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0E034" w14:textId="77777777" w:rsidR="00F20219" w:rsidRPr="0007502F" w:rsidRDefault="00F20219" w:rsidP="00CC4B7A">
      <w:pPr>
        <w:spacing w:before="0" w:afterAutospacing="1" w:line="240" w:lineRule="auto"/>
        <w:ind w:firstLine="0"/>
        <w:jc w:val="right"/>
        <w:outlineLvl w:val="0"/>
        <w:rPr>
          <w:rFonts w:ascii="Times New Roman" w:eastAsia="Calibri" w:hAnsi="Times New Roman"/>
          <w:b/>
          <w:bCs/>
          <w:sz w:val="26"/>
          <w:szCs w:val="26"/>
          <w:lang w:val="fr-FR" w:eastAsia="zh-CN"/>
        </w:rPr>
      </w:pPr>
      <w:r w:rsidRPr="0007502F">
        <w:rPr>
          <w:rFonts w:ascii="Times New Roman" w:eastAsia="Calibri" w:hAnsi="Times New Roman"/>
          <w:b/>
          <w:bCs/>
          <w:sz w:val="26"/>
          <w:szCs w:val="26"/>
          <w:lang w:val="fr-FR" w:eastAsia="zh-CN"/>
        </w:rPr>
        <w:t>Mẫu số 13d/ĐK</w:t>
      </w:r>
    </w:p>
    <w:p w14:paraId="00762B79" w14:textId="77777777" w:rsidR="00F20219" w:rsidRPr="0007502F" w:rsidRDefault="00F20219" w:rsidP="001E6FFF">
      <w:pPr>
        <w:spacing w:before="0" w:after="0" w:line="240" w:lineRule="auto"/>
        <w:ind w:firstLine="0"/>
        <w:jc w:val="center"/>
        <w:rPr>
          <w:rFonts w:ascii="Times New Roman" w:eastAsia="Calibri" w:hAnsi="Times New Roman"/>
          <w:b/>
          <w:bCs/>
          <w:sz w:val="26"/>
          <w:szCs w:val="26"/>
          <w:lang w:val="fr-FR" w:eastAsia="en-US"/>
        </w:rPr>
      </w:pPr>
      <w:r w:rsidRPr="0007502F">
        <w:rPr>
          <w:rFonts w:ascii="Times New Roman" w:eastAsia="Calibri" w:hAnsi="Times New Roman"/>
          <w:b/>
          <w:bCs/>
          <w:sz w:val="26"/>
          <w:szCs w:val="26"/>
          <w:lang w:val="fr-FR" w:eastAsia="zh-CN"/>
        </w:rPr>
        <w:t xml:space="preserve">THÔNG TIN, DỮ LIỆU CHI TIẾT VỀ </w:t>
      </w:r>
      <w:r w:rsidRPr="0007502F">
        <w:rPr>
          <w:rFonts w:ascii="Times New Roman" w:eastAsia="Calibri" w:hAnsi="Times New Roman"/>
          <w:b/>
          <w:bCs/>
          <w:sz w:val="26"/>
          <w:szCs w:val="26"/>
          <w:lang w:val="fr-FR" w:eastAsia="en-US"/>
        </w:rPr>
        <w:t>GIÁ DẤT</w:t>
      </w:r>
    </w:p>
    <w:p w14:paraId="506E68BE" w14:textId="77777777" w:rsidR="00F20219" w:rsidRDefault="00F20219" w:rsidP="001E6FFF">
      <w:pPr>
        <w:spacing w:before="0" w:after="0" w:line="240" w:lineRule="auto"/>
        <w:ind w:firstLine="0"/>
        <w:jc w:val="center"/>
        <w:rPr>
          <w:rFonts w:ascii="Times New Roman" w:eastAsia="Calibri" w:hAnsi="Times New Roman"/>
          <w:i/>
          <w:sz w:val="26"/>
          <w:szCs w:val="26"/>
          <w:lang w:val="fr-FR" w:eastAsia="en-US"/>
        </w:rPr>
      </w:pPr>
      <w:r w:rsidRPr="0007502F">
        <w:rPr>
          <w:rFonts w:ascii="Times New Roman" w:eastAsia="Calibri" w:hAnsi="Times New Roman"/>
          <w:i/>
          <w:sz w:val="26"/>
          <w:szCs w:val="26"/>
          <w:lang w:val="fr-FR" w:eastAsia="en-US"/>
        </w:rPr>
        <w:t>(</w:t>
      </w:r>
      <w:r w:rsidR="001E6FFF">
        <w:rPr>
          <w:rFonts w:ascii="Times New Roman" w:eastAsia="Calibri" w:hAnsi="Times New Roman"/>
          <w:i/>
          <w:sz w:val="26"/>
          <w:szCs w:val="26"/>
          <w:lang w:val="fr-FR" w:eastAsia="en-US"/>
        </w:rPr>
        <w:t>K</w:t>
      </w:r>
      <w:r w:rsidRPr="0007502F">
        <w:rPr>
          <w:rFonts w:ascii="Times New Roman" w:eastAsia="Calibri" w:hAnsi="Times New Roman"/>
          <w:i/>
          <w:sz w:val="26"/>
          <w:szCs w:val="26"/>
          <w:lang w:val="fr-FR" w:eastAsia="en-US"/>
        </w:rPr>
        <w:t xml:space="preserve">èm theo </w:t>
      </w:r>
      <w:r w:rsidRPr="0007502F">
        <w:rPr>
          <w:rFonts w:ascii="Times New Roman" w:eastAsia="Calibri" w:hAnsi="Times New Roman"/>
          <w:bCs/>
          <w:i/>
          <w:sz w:val="26"/>
          <w:szCs w:val="26"/>
          <w:lang w:val="fr-FR" w:eastAsia="zh-CN"/>
        </w:rPr>
        <w:t>Phiếu yêu cầu cung cấp thông tin, dữ liệu đất đai</w:t>
      </w:r>
      <w:r w:rsidRPr="0007502F">
        <w:rPr>
          <w:rFonts w:ascii="Times New Roman" w:eastAsia="Calibri" w:hAnsi="Times New Roman"/>
          <w:i/>
          <w:sz w:val="26"/>
          <w:szCs w:val="26"/>
          <w:lang w:val="fr-FR" w:eastAsia="en-US"/>
        </w:rPr>
        <w:t>)</w:t>
      </w:r>
    </w:p>
    <w:p w14:paraId="36B52C2C" w14:textId="77777777" w:rsidR="001E6FFF" w:rsidRDefault="001E6FFF" w:rsidP="001E6FFF">
      <w:pPr>
        <w:spacing w:before="0" w:after="0" w:line="240" w:lineRule="auto"/>
        <w:ind w:firstLine="0"/>
        <w:jc w:val="center"/>
        <w:rPr>
          <w:rFonts w:ascii="Times New Roman" w:eastAsia="Calibri" w:hAnsi="Times New Roman"/>
          <w:i/>
          <w:sz w:val="26"/>
          <w:szCs w:val="26"/>
          <w:vertAlign w:val="superscript"/>
          <w:lang w:val="fr-FR" w:eastAsia="en-US"/>
        </w:rPr>
      </w:pPr>
      <w:r>
        <w:rPr>
          <w:rFonts w:ascii="Times New Roman" w:eastAsia="Calibri" w:hAnsi="Times New Roman"/>
          <w:i/>
          <w:sz w:val="26"/>
          <w:szCs w:val="26"/>
          <w:vertAlign w:val="superscript"/>
          <w:lang w:val="fr-FR" w:eastAsia="en-US"/>
        </w:rPr>
        <w:t>____________</w:t>
      </w:r>
    </w:p>
    <w:p w14:paraId="5F6C6F8C" w14:textId="77777777" w:rsidR="001E6FFF" w:rsidRPr="001E6FFF" w:rsidRDefault="001E6FFF" w:rsidP="001E6FFF">
      <w:pPr>
        <w:spacing w:before="0" w:after="0" w:line="240" w:lineRule="auto"/>
        <w:ind w:firstLine="0"/>
        <w:jc w:val="center"/>
        <w:rPr>
          <w:rFonts w:ascii="Times New Roman" w:eastAsia="Calibri" w:hAnsi="Times New Roman"/>
          <w:i/>
          <w:sz w:val="26"/>
          <w:szCs w:val="26"/>
          <w:vertAlign w:val="superscript"/>
          <w:lang w:val="fr-FR" w:eastAsia="en-U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511"/>
        <w:gridCol w:w="428"/>
        <w:gridCol w:w="1134"/>
      </w:tblGrid>
      <w:tr w:rsidR="00F20219" w:rsidRPr="0007502F" w14:paraId="2C5D3673" w14:textId="77777777" w:rsidTr="00EE32E8">
        <w:trPr>
          <w:trHeight w:val="340"/>
          <w:tblHeader/>
          <w:jc w:val="center"/>
        </w:trPr>
        <w:tc>
          <w:tcPr>
            <w:tcW w:w="708" w:type="dxa"/>
          </w:tcPr>
          <w:p w14:paraId="5E002659" w14:textId="77777777" w:rsidR="00F20219" w:rsidRPr="0007502F" w:rsidRDefault="00F20219" w:rsidP="00F20219">
            <w:pPr>
              <w:spacing w:before="0" w:after="0" w:line="259" w:lineRule="auto"/>
              <w:ind w:firstLine="0"/>
              <w:jc w:val="center"/>
              <w:rPr>
                <w:rFonts w:ascii="Times New Roman" w:eastAsia="Calibri" w:hAnsi="Times New Roman"/>
                <w:b/>
                <w:sz w:val="24"/>
                <w:lang w:val="fr-FR" w:eastAsia="en-US"/>
              </w:rPr>
            </w:pPr>
            <w:r w:rsidRPr="0007502F">
              <w:rPr>
                <w:rFonts w:ascii="Times New Roman" w:eastAsia="Calibri" w:hAnsi="Times New Roman"/>
                <w:b/>
                <w:sz w:val="24"/>
                <w:lang w:val="fr-FR" w:eastAsia="en-US"/>
              </w:rPr>
              <w:t>STT</w:t>
            </w:r>
          </w:p>
        </w:tc>
        <w:tc>
          <w:tcPr>
            <w:tcW w:w="7939" w:type="dxa"/>
            <w:gridSpan w:val="2"/>
            <w:shd w:val="clear" w:color="auto" w:fill="auto"/>
            <w:noWrap/>
            <w:vAlign w:val="center"/>
          </w:tcPr>
          <w:p w14:paraId="46CC1207" w14:textId="77777777" w:rsidR="00F20219" w:rsidRPr="0007502F" w:rsidRDefault="00F20219" w:rsidP="00F20219">
            <w:pPr>
              <w:spacing w:before="0" w:after="0" w:line="259" w:lineRule="auto"/>
              <w:ind w:firstLine="0"/>
              <w:jc w:val="center"/>
              <w:rPr>
                <w:rFonts w:ascii="Times New Roman" w:eastAsia="Calibri" w:hAnsi="Times New Roman"/>
                <w:b/>
                <w:szCs w:val="22"/>
                <w:lang w:val="fr-FR" w:eastAsia="en-US"/>
              </w:rPr>
            </w:pPr>
            <w:r w:rsidRPr="0007502F">
              <w:rPr>
                <w:rFonts w:ascii="Times New Roman" w:eastAsia="Calibri" w:hAnsi="Times New Roman"/>
                <w:b/>
                <w:sz w:val="24"/>
                <w:lang w:val="fr-FR" w:eastAsia="en-US"/>
              </w:rPr>
              <w:t xml:space="preserve">Danh mục thông tin, dữ liệu </w:t>
            </w:r>
          </w:p>
        </w:tc>
        <w:tc>
          <w:tcPr>
            <w:tcW w:w="1134" w:type="dxa"/>
          </w:tcPr>
          <w:p w14:paraId="1DDC6D63" w14:textId="77777777" w:rsidR="00F20219" w:rsidRPr="0007502F" w:rsidRDefault="00F20219" w:rsidP="00F20219">
            <w:pPr>
              <w:spacing w:before="0" w:after="0" w:line="259" w:lineRule="auto"/>
              <w:ind w:firstLine="0"/>
              <w:jc w:val="center"/>
              <w:rPr>
                <w:rFonts w:ascii="Times New Roman" w:eastAsia="Calibri" w:hAnsi="Times New Roman"/>
                <w:b/>
                <w:szCs w:val="22"/>
                <w:lang w:val="fr-FR" w:eastAsia="en-US"/>
              </w:rPr>
            </w:pPr>
            <w:r w:rsidRPr="0007502F">
              <w:rPr>
                <w:rFonts w:ascii="Times New Roman" w:eastAsia="Calibri" w:hAnsi="Times New Roman"/>
                <w:b/>
                <w:szCs w:val="22"/>
                <w:lang w:val="fr-FR" w:eastAsia="en-US"/>
              </w:rPr>
              <w:t>Số lượng</w:t>
            </w:r>
          </w:p>
        </w:tc>
      </w:tr>
      <w:tr w:rsidR="00F20219" w:rsidRPr="0007502F" w14:paraId="71559BA3" w14:textId="77777777" w:rsidTr="00EE32E8">
        <w:trPr>
          <w:trHeight w:val="340"/>
          <w:tblHeader/>
          <w:jc w:val="center"/>
        </w:trPr>
        <w:tc>
          <w:tcPr>
            <w:tcW w:w="708" w:type="dxa"/>
            <w:vMerge w:val="restart"/>
            <w:vAlign w:val="center"/>
          </w:tcPr>
          <w:p w14:paraId="0EFE9832"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1</w:t>
            </w:r>
          </w:p>
        </w:tc>
        <w:tc>
          <w:tcPr>
            <w:tcW w:w="7511" w:type="dxa"/>
            <w:shd w:val="clear" w:color="auto" w:fill="auto"/>
            <w:noWrap/>
            <w:vAlign w:val="center"/>
            <w:hideMark/>
          </w:tcPr>
          <w:p w14:paraId="58217567" w14:textId="77777777" w:rsidR="00F20219" w:rsidRPr="0007502F" w:rsidRDefault="00F20219" w:rsidP="00F20219">
            <w:pPr>
              <w:spacing w:before="0" w:after="0" w:line="259" w:lineRule="auto"/>
              <w:ind w:firstLine="0"/>
              <w:jc w:val="left"/>
              <w:rPr>
                <w:rFonts w:ascii="Times New Roman" w:eastAsia="Calibri" w:hAnsi="Times New Roman"/>
                <w:bCs/>
                <w:szCs w:val="22"/>
                <w:lang w:eastAsia="en-US"/>
              </w:rPr>
            </w:pPr>
            <w:r w:rsidRPr="0007502F">
              <w:rPr>
                <w:rFonts w:ascii="Times New Roman" w:eastAsia="Calibri" w:hAnsi="Times New Roman"/>
                <w:bCs/>
                <w:szCs w:val="22"/>
                <w:lang w:eastAsia="en-US"/>
              </w:rPr>
              <w:t>Bảng giá đất của tỉnh (dạng file PDF):…………………………………………….</w:t>
            </w:r>
          </w:p>
        </w:tc>
        <w:tc>
          <w:tcPr>
            <w:tcW w:w="428" w:type="dxa"/>
            <w:shd w:val="clear" w:color="auto" w:fill="auto"/>
            <w:noWrap/>
            <w:vAlign w:val="center"/>
            <w:hideMark/>
          </w:tcPr>
          <w:p w14:paraId="16A1D5F3" w14:textId="77777777" w:rsidR="00F20219" w:rsidRPr="0007502F" w:rsidRDefault="00F20219" w:rsidP="00F20219">
            <w:pPr>
              <w:spacing w:before="0" w:after="0" w:line="259" w:lineRule="auto"/>
              <w:ind w:firstLine="0"/>
              <w:jc w:val="left"/>
              <w:rPr>
                <w:rFonts w:ascii="Times New Roman" w:eastAsia="Calibri" w:hAnsi="Times New Roman"/>
                <w:b/>
                <w:iCs/>
                <w:szCs w:val="22"/>
                <w:lang w:eastAsia="en-US"/>
              </w:rPr>
            </w:pPr>
            <w:r w:rsidRPr="0007502F">
              <w:rPr>
                <w:rFonts w:ascii="Times New Roman" w:eastAsia="Calibri" w:hAnsi="Times New Roman"/>
                <w:b/>
                <w:sz w:val="34"/>
                <w:szCs w:val="34"/>
                <w:lang w:eastAsia="en-US"/>
              </w:rPr>
              <w:sym w:font="Wingdings 2" w:char="F02A"/>
            </w:r>
          </w:p>
        </w:tc>
        <w:tc>
          <w:tcPr>
            <w:tcW w:w="1134" w:type="dxa"/>
          </w:tcPr>
          <w:p w14:paraId="59998379"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r>
      <w:tr w:rsidR="00F20219" w:rsidRPr="0007502F" w14:paraId="02E760A9" w14:textId="77777777" w:rsidTr="00EE32E8">
        <w:trPr>
          <w:trHeight w:val="340"/>
          <w:tblHeader/>
          <w:jc w:val="center"/>
        </w:trPr>
        <w:tc>
          <w:tcPr>
            <w:tcW w:w="708" w:type="dxa"/>
            <w:vMerge/>
            <w:vAlign w:val="center"/>
          </w:tcPr>
          <w:p w14:paraId="7C409E84"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p>
        </w:tc>
        <w:tc>
          <w:tcPr>
            <w:tcW w:w="7939" w:type="dxa"/>
            <w:gridSpan w:val="2"/>
            <w:shd w:val="clear" w:color="auto" w:fill="auto"/>
            <w:noWrap/>
            <w:vAlign w:val="center"/>
          </w:tcPr>
          <w:p w14:paraId="560E3A25" w14:textId="77777777" w:rsidR="00F20219" w:rsidRPr="0007502F" w:rsidRDefault="00F20219" w:rsidP="00F20219">
            <w:pPr>
              <w:spacing w:before="0" w:after="0" w:line="259" w:lineRule="auto"/>
              <w:ind w:firstLine="0"/>
              <w:jc w:val="left"/>
              <w:rPr>
                <w:rFonts w:ascii="Times New Roman" w:eastAsia="Calibri" w:hAnsi="Times New Roman"/>
                <w:b/>
                <w:sz w:val="34"/>
                <w:szCs w:val="34"/>
                <w:lang w:eastAsia="en-US"/>
              </w:rPr>
            </w:pPr>
            <w:r w:rsidRPr="0007502F">
              <w:rPr>
                <w:rFonts w:ascii="Times New Roman" w:eastAsia="Calibri" w:hAnsi="Times New Roman"/>
                <w:iCs/>
                <w:szCs w:val="22"/>
                <w:lang w:eastAsia="en-US"/>
              </w:rPr>
              <w:t>- Năm hoặc kỳ:…………………….</w:t>
            </w:r>
          </w:p>
        </w:tc>
        <w:tc>
          <w:tcPr>
            <w:tcW w:w="1134" w:type="dxa"/>
          </w:tcPr>
          <w:p w14:paraId="7AD97195" w14:textId="77777777" w:rsidR="00F20219" w:rsidRPr="0007502F" w:rsidRDefault="00F20219" w:rsidP="00F20219">
            <w:pPr>
              <w:spacing w:before="0" w:after="0" w:line="259" w:lineRule="auto"/>
              <w:ind w:firstLine="0"/>
              <w:jc w:val="center"/>
              <w:rPr>
                <w:rFonts w:ascii="Times New Roman" w:eastAsia="Calibri" w:hAnsi="Times New Roman"/>
                <w:b/>
                <w:szCs w:val="22"/>
                <w:lang w:eastAsia="en-US"/>
              </w:rPr>
            </w:pPr>
          </w:p>
        </w:tc>
      </w:tr>
      <w:tr w:rsidR="00F20219" w:rsidRPr="0007502F" w14:paraId="6D4F10E6" w14:textId="77777777" w:rsidTr="00EE32E8">
        <w:trPr>
          <w:trHeight w:val="340"/>
          <w:tblHeader/>
          <w:jc w:val="center"/>
        </w:trPr>
        <w:tc>
          <w:tcPr>
            <w:tcW w:w="708" w:type="dxa"/>
            <w:vMerge w:val="restart"/>
            <w:vAlign w:val="center"/>
          </w:tcPr>
          <w:p w14:paraId="0173ECDE"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2</w:t>
            </w:r>
          </w:p>
        </w:tc>
        <w:tc>
          <w:tcPr>
            <w:tcW w:w="7511" w:type="dxa"/>
            <w:shd w:val="clear" w:color="auto" w:fill="auto"/>
            <w:noWrap/>
            <w:vAlign w:val="center"/>
            <w:hideMark/>
          </w:tcPr>
          <w:p w14:paraId="5752C057" w14:textId="77777777" w:rsidR="00F20219" w:rsidRPr="0007502F" w:rsidRDefault="00F20219" w:rsidP="00F20219">
            <w:pPr>
              <w:spacing w:before="0" w:after="0" w:line="259" w:lineRule="auto"/>
              <w:ind w:firstLine="0"/>
              <w:rPr>
                <w:rFonts w:ascii="Times New Roman" w:eastAsia="Calibri" w:hAnsi="Times New Roman"/>
                <w:bCs/>
                <w:szCs w:val="22"/>
                <w:lang w:eastAsia="en-US"/>
              </w:rPr>
            </w:pPr>
            <w:r w:rsidRPr="0007502F">
              <w:rPr>
                <w:rFonts w:ascii="Times New Roman" w:eastAsia="Calibri" w:hAnsi="Times New Roman"/>
                <w:bCs/>
                <w:szCs w:val="22"/>
                <w:lang w:eastAsia="en-US"/>
              </w:rPr>
              <w:t xml:space="preserve">Lớp dữ liệu giá đất theo bảng giá đất đến từng thửa đất </w:t>
            </w:r>
          </w:p>
        </w:tc>
        <w:tc>
          <w:tcPr>
            <w:tcW w:w="428" w:type="dxa"/>
            <w:shd w:val="clear" w:color="auto" w:fill="auto"/>
            <w:noWrap/>
            <w:vAlign w:val="center"/>
            <w:hideMark/>
          </w:tcPr>
          <w:p w14:paraId="1CA9A337" w14:textId="77777777" w:rsidR="00F20219" w:rsidRPr="0007502F" w:rsidRDefault="00F20219" w:rsidP="00F20219">
            <w:pPr>
              <w:spacing w:before="0" w:after="0" w:line="259" w:lineRule="auto"/>
              <w:ind w:firstLine="0"/>
              <w:jc w:val="center"/>
              <w:rPr>
                <w:rFonts w:ascii="Times New Roman" w:eastAsia="Calibri" w:hAnsi="Times New Roman"/>
                <w:b/>
                <w:iCs/>
                <w:szCs w:val="22"/>
                <w:lang w:eastAsia="en-US"/>
              </w:rPr>
            </w:pPr>
            <w:r w:rsidRPr="0007502F">
              <w:rPr>
                <w:rFonts w:ascii="Times New Roman" w:eastAsia="Calibri" w:hAnsi="Times New Roman"/>
                <w:b/>
                <w:sz w:val="34"/>
                <w:szCs w:val="34"/>
                <w:lang w:eastAsia="en-US"/>
              </w:rPr>
              <w:sym w:font="Wingdings 2" w:char="F02A"/>
            </w:r>
          </w:p>
        </w:tc>
        <w:tc>
          <w:tcPr>
            <w:tcW w:w="1134" w:type="dxa"/>
          </w:tcPr>
          <w:p w14:paraId="32E74501"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r>
      <w:tr w:rsidR="00F20219" w:rsidRPr="0007502F" w14:paraId="6A88A6EC" w14:textId="77777777" w:rsidTr="00EE32E8">
        <w:trPr>
          <w:trHeight w:val="340"/>
          <w:jc w:val="center"/>
        </w:trPr>
        <w:tc>
          <w:tcPr>
            <w:tcW w:w="708" w:type="dxa"/>
            <w:vMerge/>
            <w:vAlign w:val="center"/>
          </w:tcPr>
          <w:p w14:paraId="0D484A15"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7939" w:type="dxa"/>
            <w:gridSpan w:val="2"/>
            <w:shd w:val="clear" w:color="auto" w:fill="auto"/>
            <w:vAlign w:val="center"/>
          </w:tcPr>
          <w:p w14:paraId="294ECB4A"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r w:rsidRPr="0007502F">
              <w:rPr>
                <w:rFonts w:ascii="Times New Roman" w:eastAsia="Calibri" w:hAnsi="Times New Roman"/>
                <w:szCs w:val="22"/>
                <w:lang w:eastAsia="en-US"/>
              </w:rPr>
              <w:t>- Đơn vị hành chính: xã:……………, huyện:………………, tỉnh:………………</w:t>
            </w:r>
          </w:p>
          <w:p w14:paraId="4ED9B08C"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r w:rsidRPr="0007502F">
              <w:rPr>
                <w:rFonts w:ascii="Times New Roman" w:eastAsia="Calibri" w:hAnsi="Times New Roman"/>
                <w:szCs w:val="22"/>
                <w:lang w:eastAsia="en-US"/>
              </w:rPr>
              <w:t xml:space="preserve">- </w:t>
            </w:r>
            <w:r w:rsidRPr="0007502F">
              <w:rPr>
                <w:rFonts w:ascii="Times New Roman" w:eastAsia="Calibri" w:hAnsi="Times New Roman"/>
                <w:iCs/>
                <w:szCs w:val="22"/>
                <w:lang w:eastAsia="en-US"/>
              </w:rPr>
              <w:t>Năm hoặc kỳ:…………………….</w:t>
            </w:r>
          </w:p>
        </w:tc>
        <w:tc>
          <w:tcPr>
            <w:tcW w:w="1134" w:type="dxa"/>
          </w:tcPr>
          <w:p w14:paraId="1056BC76"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r>
      <w:tr w:rsidR="00F20219" w:rsidRPr="0007502F" w14:paraId="36321CBD" w14:textId="77777777" w:rsidTr="00EE32E8">
        <w:trPr>
          <w:trHeight w:val="340"/>
          <w:tblHeader/>
          <w:jc w:val="center"/>
        </w:trPr>
        <w:tc>
          <w:tcPr>
            <w:tcW w:w="708" w:type="dxa"/>
            <w:vMerge w:val="restart"/>
            <w:vAlign w:val="center"/>
          </w:tcPr>
          <w:p w14:paraId="1778A472"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3</w:t>
            </w:r>
          </w:p>
        </w:tc>
        <w:tc>
          <w:tcPr>
            <w:tcW w:w="7511" w:type="dxa"/>
            <w:shd w:val="clear" w:color="auto" w:fill="auto"/>
            <w:noWrap/>
            <w:vAlign w:val="center"/>
            <w:hideMark/>
          </w:tcPr>
          <w:p w14:paraId="0A4974CC" w14:textId="77777777" w:rsidR="00F20219" w:rsidRPr="0007502F" w:rsidRDefault="00F20219" w:rsidP="00F20219">
            <w:pPr>
              <w:spacing w:before="0" w:after="0" w:line="259" w:lineRule="auto"/>
              <w:ind w:firstLine="0"/>
              <w:rPr>
                <w:rFonts w:ascii="Times New Roman" w:eastAsia="Calibri" w:hAnsi="Times New Roman"/>
                <w:b/>
                <w:iCs/>
                <w:szCs w:val="22"/>
                <w:lang w:eastAsia="en-US"/>
              </w:rPr>
            </w:pPr>
            <w:r w:rsidRPr="0007502F">
              <w:rPr>
                <w:rFonts w:ascii="Times New Roman" w:eastAsia="Calibri" w:hAnsi="Times New Roman"/>
                <w:bCs/>
                <w:szCs w:val="22"/>
                <w:lang w:eastAsia="en-US"/>
              </w:rPr>
              <w:t xml:space="preserve">Giá đất của các thửa đất, tờ bản đồ </w:t>
            </w:r>
            <w:r w:rsidRPr="0007502F">
              <w:rPr>
                <w:rFonts w:ascii="Times New Roman" w:eastAsia="Calibri" w:hAnsi="Times New Roman"/>
                <w:bCs/>
                <w:szCs w:val="22"/>
                <w:vertAlign w:val="superscript"/>
                <w:lang w:eastAsia="en-US"/>
              </w:rPr>
              <w:t>(1)</w:t>
            </w:r>
            <w:r w:rsidRPr="0007502F">
              <w:rPr>
                <w:rFonts w:ascii="Times New Roman" w:eastAsia="Calibri" w:hAnsi="Times New Roman"/>
                <w:bCs/>
                <w:szCs w:val="22"/>
                <w:lang w:eastAsia="en-US"/>
              </w:rPr>
              <w:t>:……………………………………………</w:t>
            </w:r>
          </w:p>
        </w:tc>
        <w:tc>
          <w:tcPr>
            <w:tcW w:w="428" w:type="dxa"/>
            <w:shd w:val="clear" w:color="auto" w:fill="auto"/>
            <w:noWrap/>
            <w:vAlign w:val="center"/>
            <w:hideMark/>
          </w:tcPr>
          <w:p w14:paraId="3F125F3F" w14:textId="77777777" w:rsidR="00F20219" w:rsidRPr="0007502F" w:rsidRDefault="00F20219" w:rsidP="00F20219">
            <w:pPr>
              <w:spacing w:before="0" w:after="0" w:line="259" w:lineRule="auto"/>
              <w:ind w:firstLine="0"/>
              <w:jc w:val="center"/>
              <w:rPr>
                <w:rFonts w:ascii="Times New Roman" w:eastAsia="Calibri" w:hAnsi="Times New Roman"/>
                <w:b/>
                <w:iCs/>
                <w:szCs w:val="22"/>
                <w:lang w:eastAsia="en-US"/>
              </w:rPr>
            </w:pPr>
            <w:r w:rsidRPr="0007502F">
              <w:rPr>
                <w:rFonts w:ascii="Times New Roman" w:eastAsia="Calibri" w:hAnsi="Times New Roman"/>
                <w:b/>
                <w:sz w:val="34"/>
                <w:szCs w:val="34"/>
                <w:lang w:eastAsia="en-US"/>
              </w:rPr>
              <w:sym w:font="Wingdings 2" w:char="F02A"/>
            </w:r>
          </w:p>
        </w:tc>
        <w:tc>
          <w:tcPr>
            <w:tcW w:w="1134" w:type="dxa"/>
          </w:tcPr>
          <w:p w14:paraId="3EDCC303"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r>
      <w:tr w:rsidR="00F20219" w:rsidRPr="0007502F" w14:paraId="5427A295" w14:textId="77777777" w:rsidTr="00EE32E8">
        <w:trPr>
          <w:trHeight w:val="340"/>
          <w:jc w:val="center"/>
        </w:trPr>
        <w:tc>
          <w:tcPr>
            <w:tcW w:w="708" w:type="dxa"/>
            <w:vMerge/>
            <w:vAlign w:val="center"/>
          </w:tcPr>
          <w:p w14:paraId="3B853F8C"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7939" w:type="dxa"/>
            <w:gridSpan w:val="2"/>
            <w:shd w:val="clear" w:color="auto" w:fill="auto"/>
            <w:vAlign w:val="center"/>
          </w:tcPr>
          <w:p w14:paraId="01E3C33E"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r w:rsidRPr="0007502F">
              <w:rPr>
                <w:rFonts w:ascii="Times New Roman" w:eastAsia="Calibri" w:hAnsi="Times New Roman"/>
                <w:szCs w:val="22"/>
                <w:lang w:eastAsia="en-US"/>
              </w:rPr>
              <w:t>- Đơn vị hành chính: xã:………….……, huyện:………..…., tỉnh:……………...</w:t>
            </w:r>
          </w:p>
        </w:tc>
        <w:tc>
          <w:tcPr>
            <w:tcW w:w="1134" w:type="dxa"/>
          </w:tcPr>
          <w:p w14:paraId="19C5CBC9"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r>
      <w:tr w:rsidR="00F20219" w:rsidRPr="0007502F" w14:paraId="661EC8AD" w14:textId="77777777" w:rsidTr="00EE32E8">
        <w:trPr>
          <w:trHeight w:val="340"/>
          <w:jc w:val="center"/>
        </w:trPr>
        <w:tc>
          <w:tcPr>
            <w:tcW w:w="708" w:type="dxa"/>
            <w:vAlign w:val="center"/>
          </w:tcPr>
          <w:p w14:paraId="0F950054" w14:textId="77777777" w:rsidR="00F20219" w:rsidRPr="0007502F" w:rsidRDefault="00F20219" w:rsidP="00F20219">
            <w:pPr>
              <w:spacing w:before="0" w:after="0" w:line="240"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4</w:t>
            </w:r>
          </w:p>
        </w:tc>
        <w:tc>
          <w:tcPr>
            <w:tcW w:w="7511" w:type="dxa"/>
            <w:shd w:val="clear" w:color="auto" w:fill="auto"/>
          </w:tcPr>
          <w:p w14:paraId="623A53F4" w14:textId="77777777" w:rsidR="00F20219" w:rsidRPr="0007502F" w:rsidRDefault="00F20219" w:rsidP="00F20219">
            <w:pPr>
              <w:spacing w:before="0" w:after="0" w:line="240" w:lineRule="auto"/>
              <w:ind w:firstLine="0"/>
              <w:jc w:val="left"/>
              <w:rPr>
                <w:rFonts w:ascii="Times New Roman" w:eastAsia="Calibri" w:hAnsi="Times New Roman"/>
                <w:bCs/>
                <w:sz w:val="24"/>
                <w:szCs w:val="22"/>
                <w:lang w:val="fr-FR" w:eastAsia="zh-CN"/>
              </w:rPr>
            </w:pPr>
            <w:r w:rsidRPr="0007502F">
              <w:rPr>
                <w:rFonts w:ascii="Times New Roman" w:eastAsia="Calibri" w:hAnsi="Times New Roman"/>
                <w:bCs/>
                <w:szCs w:val="22"/>
                <w:lang w:eastAsia="en-US"/>
              </w:rPr>
              <w:t>Thông tin, dữ liệu khác</w:t>
            </w:r>
            <w:r w:rsidRPr="0007502F">
              <w:rPr>
                <w:rFonts w:ascii="Times New Roman" w:eastAsia="Calibri" w:hAnsi="Times New Roman"/>
                <w:bCs/>
                <w:sz w:val="24"/>
                <w:szCs w:val="22"/>
                <w:lang w:val="fr-FR" w:eastAsia="zh-CN"/>
              </w:rPr>
              <w:t> :………..……………………………………………</w:t>
            </w:r>
          </w:p>
        </w:tc>
        <w:tc>
          <w:tcPr>
            <w:tcW w:w="428" w:type="dxa"/>
            <w:shd w:val="clear" w:color="auto" w:fill="auto"/>
          </w:tcPr>
          <w:p w14:paraId="72B3B5BE" w14:textId="77777777" w:rsidR="00F20219" w:rsidRPr="0007502F" w:rsidRDefault="00F20219" w:rsidP="00F20219">
            <w:pPr>
              <w:spacing w:before="0" w:after="0" w:line="240" w:lineRule="auto"/>
              <w:ind w:firstLine="0"/>
              <w:jc w:val="left"/>
              <w:rPr>
                <w:rFonts w:ascii="Times New Roman" w:eastAsia="Calibri" w:hAnsi="Times New Roman"/>
                <w:bCs/>
                <w:sz w:val="24"/>
                <w:szCs w:val="22"/>
                <w:lang w:val="fr-FR" w:eastAsia="zh-CN"/>
              </w:rPr>
            </w:pPr>
            <w:r w:rsidRPr="0007502F">
              <w:rPr>
                <w:rFonts w:ascii="Times New Roman" w:eastAsia="Calibri" w:hAnsi="Times New Roman"/>
                <w:sz w:val="34"/>
                <w:szCs w:val="34"/>
                <w:lang w:eastAsia="en-US"/>
              </w:rPr>
              <w:sym w:font="Wingdings 2" w:char="F02A"/>
            </w:r>
          </w:p>
        </w:tc>
        <w:tc>
          <w:tcPr>
            <w:tcW w:w="1134" w:type="dxa"/>
          </w:tcPr>
          <w:p w14:paraId="73502EC2" w14:textId="77777777" w:rsidR="00F20219" w:rsidRPr="0007502F" w:rsidRDefault="00F20219" w:rsidP="00F20219">
            <w:pPr>
              <w:spacing w:before="0" w:after="0" w:line="240" w:lineRule="auto"/>
              <w:ind w:firstLine="0"/>
              <w:jc w:val="left"/>
              <w:rPr>
                <w:rFonts w:ascii="Times New Roman" w:eastAsia="Calibri" w:hAnsi="Times New Roman"/>
                <w:sz w:val="34"/>
                <w:szCs w:val="34"/>
                <w:lang w:eastAsia="en-US"/>
              </w:rPr>
            </w:pPr>
            <w:r w:rsidRPr="0007502F">
              <w:rPr>
                <w:rFonts w:ascii="Times New Roman" w:eastAsia="Calibri" w:hAnsi="Times New Roman"/>
                <w:szCs w:val="22"/>
                <w:lang w:eastAsia="en-US"/>
              </w:rPr>
              <w:t>…………</w:t>
            </w:r>
          </w:p>
        </w:tc>
      </w:tr>
    </w:tbl>
    <w:p w14:paraId="46058CF5" w14:textId="77777777" w:rsidR="00F20219" w:rsidRPr="00CD0ABE" w:rsidRDefault="00F20219" w:rsidP="001E6FFF">
      <w:pPr>
        <w:spacing w:before="240" w:after="0" w:line="240" w:lineRule="auto"/>
        <w:ind w:firstLine="567"/>
        <w:jc w:val="left"/>
        <w:rPr>
          <w:rFonts w:ascii="Times New Roman" w:eastAsia="Calibri" w:hAnsi="Times New Roman"/>
          <w:sz w:val="24"/>
          <w:lang w:val="fr-FR" w:eastAsia="en-US"/>
        </w:rPr>
      </w:pPr>
      <w:r w:rsidRPr="00CD0ABE">
        <w:rPr>
          <w:rFonts w:ascii="Times New Roman" w:eastAsia="Calibri" w:hAnsi="Times New Roman"/>
          <w:sz w:val="24"/>
          <w:lang w:val="fr-FR" w:eastAsia="en-US"/>
        </w:rPr>
        <w:t>(1) Ghi đầy đủ các số thứ tự thửa đất, số hiệu tờ bản đồ cần khai thác thông tin, dữ liệu</w:t>
      </w:r>
      <w:r w:rsidR="00CD0ABE">
        <w:rPr>
          <w:rFonts w:ascii="Times New Roman" w:eastAsia="Calibri" w:hAnsi="Times New Roman"/>
          <w:sz w:val="24"/>
          <w:lang w:val="fr-FR" w:eastAsia="en-US"/>
        </w:rPr>
        <w:t>.</w:t>
      </w:r>
    </w:p>
    <w:p w14:paraId="5DFD735C" w14:textId="77777777" w:rsidR="00F20219" w:rsidRPr="0007502F" w:rsidRDefault="00F20219" w:rsidP="00F20219">
      <w:pPr>
        <w:spacing w:before="0" w:after="280" w:afterAutospacing="1" w:line="240" w:lineRule="auto"/>
        <w:ind w:firstLine="0"/>
        <w:jc w:val="center"/>
        <w:rPr>
          <w:rFonts w:ascii="Times New Roman" w:eastAsia="Calibri" w:hAnsi="Times New Roman"/>
          <w:b/>
          <w:bCs/>
          <w:sz w:val="24"/>
          <w:szCs w:val="22"/>
          <w:lang w:val="fr-FR" w:eastAsia="zh-CN"/>
        </w:rPr>
      </w:pPr>
    </w:p>
    <w:p w14:paraId="5F3F80E3" w14:textId="77777777" w:rsidR="00F20219" w:rsidRPr="0007502F" w:rsidRDefault="00F20219" w:rsidP="00F20219">
      <w:pPr>
        <w:spacing w:before="0" w:after="280" w:afterAutospacing="1" w:line="240" w:lineRule="auto"/>
        <w:ind w:firstLine="0"/>
        <w:jc w:val="left"/>
        <w:rPr>
          <w:rFonts w:ascii="Times New Roman" w:eastAsia="Calibri" w:hAnsi="Times New Roman"/>
          <w:bCs/>
          <w:szCs w:val="22"/>
          <w:lang w:eastAsia="en-US"/>
        </w:rPr>
      </w:pPr>
    </w:p>
    <w:p w14:paraId="4AE3A828" w14:textId="22409DBA" w:rsidR="000D3E2A" w:rsidRPr="009348AE" w:rsidRDefault="000D3E2A" w:rsidP="000A61F9">
      <w:pPr>
        <w:spacing w:before="0" w:after="0" w:line="240" w:lineRule="auto"/>
        <w:ind w:firstLine="0"/>
        <w:jc w:val="right"/>
        <w:outlineLvl w:val="0"/>
        <w:rPr>
          <w:rFonts w:ascii="Times New Roman" w:hAnsi="Times New Roman"/>
          <w:b/>
        </w:rPr>
      </w:pPr>
    </w:p>
    <w:sectPr w:rsidR="000D3E2A" w:rsidRPr="009348AE" w:rsidSect="001E6FFF">
      <w:headerReference w:type="default" r:id="rId8"/>
      <w:footerReference w:type="default" r:id="rId9"/>
      <w:endnotePr>
        <w:numFmt w:val="decimal"/>
      </w:endnotePr>
      <w:pgSz w:w="11906" w:h="16838"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35EFC" w14:textId="77777777" w:rsidR="007267ED" w:rsidRDefault="007267ED" w:rsidP="006D3F21">
      <w:r>
        <w:separator/>
      </w:r>
    </w:p>
  </w:endnote>
  <w:endnote w:type="continuationSeparator" w:id="0">
    <w:p w14:paraId="5F0DBAC1" w14:textId="77777777" w:rsidR="007267ED" w:rsidRDefault="007267ED"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11B91" w14:textId="77777777" w:rsidR="007267ED" w:rsidRDefault="007267ED" w:rsidP="006D3F21">
      <w:r>
        <w:separator/>
      </w:r>
    </w:p>
  </w:footnote>
  <w:footnote w:type="continuationSeparator" w:id="0">
    <w:p w14:paraId="0C7C59AE" w14:textId="77777777" w:rsidR="007267ED" w:rsidRDefault="007267ED"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491"/>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97AE6"/>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4CE"/>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793"/>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E3B"/>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E8A"/>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2DD0"/>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76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42F"/>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1A6"/>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7ED"/>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640"/>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BAB"/>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E1A"/>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2D"/>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2E68"/>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5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31A"/>
    <w:rsid w:val="00C35641"/>
    <w:rsid w:val="00C35D13"/>
    <w:rsid w:val="00C35FFE"/>
    <w:rsid w:val="00C3661D"/>
    <w:rsid w:val="00C36A7C"/>
    <w:rsid w:val="00C36AC1"/>
    <w:rsid w:val="00C36F3A"/>
    <w:rsid w:val="00C37168"/>
    <w:rsid w:val="00C371D6"/>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2B5B"/>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8E4"/>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1D6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3</cp:revision>
  <cp:lastPrinted>2024-07-11T04:20:00Z</cp:lastPrinted>
  <dcterms:created xsi:type="dcterms:W3CDTF">2024-08-13T13:41:00Z</dcterms:created>
  <dcterms:modified xsi:type="dcterms:W3CDTF">2024-08-13T13:46:00Z</dcterms:modified>
</cp:coreProperties>
</file>