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4F1B3" w14:textId="77777777" w:rsidR="00F20219" w:rsidRPr="0007502F" w:rsidRDefault="00F20219" w:rsidP="00E64F3E">
      <w:pPr>
        <w:spacing w:before="0" w:afterAutospacing="1" w:line="240" w:lineRule="auto"/>
        <w:ind w:firstLine="0"/>
        <w:jc w:val="right"/>
        <w:outlineLvl w:val="0"/>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Mẫu số 13b/ĐK</w:t>
      </w:r>
    </w:p>
    <w:p w14:paraId="32D94675" w14:textId="77777777" w:rsidR="00F20219" w:rsidRPr="0007502F" w:rsidRDefault="00F20219" w:rsidP="001E6FFF">
      <w:pPr>
        <w:spacing w:before="0" w:after="0" w:line="240" w:lineRule="auto"/>
        <w:ind w:firstLine="0"/>
        <w:jc w:val="center"/>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THÔNG TIN, DỮ LIỆU CHI TIẾT</w:t>
      </w:r>
    </w:p>
    <w:p w14:paraId="5470B598" w14:textId="77777777" w:rsidR="00F20219" w:rsidRPr="0007502F" w:rsidRDefault="00F20219" w:rsidP="001E6FFF">
      <w:pPr>
        <w:spacing w:before="0" w:after="0" w:line="240" w:lineRule="auto"/>
        <w:ind w:firstLine="0"/>
        <w:jc w:val="center"/>
        <w:rPr>
          <w:rFonts w:ascii="Times New Roman" w:eastAsia="Calibri" w:hAnsi="Times New Roman"/>
          <w:b/>
          <w:iCs/>
          <w:sz w:val="26"/>
          <w:szCs w:val="26"/>
          <w:lang w:val="fr-FR" w:eastAsia="zh-CN"/>
        </w:rPr>
      </w:pPr>
      <w:r w:rsidRPr="0007502F">
        <w:rPr>
          <w:rFonts w:ascii="Times New Roman" w:eastAsia="Calibri" w:hAnsi="Times New Roman"/>
          <w:b/>
          <w:bCs/>
          <w:sz w:val="26"/>
          <w:szCs w:val="26"/>
          <w:lang w:val="fr-FR" w:eastAsia="zh-CN"/>
        </w:rPr>
        <w:t xml:space="preserve">VỀ </w:t>
      </w:r>
      <w:r w:rsidRPr="0007502F">
        <w:rPr>
          <w:rFonts w:ascii="Times New Roman" w:eastAsia="Calibri" w:hAnsi="Times New Roman"/>
          <w:b/>
          <w:iCs/>
          <w:sz w:val="26"/>
          <w:szCs w:val="26"/>
          <w:lang w:val="fr-FR" w:eastAsia="zh-CN"/>
        </w:rPr>
        <w:t>THỐNG KÊ, KIỂM KÊ ĐẤT ĐAI</w:t>
      </w:r>
    </w:p>
    <w:p w14:paraId="02F35FD0" w14:textId="77777777" w:rsidR="00F20219" w:rsidRDefault="00F20219" w:rsidP="001E6FFF">
      <w:pPr>
        <w:spacing w:before="0" w:after="0" w:line="240" w:lineRule="auto"/>
        <w:ind w:firstLine="0"/>
        <w:jc w:val="center"/>
        <w:rPr>
          <w:rFonts w:ascii="Times New Roman" w:eastAsia="Calibri" w:hAnsi="Times New Roman"/>
          <w:i/>
          <w:sz w:val="26"/>
          <w:szCs w:val="26"/>
          <w:lang w:val="fr-FR" w:eastAsia="en-US"/>
        </w:rPr>
      </w:pPr>
      <w:r w:rsidRPr="0007502F">
        <w:rPr>
          <w:rFonts w:ascii="Times New Roman" w:eastAsia="Calibri" w:hAnsi="Times New Roman"/>
          <w:i/>
          <w:sz w:val="26"/>
          <w:szCs w:val="26"/>
          <w:lang w:val="fr-FR" w:eastAsia="en-US"/>
        </w:rPr>
        <w:t>(</w:t>
      </w:r>
      <w:r w:rsidR="001E6FFF">
        <w:rPr>
          <w:rFonts w:ascii="Times New Roman" w:eastAsia="Calibri" w:hAnsi="Times New Roman"/>
          <w:i/>
          <w:sz w:val="26"/>
          <w:szCs w:val="26"/>
          <w:lang w:val="fr-FR" w:eastAsia="en-US"/>
        </w:rPr>
        <w:t>K</w:t>
      </w:r>
      <w:r w:rsidRPr="0007502F">
        <w:rPr>
          <w:rFonts w:ascii="Times New Roman" w:eastAsia="Calibri" w:hAnsi="Times New Roman"/>
          <w:i/>
          <w:sz w:val="26"/>
          <w:szCs w:val="26"/>
          <w:lang w:val="fr-FR" w:eastAsia="en-US"/>
        </w:rPr>
        <w:t xml:space="preserve">èm theo </w:t>
      </w:r>
      <w:r w:rsidRPr="0007502F">
        <w:rPr>
          <w:rFonts w:ascii="Times New Roman" w:eastAsia="Calibri" w:hAnsi="Times New Roman"/>
          <w:bCs/>
          <w:i/>
          <w:sz w:val="26"/>
          <w:szCs w:val="26"/>
          <w:lang w:val="fr-FR" w:eastAsia="zh-CN"/>
        </w:rPr>
        <w:t>Phiếu yêu cầu cung cấp thông tin, dữ liệu đất đai</w:t>
      </w:r>
      <w:r w:rsidRPr="0007502F">
        <w:rPr>
          <w:rFonts w:ascii="Times New Roman" w:eastAsia="Calibri" w:hAnsi="Times New Roman"/>
          <w:i/>
          <w:sz w:val="26"/>
          <w:szCs w:val="26"/>
          <w:lang w:val="fr-FR" w:eastAsia="en-US"/>
        </w:rPr>
        <w:t>)</w:t>
      </w:r>
    </w:p>
    <w:p w14:paraId="4DAF6F00" w14:textId="77777777" w:rsidR="001E6FFF" w:rsidRDefault="001E6FFF" w:rsidP="001E6FFF">
      <w:pPr>
        <w:spacing w:before="0" w:after="0" w:line="240" w:lineRule="auto"/>
        <w:ind w:firstLine="0"/>
        <w:jc w:val="center"/>
        <w:rPr>
          <w:rFonts w:ascii="Times New Roman" w:eastAsia="Calibri" w:hAnsi="Times New Roman"/>
          <w:b/>
          <w:bCs/>
          <w:sz w:val="26"/>
          <w:szCs w:val="26"/>
          <w:vertAlign w:val="superscript"/>
          <w:lang w:val="fr-FR" w:eastAsia="zh-CN"/>
        </w:rPr>
      </w:pPr>
      <w:r>
        <w:rPr>
          <w:rFonts w:ascii="Times New Roman" w:eastAsia="Calibri" w:hAnsi="Times New Roman"/>
          <w:b/>
          <w:bCs/>
          <w:sz w:val="26"/>
          <w:szCs w:val="26"/>
          <w:vertAlign w:val="superscript"/>
          <w:lang w:val="fr-FR" w:eastAsia="zh-CN"/>
        </w:rPr>
        <w:t>____________</w:t>
      </w:r>
    </w:p>
    <w:p w14:paraId="5E4234EF" w14:textId="77777777" w:rsidR="001E6FFF" w:rsidRPr="001E6FFF" w:rsidRDefault="001E6FFF" w:rsidP="001E6FFF">
      <w:pPr>
        <w:spacing w:before="0" w:after="0" w:line="240" w:lineRule="auto"/>
        <w:ind w:firstLine="0"/>
        <w:jc w:val="center"/>
        <w:rPr>
          <w:rFonts w:ascii="Times New Roman" w:eastAsia="Calibri" w:hAnsi="Times New Roman"/>
          <w:b/>
          <w:bCs/>
          <w:sz w:val="38"/>
          <w:szCs w:val="26"/>
          <w:vertAlign w:val="superscript"/>
          <w:lang w:val="fr-FR" w:eastAsia="zh-CN"/>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69"/>
        <w:gridCol w:w="840"/>
        <w:gridCol w:w="747"/>
        <w:gridCol w:w="1251"/>
        <w:gridCol w:w="801"/>
        <w:gridCol w:w="993"/>
        <w:gridCol w:w="1154"/>
      </w:tblGrid>
      <w:tr w:rsidR="00C62DDF" w:rsidRPr="0007502F" w14:paraId="20339729" w14:textId="77777777" w:rsidTr="00E64F3E">
        <w:trPr>
          <w:trHeight w:val="360"/>
          <w:jc w:val="center"/>
        </w:trPr>
        <w:tc>
          <w:tcPr>
            <w:tcW w:w="709" w:type="dxa"/>
            <w:vMerge w:val="restart"/>
            <w:vAlign w:val="center"/>
          </w:tcPr>
          <w:p w14:paraId="2CF58ED1" w14:textId="77777777" w:rsidR="00E64F3E" w:rsidRPr="0007502F" w:rsidRDefault="00E64F3E" w:rsidP="00E64F3E">
            <w:pPr>
              <w:spacing w:before="0" w:after="0" w:line="259" w:lineRule="auto"/>
              <w:ind w:firstLine="0"/>
              <w:jc w:val="left"/>
              <w:rPr>
                <w:rFonts w:ascii="Times New Roman" w:eastAsia="Calibri" w:hAnsi="Times New Roman"/>
                <w:b/>
                <w:szCs w:val="22"/>
                <w:lang w:eastAsia="en-US"/>
              </w:rPr>
            </w:pPr>
            <w:r w:rsidRPr="0007502F">
              <w:rPr>
                <w:rFonts w:ascii="Times New Roman" w:eastAsia="Calibri" w:hAnsi="Times New Roman"/>
                <w:b/>
                <w:szCs w:val="22"/>
                <w:lang w:val="fr-FR" w:eastAsia="en-US"/>
              </w:rPr>
              <w:t>STT</w:t>
            </w:r>
          </w:p>
        </w:tc>
        <w:tc>
          <w:tcPr>
            <w:tcW w:w="3469" w:type="dxa"/>
            <w:vMerge w:val="restart"/>
            <w:shd w:val="clear" w:color="auto" w:fill="auto"/>
            <w:vAlign w:val="center"/>
          </w:tcPr>
          <w:p w14:paraId="6374A12B"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Loại tài liệu</w:t>
            </w:r>
          </w:p>
        </w:tc>
        <w:tc>
          <w:tcPr>
            <w:tcW w:w="840" w:type="dxa"/>
            <w:vMerge w:val="restart"/>
            <w:shd w:val="clear" w:color="auto" w:fill="auto"/>
            <w:vAlign w:val="center"/>
          </w:tcPr>
          <w:p w14:paraId="0C57E623"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Cung cấp</w:t>
            </w:r>
          </w:p>
        </w:tc>
        <w:tc>
          <w:tcPr>
            <w:tcW w:w="747" w:type="dxa"/>
            <w:vMerge w:val="restart"/>
            <w:shd w:val="clear" w:color="auto" w:fill="auto"/>
            <w:vAlign w:val="center"/>
          </w:tcPr>
          <w:p w14:paraId="23247554"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Năm</w:t>
            </w:r>
          </w:p>
        </w:tc>
        <w:tc>
          <w:tcPr>
            <w:tcW w:w="3045" w:type="dxa"/>
            <w:gridSpan w:val="3"/>
            <w:shd w:val="clear" w:color="auto" w:fill="auto"/>
            <w:vAlign w:val="center"/>
          </w:tcPr>
          <w:p w14:paraId="48B5DC3A"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Tên đơn vị hành chính</w:t>
            </w:r>
          </w:p>
        </w:tc>
        <w:tc>
          <w:tcPr>
            <w:tcW w:w="1154" w:type="dxa"/>
            <w:vMerge w:val="restart"/>
            <w:vAlign w:val="center"/>
          </w:tcPr>
          <w:p w14:paraId="03CE6634"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Số lượng</w:t>
            </w:r>
          </w:p>
        </w:tc>
      </w:tr>
      <w:tr w:rsidR="00C62DDF" w:rsidRPr="0007502F" w14:paraId="57762D48" w14:textId="77777777" w:rsidTr="00E64F3E">
        <w:trPr>
          <w:trHeight w:val="360"/>
          <w:jc w:val="center"/>
        </w:trPr>
        <w:tc>
          <w:tcPr>
            <w:tcW w:w="709" w:type="dxa"/>
            <w:vMerge/>
            <w:vAlign w:val="center"/>
          </w:tcPr>
          <w:p w14:paraId="763AB132" w14:textId="77777777" w:rsidR="00E64F3E" w:rsidRPr="0007502F" w:rsidRDefault="00E64F3E" w:rsidP="00F20219">
            <w:pPr>
              <w:spacing w:before="0" w:after="0" w:line="259" w:lineRule="auto"/>
              <w:ind w:firstLine="0"/>
              <w:jc w:val="left"/>
              <w:rPr>
                <w:rFonts w:ascii="Times New Roman" w:eastAsia="Calibri" w:hAnsi="Times New Roman"/>
                <w:b/>
                <w:szCs w:val="22"/>
                <w:lang w:eastAsia="en-US"/>
              </w:rPr>
            </w:pPr>
          </w:p>
        </w:tc>
        <w:tc>
          <w:tcPr>
            <w:tcW w:w="3469" w:type="dxa"/>
            <w:vMerge/>
            <w:shd w:val="clear" w:color="auto" w:fill="auto"/>
            <w:vAlign w:val="center"/>
          </w:tcPr>
          <w:p w14:paraId="44ACB8EF" w14:textId="77777777" w:rsidR="00E64F3E" w:rsidRPr="0007502F" w:rsidRDefault="00E64F3E" w:rsidP="00F20219">
            <w:pPr>
              <w:spacing w:before="0" w:after="0" w:line="259" w:lineRule="auto"/>
              <w:ind w:firstLine="0"/>
              <w:jc w:val="left"/>
              <w:rPr>
                <w:rFonts w:ascii="Times New Roman" w:eastAsia="Calibri" w:hAnsi="Times New Roman"/>
                <w:b/>
                <w:szCs w:val="22"/>
                <w:lang w:eastAsia="en-US"/>
              </w:rPr>
            </w:pPr>
          </w:p>
        </w:tc>
        <w:tc>
          <w:tcPr>
            <w:tcW w:w="840" w:type="dxa"/>
            <w:vMerge/>
            <w:shd w:val="clear" w:color="auto" w:fill="auto"/>
            <w:vAlign w:val="center"/>
          </w:tcPr>
          <w:p w14:paraId="313F86B6" w14:textId="77777777" w:rsidR="00E64F3E" w:rsidRPr="0007502F" w:rsidRDefault="00E64F3E" w:rsidP="00F20219">
            <w:pPr>
              <w:spacing w:before="0" w:after="0" w:line="259" w:lineRule="auto"/>
              <w:ind w:firstLine="0"/>
              <w:jc w:val="left"/>
              <w:rPr>
                <w:rFonts w:ascii="Times New Roman" w:eastAsia="Calibri" w:hAnsi="Times New Roman"/>
                <w:b/>
                <w:szCs w:val="22"/>
                <w:lang w:eastAsia="en-US"/>
              </w:rPr>
            </w:pPr>
          </w:p>
        </w:tc>
        <w:tc>
          <w:tcPr>
            <w:tcW w:w="747" w:type="dxa"/>
            <w:vMerge/>
            <w:shd w:val="clear" w:color="auto" w:fill="auto"/>
            <w:vAlign w:val="center"/>
          </w:tcPr>
          <w:p w14:paraId="6D1FBE72" w14:textId="77777777" w:rsidR="00E64F3E" w:rsidRPr="0007502F" w:rsidRDefault="00E64F3E" w:rsidP="00F20219">
            <w:pPr>
              <w:spacing w:before="0" w:after="0" w:line="259" w:lineRule="auto"/>
              <w:ind w:firstLine="0"/>
              <w:jc w:val="left"/>
              <w:rPr>
                <w:rFonts w:ascii="Times New Roman" w:eastAsia="Calibri" w:hAnsi="Times New Roman"/>
                <w:b/>
                <w:szCs w:val="22"/>
                <w:lang w:eastAsia="en-US"/>
              </w:rPr>
            </w:pPr>
          </w:p>
        </w:tc>
        <w:tc>
          <w:tcPr>
            <w:tcW w:w="1251" w:type="dxa"/>
            <w:shd w:val="clear" w:color="auto" w:fill="auto"/>
            <w:vAlign w:val="center"/>
          </w:tcPr>
          <w:p w14:paraId="75D9FC71"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Xã/Huyện/Tỉnh</w:t>
            </w:r>
          </w:p>
        </w:tc>
        <w:tc>
          <w:tcPr>
            <w:tcW w:w="801" w:type="dxa"/>
            <w:shd w:val="clear" w:color="auto" w:fill="auto"/>
            <w:vAlign w:val="center"/>
          </w:tcPr>
          <w:p w14:paraId="46B683F2"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Vùng</w:t>
            </w:r>
          </w:p>
        </w:tc>
        <w:tc>
          <w:tcPr>
            <w:tcW w:w="993" w:type="dxa"/>
            <w:shd w:val="clear" w:color="auto" w:fill="auto"/>
            <w:vAlign w:val="center"/>
          </w:tcPr>
          <w:p w14:paraId="62F0AF5B" w14:textId="77777777" w:rsidR="00E64F3E" w:rsidRPr="0007502F" w:rsidRDefault="00E64F3E" w:rsidP="00E64F3E">
            <w:pPr>
              <w:spacing w:before="0" w:after="0" w:line="259" w:lineRule="auto"/>
              <w:ind w:firstLine="0"/>
              <w:jc w:val="center"/>
              <w:rPr>
                <w:rFonts w:ascii="Times New Roman" w:eastAsia="Calibri" w:hAnsi="Times New Roman"/>
                <w:b/>
                <w:szCs w:val="22"/>
                <w:lang w:eastAsia="en-US"/>
              </w:rPr>
            </w:pPr>
            <w:r w:rsidRPr="0007502F">
              <w:rPr>
                <w:rFonts w:ascii="Times New Roman" w:eastAsia="Calibri" w:hAnsi="Times New Roman"/>
                <w:b/>
                <w:szCs w:val="22"/>
                <w:lang w:eastAsia="en-US"/>
              </w:rPr>
              <w:t>Cả nước</w:t>
            </w:r>
          </w:p>
        </w:tc>
        <w:tc>
          <w:tcPr>
            <w:tcW w:w="1154" w:type="dxa"/>
            <w:vMerge/>
          </w:tcPr>
          <w:p w14:paraId="46842B19" w14:textId="77777777" w:rsidR="00E64F3E" w:rsidRPr="0007502F" w:rsidRDefault="00E64F3E" w:rsidP="00F20219">
            <w:pPr>
              <w:spacing w:before="0" w:after="0" w:line="259" w:lineRule="auto"/>
              <w:ind w:firstLine="0"/>
              <w:jc w:val="left"/>
              <w:rPr>
                <w:rFonts w:ascii="Times New Roman" w:eastAsia="Calibri" w:hAnsi="Times New Roman"/>
                <w:b/>
                <w:szCs w:val="22"/>
                <w:lang w:eastAsia="en-US"/>
              </w:rPr>
            </w:pPr>
          </w:p>
        </w:tc>
      </w:tr>
      <w:tr w:rsidR="00C62DDF" w:rsidRPr="0007502F" w14:paraId="3A5C367E" w14:textId="77777777" w:rsidTr="00E64F3E">
        <w:trPr>
          <w:trHeight w:val="420"/>
          <w:jc w:val="center"/>
        </w:trPr>
        <w:tc>
          <w:tcPr>
            <w:tcW w:w="709" w:type="dxa"/>
            <w:vAlign w:val="center"/>
          </w:tcPr>
          <w:p w14:paraId="6BB3FCC5" w14:textId="77777777" w:rsidR="00F20219" w:rsidRPr="0007502F" w:rsidRDefault="00F20219" w:rsidP="00F20219">
            <w:pPr>
              <w:spacing w:before="0" w:after="0" w:line="259" w:lineRule="auto"/>
              <w:ind w:firstLine="0"/>
              <w:jc w:val="center"/>
              <w:rPr>
                <w:rFonts w:ascii="Times New Roman" w:eastAsia="Calibri" w:hAnsi="Times New Roman"/>
                <w:b/>
                <w:bCs/>
                <w:szCs w:val="22"/>
                <w:lang w:eastAsia="en-US"/>
              </w:rPr>
            </w:pPr>
            <w:r w:rsidRPr="0007502F">
              <w:rPr>
                <w:rFonts w:ascii="Times New Roman" w:eastAsia="Calibri" w:hAnsi="Times New Roman"/>
                <w:b/>
                <w:bCs/>
                <w:szCs w:val="22"/>
                <w:lang w:eastAsia="en-US"/>
              </w:rPr>
              <w:t>I</w:t>
            </w:r>
          </w:p>
        </w:tc>
        <w:tc>
          <w:tcPr>
            <w:tcW w:w="9255" w:type="dxa"/>
            <w:gridSpan w:val="7"/>
            <w:shd w:val="clear" w:color="auto" w:fill="auto"/>
            <w:vAlign w:val="center"/>
          </w:tcPr>
          <w:p w14:paraId="72F4F4B2" w14:textId="77777777" w:rsidR="00F20219" w:rsidRPr="0007502F" w:rsidRDefault="00F20219" w:rsidP="00F20219">
            <w:pPr>
              <w:spacing w:before="0" w:after="0" w:line="259" w:lineRule="auto"/>
              <w:ind w:firstLine="0"/>
              <w:jc w:val="left"/>
              <w:rPr>
                <w:rFonts w:ascii="Times New Roman" w:eastAsia="Calibri" w:hAnsi="Times New Roman"/>
                <w:b/>
                <w:szCs w:val="22"/>
                <w:lang w:eastAsia="en-US"/>
              </w:rPr>
            </w:pPr>
            <w:r w:rsidRPr="0007502F">
              <w:rPr>
                <w:rFonts w:ascii="Times New Roman" w:eastAsia="Calibri" w:hAnsi="Times New Roman"/>
                <w:b/>
                <w:bCs/>
                <w:szCs w:val="22"/>
                <w:lang w:eastAsia="en-US"/>
              </w:rPr>
              <w:t>Thông tin, dữ liệu về thống kê đất đai</w:t>
            </w:r>
          </w:p>
        </w:tc>
      </w:tr>
      <w:tr w:rsidR="00C62DDF" w:rsidRPr="0007502F" w14:paraId="61A329F1" w14:textId="77777777" w:rsidTr="00E64F3E">
        <w:trPr>
          <w:trHeight w:val="420"/>
          <w:jc w:val="center"/>
        </w:trPr>
        <w:tc>
          <w:tcPr>
            <w:tcW w:w="709" w:type="dxa"/>
            <w:vAlign w:val="center"/>
          </w:tcPr>
          <w:p w14:paraId="7EA353EA"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1</w:t>
            </w:r>
          </w:p>
        </w:tc>
        <w:tc>
          <w:tcPr>
            <w:tcW w:w="3469" w:type="dxa"/>
            <w:shd w:val="clear" w:color="auto" w:fill="auto"/>
            <w:vAlign w:val="center"/>
          </w:tcPr>
          <w:p w14:paraId="5AD73789"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 xml:space="preserve">Bộ tài liệu kết quả thống kê đất đai </w:t>
            </w:r>
          </w:p>
          <w:p w14:paraId="0D7A629B"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(dạng file PDF)</w:t>
            </w:r>
          </w:p>
        </w:tc>
        <w:tc>
          <w:tcPr>
            <w:tcW w:w="840" w:type="dxa"/>
            <w:shd w:val="clear" w:color="auto" w:fill="auto"/>
            <w:vAlign w:val="center"/>
          </w:tcPr>
          <w:p w14:paraId="2B259400"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5BAB869C"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3045" w:type="dxa"/>
            <w:gridSpan w:val="3"/>
            <w:shd w:val="clear" w:color="auto" w:fill="auto"/>
            <w:vAlign w:val="center"/>
          </w:tcPr>
          <w:p w14:paraId="5E57FADE"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154" w:type="dxa"/>
          </w:tcPr>
          <w:p w14:paraId="703FFB93"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r>
      <w:tr w:rsidR="00C62DDF" w:rsidRPr="0007502F" w14:paraId="46CA25A1" w14:textId="77777777" w:rsidTr="00E64F3E">
        <w:trPr>
          <w:trHeight w:val="420"/>
          <w:jc w:val="center"/>
        </w:trPr>
        <w:tc>
          <w:tcPr>
            <w:tcW w:w="709" w:type="dxa"/>
            <w:vAlign w:val="center"/>
          </w:tcPr>
          <w:p w14:paraId="4B8CDFFC"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2</w:t>
            </w:r>
          </w:p>
        </w:tc>
        <w:tc>
          <w:tcPr>
            <w:tcW w:w="3469" w:type="dxa"/>
            <w:shd w:val="clear" w:color="auto" w:fill="auto"/>
            <w:vAlign w:val="center"/>
          </w:tcPr>
          <w:p w14:paraId="7679B3CA"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Bộ số liệu kết quả thống kê đất đai</w:t>
            </w:r>
          </w:p>
        </w:tc>
        <w:tc>
          <w:tcPr>
            <w:tcW w:w="840" w:type="dxa"/>
            <w:shd w:val="clear" w:color="auto" w:fill="auto"/>
            <w:vAlign w:val="center"/>
          </w:tcPr>
          <w:p w14:paraId="35F34624"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50D6B35C"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3045" w:type="dxa"/>
            <w:gridSpan w:val="3"/>
            <w:shd w:val="clear" w:color="auto" w:fill="auto"/>
            <w:vAlign w:val="center"/>
          </w:tcPr>
          <w:p w14:paraId="57ABB9EB"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154" w:type="dxa"/>
          </w:tcPr>
          <w:p w14:paraId="720862FB"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r>
      <w:tr w:rsidR="00C62DDF" w:rsidRPr="0007502F" w14:paraId="4CE53C42" w14:textId="77777777" w:rsidTr="00E64F3E">
        <w:trPr>
          <w:trHeight w:val="420"/>
          <w:jc w:val="center"/>
        </w:trPr>
        <w:tc>
          <w:tcPr>
            <w:tcW w:w="709" w:type="dxa"/>
            <w:vAlign w:val="center"/>
          </w:tcPr>
          <w:p w14:paraId="54126170" w14:textId="77777777" w:rsidR="00F20219" w:rsidRPr="0007502F" w:rsidRDefault="00F20219" w:rsidP="00F20219">
            <w:pPr>
              <w:spacing w:before="0" w:after="0" w:line="259" w:lineRule="auto"/>
              <w:ind w:firstLine="0"/>
              <w:jc w:val="center"/>
              <w:rPr>
                <w:rFonts w:ascii="Times New Roman" w:eastAsia="Calibri" w:hAnsi="Times New Roman"/>
                <w:b/>
                <w:bCs/>
                <w:szCs w:val="22"/>
                <w:lang w:eastAsia="en-US"/>
              </w:rPr>
            </w:pPr>
            <w:r w:rsidRPr="0007502F">
              <w:rPr>
                <w:rFonts w:ascii="Times New Roman" w:eastAsia="Calibri" w:hAnsi="Times New Roman"/>
                <w:b/>
                <w:bCs/>
                <w:szCs w:val="22"/>
                <w:lang w:eastAsia="en-US"/>
              </w:rPr>
              <w:t>II</w:t>
            </w:r>
          </w:p>
        </w:tc>
        <w:tc>
          <w:tcPr>
            <w:tcW w:w="9255" w:type="dxa"/>
            <w:gridSpan w:val="7"/>
            <w:shd w:val="clear" w:color="auto" w:fill="auto"/>
            <w:vAlign w:val="center"/>
          </w:tcPr>
          <w:p w14:paraId="6030D842" w14:textId="77777777" w:rsidR="00F20219" w:rsidRPr="0007502F" w:rsidRDefault="00F20219" w:rsidP="00F20219">
            <w:pPr>
              <w:spacing w:before="0" w:after="0" w:line="259" w:lineRule="auto"/>
              <w:ind w:firstLine="0"/>
              <w:jc w:val="left"/>
              <w:rPr>
                <w:rFonts w:ascii="Times New Roman" w:eastAsia="Calibri" w:hAnsi="Times New Roman"/>
                <w:b/>
                <w:bCs/>
                <w:szCs w:val="22"/>
                <w:lang w:eastAsia="en-US"/>
              </w:rPr>
            </w:pPr>
            <w:r w:rsidRPr="0007502F">
              <w:rPr>
                <w:rFonts w:ascii="Times New Roman" w:eastAsia="Calibri" w:hAnsi="Times New Roman"/>
                <w:b/>
                <w:bCs/>
                <w:szCs w:val="22"/>
                <w:lang w:eastAsia="en-US"/>
              </w:rPr>
              <w:t>Thông tin, dữ liệu về kiểm kê đất đai</w:t>
            </w:r>
          </w:p>
        </w:tc>
      </w:tr>
      <w:tr w:rsidR="00C62DDF" w:rsidRPr="0007502F" w14:paraId="138F64B1" w14:textId="77777777" w:rsidTr="00E64F3E">
        <w:trPr>
          <w:trHeight w:val="420"/>
          <w:jc w:val="center"/>
        </w:trPr>
        <w:tc>
          <w:tcPr>
            <w:tcW w:w="709" w:type="dxa"/>
            <w:vAlign w:val="center"/>
          </w:tcPr>
          <w:p w14:paraId="1145997B"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1</w:t>
            </w:r>
          </w:p>
        </w:tc>
        <w:tc>
          <w:tcPr>
            <w:tcW w:w="3469" w:type="dxa"/>
            <w:shd w:val="clear" w:color="auto" w:fill="auto"/>
            <w:vAlign w:val="center"/>
          </w:tcPr>
          <w:p w14:paraId="361DAD92"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r w:rsidRPr="0007502F">
              <w:rPr>
                <w:rFonts w:ascii="Times New Roman" w:eastAsia="Calibri" w:hAnsi="Times New Roman"/>
                <w:bCs/>
                <w:szCs w:val="22"/>
                <w:lang w:eastAsia="en-US"/>
              </w:rPr>
              <w:t>Bản đồ hiện trạng sử dụng đất</w:t>
            </w:r>
          </w:p>
        </w:tc>
        <w:tc>
          <w:tcPr>
            <w:tcW w:w="840" w:type="dxa"/>
            <w:shd w:val="clear" w:color="auto" w:fill="auto"/>
            <w:vAlign w:val="center"/>
          </w:tcPr>
          <w:p w14:paraId="2B98821F"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14C4AF10"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587CBD72"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447CA6F0"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7D1D2DEF"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1154" w:type="dxa"/>
          </w:tcPr>
          <w:p w14:paraId="6378277A"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1B643769" w14:textId="77777777" w:rsidTr="00E64F3E">
        <w:trPr>
          <w:trHeight w:val="420"/>
          <w:jc w:val="center"/>
        </w:trPr>
        <w:tc>
          <w:tcPr>
            <w:tcW w:w="709" w:type="dxa"/>
            <w:vAlign w:val="center"/>
          </w:tcPr>
          <w:p w14:paraId="7F1686F4"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2</w:t>
            </w:r>
          </w:p>
        </w:tc>
        <w:tc>
          <w:tcPr>
            <w:tcW w:w="3469" w:type="dxa"/>
            <w:shd w:val="clear" w:color="auto" w:fill="auto"/>
            <w:vAlign w:val="center"/>
          </w:tcPr>
          <w:p w14:paraId="1E4448BC"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r w:rsidRPr="0007502F">
              <w:rPr>
                <w:rFonts w:ascii="Times New Roman" w:eastAsia="Calibri" w:hAnsi="Times New Roman"/>
                <w:bCs/>
                <w:szCs w:val="22"/>
                <w:lang w:eastAsia="en-US"/>
              </w:rPr>
              <w:t>Dữ liệu không gian hiện trạng sử dụng đất</w:t>
            </w:r>
          </w:p>
        </w:tc>
        <w:tc>
          <w:tcPr>
            <w:tcW w:w="840" w:type="dxa"/>
            <w:shd w:val="clear" w:color="auto" w:fill="auto"/>
            <w:vAlign w:val="center"/>
          </w:tcPr>
          <w:p w14:paraId="3CA72525"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7348D5E7"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4C42FA79" w14:textId="77777777" w:rsidR="00F20219" w:rsidRPr="0007502F" w:rsidRDefault="00F20219" w:rsidP="00F20219">
            <w:pPr>
              <w:spacing w:before="0" w:after="0" w:line="240" w:lineRule="exact"/>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408FE207"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6ADEF9DC"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1154" w:type="dxa"/>
          </w:tcPr>
          <w:p w14:paraId="07246C8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06EFBB76" w14:textId="77777777" w:rsidTr="00E64F3E">
        <w:trPr>
          <w:trHeight w:val="420"/>
          <w:jc w:val="center"/>
        </w:trPr>
        <w:tc>
          <w:tcPr>
            <w:tcW w:w="709" w:type="dxa"/>
            <w:vAlign w:val="center"/>
          </w:tcPr>
          <w:p w14:paraId="6EAE6BBE"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3</w:t>
            </w:r>
          </w:p>
        </w:tc>
        <w:tc>
          <w:tcPr>
            <w:tcW w:w="3469" w:type="dxa"/>
            <w:shd w:val="clear" w:color="auto" w:fill="auto"/>
            <w:vAlign w:val="center"/>
          </w:tcPr>
          <w:p w14:paraId="3468457F"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Bản đồ kiểm kê đất đai</w:t>
            </w:r>
          </w:p>
        </w:tc>
        <w:tc>
          <w:tcPr>
            <w:tcW w:w="840" w:type="dxa"/>
            <w:shd w:val="clear" w:color="auto" w:fill="auto"/>
            <w:vAlign w:val="center"/>
          </w:tcPr>
          <w:p w14:paraId="1F3EDB2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496A1B9E"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3045" w:type="dxa"/>
            <w:gridSpan w:val="3"/>
            <w:shd w:val="clear" w:color="auto" w:fill="auto"/>
            <w:vAlign w:val="center"/>
          </w:tcPr>
          <w:p w14:paraId="06B25BF0"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1154" w:type="dxa"/>
          </w:tcPr>
          <w:p w14:paraId="037DAA02"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799EFCFF" w14:textId="77777777" w:rsidTr="00E64F3E">
        <w:trPr>
          <w:trHeight w:val="420"/>
          <w:jc w:val="center"/>
        </w:trPr>
        <w:tc>
          <w:tcPr>
            <w:tcW w:w="709" w:type="dxa"/>
            <w:vAlign w:val="center"/>
          </w:tcPr>
          <w:p w14:paraId="35F76234"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4</w:t>
            </w:r>
          </w:p>
        </w:tc>
        <w:tc>
          <w:tcPr>
            <w:tcW w:w="3469" w:type="dxa"/>
            <w:shd w:val="clear" w:color="auto" w:fill="auto"/>
            <w:vAlign w:val="center"/>
          </w:tcPr>
          <w:p w14:paraId="6E7F318A"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Dữ liệu không gian kiểm kê đất đai</w:t>
            </w:r>
          </w:p>
        </w:tc>
        <w:tc>
          <w:tcPr>
            <w:tcW w:w="840" w:type="dxa"/>
            <w:shd w:val="clear" w:color="auto" w:fill="auto"/>
            <w:vAlign w:val="center"/>
          </w:tcPr>
          <w:p w14:paraId="209C745E"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2D291018"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3045" w:type="dxa"/>
            <w:gridSpan w:val="3"/>
            <w:shd w:val="clear" w:color="auto" w:fill="auto"/>
            <w:vAlign w:val="center"/>
          </w:tcPr>
          <w:p w14:paraId="1B5B294F"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1154" w:type="dxa"/>
          </w:tcPr>
          <w:p w14:paraId="134C8535"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r>
      <w:tr w:rsidR="00C62DDF" w:rsidRPr="0007502F" w14:paraId="6CFE2D68" w14:textId="77777777" w:rsidTr="00E64F3E">
        <w:trPr>
          <w:trHeight w:val="420"/>
          <w:jc w:val="center"/>
        </w:trPr>
        <w:tc>
          <w:tcPr>
            <w:tcW w:w="709" w:type="dxa"/>
            <w:vAlign w:val="center"/>
          </w:tcPr>
          <w:p w14:paraId="635CAC0F"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5</w:t>
            </w:r>
          </w:p>
        </w:tc>
        <w:tc>
          <w:tcPr>
            <w:tcW w:w="3469" w:type="dxa"/>
            <w:shd w:val="clear" w:color="auto" w:fill="auto"/>
            <w:vAlign w:val="center"/>
          </w:tcPr>
          <w:p w14:paraId="7541AB2A"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Bộ tài liệu kết quả kiểm kê đất đai (dạng file PDF)</w:t>
            </w:r>
          </w:p>
        </w:tc>
        <w:tc>
          <w:tcPr>
            <w:tcW w:w="840" w:type="dxa"/>
            <w:shd w:val="clear" w:color="auto" w:fill="auto"/>
            <w:vAlign w:val="center"/>
          </w:tcPr>
          <w:p w14:paraId="735063CA"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6E112E32"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24263112"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68355195"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6087BD5C"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1154" w:type="dxa"/>
          </w:tcPr>
          <w:p w14:paraId="5278526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30C4352D" w14:textId="77777777" w:rsidTr="00E64F3E">
        <w:trPr>
          <w:trHeight w:val="420"/>
          <w:jc w:val="center"/>
        </w:trPr>
        <w:tc>
          <w:tcPr>
            <w:tcW w:w="709" w:type="dxa"/>
            <w:vAlign w:val="center"/>
          </w:tcPr>
          <w:p w14:paraId="6E20CF83"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6</w:t>
            </w:r>
          </w:p>
        </w:tc>
        <w:tc>
          <w:tcPr>
            <w:tcW w:w="3469" w:type="dxa"/>
            <w:shd w:val="clear" w:color="auto" w:fill="auto"/>
            <w:vAlign w:val="center"/>
          </w:tcPr>
          <w:p w14:paraId="7BC5C19B"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Bộ số liệu kết quả kiểm kê đất đai</w:t>
            </w:r>
          </w:p>
        </w:tc>
        <w:tc>
          <w:tcPr>
            <w:tcW w:w="840" w:type="dxa"/>
            <w:shd w:val="clear" w:color="auto" w:fill="auto"/>
            <w:vAlign w:val="center"/>
          </w:tcPr>
          <w:p w14:paraId="6CA16299"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06507B33"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5893117E"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1D12F0EF"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7AB1B259"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1154" w:type="dxa"/>
          </w:tcPr>
          <w:p w14:paraId="0E140303"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333BA0CC" w14:textId="77777777" w:rsidTr="00E64F3E">
        <w:trPr>
          <w:trHeight w:val="420"/>
          <w:jc w:val="center"/>
        </w:trPr>
        <w:tc>
          <w:tcPr>
            <w:tcW w:w="709" w:type="dxa"/>
            <w:vAlign w:val="center"/>
          </w:tcPr>
          <w:p w14:paraId="7238C3D4" w14:textId="77777777" w:rsidR="00F20219" w:rsidRPr="0007502F" w:rsidRDefault="00F20219" w:rsidP="00F20219">
            <w:pPr>
              <w:spacing w:before="0" w:after="0" w:line="259" w:lineRule="auto"/>
              <w:ind w:firstLine="0"/>
              <w:jc w:val="center"/>
              <w:rPr>
                <w:rFonts w:ascii="Times New Roman" w:eastAsia="Calibri" w:hAnsi="Times New Roman"/>
                <w:b/>
                <w:bCs/>
                <w:szCs w:val="22"/>
                <w:lang w:eastAsia="en-US"/>
              </w:rPr>
            </w:pPr>
            <w:r w:rsidRPr="0007502F">
              <w:rPr>
                <w:rFonts w:ascii="Times New Roman" w:eastAsia="Calibri" w:hAnsi="Times New Roman"/>
                <w:b/>
                <w:bCs/>
                <w:szCs w:val="22"/>
                <w:lang w:eastAsia="en-US"/>
              </w:rPr>
              <w:t>III</w:t>
            </w:r>
          </w:p>
        </w:tc>
        <w:tc>
          <w:tcPr>
            <w:tcW w:w="9255" w:type="dxa"/>
            <w:gridSpan w:val="7"/>
            <w:shd w:val="clear" w:color="auto" w:fill="auto"/>
            <w:vAlign w:val="center"/>
          </w:tcPr>
          <w:p w14:paraId="06BD9CF9" w14:textId="77777777" w:rsidR="00F20219" w:rsidRPr="0007502F" w:rsidRDefault="00F20219" w:rsidP="00F20219">
            <w:pPr>
              <w:spacing w:before="0" w:after="0" w:line="259" w:lineRule="auto"/>
              <w:ind w:firstLine="0"/>
              <w:jc w:val="left"/>
              <w:rPr>
                <w:rFonts w:ascii="Times New Roman" w:eastAsia="Calibri" w:hAnsi="Times New Roman"/>
                <w:b/>
                <w:szCs w:val="22"/>
                <w:lang w:eastAsia="en-US"/>
              </w:rPr>
            </w:pPr>
            <w:r w:rsidRPr="0007502F">
              <w:rPr>
                <w:rFonts w:ascii="Times New Roman" w:eastAsia="Calibri" w:hAnsi="Times New Roman"/>
                <w:b/>
                <w:bCs/>
                <w:szCs w:val="22"/>
                <w:lang w:eastAsia="en-US"/>
              </w:rPr>
              <w:t xml:space="preserve">Thông tin, dữ liệu về kiểm kê chuyên đề </w:t>
            </w:r>
          </w:p>
        </w:tc>
      </w:tr>
      <w:tr w:rsidR="00C62DDF" w:rsidRPr="0007502F" w14:paraId="10CECC6C" w14:textId="77777777" w:rsidTr="00E64F3E">
        <w:trPr>
          <w:trHeight w:val="420"/>
          <w:jc w:val="center"/>
        </w:trPr>
        <w:tc>
          <w:tcPr>
            <w:tcW w:w="709" w:type="dxa"/>
            <w:vAlign w:val="center"/>
          </w:tcPr>
          <w:p w14:paraId="11948F9F"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1</w:t>
            </w:r>
          </w:p>
        </w:tc>
        <w:tc>
          <w:tcPr>
            <w:tcW w:w="3469" w:type="dxa"/>
            <w:shd w:val="clear" w:color="auto" w:fill="auto"/>
            <w:vAlign w:val="center"/>
          </w:tcPr>
          <w:p w14:paraId="0B56949E" w14:textId="77777777" w:rsidR="00F20219" w:rsidRPr="0007502F" w:rsidRDefault="00F20219" w:rsidP="00F20219">
            <w:pPr>
              <w:spacing w:before="0" w:after="0" w:line="259" w:lineRule="auto"/>
              <w:ind w:firstLine="0"/>
              <w:jc w:val="left"/>
              <w:rPr>
                <w:rFonts w:ascii="Times New Roman" w:eastAsia="Calibri" w:hAnsi="Times New Roman"/>
                <w:bCs/>
                <w:szCs w:val="22"/>
                <w:lang w:eastAsia="en-US"/>
              </w:rPr>
            </w:pPr>
            <w:r w:rsidRPr="0007502F">
              <w:rPr>
                <w:rFonts w:ascii="Times New Roman" w:eastAsia="Calibri" w:hAnsi="Times New Roman"/>
                <w:bCs/>
                <w:szCs w:val="22"/>
                <w:lang w:eastAsia="en-US"/>
              </w:rPr>
              <w:t>Bản đồ kiểm kê đất đai chuyên đề:……. ………………………</w:t>
            </w:r>
          </w:p>
        </w:tc>
        <w:tc>
          <w:tcPr>
            <w:tcW w:w="840" w:type="dxa"/>
            <w:shd w:val="clear" w:color="auto" w:fill="auto"/>
            <w:vAlign w:val="center"/>
          </w:tcPr>
          <w:p w14:paraId="13901A50"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1A4E2949"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43928E2A"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6864C762"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7D41EA8A"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 w:val="34"/>
                <w:szCs w:val="34"/>
                <w:lang w:eastAsia="en-US"/>
              </w:rPr>
              <w:sym w:font="Wingdings 2" w:char="F02A"/>
            </w:r>
          </w:p>
        </w:tc>
        <w:tc>
          <w:tcPr>
            <w:tcW w:w="1154" w:type="dxa"/>
            <w:vAlign w:val="center"/>
          </w:tcPr>
          <w:p w14:paraId="64CFBE92"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29597506" w14:textId="77777777" w:rsidTr="00E64F3E">
        <w:trPr>
          <w:trHeight w:val="420"/>
          <w:jc w:val="center"/>
        </w:trPr>
        <w:tc>
          <w:tcPr>
            <w:tcW w:w="709" w:type="dxa"/>
            <w:vAlign w:val="center"/>
          </w:tcPr>
          <w:p w14:paraId="6884F57E"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2</w:t>
            </w:r>
          </w:p>
        </w:tc>
        <w:tc>
          <w:tcPr>
            <w:tcW w:w="3469" w:type="dxa"/>
            <w:shd w:val="clear" w:color="auto" w:fill="auto"/>
            <w:vAlign w:val="center"/>
          </w:tcPr>
          <w:p w14:paraId="4FCACDB2" w14:textId="77777777" w:rsidR="00F20219" w:rsidRPr="0007502F" w:rsidRDefault="00F20219" w:rsidP="00E64F3E">
            <w:pPr>
              <w:spacing w:before="0" w:after="0" w:line="259" w:lineRule="auto"/>
              <w:ind w:firstLine="0"/>
              <w:jc w:val="left"/>
              <w:rPr>
                <w:rFonts w:ascii="Times New Roman" w:eastAsia="Calibri" w:hAnsi="Times New Roman"/>
                <w:bCs/>
                <w:spacing w:val="-12"/>
                <w:szCs w:val="22"/>
                <w:lang w:eastAsia="en-US"/>
              </w:rPr>
            </w:pPr>
            <w:r w:rsidRPr="0007502F">
              <w:rPr>
                <w:rFonts w:ascii="Times New Roman" w:eastAsia="Calibri" w:hAnsi="Times New Roman"/>
                <w:bCs/>
                <w:spacing w:val="-12"/>
                <w:szCs w:val="22"/>
                <w:lang w:eastAsia="en-US"/>
              </w:rPr>
              <w:t>Dữ liệu không gian kiểm kê theo chuyên đề:….</w:t>
            </w:r>
            <w:r w:rsidRPr="0007502F">
              <w:rPr>
                <w:rFonts w:ascii="Times New Roman" w:eastAsia="Calibri" w:hAnsi="Times New Roman"/>
                <w:bCs/>
                <w:szCs w:val="22"/>
                <w:lang w:eastAsia="en-US"/>
              </w:rPr>
              <w:t>………..</w:t>
            </w:r>
          </w:p>
        </w:tc>
        <w:tc>
          <w:tcPr>
            <w:tcW w:w="840" w:type="dxa"/>
            <w:shd w:val="clear" w:color="auto" w:fill="auto"/>
            <w:vAlign w:val="center"/>
          </w:tcPr>
          <w:p w14:paraId="32420739"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2A1BDC37"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3045" w:type="dxa"/>
            <w:gridSpan w:val="3"/>
            <w:shd w:val="clear" w:color="auto" w:fill="auto"/>
            <w:vAlign w:val="center"/>
          </w:tcPr>
          <w:p w14:paraId="09DC00E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1154" w:type="dxa"/>
            <w:vAlign w:val="center"/>
          </w:tcPr>
          <w:p w14:paraId="581B4601"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r>
      <w:tr w:rsidR="00C62DDF" w:rsidRPr="0007502F" w14:paraId="3F23B245" w14:textId="77777777" w:rsidTr="00E64F3E">
        <w:trPr>
          <w:trHeight w:val="420"/>
          <w:jc w:val="center"/>
        </w:trPr>
        <w:tc>
          <w:tcPr>
            <w:tcW w:w="709" w:type="dxa"/>
            <w:vAlign w:val="center"/>
          </w:tcPr>
          <w:p w14:paraId="67EB26CB"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3</w:t>
            </w:r>
          </w:p>
        </w:tc>
        <w:tc>
          <w:tcPr>
            <w:tcW w:w="3469" w:type="dxa"/>
            <w:shd w:val="clear" w:color="auto" w:fill="auto"/>
            <w:vAlign w:val="center"/>
          </w:tcPr>
          <w:p w14:paraId="433C1BC1" w14:textId="77777777" w:rsidR="00F20219" w:rsidRPr="0007502F" w:rsidRDefault="00F20219" w:rsidP="00F20219">
            <w:pPr>
              <w:spacing w:before="0" w:after="0" w:line="259" w:lineRule="auto"/>
              <w:ind w:firstLine="0"/>
              <w:jc w:val="left"/>
              <w:rPr>
                <w:rFonts w:ascii="Times New Roman" w:eastAsia="Calibri" w:hAnsi="Times New Roman"/>
                <w:bCs/>
                <w:spacing w:val="-12"/>
                <w:szCs w:val="22"/>
                <w:lang w:eastAsia="en-US"/>
              </w:rPr>
            </w:pPr>
            <w:r w:rsidRPr="0007502F">
              <w:rPr>
                <w:rFonts w:ascii="Times New Roman" w:eastAsia="Calibri" w:hAnsi="Times New Roman"/>
                <w:bCs/>
                <w:spacing w:val="-12"/>
                <w:szCs w:val="22"/>
                <w:lang w:eastAsia="en-US"/>
              </w:rPr>
              <w:t xml:space="preserve">Bộ tài liệu kết quả kiểm kê đất đai theo chuyên đề </w:t>
            </w:r>
            <w:r w:rsidRPr="0007502F">
              <w:rPr>
                <w:rFonts w:ascii="Times New Roman" w:eastAsia="Calibri" w:hAnsi="Times New Roman"/>
                <w:bCs/>
                <w:szCs w:val="22"/>
                <w:lang w:eastAsia="en-US"/>
              </w:rPr>
              <w:t>(dạng file PDF)</w:t>
            </w:r>
            <w:r w:rsidRPr="0007502F">
              <w:rPr>
                <w:rFonts w:ascii="Times New Roman" w:eastAsia="Calibri" w:hAnsi="Times New Roman"/>
                <w:bCs/>
                <w:spacing w:val="-12"/>
                <w:szCs w:val="22"/>
                <w:lang w:eastAsia="en-US"/>
              </w:rPr>
              <w:t>:…………</w:t>
            </w:r>
          </w:p>
        </w:tc>
        <w:tc>
          <w:tcPr>
            <w:tcW w:w="840" w:type="dxa"/>
            <w:shd w:val="clear" w:color="auto" w:fill="auto"/>
            <w:vAlign w:val="center"/>
          </w:tcPr>
          <w:p w14:paraId="74018511"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795AC1BA"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29C6F3C8"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50831932"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506A6F53"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1154" w:type="dxa"/>
            <w:vAlign w:val="center"/>
          </w:tcPr>
          <w:p w14:paraId="1E3DAD0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4DAA3054" w14:textId="77777777" w:rsidTr="00E64F3E">
        <w:trPr>
          <w:trHeight w:val="420"/>
          <w:jc w:val="center"/>
        </w:trPr>
        <w:tc>
          <w:tcPr>
            <w:tcW w:w="709" w:type="dxa"/>
            <w:vAlign w:val="center"/>
          </w:tcPr>
          <w:p w14:paraId="577ADAE8" w14:textId="77777777" w:rsidR="00F20219" w:rsidRPr="0007502F" w:rsidRDefault="00F20219" w:rsidP="00F20219">
            <w:pPr>
              <w:spacing w:before="0" w:after="0" w:line="259" w:lineRule="auto"/>
              <w:ind w:firstLine="0"/>
              <w:jc w:val="center"/>
              <w:rPr>
                <w:rFonts w:ascii="Times New Roman" w:eastAsia="Calibri" w:hAnsi="Times New Roman"/>
                <w:bCs/>
                <w:szCs w:val="22"/>
                <w:lang w:eastAsia="en-US"/>
              </w:rPr>
            </w:pPr>
            <w:r w:rsidRPr="0007502F">
              <w:rPr>
                <w:rFonts w:ascii="Times New Roman" w:eastAsia="Calibri" w:hAnsi="Times New Roman"/>
                <w:bCs/>
                <w:szCs w:val="22"/>
                <w:lang w:eastAsia="en-US"/>
              </w:rPr>
              <w:t>4</w:t>
            </w:r>
          </w:p>
        </w:tc>
        <w:tc>
          <w:tcPr>
            <w:tcW w:w="3469" w:type="dxa"/>
            <w:shd w:val="clear" w:color="auto" w:fill="auto"/>
            <w:vAlign w:val="center"/>
          </w:tcPr>
          <w:p w14:paraId="1F2CC7F5" w14:textId="77777777" w:rsidR="00F20219" w:rsidRPr="0007502F" w:rsidRDefault="00F20219" w:rsidP="00F20219">
            <w:pPr>
              <w:spacing w:before="0" w:after="0" w:line="259" w:lineRule="auto"/>
              <w:ind w:firstLine="0"/>
              <w:jc w:val="left"/>
              <w:rPr>
                <w:rFonts w:ascii="Times New Roman" w:eastAsia="Calibri" w:hAnsi="Times New Roman"/>
                <w:bCs/>
                <w:spacing w:val="-12"/>
                <w:szCs w:val="22"/>
                <w:lang w:eastAsia="en-US"/>
              </w:rPr>
            </w:pPr>
            <w:r w:rsidRPr="0007502F">
              <w:rPr>
                <w:rFonts w:ascii="Times New Roman" w:eastAsia="Calibri" w:hAnsi="Times New Roman"/>
                <w:bCs/>
                <w:spacing w:val="-12"/>
                <w:szCs w:val="22"/>
                <w:lang w:eastAsia="en-US"/>
              </w:rPr>
              <w:t>Bộ số liệu kết quả kiểm kê đất đai theo chuyên đề:…………………</w:t>
            </w:r>
          </w:p>
        </w:tc>
        <w:tc>
          <w:tcPr>
            <w:tcW w:w="840" w:type="dxa"/>
            <w:shd w:val="clear" w:color="auto" w:fill="auto"/>
            <w:vAlign w:val="center"/>
          </w:tcPr>
          <w:p w14:paraId="13FFB508"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747" w:type="dxa"/>
            <w:shd w:val="clear" w:color="auto" w:fill="auto"/>
            <w:vAlign w:val="center"/>
          </w:tcPr>
          <w:p w14:paraId="53D0C221" w14:textId="77777777" w:rsidR="00F20219" w:rsidRPr="0007502F" w:rsidRDefault="00F20219" w:rsidP="00F20219">
            <w:pPr>
              <w:spacing w:before="0" w:after="0" w:line="259" w:lineRule="auto"/>
              <w:ind w:firstLine="0"/>
              <w:jc w:val="center"/>
              <w:rPr>
                <w:rFonts w:ascii="Times New Roman" w:eastAsia="Calibri" w:hAnsi="Times New Roman"/>
                <w:szCs w:val="22"/>
                <w:lang w:eastAsia="en-US"/>
              </w:rPr>
            </w:pPr>
            <w:r w:rsidRPr="0007502F">
              <w:rPr>
                <w:rFonts w:ascii="Times New Roman" w:eastAsia="Calibri" w:hAnsi="Times New Roman"/>
                <w:szCs w:val="22"/>
                <w:lang w:eastAsia="en-US"/>
              </w:rPr>
              <w:t>……</w:t>
            </w:r>
          </w:p>
        </w:tc>
        <w:tc>
          <w:tcPr>
            <w:tcW w:w="1251" w:type="dxa"/>
            <w:shd w:val="clear" w:color="auto" w:fill="auto"/>
            <w:vAlign w:val="center"/>
          </w:tcPr>
          <w:p w14:paraId="0AB45E1C"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801" w:type="dxa"/>
            <w:shd w:val="clear" w:color="auto" w:fill="auto"/>
            <w:vAlign w:val="center"/>
          </w:tcPr>
          <w:p w14:paraId="448AFDC9"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c>
          <w:tcPr>
            <w:tcW w:w="993" w:type="dxa"/>
            <w:shd w:val="clear" w:color="auto" w:fill="auto"/>
            <w:vAlign w:val="center"/>
          </w:tcPr>
          <w:p w14:paraId="2336E8E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1154" w:type="dxa"/>
            <w:vAlign w:val="center"/>
          </w:tcPr>
          <w:p w14:paraId="0C91BA71"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Cs w:val="22"/>
                <w:lang w:eastAsia="en-US"/>
              </w:rPr>
              <w:t>……</w:t>
            </w:r>
          </w:p>
        </w:tc>
      </w:tr>
      <w:tr w:rsidR="00C62DDF" w:rsidRPr="0007502F" w14:paraId="66E51739" w14:textId="77777777" w:rsidTr="00E64F3E">
        <w:trPr>
          <w:trHeight w:val="420"/>
          <w:jc w:val="center"/>
        </w:trPr>
        <w:tc>
          <w:tcPr>
            <w:tcW w:w="709" w:type="dxa"/>
            <w:vAlign w:val="center"/>
          </w:tcPr>
          <w:p w14:paraId="150CF7F6" w14:textId="77777777" w:rsidR="00F20219" w:rsidRPr="0007502F" w:rsidRDefault="00F20219" w:rsidP="00F20219">
            <w:pPr>
              <w:spacing w:before="0" w:after="0" w:line="259" w:lineRule="auto"/>
              <w:ind w:firstLine="0"/>
              <w:jc w:val="center"/>
              <w:rPr>
                <w:rFonts w:ascii="Times New Roman" w:eastAsia="Calibri" w:hAnsi="Times New Roman"/>
                <w:b/>
                <w:bCs/>
                <w:spacing w:val="-12"/>
                <w:szCs w:val="22"/>
                <w:lang w:eastAsia="en-US"/>
              </w:rPr>
            </w:pPr>
            <w:r w:rsidRPr="0007502F">
              <w:rPr>
                <w:rFonts w:ascii="Times New Roman" w:eastAsia="Calibri" w:hAnsi="Times New Roman"/>
                <w:b/>
                <w:bCs/>
                <w:spacing w:val="-12"/>
                <w:szCs w:val="22"/>
                <w:lang w:eastAsia="en-US"/>
              </w:rPr>
              <w:t>IV</w:t>
            </w:r>
          </w:p>
        </w:tc>
        <w:tc>
          <w:tcPr>
            <w:tcW w:w="7108" w:type="dxa"/>
            <w:gridSpan w:val="5"/>
            <w:shd w:val="clear" w:color="auto" w:fill="auto"/>
            <w:vAlign w:val="center"/>
          </w:tcPr>
          <w:p w14:paraId="2D914BFF" w14:textId="77777777" w:rsidR="00F20219" w:rsidRPr="0007502F" w:rsidRDefault="00F20219" w:rsidP="00F20219">
            <w:pPr>
              <w:spacing w:before="0" w:after="0" w:line="259" w:lineRule="auto"/>
              <w:ind w:firstLine="0"/>
              <w:jc w:val="left"/>
              <w:rPr>
                <w:rFonts w:ascii="Times New Roman" w:eastAsia="Calibri" w:hAnsi="Times New Roman"/>
                <w:b/>
                <w:sz w:val="34"/>
                <w:szCs w:val="34"/>
                <w:lang w:eastAsia="en-US"/>
              </w:rPr>
            </w:pPr>
            <w:r w:rsidRPr="0007502F">
              <w:rPr>
                <w:rFonts w:ascii="Times New Roman" w:eastAsia="Calibri" w:hAnsi="Times New Roman"/>
                <w:b/>
                <w:bCs/>
                <w:spacing w:val="-12"/>
                <w:szCs w:val="22"/>
                <w:lang w:eastAsia="en-US"/>
              </w:rPr>
              <w:t>Thông tin, dữ liệu khác</w:t>
            </w:r>
            <w:r w:rsidR="00E64F3E" w:rsidRPr="0007502F">
              <w:rPr>
                <w:rFonts w:ascii="Times New Roman" w:eastAsia="Calibri" w:hAnsi="Times New Roman"/>
                <w:b/>
                <w:bCs/>
                <w:spacing w:val="-12"/>
                <w:szCs w:val="22"/>
                <w:lang w:eastAsia="en-US"/>
              </w:rPr>
              <w:t>:</w:t>
            </w:r>
            <w:r w:rsidRPr="0007502F">
              <w:rPr>
                <w:rFonts w:ascii="Times New Roman" w:eastAsia="Calibri" w:hAnsi="Times New Roman"/>
                <w:bCs/>
                <w:spacing w:val="-12"/>
                <w:szCs w:val="22"/>
                <w:lang w:eastAsia="en-US"/>
              </w:rPr>
              <w:t>…………………………………………………………….</w:t>
            </w:r>
          </w:p>
        </w:tc>
        <w:tc>
          <w:tcPr>
            <w:tcW w:w="993" w:type="dxa"/>
            <w:shd w:val="clear" w:color="auto" w:fill="auto"/>
            <w:vAlign w:val="center"/>
          </w:tcPr>
          <w:p w14:paraId="3A1D2EE2" w14:textId="77777777" w:rsidR="00F20219" w:rsidRPr="0007502F" w:rsidRDefault="00F20219" w:rsidP="00F20219">
            <w:pPr>
              <w:spacing w:before="0" w:after="0" w:line="259" w:lineRule="auto"/>
              <w:ind w:firstLine="0"/>
              <w:jc w:val="center"/>
              <w:rPr>
                <w:rFonts w:ascii="Times New Roman" w:eastAsia="Calibri" w:hAnsi="Times New Roman"/>
                <w:b/>
                <w:sz w:val="34"/>
                <w:szCs w:val="34"/>
                <w:lang w:eastAsia="en-US"/>
              </w:rPr>
            </w:pPr>
            <w:r w:rsidRPr="0007502F">
              <w:rPr>
                <w:rFonts w:ascii="Times New Roman" w:eastAsia="Calibri" w:hAnsi="Times New Roman"/>
                <w:b/>
                <w:sz w:val="34"/>
                <w:szCs w:val="34"/>
                <w:lang w:eastAsia="en-US"/>
              </w:rPr>
              <w:sym w:font="Wingdings 2" w:char="F02A"/>
            </w:r>
          </w:p>
        </w:tc>
        <w:tc>
          <w:tcPr>
            <w:tcW w:w="1154" w:type="dxa"/>
            <w:vAlign w:val="center"/>
          </w:tcPr>
          <w:p w14:paraId="0C9C6541" w14:textId="77777777" w:rsidR="00F20219" w:rsidRPr="0007502F" w:rsidRDefault="00F20219" w:rsidP="00F20219">
            <w:pPr>
              <w:spacing w:before="0" w:after="0" w:line="259" w:lineRule="auto"/>
              <w:ind w:firstLine="0"/>
              <w:jc w:val="center"/>
              <w:rPr>
                <w:rFonts w:ascii="Times New Roman" w:eastAsia="Calibri" w:hAnsi="Times New Roman"/>
                <w:b/>
                <w:sz w:val="34"/>
                <w:szCs w:val="34"/>
                <w:lang w:eastAsia="en-US"/>
              </w:rPr>
            </w:pPr>
            <w:r w:rsidRPr="0007502F">
              <w:rPr>
                <w:rFonts w:ascii="Times New Roman" w:eastAsia="Calibri" w:hAnsi="Times New Roman"/>
                <w:szCs w:val="22"/>
                <w:lang w:eastAsia="en-US"/>
              </w:rPr>
              <w:t>……</w:t>
            </w:r>
          </w:p>
        </w:tc>
      </w:tr>
    </w:tbl>
    <w:p w14:paraId="4AE3A828" w14:textId="55A65532"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42A4B" w14:textId="77777777" w:rsidR="000364D6" w:rsidRDefault="000364D6" w:rsidP="006D3F21">
      <w:r>
        <w:separator/>
      </w:r>
    </w:p>
  </w:endnote>
  <w:endnote w:type="continuationSeparator" w:id="0">
    <w:p w14:paraId="13F56C67" w14:textId="77777777" w:rsidR="000364D6" w:rsidRDefault="000364D6"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508E0" w14:textId="77777777" w:rsidR="000364D6" w:rsidRDefault="000364D6" w:rsidP="006D3F21">
      <w:r>
        <w:separator/>
      </w:r>
    </w:p>
  </w:footnote>
  <w:footnote w:type="continuationSeparator" w:id="0">
    <w:p w14:paraId="5311BB40" w14:textId="77777777" w:rsidR="000364D6" w:rsidRDefault="000364D6"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64D6"/>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E3B"/>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42F"/>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A7E74"/>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681"/>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CFD"/>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640"/>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E1A"/>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8FC"/>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2024-08-13T13:41:00Z</dcterms:created>
  <dcterms:modified xsi:type="dcterms:W3CDTF">2024-08-13T13:48:00Z</dcterms:modified>
</cp:coreProperties>
</file>