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20309" w14:textId="77777777" w:rsidR="00F5492A" w:rsidRDefault="00F5492A" w:rsidP="00F5492A">
      <w:pPr>
        <w:spacing w:before="282"/>
        <w:ind w:right="588"/>
        <w:jc w:val="right"/>
        <w:rPr>
          <w:b/>
          <w:sz w:val="28"/>
        </w:rPr>
      </w:pPr>
      <w:r>
        <w:rPr>
          <w:b/>
          <w:sz w:val="28"/>
        </w:rPr>
        <w:t>Mẫu</w:t>
      </w:r>
      <w:r>
        <w:rPr>
          <w:b/>
          <w:spacing w:val="-2"/>
          <w:sz w:val="28"/>
        </w:rPr>
        <w:t xml:space="preserve"> </w:t>
      </w:r>
      <w:r>
        <w:rPr>
          <w:b/>
          <w:spacing w:val="-5"/>
          <w:sz w:val="28"/>
        </w:rPr>
        <w:t>32</w:t>
      </w:r>
    </w:p>
    <w:p w14:paraId="3F9B6E26" w14:textId="77777777" w:rsidR="00F5492A" w:rsidRDefault="00F5492A" w:rsidP="00F5492A">
      <w:pPr>
        <w:pStyle w:val="BodyText"/>
        <w:spacing w:before="59"/>
        <w:rPr>
          <w:b/>
          <w:sz w:val="20"/>
        </w:rPr>
      </w:pPr>
    </w:p>
    <w:tbl>
      <w:tblPr>
        <w:tblW w:w="0" w:type="auto"/>
        <w:tblInd w:w="1305" w:type="dxa"/>
        <w:tblLayout w:type="fixed"/>
        <w:tblCellMar>
          <w:left w:w="0" w:type="dxa"/>
          <w:right w:w="0" w:type="dxa"/>
        </w:tblCellMar>
        <w:tblLook w:val="01E0" w:firstRow="1" w:lastRow="1" w:firstColumn="1" w:lastColumn="1" w:noHBand="0" w:noVBand="0"/>
      </w:tblPr>
      <w:tblGrid>
        <w:gridCol w:w="3069"/>
        <w:gridCol w:w="5812"/>
      </w:tblGrid>
      <w:tr w:rsidR="00F5492A" w14:paraId="6EA1BC1E" w14:textId="77777777" w:rsidTr="00B40E08">
        <w:trPr>
          <w:trHeight w:val="762"/>
        </w:trPr>
        <w:tc>
          <w:tcPr>
            <w:tcW w:w="3069" w:type="dxa"/>
          </w:tcPr>
          <w:p w14:paraId="48DD87A3" w14:textId="77777777" w:rsidR="00F5492A" w:rsidRDefault="00F5492A" w:rsidP="00B40E08">
            <w:pPr>
              <w:pStyle w:val="TableParagraph"/>
              <w:ind w:left="50" w:right="226" w:firstLine="429"/>
              <w:rPr>
                <w:b/>
                <w:sz w:val="26"/>
              </w:rPr>
            </w:pPr>
            <w:r>
              <w:rPr>
                <w:b/>
                <w:sz w:val="26"/>
              </w:rPr>
              <w:t>TÊN CƠ QUAN XÁC</w:t>
            </w:r>
            <w:r>
              <w:rPr>
                <w:b/>
                <w:spacing w:val="-14"/>
                <w:sz w:val="26"/>
              </w:rPr>
              <w:t xml:space="preserve"> </w:t>
            </w:r>
            <w:r>
              <w:rPr>
                <w:b/>
                <w:sz w:val="26"/>
              </w:rPr>
              <w:t>NHẬN</w:t>
            </w:r>
            <w:r>
              <w:rPr>
                <w:b/>
                <w:spacing w:val="-14"/>
                <w:sz w:val="26"/>
              </w:rPr>
              <w:t xml:space="preserve"> </w:t>
            </w:r>
            <w:r>
              <w:rPr>
                <w:b/>
                <w:sz w:val="26"/>
              </w:rPr>
              <w:t>ĐĂNG</w:t>
            </w:r>
            <w:r>
              <w:rPr>
                <w:b/>
                <w:spacing w:val="-13"/>
                <w:sz w:val="26"/>
              </w:rPr>
              <w:t xml:space="preserve"> </w:t>
            </w:r>
            <w:r>
              <w:rPr>
                <w:b/>
                <w:sz w:val="26"/>
              </w:rPr>
              <w:t>KÝ</w:t>
            </w:r>
          </w:p>
        </w:tc>
        <w:tc>
          <w:tcPr>
            <w:tcW w:w="5812" w:type="dxa"/>
          </w:tcPr>
          <w:p w14:paraId="75A95E44" w14:textId="77777777" w:rsidR="00F5492A" w:rsidRDefault="00F5492A" w:rsidP="00B40E08">
            <w:pPr>
              <w:pStyle w:val="TableParagraph"/>
              <w:spacing w:line="287" w:lineRule="exact"/>
              <w:ind w:left="299" w:right="8"/>
              <w:jc w:val="center"/>
              <w:rPr>
                <w:b/>
                <w:sz w:val="26"/>
              </w:rPr>
            </w:pPr>
            <w:r>
              <w:rPr>
                <w:b/>
                <w:sz w:val="26"/>
              </w:rPr>
              <w:t>CỘNG</w:t>
            </w:r>
            <w:r>
              <w:rPr>
                <w:b/>
                <w:spacing w:val="-8"/>
                <w:sz w:val="26"/>
              </w:rPr>
              <w:t xml:space="preserve"> </w:t>
            </w:r>
            <w:r>
              <w:rPr>
                <w:b/>
                <w:sz w:val="26"/>
              </w:rPr>
              <w:t>HÕA</w:t>
            </w:r>
            <w:r>
              <w:rPr>
                <w:b/>
                <w:spacing w:val="-5"/>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7"/>
                <w:sz w:val="26"/>
              </w:rPr>
              <w:t xml:space="preserve"> </w:t>
            </w:r>
            <w:r>
              <w:rPr>
                <w:b/>
                <w:sz w:val="26"/>
              </w:rPr>
              <w:t>VIỆT</w:t>
            </w:r>
            <w:r>
              <w:rPr>
                <w:b/>
                <w:spacing w:val="-6"/>
                <w:sz w:val="26"/>
              </w:rPr>
              <w:t xml:space="preserve"> </w:t>
            </w:r>
            <w:r>
              <w:rPr>
                <w:b/>
                <w:spacing w:val="-5"/>
                <w:sz w:val="26"/>
              </w:rPr>
              <w:t>NAM</w:t>
            </w:r>
          </w:p>
          <w:p w14:paraId="7D923FAD" w14:textId="77777777" w:rsidR="00F5492A" w:rsidRDefault="00F5492A" w:rsidP="00B40E08">
            <w:pPr>
              <w:pStyle w:val="TableParagraph"/>
              <w:spacing w:line="322" w:lineRule="exact"/>
              <w:ind w:left="299"/>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w:t>
            </w:r>
            <w:r>
              <w:rPr>
                <w:b/>
                <w:spacing w:val="-1"/>
                <w:sz w:val="28"/>
              </w:rPr>
              <w:t xml:space="preserve"> </w:t>
            </w:r>
            <w:r>
              <w:rPr>
                <w:b/>
                <w:sz w:val="28"/>
              </w:rPr>
              <w:t>-</w:t>
            </w:r>
            <w:r>
              <w:rPr>
                <w:b/>
                <w:spacing w:val="-2"/>
                <w:sz w:val="28"/>
              </w:rPr>
              <w:t xml:space="preserve"> </w:t>
            </w:r>
            <w:r>
              <w:rPr>
                <w:b/>
                <w:sz w:val="28"/>
              </w:rPr>
              <w:t>Hạnh</w:t>
            </w:r>
            <w:r>
              <w:rPr>
                <w:b/>
                <w:spacing w:val="-2"/>
                <w:sz w:val="28"/>
              </w:rPr>
              <w:t xml:space="preserve"> </w:t>
            </w:r>
            <w:r>
              <w:rPr>
                <w:b/>
                <w:spacing w:val="-4"/>
                <w:sz w:val="28"/>
              </w:rPr>
              <w:t>phúc</w:t>
            </w:r>
          </w:p>
        </w:tc>
      </w:tr>
      <w:tr w:rsidR="00F5492A" w14:paraId="2374BF80" w14:textId="77777777" w:rsidTr="00B40E08">
        <w:trPr>
          <w:trHeight w:val="460"/>
        </w:trPr>
        <w:tc>
          <w:tcPr>
            <w:tcW w:w="3069" w:type="dxa"/>
          </w:tcPr>
          <w:p w14:paraId="4DBAB6DF" w14:textId="77777777" w:rsidR="00F5492A" w:rsidRDefault="00F5492A" w:rsidP="00B40E08">
            <w:pPr>
              <w:pStyle w:val="TableParagraph"/>
              <w:spacing w:line="20" w:lineRule="exact"/>
              <w:ind w:left="964"/>
              <w:rPr>
                <w:sz w:val="2"/>
              </w:rPr>
            </w:pPr>
            <w:r>
              <w:rPr>
                <w:noProof/>
                <w:sz w:val="2"/>
              </w:rPr>
              <mc:AlternateContent>
                <mc:Choice Requires="wpg">
                  <w:drawing>
                    <wp:inline distT="0" distB="0" distL="0" distR="0" wp14:anchorId="5D352CF9" wp14:editId="5C0B3B34">
                      <wp:extent cx="540385" cy="4445"/>
                      <wp:effectExtent l="9525" t="0" r="0" b="5080"/>
                      <wp:docPr id="448" name="Group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385" cy="4445"/>
                                <a:chOff x="0" y="0"/>
                                <a:chExt cx="540385" cy="4445"/>
                              </a:xfrm>
                            </wpg:grpSpPr>
                            <wps:wsp>
                              <wps:cNvPr id="449" name="Graphic 449"/>
                              <wps:cNvSpPr/>
                              <wps:spPr>
                                <a:xfrm>
                                  <a:off x="0" y="2164"/>
                                  <a:ext cx="540385" cy="1270"/>
                                </a:xfrm>
                                <a:custGeom>
                                  <a:avLst/>
                                  <a:gdLst/>
                                  <a:ahLst/>
                                  <a:cxnLst/>
                                  <a:rect l="l" t="t" r="r" b="b"/>
                                  <a:pathLst>
                                    <a:path w="540385">
                                      <a:moveTo>
                                        <a:pt x="0" y="0"/>
                                      </a:moveTo>
                                      <a:lnTo>
                                        <a:pt x="539829" y="0"/>
                                      </a:lnTo>
                                    </a:path>
                                  </a:pathLst>
                                </a:custGeom>
                                <a:ln w="432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D0837D2" id="Group 448" o:spid="_x0000_s1026" style="width:42.55pt;height:.35pt;mso-position-horizontal-relative:char;mso-position-vertical-relative:line" coordsize="540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">
                      <v:shape id="Graphic 449" o:spid="_x0000_s1027" style="position:absolute;top:21;width:5403;height:13;visibility:visible;mso-wrap-style:square;v-text-anchor:top" coordsize="5403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" path="m,l539829,e" filled="f" strokeweight=".1202mm">
                        <v:path arrowok="t"/>
                      </v:shape>
                      <w10:anchorlock/>
                    </v:group>
                  </w:pict>
                </mc:Fallback>
              </mc:AlternateContent>
            </w:r>
          </w:p>
          <w:p w14:paraId="0F06591D" w14:textId="77777777" w:rsidR="00F5492A" w:rsidRDefault="00F5492A" w:rsidP="00B40E08">
            <w:pPr>
              <w:pStyle w:val="TableParagraph"/>
              <w:spacing w:before="145"/>
              <w:ind w:left="887"/>
              <w:rPr>
                <w:sz w:val="26"/>
              </w:rPr>
            </w:pPr>
            <w:r>
              <w:rPr>
                <w:sz w:val="26"/>
              </w:rPr>
              <w:t>Số:</w:t>
            </w:r>
            <w:r>
              <w:rPr>
                <w:spacing w:val="-7"/>
                <w:sz w:val="26"/>
              </w:rPr>
              <w:t xml:space="preserve"> </w:t>
            </w:r>
            <w:r>
              <w:rPr>
                <w:spacing w:val="-5"/>
                <w:sz w:val="26"/>
              </w:rPr>
              <w:t>…/…</w:t>
            </w:r>
          </w:p>
        </w:tc>
        <w:tc>
          <w:tcPr>
            <w:tcW w:w="5812" w:type="dxa"/>
          </w:tcPr>
          <w:p w14:paraId="019567AF" w14:textId="77777777" w:rsidR="00F5492A" w:rsidRDefault="00F5492A" w:rsidP="00B40E08">
            <w:pPr>
              <w:pStyle w:val="TableParagraph"/>
              <w:spacing w:line="20" w:lineRule="exact"/>
              <w:ind w:left="1352"/>
              <w:rPr>
                <w:sz w:val="2"/>
              </w:rPr>
            </w:pPr>
            <w:r>
              <w:rPr>
                <w:noProof/>
                <w:sz w:val="2"/>
              </w:rPr>
              <mc:AlternateContent>
                <mc:Choice Requires="wpg">
                  <w:drawing>
                    <wp:inline distT="0" distB="0" distL="0" distR="0" wp14:anchorId="35EB1634" wp14:editId="16BF9A57">
                      <wp:extent cx="2159000" cy="4445"/>
                      <wp:effectExtent l="9525" t="0" r="0" b="5080"/>
                      <wp:docPr id="450" name="Group 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000" cy="4445"/>
                                <a:chOff x="0" y="0"/>
                                <a:chExt cx="2159000" cy="4445"/>
                              </a:xfrm>
                            </wpg:grpSpPr>
                            <wps:wsp>
                              <wps:cNvPr id="451" name="Graphic 451"/>
                              <wps:cNvSpPr/>
                              <wps:spPr>
                                <a:xfrm>
                                  <a:off x="0" y="2164"/>
                                  <a:ext cx="2159000" cy="1270"/>
                                </a:xfrm>
                                <a:custGeom>
                                  <a:avLst/>
                                  <a:gdLst/>
                                  <a:ahLst/>
                                  <a:cxnLst/>
                                  <a:rect l="l" t="t" r="r" b="b"/>
                                  <a:pathLst>
                                    <a:path w="2159000">
                                      <a:moveTo>
                                        <a:pt x="0" y="0"/>
                                      </a:moveTo>
                                      <a:lnTo>
                                        <a:pt x="2158453" y="0"/>
                                      </a:lnTo>
                                    </a:path>
                                  </a:pathLst>
                                </a:custGeom>
                                <a:ln w="432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3A2F120" id="Group 450" o:spid="_x0000_s1026" style="width:170pt;height:.35pt;mso-position-horizontal-relative:char;mso-position-vertical-relative:line" coordsize="2159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">
                      <v:shape id="Graphic 451" o:spid="_x0000_s1027" style="position:absolute;top:21;width:21590;height:13;visibility:visible;mso-wrap-style:square;v-text-anchor:top" coordsize="2159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" path="m,l2158453,e" filled="f" strokeweight=".1202mm">
                        <v:path arrowok="t"/>
                      </v:shape>
                      <w10:anchorlock/>
                    </v:group>
                  </w:pict>
                </mc:Fallback>
              </mc:AlternateContent>
            </w:r>
          </w:p>
          <w:p w14:paraId="5BB75640" w14:textId="77777777" w:rsidR="00F5492A" w:rsidRDefault="00F5492A" w:rsidP="00B40E08">
            <w:pPr>
              <w:pStyle w:val="TableParagraph"/>
              <w:spacing w:before="122" w:line="302" w:lineRule="exact"/>
              <w:ind w:left="1275"/>
              <w:rPr>
                <w:i/>
                <w:sz w:val="28"/>
              </w:rPr>
            </w:pPr>
            <w:r>
              <w:rPr>
                <w:i/>
                <w:sz w:val="28"/>
              </w:rPr>
              <w:t>.....,</w:t>
            </w:r>
            <w:r>
              <w:rPr>
                <w:i/>
                <w:spacing w:val="-4"/>
                <w:sz w:val="28"/>
              </w:rPr>
              <w:t xml:space="preserve"> </w:t>
            </w:r>
            <w:r>
              <w:rPr>
                <w:i/>
                <w:sz w:val="28"/>
              </w:rPr>
              <w:t>ngày</w:t>
            </w:r>
            <w:r>
              <w:rPr>
                <w:i/>
                <w:spacing w:val="-2"/>
                <w:sz w:val="28"/>
              </w:rPr>
              <w:t xml:space="preserve"> </w:t>
            </w:r>
            <w:r>
              <w:rPr>
                <w:i/>
                <w:sz w:val="28"/>
              </w:rPr>
              <w:t>.....</w:t>
            </w:r>
            <w:r>
              <w:rPr>
                <w:i/>
                <w:spacing w:val="-3"/>
                <w:sz w:val="28"/>
              </w:rPr>
              <w:t xml:space="preserve"> </w:t>
            </w:r>
            <w:r>
              <w:rPr>
                <w:i/>
                <w:sz w:val="28"/>
              </w:rPr>
              <w:t>tháng</w:t>
            </w:r>
            <w:r>
              <w:rPr>
                <w:i/>
                <w:spacing w:val="-2"/>
                <w:sz w:val="28"/>
              </w:rPr>
              <w:t xml:space="preserve"> </w:t>
            </w:r>
            <w:r>
              <w:rPr>
                <w:i/>
                <w:sz w:val="28"/>
              </w:rPr>
              <w:t>.....</w:t>
            </w:r>
            <w:r>
              <w:rPr>
                <w:i/>
                <w:spacing w:val="-3"/>
                <w:sz w:val="28"/>
              </w:rPr>
              <w:t xml:space="preserve"> </w:t>
            </w:r>
            <w:r>
              <w:rPr>
                <w:i/>
                <w:sz w:val="28"/>
              </w:rPr>
              <w:t>năm</w:t>
            </w:r>
            <w:r>
              <w:rPr>
                <w:i/>
                <w:spacing w:val="-3"/>
                <w:sz w:val="28"/>
              </w:rPr>
              <w:t xml:space="preserve"> </w:t>
            </w:r>
            <w:r>
              <w:rPr>
                <w:i/>
                <w:spacing w:val="-4"/>
                <w:sz w:val="28"/>
              </w:rPr>
              <w:t>.....</w:t>
            </w:r>
          </w:p>
        </w:tc>
      </w:tr>
    </w:tbl>
    <w:p w14:paraId="50E3662B" w14:textId="77777777" w:rsidR="00F5492A" w:rsidRPr="00872741" w:rsidRDefault="00F5492A" w:rsidP="00F5492A">
      <w:pPr>
        <w:pStyle w:val="BodyText"/>
        <w:spacing w:before="283"/>
        <w:rPr>
          <w:b/>
          <w:sz w:val="12"/>
          <w:szCs w:val="12"/>
        </w:rPr>
      </w:pPr>
    </w:p>
    <w:p w14:paraId="3ED36334" w14:textId="77777777" w:rsidR="00F5492A" w:rsidRDefault="00F5492A" w:rsidP="00F5492A">
      <w:pPr>
        <w:spacing w:line="322" w:lineRule="exact"/>
        <w:ind w:left="529"/>
        <w:jc w:val="center"/>
        <w:rPr>
          <w:b/>
          <w:sz w:val="28"/>
        </w:rPr>
      </w:pPr>
      <w:r>
        <w:rPr>
          <w:b/>
          <w:sz w:val="28"/>
        </w:rPr>
        <w:t>GIẤY</w:t>
      </w:r>
      <w:r>
        <w:rPr>
          <w:b/>
          <w:spacing w:val="-5"/>
          <w:sz w:val="28"/>
        </w:rPr>
        <w:t xml:space="preserve"> </w:t>
      </w:r>
      <w:r>
        <w:rPr>
          <w:b/>
          <w:sz w:val="28"/>
        </w:rPr>
        <w:t>XÁC</w:t>
      </w:r>
      <w:r>
        <w:rPr>
          <w:b/>
          <w:spacing w:val="-4"/>
          <w:sz w:val="28"/>
        </w:rPr>
        <w:t xml:space="preserve"> NHẬN</w:t>
      </w:r>
    </w:p>
    <w:p w14:paraId="4E9184BA" w14:textId="77777777" w:rsidR="00F5492A" w:rsidRDefault="00F5492A" w:rsidP="00F5492A">
      <w:pPr>
        <w:ind w:left="526"/>
        <w:jc w:val="center"/>
        <w:rPr>
          <w:b/>
          <w:sz w:val="28"/>
        </w:rPr>
      </w:pPr>
      <w:r>
        <w:rPr>
          <w:b/>
          <w:sz w:val="28"/>
        </w:rPr>
        <w:t>ĐĂNG</w:t>
      </w:r>
      <w:r>
        <w:rPr>
          <w:b/>
          <w:spacing w:val="-3"/>
          <w:sz w:val="28"/>
        </w:rPr>
        <w:t xml:space="preserve"> </w:t>
      </w:r>
      <w:r>
        <w:rPr>
          <w:b/>
          <w:sz w:val="28"/>
        </w:rPr>
        <w:t>KÝ</w:t>
      </w:r>
      <w:r>
        <w:rPr>
          <w:b/>
          <w:spacing w:val="-4"/>
          <w:sz w:val="28"/>
        </w:rPr>
        <w:t xml:space="preserve"> </w:t>
      </w:r>
      <w:r>
        <w:rPr>
          <w:b/>
          <w:sz w:val="28"/>
        </w:rPr>
        <w:t>KHAI</w:t>
      </w:r>
      <w:r>
        <w:rPr>
          <w:b/>
          <w:spacing w:val="-2"/>
          <w:sz w:val="28"/>
        </w:rPr>
        <w:t xml:space="preserve"> </w:t>
      </w:r>
      <w:r>
        <w:rPr>
          <w:b/>
          <w:sz w:val="28"/>
        </w:rPr>
        <w:t>THÁC</w:t>
      </w:r>
      <w:r>
        <w:rPr>
          <w:b/>
          <w:spacing w:val="-4"/>
          <w:sz w:val="28"/>
        </w:rPr>
        <w:t xml:space="preserve"> </w:t>
      </w:r>
      <w:r>
        <w:rPr>
          <w:b/>
          <w:sz w:val="28"/>
        </w:rPr>
        <w:t>NƯỚC</w:t>
      </w:r>
      <w:r>
        <w:rPr>
          <w:b/>
          <w:spacing w:val="-4"/>
          <w:sz w:val="28"/>
        </w:rPr>
        <w:t xml:space="preserve"> </w:t>
      </w:r>
      <w:r>
        <w:rPr>
          <w:b/>
          <w:sz w:val="28"/>
        </w:rPr>
        <w:t>MẶT/NƯỚC</w:t>
      </w:r>
      <w:r>
        <w:rPr>
          <w:b/>
          <w:spacing w:val="-4"/>
          <w:sz w:val="28"/>
        </w:rPr>
        <w:t xml:space="preserve"> BIỂN</w:t>
      </w:r>
    </w:p>
    <w:p w14:paraId="3F9DAE4F" w14:textId="77777777" w:rsidR="00F5492A" w:rsidRDefault="00F5492A" w:rsidP="00F5492A">
      <w:pPr>
        <w:pStyle w:val="BodyText"/>
        <w:spacing w:before="2"/>
        <w:rPr>
          <w:b/>
          <w:sz w:val="12"/>
        </w:rPr>
      </w:pPr>
      <w:r>
        <w:rPr>
          <w:noProof/>
        </w:rPr>
        <mc:AlternateContent>
          <mc:Choice Requires="wps">
            <w:drawing>
              <wp:anchor distT="0" distB="0" distL="0" distR="0" simplePos="0" relativeHeight="251659264" behindDoc="1" locked="0" layoutInCell="1" allowOverlap="1" wp14:anchorId="4F90C017" wp14:editId="7F260CF1">
                <wp:simplePos x="0" y="0"/>
                <wp:positionH relativeFrom="page">
                  <wp:posOffset>3531742</wp:posOffset>
                </wp:positionH>
                <wp:positionV relativeFrom="paragraph">
                  <wp:posOffset>104555</wp:posOffset>
                </wp:positionV>
                <wp:extent cx="858519" cy="1270"/>
                <wp:effectExtent l="0" t="0" r="0" b="0"/>
                <wp:wrapTopAndBottom/>
                <wp:docPr id="452" name="Graphic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8519" cy="1270"/>
                        </a:xfrm>
                        <a:custGeom>
                          <a:avLst/>
                          <a:gdLst/>
                          <a:ahLst/>
                          <a:cxnLst/>
                          <a:rect l="l" t="t" r="r" b="b"/>
                          <a:pathLst>
                            <a:path w="858519">
                              <a:moveTo>
                                <a:pt x="0" y="0"/>
                              </a:moveTo>
                              <a:lnTo>
                                <a:pt x="857935"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55C469" id="Graphic 452" o:spid="_x0000_s1026" style="position:absolute;margin-left:278.1pt;margin-top:8.25pt;width:67.6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8585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" path="m,l857935,e" filled="f" strokeweight=".2mm">
                <v:path arrowok="t"/>
                <w10:wrap type="topAndBottom" anchorx="page"/>
              </v:shape>
            </w:pict>
          </mc:Fallback>
        </mc:AlternateContent>
      </w:r>
    </w:p>
    <w:p w14:paraId="1F34E544" w14:textId="77777777" w:rsidR="00F5492A" w:rsidRPr="00872741" w:rsidRDefault="00F5492A" w:rsidP="00F5492A">
      <w:pPr>
        <w:pStyle w:val="BodyText"/>
        <w:spacing w:before="150"/>
        <w:rPr>
          <w:b/>
          <w:sz w:val="12"/>
          <w:szCs w:val="12"/>
        </w:rPr>
      </w:pPr>
    </w:p>
    <w:p w14:paraId="4B4C3001" w14:textId="77777777" w:rsidR="00F5492A" w:rsidRDefault="00F5492A" w:rsidP="00F5492A">
      <w:pPr>
        <w:ind w:left="527"/>
        <w:jc w:val="center"/>
        <w:rPr>
          <w:b/>
          <w:sz w:val="28"/>
        </w:rPr>
      </w:pPr>
      <w:r>
        <w:rPr>
          <w:b/>
          <w:sz w:val="28"/>
        </w:rPr>
        <w:t>THỦ</w:t>
      </w:r>
      <w:r>
        <w:rPr>
          <w:b/>
          <w:spacing w:val="-8"/>
          <w:sz w:val="28"/>
        </w:rPr>
        <w:t xml:space="preserve"> </w:t>
      </w:r>
      <w:r>
        <w:rPr>
          <w:b/>
          <w:sz w:val="28"/>
        </w:rPr>
        <w:t>TRƯỞNG</w:t>
      </w:r>
      <w:r>
        <w:rPr>
          <w:b/>
          <w:spacing w:val="-3"/>
          <w:sz w:val="28"/>
        </w:rPr>
        <w:t xml:space="preserve"> </w:t>
      </w:r>
      <w:r>
        <w:rPr>
          <w:b/>
          <w:sz w:val="28"/>
        </w:rPr>
        <w:t>CƠ</w:t>
      </w:r>
      <w:r>
        <w:rPr>
          <w:b/>
          <w:spacing w:val="-3"/>
          <w:sz w:val="28"/>
        </w:rPr>
        <w:t xml:space="preserve"> </w:t>
      </w:r>
      <w:r>
        <w:rPr>
          <w:b/>
          <w:sz w:val="28"/>
        </w:rPr>
        <w:t>QUAN</w:t>
      </w:r>
      <w:r>
        <w:rPr>
          <w:b/>
          <w:spacing w:val="-4"/>
          <w:sz w:val="28"/>
        </w:rPr>
        <w:t xml:space="preserve"> </w:t>
      </w:r>
      <w:r>
        <w:rPr>
          <w:b/>
          <w:sz w:val="28"/>
        </w:rPr>
        <w:t>XÁC</w:t>
      </w:r>
      <w:r>
        <w:rPr>
          <w:b/>
          <w:spacing w:val="-4"/>
          <w:sz w:val="28"/>
        </w:rPr>
        <w:t xml:space="preserve"> </w:t>
      </w:r>
      <w:r>
        <w:rPr>
          <w:b/>
          <w:sz w:val="28"/>
        </w:rPr>
        <w:t>NHẬN</w:t>
      </w:r>
      <w:r>
        <w:rPr>
          <w:b/>
          <w:spacing w:val="-4"/>
          <w:sz w:val="28"/>
        </w:rPr>
        <w:t xml:space="preserve"> </w:t>
      </w:r>
      <w:r>
        <w:rPr>
          <w:b/>
          <w:sz w:val="28"/>
        </w:rPr>
        <w:t>ĐĂNG</w:t>
      </w:r>
      <w:r>
        <w:rPr>
          <w:b/>
          <w:spacing w:val="-3"/>
          <w:sz w:val="28"/>
        </w:rPr>
        <w:t xml:space="preserve"> </w:t>
      </w:r>
      <w:r>
        <w:rPr>
          <w:b/>
          <w:spacing w:val="-5"/>
          <w:sz w:val="28"/>
        </w:rPr>
        <w:t>KÝ</w:t>
      </w:r>
    </w:p>
    <w:p w14:paraId="44DA6916" w14:textId="77777777" w:rsidR="00F5492A" w:rsidRDefault="00F5492A" w:rsidP="00F5492A">
      <w:pPr>
        <w:pStyle w:val="BodyText"/>
        <w:spacing w:before="70"/>
        <w:rPr>
          <w:b/>
        </w:rPr>
      </w:pPr>
    </w:p>
    <w:p w14:paraId="09FE38DA" w14:textId="77777777" w:rsidR="00F5492A" w:rsidRDefault="00F5492A" w:rsidP="00F5492A">
      <w:pPr>
        <w:ind w:left="1688"/>
        <w:jc w:val="both"/>
        <w:rPr>
          <w:i/>
          <w:sz w:val="28"/>
        </w:rPr>
      </w:pPr>
      <w:r>
        <w:rPr>
          <w:i/>
          <w:sz w:val="28"/>
        </w:rPr>
        <w:t>Căn</w:t>
      </w:r>
      <w:r>
        <w:rPr>
          <w:i/>
          <w:spacing w:val="-3"/>
          <w:sz w:val="28"/>
        </w:rPr>
        <w:t xml:space="preserve"> </w:t>
      </w:r>
      <w:r>
        <w:rPr>
          <w:i/>
          <w:sz w:val="28"/>
        </w:rPr>
        <w:t>cứ</w:t>
      </w:r>
      <w:r>
        <w:rPr>
          <w:i/>
          <w:spacing w:val="-3"/>
          <w:sz w:val="28"/>
        </w:rPr>
        <w:t xml:space="preserve"> </w:t>
      </w:r>
      <w:r>
        <w:rPr>
          <w:i/>
          <w:sz w:val="28"/>
        </w:rPr>
        <w:t>Luật</w:t>
      </w:r>
      <w:r>
        <w:rPr>
          <w:i/>
          <w:spacing w:val="-2"/>
          <w:sz w:val="28"/>
        </w:rPr>
        <w:t xml:space="preserve"> </w:t>
      </w:r>
      <w:r>
        <w:rPr>
          <w:i/>
          <w:sz w:val="28"/>
        </w:rPr>
        <w:t>Tài</w:t>
      </w:r>
      <w:r>
        <w:rPr>
          <w:i/>
          <w:spacing w:val="-2"/>
          <w:sz w:val="28"/>
        </w:rPr>
        <w:t xml:space="preserve"> </w:t>
      </w:r>
      <w:r>
        <w:rPr>
          <w:i/>
          <w:sz w:val="28"/>
        </w:rPr>
        <w:t>nguyên</w:t>
      </w:r>
      <w:r>
        <w:rPr>
          <w:i/>
          <w:spacing w:val="-2"/>
          <w:sz w:val="28"/>
        </w:rPr>
        <w:t xml:space="preserve"> </w:t>
      </w:r>
      <w:r>
        <w:rPr>
          <w:i/>
          <w:sz w:val="28"/>
        </w:rPr>
        <w:t>nước</w:t>
      </w:r>
      <w:r>
        <w:rPr>
          <w:i/>
          <w:spacing w:val="-4"/>
          <w:sz w:val="28"/>
        </w:rPr>
        <w:t xml:space="preserve"> </w:t>
      </w:r>
      <w:r>
        <w:rPr>
          <w:i/>
          <w:sz w:val="28"/>
        </w:rPr>
        <w:t>ngày</w:t>
      </w:r>
      <w:r>
        <w:rPr>
          <w:i/>
          <w:spacing w:val="-3"/>
          <w:sz w:val="28"/>
        </w:rPr>
        <w:t xml:space="preserve"> </w:t>
      </w:r>
      <w:r>
        <w:rPr>
          <w:i/>
          <w:sz w:val="28"/>
        </w:rPr>
        <w:t>27</w:t>
      </w:r>
      <w:r>
        <w:rPr>
          <w:i/>
          <w:spacing w:val="-2"/>
          <w:sz w:val="28"/>
        </w:rPr>
        <w:t xml:space="preserve"> </w:t>
      </w:r>
      <w:r>
        <w:rPr>
          <w:i/>
          <w:sz w:val="28"/>
        </w:rPr>
        <w:t>tháng</w:t>
      </w:r>
      <w:r>
        <w:rPr>
          <w:i/>
          <w:spacing w:val="-2"/>
          <w:sz w:val="28"/>
        </w:rPr>
        <w:t xml:space="preserve"> </w:t>
      </w:r>
      <w:r>
        <w:rPr>
          <w:i/>
          <w:sz w:val="28"/>
        </w:rPr>
        <w:t>11</w:t>
      </w:r>
      <w:r>
        <w:rPr>
          <w:i/>
          <w:spacing w:val="-2"/>
          <w:sz w:val="28"/>
        </w:rPr>
        <w:t xml:space="preserve"> </w:t>
      </w:r>
      <w:r>
        <w:rPr>
          <w:i/>
          <w:sz w:val="28"/>
        </w:rPr>
        <w:t>năm</w:t>
      </w:r>
      <w:r>
        <w:rPr>
          <w:i/>
          <w:spacing w:val="-4"/>
          <w:sz w:val="28"/>
        </w:rPr>
        <w:t xml:space="preserve"> </w:t>
      </w:r>
      <w:r>
        <w:rPr>
          <w:i/>
          <w:spacing w:val="-2"/>
          <w:sz w:val="28"/>
        </w:rPr>
        <w:t>2023;</w:t>
      </w:r>
    </w:p>
    <w:p w14:paraId="78D7BE16" w14:textId="77777777" w:rsidR="00F5492A" w:rsidRDefault="00F5492A" w:rsidP="00F5492A">
      <w:pPr>
        <w:spacing w:before="122"/>
        <w:ind w:left="1122" w:right="594" w:firstLine="566"/>
        <w:jc w:val="both"/>
        <w:rPr>
          <w:i/>
          <w:sz w:val="28"/>
        </w:rPr>
      </w:pPr>
      <w:r>
        <w:rPr>
          <w:i/>
          <w:sz w:val="28"/>
        </w:rPr>
        <w:t>Căn cứ Nghị định số …… ngày …. tháng .... năm …. của Chính phủ quy định việc hành nghề khoan nước dưới đất, kê khai, đăng ký, cấp phép, dịch vụ</w:t>
      </w:r>
      <w:r>
        <w:rPr>
          <w:i/>
          <w:spacing w:val="40"/>
          <w:sz w:val="28"/>
        </w:rPr>
        <w:t xml:space="preserve"> </w:t>
      </w:r>
      <w:r>
        <w:rPr>
          <w:i/>
          <w:sz w:val="28"/>
        </w:rPr>
        <w:t>tài nguyên nước và tiền cấp quyền khai thác tài nguyên nước;</w:t>
      </w:r>
    </w:p>
    <w:p w14:paraId="07A4495B" w14:textId="77777777" w:rsidR="00F5492A" w:rsidRDefault="00F5492A" w:rsidP="00F5492A">
      <w:pPr>
        <w:spacing w:before="119"/>
        <w:ind w:left="1122" w:right="585" w:firstLine="566"/>
        <w:jc w:val="both"/>
        <w:rPr>
          <w:i/>
          <w:sz w:val="28"/>
        </w:rPr>
      </w:pPr>
      <w:r>
        <w:rPr>
          <w:i/>
          <w:sz w:val="28"/>
        </w:rPr>
        <w:t>Căn cứ Quyết định số …….. ngày .... tháng .... năm .... của Ủy ban nhân</w:t>
      </w:r>
      <w:r>
        <w:rPr>
          <w:i/>
          <w:spacing w:val="40"/>
          <w:sz w:val="28"/>
        </w:rPr>
        <w:t xml:space="preserve"> </w:t>
      </w:r>
      <w:r>
        <w:rPr>
          <w:i/>
          <w:sz w:val="28"/>
        </w:rPr>
        <w:t>dân tỉnh…. quy định chức năng, nhiệm vụ, quyền hạn và cơ cấu tổ chức của Sở Tài nguyên và Môi trường tỉnh….(trường hợp cơ quan xác nhận là Sở Tài nguyên và môi trường)/Luật Tổ chức chính quyền địa phương ngày .... tháng .... năm</w:t>
      </w:r>
      <w:r>
        <w:rPr>
          <w:spacing w:val="80"/>
          <w:w w:val="150"/>
          <w:sz w:val="28"/>
        </w:rPr>
        <w:t xml:space="preserve">  </w:t>
      </w:r>
      <w:r>
        <w:rPr>
          <w:i/>
          <w:sz w:val="28"/>
        </w:rPr>
        <w:t>(trường hợp cơ quan xác nhận là Ủy ban nhân dân cấp huyện);</w:t>
      </w:r>
    </w:p>
    <w:p w14:paraId="449EE92C" w14:textId="77777777" w:rsidR="00F5492A" w:rsidRDefault="00F5492A" w:rsidP="00F5492A">
      <w:pPr>
        <w:spacing w:before="121"/>
        <w:ind w:left="1122" w:right="589" w:firstLine="566"/>
        <w:jc w:val="both"/>
        <w:rPr>
          <w:i/>
          <w:sz w:val="28"/>
        </w:rPr>
      </w:pPr>
      <w:r>
        <w:rPr>
          <w:i/>
          <w:sz w:val="28"/>
        </w:rPr>
        <w:t>Xét Tờ khai đăng ký khai thác nước mặt/nước biển của (Tên tổ chức, cá nhân đăng ký) ngày .... tháng .... năm .....</w:t>
      </w:r>
    </w:p>
    <w:p w14:paraId="1F6410E8" w14:textId="77777777" w:rsidR="00F5492A" w:rsidRDefault="00F5492A" w:rsidP="00F5492A">
      <w:pPr>
        <w:pStyle w:val="BodyText"/>
        <w:spacing w:before="3"/>
        <w:rPr>
          <w:i/>
        </w:rPr>
      </w:pPr>
    </w:p>
    <w:p w14:paraId="5CE9588A" w14:textId="6D84099C" w:rsidR="00F5492A" w:rsidRDefault="00F5492A" w:rsidP="00F5492A">
      <w:pPr>
        <w:pStyle w:val="Heading1"/>
      </w:pPr>
      <w:r>
        <w:rPr>
          <w:lang w:val="en-US"/>
        </w:rPr>
        <w:t xml:space="preserve">                                                                                                                                </w:t>
      </w:r>
      <w:r>
        <w:t>XÁC</w:t>
      </w:r>
      <w:r>
        <w:rPr>
          <w:spacing w:val="-7"/>
        </w:rPr>
        <w:t xml:space="preserve"> </w:t>
      </w:r>
      <w:r>
        <w:rPr>
          <w:spacing w:val="-4"/>
        </w:rPr>
        <w:t>NHẬN</w:t>
      </w:r>
    </w:p>
    <w:p w14:paraId="7EF6922D" w14:textId="77777777" w:rsidR="00F5492A" w:rsidRDefault="00F5492A" w:rsidP="00F5492A">
      <w:pPr>
        <w:pStyle w:val="BodyText"/>
        <w:spacing w:before="23"/>
        <w:rPr>
          <w:b/>
        </w:rPr>
      </w:pPr>
    </w:p>
    <w:p w14:paraId="5452C5B4" w14:textId="77777777" w:rsidR="00F5492A" w:rsidRDefault="00F5492A" w:rsidP="005C2F1B">
      <w:pPr>
        <w:pStyle w:val="ListParagraph"/>
        <w:numPr>
          <w:ilvl w:val="0"/>
          <w:numId w:val="3"/>
        </w:numPr>
        <w:tabs>
          <w:tab w:val="left" w:pos="1988"/>
          <w:tab w:val="left" w:leader="dot" w:pos="6590"/>
        </w:tabs>
        <w:spacing w:before="0"/>
        <w:ind w:left="1134" w:right="587" w:firstLine="142"/>
        <w:rPr>
          <w:sz w:val="28"/>
        </w:rPr>
      </w:pPr>
      <w:r>
        <w:rPr>
          <w:sz w:val="28"/>
        </w:rPr>
        <w:t>(Tên tổ chức, cá nhân đăng ký) đăng ký khai thác nước nước mặt/nước</w:t>
      </w:r>
      <w:r>
        <w:rPr>
          <w:spacing w:val="40"/>
          <w:sz w:val="28"/>
        </w:rPr>
        <w:t xml:space="preserve"> </w:t>
      </w:r>
      <w:r>
        <w:rPr>
          <w:sz w:val="28"/>
        </w:rPr>
        <w:t>biển cho công trình…..(1) ngày... tháng... năm</w:t>
      </w:r>
      <w:r>
        <w:rPr>
          <w:sz w:val="28"/>
        </w:rPr>
        <w:tab/>
        <w:t>với các nội dung như sau:</w:t>
      </w:r>
    </w:p>
    <w:p w14:paraId="06775FE3" w14:textId="77777777" w:rsidR="00F5492A" w:rsidRDefault="00F5492A" w:rsidP="005C2F1B">
      <w:pPr>
        <w:pStyle w:val="ListParagraph"/>
        <w:numPr>
          <w:ilvl w:val="1"/>
          <w:numId w:val="3"/>
        </w:numPr>
        <w:tabs>
          <w:tab w:val="left" w:pos="1975"/>
          <w:tab w:val="left" w:leader="dot" w:pos="9816"/>
        </w:tabs>
        <w:spacing w:before="122"/>
        <w:ind w:left="1134" w:firstLine="142"/>
        <w:rPr>
          <w:sz w:val="28"/>
        </w:rPr>
      </w:pPr>
      <w:r>
        <w:rPr>
          <w:sz w:val="28"/>
        </w:rPr>
        <w:t>Vị</w:t>
      </w:r>
      <w:r>
        <w:rPr>
          <w:spacing w:val="-4"/>
          <w:sz w:val="28"/>
        </w:rPr>
        <w:t xml:space="preserve"> </w:t>
      </w:r>
      <w:r>
        <w:rPr>
          <w:sz w:val="28"/>
        </w:rPr>
        <w:t>trí</w:t>
      </w:r>
      <w:r>
        <w:rPr>
          <w:spacing w:val="-2"/>
          <w:sz w:val="28"/>
        </w:rPr>
        <w:t xml:space="preserve"> </w:t>
      </w:r>
      <w:r>
        <w:rPr>
          <w:sz w:val="28"/>
        </w:rPr>
        <w:t>công</w:t>
      </w:r>
      <w:r>
        <w:rPr>
          <w:spacing w:val="-1"/>
          <w:sz w:val="28"/>
        </w:rPr>
        <w:t xml:space="preserve"> </w:t>
      </w:r>
      <w:r>
        <w:rPr>
          <w:spacing w:val="-4"/>
          <w:sz w:val="28"/>
        </w:rPr>
        <w:t>trình</w:t>
      </w:r>
      <w:r>
        <w:rPr>
          <w:sz w:val="28"/>
        </w:rPr>
        <w:tab/>
      </w:r>
      <w:r>
        <w:rPr>
          <w:spacing w:val="-5"/>
          <w:sz w:val="28"/>
        </w:rPr>
        <w:t>(2)</w:t>
      </w:r>
    </w:p>
    <w:p w14:paraId="2CA6449C" w14:textId="77777777" w:rsidR="00F5492A" w:rsidRDefault="00F5492A" w:rsidP="005C2F1B">
      <w:pPr>
        <w:pStyle w:val="ListParagraph"/>
        <w:numPr>
          <w:ilvl w:val="1"/>
          <w:numId w:val="3"/>
        </w:numPr>
        <w:tabs>
          <w:tab w:val="left" w:pos="1991"/>
          <w:tab w:val="left" w:leader="dot" w:pos="9801"/>
        </w:tabs>
        <w:spacing w:before="120"/>
        <w:ind w:left="1134" w:firstLine="142"/>
        <w:rPr>
          <w:sz w:val="28"/>
        </w:rPr>
      </w:pPr>
      <w:r>
        <w:rPr>
          <w:sz w:val="28"/>
        </w:rPr>
        <w:t>Nguồn</w:t>
      </w:r>
      <w:r>
        <w:rPr>
          <w:spacing w:val="-8"/>
          <w:sz w:val="28"/>
        </w:rPr>
        <w:t xml:space="preserve"> </w:t>
      </w:r>
      <w:r>
        <w:rPr>
          <w:sz w:val="28"/>
        </w:rPr>
        <w:t>nước</w:t>
      </w:r>
      <w:r>
        <w:rPr>
          <w:spacing w:val="-4"/>
          <w:sz w:val="28"/>
        </w:rPr>
        <w:t xml:space="preserve"> </w:t>
      </w:r>
      <w:r>
        <w:rPr>
          <w:sz w:val="28"/>
        </w:rPr>
        <w:t>khai</w:t>
      </w:r>
      <w:r>
        <w:rPr>
          <w:spacing w:val="-3"/>
          <w:sz w:val="28"/>
        </w:rPr>
        <w:t xml:space="preserve"> </w:t>
      </w:r>
      <w:r>
        <w:rPr>
          <w:spacing w:val="-4"/>
          <w:sz w:val="28"/>
        </w:rPr>
        <w:t>thác</w:t>
      </w:r>
      <w:r>
        <w:rPr>
          <w:sz w:val="28"/>
        </w:rPr>
        <w:tab/>
      </w:r>
      <w:r>
        <w:rPr>
          <w:spacing w:val="-5"/>
          <w:sz w:val="28"/>
        </w:rPr>
        <w:t>(3)</w:t>
      </w:r>
    </w:p>
    <w:p w14:paraId="01A2D08B" w14:textId="77777777" w:rsidR="00F5492A" w:rsidRDefault="00F5492A" w:rsidP="005C2F1B">
      <w:pPr>
        <w:pStyle w:val="ListParagraph"/>
        <w:numPr>
          <w:ilvl w:val="1"/>
          <w:numId w:val="3"/>
        </w:numPr>
        <w:tabs>
          <w:tab w:val="left" w:pos="1976"/>
          <w:tab w:val="left" w:leader="dot" w:pos="9800"/>
        </w:tabs>
        <w:ind w:left="1134" w:firstLine="142"/>
        <w:rPr>
          <w:sz w:val="28"/>
        </w:rPr>
      </w:pPr>
      <w:r>
        <w:rPr>
          <w:sz w:val="28"/>
        </w:rPr>
        <w:t>Mục</w:t>
      </w:r>
      <w:r>
        <w:rPr>
          <w:spacing w:val="-5"/>
          <w:sz w:val="28"/>
        </w:rPr>
        <w:t xml:space="preserve"> </w:t>
      </w:r>
      <w:r>
        <w:rPr>
          <w:sz w:val="28"/>
        </w:rPr>
        <w:t>đích</w:t>
      </w:r>
      <w:r>
        <w:rPr>
          <w:spacing w:val="-3"/>
          <w:sz w:val="28"/>
        </w:rPr>
        <w:t xml:space="preserve"> </w:t>
      </w:r>
      <w:r>
        <w:rPr>
          <w:sz w:val="28"/>
        </w:rPr>
        <w:t>khai</w:t>
      </w:r>
      <w:r>
        <w:rPr>
          <w:spacing w:val="-3"/>
          <w:sz w:val="28"/>
        </w:rPr>
        <w:t xml:space="preserve"> </w:t>
      </w:r>
      <w:r>
        <w:rPr>
          <w:spacing w:val="-4"/>
          <w:sz w:val="28"/>
        </w:rPr>
        <w:t>thác</w:t>
      </w:r>
      <w:r>
        <w:rPr>
          <w:sz w:val="28"/>
        </w:rPr>
        <w:tab/>
      </w:r>
      <w:r>
        <w:rPr>
          <w:spacing w:val="-5"/>
          <w:sz w:val="28"/>
        </w:rPr>
        <w:t>(4)</w:t>
      </w:r>
    </w:p>
    <w:p w14:paraId="5E271CFE" w14:textId="77777777" w:rsidR="00F5492A" w:rsidRDefault="00F5492A" w:rsidP="005C2F1B">
      <w:pPr>
        <w:pStyle w:val="ListParagraph"/>
        <w:numPr>
          <w:ilvl w:val="1"/>
          <w:numId w:val="3"/>
        </w:numPr>
        <w:tabs>
          <w:tab w:val="left" w:pos="1991"/>
          <w:tab w:val="left" w:leader="dot" w:pos="9807"/>
        </w:tabs>
        <w:spacing w:before="121"/>
        <w:ind w:left="1134" w:firstLine="142"/>
        <w:rPr>
          <w:sz w:val="28"/>
        </w:rPr>
      </w:pPr>
      <w:r>
        <w:rPr>
          <w:sz w:val="28"/>
        </w:rPr>
        <w:t>Quy</w:t>
      </w:r>
      <w:r>
        <w:rPr>
          <w:spacing w:val="-7"/>
          <w:sz w:val="28"/>
        </w:rPr>
        <w:t xml:space="preserve"> </w:t>
      </w:r>
      <w:r>
        <w:rPr>
          <w:sz w:val="28"/>
        </w:rPr>
        <w:t>mô</w:t>
      </w:r>
      <w:r>
        <w:rPr>
          <w:spacing w:val="-2"/>
          <w:sz w:val="28"/>
        </w:rPr>
        <w:t xml:space="preserve"> </w:t>
      </w:r>
      <w:r>
        <w:rPr>
          <w:sz w:val="28"/>
        </w:rPr>
        <w:t>khai</w:t>
      </w:r>
      <w:r>
        <w:rPr>
          <w:spacing w:val="-4"/>
          <w:sz w:val="28"/>
        </w:rPr>
        <w:t xml:space="preserve"> thác:</w:t>
      </w:r>
      <w:r>
        <w:rPr>
          <w:sz w:val="28"/>
        </w:rPr>
        <w:tab/>
      </w:r>
      <w:r>
        <w:rPr>
          <w:spacing w:val="-5"/>
          <w:sz w:val="28"/>
        </w:rPr>
        <w:t>(5)</w:t>
      </w:r>
    </w:p>
    <w:p w14:paraId="1D901478" w14:textId="77777777" w:rsidR="00F5492A" w:rsidRDefault="00F5492A" w:rsidP="005C2F1B">
      <w:pPr>
        <w:pStyle w:val="BodyText"/>
        <w:tabs>
          <w:tab w:val="left" w:leader="dot" w:pos="9841"/>
        </w:tabs>
        <w:spacing w:before="119"/>
        <w:ind w:left="1134" w:firstLine="142"/>
      </w:pPr>
      <w:r>
        <w:t>đ)</w:t>
      </w:r>
      <w:r>
        <w:rPr>
          <w:spacing w:val="-4"/>
        </w:rPr>
        <w:t xml:space="preserve"> </w:t>
      </w:r>
      <w:r>
        <w:t>Phương</w:t>
      </w:r>
      <w:r>
        <w:rPr>
          <w:spacing w:val="-2"/>
        </w:rPr>
        <w:t xml:space="preserve"> </w:t>
      </w:r>
      <w:r>
        <w:t>thức</w:t>
      </w:r>
      <w:r>
        <w:rPr>
          <w:spacing w:val="-4"/>
        </w:rPr>
        <w:t xml:space="preserve"> </w:t>
      </w:r>
      <w:r>
        <w:t>khai</w:t>
      </w:r>
      <w:r>
        <w:rPr>
          <w:spacing w:val="-2"/>
        </w:rPr>
        <w:t xml:space="preserve"> </w:t>
      </w:r>
      <w:r>
        <w:rPr>
          <w:spacing w:val="-4"/>
        </w:rPr>
        <w:t>thác</w:t>
      </w:r>
      <w:r>
        <w:tab/>
      </w:r>
      <w:r>
        <w:rPr>
          <w:spacing w:val="-5"/>
        </w:rPr>
        <w:t>(6)</w:t>
      </w:r>
    </w:p>
    <w:p w14:paraId="3B6DF684" w14:textId="77777777" w:rsidR="00F5492A" w:rsidRDefault="00F5492A" w:rsidP="005C2F1B">
      <w:pPr>
        <w:pStyle w:val="ListParagraph"/>
        <w:numPr>
          <w:ilvl w:val="1"/>
          <w:numId w:val="3"/>
        </w:numPr>
        <w:tabs>
          <w:tab w:val="left" w:pos="1976"/>
          <w:tab w:val="left" w:leader="dot" w:pos="9816"/>
        </w:tabs>
        <w:spacing w:before="120"/>
        <w:ind w:left="1134" w:firstLine="142"/>
        <w:rPr>
          <w:sz w:val="28"/>
        </w:rPr>
      </w:pPr>
      <w:r>
        <w:rPr>
          <w:sz w:val="28"/>
        </w:rPr>
        <w:t>Chế</w:t>
      </w:r>
      <w:r>
        <w:rPr>
          <w:spacing w:val="-4"/>
          <w:sz w:val="28"/>
        </w:rPr>
        <w:t xml:space="preserve"> </w:t>
      </w:r>
      <w:r>
        <w:rPr>
          <w:sz w:val="28"/>
        </w:rPr>
        <w:t>độ</w:t>
      </w:r>
      <w:r>
        <w:rPr>
          <w:spacing w:val="-4"/>
          <w:sz w:val="28"/>
        </w:rPr>
        <w:t xml:space="preserve"> </w:t>
      </w:r>
      <w:r>
        <w:rPr>
          <w:sz w:val="28"/>
        </w:rPr>
        <w:t>khai</w:t>
      </w:r>
      <w:r>
        <w:rPr>
          <w:spacing w:val="-2"/>
          <w:sz w:val="28"/>
        </w:rPr>
        <w:t xml:space="preserve"> </w:t>
      </w:r>
      <w:r>
        <w:rPr>
          <w:spacing w:val="-4"/>
          <w:sz w:val="28"/>
        </w:rPr>
        <w:t>thác:</w:t>
      </w:r>
      <w:r>
        <w:rPr>
          <w:sz w:val="28"/>
        </w:rPr>
        <w:tab/>
      </w:r>
      <w:r>
        <w:rPr>
          <w:spacing w:val="-5"/>
          <w:sz w:val="28"/>
        </w:rPr>
        <w:t>(7)</w:t>
      </w:r>
    </w:p>
    <w:p w14:paraId="04970544" w14:textId="77777777" w:rsidR="00F5492A" w:rsidRDefault="00F5492A" w:rsidP="005C2F1B">
      <w:pPr>
        <w:pStyle w:val="BodyText"/>
        <w:tabs>
          <w:tab w:val="left" w:leader="dot" w:pos="9855"/>
        </w:tabs>
        <w:spacing w:before="122"/>
        <w:ind w:left="1134" w:right="598" w:firstLine="142"/>
      </w:pPr>
      <w:r>
        <w:t>g) Yêu cầu về dòng chảy tối thiểu xả sau công trình (đối với đập, hồ chứa xây</w:t>
      </w:r>
      <w:r>
        <w:rPr>
          <w:spacing w:val="-8"/>
        </w:rPr>
        <w:t xml:space="preserve"> </w:t>
      </w:r>
      <w:r>
        <w:t>dựng</w:t>
      </w:r>
      <w:r>
        <w:rPr>
          <w:spacing w:val="-4"/>
        </w:rPr>
        <w:t xml:space="preserve"> </w:t>
      </w:r>
      <w:r>
        <w:t>trên</w:t>
      </w:r>
      <w:r>
        <w:rPr>
          <w:spacing w:val="-1"/>
        </w:rPr>
        <w:t xml:space="preserve"> </w:t>
      </w:r>
      <w:r>
        <w:t>sông,</w:t>
      </w:r>
      <w:r>
        <w:rPr>
          <w:spacing w:val="-3"/>
        </w:rPr>
        <w:t xml:space="preserve"> </w:t>
      </w:r>
      <w:r>
        <w:rPr>
          <w:spacing w:val="-4"/>
        </w:rPr>
        <w:t>suối)</w:t>
      </w:r>
      <w:r>
        <w:tab/>
      </w:r>
      <w:r>
        <w:rPr>
          <w:spacing w:val="-5"/>
        </w:rPr>
        <w:t>(8)</w:t>
      </w:r>
    </w:p>
    <w:p w14:paraId="30B1B6FA" w14:textId="77777777" w:rsidR="00F5492A" w:rsidRDefault="00F5492A" w:rsidP="005C2F1B">
      <w:pPr>
        <w:pStyle w:val="ListParagraph"/>
        <w:numPr>
          <w:ilvl w:val="0"/>
          <w:numId w:val="3"/>
        </w:numPr>
        <w:tabs>
          <w:tab w:val="left" w:pos="1967"/>
          <w:tab w:val="left" w:leader="dot" w:pos="9801"/>
        </w:tabs>
        <w:ind w:left="1134" w:firstLine="142"/>
        <w:rPr>
          <w:sz w:val="28"/>
        </w:rPr>
      </w:pPr>
      <w:r>
        <w:rPr>
          <w:sz w:val="28"/>
        </w:rPr>
        <w:t>Các</w:t>
      </w:r>
      <w:r>
        <w:rPr>
          <w:spacing w:val="-3"/>
          <w:sz w:val="28"/>
        </w:rPr>
        <w:t xml:space="preserve"> </w:t>
      </w:r>
      <w:r>
        <w:rPr>
          <w:sz w:val="28"/>
        </w:rPr>
        <w:t>yêu</w:t>
      </w:r>
      <w:r>
        <w:rPr>
          <w:spacing w:val="-1"/>
          <w:sz w:val="28"/>
        </w:rPr>
        <w:t xml:space="preserve"> </w:t>
      </w:r>
      <w:r>
        <w:rPr>
          <w:sz w:val="28"/>
        </w:rPr>
        <w:t>cầu</w:t>
      </w:r>
      <w:r>
        <w:rPr>
          <w:spacing w:val="-4"/>
          <w:sz w:val="28"/>
        </w:rPr>
        <w:t xml:space="preserve"> </w:t>
      </w:r>
      <w:r>
        <w:rPr>
          <w:sz w:val="28"/>
        </w:rPr>
        <w:t>đối</w:t>
      </w:r>
      <w:r>
        <w:rPr>
          <w:spacing w:val="-2"/>
          <w:sz w:val="28"/>
        </w:rPr>
        <w:t xml:space="preserve"> </w:t>
      </w:r>
      <w:r>
        <w:rPr>
          <w:sz w:val="28"/>
        </w:rPr>
        <w:t>với</w:t>
      </w:r>
      <w:r>
        <w:rPr>
          <w:spacing w:val="-1"/>
          <w:sz w:val="28"/>
        </w:rPr>
        <w:t xml:space="preserve"> </w:t>
      </w:r>
      <w:r>
        <w:rPr>
          <w:sz w:val="28"/>
        </w:rPr>
        <w:t>tổ</w:t>
      </w:r>
      <w:r>
        <w:rPr>
          <w:spacing w:val="-1"/>
          <w:sz w:val="28"/>
        </w:rPr>
        <w:t xml:space="preserve"> </w:t>
      </w:r>
      <w:r>
        <w:rPr>
          <w:sz w:val="28"/>
        </w:rPr>
        <w:t>chức,</w:t>
      </w:r>
      <w:r>
        <w:rPr>
          <w:spacing w:val="-4"/>
          <w:sz w:val="28"/>
        </w:rPr>
        <w:t xml:space="preserve"> </w:t>
      </w:r>
      <w:r>
        <w:rPr>
          <w:sz w:val="28"/>
        </w:rPr>
        <w:t>cá</w:t>
      </w:r>
      <w:r>
        <w:rPr>
          <w:spacing w:val="-4"/>
          <w:sz w:val="28"/>
        </w:rPr>
        <w:t xml:space="preserve"> </w:t>
      </w:r>
      <w:r>
        <w:rPr>
          <w:sz w:val="28"/>
        </w:rPr>
        <w:t>nhân</w:t>
      </w:r>
      <w:r>
        <w:rPr>
          <w:spacing w:val="-4"/>
          <w:sz w:val="28"/>
        </w:rPr>
        <w:t xml:space="preserve"> </w:t>
      </w:r>
      <w:r>
        <w:rPr>
          <w:sz w:val="28"/>
        </w:rPr>
        <w:t>đăng</w:t>
      </w:r>
      <w:r>
        <w:rPr>
          <w:spacing w:val="-1"/>
          <w:sz w:val="28"/>
        </w:rPr>
        <w:t xml:space="preserve"> </w:t>
      </w:r>
      <w:r>
        <w:rPr>
          <w:spacing w:val="-5"/>
          <w:sz w:val="28"/>
        </w:rPr>
        <w:t>ký</w:t>
      </w:r>
      <w:r>
        <w:rPr>
          <w:sz w:val="28"/>
        </w:rPr>
        <w:tab/>
      </w:r>
      <w:r>
        <w:rPr>
          <w:spacing w:val="-5"/>
          <w:sz w:val="28"/>
        </w:rPr>
        <w:t>(9)</w:t>
      </w:r>
    </w:p>
    <w:p w14:paraId="2CC57448" w14:textId="77777777" w:rsidR="00F5492A" w:rsidRDefault="00F5492A" w:rsidP="00F5492A">
      <w:pPr>
        <w:rPr>
          <w:sz w:val="28"/>
        </w:rPr>
        <w:sectPr w:rsidR="00F5492A">
          <w:pgSz w:w="11910" w:h="16840"/>
          <w:pgMar w:top="980" w:right="540" w:bottom="280" w:left="580" w:header="722" w:footer="0" w:gutter="0"/>
          <w:cols w:space="720"/>
        </w:sectPr>
      </w:pPr>
    </w:p>
    <w:p w14:paraId="2E0AB15E" w14:textId="77777777" w:rsidR="00F5492A" w:rsidRDefault="00F5492A" w:rsidP="005C2F1B">
      <w:pPr>
        <w:pStyle w:val="ListParagraph"/>
        <w:numPr>
          <w:ilvl w:val="0"/>
          <w:numId w:val="3"/>
        </w:numPr>
        <w:spacing w:before="277"/>
        <w:ind w:left="0" w:right="587" w:firstLine="142"/>
        <w:rPr>
          <w:sz w:val="28"/>
        </w:rPr>
      </w:pPr>
      <w:r>
        <w:rPr>
          <w:sz w:val="28"/>
        </w:rPr>
        <w:lastRenderedPageBreak/>
        <w:t>Cơ quan xác nhận đăng ký có trách nhiệm cập nhật thông tin của giấy xác nhận đăng ký này vào Hệ thống thông tin, cơ sở dữ liệu tài nguyên nước quốc gia; theo dõi, giám sát hoạt động khai thác nước mặt/nước biển của công trình này.</w:t>
      </w:r>
    </w:p>
    <w:p w14:paraId="6B433A5D" w14:textId="77777777" w:rsidR="00F5492A" w:rsidRDefault="00F5492A" w:rsidP="00F5492A">
      <w:pPr>
        <w:pStyle w:val="BodyText"/>
        <w:spacing w:before="226" w:after="1"/>
        <w:rPr>
          <w:sz w:val="20"/>
        </w:rPr>
      </w:pPr>
    </w:p>
    <w:tbl>
      <w:tblPr>
        <w:tblW w:w="0" w:type="auto"/>
        <w:tblInd w:w="-284" w:type="dxa"/>
        <w:tblLayout w:type="fixed"/>
        <w:tblCellMar>
          <w:left w:w="0" w:type="dxa"/>
          <w:right w:w="0" w:type="dxa"/>
        </w:tblCellMar>
        <w:tblLook w:val="01E0" w:firstRow="1" w:lastRow="1" w:firstColumn="1" w:lastColumn="1" w:noHBand="0" w:noVBand="0"/>
      </w:tblPr>
      <w:tblGrid>
        <w:gridCol w:w="5532"/>
        <w:gridCol w:w="3665"/>
      </w:tblGrid>
      <w:tr w:rsidR="00F5492A" w:rsidRPr="005C2F1B" w14:paraId="0FCB0C93" w14:textId="77777777" w:rsidTr="005C2F1B">
        <w:trPr>
          <w:trHeight w:val="1526"/>
        </w:trPr>
        <w:tc>
          <w:tcPr>
            <w:tcW w:w="5532" w:type="dxa"/>
          </w:tcPr>
          <w:p w14:paraId="0D22EC1D" w14:textId="77777777" w:rsidR="00F5492A" w:rsidRPr="005C2F1B" w:rsidRDefault="00F5492A" w:rsidP="00B40E08">
            <w:pPr>
              <w:pStyle w:val="TableParagraph"/>
              <w:spacing w:line="264" w:lineRule="exact"/>
              <w:ind w:left="50"/>
              <w:rPr>
                <w:b/>
                <w:i/>
              </w:rPr>
            </w:pPr>
            <w:r w:rsidRPr="005C2F1B">
              <w:rPr>
                <w:b/>
                <w:i/>
              </w:rPr>
              <w:t xml:space="preserve">Nơi </w:t>
            </w:r>
            <w:r w:rsidRPr="005C2F1B">
              <w:rPr>
                <w:b/>
                <w:i/>
                <w:spacing w:val="-2"/>
              </w:rPr>
              <w:t>nhận:</w:t>
            </w:r>
          </w:p>
          <w:p w14:paraId="0FC8BE6C" w14:textId="77777777" w:rsidR="00F5492A" w:rsidRPr="005C2F1B" w:rsidRDefault="00F5492A" w:rsidP="00B40E08">
            <w:pPr>
              <w:pStyle w:val="TableParagraph"/>
              <w:numPr>
                <w:ilvl w:val="0"/>
                <w:numId w:val="2"/>
              </w:numPr>
              <w:tabs>
                <w:tab w:val="left" w:pos="174"/>
              </w:tabs>
              <w:spacing w:line="251" w:lineRule="exact"/>
              <w:ind w:hanging="124"/>
            </w:pPr>
            <w:r w:rsidRPr="005C2F1B">
              <w:t>Tên</w:t>
            </w:r>
            <w:r w:rsidRPr="005C2F1B">
              <w:rPr>
                <w:spacing w:val="-1"/>
              </w:rPr>
              <w:t xml:space="preserve"> </w:t>
            </w:r>
            <w:r w:rsidRPr="005C2F1B">
              <w:t>tổ</w:t>
            </w:r>
            <w:r w:rsidRPr="005C2F1B">
              <w:rPr>
                <w:spacing w:val="-1"/>
              </w:rPr>
              <w:t xml:space="preserve"> </w:t>
            </w:r>
            <w:r w:rsidRPr="005C2F1B">
              <w:t>chức,</w:t>
            </w:r>
            <w:r w:rsidRPr="005C2F1B">
              <w:rPr>
                <w:spacing w:val="-1"/>
              </w:rPr>
              <w:t xml:space="preserve"> </w:t>
            </w:r>
            <w:r w:rsidRPr="005C2F1B">
              <w:t>cá nhân</w:t>
            </w:r>
            <w:r w:rsidRPr="005C2F1B">
              <w:rPr>
                <w:spacing w:val="-1"/>
              </w:rPr>
              <w:t xml:space="preserve"> </w:t>
            </w:r>
            <w:r w:rsidRPr="005C2F1B">
              <w:t>đăng</w:t>
            </w:r>
            <w:r w:rsidRPr="005C2F1B">
              <w:rPr>
                <w:spacing w:val="-5"/>
              </w:rPr>
              <w:t xml:space="preserve"> ký;</w:t>
            </w:r>
          </w:p>
          <w:p w14:paraId="233DFD51" w14:textId="77777777" w:rsidR="00F5492A" w:rsidRPr="005C2F1B" w:rsidRDefault="00F5492A" w:rsidP="00B40E08">
            <w:pPr>
              <w:pStyle w:val="TableParagraph"/>
              <w:numPr>
                <w:ilvl w:val="0"/>
                <w:numId w:val="2"/>
              </w:numPr>
              <w:tabs>
                <w:tab w:val="left" w:pos="176"/>
              </w:tabs>
              <w:spacing w:line="252" w:lineRule="exact"/>
              <w:ind w:left="176" w:hanging="126"/>
            </w:pPr>
            <w:r w:rsidRPr="005C2F1B">
              <w:t>Cục</w:t>
            </w:r>
            <w:r w:rsidRPr="005C2F1B">
              <w:rPr>
                <w:spacing w:val="-2"/>
              </w:rPr>
              <w:t xml:space="preserve"> </w:t>
            </w:r>
            <w:r w:rsidRPr="005C2F1B">
              <w:t>Quản</w:t>
            </w:r>
            <w:r w:rsidRPr="005C2F1B">
              <w:rPr>
                <w:spacing w:val="-2"/>
              </w:rPr>
              <w:t xml:space="preserve"> </w:t>
            </w:r>
            <w:r w:rsidRPr="005C2F1B">
              <w:t>lý</w:t>
            </w:r>
            <w:r w:rsidRPr="005C2F1B">
              <w:rPr>
                <w:spacing w:val="-5"/>
              </w:rPr>
              <w:t xml:space="preserve"> </w:t>
            </w:r>
            <w:r w:rsidRPr="005C2F1B">
              <w:t>tài</w:t>
            </w:r>
            <w:r w:rsidRPr="005C2F1B">
              <w:rPr>
                <w:spacing w:val="-1"/>
              </w:rPr>
              <w:t xml:space="preserve"> </w:t>
            </w:r>
            <w:r w:rsidRPr="005C2F1B">
              <w:t>nguyên</w:t>
            </w:r>
            <w:r w:rsidRPr="005C2F1B">
              <w:rPr>
                <w:spacing w:val="-1"/>
              </w:rPr>
              <w:t xml:space="preserve"> </w:t>
            </w:r>
            <w:r w:rsidRPr="005C2F1B">
              <w:rPr>
                <w:spacing w:val="-2"/>
              </w:rPr>
              <w:t>nước;</w:t>
            </w:r>
          </w:p>
          <w:p w14:paraId="1C2BDC3A" w14:textId="77777777" w:rsidR="00F5492A" w:rsidRPr="005C2F1B" w:rsidRDefault="00F5492A" w:rsidP="00B40E08">
            <w:pPr>
              <w:pStyle w:val="TableParagraph"/>
              <w:numPr>
                <w:ilvl w:val="0"/>
                <w:numId w:val="2"/>
              </w:numPr>
              <w:tabs>
                <w:tab w:val="left" w:pos="174"/>
              </w:tabs>
              <w:spacing w:before="1" w:line="252" w:lineRule="exact"/>
              <w:ind w:hanging="124"/>
            </w:pPr>
            <w:r w:rsidRPr="005C2F1B">
              <w:t>Sở</w:t>
            </w:r>
            <w:r w:rsidRPr="005C2F1B">
              <w:rPr>
                <w:spacing w:val="-1"/>
              </w:rPr>
              <w:t xml:space="preserve"> </w:t>
            </w:r>
            <w:r w:rsidRPr="005C2F1B">
              <w:t>Nông</w:t>
            </w:r>
            <w:r w:rsidRPr="005C2F1B">
              <w:rPr>
                <w:spacing w:val="-4"/>
              </w:rPr>
              <w:t xml:space="preserve"> </w:t>
            </w:r>
            <w:r w:rsidRPr="005C2F1B">
              <w:t>nghiệp</w:t>
            </w:r>
            <w:r w:rsidRPr="005C2F1B">
              <w:rPr>
                <w:spacing w:val="-1"/>
              </w:rPr>
              <w:t xml:space="preserve"> </w:t>
            </w:r>
            <w:r w:rsidRPr="005C2F1B">
              <w:t>và</w:t>
            </w:r>
            <w:r w:rsidRPr="005C2F1B">
              <w:rPr>
                <w:spacing w:val="-1"/>
              </w:rPr>
              <w:t xml:space="preserve"> </w:t>
            </w:r>
            <w:r w:rsidRPr="005C2F1B">
              <w:t>Phát triển</w:t>
            </w:r>
            <w:r w:rsidRPr="005C2F1B">
              <w:rPr>
                <w:spacing w:val="-3"/>
              </w:rPr>
              <w:t xml:space="preserve"> </w:t>
            </w:r>
            <w:r w:rsidRPr="005C2F1B">
              <w:t>nông</w:t>
            </w:r>
            <w:r w:rsidRPr="005C2F1B">
              <w:rPr>
                <w:spacing w:val="-3"/>
              </w:rPr>
              <w:t xml:space="preserve"> </w:t>
            </w:r>
            <w:r w:rsidRPr="005C2F1B">
              <w:rPr>
                <w:spacing w:val="-2"/>
              </w:rPr>
              <w:t>thôn;</w:t>
            </w:r>
          </w:p>
          <w:p w14:paraId="59AC61B4" w14:textId="77777777" w:rsidR="00F5492A" w:rsidRPr="005C2F1B" w:rsidRDefault="00F5492A" w:rsidP="00B40E08">
            <w:pPr>
              <w:pStyle w:val="TableParagraph"/>
              <w:numPr>
                <w:ilvl w:val="0"/>
                <w:numId w:val="2"/>
              </w:numPr>
              <w:tabs>
                <w:tab w:val="left" w:pos="176"/>
              </w:tabs>
              <w:spacing w:line="252" w:lineRule="exact"/>
              <w:ind w:left="176" w:hanging="126"/>
            </w:pPr>
            <w:r w:rsidRPr="005C2F1B">
              <w:t>UBND</w:t>
            </w:r>
            <w:r w:rsidRPr="005C2F1B">
              <w:rPr>
                <w:spacing w:val="-3"/>
              </w:rPr>
              <w:t xml:space="preserve"> </w:t>
            </w:r>
            <w:r w:rsidRPr="005C2F1B">
              <w:t>cấp</w:t>
            </w:r>
            <w:r w:rsidRPr="005C2F1B">
              <w:rPr>
                <w:spacing w:val="-2"/>
              </w:rPr>
              <w:t xml:space="preserve"> </w:t>
            </w:r>
            <w:r w:rsidRPr="005C2F1B">
              <w:t>xã</w:t>
            </w:r>
            <w:r w:rsidRPr="005C2F1B">
              <w:rPr>
                <w:spacing w:val="-3"/>
              </w:rPr>
              <w:t xml:space="preserve"> </w:t>
            </w:r>
            <w:r w:rsidRPr="005C2F1B">
              <w:t>nơi</w:t>
            </w:r>
            <w:r w:rsidRPr="005C2F1B">
              <w:rPr>
                <w:spacing w:val="-1"/>
              </w:rPr>
              <w:t xml:space="preserve"> </w:t>
            </w:r>
            <w:r w:rsidRPr="005C2F1B">
              <w:t>có</w:t>
            </w:r>
            <w:r w:rsidRPr="005C2F1B">
              <w:rPr>
                <w:spacing w:val="-2"/>
              </w:rPr>
              <w:t xml:space="preserve"> </w:t>
            </w:r>
            <w:r w:rsidRPr="005C2F1B">
              <w:t>công</w:t>
            </w:r>
            <w:r w:rsidRPr="005C2F1B">
              <w:rPr>
                <w:spacing w:val="-4"/>
              </w:rPr>
              <w:t xml:space="preserve"> </w:t>
            </w:r>
            <w:r w:rsidRPr="005C2F1B">
              <w:rPr>
                <w:spacing w:val="-2"/>
              </w:rPr>
              <w:t>trình;</w:t>
            </w:r>
          </w:p>
          <w:p w14:paraId="452D1EEA" w14:textId="77777777" w:rsidR="00F5492A" w:rsidRPr="005C2F1B" w:rsidRDefault="00F5492A" w:rsidP="00B40E08">
            <w:pPr>
              <w:pStyle w:val="TableParagraph"/>
              <w:numPr>
                <w:ilvl w:val="0"/>
                <w:numId w:val="2"/>
              </w:numPr>
              <w:tabs>
                <w:tab w:val="left" w:pos="174"/>
              </w:tabs>
              <w:spacing w:line="233" w:lineRule="exact"/>
              <w:ind w:hanging="124"/>
            </w:pPr>
            <w:r w:rsidRPr="005C2F1B">
              <w:t>Lưu:</w:t>
            </w:r>
            <w:r w:rsidRPr="005C2F1B">
              <w:rPr>
                <w:spacing w:val="-2"/>
              </w:rPr>
              <w:t xml:space="preserve"> </w:t>
            </w:r>
            <w:r w:rsidRPr="005C2F1B">
              <w:t>VT,</w:t>
            </w:r>
            <w:r w:rsidRPr="005C2F1B">
              <w:rPr>
                <w:spacing w:val="-1"/>
              </w:rPr>
              <w:t xml:space="preserve"> </w:t>
            </w:r>
            <w:r w:rsidRPr="005C2F1B">
              <w:t>hồ</w:t>
            </w:r>
            <w:r w:rsidRPr="005C2F1B">
              <w:rPr>
                <w:spacing w:val="-1"/>
              </w:rPr>
              <w:t xml:space="preserve"> </w:t>
            </w:r>
            <w:r w:rsidRPr="005C2F1B">
              <w:t>sơ</w:t>
            </w:r>
            <w:r w:rsidRPr="005C2F1B">
              <w:rPr>
                <w:spacing w:val="-1"/>
              </w:rPr>
              <w:t xml:space="preserve"> </w:t>
            </w:r>
            <w:r w:rsidRPr="005C2F1B">
              <w:t>đăng</w:t>
            </w:r>
            <w:r w:rsidRPr="005C2F1B">
              <w:rPr>
                <w:spacing w:val="-4"/>
              </w:rPr>
              <w:t xml:space="preserve"> </w:t>
            </w:r>
            <w:r w:rsidRPr="005C2F1B">
              <w:t>ký,</w:t>
            </w:r>
            <w:r w:rsidRPr="005C2F1B">
              <w:rPr>
                <w:spacing w:val="-2"/>
              </w:rPr>
              <w:t xml:space="preserve"> </w:t>
            </w:r>
            <w:r w:rsidRPr="005C2F1B">
              <w:t>cơ quan</w:t>
            </w:r>
            <w:r w:rsidRPr="005C2F1B">
              <w:rPr>
                <w:spacing w:val="-2"/>
              </w:rPr>
              <w:t xml:space="preserve"> </w:t>
            </w:r>
            <w:r w:rsidRPr="005C2F1B">
              <w:t>trình</w:t>
            </w:r>
            <w:r w:rsidRPr="005C2F1B">
              <w:rPr>
                <w:spacing w:val="-4"/>
              </w:rPr>
              <w:t xml:space="preserve"> </w:t>
            </w:r>
            <w:r w:rsidRPr="005C2F1B">
              <w:t>xác nhận</w:t>
            </w:r>
            <w:r w:rsidRPr="005C2F1B">
              <w:rPr>
                <w:spacing w:val="-1"/>
              </w:rPr>
              <w:t xml:space="preserve"> </w:t>
            </w:r>
            <w:r w:rsidRPr="005C2F1B">
              <w:t>đăng</w:t>
            </w:r>
            <w:r w:rsidRPr="005C2F1B">
              <w:rPr>
                <w:spacing w:val="-3"/>
              </w:rPr>
              <w:t xml:space="preserve"> </w:t>
            </w:r>
            <w:r w:rsidRPr="005C2F1B">
              <w:rPr>
                <w:spacing w:val="-5"/>
              </w:rPr>
              <w:t>ký.</w:t>
            </w:r>
          </w:p>
        </w:tc>
        <w:tc>
          <w:tcPr>
            <w:tcW w:w="3665" w:type="dxa"/>
          </w:tcPr>
          <w:p w14:paraId="6F07DFC1" w14:textId="77777777" w:rsidR="00F5492A" w:rsidRPr="005C2F1B" w:rsidRDefault="00F5492A" w:rsidP="00B40E08">
            <w:pPr>
              <w:pStyle w:val="TableParagraph"/>
              <w:ind w:left="258"/>
              <w:jc w:val="center"/>
              <w:rPr>
                <w:b/>
              </w:rPr>
            </w:pPr>
            <w:r w:rsidRPr="005C2F1B">
              <w:rPr>
                <w:b/>
                <w:spacing w:val="-2"/>
              </w:rPr>
              <w:t>THỦ</w:t>
            </w:r>
            <w:r w:rsidRPr="005C2F1B">
              <w:rPr>
                <w:b/>
                <w:spacing w:val="-16"/>
              </w:rPr>
              <w:t xml:space="preserve"> </w:t>
            </w:r>
            <w:r w:rsidRPr="005C2F1B">
              <w:rPr>
                <w:b/>
                <w:spacing w:val="-2"/>
              </w:rPr>
              <w:t>TRƯỞNG</w:t>
            </w:r>
            <w:r w:rsidRPr="005C2F1B">
              <w:rPr>
                <w:b/>
                <w:spacing w:val="-15"/>
              </w:rPr>
              <w:t xml:space="preserve"> </w:t>
            </w:r>
            <w:r w:rsidRPr="005C2F1B">
              <w:rPr>
                <w:b/>
                <w:spacing w:val="-2"/>
              </w:rPr>
              <w:t>CƠ</w:t>
            </w:r>
            <w:r w:rsidRPr="005C2F1B">
              <w:rPr>
                <w:b/>
                <w:spacing w:val="-16"/>
              </w:rPr>
              <w:t xml:space="preserve"> </w:t>
            </w:r>
            <w:r w:rsidRPr="005C2F1B">
              <w:rPr>
                <w:b/>
                <w:spacing w:val="-2"/>
              </w:rPr>
              <w:t xml:space="preserve">QUAN </w:t>
            </w:r>
            <w:r w:rsidRPr="005C2F1B">
              <w:rPr>
                <w:b/>
              </w:rPr>
              <w:t>XÁC NHẬN ĐĂNG KÝ</w:t>
            </w:r>
          </w:p>
          <w:p w14:paraId="1C1FECC5" w14:textId="77777777" w:rsidR="00F5492A" w:rsidRPr="005C2F1B" w:rsidRDefault="00F5492A" w:rsidP="00B40E08">
            <w:pPr>
              <w:pStyle w:val="TableParagraph"/>
              <w:spacing w:line="316" w:lineRule="exact"/>
              <w:ind w:left="258" w:right="4"/>
              <w:jc w:val="center"/>
              <w:rPr>
                <w:i/>
              </w:rPr>
            </w:pPr>
            <w:r w:rsidRPr="005C2F1B">
              <w:rPr>
                <w:i/>
              </w:rPr>
              <w:t>(Ký,</w:t>
            </w:r>
            <w:r w:rsidRPr="005C2F1B">
              <w:rPr>
                <w:i/>
                <w:spacing w:val="-5"/>
              </w:rPr>
              <w:t xml:space="preserve"> </w:t>
            </w:r>
            <w:r w:rsidRPr="005C2F1B">
              <w:rPr>
                <w:i/>
              </w:rPr>
              <w:t>ghi</w:t>
            </w:r>
            <w:r w:rsidRPr="005C2F1B">
              <w:rPr>
                <w:i/>
                <w:spacing w:val="-3"/>
              </w:rPr>
              <w:t xml:space="preserve"> </w:t>
            </w:r>
            <w:r w:rsidRPr="005C2F1B">
              <w:rPr>
                <w:i/>
              </w:rPr>
              <w:t>họ</w:t>
            </w:r>
            <w:r w:rsidRPr="005C2F1B">
              <w:rPr>
                <w:i/>
                <w:spacing w:val="-4"/>
              </w:rPr>
              <w:t xml:space="preserve"> </w:t>
            </w:r>
            <w:r w:rsidRPr="005C2F1B">
              <w:rPr>
                <w:i/>
              </w:rPr>
              <w:t>tên,</w:t>
            </w:r>
            <w:r w:rsidRPr="005C2F1B">
              <w:rPr>
                <w:i/>
                <w:spacing w:val="-2"/>
              </w:rPr>
              <w:t xml:space="preserve"> </w:t>
            </w:r>
            <w:r w:rsidRPr="005C2F1B">
              <w:rPr>
                <w:i/>
              </w:rPr>
              <w:t>đóng</w:t>
            </w:r>
            <w:r w:rsidRPr="005C2F1B">
              <w:rPr>
                <w:i/>
                <w:spacing w:val="-4"/>
              </w:rPr>
              <w:t xml:space="preserve"> dấu)</w:t>
            </w:r>
          </w:p>
        </w:tc>
      </w:tr>
    </w:tbl>
    <w:p w14:paraId="7BAE100E" w14:textId="77777777" w:rsidR="00F5492A" w:rsidRDefault="00F5492A" w:rsidP="00F5492A">
      <w:pPr>
        <w:pStyle w:val="BodyText"/>
        <w:rPr>
          <w:sz w:val="20"/>
        </w:rPr>
      </w:pPr>
    </w:p>
    <w:p w14:paraId="5FAAF32D" w14:textId="77777777" w:rsidR="00F5492A" w:rsidRDefault="00F5492A" w:rsidP="00F5492A">
      <w:pPr>
        <w:pStyle w:val="BodyText"/>
        <w:rPr>
          <w:sz w:val="20"/>
        </w:rPr>
      </w:pPr>
    </w:p>
    <w:p w14:paraId="3C3FFC8F" w14:textId="77777777" w:rsidR="00F5492A" w:rsidRDefault="00F5492A" w:rsidP="00F5492A">
      <w:pPr>
        <w:pStyle w:val="BodyText"/>
        <w:rPr>
          <w:sz w:val="20"/>
        </w:rPr>
      </w:pPr>
    </w:p>
    <w:p w14:paraId="7DC8D369" w14:textId="77777777" w:rsidR="00F5492A" w:rsidRDefault="00F5492A" w:rsidP="00F5492A">
      <w:pPr>
        <w:pStyle w:val="BodyText"/>
        <w:rPr>
          <w:sz w:val="20"/>
        </w:rPr>
      </w:pPr>
    </w:p>
    <w:p w14:paraId="1C635EB4" w14:textId="77777777" w:rsidR="00F5492A" w:rsidRPr="00872741" w:rsidRDefault="00F5492A" w:rsidP="00F5492A">
      <w:pPr>
        <w:pStyle w:val="BodyText"/>
        <w:rPr>
          <w:sz w:val="6"/>
          <w:szCs w:val="14"/>
        </w:rPr>
      </w:pPr>
    </w:p>
    <w:p w14:paraId="2B34E719" w14:textId="77777777" w:rsidR="00F5492A" w:rsidRDefault="00F5492A" w:rsidP="00F5492A">
      <w:pPr>
        <w:pStyle w:val="BodyText"/>
        <w:rPr>
          <w:sz w:val="20"/>
        </w:rPr>
      </w:pPr>
    </w:p>
    <w:p w14:paraId="27927D67" w14:textId="77777777" w:rsidR="00F5492A" w:rsidRDefault="00F5492A" w:rsidP="00F5492A">
      <w:pPr>
        <w:pStyle w:val="BodyText"/>
        <w:spacing w:before="155"/>
        <w:rPr>
          <w:sz w:val="20"/>
        </w:rPr>
      </w:pPr>
      <w:r>
        <w:rPr>
          <w:noProof/>
        </w:rPr>
        <mc:AlternateContent>
          <mc:Choice Requires="wps">
            <w:drawing>
              <wp:anchor distT="0" distB="0" distL="0" distR="0" simplePos="0" relativeHeight="251660288" behindDoc="1" locked="0" layoutInCell="1" allowOverlap="1" wp14:anchorId="71CB6A8A" wp14:editId="23C32D0A">
                <wp:simplePos x="0" y="0"/>
                <wp:positionH relativeFrom="page">
                  <wp:posOffset>1440433</wp:posOffset>
                </wp:positionH>
                <wp:positionV relativeFrom="paragraph">
                  <wp:posOffset>260214</wp:posOffset>
                </wp:positionV>
                <wp:extent cx="1650364" cy="1270"/>
                <wp:effectExtent l="0" t="0" r="0" b="0"/>
                <wp:wrapTopAndBottom/>
                <wp:docPr id="453" name="Graphic 4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0364" cy="1270"/>
                        </a:xfrm>
                        <a:custGeom>
                          <a:avLst/>
                          <a:gdLst/>
                          <a:ahLst/>
                          <a:cxnLst/>
                          <a:rect l="l" t="t" r="r" b="b"/>
                          <a:pathLst>
                            <a:path w="1650364">
                              <a:moveTo>
                                <a:pt x="0" y="0"/>
                              </a:moveTo>
                              <a:lnTo>
                                <a:pt x="1649870" y="0"/>
                              </a:lnTo>
                            </a:path>
                          </a:pathLst>
                        </a:custGeom>
                        <a:ln w="658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83C5D7" id="Graphic 453" o:spid="_x0000_s1026" style="position:absolute;margin-left:113.4pt;margin-top:20.5pt;width:129.9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6503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" path="m,l1649870,e" filled="f" strokeweight=".18286mm">
                <v:path arrowok="t"/>
                <w10:wrap type="topAndBottom" anchorx="page"/>
              </v:shape>
            </w:pict>
          </mc:Fallback>
        </mc:AlternateContent>
      </w:r>
    </w:p>
    <w:p w14:paraId="39E1B1A9" w14:textId="77777777" w:rsidR="00F5492A" w:rsidRDefault="00F5492A" w:rsidP="005C2F1B">
      <w:pPr>
        <w:pStyle w:val="ListParagraph"/>
        <w:numPr>
          <w:ilvl w:val="0"/>
          <w:numId w:val="1"/>
        </w:numPr>
        <w:spacing w:before="0"/>
        <w:ind w:left="0" w:firstLine="0"/>
        <w:rPr>
          <w:sz w:val="26"/>
        </w:rPr>
      </w:pPr>
      <w:r>
        <w:rPr>
          <w:sz w:val="26"/>
        </w:rPr>
        <w:t>Ghi</w:t>
      </w:r>
      <w:r>
        <w:rPr>
          <w:spacing w:val="-5"/>
          <w:sz w:val="26"/>
        </w:rPr>
        <w:t xml:space="preserve"> </w:t>
      </w:r>
      <w:r>
        <w:rPr>
          <w:sz w:val="26"/>
        </w:rPr>
        <w:t>tên</w:t>
      </w:r>
      <w:r>
        <w:rPr>
          <w:spacing w:val="-3"/>
          <w:sz w:val="26"/>
        </w:rPr>
        <w:t xml:space="preserve"> </w:t>
      </w:r>
      <w:r>
        <w:rPr>
          <w:sz w:val="26"/>
        </w:rPr>
        <w:t>công</w:t>
      </w:r>
      <w:r>
        <w:rPr>
          <w:spacing w:val="-5"/>
          <w:sz w:val="26"/>
        </w:rPr>
        <w:t xml:space="preserve"> </w:t>
      </w:r>
      <w:r>
        <w:rPr>
          <w:sz w:val="26"/>
        </w:rPr>
        <w:t>trình</w:t>
      </w:r>
      <w:r>
        <w:rPr>
          <w:spacing w:val="-3"/>
          <w:sz w:val="26"/>
        </w:rPr>
        <w:t xml:space="preserve"> </w:t>
      </w:r>
      <w:r>
        <w:rPr>
          <w:sz w:val="26"/>
        </w:rPr>
        <w:t>khai</w:t>
      </w:r>
      <w:r>
        <w:rPr>
          <w:spacing w:val="-4"/>
          <w:sz w:val="26"/>
        </w:rPr>
        <w:t xml:space="preserve"> </w:t>
      </w:r>
      <w:r>
        <w:rPr>
          <w:sz w:val="26"/>
        </w:rPr>
        <w:t>thác,</w:t>
      </w:r>
      <w:r>
        <w:rPr>
          <w:spacing w:val="-5"/>
          <w:sz w:val="26"/>
        </w:rPr>
        <w:t xml:space="preserve"> </w:t>
      </w:r>
      <w:r>
        <w:rPr>
          <w:sz w:val="26"/>
        </w:rPr>
        <w:t>sử</w:t>
      </w:r>
      <w:r>
        <w:rPr>
          <w:spacing w:val="-4"/>
          <w:sz w:val="26"/>
        </w:rPr>
        <w:t xml:space="preserve"> </w:t>
      </w:r>
      <w:r>
        <w:rPr>
          <w:sz w:val="26"/>
        </w:rPr>
        <w:t>dụng</w:t>
      </w:r>
      <w:r>
        <w:rPr>
          <w:spacing w:val="-5"/>
          <w:sz w:val="26"/>
        </w:rPr>
        <w:t xml:space="preserve"> </w:t>
      </w:r>
      <w:r>
        <w:rPr>
          <w:spacing w:val="-4"/>
          <w:sz w:val="26"/>
        </w:rPr>
        <w:t>nước.</w:t>
      </w:r>
    </w:p>
    <w:p w14:paraId="226960AF" w14:textId="77777777" w:rsidR="00F5492A" w:rsidRDefault="00F5492A" w:rsidP="005C2F1B">
      <w:pPr>
        <w:pStyle w:val="ListParagraph"/>
        <w:numPr>
          <w:ilvl w:val="0"/>
          <w:numId w:val="1"/>
        </w:numPr>
        <w:spacing w:before="0"/>
        <w:ind w:left="0" w:right="589" w:firstLine="0"/>
        <w:rPr>
          <w:i/>
          <w:sz w:val="26"/>
        </w:rPr>
      </w:pPr>
      <w:r>
        <w:rPr>
          <w:sz w:val="26"/>
        </w:rPr>
        <w:t xml:space="preserve">Ghi rõ tên địa danh </w:t>
      </w:r>
      <w:r>
        <w:rPr>
          <w:i/>
          <w:sz w:val="26"/>
        </w:rPr>
        <w:t xml:space="preserve">(thôn/ấp, xã, huyện, tỉnh/thành phố) </w:t>
      </w:r>
      <w:r>
        <w:rPr>
          <w:sz w:val="26"/>
        </w:rPr>
        <w:t xml:space="preserve">nơi xây dựng/đặt công trình; tọa độ các hạng mục chính công trình </w:t>
      </w:r>
      <w:r>
        <w:rPr>
          <w:i/>
          <w:sz w:val="26"/>
        </w:rPr>
        <w:t>(theo hệ tọa độ VN2000, kinh tuyến trục, múi chiếu 3°).</w:t>
      </w:r>
    </w:p>
    <w:p w14:paraId="3FAEED92" w14:textId="5A4825E3" w:rsidR="00F5492A" w:rsidRDefault="00F5492A" w:rsidP="005C2F1B">
      <w:pPr>
        <w:pStyle w:val="ListParagraph"/>
        <w:numPr>
          <w:ilvl w:val="0"/>
          <w:numId w:val="1"/>
        </w:numPr>
        <w:spacing w:before="0"/>
        <w:ind w:left="0" w:right="588" w:firstLine="0"/>
        <w:rPr>
          <w:sz w:val="26"/>
        </w:rPr>
      </w:pPr>
      <w:r>
        <w:rPr>
          <w:sz w:val="26"/>
        </w:rPr>
        <w:t>Ghi</w:t>
      </w:r>
      <w:r>
        <w:rPr>
          <w:spacing w:val="-4"/>
          <w:sz w:val="26"/>
        </w:rPr>
        <w:t xml:space="preserve"> </w:t>
      </w:r>
      <w:r>
        <w:rPr>
          <w:sz w:val="26"/>
        </w:rPr>
        <w:t>tên</w:t>
      </w:r>
      <w:r>
        <w:rPr>
          <w:spacing w:val="-4"/>
          <w:sz w:val="26"/>
        </w:rPr>
        <w:t xml:space="preserve"> </w:t>
      </w:r>
      <w:r>
        <w:rPr>
          <w:sz w:val="26"/>
        </w:rPr>
        <w:t>tầng</w:t>
      </w:r>
      <w:r>
        <w:rPr>
          <w:spacing w:val="-1"/>
          <w:sz w:val="26"/>
        </w:rPr>
        <w:t xml:space="preserve"> </w:t>
      </w:r>
      <w:r>
        <w:rPr>
          <w:sz w:val="26"/>
        </w:rPr>
        <w:t>chứa</w:t>
      </w:r>
      <w:r>
        <w:rPr>
          <w:spacing w:val="-3"/>
          <w:sz w:val="26"/>
        </w:rPr>
        <w:t xml:space="preserve"> </w:t>
      </w:r>
      <w:r>
        <w:rPr>
          <w:sz w:val="26"/>
        </w:rPr>
        <w:t>nước</w:t>
      </w:r>
      <w:r>
        <w:rPr>
          <w:spacing w:val="-4"/>
          <w:sz w:val="26"/>
        </w:rPr>
        <w:t xml:space="preserve"> </w:t>
      </w:r>
      <w:r>
        <w:rPr>
          <w:sz w:val="26"/>
        </w:rPr>
        <w:t>khai</w:t>
      </w:r>
      <w:r>
        <w:rPr>
          <w:spacing w:val="-4"/>
          <w:sz w:val="26"/>
        </w:rPr>
        <w:t xml:space="preserve"> </w:t>
      </w:r>
      <w:r>
        <w:rPr>
          <w:sz w:val="26"/>
        </w:rPr>
        <w:t>thác/sông/suối/kênh/mương/rạch/hồ/ao/đầm/</w:t>
      </w:r>
      <w:r w:rsidR="005C2F1B">
        <w:rPr>
          <w:sz w:val="26"/>
          <w:lang w:val="en-US"/>
        </w:rPr>
        <w:t xml:space="preserve"> </w:t>
      </w:r>
      <w:r>
        <w:rPr>
          <w:sz w:val="26"/>
        </w:rPr>
        <w:t>phá; nêu rõ sông/suối là phụ lưu, phân lưu, thuộc hệ thống sông...</w:t>
      </w:r>
    </w:p>
    <w:p w14:paraId="34DCC545" w14:textId="77777777" w:rsidR="00F5492A" w:rsidRDefault="00F5492A" w:rsidP="005C2F1B">
      <w:pPr>
        <w:pStyle w:val="ListParagraph"/>
        <w:numPr>
          <w:ilvl w:val="0"/>
          <w:numId w:val="1"/>
        </w:numPr>
        <w:spacing w:before="0"/>
        <w:ind w:left="0" w:right="592" w:firstLine="0"/>
        <w:rPr>
          <w:sz w:val="26"/>
        </w:rPr>
      </w:pPr>
      <w:r>
        <w:rPr>
          <w:sz w:val="26"/>
        </w:rPr>
        <w:t xml:space="preserve">Nêu rõ mục đích khai thác nước; trường hợp công trình khai thác nước đa mục tiêu thì ghi rõ từng mục đích </w:t>
      </w:r>
      <w:r>
        <w:rPr>
          <w:i/>
          <w:sz w:val="26"/>
        </w:rPr>
        <w:t>(cấp nước tưới, sinh hoạt, công nghiệp, nuôi trồng thủy sản, ngăn mặn, tạo nguồn, tạo cảnh quan, …)</w:t>
      </w:r>
      <w:r>
        <w:rPr>
          <w:sz w:val="26"/>
        </w:rPr>
        <w:t>.</w:t>
      </w:r>
    </w:p>
    <w:p w14:paraId="1488A9A2" w14:textId="77777777" w:rsidR="00F5492A" w:rsidRDefault="00F5492A" w:rsidP="005C2F1B">
      <w:pPr>
        <w:pStyle w:val="ListParagraph"/>
        <w:numPr>
          <w:ilvl w:val="0"/>
          <w:numId w:val="1"/>
        </w:numPr>
        <w:spacing w:before="0" w:line="298" w:lineRule="exact"/>
        <w:ind w:left="0" w:firstLine="0"/>
        <w:rPr>
          <w:i/>
          <w:sz w:val="26"/>
        </w:rPr>
      </w:pPr>
      <w:r>
        <w:rPr>
          <w:sz w:val="26"/>
        </w:rPr>
        <w:t>Ghi</w:t>
      </w:r>
      <w:r>
        <w:rPr>
          <w:spacing w:val="13"/>
          <w:sz w:val="26"/>
        </w:rPr>
        <w:t xml:space="preserve"> </w:t>
      </w:r>
      <w:r>
        <w:rPr>
          <w:sz w:val="26"/>
        </w:rPr>
        <w:t>rõ</w:t>
      </w:r>
      <w:r>
        <w:rPr>
          <w:spacing w:val="14"/>
          <w:sz w:val="26"/>
        </w:rPr>
        <w:t xml:space="preserve"> </w:t>
      </w:r>
      <w:r>
        <w:rPr>
          <w:sz w:val="26"/>
        </w:rPr>
        <w:t>lượng</w:t>
      </w:r>
      <w:r>
        <w:rPr>
          <w:spacing w:val="13"/>
          <w:sz w:val="26"/>
        </w:rPr>
        <w:t xml:space="preserve"> </w:t>
      </w:r>
      <w:r>
        <w:rPr>
          <w:sz w:val="26"/>
        </w:rPr>
        <w:t>nước</w:t>
      </w:r>
      <w:r>
        <w:rPr>
          <w:spacing w:val="14"/>
          <w:sz w:val="26"/>
        </w:rPr>
        <w:t xml:space="preserve"> </w:t>
      </w:r>
      <w:r>
        <w:rPr>
          <w:sz w:val="26"/>
        </w:rPr>
        <w:t>khai</w:t>
      </w:r>
      <w:r>
        <w:rPr>
          <w:spacing w:val="13"/>
          <w:sz w:val="26"/>
        </w:rPr>
        <w:t xml:space="preserve"> </w:t>
      </w:r>
      <w:r>
        <w:rPr>
          <w:sz w:val="26"/>
        </w:rPr>
        <w:t>thác</w:t>
      </w:r>
      <w:r>
        <w:rPr>
          <w:spacing w:val="15"/>
          <w:sz w:val="26"/>
        </w:rPr>
        <w:t xml:space="preserve"> </w:t>
      </w:r>
      <w:r>
        <w:rPr>
          <w:sz w:val="26"/>
        </w:rPr>
        <w:t>trực</w:t>
      </w:r>
      <w:r>
        <w:rPr>
          <w:spacing w:val="14"/>
          <w:sz w:val="26"/>
        </w:rPr>
        <w:t xml:space="preserve"> </w:t>
      </w:r>
      <w:r>
        <w:rPr>
          <w:sz w:val="26"/>
        </w:rPr>
        <w:t>tiếp</w:t>
      </w:r>
      <w:r>
        <w:rPr>
          <w:spacing w:val="13"/>
          <w:sz w:val="26"/>
        </w:rPr>
        <w:t xml:space="preserve"> </w:t>
      </w:r>
      <w:r>
        <w:rPr>
          <w:sz w:val="26"/>
        </w:rPr>
        <w:t>và</w:t>
      </w:r>
      <w:r>
        <w:rPr>
          <w:spacing w:val="12"/>
          <w:sz w:val="26"/>
        </w:rPr>
        <w:t xml:space="preserve"> </w:t>
      </w:r>
      <w:r>
        <w:rPr>
          <w:sz w:val="26"/>
        </w:rPr>
        <w:t>lượng</w:t>
      </w:r>
      <w:r>
        <w:rPr>
          <w:spacing w:val="14"/>
          <w:sz w:val="26"/>
        </w:rPr>
        <w:t xml:space="preserve"> </w:t>
      </w:r>
      <w:r>
        <w:rPr>
          <w:sz w:val="26"/>
        </w:rPr>
        <w:t>nước</w:t>
      </w:r>
      <w:r>
        <w:rPr>
          <w:spacing w:val="13"/>
          <w:sz w:val="26"/>
        </w:rPr>
        <w:t xml:space="preserve"> </w:t>
      </w:r>
      <w:r>
        <w:rPr>
          <w:sz w:val="26"/>
        </w:rPr>
        <w:t>để</w:t>
      </w:r>
      <w:r>
        <w:rPr>
          <w:spacing w:val="15"/>
          <w:sz w:val="26"/>
        </w:rPr>
        <w:t xml:space="preserve"> </w:t>
      </w:r>
      <w:r>
        <w:rPr>
          <w:sz w:val="26"/>
        </w:rPr>
        <w:t>tạo</w:t>
      </w:r>
      <w:r>
        <w:rPr>
          <w:spacing w:val="13"/>
          <w:sz w:val="26"/>
        </w:rPr>
        <w:t xml:space="preserve"> </w:t>
      </w:r>
      <w:r>
        <w:rPr>
          <w:sz w:val="26"/>
        </w:rPr>
        <w:t>nguồn</w:t>
      </w:r>
      <w:r>
        <w:rPr>
          <w:spacing w:val="20"/>
          <w:sz w:val="26"/>
        </w:rPr>
        <w:t xml:space="preserve"> </w:t>
      </w:r>
      <w:r>
        <w:rPr>
          <w:i/>
          <w:sz w:val="26"/>
        </w:rPr>
        <w:t>(nếu</w:t>
      </w:r>
      <w:r>
        <w:rPr>
          <w:i/>
          <w:spacing w:val="14"/>
          <w:sz w:val="26"/>
        </w:rPr>
        <w:t xml:space="preserve"> </w:t>
      </w:r>
      <w:r>
        <w:rPr>
          <w:i/>
          <w:spacing w:val="-4"/>
          <w:sz w:val="26"/>
        </w:rPr>
        <w:t>có),</w:t>
      </w:r>
    </w:p>
    <w:p w14:paraId="59E05CDA" w14:textId="77777777" w:rsidR="00F5492A" w:rsidRDefault="00F5492A" w:rsidP="005C2F1B">
      <w:pPr>
        <w:spacing w:before="1"/>
        <w:jc w:val="both"/>
        <w:rPr>
          <w:sz w:val="26"/>
        </w:rPr>
      </w:pPr>
      <w:r>
        <w:rPr>
          <w:sz w:val="26"/>
        </w:rPr>
        <w:t>tính</w:t>
      </w:r>
      <w:r>
        <w:rPr>
          <w:spacing w:val="-7"/>
          <w:sz w:val="26"/>
        </w:rPr>
        <w:t xml:space="preserve"> </w:t>
      </w:r>
      <w:r>
        <w:rPr>
          <w:sz w:val="26"/>
        </w:rPr>
        <w:t>bằng</w:t>
      </w:r>
      <w:r>
        <w:rPr>
          <w:spacing w:val="-4"/>
          <w:sz w:val="26"/>
        </w:rPr>
        <w:t xml:space="preserve"> </w:t>
      </w:r>
      <w:r>
        <w:rPr>
          <w:sz w:val="26"/>
        </w:rPr>
        <w:t>m</w:t>
      </w:r>
      <w:r>
        <w:rPr>
          <w:sz w:val="26"/>
          <w:vertAlign w:val="superscript"/>
        </w:rPr>
        <w:t>3</w:t>
      </w:r>
      <w:r>
        <w:rPr>
          <w:sz w:val="26"/>
        </w:rPr>
        <w:t>/s</w:t>
      </w:r>
      <w:r>
        <w:rPr>
          <w:spacing w:val="-5"/>
          <w:sz w:val="26"/>
        </w:rPr>
        <w:t xml:space="preserve"> </w:t>
      </w:r>
      <w:r>
        <w:rPr>
          <w:sz w:val="26"/>
        </w:rPr>
        <w:t>hoặc</w:t>
      </w:r>
      <w:r>
        <w:rPr>
          <w:spacing w:val="-4"/>
          <w:sz w:val="26"/>
        </w:rPr>
        <w:t xml:space="preserve"> </w:t>
      </w:r>
      <w:r>
        <w:rPr>
          <w:sz w:val="26"/>
        </w:rPr>
        <w:t>m</w:t>
      </w:r>
      <w:r>
        <w:rPr>
          <w:sz w:val="26"/>
          <w:vertAlign w:val="superscript"/>
        </w:rPr>
        <w:t>3</w:t>
      </w:r>
      <w:r>
        <w:rPr>
          <w:sz w:val="26"/>
        </w:rPr>
        <w:t>/ngày</w:t>
      </w:r>
      <w:r>
        <w:rPr>
          <w:spacing w:val="-11"/>
          <w:sz w:val="26"/>
        </w:rPr>
        <w:t xml:space="preserve"> </w:t>
      </w:r>
      <w:r>
        <w:rPr>
          <w:spacing w:val="-4"/>
          <w:sz w:val="26"/>
        </w:rPr>
        <w:t>đêm.</w:t>
      </w:r>
    </w:p>
    <w:p w14:paraId="0F570F75" w14:textId="77777777" w:rsidR="00F5492A" w:rsidRDefault="00F5492A" w:rsidP="005C2F1B">
      <w:pPr>
        <w:pStyle w:val="ListParagraph"/>
        <w:numPr>
          <w:ilvl w:val="0"/>
          <w:numId w:val="1"/>
        </w:numPr>
        <w:spacing w:before="1"/>
        <w:ind w:left="0" w:right="592" w:firstLine="0"/>
        <w:rPr>
          <w:sz w:val="26"/>
        </w:rPr>
      </w:pPr>
      <w:r>
        <w:rPr>
          <w:sz w:val="26"/>
        </w:rPr>
        <w:t>Ghi rõ cách thức lấy nước, dẫn nước, chuyển nước về nơi sử dụng, xả nước bằng các hạng mục công trình và quy trình vận hành công trình (đối với công trình</w:t>
      </w:r>
      <w:r>
        <w:rPr>
          <w:spacing w:val="40"/>
          <w:sz w:val="26"/>
        </w:rPr>
        <w:t xml:space="preserve"> </w:t>
      </w:r>
      <w:r>
        <w:rPr>
          <w:sz w:val="26"/>
        </w:rPr>
        <w:t>khai thác).</w:t>
      </w:r>
    </w:p>
    <w:p w14:paraId="19F8C370" w14:textId="77777777" w:rsidR="00F5492A" w:rsidRDefault="00F5492A" w:rsidP="005C2F1B">
      <w:pPr>
        <w:pStyle w:val="ListParagraph"/>
        <w:numPr>
          <w:ilvl w:val="0"/>
          <w:numId w:val="1"/>
        </w:numPr>
        <w:spacing w:before="0"/>
        <w:ind w:left="0" w:right="590" w:firstLine="0"/>
        <w:rPr>
          <w:sz w:val="26"/>
        </w:rPr>
      </w:pPr>
      <w:r>
        <w:rPr>
          <w:sz w:val="26"/>
        </w:rPr>
        <w:t>Ghi rõ số giờ lấy</w:t>
      </w:r>
      <w:r>
        <w:rPr>
          <w:spacing w:val="-1"/>
          <w:sz w:val="26"/>
        </w:rPr>
        <w:t xml:space="preserve"> </w:t>
      </w:r>
      <w:r>
        <w:rPr>
          <w:sz w:val="26"/>
        </w:rPr>
        <w:t>trước trong ngày, số ngày lấy</w:t>
      </w:r>
      <w:r>
        <w:rPr>
          <w:spacing w:val="-1"/>
          <w:sz w:val="26"/>
        </w:rPr>
        <w:t xml:space="preserve"> </w:t>
      </w:r>
      <w:r>
        <w:rPr>
          <w:sz w:val="26"/>
        </w:rPr>
        <w:t>nước theo tháng/mùa, vụ/năm đối với công trình khai thác nước trực tiếp; ghi rõ chế độ vận hành điều tiết đối với hồ chứa/đập dâng/công trình ngăn mặn, tạo nguồn, chống ngập, tạo cảnh quan.</w:t>
      </w:r>
    </w:p>
    <w:p w14:paraId="776E618C" w14:textId="77777777" w:rsidR="00F5492A" w:rsidRDefault="00F5492A" w:rsidP="005C2F1B">
      <w:pPr>
        <w:pStyle w:val="ListParagraph"/>
        <w:numPr>
          <w:ilvl w:val="0"/>
          <w:numId w:val="1"/>
        </w:numPr>
        <w:spacing w:before="0"/>
        <w:ind w:left="0" w:firstLine="0"/>
        <w:rPr>
          <w:sz w:val="26"/>
        </w:rPr>
      </w:pPr>
      <w:r>
        <w:rPr>
          <w:spacing w:val="-6"/>
          <w:sz w:val="26"/>
        </w:rPr>
        <w:t>Ghi</w:t>
      </w:r>
      <w:r>
        <w:rPr>
          <w:spacing w:val="-8"/>
          <w:sz w:val="26"/>
        </w:rPr>
        <w:t xml:space="preserve"> </w:t>
      </w:r>
      <w:r>
        <w:rPr>
          <w:spacing w:val="-6"/>
          <w:sz w:val="26"/>
        </w:rPr>
        <w:t>rõ</w:t>
      </w:r>
      <w:r>
        <w:rPr>
          <w:spacing w:val="-8"/>
          <w:sz w:val="26"/>
        </w:rPr>
        <w:t xml:space="preserve"> </w:t>
      </w:r>
      <w:r>
        <w:rPr>
          <w:spacing w:val="-6"/>
          <w:sz w:val="26"/>
        </w:rPr>
        <w:t>giá</w:t>
      </w:r>
      <w:r>
        <w:rPr>
          <w:spacing w:val="-11"/>
          <w:sz w:val="26"/>
        </w:rPr>
        <w:t xml:space="preserve"> </w:t>
      </w:r>
      <w:r>
        <w:rPr>
          <w:spacing w:val="-6"/>
          <w:sz w:val="26"/>
        </w:rPr>
        <w:t>trị</w:t>
      </w:r>
      <w:r>
        <w:rPr>
          <w:spacing w:val="-10"/>
          <w:sz w:val="26"/>
        </w:rPr>
        <w:t xml:space="preserve"> </w:t>
      </w:r>
      <w:r>
        <w:rPr>
          <w:spacing w:val="-6"/>
          <w:sz w:val="26"/>
        </w:rPr>
        <w:t>và</w:t>
      </w:r>
      <w:r>
        <w:rPr>
          <w:spacing w:val="-10"/>
          <w:sz w:val="26"/>
        </w:rPr>
        <w:t xml:space="preserve"> </w:t>
      </w:r>
      <w:r>
        <w:rPr>
          <w:spacing w:val="-6"/>
          <w:sz w:val="26"/>
        </w:rPr>
        <w:t>thời</w:t>
      </w:r>
      <w:r>
        <w:rPr>
          <w:spacing w:val="-8"/>
          <w:sz w:val="26"/>
        </w:rPr>
        <w:t xml:space="preserve"> </w:t>
      </w:r>
      <w:r>
        <w:rPr>
          <w:spacing w:val="-6"/>
          <w:sz w:val="26"/>
        </w:rPr>
        <w:t>gian</w:t>
      </w:r>
      <w:r>
        <w:rPr>
          <w:spacing w:val="-10"/>
          <w:sz w:val="26"/>
        </w:rPr>
        <w:t xml:space="preserve"> </w:t>
      </w:r>
      <w:r>
        <w:rPr>
          <w:spacing w:val="-6"/>
          <w:sz w:val="26"/>
        </w:rPr>
        <w:t>duy</w:t>
      </w:r>
      <w:r>
        <w:rPr>
          <w:spacing w:val="-13"/>
          <w:sz w:val="26"/>
        </w:rPr>
        <w:t xml:space="preserve"> </w:t>
      </w:r>
      <w:r>
        <w:rPr>
          <w:spacing w:val="-6"/>
          <w:sz w:val="26"/>
        </w:rPr>
        <w:t>trì</w:t>
      </w:r>
      <w:r>
        <w:rPr>
          <w:spacing w:val="-7"/>
          <w:sz w:val="26"/>
        </w:rPr>
        <w:t xml:space="preserve"> </w:t>
      </w:r>
      <w:r>
        <w:rPr>
          <w:spacing w:val="-6"/>
          <w:sz w:val="26"/>
        </w:rPr>
        <w:t>dòng</w:t>
      </w:r>
      <w:r>
        <w:rPr>
          <w:spacing w:val="-11"/>
          <w:sz w:val="26"/>
        </w:rPr>
        <w:t xml:space="preserve"> </w:t>
      </w:r>
      <w:r>
        <w:rPr>
          <w:spacing w:val="-6"/>
          <w:sz w:val="26"/>
        </w:rPr>
        <w:t>chảy</w:t>
      </w:r>
      <w:r>
        <w:rPr>
          <w:spacing w:val="-15"/>
          <w:sz w:val="26"/>
        </w:rPr>
        <w:t xml:space="preserve"> </w:t>
      </w:r>
      <w:r>
        <w:rPr>
          <w:spacing w:val="-6"/>
          <w:sz w:val="26"/>
        </w:rPr>
        <w:t>xả</w:t>
      </w:r>
      <w:r>
        <w:rPr>
          <w:spacing w:val="-11"/>
          <w:sz w:val="26"/>
        </w:rPr>
        <w:t xml:space="preserve"> </w:t>
      </w:r>
      <w:r>
        <w:rPr>
          <w:spacing w:val="-6"/>
          <w:sz w:val="26"/>
        </w:rPr>
        <w:t>sau</w:t>
      </w:r>
      <w:r>
        <w:rPr>
          <w:spacing w:val="-10"/>
          <w:sz w:val="26"/>
        </w:rPr>
        <w:t xml:space="preserve"> </w:t>
      </w:r>
      <w:r>
        <w:rPr>
          <w:spacing w:val="-6"/>
          <w:sz w:val="26"/>
        </w:rPr>
        <w:t>công</w:t>
      </w:r>
      <w:r>
        <w:rPr>
          <w:spacing w:val="-11"/>
          <w:sz w:val="26"/>
        </w:rPr>
        <w:t xml:space="preserve"> </w:t>
      </w:r>
      <w:r>
        <w:rPr>
          <w:spacing w:val="-6"/>
          <w:sz w:val="26"/>
        </w:rPr>
        <w:t>trình</w:t>
      </w:r>
      <w:r>
        <w:rPr>
          <w:spacing w:val="-10"/>
          <w:sz w:val="26"/>
        </w:rPr>
        <w:t xml:space="preserve"> </w:t>
      </w:r>
      <w:r>
        <w:rPr>
          <w:spacing w:val="-6"/>
          <w:sz w:val="26"/>
        </w:rPr>
        <w:t>hồ</w:t>
      </w:r>
      <w:r>
        <w:rPr>
          <w:spacing w:val="-10"/>
          <w:sz w:val="26"/>
        </w:rPr>
        <w:t xml:space="preserve"> </w:t>
      </w:r>
      <w:r>
        <w:rPr>
          <w:spacing w:val="-6"/>
          <w:sz w:val="26"/>
        </w:rPr>
        <w:t>chứa,</w:t>
      </w:r>
      <w:r>
        <w:rPr>
          <w:spacing w:val="-11"/>
          <w:sz w:val="26"/>
        </w:rPr>
        <w:t xml:space="preserve"> </w:t>
      </w:r>
      <w:r>
        <w:rPr>
          <w:spacing w:val="-6"/>
          <w:sz w:val="26"/>
        </w:rPr>
        <w:t>đập</w:t>
      </w:r>
      <w:r>
        <w:rPr>
          <w:spacing w:val="-10"/>
          <w:sz w:val="26"/>
        </w:rPr>
        <w:t xml:space="preserve"> </w:t>
      </w:r>
      <w:r>
        <w:rPr>
          <w:spacing w:val="-6"/>
          <w:sz w:val="26"/>
        </w:rPr>
        <w:t>dâng.</w:t>
      </w:r>
    </w:p>
    <w:p w14:paraId="60A12B19" w14:textId="77777777" w:rsidR="00F5492A" w:rsidRDefault="00F5492A" w:rsidP="005C2F1B">
      <w:pPr>
        <w:pStyle w:val="ListParagraph"/>
        <w:numPr>
          <w:ilvl w:val="0"/>
          <w:numId w:val="1"/>
        </w:numPr>
        <w:spacing w:before="0" w:line="298" w:lineRule="exact"/>
        <w:ind w:left="0" w:firstLine="0"/>
        <w:rPr>
          <w:sz w:val="26"/>
        </w:rPr>
      </w:pPr>
      <w:r>
        <w:rPr>
          <w:sz w:val="26"/>
        </w:rPr>
        <w:t>Nêu</w:t>
      </w:r>
      <w:r>
        <w:rPr>
          <w:spacing w:val="-5"/>
          <w:sz w:val="26"/>
        </w:rPr>
        <w:t xml:space="preserve"> </w:t>
      </w:r>
      <w:r>
        <w:rPr>
          <w:sz w:val="26"/>
        </w:rPr>
        <w:t>rõ</w:t>
      </w:r>
      <w:r>
        <w:rPr>
          <w:spacing w:val="-5"/>
          <w:sz w:val="26"/>
        </w:rPr>
        <w:t xml:space="preserve"> </w:t>
      </w:r>
      <w:r>
        <w:rPr>
          <w:sz w:val="26"/>
        </w:rPr>
        <w:t>các yêu</w:t>
      </w:r>
      <w:r>
        <w:rPr>
          <w:spacing w:val="-4"/>
          <w:sz w:val="26"/>
        </w:rPr>
        <w:t xml:space="preserve"> </w:t>
      </w:r>
      <w:r>
        <w:rPr>
          <w:sz w:val="26"/>
        </w:rPr>
        <w:t>cầu</w:t>
      </w:r>
      <w:r>
        <w:rPr>
          <w:spacing w:val="-2"/>
          <w:sz w:val="26"/>
        </w:rPr>
        <w:t xml:space="preserve"> </w:t>
      </w:r>
      <w:r>
        <w:rPr>
          <w:sz w:val="26"/>
        </w:rPr>
        <w:t>đối</w:t>
      </w:r>
      <w:r>
        <w:rPr>
          <w:spacing w:val="-4"/>
          <w:sz w:val="26"/>
        </w:rPr>
        <w:t xml:space="preserve"> </w:t>
      </w:r>
      <w:r>
        <w:rPr>
          <w:sz w:val="26"/>
        </w:rPr>
        <w:t>với</w:t>
      </w:r>
      <w:r>
        <w:rPr>
          <w:spacing w:val="-3"/>
          <w:sz w:val="26"/>
        </w:rPr>
        <w:t xml:space="preserve"> </w:t>
      </w:r>
      <w:r>
        <w:rPr>
          <w:sz w:val="26"/>
        </w:rPr>
        <w:t>tổ</w:t>
      </w:r>
      <w:r>
        <w:rPr>
          <w:spacing w:val="-3"/>
          <w:sz w:val="26"/>
        </w:rPr>
        <w:t xml:space="preserve"> </w:t>
      </w:r>
      <w:r>
        <w:rPr>
          <w:sz w:val="26"/>
        </w:rPr>
        <w:t>chức,</w:t>
      </w:r>
      <w:r>
        <w:rPr>
          <w:spacing w:val="-5"/>
          <w:sz w:val="26"/>
        </w:rPr>
        <w:t xml:space="preserve"> </w:t>
      </w:r>
      <w:r>
        <w:rPr>
          <w:sz w:val="26"/>
        </w:rPr>
        <w:t>cá</w:t>
      </w:r>
      <w:r>
        <w:rPr>
          <w:spacing w:val="-3"/>
          <w:sz w:val="26"/>
        </w:rPr>
        <w:t xml:space="preserve"> </w:t>
      </w:r>
      <w:r>
        <w:rPr>
          <w:sz w:val="26"/>
        </w:rPr>
        <w:t>nhân</w:t>
      </w:r>
      <w:r>
        <w:rPr>
          <w:spacing w:val="-5"/>
          <w:sz w:val="26"/>
        </w:rPr>
        <w:t xml:space="preserve"> </w:t>
      </w:r>
      <w:r>
        <w:rPr>
          <w:sz w:val="26"/>
        </w:rPr>
        <w:t>đăng</w:t>
      </w:r>
      <w:r>
        <w:rPr>
          <w:spacing w:val="-2"/>
          <w:sz w:val="26"/>
        </w:rPr>
        <w:t xml:space="preserve"> </w:t>
      </w:r>
      <w:r>
        <w:rPr>
          <w:sz w:val="26"/>
        </w:rPr>
        <w:t>ký,</w:t>
      </w:r>
      <w:r>
        <w:rPr>
          <w:spacing w:val="-2"/>
          <w:sz w:val="26"/>
        </w:rPr>
        <w:t xml:space="preserve"> </w:t>
      </w:r>
      <w:r>
        <w:rPr>
          <w:sz w:val="26"/>
        </w:rPr>
        <w:t>cụ</w:t>
      </w:r>
      <w:r>
        <w:rPr>
          <w:spacing w:val="-5"/>
          <w:sz w:val="26"/>
        </w:rPr>
        <w:t xml:space="preserve"> </w:t>
      </w:r>
      <w:r>
        <w:rPr>
          <w:sz w:val="26"/>
        </w:rPr>
        <w:t>thể</w:t>
      </w:r>
      <w:r>
        <w:rPr>
          <w:spacing w:val="-5"/>
          <w:sz w:val="26"/>
        </w:rPr>
        <w:t xml:space="preserve"> </w:t>
      </w:r>
      <w:r>
        <w:rPr>
          <w:spacing w:val="-4"/>
          <w:sz w:val="26"/>
        </w:rPr>
        <w:t>như:</w:t>
      </w:r>
    </w:p>
    <w:p w14:paraId="21FF4602" w14:textId="73A9A58F" w:rsidR="00F5492A" w:rsidRDefault="005C2F1B" w:rsidP="005C2F1B">
      <w:pPr>
        <w:pStyle w:val="ListParagraph"/>
        <w:tabs>
          <w:tab w:val="left" w:pos="1858"/>
        </w:tabs>
        <w:spacing w:before="0"/>
        <w:ind w:left="0" w:right="592" w:firstLine="0"/>
        <w:rPr>
          <w:sz w:val="26"/>
        </w:rPr>
      </w:pPr>
      <w:r>
        <w:rPr>
          <w:sz w:val="26"/>
          <w:lang w:val="en-US"/>
        </w:rPr>
        <w:t xml:space="preserve">- </w:t>
      </w:r>
      <w:r w:rsidR="00F5492A">
        <w:rPr>
          <w:sz w:val="26"/>
        </w:rPr>
        <w:t>Thực hiện vận hành công trình khai thác theo đúng cam kết; trách nhiệm thực hiện các nghĩa vụ theo quy</w:t>
      </w:r>
      <w:r w:rsidR="00F5492A">
        <w:rPr>
          <w:spacing w:val="-3"/>
          <w:sz w:val="26"/>
        </w:rPr>
        <w:t xml:space="preserve"> </w:t>
      </w:r>
      <w:r w:rsidR="00F5492A">
        <w:rPr>
          <w:sz w:val="26"/>
        </w:rPr>
        <w:t>định tại khoản 2 Điều 42 của Luật Tài nguyên nước và các quy định của pháp luật khác có liên quan.</w:t>
      </w:r>
    </w:p>
    <w:p w14:paraId="592D9217" w14:textId="4B267FF1" w:rsidR="00F5492A" w:rsidRDefault="005C2F1B" w:rsidP="005C2F1B">
      <w:pPr>
        <w:pStyle w:val="ListParagraph"/>
        <w:tabs>
          <w:tab w:val="left" w:pos="1855"/>
        </w:tabs>
        <w:spacing w:before="1"/>
        <w:ind w:left="0" w:right="595" w:firstLine="0"/>
        <w:rPr>
          <w:sz w:val="26"/>
        </w:rPr>
      </w:pPr>
      <w:r>
        <w:rPr>
          <w:sz w:val="26"/>
          <w:lang w:val="en-US"/>
        </w:rPr>
        <w:t xml:space="preserve">- </w:t>
      </w:r>
      <w:r w:rsidR="00F5492A">
        <w:rPr>
          <w:sz w:val="26"/>
        </w:rPr>
        <w:t>Chịu sự kiểm tra, giám sát của cơ quan quản lý nhà nước; cung cấp đầy đủ và trung thực thông tin, dữ liệu về hoạt động khai thác tài nguyên nước của công trình</w:t>
      </w:r>
      <w:r w:rsidR="00F5492A">
        <w:rPr>
          <w:spacing w:val="40"/>
          <w:sz w:val="26"/>
        </w:rPr>
        <w:t xml:space="preserve"> </w:t>
      </w:r>
      <w:r w:rsidR="00F5492A">
        <w:rPr>
          <w:sz w:val="26"/>
        </w:rPr>
        <w:t>vào Hệ thống thông tin, cơ sở dữ liệu tài nguyên nước quốc gia và theo yêu cầu của cơ quan nhà nước có thẩm quyền.</w:t>
      </w:r>
    </w:p>
    <w:p w14:paraId="444A749E" w14:textId="0F416C12" w:rsidR="00F5492A" w:rsidRPr="005C2F1B" w:rsidRDefault="005C2F1B" w:rsidP="005C2F1B">
      <w:pPr>
        <w:ind w:right="592"/>
        <w:rPr>
          <w:sz w:val="26"/>
        </w:rPr>
      </w:pPr>
      <w:r w:rsidRPr="005C2F1B">
        <w:rPr>
          <w:sz w:val="26"/>
          <w:lang w:val="en-US"/>
        </w:rPr>
        <w:t xml:space="preserve">- </w:t>
      </w:r>
      <w:r w:rsidR="00F5492A" w:rsidRPr="005C2F1B">
        <w:rPr>
          <w:sz w:val="26"/>
        </w:rPr>
        <w:t>Trường hợp có nhu cầu khai thác có quy mô thuộc trường hợp phải có giấy phép khai thác tài</w:t>
      </w:r>
      <w:r w:rsidR="00F5492A" w:rsidRPr="005C2F1B">
        <w:rPr>
          <w:spacing w:val="-1"/>
          <w:sz w:val="26"/>
        </w:rPr>
        <w:t xml:space="preserve"> </w:t>
      </w:r>
      <w:r w:rsidR="00F5492A" w:rsidRPr="005C2F1B">
        <w:rPr>
          <w:sz w:val="26"/>
        </w:rPr>
        <w:t>nguyên nước</w:t>
      </w:r>
      <w:r w:rsidR="00F5492A" w:rsidRPr="005C2F1B">
        <w:rPr>
          <w:spacing w:val="-1"/>
          <w:sz w:val="26"/>
        </w:rPr>
        <w:t xml:space="preserve"> </w:t>
      </w:r>
      <w:r w:rsidR="00F5492A" w:rsidRPr="005C2F1B">
        <w:rPr>
          <w:sz w:val="26"/>
        </w:rPr>
        <w:t>thì</w:t>
      </w:r>
      <w:r w:rsidR="00F5492A" w:rsidRPr="005C2F1B">
        <w:rPr>
          <w:spacing w:val="-1"/>
          <w:sz w:val="26"/>
        </w:rPr>
        <w:t xml:space="preserve"> </w:t>
      </w:r>
      <w:r w:rsidR="00F5492A" w:rsidRPr="005C2F1B">
        <w:rPr>
          <w:sz w:val="26"/>
        </w:rPr>
        <w:t>phải</w:t>
      </w:r>
      <w:r w:rsidR="00F5492A" w:rsidRPr="005C2F1B">
        <w:rPr>
          <w:spacing w:val="-1"/>
          <w:sz w:val="26"/>
        </w:rPr>
        <w:t xml:space="preserve"> </w:t>
      </w:r>
      <w:r w:rsidR="00F5492A" w:rsidRPr="005C2F1B">
        <w:rPr>
          <w:sz w:val="26"/>
        </w:rPr>
        <w:t>thực hiện</w:t>
      </w:r>
      <w:r w:rsidR="00F5492A" w:rsidRPr="005C2F1B">
        <w:rPr>
          <w:spacing w:val="-1"/>
          <w:sz w:val="26"/>
        </w:rPr>
        <w:t xml:space="preserve"> </w:t>
      </w:r>
      <w:r w:rsidR="00F5492A" w:rsidRPr="005C2F1B">
        <w:rPr>
          <w:sz w:val="26"/>
        </w:rPr>
        <w:t>lập hồ</w:t>
      </w:r>
      <w:r w:rsidR="00F5492A" w:rsidRPr="005C2F1B">
        <w:rPr>
          <w:spacing w:val="-1"/>
          <w:sz w:val="26"/>
        </w:rPr>
        <w:t xml:space="preserve"> </w:t>
      </w:r>
      <w:r w:rsidR="00F5492A" w:rsidRPr="005C2F1B">
        <w:rPr>
          <w:sz w:val="26"/>
        </w:rPr>
        <w:t>sơ</w:t>
      </w:r>
      <w:r w:rsidR="00F5492A" w:rsidRPr="005C2F1B">
        <w:rPr>
          <w:spacing w:val="-1"/>
          <w:sz w:val="26"/>
        </w:rPr>
        <w:t xml:space="preserve"> </w:t>
      </w:r>
      <w:r w:rsidR="00F5492A" w:rsidRPr="005C2F1B">
        <w:rPr>
          <w:sz w:val="26"/>
        </w:rPr>
        <w:t>đề nghị cấp giấy</w:t>
      </w:r>
      <w:r w:rsidR="00F5492A" w:rsidRPr="005C2F1B">
        <w:rPr>
          <w:spacing w:val="-3"/>
          <w:sz w:val="26"/>
        </w:rPr>
        <w:t xml:space="preserve"> </w:t>
      </w:r>
      <w:r w:rsidR="00F5492A" w:rsidRPr="005C2F1B">
        <w:rPr>
          <w:sz w:val="26"/>
        </w:rPr>
        <w:t>phép theo quy định của Nghị định này.</w:t>
      </w:r>
    </w:p>
    <w:p w14:paraId="75231886" w14:textId="7F44B048" w:rsidR="00AA17BE" w:rsidRDefault="005C2F1B" w:rsidP="00872741">
      <w:pPr>
        <w:pStyle w:val="ListParagraph"/>
        <w:tabs>
          <w:tab w:val="left" w:pos="1701"/>
        </w:tabs>
        <w:spacing w:before="0"/>
        <w:ind w:left="0" w:firstLine="0"/>
      </w:pPr>
      <w:r>
        <w:rPr>
          <w:sz w:val="26"/>
          <w:lang w:val="en-US"/>
        </w:rPr>
        <w:t xml:space="preserve">- </w:t>
      </w:r>
      <w:r w:rsidR="00F5492A">
        <w:rPr>
          <w:sz w:val="26"/>
        </w:rPr>
        <w:t>Các</w:t>
      </w:r>
      <w:r w:rsidR="00F5492A">
        <w:rPr>
          <w:spacing w:val="-1"/>
          <w:sz w:val="26"/>
        </w:rPr>
        <w:t xml:space="preserve"> </w:t>
      </w:r>
      <w:r w:rsidR="00F5492A">
        <w:rPr>
          <w:sz w:val="26"/>
        </w:rPr>
        <w:t>yêu</w:t>
      </w:r>
      <w:r w:rsidR="00F5492A">
        <w:rPr>
          <w:spacing w:val="-5"/>
          <w:sz w:val="26"/>
        </w:rPr>
        <w:t xml:space="preserve"> </w:t>
      </w:r>
      <w:r w:rsidR="00F5492A">
        <w:rPr>
          <w:sz w:val="26"/>
        </w:rPr>
        <w:t>cầu</w:t>
      </w:r>
      <w:r w:rsidR="00F5492A">
        <w:rPr>
          <w:spacing w:val="-5"/>
          <w:sz w:val="26"/>
        </w:rPr>
        <w:t xml:space="preserve"> </w:t>
      </w:r>
      <w:r w:rsidR="00F5492A">
        <w:rPr>
          <w:sz w:val="26"/>
        </w:rPr>
        <w:t>khác</w:t>
      </w:r>
      <w:r w:rsidR="00F5492A">
        <w:rPr>
          <w:spacing w:val="-5"/>
          <w:sz w:val="26"/>
        </w:rPr>
        <w:t xml:space="preserve"> </w:t>
      </w:r>
      <w:r w:rsidR="00F5492A">
        <w:rPr>
          <w:sz w:val="26"/>
        </w:rPr>
        <w:t>trong</w:t>
      </w:r>
      <w:r w:rsidR="00F5492A">
        <w:rPr>
          <w:spacing w:val="-5"/>
          <w:sz w:val="26"/>
        </w:rPr>
        <w:t xml:space="preserve"> </w:t>
      </w:r>
      <w:r w:rsidR="00F5492A">
        <w:rPr>
          <w:sz w:val="26"/>
        </w:rPr>
        <w:t>khai</w:t>
      </w:r>
      <w:r w:rsidR="00F5492A">
        <w:rPr>
          <w:spacing w:val="-5"/>
          <w:sz w:val="26"/>
        </w:rPr>
        <w:t xml:space="preserve"> </w:t>
      </w:r>
      <w:r w:rsidR="00F5492A">
        <w:rPr>
          <w:sz w:val="26"/>
        </w:rPr>
        <w:t>thác</w:t>
      </w:r>
      <w:r w:rsidR="00F5492A">
        <w:rPr>
          <w:spacing w:val="-2"/>
          <w:sz w:val="26"/>
        </w:rPr>
        <w:t xml:space="preserve"> </w:t>
      </w:r>
      <w:r w:rsidR="00F5492A">
        <w:rPr>
          <w:sz w:val="26"/>
        </w:rPr>
        <w:t>và</w:t>
      </w:r>
      <w:r w:rsidR="00F5492A">
        <w:rPr>
          <w:spacing w:val="-5"/>
          <w:sz w:val="26"/>
        </w:rPr>
        <w:t xml:space="preserve"> </w:t>
      </w:r>
      <w:r w:rsidR="00F5492A">
        <w:rPr>
          <w:sz w:val="26"/>
        </w:rPr>
        <w:t>bảo</w:t>
      </w:r>
      <w:r w:rsidR="00F5492A">
        <w:rPr>
          <w:spacing w:val="-2"/>
          <w:sz w:val="26"/>
        </w:rPr>
        <w:t xml:space="preserve"> </w:t>
      </w:r>
      <w:r w:rsidR="00F5492A">
        <w:rPr>
          <w:sz w:val="26"/>
        </w:rPr>
        <w:t>vệ</w:t>
      </w:r>
      <w:r w:rsidR="00F5492A">
        <w:rPr>
          <w:spacing w:val="-2"/>
          <w:sz w:val="26"/>
        </w:rPr>
        <w:t xml:space="preserve"> </w:t>
      </w:r>
      <w:r w:rsidR="00F5492A">
        <w:rPr>
          <w:sz w:val="26"/>
        </w:rPr>
        <w:t>nguồn</w:t>
      </w:r>
      <w:r w:rsidR="00F5492A">
        <w:rPr>
          <w:spacing w:val="-5"/>
          <w:sz w:val="26"/>
        </w:rPr>
        <w:t xml:space="preserve"> </w:t>
      </w:r>
      <w:r w:rsidR="00F5492A">
        <w:rPr>
          <w:sz w:val="26"/>
        </w:rPr>
        <w:t>nước</w:t>
      </w:r>
      <w:r w:rsidR="00F5492A">
        <w:rPr>
          <w:spacing w:val="-5"/>
          <w:sz w:val="26"/>
        </w:rPr>
        <w:t xml:space="preserve"> </w:t>
      </w:r>
      <w:r w:rsidR="00F5492A">
        <w:rPr>
          <w:sz w:val="26"/>
        </w:rPr>
        <w:t>(nếu</w:t>
      </w:r>
      <w:r w:rsidR="00F5492A">
        <w:rPr>
          <w:spacing w:val="-5"/>
          <w:sz w:val="26"/>
        </w:rPr>
        <w:t xml:space="preserve"> </w:t>
      </w:r>
      <w:r w:rsidR="00F5492A">
        <w:rPr>
          <w:spacing w:val="-4"/>
          <w:sz w:val="26"/>
        </w:rPr>
        <w:t>có).</w:t>
      </w:r>
    </w:p>
    <w:sectPr w:rsidR="00AA17BE" w:rsidSect="00F5492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6644"/>
    <w:multiLevelType w:val="hybridMultilevel"/>
    <w:tmpl w:val="F4424E06"/>
    <w:lvl w:ilvl="0" w:tplc="94D88846">
      <w:start w:val="1"/>
      <w:numFmt w:val="decimal"/>
      <w:lvlText w:val="%1."/>
      <w:lvlJc w:val="left"/>
      <w:pPr>
        <w:ind w:left="1122" w:hanging="302"/>
      </w:pPr>
      <w:rPr>
        <w:rFonts w:ascii="Times New Roman" w:eastAsia="Times New Roman" w:hAnsi="Times New Roman" w:cs="Times New Roman" w:hint="default"/>
        <w:b w:val="0"/>
        <w:bCs w:val="0"/>
        <w:i w:val="0"/>
        <w:iCs w:val="0"/>
        <w:spacing w:val="0"/>
        <w:w w:val="100"/>
        <w:sz w:val="28"/>
        <w:szCs w:val="28"/>
        <w:lang w:val="vi" w:eastAsia="en-US" w:bidi="ar-SA"/>
      </w:rPr>
    </w:lvl>
    <w:lvl w:ilvl="1" w:tplc="8D8E2968">
      <w:start w:val="1"/>
      <w:numFmt w:val="lowerLetter"/>
      <w:lvlText w:val="%2)"/>
      <w:lvlJc w:val="left"/>
      <w:pPr>
        <w:ind w:left="1976" w:hanging="288"/>
      </w:pPr>
      <w:rPr>
        <w:rFonts w:ascii="Times New Roman" w:eastAsia="Times New Roman" w:hAnsi="Times New Roman" w:cs="Times New Roman" w:hint="default"/>
        <w:b w:val="0"/>
        <w:bCs w:val="0"/>
        <w:i w:val="0"/>
        <w:iCs w:val="0"/>
        <w:spacing w:val="0"/>
        <w:w w:val="100"/>
        <w:sz w:val="28"/>
        <w:szCs w:val="28"/>
        <w:lang w:val="vi" w:eastAsia="en-US" w:bidi="ar-SA"/>
      </w:rPr>
    </w:lvl>
    <w:lvl w:ilvl="2" w:tplc="E140E162">
      <w:numFmt w:val="bullet"/>
      <w:lvlText w:val="•"/>
      <w:lvlJc w:val="left"/>
      <w:pPr>
        <w:ind w:left="2958" w:hanging="288"/>
      </w:pPr>
      <w:rPr>
        <w:rFonts w:hint="default"/>
        <w:lang w:val="vi" w:eastAsia="en-US" w:bidi="ar-SA"/>
      </w:rPr>
    </w:lvl>
    <w:lvl w:ilvl="3" w:tplc="03FAFA86">
      <w:numFmt w:val="bullet"/>
      <w:lvlText w:val="•"/>
      <w:lvlJc w:val="left"/>
      <w:pPr>
        <w:ind w:left="3937" w:hanging="288"/>
      </w:pPr>
      <w:rPr>
        <w:rFonts w:hint="default"/>
        <w:lang w:val="vi" w:eastAsia="en-US" w:bidi="ar-SA"/>
      </w:rPr>
    </w:lvl>
    <w:lvl w:ilvl="4" w:tplc="6ACE0086">
      <w:numFmt w:val="bullet"/>
      <w:lvlText w:val="•"/>
      <w:lvlJc w:val="left"/>
      <w:pPr>
        <w:ind w:left="4916" w:hanging="288"/>
      </w:pPr>
      <w:rPr>
        <w:rFonts w:hint="default"/>
        <w:lang w:val="vi" w:eastAsia="en-US" w:bidi="ar-SA"/>
      </w:rPr>
    </w:lvl>
    <w:lvl w:ilvl="5" w:tplc="92B47FEE">
      <w:numFmt w:val="bullet"/>
      <w:lvlText w:val="•"/>
      <w:lvlJc w:val="left"/>
      <w:pPr>
        <w:ind w:left="5895" w:hanging="288"/>
      </w:pPr>
      <w:rPr>
        <w:rFonts w:hint="default"/>
        <w:lang w:val="vi" w:eastAsia="en-US" w:bidi="ar-SA"/>
      </w:rPr>
    </w:lvl>
    <w:lvl w:ilvl="6" w:tplc="47DE96F6">
      <w:numFmt w:val="bullet"/>
      <w:lvlText w:val="•"/>
      <w:lvlJc w:val="left"/>
      <w:pPr>
        <w:ind w:left="6873" w:hanging="288"/>
      </w:pPr>
      <w:rPr>
        <w:rFonts w:hint="default"/>
        <w:lang w:val="vi" w:eastAsia="en-US" w:bidi="ar-SA"/>
      </w:rPr>
    </w:lvl>
    <w:lvl w:ilvl="7" w:tplc="07244C1C">
      <w:numFmt w:val="bullet"/>
      <w:lvlText w:val="•"/>
      <w:lvlJc w:val="left"/>
      <w:pPr>
        <w:ind w:left="7852" w:hanging="288"/>
      </w:pPr>
      <w:rPr>
        <w:rFonts w:hint="default"/>
        <w:lang w:val="vi" w:eastAsia="en-US" w:bidi="ar-SA"/>
      </w:rPr>
    </w:lvl>
    <w:lvl w:ilvl="8" w:tplc="397236F0">
      <w:numFmt w:val="bullet"/>
      <w:lvlText w:val="•"/>
      <w:lvlJc w:val="left"/>
      <w:pPr>
        <w:ind w:left="8831" w:hanging="288"/>
      </w:pPr>
      <w:rPr>
        <w:rFonts w:hint="default"/>
        <w:lang w:val="vi" w:eastAsia="en-US" w:bidi="ar-SA"/>
      </w:rPr>
    </w:lvl>
  </w:abstractNum>
  <w:abstractNum w:abstractNumId="1" w15:restartNumberingAfterBreak="0">
    <w:nsid w:val="07AC0B66"/>
    <w:multiLevelType w:val="hybridMultilevel"/>
    <w:tmpl w:val="E8967EE2"/>
    <w:lvl w:ilvl="0" w:tplc="1A744668">
      <w:start w:val="1"/>
      <w:numFmt w:val="decimal"/>
      <w:lvlText w:val="(%1)"/>
      <w:lvlJc w:val="left"/>
      <w:pPr>
        <w:ind w:left="2055" w:hanging="368"/>
      </w:pPr>
      <w:rPr>
        <w:rFonts w:ascii="Times New Roman" w:eastAsia="Times New Roman" w:hAnsi="Times New Roman" w:cs="Times New Roman" w:hint="default"/>
        <w:b w:val="0"/>
        <w:bCs w:val="0"/>
        <w:i w:val="0"/>
        <w:iCs w:val="0"/>
        <w:spacing w:val="0"/>
        <w:w w:val="99"/>
        <w:sz w:val="26"/>
        <w:szCs w:val="26"/>
        <w:lang w:val="vi" w:eastAsia="en-US" w:bidi="ar-SA"/>
      </w:rPr>
    </w:lvl>
    <w:lvl w:ilvl="1" w:tplc="80C21590">
      <w:numFmt w:val="bullet"/>
      <w:lvlText w:val="-"/>
      <w:lvlJc w:val="left"/>
      <w:pPr>
        <w:ind w:left="1122" w:hanging="171"/>
      </w:pPr>
      <w:rPr>
        <w:rFonts w:ascii="Times New Roman" w:eastAsia="Times New Roman" w:hAnsi="Times New Roman" w:cs="Times New Roman" w:hint="default"/>
        <w:b w:val="0"/>
        <w:bCs w:val="0"/>
        <w:i w:val="0"/>
        <w:iCs w:val="0"/>
        <w:spacing w:val="0"/>
        <w:w w:val="99"/>
        <w:sz w:val="26"/>
        <w:szCs w:val="26"/>
        <w:lang w:val="vi" w:eastAsia="en-US" w:bidi="ar-SA"/>
      </w:rPr>
    </w:lvl>
    <w:lvl w:ilvl="2" w:tplc="9D649416">
      <w:numFmt w:val="bullet"/>
      <w:lvlText w:val="•"/>
      <w:lvlJc w:val="left"/>
      <w:pPr>
        <w:ind w:left="3029" w:hanging="171"/>
      </w:pPr>
      <w:rPr>
        <w:rFonts w:hint="default"/>
        <w:lang w:val="vi" w:eastAsia="en-US" w:bidi="ar-SA"/>
      </w:rPr>
    </w:lvl>
    <w:lvl w:ilvl="3" w:tplc="A056A1E6">
      <w:numFmt w:val="bullet"/>
      <w:lvlText w:val="•"/>
      <w:lvlJc w:val="left"/>
      <w:pPr>
        <w:ind w:left="3999" w:hanging="171"/>
      </w:pPr>
      <w:rPr>
        <w:rFonts w:hint="default"/>
        <w:lang w:val="vi" w:eastAsia="en-US" w:bidi="ar-SA"/>
      </w:rPr>
    </w:lvl>
    <w:lvl w:ilvl="4" w:tplc="672CA30A">
      <w:numFmt w:val="bullet"/>
      <w:lvlText w:val="•"/>
      <w:lvlJc w:val="left"/>
      <w:pPr>
        <w:ind w:left="4969" w:hanging="171"/>
      </w:pPr>
      <w:rPr>
        <w:rFonts w:hint="default"/>
        <w:lang w:val="vi" w:eastAsia="en-US" w:bidi="ar-SA"/>
      </w:rPr>
    </w:lvl>
    <w:lvl w:ilvl="5" w:tplc="3348D050">
      <w:numFmt w:val="bullet"/>
      <w:lvlText w:val="•"/>
      <w:lvlJc w:val="left"/>
      <w:pPr>
        <w:ind w:left="5939" w:hanging="171"/>
      </w:pPr>
      <w:rPr>
        <w:rFonts w:hint="default"/>
        <w:lang w:val="vi" w:eastAsia="en-US" w:bidi="ar-SA"/>
      </w:rPr>
    </w:lvl>
    <w:lvl w:ilvl="6" w:tplc="21A87972">
      <w:numFmt w:val="bullet"/>
      <w:lvlText w:val="•"/>
      <w:lvlJc w:val="left"/>
      <w:pPr>
        <w:ind w:left="6909" w:hanging="171"/>
      </w:pPr>
      <w:rPr>
        <w:rFonts w:hint="default"/>
        <w:lang w:val="vi" w:eastAsia="en-US" w:bidi="ar-SA"/>
      </w:rPr>
    </w:lvl>
    <w:lvl w:ilvl="7" w:tplc="84066FBE">
      <w:numFmt w:val="bullet"/>
      <w:lvlText w:val="•"/>
      <w:lvlJc w:val="left"/>
      <w:pPr>
        <w:ind w:left="7879" w:hanging="171"/>
      </w:pPr>
      <w:rPr>
        <w:rFonts w:hint="default"/>
        <w:lang w:val="vi" w:eastAsia="en-US" w:bidi="ar-SA"/>
      </w:rPr>
    </w:lvl>
    <w:lvl w:ilvl="8" w:tplc="33360A2E">
      <w:numFmt w:val="bullet"/>
      <w:lvlText w:val="•"/>
      <w:lvlJc w:val="left"/>
      <w:pPr>
        <w:ind w:left="8849" w:hanging="171"/>
      </w:pPr>
      <w:rPr>
        <w:rFonts w:hint="default"/>
        <w:lang w:val="vi" w:eastAsia="en-US" w:bidi="ar-SA"/>
      </w:rPr>
    </w:lvl>
  </w:abstractNum>
  <w:abstractNum w:abstractNumId="2" w15:restartNumberingAfterBreak="0">
    <w:nsid w:val="1C41148F"/>
    <w:multiLevelType w:val="hybridMultilevel"/>
    <w:tmpl w:val="EEB88C34"/>
    <w:lvl w:ilvl="0" w:tplc="114A88E2">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EC96CB74">
      <w:numFmt w:val="bullet"/>
      <w:lvlText w:val="•"/>
      <w:lvlJc w:val="left"/>
      <w:pPr>
        <w:ind w:left="715" w:hanging="125"/>
      </w:pPr>
      <w:rPr>
        <w:rFonts w:hint="default"/>
        <w:lang w:val="vi" w:eastAsia="en-US" w:bidi="ar-SA"/>
      </w:rPr>
    </w:lvl>
    <w:lvl w:ilvl="2" w:tplc="E0445648">
      <w:numFmt w:val="bullet"/>
      <w:lvlText w:val="•"/>
      <w:lvlJc w:val="left"/>
      <w:pPr>
        <w:ind w:left="1250" w:hanging="125"/>
      </w:pPr>
      <w:rPr>
        <w:rFonts w:hint="default"/>
        <w:lang w:val="vi" w:eastAsia="en-US" w:bidi="ar-SA"/>
      </w:rPr>
    </w:lvl>
    <w:lvl w:ilvl="3" w:tplc="7062CBEC">
      <w:numFmt w:val="bullet"/>
      <w:lvlText w:val="•"/>
      <w:lvlJc w:val="left"/>
      <w:pPr>
        <w:ind w:left="1785" w:hanging="125"/>
      </w:pPr>
      <w:rPr>
        <w:rFonts w:hint="default"/>
        <w:lang w:val="vi" w:eastAsia="en-US" w:bidi="ar-SA"/>
      </w:rPr>
    </w:lvl>
    <w:lvl w:ilvl="4" w:tplc="BEC8A050">
      <w:numFmt w:val="bullet"/>
      <w:lvlText w:val="•"/>
      <w:lvlJc w:val="left"/>
      <w:pPr>
        <w:ind w:left="2320" w:hanging="125"/>
      </w:pPr>
      <w:rPr>
        <w:rFonts w:hint="default"/>
        <w:lang w:val="vi" w:eastAsia="en-US" w:bidi="ar-SA"/>
      </w:rPr>
    </w:lvl>
    <w:lvl w:ilvl="5" w:tplc="959AA1F4">
      <w:numFmt w:val="bullet"/>
      <w:lvlText w:val="•"/>
      <w:lvlJc w:val="left"/>
      <w:pPr>
        <w:ind w:left="2856" w:hanging="125"/>
      </w:pPr>
      <w:rPr>
        <w:rFonts w:hint="default"/>
        <w:lang w:val="vi" w:eastAsia="en-US" w:bidi="ar-SA"/>
      </w:rPr>
    </w:lvl>
    <w:lvl w:ilvl="6" w:tplc="917EFA16">
      <w:numFmt w:val="bullet"/>
      <w:lvlText w:val="•"/>
      <w:lvlJc w:val="left"/>
      <w:pPr>
        <w:ind w:left="3391" w:hanging="125"/>
      </w:pPr>
      <w:rPr>
        <w:rFonts w:hint="default"/>
        <w:lang w:val="vi" w:eastAsia="en-US" w:bidi="ar-SA"/>
      </w:rPr>
    </w:lvl>
    <w:lvl w:ilvl="7" w:tplc="CBCCD710">
      <w:numFmt w:val="bullet"/>
      <w:lvlText w:val="•"/>
      <w:lvlJc w:val="left"/>
      <w:pPr>
        <w:ind w:left="3926" w:hanging="125"/>
      </w:pPr>
      <w:rPr>
        <w:rFonts w:hint="default"/>
        <w:lang w:val="vi" w:eastAsia="en-US" w:bidi="ar-SA"/>
      </w:rPr>
    </w:lvl>
    <w:lvl w:ilvl="8" w:tplc="0C92AF92">
      <w:numFmt w:val="bullet"/>
      <w:lvlText w:val="•"/>
      <w:lvlJc w:val="left"/>
      <w:pPr>
        <w:ind w:left="4461" w:hanging="125"/>
      </w:pPr>
      <w:rPr>
        <w:rFonts w:hint="default"/>
        <w:lang w:val="vi"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92A"/>
    <w:rsid w:val="002F6C45"/>
    <w:rsid w:val="00503FBC"/>
    <w:rsid w:val="005C2F1B"/>
    <w:rsid w:val="00872741"/>
    <w:rsid w:val="00AA17BE"/>
    <w:rsid w:val="00CE30B8"/>
    <w:rsid w:val="00F54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20B13"/>
  <w15:chartTrackingRefBased/>
  <w15:docId w15:val="{D3384D12-03CE-447C-8C6A-394BD53D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92A"/>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BodyText">
    <w:name w:val="Body Text"/>
    <w:basedOn w:val="Normal"/>
    <w:link w:val="BodyTextChar"/>
    <w:uiPriority w:val="1"/>
    <w:qFormat/>
    <w:rsid w:val="00F5492A"/>
    <w:rPr>
      <w:sz w:val="28"/>
      <w:szCs w:val="28"/>
    </w:rPr>
  </w:style>
  <w:style w:type="character" w:customStyle="1" w:styleId="BodyTextChar">
    <w:name w:val="Body Text Char"/>
    <w:basedOn w:val="DefaultParagraphFont"/>
    <w:link w:val="BodyText"/>
    <w:uiPriority w:val="1"/>
    <w:rsid w:val="00F5492A"/>
    <w:rPr>
      <w:rFonts w:ascii="Times New Roman" w:eastAsia="Times New Roman" w:hAnsi="Times New Roman" w:cs="Times New Roman"/>
      <w:sz w:val="28"/>
      <w:szCs w:val="28"/>
      <w:lang w:val="vi"/>
    </w:rPr>
  </w:style>
  <w:style w:type="paragraph" w:styleId="ListParagraph">
    <w:name w:val="List Paragraph"/>
    <w:basedOn w:val="Normal"/>
    <w:uiPriority w:val="1"/>
    <w:qFormat/>
    <w:rsid w:val="00F5492A"/>
    <w:pPr>
      <w:spacing w:before="119"/>
      <w:ind w:left="1122" w:firstLine="566"/>
      <w:jc w:val="both"/>
    </w:pPr>
  </w:style>
  <w:style w:type="paragraph" w:customStyle="1" w:styleId="TableParagraph">
    <w:name w:val="Table Paragraph"/>
    <w:basedOn w:val="Normal"/>
    <w:uiPriority w:val="1"/>
    <w:qFormat/>
    <w:rsid w:val="00F54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2024-09-27T00:52:00Z</dcterms:created>
  <dcterms:modified xsi:type="dcterms:W3CDTF">2024-09-27T01:02:00Z</dcterms:modified>
</cp:coreProperties>
</file>