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3A26" w14:textId="77777777" w:rsidR="00F271A7" w:rsidRPr="00C57A3A" w:rsidRDefault="00F271A7" w:rsidP="00F271A7">
      <w:pPr>
        <w:pStyle w:val="Heading2"/>
        <w:spacing w:before="0"/>
        <w:ind w:firstLine="567"/>
        <w:jc w:val="right"/>
        <w:rPr>
          <w:b w:val="0"/>
          <w:bCs/>
          <w:i/>
        </w:rPr>
      </w:pPr>
      <w:r w:rsidRPr="00C57A3A">
        <w:rPr>
          <w:b w:val="0"/>
          <w:bCs/>
          <w:lang w:val="vi-VN"/>
        </w:rPr>
        <w:t xml:space="preserve">Mẫu </w:t>
      </w:r>
      <w:r w:rsidRPr="00C57A3A">
        <w:rPr>
          <w:b w:val="0"/>
          <w:bCs/>
        </w:rPr>
        <w:t>34</w:t>
      </w:r>
    </w:p>
    <w:p w14:paraId="403EC834" w14:textId="77777777" w:rsidR="00F271A7" w:rsidRPr="00C57A3A" w:rsidRDefault="00F271A7" w:rsidP="00F271A7">
      <w:pPr>
        <w:spacing w:after="0"/>
        <w:rPr>
          <w:rFonts w:ascii="Times New Roman" w:hAnsi="Times New Roma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92"/>
        <w:gridCol w:w="5780"/>
      </w:tblGrid>
      <w:tr w:rsidR="00F271A7" w:rsidRPr="00C57A3A" w14:paraId="6D2694E2" w14:textId="77777777" w:rsidTr="00BF195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3934B3B" w14:textId="77777777" w:rsidR="00F271A7" w:rsidRPr="00C57A3A" w:rsidRDefault="00F271A7" w:rsidP="00BF1953">
            <w:pPr>
              <w:spacing w:after="0"/>
              <w:jc w:val="center"/>
              <w:rPr>
                <w:rFonts w:ascii="Times New Roman" w:hAnsi="Times New Roman"/>
                <w:sz w:val="26"/>
                <w:szCs w:val="26"/>
                <w:vertAlign w:val="superscript"/>
              </w:rPr>
            </w:pPr>
            <w:r w:rsidRPr="00C57A3A">
              <w:rPr>
                <w:rFonts w:ascii="Times New Roman" w:hAnsi="Times New Roman"/>
                <w:b/>
                <w:bCs/>
                <w:sz w:val="26"/>
                <w:szCs w:val="26"/>
              </w:rPr>
              <w:t>TÊN CƠ QUAN</w:t>
            </w:r>
            <w:r w:rsidRPr="00C57A3A">
              <w:rPr>
                <w:rFonts w:ascii="Times New Roman" w:hAnsi="Times New Roman"/>
                <w:b/>
                <w:bCs/>
                <w:sz w:val="26"/>
                <w:szCs w:val="26"/>
              </w:rPr>
              <w:br/>
              <w:t>XÁC NHẬN ĐĂNG KÝ</w:t>
            </w:r>
            <w:r w:rsidRPr="00C57A3A">
              <w:rPr>
                <w:rFonts w:ascii="Times New Roman" w:hAnsi="Times New Roman"/>
                <w:b/>
                <w:bCs/>
                <w:sz w:val="26"/>
                <w:szCs w:val="26"/>
              </w:rPr>
              <w:br/>
            </w:r>
            <w:r w:rsidRPr="00C57A3A">
              <w:rPr>
                <w:rFonts w:ascii="Times New Roman" w:hAnsi="Times New Roman"/>
                <w:b/>
                <w:bCs/>
                <w:sz w:val="26"/>
                <w:szCs w:val="26"/>
                <w:vertAlign w:val="superscript"/>
              </w:rPr>
              <w:t>__________</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04B9F632" w14:textId="77777777" w:rsidR="00F271A7" w:rsidRPr="00C57A3A" w:rsidRDefault="00F271A7" w:rsidP="00BF1953">
            <w:pPr>
              <w:spacing w:after="0"/>
              <w:jc w:val="center"/>
              <w:rPr>
                <w:rFonts w:ascii="Times New Roman" w:hAnsi="Times New Roman"/>
                <w:sz w:val="26"/>
                <w:szCs w:val="26"/>
                <w:vertAlign w:val="superscript"/>
              </w:rPr>
            </w:pPr>
            <w:r w:rsidRPr="00C57A3A">
              <w:rPr>
                <w:rFonts w:ascii="Times New Roman" w:hAnsi="Times New Roman"/>
                <w:b/>
                <w:bCs/>
                <w:sz w:val="26"/>
                <w:szCs w:val="26"/>
              </w:rPr>
              <w:t>CỘNG HÒA XÃ HỘI CHỦ NGHĨA VIỆT NAM</w:t>
            </w:r>
            <w:r w:rsidRPr="00C57A3A">
              <w:rPr>
                <w:rFonts w:ascii="Times New Roman" w:hAnsi="Times New Roman"/>
                <w:b/>
                <w:bCs/>
                <w:sz w:val="26"/>
                <w:szCs w:val="26"/>
              </w:rPr>
              <w:br/>
            </w:r>
            <w:r w:rsidRPr="00C57A3A">
              <w:rPr>
                <w:rFonts w:ascii="Times New Roman" w:hAnsi="Times New Roman"/>
                <w:b/>
                <w:bCs/>
                <w:sz w:val="28"/>
                <w:szCs w:val="26"/>
              </w:rPr>
              <w:t>Độc lập - Tự do - Hạnh phúc</w:t>
            </w:r>
            <w:r w:rsidRPr="00C57A3A">
              <w:rPr>
                <w:rFonts w:ascii="Times New Roman" w:hAnsi="Times New Roman"/>
                <w:b/>
                <w:bCs/>
                <w:sz w:val="28"/>
                <w:szCs w:val="26"/>
              </w:rPr>
              <w:br/>
            </w:r>
            <w:r w:rsidRPr="00C57A3A">
              <w:rPr>
                <w:rFonts w:ascii="Times New Roman" w:hAnsi="Times New Roman"/>
                <w:sz w:val="26"/>
                <w:szCs w:val="26"/>
                <w:vertAlign w:val="superscript"/>
              </w:rPr>
              <w:t>_________________________________________</w:t>
            </w:r>
          </w:p>
        </w:tc>
      </w:tr>
      <w:tr w:rsidR="00F271A7" w:rsidRPr="00C57A3A" w14:paraId="13301813" w14:textId="77777777" w:rsidTr="00BF195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C2A8F32" w14:textId="77777777" w:rsidR="00F271A7" w:rsidRPr="00C57A3A" w:rsidRDefault="00F271A7" w:rsidP="00BF1953">
            <w:pPr>
              <w:spacing w:after="0"/>
              <w:jc w:val="center"/>
              <w:rPr>
                <w:rFonts w:ascii="Times New Roman" w:hAnsi="Times New Roman"/>
                <w:sz w:val="26"/>
                <w:szCs w:val="26"/>
              </w:rPr>
            </w:pPr>
            <w:r w:rsidRPr="00C57A3A">
              <w:rPr>
                <w:rFonts w:ascii="Times New Roman" w:hAnsi="Times New Roman"/>
                <w:sz w:val="26"/>
                <w:szCs w:val="26"/>
              </w:rPr>
              <w:t>Số: …/…</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07C45CFD" w14:textId="77777777" w:rsidR="00F271A7" w:rsidRPr="00C57A3A" w:rsidRDefault="00F271A7" w:rsidP="00BF1953">
            <w:pPr>
              <w:spacing w:after="0"/>
              <w:jc w:val="center"/>
              <w:rPr>
                <w:rFonts w:ascii="Times New Roman" w:hAnsi="Times New Roman"/>
                <w:sz w:val="26"/>
                <w:szCs w:val="26"/>
              </w:rPr>
            </w:pPr>
            <w:r w:rsidRPr="00C57A3A">
              <w:rPr>
                <w:rFonts w:ascii="Times New Roman" w:hAnsi="Times New Roman"/>
                <w:i/>
                <w:iCs/>
                <w:sz w:val="28"/>
                <w:szCs w:val="26"/>
              </w:rPr>
              <w:t>....., ngày ..... tháng ..... năm .....</w:t>
            </w:r>
          </w:p>
        </w:tc>
      </w:tr>
    </w:tbl>
    <w:p w14:paraId="3718534A" w14:textId="77777777" w:rsidR="00F271A7" w:rsidRPr="00C57A3A" w:rsidRDefault="00F271A7" w:rsidP="00F271A7">
      <w:pPr>
        <w:spacing w:after="0"/>
        <w:rPr>
          <w:rFonts w:ascii="Times New Roman" w:hAnsi="Times New Roman"/>
          <w:sz w:val="20"/>
        </w:rPr>
      </w:pPr>
      <w:r w:rsidRPr="00C57A3A">
        <w:rPr>
          <w:rFonts w:ascii="Times New Roman" w:hAnsi="Times New Roman"/>
          <w:sz w:val="26"/>
          <w:szCs w:val="26"/>
        </w:rPr>
        <w:t> </w:t>
      </w:r>
    </w:p>
    <w:p w14:paraId="3B40152D" w14:textId="77777777" w:rsidR="00F271A7" w:rsidRPr="00C57A3A" w:rsidRDefault="00F271A7" w:rsidP="00F271A7">
      <w:pPr>
        <w:spacing w:after="0"/>
        <w:jc w:val="center"/>
        <w:rPr>
          <w:rFonts w:ascii="Times New Roman" w:hAnsi="Times New Roman"/>
          <w:b/>
          <w:bCs/>
          <w:sz w:val="28"/>
          <w:szCs w:val="28"/>
        </w:rPr>
      </w:pPr>
      <w:r w:rsidRPr="00C57A3A">
        <w:rPr>
          <w:rFonts w:ascii="Times New Roman" w:hAnsi="Times New Roman"/>
          <w:b/>
          <w:bCs/>
          <w:sz w:val="28"/>
          <w:szCs w:val="28"/>
        </w:rPr>
        <w:t>GIẤY XÁC NHẬN</w:t>
      </w:r>
      <w:r w:rsidRPr="00C57A3A">
        <w:rPr>
          <w:rFonts w:ascii="Times New Roman" w:hAnsi="Times New Roman"/>
          <w:b/>
          <w:bCs/>
          <w:sz w:val="28"/>
          <w:szCs w:val="28"/>
        </w:rPr>
        <w:br/>
        <w:t xml:space="preserve">ĐĂNG KÝ </w:t>
      </w:r>
      <w:r w:rsidRPr="00C57A3A">
        <w:rPr>
          <w:rFonts w:ascii="Times New Roman" w:hAnsi="Times New Roman"/>
          <w:b/>
          <w:bCs/>
          <w:sz w:val="28"/>
          <w:szCs w:val="28"/>
          <w:u w:color="FF0000"/>
        </w:rPr>
        <w:t>ĐÀO SÔNG, SUỐI, HỒ</w:t>
      </w:r>
      <w:r w:rsidRPr="00C57A3A">
        <w:rPr>
          <w:rFonts w:ascii="Times New Roman" w:hAnsi="Times New Roman"/>
          <w:b/>
          <w:bCs/>
          <w:sz w:val="28"/>
          <w:szCs w:val="28"/>
        </w:rPr>
        <w:t xml:space="preserve">, AO, KÊNH, MƯƠNG, RẠCH </w:t>
      </w:r>
    </w:p>
    <w:p w14:paraId="24792A47" w14:textId="77777777" w:rsidR="00F271A7" w:rsidRPr="00C57A3A" w:rsidRDefault="00F271A7" w:rsidP="00F271A7">
      <w:pPr>
        <w:spacing w:after="0"/>
        <w:jc w:val="center"/>
        <w:rPr>
          <w:rFonts w:ascii="Times New Roman" w:hAnsi="Times New Roman"/>
          <w:b/>
          <w:bCs/>
          <w:spacing w:val="-12"/>
          <w:sz w:val="28"/>
          <w:szCs w:val="28"/>
        </w:rPr>
      </w:pPr>
      <w:r w:rsidRPr="00C57A3A">
        <w:rPr>
          <w:rFonts w:ascii="Times New Roman" w:hAnsi="Times New Roman"/>
          <w:b/>
          <w:bCs/>
          <w:spacing w:val="-12"/>
          <w:sz w:val="28"/>
          <w:szCs w:val="28"/>
        </w:rPr>
        <w:t>ĐỂ TẠO KHÔNG GIAN THU, TRỮ NƯỚC, DẪN NƯỚC, TẠO CẢNH QUAN</w:t>
      </w:r>
    </w:p>
    <w:p w14:paraId="5757B1D8" w14:textId="77777777" w:rsidR="00F271A7" w:rsidRPr="00C57A3A" w:rsidRDefault="00F271A7" w:rsidP="00F271A7">
      <w:pPr>
        <w:spacing w:after="0"/>
        <w:jc w:val="center"/>
        <w:rPr>
          <w:rFonts w:ascii="Times New Roman" w:hAnsi="Times New Roman"/>
          <w:b/>
          <w:bCs/>
          <w:sz w:val="28"/>
          <w:szCs w:val="28"/>
          <w:vertAlign w:val="superscript"/>
        </w:rPr>
      </w:pPr>
      <w:r w:rsidRPr="00C57A3A">
        <w:rPr>
          <w:rFonts w:ascii="Times New Roman" w:hAnsi="Times New Roman"/>
          <w:b/>
          <w:bCs/>
          <w:sz w:val="28"/>
          <w:szCs w:val="28"/>
          <w:vertAlign w:val="superscript"/>
        </w:rPr>
        <w:t>______________</w:t>
      </w:r>
    </w:p>
    <w:p w14:paraId="5A4E9351" w14:textId="77777777" w:rsidR="00F271A7" w:rsidRPr="00C57A3A" w:rsidRDefault="00F271A7" w:rsidP="00F271A7">
      <w:pPr>
        <w:spacing w:after="0"/>
        <w:jc w:val="center"/>
        <w:rPr>
          <w:rFonts w:ascii="Times New Roman" w:hAnsi="Times New Roman"/>
          <w:b/>
          <w:bCs/>
          <w:sz w:val="28"/>
          <w:szCs w:val="28"/>
        </w:rPr>
      </w:pPr>
    </w:p>
    <w:p w14:paraId="13768131" w14:textId="77777777" w:rsidR="00F271A7" w:rsidRPr="00C57A3A" w:rsidRDefault="00F271A7" w:rsidP="00F271A7">
      <w:pPr>
        <w:spacing w:after="0"/>
        <w:jc w:val="center"/>
        <w:rPr>
          <w:rFonts w:ascii="Times New Roman" w:hAnsi="Times New Roman"/>
          <w:b/>
          <w:bCs/>
          <w:sz w:val="28"/>
          <w:szCs w:val="28"/>
        </w:rPr>
      </w:pPr>
      <w:r w:rsidRPr="00C57A3A">
        <w:rPr>
          <w:rFonts w:ascii="Times New Roman" w:hAnsi="Times New Roman"/>
          <w:b/>
          <w:bCs/>
          <w:sz w:val="28"/>
          <w:szCs w:val="28"/>
        </w:rPr>
        <w:t xml:space="preserve">THỦ TRƯỞNG CƠ QUAN XÁC NHẬN ĐĂNG KÝ </w:t>
      </w:r>
    </w:p>
    <w:p w14:paraId="4446E475" w14:textId="77777777" w:rsidR="00F271A7" w:rsidRPr="00C57A3A" w:rsidRDefault="00F271A7" w:rsidP="00F271A7">
      <w:pPr>
        <w:spacing w:after="0"/>
        <w:jc w:val="center"/>
        <w:rPr>
          <w:rFonts w:ascii="Times New Roman" w:hAnsi="Times New Roman"/>
          <w:sz w:val="18"/>
          <w:szCs w:val="28"/>
        </w:rPr>
      </w:pPr>
    </w:p>
    <w:p w14:paraId="6EB7240F" w14:textId="77777777" w:rsidR="00F271A7" w:rsidRPr="00C57A3A" w:rsidRDefault="00F271A7" w:rsidP="00F271A7">
      <w:pPr>
        <w:spacing w:after="0"/>
        <w:ind w:firstLine="567"/>
        <w:jc w:val="both"/>
        <w:rPr>
          <w:rFonts w:ascii="Times New Roman" w:hAnsi="Times New Roman"/>
          <w:i/>
          <w:sz w:val="28"/>
          <w:szCs w:val="28"/>
        </w:rPr>
      </w:pPr>
      <w:r w:rsidRPr="00C57A3A">
        <w:rPr>
          <w:rFonts w:ascii="Times New Roman" w:hAnsi="Times New Roman"/>
          <w:i/>
          <w:sz w:val="28"/>
          <w:szCs w:val="28"/>
        </w:rPr>
        <w:t>Căn cứ Luật Tài nguyên nước ngày 27 tháng 11 năm 2023;</w:t>
      </w:r>
    </w:p>
    <w:p w14:paraId="02EF3F33" w14:textId="77777777" w:rsidR="00F271A7" w:rsidRPr="00C57A3A" w:rsidRDefault="00F271A7" w:rsidP="00F271A7">
      <w:pPr>
        <w:spacing w:after="0"/>
        <w:ind w:firstLine="567"/>
        <w:jc w:val="both"/>
        <w:rPr>
          <w:rFonts w:ascii="Times New Roman" w:hAnsi="Times New Roman"/>
          <w:i/>
          <w:sz w:val="28"/>
          <w:szCs w:val="28"/>
          <w:lang w:val="vi-VN"/>
        </w:rPr>
      </w:pPr>
      <w:r w:rsidRPr="00C57A3A">
        <w:rPr>
          <w:rFonts w:ascii="Times New Roman" w:hAnsi="Times New Roman"/>
          <w:i/>
          <w:sz w:val="28"/>
          <w:szCs w:val="28"/>
          <w:lang w:val="vi-VN"/>
        </w:rPr>
        <w:t xml:space="preserve">Căn cứ Nghị định số …… ngày …. tháng .... năm …. của Chính phủ </w:t>
      </w:r>
      <w:r w:rsidRPr="00C57A3A">
        <w:rPr>
          <w:rFonts w:ascii="Times New Roman" w:hAnsi="Times New Roman"/>
          <w:i/>
          <w:sz w:val="28"/>
          <w:szCs w:val="28"/>
        </w:rPr>
        <w:t>q</w:t>
      </w:r>
      <w:r w:rsidRPr="00C57A3A">
        <w:rPr>
          <w:rFonts w:ascii="Times New Roman" w:hAnsi="Times New Roman"/>
          <w:i/>
          <w:sz w:val="28"/>
          <w:szCs w:val="28"/>
          <w:lang w:val="vi-VN"/>
        </w:rPr>
        <w:t xml:space="preserve">uy định việc hành nghề </w:t>
      </w:r>
      <w:r w:rsidRPr="00C57A3A">
        <w:rPr>
          <w:rFonts w:ascii="Times New Roman" w:hAnsi="Times New Roman"/>
          <w:i/>
          <w:sz w:val="28"/>
          <w:szCs w:val="28"/>
          <w:u w:color="FF0000"/>
          <w:lang w:val="vi-VN"/>
        </w:rPr>
        <w:t>khoan nước</w:t>
      </w:r>
      <w:r w:rsidRPr="00C57A3A">
        <w:rPr>
          <w:rFonts w:ascii="Times New Roman" w:hAnsi="Times New Roman"/>
          <w:i/>
          <w:sz w:val="28"/>
          <w:szCs w:val="28"/>
          <w:lang w:val="vi-VN"/>
        </w:rPr>
        <w:t xml:space="preserve"> dưới đất, kê khai, đăng ký, cấp phép, dịch vụ tài nguyên nước và tiền cấp quyền khai thác tài nguyên nước;</w:t>
      </w:r>
    </w:p>
    <w:p w14:paraId="2F5842CC" w14:textId="77777777" w:rsidR="00F271A7" w:rsidRPr="00C57A3A" w:rsidRDefault="00F271A7" w:rsidP="00F271A7">
      <w:pPr>
        <w:spacing w:after="0"/>
        <w:ind w:firstLine="567"/>
        <w:jc w:val="both"/>
        <w:rPr>
          <w:rFonts w:ascii="Times New Roman" w:hAnsi="Times New Roman"/>
          <w:i/>
          <w:sz w:val="28"/>
          <w:szCs w:val="28"/>
          <w:lang w:val="vi-VN"/>
        </w:rPr>
      </w:pPr>
      <w:r w:rsidRPr="00C57A3A">
        <w:rPr>
          <w:rFonts w:ascii="Times New Roman" w:hAnsi="Times New Roman"/>
          <w:i/>
          <w:sz w:val="28"/>
          <w:szCs w:val="28"/>
          <w:lang w:val="vi-VN"/>
        </w:rPr>
        <w:t xml:space="preserve">Căn cứ Quyết định số …….. ngày .... tháng .... năm .... của Ủy ban nhân dân tỉnh…. quy định chức năng, nhiệm vụ, quyền hạn và cơ cấu tổ chức của </w:t>
      </w:r>
      <w:r w:rsidRPr="00C57A3A">
        <w:rPr>
          <w:rFonts w:ascii="Times New Roman" w:hAnsi="Times New Roman"/>
          <w:i/>
          <w:iCs/>
          <w:sz w:val="28"/>
          <w:szCs w:val="28"/>
          <w:lang w:val="vi-VN"/>
        </w:rPr>
        <w:t>Sở Tài nguyên và Môi trường tỉnh…;</w:t>
      </w:r>
    </w:p>
    <w:p w14:paraId="68075996" w14:textId="77777777" w:rsidR="00F271A7" w:rsidRPr="00C57A3A" w:rsidRDefault="00F271A7" w:rsidP="00F271A7">
      <w:pPr>
        <w:spacing w:after="0"/>
        <w:ind w:firstLine="567"/>
        <w:jc w:val="both"/>
        <w:rPr>
          <w:rFonts w:ascii="Times New Roman" w:hAnsi="Times New Roman"/>
          <w:i/>
          <w:sz w:val="28"/>
          <w:szCs w:val="28"/>
          <w:lang w:val="vi-VN"/>
        </w:rPr>
      </w:pPr>
      <w:r w:rsidRPr="00C57A3A">
        <w:rPr>
          <w:rFonts w:ascii="Times New Roman" w:hAnsi="Times New Roman"/>
          <w:i/>
          <w:sz w:val="28"/>
          <w:szCs w:val="28"/>
          <w:lang w:val="vi-VN"/>
        </w:rPr>
        <w:t xml:space="preserve">Xét Tờ khai đăng ký khai thác nước sử dụng mặt nước của </w:t>
      </w:r>
      <w:r w:rsidRPr="00C57A3A">
        <w:rPr>
          <w:rFonts w:ascii="Times New Roman" w:hAnsi="Times New Roman"/>
          <w:i/>
          <w:iCs/>
          <w:sz w:val="28"/>
          <w:szCs w:val="28"/>
          <w:lang w:val="vi-VN"/>
        </w:rPr>
        <w:t xml:space="preserve">(Tên tổ chức, cá nhân </w:t>
      </w:r>
      <w:r w:rsidRPr="00C57A3A">
        <w:rPr>
          <w:rFonts w:ascii="Times New Roman" w:hAnsi="Times New Roman"/>
          <w:i/>
          <w:iCs/>
          <w:sz w:val="28"/>
          <w:szCs w:val="28"/>
          <w:u w:color="FF0000"/>
          <w:lang w:val="vi-VN"/>
        </w:rPr>
        <w:t>đ</w:t>
      </w:r>
      <w:r w:rsidRPr="00C57A3A">
        <w:rPr>
          <w:rFonts w:ascii="Times New Roman" w:hAnsi="Times New Roman"/>
          <w:i/>
          <w:iCs/>
          <w:sz w:val="28"/>
          <w:szCs w:val="28"/>
          <w:lang w:val="vi-VN"/>
        </w:rPr>
        <w:t>ăng ký)</w:t>
      </w:r>
      <w:r w:rsidRPr="00C57A3A">
        <w:rPr>
          <w:rFonts w:ascii="Times New Roman" w:hAnsi="Times New Roman"/>
          <w:i/>
          <w:sz w:val="28"/>
          <w:szCs w:val="28"/>
          <w:lang w:val="vi-VN"/>
        </w:rPr>
        <w:t xml:space="preserve"> ngày .... tháng .... năm .....</w:t>
      </w:r>
    </w:p>
    <w:p w14:paraId="7D04B94A" w14:textId="77777777" w:rsidR="00F271A7" w:rsidRPr="00C57A3A" w:rsidRDefault="00F271A7" w:rsidP="00F271A7">
      <w:pPr>
        <w:spacing w:after="0"/>
        <w:jc w:val="center"/>
        <w:rPr>
          <w:rFonts w:ascii="Times New Roman" w:hAnsi="Times New Roman"/>
          <w:b/>
          <w:bCs/>
          <w:sz w:val="28"/>
          <w:szCs w:val="28"/>
          <w:lang w:val="vi-VN"/>
        </w:rPr>
      </w:pPr>
    </w:p>
    <w:p w14:paraId="39453801" w14:textId="77777777" w:rsidR="00F271A7" w:rsidRPr="00C57A3A" w:rsidRDefault="00F271A7" w:rsidP="00F271A7">
      <w:pPr>
        <w:spacing w:after="0"/>
        <w:jc w:val="center"/>
        <w:rPr>
          <w:rFonts w:ascii="Times New Roman" w:hAnsi="Times New Roman"/>
          <w:b/>
          <w:bCs/>
          <w:sz w:val="28"/>
          <w:szCs w:val="28"/>
          <w:lang w:val="vi-VN"/>
        </w:rPr>
      </w:pPr>
      <w:r w:rsidRPr="00C57A3A">
        <w:rPr>
          <w:rFonts w:ascii="Times New Roman" w:hAnsi="Times New Roman"/>
          <w:b/>
          <w:bCs/>
          <w:sz w:val="28"/>
          <w:szCs w:val="28"/>
          <w:lang w:val="vi-VN"/>
        </w:rPr>
        <w:t>XÁC NHẬN</w:t>
      </w:r>
    </w:p>
    <w:p w14:paraId="2F825C66" w14:textId="77777777" w:rsidR="00F271A7" w:rsidRPr="00C57A3A" w:rsidRDefault="00F271A7" w:rsidP="00F271A7">
      <w:pPr>
        <w:spacing w:after="0"/>
        <w:jc w:val="center"/>
        <w:rPr>
          <w:rFonts w:ascii="Times New Roman" w:hAnsi="Times New Roman"/>
          <w:sz w:val="18"/>
          <w:szCs w:val="28"/>
          <w:lang w:val="vi-VN"/>
        </w:rPr>
      </w:pPr>
    </w:p>
    <w:p w14:paraId="371F8D52" w14:textId="77777777" w:rsidR="00F271A7" w:rsidRPr="00C57A3A" w:rsidRDefault="00F271A7" w:rsidP="00F271A7">
      <w:pPr>
        <w:spacing w:after="0"/>
        <w:ind w:firstLine="567"/>
        <w:jc w:val="both"/>
        <w:rPr>
          <w:rFonts w:ascii="Times New Roman" w:hAnsi="Times New Roman"/>
          <w:sz w:val="28"/>
          <w:szCs w:val="28"/>
          <w:lang w:val="vi-VN"/>
        </w:rPr>
      </w:pPr>
      <w:r w:rsidRPr="00C57A3A">
        <w:rPr>
          <w:rFonts w:ascii="Times New Roman" w:hAnsi="Times New Roman"/>
          <w:bCs/>
          <w:sz w:val="28"/>
          <w:szCs w:val="28"/>
          <w:lang w:val="vi-VN"/>
        </w:rPr>
        <w:t>1. (Tên tổ chức, cá nhân đăng ký) đăng ký đào sông, suối, hồ, ao, kênh, mương, rạch với các nội dung như sau:</w:t>
      </w:r>
    </w:p>
    <w:p w14:paraId="507D5B94" w14:textId="77777777" w:rsidR="00F271A7" w:rsidRPr="00C57A3A" w:rsidRDefault="00F271A7" w:rsidP="00F271A7">
      <w:pPr>
        <w:spacing w:after="0"/>
        <w:ind w:firstLine="567"/>
        <w:jc w:val="both"/>
        <w:rPr>
          <w:rFonts w:ascii="Times New Roman" w:hAnsi="Times New Roman"/>
          <w:sz w:val="28"/>
          <w:szCs w:val="28"/>
          <w:lang w:val="vi-VN"/>
        </w:rPr>
      </w:pPr>
      <w:r w:rsidRPr="00C57A3A">
        <w:rPr>
          <w:rFonts w:ascii="Times New Roman" w:hAnsi="Times New Roman"/>
          <w:sz w:val="28"/>
          <w:szCs w:val="28"/>
          <w:lang w:val="vi-VN"/>
        </w:rPr>
        <w:t>a) Vị trí đào: .............................................................................................. (1)</w:t>
      </w:r>
    </w:p>
    <w:p w14:paraId="742F1FF8" w14:textId="77777777" w:rsidR="00F271A7" w:rsidRPr="00C57A3A" w:rsidRDefault="00F271A7" w:rsidP="00F271A7">
      <w:pPr>
        <w:spacing w:after="0"/>
        <w:ind w:firstLine="567"/>
        <w:jc w:val="both"/>
        <w:rPr>
          <w:rFonts w:ascii="Times New Roman" w:hAnsi="Times New Roman"/>
          <w:sz w:val="28"/>
          <w:szCs w:val="28"/>
          <w:lang w:val="vi-VN"/>
        </w:rPr>
      </w:pPr>
      <w:r w:rsidRPr="00C57A3A">
        <w:rPr>
          <w:rFonts w:ascii="Times New Roman" w:hAnsi="Times New Roman"/>
          <w:sz w:val="28"/>
          <w:szCs w:val="28"/>
          <w:lang w:val="vi-VN"/>
        </w:rPr>
        <w:t>b) Mục đích đào: ....................................................................................... (2)</w:t>
      </w:r>
    </w:p>
    <w:p w14:paraId="4EEA59D0" w14:textId="77777777" w:rsidR="00F271A7" w:rsidRPr="00C57A3A" w:rsidRDefault="00F271A7" w:rsidP="00F271A7">
      <w:pPr>
        <w:spacing w:after="0"/>
        <w:ind w:firstLine="567"/>
        <w:jc w:val="both"/>
        <w:rPr>
          <w:rFonts w:ascii="Times New Roman" w:hAnsi="Times New Roman"/>
          <w:sz w:val="28"/>
          <w:szCs w:val="28"/>
          <w:lang w:val="vi-VN"/>
        </w:rPr>
      </w:pPr>
      <w:r w:rsidRPr="00C57A3A">
        <w:rPr>
          <w:rFonts w:ascii="Times New Roman" w:hAnsi="Times New Roman"/>
          <w:sz w:val="28"/>
          <w:szCs w:val="28"/>
          <w:lang w:val="vi-VN"/>
        </w:rPr>
        <w:t xml:space="preserve">c) </w:t>
      </w:r>
      <w:r w:rsidRPr="00C57A3A">
        <w:rPr>
          <w:rFonts w:ascii="Times New Roman" w:hAnsi="Times New Roman"/>
          <w:sz w:val="28"/>
          <w:szCs w:val="28"/>
          <w:u w:color="FF0000"/>
          <w:lang w:val="vi-VN"/>
        </w:rPr>
        <w:t>Diện tích mặt nước đối với đào hồ</w:t>
      </w:r>
      <w:r w:rsidRPr="00C57A3A">
        <w:rPr>
          <w:rFonts w:ascii="Times New Roman" w:hAnsi="Times New Roman"/>
          <w:sz w:val="28"/>
          <w:szCs w:val="28"/>
          <w:lang w:val="vi-VN"/>
        </w:rPr>
        <w:t xml:space="preserve">, ao (đơn vị là </w:t>
      </w:r>
      <w:r w:rsidRPr="00C57A3A">
        <w:rPr>
          <w:rFonts w:ascii="Times New Roman" w:hAnsi="Times New Roman"/>
          <w:sz w:val="28"/>
          <w:szCs w:val="28"/>
          <w:u w:color="FF0000"/>
          <w:lang w:val="vi-VN"/>
        </w:rPr>
        <w:t>m</w:t>
      </w:r>
      <w:r w:rsidRPr="00C57A3A">
        <w:rPr>
          <w:rFonts w:ascii="Times New Roman" w:hAnsi="Times New Roman"/>
          <w:sz w:val="28"/>
          <w:szCs w:val="28"/>
          <w:u w:color="FF0000"/>
          <w:vertAlign w:val="superscript"/>
          <w:lang w:val="vi-VN"/>
        </w:rPr>
        <w:t>2</w:t>
      </w:r>
      <w:r w:rsidRPr="00C57A3A">
        <w:rPr>
          <w:rFonts w:ascii="Times New Roman" w:hAnsi="Times New Roman"/>
          <w:sz w:val="28"/>
          <w:szCs w:val="28"/>
          <w:lang w:val="vi-VN"/>
        </w:rPr>
        <w:t>): ...............................</w:t>
      </w:r>
    </w:p>
    <w:p w14:paraId="0F846FFC" w14:textId="77777777" w:rsidR="00F271A7" w:rsidRPr="00C57A3A" w:rsidRDefault="00F271A7" w:rsidP="00F271A7">
      <w:pPr>
        <w:spacing w:after="0"/>
        <w:ind w:firstLine="567"/>
        <w:jc w:val="both"/>
        <w:rPr>
          <w:rFonts w:ascii="Times New Roman" w:hAnsi="Times New Roman"/>
          <w:sz w:val="28"/>
          <w:szCs w:val="28"/>
          <w:lang w:val="vi-VN"/>
        </w:rPr>
      </w:pPr>
      <w:r w:rsidRPr="00C57A3A">
        <w:rPr>
          <w:rFonts w:ascii="Times New Roman" w:hAnsi="Times New Roman"/>
          <w:sz w:val="28"/>
          <w:szCs w:val="28"/>
          <w:lang w:val="vi-VN"/>
        </w:rPr>
        <w:t>d) Lưu lượng dẫn, chuyển nước đối với đào sông, suối, kênh, mương, rạch (đơn vị là m</w:t>
      </w:r>
      <w:r w:rsidRPr="00C57A3A">
        <w:rPr>
          <w:rFonts w:ascii="Times New Roman" w:hAnsi="Times New Roman"/>
          <w:sz w:val="28"/>
          <w:szCs w:val="28"/>
          <w:vertAlign w:val="superscript"/>
          <w:lang w:val="vi-VN"/>
        </w:rPr>
        <w:t>3</w:t>
      </w:r>
      <w:r w:rsidRPr="00C57A3A">
        <w:rPr>
          <w:rFonts w:ascii="Times New Roman" w:hAnsi="Times New Roman"/>
          <w:sz w:val="28"/>
          <w:szCs w:val="28"/>
          <w:lang w:val="vi-VN"/>
        </w:rPr>
        <w:t>/giây): ...............................................................................................</w:t>
      </w:r>
    </w:p>
    <w:p w14:paraId="66C8CDD8" w14:textId="77777777" w:rsidR="00F271A7" w:rsidRPr="00C57A3A" w:rsidRDefault="00F271A7" w:rsidP="00F271A7">
      <w:pPr>
        <w:spacing w:after="0"/>
        <w:ind w:firstLine="567"/>
        <w:jc w:val="both"/>
        <w:rPr>
          <w:rFonts w:ascii="Times New Roman" w:hAnsi="Times New Roman"/>
          <w:spacing w:val="-6"/>
          <w:sz w:val="28"/>
          <w:szCs w:val="28"/>
          <w:lang w:val="vi-VN"/>
        </w:rPr>
      </w:pPr>
      <w:r w:rsidRPr="00C57A3A">
        <w:rPr>
          <w:rFonts w:ascii="Times New Roman" w:hAnsi="Times New Roman"/>
          <w:spacing w:val="-6"/>
          <w:sz w:val="28"/>
          <w:szCs w:val="28"/>
          <w:lang w:val="vi-VN"/>
        </w:rPr>
        <w:t>đ) Bề rộng đáy đối với đào sông, suối, kênh, mương, rạch (đơn vị là m): ...........</w:t>
      </w:r>
    </w:p>
    <w:p w14:paraId="408DB342" w14:textId="77777777" w:rsidR="00F271A7" w:rsidRPr="00C57A3A" w:rsidRDefault="00F271A7" w:rsidP="00F271A7">
      <w:pPr>
        <w:spacing w:after="0"/>
        <w:ind w:firstLine="567"/>
        <w:jc w:val="both"/>
        <w:rPr>
          <w:rFonts w:ascii="Times New Roman" w:hAnsi="Times New Roman"/>
          <w:spacing w:val="-6"/>
          <w:sz w:val="28"/>
          <w:szCs w:val="28"/>
          <w:lang w:val="vi-VN"/>
        </w:rPr>
      </w:pPr>
      <w:r w:rsidRPr="00C57A3A">
        <w:rPr>
          <w:rFonts w:ascii="Times New Roman" w:hAnsi="Times New Roman"/>
          <w:spacing w:val="-6"/>
          <w:sz w:val="28"/>
          <w:szCs w:val="28"/>
          <w:lang w:val="vi-VN"/>
        </w:rPr>
        <w:t>e) Chiều dài đối với đào sông, suối, kênh, mương, rạch (đơn vị là m): ...............</w:t>
      </w:r>
    </w:p>
    <w:p w14:paraId="1722B203" w14:textId="77777777" w:rsidR="00F271A7" w:rsidRPr="00C57A3A" w:rsidRDefault="00F271A7" w:rsidP="00F271A7">
      <w:pPr>
        <w:spacing w:after="0"/>
        <w:ind w:firstLine="567"/>
        <w:jc w:val="both"/>
        <w:rPr>
          <w:rFonts w:ascii="Times New Roman" w:hAnsi="Times New Roman"/>
          <w:sz w:val="28"/>
          <w:szCs w:val="28"/>
          <w:lang w:val="vi-VN"/>
        </w:rPr>
      </w:pPr>
      <w:r w:rsidRPr="00C57A3A">
        <w:rPr>
          <w:rFonts w:ascii="Times New Roman" w:hAnsi="Times New Roman"/>
          <w:bCs/>
          <w:sz w:val="28"/>
          <w:szCs w:val="28"/>
          <w:lang w:val="vi-VN"/>
        </w:rPr>
        <w:t>2. Các yêu cầu đối với tổ chức, cá nhân đăng ký ...................................... (3)</w:t>
      </w:r>
    </w:p>
    <w:p w14:paraId="2913D80F" w14:textId="77777777" w:rsidR="00F271A7" w:rsidRPr="00C57A3A" w:rsidRDefault="00F271A7" w:rsidP="00F271A7">
      <w:pPr>
        <w:spacing w:after="0"/>
        <w:ind w:firstLine="567"/>
        <w:jc w:val="both"/>
        <w:rPr>
          <w:rFonts w:ascii="Times New Roman" w:hAnsi="Times New Roman"/>
          <w:sz w:val="28"/>
          <w:szCs w:val="28"/>
          <w:lang w:val="vi-VN"/>
        </w:rPr>
      </w:pPr>
      <w:r w:rsidRPr="00C57A3A">
        <w:rPr>
          <w:rFonts w:ascii="Times New Roman" w:hAnsi="Times New Roman"/>
          <w:sz w:val="28"/>
          <w:szCs w:val="28"/>
          <w:lang w:val="vi-VN"/>
        </w:rPr>
        <w:t>………………………………………………………………………………</w:t>
      </w:r>
    </w:p>
    <w:p w14:paraId="79548F69" w14:textId="77777777" w:rsidR="00F271A7" w:rsidRPr="00C57A3A" w:rsidRDefault="00F271A7" w:rsidP="00F271A7">
      <w:pPr>
        <w:spacing w:after="0"/>
        <w:ind w:firstLine="567"/>
        <w:jc w:val="both"/>
        <w:rPr>
          <w:rFonts w:ascii="Times New Roman" w:hAnsi="Times New Roman"/>
          <w:sz w:val="28"/>
          <w:szCs w:val="28"/>
          <w:lang w:val="vi-VN"/>
        </w:rPr>
      </w:pPr>
      <w:r w:rsidRPr="00C57A3A">
        <w:rPr>
          <w:rFonts w:ascii="Times New Roman" w:hAnsi="Times New Roman"/>
          <w:sz w:val="28"/>
          <w:szCs w:val="28"/>
          <w:lang w:val="vi-VN"/>
        </w:rPr>
        <w:t>………………………………………………………………………………</w:t>
      </w:r>
    </w:p>
    <w:p w14:paraId="3C0EB8CA" w14:textId="77777777" w:rsidR="00F271A7" w:rsidRPr="00C57A3A" w:rsidRDefault="00F271A7" w:rsidP="00F271A7">
      <w:pPr>
        <w:spacing w:after="0"/>
        <w:ind w:firstLine="567"/>
        <w:jc w:val="both"/>
        <w:rPr>
          <w:rFonts w:ascii="Times New Roman" w:hAnsi="Times New Roman"/>
          <w:bCs/>
          <w:sz w:val="28"/>
          <w:szCs w:val="28"/>
          <w:lang w:val="vi-VN"/>
        </w:rPr>
      </w:pPr>
    </w:p>
    <w:p w14:paraId="1BD3EAC9" w14:textId="77777777" w:rsidR="00F271A7" w:rsidRPr="00C57A3A" w:rsidRDefault="00F271A7" w:rsidP="00F271A7">
      <w:pPr>
        <w:spacing w:after="0"/>
        <w:ind w:firstLine="567"/>
        <w:jc w:val="both"/>
        <w:rPr>
          <w:rFonts w:ascii="Times New Roman" w:hAnsi="Times New Roman"/>
          <w:bCs/>
          <w:sz w:val="28"/>
          <w:szCs w:val="28"/>
          <w:lang w:val="vi-VN"/>
        </w:rPr>
      </w:pPr>
      <w:r w:rsidRPr="00C57A3A">
        <w:rPr>
          <w:rFonts w:ascii="Times New Roman" w:hAnsi="Times New Roman"/>
          <w:bCs/>
          <w:sz w:val="28"/>
          <w:szCs w:val="28"/>
          <w:lang w:val="vi-VN"/>
        </w:rPr>
        <w:t xml:space="preserve">3. </w:t>
      </w:r>
      <w:r w:rsidRPr="00C57A3A">
        <w:rPr>
          <w:rFonts w:ascii="Times New Roman" w:hAnsi="Times New Roman"/>
          <w:bCs/>
          <w:sz w:val="28"/>
          <w:szCs w:val="28"/>
          <w:u w:color="FF0000"/>
          <w:lang w:val="vi-VN"/>
        </w:rPr>
        <w:t>Cơ quan xác</w:t>
      </w:r>
      <w:r w:rsidRPr="00C57A3A">
        <w:rPr>
          <w:rFonts w:ascii="Times New Roman" w:hAnsi="Times New Roman"/>
          <w:bCs/>
          <w:sz w:val="28"/>
          <w:szCs w:val="28"/>
          <w:lang w:val="vi-VN"/>
        </w:rPr>
        <w:t xml:space="preserve"> nhận đăng ký có trách nhiệm cập nhật thông tin của </w:t>
      </w:r>
      <w:r w:rsidRPr="00C57A3A">
        <w:rPr>
          <w:rFonts w:ascii="Times New Roman" w:hAnsi="Times New Roman"/>
          <w:bCs/>
          <w:sz w:val="28"/>
          <w:szCs w:val="28"/>
          <w:u w:color="FF0000"/>
          <w:lang w:val="vi-VN"/>
        </w:rPr>
        <w:t>giấy xác</w:t>
      </w:r>
      <w:r w:rsidRPr="00C57A3A">
        <w:rPr>
          <w:rFonts w:ascii="Times New Roman" w:hAnsi="Times New Roman"/>
          <w:bCs/>
          <w:sz w:val="28"/>
          <w:szCs w:val="28"/>
          <w:lang w:val="vi-VN"/>
        </w:rPr>
        <w:t xml:space="preserve"> nhận đăng ký này vào Hệ thống thông tin, cơ sở dữ liệu tài nguyên nước quốc gia; </w:t>
      </w:r>
      <w:r w:rsidRPr="00C57A3A">
        <w:rPr>
          <w:rFonts w:ascii="Times New Roman" w:hAnsi="Times New Roman"/>
          <w:bCs/>
          <w:sz w:val="28"/>
          <w:szCs w:val="28"/>
          <w:lang w:val="vi-VN"/>
        </w:rPr>
        <w:lastRenderedPageBreak/>
        <w:t xml:space="preserve">theo dõi, giám sát hoạt động tạo không gian thu, trữ nước, dẫn nước, tạo cảnh quan từ việc </w:t>
      </w:r>
      <w:r w:rsidRPr="00C57A3A">
        <w:rPr>
          <w:rFonts w:ascii="Times New Roman" w:hAnsi="Times New Roman"/>
          <w:bCs/>
          <w:sz w:val="28"/>
          <w:szCs w:val="28"/>
          <w:u w:color="FF0000"/>
          <w:lang w:val="vi-VN"/>
        </w:rPr>
        <w:t>đào sông, suối, hồ, ao, kênh, mương, rạch</w:t>
      </w:r>
      <w:r w:rsidRPr="00C57A3A">
        <w:rPr>
          <w:rFonts w:ascii="Times New Roman" w:hAnsi="Times New Roman"/>
          <w:bCs/>
          <w:sz w:val="28"/>
          <w:szCs w:val="28"/>
          <w:lang w:val="vi-VN"/>
        </w:rPr>
        <w:t>.</w:t>
      </w:r>
    </w:p>
    <w:p w14:paraId="2BE2ECD9" w14:textId="77777777" w:rsidR="00F271A7" w:rsidRPr="00C57A3A" w:rsidRDefault="00F271A7" w:rsidP="00F271A7">
      <w:pPr>
        <w:spacing w:after="0"/>
        <w:ind w:firstLine="567"/>
        <w:jc w:val="both"/>
        <w:rPr>
          <w:rFonts w:ascii="Times New Roman" w:hAnsi="Times New Roman"/>
          <w:sz w:val="28"/>
          <w:szCs w:val="28"/>
          <w:lang w:val="vi-VN"/>
        </w:rPr>
      </w:pP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5495"/>
        <w:gridCol w:w="4252"/>
      </w:tblGrid>
      <w:tr w:rsidR="00F271A7" w:rsidRPr="00C57A3A" w14:paraId="298CE32C" w14:textId="77777777" w:rsidTr="00BF1953">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14:paraId="3BA513C7" w14:textId="77777777" w:rsidR="00F271A7" w:rsidRPr="00C57A3A" w:rsidRDefault="00F271A7" w:rsidP="00BF1953">
            <w:pPr>
              <w:spacing w:after="0"/>
              <w:rPr>
                <w:rFonts w:ascii="Times New Roman" w:hAnsi="Times New Roman"/>
                <w:szCs w:val="28"/>
                <w:lang w:val="vi-VN"/>
              </w:rPr>
            </w:pPr>
            <w:r w:rsidRPr="00C57A3A">
              <w:rPr>
                <w:rFonts w:ascii="Times New Roman" w:hAnsi="Times New Roman"/>
                <w:b/>
                <w:bCs/>
                <w:i/>
                <w:iCs/>
                <w:szCs w:val="28"/>
                <w:u w:color="FF0000"/>
                <w:lang w:val="vi-VN"/>
              </w:rPr>
              <w:t>Nơi nhận</w:t>
            </w:r>
            <w:r w:rsidRPr="00C57A3A">
              <w:rPr>
                <w:rFonts w:ascii="Times New Roman" w:hAnsi="Times New Roman"/>
                <w:b/>
                <w:bCs/>
                <w:i/>
                <w:iCs/>
                <w:szCs w:val="28"/>
                <w:lang w:val="vi-VN"/>
              </w:rPr>
              <w:t>:</w:t>
            </w:r>
            <w:r w:rsidRPr="00C57A3A">
              <w:rPr>
                <w:rFonts w:ascii="Times New Roman" w:hAnsi="Times New Roman"/>
                <w:b/>
                <w:bCs/>
                <w:i/>
                <w:iCs/>
                <w:sz w:val="28"/>
                <w:szCs w:val="28"/>
                <w:lang w:val="vi-VN"/>
              </w:rPr>
              <w:br/>
            </w:r>
            <w:r w:rsidRPr="00C57A3A">
              <w:rPr>
                <w:rFonts w:ascii="Times New Roman" w:hAnsi="Times New Roman"/>
                <w:szCs w:val="28"/>
                <w:lang w:val="vi-VN"/>
              </w:rPr>
              <w:t>- Tên tổ chức, cá nhân đăng ký;</w:t>
            </w:r>
            <w:r w:rsidRPr="00C57A3A">
              <w:rPr>
                <w:rFonts w:ascii="Times New Roman" w:hAnsi="Times New Roman"/>
                <w:szCs w:val="28"/>
                <w:lang w:val="vi-VN"/>
              </w:rPr>
              <w:br/>
              <w:t>- Cục Quản lý tài nguyên nước;</w:t>
            </w:r>
          </w:p>
          <w:p w14:paraId="46F4960E" w14:textId="77777777" w:rsidR="00F271A7" w:rsidRPr="00C57A3A" w:rsidRDefault="00F271A7" w:rsidP="00BF1953">
            <w:pPr>
              <w:spacing w:after="0"/>
              <w:rPr>
                <w:rFonts w:ascii="Times New Roman" w:hAnsi="Times New Roman"/>
                <w:szCs w:val="28"/>
                <w:lang w:val="vi-VN"/>
              </w:rPr>
            </w:pPr>
            <w:r w:rsidRPr="00C57A3A">
              <w:rPr>
                <w:rFonts w:ascii="Times New Roman" w:hAnsi="Times New Roman"/>
                <w:szCs w:val="28"/>
                <w:lang w:val="vi-VN"/>
              </w:rPr>
              <w:t>- Sở Nông nghiệp và Phát triển nông thôn;</w:t>
            </w:r>
          </w:p>
          <w:p w14:paraId="302D6BFB" w14:textId="77777777" w:rsidR="00F271A7" w:rsidRPr="00C57A3A" w:rsidRDefault="00F271A7" w:rsidP="00BF1953">
            <w:pPr>
              <w:spacing w:after="0"/>
              <w:rPr>
                <w:rFonts w:ascii="Times New Roman" w:hAnsi="Times New Roman"/>
                <w:sz w:val="28"/>
                <w:szCs w:val="28"/>
                <w:lang w:val="vi-VN"/>
              </w:rPr>
            </w:pPr>
            <w:r w:rsidRPr="00C57A3A">
              <w:rPr>
                <w:rFonts w:ascii="Times New Roman" w:hAnsi="Times New Roman"/>
                <w:szCs w:val="28"/>
                <w:lang w:val="vi-VN"/>
              </w:rPr>
              <w:t>- UBND cấp xã nơi đăng ký;</w:t>
            </w:r>
            <w:r w:rsidRPr="00C57A3A">
              <w:rPr>
                <w:rFonts w:ascii="Times New Roman" w:hAnsi="Times New Roman"/>
                <w:szCs w:val="28"/>
                <w:lang w:val="vi-VN"/>
              </w:rPr>
              <w:br/>
              <w:t xml:space="preserve">- Lưu: VT, hồ sơ đăng ký, cơ quan </w:t>
            </w:r>
            <w:r w:rsidRPr="00C57A3A">
              <w:rPr>
                <w:rFonts w:ascii="Times New Roman" w:hAnsi="Times New Roman"/>
                <w:szCs w:val="28"/>
                <w:u w:color="FF0000"/>
                <w:lang w:val="vi-VN"/>
              </w:rPr>
              <w:t>trình xác</w:t>
            </w:r>
            <w:r w:rsidRPr="00C57A3A">
              <w:rPr>
                <w:rFonts w:ascii="Times New Roman" w:hAnsi="Times New Roman"/>
                <w:szCs w:val="28"/>
                <w:lang w:val="vi-VN"/>
              </w:rPr>
              <w:t xml:space="preserve"> nhận đăng ký.</w:t>
            </w:r>
          </w:p>
        </w:tc>
        <w:tc>
          <w:tcPr>
            <w:tcW w:w="4252" w:type="dxa"/>
            <w:tcBorders>
              <w:top w:val="nil"/>
              <w:left w:val="nil"/>
              <w:bottom w:val="nil"/>
              <w:right w:val="nil"/>
              <w:tl2br w:val="nil"/>
              <w:tr2bl w:val="nil"/>
            </w:tcBorders>
            <w:shd w:val="clear" w:color="auto" w:fill="auto"/>
            <w:tcMar>
              <w:top w:w="0" w:type="dxa"/>
              <w:left w:w="108" w:type="dxa"/>
              <w:bottom w:w="0" w:type="dxa"/>
              <w:right w:w="108" w:type="dxa"/>
            </w:tcMar>
          </w:tcPr>
          <w:p w14:paraId="59944E4E" w14:textId="77777777" w:rsidR="00F271A7" w:rsidRPr="00C57A3A" w:rsidRDefault="00F271A7" w:rsidP="00BF1953">
            <w:pPr>
              <w:spacing w:after="0"/>
              <w:jc w:val="center"/>
              <w:rPr>
                <w:rFonts w:ascii="Times New Roman" w:hAnsi="Times New Roman"/>
                <w:sz w:val="28"/>
                <w:szCs w:val="28"/>
                <w:lang w:val="vi-VN"/>
              </w:rPr>
            </w:pPr>
            <w:r w:rsidRPr="00C57A3A">
              <w:rPr>
                <w:rFonts w:ascii="Times New Roman" w:hAnsi="Times New Roman"/>
                <w:b/>
                <w:bCs/>
                <w:sz w:val="28"/>
                <w:szCs w:val="28"/>
                <w:lang w:val="vi-VN"/>
              </w:rPr>
              <w:t>THỦ TRƯỞNG CƠ QUAN</w:t>
            </w:r>
            <w:r w:rsidRPr="00C57A3A">
              <w:rPr>
                <w:rFonts w:ascii="Times New Roman" w:hAnsi="Times New Roman"/>
                <w:b/>
                <w:bCs/>
                <w:sz w:val="28"/>
                <w:szCs w:val="28"/>
                <w:lang w:val="vi-VN"/>
              </w:rPr>
              <w:br/>
              <w:t>XÁC NHẬN ĐĂNG KÝ</w:t>
            </w:r>
            <w:r w:rsidRPr="00C57A3A">
              <w:rPr>
                <w:rFonts w:ascii="Times New Roman" w:hAnsi="Times New Roman"/>
                <w:sz w:val="28"/>
                <w:szCs w:val="28"/>
                <w:lang w:val="vi-VN"/>
              </w:rPr>
              <w:br/>
            </w:r>
            <w:r w:rsidRPr="00C57A3A">
              <w:rPr>
                <w:rFonts w:ascii="Times New Roman" w:hAnsi="Times New Roman"/>
                <w:i/>
                <w:iCs/>
                <w:sz w:val="28"/>
                <w:szCs w:val="28"/>
                <w:lang w:val="vi-VN"/>
              </w:rPr>
              <w:t>(Ký, ghi họ tên, đóng dấu)</w:t>
            </w:r>
          </w:p>
        </w:tc>
      </w:tr>
    </w:tbl>
    <w:p w14:paraId="1CF3EAD9" w14:textId="77777777" w:rsidR="00F271A7" w:rsidRPr="00C57A3A" w:rsidRDefault="00F271A7" w:rsidP="00F271A7">
      <w:pPr>
        <w:spacing w:after="0"/>
        <w:rPr>
          <w:rFonts w:ascii="Times New Roman" w:hAnsi="Times New Roman"/>
          <w:sz w:val="26"/>
          <w:szCs w:val="26"/>
          <w:lang w:val="vi-VN"/>
        </w:rPr>
      </w:pPr>
    </w:p>
    <w:p w14:paraId="548554D5" w14:textId="77777777" w:rsidR="00F271A7" w:rsidRPr="00C57A3A" w:rsidRDefault="00F271A7" w:rsidP="00F271A7">
      <w:pPr>
        <w:spacing w:after="0"/>
        <w:rPr>
          <w:rFonts w:ascii="Times New Roman" w:hAnsi="Times New Roman"/>
          <w:sz w:val="26"/>
          <w:szCs w:val="26"/>
          <w:lang w:val="vi-VN"/>
        </w:rPr>
      </w:pPr>
    </w:p>
    <w:p w14:paraId="1A144C98" w14:textId="77777777" w:rsidR="00F271A7" w:rsidRPr="00C57A3A" w:rsidRDefault="00F271A7" w:rsidP="00F271A7">
      <w:pPr>
        <w:spacing w:after="0"/>
        <w:rPr>
          <w:rFonts w:ascii="Times New Roman" w:hAnsi="Times New Roman"/>
          <w:sz w:val="26"/>
          <w:szCs w:val="26"/>
          <w:lang w:val="vi-VN"/>
        </w:rPr>
      </w:pPr>
    </w:p>
    <w:p w14:paraId="17CB1533" w14:textId="77777777" w:rsidR="00F271A7" w:rsidRPr="00C57A3A" w:rsidRDefault="00F271A7" w:rsidP="00F271A7">
      <w:pPr>
        <w:spacing w:after="0"/>
        <w:rPr>
          <w:rFonts w:ascii="Times New Roman" w:hAnsi="Times New Roman"/>
          <w:sz w:val="26"/>
          <w:szCs w:val="26"/>
          <w:lang w:val="vi-VN"/>
        </w:rPr>
      </w:pPr>
    </w:p>
    <w:p w14:paraId="64F8FEEC" w14:textId="77777777" w:rsidR="00F271A7" w:rsidRPr="00C57A3A" w:rsidRDefault="00F271A7" w:rsidP="00F271A7">
      <w:pPr>
        <w:spacing w:after="0"/>
        <w:rPr>
          <w:rFonts w:ascii="Times New Roman" w:hAnsi="Times New Roman"/>
          <w:sz w:val="26"/>
          <w:szCs w:val="26"/>
          <w:lang w:val="vi-VN"/>
        </w:rPr>
      </w:pPr>
    </w:p>
    <w:p w14:paraId="3F5882D2" w14:textId="77777777" w:rsidR="00F271A7" w:rsidRPr="00C57A3A" w:rsidRDefault="00F271A7" w:rsidP="00F271A7">
      <w:pPr>
        <w:spacing w:after="0"/>
        <w:rPr>
          <w:rFonts w:ascii="Times New Roman" w:hAnsi="Times New Roman"/>
          <w:sz w:val="26"/>
          <w:szCs w:val="26"/>
          <w:lang w:val="vi-VN"/>
        </w:rPr>
      </w:pPr>
    </w:p>
    <w:p w14:paraId="419F7906" w14:textId="77777777" w:rsidR="00F271A7" w:rsidRPr="00C57A3A" w:rsidRDefault="00F271A7" w:rsidP="00F271A7">
      <w:pPr>
        <w:spacing w:after="0"/>
        <w:rPr>
          <w:rFonts w:ascii="Times New Roman" w:hAnsi="Times New Roman"/>
          <w:sz w:val="26"/>
          <w:szCs w:val="26"/>
          <w:lang w:val="vi-VN"/>
        </w:rPr>
      </w:pPr>
    </w:p>
    <w:p w14:paraId="1DF2A0A4" w14:textId="77777777" w:rsidR="00F271A7" w:rsidRPr="00C57A3A" w:rsidRDefault="00F271A7" w:rsidP="00F271A7">
      <w:pPr>
        <w:spacing w:after="0"/>
        <w:rPr>
          <w:rFonts w:ascii="Times New Roman" w:hAnsi="Times New Roman"/>
          <w:sz w:val="26"/>
          <w:szCs w:val="26"/>
        </w:rPr>
      </w:pPr>
      <w:r w:rsidRPr="00C57A3A">
        <w:rPr>
          <w:rFonts w:ascii="Times New Roman" w:hAnsi="Times New Roman"/>
          <w:sz w:val="26"/>
          <w:szCs w:val="26"/>
        </w:rPr>
        <w:t>____________________</w:t>
      </w:r>
    </w:p>
    <w:p w14:paraId="000975AB" w14:textId="77777777" w:rsidR="00F271A7" w:rsidRPr="00C57A3A" w:rsidRDefault="00F271A7" w:rsidP="00F271A7">
      <w:pPr>
        <w:spacing w:after="0"/>
        <w:ind w:firstLine="567"/>
        <w:jc w:val="both"/>
        <w:rPr>
          <w:rFonts w:ascii="Times New Roman" w:hAnsi="Times New Roman"/>
          <w:sz w:val="26"/>
          <w:szCs w:val="26"/>
        </w:rPr>
      </w:pPr>
      <w:r w:rsidRPr="00C57A3A">
        <w:rPr>
          <w:rFonts w:ascii="Times New Roman" w:hAnsi="Times New Roman"/>
          <w:sz w:val="26"/>
          <w:szCs w:val="26"/>
        </w:rPr>
        <w:t xml:space="preserve">(1) Ghi rõ tên địa danh </w:t>
      </w:r>
      <w:r w:rsidRPr="00C57A3A">
        <w:rPr>
          <w:rFonts w:ascii="Times New Roman" w:hAnsi="Times New Roman"/>
          <w:i/>
          <w:iCs/>
          <w:sz w:val="26"/>
          <w:szCs w:val="26"/>
        </w:rPr>
        <w:t>(</w:t>
      </w:r>
      <w:r w:rsidRPr="00C57A3A">
        <w:rPr>
          <w:rFonts w:ascii="Times New Roman" w:hAnsi="Times New Roman"/>
          <w:i/>
          <w:iCs/>
          <w:sz w:val="26"/>
          <w:szCs w:val="26"/>
          <w:u w:color="FF0000"/>
        </w:rPr>
        <w:t>thôn/ấp</w:t>
      </w:r>
      <w:r w:rsidRPr="00C57A3A">
        <w:rPr>
          <w:rFonts w:ascii="Times New Roman" w:hAnsi="Times New Roman"/>
          <w:i/>
          <w:iCs/>
          <w:sz w:val="26"/>
          <w:szCs w:val="26"/>
        </w:rPr>
        <w:t xml:space="preserve">, xã, huyện, </w:t>
      </w:r>
      <w:r w:rsidRPr="00C57A3A">
        <w:rPr>
          <w:rFonts w:ascii="Times New Roman" w:hAnsi="Times New Roman"/>
          <w:i/>
          <w:iCs/>
          <w:sz w:val="26"/>
          <w:szCs w:val="26"/>
          <w:u w:color="FF0000"/>
        </w:rPr>
        <w:t>tỉnh/thành</w:t>
      </w:r>
      <w:r w:rsidRPr="00C57A3A">
        <w:rPr>
          <w:rFonts w:ascii="Times New Roman" w:hAnsi="Times New Roman"/>
          <w:i/>
          <w:iCs/>
          <w:sz w:val="26"/>
          <w:szCs w:val="26"/>
        </w:rPr>
        <w:t xml:space="preserve"> phố)</w:t>
      </w:r>
      <w:r w:rsidRPr="00C57A3A">
        <w:rPr>
          <w:rFonts w:ascii="Times New Roman" w:hAnsi="Times New Roman"/>
          <w:sz w:val="26"/>
          <w:szCs w:val="26"/>
        </w:rPr>
        <w:t xml:space="preserve"> nơi đào </w:t>
      </w:r>
      <w:r w:rsidRPr="00C57A3A">
        <w:rPr>
          <w:rFonts w:ascii="Times New Roman" w:hAnsi="Times New Roman"/>
          <w:sz w:val="26"/>
          <w:szCs w:val="26"/>
          <w:u w:color="FF0000"/>
        </w:rPr>
        <w:t>sông, suối, hồ</w:t>
      </w:r>
      <w:r w:rsidRPr="00C57A3A">
        <w:rPr>
          <w:rFonts w:ascii="Times New Roman" w:hAnsi="Times New Roman"/>
          <w:sz w:val="26"/>
          <w:szCs w:val="26"/>
        </w:rPr>
        <w:t>, ao, kênh, mương, rạch.</w:t>
      </w:r>
    </w:p>
    <w:p w14:paraId="05F3DC8B" w14:textId="77777777" w:rsidR="00F271A7" w:rsidRPr="00C57A3A" w:rsidRDefault="00F271A7" w:rsidP="00F271A7">
      <w:pPr>
        <w:spacing w:after="0"/>
        <w:ind w:firstLine="567"/>
        <w:jc w:val="both"/>
        <w:rPr>
          <w:rFonts w:ascii="Times New Roman" w:hAnsi="Times New Roman"/>
          <w:sz w:val="26"/>
          <w:szCs w:val="26"/>
        </w:rPr>
      </w:pPr>
      <w:r w:rsidRPr="00C57A3A">
        <w:rPr>
          <w:rFonts w:ascii="Times New Roman" w:hAnsi="Times New Roman"/>
          <w:sz w:val="26"/>
          <w:szCs w:val="26"/>
        </w:rPr>
        <w:t xml:space="preserve">(2) Nêu rõ mục đích đào </w:t>
      </w:r>
      <w:r w:rsidRPr="00C57A3A">
        <w:rPr>
          <w:rFonts w:ascii="Times New Roman" w:hAnsi="Times New Roman"/>
          <w:sz w:val="26"/>
          <w:szCs w:val="26"/>
          <w:u w:color="FF0000"/>
        </w:rPr>
        <w:t>sông, suối, hồ</w:t>
      </w:r>
      <w:r w:rsidRPr="00C57A3A">
        <w:rPr>
          <w:rFonts w:ascii="Times New Roman" w:hAnsi="Times New Roman"/>
          <w:sz w:val="26"/>
          <w:szCs w:val="26"/>
        </w:rPr>
        <w:t>, ao, kênh, mương, rạch: tạo không gian thu, trữ nước, dẫn nước, tạo cảnh quan,…</w:t>
      </w:r>
    </w:p>
    <w:p w14:paraId="7760758B" w14:textId="77777777" w:rsidR="00F271A7" w:rsidRPr="00C57A3A" w:rsidRDefault="00F271A7" w:rsidP="00F271A7">
      <w:pPr>
        <w:spacing w:after="0"/>
        <w:ind w:firstLine="567"/>
        <w:jc w:val="both"/>
        <w:rPr>
          <w:rFonts w:ascii="Times New Roman" w:hAnsi="Times New Roman"/>
          <w:sz w:val="26"/>
          <w:szCs w:val="26"/>
        </w:rPr>
      </w:pPr>
      <w:r w:rsidRPr="00C57A3A">
        <w:rPr>
          <w:rFonts w:ascii="Times New Roman" w:hAnsi="Times New Roman"/>
          <w:sz w:val="26"/>
          <w:szCs w:val="26"/>
        </w:rPr>
        <w:t>(3) Nêu rõ các yêu cầu đối với tổ chức, cá nhân đăng ký, cụ thể như:</w:t>
      </w:r>
    </w:p>
    <w:p w14:paraId="4A8A5412" w14:textId="77777777" w:rsidR="00F271A7" w:rsidRPr="00C57A3A" w:rsidRDefault="00F271A7" w:rsidP="00F271A7">
      <w:pPr>
        <w:spacing w:after="0"/>
        <w:ind w:firstLine="567"/>
        <w:jc w:val="both"/>
        <w:rPr>
          <w:rFonts w:ascii="Times New Roman" w:hAnsi="Times New Roman"/>
          <w:sz w:val="26"/>
          <w:szCs w:val="26"/>
        </w:rPr>
      </w:pPr>
      <w:r w:rsidRPr="00C57A3A">
        <w:rPr>
          <w:rFonts w:ascii="Times New Roman" w:hAnsi="Times New Roman"/>
          <w:sz w:val="26"/>
          <w:szCs w:val="26"/>
        </w:rPr>
        <w:t>- Thực hiện sử dụng mặt nước theo đúng cam kết; chịu sự kiểm tra, giám sát của cơ quan quản lý nhà nước.</w:t>
      </w:r>
    </w:p>
    <w:p w14:paraId="37C800A5" w14:textId="77777777" w:rsidR="00F271A7" w:rsidRPr="00C57A3A" w:rsidRDefault="00F271A7" w:rsidP="00F271A7">
      <w:pPr>
        <w:spacing w:after="0"/>
        <w:ind w:firstLine="567"/>
        <w:jc w:val="both"/>
        <w:rPr>
          <w:rFonts w:ascii="Times New Roman" w:hAnsi="Times New Roman"/>
          <w:sz w:val="26"/>
          <w:szCs w:val="26"/>
        </w:rPr>
      </w:pPr>
      <w:r w:rsidRPr="00C57A3A">
        <w:rPr>
          <w:rFonts w:ascii="Times New Roman" w:hAnsi="Times New Roman"/>
          <w:sz w:val="26"/>
          <w:szCs w:val="26"/>
        </w:rPr>
        <w:t xml:space="preserve">- Đảm bảo không gây sụt, </w:t>
      </w:r>
      <w:r w:rsidRPr="00C57A3A">
        <w:rPr>
          <w:rFonts w:ascii="Times New Roman" w:hAnsi="Times New Roman"/>
          <w:sz w:val="26"/>
          <w:szCs w:val="26"/>
          <w:u w:color="FF0000"/>
        </w:rPr>
        <w:t>lún đất</w:t>
      </w:r>
      <w:r w:rsidRPr="00C57A3A">
        <w:rPr>
          <w:rFonts w:ascii="Times New Roman" w:hAnsi="Times New Roman"/>
          <w:sz w:val="26"/>
          <w:szCs w:val="26"/>
        </w:rPr>
        <w:t>, tác động xấu đến nguồn nước, môi trường, bảo đảm các quy định về tiêu thoát nước mưa.</w:t>
      </w:r>
    </w:p>
    <w:p w14:paraId="0ECD8612" w14:textId="77777777" w:rsidR="00F271A7" w:rsidRPr="00C57A3A" w:rsidRDefault="00F271A7" w:rsidP="00F271A7">
      <w:pPr>
        <w:spacing w:after="0"/>
        <w:ind w:firstLine="567"/>
        <w:jc w:val="both"/>
        <w:rPr>
          <w:rFonts w:ascii="Times New Roman" w:hAnsi="Times New Roman"/>
          <w:sz w:val="26"/>
          <w:szCs w:val="26"/>
        </w:rPr>
      </w:pPr>
      <w:r w:rsidRPr="00C57A3A">
        <w:rPr>
          <w:rFonts w:ascii="Times New Roman" w:hAnsi="Times New Roman"/>
          <w:sz w:val="26"/>
          <w:szCs w:val="26"/>
        </w:rPr>
        <w:t>- Có trách nhiệm thực hiện các nghĩa vụ theo quy định tại khoản 2 Điều 42 của Luật Tài nguyên nước và các quy định của pháp luật khác có liên quan.</w:t>
      </w:r>
    </w:p>
    <w:p w14:paraId="7D9D28FE" w14:textId="77777777" w:rsidR="00F271A7" w:rsidRPr="00C57A3A" w:rsidRDefault="00F271A7" w:rsidP="00F271A7">
      <w:pPr>
        <w:spacing w:after="0"/>
        <w:ind w:firstLine="567"/>
        <w:jc w:val="both"/>
        <w:rPr>
          <w:rFonts w:ascii="Times New Roman" w:hAnsi="Times New Roman"/>
          <w:sz w:val="26"/>
          <w:szCs w:val="26"/>
          <w:lang w:val="vi-VN"/>
        </w:rPr>
      </w:pPr>
      <w:r w:rsidRPr="00C57A3A">
        <w:rPr>
          <w:rFonts w:ascii="Times New Roman" w:hAnsi="Times New Roman"/>
          <w:sz w:val="26"/>
          <w:szCs w:val="26"/>
        </w:rPr>
        <w:t xml:space="preserve">- Các yêu cầu khác trong </w:t>
      </w:r>
      <w:r w:rsidRPr="00C57A3A">
        <w:rPr>
          <w:rFonts w:ascii="Times New Roman" w:hAnsi="Times New Roman"/>
          <w:sz w:val="26"/>
          <w:szCs w:val="26"/>
          <w:u w:color="FF0000"/>
        </w:rPr>
        <w:t>đào sông, suối, hồ</w:t>
      </w:r>
      <w:r w:rsidRPr="00C57A3A">
        <w:rPr>
          <w:rFonts w:ascii="Times New Roman" w:hAnsi="Times New Roman"/>
          <w:sz w:val="26"/>
          <w:szCs w:val="26"/>
        </w:rPr>
        <w:t>, ao, kênh, mương, rạch và bảo vệ nguồn nước (nếu có).</w:t>
      </w:r>
    </w:p>
    <w:p w14:paraId="76969AFD" w14:textId="5F97A510" w:rsidR="00412657" w:rsidRDefault="00412657" w:rsidP="00F271A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A7"/>
    <w:rsid w:val="00412657"/>
    <w:rsid w:val="007851EB"/>
    <w:rsid w:val="00F2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22B3"/>
  <w15:chartTrackingRefBased/>
  <w15:docId w15:val="{C6A8FC77-AC00-4236-91F0-6629A532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1A7"/>
    <w:rPr>
      <w:rFonts w:ascii="Calibri" w:eastAsia="Calibri" w:hAnsi="Calibri" w:cs="Times New Roman"/>
      <w:kern w:val="0"/>
      <w14:ligatures w14:val="none"/>
    </w:rPr>
  </w:style>
  <w:style w:type="paragraph" w:styleId="Heading1">
    <w:name w:val="heading 1"/>
    <w:basedOn w:val="Normal"/>
    <w:next w:val="Normal"/>
    <w:link w:val="Heading1Char"/>
    <w:autoRedefine/>
    <w:uiPriority w:val="9"/>
    <w:qFormat/>
    <w:rsid w:val="007851EB"/>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unhideWhenUsed/>
    <w:qFormat/>
    <w:rsid w:val="007851EB"/>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7851EB"/>
    <w:pPr>
      <w:keepNext/>
      <w:keepLines/>
      <w:spacing w:before="120" w:after="0" w:line="324" w:lineRule="auto"/>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7851EB"/>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spacing w:after="240" w:line="240" w:lineRule="auto"/>
      <w:jc w:val="center"/>
    </w:pPr>
    <w:rPr>
      <w:rFonts w:ascii="Times New Roman" w:eastAsiaTheme="minorHAnsi" w:hAnsi="Times New Roman" w:cstheme="minorBidi"/>
      <w:i/>
      <w:iCs/>
      <w:kern w:val="2"/>
      <w:sz w:val="26"/>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2024-09-24T02:31:00Z</dcterms:created>
  <dcterms:modified xsi:type="dcterms:W3CDTF">2024-09-24T02:31:00Z</dcterms:modified>
</cp:coreProperties>
</file>