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59"/>
        <w:gridCol w:w="4790"/>
        <w:gridCol w:w="1629"/>
      </w:tblGrid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Đơn vị báo cáo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</w:t>
            </w:r>
            <w:proofErr w:type="gramEnd"/>
          </w:p>
          <w:p w:rsidR="003F5325" w:rsidRDefault="003F5325" w:rsidP="00813C1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…….……………….………</w:t>
            </w:r>
          </w:p>
          <w:p w:rsidR="003F5325" w:rsidRDefault="003F5325" w:rsidP="00813C1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</w:pPr>
          </w:p>
        </w:tc>
        <w:tc>
          <w:tcPr>
            <w:tcW w:w="5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THỐNG KÊ CÁC THỬA ĐẤT</w:t>
            </w:r>
          </w:p>
          <w:p w:rsidR="003F5325" w:rsidRDefault="003F5325" w:rsidP="00813C1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(Kèm theo Báo cáo rà soát hiện trạng quản lý          sử dụng đất số …… ngày …… tháng …… năm…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… )</w:t>
            </w:r>
            <w:proofErr w:type="gramEnd"/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tabs>
                <w:tab w:val="center" w:pos="4680"/>
                <w:tab w:val="right" w:pos="9360"/>
              </w:tabs>
              <w:spacing w:after="0" w:line="240" w:lineRule="auto"/>
              <w:ind w:right="-5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Mẫu số 08b/ĐK</w:t>
            </w:r>
          </w:p>
        </w:tc>
      </w:tr>
    </w:tbl>
    <w:p w:rsidR="003F5325" w:rsidRDefault="003F5325" w:rsidP="003F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16"/>
        <w:gridCol w:w="928"/>
        <w:gridCol w:w="953"/>
        <w:gridCol w:w="1321"/>
        <w:gridCol w:w="1907"/>
        <w:gridCol w:w="1329"/>
        <w:gridCol w:w="2314"/>
      </w:tblGrid>
      <w:tr w:rsidR="003F5325" w:rsidTr="00813C1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325" w:rsidRDefault="003F5325" w:rsidP="00813C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6"/>
              </w:rPr>
              <w:t>Số tờ bản đồ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325" w:rsidRDefault="003F5325" w:rsidP="00813C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6"/>
              </w:rPr>
              <w:t>Số thửa đất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325" w:rsidRDefault="003F5325" w:rsidP="0081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Diện tích</w:t>
            </w:r>
          </w:p>
          <w:p w:rsidR="003F5325" w:rsidRDefault="003F5325" w:rsidP="00813C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sz w:val="26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325" w:rsidRDefault="003F5325" w:rsidP="00813C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Mục đích sử dụng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325" w:rsidRDefault="003F5325" w:rsidP="00813C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Tên tổ chức, hộ gia đình, cá nhân khác đang sử dụng (nếu có)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325" w:rsidRDefault="003F5325" w:rsidP="00813C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Nguồn gốc sử dụng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Tài sản gắn liền với đất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(ghi loại tài sản, diện tích XD, số tầng, kết cấu, đặc điểm khác)</w:t>
            </w: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325" w:rsidRDefault="003F5325" w:rsidP="00813C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325" w:rsidRDefault="003F5325" w:rsidP="00813C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325" w:rsidRDefault="003F5325" w:rsidP="00813C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325" w:rsidRDefault="003F5325" w:rsidP="00813C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325" w:rsidRDefault="003F5325" w:rsidP="00813C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325" w:rsidRDefault="003F5325" w:rsidP="00813C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325" w:rsidRDefault="003F5325" w:rsidP="00813C1C">
            <w:pPr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(1)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(4)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(5)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(6)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(7)</w:t>
            </w: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spacing w:after="0" w:line="240" w:lineRule="auto"/>
              <w:ind w:left="-55" w:firstLine="55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F5325" w:rsidRDefault="003F5325" w:rsidP="003F5325">
      <w:pPr>
        <w:spacing w:before="60" w:after="0" w:line="32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Ghi chú:</w:t>
      </w:r>
      <w:r>
        <w:rPr>
          <w:rFonts w:ascii="Times New Roman" w:eastAsia="Times New Roman" w:hAnsi="Times New Roman" w:cs="Times New Roman"/>
          <w:i/>
          <w:sz w:val="26"/>
        </w:rPr>
        <w:t xml:space="preserve"> Mẫu này lập cho toàn bộ diện tích đất của tổ chức và lập 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theo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 thứ tự từng tờ bản đồ, từng thửa đất;</w:t>
      </w:r>
    </w:p>
    <w:p w:rsidR="003F5325" w:rsidRDefault="003F5325" w:rsidP="003F5325">
      <w:pPr>
        <w:spacing w:before="60" w:after="0" w:line="320" w:lineRule="auto"/>
        <w:jc w:val="both"/>
        <w:rPr>
          <w:rFonts w:ascii="Times New Roman" w:eastAsia="Times New Roman" w:hAnsi="Times New Roman" w:cs="Times New Roman"/>
          <w:i/>
          <w:spacing w:val="-4"/>
          <w:sz w:val="26"/>
        </w:rPr>
      </w:pPr>
      <w:r>
        <w:rPr>
          <w:rFonts w:ascii="Times New Roman" w:eastAsia="Times New Roman" w:hAnsi="Times New Roman" w:cs="Times New Roman"/>
          <w:i/>
          <w:spacing w:val="-4"/>
          <w:sz w:val="26"/>
        </w:rPr>
        <w:t>Cột 5: ghi tên người đang sử dụng do thuê, mượn đất, lấn chiếm đất, được phân làm nhà ở;</w:t>
      </w:r>
    </w:p>
    <w:p w:rsidR="003F5325" w:rsidRDefault="003F5325" w:rsidP="003F5325">
      <w:pPr>
        <w:spacing w:before="60" w:after="0" w:line="320" w:lineRule="auto"/>
        <w:jc w:val="both"/>
        <w:rPr>
          <w:rFonts w:ascii="Times New Roman" w:eastAsia="Times New Roman" w:hAnsi="Times New Roman" w:cs="Times New Roman"/>
          <w:i/>
          <w:spacing w:val="-8"/>
          <w:sz w:val="26"/>
        </w:rPr>
      </w:pPr>
      <w:r>
        <w:rPr>
          <w:rFonts w:ascii="Times New Roman" w:eastAsia="Times New Roman" w:hAnsi="Times New Roman" w:cs="Times New Roman"/>
          <w:i/>
          <w:spacing w:val="-8"/>
          <w:sz w:val="26"/>
        </w:rPr>
        <w:t xml:space="preserve"> Cột 6: ghi rõ hình thức “Thuê đất” hoặc”Mượn đất, lấn chiếm đất, được phân làm nhà ở</w:t>
      </w:r>
      <w:proofErr w:type="gramStart"/>
      <w:r>
        <w:rPr>
          <w:rFonts w:ascii="Times New Roman" w:eastAsia="Times New Roman" w:hAnsi="Times New Roman" w:cs="Times New Roman"/>
          <w:i/>
          <w:spacing w:val="-8"/>
          <w:sz w:val="26"/>
        </w:rPr>
        <w:t>,…</w:t>
      </w:r>
      <w:proofErr w:type="gramEnd"/>
      <w:r>
        <w:rPr>
          <w:rFonts w:ascii="Times New Roman" w:eastAsia="Times New Roman" w:hAnsi="Times New Roman" w:cs="Times New Roman"/>
          <w:i/>
          <w:spacing w:val="-8"/>
          <w:sz w:val="26"/>
        </w:rPr>
        <w:t xml:space="preserve">”.   </w:t>
      </w:r>
    </w:p>
    <w:p w:rsidR="003F5325" w:rsidRDefault="003F5325" w:rsidP="003F5325">
      <w:pPr>
        <w:spacing w:before="60" w:after="0" w:line="32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Cột 8: đối với công trình xây dựng thì ghi diện tích xây dựng; đối với cây rừng và cây lâu năm thì ghi diện tích có cây và loại cây chủ yếu</w:t>
      </w:r>
    </w:p>
    <w:p w:rsidR="003F5325" w:rsidRDefault="003F5325" w:rsidP="003F5325">
      <w:pPr>
        <w:spacing w:before="60" w:after="0" w:line="32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502"/>
        <w:gridCol w:w="4966"/>
      </w:tblGrid>
      <w:tr w:rsidR="003F5325" w:rsidTr="00813C1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6"/>
              </w:rPr>
              <w:t>Người lập</w:t>
            </w:r>
          </w:p>
          <w:p w:rsidR="003F5325" w:rsidRDefault="003F5325" w:rsidP="00813C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>(Ký, ghi rõ họ tên)</w:t>
            </w:r>
          </w:p>
        </w:tc>
        <w:tc>
          <w:tcPr>
            <w:tcW w:w="54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325" w:rsidRDefault="003F5325" w:rsidP="00813C1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6"/>
              </w:rPr>
              <w:t>Đại diện của tổ chức sử dụng đất</w:t>
            </w:r>
          </w:p>
          <w:p w:rsidR="003F5325" w:rsidRDefault="003F5325" w:rsidP="00813C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>(Ký, ghi rõ họ tên và đóng dấu nếu có)</w:t>
            </w:r>
          </w:p>
        </w:tc>
      </w:tr>
    </w:tbl>
    <w:p w:rsidR="007E3E6E" w:rsidRDefault="007E3E6E"/>
    <w:sectPr w:rsidR="007E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useFELayout/>
  </w:compat>
  <w:rsids>
    <w:rsidRoot w:val="003F5325"/>
    <w:rsid w:val="003F5325"/>
    <w:rsid w:val="007E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Admin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2018-08-31T08:12:00Z</dcterms:created>
  <dcterms:modified xsi:type="dcterms:W3CDTF">2018-08-31T08:12:00Z</dcterms:modified>
</cp:coreProperties>
</file>