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C24B" w14:textId="4F9E3094" w:rsidR="00971ECF" w:rsidRDefault="00971ECF" w:rsidP="00971ECF">
      <w:pPr>
        <w:tabs>
          <w:tab w:val="left" w:pos="426"/>
        </w:tabs>
        <w:spacing w:before="40" w:after="0" w:line="293" w:lineRule="auto"/>
        <w:jc w:val="center"/>
        <w:outlineLvl w:val="0"/>
        <w:rPr>
          <w:rFonts w:eastAsia="Calibri" w:cs="Times New Roman"/>
          <w:b/>
          <w:color w:val="000000"/>
          <w:kern w:val="0"/>
          <w:sz w:val="26"/>
          <w:szCs w:val="26"/>
          <w:lang w:eastAsia="en-US"/>
          <w14:ligatures w14:val="none"/>
        </w:rPr>
      </w:pPr>
      <w:bookmarkStart w:id="0" w:name="_Toc34665893"/>
      <w:bookmarkStart w:id="1" w:name="_Toc95470109"/>
      <w:bookmarkStart w:id="2" w:name="_Toc100817222"/>
      <w:r>
        <w:rPr>
          <w:rFonts w:eastAsia="Calibri" w:cs="Times New Roman"/>
          <w:b/>
          <w:color w:val="000000"/>
          <w:kern w:val="0"/>
          <w:sz w:val="26"/>
          <w:szCs w:val="26"/>
          <w:lang w:eastAsia="en-US"/>
          <w14:ligatures w14:val="none"/>
        </w:rPr>
        <w:t>BÁO CÁO ĐÁNH GIÁ TÁC ĐỘNG MÔI TRƯỜNG</w:t>
      </w:r>
    </w:p>
    <w:p w14:paraId="6A2CB875" w14:textId="61A163C5" w:rsidR="00971ECF" w:rsidRDefault="00971ECF" w:rsidP="001903F7">
      <w:pPr>
        <w:tabs>
          <w:tab w:val="left" w:pos="426"/>
        </w:tabs>
        <w:spacing w:before="40" w:after="0" w:line="293" w:lineRule="auto"/>
        <w:ind w:right="-142"/>
        <w:jc w:val="center"/>
        <w:outlineLvl w:val="0"/>
        <w:rPr>
          <w:rFonts w:eastAsia="Calibri" w:cs="Times New Roman"/>
          <w:b/>
          <w:color w:val="000000"/>
          <w:kern w:val="0"/>
          <w:sz w:val="26"/>
          <w:szCs w:val="26"/>
          <w:lang w:eastAsia="en-US"/>
          <w14:ligatures w14:val="none"/>
        </w:rPr>
      </w:pPr>
      <w:r>
        <w:rPr>
          <w:rFonts w:eastAsia="Calibri" w:cs="Times New Roman"/>
          <w:b/>
          <w:color w:val="000000"/>
          <w:kern w:val="0"/>
          <w:sz w:val="26"/>
          <w:szCs w:val="26"/>
          <w:lang w:eastAsia="en-US"/>
          <w14:ligatures w14:val="none"/>
        </w:rPr>
        <w:t>CỦA DỰ ÁN: “</w:t>
      </w:r>
      <w:r w:rsidR="00D15D15" w:rsidRPr="00D15D15">
        <w:rPr>
          <w:rFonts w:eastAsia="Calibri" w:cs="Times New Roman"/>
          <w:b/>
          <w:color w:val="000000"/>
          <w:kern w:val="0"/>
          <w:sz w:val="26"/>
          <w:szCs w:val="26"/>
          <w:lang w:eastAsia="en-US"/>
          <w14:ligatures w14:val="none"/>
        </w:rPr>
        <w:t>CẢI TẠO, NÂNG CẤP TUYẾN ĐƯỜNG XÃ TRUNG THÀNH TỪ QL38B ĐẾN ĐƯỜNG HUYỆN CHỢ LỜI - ĐẠI THẮNG, HUYỆN VỤ BẢN</w:t>
      </w:r>
      <w:r>
        <w:rPr>
          <w:rFonts w:eastAsia="Calibri" w:cs="Times New Roman"/>
          <w:b/>
          <w:color w:val="000000"/>
          <w:kern w:val="0"/>
          <w:sz w:val="26"/>
          <w:szCs w:val="26"/>
          <w:lang w:eastAsia="en-US"/>
          <w14:ligatures w14:val="none"/>
        </w:rPr>
        <w:t>”</w:t>
      </w:r>
    </w:p>
    <w:p w14:paraId="72B568BE" w14:textId="5983D61B" w:rsidR="00971ECF" w:rsidRPr="00971ECF" w:rsidRDefault="00971ECF" w:rsidP="00971ECF">
      <w:pPr>
        <w:tabs>
          <w:tab w:val="left" w:pos="426"/>
        </w:tabs>
        <w:spacing w:before="60" w:after="0" w:line="300" w:lineRule="auto"/>
        <w:outlineLvl w:val="0"/>
        <w:rPr>
          <w:rFonts w:eastAsia="Calibri" w:cs="Times New Roman"/>
          <w:b/>
          <w:color w:val="000000"/>
          <w:kern w:val="0"/>
          <w:sz w:val="26"/>
          <w:szCs w:val="26"/>
          <w:lang w:eastAsia="en-US"/>
          <w14:ligatures w14:val="none"/>
        </w:rPr>
      </w:pPr>
      <w:r w:rsidRPr="00971ECF">
        <w:rPr>
          <w:rFonts w:eastAsia="Calibri" w:cs="Times New Roman"/>
          <w:b/>
          <w:color w:val="000000"/>
          <w:kern w:val="0"/>
          <w:sz w:val="26"/>
          <w:szCs w:val="26"/>
          <w:lang w:eastAsia="en-US"/>
          <w14:ligatures w14:val="none"/>
        </w:rPr>
        <w:t>1. Xuất xứ của dự án</w:t>
      </w:r>
      <w:bookmarkEnd w:id="0"/>
      <w:bookmarkEnd w:id="1"/>
      <w:bookmarkEnd w:id="2"/>
    </w:p>
    <w:p w14:paraId="34803769" w14:textId="77777777" w:rsidR="00971ECF" w:rsidRPr="00971ECF" w:rsidRDefault="00971ECF" w:rsidP="00971ECF">
      <w:pPr>
        <w:numPr>
          <w:ilvl w:val="1"/>
          <w:numId w:val="0"/>
        </w:numPr>
        <w:tabs>
          <w:tab w:val="left" w:pos="567"/>
        </w:tabs>
        <w:spacing w:before="60" w:after="0" w:line="300" w:lineRule="auto"/>
        <w:outlineLvl w:val="0"/>
        <w:rPr>
          <w:rFonts w:eastAsia="Calibri" w:cs="Times New Roman"/>
          <w:b/>
          <w:i/>
          <w:color w:val="000000"/>
          <w:kern w:val="0"/>
          <w:sz w:val="26"/>
          <w:szCs w:val="26"/>
          <w:lang w:eastAsia="en-US"/>
          <w14:ligatures w14:val="none"/>
        </w:rPr>
      </w:pPr>
      <w:bookmarkStart w:id="3" w:name="_Toc34665894"/>
      <w:bookmarkStart w:id="4" w:name="_Toc95470110"/>
      <w:bookmarkStart w:id="5" w:name="_Toc100817223"/>
      <w:r w:rsidRPr="00971ECF">
        <w:rPr>
          <w:rFonts w:eastAsia="Calibri" w:cs="Times New Roman"/>
          <w:b/>
          <w:i/>
          <w:color w:val="000000"/>
          <w:kern w:val="0"/>
          <w:sz w:val="26"/>
          <w:szCs w:val="26"/>
          <w:lang w:eastAsia="en-US"/>
          <w14:ligatures w14:val="none"/>
        </w:rPr>
        <w:t>1.1. Thông tin chung về dự án</w:t>
      </w:r>
      <w:bookmarkEnd w:id="3"/>
      <w:bookmarkEnd w:id="4"/>
      <w:bookmarkEnd w:id="5"/>
    </w:p>
    <w:p w14:paraId="2218800F" w14:textId="77777777" w:rsidR="00D15D15" w:rsidRPr="00D15D15" w:rsidRDefault="00D15D15" w:rsidP="00D15D15">
      <w:pPr>
        <w:autoSpaceDE w:val="0"/>
        <w:autoSpaceDN w:val="0"/>
        <w:adjustRightInd w:val="0"/>
        <w:spacing w:before="80" w:after="0" w:line="300" w:lineRule="auto"/>
        <w:ind w:firstLine="567"/>
        <w:jc w:val="both"/>
        <w:rPr>
          <w:rFonts w:eastAsia="Times New Roman" w:cs="Times New Roman"/>
          <w:color w:val="000000"/>
          <w:spacing w:val="-2"/>
          <w:kern w:val="0"/>
          <w:sz w:val="26"/>
          <w:szCs w:val="26"/>
          <w:lang w:eastAsia="en-US"/>
          <w14:ligatures w14:val="none"/>
        </w:rPr>
      </w:pPr>
      <w:r w:rsidRPr="00D15D15">
        <w:rPr>
          <w:rFonts w:eastAsia="Times New Roman" w:cs="Times New Roman"/>
          <w:color w:val="000000"/>
          <w:spacing w:val="-2"/>
          <w:kern w:val="0"/>
          <w:sz w:val="26"/>
          <w:szCs w:val="26"/>
          <w:lang w:eastAsia="en-US"/>
          <w14:ligatures w14:val="none"/>
        </w:rPr>
        <w:t>Huyện Vụ Bản nằm ở phía Bắc tỉnh Nam Định, phía Bắc giáp huyện Bình Lục, tỉnh Hà Nam và huyện Mỹ Lộc, phía Đông giáp thành phố Nam Định và huyện Nam Trực, phía Tây và Tây Nam giáp huyện Ý Yên. Hiện tại, hệ thống giao thông trên địa bàn huyện được đầu tư đã góp phần tạo điều kiện thuận lợi cho sự phát triển kinh tế - xã hội của huyện nói chung và tỉnh Nam Định nói riêng. Tuy nhiên, một số tuyến đường trên địa bàn huyện đang có nguy cơ xuống cấp, hư hỏng gây khó khăn cho các phương tiện lưu thông trên tuyến.</w:t>
      </w:r>
    </w:p>
    <w:p w14:paraId="20F57DCB" w14:textId="77777777" w:rsidR="00D15D15" w:rsidRPr="00D15D15" w:rsidRDefault="00D15D15" w:rsidP="00D15D15">
      <w:pPr>
        <w:autoSpaceDE w:val="0"/>
        <w:autoSpaceDN w:val="0"/>
        <w:adjustRightInd w:val="0"/>
        <w:spacing w:before="80" w:after="0" w:line="300" w:lineRule="auto"/>
        <w:ind w:firstLine="567"/>
        <w:jc w:val="both"/>
        <w:rPr>
          <w:rFonts w:eastAsia="Times New Roman" w:cs="Times New Roman"/>
          <w:color w:val="000000"/>
          <w:spacing w:val="-2"/>
          <w:kern w:val="0"/>
          <w:sz w:val="26"/>
          <w:szCs w:val="26"/>
          <w:lang w:eastAsia="en-US"/>
          <w14:ligatures w14:val="none"/>
        </w:rPr>
      </w:pPr>
      <w:r w:rsidRPr="00D15D15">
        <w:rPr>
          <w:rFonts w:eastAsia="Times New Roman" w:cs="Times New Roman"/>
          <w:color w:val="000000"/>
          <w:spacing w:val="-2"/>
          <w:kern w:val="0"/>
          <w:sz w:val="26"/>
          <w:szCs w:val="26"/>
          <w:lang w:eastAsia="en-US"/>
          <w14:ligatures w14:val="none"/>
        </w:rPr>
        <w:t>Tuyến đường xã Trung Thành đoạn từ Quốc lộ 38B đến đường huyện Chợ Lời – Đại Thắng, chiều dài khoảng 2,82km có kết cấu mặt đường láng nhựa, chất lượng kém, nhiều vị trí mặt đường đã hư hỏng, xuất hiện vết nứt, sụt lún. Dọc hai bên tuyến đường là khu dân cư đông đúc xen kẹp với ruộng lúa, kênh mương. Hệ thống thoát nước mặt chủ yếu là thoát tràn, một số vị trí dân tự xây dựng rãnh thoát nước dọc nhưng nhỏ, hẹp, không có tấm nắp, không đảm bảo tiêu thoát nước, gây ô nhiễm môi trường sống. Ngoài ra, trên tuyến có nhiều cống cũ ngang đường chủ yếu là cống cuốn gạch, đã xuống cấp, không đảm bảo khả năng tiêu thoát của khu vực.</w:t>
      </w:r>
    </w:p>
    <w:p w14:paraId="04E78D05" w14:textId="77777777" w:rsidR="00D15D15" w:rsidRPr="00D15D15" w:rsidRDefault="00D15D15" w:rsidP="00D15D15">
      <w:pPr>
        <w:autoSpaceDE w:val="0"/>
        <w:autoSpaceDN w:val="0"/>
        <w:adjustRightInd w:val="0"/>
        <w:spacing w:before="80" w:after="0" w:line="300" w:lineRule="auto"/>
        <w:ind w:firstLine="567"/>
        <w:jc w:val="both"/>
        <w:rPr>
          <w:rFonts w:eastAsia="Times New Roman" w:cs="Times New Roman"/>
          <w:color w:val="000000"/>
          <w:spacing w:val="-2"/>
          <w:kern w:val="0"/>
          <w:sz w:val="26"/>
          <w:szCs w:val="26"/>
          <w:lang w:eastAsia="en-US"/>
          <w14:ligatures w14:val="none"/>
        </w:rPr>
      </w:pPr>
      <w:r w:rsidRPr="00D15D15">
        <w:rPr>
          <w:rFonts w:eastAsia="Times New Roman" w:cs="Times New Roman"/>
          <w:color w:val="000000"/>
          <w:spacing w:val="-2"/>
          <w:kern w:val="0"/>
          <w:sz w:val="26"/>
          <w:szCs w:val="26"/>
          <w:lang w:eastAsia="en-US"/>
          <w14:ligatures w14:val="none"/>
        </w:rPr>
        <w:t>Do đó, để đáp ứng được các mục tiêu như phát triển kinh tế - xã hội, kết nối được các tuyến giao thông trọng điểm, hoàn thiện mạng lưới giao thông đường bộ của huyện Vụ Bản nói riêng và tỉnh Nam Định nói chung thì việc Cải tạo, nâng cấp tuyến đường xã Trung Thành từ QL38B đến đường huyện Chợ Lời - Đại Thắng, huyện Vụ Bản là hết sức cần thiết.</w:t>
      </w:r>
    </w:p>
    <w:p w14:paraId="4219BC1A" w14:textId="77777777" w:rsidR="00D15D15" w:rsidRPr="00D15D15" w:rsidRDefault="00D15D15" w:rsidP="00D15D15">
      <w:pPr>
        <w:autoSpaceDE w:val="0"/>
        <w:autoSpaceDN w:val="0"/>
        <w:adjustRightInd w:val="0"/>
        <w:spacing w:before="80" w:after="0" w:line="300" w:lineRule="auto"/>
        <w:ind w:firstLine="567"/>
        <w:jc w:val="both"/>
        <w:rPr>
          <w:rFonts w:eastAsia="Times New Roman" w:cs="Times New Roman"/>
          <w:color w:val="000000"/>
          <w:spacing w:val="-2"/>
          <w:kern w:val="0"/>
          <w:sz w:val="26"/>
          <w:szCs w:val="26"/>
          <w:lang w:eastAsia="en-US"/>
          <w14:ligatures w14:val="none"/>
        </w:rPr>
      </w:pPr>
      <w:r w:rsidRPr="00D15D15">
        <w:rPr>
          <w:rFonts w:eastAsia="Times New Roman" w:cs="Times New Roman"/>
          <w:color w:val="000000"/>
          <w:spacing w:val="-2"/>
          <w:kern w:val="0"/>
          <w:sz w:val="26"/>
          <w:szCs w:val="26"/>
          <w:lang w:eastAsia="en-US"/>
          <w14:ligatures w14:val="none"/>
        </w:rPr>
        <w:t>Dự án Cải tạo, nâng cấp tuyến đường xã Trung Thành từ QL38B đến đường huyện Chợ Lời - Đại Thắng, huyện Vụ Bản được Hội đồng nhân dân tỉnh Nam Định quyết định chủ trương đầu tư tại Nghị quyết số 37/NQ-HĐND ngày 24/4/2023. Theo đó, quy mô đầu tư dự án thực hiện cải tạo, nâng cấp tuyến đường xã Trung Thành với tổng chiều dài khoảng 2,82km theo tiêu chuẩn đường cấp V và đường cấp IV đồng bằng và xây dựng đồng bộ các công trình trên tuyến.</w:t>
      </w:r>
    </w:p>
    <w:p w14:paraId="70520FA1" w14:textId="77777777" w:rsidR="00D15D15" w:rsidRPr="00D15D15" w:rsidRDefault="00D15D15" w:rsidP="00D15D15">
      <w:pPr>
        <w:autoSpaceDE w:val="0"/>
        <w:autoSpaceDN w:val="0"/>
        <w:adjustRightInd w:val="0"/>
        <w:spacing w:before="80" w:after="0" w:line="300" w:lineRule="auto"/>
        <w:ind w:firstLine="567"/>
        <w:jc w:val="both"/>
        <w:rPr>
          <w:rFonts w:eastAsia="Times New Roman" w:cs="Times New Roman"/>
          <w:color w:val="000000"/>
          <w:spacing w:val="-2"/>
          <w:kern w:val="0"/>
          <w:sz w:val="26"/>
          <w:szCs w:val="26"/>
          <w:lang w:eastAsia="en-US"/>
          <w14:ligatures w14:val="none"/>
        </w:rPr>
      </w:pPr>
      <w:r w:rsidRPr="00D15D15">
        <w:rPr>
          <w:rFonts w:eastAsia="Times New Roman" w:cs="Times New Roman"/>
          <w:color w:val="000000"/>
          <w:spacing w:val="-2"/>
          <w:kern w:val="0"/>
          <w:sz w:val="26"/>
          <w:szCs w:val="26"/>
          <w:lang w:eastAsia="en-US"/>
          <w14:ligatures w14:val="none"/>
        </w:rPr>
        <w:t xml:space="preserve">Dự án đầu tư xây dựng công trình “Cải tạo, nâng cấp tuyến đường xã Trung Thành từ QL38B đến đường huyện Chợ Lời - Đại Thắng, huyện Vụ Bản” được xây dựng thuộc địa phận xã Trung Thành, huyện Vụ Bản do Uỷ ban nhân dân huyện Vụ Bản làm chủ đầu tư giao cho Ban Quản lý dự án đầu tư xây dựng huyện thực hiện dự án. Tổng chiều dài </w:t>
      </w:r>
      <w:r w:rsidRPr="00D15D15">
        <w:rPr>
          <w:rFonts w:eastAsia="Times New Roman" w:cs="Times New Roman"/>
          <w:color w:val="000000"/>
          <w:spacing w:val="-2"/>
          <w:kern w:val="0"/>
          <w:sz w:val="26"/>
          <w:szCs w:val="26"/>
          <w:lang w:eastAsia="en-US"/>
          <w14:ligatures w14:val="none"/>
        </w:rPr>
        <w:lastRenderedPageBreak/>
        <w:t>tuyến đường dự án khoảng 3,28ha (trong đó diện tích mặt đường hiện trạng khoảng 2,2ha và diện tích cần thu hồi thêm để thực hiện dự án khoảng 1,08ha).</w:t>
      </w:r>
    </w:p>
    <w:p w14:paraId="661C3BEA" w14:textId="175AEF3D" w:rsidR="00B16A01" w:rsidRPr="00B16A01" w:rsidRDefault="00B16A01" w:rsidP="00B16A01">
      <w:pPr>
        <w:autoSpaceDE w:val="0"/>
        <w:autoSpaceDN w:val="0"/>
        <w:adjustRightInd w:val="0"/>
        <w:spacing w:before="46" w:after="0" w:line="300" w:lineRule="auto"/>
        <w:ind w:firstLine="567"/>
        <w:jc w:val="both"/>
        <w:rPr>
          <w:rFonts w:eastAsia="Times New Roman" w:cs="Times New Roman"/>
          <w:kern w:val="0"/>
          <w:sz w:val="26"/>
          <w:szCs w:val="26"/>
          <w:lang w:eastAsia="en-US"/>
          <w14:ligatures w14:val="none"/>
        </w:rPr>
      </w:pPr>
      <w:r w:rsidRPr="00B16A01">
        <w:rPr>
          <w:rFonts w:eastAsia="SimSun" w:cs="Times New Roman"/>
          <w:kern w:val="0"/>
          <w:sz w:val="26"/>
          <w:szCs w:val="26"/>
          <w:lang w:eastAsia="en-US"/>
          <w14:ligatures w14:val="none"/>
        </w:rPr>
        <w:t>Diện tích đất trồng lúa nước 02 vụ cần chuyển đổi mục đích sử dụng đất để thực hiện dự án khoảng 1,08 ha.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6CFF4BD9" w14:textId="5635ABD6" w:rsidR="00D15D15" w:rsidRPr="00B16A01" w:rsidRDefault="00D15D15" w:rsidP="00D15D15">
      <w:pPr>
        <w:autoSpaceDE w:val="0"/>
        <w:autoSpaceDN w:val="0"/>
        <w:adjustRightInd w:val="0"/>
        <w:spacing w:before="80" w:after="0" w:line="300" w:lineRule="auto"/>
        <w:ind w:firstLine="567"/>
        <w:jc w:val="both"/>
        <w:rPr>
          <w:rFonts w:eastAsia="Times New Roman" w:cs="Times New Roman"/>
          <w:spacing w:val="-2"/>
          <w:kern w:val="0"/>
          <w:sz w:val="26"/>
          <w:szCs w:val="26"/>
          <w:lang w:eastAsia="en-US"/>
          <w14:ligatures w14:val="none"/>
        </w:rPr>
      </w:pPr>
      <w:r w:rsidRPr="00D15D15">
        <w:rPr>
          <w:rFonts w:eastAsia="Times New Roman" w:cs="Times New Roman"/>
          <w:color w:val="000000"/>
          <w:spacing w:val="-2"/>
          <w:kern w:val="0"/>
          <w:sz w:val="26"/>
          <w:szCs w:val="26"/>
          <w:lang w:eastAsia="en-US"/>
          <w14:ligatures w14:val="none"/>
        </w:rPr>
        <w:t xml:space="preserve">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“Cải tạo, nâng cấp tuyến đường xã Trung Thành từ QL38B đến đường huyện Chợ Lời - Đại Thắng, huyện Vụ Bản” trình Sở Tài nguyên và Môi trường tỉnh Nam Định thẩm định, xem xét </w:t>
      </w:r>
      <w:r w:rsidRPr="00B16A01">
        <w:rPr>
          <w:rFonts w:eastAsia="Times New Roman" w:cs="Times New Roman"/>
          <w:spacing w:val="-2"/>
          <w:kern w:val="0"/>
          <w:sz w:val="26"/>
          <w:szCs w:val="26"/>
          <w:lang w:eastAsia="en-US"/>
          <w14:ligatures w14:val="none"/>
        </w:rPr>
        <w:t>trình UBND tỉnh Nam Định phê duyệt</w:t>
      </w:r>
      <w:r w:rsidR="00B16A01" w:rsidRPr="00B16A01">
        <w:rPr>
          <w:rFonts w:eastAsia="Times New Roman" w:cs="Times New Roman"/>
          <w:spacing w:val="-2"/>
          <w:kern w:val="0"/>
          <w:sz w:val="26"/>
          <w:szCs w:val="26"/>
          <w:lang w:eastAsia="en-US"/>
          <w14:ligatures w14:val="none"/>
        </w:rPr>
        <w:t xml:space="preserve"> </w:t>
      </w:r>
      <w:r w:rsidR="00B16A01" w:rsidRPr="00B16A01">
        <w:rPr>
          <w:rFonts w:eastAsia="SimSun" w:cs="Times New Roman"/>
          <w:kern w:val="0"/>
          <w:sz w:val="26"/>
          <w:szCs w:val="26"/>
          <w:lang w:eastAsia="en-US"/>
          <w14:ligatures w14:val="none"/>
        </w:rPr>
        <w:t>kết quả thẩm định theo quy định</w:t>
      </w:r>
      <w:r w:rsidRPr="00B16A01">
        <w:rPr>
          <w:rFonts w:eastAsia="Times New Roman" w:cs="Times New Roman"/>
          <w:spacing w:val="-2"/>
          <w:kern w:val="0"/>
          <w:sz w:val="26"/>
          <w:szCs w:val="26"/>
          <w:lang w:eastAsia="en-US"/>
          <w14:ligatures w14:val="none"/>
        </w:rPr>
        <w:t>.</w:t>
      </w:r>
    </w:p>
    <w:p w14:paraId="3A90F03D" w14:textId="190DA7CA" w:rsidR="00971ECF" w:rsidRPr="00D15D15" w:rsidRDefault="00D15D15" w:rsidP="00D15D15">
      <w:pPr>
        <w:autoSpaceDE w:val="0"/>
        <w:autoSpaceDN w:val="0"/>
        <w:adjustRightInd w:val="0"/>
        <w:spacing w:before="80" w:after="0" w:line="300" w:lineRule="auto"/>
        <w:ind w:firstLine="567"/>
        <w:jc w:val="both"/>
        <w:rPr>
          <w:rFonts w:eastAsia="Calibri" w:cs="Times New Roman"/>
          <w:color w:val="000000"/>
          <w:spacing w:val="-4"/>
          <w:kern w:val="0"/>
          <w:sz w:val="26"/>
          <w:szCs w:val="26"/>
          <w:lang w:eastAsia="en-US"/>
          <w14:ligatures w14:val="none"/>
        </w:rPr>
      </w:pPr>
      <w:r w:rsidRPr="00D15D15">
        <w:rPr>
          <w:rFonts w:eastAsia="Times New Roman" w:cs="Times New Roman"/>
          <w:color w:val="000000"/>
          <w:spacing w:val="-2"/>
          <w:kern w:val="0"/>
          <w:sz w:val="26"/>
          <w:szCs w:val="26"/>
          <w:lang w:eastAsia="en-US"/>
          <w14:ligatures w14:val="none"/>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55D2262" w14:textId="77777777" w:rsidR="00971ECF" w:rsidRPr="00D15D15" w:rsidRDefault="00971ECF" w:rsidP="00971ECF">
      <w:pPr>
        <w:numPr>
          <w:ilvl w:val="1"/>
          <w:numId w:val="0"/>
        </w:numPr>
        <w:tabs>
          <w:tab w:val="left" w:pos="567"/>
        </w:tabs>
        <w:spacing w:before="80" w:after="0" w:line="300" w:lineRule="auto"/>
        <w:jc w:val="both"/>
        <w:outlineLvl w:val="0"/>
        <w:rPr>
          <w:rFonts w:eastAsia="Times New Roman" w:cs="Times New Roman"/>
          <w:b/>
          <w:bCs/>
          <w:i/>
          <w:color w:val="000000"/>
          <w:kern w:val="0"/>
          <w:sz w:val="26"/>
          <w:szCs w:val="26"/>
          <w:lang w:eastAsia="en-US"/>
          <w14:ligatures w14:val="none"/>
        </w:rPr>
      </w:pPr>
      <w:bookmarkStart w:id="6" w:name="_Toc34665895"/>
      <w:bookmarkStart w:id="7" w:name="_Toc95470111"/>
      <w:bookmarkStart w:id="8" w:name="_Toc100817224"/>
      <w:bookmarkStart w:id="9" w:name="_Hlk137128200"/>
      <w:r w:rsidRPr="00D15D15">
        <w:rPr>
          <w:rFonts w:eastAsia="Times New Roman" w:cs="Times New Roman"/>
          <w:b/>
          <w:bCs/>
          <w:i/>
          <w:color w:val="000000"/>
          <w:kern w:val="0"/>
          <w:sz w:val="26"/>
          <w:szCs w:val="26"/>
          <w:lang w:eastAsia="en-US"/>
          <w14:ligatures w14:val="none"/>
        </w:rPr>
        <w:t xml:space="preserve">1.2. </w:t>
      </w:r>
      <w:bookmarkEnd w:id="6"/>
      <w:bookmarkEnd w:id="7"/>
      <w:bookmarkEnd w:id="8"/>
      <w:r w:rsidRPr="00D15D15">
        <w:rPr>
          <w:rFonts w:eastAsia="Times New Roman" w:cs="Times New Roman"/>
          <w:b/>
          <w:bCs/>
          <w:i/>
          <w:color w:val="000000"/>
          <w:kern w:val="0"/>
          <w:sz w:val="26"/>
          <w:szCs w:val="26"/>
          <w:lang w:eastAsia="en-US"/>
          <w14:ligatures w14:val="none"/>
        </w:rPr>
        <w:t>Cơ quan, tổ chức có thẩm quyền phê duyệt chủ trương đầu tư, báo cáo nghiên cứu khả thi hoặc tài liệu tương đương với báo cáo nghiên cứu khả thi của dự án</w:t>
      </w:r>
      <w:bookmarkEnd w:id="9"/>
    </w:p>
    <w:p w14:paraId="1592C888" w14:textId="77777777" w:rsidR="001903F7" w:rsidRPr="00D15D15" w:rsidRDefault="001903F7" w:rsidP="001903F7">
      <w:pPr>
        <w:autoSpaceDE w:val="0"/>
        <w:autoSpaceDN w:val="0"/>
        <w:adjustRightInd w:val="0"/>
        <w:spacing w:before="70" w:after="0" w:line="300" w:lineRule="auto"/>
        <w:ind w:firstLine="567"/>
        <w:jc w:val="both"/>
        <w:rPr>
          <w:color w:val="000000"/>
          <w:spacing w:val="-4"/>
          <w:sz w:val="26"/>
          <w:szCs w:val="26"/>
        </w:rPr>
      </w:pPr>
      <w:r w:rsidRPr="00D15D15">
        <w:rPr>
          <w:color w:val="000000"/>
          <w:spacing w:val="-4"/>
          <w:sz w:val="26"/>
          <w:szCs w:val="26"/>
        </w:rPr>
        <w:t>Cơ quan quyết định chủ trương đầu tư dự án</w:t>
      </w:r>
      <w:r w:rsidRPr="00B75C3A">
        <w:rPr>
          <w:color w:val="000000"/>
          <w:spacing w:val="-4"/>
          <w:sz w:val="26"/>
          <w:szCs w:val="26"/>
          <w:lang w:val="vi-VN"/>
        </w:rPr>
        <w:t xml:space="preserve">: </w:t>
      </w:r>
      <w:r w:rsidRPr="00D15D15">
        <w:rPr>
          <w:color w:val="000000"/>
          <w:spacing w:val="-4"/>
          <w:sz w:val="26"/>
          <w:szCs w:val="26"/>
        </w:rPr>
        <w:t>Hội đồng nhân dân tỉnh Nam Định</w:t>
      </w:r>
      <w:r w:rsidRPr="00B75C3A">
        <w:rPr>
          <w:color w:val="000000"/>
          <w:spacing w:val="-4"/>
          <w:sz w:val="26"/>
          <w:szCs w:val="26"/>
          <w:lang w:val="vi-VN"/>
        </w:rPr>
        <w:t xml:space="preserve">. </w:t>
      </w:r>
    </w:p>
    <w:p w14:paraId="107D0882" w14:textId="77777777" w:rsidR="00971ECF" w:rsidRPr="00971ECF" w:rsidRDefault="00971ECF" w:rsidP="00971ECF">
      <w:pPr>
        <w:numPr>
          <w:ilvl w:val="1"/>
          <w:numId w:val="0"/>
        </w:numPr>
        <w:tabs>
          <w:tab w:val="left" w:pos="567"/>
        </w:tabs>
        <w:spacing w:before="80" w:after="0" w:line="300" w:lineRule="auto"/>
        <w:jc w:val="both"/>
        <w:outlineLvl w:val="0"/>
        <w:rPr>
          <w:rFonts w:eastAsia="Times New Roman" w:cs="Times New Roman"/>
          <w:b/>
          <w:bCs/>
          <w:i/>
          <w:color w:val="000000"/>
          <w:kern w:val="0"/>
          <w:sz w:val="26"/>
          <w:szCs w:val="26"/>
          <w:lang w:val="vi-VN" w:eastAsia="en-US"/>
          <w14:ligatures w14:val="none"/>
        </w:rPr>
      </w:pPr>
      <w:bookmarkStart w:id="10" w:name="_Toc34665896"/>
      <w:bookmarkStart w:id="11" w:name="_Toc95470112"/>
      <w:bookmarkStart w:id="12" w:name="_Toc100817225"/>
      <w:bookmarkStart w:id="13" w:name="_Hlk137128225"/>
      <w:r w:rsidRPr="00D15D15">
        <w:rPr>
          <w:rFonts w:eastAsia="Times New Roman" w:cs="Times New Roman"/>
          <w:b/>
          <w:bCs/>
          <w:i/>
          <w:color w:val="000000"/>
          <w:kern w:val="0"/>
          <w:sz w:val="26"/>
          <w:szCs w:val="26"/>
          <w:lang w:eastAsia="en-US"/>
          <w14:ligatures w14:val="none"/>
        </w:rPr>
        <w:t xml:space="preserve">1.3. </w:t>
      </w:r>
      <w:bookmarkEnd w:id="10"/>
      <w:bookmarkEnd w:id="11"/>
      <w:bookmarkEnd w:id="12"/>
      <w:r w:rsidRPr="00971ECF">
        <w:rPr>
          <w:rFonts w:eastAsia="Times New Roman" w:cs="Times New Roman"/>
          <w:b/>
          <w:bCs/>
          <w:i/>
          <w:color w:val="000000"/>
          <w:kern w:val="0"/>
          <w:sz w:val="26"/>
          <w:szCs w:val="26"/>
          <w:lang w:val="vi-VN" w:eastAsia="en-US"/>
          <w14:ligatures w14:val="none"/>
        </w:rPr>
        <w:t>Sự phù hợp của dự án đầu tư với Quy hoạch bảo vệ môi trường quốc</w:t>
      </w:r>
      <w:r w:rsidRPr="00D15D15">
        <w:rPr>
          <w:rFonts w:eastAsia="Times New Roman" w:cs="Times New Roman"/>
          <w:b/>
          <w:bCs/>
          <w:i/>
          <w:color w:val="000000"/>
          <w:kern w:val="0"/>
          <w:sz w:val="26"/>
          <w:szCs w:val="26"/>
          <w:lang w:eastAsia="en-US"/>
          <w14:ligatures w14:val="none"/>
        </w:rPr>
        <w:t xml:space="preserve"> </w:t>
      </w:r>
      <w:r w:rsidRPr="00971ECF">
        <w:rPr>
          <w:rFonts w:eastAsia="Times New Roman" w:cs="Times New Roman"/>
          <w:b/>
          <w:bCs/>
          <w:i/>
          <w:color w:val="000000"/>
          <w:kern w:val="0"/>
          <w:sz w:val="26"/>
          <w:szCs w:val="26"/>
          <w:lang w:val="vi-VN" w:eastAsia="en-US"/>
          <w14:ligatures w14:val="none"/>
        </w:rPr>
        <w:t>gia, quy hoạch vùng, quy hoạch tỉnh, quy định của pháp luật về bảo vệ môi</w:t>
      </w:r>
      <w:r w:rsidRPr="00D15D15">
        <w:rPr>
          <w:rFonts w:eastAsia="Times New Roman" w:cs="Times New Roman"/>
          <w:b/>
          <w:bCs/>
          <w:i/>
          <w:color w:val="000000"/>
          <w:kern w:val="0"/>
          <w:sz w:val="26"/>
          <w:szCs w:val="26"/>
          <w:lang w:eastAsia="en-US"/>
          <w14:ligatures w14:val="none"/>
        </w:rPr>
        <w:t xml:space="preserve"> </w:t>
      </w:r>
      <w:r w:rsidRPr="00971ECF">
        <w:rPr>
          <w:rFonts w:eastAsia="Times New Roman" w:cs="Times New Roman"/>
          <w:b/>
          <w:bCs/>
          <w:i/>
          <w:color w:val="000000"/>
          <w:kern w:val="0"/>
          <w:sz w:val="26"/>
          <w:szCs w:val="26"/>
          <w:lang w:val="vi-VN" w:eastAsia="en-US"/>
          <w14:ligatures w14:val="none"/>
        </w:rPr>
        <w:t>trường; mối quan hệ của dự án với các dự án khác, các quy hoạch và quy định</w:t>
      </w:r>
      <w:r w:rsidRPr="00D15D15">
        <w:rPr>
          <w:rFonts w:eastAsia="Times New Roman" w:cs="Times New Roman"/>
          <w:b/>
          <w:bCs/>
          <w:i/>
          <w:color w:val="000000"/>
          <w:kern w:val="0"/>
          <w:sz w:val="26"/>
          <w:szCs w:val="26"/>
          <w:lang w:eastAsia="en-US"/>
          <w14:ligatures w14:val="none"/>
        </w:rPr>
        <w:t xml:space="preserve"> </w:t>
      </w:r>
      <w:r w:rsidRPr="00971ECF">
        <w:rPr>
          <w:rFonts w:eastAsia="Times New Roman" w:cs="Times New Roman"/>
          <w:b/>
          <w:bCs/>
          <w:i/>
          <w:color w:val="000000"/>
          <w:kern w:val="0"/>
          <w:sz w:val="26"/>
          <w:szCs w:val="26"/>
          <w:lang w:val="vi-VN" w:eastAsia="en-US"/>
          <w14:ligatures w14:val="none"/>
        </w:rPr>
        <w:t>khác của pháp luật có liên quan</w:t>
      </w:r>
      <w:bookmarkEnd w:id="13"/>
    </w:p>
    <w:p w14:paraId="52697456" w14:textId="77777777" w:rsidR="00D15D15" w:rsidRPr="00D15D15" w:rsidRDefault="00D15D15" w:rsidP="00D15D15">
      <w:pPr>
        <w:widowControl w:val="0"/>
        <w:suppressAutoHyphens/>
        <w:spacing w:before="46" w:after="0" w:line="295" w:lineRule="auto"/>
        <w:ind w:firstLine="567"/>
        <w:jc w:val="both"/>
        <w:rPr>
          <w:rFonts w:eastAsia="Times New Roman" w:cs="Times New Roman"/>
          <w:i/>
          <w:iCs/>
          <w:color w:val="000000"/>
          <w:kern w:val="0"/>
          <w:sz w:val="26"/>
          <w:szCs w:val="26"/>
          <w:lang w:val="vi-VN" w:eastAsia="en-US"/>
          <w14:ligatures w14:val="none"/>
        </w:rPr>
      </w:pPr>
      <w:bookmarkStart w:id="14" w:name="_Toc22292108"/>
      <w:r w:rsidRPr="00D15D15">
        <w:rPr>
          <w:rFonts w:eastAsia="Times New Roman" w:cs="Times New Roman"/>
          <w:i/>
          <w:iCs/>
          <w:color w:val="000000"/>
          <w:kern w:val="0"/>
          <w:sz w:val="26"/>
          <w:szCs w:val="26"/>
          <w:lang w:val="vi-VN" w:eastAsia="en-US"/>
          <w14:ligatures w14:val="none"/>
        </w:rPr>
        <w:t>* Sự phù hợp của dự án đầu tư với Quy hoạch bảo vệ môi trường quốc gia, quy hoạch vùng, quy hoạch tỉnh, quy hoạch của pháp luật về bảo vệ môi trường</w:t>
      </w:r>
    </w:p>
    <w:p w14:paraId="32A0F769" w14:textId="77777777" w:rsidR="00D15D15" w:rsidRPr="00D15D15" w:rsidRDefault="00D15D15" w:rsidP="00D15D15">
      <w:pPr>
        <w:widowControl w:val="0"/>
        <w:suppressAutoHyphens/>
        <w:spacing w:before="46" w:after="0" w:line="295"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Dự án “Cải tạo, nâng cấp tuyến đường xã Trung Thành từ QL38B đến đường huyện Chợ Lời - Đại Thắng, huyện Vụ Bản” được thực hiện tại xã Trung Thành, huyện Vụ Bản, tỉnh Nam Định hoàn toàn phù hợp với các quy hoạch về môi trường như sau:</w:t>
      </w:r>
    </w:p>
    <w:p w14:paraId="64404DC2" w14:textId="77777777" w:rsidR="00D15D15" w:rsidRPr="00D15D15" w:rsidRDefault="00D15D15" w:rsidP="00D15D15">
      <w:pPr>
        <w:widowControl w:val="0"/>
        <w:suppressAutoHyphens/>
        <w:spacing w:before="46" w:after="0" w:line="295"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 Quyết định số 3053/QĐ-UBND ngày 23/12/2016 của Uỷ ban nhân dân tỉnh Nam Định về việc phê duyệt Quy hoạch quản lý chất thải rắn vùng tỉnh Nam Định đến năm 2030;</w:t>
      </w:r>
    </w:p>
    <w:p w14:paraId="11F40AC8" w14:textId="77777777" w:rsidR="00D15D15" w:rsidRPr="00D15D15" w:rsidRDefault="00D15D15" w:rsidP="00D15D15">
      <w:pPr>
        <w:widowControl w:val="0"/>
        <w:suppressAutoHyphens/>
        <w:spacing w:before="46" w:after="0" w:line="295"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 xml:space="preserve">- Quyết định số 3043/QĐ-UBND ngày 26/12/2027 của Uỷ ban nhân dân tỉnh Nam </w:t>
      </w:r>
      <w:r w:rsidRPr="00D15D15">
        <w:rPr>
          <w:rFonts w:eastAsia="Times New Roman" w:cs="Times New Roman"/>
          <w:color w:val="000000"/>
          <w:kern w:val="0"/>
          <w:sz w:val="26"/>
          <w:szCs w:val="26"/>
          <w:lang w:val="vi-VN" w:eastAsia="en-US"/>
          <w14:ligatures w14:val="none"/>
        </w:rPr>
        <w:lastRenderedPageBreak/>
        <w:t>Định về việc phê duyệt Quy hoạch xây dựng vùng huyện Vụ Bản, tỉnh Nam Định đến năm 2030, tầm nhìn đến năm 2050;</w:t>
      </w:r>
    </w:p>
    <w:p w14:paraId="5A4E656F" w14:textId="77777777" w:rsidR="00D15D15" w:rsidRPr="00D15D15" w:rsidRDefault="00D15D15" w:rsidP="00D15D15">
      <w:pPr>
        <w:widowControl w:val="0"/>
        <w:suppressAutoHyphens/>
        <w:spacing w:before="60" w:after="0" w:line="300"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 Quyết định 491/QĐ-TTg ngày 07/05/2018 của Thủ tướng Chính phủ về việc phê duyệt điều chỉnh Chiến lược quốc gia về quản lý tổng hợp chất thải rắn đến năm 2025, tầm nhìn đến năm 2050;</w:t>
      </w:r>
    </w:p>
    <w:p w14:paraId="0C9637CE" w14:textId="77777777" w:rsidR="00D15D15" w:rsidRPr="00D15D15" w:rsidRDefault="00D15D15" w:rsidP="00D15D15">
      <w:pPr>
        <w:widowControl w:val="0"/>
        <w:suppressAutoHyphens/>
        <w:spacing w:before="60" w:after="0" w:line="300"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 Quyết định số 450/QĐ-TTg ngày 13/04/2022 của Thủ tướng Chính phủ về việc phê duyệt Chiến lược bảo vệ môi trường quốc gia đến năm 2030, tầm nhìn đến năm 2050.</w:t>
      </w:r>
    </w:p>
    <w:p w14:paraId="79E7A390" w14:textId="77777777" w:rsidR="00D15D15" w:rsidRPr="00D15D15" w:rsidRDefault="00D15D15" w:rsidP="00D15D15">
      <w:pPr>
        <w:widowControl w:val="0"/>
        <w:suppressAutoHyphens/>
        <w:spacing w:before="60" w:after="0" w:line="300" w:lineRule="auto"/>
        <w:ind w:firstLine="567"/>
        <w:jc w:val="both"/>
        <w:rPr>
          <w:rFonts w:eastAsia="Times New Roman" w:cs="Times New Roman"/>
          <w:i/>
          <w:iCs/>
          <w:color w:val="000000"/>
          <w:kern w:val="0"/>
          <w:sz w:val="26"/>
          <w:szCs w:val="26"/>
          <w:lang w:val="vi-VN" w:eastAsia="en-US"/>
          <w14:ligatures w14:val="none"/>
        </w:rPr>
      </w:pPr>
      <w:r w:rsidRPr="00D15D15">
        <w:rPr>
          <w:rFonts w:eastAsia="Times New Roman" w:cs="Times New Roman"/>
          <w:i/>
          <w:iCs/>
          <w:color w:val="000000"/>
          <w:kern w:val="0"/>
          <w:sz w:val="26"/>
          <w:szCs w:val="26"/>
          <w:lang w:val="vi-VN" w:eastAsia="en-US"/>
          <w14:ligatures w14:val="none"/>
        </w:rPr>
        <w:t>* Mối quan hệ của dự án với các dự án khác, các quy hoạch khác và quy định khác của pháp luật có liên quan</w:t>
      </w:r>
    </w:p>
    <w:p w14:paraId="467AC153" w14:textId="77777777" w:rsidR="00D15D15" w:rsidRPr="00D15D15" w:rsidRDefault="00D15D15" w:rsidP="00D15D15">
      <w:pPr>
        <w:widowControl w:val="0"/>
        <w:suppressAutoHyphens/>
        <w:spacing w:before="60" w:after="0" w:line="300"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Các dự án, quy hoạch và quy định khác của pháp luật có liên quan đến dự án bao gồm:</w:t>
      </w:r>
    </w:p>
    <w:p w14:paraId="6E576A49" w14:textId="77777777" w:rsidR="00D15D15" w:rsidRDefault="00D15D15" w:rsidP="00D15D15">
      <w:pPr>
        <w:widowControl w:val="0"/>
        <w:suppressAutoHyphens/>
        <w:spacing w:before="60" w:after="0" w:line="300"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 Quyết định số 1052/QĐ-UBND ngày 29/05/2023 của Uỷ ban nhân dân tỉnh Nam Định về việc phê duyệt bổ sung kế hoạch sử dụng đất năm 2023 trên địa bàn tỉnh Nam Định;</w:t>
      </w:r>
    </w:p>
    <w:p w14:paraId="16212C23" w14:textId="77777777" w:rsidR="00B16A01" w:rsidRPr="003E352F" w:rsidRDefault="00B16A01" w:rsidP="00B16A01">
      <w:pPr>
        <w:spacing w:before="60" w:after="0" w:line="300" w:lineRule="auto"/>
        <w:ind w:firstLine="567"/>
        <w:jc w:val="both"/>
        <w:rPr>
          <w:rFonts w:eastAsia="Times New Roman" w:cs="Times New Roman"/>
          <w:kern w:val="0"/>
          <w:sz w:val="26"/>
          <w:szCs w:val="26"/>
          <w:lang w:val="vi-VN" w:eastAsia="en-US"/>
          <w14:ligatures w14:val="none"/>
        </w:rPr>
      </w:pPr>
      <w:r w:rsidRPr="003E352F">
        <w:rPr>
          <w:rFonts w:eastAsia="Times New Roman" w:cs="Times New Roman"/>
          <w:kern w:val="0"/>
          <w:sz w:val="26"/>
          <w:szCs w:val="26"/>
          <w:lang w:val="vi-VN" w:eastAsia="en-US"/>
          <w14:ligatures w14:val="none"/>
        </w:rPr>
        <w:t>- Quyết định số 3043/QĐ-UBND ngày 26/12/2017 của Uỷ ban nhân dân tỉnh Nam Định về việc phê duyệt Quy hoạch xây dựng vùng huyện Vụ Bản, tỉnh Nam Định đến năm 2030, tầm nhìn đến năm 2050;</w:t>
      </w:r>
    </w:p>
    <w:p w14:paraId="11A6ECB2" w14:textId="77777777" w:rsidR="00B16A01" w:rsidRPr="003E352F" w:rsidRDefault="00B16A01" w:rsidP="00B16A01">
      <w:pPr>
        <w:spacing w:before="60" w:after="0" w:line="300" w:lineRule="auto"/>
        <w:ind w:firstLine="567"/>
        <w:jc w:val="both"/>
        <w:rPr>
          <w:rFonts w:eastAsia="Times New Roman" w:cs="Times New Roman"/>
          <w:kern w:val="0"/>
          <w:sz w:val="26"/>
          <w:szCs w:val="26"/>
          <w:lang w:val="vi-VN" w:eastAsia="en-US"/>
          <w14:ligatures w14:val="none"/>
        </w:rPr>
      </w:pPr>
      <w:r w:rsidRPr="003E352F">
        <w:rPr>
          <w:rFonts w:eastAsia="Times New Roman" w:cs="Times New Roman"/>
          <w:kern w:val="0"/>
          <w:sz w:val="26"/>
          <w:szCs w:val="26"/>
          <w:lang w:val="vi-VN" w:eastAsia="en-US"/>
          <w14:ligatures w14:val="none"/>
        </w:rPr>
        <w:t>- Quyết định số 1456/QĐ-UBND ngày 09/7/2021 của Uỷ ban nhân dân tỉnh Nam Định về việc phê duyệt Quy hoạch sử dụng đất đến năm 2030 và kế hoạch sử dụng đất năm đầu của quy hoạch sử dụng đất huyện Vụ Bản, tỉnh Nam Định;</w:t>
      </w:r>
    </w:p>
    <w:p w14:paraId="4BD3220F" w14:textId="4C0BB518" w:rsidR="00B16A01" w:rsidRPr="003E352F" w:rsidRDefault="00B16A01" w:rsidP="00B16A01">
      <w:pPr>
        <w:spacing w:before="60" w:after="0" w:line="300" w:lineRule="auto"/>
        <w:ind w:firstLine="567"/>
        <w:jc w:val="both"/>
        <w:rPr>
          <w:rFonts w:eastAsia="Calibri" w:cs="Times New Roman"/>
          <w:color w:val="000000"/>
          <w:kern w:val="0"/>
          <w:sz w:val="26"/>
          <w:szCs w:val="26"/>
          <w:lang w:val="vi-VN" w:eastAsia="en-US"/>
          <w14:ligatures w14:val="none"/>
        </w:rPr>
      </w:pPr>
      <w:r w:rsidRPr="003E352F">
        <w:rPr>
          <w:rFonts w:eastAsia="Times New Roman" w:cs="Times New Roman"/>
          <w:color w:val="000000"/>
          <w:kern w:val="0"/>
          <w:sz w:val="26"/>
          <w:szCs w:val="26"/>
          <w:lang w:val="vi-VN" w:eastAsia="en-US"/>
          <w14:ligatures w14:val="none"/>
        </w:rPr>
        <w:t xml:space="preserve">- Việc đầu tư cải tạo, nâng cấp tuyến đường xã </w:t>
      </w:r>
      <w:r w:rsidRPr="00B16A01">
        <w:rPr>
          <w:rFonts w:eastAsia="Times New Roman" w:cs="Times New Roman"/>
          <w:color w:val="000000"/>
          <w:kern w:val="0"/>
          <w:sz w:val="26"/>
          <w:szCs w:val="26"/>
          <w:lang w:val="vi-VN" w:eastAsia="en-US"/>
          <w14:ligatures w14:val="none"/>
        </w:rPr>
        <w:t>Trung Thành</w:t>
      </w:r>
      <w:r w:rsidRPr="003E352F">
        <w:rPr>
          <w:rFonts w:eastAsia="Times New Roman" w:cs="Times New Roman"/>
          <w:color w:val="000000"/>
          <w:kern w:val="0"/>
          <w:sz w:val="26"/>
          <w:szCs w:val="26"/>
          <w:lang w:val="vi-VN" w:eastAsia="en-US"/>
          <w14:ligatures w14:val="none"/>
        </w:rPr>
        <w:t xml:space="preserve"> nhằm đảm bảo tiêu chí số 2 - Giao thông theo bộ tiêu chí huyện nông thôn mới. Huyện Vụ Bản đã được Thủ tướng Chính phủ công nhận đạt chuẩn nông thôn mới tại Quyết định số 236/QĐ-TTg ngày 27/02/2019.</w:t>
      </w:r>
    </w:p>
    <w:p w14:paraId="6D51C68C" w14:textId="2A956A42" w:rsidR="00971ECF" w:rsidRPr="00971ECF" w:rsidRDefault="00D15D15" w:rsidP="00D15D15">
      <w:pPr>
        <w:spacing w:before="60" w:after="0" w:line="295" w:lineRule="auto"/>
        <w:ind w:firstLine="567"/>
        <w:jc w:val="both"/>
        <w:rPr>
          <w:rFonts w:eastAsia="Times New Roman" w:cs="Times New Roman"/>
          <w:color w:val="000000"/>
          <w:kern w:val="0"/>
          <w:sz w:val="26"/>
          <w:szCs w:val="26"/>
          <w:lang w:val="vi-VN" w:eastAsia="en-US"/>
          <w14:ligatures w14:val="none"/>
        </w:rPr>
      </w:pPr>
      <w:bookmarkStart w:id="15" w:name="_Hlk137128264"/>
      <w:r w:rsidRPr="00D15D15">
        <w:rPr>
          <w:rFonts w:eastAsia="MS Mincho" w:cs="Times New Roman"/>
          <w:color w:val="000000"/>
          <w:kern w:val="0"/>
          <w:sz w:val="26"/>
          <w:szCs w:val="26"/>
          <w:lang w:val="vi-VN" w:eastAsia="en-US"/>
          <w14:ligatures w14:val="none"/>
        </w:rPr>
        <w:t>Các quy hoạch nằm trong vùng địa lý của Dự án đã được Dự án nghiên cứu để đề xuất các hạng mục của Dự án không gây xung đột và phù hợp với các quy hoạch đã được duyệt này.</w:t>
      </w:r>
      <w:bookmarkEnd w:id="15"/>
    </w:p>
    <w:p w14:paraId="753AE191" w14:textId="77777777" w:rsidR="00971ECF" w:rsidRPr="00971ECF" w:rsidRDefault="00971ECF" w:rsidP="00971ECF">
      <w:pPr>
        <w:keepNext/>
        <w:keepLines/>
        <w:spacing w:before="60" w:after="0" w:line="295" w:lineRule="auto"/>
        <w:jc w:val="both"/>
        <w:outlineLvl w:val="0"/>
        <w:rPr>
          <w:rFonts w:eastAsia="Calibri" w:cs="Times New Roman"/>
          <w:b/>
          <w:color w:val="000000"/>
          <w:spacing w:val="-4"/>
          <w:kern w:val="0"/>
          <w:sz w:val="26"/>
          <w:szCs w:val="26"/>
          <w:lang w:val="vi-VN" w:eastAsia="en-US"/>
          <w14:ligatures w14:val="none"/>
        </w:rPr>
      </w:pPr>
      <w:bookmarkStart w:id="16" w:name="_Toc34665897"/>
      <w:bookmarkStart w:id="17" w:name="_Toc95470113"/>
      <w:bookmarkStart w:id="18" w:name="_Toc100817226"/>
      <w:bookmarkStart w:id="19" w:name="_Hlk137128597"/>
      <w:r w:rsidRPr="00971ECF">
        <w:rPr>
          <w:rFonts w:eastAsia="Calibri" w:cs="Times New Roman"/>
          <w:b/>
          <w:color w:val="000000"/>
          <w:spacing w:val="-4"/>
          <w:kern w:val="0"/>
          <w:sz w:val="26"/>
          <w:szCs w:val="26"/>
          <w:lang w:val="vi-VN" w:eastAsia="en-US"/>
          <w14:ligatures w14:val="none"/>
        </w:rPr>
        <w:t xml:space="preserve">2. </w:t>
      </w:r>
      <w:bookmarkEnd w:id="14"/>
      <w:bookmarkEnd w:id="16"/>
      <w:bookmarkEnd w:id="17"/>
      <w:bookmarkEnd w:id="18"/>
      <w:r w:rsidRPr="00D15D15">
        <w:rPr>
          <w:rFonts w:eastAsia="Times New Roman" w:cs="Times New Roman"/>
          <w:b/>
          <w:bCs/>
          <w:color w:val="000000"/>
          <w:spacing w:val="-4"/>
          <w:kern w:val="0"/>
          <w:sz w:val="26"/>
          <w:szCs w:val="26"/>
          <w:lang w:val="vi-VN" w:eastAsia="en-US"/>
          <w14:ligatures w14:val="none"/>
        </w:rPr>
        <w:t>Căn cứ pháp lý và kỹ thuật của việc thực hiện đánh giá tác động môi trường (ĐTM)</w:t>
      </w:r>
    </w:p>
    <w:p w14:paraId="6EEC697D" w14:textId="77777777" w:rsidR="00971ECF" w:rsidRPr="00971ECF" w:rsidRDefault="00971ECF" w:rsidP="00971ECF">
      <w:pPr>
        <w:keepNext/>
        <w:keepLines/>
        <w:spacing w:before="60" w:after="0" w:line="295" w:lineRule="auto"/>
        <w:jc w:val="both"/>
        <w:outlineLvl w:val="0"/>
        <w:rPr>
          <w:rFonts w:eastAsia="SimSun" w:cs="Times New Roman"/>
          <w:b/>
          <w:i/>
          <w:color w:val="000000"/>
          <w:kern w:val="0"/>
          <w:sz w:val="26"/>
          <w:szCs w:val="26"/>
          <w:lang w:val="vi-VN" w:eastAsia="en-US"/>
          <w14:ligatures w14:val="none"/>
        </w:rPr>
      </w:pPr>
      <w:bookmarkStart w:id="20" w:name="_Toc34665898"/>
      <w:bookmarkStart w:id="21" w:name="_Toc95470114"/>
      <w:bookmarkStart w:id="22" w:name="_Toc100817227"/>
      <w:r w:rsidRPr="00971ECF">
        <w:rPr>
          <w:rFonts w:eastAsia="SimSun" w:cs="Times New Roman"/>
          <w:b/>
          <w:i/>
          <w:color w:val="000000"/>
          <w:kern w:val="0"/>
          <w:sz w:val="26"/>
          <w:szCs w:val="26"/>
          <w:lang w:val="vi-VN" w:eastAsia="en-US"/>
          <w14:ligatures w14:val="none"/>
        </w:rPr>
        <w:t xml:space="preserve">2.1. </w:t>
      </w:r>
      <w:bookmarkEnd w:id="20"/>
      <w:bookmarkEnd w:id="21"/>
      <w:bookmarkEnd w:id="22"/>
      <w:r w:rsidRPr="00971ECF">
        <w:rPr>
          <w:rFonts w:eastAsia="SimSun" w:cs="Times New Roman"/>
          <w:b/>
          <w:i/>
          <w:color w:val="000000"/>
          <w:kern w:val="0"/>
          <w:sz w:val="26"/>
          <w:szCs w:val="26"/>
          <w:lang w:val="vi-VN" w:eastAsia="en-US"/>
          <w14:ligatures w14:val="none"/>
        </w:rPr>
        <w:t>Các văn bản pháp lý, quy chuẩn, tiêu chuẩn và hướng dẫn kỹ thuật có liên quan làm căn cứ cho việc thực hiện ĐTM</w:t>
      </w:r>
    </w:p>
    <w:p w14:paraId="7E97DD50" w14:textId="77777777" w:rsidR="00971ECF" w:rsidRPr="00971ECF" w:rsidRDefault="00971ECF" w:rsidP="00971ECF">
      <w:pPr>
        <w:tabs>
          <w:tab w:val="left" w:pos="0"/>
        </w:tabs>
        <w:spacing w:before="60" w:after="0" w:line="295" w:lineRule="auto"/>
        <w:ind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Báo cáo ĐTM của dự án được lập dựa trên những văn bản pháp luật sau:</w:t>
      </w:r>
      <w:bookmarkEnd w:id="19"/>
    </w:p>
    <w:p w14:paraId="23123E79" w14:textId="77777777" w:rsidR="00971ECF" w:rsidRPr="00971ECF" w:rsidRDefault="00971ECF" w:rsidP="00971ECF">
      <w:pPr>
        <w:widowControl w:val="0"/>
        <w:numPr>
          <w:ilvl w:val="0"/>
          <w:numId w:val="81"/>
        </w:numPr>
        <w:tabs>
          <w:tab w:val="left" w:pos="851"/>
        </w:tabs>
        <w:spacing w:before="60" w:after="0" w:line="295" w:lineRule="auto"/>
        <w:jc w:val="both"/>
        <w:rPr>
          <w:rFonts w:eastAsia="Times New Roman" w:cs="Times New Roman"/>
          <w:b/>
          <w:i/>
          <w:color w:val="000000"/>
          <w:kern w:val="0"/>
          <w:sz w:val="26"/>
          <w:szCs w:val="26"/>
          <w:lang w:eastAsia="en-US"/>
          <w14:ligatures w14:val="none"/>
        </w:rPr>
      </w:pPr>
      <w:bookmarkStart w:id="23" w:name="_Hlk137128632"/>
      <w:r w:rsidRPr="00971ECF">
        <w:rPr>
          <w:rFonts w:eastAsia="Times New Roman" w:cs="Times New Roman"/>
          <w:b/>
          <w:i/>
          <w:color w:val="000000"/>
          <w:kern w:val="0"/>
          <w:sz w:val="26"/>
          <w:szCs w:val="26"/>
          <w:lang w:eastAsia="en-US"/>
          <w14:ligatures w14:val="none"/>
        </w:rPr>
        <w:t>Luật</w:t>
      </w:r>
    </w:p>
    <w:p w14:paraId="741EDED6" w14:textId="77777777" w:rsidR="00B16A01" w:rsidRPr="00865238" w:rsidRDefault="00B16A01" w:rsidP="00B16A01">
      <w:pPr>
        <w:numPr>
          <w:ilvl w:val="1"/>
          <w:numId w:val="91"/>
        </w:numPr>
        <w:tabs>
          <w:tab w:val="left" w:pos="851"/>
        </w:tabs>
        <w:spacing w:before="46" w:after="0" w:line="300"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Giao thông đường bộ số 23/2008/QH12 được Quốc hội thông qua ngày 13/11/2008;</w:t>
      </w:r>
    </w:p>
    <w:p w14:paraId="5F57A5E3" w14:textId="77777777" w:rsidR="00B16A01" w:rsidRPr="00865238" w:rsidRDefault="00B16A01" w:rsidP="004B70FF">
      <w:pPr>
        <w:numPr>
          <w:ilvl w:val="1"/>
          <w:numId w:val="91"/>
        </w:numPr>
        <w:tabs>
          <w:tab w:val="left" w:pos="851"/>
        </w:tabs>
        <w:spacing w:before="60" w:after="0" w:line="305"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lastRenderedPageBreak/>
        <w:t>Luật Đất đai số 45/2013/QH13 được Quốc hội thông qua ngày 29/11/2013;</w:t>
      </w:r>
    </w:p>
    <w:p w14:paraId="4083CFE7" w14:textId="77777777" w:rsidR="00B16A01" w:rsidRPr="00865238" w:rsidRDefault="00B16A01" w:rsidP="004B70FF">
      <w:pPr>
        <w:numPr>
          <w:ilvl w:val="1"/>
          <w:numId w:val="91"/>
        </w:numPr>
        <w:tabs>
          <w:tab w:val="left" w:pos="851"/>
        </w:tabs>
        <w:spacing w:before="60" w:after="0" w:line="305"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Xây dựng số 50/2014/QH13 được Quốc Hội thông qua ngày 18/6/2014;</w:t>
      </w:r>
    </w:p>
    <w:p w14:paraId="1BCBB3FA" w14:textId="77777777" w:rsidR="00B16A01" w:rsidRPr="00865238" w:rsidRDefault="00B16A01" w:rsidP="004B70FF">
      <w:pPr>
        <w:numPr>
          <w:ilvl w:val="1"/>
          <w:numId w:val="91"/>
        </w:numPr>
        <w:tabs>
          <w:tab w:val="left" w:pos="851"/>
        </w:tabs>
        <w:spacing w:before="60" w:after="0" w:line="305"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An toàn vệ sinh lao động số 84/2015/QH13 được Quốc hội thông qua ngày 25/06/2015;</w:t>
      </w:r>
    </w:p>
    <w:p w14:paraId="70C4363D" w14:textId="77777777" w:rsidR="00B16A01" w:rsidRPr="00865238" w:rsidRDefault="00B16A01" w:rsidP="004B70FF">
      <w:pPr>
        <w:numPr>
          <w:ilvl w:val="1"/>
          <w:numId w:val="91"/>
        </w:numPr>
        <w:tabs>
          <w:tab w:val="left" w:pos="851"/>
        </w:tabs>
        <w:spacing w:before="60" w:after="0" w:line="305"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Thủy lợi số 58/2017/QH14 được Quốc hội thông qua ngày 19/06/2017;</w:t>
      </w:r>
    </w:p>
    <w:p w14:paraId="3261B9BF" w14:textId="77777777" w:rsidR="00B16A01" w:rsidRPr="00865238" w:rsidRDefault="00B16A01" w:rsidP="004B70FF">
      <w:pPr>
        <w:numPr>
          <w:ilvl w:val="1"/>
          <w:numId w:val="91"/>
        </w:numPr>
        <w:tabs>
          <w:tab w:val="left" w:pos="851"/>
        </w:tabs>
        <w:spacing w:before="60" w:after="0" w:line="305" w:lineRule="auto"/>
        <w:ind w:firstLine="567"/>
        <w:jc w:val="both"/>
        <w:rPr>
          <w:rFonts w:eastAsia="SimSun" w:cs="Times New Roman"/>
          <w:spacing w:val="-2"/>
          <w:kern w:val="0"/>
          <w:sz w:val="26"/>
          <w:szCs w:val="26"/>
          <w:lang w:eastAsia="en-US"/>
          <w14:ligatures w14:val="none"/>
        </w:rPr>
      </w:pPr>
      <w:r w:rsidRPr="00865238">
        <w:rPr>
          <w:rFonts w:eastAsia="SimSun" w:cs="Times New Roman"/>
          <w:spacing w:val="-2"/>
          <w:kern w:val="0"/>
          <w:sz w:val="26"/>
          <w:szCs w:val="26"/>
          <w:lang w:eastAsia="en-US"/>
          <w14:ligatures w14:val="none"/>
        </w:rPr>
        <w:t>Luật Đầu tư công số 39/2019/QH14 được Quốc hội thông qua ngày 13/06/2019;</w:t>
      </w:r>
    </w:p>
    <w:p w14:paraId="6A1FAA54" w14:textId="77777777" w:rsidR="00B16A01" w:rsidRPr="00865238" w:rsidRDefault="00B16A01" w:rsidP="004B70FF">
      <w:pPr>
        <w:numPr>
          <w:ilvl w:val="1"/>
          <w:numId w:val="91"/>
        </w:numPr>
        <w:tabs>
          <w:tab w:val="left" w:pos="851"/>
        </w:tabs>
        <w:spacing w:before="60" w:after="0" w:line="305" w:lineRule="auto"/>
        <w:ind w:firstLine="567"/>
        <w:jc w:val="both"/>
        <w:rPr>
          <w:rFonts w:eastAsia="SimSun" w:cs="Times New Roman"/>
          <w:spacing w:val="-4"/>
          <w:kern w:val="0"/>
          <w:sz w:val="26"/>
          <w:szCs w:val="26"/>
          <w:lang w:eastAsia="en-US"/>
          <w14:ligatures w14:val="none"/>
        </w:rPr>
      </w:pPr>
      <w:r w:rsidRPr="00865238">
        <w:rPr>
          <w:rFonts w:eastAsia="SimSun" w:cs="Times New Roman"/>
          <w:spacing w:val="-4"/>
          <w:kern w:val="0"/>
          <w:sz w:val="26"/>
          <w:szCs w:val="26"/>
          <w:lang w:eastAsia="en-US"/>
          <w14:ligatures w14:val="none"/>
        </w:rPr>
        <w:t>Bộ Luật Lao động số 45/2019/QH14 được Quốc hội thông qua ngày 20/11/2019;</w:t>
      </w:r>
    </w:p>
    <w:p w14:paraId="5BD63F77" w14:textId="77777777" w:rsidR="00B16A01" w:rsidRPr="00865238" w:rsidRDefault="00B16A01" w:rsidP="004B70FF">
      <w:pPr>
        <w:numPr>
          <w:ilvl w:val="1"/>
          <w:numId w:val="91"/>
        </w:numPr>
        <w:tabs>
          <w:tab w:val="left" w:pos="851"/>
        </w:tabs>
        <w:spacing w:before="60" w:after="0" w:line="305"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sửa đổi, bổ sung một số điều của Luật Xây dựng số 62/2020/QH14 được Quốc hội thông qua ngày 17/06/2020;</w:t>
      </w:r>
    </w:p>
    <w:p w14:paraId="6CF08C60" w14:textId="454DA819" w:rsidR="00971ECF" w:rsidRPr="00971ECF" w:rsidRDefault="00B16A01" w:rsidP="004B70FF">
      <w:pPr>
        <w:numPr>
          <w:ilvl w:val="0"/>
          <w:numId w:val="82"/>
        </w:numPr>
        <w:tabs>
          <w:tab w:val="left" w:pos="851"/>
        </w:tabs>
        <w:spacing w:before="60" w:after="0" w:line="305" w:lineRule="auto"/>
        <w:ind w:left="0" w:firstLine="567"/>
        <w:jc w:val="both"/>
        <w:rPr>
          <w:rFonts w:eastAsia="Calibri" w:cs="Times New Roman"/>
          <w:color w:val="000000"/>
          <w:spacing w:val="-2"/>
          <w:kern w:val="0"/>
          <w:sz w:val="26"/>
          <w:szCs w:val="26"/>
          <w:lang w:eastAsia="en-US"/>
          <w14:ligatures w14:val="none"/>
        </w:rPr>
      </w:pPr>
      <w:r w:rsidRPr="00865238">
        <w:rPr>
          <w:rFonts w:eastAsia="SimSun" w:cs="Times New Roman"/>
          <w:kern w:val="0"/>
          <w:sz w:val="26"/>
          <w:szCs w:val="26"/>
          <w:lang w:eastAsia="en-US"/>
          <w14:ligatures w14:val="none"/>
        </w:rPr>
        <w:t>Luật Bảo vệ môi trường số 72/2020/QH14 được Quốc hội thông qua ngày 17/11/2020.</w:t>
      </w:r>
    </w:p>
    <w:p w14:paraId="634629CC" w14:textId="77777777" w:rsidR="00971ECF" w:rsidRPr="00971ECF" w:rsidRDefault="00971ECF" w:rsidP="004B70FF">
      <w:pPr>
        <w:numPr>
          <w:ilvl w:val="0"/>
          <w:numId w:val="81"/>
        </w:numPr>
        <w:tabs>
          <w:tab w:val="left" w:pos="851"/>
        </w:tabs>
        <w:spacing w:before="60" w:after="0" w:line="305" w:lineRule="auto"/>
        <w:jc w:val="both"/>
        <w:rPr>
          <w:rFonts w:eastAsia="Calibri" w:cs="Times New Roman"/>
          <w:b/>
          <w:i/>
          <w:color w:val="000000"/>
          <w:kern w:val="0"/>
          <w:sz w:val="26"/>
          <w:szCs w:val="26"/>
          <w:lang w:eastAsia="en-US"/>
          <w14:ligatures w14:val="none"/>
        </w:rPr>
      </w:pPr>
      <w:r w:rsidRPr="00971ECF">
        <w:rPr>
          <w:rFonts w:eastAsia="Calibri" w:cs="Times New Roman"/>
          <w:b/>
          <w:i/>
          <w:color w:val="000000"/>
          <w:kern w:val="0"/>
          <w:sz w:val="26"/>
          <w:szCs w:val="26"/>
          <w:lang w:eastAsia="en-US"/>
          <w14:ligatures w14:val="none"/>
        </w:rPr>
        <w:t>Nghị định</w:t>
      </w:r>
    </w:p>
    <w:p w14:paraId="55E65D62"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11/2010/NĐ-CP ngày 24/02/2010 của Chính phủ quy định về quản lý và bảo vệ kết cấu hạ tầng giao thông đường bộ;</w:t>
      </w:r>
    </w:p>
    <w:p w14:paraId="01994BA0"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 xml:space="preserve">Nghị định số 43/2014/NĐ-CP ngày 15/5/2014 của Chính phủ quy định chi tiết thi hành một số điều của Luật Đất đai; </w:t>
      </w:r>
    </w:p>
    <w:p w14:paraId="70F6F67D"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47/2014/NĐ-CP ngày 15/5/2014 của Chính phủ Quy định về bồi thường, hỗ trợ, tái định cư khi Nhà nước thu hồi đất;</w:t>
      </w:r>
    </w:p>
    <w:p w14:paraId="4D5B108C"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39/2016/NĐ-CP ban hành ngày 15/5/2016 của Chính phủ về việc quy định chi tiết thi hành một số điều của Luật An toàn, vệ sinh lao động;</w:t>
      </w:r>
    </w:p>
    <w:p w14:paraId="3996A8E5"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01/2017/NĐ-CP ngày 06/01/2017 của Chính phủ về việc sửa đổi, bổ sung một số nghị định quy định chi tiết thi hành Luật đất đai;</w:t>
      </w:r>
    </w:p>
    <w:p w14:paraId="63DA3174"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Times New Roman" w:cs="Times New Roman"/>
          <w:iCs/>
          <w:color w:val="000000"/>
          <w:kern w:val="0"/>
          <w:sz w:val="26"/>
          <w:szCs w:val="26"/>
          <w:lang w:eastAsia="en-US"/>
          <w14:ligatures w14:val="none"/>
        </w:rPr>
        <w:t>Nghị định số 94/2019/NĐ-CP ngày 06/01/2017 của Chính phủ quy định chi tiết thi hành một số điều của Luật Trồng trọt về giống cây trồng và canh tác;</w:t>
      </w:r>
    </w:p>
    <w:p w14:paraId="44A82E4B" w14:textId="77777777" w:rsidR="00B16A01" w:rsidRPr="00865238" w:rsidRDefault="00B16A01" w:rsidP="004B70FF">
      <w:pPr>
        <w:numPr>
          <w:ilvl w:val="0"/>
          <w:numId w:val="92"/>
        </w:numPr>
        <w:tabs>
          <w:tab w:val="left" w:pos="0"/>
          <w:tab w:val="left" w:pos="851"/>
          <w:tab w:val="left" w:pos="993"/>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06/2020/NĐ-CP ngày 03/01/2020 của Chính phủ quy định Sửa đổi, bổ sung Điều 17 của Nghị định số 47/2014/NĐ-CP ngày 15 tháng 5 năm 2014 của Chính phủ Quy định về bồi thường, hỗ trợ, tái định cư khi Nhà nước thu hồi đất;</w:t>
      </w:r>
    </w:p>
    <w:p w14:paraId="0304D675"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x-none"/>
          <w14:ligatures w14:val="none"/>
        </w:rPr>
        <w:t>Nghị định số 40/2020/NĐ-CP ngày 06/04/2020 của Chính phủ về quy định chi tiết thi hành một số điều của Luật Đầu tư công;</w:t>
      </w:r>
    </w:p>
    <w:p w14:paraId="6BA3E67F"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53/2020/NĐ-CP ngày 05/05/2020 của Chính phủ về phí bảo vệ môi trường đối với nước thải;</w:t>
      </w:r>
    </w:p>
    <w:p w14:paraId="09CE857C"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148/2020/NĐ-CP ngày 18/12/2020 của Chính phủ sửa đổi, bổ sung một số nghị định quy định chi tiết thi hành Luật Đất đai;</w:t>
      </w:r>
    </w:p>
    <w:p w14:paraId="52E3AD74"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spacing w:val="-2"/>
          <w:kern w:val="0"/>
          <w:sz w:val="26"/>
          <w:szCs w:val="26"/>
          <w:lang w:eastAsia="en-US"/>
          <w14:ligatures w14:val="none"/>
        </w:rPr>
      </w:pPr>
      <w:r w:rsidRPr="00865238">
        <w:rPr>
          <w:rFonts w:eastAsia="SimSun" w:cs="Times New Roman"/>
          <w:spacing w:val="-2"/>
          <w:kern w:val="0"/>
          <w:sz w:val="26"/>
          <w:szCs w:val="26"/>
          <w:lang w:eastAsia="en-US"/>
          <w14:ligatures w14:val="none"/>
        </w:rPr>
        <w:lastRenderedPageBreak/>
        <w:t>Nghị định số 06/2021/NĐ- CP ngày 26/1/2021 của Chính phủ về quản lý chất lượng, thi công xây dựng và bảo trì công trình xây dựng;</w:t>
      </w:r>
    </w:p>
    <w:p w14:paraId="038218F4"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10/2021/NĐ-CP ngày 09/02/2021 của Chính phủ về quản lý chi phí đầu tư xây dựng;</w:t>
      </w:r>
    </w:p>
    <w:p w14:paraId="31040C01"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15/2021/NĐ-CP ngày 03/03/2021 của Chính phủ về quy định chi tiết một số nội dung về quản lý dự án đầu tư xây dựng;</w:t>
      </w:r>
    </w:p>
    <w:p w14:paraId="034D4128"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117/2021/NĐ-CP ngày 22/12/2021 của Chính phủ về sửa đổi, bổ sung một số điều của Nghị định số 11/2010/NĐ-CP ngày 24 tháng 12 năm 2010 của Chính phủ quy định về Quản lý và bảo vệ kết cấu hạ tầng giao thông đường bộ;</w:t>
      </w:r>
    </w:p>
    <w:p w14:paraId="45C95740"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5825032C" w14:textId="77777777" w:rsidR="00B16A01" w:rsidRPr="00865238" w:rsidRDefault="00B16A01" w:rsidP="004B70FF">
      <w:pPr>
        <w:numPr>
          <w:ilvl w:val="0"/>
          <w:numId w:val="92"/>
        </w:numPr>
        <w:tabs>
          <w:tab w:val="left" w:pos="0"/>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08/2022/NĐ-CP ngày 10/01/2022 của Chính phủ quy định chi tiết một số điều của Luật Bảo vệ môi trường;</w:t>
      </w:r>
    </w:p>
    <w:p w14:paraId="1EF7A66C" w14:textId="77777777" w:rsidR="00B16A01" w:rsidRPr="00865238" w:rsidRDefault="00B16A01" w:rsidP="004B70FF">
      <w:pPr>
        <w:numPr>
          <w:ilvl w:val="0"/>
          <w:numId w:val="83"/>
        </w:numPr>
        <w:tabs>
          <w:tab w:val="left" w:pos="0"/>
          <w:tab w:val="left" w:pos="851"/>
        </w:tabs>
        <w:spacing w:before="60" w:after="0" w:line="305" w:lineRule="auto"/>
        <w:ind w:left="0" w:firstLine="567"/>
        <w:jc w:val="both"/>
        <w:rPr>
          <w:rFonts w:eastAsia="SimSun" w:cs="Times New Roman"/>
          <w:color w:val="000000"/>
          <w:kern w:val="0"/>
          <w:sz w:val="26"/>
          <w:szCs w:val="26"/>
          <w:lang w:eastAsia="en-US"/>
          <w14:ligatures w14:val="none"/>
        </w:rPr>
      </w:pPr>
      <w:r w:rsidRPr="00865238">
        <w:rPr>
          <w:rFonts w:eastAsia="SimSun" w:cs="Times New Roman"/>
          <w:kern w:val="0"/>
          <w:sz w:val="26"/>
          <w:szCs w:val="26"/>
          <w:lang w:eastAsia="en-US"/>
          <w14:ligatures w14:val="none"/>
        </w:rPr>
        <w:t>Nghị định số 45/2022/NĐ-CP ngày 07/07/2022 của Chính phủ Quy định về xử phạt vi phạm hành chính trong lĩnh vực bảo vệ môi trường;</w:t>
      </w:r>
    </w:p>
    <w:p w14:paraId="20E26B50" w14:textId="1DB8453E" w:rsidR="00971ECF" w:rsidRPr="00971ECF" w:rsidRDefault="00B16A01" w:rsidP="004B70FF">
      <w:pPr>
        <w:numPr>
          <w:ilvl w:val="0"/>
          <w:numId w:val="83"/>
        </w:numPr>
        <w:tabs>
          <w:tab w:val="left" w:pos="0"/>
          <w:tab w:val="left" w:pos="851"/>
        </w:tabs>
        <w:spacing w:before="60" w:after="0" w:line="305" w:lineRule="auto"/>
        <w:ind w:left="0" w:firstLine="567"/>
        <w:jc w:val="both"/>
        <w:rPr>
          <w:rFonts w:eastAsia="Calibri" w:cs="Times New Roman"/>
          <w:color w:val="000000"/>
          <w:kern w:val="0"/>
          <w:sz w:val="26"/>
          <w:szCs w:val="26"/>
          <w:lang w:eastAsia="en-US"/>
          <w14:ligatures w14:val="none"/>
        </w:rPr>
      </w:pPr>
      <w:bookmarkStart w:id="24" w:name="_Hlk135665056"/>
      <w:r w:rsidRPr="00865238">
        <w:rPr>
          <w:rFonts w:eastAsia="SimSun" w:cs="Times New Roman"/>
          <w:kern w:val="0"/>
          <w:sz w:val="26"/>
          <w:szCs w:val="26"/>
          <w:lang w:eastAsia="en-US"/>
          <w14:ligatures w14:val="none"/>
        </w:rPr>
        <w:t>Nghị định số 02/2023/NĐ-CP ngày 01/02/2023 của Chính phủ quy định chi tiết thi hành một số điều của Luật Tài nguyên nước</w:t>
      </w:r>
      <w:bookmarkEnd w:id="24"/>
      <w:r w:rsidRPr="00865238">
        <w:rPr>
          <w:rFonts w:eastAsia="SimSun" w:cs="Times New Roman"/>
          <w:kern w:val="0"/>
          <w:sz w:val="26"/>
          <w:szCs w:val="26"/>
          <w:lang w:eastAsia="en-US"/>
          <w14:ligatures w14:val="none"/>
        </w:rPr>
        <w:t>.</w:t>
      </w:r>
    </w:p>
    <w:p w14:paraId="293BAC2A" w14:textId="77777777" w:rsidR="00971ECF" w:rsidRPr="00971ECF" w:rsidRDefault="00971ECF" w:rsidP="004B70FF">
      <w:pPr>
        <w:numPr>
          <w:ilvl w:val="0"/>
          <w:numId w:val="81"/>
        </w:numPr>
        <w:tabs>
          <w:tab w:val="left" w:pos="851"/>
        </w:tabs>
        <w:spacing w:before="60" w:after="0" w:line="305" w:lineRule="auto"/>
        <w:ind w:hanging="153"/>
        <w:jc w:val="both"/>
        <w:rPr>
          <w:rFonts w:eastAsia="Calibri" w:cs="Times New Roman"/>
          <w:b/>
          <w:i/>
          <w:color w:val="000000"/>
          <w:kern w:val="0"/>
          <w:sz w:val="26"/>
          <w:szCs w:val="26"/>
          <w:lang w:eastAsia="en-US"/>
          <w14:ligatures w14:val="none"/>
        </w:rPr>
      </w:pPr>
      <w:r w:rsidRPr="00971ECF">
        <w:rPr>
          <w:rFonts w:eastAsia="Calibri" w:cs="Times New Roman"/>
          <w:b/>
          <w:i/>
          <w:color w:val="000000"/>
          <w:kern w:val="0"/>
          <w:sz w:val="26"/>
          <w:szCs w:val="26"/>
          <w:lang w:eastAsia="en-US"/>
          <w14:ligatures w14:val="none"/>
        </w:rPr>
        <w:t>Thông tư</w:t>
      </w:r>
    </w:p>
    <w:p w14:paraId="35A784FB"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04/2015/TT-BXD ngày 03/04/2015 của Bộ Xây dựng Hướng dẫn thi hành một số điều của Nghị định số 80/2014/NĐ-CP ngày 06/08/2014 của Chính phủ về thoát nước và xử lý nước thải;</w:t>
      </w:r>
    </w:p>
    <w:p w14:paraId="76A56194"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33/2017/TT-BTNMT ngày 29/9/2017 của Bộ Tài nguyên và Môi trường quy định chi tiết nghị định số 01/2017/NĐ-CP ngày 06/01/2017 của chính phủ sửa đổi, bổ sung một số nghị định quy định chi tiết thi hành Luật Đất đai vào sửa đổi, bổ sung một số điều của các thông tư hướng dẫn thi hành luật Đất đai;</w:t>
      </w:r>
    </w:p>
    <w:p w14:paraId="419D6726"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02/2018/TT-BXD ngày 06/02/2018 của Bộ Xây dựng quy định về bảo vệ môi trường trong thi công xây dựng công trình và chế độ báo cáo công tác bảo vệ môi trường ngành Xây dựng;</w:t>
      </w:r>
    </w:p>
    <w:p w14:paraId="4E8AE45C"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37/2018/TT-BGTVT ngày 07/6/2018 của Bộ Giao thông vận tải quy định về quản lý, vận hành khai thác và bảo trì công trình đường bộ;</w:t>
      </w:r>
    </w:p>
    <w:p w14:paraId="4167892B"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36/2019/TT-BLĐTBXH ngày 30/12/2019 của Bộ Lao động  - Thương binh và Xã hội về việc ban hành danh mục các loại máy, thiết bị, vật tư, chất có yêu cầu nghiêm ngặt về an toàn, vệ sinh lao động;</w:t>
      </w:r>
    </w:p>
    <w:p w14:paraId="3C06181A"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lastRenderedPageBreak/>
        <w:t>Thông tư số 09/2021/TT-BTNMT ngày 30/6/2021 của Bộ Tài nguyên và Môi trường về việc sửa đổi, bổ sung một số điều của các thông tư quy định chi tiết và hướng dẫn thi hành Luật Đất đai;</w:t>
      </w:r>
    </w:p>
    <w:p w14:paraId="50D78359"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11/2021/TT-BXD ngày 31/8/2021 của Bộ Xây dựng về việc hướng dẫn một số nội dung xác định và quản lý chi phí đầu tư xây dựng;</w:t>
      </w:r>
    </w:p>
    <w:p w14:paraId="76D6C85E"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13/2021/TT-BXD ngày 31/08/2021 của Bộ Xây dựng về việc hướng dẫn phương pháp xác định các chỉ tiêu kinh tế kỹ thuật và đo bóc khối lượng công trình;</w:t>
      </w:r>
    </w:p>
    <w:p w14:paraId="28D1B297" w14:textId="77777777" w:rsidR="00B16A01" w:rsidRPr="00865238" w:rsidRDefault="00B16A01" w:rsidP="004B70FF">
      <w:pPr>
        <w:numPr>
          <w:ilvl w:val="1"/>
          <w:numId w:val="93"/>
        </w:numPr>
        <w:tabs>
          <w:tab w:val="left" w:pos="851"/>
        </w:tabs>
        <w:spacing w:before="60" w:after="0" w:line="305"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41/2021/TT-BGTVT ngày 31/12/2021 của Bộ Giao thông vận tải sửa đổi, bổ sung một số điều của Thông tư số 37/2018/TT-BGTVT ngày 07 tháng 6 năm 2018 của Bộ trưởng Bộ Giao thông vận tải quy định về quản lý, vận hành khai thác và bảo trì công trình đường bộ;</w:t>
      </w:r>
    </w:p>
    <w:p w14:paraId="36EB38D2" w14:textId="0FBD08D3" w:rsidR="00971ECF" w:rsidRPr="00971ECF" w:rsidRDefault="00B16A01" w:rsidP="004B70FF">
      <w:pPr>
        <w:numPr>
          <w:ilvl w:val="0"/>
          <w:numId w:val="84"/>
        </w:numPr>
        <w:tabs>
          <w:tab w:val="left" w:pos="851"/>
        </w:tabs>
        <w:spacing w:before="60" w:after="0" w:line="305" w:lineRule="auto"/>
        <w:ind w:left="0" w:firstLine="567"/>
        <w:jc w:val="both"/>
        <w:rPr>
          <w:rFonts w:eastAsia="Calibri" w:cs="Times New Roman"/>
          <w:color w:val="000000"/>
          <w:kern w:val="0"/>
          <w:sz w:val="26"/>
          <w:szCs w:val="26"/>
          <w:lang w:eastAsia="en-US"/>
          <w14:ligatures w14:val="none"/>
        </w:rPr>
      </w:pPr>
      <w:r w:rsidRPr="00865238">
        <w:rPr>
          <w:rFonts w:eastAsia="SimSun" w:cs="Times New Roman"/>
          <w:kern w:val="0"/>
          <w:sz w:val="26"/>
          <w:szCs w:val="26"/>
          <w:lang w:eastAsia="en-US"/>
          <w14:ligatures w14:val="none"/>
        </w:rPr>
        <w:t>Thông tư số 02/2022/TT-BTNMT ngày 10/01/2022 của Bộ Tài nguyên và Môi trường quy định chi tiết thi hành một số điều của Luật Bảo vệ môi trường.</w:t>
      </w:r>
      <w:r w:rsidR="00971ECF" w:rsidRPr="00971ECF">
        <w:rPr>
          <w:rFonts w:eastAsia="Calibri" w:cs="Times New Roman"/>
          <w:color w:val="000000"/>
          <w:kern w:val="0"/>
          <w:sz w:val="26"/>
          <w:szCs w:val="26"/>
          <w:lang w:eastAsia="en-US"/>
          <w14:ligatures w14:val="none"/>
        </w:rPr>
        <w:t xml:space="preserve"> </w:t>
      </w:r>
    </w:p>
    <w:p w14:paraId="78EFA5B4" w14:textId="77777777" w:rsidR="00971ECF" w:rsidRPr="00971ECF" w:rsidRDefault="00971ECF" w:rsidP="004B70FF">
      <w:pPr>
        <w:numPr>
          <w:ilvl w:val="0"/>
          <w:numId w:val="81"/>
        </w:numPr>
        <w:tabs>
          <w:tab w:val="left" w:pos="851"/>
        </w:tabs>
        <w:spacing w:before="60" w:after="0" w:line="305" w:lineRule="auto"/>
        <w:jc w:val="both"/>
        <w:rPr>
          <w:rFonts w:eastAsia="Calibri" w:cs="Times New Roman"/>
          <w:b/>
          <w:i/>
          <w:color w:val="000000"/>
          <w:kern w:val="0"/>
          <w:sz w:val="26"/>
          <w:szCs w:val="26"/>
          <w:lang w:eastAsia="en-US"/>
          <w14:ligatures w14:val="none"/>
        </w:rPr>
      </w:pPr>
      <w:r w:rsidRPr="00971ECF">
        <w:rPr>
          <w:rFonts w:eastAsia="Calibri" w:cs="Times New Roman"/>
          <w:b/>
          <w:i/>
          <w:color w:val="000000"/>
          <w:kern w:val="0"/>
          <w:sz w:val="26"/>
          <w:szCs w:val="26"/>
          <w:lang w:eastAsia="en-US"/>
          <w14:ligatures w14:val="none"/>
        </w:rPr>
        <w:t>Quyết định</w:t>
      </w:r>
    </w:p>
    <w:bookmarkEnd w:id="23"/>
    <w:p w14:paraId="0FBB6CA9" w14:textId="77777777" w:rsidR="00B16A01" w:rsidRPr="00865238" w:rsidRDefault="00B16A01" w:rsidP="004B70FF">
      <w:pPr>
        <w:numPr>
          <w:ilvl w:val="0"/>
          <w:numId w:val="85"/>
        </w:numPr>
        <w:tabs>
          <w:tab w:val="left" w:pos="851"/>
        </w:tabs>
        <w:spacing w:before="60" w:after="0" w:line="305" w:lineRule="auto"/>
        <w:ind w:left="0" w:firstLine="567"/>
        <w:jc w:val="both"/>
        <w:rPr>
          <w:rFonts w:eastAsia="SimSun" w:cs="Times New Roman"/>
          <w:color w:val="000000"/>
          <w:kern w:val="0"/>
          <w:sz w:val="26"/>
          <w:szCs w:val="26"/>
          <w:lang w:eastAsia="en-US"/>
          <w14:ligatures w14:val="none"/>
        </w:rPr>
      </w:pPr>
      <w:r w:rsidRPr="00865238">
        <w:rPr>
          <w:rFonts w:eastAsia="SimSun" w:cs="Times New Roman"/>
          <w:color w:val="000000"/>
          <w:kern w:val="0"/>
          <w:sz w:val="26"/>
          <w:szCs w:val="26"/>
          <w:lang w:eastAsia="en-US"/>
          <w14:ligatures w14:val="none"/>
        </w:rPr>
        <w:t>Quyết định số 3733/2002/QĐ-BYT ngày 10 tháng 10 năm 2002 của Bộ Y tế về việc ban hành 21 tiêu chuẩn vệ sinh lao động, 05 nguyên tắc và 07 thông số vệ sinh lao động (các tiêu chuẩn vẫn còn hiệu lực);</w:t>
      </w:r>
    </w:p>
    <w:p w14:paraId="24445049" w14:textId="77777777" w:rsidR="00B16A01" w:rsidRPr="00865238" w:rsidRDefault="00B16A01" w:rsidP="004B70FF">
      <w:pPr>
        <w:spacing w:before="60" w:after="0" w:line="305" w:lineRule="auto"/>
        <w:ind w:firstLine="567"/>
        <w:jc w:val="both"/>
        <w:rPr>
          <w:rFonts w:eastAsia="Times New Roman" w:cs="Times New Roman"/>
          <w:color w:val="000000"/>
          <w:kern w:val="0"/>
          <w:sz w:val="26"/>
          <w:szCs w:val="26"/>
          <w:lang w:eastAsia="en-US"/>
          <w14:ligatures w14:val="none"/>
        </w:rPr>
      </w:pPr>
      <w:r w:rsidRPr="00865238">
        <w:rPr>
          <w:rFonts w:eastAsia="Times New Roman" w:cs="Times New Roman"/>
          <w:color w:val="000000"/>
          <w:kern w:val="0"/>
          <w:sz w:val="26"/>
          <w:szCs w:val="26"/>
          <w:lang w:eastAsia="en-US"/>
          <w14:ligatures w14:val="none"/>
        </w:rPr>
        <w:t>- Quyết định 491/QĐ-TTg ngày 07/05/2018 của Thủ tướng Chính phủ về việc phê duyệt điều chỉnh Chiến lược quốc gia về quản lý tổng hợp chất thải rắn đến năm 2025, tầm nhìn đến năm 2050;</w:t>
      </w:r>
    </w:p>
    <w:p w14:paraId="6BC8BF88" w14:textId="77777777" w:rsidR="00B16A01" w:rsidRPr="00865238" w:rsidRDefault="00B16A01" w:rsidP="004B70FF">
      <w:pPr>
        <w:spacing w:before="60" w:after="0" w:line="305" w:lineRule="auto"/>
        <w:ind w:firstLine="567"/>
        <w:jc w:val="both"/>
        <w:rPr>
          <w:rFonts w:eastAsia="Times New Roman" w:cs="Times New Roman"/>
          <w:color w:val="000000"/>
          <w:kern w:val="0"/>
          <w:sz w:val="26"/>
          <w:szCs w:val="26"/>
          <w:lang w:eastAsia="en-US"/>
          <w14:ligatures w14:val="none"/>
        </w:rPr>
      </w:pPr>
      <w:r w:rsidRPr="00865238">
        <w:rPr>
          <w:rFonts w:eastAsia="Times New Roman" w:cs="Times New Roman"/>
          <w:kern w:val="0"/>
          <w:sz w:val="26"/>
          <w:szCs w:val="26"/>
          <w:lang w:eastAsia="en-US"/>
          <w14:ligatures w14:val="none"/>
        </w:rPr>
        <w:t>- Quyết định số 43/2021/QĐ-UBND ngày 30/09/2021 của UBND tỉnh Nam Định ban hành Quy định cụ thể một số nội dung về bồi thường, hỗ trợ và tái định cư khi Nhà nước thu hồi đất trên địa bàn tỉnh Nam Định;</w:t>
      </w:r>
    </w:p>
    <w:p w14:paraId="0F68BB65" w14:textId="77777777" w:rsidR="00B16A01" w:rsidRPr="00865238" w:rsidRDefault="00B16A01" w:rsidP="004B70FF">
      <w:pPr>
        <w:numPr>
          <w:ilvl w:val="0"/>
          <w:numId w:val="85"/>
        </w:numPr>
        <w:tabs>
          <w:tab w:val="left" w:pos="851"/>
        </w:tabs>
        <w:spacing w:before="60" w:after="0" w:line="305" w:lineRule="auto"/>
        <w:ind w:left="0" w:firstLine="567"/>
        <w:jc w:val="both"/>
        <w:rPr>
          <w:rFonts w:eastAsia="SimSun" w:cs="Times New Roman"/>
          <w:color w:val="000000"/>
          <w:kern w:val="0"/>
          <w:sz w:val="26"/>
          <w:szCs w:val="26"/>
          <w:lang w:eastAsia="en-US"/>
          <w14:ligatures w14:val="none"/>
        </w:rPr>
      </w:pPr>
      <w:r w:rsidRPr="00865238">
        <w:rPr>
          <w:rFonts w:eastAsia="Times New Roman" w:cs="Times New Roman"/>
          <w:color w:val="000000"/>
          <w:kern w:val="0"/>
          <w:sz w:val="26"/>
          <w:szCs w:val="26"/>
          <w:lang w:eastAsia="en-US"/>
          <w14:ligatures w14:val="none"/>
        </w:rPr>
        <w:t>Quyết định số 450/QĐ-TTg ngày 13/04/2022 của Thủ tướng Chính phủ về việc phê duyệt Chiến lược bảo vệ môi trường quốc gia đến năm 2030, tầm nhìn đến năm 2050;</w:t>
      </w:r>
    </w:p>
    <w:p w14:paraId="3FE9D640" w14:textId="77777777" w:rsidR="00B16A01" w:rsidRPr="00865238" w:rsidRDefault="00B16A01" w:rsidP="004B70FF">
      <w:pPr>
        <w:numPr>
          <w:ilvl w:val="0"/>
          <w:numId w:val="85"/>
        </w:numPr>
        <w:tabs>
          <w:tab w:val="left" w:pos="851"/>
        </w:tabs>
        <w:spacing w:before="60" w:after="0" w:line="305" w:lineRule="auto"/>
        <w:ind w:left="0" w:firstLine="567"/>
        <w:jc w:val="both"/>
        <w:rPr>
          <w:rFonts w:eastAsia="SimSun" w:cs="Times New Roman"/>
          <w:color w:val="000000"/>
          <w:kern w:val="0"/>
          <w:sz w:val="26"/>
          <w:szCs w:val="26"/>
          <w:lang w:eastAsia="en-US"/>
          <w14:ligatures w14:val="none"/>
        </w:rPr>
      </w:pPr>
      <w:r w:rsidRPr="00865238">
        <w:rPr>
          <w:rFonts w:eastAsia="Times New Roman" w:cs="Times New Roman"/>
          <w:spacing w:val="-2"/>
          <w:kern w:val="0"/>
          <w:sz w:val="26"/>
          <w:szCs w:val="26"/>
          <w:lang w:eastAsia="en-US"/>
          <w14:ligatures w14:val="none"/>
        </w:rPr>
        <w:t>Quyết định số 07/2023/QĐ-UBND ngày 10/03/2023 của Uỷ ban nhân dân tỉnh Nam Định về việc bãi bỏ, sửa đổi, bổ sung một số điều của Quy định cụ thể một số nội dung về bồi thường, hỗ trợ và tái định cư khi Nhà nước thu hồi đất trên địa bàn tỉnh Nam Định ban hành kèm theo Quyết định số 43/2021/QĐ-UBND ngày 30/9/2021 của Ủy ban nhân dân tỉnh Nam Định;</w:t>
      </w:r>
    </w:p>
    <w:p w14:paraId="575B632E" w14:textId="08CD36CF" w:rsidR="00971ECF" w:rsidRPr="00971ECF" w:rsidRDefault="00B16A01" w:rsidP="004B70FF">
      <w:pPr>
        <w:numPr>
          <w:ilvl w:val="0"/>
          <w:numId w:val="85"/>
        </w:numPr>
        <w:tabs>
          <w:tab w:val="left" w:pos="851"/>
        </w:tabs>
        <w:spacing w:before="60" w:after="0" w:line="305" w:lineRule="auto"/>
        <w:ind w:left="0" w:firstLine="567"/>
        <w:jc w:val="both"/>
        <w:rPr>
          <w:rFonts w:eastAsia="Calibri" w:cs="Times New Roman"/>
          <w:color w:val="000000"/>
          <w:kern w:val="0"/>
          <w:sz w:val="26"/>
          <w:szCs w:val="26"/>
          <w:lang w:eastAsia="en-US"/>
          <w14:ligatures w14:val="none"/>
        </w:rPr>
      </w:pPr>
      <w:r w:rsidRPr="00865238">
        <w:rPr>
          <w:rFonts w:eastAsia="SimSun" w:cs="Times New Roman"/>
          <w:color w:val="000000"/>
          <w:spacing w:val="-2"/>
          <w:kern w:val="0"/>
          <w:sz w:val="26"/>
          <w:szCs w:val="26"/>
          <w:lang w:eastAsia="en-US"/>
          <w14:ligatures w14:val="none"/>
        </w:rPr>
        <w:t>Quyết định số 05/2023/QĐ-UBND ngày 14/02/2023 của UBND tỉnh Nam Định về việc ban hành quy định quản lý chất thải trên địa bàn tỉnh Nam Định</w:t>
      </w:r>
      <w:r w:rsidR="001903F7">
        <w:rPr>
          <w:color w:val="000000"/>
          <w:spacing w:val="-2"/>
          <w:sz w:val="26"/>
          <w:szCs w:val="26"/>
        </w:rPr>
        <w:t>.</w:t>
      </w:r>
    </w:p>
    <w:p w14:paraId="67F8CA74" w14:textId="77777777" w:rsidR="00971ECF" w:rsidRPr="00971ECF" w:rsidRDefault="00971ECF" w:rsidP="00971ECF">
      <w:pPr>
        <w:numPr>
          <w:ilvl w:val="0"/>
          <w:numId w:val="81"/>
        </w:numPr>
        <w:tabs>
          <w:tab w:val="left" w:pos="851"/>
        </w:tabs>
        <w:spacing w:before="60" w:after="0" w:line="300" w:lineRule="auto"/>
        <w:rPr>
          <w:rFonts w:eastAsia="Calibri" w:cs="Times New Roman"/>
          <w:b/>
          <w:i/>
          <w:color w:val="000000"/>
          <w:kern w:val="0"/>
          <w:sz w:val="26"/>
          <w:szCs w:val="26"/>
          <w:lang w:eastAsia="en-US"/>
          <w14:ligatures w14:val="none"/>
        </w:rPr>
      </w:pPr>
      <w:r w:rsidRPr="00971ECF">
        <w:rPr>
          <w:rFonts w:eastAsia="Calibri" w:cs="Times New Roman"/>
          <w:b/>
          <w:i/>
          <w:color w:val="000000"/>
          <w:kern w:val="0"/>
          <w:sz w:val="26"/>
          <w:szCs w:val="26"/>
          <w:lang w:eastAsia="en-US"/>
          <w14:ligatures w14:val="none"/>
        </w:rPr>
        <w:lastRenderedPageBreak/>
        <w:t>Tiêu chuẩn, quy chuẩn Việt Nam</w:t>
      </w:r>
    </w:p>
    <w:p w14:paraId="4E7BAFD0"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spacing w:val="-4"/>
          <w:kern w:val="0"/>
          <w:sz w:val="26"/>
          <w:szCs w:val="26"/>
          <w:lang w:val="vi-VN" w:eastAsia="en-US"/>
          <w14:ligatures w14:val="none"/>
        </w:rPr>
      </w:pPr>
      <w:r w:rsidRPr="00971ECF">
        <w:rPr>
          <w:rFonts w:eastAsia="Calibri" w:cs="Times New Roman"/>
          <w:color w:val="000000"/>
          <w:spacing w:val="-4"/>
          <w:kern w:val="0"/>
          <w:sz w:val="26"/>
          <w:szCs w:val="26"/>
          <w:lang w:val="vi-VN" w:eastAsia="en-US"/>
          <w14:ligatures w14:val="none"/>
        </w:rPr>
        <w:t>TCVN 33:2006 cấp nước</w:t>
      </w:r>
      <w:r w:rsidRPr="00971ECF">
        <w:rPr>
          <w:rFonts w:eastAsia="Calibri" w:cs="Times New Roman"/>
          <w:color w:val="000000"/>
          <w:spacing w:val="-4"/>
          <w:kern w:val="0"/>
          <w:sz w:val="26"/>
          <w:szCs w:val="26"/>
          <w:lang w:eastAsia="en-US"/>
          <w14:ligatures w14:val="none"/>
        </w:rPr>
        <w:t>-</w:t>
      </w:r>
      <w:r w:rsidRPr="00971ECF">
        <w:rPr>
          <w:rFonts w:eastAsia="Calibri" w:cs="Times New Roman"/>
          <w:color w:val="000000"/>
          <w:spacing w:val="-4"/>
          <w:kern w:val="0"/>
          <w:sz w:val="26"/>
          <w:szCs w:val="26"/>
          <w:lang w:val="vi-VN" w:eastAsia="en-US"/>
          <w14:ligatures w14:val="none"/>
        </w:rPr>
        <w:t>mạng lưới và công trình bên ngoài</w:t>
      </w:r>
      <w:r w:rsidRPr="00971ECF">
        <w:rPr>
          <w:rFonts w:eastAsia="Calibri" w:cs="Times New Roman"/>
          <w:color w:val="000000"/>
          <w:spacing w:val="-4"/>
          <w:kern w:val="0"/>
          <w:sz w:val="26"/>
          <w:szCs w:val="26"/>
          <w:lang w:eastAsia="en-US"/>
          <w14:ligatures w14:val="none"/>
        </w:rPr>
        <w:t>-</w:t>
      </w:r>
      <w:r w:rsidRPr="00971ECF">
        <w:rPr>
          <w:rFonts w:eastAsia="Calibri" w:cs="Times New Roman"/>
          <w:color w:val="000000"/>
          <w:spacing w:val="-4"/>
          <w:kern w:val="0"/>
          <w:sz w:val="26"/>
          <w:szCs w:val="26"/>
          <w:lang w:val="vi-VN" w:eastAsia="en-US"/>
          <w14:ligatures w14:val="none"/>
        </w:rPr>
        <w:t>Tiêu chuẩn thiết kế;</w:t>
      </w:r>
    </w:p>
    <w:p w14:paraId="7A149913"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spacing w:val="-2"/>
          <w:kern w:val="0"/>
          <w:sz w:val="26"/>
          <w:szCs w:val="26"/>
          <w:lang w:val="vi-VN" w:eastAsia="en-US"/>
          <w14:ligatures w14:val="none"/>
        </w:rPr>
      </w:pPr>
      <w:r w:rsidRPr="00971ECF">
        <w:rPr>
          <w:rFonts w:eastAsia="Calibri" w:cs="Times New Roman"/>
          <w:color w:val="000000"/>
          <w:spacing w:val="-2"/>
          <w:kern w:val="0"/>
          <w:sz w:val="26"/>
          <w:szCs w:val="26"/>
          <w:lang w:val="vi-VN" w:eastAsia="en-US"/>
          <w14:ligatures w14:val="none"/>
        </w:rPr>
        <w:t>QCVN 14:2008/BTNMT - Quy chuẩn kỹ thuật quốc gia về nước thải sinh hoạt;</w:t>
      </w:r>
    </w:p>
    <w:p w14:paraId="034157EE"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06:2009/BTNMT - Quy chuẩn kỹ thuật quốc gia về một số chất độc hại trong không khí xung quanh;</w:t>
      </w:r>
    </w:p>
    <w:p w14:paraId="7CD6F9D5"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26:2010/BTNMT - Quy chuẩn kỹ thuật Quốc gia về tiếng ồn;</w:t>
      </w:r>
    </w:p>
    <w:p w14:paraId="5E3B5F4F"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27:2010/BTNMT - Quy chuẩn kỹ thuật quốc gia về rung;</w:t>
      </w:r>
    </w:p>
    <w:p w14:paraId="26C43F14"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spacing w:val="-8"/>
          <w:kern w:val="0"/>
          <w:sz w:val="26"/>
          <w:szCs w:val="26"/>
          <w:lang w:val="vi-VN" w:eastAsia="en-US"/>
          <w14:ligatures w14:val="none"/>
        </w:rPr>
      </w:pPr>
      <w:r w:rsidRPr="00971ECF">
        <w:rPr>
          <w:rFonts w:eastAsia="Calibri" w:cs="Times New Roman"/>
          <w:color w:val="000000"/>
          <w:spacing w:val="-8"/>
          <w:kern w:val="0"/>
          <w:sz w:val="26"/>
          <w:szCs w:val="26"/>
          <w:lang w:val="vi-VN" w:eastAsia="en-US"/>
          <w14:ligatures w14:val="none"/>
        </w:rPr>
        <w:t>QCVN 05:2013/BTNMT - Quy chuẩn kỹ thuật Quốc gia về không khí xung quanh;</w:t>
      </w:r>
    </w:p>
    <w:p w14:paraId="51B4B2E3"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08-MT:2015/BTNMT - Quy chuẩn kỹ thuật Quốc gia về chất lượng nước mặt;</w:t>
      </w:r>
    </w:p>
    <w:p w14:paraId="1C3F9964"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07:2016/BXD - Quy chuẩn kỹ thuật quốc gia về các công trình hạ tầng kỹ thuật;</w:t>
      </w:r>
    </w:p>
    <w:p w14:paraId="4EEC4C85"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02:2019/BYT - Quy chuẩn kỹ thuật quốc gia về bụi;</w:t>
      </w:r>
    </w:p>
    <w:p w14:paraId="5A407730"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03:2019/BYT - Quy chuẩn kỹ thuật quốc gia giá trị giới hạn tiếp xúc cho phép của 50 yếu tố hoá học tại nơi làm việc;</w:t>
      </w:r>
    </w:p>
    <w:p w14:paraId="7629435A" w14:textId="77777777" w:rsidR="00971ECF" w:rsidRPr="00971ECF" w:rsidRDefault="00971ECF" w:rsidP="00971ECF">
      <w:pPr>
        <w:numPr>
          <w:ilvl w:val="0"/>
          <w:numId w:val="8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QCVN 01:2021/BXD - Quy chuẩn kỹ thuật quốc gia về quy hoạch xây dựng;</w:t>
      </w:r>
    </w:p>
    <w:p w14:paraId="2809C883" w14:textId="77777777" w:rsidR="00971ECF" w:rsidRPr="00D15D15" w:rsidRDefault="00971ECF" w:rsidP="00971ECF">
      <w:pPr>
        <w:spacing w:before="60" w:after="0" w:line="300" w:lineRule="auto"/>
        <w:jc w:val="both"/>
        <w:outlineLvl w:val="0"/>
        <w:rPr>
          <w:rFonts w:eastAsia="Times New Roman" w:cs="Times New Roman"/>
          <w:b/>
          <w:bCs/>
          <w:color w:val="000000"/>
          <w:kern w:val="0"/>
          <w:sz w:val="26"/>
          <w:szCs w:val="26"/>
          <w:lang w:val="vi-VN" w:eastAsia="en-US"/>
          <w14:ligatures w14:val="none"/>
        </w:rPr>
      </w:pPr>
      <w:bookmarkStart w:id="25" w:name="_Toc20830186"/>
      <w:bookmarkStart w:id="26" w:name="_Toc34665899"/>
      <w:bookmarkStart w:id="27" w:name="_Toc95470115"/>
      <w:bookmarkStart w:id="28" w:name="_Toc100817228"/>
      <w:bookmarkStart w:id="29" w:name="_Hlk137128750"/>
      <w:r w:rsidRPr="00971ECF">
        <w:rPr>
          <w:rFonts w:eastAsia="Times New Roman" w:cs="Times New Roman"/>
          <w:b/>
          <w:bCs/>
          <w:i/>
          <w:color w:val="000000"/>
          <w:kern w:val="0"/>
          <w:sz w:val="26"/>
          <w:szCs w:val="26"/>
          <w:lang w:val="vi-VN" w:eastAsia="en-US"/>
          <w14:ligatures w14:val="none"/>
        </w:rPr>
        <w:t xml:space="preserve">2.2. </w:t>
      </w:r>
      <w:bookmarkEnd w:id="25"/>
      <w:bookmarkEnd w:id="26"/>
      <w:bookmarkEnd w:id="27"/>
      <w:bookmarkEnd w:id="28"/>
      <w:r w:rsidRPr="00971ECF">
        <w:rPr>
          <w:rFonts w:eastAsia="Times New Roman" w:cs="Times New Roman"/>
          <w:b/>
          <w:bCs/>
          <w:i/>
          <w:color w:val="000000"/>
          <w:kern w:val="0"/>
          <w:sz w:val="26"/>
          <w:szCs w:val="26"/>
          <w:lang w:val="vi-VN" w:eastAsia="en-US"/>
          <w14:ligatures w14:val="none"/>
        </w:rPr>
        <w:t>Các văn bản pháp lý, quyết định hoặc ý kiến bằng văn bản của các cấp có thẩm quyền liên quan đến dự án</w:t>
      </w:r>
      <w:bookmarkEnd w:id="29"/>
    </w:p>
    <w:p w14:paraId="73EFA5F6" w14:textId="77777777" w:rsidR="00D15D15" w:rsidRPr="00D15D15" w:rsidRDefault="00D15D15" w:rsidP="00D15D15">
      <w:pPr>
        <w:widowControl w:val="0"/>
        <w:spacing w:before="60" w:after="0" w:line="300" w:lineRule="auto"/>
        <w:ind w:firstLine="567"/>
        <w:jc w:val="both"/>
        <w:rPr>
          <w:rFonts w:eastAsia="Times New Roman"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 Nghị quyết số 37/NQ-HĐND ngày 24/04/2023 của Hội đồng nhân dân tỉnh Nam Định về việc quyết định chủ trương đầu tư dự án Cải tạo, nâng cấp tuyến đường xã Trung Thành từ QL38B đến đường huyện Chợ Lời - Đại Thắng, huyện Vụ Bản;</w:t>
      </w:r>
    </w:p>
    <w:p w14:paraId="3372DA2A" w14:textId="4BBEB5FE" w:rsidR="00971ECF" w:rsidRPr="00D15D15" w:rsidRDefault="00D15D15" w:rsidP="00D15D15">
      <w:pPr>
        <w:widowControl w:val="0"/>
        <w:spacing w:before="60" w:after="0" w:line="300" w:lineRule="auto"/>
        <w:ind w:firstLine="567"/>
        <w:jc w:val="both"/>
        <w:rPr>
          <w:rFonts w:eastAsia="Calibri" w:cs="Times New Roman"/>
          <w:color w:val="000000"/>
          <w:kern w:val="0"/>
          <w:sz w:val="26"/>
          <w:szCs w:val="26"/>
          <w:lang w:val="vi-VN" w:eastAsia="en-US"/>
          <w14:ligatures w14:val="none"/>
        </w:rPr>
      </w:pPr>
      <w:r w:rsidRPr="00D15D15">
        <w:rPr>
          <w:rFonts w:eastAsia="Times New Roman" w:cs="Times New Roman"/>
          <w:color w:val="000000"/>
          <w:kern w:val="0"/>
          <w:sz w:val="26"/>
          <w:szCs w:val="26"/>
          <w:lang w:val="vi-VN" w:eastAsia="en-US"/>
          <w14:ligatures w14:val="none"/>
        </w:rPr>
        <w:t>- Quyết định số 1052/QĐ-UBND ngày 29/05/2023 của UBND tỉnh Nam Định về việc phê duyệt bổ sung kế hoạch sử dụng đất năm 2023 trên địa bàn tỉnh Nam Định.</w:t>
      </w:r>
    </w:p>
    <w:p w14:paraId="58284796" w14:textId="77777777" w:rsidR="00971ECF" w:rsidRPr="00D15D15" w:rsidRDefault="00971ECF" w:rsidP="00971ECF">
      <w:pPr>
        <w:spacing w:before="60" w:after="0" w:line="300" w:lineRule="auto"/>
        <w:jc w:val="both"/>
        <w:outlineLvl w:val="0"/>
        <w:rPr>
          <w:rFonts w:eastAsia="Times New Roman" w:cs="Times New Roman"/>
          <w:b/>
          <w:bCs/>
          <w:i/>
          <w:color w:val="000000"/>
          <w:kern w:val="0"/>
          <w:sz w:val="26"/>
          <w:szCs w:val="26"/>
          <w:lang w:val="vi-VN" w:eastAsia="en-US"/>
          <w14:ligatures w14:val="none"/>
        </w:rPr>
      </w:pPr>
      <w:bookmarkStart w:id="30" w:name="_Toc22292112"/>
      <w:bookmarkStart w:id="31" w:name="_Toc34665900"/>
      <w:bookmarkStart w:id="32" w:name="_Toc95470116"/>
      <w:bookmarkStart w:id="33" w:name="_Toc100817229"/>
      <w:r w:rsidRPr="00D15D15">
        <w:rPr>
          <w:rFonts w:eastAsia="Times New Roman" w:cs="Times New Roman"/>
          <w:b/>
          <w:bCs/>
          <w:i/>
          <w:color w:val="000000"/>
          <w:kern w:val="0"/>
          <w:sz w:val="26"/>
          <w:szCs w:val="26"/>
          <w:lang w:val="vi-VN" w:eastAsia="en-US"/>
          <w14:ligatures w14:val="none"/>
        </w:rPr>
        <w:t xml:space="preserve">2.3. </w:t>
      </w:r>
      <w:bookmarkEnd w:id="30"/>
      <w:bookmarkEnd w:id="31"/>
      <w:bookmarkEnd w:id="32"/>
      <w:bookmarkEnd w:id="33"/>
      <w:r w:rsidRPr="00D15D15">
        <w:rPr>
          <w:rFonts w:eastAsia="Times New Roman" w:cs="Times New Roman"/>
          <w:b/>
          <w:bCs/>
          <w:i/>
          <w:color w:val="000000"/>
          <w:kern w:val="0"/>
          <w:sz w:val="26"/>
          <w:szCs w:val="26"/>
          <w:lang w:val="vi-VN" w:eastAsia="en-US"/>
          <w14:ligatures w14:val="none"/>
        </w:rPr>
        <w:t>Các tài liệu, dữ liệu do chủ dự án tạo lập được sử dụng trong quá trình thực hiện ĐTM</w:t>
      </w:r>
    </w:p>
    <w:p w14:paraId="7027EA21" w14:textId="77777777" w:rsidR="001903F7" w:rsidRPr="001903F7" w:rsidRDefault="001903F7" w:rsidP="001903F7">
      <w:pPr>
        <w:tabs>
          <w:tab w:val="left" w:pos="-4731"/>
        </w:tabs>
        <w:spacing w:before="40" w:after="0" w:line="293" w:lineRule="auto"/>
        <w:ind w:firstLine="567"/>
        <w:jc w:val="both"/>
        <w:rPr>
          <w:rFonts w:eastAsia="Calibri" w:cs="Times New Roman"/>
          <w:bCs/>
          <w:color w:val="000000"/>
          <w:spacing w:val="-2"/>
          <w:kern w:val="0"/>
          <w:sz w:val="26"/>
          <w:szCs w:val="26"/>
          <w:lang w:val="vi-VN" w:eastAsia="en-US"/>
          <w14:ligatures w14:val="none"/>
        </w:rPr>
      </w:pPr>
      <w:r w:rsidRPr="00D15D15">
        <w:rPr>
          <w:rFonts w:eastAsia="Calibri" w:cs="Times New Roman"/>
          <w:bCs/>
          <w:color w:val="000000"/>
          <w:spacing w:val="-2"/>
          <w:kern w:val="0"/>
          <w:sz w:val="26"/>
          <w:szCs w:val="26"/>
          <w:lang w:val="vi-VN" w:eastAsia="en-US"/>
          <w14:ligatures w14:val="none"/>
        </w:rPr>
        <w:t>- Hồ sơ Báo cáo nghiên cứu khả thi của dự án và bản vẽ thiết kế</w:t>
      </w:r>
      <w:r w:rsidRPr="001903F7">
        <w:rPr>
          <w:rFonts w:eastAsia="Calibri" w:cs="Times New Roman"/>
          <w:bCs/>
          <w:color w:val="000000"/>
          <w:spacing w:val="-2"/>
          <w:kern w:val="0"/>
          <w:sz w:val="26"/>
          <w:szCs w:val="26"/>
          <w:lang w:val="vi-VN" w:eastAsia="en-US"/>
          <w14:ligatures w14:val="none"/>
        </w:rPr>
        <w:t>;</w:t>
      </w:r>
    </w:p>
    <w:p w14:paraId="464DD578" w14:textId="77777777" w:rsidR="001903F7" w:rsidRPr="001903F7" w:rsidRDefault="001903F7" w:rsidP="001903F7">
      <w:pPr>
        <w:autoSpaceDE w:val="0"/>
        <w:autoSpaceDN w:val="0"/>
        <w:adjustRightInd w:val="0"/>
        <w:spacing w:before="40" w:after="0" w:line="293" w:lineRule="auto"/>
        <w:ind w:firstLine="567"/>
        <w:jc w:val="both"/>
        <w:rPr>
          <w:rFonts w:eastAsia="Calibri" w:cs="Times New Roman"/>
          <w:bCs/>
          <w:color w:val="000000"/>
          <w:kern w:val="0"/>
          <w:sz w:val="26"/>
          <w:szCs w:val="26"/>
          <w:lang w:val="vi-VN" w:eastAsia="en-US"/>
          <w14:ligatures w14:val="none"/>
        </w:rPr>
      </w:pPr>
      <w:r w:rsidRPr="001903F7">
        <w:rPr>
          <w:rFonts w:eastAsia="Calibri" w:cs="Times New Roman"/>
          <w:bCs/>
          <w:color w:val="000000"/>
          <w:kern w:val="0"/>
          <w:sz w:val="26"/>
          <w:szCs w:val="26"/>
          <w:lang w:val="vi-VN" w:eastAsia="en-US"/>
          <w14:ligatures w14:val="none"/>
        </w:rPr>
        <w:t>- Hồ sơ dự toán công trình Dự án;</w:t>
      </w:r>
    </w:p>
    <w:p w14:paraId="33034293" w14:textId="77777777" w:rsidR="001903F7" w:rsidRPr="001903F7" w:rsidRDefault="001903F7" w:rsidP="001903F7">
      <w:pPr>
        <w:autoSpaceDE w:val="0"/>
        <w:autoSpaceDN w:val="0"/>
        <w:adjustRightInd w:val="0"/>
        <w:spacing w:before="40" w:after="0" w:line="293" w:lineRule="auto"/>
        <w:ind w:firstLine="567"/>
        <w:jc w:val="both"/>
        <w:rPr>
          <w:rFonts w:eastAsia="Calibri" w:cs="Times New Roman"/>
          <w:bCs/>
          <w:color w:val="000000"/>
          <w:kern w:val="0"/>
          <w:sz w:val="26"/>
          <w:szCs w:val="26"/>
          <w:lang w:val="vi-VN" w:eastAsia="en-US"/>
          <w14:ligatures w14:val="none"/>
        </w:rPr>
      </w:pPr>
      <w:r w:rsidRPr="001903F7">
        <w:rPr>
          <w:rFonts w:eastAsia="Calibri" w:cs="Times New Roman"/>
          <w:bCs/>
          <w:color w:val="000000"/>
          <w:kern w:val="0"/>
          <w:sz w:val="26"/>
          <w:szCs w:val="26"/>
          <w:lang w:val="vi-VN" w:eastAsia="en-US"/>
          <w14:ligatures w14:val="none"/>
        </w:rPr>
        <w:t>- Hồ sơ quan trắc hiện trạng môi trường nền khu vực thực hiện dự án;</w:t>
      </w:r>
    </w:p>
    <w:p w14:paraId="3FE053BA" w14:textId="1F1DBD0C" w:rsidR="00971ECF" w:rsidRPr="00971ECF" w:rsidRDefault="001903F7" w:rsidP="001903F7">
      <w:pPr>
        <w:autoSpaceDE w:val="0"/>
        <w:autoSpaceDN w:val="0"/>
        <w:adjustRightInd w:val="0"/>
        <w:spacing w:before="60" w:after="0" w:line="300" w:lineRule="auto"/>
        <w:ind w:firstLine="567"/>
        <w:jc w:val="both"/>
        <w:rPr>
          <w:rFonts w:eastAsia="Calibri" w:cs="Times New Roman"/>
          <w:bCs/>
          <w:color w:val="000000"/>
          <w:kern w:val="0"/>
          <w:sz w:val="26"/>
          <w:szCs w:val="26"/>
          <w:lang w:val="vi-VN" w:eastAsia="en-US"/>
          <w14:ligatures w14:val="none"/>
        </w:rPr>
      </w:pPr>
      <w:r w:rsidRPr="001903F7">
        <w:rPr>
          <w:rFonts w:eastAsia="Calibri" w:cs="Times New Roman"/>
          <w:bCs/>
          <w:color w:val="000000"/>
          <w:kern w:val="0"/>
          <w:sz w:val="26"/>
          <w:szCs w:val="26"/>
          <w:lang w:val="vi-VN" w:eastAsia="en-US"/>
          <w14:ligatures w14:val="none"/>
        </w:rPr>
        <w:t>- Hồ sơ tham vấn cộng đồng của dự án.</w:t>
      </w:r>
    </w:p>
    <w:p w14:paraId="1BF8D985" w14:textId="77777777" w:rsidR="00971ECF" w:rsidRPr="00971ECF" w:rsidRDefault="00971ECF" w:rsidP="00971ECF">
      <w:pPr>
        <w:tabs>
          <w:tab w:val="left" w:pos="284"/>
          <w:tab w:val="left" w:pos="851"/>
        </w:tabs>
        <w:spacing w:before="60" w:after="0" w:line="300" w:lineRule="auto"/>
        <w:jc w:val="both"/>
        <w:outlineLvl w:val="0"/>
        <w:rPr>
          <w:rFonts w:eastAsia="Calibri" w:cs="Times New Roman"/>
          <w:b/>
          <w:color w:val="000000"/>
          <w:kern w:val="0"/>
          <w:sz w:val="26"/>
          <w:szCs w:val="26"/>
          <w:lang w:val="vi-VN" w:eastAsia="en-US"/>
          <w14:ligatures w14:val="none"/>
        </w:rPr>
      </w:pPr>
      <w:bookmarkStart w:id="34" w:name="_Toc22885290"/>
      <w:bookmarkStart w:id="35" w:name="_Toc34665901"/>
      <w:bookmarkStart w:id="36" w:name="_Toc95470117"/>
      <w:bookmarkStart w:id="37" w:name="_Toc100817230"/>
      <w:r w:rsidRPr="00971ECF">
        <w:rPr>
          <w:rFonts w:eastAsia="Calibri" w:cs="Times New Roman"/>
          <w:b/>
          <w:color w:val="000000"/>
          <w:kern w:val="0"/>
          <w:sz w:val="26"/>
          <w:szCs w:val="26"/>
          <w:lang w:val="vi-VN" w:eastAsia="en-US"/>
          <w14:ligatures w14:val="none"/>
        </w:rPr>
        <w:t>3. Tổ chức thực hiện đánh giá tác động môi trường</w:t>
      </w:r>
      <w:bookmarkEnd w:id="34"/>
      <w:bookmarkEnd w:id="35"/>
      <w:bookmarkEnd w:id="36"/>
      <w:bookmarkEnd w:id="37"/>
    </w:p>
    <w:p w14:paraId="6EED8601" w14:textId="05E6DF86" w:rsidR="001903F7" w:rsidRPr="001903F7" w:rsidRDefault="00D15D15" w:rsidP="001903F7">
      <w:pPr>
        <w:tabs>
          <w:tab w:val="left" w:pos="851"/>
        </w:tabs>
        <w:spacing w:before="60" w:after="60" w:line="300" w:lineRule="auto"/>
        <w:ind w:firstLine="567"/>
        <w:jc w:val="both"/>
        <w:rPr>
          <w:rFonts w:eastAsia="Calibri" w:cs="Times New Roman"/>
          <w:color w:val="000000"/>
          <w:spacing w:val="-2"/>
          <w:kern w:val="0"/>
          <w:sz w:val="26"/>
          <w:szCs w:val="26"/>
          <w:lang w:val="vi-VN" w:eastAsia="en-US"/>
          <w14:ligatures w14:val="none"/>
        </w:rPr>
      </w:pPr>
      <w:r w:rsidRPr="00D15D15">
        <w:rPr>
          <w:rFonts w:eastAsia="Calibri" w:cs="Times New Roman"/>
          <w:color w:val="000000"/>
          <w:spacing w:val="-2"/>
          <w:kern w:val="0"/>
          <w:sz w:val="26"/>
          <w:szCs w:val="26"/>
          <w:lang w:val="vi-VN" w:eastAsia="en-US"/>
          <w14:ligatures w14:val="none"/>
        </w:rPr>
        <w:t>Báo cáo ĐTM của dự án “</w:t>
      </w:r>
      <w:bookmarkStart w:id="38" w:name="_Hlk138941254"/>
      <w:r w:rsidRPr="00D15D15">
        <w:rPr>
          <w:rFonts w:eastAsia="Calibri" w:cs="Times New Roman"/>
          <w:color w:val="000000"/>
          <w:spacing w:val="-2"/>
          <w:kern w:val="0"/>
          <w:sz w:val="26"/>
          <w:szCs w:val="26"/>
          <w:lang w:val="vi-VN" w:eastAsia="en-US"/>
          <w14:ligatures w14:val="none"/>
        </w:rPr>
        <w:t>Cải tạo, nâng cấp tuyến đường xã Trung Thành từ QL38B đến đường huyện Chợ Lời - Đại Thắng, huyện Vụ Bản</w:t>
      </w:r>
      <w:bookmarkEnd w:id="38"/>
      <w:r w:rsidRPr="00D15D15">
        <w:rPr>
          <w:rFonts w:eastAsia="Calibri" w:cs="Times New Roman"/>
          <w:color w:val="000000"/>
          <w:spacing w:val="-2"/>
          <w:kern w:val="0"/>
          <w:sz w:val="26"/>
          <w:szCs w:val="26"/>
          <w:lang w:val="vi-VN" w:eastAsia="en-US"/>
          <w14:ligatures w14:val="none"/>
        </w:rPr>
        <w:t xml:space="preserve">” do Ban Quản lý dự án Đầu tư xây dựng huyện Vụ Bản thực hiện đầu tư. Dựa trên cơ sở quy định của Luật Bảo vệ Môi </w:t>
      </w:r>
      <w:r w:rsidRPr="00D15D15">
        <w:rPr>
          <w:rFonts w:eastAsia="Calibri" w:cs="Times New Roman"/>
          <w:color w:val="000000"/>
          <w:spacing w:val="-2"/>
          <w:kern w:val="0"/>
          <w:sz w:val="26"/>
          <w:szCs w:val="26"/>
          <w:lang w:val="vi-VN" w:eastAsia="en-US"/>
          <w14:ligatures w14:val="none"/>
        </w:rPr>
        <w:lastRenderedPageBreak/>
        <w:t>trường năm 2020, Nghị định số 08/2022/NĐ-CP của Chính phủ và Thông tư số 02/2022/TT-BTNMT của Bộ Tài nguyên và Môi trường, báo cáo ĐTM dự án được tiến hành theo các trình tự sau:</w:t>
      </w:r>
    </w:p>
    <w:p w14:paraId="293AC26F"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bookmarkStart w:id="39" w:name="_Hlk137129084"/>
      <w:r w:rsidRPr="001903F7">
        <w:rPr>
          <w:rFonts w:eastAsia="Calibri" w:cs="Times New Roman"/>
          <w:color w:val="000000"/>
          <w:kern w:val="0"/>
          <w:sz w:val="26"/>
          <w:szCs w:val="26"/>
          <w:lang w:val="vi-VN" w:eastAsia="en-US"/>
          <w14:ligatures w14:val="none"/>
        </w:rPr>
        <w:t>+ Bước 1: Nghiên cứu dự án đầu tư, hồ sơ thiết kế cơ sở dự án.</w:t>
      </w:r>
    </w:p>
    <w:p w14:paraId="4E41EFB8"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2: Nghiên cứu điều kiện tự nhiên, kinh tế - xã hội khu vực dự án.</w:t>
      </w:r>
    </w:p>
    <w:p w14:paraId="5296460D"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3: Khảo sát, đo đạc và phân tích chất lượng môi trường khu vực dự án.</w:t>
      </w:r>
    </w:p>
    <w:p w14:paraId="6A0A4340"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4: Xác định các nguồn tác động, đối tượng và quy mô tác động. Phân tích và đánh giá các tác động của dự án đến môi trường tự nhiên và xã hội.</w:t>
      </w:r>
    </w:p>
    <w:p w14:paraId="26C2E8FC"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5: Xây dựng các biện pháp giảm thiểu tác động xấu, phòng ngừa và ứng phó với các sự cố môi trường của dự án.</w:t>
      </w:r>
    </w:p>
    <w:p w14:paraId="1E70D341"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6: Xây dựng chương trình quản lý và giám sát môi trường của dự án.</w:t>
      </w:r>
    </w:p>
    <w:p w14:paraId="696537EE"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7: Tham vấn cộng động đồng dân cư chịu tác động trực tiếp bới dự án.</w:t>
      </w:r>
    </w:p>
    <w:p w14:paraId="0D27C449" w14:textId="6B1FA510" w:rsidR="00971ECF" w:rsidRPr="00971ECF" w:rsidRDefault="001903F7" w:rsidP="001903F7">
      <w:pPr>
        <w:tabs>
          <w:tab w:val="left" w:pos="851"/>
        </w:tabs>
        <w:spacing w:before="60" w:after="0" w:line="312"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8: Tổng hợp báo cáo ĐTM của dự án và trình cơ quan chức năng thẩm định, phê duyệt.</w:t>
      </w:r>
      <w:bookmarkEnd w:id="39"/>
    </w:p>
    <w:p w14:paraId="49A1E449" w14:textId="7165C4DD" w:rsidR="00971ECF" w:rsidRPr="00971ECF" w:rsidRDefault="00971ECF" w:rsidP="00C968AF">
      <w:pPr>
        <w:numPr>
          <w:ilvl w:val="1"/>
          <w:numId w:val="0"/>
        </w:numPr>
        <w:tabs>
          <w:tab w:val="left" w:pos="426"/>
          <w:tab w:val="left" w:pos="851"/>
        </w:tabs>
        <w:spacing w:before="60" w:after="0" w:line="312" w:lineRule="auto"/>
        <w:ind w:firstLine="567"/>
        <w:jc w:val="both"/>
        <w:rPr>
          <w:rFonts w:eastAsia="Calibri" w:cs="Times New Roman"/>
          <w:b/>
          <w:i/>
          <w:color w:val="000000"/>
          <w:kern w:val="0"/>
          <w:sz w:val="26"/>
          <w:szCs w:val="26"/>
          <w:lang w:val="vi-VN" w:eastAsia="en-US"/>
          <w14:ligatures w14:val="none"/>
        </w:rPr>
      </w:pPr>
      <w:bookmarkStart w:id="40" w:name="_Toc22885291"/>
      <w:r w:rsidRPr="00971ECF">
        <w:rPr>
          <w:rFonts w:eastAsia="Calibri" w:cs="Times New Roman"/>
          <w:b/>
          <w:i/>
          <w:color w:val="000000"/>
          <w:kern w:val="0"/>
          <w:sz w:val="26"/>
          <w:szCs w:val="26"/>
          <w:lang w:val="vi-VN" w:eastAsia="en-US"/>
          <w14:ligatures w14:val="none"/>
        </w:rPr>
        <w:t>Tổ chức thực hiện ĐTM</w:t>
      </w:r>
      <w:bookmarkEnd w:id="40"/>
    </w:p>
    <w:p w14:paraId="62BF8E19" w14:textId="77777777" w:rsidR="00971ECF" w:rsidRPr="00971ECF" w:rsidRDefault="00971ECF" w:rsidP="00971ECF">
      <w:pPr>
        <w:tabs>
          <w:tab w:val="left" w:pos="426"/>
        </w:tabs>
        <w:spacing w:before="60" w:after="0" w:line="312" w:lineRule="auto"/>
        <w:ind w:firstLine="567"/>
        <w:rPr>
          <w:rFonts w:eastAsia="Calibri" w:cs="Times New Roman"/>
          <w:b/>
          <w:i/>
          <w:color w:val="000000"/>
          <w:kern w:val="0"/>
          <w:sz w:val="26"/>
          <w:szCs w:val="26"/>
          <w:lang w:val="vi-VN" w:eastAsia="en-US"/>
          <w14:ligatures w14:val="none"/>
        </w:rPr>
      </w:pPr>
      <w:r w:rsidRPr="00971ECF">
        <w:rPr>
          <w:rFonts w:eastAsia="Calibri" w:cs="Times New Roman"/>
          <w:b/>
          <w:i/>
          <w:color w:val="000000"/>
          <w:kern w:val="0"/>
          <w:sz w:val="26"/>
          <w:szCs w:val="26"/>
          <w:lang w:val="vi-VN" w:eastAsia="en-US"/>
          <w14:ligatures w14:val="none"/>
        </w:rPr>
        <w:t>a. Đại diện Chủ đầu tư: Ban Quản lý dự án Đầu tư xây dựng huyện Vụ Bản</w:t>
      </w:r>
    </w:p>
    <w:p w14:paraId="69BB3D28" w14:textId="77777777" w:rsidR="00971ECF" w:rsidRPr="00971ECF" w:rsidRDefault="00971ECF" w:rsidP="00971ECF">
      <w:pPr>
        <w:tabs>
          <w:tab w:val="left" w:pos="851"/>
        </w:tabs>
        <w:spacing w:before="60" w:after="0" w:line="312" w:lineRule="auto"/>
        <w:ind w:firstLine="567"/>
        <w:jc w:val="both"/>
        <w:rPr>
          <w:rFonts w:eastAsia="Times New Roman" w:cs="Times New Roman"/>
          <w:color w:val="000000"/>
          <w:kern w:val="0"/>
          <w:sz w:val="26"/>
          <w:szCs w:val="26"/>
          <w:lang w:val="vi-VN" w:eastAsia="en-US"/>
          <w14:ligatures w14:val="none"/>
        </w:rPr>
      </w:pPr>
      <w:bookmarkStart w:id="41" w:name="_Hlk137129105"/>
      <w:r w:rsidRPr="00971ECF">
        <w:rPr>
          <w:rFonts w:eastAsia="Times New Roman" w:cs="Times New Roman"/>
          <w:color w:val="000000"/>
          <w:kern w:val="0"/>
          <w:sz w:val="26"/>
          <w:szCs w:val="26"/>
          <w:lang w:val="vi-VN" w:eastAsia="en-US"/>
          <w14:ligatures w14:val="none"/>
        </w:rPr>
        <w:t>Địa chỉ trụ sở chính: Thị trấn Gôi, huyện Vụ Bản, tỉnh Nam Định.</w:t>
      </w:r>
    </w:p>
    <w:p w14:paraId="4F260CD5" w14:textId="77777777" w:rsidR="00971ECF" w:rsidRPr="00971ECF" w:rsidRDefault="00971ECF" w:rsidP="00971ECF">
      <w:pPr>
        <w:tabs>
          <w:tab w:val="left" w:pos="851"/>
        </w:tabs>
        <w:spacing w:before="60" w:after="0" w:line="312" w:lineRule="auto"/>
        <w:ind w:firstLine="567"/>
        <w:jc w:val="both"/>
        <w:rPr>
          <w:rFonts w:eastAsia="Times New Roman" w:cs="Times New Roman"/>
          <w:color w:val="000000"/>
          <w:kern w:val="0"/>
          <w:sz w:val="26"/>
          <w:szCs w:val="26"/>
          <w:lang w:val="vi-VN" w:eastAsia="en-US"/>
          <w14:ligatures w14:val="none"/>
        </w:rPr>
      </w:pPr>
      <w:r w:rsidRPr="00971ECF">
        <w:rPr>
          <w:rFonts w:eastAsia="Times New Roman" w:cs="Times New Roman"/>
          <w:color w:val="000000"/>
          <w:kern w:val="0"/>
          <w:sz w:val="26"/>
          <w:szCs w:val="26"/>
          <w:lang w:val="vi-VN" w:eastAsia="en-US"/>
          <w14:ligatures w14:val="none"/>
        </w:rPr>
        <w:t xml:space="preserve"> Đại diện theo pháp luật: Ông Nguyễn Anh Đức</w:t>
      </w:r>
      <w:r w:rsidRPr="00971ECF">
        <w:rPr>
          <w:rFonts w:eastAsia="Times New Roman" w:cs="Times New Roman"/>
          <w:color w:val="000000"/>
          <w:kern w:val="0"/>
          <w:sz w:val="26"/>
          <w:szCs w:val="26"/>
          <w:lang w:val="vi-VN" w:eastAsia="en-US"/>
          <w14:ligatures w14:val="none"/>
        </w:rPr>
        <w:tab/>
      </w:r>
      <w:r w:rsidRPr="00971ECF">
        <w:rPr>
          <w:rFonts w:eastAsia="Times New Roman" w:cs="Times New Roman"/>
          <w:color w:val="000000"/>
          <w:kern w:val="0"/>
          <w:sz w:val="26"/>
          <w:szCs w:val="26"/>
          <w:lang w:val="vi-VN" w:eastAsia="en-US"/>
          <w14:ligatures w14:val="none"/>
        </w:rPr>
        <w:tab/>
        <w:t>Chức vụ: Giám đốc</w:t>
      </w:r>
      <w:bookmarkEnd w:id="41"/>
    </w:p>
    <w:p w14:paraId="01C73767" w14:textId="77777777" w:rsidR="00971ECF" w:rsidRPr="00D15D15" w:rsidRDefault="00971ECF" w:rsidP="00971ECF">
      <w:pPr>
        <w:tabs>
          <w:tab w:val="left" w:pos="426"/>
        </w:tabs>
        <w:spacing w:before="60" w:after="0" w:line="312" w:lineRule="auto"/>
        <w:ind w:firstLine="567"/>
        <w:rPr>
          <w:rFonts w:eastAsia="Calibri" w:cs="Times New Roman"/>
          <w:b/>
          <w:i/>
          <w:color w:val="000000"/>
          <w:kern w:val="0"/>
          <w:sz w:val="26"/>
          <w:szCs w:val="26"/>
          <w:lang w:val="vi-VN" w:eastAsia="en-US"/>
          <w14:ligatures w14:val="none"/>
        </w:rPr>
      </w:pPr>
      <w:bookmarkStart w:id="42" w:name="_Hlk137129253"/>
      <w:r w:rsidRPr="00D15D15">
        <w:rPr>
          <w:rFonts w:eastAsia="Calibri" w:cs="Times New Roman"/>
          <w:b/>
          <w:i/>
          <w:color w:val="000000"/>
          <w:kern w:val="0"/>
          <w:sz w:val="26"/>
          <w:szCs w:val="26"/>
          <w:lang w:val="vi-VN" w:eastAsia="en-US"/>
          <w14:ligatures w14:val="none"/>
        </w:rPr>
        <w:t>b. Đơn vị tư vấn: Công ty Cổ phần Nextech Ecolife</w:t>
      </w:r>
    </w:p>
    <w:p w14:paraId="52A50CBC" w14:textId="77777777" w:rsidR="00971ECF" w:rsidRPr="00D15D15" w:rsidRDefault="00971ECF" w:rsidP="00971ECF">
      <w:pPr>
        <w:tabs>
          <w:tab w:val="left" w:pos="851"/>
        </w:tabs>
        <w:spacing w:before="60" w:after="0" w:line="312" w:lineRule="auto"/>
        <w:ind w:firstLine="567"/>
        <w:jc w:val="both"/>
        <w:rPr>
          <w:rFonts w:eastAsia="Calibri" w:cs="Times New Roman"/>
          <w:color w:val="000000"/>
          <w:kern w:val="0"/>
          <w:sz w:val="26"/>
          <w:szCs w:val="26"/>
          <w:lang w:val="vi-VN" w:eastAsia="en-US"/>
          <w14:ligatures w14:val="none"/>
        </w:rPr>
      </w:pPr>
      <w:r w:rsidRPr="00D15D15">
        <w:rPr>
          <w:rFonts w:eastAsia="Calibri" w:cs="Times New Roman"/>
          <w:color w:val="000000"/>
          <w:kern w:val="0"/>
          <w:sz w:val="26"/>
          <w:szCs w:val="26"/>
          <w:lang w:val="vi-VN" w:eastAsia="en-US"/>
          <w14:ligatures w14:val="none"/>
        </w:rPr>
        <w:t xml:space="preserve">Địa chỉ trụ sở chính: Liền kề 17-16, KĐT mới Văn Khê, P. La Khê, Q. Hà Đông, TP. Hà Nội; </w:t>
      </w:r>
    </w:p>
    <w:p w14:paraId="20E6697C" w14:textId="77777777" w:rsidR="00971ECF" w:rsidRPr="00D15D15" w:rsidRDefault="00971ECF" w:rsidP="00971ECF">
      <w:pPr>
        <w:tabs>
          <w:tab w:val="left" w:pos="851"/>
        </w:tabs>
        <w:spacing w:before="60" w:after="0" w:line="312" w:lineRule="auto"/>
        <w:ind w:firstLine="567"/>
        <w:rPr>
          <w:rFonts w:eastAsia="Calibri" w:cs="Times New Roman"/>
          <w:color w:val="000000"/>
          <w:kern w:val="0"/>
          <w:sz w:val="26"/>
          <w:szCs w:val="26"/>
          <w:lang w:val="vi-VN" w:eastAsia="en-US"/>
          <w14:ligatures w14:val="none"/>
        </w:rPr>
      </w:pPr>
      <w:r w:rsidRPr="00D15D15">
        <w:rPr>
          <w:rFonts w:eastAsia="Calibri" w:cs="Times New Roman"/>
          <w:color w:val="000000"/>
          <w:kern w:val="0"/>
          <w:sz w:val="26"/>
          <w:szCs w:val="26"/>
          <w:lang w:val="vi-VN" w:eastAsia="en-US"/>
          <w14:ligatures w14:val="none"/>
        </w:rPr>
        <w:t>Người đại diện: Ông Bùi Đức Tuấn         Chức vụ: Tổng Giám đốc</w:t>
      </w:r>
      <w:bookmarkEnd w:id="42"/>
    </w:p>
    <w:p w14:paraId="758639D9" w14:textId="5CD649BC" w:rsidR="00971ECF" w:rsidRPr="001903F7" w:rsidRDefault="00971ECF" w:rsidP="001903F7">
      <w:pPr>
        <w:keepNext/>
        <w:keepLines/>
        <w:spacing w:before="60" w:after="0" w:line="312" w:lineRule="auto"/>
        <w:jc w:val="both"/>
        <w:outlineLvl w:val="0"/>
        <w:rPr>
          <w:rFonts w:eastAsia="Times New Roman" w:cs="Times New Roman"/>
          <w:b/>
          <w:bCs/>
          <w:i/>
          <w:color w:val="000000"/>
          <w:kern w:val="0"/>
          <w:sz w:val="26"/>
          <w:szCs w:val="26"/>
          <w:lang w:val="x-none" w:eastAsia="x-none"/>
          <w14:ligatures w14:val="none"/>
        </w:rPr>
      </w:pPr>
      <w:bookmarkStart w:id="43" w:name="_Toc10007862"/>
      <w:bookmarkStart w:id="44" w:name="_Toc10010030"/>
      <w:bookmarkStart w:id="45" w:name="_Toc10551276"/>
      <w:bookmarkStart w:id="46" w:name="_Toc12279134"/>
      <w:bookmarkStart w:id="47" w:name="_Toc15627101"/>
      <w:bookmarkStart w:id="48" w:name="_Toc15973197"/>
      <w:bookmarkStart w:id="49" w:name="_Toc95470118"/>
      <w:bookmarkStart w:id="50" w:name="_Toc100817232"/>
      <w:bookmarkStart w:id="51" w:name="_Hlk137129600"/>
      <w:r w:rsidRPr="00C968AF">
        <w:rPr>
          <w:rFonts w:eastAsia="Times New Roman" w:cs="Times New Roman"/>
          <w:b/>
          <w:bCs/>
          <w:i/>
          <w:color w:val="000000"/>
          <w:kern w:val="0"/>
          <w:sz w:val="26"/>
          <w:szCs w:val="26"/>
          <w:lang w:val="vi-VN" w:eastAsia="x-none"/>
          <w14:ligatures w14:val="none"/>
        </w:rPr>
        <w:t>4</w:t>
      </w:r>
      <w:r w:rsidRPr="001903F7">
        <w:rPr>
          <w:rFonts w:eastAsia="Times New Roman" w:cs="Times New Roman"/>
          <w:b/>
          <w:bCs/>
          <w:i/>
          <w:color w:val="000000"/>
          <w:kern w:val="0"/>
          <w:sz w:val="26"/>
          <w:szCs w:val="26"/>
          <w:lang w:val="x-none" w:eastAsia="x-none"/>
          <w14:ligatures w14:val="none"/>
        </w:rPr>
        <w:t xml:space="preserve">. </w:t>
      </w:r>
      <w:bookmarkEnd w:id="43"/>
      <w:bookmarkEnd w:id="44"/>
      <w:bookmarkEnd w:id="45"/>
      <w:bookmarkEnd w:id="46"/>
      <w:bookmarkEnd w:id="47"/>
      <w:bookmarkEnd w:id="48"/>
      <w:bookmarkEnd w:id="49"/>
      <w:bookmarkEnd w:id="50"/>
      <w:r w:rsidRPr="001903F7">
        <w:rPr>
          <w:rFonts w:eastAsia="Times New Roman" w:cs="Times New Roman"/>
          <w:b/>
          <w:bCs/>
          <w:i/>
          <w:color w:val="000000"/>
          <w:kern w:val="0"/>
          <w:sz w:val="26"/>
          <w:szCs w:val="26"/>
          <w:lang w:val="x-none" w:eastAsia="x-none"/>
          <w14:ligatures w14:val="none"/>
        </w:rPr>
        <w:t>Ph</w:t>
      </w:r>
      <w:r w:rsidRPr="00C968AF">
        <w:rPr>
          <w:rFonts w:eastAsia="Times New Roman" w:cs="Times New Roman"/>
          <w:b/>
          <w:bCs/>
          <w:i/>
          <w:color w:val="000000"/>
          <w:kern w:val="0"/>
          <w:sz w:val="26"/>
          <w:szCs w:val="26"/>
          <w:lang w:val="vi-VN" w:eastAsia="x-none"/>
          <w14:ligatures w14:val="none"/>
        </w:rPr>
        <w:t>ư</w:t>
      </w:r>
      <w:r w:rsidRPr="001903F7">
        <w:rPr>
          <w:rFonts w:eastAsia="Times New Roman" w:cs="Times New Roman"/>
          <w:b/>
          <w:bCs/>
          <w:i/>
          <w:color w:val="000000"/>
          <w:kern w:val="0"/>
          <w:sz w:val="26"/>
          <w:szCs w:val="26"/>
          <w:lang w:val="x-none" w:eastAsia="x-none"/>
          <w14:ligatures w14:val="none"/>
        </w:rPr>
        <w:t>ơng pháp đánh giá tác động môi tr</w:t>
      </w:r>
      <w:r w:rsidRPr="00C968AF">
        <w:rPr>
          <w:rFonts w:eastAsia="Times New Roman" w:cs="Times New Roman"/>
          <w:b/>
          <w:bCs/>
          <w:i/>
          <w:color w:val="000000"/>
          <w:kern w:val="0"/>
          <w:sz w:val="26"/>
          <w:szCs w:val="26"/>
          <w:lang w:val="vi-VN" w:eastAsia="x-none"/>
          <w14:ligatures w14:val="none"/>
        </w:rPr>
        <w:t>ư</w:t>
      </w:r>
      <w:r w:rsidRPr="001903F7">
        <w:rPr>
          <w:rFonts w:eastAsia="Times New Roman" w:cs="Times New Roman"/>
          <w:b/>
          <w:bCs/>
          <w:i/>
          <w:color w:val="000000"/>
          <w:kern w:val="0"/>
          <w:sz w:val="26"/>
          <w:szCs w:val="26"/>
          <w:lang w:val="x-none" w:eastAsia="x-none"/>
          <w14:ligatures w14:val="none"/>
        </w:rPr>
        <w:t>ờng</w:t>
      </w:r>
    </w:p>
    <w:p w14:paraId="39662C07" w14:textId="77777777" w:rsidR="00971ECF" w:rsidRPr="001903F7" w:rsidRDefault="00971ECF" w:rsidP="001903F7">
      <w:pPr>
        <w:tabs>
          <w:tab w:val="left" w:pos="851"/>
        </w:tabs>
        <w:spacing w:before="60" w:after="0" w:line="312" w:lineRule="auto"/>
        <w:jc w:val="both"/>
        <w:outlineLvl w:val="0"/>
        <w:rPr>
          <w:rFonts w:eastAsia="Calibri" w:cs="Times New Roman"/>
          <w:b/>
          <w:i/>
          <w:color w:val="000000"/>
          <w:kern w:val="0"/>
          <w:sz w:val="26"/>
          <w:szCs w:val="26"/>
          <w:lang w:eastAsia="en-US"/>
          <w14:ligatures w14:val="none"/>
        </w:rPr>
      </w:pPr>
      <w:bookmarkStart w:id="52" w:name="_Toc33429304"/>
      <w:bookmarkStart w:id="53" w:name="_Toc34665902"/>
      <w:bookmarkStart w:id="54" w:name="_Toc76714704"/>
      <w:bookmarkStart w:id="55" w:name="_Toc76714827"/>
      <w:bookmarkStart w:id="56" w:name="_Toc95470119"/>
      <w:bookmarkStart w:id="57" w:name="_Toc100817233"/>
      <w:r w:rsidRPr="001903F7">
        <w:rPr>
          <w:rFonts w:eastAsia="Calibri" w:cs="Times New Roman"/>
          <w:b/>
          <w:i/>
          <w:color w:val="000000"/>
          <w:kern w:val="0"/>
          <w:sz w:val="26"/>
          <w:szCs w:val="26"/>
          <w:lang w:eastAsia="en-US"/>
          <w14:ligatures w14:val="none"/>
        </w:rPr>
        <w:t>4.1. Phương pháp ĐTM</w:t>
      </w:r>
      <w:bookmarkEnd w:id="52"/>
      <w:bookmarkEnd w:id="53"/>
      <w:bookmarkEnd w:id="54"/>
      <w:bookmarkEnd w:id="55"/>
      <w:bookmarkEnd w:id="56"/>
      <w:bookmarkEnd w:id="57"/>
    </w:p>
    <w:p w14:paraId="1FB3CC35" w14:textId="77777777" w:rsidR="00971ECF" w:rsidRPr="001903F7" w:rsidRDefault="00971ECF" w:rsidP="001903F7">
      <w:pPr>
        <w:numPr>
          <w:ilvl w:val="0"/>
          <w:numId w:val="90"/>
        </w:numPr>
        <w:tabs>
          <w:tab w:val="left" w:pos="851"/>
        </w:tabs>
        <w:spacing w:before="60" w:after="0" w:line="312" w:lineRule="auto"/>
        <w:ind w:left="0" w:firstLine="567"/>
        <w:jc w:val="both"/>
        <w:rPr>
          <w:rFonts w:eastAsia="Calibri" w:cs="Times New Roman"/>
          <w:b/>
          <w:color w:val="000000"/>
          <w:kern w:val="0"/>
          <w:sz w:val="26"/>
          <w:szCs w:val="26"/>
          <w:lang w:val="x-none" w:eastAsia="x-none"/>
          <w14:ligatures w14:val="none"/>
        </w:rPr>
      </w:pPr>
      <w:r w:rsidRPr="001903F7">
        <w:rPr>
          <w:rFonts w:eastAsia="Calibri" w:cs="Times New Roman"/>
          <w:color w:val="000000"/>
          <w:kern w:val="0"/>
          <w:sz w:val="26"/>
          <w:szCs w:val="26"/>
          <w:lang w:eastAsia="en-US"/>
          <w14:ligatures w14:val="none"/>
        </w:rPr>
        <w:t xml:space="preserve">Phương pháp đánh giá nhanh </w:t>
      </w:r>
      <w:r w:rsidRPr="001903F7">
        <w:rPr>
          <w:rFonts w:eastAsia="Times New Roman" w:cs="Times New Roman"/>
          <w:color w:val="000000"/>
          <w:kern w:val="0"/>
          <w:sz w:val="26"/>
          <w:szCs w:val="26"/>
          <w:lang w:val="vi-VN" w:eastAsia="en-US"/>
          <w14:ligatures w14:val="none"/>
        </w:rPr>
        <w:t>trên cơ sở hệ số ô nhiễm:</w:t>
      </w:r>
      <w:r w:rsidRPr="001903F7">
        <w:rPr>
          <w:rFonts w:eastAsia="Times New Roman" w:cs="Times New Roman"/>
          <w:color w:val="000000"/>
          <w:kern w:val="0"/>
          <w:sz w:val="26"/>
          <w:szCs w:val="26"/>
          <w:lang w:eastAsia="en-US"/>
          <w14:ligatures w14:val="none"/>
        </w:rPr>
        <w:t xml:space="preserve"> Phương pháp này được thực hiện dựa trên các</w:t>
      </w:r>
      <w:r w:rsidRPr="001903F7">
        <w:rPr>
          <w:rFonts w:eastAsia="Times New Roman" w:cs="Times New Roman"/>
          <w:color w:val="000000"/>
          <w:kern w:val="0"/>
          <w:sz w:val="26"/>
          <w:szCs w:val="26"/>
          <w:lang w:val="vi-VN" w:eastAsia="en-US"/>
          <w14:ligatures w14:val="none"/>
        </w:rPr>
        <w:t xml:space="preserve"> tài liệu đánh giá</w:t>
      </w:r>
      <w:r w:rsidRPr="001903F7">
        <w:rPr>
          <w:rFonts w:eastAsia="Times New Roman" w:cs="Times New Roman"/>
          <w:color w:val="000000"/>
          <w:kern w:val="0"/>
          <w:sz w:val="26"/>
          <w:szCs w:val="26"/>
          <w:lang w:eastAsia="en-US"/>
          <w14:ligatures w14:val="none"/>
        </w:rPr>
        <w:t xml:space="preserve"> </w:t>
      </w:r>
      <w:r w:rsidRPr="001903F7">
        <w:rPr>
          <w:rFonts w:eastAsia="Times New Roman" w:cs="Times New Roman"/>
          <w:color w:val="000000"/>
          <w:kern w:val="0"/>
          <w:sz w:val="26"/>
          <w:szCs w:val="26"/>
          <w:lang w:val="vi-VN" w:eastAsia="en-US"/>
          <w14:ligatures w14:val="none"/>
        </w:rPr>
        <w:t>nhanh của WHO, IPPC..., dự báo mức ồn nguồn và mức ồn suy giảm theo khoảng cách</w:t>
      </w:r>
      <w:r w:rsidRPr="001903F7">
        <w:rPr>
          <w:rFonts w:eastAsia="Times New Roman" w:cs="Times New Roman"/>
          <w:color w:val="000000"/>
          <w:kern w:val="0"/>
          <w:sz w:val="26"/>
          <w:szCs w:val="26"/>
          <w:lang w:eastAsia="en-US"/>
          <w14:ligatures w14:val="none"/>
        </w:rPr>
        <w:t xml:space="preserve"> </w:t>
      </w:r>
      <w:r w:rsidRPr="001903F7">
        <w:rPr>
          <w:rFonts w:eastAsia="Times New Roman" w:cs="Times New Roman"/>
          <w:color w:val="000000"/>
          <w:kern w:val="0"/>
          <w:sz w:val="26"/>
          <w:szCs w:val="26"/>
          <w:lang w:val="vi-VN" w:eastAsia="en-US"/>
          <w14:ligatures w14:val="none"/>
        </w:rPr>
        <w:t xml:space="preserve">được trích dẫn từ giáo trình </w:t>
      </w:r>
      <w:r w:rsidRPr="001903F7">
        <w:rPr>
          <w:rFonts w:eastAsia="Times New Roman" w:cs="Times New Roman"/>
          <w:color w:val="000000"/>
          <w:kern w:val="0"/>
          <w:sz w:val="26"/>
          <w:szCs w:val="26"/>
          <w:lang w:eastAsia="en-US"/>
          <w14:ligatures w14:val="none"/>
        </w:rPr>
        <w:t>“</w:t>
      </w:r>
      <w:r w:rsidRPr="001903F7">
        <w:rPr>
          <w:rFonts w:eastAsia="Times New Roman" w:cs="Times New Roman"/>
          <w:color w:val="000000"/>
          <w:kern w:val="0"/>
          <w:sz w:val="26"/>
          <w:szCs w:val="26"/>
          <w:lang w:val="vi-VN" w:eastAsia="en-US"/>
          <w14:ligatures w14:val="none"/>
        </w:rPr>
        <w:t>Môi trường không khí</w:t>
      </w:r>
      <w:r w:rsidRPr="001903F7">
        <w:rPr>
          <w:rFonts w:eastAsia="Times New Roman" w:cs="Times New Roman"/>
          <w:color w:val="000000"/>
          <w:kern w:val="0"/>
          <w:sz w:val="26"/>
          <w:szCs w:val="26"/>
          <w:lang w:eastAsia="en-US"/>
          <w14:ligatures w14:val="none"/>
        </w:rPr>
        <w:t xml:space="preserve">” </w:t>
      </w:r>
      <w:r w:rsidRPr="001903F7">
        <w:rPr>
          <w:rFonts w:eastAsia="Times New Roman" w:cs="Times New Roman"/>
          <w:color w:val="000000"/>
          <w:kern w:val="0"/>
          <w:sz w:val="26"/>
          <w:szCs w:val="26"/>
          <w:lang w:val="vi-VN" w:eastAsia="en-US"/>
          <w14:ligatures w14:val="none"/>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4FADC18E" w14:textId="77777777" w:rsidR="00971ECF" w:rsidRPr="001903F7" w:rsidRDefault="00971ECF" w:rsidP="001903F7">
      <w:pPr>
        <w:numPr>
          <w:ilvl w:val="0"/>
          <w:numId w:val="90"/>
        </w:numPr>
        <w:tabs>
          <w:tab w:val="left" w:pos="851"/>
        </w:tabs>
        <w:spacing w:before="60" w:after="0" w:line="312" w:lineRule="auto"/>
        <w:ind w:left="0" w:firstLine="567"/>
        <w:jc w:val="both"/>
        <w:rPr>
          <w:rFonts w:eastAsia="Calibri" w:cs="Times New Roman"/>
          <w:bCs/>
          <w:color w:val="000000"/>
          <w:kern w:val="0"/>
          <w:sz w:val="26"/>
          <w:szCs w:val="26"/>
          <w:lang w:val="x-none" w:eastAsia="x-none"/>
          <w14:ligatures w14:val="none"/>
        </w:rPr>
      </w:pPr>
      <w:r w:rsidRPr="001903F7">
        <w:rPr>
          <w:rFonts w:eastAsia="Calibri" w:cs="Times New Roman"/>
          <w:bCs/>
          <w:color w:val="000000"/>
          <w:kern w:val="0"/>
          <w:sz w:val="26"/>
          <w:szCs w:val="26"/>
          <w:lang w:val="x-none" w:eastAsia="x-none"/>
          <w14:ligatures w14:val="none"/>
        </w:rPr>
        <w:t>Phương pháp chuyên gia</w:t>
      </w:r>
      <w:r w:rsidRPr="001903F7">
        <w:rPr>
          <w:rFonts w:eastAsia="Calibri" w:cs="Times New Roman"/>
          <w:bCs/>
          <w:color w:val="000000"/>
          <w:kern w:val="0"/>
          <w:sz w:val="26"/>
          <w:szCs w:val="26"/>
          <w:lang w:eastAsia="x-none"/>
          <w14:ligatures w14:val="none"/>
        </w:rPr>
        <w:t xml:space="preserve">: </w:t>
      </w:r>
      <w:r w:rsidRPr="001903F7">
        <w:rPr>
          <w:rFonts w:eastAsia="Calibri" w:cs="Times New Roman"/>
          <w:bCs/>
          <w:color w:val="000000"/>
          <w:kern w:val="0"/>
          <w:sz w:val="26"/>
          <w:szCs w:val="26"/>
          <w:lang w:val="x-none" w:eastAsia="x-none"/>
          <w14:ligatures w14:val="none"/>
        </w:rPr>
        <w:t xml:space="preserve">Tham khảo tri thức, kinh nghiệm và kỹ năng của các chuyên gia chuyên ngành trong ngành đánh giá tác động môi trường của các dự án đầu </w:t>
      </w:r>
      <w:r w:rsidRPr="001903F7">
        <w:rPr>
          <w:rFonts w:eastAsia="Calibri" w:cs="Times New Roman"/>
          <w:bCs/>
          <w:color w:val="000000"/>
          <w:kern w:val="0"/>
          <w:sz w:val="26"/>
          <w:szCs w:val="26"/>
          <w:lang w:val="x-none" w:eastAsia="x-none"/>
          <w14:ligatures w14:val="none"/>
        </w:rPr>
        <w:lastRenderedPageBreak/>
        <w:t>tư tương tự nhằm sàng lọc, loại bỏ các phương án đánh giá tác động ít khả thi, cũng như đề xuất các biện pháp quản lý kỹ thu</w:t>
      </w:r>
      <w:r w:rsidRPr="001903F7">
        <w:rPr>
          <w:rFonts w:eastAsia="Calibri" w:cs="Times New Roman"/>
          <w:bCs/>
          <w:color w:val="000000"/>
          <w:kern w:val="0"/>
          <w:sz w:val="26"/>
          <w:szCs w:val="26"/>
          <w:lang w:eastAsia="x-none"/>
          <w14:ligatures w14:val="none"/>
        </w:rPr>
        <w:t>ậ</w:t>
      </w:r>
      <w:r w:rsidRPr="001903F7">
        <w:rPr>
          <w:rFonts w:eastAsia="Calibri" w:cs="Times New Roman"/>
          <w:bCs/>
          <w:color w:val="000000"/>
          <w:kern w:val="0"/>
          <w:sz w:val="26"/>
          <w:szCs w:val="26"/>
          <w:lang w:val="x-none" w:eastAsia="x-none"/>
          <w14:ligatures w14:val="none"/>
        </w:rPr>
        <w:t xml:space="preserve">t </w:t>
      </w:r>
      <w:r w:rsidRPr="001903F7">
        <w:rPr>
          <w:rFonts w:eastAsia="Calibri" w:cs="Times New Roman"/>
          <w:bCs/>
          <w:color w:val="000000"/>
          <w:kern w:val="0"/>
          <w:sz w:val="26"/>
          <w:szCs w:val="26"/>
          <w:lang w:eastAsia="x-none"/>
          <w14:ligatures w14:val="none"/>
        </w:rPr>
        <w:t>-</w:t>
      </w:r>
      <w:r w:rsidRPr="001903F7">
        <w:rPr>
          <w:rFonts w:eastAsia="Calibri" w:cs="Times New Roman"/>
          <w:bCs/>
          <w:color w:val="000000"/>
          <w:kern w:val="0"/>
          <w:sz w:val="26"/>
          <w:szCs w:val="26"/>
          <w:lang w:val="x-none" w:eastAsia="x-none"/>
          <w14:ligatures w14:val="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1903F7">
        <w:rPr>
          <w:rFonts w:eastAsia="Calibri" w:cs="Times New Roman"/>
          <w:bCs/>
          <w:color w:val="000000"/>
          <w:kern w:val="0"/>
          <w:sz w:val="26"/>
          <w:szCs w:val="26"/>
          <w:lang w:eastAsia="x-none"/>
          <w14:ligatures w14:val="none"/>
        </w:rPr>
        <w:t>(Được á</w:t>
      </w:r>
      <w:r w:rsidRPr="001903F7">
        <w:rPr>
          <w:rFonts w:eastAsia="Calibri" w:cs="Times New Roman"/>
          <w:bCs/>
          <w:color w:val="000000"/>
          <w:kern w:val="0"/>
          <w:sz w:val="26"/>
          <w:szCs w:val="26"/>
          <w:lang w:val="x-none" w:eastAsia="x-none"/>
          <w14:ligatures w14:val="none"/>
        </w:rPr>
        <w:t>p dụng cho toàn bộ báo cáo</w:t>
      </w:r>
      <w:r w:rsidRPr="001903F7">
        <w:rPr>
          <w:rFonts w:eastAsia="Calibri" w:cs="Times New Roman"/>
          <w:bCs/>
          <w:color w:val="000000"/>
          <w:kern w:val="0"/>
          <w:sz w:val="26"/>
          <w:szCs w:val="26"/>
          <w:lang w:eastAsia="x-none"/>
          <w14:ligatures w14:val="none"/>
        </w:rPr>
        <w:t>)</w:t>
      </w:r>
      <w:r w:rsidRPr="001903F7">
        <w:rPr>
          <w:rFonts w:eastAsia="Calibri" w:cs="Times New Roman"/>
          <w:bCs/>
          <w:color w:val="000000"/>
          <w:kern w:val="0"/>
          <w:sz w:val="26"/>
          <w:szCs w:val="26"/>
          <w:lang w:val="x-none" w:eastAsia="x-none"/>
          <w14:ligatures w14:val="none"/>
        </w:rPr>
        <w:t>.</w:t>
      </w:r>
    </w:p>
    <w:p w14:paraId="57E7362F" w14:textId="77777777" w:rsidR="00971ECF" w:rsidRPr="001903F7" w:rsidRDefault="00971ECF" w:rsidP="001903F7">
      <w:pPr>
        <w:numPr>
          <w:ilvl w:val="0"/>
          <w:numId w:val="90"/>
        </w:numPr>
        <w:tabs>
          <w:tab w:val="left" w:pos="851"/>
        </w:tabs>
        <w:spacing w:before="60" w:after="0" w:line="312" w:lineRule="auto"/>
        <w:ind w:left="0" w:firstLine="567"/>
        <w:jc w:val="both"/>
        <w:rPr>
          <w:rFonts w:eastAsia="Calibri" w:cs="Times New Roman"/>
          <w:bCs/>
          <w:color w:val="000000"/>
          <w:kern w:val="0"/>
          <w:sz w:val="26"/>
          <w:szCs w:val="26"/>
          <w:lang w:val="x-none" w:eastAsia="x-none"/>
          <w14:ligatures w14:val="none"/>
        </w:rPr>
      </w:pPr>
      <w:r w:rsidRPr="001903F7">
        <w:rPr>
          <w:rFonts w:eastAsia="Calibri" w:cs="Times New Roman"/>
          <w:bCs/>
          <w:color w:val="000000"/>
          <w:kern w:val="0"/>
          <w:sz w:val="26"/>
          <w:szCs w:val="26"/>
          <w:lang w:val="x-none" w:eastAsia="x-none"/>
          <w14:ligatures w14:val="none"/>
        </w:rPr>
        <w:t>Phương pháp mô hình hoá</w:t>
      </w:r>
      <w:r w:rsidRPr="001903F7">
        <w:rPr>
          <w:rFonts w:eastAsia="Calibri" w:cs="Times New Roman"/>
          <w:bCs/>
          <w:color w:val="000000"/>
          <w:kern w:val="0"/>
          <w:sz w:val="26"/>
          <w:szCs w:val="26"/>
          <w:lang w:eastAsia="x-none"/>
          <w14:ligatures w14:val="none"/>
        </w:rPr>
        <w:t xml:space="preserve">: </w:t>
      </w:r>
      <w:r w:rsidRPr="001903F7">
        <w:rPr>
          <w:rFonts w:eastAsia="Calibri" w:cs="Times New Roman"/>
          <w:bCs/>
          <w:color w:val="000000"/>
          <w:kern w:val="0"/>
          <w:sz w:val="26"/>
          <w:szCs w:val="26"/>
          <w:lang w:val="x-none" w:eastAsia="x-none"/>
          <w14:ligatures w14:val="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1903F7">
        <w:rPr>
          <w:rFonts w:eastAsia="Calibri" w:cs="Times New Roman"/>
          <w:bCs/>
          <w:color w:val="000000"/>
          <w:kern w:val="0"/>
          <w:sz w:val="26"/>
          <w:szCs w:val="26"/>
          <w:lang w:eastAsia="x-none"/>
          <w14:ligatures w14:val="none"/>
        </w:rPr>
        <w:t xml:space="preserve"> (Được á</w:t>
      </w:r>
      <w:r w:rsidRPr="001903F7">
        <w:rPr>
          <w:rFonts w:eastAsia="Calibri" w:cs="Times New Roman"/>
          <w:bCs/>
          <w:color w:val="000000"/>
          <w:kern w:val="0"/>
          <w:sz w:val="26"/>
          <w:szCs w:val="26"/>
          <w:lang w:val="x-none" w:eastAsia="x-none"/>
          <w14:ligatures w14:val="none"/>
        </w:rPr>
        <w:t>p dụng tại chương 3 của báo cáo</w:t>
      </w:r>
      <w:r w:rsidRPr="001903F7">
        <w:rPr>
          <w:rFonts w:eastAsia="Calibri" w:cs="Times New Roman"/>
          <w:bCs/>
          <w:color w:val="000000"/>
          <w:kern w:val="0"/>
          <w:sz w:val="26"/>
          <w:szCs w:val="26"/>
          <w:lang w:eastAsia="x-none"/>
          <w14:ligatures w14:val="none"/>
        </w:rPr>
        <w:t>)</w:t>
      </w:r>
      <w:r w:rsidRPr="001903F7">
        <w:rPr>
          <w:rFonts w:eastAsia="Calibri" w:cs="Times New Roman"/>
          <w:bCs/>
          <w:color w:val="000000"/>
          <w:kern w:val="0"/>
          <w:sz w:val="26"/>
          <w:szCs w:val="26"/>
          <w:lang w:val="x-none" w:eastAsia="x-none"/>
          <w14:ligatures w14:val="none"/>
        </w:rPr>
        <w:t>.</w:t>
      </w:r>
    </w:p>
    <w:p w14:paraId="5C167B7E" w14:textId="77777777" w:rsidR="00971ECF" w:rsidRPr="001903F7" w:rsidRDefault="00971ECF" w:rsidP="001903F7">
      <w:pPr>
        <w:tabs>
          <w:tab w:val="left" w:pos="851"/>
        </w:tabs>
        <w:spacing w:before="60" w:after="0" w:line="312" w:lineRule="auto"/>
        <w:jc w:val="both"/>
        <w:outlineLvl w:val="0"/>
        <w:rPr>
          <w:rFonts w:eastAsia="Calibri" w:cs="Times New Roman"/>
          <w:b/>
          <w:i/>
          <w:iCs/>
          <w:color w:val="000000"/>
          <w:kern w:val="0"/>
          <w:sz w:val="26"/>
          <w:szCs w:val="26"/>
          <w:lang w:eastAsia="x-none"/>
          <w14:ligatures w14:val="none"/>
        </w:rPr>
      </w:pPr>
      <w:r w:rsidRPr="001903F7">
        <w:rPr>
          <w:rFonts w:eastAsia="Calibri" w:cs="Times New Roman"/>
          <w:b/>
          <w:i/>
          <w:iCs/>
          <w:color w:val="000000"/>
          <w:kern w:val="0"/>
          <w:sz w:val="26"/>
          <w:szCs w:val="26"/>
          <w:lang w:eastAsia="x-none"/>
          <w14:ligatures w14:val="none"/>
        </w:rPr>
        <w:t>4.2. Các phương pháp khác</w:t>
      </w:r>
    </w:p>
    <w:p w14:paraId="658C897B" w14:textId="77777777" w:rsidR="00971ECF" w:rsidRPr="001903F7" w:rsidRDefault="00971ECF" w:rsidP="001903F7">
      <w:pPr>
        <w:numPr>
          <w:ilvl w:val="0"/>
          <w:numId w:val="90"/>
        </w:numPr>
        <w:tabs>
          <w:tab w:val="left" w:pos="851"/>
        </w:tabs>
        <w:spacing w:before="60" w:after="0" w:line="312" w:lineRule="auto"/>
        <w:ind w:left="0" w:firstLine="567"/>
        <w:jc w:val="both"/>
        <w:rPr>
          <w:rFonts w:eastAsia="Calibri" w:cs="Times New Roman"/>
          <w:b/>
          <w:color w:val="000000"/>
          <w:kern w:val="0"/>
          <w:sz w:val="26"/>
          <w:szCs w:val="26"/>
          <w:lang w:val="x-none" w:eastAsia="x-none"/>
          <w14:ligatures w14:val="none"/>
        </w:rPr>
      </w:pPr>
      <w:r w:rsidRPr="001903F7">
        <w:rPr>
          <w:rFonts w:eastAsia="Calibri" w:cs="Times New Roman"/>
          <w:color w:val="000000"/>
          <w:kern w:val="0"/>
          <w:sz w:val="26"/>
          <w:szCs w:val="26"/>
          <w:lang w:eastAsia="en-US"/>
          <w14:ligatures w14:val="none"/>
        </w:rPr>
        <w:t xml:space="preserve">Phương pháp thu thập thông tin: </w:t>
      </w:r>
      <w:r w:rsidRPr="001903F7">
        <w:rPr>
          <w:rFonts w:eastAsia="Calibri" w:cs="Times New Roman"/>
          <w:color w:val="000000"/>
          <w:kern w:val="0"/>
          <w:sz w:val="26"/>
          <w:szCs w:val="26"/>
          <w:lang w:eastAsia="x-none"/>
          <w14:ligatures w14:val="none"/>
        </w:rPr>
        <w:t>S</w:t>
      </w:r>
      <w:r w:rsidRPr="001903F7">
        <w:rPr>
          <w:rFonts w:eastAsia="Calibri" w:cs="Times New Roman"/>
          <w:color w:val="000000"/>
          <w:kern w:val="0"/>
          <w:sz w:val="26"/>
          <w:szCs w:val="26"/>
          <w:lang w:val="x-none" w:eastAsia="x-none"/>
          <w14:ligatures w14:val="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1903F7">
        <w:rPr>
          <w:rFonts w:eastAsia="Calibri" w:cs="Times New Roman"/>
          <w:color w:val="000000"/>
          <w:kern w:val="0"/>
          <w:sz w:val="26"/>
          <w:szCs w:val="26"/>
          <w:lang w:eastAsia="x-none"/>
          <w14:ligatures w14:val="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5B83256C" w14:textId="77777777" w:rsidR="00971ECF" w:rsidRPr="00971ECF" w:rsidRDefault="00971ECF" w:rsidP="001903F7">
      <w:pPr>
        <w:tabs>
          <w:tab w:val="left" w:pos="851"/>
        </w:tabs>
        <w:spacing w:before="60" w:after="0" w:line="312" w:lineRule="auto"/>
        <w:ind w:firstLine="567"/>
        <w:jc w:val="both"/>
        <w:rPr>
          <w:rFonts w:eastAsia="Calibri" w:cs="Times New Roman"/>
          <w:color w:val="000000"/>
          <w:spacing w:val="4"/>
          <w:kern w:val="0"/>
          <w:sz w:val="26"/>
          <w:szCs w:val="26"/>
          <w:lang w:eastAsia="en-US"/>
          <w14:ligatures w14:val="none"/>
        </w:rPr>
      </w:pPr>
      <w:r w:rsidRPr="001903F7">
        <w:rPr>
          <w:rFonts w:eastAsia="Calibri" w:cs="Times New Roman"/>
          <w:color w:val="000000"/>
          <w:kern w:val="0"/>
          <w:sz w:val="26"/>
          <w:szCs w:val="26"/>
          <w:lang w:eastAsia="en-US"/>
          <w14:ligatures w14:val="none"/>
        </w:rPr>
        <w:t>-</w:t>
      </w:r>
      <w:r w:rsidRPr="001903F7">
        <w:rPr>
          <w:rFonts w:eastAsia="Calibri" w:cs="Times New Roman"/>
          <w:color w:val="000000"/>
          <w:kern w:val="0"/>
          <w:sz w:val="26"/>
          <w:szCs w:val="26"/>
          <w:lang w:eastAsia="en-US"/>
          <w14:ligatures w14:val="none"/>
        </w:rPr>
        <w:tab/>
        <w:t>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w:t>
      </w:r>
      <w:r w:rsidRPr="00971ECF">
        <w:rPr>
          <w:rFonts w:eastAsia="Calibri" w:cs="Times New Roman"/>
          <w:color w:val="000000"/>
          <w:spacing w:val="4"/>
          <w:kern w:val="0"/>
          <w:sz w:val="26"/>
          <w:szCs w:val="26"/>
          <w:lang w:eastAsia="en-US"/>
          <w14:ligatures w14:val="none"/>
        </w:rPr>
        <w:t>,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513F9619" w14:textId="77777777" w:rsidR="00971ECF" w:rsidRPr="00971ECF" w:rsidRDefault="00971ECF" w:rsidP="001903F7">
      <w:pPr>
        <w:tabs>
          <w:tab w:val="left" w:pos="851"/>
        </w:tabs>
        <w:spacing w:before="60" w:after="0" w:line="312" w:lineRule="auto"/>
        <w:ind w:firstLine="567"/>
        <w:jc w:val="both"/>
        <w:rPr>
          <w:rFonts w:eastAsia="Calibri" w:cs="Times New Roman"/>
          <w:color w:val="000000"/>
          <w:kern w:val="0"/>
          <w:sz w:val="26"/>
          <w:szCs w:val="26"/>
          <w:lang w:eastAsia="x-none"/>
          <w14:ligatures w14:val="none"/>
        </w:rPr>
      </w:pPr>
      <w:r w:rsidRPr="00971ECF">
        <w:rPr>
          <w:rFonts w:eastAsia="Calibri" w:cs="Times New Roman"/>
          <w:color w:val="000000"/>
          <w:kern w:val="0"/>
          <w:sz w:val="26"/>
          <w:szCs w:val="26"/>
          <w:lang w:val="vi-VN" w:eastAsia="en-US"/>
          <w14:ligatures w14:val="none"/>
        </w:rPr>
        <w:t>-</w:t>
      </w:r>
      <w:r w:rsidRPr="00971ECF">
        <w:rPr>
          <w:rFonts w:eastAsia="Calibri" w:cs="Times New Roman"/>
          <w:color w:val="000000"/>
          <w:kern w:val="0"/>
          <w:sz w:val="26"/>
          <w:szCs w:val="26"/>
          <w:lang w:val="vi-VN" w:eastAsia="en-US"/>
          <w14:ligatures w14:val="none"/>
        </w:rPr>
        <w:tab/>
        <w:t xml:space="preserve">Phương pháp tổng hợp: </w:t>
      </w:r>
      <w:r w:rsidRPr="00971ECF">
        <w:rPr>
          <w:rFonts w:eastAsia="Calibri" w:cs="Times New Roman"/>
          <w:color w:val="000000"/>
          <w:kern w:val="0"/>
          <w:sz w:val="26"/>
          <w:szCs w:val="26"/>
          <w:lang w:val="vi-VN" w:eastAsia="x-none"/>
          <w14:ligatures w14:val="none"/>
        </w:rPr>
        <w:t>T</w:t>
      </w:r>
      <w:r w:rsidRPr="00971ECF">
        <w:rPr>
          <w:rFonts w:eastAsia="Calibri" w:cs="Times New Roman"/>
          <w:color w:val="000000"/>
          <w:kern w:val="0"/>
          <w:sz w:val="26"/>
          <w:szCs w:val="26"/>
          <w:lang w:val="x-none" w:eastAsia="x-none"/>
          <w14:ligatures w14:val="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971ECF">
        <w:rPr>
          <w:rFonts w:eastAsia="Calibri" w:cs="Times New Roman"/>
          <w:color w:val="000000"/>
          <w:kern w:val="0"/>
          <w:sz w:val="26"/>
          <w:szCs w:val="26"/>
          <w:lang w:val="vi-VN" w:eastAsia="x-none"/>
          <w14:ligatures w14:val="none"/>
        </w:rPr>
        <w:t>(Được áp dụng tại chương 2 và chương 3 của Báo cáo).</w:t>
      </w:r>
    </w:p>
    <w:p w14:paraId="0F6E0C36" w14:textId="77777777" w:rsidR="00971ECF" w:rsidRPr="00971ECF" w:rsidRDefault="00971ECF" w:rsidP="001903F7">
      <w:pPr>
        <w:tabs>
          <w:tab w:val="left" w:pos="851"/>
        </w:tabs>
        <w:spacing w:before="60" w:after="0" w:line="312" w:lineRule="auto"/>
        <w:ind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eastAsia="x-none"/>
          <w14:ligatures w14:val="none"/>
        </w:rPr>
        <w:t xml:space="preserve">-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w:t>
      </w:r>
      <w:r w:rsidRPr="00971ECF">
        <w:rPr>
          <w:rFonts w:eastAsia="Calibri" w:cs="Times New Roman"/>
          <w:color w:val="000000"/>
          <w:kern w:val="0"/>
          <w:sz w:val="26"/>
          <w:szCs w:val="26"/>
          <w:lang w:eastAsia="x-none"/>
          <w14:ligatures w14:val="none"/>
        </w:rPr>
        <w:lastRenderedPageBreak/>
        <w:t>từ đó đánh giá sự phù hợp của dự án với các quy hoạch huyện, quy hoạch tỉnh đã được phê duyệt. (Được áp dụng tại chương 1 và chương 2 của Báo cáo).</w:t>
      </w:r>
    </w:p>
    <w:p w14:paraId="0BD71FE7" w14:textId="77777777" w:rsidR="00971ECF" w:rsidRPr="00971ECF" w:rsidRDefault="00971ECF" w:rsidP="001903F7">
      <w:pPr>
        <w:keepNext/>
        <w:keepLines/>
        <w:spacing w:before="60" w:after="0" w:line="312" w:lineRule="auto"/>
        <w:ind w:firstLine="567"/>
        <w:rPr>
          <w:rFonts w:eastAsia="Times New Roman" w:cs="Times New Roman"/>
          <w:bCs/>
          <w:iCs/>
          <w:color w:val="000000"/>
          <w:kern w:val="0"/>
          <w:sz w:val="26"/>
          <w:szCs w:val="26"/>
          <w:lang w:val="vi-VN" w:eastAsia="en-US"/>
          <w14:ligatures w14:val="none"/>
        </w:rPr>
      </w:pPr>
      <w:bookmarkStart w:id="58" w:name="_Toc33429305"/>
      <w:bookmarkStart w:id="59" w:name="_Toc34665903"/>
      <w:bookmarkStart w:id="60" w:name="_Toc76714705"/>
      <w:bookmarkStart w:id="61" w:name="_Toc76714828"/>
      <w:bookmarkStart w:id="62" w:name="_Toc95470120"/>
      <w:bookmarkStart w:id="63" w:name="_Toc100817234"/>
      <w:r w:rsidRPr="00971ECF">
        <w:rPr>
          <w:rFonts w:eastAsia="Times New Roman" w:cs="Times New Roman"/>
          <w:bCs/>
          <w:iCs/>
          <w:color w:val="000000"/>
          <w:kern w:val="0"/>
          <w:sz w:val="26"/>
          <w:szCs w:val="26"/>
          <w:lang w:val="vi-VN" w:eastAsia="en-US"/>
          <w14:ligatures w14:val="none"/>
        </w:rPr>
        <w:t>- Phương pháp quan trắc và phân tích môi trường</w:t>
      </w:r>
      <w:bookmarkEnd w:id="58"/>
      <w:bookmarkEnd w:id="59"/>
      <w:bookmarkEnd w:id="60"/>
      <w:bookmarkEnd w:id="61"/>
      <w:bookmarkEnd w:id="62"/>
      <w:bookmarkEnd w:id="63"/>
      <w:r w:rsidRPr="00971ECF">
        <w:rPr>
          <w:rFonts w:eastAsia="Times New Roman" w:cs="Times New Roman"/>
          <w:bCs/>
          <w:iCs/>
          <w:color w:val="000000"/>
          <w:kern w:val="0"/>
          <w:sz w:val="26"/>
          <w:szCs w:val="26"/>
          <w:lang w:val="vi-VN" w:eastAsia="en-US"/>
          <w14:ligatures w14:val="none"/>
        </w:rPr>
        <w:t>:</w:t>
      </w:r>
    </w:p>
    <w:p w14:paraId="56EFA1CE" w14:textId="77777777" w:rsidR="00971ECF" w:rsidRPr="00971ECF" w:rsidRDefault="00971ECF" w:rsidP="001903F7">
      <w:pPr>
        <w:tabs>
          <w:tab w:val="left" w:pos="851"/>
        </w:tabs>
        <w:spacing w:before="60" w:after="0" w:line="312" w:lineRule="auto"/>
        <w:ind w:firstLine="567"/>
        <w:jc w:val="both"/>
        <w:rPr>
          <w:rFonts w:eastAsia="Calibri" w:cs="Times New Roman"/>
          <w:kern w:val="0"/>
          <w:sz w:val="26"/>
          <w:szCs w:val="26"/>
          <w:lang w:val="nl-NL" w:eastAsia="en-US"/>
          <w14:ligatures w14:val="none"/>
        </w:rPr>
      </w:pPr>
      <w:r w:rsidRPr="00971ECF">
        <w:rPr>
          <w:rFonts w:eastAsia="Calibri" w:cs="Times New Roman"/>
          <w:kern w:val="0"/>
          <w:sz w:val="26"/>
          <w:szCs w:val="26"/>
          <w:lang w:val="nl-NL" w:eastAsia="en-US"/>
          <w14:ligatures w14:val="none"/>
        </w:rPr>
        <w:t xml:space="preserve">Để đánh giá chất lượng môi trường nền của các thành phần môi trường như nước mặt và khí xung quanh tại khu vực,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10/2021/TT-BTNMT ngày 30/06/2021 của Bộ Tài nguyên và Môi trường quy định kỹ thuật quan trắc môi trường và quản lý thông tin, dữ liệu quan trắc chất lượng môi trường. </w:t>
      </w:r>
      <w:bookmarkStart w:id="64" w:name="_Toc95470121"/>
      <w:bookmarkStart w:id="65" w:name="_Toc100817235"/>
    </w:p>
    <w:p w14:paraId="421F4137" w14:textId="77777777" w:rsidR="00971ECF" w:rsidRPr="00971ECF" w:rsidRDefault="00971ECF" w:rsidP="001903F7">
      <w:pPr>
        <w:tabs>
          <w:tab w:val="left" w:pos="851"/>
        </w:tabs>
        <w:spacing w:before="60" w:after="0" w:line="312" w:lineRule="auto"/>
        <w:ind w:firstLine="567"/>
        <w:jc w:val="both"/>
        <w:rPr>
          <w:rFonts w:eastAsia="Calibri" w:cs="Times New Roman"/>
          <w:kern w:val="0"/>
          <w:sz w:val="26"/>
          <w:szCs w:val="26"/>
          <w:lang w:val="nl-NL" w:eastAsia="en-US"/>
          <w14:ligatures w14:val="none"/>
        </w:rPr>
      </w:pPr>
      <w:r w:rsidRPr="00971ECF">
        <w:rPr>
          <w:rFonts w:eastAsia="Calibri" w:cs="Times New Roman"/>
          <w:kern w:val="0"/>
          <w:sz w:val="26"/>
          <w:szCs w:val="26"/>
          <w:lang w:val="nl-NL" w:eastAsia="en-US"/>
          <w14:ligatures w14:val="none"/>
        </w:rPr>
        <w:t>Kết quả quan trắc và phân tích các thành phần môi trường được sử dụng để đánh giá chất lượng hiện trạng môi trường khu vực thực hiện dự án tại mục 2.2.1, chương 2 của Báo cáo.</w:t>
      </w:r>
      <w:bookmarkEnd w:id="51"/>
    </w:p>
    <w:p w14:paraId="4415AB9A" w14:textId="77777777" w:rsidR="00971ECF" w:rsidRPr="00D15D15" w:rsidRDefault="00971ECF" w:rsidP="001903F7">
      <w:pPr>
        <w:tabs>
          <w:tab w:val="left" w:pos="851"/>
        </w:tabs>
        <w:spacing w:before="60" w:after="0" w:line="312" w:lineRule="auto"/>
        <w:jc w:val="both"/>
        <w:outlineLvl w:val="0"/>
        <w:rPr>
          <w:rFonts w:eastAsia="Times New Roman" w:cs="Times New Roman"/>
          <w:b/>
          <w:bCs/>
          <w:color w:val="000000"/>
          <w:kern w:val="0"/>
          <w:sz w:val="26"/>
          <w:szCs w:val="26"/>
          <w:lang w:val="nl-NL" w:eastAsia="en-US"/>
          <w14:ligatures w14:val="none"/>
        </w:rPr>
      </w:pPr>
      <w:r w:rsidRPr="00D15D15">
        <w:rPr>
          <w:rFonts w:eastAsia="Times New Roman" w:cs="Times New Roman"/>
          <w:b/>
          <w:bCs/>
          <w:color w:val="000000"/>
          <w:kern w:val="0"/>
          <w:sz w:val="26"/>
          <w:szCs w:val="26"/>
          <w:lang w:val="nl-NL" w:eastAsia="en-US"/>
          <w14:ligatures w14:val="none"/>
        </w:rPr>
        <w:t>5. Tóm tắt nội dung chính của Báo cáo ĐTM</w:t>
      </w:r>
      <w:bookmarkEnd w:id="64"/>
      <w:bookmarkEnd w:id="65"/>
    </w:p>
    <w:p w14:paraId="0E651DDF" w14:textId="77777777" w:rsidR="00971ECF" w:rsidRPr="00971ECF" w:rsidRDefault="00971ECF" w:rsidP="001903F7">
      <w:pPr>
        <w:spacing w:before="60" w:after="0" w:line="312" w:lineRule="auto"/>
        <w:outlineLvl w:val="0"/>
        <w:rPr>
          <w:rFonts w:eastAsia="Calibri" w:cs="Times New Roman"/>
          <w:b/>
          <w:bCs/>
          <w:i/>
          <w:iCs/>
          <w:color w:val="000000"/>
          <w:kern w:val="0"/>
          <w:sz w:val="26"/>
          <w:szCs w:val="26"/>
          <w:lang w:val="nl-NL" w:eastAsia="en-US"/>
          <w14:ligatures w14:val="none"/>
        </w:rPr>
      </w:pPr>
      <w:bookmarkStart w:id="66" w:name="_Toc95470122"/>
      <w:bookmarkStart w:id="67" w:name="_Toc100817236"/>
      <w:r w:rsidRPr="00971ECF">
        <w:rPr>
          <w:rFonts w:eastAsia="Calibri" w:cs="Times New Roman"/>
          <w:b/>
          <w:bCs/>
          <w:i/>
          <w:iCs/>
          <w:color w:val="000000"/>
          <w:kern w:val="0"/>
          <w:sz w:val="26"/>
          <w:szCs w:val="26"/>
          <w:lang w:val="nl-NL" w:eastAsia="en-US"/>
          <w14:ligatures w14:val="none"/>
        </w:rPr>
        <w:t>5.1. Thông tin về dự án</w:t>
      </w:r>
      <w:bookmarkEnd w:id="66"/>
      <w:bookmarkEnd w:id="67"/>
    </w:p>
    <w:p w14:paraId="12C880F0" w14:textId="77777777" w:rsidR="001903F7" w:rsidRPr="001903F7" w:rsidRDefault="001903F7" w:rsidP="001903F7">
      <w:pPr>
        <w:spacing w:before="60" w:after="0" w:line="312" w:lineRule="auto"/>
        <w:ind w:firstLine="567"/>
        <w:rPr>
          <w:rFonts w:eastAsia="Calibri" w:cs="Times New Roman"/>
          <w:b/>
          <w:bCs/>
          <w:color w:val="000000"/>
          <w:kern w:val="0"/>
          <w:sz w:val="26"/>
          <w:szCs w:val="26"/>
          <w:lang w:val="nl-NL" w:eastAsia="en-US"/>
          <w14:ligatures w14:val="none"/>
        </w:rPr>
      </w:pPr>
      <w:bookmarkStart w:id="68" w:name="_Hlk137129868"/>
      <w:r w:rsidRPr="001903F7">
        <w:rPr>
          <w:rFonts w:eastAsia="Calibri" w:cs="Times New Roman"/>
          <w:b/>
          <w:bCs/>
          <w:color w:val="000000"/>
          <w:kern w:val="0"/>
          <w:sz w:val="26"/>
          <w:szCs w:val="26"/>
          <w:lang w:val="nl-NL" w:eastAsia="en-US"/>
          <w14:ligatures w14:val="none"/>
        </w:rPr>
        <w:t>Thông tin chung:</w:t>
      </w:r>
    </w:p>
    <w:p w14:paraId="214A4C88" w14:textId="60D9A234" w:rsidR="00D15D15" w:rsidRPr="00D15D15" w:rsidRDefault="00D15D15" w:rsidP="00D15D15">
      <w:pPr>
        <w:spacing w:before="60" w:after="0" w:line="312" w:lineRule="auto"/>
        <w:ind w:firstLine="567"/>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w:t>
      </w:r>
      <w:r w:rsidRPr="00D15D15">
        <w:rPr>
          <w:rFonts w:eastAsia="Calibri" w:cs="Times New Roman"/>
          <w:color w:val="000000"/>
          <w:kern w:val="0"/>
          <w:sz w:val="26"/>
          <w:szCs w:val="26"/>
          <w:lang w:val="nl-NL" w:eastAsia="en-US"/>
          <w14:ligatures w14:val="none"/>
        </w:rPr>
        <w:tab/>
        <w:t xml:space="preserve">Tên dự án: “Cải tạo, nâng cấp tuyến đường xã Trung Thành từ Quốc lộ 38B đến đường huyện Chợ Lời </w:t>
      </w:r>
      <w:r>
        <w:rPr>
          <w:rFonts w:eastAsia="Calibri" w:cs="Times New Roman"/>
          <w:color w:val="000000"/>
          <w:kern w:val="0"/>
          <w:sz w:val="26"/>
          <w:szCs w:val="26"/>
          <w:lang w:val="nl-NL" w:eastAsia="en-US"/>
          <w14:ligatures w14:val="none"/>
        </w:rPr>
        <w:t>-</w:t>
      </w:r>
      <w:r w:rsidRPr="00D15D15">
        <w:rPr>
          <w:rFonts w:eastAsia="Calibri" w:cs="Times New Roman"/>
          <w:color w:val="000000"/>
          <w:kern w:val="0"/>
          <w:sz w:val="26"/>
          <w:szCs w:val="26"/>
          <w:lang w:val="nl-NL" w:eastAsia="en-US"/>
          <w14:ligatures w14:val="none"/>
        </w:rPr>
        <w:t xml:space="preserve"> Đại Thắng, huyện Vụ Bản, tỉnh Nam Định”.</w:t>
      </w:r>
    </w:p>
    <w:p w14:paraId="3A66C530" w14:textId="77777777" w:rsidR="00D15D15" w:rsidRPr="00D15D15" w:rsidRDefault="00D15D15" w:rsidP="00D15D15">
      <w:pPr>
        <w:spacing w:before="60" w:after="0" w:line="312" w:lineRule="auto"/>
        <w:ind w:firstLine="567"/>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w:t>
      </w:r>
      <w:r w:rsidRPr="00D15D15">
        <w:rPr>
          <w:rFonts w:eastAsia="Calibri" w:cs="Times New Roman"/>
          <w:color w:val="000000"/>
          <w:kern w:val="0"/>
          <w:sz w:val="26"/>
          <w:szCs w:val="26"/>
          <w:lang w:val="nl-NL" w:eastAsia="en-US"/>
          <w14:ligatures w14:val="none"/>
        </w:rPr>
        <w:tab/>
        <w:t>Địa điểm thực hiện dự án: xã Trung Thành, huyện Vụ Bản, tỉnh Nam Định.</w:t>
      </w:r>
    </w:p>
    <w:p w14:paraId="13A79CBB" w14:textId="77777777" w:rsidR="00D15D15" w:rsidRPr="00D15D15" w:rsidRDefault="00D15D15" w:rsidP="00D15D15">
      <w:pPr>
        <w:spacing w:before="60" w:after="0" w:line="312" w:lineRule="auto"/>
        <w:ind w:firstLine="567"/>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w:t>
      </w:r>
      <w:r w:rsidRPr="00D15D15">
        <w:rPr>
          <w:rFonts w:eastAsia="Calibri" w:cs="Times New Roman"/>
          <w:color w:val="000000"/>
          <w:kern w:val="0"/>
          <w:sz w:val="26"/>
          <w:szCs w:val="26"/>
          <w:lang w:val="nl-NL" w:eastAsia="en-US"/>
          <w14:ligatures w14:val="none"/>
        </w:rPr>
        <w:tab/>
        <w:t>Chủ dự án: Ủy ban nhân dân huyện Vụ Bản.</w:t>
      </w:r>
    </w:p>
    <w:p w14:paraId="775B870E" w14:textId="203460B1" w:rsidR="001903F7" w:rsidRPr="001903F7" w:rsidRDefault="00D15D15" w:rsidP="00D15D15">
      <w:pPr>
        <w:spacing w:before="60" w:after="0" w:line="312" w:lineRule="auto"/>
        <w:ind w:firstLine="567"/>
        <w:rPr>
          <w:rFonts w:eastAsia="Calibri" w:cs="Times New Roman"/>
          <w:bCs/>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w:t>
      </w:r>
      <w:r w:rsidRPr="00D15D15">
        <w:rPr>
          <w:rFonts w:eastAsia="Calibri" w:cs="Times New Roman"/>
          <w:color w:val="000000"/>
          <w:kern w:val="0"/>
          <w:sz w:val="26"/>
          <w:szCs w:val="26"/>
          <w:lang w:val="nl-NL" w:eastAsia="en-US"/>
          <w14:ligatures w14:val="none"/>
        </w:rPr>
        <w:tab/>
        <w:t>Đại diện chủ dự án: Ban Quản lý dự án đầu tư xây dựng huyện Vụ Bản.</w:t>
      </w:r>
    </w:p>
    <w:p w14:paraId="0D592903" w14:textId="77777777" w:rsidR="001903F7" w:rsidRPr="001903F7" w:rsidRDefault="001903F7" w:rsidP="001903F7">
      <w:pPr>
        <w:spacing w:before="60" w:after="0" w:line="312" w:lineRule="auto"/>
        <w:ind w:firstLine="567"/>
        <w:rPr>
          <w:rFonts w:eastAsia="Calibri" w:cs="Times New Roman"/>
          <w:b/>
          <w:color w:val="000000"/>
          <w:kern w:val="0"/>
          <w:sz w:val="26"/>
          <w:szCs w:val="26"/>
          <w:lang w:val="nl-NL" w:eastAsia="en-US"/>
          <w14:ligatures w14:val="none"/>
        </w:rPr>
      </w:pPr>
      <w:r w:rsidRPr="001903F7">
        <w:rPr>
          <w:rFonts w:eastAsia="Calibri" w:cs="Times New Roman"/>
          <w:b/>
          <w:color w:val="000000"/>
          <w:kern w:val="0"/>
          <w:sz w:val="26"/>
          <w:szCs w:val="26"/>
          <w:lang w:val="nl-NL" w:eastAsia="en-US"/>
          <w14:ligatures w14:val="none"/>
        </w:rPr>
        <w:t xml:space="preserve">Phạm vi, quy mô dự án: </w:t>
      </w:r>
    </w:p>
    <w:p w14:paraId="1488C572" w14:textId="77777777" w:rsidR="00D15D15" w:rsidRPr="00D15D15" w:rsidRDefault="00D15D15" w:rsidP="00D15D15">
      <w:pPr>
        <w:tabs>
          <w:tab w:val="left" w:pos="851"/>
        </w:tabs>
        <w:snapToGrid w:val="0"/>
        <w:spacing w:before="60" w:after="0" w:line="312" w:lineRule="auto"/>
        <w:ind w:firstLine="567"/>
        <w:jc w:val="both"/>
        <w:rPr>
          <w:rFonts w:eastAsia="Times New Roman" w:cs="Times New Roman"/>
          <w:color w:val="000000"/>
          <w:kern w:val="0"/>
          <w:sz w:val="26"/>
          <w:lang w:val="nb-NO" w:eastAsia="en-US"/>
          <w14:ligatures w14:val="none"/>
        </w:rPr>
      </w:pPr>
      <w:r w:rsidRPr="00D15D15">
        <w:rPr>
          <w:rFonts w:eastAsia="Times New Roman" w:cs="Times New Roman"/>
          <w:color w:val="000000"/>
          <w:kern w:val="0"/>
          <w:sz w:val="26"/>
          <w:lang w:val="nb-NO" w:eastAsia="en-US"/>
          <w14:ligatures w14:val="none"/>
        </w:rPr>
        <w:t>-</w:t>
      </w:r>
      <w:r w:rsidRPr="00D15D15">
        <w:rPr>
          <w:rFonts w:eastAsia="Times New Roman" w:cs="Times New Roman"/>
          <w:color w:val="000000"/>
          <w:kern w:val="0"/>
          <w:sz w:val="26"/>
          <w:lang w:val="nb-NO" w:eastAsia="en-US"/>
          <w14:ligatures w14:val="none"/>
        </w:rPr>
        <w:tab/>
        <w:t>Loại, nhóm dự án: Dự án đầu tư xây dựng công trình giao thông, nhóm C.</w:t>
      </w:r>
    </w:p>
    <w:p w14:paraId="5E0B6859" w14:textId="77777777" w:rsidR="00D15D15" w:rsidRPr="00D15D15" w:rsidRDefault="00D15D15" w:rsidP="00D15D15">
      <w:pPr>
        <w:tabs>
          <w:tab w:val="left" w:pos="851"/>
        </w:tabs>
        <w:snapToGrid w:val="0"/>
        <w:spacing w:before="60" w:after="0" w:line="312" w:lineRule="auto"/>
        <w:ind w:firstLine="567"/>
        <w:jc w:val="both"/>
        <w:rPr>
          <w:rFonts w:eastAsia="Times New Roman" w:cs="Times New Roman"/>
          <w:color w:val="000000"/>
          <w:kern w:val="0"/>
          <w:sz w:val="26"/>
          <w:lang w:val="nb-NO" w:eastAsia="en-US"/>
          <w14:ligatures w14:val="none"/>
        </w:rPr>
      </w:pPr>
      <w:r w:rsidRPr="00D15D15">
        <w:rPr>
          <w:rFonts w:eastAsia="Times New Roman" w:cs="Times New Roman"/>
          <w:color w:val="000000"/>
          <w:kern w:val="0"/>
          <w:sz w:val="26"/>
          <w:lang w:val="nb-NO" w:eastAsia="en-US"/>
          <w14:ligatures w14:val="none"/>
        </w:rPr>
        <w:t>-</w:t>
      </w:r>
      <w:r w:rsidRPr="00D15D15">
        <w:rPr>
          <w:rFonts w:eastAsia="Times New Roman" w:cs="Times New Roman"/>
          <w:color w:val="000000"/>
          <w:kern w:val="0"/>
          <w:sz w:val="26"/>
          <w:lang w:val="nb-NO" w:eastAsia="en-US"/>
          <w14:ligatures w14:val="none"/>
        </w:rPr>
        <w:tab/>
        <w:t>Diện tích thực hiện dự án: Khoảng 3,28ha (trong đó diện tích mặt đường hiện trạng khoảng 2,2ha và diện tích cần thu hồi thêm để thực hiện dự án khoảng 1,08ha).</w:t>
      </w:r>
    </w:p>
    <w:p w14:paraId="76AF1889" w14:textId="77777777" w:rsidR="00D15D15" w:rsidRPr="00D15D15" w:rsidRDefault="00D15D15" w:rsidP="00D15D15">
      <w:pPr>
        <w:tabs>
          <w:tab w:val="left" w:pos="851"/>
        </w:tabs>
        <w:snapToGrid w:val="0"/>
        <w:spacing w:before="60" w:after="0" w:line="312" w:lineRule="auto"/>
        <w:ind w:firstLine="567"/>
        <w:jc w:val="both"/>
        <w:rPr>
          <w:rFonts w:eastAsia="Times New Roman" w:cs="Times New Roman"/>
          <w:color w:val="000000"/>
          <w:kern w:val="0"/>
          <w:sz w:val="26"/>
          <w:lang w:val="nb-NO" w:eastAsia="en-US"/>
          <w14:ligatures w14:val="none"/>
        </w:rPr>
      </w:pPr>
      <w:r w:rsidRPr="00D15D15">
        <w:rPr>
          <w:rFonts w:eastAsia="Times New Roman" w:cs="Times New Roman"/>
          <w:color w:val="000000"/>
          <w:kern w:val="0"/>
          <w:sz w:val="26"/>
          <w:lang w:val="nb-NO" w:eastAsia="en-US"/>
          <w14:ligatures w14:val="none"/>
        </w:rPr>
        <w:t>-</w:t>
      </w:r>
      <w:r w:rsidRPr="00D15D15">
        <w:rPr>
          <w:rFonts w:eastAsia="Times New Roman" w:cs="Times New Roman"/>
          <w:color w:val="000000"/>
          <w:kern w:val="0"/>
          <w:sz w:val="26"/>
          <w:lang w:val="nb-NO" w:eastAsia="en-US"/>
          <w14:ligatures w14:val="none"/>
        </w:rPr>
        <w:tab/>
        <w:t xml:space="preserve">Quy mô dự án: Cải tạo, nâng cấp các tuyến đường với tổng chiều dài khoảng 2,82km; trong đó: </w:t>
      </w:r>
    </w:p>
    <w:p w14:paraId="364D49CA" w14:textId="77777777" w:rsidR="00D15D15" w:rsidRPr="00D15D15" w:rsidRDefault="00D15D15" w:rsidP="00D15D15">
      <w:pPr>
        <w:tabs>
          <w:tab w:val="left" w:pos="851"/>
        </w:tabs>
        <w:snapToGrid w:val="0"/>
        <w:spacing w:before="60" w:after="0" w:line="312" w:lineRule="auto"/>
        <w:ind w:firstLine="567"/>
        <w:jc w:val="both"/>
        <w:rPr>
          <w:rFonts w:eastAsia="Times New Roman" w:cs="Times New Roman"/>
          <w:color w:val="000000"/>
          <w:kern w:val="0"/>
          <w:sz w:val="26"/>
          <w:lang w:val="nb-NO" w:eastAsia="en-US"/>
          <w14:ligatures w14:val="none"/>
        </w:rPr>
      </w:pPr>
      <w:r w:rsidRPr="00D15D15">
        <w:rPr>
          <w:rFonts w:eastAsia="Times New Roman" w:cs="Times New Roman"/>
          <w:color w:val="000000"/>
          <w:kern w:val="0"/>
          <w:sz w:val="26"/>
          <w:lang w:val="nb-NO" w:eastAsia="en-US"/>
          <w14:ligatures w14:val="none"/>
        </w:rPr>
        <w:t>+ Tuyến chính dài khoảng 1,95km thiết kế theo quy mô đường cấp IV đồng bằng, có châm trước một số đoạn qua khu dân cư.</w:t>
      </w:r>
    </w:p>
    <w:p w14:paraId="4E149456" w14:textId="77777777" w:rsidR="00D15D15" w:rsidRPr="00D15D15" w:rsidRDefault="00D15D15" w:rsidP="00D15D15">
      <w:pPr>
        <w:tabs>
          <w:tab w:val="left" w:pos="851"/>
        </w:tabs>
        <w:snapToGrid w:val="0"/>
        <w:spacing w:before="60" w:after="0" w:line="312" w:lineRule="auto"/>
        <w:ind w:firstLine="567"/>
        <w:jc w:val="both"/>
        <w:rPr>
          <w:rFonts w:eastAsia="Times New Roman" w:cs="Times New Roman"/>
          <w:color w:val="000000"/>
          <w:kern w:val="0"/>
          <w:sz w:val="26"/>
          <w:lang w:val="nb-NO" w:eastAsia="en-US"/>
          <w14:ligatures w14:val="none"/>
        </w:rPr>
      </w:pPr>
      <w:r w:rsidRPr="00D15D15">
        <w:rPr>
          <w:rFonts w:eastAsia="Times New Roman" w:cs="Times New Roman"/>
          <w:color w:val="000000"/>
          <w:kern w:val="0"/>
          <w:sz w:val="26"/>
          <w:lang w:val="nb-NO" w:eastAsia="en-US"/>
          <w14:ligatures w14:val="none"/>
        </w:rPr>
        <w:t>+ Tuyến nhánh: 02 tuyến nhánh dài khoảng 0,87km thiết kế theo quy mô đường cấp V đồng bằng, có châm trước một số vị trí và xây dựng các công trình trên tuyến.</w:t>
      </w:r>
    </w:p>
    <w:p w14:paraId="4A97519A" w14:textId="068B8BCD" w:rsidR="001903F7" w:rsidRPr="00D15D15" w:rsidRDefault="00D15D15" w:rsidP="00D15D15">
      <w:pPr>
        <w:tabs>
          <w:tab w:val="left" w:pos="851"/>
        </w:tabs>
        <w:snapToGrid w:val="0"/>
        <w:spacing w:before="60" w:after="0" w:line="312" w:lineRule="auto"/>
        <w:ind w:firstLine="567"/>
        <w:jc w:val="both"/>
        <w:rPr>
          <w:rFonts w:eastAsia="Calibri" w:cs="Times New Roman"/>
          <w:color w:val="000000"/>
          <w:kern w:val="0"/>
          <w:sz w:val="26"/>
          <w:lang w:val="nb-NO" w:eastAsia="en-US"/>
          <w14:ligatures w14:val="none"/>
        </w:rPr>
      </w:pPr>
      <w:r w:rsidRPr="00D15D15">
        <w:rPr>
          <w:rFonts w:eastAsia="Times New Roman" w:cs="Times New Roman"/>
          <w:color w:val="000000"/>
          <w:kern w:val="0"/>
          <w:sz w:val="26"/>
          <w:lang w:val="nb-NO" w:eastAsia="en-US"/>
          <w14:ligatures w14:val="none"/>
        </w:rPr>
        <w:t>+ Xây dựng đồng bộ các công trình trên tuyến.</w:t>
      </w:r>
    </w:p>
    <w:p w14:paraId="2A2255C4" w14:textId="77777777" w:rsidR="001903F7" w:rsidRPr="001903F7" w:rsidRDefault="001903F7" w:rsidP="001903F7">
      <w:pPr>
        <w:snapToGrid w:val="0"/>
        <w:spacing w:before="60" w:after="0" w:line="312" w:lineRule="auto"/>
        <w:ind w:firstLine="567"/>
        <w:jc w:val="both"/>
        <w:rPr>
          <w:rFonts w:eastAsia="Calibri" w:cs="Times New Roman"/>
          <w:b/>
          <w:bCs/>
          <w:color w:val="000000"/>
          <w:kern w:val="0"/>
          <w:sz w:val="26"/>
          <w:szCs w:val="26"/>
          <w:lang w:val="nl-NL" w:eastAsia="en-US"/>
          <w14:ligatures w14:val="none"/>
        </w:rPr>
      </w:pPr>
      <w:r w:rsidRPr="001903F7">
        <w:rPr>
          <w:rFonts w:eastAsia="Calibri" w:cs="Times New Roman"/>
          <w:b/>
          <w:bCs/>
          <w:color w:val="000000"/>
          <w:kern w:val="0"/>
          <w:sz w:val="26"/>
          <w:szCs w:val="26"/>
          <w:lang w:val="nl-NL" w:eastAsia="en-US"/>
          <w14:ligatures w14:val="none"/>
        </w:rPr>
        <w:lastRenderedPageBreak/>
        <w:t>Các hạng mục công trình và hoạt động của dự án:</w:t>
      </w:r>
    </w:p>
    <w:p w14:paraId="7FB100BD" w14:textId="77777777" w:rsidR="00D15D15" w:rsidRPr="00D15D15" w:rsidRDefault="00D15D15" w:rsidP="00D15D15">
      <w:pPr>
        <w:snapToGrid w:val="0"/>
        <w:spacing w:before="60" w:after="0" w:line="312" w:lineRule="auto"/>
        <w:ind w:firstLine="567"/>
        <w:jc w:val="both"/>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 Các hạng mục công trình của dự án bao gồm:</w:t>
      </w:r>
    </w:p>
    <w:p w14:paraId="44765A95" w14:textId="32975BB2" w:rsidR="00D15D15" w:rsidRPr="00D15D15" w:rsidRDefault="00D15D15" w:rsidP="00D15D15">
      <w:pPr>
        <w:snapToGrid w:val="0"/>
        <w:spacing w:before="60" w:after="0" w:line="312" w:lineRule="auto"/>
        <w:ind w:firstLine="567"/>
        <w:jc w:val="both"/>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 Xây dựng tuyến đường chính và 02 tuyến đường nhánh: tuyến chính dài 1,95km thiết kế tiêu chuẩn đường cấp IV đồng bằng với B</w:t>
      </w:r>
      <w:r w:rsidRPr="00D15D15">
        <w:rPr>
          <w:rFonts w:eastAsia="Calibri" w:cs="Times New Roman"/>
          <w:color w:val="000000"/>
          <w:kern w:val="0"/>
          <w:sz w:val="26"/>
          <w:szCs w:val="26"/>
          <w:vertAlign w:val="subscript"/>
          <w:lang w:val="nl-NL" w:eastAsia="en-US"/>
          <w14:ligatures w14:val="none"/>
        </w:rPr>
        <w:t>m</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7m, B</w:t>
      </w:r>
      <w:r w:rsidRPr="00D15D15">
        <w:rPr>
          <w:rFonts w:eastAsia="Calibri" w:cs="Times New Roman"/>
          <w:color w:val="000000"/>
          <w:kern w:val="0"/>
          <w:sz w:val="26"/>
          <w:szCs w:val="26"/>
          <w:vertAlign w:val="subscript"/>
          <w:lang w:val="nl-NL" w:eastAsia="en-US"/>
          <w14:ligatures w14:val="none"/>
        </w:rPr>
        <w:t>n</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9m; Tuyến nhánh với tổng chiều dài 0,87km với B</w:t>
      </w:r>
      <w:r w:rsidRPr="00D15D15">
        <w:rPr>
          <w:rFonts w:eastAsia="Calibri" w:cs="Times New Roman"/>
          <w:color w:val="000000"/>
          <w:kern w:val="0"/>
          <w:sz w:val="26"/>
          <w:szCs w:val="26"/>
          <w:vertAlign w:val="subscript"/>
          <w:lang w:val="nl-NL" w:eastAsia="en-US"/>
          <w14:ligatures w14:val="none"/>
        </w:rPr>
        <w:t>m</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5,5m, B</w:t>
      </w:r>
      <w:r w:rsidRPr="00D15D15">
        <w:rPr>
          <w:rFonts w:eastAsia="Calibri" w:cs="Times New Roman"/>
          <w:color w:val="000000"/>
          <w:kern w:val="0"/>
          <w:sz w:val="26"/>
          <w:szCs w:val="26"/>
          <w:vertAlign w:val="subscript"/>
          <w:lang w:val="nl-NL" w:eastAsia="en-US"/>
          <w14:ligatures w14:val="none"/>
        </w:rPr>
        <w:t>n</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w:t>
      </w:r>
      <w:r>
        <w:rPr>
          <w:rFonts w:eastAsia="Calibri" w:cs="Times New Roman"/>
          <w:color w:val="000000"/>
          <w:kern w:val="0"/>
          <w:sz w:val="26"/>
          <w:szCs w:val="26"/>
          <w:lang w:val="nl-NL" w:eastAsia="en-US"/>
          <w14:ligatures w14:val="none"/>
        </w:rPr>
        <w:t xml:space="preserve"> </w:t>
      </w:r>
      <w:r w:rsidRPr="00D15D15">
        <w:rPr>
          <w:rFonts w:eastAsia="Calibri" w:cs="Times New Roman"/>
          <w:color w:val="000000"/>
          <w:kern w:val="0"/>
          <w:sz w:val="26"/>
          <w:szCs w:val="26"/>
          <w:lang w:val="nl-NL" w:eastAsia="en-US"/>
          <w14:ligatures w14:val="none"/>
        </w:rPr>
        <w:t>7,5m.</w:t>
      </w:r>
    </w:p>
    <w:p w14:paraId="0B7DCCCA" w14:textId="316E12A9" w:rsidR="00D15D15" w:rsidRPr="00A208F6" w:rsidRDefault="00D15D15" w:rsidP="00D15D15">
      <w:pPr>
        <w:snapToGrid w:val="0"/>
        <w:spacing w:before="60" w:after="0" w:line="312" w:lineRule="auto"/>
        <w:ind w:firstLine="567"/>
        <w:jc w:val="both"/>
        <w:rPr>
          <w:rFonts w:eastAsia="Calibri" w:cs="Times New Roman"/>
          <w:color w:val="000000"/>
          <w:spacing w:val="-2"/>
          <w:kern w:val="0"/>
          <w:sz w:val="26"/>
          <w:szCs w:val="26"/>
          <w:lang w:val="nl-NL" w:eastAsia="en-US"/>
          <w14:ligatures w14:val="none"/>
        </w:rPr>
      </w:pPr>
      <w:r w:rsidRPr="00A208F6">
        <w:rPr>
          <w:rFonts w:eastAsia="Calibri" w:cs="Times New Roman"/>
          <w:color w:val="000000"/>
          <w:spacing w:val="-2"/>
          <w:kern w:val="0"/>
          <w:sz w:val="26"/>
          <w:szCs w:val="26"/>
          <w:lang w:val="nl-NL" w:eastAsia="en-US"/>
          <w14:ligatures w14:val="none"/>
        </w:rPr>
        <w:t>+ Các công trình trên tuyến: Công trình cầu: 01 cầu bản tại km0+540 bề rộng 8m; Rãnh dọc thoát nước BTCT U300, U400 tổng chiều dài 1,14km; Cống ngang đường: thay thế 18 cống cũ hỏng; Hoàn trả mương xây thiết kế L</w:t>
      </w:r>
      <w:r w:rsidRPr="00A208F6">
        <w:rPr>
          <w:rFonts w:eastAsia="Calibri" w:cs="Times New Roman"/>
          <w:color w:val="000000"/>
          <w:spacing w:val="-2"/>
          <w:kern w:val="0"/>
          <w:sz w:val="26"/>
          <w:szCs w:val="26"/>
          <w:vertAlign w:val="subscript"/>
          <w:lang w:val="nl-NL" w:eastAsia="en-US"/>
          <w14:ligatures w14:val="none"/>
        </w:rPr>
        <w:t>o</w:t>
      </w:r>
      <w:r w:rsidRPr="00A208F6">
        <w:rPr>
          <w:rFonts w:eastAsia="Calibri" w:cs="Times New Roman"/>
          <w:color w:val="000000"/>
          <w:spacing w:val="-2"/>
          <w:kern w:val="0"/>
          <w:sz w:val="26"/>
          <w:szCs w:val="26"/>
          <w:lang w:val="nl-NL" w:eastAsia="en-US"/>
          <w14:ligatures w14:val="none"/>
        </w:rPr>
        <w:t xml:space="preserve"> = 0,9m với tổng chiều dài 710m</w:t>
      </w:r>
    </w:p>
    <w:p w14:paraId="74261FDF" w14:textId="77777777" w:rsidR="00D15D15" w:rsidRPr="00D15D15" w:rsidRDefault="00D15D15" w:rsidP="00D15D15">
      <w:pPr>
        <w:snapToGrid w:val="0"/>
        <w:spacing w:before="60" w:after="0" w:line="312" w:lineRule="auto"/>
        <w:ind w:firstLine="567"/>
        <w:jc w:val="both"/>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 Các hoạt động của dự án bao gồm:</w:t>
      </w:r>
    </w:p>
    <w:p w14:paraId="75A19A94" w14:textId="77777777" w:rsidR="00D15D15" w:rsidRPr="00D15D15" w:rsidRDefault="00D15D15" w:rsidP="00D15D15">
      <w:pPr>
        <w:snapToGrid w:val="0"/>
        <w:spacing w:before="60" w:after="0" w:line="312" w:lineRule="auto"/>
        <w:ind w:firstLine="567"/>
        <w:jc w:val="both"/>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 Giai đoạn thi công xây dựng: Hoạt động phát quang, giải phóng mặt bằng thi công; hoạt động đào đắp, san nền; vận chuyển nguyên vật liệu xây dựng phục vụ dự án và đất đá đổ thải; hoạt động của máy móc, thiết bị thi công trên công trường; hoạt động thi công các hạng mục công trình của dự án; hoạt động sinh hoạt của công nhân tại các công trường.</w:t>
      </w:r>
    </w:p>
    <w:p w14:paraId="1160E7F6" w14:textId="53B4279C" w:rsidR="001903F7" w:rsidRPr="001903F7" w:rsidRDefault="00D15D15" w:rsidP="00D15D15">
      <w:pPr>
        <w:snapToGrid w:val="0"/>
        <w:spacing w:before="60" w:after="0" w:line="312" w:lineRule="auto"/>
        <w:ind w:firstLine="567"/>
        <w:jc w:val="both"/>
        <w:rPr>
          <w:rFonts w:eastAsia="Calibri" w:cs="Times New Roman"/>
          <w:color w:val="000000"/>
          <w:kern w:val="0"/>
          <w:sz w:val="26"/>
          <w:szCs w:val="26"/>
          <w:lang w:val="nl-NL" w:eastAsia="en-US"/>
          <w14:ligatures w14:val="none"/>
        </w:rPr>
      </w:pPr>
      <w:r w:rsidRPr="00D15D15">
        <w:rPr>
          <w:rFonts w:eastAsia="Calibri" w:cs="Times New Roman"/>
          <w:color w:val="000000"/>
          <w:kern w:val="0"/>
          <w:sz w:val="26"/>
          <w:szCs w:val="26"/>
          <w:lang w:val="nl-NL" w:eastAsia="en-US"/>
          <w14:ligatures w14:val="none"/>
        </w:rPr>
        <w:t>* Giai đoạn vận hành: Hoạt động bảo trì, duy tu các công trình của Dự án; hoạt động của các phương tiện giao thông trên tuyến đường.</w:t>
      </w:r>
    </w:p>
    <w:p w14:paraId="4DAF934C" w14:textId="77777777" w:rsidR="001903F7" w:rsidRPr="001903F7" w:rsidRDefault="001903F7" w:rsidP="001903F7">
      <w:pPr>
        <w:snapToGrid w:val="0"/>
        <w:spacing w:before="60" w:after="0" w:line="312" w:lineRule="auto"/>
        <w:ind w:firstLine="567"/>
        <w:jc w:val="both"/>
        <w:rPr>
          <w:rFonts w:eastAsia="Calibri" w:cs="Times New Roman"/>
          <w:b/>
          <w:bCs/>
          <w:color w:val="000000"/>
          <w:kern w:val="0"/>
          <w:sz w:val="26"/>
          <w:szCs w:val="26"/>
          <w:lang w:val="nl-NL" w:eastAsia="en-US"/>
          <w14:ligatures w14:val="none"/>
        </w:rPr>
      </w:pPr>
      <w:r w:rsidRPr="001903F7">
        <w:rPr>
          <w:rFonts w:eastAsia="Calibri" w:cs="Times New Roman"/>
          <w:b/>
          <w:bCs/>
          <w:color w:val="000000"/>
          <w:kern w:val="0"/>
          <w:sz w:val="26"/>
          <w:szCs w:val="26"/>
          <w:lang w:val="nl-NL" w:eastAsia="en-US"/>
          <w14:ligatures w14:val="none"/>
        </w:rPr>
        <w:t>Các yếu tố nhạy cảm về môi trường:</w:t>
      </w:r>
    </w:p>
    <w:p w14:paraId="452E7D31" w14:textId="16EDFFFA" w:rsidR="00971ECF" w:rsidRPr="00971ECF" w:rsidRDefault="001903F7" w:rsidP="001903F7">
      <w:pPr>
        <w:snapToGrid w:val="0"/>
        <w:spacing w:before="60" w:after="0" w:line="312"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xml:space="preserve"> </w:t>
      </w:r>
      <w:r w:rsidR="00B16A01" w:rsidRPr="001903F7">
        <w:rPr>
          <w:rFonts w:eastAsia="Calibri" w:cs="Times New Roman"/>
          <w:color w:val="000000"/>
          <w:kern w:val="0"/>
          <w:sz w:val="26"/>
          <w:szCs w:val="26"/>
          <w:lang w:val="nl-NL" w:eastAsia="en-US"/>
          <w14:ligatures w14:val="none"/>
        </w:rPr>
        <w:t xml:space="preserve">Các yếu tố nhạy cảm về môi trường theo quy định tại khoản 4 Điều 25 Nghị định số 08/2022/NĐ-CP ngày 10 tháng 01 năm 2022 của Chính phủ quy định chi tiết thi hành một số điều của Luật Bảo vệ môi trường: Dự án có yêu cầu chuyển đổi mục đích sử dụng đất trồng lúa nước 02 vụ với diện tích khoảng </w:t>
      </w:r>
      <w:r w:rsidR="00B16A01">
        <w:rPr>
          <w:rFonts w:eastAsia="Calibri" w:cs="Times New Roman"/>
          <w:color w:val="000000"/>
          <w:kern w:val="0"/>
          <w:sz w:val="26"/>
          <w:szCs w:val="26"/>
          <w:lang w:val="nl-NL" w:eastAsia="en-US"/>
          <w14:ligatures w14:val="none"/>
        </w:rPr>
        <w:t>10.800</w:t>
      </w:r>
      <w:r w:rsidR="00B16A01" w:rsidRPr="001903F7">
        <w:rPr>
          <w:rFonts w:eastAsia="Calibri" w:cs="Times New Roman"/>
          <w:color w:val="000000"/>
          <w:kern w:val="0"/>
          <w:sz w:val="26"/>
          <w:szCs w:val="26"/>
          <w:lang w:val="nl-NL" w:eastAsia="en-US"/>
          <w14:ligatures w14:val="none"/>
        </w:rPr>
        <w:t xml:space="preserve"> m</w:t>
      </w:r>
      <w:r w:rsidR="00B16A01" w:rsidRPr="001903F7">
        <w:rPr>
          <w:rFonts w:eastAsia="Calibri" w:cs="Times New Roman"/>
          <w:color w:val="000000"/>
          <w:kern w:val="0"/>
          <w:sz w:val="26"/>
          <w:szCs w:val="26"/>
          <w:vertAlign w:val="superscript"/>
          <w:lang w:val="nl-NL" w:eastAsia="en-US"/>
          <w14:ligatures w14:val="none"/>
        </w:rPr>
        <w:t>2</w:t>
      </w:r>
      <w:r w:rsidR="00B16A01">
        <w:rPr>
          <w:rFonts w:eastAsia="Calibri" w:cs="Times New Roman"/>
          <w:color w:val="000000"/>
          <w:kern w:val="0"/>
          <w:sz w:val="26"/>
          <w:szCs w:val="26"/>
          <w:lang w:val="nl-NL" w:eastAsia="en-US"/>
          <w14:ligatures w14:val="none"/>
        </w:rPr>
        <w:t xml:space="preserve"> thuộc </w:t>
      </w:r>
      <w:r w:rsidR="00B16A01" w:rsidRPr="00411536">
        <w:rPr>
          <w:rFonts w:eastAsia="Calibri" w:cs="Times New Roman"/>
          <w:color w:val="000000"/>
          <w:kern w:val="0"/>
          <w:sz w:val="26"/>
          <w:szCs w:val="26"/>
          <w:lang w:val="nl-NL" w:eastAsia="en-US"/>
          <w14:ligatures w14:val="none"/>
        </w:rPr>
        <w:t>thẩm quyền chuyển đổi mục đích sử dụng đất của Hội đồng nhân dân tỉnh theo quy định về đất đai</w:t>
      </w:r>
      <w:r w:rsidR="00B16A01">
        <w:rPr>
          <w:rFonts w:eastAsia="Calibri" w:cs="Times New Roman"/>
          <w:color w:val="000000"/>
          <w:kern w:val="0"/>
          <w:sz w:val="26"/>
          <w:szCs w:val="26"/>
          <w:lang w:val="nl-NL" w:eastAsia="en-US"/>
          <w14:ligatures w14:val="none"/>
        </w:rPr>
        <w:t>.</w:t>
      </w:r>
    </w:p>
    <w:p w14:paraId="14F37213" w14:textId="77777777" w:rsidR="00971ECF" w:rsidRPr="00971ECF" w:rsidRDefault="00971ECF" w:rsidP="001903F7">
      <w:pPr>
        <w:snapToGrid w:val="0"/>
        <w:spacing w:before="60" w:after="0" w:line="312" w:lineRule="auto"/>
        <w:jc w:val="both"/>
        <w:outlineLvl w:val="0"/>
        <w:rPr>
          <w:rFonts w:eastAsia="Calibri" w:cs="Times New Roman"/>
          <w:b/>
          <w:bCs/>
          <w:i/>
          <w:iCs/>
          <w:color w:val="000000"/>
          <w:kern w:val="0"/>
          <w:sz w:val="26"/>
          <w:szCs w:val="26"/>
          <w:lang w:val="nl-NL" w:eastAsia="en-US"/>
          <w14:ligatures w14:val="none"/>
        </w:rPr>
      </w:pPr>
      <w:bookmarkStart w:id="69" w:name="_Toc95470123"/>
      <w:bookmarkStart w:id="70" w:name="_Toc100817237"/>
      <w:bookmarkEnd w:id="68"/>
      <w:r w:rsidRPr="00971ECF">
        <w:rPr>
          <w:rFonts w:eastAsia="Calibri" w:cs="Times New Roman"/>
          <w:b/>
          <w:bCs/>
          <w:i/>
          <w:iCs/>
          <w:color w:val="000000"/>
          <w:kern w:val="0"/>
          <w:sz w:val="26"/>
          <w:szCs w:val="26"/>
          <w:lang w:val="nl-NL" w:eastAsia="en-US"/>
          <w14:ligatures w14:val="none"/>
        </w:rPr>
        <w:t>5.2. Hạng mục công trình và hoạt động của dự án có khả năng tác động xấu đến môi trường</w:t>
      </w:r>
      <w:bookmarkEnd w:id="69"/>
      <w:bookmarkEnd w:id="70"/>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5976"/>
      </w:tblGrid>
      <w:tr w:rsidR="00D15D15" w:rsidRPr="00D15D15" w14:paraId="5CD69227" w14:textId="77777777" w:rsidTr="0060180D">
        <w:trPr>
          <w:trHeight w:val="1020"/>
          <w:tblHeader/>
          <w:jc w:val="center"/>
        </w:trPr>
        <w:tc>
          <w:tcPr>
            <w:tcW w:w="817" w:type="dxa"/>
            <w:vAlign w:val="center"/>
          </w:tcPr>
          <w:p w14:paraId="0F781C25" w14:textId="77777777" w:rsidR="00D15D15" w:rsidRPr="00D15D15" w:rsidRDefault="00D15D15" w:rsidP="00D15D15">
            <w:pPr>
              <w:spacing w:before="60" w:after="60" w:line="276" w:lineRule="auto"/>
              <w:jc w:val="center"/>
              <w:rPr>
                <w:rFonts w:eastAsia="MS Mincho" w:cs="Times New Roman"/>
                <w:b/>
                <w:color w:val="000000"/>
                <w:kern w:val="0"/>
                <w:sz w:val="26"/>
                <w:szCs w:val="26"/>
                <w:lang w:eastAsia="en-US"/>
                <w14:ligatures w14:val="none"/>
              </w:rPr>
            </w:pPr>
            <w:bookmarkStart w:id="71" w:name="_Toc95470124"/>
            <w:r w:rsidRPr="00D15D15">
              <w:rPr>
                <w:rFonts w:eastAsia="MS Mincho" w:cs="Times New Roman"/>
                <w:b/>
                <w:color w:val="000000"/>
                <w:kern w:val="0"/>
                <w:sz w:val="26"/>
                <w:szCs w:val="26"/>
                <w:lang w:eastAsia="en-US"/>
                <w14:ligatures w14:val="none"/>
              </w:rPr>
              <w:t>STT</w:t>
            </w:r>
          </w:p>
        </w:tc>
        <w:tc>
          <w:tcPr>
            <w:tcW w:w="2835" w:type="dxa"/>
            <w:vAlign w:val="center"/>
          </w:tcPr>
          <w:p w14:paraId="0DDC6F31" w14:textId="77777777" w:rsidR="00D15D15" w:rsidRPr="00D15D15" w:rsidRDefault="00D15D15" w:rsidP="00D15D15">
            <w:pPr>
              <w:spacing w:before="60" w:after="60" w:line="276" w:lineRule="auto"/>
              <w:jc w:val="center"/>
              <w:rPr>
                <w:rFonts w:eastAsia="MS Mincho" w:cs="Times New Roman"/>
                <w:b/>
                <w:color w:val="000000"/>
                <w:kern w:val="0"/>
                <w:sz w:val="26"/>
                <w:szCs w:val="26"/>
                <w:lang w:eastAsia="en-US"/>
                <w14:ligatures w14:val="none"/>
              </w:rPr>
            </w:pPr>
            <w:r w:rsidRPr="00D15D15">
              <w:rPr>
                <w:rFonts w:eastAsia="MS Mincho" w:cs="Times New Roman"/>
                <w:b/>
                <w:color w:val="000000"/>
                <w:kern w:val="0"/>
                <w:sz w:val="26"/>
                <w:szCs w:val="26"/>
                <w:lang w:eastAsia="en-US"/>
                <w14:ligatures w14:val="none"/>
              </w:rPr>
              <w:t>Các hạng mục công trình và hoạt động của dự án</w:t>
            </w:r>
          </w:p>
        </w:tc>
        <w:tc>
          <w:tcPr>
            <w:tcW w:w="5976" w:type="dxa"/>
            <w:vAlign w:val="center"/>
          </w:tcPr>
          <w:p w14:paraId="5CA263AC" w14:textId="77777777" w:rsidR="00D15D15" w:rsidRPr="00D15D15" w:rsidRDefault="00D15D15" w:rsidP="00D15D15">
            <w:pPr>
              <w:spacing w:before="60" w:after="60" w:line="276" w:lineRule="auto"/>
              <w:ind w:firstLine="8"/>
              <w:jc w:val="center"/>
              <w:rPr>
                <w:rFonts w:eastAsia="MS Mincho" w:cs="Times New Roman"/>
                <w:b/>
                <w:color w:val="000000"/>
                <w:kern w:val="0"/>
                <w:sz w:val="26"/>
                <w:szCs w:val="26"/>
                <w:lang w:eastAsia="en-US"/>
                <w14:ligatures w14:val="none"/>
              </w:rPr>
            </w:pPr>
            <w:r w:rsidRPr="00D15D15">
              <w:rPr>
                <w:rFonts w:eastAsia="MS Mincho" w:cs="Times New Roman"/>
                <w:b/>
                <w:color w:val="000000"/>
                <w:kern w:val="0"/>
                <w:sz w:val="26"/>
                <w:szCs w:val="26"/>
                <w:lang w:eastAsia="en-US"/>
                <w14:ligatures w14:val="none"/>
              </w:rPr>
              <w:t>Các tác động môi trường</w:t>
            </w:r>
          </w:p>
        </w:tc>
      </w:tr>
      <w:tr w:rsidR="00D15D15" w:rsidRPr="00D15D15" w14:paraId="066E6A3C" w14:textId="77777777" w:rsidTr="0060180D">
        <w:trPr>
          <w:trHeight w:val="510"/>
          <w:jc w:val="center"/>
        </w:trPr>
        <w:tc>
          <w:tcPr>
            <w:tcW w:w="817" w:type="dxa"/>
            <w:vAlign w:val="center"/>
          </w:tcPr>
          <w:p w14:paraId="2EB1C5C0" w14:textId="77777777" w:rsidR="00D15D15" w:rsidRPr="00D15D15" w:rsidRDefault="00D15D15" w:rsidP="00D15D15">
            <w:pPr>
              <w:spacing w:before="60" w:after="0" w:line="240" w:lineRule="auto"/>
              <w:jc w:val="center"/>
              <w:rPr>
                <w:rFonts w:eastAsia="MS Mincho" w:cs="Times New Roman"/>
                <w:b/>
                <w:i/>
                <w:color w:val="000000"/>
                <w:kern w:val="0"/>
                <w:sz w:val="26"/>
                <w:szCs w:val="26"/>
                <w:lang w:eastAsia="en-US"/>
                <w14:ligatures w14:val="none"/>
              </w:rPr>
            </w:pPr>
            <w:r w:rsidRPr="00D15D15">
              <w:rPr>
                <w:rFonts w:eastAsia="MS Mincho" w:cs="Times New Roman"/>
                <w:b/>
                <w:i/>
                <w:color w:val="000000"/>
                <w:kern w:val="0"/>
                <w:sz w:val="26"/>
                <w:szCs w:val="26"/>
                <w:lang w:eastAsia="en-US"/>
                <w14:ligatures w14:val="none"/>
              </w:rPr>
              <w:t>I</w:t>
            </w:r>
          </w:p>
        </w:tc>
        <w:tc>
          <w:tcPr>
            <w:tcW w:w="8811" w:type="dxa"/>
            <w:gridSpan w:val="2"/>
            <w:vAlign w:val="center"/>
          </w:tcPr>
          <w:p w14:paraId="74FC1995" w14:textId="77777777" w:rsidR="00D15D15" w:rsidRPr="00D15D15" w:rsidRDefault="00D15D15" w:rsidP="00D15D15">
            <w:pPr>
              <w:spacing w:before="60" w:after="0" w:line="240" w:lineRule="auto"/>
              <w:ind w:firstLine="8"/>
              <w:rPr>
                <w:rFonts w:eastAsia="MS Mincho" w:cs="Times New Roman"/>
                <w:b/>
                <w:i/>
                <w:color w:val="000000"/>
                <w:kern w:val="0"/>
                <w:sz w:val="26"/>
                <w:szCs w:val="26"/>
                <w:lang w:eastAsia="en-US"/>
                <w14:ligatures w14:val="none"/>
              </w:rPr>
            </w:pPr>
            <w:r w:rsidRPr="00D15D15">
              <w:rPr>
                <w:rFonts w:eastAsia="MS Mincho" w:cs="Times New Roman"/>
                <w:b/>
                <w:i/>
                <w:color w:val="000000"/>
                <w:kern w:val="0"/>
                <w:sz w:val="26"/>
                <w:szCs w:val="26"/>
                <w:lang w:eastAsia="en-US"/>
                <w14:ligatures w14:val="none"/>
              </w:rPr>
              <w:t>Giai đoạn thi công xây dựng dự án</w:t>
            </w:r>
          </w:p>
        </w:tc>
      </w:tr>
      <w:tr w:rsidR="00D15D15" w:rsidRPr="00D15D15" w14:paraId="04B8A663" w14:textId="77777777" w:rsidTr="0060180D">
        <w:trPr>
          <w:trHeight w:val="1871"/>
          <w:jc w:val="center"/>
        </w:trPr>
        <w:tc>
          <w:tcPr>
            <w:tcW w:w="817" w:type="dxa"/>
            <w:vAlign w:val="center"/>
          </w:tcPr>
          <w:p w14:paraId="54EE3213" w14:textId="77777777" w:rsidR="00D15D15" w:rsidRPr="00D15D15" w:rsidRDefault="00D15D15" w:rsidP="00D15D15">
            <w:pPr>
              <w:spacing w:before="60" w:after="60" w:line="276"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1</w:t>
            </w:r>
          </w:p>
        </w:tc>
        <w:tc>
          <w:tcPr>
            <w:tcW w:w="2835" w:type="dxa"/>
            <w:vAlign w:val="center"/>
          </w:tcPr>
          <w:p w14:paraId="5103D82C" w14:textId="77777777" w:rsidR="00D15D15" w:rsidRPr="00D15D15" w:rsidRDefault="00D15D15" w:rsidP="00D15D15">
            <w:pPr>
              <w:spacing w:before="60" w:after="60" w:line="276"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Việc chiếm dụng đất</w:t>
            </w:r>
          </w:p>
        </w:tc>
        <w:tc>
          <w:tcPr>
            <w:tcW w:w="5976" w:type="dxa"/>
            <w:vAlign w:val="center"/>
          </w:tcPr>
          <w:p w14:paraId="1B88DE96" w14:textId="52998CF5" w:rsidR="00D15D15" w:rsidRPr="00D15D15" w:rsidRDefault="00D15D15" w:rsidP="00D15D15">
            <w:pPr>
              <w:tabs>
                <w:tab w:val="left" w:pos="0"/>
                <w:tab w:val="left" w:pos="376"/>
                <w:tab w:val="left" w:pos="709"/>
              </w:tabs>
              <w:spacing w:before="60" w:after="0" w:line="264" w:lineRule="auto"/>
              <w:ind w:firstLine="8"/>
              <w:jc w:val="both"/>
              <w:rPr>
                <w:rFonts w:eastAsia="Times New Roman" w:cs="Times New Roman"/>
                <w:color w:val="000000"/>
                <w:kern w:val="0"/>
                <w:sz w:val="26"/>
                <w:szCs w:val="26"/>
                <w:lang w:eastAsia="en-US"/>
                <w14:ligatures w14:val="none"/>
              </w:rPr>
            </w:pPr>
            <w:r w:rsidRPr="00D15D15">
              <w:rPr>
                <w:rFonts w:eastAsia="Times New Roman" w:cs="Times New Roman"/>
                <w:color w:val="000000"/>
                <w:kern w:val="0"/>
                <w:sz w:val="26"/>
                <w:szCs w:val="26"/>
                <w:lang w:eastAsia="en-US"/>
                <w14:ligatures w14:val="none"/>
              </w:rPr>
              <w:t xml:space="preserve">Dự án chiếm dụng khoảng 3,28 ha đất, chủ yếu là đất giao thông hiện trạng và </w:t>
            </w:r>
            <w:r w:rsidR="00B16A01" w:rsidRPr="00DB3CBB">
              <w:rPr>
                <w:rFonts w:eastAsia="Times New Roman" w:cs="Times New Roman"/>
                <w:color w:val="000000"/>
                <w:kern w:val="0"/>
                <w:sz w:val="26"/>
                <w:szCs w:val="26"/>
                <w:lang w:eastAsia="en-US"/>
                <w14:ligatures w14:val="none"/>
              </w:rPr>
              <w:t xml:space="preserve">một phần đất </w:t>
            </w:r>
            <w:r w:rsidR="00B16A01" w:rsidRPr="00411536">
              <w:rPr>
                <w:rFonts w:eastAsia="Times New Roman" w:cs="Times New Roman"/>
                <w:kern w:val="0"/>
                <w:sz w:val="26"/>
                <w:szCs w:val="26"/>
                <w:lang w:eastAsia="en-US"/>
                <w14:ligatures w14:val="none"/>
              </w:rPr>
              <w:t>trồng lúa nước 2 vụ</w:t>
            </w:r>
            <w:r w:rsidRPr="00D15D15">
              <w:rPr>
                <w:rFonts w:eastAsia="Times New Roman" w:cs="Times New Roman"/>
                <w:color w:val="000000"/>
                <w:kern w:val="0"/>
                <w:sz w:val="26"/>
                <w:szCs w:val="26"/>
                <w:lang w:eastAsia="en-US"/>
                <w14:ligatures w14:val="none"/>
              </w:rPr>
              <w:t xml:space="preserve">. </w:t>
            </w:r>
          </w:p>
          <w:p w14:paraId="6CCFE8B8" w14:textId="77777777" w:rsidR="00D15D15" w:rsidRPr="00D15D15" w:rsidRDefault="00D15D15" w:rsidP="00D15D15">
            <w:pPr>
              <w:tabs>
                <w:tab w:val="left" w:pos="0"/>
                <w:tab w:val="left" w:pos="376"/>
                <w:tab w:val="left" w:pos="709"/>
              </w:tabs>
              <w:spacing w:before="60" w:after="0" w:line="264" w:lineRule="auto"/>
              <w:ind w:firstLine="8"/>
              <w:jc w:val="both"/>
              <w:rPr>
                <w:rFonts w:eastAsia="Times New Roman" w:cs="Times New Roman"/>
                <w:color w:val="000000"/>
                <w:kern w:val="0"/>
                <w:sz w:val="26"/>
                <w:szCs w:val="26"/>
                <w:lang w:eastAsia="en-US"/>
                <w14:ligatures w14:val="none"/>
              </w:rPr>
            </w:pPr>
            <w:r w:rsidRPr="00D15D15">
              <w:rPr>
                <w:rFonts w:eastAsia="Times New Roman" w:cs="Times New Roman"/>
                <w:color w:val="000000"/>
                <w:kern w:val="0"/>
                <w:sz w:val="26"/>
                <w:szCs w:val="26"/>
                <w:lang w:eastAsia="en-US"/>
                <w14:ligatures w14:val="none"/>
              </w:rPr>
              <w:t>Mâu thuẫn về chính sách bồi thường, hỗ trợ và tái định cư đối với các hộ gia đình bị ảnh hưởng.</w:t>
            </w:r>
          </w:p>
          <w:p w14:paraId="7F1FDEF0" w14:textId="77777777" w:rsidR="00D15D15" w:rsidRPr="00D15D15" w:rsidRDefault="00D15D15" w:rsidP="00D15D15">
            <w:pPr>
              <w:tabs>
                <w:tab w:val="left" w:pos="0"/>
                <w:tab w:val="left" w:pos="376"/>
                <w:tab w:val="left" w:pos="709"/>
              </w:tabs>
              <w:spacing w:before="60" w:after="0" w:line="264" w:lineRule="auto"/>
              <w:ind w:firstLine="8"/>
              <w:jc w:val="both"/>
              <w:rPr>
                <w:rFonts w:eastAsia="Times New Roman" w:cs="Times New Roman"/>
                <w:color w:val="000000"/>
                <w:kern w:val="0"/>
                <w:sz w:val="26"/>
                <w:szCs w:val="26"/>
                <w:lang w:eastAsia="en-US"/>
                <w14:ligatures w14:val="none"/>
              </w:rPr>
            </w:pPr>
            <w:r w:rsidRPr="00D15D15">
              <w:rPr>
                <w:rFonts w:eastAsia="Times New Roman" w:cs="Times New Roman"/>
                <w:color w:val="000000"/>
                <w:kern w:val="0"/>
                <w:sz w:val="26"/>
                <w:szCs w:val="26"/>
                <w:lang w:eastAsia="en-US"/>
                <w14:ligatures w14:val="none"/>
              </w:rPr>
              <w:t>Khó khăn trong việc thích nghi với cuộc sống mới.</w:t>
            </w:r>
          </w:p>
        </w:tc>
      </w:tr>
      <w:tr w:rsidR="00D15D15" w:rsidRPr="004B70FF" w14:paraId="24634EBA" w14:textId="77777777" w:rsidTr="0060180D">
        <w:trPr>
          <w:trHeight w:val="1077"/>
          <w:jc w:val="center"/>
        </w:trPr>
        <w:tc>
          <w:tcPr>
            <w:tcW w:w="817" w:type="dxa"/>
            <w:vAlign w:val="center"/>
          </w:tcPr>
          <w:p w14:paraId="3AD3C78E" w14:textId="77777777" w:rsidR="00D15D15" w:rsidRPr="00D15D15" w:rsidRDefault="00D15D15" w:rsidP="00D15D15">
            <w:pPr>
              <w:spacing w:before="60" w:after="60" w:line="276"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lastRenderedPageBreak/>
              <w:t>2</w:t>
            </w:r>
          </w:p>
        </w:tc>
        <w:tc>
          <w:tcPr>
            <w:tcW w:w="2835" w:type="dxa"/>
            <w:vAlign w:val="center"/>
          </w:tcPr>
          <w:p w14:paraId="699B7723" w14:textId="77777777" w:rsidR="00D15D15" w:rsidRPr="00D15D15" w:rsidRDefault="00D15D15" w:rsidP="00D15D15">
            <w:pPr>
              <w:spacing w:before="60" w:after="60" w:line="276"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Hoạt động giải phóng mặt bằng</w:t>
            </w:r>
          </w:p>
        </w:tc>
        <w:tc>
          <w:tcPr>
            <w:tcW w:w="5976" w:type="dxa"/>
            <w:vAlign w:val="center"/>
          </w:tcPr>
          <w:p w14:paraId="0C3670C8" w14:textId="77777777" w:rsidR="00D15D15" w:rsidRPr="00D15D15" w:rsidRDefault="00D15D15" w:rsidP="00D15D15">
            <w:pPr>
              <w:tabs>
                <w:tab w:val="left" w:pos="0"/>
                <w:tab w:val="left" w:pos="376"/>
                <w:tab w:val="left" w:pos="709"/>
              </w:tabs>
              <w:spacing w:before="60" w:after="0" w:line="264" w:lineRule="auto"/>
              <w:ind w:firstLine="8"/>
              <w:jc w:val="both"/>
              <w:rPr>
                <w:rFonts w:eastAsia="Times New Roman" w:cs="Times New Roman"/>
                <w:color w:val="000000"/>
                <w:kern w:val="0"/>
                <w:sz w:val="26"/>
                <w:szCs w:val="26"/>
                <w:lang w:val="pt-BR" w:eastAsia="en-US"/>
                <w14:ligatures w14:val="none"/>
              </w:rPr>
            </w:pPr>
            <w:r w:rsidRPr="00D15D15">
              <w:rPr>
                <w:rFonts w:eastAsia="Times New Roman" w:cs="Times New Roman"/>
                <w:color w:val="000000"/>
                <w:kern w:val="0"/>
                <w:sz w:val="26"/>
                <w:szCs w:val="26"/>
                <w:lang w:val="pt-BR" w:eastAsia="en-US"/>
                <w14:ligatures w14:val="none"/>
              </w:rPr>
              <w:t>Tác động do bom mìn tồn lưu trong đất;</w:t>
            </w:r>
          </w:p>
          <w:p w14:paraId="1F914DD3" w14:textId="77777777" w:rsidR="00D15D15" w:rsidRPr="00D15D15" w:rsidRDefault="00D15D15" w:rsidP="00D15D15">
            <w:pPr>
              <w:tabs>
                <w:tab w:val="left" w:pos="0"/>
                <w:tab w:val="left" w:pos="376"/>
                <w:tab w:val="left" w:pos="709"/>
              </w:tabs>
              <w:spacing w:before="60" w:after="0" w:line="264" w:lineRule="auto"/>
              <w:ind w:firstLine="8"/>
              <w:jc w:val="both"/>
              <w:rPr>
                <w:rFonts w:eastAsia="Times New Roman" w:cs="Times New Roman"/>
                <w:color w:val="000000"/>
                <w:kern w:val="0"/>
                <w:sz w:val="26"/>
                <w:szCs w:val="26"/>
                <w:lang w:val="pt-BR" w:eastAsia="en-US"/>
                <w14:ligatures w14:val="none"/>
              </w:rPr>
            </w:pPr>
            <w:r w:rsidRPr="00D15D15">
              <w:rPr>
                <w:rFonts w:eastAsia="Times New Roman" w:cs="Times New Roman"/>
                <w:color w:val="000000"/>
                <w:kern w:val="0"/>
                <w:sz w:val="26"/>
                <w:szCs w:val="26"/>
                <w:lang w:val="pt-BR" w:eastAsia="en-US"/>
                <w14:ligatures w14:val="none"/>
              </w:rPr>
              <w:t>Tác động do hoạt động chuẩn bị mặt bằng: chất thải rắn phát sinh từ quá trình phát quang thực vật, phá dỡ công trình hiện trạng,...</w:t>
            </w:r>
          </w:p>
        </w:tc>
      </w:tr>
      <w:tr w:rsidR="00D15D15" w:rsidRPr="00D15D15" w14:paraId="66B4F27F" w14:textId="77777777" w:rsidTr="0060180D">
        <w:trPr>
          <w:trHeight w:val="5256"/>
          <w:jc w:val="center"/>
        </w:trPr>
        <w:tc>
          <w:tcPr>
            <w:tcW w:w="817" w:type="dxa"/>
            <w:vAlign w:val="center"/>
          </w:tcPr>
          <w:p w14:paraId="10CFFC75" w14:textId="77777777" w:rsidR="00D15D15" w:rsidRPr="00D15D15" w:rsidRDefault="00D15D15" w:rsidP="00D15D15">
            <w:pPr>
              <w:spacing w:before="60" w:after="60" w:line="276"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3</w:t>
            </w:r>
          </w:p>
        </w:tc>
        <w:tc>
          <w:tcPr>
            <w:tcW w:w="2835" w:type="dxa"/>
            <w:vAlign w:val="center"/>
          </w:tcPr>
          <w:p w14:paraId="1614C18A" w14:textId="77777777" w:rsidR="00D15D15" w:rsidRPr="00D15D15" w:rsidRDefault="00D15D15" w:rsidP="00D15D15">
            <w:pPr>
              <w:spacing w:before="60" w:after="60" w:line="276"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Hoạt động thi công xây dựng các hạng mục công trình, hoạt động vận chuyển vật tư, máy móc</w:t>
            </w:r>
          </w:p>
        </w:tc>
        <w:tc>
          <w:tcPr>
            <w:tcW w:w="5976" w:type="dxa"/>
            <w:vAlign w:val="center"/>
          </w:tcPr>
          <w:p w14:paraId="355184FA" w14:textId="77777777" w:rsidR="00D15D15" w:rsidRPr="00D15D15" w:rsidRDefault="00D15D15" w:rsidP="00D15D15">
            <w:pPr>
              <w:tabs>
                <w:tab w:val="left" w:pos="0"/>
                <w:tab w:val="left" w:pos="376"/>
                <w:tab w:val="left" w:pos="709"/>
              </w:tabs>
              <w:spacing w:before="60" w:after="0" w:line="264" w:lineRule="auto"/>
              <w:ind w:firstLine="8"/>
              <w:jc w:val="both"/>
              <w:rPr>
                <w:rFonts w:eastAsia="Times New Roman" w:cs="Times New Roman"/>
                <w:color w:val="000000"/>
                <w:kern w:val="0"/>
                <w:sz w:val="26"/>
                <w:szCs w:val="26"/>
                <w:lang w:eastAsia="en-US"/>
                <w14:ligatures w14:val="none"/>
              </w:rPr>
            </w:pPr>
            <w:r w:rsidRPr="00D15D15">
              <w:rPr>
                <w:rFonts w:eastAsia="Times New Roman" w:cs="Times New Roman"/>
                <w:color w:val="000000"/>
                <w:kern w:val="0"/>
                <w:sz w:val="26"/>
                <w:szCs w:val="26"/>
                <w:lang w:eastAsia="en-US"/>
                <w14:ligatures w14:val="none"/>
              </w:rPr>
              <w:t>- Bụi và khí thải phát sinh từ các nguồn sau: Từ hoạt động đào đắp, san nền; Từ quá trình vận chuyển nguyên vật liệu; Từ quá trình đốt cháy nhiên liệu của máy móc, thiết bị thi công trên công trường; Từ quá trình hàn; Từ quá trình trải thảm bê tông nhựa mặt đường.</w:t>
            </w:r>
          </w:p>
          <w:p w14:paraId="13674D5B" w14:textId="77777777" w:rsidR="00D15D15" w:rsidRPr="00D15D15" w:rsidRDefault="00D15D15" w:rsidP="00D15D15">
            <w:pPr>
              <w:tabs>
                <w:tab w:val="left" w:pos="0"/>
                <w:tab w:val="left" w:pos="376"/>
                <w:tab w:val="left" w:pos="709"/>
              </w:tabs>
              <w:spacing w:before="60" w:after="0" w:line="264" w:lineRule="auto"/>
              <w:ind w:firstLine="8"/>
              <w:jc w:val="both"/>
              <w:rPr>
                <w:rFonts w:eastAsia="Times New Roman" w:cs="Times New Roman"/>
                <w:color w:val="000000"/>
                <w:kern w:val="0"/>
                <w:sz w:val="26"/>
                <w:szCs w:val="26"/>
                <w:lang w:eastAsia="en-US"/>
                <w14:ligatures w14:val="none"/>
              </w:rPr>
            </w:pPr>
            <w:r w:rsidRPr="00D15D15">
              <w:rPr>
                <w:rFonts w:eastAsia="Times New Roman" w:cs="Times New Roman"/>
                <w:color w:val="000000"/>
                <w:kern w:val="0"/>
                <w:sz w:val="26"/>
                <w:szCs w:val="26"/>
                <w:lang w:eastAsia="en-US"/>
                <w14:ligatures w14:val="none"/>
              </w:rPr>
              <w:t>- Nước thải sinh hoạt của công nhân tham gia thi công xây dựng trên công trường; nước thải từ quá trình vệ sinh máy móc thiết bị, rửa các phương tiện vận chuyển và nước mưa chảy tràn trên bề mặt dự án.</w:t>
            </w:r>
          </w:p>
          <w:p w14:paraId="15494ABA" w14:textId="77777777" w:rsidR="00B16A01" w:rsidRPr="00DB3CBB" w:rsidRDefault="00B16A01" w:rsidP="00B16A01">
            <w:pPr>
              <w:tabs>
                <w:tab w:val="left" w:pos="0"/>
                <w:tab w:val="left" w:pos="376"/>
                <w:tab w:val="left" w:pos="709"/>
              </w:tabs>
              <w:spacing w:after="0" w:line="264" w:lineRule="auto"/>
              <w:ind w:right="34"/>
              <w:jc w:val="both"/>
              <w:rPr>
                <w:rFonts w:eastAsia="Times New Roman" w:cs="Times New Roman"/>
                <w:color w:val="000000"/>
                <w:kern w:val="0"/>
                <w:sz w:val="26"/>
                <w:szCs w:val="26"/>
                <w:lang w:eastAsia="en-US"/>
                <w14:ligatures w14:val="none"/>
              </w:rPr>
            </w:pPr>
            <w:r w:rsidRPr="00DB3CBB">
              <w:rPr>
                <w:rFonts w:eastAsia="Times New Roman" w:cs="Times New Roman"/>
                <w:color w:val="000000"/>
                <w:kern w:val="0"/>
                <w:sz w:val="26"/>
                <w:szCs w:val="26"/>
                <w:lang w:eastAsia="en-US"/>
                <w14:ligatures w14:val="none"/>
              </w:rPr>
              <w:t xml:space="preserve">- Chất thải rắn sinh hoạt của công nhân thi công xây dựng; </w:t>
            </w:r>
            <w:r>
              <w:rPr>
                <w:rFonts w:eastAsia="Times New Roman" w:cs="Times New Roman"/>
                <w:color w:val="000000"/>
                <w:kern w:val="0"/>
                <w:sz w:val="26"/>
                <w:szCs w:val="26"/>
                <w:lang w:eastAsia="en-US"/>
                <w14:ligatures w14:val="none"/>
              </w:rPr>
              <w:t xml:space="preserve">Đất bóc tầng đất mặt diện tích đất chuyên trồng lúa nước; </w:t>
            </w:r>
            <w:r w:rsidRPr="00DB3CBB">
              <w:rPr>
                <w:rFonts w:eastAsia="Times New Roman" w:cs="Times New Roman"/>
                <w:color w:val="000000"/>
                <w:kern w:val="0"/>
                <w:sz w:val="26"/>
                <w:szCs w:val="26"/>
                <w:lang w:eastAsia="en-US"/>
                <w14:ligatures w14:val="none"/>
              </w:rPr>
              <w:t>Chất thải từ hoạt động đào đắp và chất thải rắn xây dựng thông thường là các chất rắn có khả năng tái chế như sắt, thép vụn, bao bì carton sạch,... và các loại chất thải khác như đất đá, xi măng rơi vãi,...</w:t>
            </w:r>
          </w:p>
          <w:p w14:paraId="4E9935E2" w14:textId="37C47BA4" w:rsidR="00D15D15" w:rsidRPr="00D15D15" w:rsidRDefault="00B16A01" w:rsidP="00B16A01">
            <w:pPr>
              <w:tabs>
                <w:tab w:val="left" w:pos="0"/>
                <w:tab w:val="left" w:pos="376"/>
                <w:tab w:val="left" w:pos="709"/>
              </w:tabs>
              <w:spacing w:before="60" w:after="0" w:line="264" w:lineRule="auto"/>
              <w:ind w:firstLine="8"/>
              <w:jc w:val="both"/>
              <w:rPr>
                <w:rFonts w:eastAsia="Times New Roman" w:cs="Times New Roman"/>
                <w:color w:val="000000"/>
                <w:spacing w:val="-4"/>
                <w:kern w:val="0"/>
                <w:sz w:val="26"/>
                <w:szCs w:val="26"/>
                <w:lang w:eastAsia="en-US"/>
                <w14:ligatures w14:val="none"/>
              </w:rPr>
            </w:pPr>
            <w:r w:rsidRPr="00DB3CBB">
              <w:rPr>
                <w:rFonts w:eastAsia="Times New Roman" w:cs="Times New Roman"/>
                <w:color w:val="000000"/>
                <w:kern w:val="0"/>
                <w:sz w:val="26"/>
                <w:szCs w:val="26"/>
                <w:lang w:eastAsia="en-US"/>
                <w14:ligatures w14:val="none"/>
              </w:rPr>
              <w:t xml:space="preserve">- Chất thải nguy hại gồm giẻ lau, găng tay nhiễm thành phần nguy hại; bao bì cứng bằng kim loại thải; </w:t>
            </w:r>
            <w:r>
              <w:rPr>
                <w:rFonts w:eastAsia="Times New Roman" w:cs="Times New Roman"/>
                <w:color w:val="000000"/>
                <w:kern w:val="0"/>
                <w:sz w:val="26"/>
                <w:szCs w:val="26"/>
                <w:lang w:eastAsia="en-US"/>
                <w14:ligatures w14:val="none"/>
              </w:rPr>
              <w:t xml:space="preserve">bao bì nhựa cứng thải; </w:t>
            </w:r>
            <w:r w:rsidRPr="00DB3CBB">
              <w:rPr>
                <w:rFonts w:eastAsia="Times New Roman" w:cs="Times New Roman"/>
                <w:color w:val="000000"/>
                <w:kern w:val="0"/>
                <w:sz w:val="26"/>
                <w:szCs w:val="26"/>
                <w:lang w:eastAsia="en-US"/>
                <w14:ligatures w14:val="none"/>
              </w:rPr>
              <w:t>que hàn thải,...</w:t>
            </w:r>
          </w:p>
        </w:tc>
      </w:tr>
      <w:tr w:rsidR="00D15D15" w:rsidRPr="00D15D15" w14:paraId="19326EDF" w14:textId="77777777" w:rsidTr="0060180D">
        <w:trPr>
          <w:trHeight w:val="510"/>
          <w:jc w:val="center"/>
        </w:trPr>
        <w:tc>
          <w:tcPr>
            <w:tcW w:w="817" w:type="dxa"/>
            <w:vAlign w:val="center"/>
          </w:tcPr>
          <w:p w14:paraId="46C7D258" w14:textId="77777777" w:rsidR="00D15D15" w:rsidRPr="00D15D15" w:rsidRDefault="00D15D15" w:rsidP="00D15D15">
            <w:pPr>
              <w:spacing w:before="60" w:after="0" w:line="240" w:lineRule="auto"/>
              <w:jc w:val="center"/>
              <w:rPr>
                <w:rFonts w:eastAsia="MS Mincho" w:cs="Times New Roman"/>
                <w:b/>
                <w:i/>
                <w:color w:val="000000"/>
                <w:kern w:val="0"/>
                <w:sz w:val="26"/>
                <w:szCs w:val="26"/>
                <w:lang w:eastAsia="en-US"/>
                <w14:ligatures w14:val="none"/>
              </w:rPr>
            </w:pPr>
            <w:r w:rsidRPr="00D15D15">
              <w:rPr>
                <w:rFonts w:eastAsia="MS Mincho" w:cs="Times New Roman"/>
                <w:b/>
                <w:i/>
                <w:color w:val="000000"/>
                <w:kern w:val="0"/>
                <w:sz w:val="26"/>
                <w:szCs w:val="26"/>
                <w:lang w:eastAsia="en-US"/>
                <w14:ligatures w14:val="none"/>
              </w:rPr>
              <w:t>II</w:t>
            </w:r>
          </w:p>
        </w:tc>
        <w:tc>
          <w:tcPr>
            <w:tcW w:w="8811" w:type="dxa"/>
            <w:gridSpan w:val="2"/>
            <w:vAlign w:val="center"/>
          </w:tcPr>
          <w:p w14:paraId="7ADD5C7F" w14:textId="77777777" w:rsidR="00D15D15" w:rsidRPr="00D15D15" w:rsidRDefault="00D15D15" w:rsidP="00D15D15">
            <w:pPr>
              <w:spacing w:before="60" w:after="0" w:line="240" w:lineRule="auto"/>
              <w:ind w:firstLine="8"/>
              <w:rPr>
                <w:rFonts w:eastAsia="MS Mincho" w:cs="Times New Roman"/>
                <w:b/>
                <w:i/>
                <w:color w:val="000000"/>
                <w:kern w:val="0"/>
                <w:sz w:val="26"/>
                <w:szCs w:val="26"/>
                <w:lang w:eastAsia="en-US"/>
                <w14:ligatures w14:val="none"/>
              </w:rPr>
            </w:pPr>
            <w:r w:rsidRPr="00D15D15">
              <w:rPr>
                <w:rFonts w:eastAsia="MS Mincho" w:cs="Times New Roman"/>
                <w:b/>
                <w:i/>
                <w:color w:val="000000"/>
                <w:kern w:val="0"/>
                <w:sz w:val="26"/>
                <w:szCs w:val="26"/>
                <w:lang w:eastAsia="en-US"/>
                <w14:ligatures w14:val="none"/>
              </w:rPr>
              <w:t>Giai đoạn dự án đi vào hoạt động ổn định</w:t>
            </w:r>
          </w:p>
        </w:tc>
      </w:tr>
      <w:tr w:rsidR="00D15D15" w:rsidRPr="00D15D15" w14:paraId="4BA2392C" w14:textId="77777777" w:rsidTr="0060180D">
        <w:trPr>
          <w:trHeight w:val="529"/>
          <w:jc w:val="center"/>
        </w:trPr>
        <w:tc>
          <w:tcPr>
            <w:tcW w:w="817" w:type="dxa"/>
            <w:vAlign w:val="center"/>
          </w:tcPr>
          <w:p w14:paraId="3ED428DE" w14:textId="77777777" w:rsidR="00D15D15" w:rsidRPr="00D15D15" w:rsidRDefault="00D15D15" w:rsidP="00D15D15">
            <w:pPr>
              <w:spacing w:before="60" w:after="0" w:line="288"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1</w:t>
            </w:r>
          </w:p>
        </w:tc>
        <w:tc>
          <w:tcPr>
            <w:tcW w:w="2835" w:type="dxa"/>
            <w:vAlign w:val="center"/>
          </w:tcPr>
          <w:p w14:paraId="6C30ADE7" w14:textId="77777777" w:rsidR="00D15D15" w:rsidRPr="00D15D15" w:rsidRDefault="00D15D15" w:rsidP="00D15D15">
            <w:pPr>
              <w:spacing w:before="60" w:after="0" w:line="288"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Vận hành dòng xe trên tuyến</w:t>
            </w:r>
          </w:p>
        </w:tc>
        <w:tc>
          <w:tcPr>
            <w:tcW w:w="5976" w:type="dxa"/>
            <w:vAlign w:val="center"/>
          </w:tcPr>
          <w:p w14:paraId="228C6E48" w14:textId="77777777" w:rsidR="00D15D15" w:rsidRPr="00D15D15" w:rsidRDefault="00D15D15" w:rsidP="00D15D15">
            <w:pPr>
              <w:spacing w:before="60" w:after="0" w:line="288" w:lineRule="auto"/>
              <w:ind w:firstLine="8"/>
              <w:jc w:val="both"/>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 Phát sinh bụi, khí thải từ hoạt động của dòng xe vận hành trên tuyến;</w:t>
            </w:r>
          </w:p>
          <w:p w14:paraId="006F8146" w14:textId="77777777" w:rsidR="00D15D15" w:rsidRPr="00D15D15" w:rsidRDefault="00D15D15" w:rsidP="00D15D15">
            <w:pPr>
              <w:spacing w:before="60" w:after="0" w:line="288" w:lineRule="auto"/>
              <w:ind w:firstLine="8"/>
              <w:jc w:val="both"/>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 Phát sinh chất thải rắn từ quá trình vệ sinh mặt đường.</w:t>
            </w:r>
          </w:p>
          <w:p w14:paraId="50BF07FC" w14:textId="77777777" w:rsidR="00D15D15" w:rsidRPr="00D15D15" w:rsidRDefault="00D15D15" w:rsidP="00D15D15">
            <w:pPr>
              <w:spacing w:before="60" w:after="0" w:line="288" w:lineRule="auto"/>
              <w:ind w:firstLine="8"/>
              <w:jc w:val="both"/>
              <w:rPr>
                <w:rFonts w:eastAsia="MS Mincho" w:cs="Times New Roman"/>
                <w:color w:val="000000"/>
                <w:spacing w:val="-2"/>
                <w:kern w:val="0"/>
                <w:sz w:val="26"/>
                <w:szCs w:val="26"/>
                <w:lang w:eastAsia="en-US"/>
                <w14:ligatures w14:val="none"/>
              </w:rPr>
            </w:pPr>
            <w:r w:rsidRPr="00D15D15">
              <w:rPr>
                <w:rFonts w:eastAsia="MS Mincho" w:cs="Times New Roman"/>
                <w:color w:val="000000"/>
                <w:spacing w:val="-2"/>
                <w:kern w:val="0"/>
                <w:sz w:val="26"/>
                <w:szCs w:val="26"/>
                <w:lang w:eastAsia="en-US"/>
                <w14:ligatures w14:val="none"/>
              </w:rPr>
              <w:t>+ Sự cố tai nạn giao thông trong quá trình vận hành dòng xe</w:t>
            </w:r>
          </w:p>
        </w:tc>
      </w:tr>
      <w:tr w:rsidR="00D15D15" w:rsidRPr="00D15D15" w14:paraId="692F7E33" w14:textId="77777777" w:rsidTr="0060180D">
        <w:trPr>
          <w:trHeight w:val="567"/>
          <w:jc w:val="center"/>
        </w:trPr>
        <w:tc>
          <w:tcPr>
            <w:tcW w:w="817" w:type="dxa"/>
            <w:vAlign w:val="center"/>
          </w:tcPr>
          <w:p w14:paraId="29781E22" w14:textId="77777777" w:rsidR="00D15D15" w:rsidRPr="00D15D15" w:rsidRDefault="00D15D15" w:rsidP="00D15D15">
            <w:pPr>
              <w:spacing w:before="60" w:after="0" w:line="240"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2</w:t>
            </w:r>
          </w:p>
        </w:tc>
        <w:tc>
          <w:tcPr>
            <w:tcW w:w="2835" w:type="dxa"/>
            <w:vAlign w:val="center"/>
          </w:tcPr>
          <w:p w14:paraId="0028CD55" w14:textId="77777777" w:rsidR="00D15D15" w:rsidRPr="00D15D15" w:rsidRDefault="00D15D15" w:rsidP="00D15D15">
            <w:pPr>
              <w:spacing w:before="60" w:after="0" w:line="240" w:lineRule="auto"/>
              <w:jc w:val="center"/>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Nước mưa chảy tràn</w:t>
            </w:r>
          </w:p>
        </w:tc>
        <w:tc>
          <w:tcPr>
            <w:tcW w:w="5976" w:type="dxa"/>
            <w:vAlign w:val="center"/>
          </w:tcPr>
          <w:p w14:paraId="3859D43A" w14:textId="77777777" w:rsidR="00D15D15" w:rsidRPr="00D15D15" w:rsidRDefault="00D15D15" w:rsidP="00D15D15">
            <w:pPr>
              <w:spacing w:before="60" w:after="0" w:line="288" w:lineRule="auto"/>
              <w:ind w:firstLine="8"/>
              <w:jc w:val="both"/>
              <w:rPr>
                <w:rFonts w:eastAsia="MS Mincho" w:cs="Times New Roman"/>
                <w:color w:val="000000"/>
                <w:kern w:val="0"/>
                <w:sz w:val="26"/>
                <w:szCs w:val="26"/>
                <w:lang w:eastAsia="en-US"/>
                <w14:ligatures w14:val="none"/>
              </w:rPr>
            </w:pPr>
            <w:r w:rsidRPr="00D15D15">
              <w:rPr>
                <w:rFonts w:eastAsia="MS Mincho" w:cs="Times New Roman"/>
                <w:color w:val="000000"/>
                <w:kern w:val="0"/>
                <w:sz w:val="26"/>
                <w:szCs w:val="26"/>
                <w:lang w:eastAsia="en-US"/>
                <w14:ligatures w14:val="none"/>
              </w:rPr>
              <w:t>Nước mưa chảy tràn kéo theo chất bẩn, vật liệu rơi vãi trên đường vào hệ thống thoát nước dẫn tới các nguồn tiếp nhận trong khu vực.</w:t>
            </w:r>
          </w:p>
        </w:tc>
      </w:tr>
    </w:tbl>
    <w:p w14:paraId="190A51D1" w14:textId="77777777" w:rsidR="00B16A01" w:rsidRPr="00971ECF" w:rsidRDefault="00B16A01" w:rsidP="00B16A01">
      <w:pPr>
        <w:widowControl w:val="0"/>
        <w:spacing w:before="60" w:after="0" w:line="312" w:lineRule="auto"/>
        <w:ind w:right="-425"/>
        <w:jc w:val="both"/>
        <w:outlineLvl w:val="0"/>
        <w:rPr>
          <w:rFonts w:ascii="Times New Roman Bold Italic" w:eastAsia="Calibri" w:hAnsi="Times New Roman Bold Italic" w:cs="Times New Roman"/>
          <w:b/>
          <w:bCs/>
          <w:i/>
          <w:iCs/>
          <w:color w:val="000000"/>
          <w:spacing w:val="-2"/>
          <w:kern w:val="0"/>
          <w:sz w:val="26"/>
          <w:szCs w:val="26"/>
          <w:lang w:val="nl-NL" w:eastAsia="en-US"/>
          <w14:ligatures w14:val="none"/>
        </w:rPr>
      </w:pPr>
      <w:r w:rsidRPr="00971ECF">
        <w:rPr>
          <w:rFonts w:ascii="Times New Roman Bold Italic" w:eastAsia="Calibri" w:hAnsi="Times New Roman Bold Italic" w:cs="Times New Roman"/>
          <w:b/>
          <w:bCs/>
          <w:i/>
          <w:iCs/>
          <w:color w:val="000000"/>
          <w:spacing w:val="-2"/>
          <w:kern w:val="0"/>
          <w:sz w:val="26"/>
          <w:szCs w:val="26"/>
          <w:lang w:val="nl-NL" w:eastAsia="en-US"/>
          <w14:ligatures w14:val="none"/>
        </w:rPr>
        <w:t>5.3. Dự báo cáo tác động môi trường chính, chất thải phát sinh theo giai đoạn của dự án</w:t>
      </w:r>
    </w:p>
    <w:p w14:paraId="3BF16B5C" w14:textId="77777777" w:rsidR="00B16A01" w:rsidRPr="00971ECF" w:rsidRDefault="00B16A01" w:rsidP="00B16A01">
      <w:pPr>
        <w:widowControl w:val="0"/>
        <w:spacing w:before="60" w:after="0" w:line="300" w:lineRule="auto"/>
        <w:jc w:val="both"/>
        <w:outlineLvl w:val="0"/>
        <w:rPr>
          <w:rFonts w:eastAsia="Times New Roman" w:cs="Times New Roman"/>
          <w:i/>
          <w:iCs/>
          <w:color w:val="000000"/>
          <w:kern w:val="0"/>
          <w:sz w:val="26"/>
          <w:szCs w:val="28"/>
          <w:lang w:val="tr-TR" w:eastAsia="en-US"/>
          <w14:ligatures w14:val="none"/>
        </w:rPr>
      </w:pPr>
      <w:r w:rsidRPr="00971ECF">
        <w:rPr>
          <w:rFonts w:eastAsia="Times New Roman" w:cs="Times New Roman"/>
          <w:i/>
          <w:iCs/>
          <w:color w:val="000000"/>
          <w:kern w:val="0"/>
          <w:sz w:val="26"/>
          <w:szCs w:val="28"/>
          <w:lang w:val="tr-TR" w:eastAsia="en-US"/>
          <w14:ligatures w14:val="none"/>
        </w:rPr>
        <w:t>5.3.1. Dự báo tác động do nước thải</w:t>
      </w:r>
    </w:p>
    <w:p w14:paraId="37B0773F" w14:textId="77777777" w:rsidR="00B16A01" w:rsidRPr="00E65CEE" w:rsidRDefault="00B16A01" w:rsidP="00B16A01">
      <w:pPr>
        <w:widowControl w:val="0"/>
        <w:tabs>
          <w:tab w:val="left" w:pos="993"/>
        </w:tabs>
        <w:spacing w:before="60" w:after="0" w:line="300" w:lineRule="auto"/>
        <w:ind w:firstLine="567"/>
        <w:jc w:val="both"/>
        <w:rPr>
          <w:rFonts w:eastAsia="SimSun" w:cs="Times New Roman"/>
          <w:i/>
          <w:color w:val="000000"/>
          <w:kern w:val="0"/>
          <w:sz w:val="26"/>
          <w:lang w:val="nb-NO" w:eastAsia="en-US"/>
          <w14:ligatures w14:val="none"/>
        </w:rPr>
      </w:pPr>
      <w:r w:rsidRPr="00E65CEE">
        <w:rPr>
          <w:rFonts w:eastAsia="SimSun" w:cs="Times New Roman"/>
          <w:i/>
          <w:color w:val="000000"/>
          <w:kern w:val="0"/>
          <w:sz w:val="26"/>
          <w:lang w:val="nb-NO" w:eastAsia="en-US"/>
          <w14:ligatures w14:val="none"/>
        </w:rPr>
        <w:t>* Nước thải sinh hoạt công nhân thi công xây dựng dự án</w:t>
      </w:r>
    </w:p>
    <w:p w14:paraId="07DB8907" w14:textId="77777777" w:rsidR="00B16A01" w:rsidRPr="00E65CEE" w:rsidRDefault="00B16A01" w:rsidP="00B16A01">
      <w:pPr>
        <w:widowControl w:val="0"/>
        <w:tabs>
          <w:tab w:val="left" w:pos="993"/>
        </w:tabs>
        <w:spacing w:before="60" w:after="0" w:line="300" w:lineRule="auto"/>
        <w:ind w:firstLine="567"/>
        <w:jc w:val="both"/>
        <w:rPr>
          <w:rFonts w:eastAsia="SimSun" w:cs="Times New Roman"/>
          <w:color w:val="000000"/>
          <w:kern w:val="0"/>
          <w:sz w:val="26"/>
          <w:szCs w:val="26"/>
          <w:lang w:val="es-ES_tradnl" w:eastAsia="en-US"/>
          <w14:ligatures w14:val="none"/>
        </w:rPr>
      </w:pPr>
      <w:r w:rsidRPr="00E65CEE">
        <w:rPr>
          <w:rFonts w:eastAsia="SimSun" w:cs="Times New Roman"/>
          <w:color w:val="000000"/>
          <w:kern w:val="0"/>
          <w:sz w:val="26"/>
          <w:szCs w:val="26"/>
          <w:lang w:val="es-ES_tradnl" w:eastAsia="en-US"/>
          <w14:ligatures w14:val="none"/>
        </w:rPr>
        <w:lastRenderedPageBreak/>
        <w:t xml:space="preserve">Trong quá trình thi công xây dựng dự án, lượng công nhân thi công trên công trường khoảng 50 người. </w:t>
      </w:r>
    </w:p>
    <w:p w14:paraId="0C247C8E" w14:textId="77777777" w:rsidR="00B16A01" w:rsidRDefault="00B16A01" w:rsidP="00B16A01">
      <w:pPr>
        <w:widowControl w:val="0"/>
        <w:tabs>
          <w:tab w:val="left" w:pos="993"/>
        </w:tabs>
        <w:spacing w:before="60" w:after="0" w:line="300" w:lineRule="auto"/>
        <w:ind w:firstLine="567"/>
        <w:jc w:val="both"/>
        <w:rPr>
          <w:rFonts w:eastAsia="SimSun" w:cs="Times New Roman"/>
          <w:bCs/>
          <w:color w:val="000000"/>
          <w:kern w:val="0"/>
          <w:sz w:val="26"/>
          <w:lang w:val="es-ES_tradnl" w:eastAsia="en-US"/>
          <w14:ligatures w14:val="none"/>
        </w:rPr>
      </w:pPr>
      <w:r>
        <w:rPr>
          <w:rFonts w:eastAsia="SimSun" w:cs="Times New Roman"/>
          <w:color w:val="000000"/>
          <w:kern w:val="0"/>
          <w:sz w:val="26"/>
          <w:szCs w:val="26"/>
          <w:lang w:val="es-ES_tradnl" w:eastAsia="en-US"/>
          <w14:ligatures w14:val="none"/>
        </w:rPr>
        <w:t xml:space="preserve">Định mức nước cấp cho hoạt động sinh hoạt của công nhân, người lao động khoảng 60 lít/người/ngày. </w:t>
      </w:r>
      <w:r w:rsidRPr="00E65CEE">
        <w:rPr>
          <w:rFonts w:eastAsia="SimSun" w:cs="Times New Roman"/>
          <w:color w:val="000000"/>
          <w:kern w:val="0"/>
          <w:sz w:val="26"/>
          <w:szCs w:val="26"/>
          <w:lang w:val="es-ES_tradnl" w:eastAsia="en-US"/>
          <w14:ligatures w14:val="none"/>
        </w:rPr>
        <w:t>Theo khoản 1, điều 39, Nghị định số 80/2014/NĐ-CP ngày 06/08/2014 về thoát nước thải và xử lý nước thải thì lượng nước thải bằng 100% lượng nước cấp nên lượng nước thải sinh hoạt của công nhân tham gia thi công xây dựng dự án</w:t>
      </w:r>
      <w:r>
        <w:rPr>
          <w:rFonts w:eastAsia="SimSun" w:cs="Times New Roman"/>
          <w:color w:val="000000"/>
          <w:kern w:val="0"/>
          <w:sz w:val="26"/>
          <w:szCs w:val="26"/>
          <w:lang w:val="es-ES_tradnl" w:eastAsia="en-US"/>
          <w14:ligatures w14:val="none"/>
        </w:rPr>
        <w:t xml:space="preserve"> như sau</w:t>
      </w:r>
      <w:r w:rsidRPr="00E65CEE">
        <w:rPr>
          <w:rFonts w:eastAsia="SimSun" w:cs="Times New Roman"/>
          <w:color w:val="000000"/>
          <w:kern w:val="0"/>
          <w:sz w:val="26"/>
          <w:szCs w:val="26"/>
          <w:lang w:val="es-ES_tradnl" w:eastAsia="en-US"/>
          <w14:ligatures w14:val="none"/>
        </w:rPr>
        <w:t>:</w:t>
      </w:r>
      <w:r>
        <w:rPr>
          <w:rFonts w:eastAsia="SimSun" w:cs="Times New Roman"/>
          <w:color w:val="000000"/>
          <w:kern w:val="0"/>
          <w:sz w:val="26"/>
          <w:szCs w:val="26"/>
          <w:lang w:val="es-ES_tradnl" w:eastAsia="en-US"/>
          <w14:ligatures w14:val="none"/>
        </w:rPr>
        <w:t xml:space="preserve"> 50 người x 60 lít/người/ngày x 100% = 3,0 </w:t>
      </w:r>
      <w:r w:rsidRPr="00E65CEE">
        <w:rPr>
          <w:rFonts w:eastAsia="SimSun" w:cs="Times New Roman"/>
          <w:bCs/>
          <w:color w:val="000000"/>
          <w:kern w:val="0"/>
          <w:sz w:val="26"/>
          <w:lang w:val="es-ES_tradnl" w:eastAsia="en-US"/>
          <w14:ligatures w14:val="none"/>
        </w:rPr>
        <w:t>m</w:t>
      </w:r>
      <w:r w:rsidRPr="00E65CEE">
        <w:rPr>
          <w:rFonts w:eastAsia="SimSun" w:cs="Times New Roman"/>
          <w:bCs/>
          <w:color w:val="000000"/>
          <w:kern w:val="0"/>
          <w:sz w:val="26"/>
          <w:vertAlign w:val="superscript"/>
          <w:lang w:val="es-ES_tradnl" w:eastAsia="en-US"/>
          <w14:ligatures w14:val="none"/>
        </w:rPr>
        <w:t>3</w:t>
      </w:r>
      <w:r w:rsidRPr="00E65CEE">
        <w:rPr>
          <w:rFonts w:eastAsia="SimSun" w:cs="Times New Roman"/>
          <w:bCs/>
          <w:color w:val="000000"/>
          <w:kern w:val="0"/>
          <w:sz w:val="26"/>
          <w:lang w:val="es-ES_tradnl" w:eastAsia="en-US"/>
          <w14:ligatures w14:val="none"/>
        </w:rPr>
        <w:t>/ngày đêm</w:t>
      </w:r>
      <w:r>
        <w:rPr>
          <w:rFonts w:eastAsia="SimSun" w:cs="Times New Roman"/>
          <w:bCs/>
          <w:color w:val="000000"/>
          <w:kern w:val="0"/>
          <w:sz w:val="26"/>
          <w:lang w:val="es-ES_tradnl" w:eastAsia="en-US"/>
          <w14:ligatures w14:val="none"/>
        </w:rPr>
        <w:t>.</w:t>
      </w:r>
    </w:p>
    <w:p w14:paraId="6ECB1119" w14:textId="77777777" w:rsidR="00B16A01" w:rsidRPr="00E65CEE" w:rsidRDefault="00B16A01" w:rsidP="00B16A01">
      <w:pPr>
        <w:spacing w:before="60" w:after="0" w:line="300" w:lineRule="auto"/>
        <w:ind w:firstLine="567"/>
        <w:jc w:val="both"/>
        <w:rPr>
          <w:rFonts w:eastAsia="SimSun" w:cs="Times New Roman"/>
          <w:i/>
          <w:color w:val="000000"/>
          <w:kern w:val="0"/>
          <w:sz w:val="26"/>
          <w:lang w:val="vi-VN" w:eastAsia="vi-VN"/>
          <w14:ligatures w14:val="none"/>
        </w:rPr>
      </w:pPr>
      <w:r w:rsidRPr="00E65CEE">
        <w:rPr>
          <w:rFonts w:eastAsia="SimSun" w:cs="Times New Roman"/>
          <w:i/>
          <w:color w:val="000000"/>
          <w:kern w:val="0"/>
          <w:sz w:val="26"/>
          <w:lang w:val="vi-VN" w:eastAsia="vi-VN"/>
          <w14:ligatures w14:val="none"/>
        </w:rPr>
        <w:t>* Nước thải từ quá trình thi công xây dựng</w:t>
      </w:r>
    </w:p>
    <w:p w14:paraId="7F5BF127" w14:textId="77777777" w:rsidR="00B16A01" w:rsidRPr="00E65CEE" w:rsidRDefault="00B16A01" w:rsidP="00B16A01">
      <w:pPr>
        <w:spacing w:before="60" w:after="0" w:line="300" w:lineRule="auto"/>
        <w:ind w:firstLine="567"/>
        <w:jc w:val="both"/>
        <w:rPr>
          <w:rFonts w:eastAsia="SimSun" w:cs="Times New Roman"/>
          <w:color w:val="000000"/>
          <w:kern w:val="0"/>
          <w:sz w:val="26"/>
          <w:szCs w:val="26"/>
          <w:lang w:val="vi-VN" w:eastAsia="en-US"/>
          <w14:ligatures w14:val="none"/>
        </w:rPr>
      </w:pPr>
      <w:r w:rsidRPr="00E65CEE">
        <w:rPr>
          <w:rFonts w:eastAsia="SimSun" w:cs="Times New Roman"/>
          <w:color w:val="000000"/>
          <w:kern w:val="0"/>
          <w:sz w:val="26"/>
          <w:szCs w:val="26"/>
          <w:lang w:val="vi-VN" w:eastAsia="en-US"/>
          <w14:ligatures w14:val="none"/>
        </w:rPr>
        <w:t>Trong quá trình thi công xây dựng dự án, nước thải phát sinh chủ yếu từ hoạt động vệ sinh máy móc, thiết bị như máy trộn vữa, máy trộn bê tông,... Thông số ô nhiễm đặc trưng là chất rắn lơ lửng, BOD</w:t>
      </w:r>
      <w:r w:rsidRPr="00E65CEE">
        <w:rPr>
          <w:rFonts w:eastAsia="SimSun" w:cs="Times New Roman"/>
          <w:color w:val="000000"/>
          <w:kern w:val="0"/>
          <w:sz w:val="26"/>
          <w:szCs w:val="26"/>
          <w:vertAlign w:val="subscript"/>
          <w:lang w:val="vi-VN" w:eastAsia="en-US"/>
          <w14:ligatures w14:val="none"/>
        </w:rPr>
        <w:t>5</w:t>
      </w:r>
      <w:r w:rsidRPr="00E65CEE">
        <w:rPr>
          <w:rFonts w:eastAsia="SimSun" w:cs="Times New Roman"/>
          <w:color w:val="000000"/>
          <w:kern w:val="0"/>
          <w:sz w:val="26"/>
          <w:szCs w:val="26"/>
          <w:lang w:val="vi-VN" w:eastAsia="en-US"/>
          <w14:ligatures w14:val="none"/>
        </w:rPr>
        <w:t>, COD,…</w:t>
      </w:r>
    </w:p>
    <w:p w14:paraId="053F55CA" w14:textId="77777777" w:rsidR="00B16A01" w:rsidRPr="00E65CEE" w:rsidRDefault="00B16A01" w:rsidP="00B16A01">
      <w:pPr>
        <w:spacing w:before="60" w:after="0" w:line="295" w:lineRule="auto"/>
        <w:ind w:firstLine="567"/>
        <w:jc w:val="both"/>
        <w:rPr>
          <w:rFonts w:eastAsia="SimSun" w:cs="Times New Roman"/>
          <w:iCs/>
          <w:color w:val="000000"/>
          <w:kern w:val="0"/>
          <w:sz w:val="26"/>
          <w:lang w:val="sv-SE" w:eastAsia="vi-VN"/>
          <w14:ligatures w14:val="none"/>
        </w:rPr>
      </w:pPr>
      <w:r w:rsidRPr="00E65CEE">
        <w:rPr>
          <w:rFonts w:eastAsia="SimSun" w:cs="Times New Roman"/>
          <w:color w:val="000000"/>
          <w:kern w:val="0"/>
          <w:sz w:val="26"/>
          <w:szCs w:val="26"/>
          <w:lang w:val="vi-VN" w:eastAsia="x-none"/>
          <w14:ligatures w14:val="none"/>
        </w:rPr>
        <w:t xml:space="preserve">Lưu lượng nước thải phát sinh được tính bằng 100% nước cấp sử dụng cho hoạt động vệ sinh máy móc, thiết bị được ước tính khoảng </w:t>
      </w:r>
      <w:r w:rsidRPr="00A02A41">
        <w:rPr>
          <w:rFonts w:eastAsia="SimSun" w:cs="Times New Roman"/>
          <w:color w:val="000000"/>
          <w:kern w:val="0"/>
          <w:sz w:val="26"/>
          <w:szCs w:val="26"/>
          <w:lang w:val="vi-VN" w:eastAsia="x-none"/>
          <w14:ligatures w14:val="none"/>
        </w:rPr>
        <w:t>1</w:t>
      </w:r>
      <w:r w:rsidRPr="00E65CEE">
        <w:rPr>
          <w:rFonts w:eastAsia="SimSun" w:cs="Times New Roman"/>
          <w:color w:val="000000"/>
          <w:kern w:val="0"/>
          <w:sz w:val="26"/>
          <w:szCs w:val="26"/>
          <w:lang w:val="vi-VN" w:eastAsia="x-none"/>
          <w14:ligatures w14:val="none"/>
        </w:rPr>
        <w:t>,0m</w:t>
      </w:r>
      <w:r w:rsidRPr="00E65CEE">
        <w:rPr>
          <w:rFonts w:eastAsia="SimSun" w:cs="Times New Roman"/>
          <w:color w:val="000000"/>
          <w:kern w:val="0"/>
          <w:sz w:val="26"/>
          <w:szCs w:val="26"/>
          <w:vertAlign w:val="superscript"/>
          <w:lang w:val="vi-VN" w:eastAsia="x-none"/>
          <w14:ligatures w14:val="none"/>
        </w:rPr>
        <w:t>3</w:t>
      </w:r>
      <w:r w:rsidRPr="00E65CEE">
        <w:rPr>
          <w:rFonts w:eastAsia="SimSun" w:cs="Times New Roman"/>
          <w:color w:val="000000"/>
          <w:kern w:val="0"/>
          <w:sz w:val="26"/>
          <w:szCs w:val="26"/>
          <w:lang w:val="vi-VN" w:eastAsia="x-none"/>
          <w14:ligatures w14:val="none"/>
        </w:rPr>
        <w:t>/ngày.</w:t>
      </w:r>
    </w:p>
    <w:p w14:paraId="69CADA28" w14:textId="77777777" w:rsidR="00B16A01" w:rsidRPr="00E65CEE" w:rsidRDefault="00B16A01" w:rsidP="00B16A01">
      <w:pPr>
        <w:spacing w:before="60" w:after="0" w:line="295" w:lineRule="auto"/>
        <w:ind w:firstLine="567"/>
        <w:jc w:val="both"/>
        <w:rPr>
          <w:rFonts w:eastAsia="SimSun" w:cs="Times New Roman"/>
          <w:i/>
          <w:color w:val="000000"/>
          <w:kern w:val="0"/>
          <w:sz w:val="26"/>
          <w:lang w:val="sv-SE" w:eastAsia="vi-VN"/>
          <w14:ligatures w14:val="none"/>
        </w:rPr>
      </w:pPr>
      <w:r w:rsidRPr="00E65CEE">
        <w:rPr>
          <w:rFonts w:eastAsia="SimSun" w:cs="Times New Roman"/>
          <w:i/>
          <w:color w:val="000000"/>
          <w:kern w:val="0"/>
          <w:sz w:val="26"/>
          <w:lang w:val="sv-SE" w:eastAsia="vi-VN"/>
          <w14:ligatures w14:val="none"/>
        </w:rPr>
        <w:t>* Nước mưa chảy tràn:</w:t>
      </w:r>
    </w:p>
    <w:p w14:paraId="26201E14" w14:textId="77777777" w:rsidR="00B16A01" w:rsidRPr="00E65CEE" w:rsidRDefault="00B16A01" w:rsidP="00B16A01">
      <w:pPr>
        <w:spacing w:before="60" w:after="0" w:line="295" w:lineRule="auto"/>
        <w:ind w:firstLine="567"/>
        <w:jc w:val="both"/>
        <w:rPr>
          <w:rFonts w:eastAsia="SimSun" w:cs="Times New Roman"/>
          <w:color w:val="000000"/>
          <w:kern w:val="0"/>
          <w:sz w:val="26"/>
          <w:szCs w:val="26"/>
          <w:lang w:val="vi-VN" w:eastAsia="en-US"/>
          <w14:ligatures w14:val="none"/>
        </w:rPr>
      </w:pPr>
      <w:r w:rsidRPr="00E65CEE">
        <w:rPr>
          <w:rFonts w:eastAsia="SimSun" w:cs="Times New Roman"/>
          <w:color w:val="000000"/>
          <w:kern w:val="0"/>
          <w:sz w:val="26"/>
          <w:szCs w:val="26"/>
          <w:lang w:val="vi-VN" w:eastAsia="en-US"/>
          <w14:ligatures w14:val="none"/>
        </w:rPr>
        <w:t xml:space="preserve">Lưu lượng nước mưa lớn nhất chảy tràn từ khu vực </w:t>
      </w:r>
      <w:r w:rsidRPr="00E65CEE">
        <w:rPr>
          <w:rFonts w:eastAsia="SimSun" w:cs="Times New Roman"/>
          <w:color w:val="000000"/>
          <w:kern w:val="0"/>
          <w:sz w:val="26"/>
          <w:szCs w:val="26"/>
          <w:lang w:val="sv-SE" w:eastAsia="en-US"/>
          <w14:ligatures w14:val="none"/>
        </w:rPr>
        <w:t xml:space="preserve">san nền và </w:t>
      </w:r>
      <w:r w:rsidRPr="00E65CEE">
        <w:rPr>
          <w:rFonts w:eastAsia="SimSun" w:cs="Times New Roman"/>
          <w:color w:val="000000"/>
          <w:kern w:val="0"/>
          <w:sz w:val="26"/>
          <w:szCs w:val="26"/>
          <w:lang w:val="vi-VN" w:eastAsia="en-US"/>
          <w14:ligatures w14:val="none"/>
        </w:rPr>
        <w:t xml:space="preserve">thi công </w:t>
      </w:r>
      <w:r w:rsidRPr="00E65CEE">
        <w:rPr>
          <w:rFonts w:eastAsia="SimSun" w:cs="Times New Roman"/>
          <w:color w:val="000000"/>
          <w:kern w:val="0"/>
          <w:sz w:val="26"/>
          <w:szCs w:val="26"/>
          <w:lang w:val="sv-SE" w:eastAsia="en-US"/>
          <w14:ligatures w14:val="none"/>
        </w:rPr>
        <w:t xml:space="preserve">xây dựng </w:t>
      </w:r>
      <w:r w:rsidRPr="00E65CEE">
        <w:rPr>
          <w:rFonts w:eastAsia="SimSun" w:cs="Times New Roman"/>
          <w:color w:val="000000"/>
          <w:kern w:val="0"/>
          <w:sz w:val="26"/>
          <w:szCs w:val="26"/>
          <w:lang w:val="vi-VN" w:eastAsia="en-US"/>
          <w14:ligatures w14:val="none"/>
        </w:rPr>
        <w:t>của</w:t>
      </w:r>
      <w:r w:rsidRPr="00E65CEE">
        <w:rPr>
          <w:rFonts w:eastAsia="SimSun" w:cs="Times New Roman"/>
          <w:color w:val="000000"/>
          <w:kern w:val="0"/>
          <w:sz w:val="26"/>
          <w:szCs w:val="26"/>
          <w:lang w:val="sv-SE" w:eastAsia="en-US"/>
          <w14:ligatures w14:val="none"/>
        </w:rPr>
        <w:t xml:space="preserve"> </w:t>
      </w:r>
      <w:r w:rsidRPr="00E65CEE">
        <w:rPr>
          <w:rFonts w:eastAsia="SimSun" w:cs="Times New Roman"/>
          <w:color w:val="000000"/>
          <w:kern w:val="0"/>
          <w:sz w:val="26"/>
          <w:szCs w:val="26"/>
          <w:lang w:val="vi-VN" w:eastAsia="en-US"/>
          <w14:ligatures w14:val="none"/>
        </w:rPr>
        <w:t>Dự án</w:t>
      </w:r>
      <w:r w:rsidRPr="00E65CEE">
        <w:rPr>
          <w:rFonts w:eastAsia="SimSun" w:cs="Times New Roman"/>
          <w:color w:val="000000"/>
          <w:kern w:val="0"/>
          <w:sz w:val="26"/>
          <w:szCs w:val="26"/>
          <w:lang w:val="sv-SE" w:eastAsia="en-US"/>
          <w14:ligatures w14:val="none"/>
        </w:rPr>
        <w:t xml:space="preserve"> </w:t>
      </w:r>
      <w:r w:rsidRPr="00E65CEE">
        <w:rPr>
          <w:rFonts w:eastAsia="SimSun" w:cs="Times New Roman"/>
          <w:color w:val="000000"/>
          <w:kern w:val="0"/>
          <w:sz w:val="26"/>
          <w:szCs w:val="26"/>
          <w:lang w:val="vi-VN" w:eastAsia="en-US"/>
          <w14:ligatures w14:val="none"/>
        </w:rPr>
        <w:t>được xác định theo công thức thực nghiệm sau:</w:t>
      </w:r>
    </w:p>
    <w:p w14:paraId="392EAE2C" w14:textId="77777777" w:rsidR="00B16A01" w:rsidRPr="00E65CEE" w:rsidRDefault="00B16A01" w:rsidP="00B16A01">
      <w:pPr>
        <w:spacing w:before="60" w:after="0" w:line="295" w:lineRule="auto"/>
        <w:ind w:firstLine="567"/>
        <w:jc w:val="center"/>
        <w:rPr>
          <w:rFonts w:eastAsia="SimSun" w:cs="Times New Roman"/>
          <w:bCs/>
          <w:color w:val="000000"/>
          <w:kern w:val="0"/>
          <w:sz w:val="26"/>
          <w:szCs w:val="26"/>
          <w:lang w:val="vi-VN" w:eastAsia="en-US"/>
          <w14:ligatures w14:val="none"/>
        </w:rPr>
      </w:pPr>
      <w:r w:rsidRPr="00E65CEE">
        <w:rPr>
          <w:rFonts w:eastAsia="SimSun" w:cs="Times New Roman"/>
          <w:b/>
          <w:bCs/>
          <w:color w:val="000000"/>
          <w:kern w:val="0"/>
          <w:sz w:val="26"/>
          <w:szCs w:val="26"/>
          <w:lang w:val="vi-VN" w:eastAsia="en-US"/>
          <w14:ligatures w14:val="none"/>
        </w:rPr>
        <w:t xml:space="preserve">Q = 0,278 x </w:t>
      </w:r>
      <w:r w:rsidRPr="00E65CEE">
        <w:rPr>
          <w:rFonts w:eastAsia="SimSun" w:cs="Times New Roman"/>
          <w:b/>
          <w:bCs/>
          <w:color w:val="000000"/>
          <w:kern w:val="0"/>
          <w:sz w:val="26"/>
          <w:szCs w:val="26"/>
          <w:lang w:eastAsia="en-US"/>
          <w14:ligatures w14:val="none"/>
        </w:rPr>
        <w:sym w:font="Symbol" w:char="F079"/>
      </w:r>
      <w:r w:rsidRPr="00E65CEE">
        <w:rPr>
          <w:rFonts w:eastAsia="SimSun" w:cs="Times New Roman"/>
          <w:b/>
          <w:bCs/>
          <w:color w:val="000000"/>
          <w:kern w:val="0"/>
          <w:sz w:val="26"/>
          <w:szCs w:val="26"/>
          <w:lang w:val="vi-VN" w:eastAsia="en-US"/>
          <w14:ligatures w14:val="none"/>
        </w:rPr>
        <w:t xml:space="preserve"> x F x h</w:t>
      </w:r>
      <w:r w:rsidRPr="00E65CEE">
        <w:rPr>
          <w:rFonts w:eastAsia="SimSun" w:cs="Times New Roman"/>
          <w:bCs/>
          <w:color w:val="000000"/>
          <w:kern w:val="0"/>
          <w:sz w:val="26"/>
          <w:szCs w:val="26"/>
          <w:lang w:val="vi-VN" w:eastAsia="en-US"/>
          <w14:ligatures w14:val="none"/>
        </w:rPr>
        <w:t xml:space="preserve"> (m</w:t>
      </w:r>
      <w:r w:rsidRPr="00E65CEE">
        <w:rPr>
          <w:rFonts w:eastAsia="SimSun" w:cs="Times New Roman"/>
          <w:bCs/>
          <w:color w:val="000000"/>
          <w:kern w:val="0"/>
          <w:sz w:val="26"/>
          <w:szCs w:val="26"/>
          <w:vertAlign w:val="superscript"/>
          <w:lang w:val="vi-VN" w:eastAsia="en-US"/>
          <w14:ligatures w14:val="none"/>
        </w:rPr>
        <w:t>3</w:t>
      </w:r>
      <w:r w:rsidRPr="00E65CEE">
        <w:rPr>
          <w:rFonts w:eastAsia="SimSun" w:cs="Times New Roman"/>
          <w:bCs/>
          <w:color w:val="000000"/>
          <w:kern w:val="0"/>
          <w:sz w:val="26"/>
          <w:szCs w:val="26"/>
          <w:lang w:val="vi-VN" w:eastAsia="en-US"/>
          <w14:ligatures w14:val="none"/>
        </w:rPr>
        <w:t>/s)</w:t>
      </w:r>
    </w:p>
    <w:p w14:paraId="4EDC9DB5" w14:textId="77777777" w:rsidR="00B16A01" w:rsidRPr="00E65CEE" w:rsidRDefault="00B16A01" w:rsidP="00B16A01">
      <w:pPr>
        <w:tabs>
          <w:tab w:val="left" w:pos="567"/>
          <w:tab w:val="center" w:pos="4680"/>
          <w:tab w:val="right" w:pos="9360"/>
        </w:tabs>
        <w:spacing w:before="60" w:after="0" w:line="295" w:lineRule="auto"/>
        <w:ind w:firstLine="567"/>
        <w:jc w:val="center"/>
        <w:rPr>
          <w:rFonts w:eastAsia="SimSun" w:cs="Times New Roman"/>
          <w:bCs/>
          <w:i/>
          <w:color w:val="000000"/>
          <w:kern w:val="0"/>
          <w:sz w:val="26"/>
          <w:szCs w:val="26"/>
          <w:lang w:val="vi-VN" w:eastAsia="en-US"/>
          <w14:ligatures w14:val="none"/>
        </w:rPr>
      </w:pPr>
      <w:r w:rsidRPr="00E65CEE">
        <w:rPr>
          <w:rFonts w:eastAsia="SimSun" w:cs="Times New Roman"/>
          <w:bCs/>
          <w:i/>
          <w:color w:val="000000"/>
          <w:kern w:val="0"/>
          <w:sz w:val="26"/>
          <w:szCs w:val="26"/>
          <w:lang w:val="vi-VN" w:eastAsia="en-US"/>
          <w14:ligatures w14:val="none"/>
        </w:rPr>
        <w:t>(Nguồn: Trần Đức Hạ - Giáo trình Bảo vệ môi trường trong xây dựng cơ bản - NXB Xây dựng - Hà Nội - 2010)</w:t>
      </w:r>
    </w:p>
    <w:p w14:paraId="009B0CCA" w14:textId="77777777" w:rsidR="00B16A01" w:rsidRPr="00E65CEE" w:rsidRDefault="00B16A01" w:rsidP="00B16A01">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 xml:space="preserve">Trong đó: </w:t>
      </w:r>
    </w:p>
    <w:p w14:paraId="5746414D" w14:textId="77777777" w:rsidR="00B16A01" w:rsidRPr="00E65CEE" w:rsidRDefault="00B16A01" w:rsidP="00B16A01">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0,278 - hệ số quy đổi đơn vị.</w:t>
      </w:r>
    </w:p>
    <w:p w14:paraId="3D440F59" w14:textId="77777777" w:rsidR="00B16A01" w:rsidRPr="00E65CEE" w:rsidRDefault="00B16A01" w:rsidP="00B16A01">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h - Cường độ mưa lớn nhất tại trận mưa tính toán, mm/h (h = 100 mm/h).</w:t>
      </w:r>
    </w:p>
    <w:p w14:paraId="770DAF9B" w14:textId="77777777" w:rsidR="00B16A01" w:rsidRPr="00E65CEE" w:rsidRDefault="00B16A01" w:rsidP="00B16A01">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F- Diện tích dự án (km</w:t>
      </w:r>
      <w:r w:rsidRPr="00E65CEE">
        <w:rPr>
          <w:rFonts w:eastAsia="SimSun" w:cs="Times New Roman"/>
          <w:bCs/>
          <w:color w:val="000000"/>
          <w:kern w:val="0"/>
          <w:sz w:val="26"/>
          <w:szCs w:val="26"/>
          <w:vertAlign w:val="superscript"/>
          <w:lang w:val="vi-VN" w:eastAsia="en-US"/>
          <w14:ligatures w14:val="none"/>
        </w:rPr>
        <w:t>2</w:t>
      </w:r>
      <w:r w:rsidRPr="00E65CEE">
        <w:rPr>
          <w:rFonts w:eastAsia="SimSun" w:cs="Times New Roman"/>
          <w:bCs/>
          <w:color w:val="000000"/>
          <w:kern w:val="0"/>
          <w:sz w:val="26"/>
          <w:szCs w:val="26"/>
          <w:lang w:val="vi-VN" w:eastAsia="en-US"/>
          <w14:ligatures w14:val="none"/>
        </w:rPr>
        <w:t>)</w:t>
      </w:r>
    </w:p>
    <w:p w14:paraId="6316CB30" w14:textId="77777777" w:rsidR="00B16A01" w:rsidRPr="00E65CEE" w:rsidRDefault="00B16A01" w:rsidP="00B16A01">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eastAsia="en-US"/>
          <w14:ligatures w14:val="none"/>
        </w:rPr>
        <w:sym w:font="Symbol" w:char="F079"/>
      </w:r>
      <w:r w:rsidRPr="00E65CEE">
        <w:rPr>
          <w:rFonts w:eastAsia="SimSun" w:cs="Times New Roman"/>
          <w:bCs/>
          <w:color w:val="000000"/>
          <w:kern w:val="0"/>
          <w:sz w:val="26"/>
          <w:szCs w:val="26"/>
          <w:lang w:val="vi-VN" w:eastAsia="en-US"/>
          <w14:ligatures w14:val="none"/>
        </w:rPr>
        <w:t>: hệ số dòng chảy, phụ thuộc vào đặc điểm mặt phủ, độ dốc (</w:t>
      </w:r>
      <w:r w:rsidRPr="00E65CEE">
        <w:rPr>
          <w:rFonts w:eastAsia="SimSun" w:cs="Times New Roman"/>
          <w:bCs/>
          <w:color w:val="000000"/>
          <w:kern w:val="0"/>
          <w:sz w:val="26"/>
          <w:szCs w:val="26"/>
          <w:lang w:eastAsia="en-US"/>
          <w14:ligatures w14:val="none"/>
        </w:rPr>
        <w:sym w:font="Symbol" w:char="F079"/>
      </w:r>
      <w:r w:rsidRPr="00E65CEE">
        <w:rPr>
          <w:rFonts w:eastAsia="SimSun" w:cs="Times New Roman"/>
          <w:bCs/>
          <w:color w:val="000000"/>
          <w:kern w:val="0"/>
          <w:sz w:val="26"/>
          <w:szCs w:val="26"/>
          <w:lang w:val="vi-VN" w:eastAsia="en-US"/>
          <w14:ligatures w14:val="none"/>
        </w:rPr>
        <w:t>)</w:t>
      </w:r>
    </w:p>
    <w:p w14:paraId="1FEB5DEF" w14:textId="77777777" w:rsidR="00B16A01" w:rsidRPr="00B16A01" w:rsidRDefault="00B16A01" w:rsidP="00B16A01">
      <w:pPr>
        <w:widowControl w:val="0"/>
        <w:tabs>
          <w:tab w:val="center" w:pos="4680"/>
          <w:tab w:val="right" w:pos="9360"/>
        </w:tabs>
        <w:suppressAutoHyphens/>
        <w:spacing w:before="60" w:after="0" w:line="300" w:lineRule="auto"/>
        <w:ind w:firstLine="567"/>
        <w:jc w:val="both"/>
        <w:rPr>
          <w:bCs/>
          <w:color w:val="000000"/>
          <w:sz w:val="26"/>
          <w:szCs w:val="26"/>
          <w:lang w:val="vi-VN"/>
        </w:rPr>
      </w:pPr>
      <w:r w:rsidRPr="00E65CEE">
        <w:rPr>
          <w:rFonts w:eastAsia="SimSun" w:cs="Times New Roman"/>
          <w:bCs/>
          <w:color w:val="000000"/>
          <w:kern w:val="0"/>
          <w:sz w:val="26"/>
          <w:szCs w:val="26"/>
          <w:lang w:val="vi-VN" w:eastAsia="en-US"/>
          <w14:ligatures w14:val="none"/>
        </w:rPr>
        <w:t xml:space="preserve">Trong giai đoạn này mặt bằng dự án là mặt đất san nên chọn </w:t>
      </w:r>
      <w:r w:rsidRPr="00E65CEE">
        <w:rPr>
          <w:rFonts w:eastAsia="SimSun" w:cs="Times New Roman"/>
          <w:bCs/>
          <w:color w:val="000000"/>
          <w:kern w:val="0"/>
          <w:sz w:val="26"/>
          <w:szCs w:val="26"/>
          <w:lang w:eastAsia="en-US"/>
          <w14:ligatures w14:val="none"/>
        </w:rPr>
        <w:sym w:font="Symbol" w:char="F079"/>
      </w:r>
      <w:r w:rsidRPr="00E65CEE">
        <w:rPr>
          <w:rFonts w:eastAsia="SimSun" w:cs="Times New Roman"/>
          <w:bCs/>
          <w:color w:val="000000"/>
          <w:kern w:val="0"/>
          <w:sz w:val="26"/>
          <w:szCs w:val="26"/>
          <w:lang w:val="vi-VN" w:eastAsia="en-US"/>
          <w14:ligatures w14:val="none"/>
        </w:rPr>
        <w:t xml:space="preserve"> = 0,3. </w:t>
      </w:r>
      <w:r w:rsidRPr="0017492B">
        <w:rPr>
          <w:rFonts w:eastAsia="SimSun" w:cs="Times New Roman"/>
          <w:bCs/>
          <w:color w:val="000000"/>
          <w:kern w:val="0"/>
          <w:sz w:val="26"/>
          <w:szCs w:val="26"/>
          <w:lang w:val="vi-VN" w:eastAsia="en-US"/>
          <w14:ligatures w14:val="none"/>
        </w:rPr>
        <w:t xml:space="preserve">Thay số vào công thức trên tính được tổng lưu lượng nước mưa chảy tràn trên nền diện tích thi công </w:t>
      </w:r>
      <w:r w:rsidRPr="00B16A01">
        <w:rPr>
          <w:bCs/>
          <w:color w:val="000000"/>
          <w:sz w:val="26"/>
          <w:szCs w:val="26"/>
          <w:lang w:val="vi-VN"/>
        </w:rPr>
        <w:t>3,28ha tương đương 0,0328 km</w:t>
      </w:r>
      <w:r w:rsidRPr="00B16A01">
        <w:rPr>
          <w:bCs/>
          <w:color w:val="000000"/>
          <w:sz w:val="26"/>
          <w:szCs w:val="26"/>
          <w:vertAlign w:val="superscript"/>
          <w:lang w:val="vi-VN"/>
        </w:rPr>
        <w:t xml:space="preserve">2 </w:t>
      </w:r>
      <w:r w:rsidRPr="00B16A01">
        <w:rPr>
          <w:bCs/>
          <w:color w:val="000000"/>
          <w:sz w:val="26"/>
          <w:szCs w:val="26"/>
          <w:lang w:val="vi-VN"/>
        </w:rPr>
        <w:t>là 0,27m</w:t>
      </w:r>
      <w:r w:rsidRPr="00B16A01">
        <w:rPr>
          <w:bCs/>
          <w:color w:val="000000"/>
          <w:sz w:val="26"/>
          <w:szCs w:val="26"/>
          <w:vertAlign w:val="superscript"/>
          <w:lang w:val="vi-VN"/>
        </w:rPr>
        <w:t>3</w:t>
      </w:r>
      <w:r w:rsidRPr="00B16A01">
        <w:rPr>
          <w:bCs/>
          <w:color w:val="000000"/>
          <w:sz w:val="26"/>
          <w:szCs w:val="26"/>
          <w:lang w:val="vi-VN"/>
        </w:rPr>
        <w:t>/s.</w:t>
      </w:r>
    </w:p>
    <w:p w14:paraId="19DDC9A1" w14:textId="77777777" w:rsidR="00B16A01" w:rsidRPr="00B16A01" w:rsidRDefault="00B16A01" w:rsidP="00B16A01">
      <w:pPr>
        <w:rPr>
          <w:rFonts w:ascii="Times New Roman Bold Italic" w:eastAsia="Calibri" w:hAnsi="Times New Roman Bold Italic" w:cs="Times New Roman"/>
          <w:sz w:val="26"/>
          <w:szCs w:val="26"/>
          <w:lang w:val="vi-VN" w:eastAsia="en-US"/>
        </w:rPr>
        <w:sectPr w:rsidR="00B16A01" w:rsidRPr="00B16A01" w:rsidSect="001903F7">
          <w:headerReference w:type="default" r:id="rId7"/>
          <w:footerReference w:type="default" r:id="rId8"/>
          <w:pgSz w:w="11907" w:h="16839" w:code="9"/>
          <w:pgMar w:top="1134" w:right="1134" w:bottom="1134" w:left="1701" w:header="567" w:footer="567" w:gutter="0"/>
          <w:pgNumType w:start="1"/>
          <w:cols w:space="720"/>
          <w:docGrid w:linePitch="360"/>
        </w:sectPr>
      </w:pPr>
    </w:p>
    <w:p w14:paraId="77D1ADB7" w14:textId="1520EDCA" w:rsidR="00971ECF" w:rsidRPr="00D15D15" w:rsidRDefault="00971ECF" w:rsidP="001903F7">
      <w:pPr>
        <w:numPr>
          <w:ilvl w:val="2"/>
          <w:numId w:val="0"/>
        </w:numPr>
        <w:snapToGrid w:val="0"/>
        <w:spacing w:before="120" w:after="0" w:line="300" w:lineRule="auto"/>
        <w:jc w:val="both"/>
        <w:outlineLvl w:val="0"/>
        <w:rPr>
          <w:rFonts w:eastAsia="Times New Roman" w:cs="Times New Roman"/>
          <w:i/>
          <w:iCs/>
          <w:color w:val="000000"/>
          <w:kern w:val="0"/>
          <w:sz w:val="26"/>
          <w:szCs w:val="28"/>
          <w:lang w:val="vi-VN" w:eastAsia="en-US"/>
          <w14:ligatures w14:val="none"/>
        </w:rPr>
      </w:pPr>
      <w:bookmarkStart w:id="73" w:name="_Toc95470126"/>
      <w:bookmarkStart w:id="74" w:name="_Toc100817240"/>
      <w:bookmarkEnd w:id="71"/>
      <w:r w:rsidRPr="00D15D15">
        <w:rPr>
          <w:rFonts w:eastAsia="Times New Roman" w:cs="Times New Roman"/>
          <w:i/>
          <w:iCs/>
          <w:color w:val="000000"/>
          <w:kern w:val="0"/>
          <w:sz w:val="26"/>
          <w:szCs w:val="28"/>
          <w:lang w:val="vi-VN" w:eastAsia="en-US"/>
          <w14:ligatures w14:val="none"/>
        </w:rPr>
        <w:lastRenderedPageBreak/>
        <w:t>5.3.2. Dự báo tác động do bụi, khí thải</w:t>
      </w:r>
      <w:bookmarkEnd w:id="73"/>
      <w:bookmarkEnd w:id="74"/>
    </w:p>
    <w:p w14:paraId="420235E0" w14:textId="77777777" w:rsidR="00971ECF" w:rsidRPr="00D15D15" w:rsidRDefault="00971ECF" w:rsidP="00971ECF">
      <w:pPr>
        <w:spacing w:before="60" w:after="120" w:line="300" w:lineRule="auto"/>
        <w:jc w:val="both"/>
        <w:rPr>
          <w:rFonts w:eastAsia="Calibri" w:cs="Times New Roman"/>
          <w:color w:val="000000"/>
          <w:kern w:val="0"/>
          <w:sz w:val="26"/>
          <w:szCs w:val="26"/>
          <w:lang w:val="vi-VN" w:eastAsia="en-US"/>
          <w14:ligatures w14:val="none"/>
        </w:rPr>
      </w:pPr>
      <w:r w:rsidRPr="00D15D15">
        <w:rPr>
          <w:rFonts w:eastAsia="Calibri" w:cs="Times New Roman"/>
          <w:color w:val="000000"/>
          <w:kern w:val="0"/>
          <w:sz w:val="26"/>
          <w:szCs w:val="26"/>
          <w:lang w:val="vi-VN" w:eastAsia="en-US"/>
          <w14:ligatures w14:val="none"/>
        </w:rPr>
        <w:t xml:space="preserve">Quy mô, tính chất của bụi, khí thải được thống kê trong bảng sau: </w:t>
      </w:r>
    </w:p>
    <w:tbl>
      <w:tblPr>
        <w:tblW w:w="15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09"/>
        <w:gridCol w:w="6601"/>
        <w:gridCol w:w="2137"/>
        <w:gridCol w:w="5043"/>
      </w:tblGrid>
      <w:tr w:rsidR="001903F7" w:rsidRPr="004B70FF" w14:paraId="2C6276BD" w14:textId="77777777" w:rsidTr="00576A6E">
        <w:trPr>
          <w:trHeight w:val="850"/>
          <w:tblHeader/>
          <w:jc w:val="center"/>
        </w:trPr>
        <w:tc>
          <w:tcPr>
            <w:tcW w:w="738" w:type="dxa"/>
            <w:shd w:val="clear" w:color="auto" w:fill="auto"/>
            <w:vAlign w:val="center"/>
          </w:tcPr>
          <w:p w14:paraId="79F59FBF"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bookmarkStart w:id="75" w:name="_Toc95470127"/>
            <w:bookmarkStart w:id="76" w:name="_Toc100817241"/>
            <w:r w:rsidRPr="001903F7">
              <w:rPr>
                <w:rFonts w:eastAsia="Calibri" w:cs="Times New Roman"/>
                <w:b/>
                <w:color w:val="000000"/>
                <w:kern w:val="0"/>
                <w:sz w:val="26"/>
                <w:szCs w:val="26"/>
                <w:lang w:val="vi-VN" w:eastAsia="vi-VN"/>
                <w14:ligatures w14:val="none"/>
              </w:rPr>
              <w:t>STT</w:t>
            </w:r>
          </w:p>
        </w:tc>
        <w:tc>
          <w:tcPr>
            <w:tcW w:w="1409" w:type="dxa"/>
            <w:shd w:val="clear" w:color="auto" w:fill="auto"/>
            <w:vAlign w:val="center"/>
          </w:tcPr>
          <w:p w14:paraId="5EFE5241"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 xml:space="preserve">Chất thải </w:t>
            </w:r>
          </w:p>
        </w:tc>
        <w:tc>
          <w:tcPr>
            <w:tcW w:w="6601" w:type="dxa"/>
            <w:shd w:val="clear" w:color="auto" w:fill="auto"/>
            <w:vAlign w:val="center"/>
          </w:tcPr>
          <w:p w14:paraId="5DA668CB"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Nguồn gây tác động</w:t>
            </w:r>
          </w:p>
        </w:tc>
        <w:tc>
          <w:tcPr>
            <w:tcW w:w="2137" w:type="dxa"/>
            <w:shd w:val="clear" w:color="auto" w:fill="auto"/>
            <w:vAlign w:val="center"/>
          </w:tcPr>
          <w:p w14:paraId="540F2423"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Quy mô, tính chất</w:t>
            </w:r>
          </w:p>
        </w:tc>
        <w:tc>
          <w:tcPr>
            <w:tcW w:w="5043" w:type="dxa"/>
            <w:shd w:val="clear" w:color="auto" w:fill="auto"/>
            <w:vAlign w:val="center"/>
          </w:tcPr>
          <w:p w14:paraId="63EA3E3C"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Phạm vi tác động</w:t>
            </w:r>
          </w:p>
        </w:tc>
      </w:tr>
      <w:tr w:rsidR="001903F7" w:rsidRPr="004B70FF" w14:paraId="2F765BB6" w14:textId="77777777" w:rsidTr="001903F7">
        <w:trPr>
          <w:trHeight w:val="624"/>
          <w:jc w:val="center"/>
        </w:trPr>
        <w:tc>
          <w:tcPr>
            <w:tcW w:w="738" w:type="dxa"/>
            <w:shd w:val="clear" w:color="auto" w:fill="auto"/>
            <w:vAlign w:val="center"/>
          </w:tcPr>
          <w:p w14:paraId="5871FC90"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A</w:t>
            </w:r>
          </w:p>
        </w:tc>
        <w:tc>
          <w:tcPr>
            <w:tcW w:w="15190" w:type="dxa"/>
            <w:gridSpan w:val="4"/>
            <w:shd w:val="clear" w:color="auto" w:fill="auto"/>
            <w:vAlign w:val="center"/>
          </w:tcPr>
          <w:p w14:paraId="27F2FA3A"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GIAI ĐOẠN THI CÔNG</w:t>
            </w:r>
          </w:p>
        </w:tc>
      </w:tr>
      <w:tr w:rsidR="001903F7" w:rsidRPr="004B70FF" w14:paraId="4F242C60" w14:textId="77777777" w:rsidTr="00A70658">
        <w:trPr>
          <w:trHeight w:val="3798"/>
          <w:jc w:val="center"/>
        </w:trPr>
        <w:tc>
          <w:tcPr>
            <w:tcW w:w="738" w:type="dxa"/>
            <w:shd w:val="clear" w:color="auto" w:fill="auto"/>
            <w:vAlign w:val="center"/>
          </w:tcPr>
          <w:p w14:paraId="6AA92A62" w14:textId="77777777" w:rsidR="001903F7" w:rsidRPr="001903F7" w:rsidRDefault="001903F7" w:rsidP="001903F7">
            <w:pPr>
              <w:spacing w:after="0" w:line="240" w:lineRule="auto"/>
              <w:jc w:val="center"/>
              <w:rPr>
                <w:rFonts w:eastAsia="Calibri" w:cs="Times New Roman"/>
                <w:color w:val="000000"/>
                <w:kern w:val="0"/>
                <w:sz w:val="26"/>
                <w:szCs w:val="26"/>
                <w:lang w:eastAsia="vi-VN"/>
                <w14:ligatures w14:val="none"/>
              </w:rPr>
            </w:pPr>
            <w:r w:rsidRPr="001903F7">
              <w:rPr>
                <w:rFonts w:eastAsia="Calibri" w:cs="Times New Roman"/>
                <w:color w:val="000000"/>
                <w:kern w:val="0"/>
                <w:sz w:val="26"/>
                <w:szCs w:val="26"/>
                <w:lang w:eastAsia="vi-VN"/>
                <w14:ligatures w14:val="none"/>
              </w:rPr>
              <w:t>1</w:t>
            </w:r>
          </w:p>
        </w:tc>
        <w:tc>
          <w:tcPr>
            <w:tcW w:w="1409" w:type="dxa"/>
            <w:shd w:val="clear" w:color="auto" w:fill="auto"/>
            <w:vAlign w:val="center"/>
          </w:tcPr>
          <w:p w14:paraId="76CBE690" w14:textId="77777777" w:rsidR="001903F7" w:rsidRPr="001903F7" w:rsidRDefault="001903F7" w:rsidP="001903F7">
            <w:pPr>
              <w:spacing w:after="0" w:line="288" w:lineRule="auto"/>
              <w:jc w:val="center"/>
              <w:rPr>
                <w:rFonts w:eastAsia="Calibri" w:cs="Times New Roman"/>
                <w:color w:val="000000"/>
                <w:kern w:val="0"/>
                <w:sz w:val="26"/>
                <w:szCs w:val="26"/>
                <w:lang w:eastAsia="vi-VN"/>
                <w14:ligatures w14:val="none"/>
              </w:rPr>
            </w:pPr>
            <w:r w:rsidRPr="001903F7">
              <w:rPr>
                <w:rFonts w:eastAsia="Calibri" w:cs="Times New Roman"/>
                <w:color w:val="000000"/>
                <w:kern w:val="0"/>
                <w:sz w:val="26"/>
                <w:szCs w:val="26"/>
                <w:lang w:eastAsia="vi-VN"/>
                <w14:ligatures w14:val="none"/>
              </w:rPr>
              <w:t>Bụi, khí thải</w:t>
            </w:r>
          </w:p>
        </w:tc>
        <w:tc>
          <w:tcPr>
            <w:tcW w:w="6601" w:type="dxa"/>
            <w:shd w:val="clear" w:color="auto" w:fill="auto"/>
            <w:vAlign w:val="center"/>
          </w:tcPr>
          <w:p w14:paraId="075910E9" w14:textId="77777777" w:rsidR="001903F7" w:rsidRPr="001903F7" w:rsidRDefault="001903F7" w:rsidP="00A70658">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 Từ hoạt động đào, đắp nền đường, đào đắp thi công các hạng mục công trình khác của dự án;</w:t>
            </w:r>
          </w:p>
          <w:p w14:paraId="7EEA7203" w14:textId="77777777" w:rsidR="001903F7" w:rsidRPr="001903F7" w:rsidRDefault="001903F7" w:rsidP="00A70658">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vận chuyển nguyên vật liệu phục vụ thi công xây dựng các hạng mục của dự án, hoàn trả kênh mương thủy lợi và đất thải, phế thải đến vị trí đổ thải;</w:t>
            </w:r>
          </w:p>
          <w:p w14:paraId="0324E636" w14:textId="77777777" w:rsidR="001903F7" w:rsidRPr="001903F7" w:rsidRDefault="001903F7" w:rsidP="00A70658">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hoạt động của các máy móc, thiết bị thi công;</w:t>
            </w:r>
          </w:p>
          <w:p w14:paraId="39A068AE" w14:textId="77777777" w:rsidR="001903F7" w:rsidRPr="001903F7" w:rsidRDefault="001903F7" w:rsidP="00A70658">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hàn;</w:t>
            </w:r>
          </w:p>
          <w:p w14:paraId="59DCA47E" w14:textId="77777777" w:rsidR="001903F7" w:rsidRPr="001903F7" w:rsidRDefault="001903F7" w:rsidP="00A70658">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bốc xúc, tập kết nguyên vật liệu;</w:t>
            </w:r>
          </w:p>
          <w:p w14:paraId="009F58FC" w14:textId="77777777" w:rsidR="001903F7" w:rsidRPr="001903F7" w:rsidRDefault="001903F7" w:rsidP="00A70658">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thi công lớp cấp phối đá dăm;</w:t>
            </w:r>
          </w:p>
          <w:p w14:paraId="7C255B8A" w14:textId="77777777" w:rsidR="001903F7" w:rsidRPr="001903F7" w:rsidRDefault="001903F7" w:rsidP="00A70658">
            <w:pPr>
              <w:tabs>
                <w:tab w:val="left" w:pos="284"/>
              </w:tabs>
              <w:spacing w:after="0" w:line="288" w:lineRule="auto"/>
              <w:jc w:val="both"/>
              <w:rPr>
                <w:rFonts w:eastAsia="Calibri" w:cs="Times New Roman"/>
                <w:color w:val="000000"/>
                <w:kern w:val="0"/>
                <w:sz w:val="26"/>
                <w:szCs w:val="28"/>
                <w:lang w:val="vi-VN"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trải thảm bê tông nhựa nóng.</w:t>
            </w:r>
          </w:p>
        </w:tc>
        <w:tc>
          <w:tcPr>
            <w:tcW w:w="2137" w:type="dxa"/>
            <w:shd w:val="clear" w:color="auto" w:fill="auto"/>
            <w:vAlign w:val="center"/>
          </w:tcPr>
          <w:p w14:paraId="4035AC7A" w14:textId="77777777" w:rsidR="001903F7" w:rsidRPr="001903F7" w:rsidRDefault="001903F7" w:rsidP="001903F7">
            <w:pPr>
              <w:widowControl w:val="0"/>
              <w:spacing w:after="0" w:line="288"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Mức độ phát thải lớn, chỉ mang tính</w:t>
            </w:r>
          </w:p>
          <w:p w14:paraId="6626A68D" w14:textId="77777777" w:rsidR="001903F7" w:rsidRPr="001903F7" w:rsidRDefault="001903F7" w:rsidP="001903F7">
            <w:pPr>
              <w:widowControl w:val="0"/>
              <w:spacing w:after="0" w:line="288" w:lineRule="auto"/>
              <w:jc w:val="center"/>
              <w:rPr>
                <w:rFonts w:eastAsia="Calibri" w:cs="Times New Roman"/>
                <w:color w:val="000000"/>
                <w:kern w:val="0"/>
                <w:sz w:val="26"/>
                <w:szCs w:val="26"/>
                <w:lang w:eastAsia="vi-VN"/>
                <w14:ligatures w14:val="none"/>
              </w:rPr>
            </w:pPr>
            <w:r w:rsidRPr="001903F7">
              <w:rPr>
                <w:rFonts w:eastAsia="Calibri" w:cs="Times New Roman"/>
                <w:color w:val="000000"/>
                <w:kern w:val="0"/>
                <w:sz w:val="26"/>
                <w:szCs w:val="26"/>
                <w:lang w:val="vi-VN" w:eastAsia="vi-VN"/>
                <w14:ligatures w14:val="none"/>
              </w:rPr>
              <w:t>tức thời</w:t>
            </w:r>
          </w:p>
        </w:tc>
        <w:tc>
          <w:tcPr>
            <w:tcW w:w="5043" w:type="dxa"/>
            <w:shd w:val="clear" w:color="auto" w:fill="auto"/>
            <w:vAlign w:val="center"/>
          </w:tcPr>
          <w:p w14:paraId="73D04E14" w14:textId="77777777" w:rsidR="001903F7" w:rsidRPr="001903F7" w:rsidRDefault="001903F7" w:rsidP="00A70658">
            <w:pPr>
              <w:numPr>
                <w:ilvl w:val="0"/>
                <w:numId w:val="31"/>
              </w:numPr>
              <w:tabs>
                <w:tab w:val="left" w:pos="432"/>
                <w:tab w:val="left" w:pos="522"/>
              </w:tabs>
              <w:spacing w:after="0" w:line="288" w:lineRule="auto"/>
              <w:ind w:left="4" w:firstLine="142"/>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 xml:space="preserve">Không khí </w:t>
            </w:r>
            <w:r w:rsidRPr="001903F7">
              <w:rPr>
                <w:rFonts w:eastAsia="Times New Roman" w:cs="Times New Roman"/>
                <w:color w:val="000000"/>
                <w:kern w:val="0"/>
                <w:sz w:val="26"/>
                <w:szCs w:val="26"/>
                <w:lang w:val="vi-VN" w:eastAsia="vi-VN"/>
                <w14:ligatures w14:val="none"/>
              </w:rPr>
              <w:t>khu vực dự án và xung quanh</w:t>
            </w:r>
            <w:r w:rsidRPr="001903F7">
              <w:rPr>
                <w:rFonts w:eastAsia="Times New Roman" w:cs="Times New Roman"/>
                <w:color w:val="000000"/>
                <w:kern w:val="0"/>
                <w:sz w:val="26"/>
                <w:szCs w:val="26"/>
                <w:lang w:eastAsia="vi-VN"/>
                <w14:ligatures w14:val="none"/>
              </w:rPr>
              <w:t xml:space="preserve"> dọc 2 bên tuyến đường dự án.</w:t>
            </w:r>
          </w:p>
          <w:p w14:paraId="195053D2" w14:textId="77777777" w:rsidR="001903F7" w:rsidRPr="001903F7" w:rsidRDefault="001903F7" w:rsidP="00A70658">
            <w:pPr>
              <w:numPr>
                <w:ilvl w:val="0"/>
                <w:numId w:val="31"/>
              </w:numPr>
              <w:tabs>
                <w:tab w:val="left" w:pos="432"/>
                <w:tab w:val="left" w:pos="522"/>
              </w:tabs>
              <w:spacing w:after="0" w:line="288" w:lineRule="auto"/>
              <w:ind w:left="0" w:firstLine="164"/>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Công nhân tham gia thi công trên công trường;</w:t>
            </w:r>
          </w:p>
          <w:p w14:paraId="39AC7130" w14:textId="77777777" w:rsidR="001903F7" w:rsidRPr="001903F7" w:rsidRDefault="001903F7" w:rsidP="00A70658">
            <w:pPr>
              <w:numPr>
                <w:ilvl w:val="0"/>
                <w:numId w:val="31"/>
              </w:numPr>
              <w:tabs>
                <w:tab w:val="left" w:pos="432"/>
                <w:tab w:val="left" w:pos="522"/>
              </w:tabs>
              <w:spacing w:after="0" w:line="288" w:lineRule="auto"/>
              <w:ind w:left="0" w:firstLine="164"/>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Dân cư xung quanh khu vực dự án và dọc theo các tuyến đường các phương tiện vận chuyển của dự án đi qua;</w:t>
            </w:r>
          </w:p>
          <w:p w14:paraId="277F065F" w14:textId="77777777" w:rsidR="001903F7" w:rsidRPr="001903F7" w:rsidRDefault="001903F7" w:rsidP="00A70658">
            <w:pPr>
              <w:numPr>
                <w:ilvl w:val="0"/>
                <w:numId w:val="31"/>
              </w:numPr>
              <w:tabs>
                <w:tab w:val="left" w:pos="432"/>
                <w:tab w:val="left" w:pos="522"/>
              </w:tabs>
              <w:spacing w:after="0" w:line="288" w:lineRule="auto"/>
              <w:ind w:left="0" w:firstLine="164"/>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Hệ sinh vật khu vực dự án.</w:t>
            </w:r>
          </w:p>
        </w:tc>
      </w:tr>
      <w:tr w:rsidR="001903F7" w:rsidRPr="004B70FF" w14:paraId="2612A079" w14:textId="77777777" w:rsidTr="001903F7">
        <w:trPr>
          <w:trHeight w:val="624"/>
          <w:jc w:val="center"/>
        </w:trPr>
        <w:tc>
          <w:tcPr>
            <w:tcW w:w="738" w:type="dxa"/>
            <w:shd w:val="clear" w:color="auto" w:fill="auto"/>
            <w:vAlign w:val="center"/>
          </w:tcPr>
          <w:p w14:paraId="39C72BC1" w14:textId="77777777" w:rsidR="001903F7" w:rsidRPr="001903F7" w:rsidRDefault="001903F7" w:rsidP="001903F7">
            <w:pPr>
              <w:spacing w:after="0" w:line="240" w:lineRule="auto"/>
              <w:jc w:val="center"/>
              <w:rPr>
                <w:rFonts w:eastAsia="Calibri" w:cs="Times New Roman"/>
                <w:b/>
                <w:bCs/>
                <w:color w:val="000000"/>
                <w:kern w:val="0"/>
                <w:sz w:val="26"/>
                <w:szCs w:val="26"/>
                <w:lang w:val="vi-VN" w:eastAsia="vi-VN"/>
                <w14:ligatures w14:val="none"/>
              </w:rPr>
            </w:pPr>
            <w:r w:rsidRPr="001903F7">
              <w:rPr>
                <w:rFonts w:eastAsia="Calibri" w:cs="Times New Roman"/>
                <w:b/>
                <w:bCs/>
                <w:color w:val="000000"/>
                <w:kern w:val="0"/>
                <w:sz w:val="26"/>
                <w:szCs w:val="26"/>
                <w:lang w:val="vi-VN" w:eastAsia="vi-VN"/>
                <w14:ligatures w14:val="none"/>
              </w:rPr>
              <w:t>B</w:t>
            </w:r>
          </w:p>
        </w:tc>
        <w:tc>
          <w:tcPr>
            <w:tcW w:w="15190" w:type="dxa"/>
            <w:gridSpan w:val="4"/>
            <w:shd w:val="clear" w:color="auto" w:fill="auto"/>
            <w:vAlign w:val="center"/>
          </w:tcPr>
          <w:p w14:paraId="28E64C87"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GIAI ĐOẠN VẬN HÀNH</w:t>
            </w:r>
          </w:p>
        </w:tc>
      </w:tr>
      <w:tr w:rsidR="001903F7" w:rsidRPr="004B70FF" w14:paraId="2AA57FCA" w14:textId="77777777" w:rsidTr="00A70658">
        <w:trPr>
          <w:trHeight w:val="1474"/>
          <w:jc w:val="center"/>
        </w:trPr>
        <w:tc>
          <w:tcPr>
            <w:tcW w:w="738" w:type="dxa"/>
            <w:shd w:val="clear" w:color="auto" w:fill="auto"/>
            <w:vAlign w:val="center"/>
          </w:tcPr>
          <w:p w14:paraId="33A31C19" w14:textId="77777777" w:rsidR="001903F7" w:rsidRPr="001903F7" w:rsidRDefault="001903F7" w:rsidP="001903F7">
            <w:pPr>
              <w:spacing w:after="0" w:line="240"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1</w:t>
            </w:r>
          </w:p>
        </w:tc>
        <w:tc>
          <w:tcPr>
            <w:tcW w:w="1409" w:type="dxa"/>
            <w:shd w:val="clear" w:color="auto" w:fill="auto"/>
            <w:vAlign w:val="center"/>
          </w:tcPr>
          <w:p w14:paraId="1379B244" w14:textId="77777777" w:rsidR="001903F7" w:rsidRPr="001903F7" w:rsidRDefault="001903F7" w:rsidP="001903F7">
            <w:pPr>
              <w:spacing w:before="60" w:after="0" w:line="300"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Bụi, khí thải</w:t>
            </w:r>
          </w:p>
        </w:tc>
        <w:tc>
          <w:tcPr>
            <w:tcW w:w="6601" w:type="dxa"/>
            <w:shd w:val="clear" w:color="auto" w:fill="auto"/>
            <w:vAlign w:val="center"/>
          </w:tcPr>
          <w:p w14:paraId="3EB8A39C" w14:textId="77777777" w:rsidR="001903F7" w:rsidRPr="001903F7" w:rsidRDefault="001903F7" w:rsidP="001903F7">
            <w:pPr>
              <w:spacing w:before="60" w:after="0" w:line="300" w:lineRule="auto"/>
              <w:jc w:val="both"/>
              <w:rPr>
                <w:rFonts w:eastAsia="Calibri" w:cs="Times New Roman"/>
                <w:color w:val="000000"/>
                <w:kern w:val="0"/>
                <w:sz w:val="26"/>
                <w:szCs w:val="20"/>
                <w:lang w:val="vi-VN" w:eastAsia="vi-VN"/>
                <w14:ligatures w14:val="none"/>
              </w:rPr>
            </w:pPr>
            <w:r w:rsidRPr="001903F7">
              <w:rPr>
                <w:rFonts w:eastAsia="Calibri" w:cs="Times New Roman"/>
                <w:color w:val="000000"/>
                <w:kern w:val="0"/>
                <w:sz w:val="26"/>
                <w:szCs w:val="20"/>
                <w:lang w:val="vi-VN" w:eastAsia="vi-VN"/>
                <w14:ligatures w14:val="none"/>
              </w:rPr>
              <w:t>- Bụi, khí thải của các phương tiện giao thông vận hành trên tuyến</w:t>
            </w:r>
          </w:p>
        </w:tc>
        <w:tc>
          <w:tcPr>
            <w:tcW w:w="2137" w:type="dxa"/>
            <w:shd w:val="clear" w:color="auto" w:fill="auto"/>
            <w:vAlign w:val="center"/>
          </w:tcPr>
          <w:p w14:paraId="4C696765" w14:textId="77777777" w:rsidR="001903F7" w:rsidRPr="001903F7" w:rsidRDefault="001903F7" w:rsidP="001903F7">
            <w:pPr>
              <w:widowControl w:val="0"/>
              <w:tabs>
                <w:tab w:val="left" w:pos="567"/>
              </w:tabs>
              <w:spacing w:before="60" w:after="0" w:line="300"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Mức độ phát thải nhỏ, chỉ mang tính tức thời</w:t>
            </w:r>
          </w:p>
        </w:tc>
        <w:tc>
          <w:tcPr>
            <w:tcW w:w="5043" w:type="dxa"/>
            <w:shd w:val="clear" w:color="auto" w:fill="auto"/>
            <w:vAlign w:val="center"/>
          </w:tcPr>
          <w:p w14:paraId="02B071BA" w14:textId="77777777" w:rsidR="001903F7" w:rsidRPr="001903F7" w:rsidRDefault="001903F7" w:rsidP="00A70658">
            <w:pPr>
              <w:tabs>
                <w:tab w:val="left" w:pos="700"/>
              </w:tabs>
              <w:spacing w:after="0" w:line="288" w:lineRule="auto"/>
              <w:jc w:val="both"/>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0"/>
                <w:lang w:val="vi-VN" w:eastAsia="vi-VN"/>
                <w14:ligatures w14:val="none"/>
              </w:rPr>
              <w:t xml:space="preserve">- Không khí </w:t>
            </w:r>
            <w:r w:rsidRPr="001903F7">
              <w:rPr>
                <w:rFonts w:eastAsia="Calibri" w:cs="Times New Roman"/>
                <w:color w:val="000000"/>
                <w:kern w:val="0"/>
                <w:sz w:val="26"/>
                <w:szCs w:val="26"/>
                <w:lang w:val="vi-VN" w:eastAsia="vi-VN"/>
                <w14:ligatures w14:val="none"/>
              </w:rPr>
              <w:t xml:space="preserve">khu vực dự án và xung quanh </w:t>
            </w:r>
            <w:r w:rsidRPr="001903F7">
              <w:rPr>
                <w:rFonts w:eastAsia="Times New Roman" w:cs="Times New Roman"/>
                <w:color w:val="000000"/>
                <w:kern w:val="0"/>
                <w:sz w:val="26"/>
                <w:szCs w:val="26"/>
                <w:lang w:val="vi-VN" w:eastAsia="vi-VN"/>
                <w14:ligatures w14:val="none"/>
              </w:rPr>
              <w:t>dọc 2 bên tuyến đường dự án</w:t>
            </w:r>
            <w:r w:rsidRPr="001903F7">
              <w:rPr>
                <w:rFonts w:eastAsia="Calibri" w:cs="Times New Roman"/>
                <w:color w:val="000000"/>
                <w:kern w:val="0"/>
                <w:sz w:val="26"/>
                <w:szCs w:val="26"/>
                <w:lang w:val="vi-VN" w:eastAsia="vi-VN"/>
                <w14:ligatures w14:val="none"/>
              </w:rPr>
              <w:t xml:space="preserve">. </w:t>
            </w:r>
          </w:p>
          <w:p w14:paraId="46078C7D" w14:textId="77777777" w:rsidR="001903F7" w:rsidRPr="001903F7" w:rsidRDefault="001903F7" w:rsidP="00A70658">
            <w:pPr>
              <w:tabs>
                <w:tab w:val="left" w:pos="700"/>
              </w:tabs>
              <w:spacing w:after="0" w:line="288" w:lineRule="auto"/>
              <w:jc w:val="both"/>
              <w:rPr>
                <w:rFonts w:eastAsia="Times New Roman" w:cs="Times New Roman"/>
                <w:color w:val="000000"/>
                <w:kern w:val="0"/>
                <w:sz w:val="26"/>
                <w:szCs w:val="20"/>
                <w:lang w:val="vi-VN" w:eastAsia="vi-VN"/>
                <w14:ligatures w14:val="none"/>
              </w:rPr>
            </w:pPr>
            <w:r w:rsidRPr="001903F7">
              <w:rPr>
                <w:rFonts w:eastAsia="Calibri" w:cs="Times New Roman"/>
                <w:color w:val="000000"/>
                <w:kern w:val="0"/>
                <w:sz w:val="26"/>
                <w:szCs w:val="20"/>
                <w:lang w:val="vi-VN" w:eastAsia="vi-VN"/>
                <w14:ligatures w14:val="none"/>
              </w:rPr>
              <w:t xml:space="preserve">- Người dân sinh sống </w:t>
            </w:r>
            <w:r w:rsidRPr="001903F7">
              <w:rPr>
                <w:rFonts w:eastAsia="Times New Roman" w:cs="Times New Roman"/>
                <w:color w:val="000000"/>
                <w:kern w:val="0"/>
                <w:sz w:val="26"/>
                <w:szCs w:val="26"/>
                <w:lang w:val="vi-VN" w:eastAsia="vi-VN"/>
                <w14:ligatures w14:val="none"/>
              </w:rPr>
              <w:t>dọc 2 bên tuyến đường dự án</w:t>
            </w:r>
          </w:p>
        </w:tc>
      </w:tr>
    </w:tbl>
    <w:p w14:paraId="60B1B18A" w14:textId="77777777" w:rsidR="00971ECF" w:rsidRPr="004B70FF" w:rsidRDefault="00971ECF" w:rsidP="00971ECF">
      <w:pPr>
        <w:spacing w:before="240" w:after="0" w:line="300" w:lineRule="auto"/>
        <w:jc w:val="both"/>
        <w:outlineLvl w:val="0"/>
        <w:rPr>
          <w:rFonts w:eastAsia="Times New Roman" w:cs="Times New Roman"/>
          <w:i/>
          <w:iCs/>
          <w:color w:val="000000"/>
          <w:kern w:val="0"/>
          <w:sz w:val="26"/>
          <w:szCs w:val="28"/>
          <w:lang w:val="vi-VN" w:eastAsia="en-US"/>
          <w14:ligatures w14:val="none"/>
        </w:rPr>
        <w:sectPr w:rsidR="00971ECF" w:rsidRPr="004B70FF" w:rsidSect="00A208F6">
          <w:headerReference w:type="default" r:id="rId9"/>
          <w:footerReference w:type="default" r:id="rId10"/>
          <w:pgSz w:w="16839" w:h="11907" w:orient="landscape" w:code="9"/>
          <w:pgMar w:top="1701" w:right="1134" w:bottom="1134" w:left="1134" w:header="1020" w:footer="567" w:gutter="0"/>
          <w:pgNumType w:start="14"/>
          <w:cols w:space="720"/>
          <w:docGrid w:linePitch="360"/>
        </w:sectPr>
      </w:pPr>
      <w:bookmarkStart w:id="77" w:name="_Toc95470128"/>
      <w:bookmarkEnd w:id="75"/>
      <w:bookmarkEnd w:id="76"/>
    </w:p>
    <w:p w14:paraId="3C202AAF" w14:textId="77777777" w:rsidR="00A70658" w:rsidRPr="00971ECF" w:rsidRDefault="00A70658" w:rsidP="00A208F6">
      <w:pPr>
        <w:spacing w:before="60" w:after="0" w:line="312" w:lineRule="auto"/>
        <w:jc w:val="both"/>
        <w:outlineLvl w:val="0"/>
        <w:rPr>
          <w:rFonts w:eastAsia="Times New Roman" w:cs="Times New Roman"/>
          <w:i/>
          <w:iCs/>
          <w:color w:val="000000"/>
          <w:kern w:val="0"/>
          <w:sz w:val="26"/>
          <w:szCs w:val="28"/>
          <w:lang w:val="vi-VN" w:eastAsia="en-US"/>
          <w14:ligatures w14:val="none"/>
        </w:rPr>
      </w:pPr>
      <w:bookmarkStart w:id="78" w:name="_Toc100817242"/>
      <w:r w:rsidRPr="00971ECF">
        <w:rPr>
          <w:rFonts w:eastAsia="Times New Roman" w:cs="Times New Roman"/>
          <w:i/>
          <w:iCs/>
          <w:color w:val="000000"/>
          <w:kern w:val="0"/>
          <w:sz w:val="26"/>
          <w:szCs w:val="28"/>
          <w:lang w:val="vi-VN" w:eastAsia="en-US"/>
          <w14:ligatures w14:val="none"/>
        </w:rPr>
        <w:lastRenderedPageBreak/>
        <w:t>5.3.3. Dự báo tác động do chất thải rắn thông thường</w:t>
      </w:r>
    </w:p>
    <w:p w14:paraId="39125BC8" w14:textId="77777777" w:rsidR="00A70658" w:rsidRPr="0034094E" w:rsidRDefault="00A70658" w:rsidP="00A208F6">
      <w:pPr>
        <w:spacing w:before="60" w:after="0" w:line="312" w:lineRule="auto"/>
        <w:jc w:val="both"/>
        <w:rPr>
          <w:rFonts w:eastAsia="Calibri" w:cs="Times New Roman"/>
          <w:b/>
          <w:bCs/>
          <w:i/>
          <w:iCs/>
          <w:color w:val="000000"/>
          <w:kern w:val="0"/>
          <w:sz w:val="26"/>
          <w:szCs w:val="26"/>
          <w:lang w:val="vi-VN" w:eastAsia="en-US"/>
          <w14:ligatures w14:val="none"/>
        </w:rPr>
      </w:pPr>
      <w:r w:rsidRPr="0034094E">
        <w:rPr>
          <w:rFonts w:eastAsia="Calibri" w:cs="Times New Roman"/>
          <w:b/>
          <w:bCs/>
          <w:i/>
          <w:iCs/>
          <w:color w:val="000000"/>
          <w:kern w:val="0"/>
          <w:sz w:val="26"/>
          <w:szCs w:val="26"/>
          <w:lang w:val="vi-VN" w:eastAsia="en-US"/>
          <w14:ligatures w14:val="none"/>
        </w:rPr>
        <w:t>a. Quy mô, tính chất của chất thải rắn thông thường giai đoạn thi công xây dựng;</w:t>
      </w:r>
    </w:p>
    <w:p w14:paraId="1057EA31" w14:textId="77777777" w:rsidR="00A70658" w:rsidRPr="003F5FFD" w:rsidRDefault="00A70658" w:rsidP="00A208F6">
      <w:pPr>
        <w:spacing w:before="60" w:after="0" w:line="312" w:lineRule="auto"/>
        <w:jc w:val="both"/>
        <w:rPr>
          <w:rFonts w:eastAsia="Times New Roman" w:cs="Times New Roman"/>
          <w:b/>
          <w:bCs/>
          <w:color w:val="000000"/>
          <w:kern w:val="0"/>
          <w:sz w:val="26"/>
          <w:szCs w:val="28"/>
          <w:lang w:val="vi-VN" w:eastAsia="en-US"/>
          <w14:ligatures w14:val="none"/>
        </w:rPr>
      </w:pPr>
      <w:r w:rsidRPr="003F5FFD">
        <w:rPr>
          <w:rFonts w:eastAsia="Times New Roman" w:cs="Times New Roman"/>
          <w:b/>
          <w:bCs/>
          <w:color w:val="000000"/>
          <w:kern w:val="0"/>
          <w:sz w:val="26"/>
          <w:szCs w:val="28"/>
          <w:lang w:val="vi-VN" w:eastAsia="en-US"/>
          <w14:ligatures w14:val="none"/>
        </w:rPr>
        <w:t>* Chất thải rắn sinh hoạt</w:t>
      </w:r>
    </w:p>
    <w:p w14:paraId="17C007CF" w14:textId="77777777" w:rsidR="00A70658" w:rsidRDefault="00A70658" w:rsidP="00A208F6">
      <w:pPr>
        <w:spacing w:before="60" w:after="0" w:line="312"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 xml:space="preserve">- Thành phần: </w:t>
      </w:r>
      <w:r w:rsidRPr="00E65CEE">
        <w:rPr>
          <w:rFonts w:eastAsia="SimSun" w:cs="Times New Roman"/>
          <w:color w:val="000000"/>
          <w:kern w:val="0"/>
          <w:sz w:val="26"/>
          <w:lang w:val="it-IT" w:eastAsia="en-US"/>
          <w14:ligatures w14:val="none"/>
        </w:rPr>
        <w:t xml:space="preserve">Chất thải sinh hoạt trong giai đoạn thi công chủ yếu phát sinh từ khu vực </w:t>
      </w:r>
      <w:r>
        <w:rPr>
          <w:rFonts w:eastAsia="SimSun" w:cs="Times New Roman"/>
          <w:color w:val="000000"/>
          <w:kern w:val="0"/>
          <w:sz w:val="26"/>
          <w:lang w:val="it-IT" w:eastAsia="en-US"/>
          <w14:ligatures w14:val="none"/>
        </w:rPr>
        <w:t>nghỉ giải lao</w:t>
      </w:r>
      <w:r w:rsidRPr="00E65CEE">
        <w:rPr>
          <w:rFonts w:eastAsia="SimSun" w:cs="Times New Roman"/>
          <w:color w:val="000000"/>
          <w:kern w:val="0"/>
          <w:sz w:val="26"/>
          <w:lang w:val="it-IT" w:eastAsia="en-US"/>
          <w14:ligatures w14:val="none"/>
        </w:rPr>
        <w:t xml:space="preserve"> của công nhân, bao gồm </w:t>
      </w:r>
      <w:r>
        <w:rPr>
          <w:rFonts w:eastAsia="SimSun" w:cs="Times New Roman"/>
          <w:color w:val="000000"/>
          <w:kern w:val="0"/>
          <w:sz w:val="26"/>
          <w:lang w:val="it-IT" w:eastAsia="en-US"/>
          <w14:ligatures w14:val="none"/>
        </w:rPr>
        <w:t>thực phẩm thừa</w:t>
      </w:r>
      <w:r w:rsidRPr="00E65CEE">
        <w:rPr>
          <w:rFonts w:eastAsia="SimSun" w:cs="Times New Roman"/>
          <w:color w:val="000000"/>
          <w:kern w:val="0"/>
          <w:sz w:val="26"/>
          <w:lang w:val="it-IT" w:eastAsia="en-US"/>
          <w14:ligatures w14:val="none"/>
        </w:rPr>
        <w:t xml:space="preserve">, túi ni lon, </w:t>
      </w:r>
      <w:r>
        <w:rPr>
          <w:rFonts w:eastAsia="SimSun" w:cs="Times New Roman"/>
          <w:color w:val="000000"/>
          <w:kern w:val="0"/>
          <w:sz w:val="26"/>
          <w:lang w:val="it-IT" w:eastAsia="en-US"/>
          <w14:ligatures w14:val="none"/>
        </w:rPr>
        <w:t xml:space="preserve">bìa carton, </w:t>
      </w:r>
      <w:r w:rsidRPr="00E65CEE">
        <w:rPr>
          <w:rFonts w:eastAsia="SimSun" w:cs="Times New Roman"/>
          <w:color w:val="000000"/>
          <w:kern w:val="0"/>
          <w:sz w:val="26"/>
          <w:lang w:val="it-IT" w:eastAsia="en-US"/>
          <w14:ligatures w14:val="none"/>
        </w:rPr>
        <w:t>vỏ chai nước</w:t>
      </w:r>
      <w:r>
        <w:rPr>
          <w:rFonts w:eastAsia="SimSun" w:cs="Times New Roman"/>
          <w:color w:val="000000"/>
          <w:kern w:val="0"/>
          <w:sz w:val="26"/>
          <w:lang w:val="it-IT" w:eastAsia="en-US"/>
          <w14:ligatures w14:val="none"/>
        </w:rPr>
        <w:t>, lon nước</w:t>
      </w:r>
      <w:r w:rsidRPr="00E65CEE">
        <w:rPr>
          <w:rFonts w:eastAsia="SimSun" w:cs="Times New Roman"/>
          <w:color w:val="000000"/>
          <w:kern w:val="0"/>
          <w:sz w:val="26"/>
          <w:lang w:val="it-IT" w:eastAsia="en-US"/>
          <w14:ligatures w14:val="none"/>
        </w:rPr>
        <w:t>....</w:t>
      </w:r>
    </w:p>
    <w:p w14:paraId="3CF857E8" w14:textId="77777777" w:rsidR="00A70658" w:rsidRDefault="00A70658" w:rsidP="00A208F6">
      <w:pPr>
        <w:spacing w:before="60" w:after="0" w:line="312"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-Tải lượng:</w:t>
      </w:r>
      <w:r w:rsidRPr="00E65CEE">
        <w:rPr>
          <w:rFonts w:eastAsia="SimSun" w:cs="Times New Roman"/>
          <w:color w:val="000000"/>
          <w:kern w:val="0"/>
          <w:sz w:val="26"/>
          <w:lang w:val="it-IT" w:eastAsia="en-US"/>
          <w14:ligatures w14:val="none"/>
        </w:rPr>
        <w:t xml:space="preserve"> </w:t>
      </w:r>
      <w:r w:rsidRPr="00E65CEE">
        <w:rPr>
          <w:rFonts w:eastAsia="SimSun" w:cs="Times New Roman"/>
          <w:color w:val="000000"/>
          <w:kern w:val="0"/>
          <w:sz w:val="26"/>
          <w:szCs w:val="26"/>
          <w:lang w:val="es-ES_tradnl" w:eastAsia="en-US"/>
          <w14:ligatures w14:val="none"/>
        </w:rPr>
        <w:t>Trong quá trình thi công xây dựng dự án, lượng công nhân thi công trên công trường khoảng 50 người.</w:t>
      </w:r>
      <w:r>
        <w:rPr>
          <w:rFonts w:eastAsia="SimSun" w:cs="Times New Roman"/>
          <w:color w:val="000000"/>
          <w:kern w:val="0"/>
          <w:sz w:val="26"/>
          <w:szCs w:val="26"/>
          <w:lang w:val="es-ES_tradnl" w:eastAsia="en-US"/>
          <w14:ligatures w14:val="none"/>
        </w:rPr>
        <w:t xml:space="preserve"> </w:t>
      </w:r>
      <w:r>
        <w:rPr>
          <w:rFonts w:eastAsia="SimSun" w:cs="Times New Roman"/>
          <w:color w:val="000000"/>
          <w:kern w:val="0"/>
          <w:sz w:val="26"/>
          <w:lang w:val="it-IT" w:eastAsia="en-US"/>
          <w14:ligatures w14:val="none"/>
        </w:rPr>
        <w:t>Định mức phát thải trung bình khoảng</w:t>
      </w:r>
      <w:r w:rsidRPr="00E65CEE">
        <w:rPr>
          <w:rFonts w:eastAsia="SimSun" w:cs="Times New Roman"/>
          <w:color w:val="000000"/>
          <w:kern w:val="0"/>
          <w:sz w:val="26"/>
          <w:lang w:val="id-ID" w:eastAsia="en-US"/>
          <w14:ligatures w14:val="none"/>
        </w:rPr>
        <w:t xml:space="preserve"> 0,5kg chất thải rắn</w:t>
      </w:r>
      <w:r w:rsidRPr="00E65CEE">
        <w:rPr>
          <w:rFonts w:eastAsia="SimSun" w:cs="Times New Roman"/>
          <w:color w:val="000000"/>
          <w:kern w:val="0"/>
          <w:sz w:val="26"/>
          <w:lang w:val="it-IT" w:eastAsia="en-US"/>
          <w14:ligatures w14:val="none"/>
        </w:rPr>
        <w:t xml:space="preserve"> </w:t>
      </w:r>
      <w:r w:rsidRPr="00E65CEE">
        <w:rPr>
          <w:rFonts w:eastAsia="SimSun" w:cs="Times New Roman"/>
          <w:i/>
          <w:color w:val="000000"/>
          <w:kern w:val="0"/>
          <w:sz w:val="26"/>
          <w:lang w:val="it-IT" w:eastAsia="en-US"/>
          <w14:ligatures w14:val="none"/>
        </w:rPr>
        <w:t>(QCVN 01:2021/BXD - Quy chuẩn kỹ thuật quốc gia về Quy hoạch xây dựng)</w:t>
      </w:r>
      <w:r w:rsidRPr="00E65CEE">
        <w:rPr>
          <w:rFonts w:eastAsia="SimSun" w:cs="Times New Roman"/>
          <w:color w:val="000000"/>
          <w:kern w:val="0"/>
          <w:sz w:val="26"/>
          <w:lang w:val="it-IT" w:eastAsia="en-US"/>
          <w14:ligatures w14:val="none"/>
        </w:rPr>
        <w:t xml:space="preserve"> lượng chất thải rắn sinh hoạt phát sinh khoảng </w:t>
      </w:r>
      <w:r>
        <w:rPr>
          <w:rFonts w:eastAsia="SimSun" w:cs="Times New Roman"/>
          <w:color w:val="000000"/>
          <w:kern w:val="0"/>
          <w:sz w:val="26"/>
          <w:lang w:val="it-IT" w:eastAsia="en-US"/>
          <w14:ligatures w14:val="none"/>
        </w:rPr>
        <w:t>2</w:t>
      </w:r>
      <w:r w:rsidRPr="00E65CEE">
        <w:rPr>
          <w:rFonts w:eastAsia="SimSun" w:cs="Times New Roman"/>
          <w:color w:val="000000"/>
          <w:kern w:val="0"/>
          <w:sz w:val="26"/>
          <w:lang w:val="it-IT" w:eastAsia="en-US"/>
          <w14:ligatures w14:val="none"/>
        </w:rPr>
        <w:t>5 kg/ngày.</w:t>
      </w:r>
    </w:p>
    <w:p w14:paraId="1E51329B" w14:textId="77777777" w:rsidR="00A70658" w:rsidRPr="003F5FFD" w:rsidRDefault="00A70658" w:rsidP="00A208F6">
      <w:pPr>
        <w:spacing w:before="60" w:after="0" w:line="312" w:lineRule="auto"/>
        <w:jc w:val="both"/>
        <w:rPr>
          <w:rFonts w:eastAsia="SimSun" w:cs="Times New Roman"/>
          <w:b/>
          <w:bCs/>
          <w:color w:val="000000"/>
          <w:kern w:val="0"/>
          <w:sz w:val="26"/>
          <w:lang w:val="it-IT" w:eastAsia="en-US"/>
          <w14:ligatures w14:val="none"/>
        </w:rPr>
      </w:pPr>
      <w:r w:rsidRPr="003F5FFD">
        <w:rPr>
          <w:rFonts w:eastAsia="SimSun" w:cs="Times New Roman"/>
          <w:b/>
          <w:bCs/>
          <w:color w:val="000000"/>
          <w:kern w:val="0"/>
          <w:sz w:val="26"/>
          <w:lang w:val="it-IT" w:eastAsia="en-US"/>
          <w14:ligatures w14:val="none"/>
        </w:rPr>
        <w:t>* Chất thải rắn xây dựng thông thường</w:t>
      </w:r>
    </w:p>
    <w:p w14:paraId="2C0F1730" w14:textId="77777777" w:rsidR="00A70658" w:rsidRPr="009E7F40" w:rsidRDefault="00A70658" w:rsidP="00A208F6">
      <w:pPr>
        <w:spacing w:before="60" w:after="0" w:line="312" w:lineRule="auto"/>
        <w:ind w:firstLine="567"/>
        <w:jc w:val="both"/>
        <w:rPr>
          <w:rFonts w:eastAsia="SimSun" w:cs="Times New Roman"/>
          <w:b/>
          <w:bCs/>
          <w:color w:val="000000"/>
          <w:kern w:val="0"/>
          <w:sz w:val="26"/>
          <w:lang w:val="it-IT" w:eastAsia="en-US"/>
          <w14:ligatures w14:val="none"/>
        </w:rPr>
      </w:pPr>
      <w:r w:rsidRPr="009E7F40">
        <w:rPr>
          <w:rFonts w:eastAsia="SimSun" w:cs="Times New Roman"/>
          <w:b/>
          <w:bCs/>
          <w:color w:val="000000"/>
          <w:kern w:val="0"/>
          <w:sz w:val="26"/>
          <w:lang w:val="it-IT" w:eastAsia="en-US"/>
          <w14:ligatures w14:val="none"/>
        </w:rPr>
        <w:t xml:space="preserve">Từ quá trình phát quang thực vật: </w:t>
      </w:r>
    </w:p>
    <w:p w14:paraId="59F94CBA" w14:textId="7F83BDD7" w:rsidR="00A70658" w:rsidRDefault="00A70658" w:rsidP="00A208F6">
      <w:pPr>
        <w:spacing w:before="60" w:after="0" w:line="312"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Thảm thực vật cần phát quang chủ yếu là đất canh tác nông nghiệp (trồng lúa 2 vụ, hoa màu) với tổng diện tích 10.800 m</w:t>
      </w:r>
      <w:r w:rsidRPr="00CE29A1">
        <w:rPr>
          <w:rFonts w:eastAsia="SimSun" w:cs="Times New Roman"/>
          <w:color w:val="000000"/>
          <w:kern w:val="0"/>
          <w:sz w:val="26"/>
          <w:vertAlign w:val="superscript"/>
          <w:lang w:val="it-IT" w:eastAsia="en-US"/>
          <w14:ligatures w14:val="none"/>
        </w:rPr>
        <w:t>2</w:t>
      </w:r>
      <w:r>
        <w:rPr>
          <w:rFonts w:eastAsia="SimSun" w:cs="Times New Roman"/>
          <w:color w:val="000000"/>
          <w:kern w:val="0"/>
          <w:sz w:val="26"/>
          <w:lang w:val="it-IT" w:eastAsia="en-US"/>
          <w14:ligatures w14:val="none"/>
        </w:rPr>
        <w:t>. Khối lượng chất thải phát sinh như sau:</w:t>
      </w:r>
    </w:p>
    <w:p w14:paraId="4C014F91" w14:textId="10752C0B" w:rsidR="00A70658" w:rsidRPr="00CE29A1" w:rsidRDefault="00A70658" w:rsidP="00A208F6">
      <w:pPr>
        <w:spacing w:before="60" w:after="0" w:line="312"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 xml:space="preserve">+ </w:t>
      </w:r>
      <w:r w:rsidRPr="00CE29A1">
        <w:rPr>
          <w:rFonts w:eastAsia="SimSun" w:cs="Times New Roman"/>
          <w:color w:val="000000"/>
          <w:kern w:val="0"/>
          <w:sz w:val="26"/>
          <w:lang w:val="it-IT" w:eastAsia="en-US"/>
          <w14:ligatures w14:val="none"/>
        </w:rPr>
        <w:t xml:space="preserve">Khối lượng thực vật phát quang từ đất lúa, đất trồng cây hoa màu khoảng </w:t>
      </w:r>
      <w:r>
        <w:rPr>
          <w:rFonts w:eastAsia="SimSun" w:cs="Times New Roman"/>
          <w:color w:val="000000"/>
          <w:kern w:val="0"/>
          <w:sz w:val="26"/>
          <w:lang w:val="it-IT" w:eastAsia="en-US"/>
          <w14:ligatures w14:val="none"/>
        </w:rPr>
        <w:t>10.800</w:t>
      </w:r>
      <w:r w:rsidRPr="00CE29A1">
        <w:rPr>
          <w:rFonts w:eastAsia="SimSun" w:cs="Times New Roman"/>
          <w:color w:val="000000"/>
          <w:kern w:val="0"/>
          <w:sz w:val="26"/>
          <w:lang w:val="it-IT" w:eastAsia="en-US"/>
          <w14:ligatures w14:val="none"/>
        </w:rPr>
        <w:t xml:space="preserve">/10.000*1,5 = </w:t>
      </w:r>
      <w:r>
        <w:rPr>
          <w:rFonts w:eastAsia="SimSun" w:cs="Times New Roman"/>
          <w:color w:val="000000"/>
          <w:kern w:val="0"/>
          <w:sz w:val="26"/>
          <w:lang w:val="it-IT" w:eastAsia="en-US"/>
          <w14:ligatures w14:val="none"/>
        </w:rPr>
        <w:t>1,62</w:t>
      </w:r>
      <w:r w:rsidRPr="00CE29A1">
        <w:rPr>
          <w:rFonts w:eastAsia="SimSun" w:cs="Times New Roman"/>
          <w:color w:val="000000"/>
          <w:kern w:val="0"/>
          <w:sz w:val="26"/>
          <w:lang w:val="it-IT" w:eastAsia="en-US"/>
          <w14:ligatures w14:val="none"/>
        </w:rPr>
        <w:t xml:space="preserve"> tấn.</w:t>
      </w:r>
    </w:p>
    <w:p w14:paraId="2BD1DDD8" w14:textId="24F533DC" w:rsidR="00A70658" w:rsidRDefault="00A70658" w:rsidP="00A208F6">
      <w:pPr>
        <w:spacing w:before="60" w:after="0" w:line="312" w:lineRule="auto"/>
        <w:ind w:firstLine="567"/>
        <w:jc w:val="both"/>
        <w:rPr>
          <w:rFonts w:eastAsia="SimSun" w:cs="Times New Roman"/>
          <w:color w:val="000000"/>
          <w:kern w:val="0"/>
          <w:sz w:val="26"/>
          <w:lang w:val="it-IT" w:eastAsia="en-US"/>
          <w14:ligatures w14:val="none"/>
        </w:rPr>
      </w:pPr>
      <w:r w:rsidRPr="00CE29A1">
        <w:rPr>
          <w:rFonts w:eastAsia="SimSun" w:cs="Times New Roman"/>
          <w:color w:val="000000"/>
          <w:kern w:val="0"/>
          <w:sz w:val="26"/>
          <w:lang w:val="it-IT" w:eastAsia="en-US"/>
          <w14:ligatures w14:val="none"/>
        </w:rPr>
        <w:t xml:space="preserve">Như vậy tổng lượng thực vật phát quang </w:t>
      </w:r>
      <w:r>
        <w:rPr>
          <w:rFonts w:eastAsia="SimSun" w:cs="Times New Roman"/>
          <w:color w:val="000000"/>
          <w:kern w:val="0"/>
          <w:sz w:val="26"/>
          <w:lang w:val="it-IT" w:eastAsia="en-US"/>
          <w14:ligatures w14:val="none"/>
        </w:rPr>
        <w:t xml:space="preserve">thực vật </w:t>
      </w:r>
      <w:r w:rsidRPr="00CE29A1">
        <w:rPr>
          <w:rFonts w:eastAsia="SimSun" w:cs="Times New Roman"/>
          <w:color w:val="000000"/>
          <w:kern w:val="0"/>
          <w:sz w:val="26"/>
          <w:lang w:val="it-IT" w:eastAsia="en-US"/>
          <w14:ligatures w14:val="none"/>
        </w:rPr>
        <w:t xml:space="preserve">của dự án khoảng </w:t>
      </w:r>
      <w:r>
        <w:rPr>
          <w:rFonts w:eastAsia="SimSun" w:cs="Times New Roman"/>
          <w:color w:val="000000"/>
          <w:kern w:val="0"/>
          <w:sz w:val="26"/>
          <w:lang w:val="it-IT" w:eastAsia="en-US"/>
          <w14:ligatures w14:val="none"/>
        </w:rPr>
        <w:t>1,62</w:t>
      </w:r>
      <w:r w:rsidRPr="00CE29A1">
        <w:rPr>
          <w:rFonts w:eastAsia="SimSun" w:cs="Times New Roman"/>
          <w:color w:val="000000"/>
          <w:kern w:val="0"/>
          <w:sz w:val="26"/>
          <w:lang w:val="it-IT" w:eastAsia="en-US"/>
          <w14:ligatures w14:val="none"/>
        </w:rPr>
        <w:t xml:space="preserve"> tấn.</w:t>
      </w:r>
    </w:p>
    <w:p w14:paraId="2D387ED6" w14:textId="77777777" w:rsidR="00A70658" w:rsidRPr="009E7F40" w:rsidRDefault="00A70658" w:rsidP="00A208F6">
      <w:pPr>
        <w:spacing w:before="60" w:after="0" w:line="312" w:lineRule="auto"/>
        <w:ind w:firstLine="567"/>
        <w:jc w:val="both"/>
        <w:rPr>
          <w:rFonts w:eastAsia="SimSun" w:cs="Times New Roman"/>
          <w:b/>
          <w:bCs/>
          <w:color w:val="000000"/>
          <w:kern w:val="0"/>
          <w:sz w:val="26"/>
          <w:lang w:val="it-IT" w:eastAsia="en-US"/>
          <w14:ligatures w14:val="none"/>
        </w:rPr>
      </w:pPr>
      <w:r w:rsidRPr="009E7F40">
        <w:rPr>
          <w:rFonts w:eastAsia="SimSun" w:cs="Times New Roman"/>
          <w:b/>
          <w:bCs/>
          <w:color w:val="000000"/>
          <w:kern w:val="0"/>
          <w:sz w:val="26"/>
          <w:lang w:val="it-IT" w:eastAsia="en-US"/>
          <w14:ligatures w14:val="none"/>
        </w:rPr>
        <w:t>Từ quá trình phá dỡ các công trình hiện trạng:</w:t>
      </w:r>
    </w:p>
    <w:p w14:paraId="6B66A9A3" w14:textId="77777777" w:rsidR="00A70658" w:rsidRPr="009E7F40" w:rsidRDefault="00A70658" w:rsidP="00A208F6">
      <w:pPr>
        <w:tabs>
          <w:tab w:val="center" w:pos="4513"/>
          <w:tab w:val="right" w:pos="9026"/>
        </w:tabs>
        <w:spacing w:before="60" w:after="0" w:line="312" w:lineRule="auto"/>
        <w:ind w:firstLine="567"/>
        <w:jc w:val="both"/>
        <w:rPr>
          <w:rFonts w:eastAsia="SimSun" w:cs="Times New Roman"/>
          <w:iCs/>
          <w:color w:val="000000"/>
          <w:kern w:val="0"/>
          <w:sz w:val="26"/>
          <w:szCs w:val="26"/>
          <w:lang w:val="cs-CZ" w:eastAsia="en-US"/>
          <w14:ligatures w14:val="none"/>
        </w:rPr>
      </w:pPr>
      <w:r w:rsidRPr="009E7F40">
        <w:rPr>
          <w:rFonts w:eastAsia="SimSun" w:cs="Times New Roman"/>
          <w:iCs/>
          <w:color w:val="000000"/>
          <w:kern w:val="0"/>
          <w:sz w:val="26"/>
          <w:szCs w:val="26"/>
          <w:lang w:val="cs-CZ" w:eastAsia="en-US"/>
          <w14:ligatures w14:val="none"/>
        </w:rPr>
        <w:t>- Phá dỡ mặt đường hiện trạng:</w:t>
      </w:r>
    </w:p>
    <w:p w14:paraId="5C86C082" w14:textId="77777777" w:rsidR="00A70658" w:rsidRPr="009E7F40" w:rsidRDefault="00A70658" w:rsidP="00A208F6">
      <w:pPr>
        <w:tabs>
          <w:tab w:val="center" w:pos="4513"/>
          <w:tab w:val="right" w:pos="9026"/>
        </w:tabs>
        <w:spacing w:before="60" w:after="0" w:line="312"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Trong quá trình cải tạo, nâng cấp tuyến đường sẽ tiến hành đào bỏ một số vị trí hư hỏng cục bộ. Việc phá dỡ sẽ phát sinh chất thải là kết cấu đá láng nhựa và đá cấp phối thải bỏ. Khối lượng phát sinh được tận dụng từ kết quả tính toán bước lập báo cáo nghiên cứu khả thi như sau:</w:t>
      </w:r>
    </w:p>
    <w:p w14:paraId="57250F3A" w14:textId="6ADA4E25" w:rsidR="00A70658" w:rsidRPr="009E7F40" w:rsidRDefault="00A70658" w:rsidP="00A208F6">
      <w:pPr>
        <w:tabs>
          <w:tab w:val="center" w:pos="4513"/>
          <w:tab w:val="right" w:pos="9026"/>
        </w:tabs>
        <w:spacing w:before="60" w:after="0" w:line="312" w:lineRule="auto"/>
        <w:ind w:firstLine="567"/>
        <w:jc w:val="both"/>
        <w:rPr>
          <w:rFonts w:eastAsia="SimSun" w:cs="Times New Roman"/>
          <w:color w:val="000000"/>
          <w:kern w:val="0"/>
          <w:sz w:val="26"/>
          <w:szCs w:val="26"/>
          <w:highlight w:val="yellow"/>
          <w:lang w:val="cs-CZ" w:eastAsia="en-US"/>
          <w14:ligatures w14:val="none"/>
        </w:rPr>
      </w:pPr>
      <w:r w:rsidRPr="009E7F40">
        <w:rPr>
          <w:rFonts w:eastAsia="SimSun" w:cs="Times New Roman"/>
          <w:color w:val="000000"/>
          <w:kern w:val="0"/>
          <w:sz w:val="26"/>
          <w:szCs w:val="26"/>
          <w:lang w:val="cs-CZ" w:eastAsia="en-US"/>
          <w14:ligatures w14:val="none"/>
        </w:rPr>
        <w:t xml:space="preserve">Tổng khối lượng phế thải phát sinh từ hoạt động phá dỡ mặt đường hiện trạng khoảng </w:t>
      </w:r>
      <w:r w:rsidR="00360AA8">
        <w:rPr>
          <w:rFonts w:eastAsia="SimSun" w:cs="Times New Roman"/>
          <w:color w:val="000000"/>
          <w:kern w:val="0"/>
          <w:sz w:val="26"/>
          <w:szCs w:val="26"/>
          <w:lang w:val="cs-CZ" w:eastAsia="en-US"/>
          <w14:ligatures w14:val="none"/>
        </w:rPr>
        <w:t>4.060,49</w:t>
      </w:r>
      <w:r w:rsidRPr="009E7F40">
        <w:rPr>
          <w:rFonts w:eastAsia="SimSun" w:cs="Times New Roman"/>
          <w:color w:val="000000"/>
          <w:kern w:val="0"/>
          <w:sz w:val="26"/>
          <w:szCs w:val="26"/>
          <w:lang w:val="cs-CZ" w:eastAsia="en-US"/>
          <w14:ligatures w14:val="none"/>
        </w:rPr>
        <w:t xml:space="preserve">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xml:space="preserve">, tương đương </w:t>
      </w:r>
      <w:r w:rsidR="00360AA8" w:rsidRPr="00360AA8">
        <w:rPr>
          <w:rFonts w:eastAsia="SimSun" w:cs="Times New Roman"/>
          <w:color w:val="000000"/>
          <w:kern w:val="0"/>
          <w:sz w:val="26"/>
          <w:szCs w:val="26"/>
          <w:lang w:val="cs-CZ" w:eastAsia="en-US"/>
          <w14:ligatures w14:val="none"/>
        </w:rPr>
        <w:t>8.050</w:t>
      </w:r>
      <w:r w:rsidRPr="009E7F40">
        <w:rPr>
          <w:rFonts w:eastAsia="SimSun" w:cs="Times New Roman"/>
          <w:color w:val="000000"/>
          <w:kern w:val="0"/>
          <w:sz w:val="26"/>
          <w:szCs w:val="26"/>
          <w:lang w:val="cs-CZ" w:eastAsia="en-US"/>
          <w14:ligatures w14:val="none"/>
        </w:rPr>
        <w:t xml:space="preserve"> tấn.</w:t>
      </w:r>
    </w:p>
    <w:p w14:paraId="43C613DD" w14:textId="77777777" w:rsidR="00A70658" w:rsidRPr="009E7F40" w:rsidRDefault="00A70658" w:rsidP="00A208F6">
      <w:pPr>
        <w:tabs>
          <w:tab w:val="center" w:pos="4513"/>
          <w:tab w:val="right" w:pos="9026"/>
        </w:tabs>
        <w:spacing w:before="60" w:after="0" w:line="312" w:lineRule="auto"/>
        <w:ind w:firstLine="567"/>
        <w:jc w:val="both"/>
        <w:rPr>
          <w:rFonts w:eastAsia="SimSun" w:cs="Times New Roman"/>
          <w:iCs/>
          <w:color w:val="000000"/>
          <w:kern w:val="0"/>
          <w:sz w:val="26"/>
          <w:lang w:val="sv-SE" w:eastAsia="en-US"/>
          <w14:ligatures w14:val="none"/>
        </w:rPr>
      </w:pPr>
      <w:r w:rsidRPr="009E7F40">
        <w:rPr>
          <w:rFonts w:eastAsia="SimSun" w:cs="Times New Roman"/>
          <w:iCs/>
          <w:color w:val="000000"/>
          <w:kern w:val="0"/>
          <w:sz w:val="26"/>
          <w:lang w:val="sv-SE" w:eastAsia="en-US"/>
          <w14:ligatures w14:val="none"/>
        </w:rPr>
        <w:t>- Phá dỡ hệ thống thoát nước, cống ngang đường:</w:t>
      </w:r>
    </w:p>
    <w:p w14:paraId="20F4DF6D" w14:textId="77777777" w:rsidR="00A70658" w:rsidRPr="009E7F40" w:rsidRDefault="00A70658" w:rsidP="00A208F6">
      <w:pPr>
        <w:tabs>
          <w:tab w:val="center" w:pos="4513"/>
          <w:tab w:val="right" w:pos="9026"/>
        </w:tabs>
        <w:spacing w:before="60" w:after="0" w:line="312" w:lineRule="auto"/>
        <w:ind w:firstLine="567"/>
        <w:jc w:val="both"/>
        <w:rPr>
          <w:rFonts w:eastAsia="SimSun" w:cs="Times New Roman"/>
          <w:color w:val="000000"/>
          <w:spacing w:val="-2"/>
          <w:kern w:val="0"/>
          <w:sz w:val="26"/>
          <w:szCs w:val="26"/>
          <w:lang w:val="cs-CZ" w:eastAsia="en-US"/>
          <w14:ligatures w14:val="none"/>
        </w:rPr>
      </w:pPr>
      <w:r w:rsidRPr="009E7F40">
        <w:rPr>
          <w:rFonts w:eastAsia="SimSun" w:cs="Times New Roman"/>
          <w:color w:val="000000"/>
          <w:spacing w:val="-2"/>
          <w:kern w:val="0"/>
          <w:sz w:val="26"/>
          <w:szCs w:val="26"/>
          <w:lang w:val="cs-CZ" w:eastAsia="en-US"/>
          <w14:ligatures w14:val="none"/>
        </w:rPr>
        <w:t>Phạm vi dự án sẽ tiến hành phá dỡ hệ thống rãnh thoát nước dọc tuyến và một số cống ngang đường để thực hiện thay thế. Việc phá dỡ sẽ phát sinh chất thải gồm khối bê tông, khối gạch xây, khối đá hộc xây và các ống cống BTCT. Khối lượng phát sinh được báo cáo tận dụng từ kết quả tính toán bước lập báo cáo nghiên cứu khả thi như sau:</w:t>
      </w:r>
    </w:p>
    <w:p w14:paraId="0B897B26" w14:textId="154EC735" w:rsidR="00A70658" w:rsidRPr="009E7F40" w:rsidRDefault="00A70658" w:rsidP="00A208F6">
      <w:pPr>
        <w:tabs>
          <w:tab w:val="center" w:pos="4513"/>
          <w:tab w:val="right" w:pos="9026"/>
        </w:tabs>
        <w:spacing w:before="60" w:after="0" w:line="312"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 xml:space="preserve">Tổng khối lượng phế thải phát sinh từ hoạt động phá dỡ hệ thống thoát nước, cống ngang đường khoảng </w:t>
      </w:r>
      <w:r w:rsidR="00360AA8">
        <w:rPr>
          <w:rFonts w:eastAsia="SimSun" w:cs="Times New Roman"/>
          <w:color w:val="000000"/>
          <w:kern w:val="0"/>
          <w:sz w:val="26"/>
          <w:szCs w:val="26"/>
          <w:lang w:val="cs-CZ" w:eastAsia="en-US"/>
          <w14:ligatures w14:val="none"/>
        </w:rPr>
        <w:t>397,93</w:t>
      </w:r>
      <w:r w:rsidRPr="009E7F40">
        <w:rPr>
          <w:rFonts w:eastAsia="SimSun" w:cs="Times New Roman"/>
          <w:color w:val="000000"/>
          <w:kern w:val="0"/>
          <w:sz w:val="26"/>
          <w:szCs w:val="26"/>
          <w:lang w:val="cs-CZ" w:eastAsia="en-US"/>
          <w14:ligatures w14:val="none"/>
        </w:rPr>
        <w:t xml:space="preserve">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xml:space="preserve">, tương đương </w:t>
      </w:r>
      <w:r w:rsidR="00360AA8">
        <w:rPr>
          <w:rFonts w:eastAsia="SimSun" w:cs="Times New Roman"/>
          <w:color w:val="000000"/>
          <w:kern w:val="0"/>
          <w:sz w:val="26"/>
          <w:szCs w:val="26"/>
          <w:lang w:val="cs-CZ" w:eastAsia="en-US"/>
          <w14:ligatures w14:val="none"/>
        </w:rPr>
        <w:t>900</w:t>
      </w:r>
      <w:r w:rsidRPr="009E7F40">
        <w:rPr>
          <w:rFonts w:eastAsia="SimSun" w:cs="Times New Roman"/>
          <w:color w:val="000000"/>
          <w:kern w:val="0"/>
          <w:sz w:val="26"/>
          <w:szCs w:val="26"/>
          <w:lang w:val="cs-CZ" w:eastAsia="en-US"/>
          <w14:ligatures w14:val="none"/>
        </w:rPr>
        <w:t xml:space="preserve"> tấn.</w:t>
      </w:r>
    </w:p>
    <w:p w14:paraId="34462331" w14:textId="03C00F8F" w:rsidR="00A70658" w:rsidRDefault="00A70658" w:rsidP="00A70658">
      <w:pPr>
        <w:spacing w:before="60" w:after="0" w:line="300"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lastRenderedPageBreak/>
        <w:t xml:space="preserve">Như vậy, khối lượng vật liệu phát sinh từ hạng mục phá dỡ các hạng mục công trình hiện trạng chủ yếu là bê tông, đá thải, khối đá hộc xây và khối gạch xây. Tổng khối lượng công trình cần phá dỡ, thải bỏ khoảng </w:t>
      </w:r>
      <w:r w:rsidR="00360AA8">
        <w:rPr>
          <w:rFonts w:eastAsia="SimSun" w:cs="Times New Roman"/>
          <w:color w:val="000000"/>
          <w:kern w:val="0"/>
          <w:sz w:val="26"/>
          <w:szCs w:val="26"/>
          <w:lang w:val="cs-CZ" w:eastAsia="en-US"/>
          <w14:ligatures w14:val="none"/>
        </w:rPr>
        <w:t>4.458,42</w:t>
      </w:r>
      <w:r w:rsidRPr="009E7F40">
        <w:rPr>
          <w:rFonts w:eastAsia="SimSun" w:cs="Times New Roman"/>
          <w:color w:val="000000"/>
          <w:kern w:val="0"/>
          <w:sz w:val="26"/>
          <w:szCs w:val="26"/>
          <w:lang w:val="cs-CZ" w:eastAsia="en-US"/>
          <w14:ligatures w14:val="none"/>
        </w:rPr>
        <w:t xml:space="preserve">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xml:space="preserve">, tương đương </w:t>
      </w:r>
      <w:r w:rsidR="00360AA8">
        <w:rPr>
          <w:rFonts w:eastAsia="SimSun" w:cs="Times New Roman"/>
          <w:color w:val="000000"/>
          <w:kern w:val="0"/>
          <w:sz w:val="26"/>
          <w:szCs w:val="26"/>
          <w:lang w:val="cs-CZ" w:eastAsia="en-US"/>
          <w14:ligatures w14:val="none"/>
        </w:rPr>
        <w:t>8.950</w:t>
      </w:r>
      <w:r w:rsidRPr="009E7F40">
        <w:rPr>
          <w:rFonts w:eastAsia="SimSun" w:cs="Times New Roman"/>
          <w:color w:val="000000"/>
          <w:kern w:val="0"/>
          <w:sz w:val="26"/>
          <w:szCs w:val="26"/>
          <w:lang w:val="cs-CZ" w:eastAsia="en-US"/>
          <w14:ligatures w14:val="none"/>
        </w:rPr>
        <w:t xml:space="preserve"> tấn.</w:t>
      </w:r>
    </w:p>
    <w:p w14:paraId="01C0E619" w14:textId="77777777" w:rsidR="00A70658" w:rsidRPr="009E7F40" w:rsidRDefault="00A70658" w:rsidP="00A70658">
      <w:pPr>
        <w:spacing w:before="60" w:after="0" w:line="300" w:lineRule="auto"/>
        <w:ind w:firstLine="567"/>
        <w:jc w:val="both"/>
        <w:rPr>
          <w:rFonts w:eastAsia="SimSun" w:cs="Times New Roman"/>
          <w:b/>
          <w:bCs/>
          <w:color w:val="000000"/>
          <w:kern w:val="0"/>
          <w:sz w:val="26"/>
          <w:szCs w:val="26"/>
          <w:lang w:val="cs-CZ" w:eastAsia="en-US"/>
          <w14:ligatures w14:val="none"/>
        </w:rPr>
      </w:pPr>
      <w:r w:rsidRPr="009E7F40">
        <w:rPr>
          <w:rFonts w:eastAsia="SimSun" w:cs="Times New Roman"/>
          <w:b/>
          <w:bCs/>
          <w:color w:val="000000"/>
          <w:kern w:val="0"/>
          <w:sz w:val="26"/>
          <w:szCs w:val="26"/>
          <w:lang w:val="cs-CZ" w:eastAsia="en-US"/>
          <w14:ligatures w14:val="none"/>
        </w:rPr>
        <w:t>Chất thải từ quá trình đào đắp, san nền</w:t>
      </w:r>
    </w:p>
    <w:p w14:paraId="430E395C" w14:textId="21BDAEEC" w:rsidR="00A70658" w:rsidRPr="009E7F40" w:rsidRDefault="00A70658" w:rsidP="00A70658">
      <w:pPr>
        <w:spacing w:before="60" w:after="0" w:line="300" w:lineRule="auto"/>
        <w:ind w:firstLine="567"/>
        <w:jc w:val="both"/>
        <w:rPr>
          <w:rFonts w:eastAsia="SimSun" w:cs="Times New Roman"/>
          <w:color w:val="000000"/>
          <w:spacing w:val="-2"/>
          <w:kern w:val="0"/>
          <w:sz w:val="26"/>
          <w:lang w:val="cs-CZ" w:eastAsia="en-US"/>
          <w14:ligatures w14:val="none"/>
        </w:rPr>
      </w:pPr>
      <w:r w:rsidRPr="009E7F40">
        <w:rPr>
          <w:rFonts w:eastAsia="SimSun" w:cs="Times New Roman"/>
          <w:color w:val="000000"/>
          <w:spacing w:val="-2"/>
          <w:kern w:val="0"/>
          <w:sz w:val="26"/>
          <w:lang w:val="cs-CZ" w:eastAsia="en-US"/>
          <w14:ligatures w14:val="none"/>
        </w:rPr>
        <w:t>Hạng mục thi công nền đường, đào móng hệ thống thoát nước phát sinh một lượng đất, đá đào. Khối lượng đất đá phát sinh không tận dụng của các hạng mục thi công theo bảng Dự toán các hạng mục công trình của dự án. Cụ thể như sau:</w:t>
      </w:r>
    </w:p>
    <w:p w14:paraId="7C9E848F" w14:textId="77777777" w:rsidR="00360AA8" w:rsidRPr="00B75C3A" w:rsidRDefault="00360AA8" w:rsidP="00360AA8">
      <w:pPr>
        <w:widowControl w:val="0"/>
        <w:suppressAutoHyphens/>
        <w:spacing w:before="100" w:after="0" w:line="300" w:lineRule="auto"/>
        <w:ind w:firstLine="567"/>
        <w:jc w:val="both"/>
        <w:rPr>
          <w:rFonts w:eastAsia="Times New Roman"/>
          <w:color w:val="000000"/>
          <w:spacing w:val="-4"/>
          <w:sz w:val="26"/>
          <w:szCs w:val="26"/>
          <w:lang w:val="es-ES" w:eastAsia="x-none"/>
        </w:rPr>
      </w:pPr>
      <w:r w:rsidRPr="00B75C3A">
        <w:rPr>
          <w:rFonts w:eastAsia="Times New Roman"/>
          <w:color w:val="000000"/>
          <w:spacing w:val="-4"/>
          <w:sz w:val="26"/>
          <w:szCs w:val="26"/>
          <w:lang w:val="es-ES" w:eastAsia="x-none"/>
        </w:rPr>
        <w:t xml:space="preserve">- Khối lượng đất đào: </w:t>
      </w:r>
      <w:r>
        <w:rPr>
          <w:rFonts w:eastAsia="Times New Roman"/>
          <w:color w:val="000000"/>
          <w:spacing w:val="-4"/>
          <w:sz w:val="26"/>
          <w:szCs w:val="26"/>
          <w:lang w:val="es-ES" w:eastAsia="x-none"/>
        </w:rPr>
        <w:t>39.753,2</w:t>
      </w:r>
      <w:r w:rsidRPr="00B75C3A">
        <w:rPr>
          <w:rFonts w:eastAsia="Times New Roman"/>
          <w:color w:val="000000"/>
          <w:spacing w:val="-4"/>
          <w:sz w:val="26"/>
          <w:szCs w:val="26"/>
          <w:lang w:val="es-ES" w:eastAsia="x-none"/>
        </w:rPr>
        <w:t xml:space="preserve"> m</w:t>
      </w:r>
      <w:r w:rsidRPr="00B75C3A">
        <w:rPr>
          <w:rFonts w:eastAsia="Times New Roman"/>
          <w:color w:val="000000"/>
          <w:spacing w:val="-4"/>
          <w:sz w:val="26"/>
          <w:szCs w:val="26"/>
          <w:vertAlign w:val="superscript"/>
          <w:lang w:val="es-ES" w:eastAsia="x-none"/>
        </w:rPr>
        <w:t>3</w:t>
      </w:r>
      <w:r w:rsidRPr="00B75C3A">
        <w:rPr>
          <w:rFonts w:eastAsia="Times New Roman"/>
          <w:color w:val="000000"/>
          <w:spacing w:val="-4"/>
          <w:sz w:val="26"/>
          <w:szCs w:val="26"/>
          <w:lang w:val="es-ES" w:eastAsia="x-none"/>
        </w:rPr>
        <w:t xml:space="preserve"> tương đương khoảng </w:t>
      </w:r>
      <w:r>
        <w:rPr>
          <w:rFonts w:eastAsia="Times New Roman"/>
          <w:color w:val="000000"/>
          <w:spacing w:val="-4"/>
          <w:sz w:val="26"/>
          <w:szCs w:val="26"/>
          <w:lang w:val="es-ES" w:eastAsia="x-none"/>
        </w:rPr>
        <w:t xml:space="preserve">55.654 </w:t>
      </w:r>
      <w:r w:rsidRPr="00B75C3A">
        <w:rPr>
          <w:rFonts w:eastAsia="Times New Roman"/>
          <w:color w:val="000000"/>
          <w:spacing w:val="-4"/>
          <w:sz w:val="26"/>
          <w:szCs w:val="26"/>
          <w:lang w:val="es-ES" w:eastAsia="x-none"/>
        </w:rPr>
        <w:t>tấn, trong đó:</w:t>
      </w:r>
    </w:p>
    <w:p w14:paraId="68505E2E" w14:textId="77777777" w:rsidR="00360AA8" w:rsidRPr="00B75C3A" w:rsidRDefault="00360AA8" w:rsidP="00360AA8">
      <w:pPr>
        <w:widowControl w:val="0"/>
        <w:suppressAutoHyphens/>
        <w:spacing w:before="100" w:after="0" w:line="300" w:lineRule="auto"/>
        <w:ind w:firstLine="567"/>
        <w:jc w:val="both"/>
        <w:rPr>
          <w:rFonts w:eastAsia="Times New Roman"/>
          <w:color w:val="000000"/>
          <w:sz w:val="26"/>
          <w:szCs w:val="26"/>
          <w:lang w:val="es-ES" w:eastAsia="x-none"/>
        </w:rPr>
      </w:pPr>
      <w:r w:rsidRPr="00B75C3A">
        <w:rPr>
          <w:rFonts w:eastAsia="Times New Roman"/>
          <w:color w:val="000000"/>
          <w:sz w:val="26"/>
          <w:szCs w:val="26"/>
          <w:lang w:val="es-ES" w:eastAsia="x-none"/>
        </w:rPr>
        <w:t xml:space="preserve">+ Khối lượng đất đào tận dụng lại cho dự án: </w:t>
      </w:r>
      <w:r>
        <w:rPr>
          <w:rFonts w:eastAsia="Times New Roman"/>
          <w:color w:val="000000"/>
          <w:sz w:val="26"/>
          <w:szCs w:val="26"/>
          <w:lang w:val="es-ES" w:eastAsia="x-none"/>
        </w:rPr>
        <w:t>20.853,7</w:t>
      </w:r>
      <w:r w:rsidRPr="00B75C3A">
        <w:rPr>
          <w:rFonts w:eastAsia="Times New Roman"/>
          <w:color w:val="000000"/>
          <w:sz w:val="26"/>
          <w:szCs w:val="26"/>
          <w:lang w:val="es-ES" w:eastAsia="x-none"/>
        </w:rPr>
        <w:t xml:space="preserve"> m</w:t>
      </w:r>
      <w:r w:rsidRPr="00B75C3A">
        <w:rPr>
          <w:rFonts w:eastAsia="Times New Roman"/>
          <w:color w:val="000000"/>
          <w:sz w:val="26"/>
          <w:szCs w:val="26"/>
          <w:vertAlign w:val="superscript"/>
          <w:lang w:val="es-ES" w:eastAsia="x-none"/>
        </w:rPr>
        <w:t>3</w:t>
      </w:r>
      <w:r w:rsidRPr="00B75C3A">
        <w:rPr>
          <w:rFonts w:eastAsia="Times New Roman"/>
          <w:color w:val="000000"/>
          <w:sz w:val="26"/>
          <w:szCs w:val="26"/>
          <w:lang w:val="es-ES" w:eastAsia="x-none"/>
        </w:rPr>
        <w:t xml:space="preserve">, tương đương khoảng </w:t>
      </w:r>
      <w:r>
        <w:rPr>
          <w:rFonts w:eastAsia="Times New Roman"/>
          <w:color w:val="000000"/>
          <w:sz w:val="26"/>
          <w:szCs w:val="26"/>
          <w:lang w:val="es-ES" w:eastAsia="x-none"/>
        </w:rPr>
        <w:t>29.195</w:t>
      </w:r>
      <w:r w:rsidRPr="00B75C3A">
        <w:rPr>
          <w:rFonts w:eastAsia="Times New Roman"/>
          <w:color w:val="000000"/>
          <w:sz w:val="26"/>
          <w:szCs w:val="26"/>
          <w:lang w:val="es-ES" w:eastAsia="x-none"/>
        </w:rPr>
        <w:t xml:space="preserve"> tấn.</w:t>
      </w:r>
    </w:p>
    <w:p w14:paraId="0C1FDE73" w14:textId="6E39EAD7" w:rsidR="00A70658" w:rsidRDefault="00360AA8" w:rsidP="00360AA8">
      <w:pPr>
        <w:spacing w:before="60" w:after="0" w:line="300" w:lineRule="auto"/>
        <w:ind w:firstLine="567"/>
        <w:jc w:val="both"/>
        <w:rPr>
          <w:rFonts w:eastAsia="Times New Roman" w:cs="Times New Roman"/>
          <w:color w:val="000000"/>
          <w:kern w:val="0"/>
          <w:sz w:val="26"/>
          <w:szCs w:val="26"/>
          <w:lang w:val="es-ES" w:eastAsia="x-none"/>
          <w14:ligatures w14:val="none"/>
        </w:rPr>
      </w:pPr>
      <w:r w:rsidRPr="00B75C3A">
        <w:rPr>
          <w:rFonts w:eastAsia="Times New Roman"/>
          <w:color w:val="000000"/>
          <w:sz w:val="26"/>
          <w:szCs w:val="26"/>
          <w:lang w:val="es-ES" w:eastAsia="x-none"/>
        </w:rPr>
        <w:t xml:space="preserve">+ Khối lượng đất đào dư thừa khoảng </w:t>
      </w:r>
      <w:r>
        <w:rPr>
          <w:rFonts w:eastAsia="Times New Roman"/>
          <w:color w:val="000000"/>
          <w:sz w:val="26"/>
          <w:szCs w:val="26"/>
          <w:lang w:val="es-ES" w:eastAsia="x-none"/>
        </w:rPr>
        <w:t>18.899,5</w:t>
      </w:r>
      <w:r w:rsidRPr="00B75C3A">
        <w:rPr>
          <w:rFonts w:eastAsia="Times New Roman"/>
          <w:color w:val="000000"/>
          <w:sz w:val="26"/>
          <w:szCs w:val="26"/>
          <w:lang w:val="es-ES" w:eastAsia="x-none"/>
        </w:rPr>
        <w:t xml:space="preserve"> m</w:t>
      </w:r>
      <w:r w:rsidRPr="00B75C3A">
        <w:rPr>
          <w:rFonts w:eastAsia="Times New Roman"/>
          <w:color w:val="000000"/>
          <w:sz w:val="26"/>
          <w:szCs w:val="26"/>
          <w:vertAlign w:val="superscript"/>
          <w:lang w:val="es-ES" w:eastAsia="x-none"/>
        </w:rPr>
        <w:t>3</w:t>
      </w:r>
      <w:r w:rsidRPr="00B75C3A">
        <w:rPr>
          <w:rFonts w:eastAsia="Times New Roman"/>
          <w:color w:val="000000"/>
          <w:sz w:val="26"/>
          <w:szCs w:val="26"/>
          <w:lang w:val="es-ES" w:eastAsia="x-none"/>
        </w:rPr>
        <w:t xml:space="preserve">, tương đương </w:t>
      </w:r>
      <w:r>
        <w:rPr>
          <w:rFonts w:eastAsia="Times New Roman"/>
          <w:color w:val="000000"/>
          <w:sz w:val="26"/>
          <w:szCs w:val="26"/>
          <w:lang w:val="es-ES" w:eastAsia="x-none"/>
        </w:rPr>
        <w:t>26.349,3</w:t>
      </w:r>
      <w:r w:rsidRPr="00B75C3A">
        <w:rPr>
          <w:rFonts w:eastAsia="Times New Roman"/>
          <w:color w:val="000000"/>
          <w:sz w:val="26"/>
          <w:szCs w:val="26"/>
          <w:lang w:val="es-ES" w:eastAsia="x-none"/>
        </w:rPr>
        <w:t xml:space="preserve"> tấn được </w:t>
      </w:r>
      <w:r>
        <w:rPr>
          <w:rFonts w:eastAsia="Times New Roman"/>
          <w:color w:val="000000"/>
          <w:sz w:val="26"/>
          <w:szCs w:val="26"/>
          <w:lang w:val="es-ES" w:eastAsia="x-none"/>
        </w:rPr>
        <w:t>vận chuyển đến vị trí bãi đổ thải đã được thoả thuận với địa phương</w:t>
      </w:r>
      <w:r w:rsidRPr="00B75C3A">
        <w:rPr>
          <w:rFonts w:eastAsia="Times New Roman"/>
          <w:color w:val="000000"/>
          <w:sz w:val="26"/>
          <w:szCs w:val="26"/>
          <w:lang w:val="es-ES" w:eastAsia="x-none"/>
        </w:rPr>
        <w:t>.</w:t>
      </w:r>
    </w:p>
    <w:p w14:paraId="3DA5A942" w14:textId="77777777" w:rsidR="00A70658" w:rsidRPr="0034094E" w:rsidRDefault="00A70658" w:rsidP="00A70658">
      <w:pPr>
        <w:spacing w:before="60" w:after="0" w:line="300" w:lineRule="auto"/>
        <w:ind w:firstLine="567"/>
        <w:jc w:val="both"/>
        <w:rPr>
          <w:rFonts w:eastAsia="Times New Roman" w:cs="Times New Roman"/>
          <w:b/>
          <w:bCs/>
          <w:color w:val="000000"/>
          <w:kern w:val="0"/>
          <w:sz w:val="26"/>
          <w:szCs w:val="26"/>
          <w:lang w:val="es-ES" w:eastAsia="x-none"/>
          <w14:ligatures w14:val="none"/>
        </w:rPr>
      </w:pPr>
      <w:r w:rsidRPr="0034094E">
        <w:rPr>
          <w:rFonts w:eastAsia="Times New Roman" w:cs="Times New Roman"/>
          <w:b/>
          <w:bCs/>
          <w:color w:val="000000"/>
          <w:kern w:val="0"/>
          <w:sz w:val="26"/>
          <w:szCs w:val="26"/>
          <w:lang w:val="es-ES" w:eastAsia="x-none"/>
          <w14:ligatures w14:val="none"/>
        </w:rPr>
        <w:t>Chất thải rắn từ quá trình sử dụng nguyên vật liệu phục vụ thi công:</w:t>
      </w:r>
    </w:p>
    <w:p w14:paraId="175B2DC2" w14:textId="77777777" w:rsidR="00A70658" w:rsidRPr="0034094E" w:rsidRDefault="00A70658" w:rsidP="00A70658">
      <w:pPr>
        <w:spacing w:before="100" w:after="0" w:line="300" w:lineRule="auto"/>
        <w:ind w:firstLine="567"/>
        <w:jc w:val="both"/>
        <w:rPr>
          <w:rFonts w:eastAsia="SimSun" w:cs="Times New Roman"/>
          <w:bCs/>
          <w:color w:val="000000"/>
          <w:spacing w:val="-2"/>
          <w:kern w:val="0"/>
          <w:sz w:val="26"/>
          <w:lang w:val="es-ES" w:eastAsia="en-US"/>
          <w14:ligatures w14:val="none"/>
        </w:rPr>
      </w:pPr>
      <w:r w:rsidRPr="0034094E">
        <w:rPr>
          <w:rFonts w:eastAsia="SimSun" w:cs="Times New Roman"/>
          <w:color w:val="000000"/>
          <w:spacing w:val="-2"/>
          <w:kern w:val="0"/>
          <w:sz w:val="26"/>
          <w:lang w:val="es-ES" w:eastAsia="en-US"/>
          <w14:ligatures w14:val="none"/>
        </w:rPr>
        <w:t xml:space="preserve">Loại chất thải này phát sinh trong mỗi hạng mục thi công của Dự án. Thành phần các loại chất thải này đa dạng như gỗ vụn, cặn vữa, bê tông thừa, gạch vỡ, đầu mẩu dây cáp,… </w:t>
      </w:r>
      <w:r w:rsidRPr="0034094E">
        <w:rPr>
          <w:rFonts w:eastAsia="SimSun" w:cs="Times New Roman"/>
          <w:bCs/>
          <w:color w:val="000000"/>
          <w:spacing w:val="-2"/>
          <w:kern w:val="0"/>
          <w:sz w:val="26"/>
          <w:lang w:val="vi-VN" w:eastAsia="en-US"/>
          <w14:ligatures w14:val="none"/>
        </w:rPr>
        <w:t>Lượng phế thải xây dựng</w:t>
      </w:r>
      <w:r w:rsidRPr="0034094E">
        <w:rPr>
          <w:rFonts w:eastAsia="SimSun" w:cs="Times New Roman"/>
          <w:bCs/>
          <w:color w:val="000000"/>
          <w:spacing w:val="-2"/>
          <w:kern w:val="0"/>
          <w:sz w:val="26"/>
          <w:lang w:val="es-ES" w:eastAsia="en-US"/>
          <w14:ligatures w14:val="none"/>
        </w:rPr>
        <w:t xml:space="preserve"> được tính toán dựa trên khối lượng nguyên vật liệu dự án sử dụng và định mức hao hụt vật liệu. Theo phụ lục VII kèm theo Thông tư số 12/2021/TT-BXD ngày 31/08/2021 về việc ban hành định mức xây dựng, định mức hao hụt vật liệu xây dựng trong công tác thi công trung bình khoảng 0,5% khối lượng nguyên vật liệu xây dựng sử dụng.</w:t>
      </w:r>
    </w:p>
    <w:p w14:paraId="1FF72AB8" w14:textId="56AEA7EB" w:rsidR="00A70658" w:rsidRDefault="00A70658" w:rsidP="00A70658">
      <w:pPr>
        <w:spacing w:before="60" w:after="0" w:line="300" w:lineRule="auto"/>
        <w:ind w:firstLine="567"/>
        <w:jc w:val="both"/>
        <w:rPr>
          <w:rFonts w:eastAsia="SimSun" w:cs="Times New Roman"/>
          <w:bCs/>
          <w:color w:val="000000"/>
          <w:kern w:val="0"/>
          <w:sz w:val="26"/>
          <w:lang w:val="es-ES" w:eastAsia="en-US"/>
          <w14:ligatures w14:val="none"/>
        </w:rPr>
      </w:pPr>
      <w:r w:rsidRPr="0034094E">
        <w:rPr>
          <w:rFonts w:eastAsia="SimSun" w:cs="Times New Roman"/>
          <w:bCs/>
          <w:color w:val="000000"/>
          <w:kern w:val="0"/>
          <w:sz w:val="26"/>
          <w:lang w:val="es-ES" w:eastAsia="en-US"/>
          <w14:ligatures w14:val="none"/>
        </w:rPr>
        <w:t xml:space="preserve">Khối lượng nguyên vật liệu </w:t>
      </w:r>
      <w:r>
        <w:rPr>
          <w:rFonts w:eastAsia="SimSun" w:cs="Times New Roman"/>
          <w:bCs/>
          <w:color w:val="000000"/>
          <w:kern w:val="0"/>
          <w:sz w:val="26"/>
          <w:lang w:val="es-ES" w:eastAsia="en-US"/>
          <w14:ligatures w14:val="none"/>
        </w:rPr>
        <w:t xml:space="preserve">phục vụ thi công xây dựng Dự án </w:t>
      </w:r>
      <w:r w:rsidRPr="0034094E">
        <w:rPr>
          <w:rFonts w:eastAsia="SimSun" w:cs="Times New Roman"/>
          <w:bCs/>
          <w:color w:val="000000"/>
          <w:kern w:val="0"/>
          <w:sz w:val="26"/>
          <w:lang w:val="es-ES" w:eastAsia="en-US"/>
          <w14:ligatures w14:val="none"/>
        </w:rPr>
        <w:t xml:space="preserve">khoảng </w:t>
      </w:r>
      <w:r w:rsidR="00360AA8" w:rsidRPr="00360AA8">
        <w:rPr>
          <w:rFonts w:eastAsia="SimSun" w:cs="Times New Roman"/>
          <w:bCs/>
          <w:color w:val="000000"/>
          <w:kern w:val="0"/>
          <w:sz w:val="26"/>
          <w:lang w:val="es-ES" w:eastAsia="en-US"/>
          <w14:ligatures w14:val="none"/>
        </w:rPr>
        <w:t xml:space="preserve">54.067,76 tấn; lượng chất thải phát sinh từ hoạt động thi công xây dựng khoảng: 0,5% x 54.067,76 </w:t>
      </w:r>
      <w:r w:rsidR="00360AA8" w:rsidRPr="00360AA8">
        <w:rPr>
          <w:rFonts w:eastAsia="SimSun" w:cs="Times New Roman" w:hint="eastAsia"/>
          <w:bCs/>
          <w:color w:val="000000"/>
          <w:kern w:val="0"/>
          <w:sz w:val="26"/>
          <w:lang w:val="es-ES" w:eastAsia="en-US"/>
          <w14:ligatures w14:val="none"/>
        </w:rPr>
        <w:t>≈</w:t>
      </w:r>
      <w:r w:rsidR="00360AA8" w:rsidRPr="00360AA8">
        <w:rPr>
          <w:rFonts w:eastAsia="SimSun" w:cs="Times New Roman"/>
          <w:bCs/>
          <w:color w:val="000000"/>
          <w:kern w:val="0"/>
          <w:sz w:val="26"/>
          <w:lang w:val="es-ES" w:eastAsia="en-US"/>
          <w14:ligatures w14:val="none"/>
        </w:rPr>
        <w:t xml:space="preserve"> 270,34 tấn </w:t>
      </w:r>
      <w:r>
        <w:rPr>
          <w:rFonts w:eastAsia="SimSun" w:cs="Times New Roman"/>
          <w:bCs/>
          <w:color w:val="000000"/>
          <w:kern w:val="0"/>
          <w:sz w:val="26"/>
          <w:lang w:val="es-ES" w:eastAsia="en-US"/>
          <w14:ligatures w14:val="none"/>
        </w:rPr>
        <w:t>/cả quá trình thi công xây dựng</w:t>
      </w:r>
      <w:r w:rsidRPr="0034094E">
        <w:rPr>
          <w:rFonts w:eastAsia="SimSun" w:cs="Times New Roman"/>
          <w:bCs/>
          <w:color w:val="000000"/>
          <w:kern w:val="0"/>
          <w:sz w:val="26"/>
          <w:lang w:val="es-ES" w:eastAsia="en-US"/>
          <w14:ligatures w14:val="none"/>
        </w:rPr>
        <w:t>.</w:t>
      </w:r>
    </w:p>
    <w:p w14:paraId="682E9402" w14:textId="77777777" w:rsidR="00A70658" w:rsidRPr="003F5FFD" w:rsidRDefault="00A70658" w:rsidP="00A70658">
      <w:pPr>
        <w:spacing w:before="60" w:after="0" w:line="312" w:lineRule="auto"/>
        <w:jc w:val="both"/>
        <w:rPr>
          <w:rFonts w:eastAsia="SimSun" w:cs="Times New Roman"/>
          <w:b/>
          <w:kern w:val="0"/>
          <w:sz w:val="26"/>
          <w:szCs w:val="26"/>
          <w:lang w:val="it-IT" w:eastAsia="en-US"/>
          <w14:ligatures w14:val="none"/>
        </w:rPr>
      </w:pPr>
      <w:r w:rsidRPr="003F5FFD">
        <w:rPr>
          <w:rFonts w:eastAsia="SimSun" w:cs="Times New Roman"/>
          <w:b/>
          <w:kern w:val="0"/>
          <w:sz w:val="26"/>
          <w:szCs w:val="26"/>
          <w:lang w:val="cs-CZ" w:eastAsia="en-US"/>
          <w14:ligatures w14:val="none"/>
        </w:rPr>
        <w:t>*</w:t>
      </w:r>
      <w:r w:rsidRPr="003F5FFD">
        <w:rPr>
          <w:rFonts w:eastAsia="SimSun" w:cs="Times New Roman"/>
          <w:b/>
          <w:kern w:val="0"/>
          <w:sz w:val="26"/>
          <w:szCs w:val="26"/>
          <w:lang w:val="it-IT" w:eastAsia="en-US"/>
          <w14:ligatures w14:val="none"/>
        </w:rPr>
        <w:t xml:space="preserve"> Khối lượng bóc hữu cơ tầng đất mặt </w:t>
      </w:r>
      <w:r w:rsidRPr="003F5FFD">
        <w:rPr>
          <w:rFonts w:eastAsia="SimSun" w:cs="Times New Roman"/>
          <w:b/>
          <w:kern w:val="0"/>
          <w:sz w:val="26"/>
          <w:lang w:val="it-IT" w:eastAsia="en-US"/>
          <w14:ligatures w14:val="none"/>
        </w:rPr>
        <w:t>từ đất chuyên trồng lúa nước:</w:t>
      </w:r>
    </w:p>
    <w:p w14:paraId="5DF0EF49" w14:textId="77777777" w:rsidR="00A70658" w:rsidRPr="003F5FFD" w:rsidRDefault="00A70658" w:rsidP="00A70658">
      <w:pPr>
        <w:tabs>
          <w:tab w:val="left" w:pos="-4731"/>
          <w:tab w:val="left" w:pos="993"/>
        </w:tabs>
        <w:spacing w:before="60" w:after="0" w:line="304"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Theo quy định tại Điều 14, Nghị định số 94/2019/NĐ-CP ngày 13/12/2019 của Chính phủ quy định chi tiết một số điều của Luật Trồng trọt về giống cây trồng và canh tác quy định việc bảo vệ và sử dụng tầng đất mặt của đất chuyên trồng lúa nước thực hiện theo quy định tại Điều 57 của Luật Trồng trọt, quá trình xây dựng các công trình trên đất được chuyển đổi có tác động đến tầng đất mặt thì phải bóc riêng tầng đất mặt đó để sử dụng vào mục đích nông nghiệp với độ sâu tầng đất mặt phải bóc tách từ 20 đến 25 cen-ti-mét tính từ mặt đất.</w:t>
      </w:r>
    </w:p>
    <w:p w14:paraId="7F18A632" w14:textId="4461231B" w:rsidR="00A70658" w:rsidRPr="003F5FFD" w:rsidRDefault="00A70658" w:rsidP="00A70658">
      <w:pPr>
        <w:tabs>
          <w:tab w:val="left" w:pos="-4731"/>
          <w:tab w:val="left" w:pos="993"/>
        </w:tabs>
        <w:spacing w:before="60" w:after="0" w:line="305"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Do đó, khối lượng bóc hữu cơ tầng đất mặt của đất được chuyển đổi từ đất chuyên trồng lúa nước để thực hiện dự án “</w:t>
      </w:r>
      <w:r w:rsidR="00360AA8" w:rsidRPr="00360AA8">
        <w:rPr>
          <w:rFonts w:eastAsia="SimSun" w:cs="Times New Roman"/>
          <w:kern w:val="0"/>
          <w:sz w:val="26"/>
          <w:lang w:val="it-IT" w:eastAsia="en-US"/>
          <w14:ligatures w14:val="none"/>
        </w:rPr>
        <w:t xml:space="preserve">Cải tạo, nâng cấp tuyến đường xã Trung Thành từ </w:t>
      </w:r>
      <w:r w:rsidR="00360AA8" w:rsidRPr="00360AA8">
        <w:rPr>
          <w:rFonts w:eastAsia="SimSun" w:cs="Times New Roman"/>
          <w:kern w:val="0"/>
          <w:sz w:val="26"/>
          <w:lang w:val="it-IT" w:eastAsia="en-US"/>
          <w14:ligatures w14:val="none"/>
        </w:rPr>
        <w:lastRenderedPageBreak/>
        <w:t>Quốc lộ 38B đến đường huyện Chợ Lời - Đại Thắng, huyện Vụ Bản</w:t>
      </w:r>
      <w:r w:rsidRPr="003F5FFD">
        <w:rPr>
          <w:rFonts w:eastAsia="SimSun" w:cs="Times New Roman"/>
          <w:kern w:val="0"/>
          <w:sz w:val="26"/>
          <w:lang w:val="it-IT" w:eastAsia="en-US"/>
          <w14:ligatures w14:val="none"/>
        </w:rPr>
        <w:t>” được tính toán như sau:</w:t>
      </w:r>
    </w:p>
    <w:p w14:paraId="6FACD4D5" w14:textId="2C84FB41" w:rsidR="00A70658" w:rsidRPr="003F5FFD" w:rsidRDefault="00A70658" w:rsidP="00A208F6">
      <w:pPr>
        <w:tabs>
          <w:tab w:val="left" w:pos="-4731"/>
          <w:tab w:val="left" w:pos="993"/>
        </w:tabs>
        <w:spacing w:before="60" w:after="0" w:line="300"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 xml:space="preserve">+ Diện tích đất chuyên trồng lúa nước dự án sử dụng khoảng: </w:t>
      </w:r>
      <w:r w:rsidR="00360AA8">
        <w:rPr>
          <w:rFonts w:eastAsia="SimSun" w:cs="Times New Roman"/>
          <w:kern w:val="0"/>
          <w:sz w:val="26"/>
          <w:lang w:val="it-IT" w:eastAsia="en-US"/>
          <w14:ligatures w14:val="none"/>
        </w:rPr>
        <w:t>10.800</w:t>
      </w:r>
      <w:r w:rsidRPr="003F5FFD">
        <w:rPr>
          <w:rFonts w:eastAsia="SimSun" w:cs="Times New Roman"/>
          <w:kern w:val="0"/>
          <w:sz w:val="26"/>
          <w:lang w:val="it-IT" w:eastAsia="en-US"/>
          <w14:ligatures w14:val="none"/>
        </w:rPr>
        <w:t xml:space="preserve"> m</w:t>
      </w:r>
      <w:r w:rsidRPr="003F5FFD">
        <w:rPr>
          <w:rFonts w:eastAsia="SimSun" w:cs="Times New Roman"/>
          <w:kern w:val="0"/>
          <w:sz w:val="26"/>
          <w:vertAlign w:val="superscript"/>
          <w:lang w:val="it-IT" w:eastAsia="en-US"/>
          <w14:ligatures w14:val="none"/>
        </w:rPr>
        <w:t>2</w:t>
      </w:r>
      <w:r w:rsidRPr="003F5FFD">
        <w:rPr>
          <w:rFonts w:eastAsia="SimSun" w:cs="Times New Roman"/>
          <w:kern w:val="0"/>
          <w:sz w:val="26"/>
          <w:lang w:val="it-IT" w:eastAsia="en-US"/>
          <w14:ligatures w14:val="none"/>
        </w:rPr>
        <w:t>;</w:t>
      </w:r>
    </w:p>
    <w:p w14:paraId="546DD535" w14:textId="77777777" w:rsidR="00A70658" w:rsidRPr="003F5FFD" w:rsidRDefault="00A70658" w:rsidP="00A208F6">
      <w:pPr>
        <w:tabs>
          <w:tab w:val="left" w:pos="-4731"/>
          <w:tab w:val="left" w:pos="993"/>
        </w:tabs>
        <w:spacing w:before="60" w:after="0" w:line="300"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 Chiều sâu lớp đất phải bóc tách đã qua khảo sát: 20cm tính từ mặt đất, tương đương 0,2m;</w:t>
      </w:r>
    </w:p>
    <w:p w14:paraId="14992667" w14:textId="1E693999" w:rsidR="00A70658" w:rsidRPr="003F5FFD" w:rsidRDefault="00A70658" w:rsidP="00A208F6">
      <w:pPr>
        <w:spacing w:before="60" w:after="0" w:line="300" w:lineRule="auto"/>
        <w:ind w:firstLine="567"/>
        <w:jc w:val="both"/>
        <w:rPr>
          <w:rFonts w:eastAsia="SimSun" w:cs="Times New Roman"/>
          <w:kern w:val="0"/>
          <w:sz w:val="26"/>
          <w:lang w:val="cs-CZ" w:eastAsia="en-US"/>
          <w14:ligatures w14:val="none"/>
        </w:rPr>
      </w:pPr>
      <w:r w:rsidRPr="003F5FFD">
        <w:rPr>
          <w:rFonts w:eastAsia="SimSun" w:cs="Times New Roman"/>
          <w:kern w:val="0"/>
          <w:sz w:val="26"/>
          <w:lang w:val="it-IT" w:eastAsia="en-US"/>
          <w14:ligatures w14:val="none"/>
        </w:rPr>
        <w:t xml:space="preserve">+ Tổng khối lượng đất phải bóc tách: </w:t>
      </w:r>
      <w:r w:rsidR="00360AA8">
        <w:rPr>
          <w:rFonts w:eastAsia="SimSun" w:cs="Times New Roman"/>
          <w:kern w:val="0"/>
          <w:sz w:val="26"/>
          <w:lang w:val="it-IT" w:eastAsia="en-US"/>
          <w14:ligatures w14:val="none"/>
        </w:rPr>
        <w:t>10.800</w:t>
      </w:r>
      <w:r w:rsidRPr="003F5FFD">
        <w:rPr>
          <w:rFonts w:eastAsia="SimSun" w:cs="Times New Roman"/>
          <w:kern w:val="0"/>
          <w:sz w:val="26"/>
          <w:lang w:val="it-IT" w:eastAsia="en-US"/>
          <w14:ligatures w14:val="none"/>
        </w:rPr>
        <w:t xml:space="preserve"> x 0,2m = </w:t>
      </w:r>
      <w:r w:rsidR="00360AA8">
        <w:rPr>
          <w:rFonts w:eastAsia="SimSun" w:cs="Times New Roman"/>
          <w:kern w:val="0"/>
          <w:sz w:val="26"/>
          <w:lang w:val="it-IT" w:eastAsia="en-US"/>
          <w14:ligatures w14:val="none"/>
        </w:rPr>
        <w:t>2.160</w:t>
      </w:r>
      <w:r w:rsidRPr="003F5FFD">
        <w:rPr>
          <w:rFonts w:eastAsia="SimSun" w:cs="Times New Roman"/>
          <w:kern w:val="0"/>
          <w:sz w:val="26"/>
          <w:lang w:val="it-IT" w:eastAsia="en-US"/>
          <w14:ligatures w14:val="none"/>
        </w:rPr>
        <w:t xml:space="preserve"> m</w:t>
      </w:r>
      <w:r w:rsidRPr="003F5FFD">
        <w:rPr>
          <w:rFonts w:eastAsia="SimSun" w:cs="Times New Roman"/>
          <w:kern w:val="0"/>
          <w:sz w:val="26"/>
          <w:vertAlign w:val="superscript"/>
          <w:lang w:val="it-IT" w:eastAsia="en-US"/>
          <w14:ligatures w14:val="none"/>
        </w:rPr>
        <w:t>3</w:t>
      </w:r>
      <w:r w:rsidRPr="003F5FFD">
        <w:rPr>
          <w:rFonts w:eastAsia="SimSun" w:cs="Times New Roman"/>
          <w:kern w:val="0"/>
          <w:sz w:val="26"/>
          <w:lang w:val="it-IT" w:eastAsia="en-US"/>
          <w14:ligatures w14:val="none"/>
        </w:rPr>
        <w:t>.</w:t>
      </w:r>
    </w:p>
    <w:p w14:paraId="5262F038" w14:textId="77777777" w:rsidR="00A70658" w:rsidRPr="0034094E" w:rsidRDefault="00A70658" w:rsidP="00A208F6">
      <w:pPr>
        <w:spacing w:before="60" w:after="0" w:line="300" w:lineRule="auto"/>
        <w:jc w:val="both"/>
        <w:rPr>
          <w:rFonts w:eastAsia="Calibri" w:cs="Times New Roman"/>
          <w:b/>
          <w:bCs/>
          <w:i/>
          <w:iCs/>
          <w:color w:val="000000"/>
          <w:kern w:val="0"/>
          <w:sz w:val="26"/>
          <w:szCs w:val="26"/>
          <w:lang w:val="es-ES" w:eastAsia="en-US"/>
          <w14:ligatures w14:val="none"/>
        </w:rPr>
      </w:pPr>
      <w:r w:rsidRPr="0034094E">
        <w:rPr>
          <w:rFonts w:eastAsia="Calibri" w:cs="Times New Roman"/>
          <w:b/>
          <w:bCs/>
          <w:i/>
          <w:iCs/>
          <w:color w:val="000000"/>
          <w:kern w:val="0"/>
          <w:sz w:val="26"/>
          <w:szCs w:val="26"/>
          <w:lang w:val="es-ES" w:eastAsia="en-US"/>
          <w14:ligatures w14:val="none"/>
        </w:rPr>
        <w:t>b. Quy mô, tính chất của chất thải rắn thông thường giai đoạn vận hành</w:t>
      </w:r>
    </w:p>
    <w:p w14:paraId="72E9F2D8" w14:textId="5BAFA00C" w:rsidR="00A70658" w:rsidRPr="00A70658" w:rsidRDefault="00A70658" w:rsidP="00A208F6">
      <w:pPr>
        <w:spacing w:before="60" w:after="0" w:line="300" w:lineRule="auto"/>
        <w:ind w:firstLine="567"/>
        <w:jc w:val="both"/>
        <w:rPr>
          <w:rFonts w:eastAsia="Times New Roman" w:cs="Times New Roman"/>
          <w:i/>
          <w:iCs/>
          <w:color w:val="000000"/>
          <w:kern w:val="0"/>
          <w:sz w:val="26"/>
          <w:szCs w:val="28"/>
          <w:lang w:val="es-ES" w:eastAsia="en-US"/>
          <w14:ligatures w14:val="none"/>
        </w:rPr>
      </w:pPr>
      <w:r w:rsidRPr="0034094E">
        <w:rPr>
          <w:rFonts w:eastAsia="SimSun" w:cs="Times New Roman"/>
          <w:bCs/>
          <w:color w:val="000000"/>
          <w:kern w:val="0"/>
          <w:sz w:val="26"/>
          <w:lang w:val="es-ES" w:eastAsia="en-US"/>
          <w14:ligatures w14:val="none"/>
        </w:rPr>
        <w:t>Chất thải rắn chủ yếu là đất, cát, bụi từ việc quét dọn trên đường, từ hoạt</w:t>
      </w:r>
      <w:r>
        <w:rPr>
          <w:rFonts w:eastAsia="SimSun" w:cs="Times New Roman"/>
          <w:bCs/>
          <w:color w:val="000000"/>
          <w:kern w:val="0"/>
          <w:sz w:val="26"/>
          <w:lang w:val="es-ES" w:eastAsia="en-US"/>
          <w14:ligatures w14:val="none"/>
        </w:rPr>
        <w:t xml:space="preserve"> </w:t>
      </w:r>
      <w:r w:rsidRPr="0034094E">
        <w:rPr>
          <w:rFonts w:eastAsia="SimSun" w:cs="Times New Roman"/>
          <w:bCs/>
          <w:color w:val="000000"/>
          <w:kern w:val="0"/>
          <w:sz w:val="26"/>
          <w:lang w:val="es-ES" w:eastAsia="en-US"/>
          <w14:ligatures w14:val="none"/>
        </w:rPr>
        <w:t>động duy tu bảo dưỡng tuyến đường với khối lượng khoảng 0</w:t>
      </w:r>
      <w:r w:rsidR="00360AA8">
        <w:rPr>
          <w:rFonts w:eastAsia="SimSun" w:cs="Times New Roman"/>
          <w:bCs/>
          <w:color w:val="000000"/>
          <w:kern w:val="0"/>
          <w:sz w:val="26"/>
          <w:lang w:val="es-ES" w:eastAsia="en-US"/>
          <w14:ligatures w14:val="none"/>
        </w:rPr>
        <w:t>3</w:t>
      </w:r>
      <w:r w:rsidRPr="0034094E">
        <w:rPr>
          <w:rFonts w:eastAsia="SimSun" w:cs="Times New Roman"/>
          <w:bCs/>
          <w:color w:val="000000"/>
          <w:kern w:val="0"/>
          <w:sz w:val="26"/>
          <w:lang w:val="es-ES" w:eastAsia="en-US"/>
          <w14:ligatures w14:val="none"/>
        </w:rPr>
        <w:t xml:space="preserve"> kg/ngày.</w:t>
      </w:r>
    </w:p>
    <w:p w14:paraId="1BF4E6A8" w14:textId="5C2E2FBB" w:rsidR="00971ECF" w:rsidRPr="004B70FF" w:rsidRDefault="00971ECF" w:rsidP="00A208F6">
      <w:pPr>
        <w:spacing w:before="60" w:after="0" w:line="300" w:lineRule="auto"/>
        <w:jc w:val="both"/>
        <w:outlineLvl w:val="0"/>
        <w:rPr>
          <w:rFonts w:eastAsia="Times New Roman" w:cs="Times New Roman"/>
          <w:i/>
          <w:iCs/>
          <w:color w:val="000000"/>
          <w:kern w:val="0"/>
          <w:sz w:val="26"/>
          <w:szCs w:val="28"/>
          <w:lang w:val="es-ES" w:eastAsia="en-US"/>
          <w14:ligatures w14:val="none"/>
        </w:rPr>
      </w:pPr>
      <w:r w:rsidRPr="004B70FF">
        <w:rPr>
          <w:rFonts w:eastAsia="Times New Roman" w:cs="Times New Roman"/>
          <w:i/>
          <w:iCs/>
          <w:color w:val="000000"/>
          <w:kern w:val="0"/>
          <w:sz w:val="26"/>
          <w:szCs w:val="28"/>
          <w:lang w:val="es-ES" w:eastAsia="en-US"/>
          <w14:ligatures w14:val="none"/>
        </w:rPr>
        <w:t>5.3.4. Dự báo tác động do chất thải nguy hại</w:t>
      </w:r>
      <w:bookmarkEnd w:id="77"/>
      <w:bookmarkEnd w:id="78"/>
    </w:p>
    <w:p w14:paraId="397E3F6C" w14:textId="77777777" w:rsidR="00360AA8" w:rsidRPr="0017492B" w:rsidRDefault="00360AA8" w:rsidP="00A208F6">
      <w:pPr>
        <w:spacing w:before="60" w:after="0" w:line="300" w:lineRule="auto"/>
        <w:jc w:val="both"/>
        <w:rPr>
          <w:rFonts w:eastAsia="Calibri" w:cs="Times New Roman"/>
          <w:b/>
          <w:bCs/>
          <w:i/>
          <w:iCs/>
          <w:color w:val="000000"/>
          <w:kern w:val="0"/>
          <w:sz w:val="26"/>
          <w:szCs w:val="26"/>
          <w:lang w:val="es-ES" w:eastAsia="en-US"/>
          <w14:ligatures w14:val="none"/>
        </w:rPr>
      </w:pPr>
      <w:r w:rsidRPr="0017492B">
        <w:rPr>
          <w:rFonts w:eastAsia="Calibri" w:cs="Times New Roman"/>
          <w:b/>
          <w:bCs/>
          <w:i/>
          <w:iCs/>
          <w:color w:val="000000"/>
          <w:kern w:val="0"/>
          <w:sz w:val="26"/>
          <w:szCs w:val="26"/>
          <w:lang w:val="es-ES" w:eastAsia="en-US"/>
          <w14:ligatures w14:val="none"/>
        </w:rPr>
        <w:t>a. Quy mô, tính chất của chất thải nguy hại giai đoạn thi công xây dựng;</w:t>
      </w:r>
    </w:p>
    <w:p w14:paraId="3B53F3DE" w14:textId="380FC7E8" w:rsidR="00360AA8" w:rsidRPr="00A40E55" w:rsidRDefault="00360AA8" w:rsidP="00A208F6">
      <w:pPr>
        <w:spacing w:before="60" w:after="0" w:line="300" w:lineRule="auto"/>
        <w:ind w:firstLine="567"/>
        <w:jc w:val="both"/>
        <w:rPr>
          <w:sz w:val="26"/>
          <w:szCs w:val="26"/>
          <w:lang w:val="sv-SE"/>
        </w:rPr>
      </w:pPr>
      <w:r w:rsidRPr="00A40E55">
        <w:rPr>
          <w:sz w:val="26"/>
          <w:szCs w:val="26"/>
          <w:lang w:val="sv-SE"/>
        </w:rPr>
        <w:t>Trong quá trình chuẩn bị san gạt tạo mặt bằng cho dự án và thi công các hạng mục công trình, các loại chất thải nguy hại có khả năng phát sinh trong giai đoạn thi công xây bao gồm giẻ lau, găng tay nhiễm thành phần nguy hại, bao bì thải chứa thành phần nguy hại (thùng chứa nhựa đường, thùng chứa sơn,…)</w:t>
      </w:r>
      <w:r>
        <w:rPr>
          <w:sz w:val="26"/>
          <w:szCs w:val="26"/>
          <w:lang w:val="sv-SE"/>
        </w:rPr>
        <w:t>,...</w:t>
      </w:r>
    </w:p>
    <w:p w14:paraId="1EBF5920" w14:textId="77777777" w:rsidR="00360AA8" w:rsidRPr="00A40E55" w:rsidRDefault="00360AA8" w:rsidP="00A208F6">
      <w:pPr>
        <w:spacing w:before="60" w:after="0" w:line="300" w:lineRule="auto"/>
        <w:ind w:firstLine="567"/>
        <w:jc w:val="both"/>
        <w:rPr>
          <w:sz w:val="26"/>
          <w:szCs w:val="26"/>
          <w:lang w:val="sv-SE"/>
        </w:rPr>
      </w:pPr>
      <w:r w:rsidRPr="00A40E55">
        <w:rPr>
          <w:sz w:val="26"/>
          <w:szCs w:val="26"/>
          <w:lang w:val="sv-SE"/>
        </w:rPr>
        <w:t>Chủ dự án thống nhất phương án khi các phương tiện, máy móc đến thời kỳ bảo dưỡng được đưa đến các gara thay dầu, bảo dưỡng (trừ trường hợp sự cố hỏng hóc bất thường) nên lượng dầu thải hầu như không phát sinh trên công trường thi công.</w:t>
      </w:r>
    </w:p>
    <w:p w14:paraId="2DCAF36C" w14:textId="77777777" w:rsidR="00360AA8" w:rsidRPr="00A40E55" w:rsidRDefault="00360AA8" w:rsidP="00A208F6">
      <w:pPr>
        <w:spacing w:before="60" w:after="0" w:line="300" w:lineRule="auto"/>
        <w:ind w:firstLine="567"/>
        <w:jc w:val="both"/>
        <w:rPr>
          <w:sz w:val="26"/>
          <w:szCs w:val="26"/>
          <w:lang w:val="sv-SE"/>
        </w:rPr>
      </w:pPr>
      <w:r w:rsidRPr="00A40E55">
        <w:rPr>
          <w:sz w:val="26"/>
          <w:szCs w:val="26"/>
          <w:lang w:val="sv-SE"/>
        </w:rPr>
        <w:t>Khối lượng chất thải nguy hại phát sinh được tính toán như sau:</w:t>
      </w:r>
    </w:p>
    <w:p w14:paraId="7D1F78A4" w14:textId="77777777" w:rsidR="00360AA8" w:rsidRPr="002554A3" w:rsidRDefault="00360AA8" w:rsidP="00A208F6">
      <w:pPr>
        <w:widowControl w:val="0"/>
        <w:suppressAutoHyphens/>
        <w:spacing w:before="60" w:after="0" w:line="300" w:lineRule="auto"/>
        <w:ind w:firstLine="567"/>
        <w:jc w:val="both"/>
        <w:rPr>
          <w:sz w:val="26"/>
          <w:szCs w:val="26"/>
          <w:lang w:val="sv-SE"/>
        </w:rPr>
      </w:pPr>
      <w:r w:rsidRPr="002554A3">
        <w:rPr>
          <w:sz w:val="26"/>
          <w:szCs w:val="26"/>
          <w:lang w:val="sv-SE"/>
        </w:rPr>
        <w:t>+ Giẻ lau, găng tay nhiễm thành phần nguy hại: Phát sinh từ quá trình vệ sinh máy móc, thiết bị hoặc lau dầu rò rỉ. Dự kiến mỗi tuần sẽ thực hiện vệ sinh khô, lau máy móc thiết bị một lần, mỗi lần phát sinh khoảng 2 kg giẻ lau, găng tay dính dầu mỡ, tương đương 8kg/tháng;</w:t>
      </w:r>
    </w:p>
    <w:p w14:paraId="3B6421D1" w14:textId="77777777" w:rsidR="00360AA8" w:rsidRPr="002554A3" w:rsidRDefault="00360AA8" w:rsidP="00A208F6">
      <w:pPr>
        <w:widowControl w:val="0"/>
        <w:suppressAutoHyphens/>
        <w:spacing w:before="60" w:after="0" w:line="300" w:lineRule="auto"/>
        <w:ind w:firstLine="567"/>
        <w:jc w:val="both"/>
        <w:rPr>
          <w:sz w:val="26"/>
          <w:szCs w:val="26"/>
          <w:lang w:val="sv-SE"/>
        </w:rPr>
      </w:pPr>
      <w:r w:rsidRPr="002554A3">
        <w:rPr>
          <w:sz w:val="26"/>
          <w:szCs w:val="26"/>
          <w:lang w:val="sv-SE"/>
        </w:rPr>
        <w:t xml:space="preserve">+ Que hàn thải: Dự án sử dụng khoảng 607,07 kg que hàn để phục vụ thi công dự án trong khoảng 12 tháng. Theo kinh nghiệm của các nhà thầu thi công cho các công trình tương tự, khối lượng que hàn thải bằng khoảng 5% tổng khối lượng que hàn. Do đó, lượng que hàn thải phát sinh khoảng 607,07 x 5% = 30,35 kg/cả giai đoạn thi công (tương đương 2,5 kg/tháng). </w:t>
      </w:r>
    </w:p>
    <w:p w14:paraId="0B722852" w14:textId="77777777" w:rsidR="00360AA8" w:rsidRPr="002554A3" w:rsidRDefault="00360AA8" w:rsidP="00A208F6">
      <w:pPr>
        <w:widowControl w:val="0"/>
        <w:suppressAutoHyphens/>
        <w:spacing w:before="60" w:after="0" w:line="300" w:lineRule="auto"/>
        <w:ind w:firstLine="567"/>
        <w:jc w:val="both"/>
        <w:rPr>
          <w:sz w:val="26"/>
          <w:szCs w:val="26"/>
          <w:lang w:val="sv-SE"/>
        </w:rPr>
      </w:pPr>
      <w:r w:rsidRPr="002554A3">
        <w:rPr>
          <w:sz w:val="26"/>
          <w:szCs w:val="26"/>
          <w:lang w:val="sv-SE"/>
        </w:rPr>
        <w:t xml:space="preserve">+ Bao bì </w:t>
      </w:r>
      <w:r>
        <w:rPr>
          <w:sz w:val="26"/>
          <w:szCs w:val="26"/>
          <w:lang w:val="sv-SE"/>
        </w:rPr>
        <w:t xml:space="preserve">nhựa </w:t>
      </w:r>
      <w:r w:rsidRPr="002554A3">
        <w:rPr>
          <w:sz w:val="26"/>
          <w:szCs w:val="26"/>
          <w:lang w:val="sv-SE"/>
        </w:rPr>
        <w:t>cứng thải (Vỏ thùng sơn...): Trong quá trình thi công xây dựng các hạng mục công trình của dự án có sử dụng sơn vạch kẻ đường với lượng sử dụng khoảng 2656,07 kg. Quy cách đóng thùng sơn dự án sử dụng trung bình khoảng 20 kg/thùng; trọng lượng vỏ thùng khoảng 2,5 kg/vỏ thùng. Như vậy, quá trình thi công dự án sẽ phát sinh khoảng 133 thùng (tương đương 332 kg chất thải nguy hại/12 tháng thi công). Do đó, 1 tháng dự án phát sinh khoảng 27,67kg bao bì cứng thải.</w:t>
      </w:r>
    </w:p>
    <w:p w14:paraId="358179A7" w14:textId="77777777" w:rsidR="00360AA8" w:rsidRPr="002554A3" w:rsidRDefault="00360AA8" w:rsidP="00360AA8">
      <w:pPr>
        <w:widowControl w:val="0"/>
        <w:tabs>
          <w:tab w:val="left" w:pos="567"/>
        </w:tabs>
        <w:suppressAutoHyphens/>
        <w:spacing w:before="60" w:after="0" w:line="300" w:lineRule="auto"/>
        <w:ind w:firstLine="448"/>
        <w:jc w:val="both"/>
        <w:rPr>
          <w:sz w:val="26"/>
          <w:szCs w:val="26"/>
          <w:lang w:val="sv-SE"/>
        </w:rPr>
      </w:pPr>
      <w:bookmarkStart w:id="79" w:name="_Hlk138337756"/>
      <w:r w:rsidRPr="002554A3">
        <w:rPr>
          <w:sz w:val="26"/>
          <w:szCs w:val="26"/>
          <w:lang w:val="sv-SE"/>
        </w:rPr>
        <w:lastRenderedPageBreak/>
        <w:t>+ Bao bì cứng thải bằng kim loại (Thùng chứa nhựa đường, nhựa Bitum):</w:t>
      </w:r>
      <w:bookmarkEnd w:id="79"/>
      <w:r w:rsidRPr="002554A3">
        <w:rPr>
          <w:sz w:val="26"/>
          <w:szCs w:val="26"/>
          <w:lang w:val="sv-SE"/>
        </w:rPr>
        <w:t xml:space="preserve"> Trong quá trình thi công xây dựng các hạng mục công trình của dự án có sử dụng nhựa đường, nhựa bitum để hoàn thiện kết cấu mặt đường với lượng sử dụng khoảng 165,41 tấn. Quy cách đóng thùng dự án sử dụng trung bình khoảng 200 kg/thùng; trọng lượng vỏ thùng khoảng 16 kg/vỏ thùng. Như vậy, quá trình thi công dự án sẽ phát sinh khoảng 827 thùng (tương đương 13.232,96 kg chất thải nguy hại/12 tháng thi công). Do đó, 1 tháng dự án phát sinh khoảng 1.102 kg bao bì cứng thải.</w:t>
      </w:r>
    </w:p>
    <w:p w14:paraId="4324C76C" w14:textId="77777777" w:rsidR="00360AA8" w:rsidRPr="00B75C3A" w:rsidRDefault="00360AA8" w:rsidP="00360AA8">
      <w:pPr>
        <w:widowControl w:val="0"/>
        <w:suppressAutoHyphens/>
        <w:spacing w:before="40" w:after="120" w:line="293" w:lineRule="auto"/>
        <w:ind w:firstLine="448"/>
        <w:jc w:val="both"/>
        <w:rPr>
          <w:color w:val="000000"/>
          <w:sz w:val="26"/>
          <w:lang w:val="es-CL"/>
        </w:rPr>
      </w:pPr>
      <w:r w:rsidRPr="00B75C3A">
        <w:rPr>
          <w:color w:val="000000"/>
          <w:sz w:val="26"/>
          <w:lang w:val="es-CL"/>
        </w:rPr>
        <w:t>Tổng hợp các loại CTNH phát sinh trong 1 tháng thi công xây dựng với khối lượng ước tính và thống kê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85"/>
        <w:gridCol w:w="1812"/>
        <w:gridCol w:w="1657"/>
        <w:gridCol w:w="1345"/>
      </w:tblGrid>
      <w:tr w:rsidR="00360AA8" w:rsidRPr="00B75C3A" w14:paraId="33F6A90C" w14:textId="77777777" w:rsidTr="00360AA8">
        <w:trPr>
          <w:trHeight w:val="850"/>
          <w:tblHeader/>
        </w:trPr>
        <w:tc>
          <w:tcPr>
            <w:tcW w:w="311" w:type="pct"/>
            <w:shd w:val="clear" w:color="auto" w:fill="auto"/>
            <w:vAlign w:val="center"/>
            <w:hideMark/>
          </w:tcPr>
          <w:p w14:paraId="19A96681" w14:textId="77777777" w:rsidR="00360AA8" w:rsidRPr="00B75C3A" w:rsidRDefault="00360AA8" w:rsidP="00025D93">
            <w:pPr>
              <w:widowControl w:val="0"/>
              <w:suppressAutoHyphens/>
              <w:spacing w:after="0" w:line="312" w:lineRule="auto"/>
              <w:jc w:val="center"/>
              <w:rPr>
                <w:b/>
                <w:bCs/>
                <w:color w:val="000000"/>
                <w:sz w:val="26"/>
                <w:szCs w:val="26"/>
              </w:rPr>
            </w:pPr>
            <w:bookmarkStart w:id="80" w:name="_Hlk131688205"/>
            <w:r w:rsidRPr="00B75C3A">
              <w:rPr>
                <w:b/>
                <w:bCs/>
                <w:color w:val="000000"/>
                <w:sz w:val="26"/>
                <w:szCs w:val="26"/>
              </w:rPr>
              <w:t>TT</w:t>
            </w:r>
          </w:p>
        </w:tc>
        <w:tc>
          <w:tcPr>
            <w:tcW w:w="2033" w:type="pct"/>
            <w:shd w:val="clear" w:color="auto" w:fill="auto"/>
            <w:vAlign w:val="center"/>
            <w:hideMark/>
          </w:tcPr>
          <w:p w14:paraId="12CE1119" w14:textId="77777777" w:rsidR="00360AA8" w:rsidRPr="00B75C3A" w:rsidRDefault="00360AA8" w:rsidP="00025D93">
            <w:pPr>
              <w:widowControl w:val="0"/>
              <w:suppressAutoHyphens/>
              <w:spacing w:after="0" w:line="312" w:lineRule="auto"/>
              <w:jc w:val="center"/>
              <w:rPr>
                <w:b/>
                <w:bCs/>
                <w:color w:val="000000"/>
                <w:sz w:val="26"/>
                <w:szCs w:val="26"/>
              </w:rPr>
            </w:pPr>
            <w:r w:rsidRPr="00B75C3A">
              <w:rPr>
                <w:b/>
                <w:bCs/>
                <w:color w:val="000000"/>
                <w:sz w:val="26"/>
                <w:szCs w:val="26"/>
              </w:rPr>
              <w:t>Tên chất thải</w:t>
            </w:r>
          </w:p>
        </w:tc>
        <w:tc>
          <w:tcPr>
            <w:tcW w:w="1000" w:type="pct"/>
            <w:shd w:val="clear" w:color="auto" w:fill="auto"/>
            <w:vAlign w:val="center"/>
            <w:hideMark/>
          </w:tcPr>
          <w:p w14:paraId="0672A255" w14:textId="77777777" w:rsidR="00360AA8" w:rsidRPr="00B75C3A" w:rsidRDefault="00360AA8" w:rsidP="00025D93">
            <w:pPr>
              <w:widowControl w:val="0"/>
              <w:suppressAutoHyphens/>
              <w:spacing w:after="0" w:line="288" w:lineRule="auto"/>
              <w:jc w:val="center"/>
              <w:rPr>
                <w:b/>
                <w:bCs/>
                <w:color w:val="000000"/>
                <w:sz w:val="26"/>
                <w:szCs w:val="26"/>
              </w:rPr>
            </w:pPr>
            <w:r w:rsidRPr="00B75C3A">
              <w:rPr>
                <w:b/>
                <w:bCs/>
                <w:color w:val="000000"/>
                <w:sz w:val="26"/>
                <w:szCs w:val="26"/>
              </w:rPr>
              <w:t>Trạng thái tồn tại</w:t>
            </w:r>
          </w:p>
        </w:tc>
        <w:tc>
          <w:tcPr>
            <w:tcW w:w="914" w:type="pct"/>
            <w:shd w:val="clear" w:color="auto" w:fill="auto"/>
            <w:vAlign w:val="center"/>
            <w:hideMark/>
          </w:tcPr>
          <w:p w14:paraId="76CA5DD5" w14:textId="77777777" w:rsidR="00360AA8" w:rsidRPr="00B75C3A" w:rsidRDefault="00360AA8" w:rsidP="00025D93">
            <w:pPr>
              <w:widowControl w:val="0"/>
              <w:suppressAutoHyphens/>
              <w:spacing w:after="0" w:line="288" w:lineRule="auto"/>
              <w:jc w:val="center"/>
              <w:rPr>
                <w:b/>
                <w:bCs/>
                <w:color w:val="000000"/>
                <w:sz w:val="26"/>
                <w:szCs w:val="26"/>
              </w:rPr>
            </w:pPr>
            <w:r w:rsidRPr="00B75C3A">
              <w:rPr>
                <w:b/>
                <w:bCs/>
                <w:color w:val="000000"/>
                <w:sz w:val="26"/>
                <w:szCs w:val="26"/>
              </w:rPr>
              <w:t>Số lượng TB (kg/tháng)</w:t>
            </w:r>
          </w:p>
        </w:tc>
        <w:tc>
          <w:tcPr>
            <w:tcW w:w="742" w:type="pct"/>
            <w:shd w:val="clear" w:color="auto" w:fill="auto"/>
            <w:vAlign w:val="center"/>
            <w:hideMark/>
          </w:tcPr>
          <w:p w14:paraId="4C7EB51B" w14:textId="77777777" w:rsidR="00360AA8" w:rsidRPr="00B75C3A" w:rsidRDefault="00360AA8" w:rsidP="00025D93">
            <w:pPr>
              <w:widowControl w:val="0"/>
              <w:suppressAutoHyphens/>
              <w:spacing w:after="0" w:line="288" w:lineRule="auto"/>
              <w:jc w:val="center"/>
              <w:rPr>
                <w:b/>
                <w:bCs/>
                <w:color w:val="000000"/>
                <w:sz w:val="26"/>
                <w:szCs w:val="26"/>
              </w:rPr>
            </w:pPr>
            <w:r w:rsidRPr="00B75C3A">
              <w:rPr>
                <w:b/>
                <w:bCs/>
                <w:color w:val="000000"/>
                <w:sz w:val="26"/>
                <w:szCs w:val="26"/>
              </w:rPr>
              <w:t>Mã CTNH</w:t>
            </w:r>
          </w:p>
        </w:tc>
      </w:tr>
      <w:tr w:rsidR="00360AA8" w:rsidRPr="00B75C3A" w14:paraId="65263366" w14:textId="77777777" w:rsidTr="00025D93">
        <w:trPr>
          <w:trHeight w:val="454"/>
        </w:trPr>
        <w:tc>
          <w:tcPr>
            <w:tcW w:w="311" w:type="pct"/>
            <w:shd w:val="clear" w:color="auto" w:fill="auto"/>
            <w:vAlign w:val="center"/>
          </w:tcPr>
          <w:p w14:paraId="18BFFBD7"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1</w:t>
            </w:r>
          </w:p>
        </w:tc>
        <w:tc>
          <w:tcPr>
            <w:tcW w:w="2033" w:type="pct"/>
            <w:shd w:val="clear" w:color="auto" w:fill="auto"/>
            <w:vAlign w:val="center"/>
          </w:tcPr>
          <w:p w14:paraId="182D2FB7" w14:textId="77777777" w:rsidR="00360AA8" w:rsidRPr="00B75C3A" w:rsidRDefault="00360AA8" w:rsidP="00025D93">
            <w:pPr>
              <w:widowControl w:val="0"/>
              <w:suppressAutoHyphens/>
              <w:spacing w:after="0" w:line="240" w:lineRule="auto"/>
              <w:jc w:val="both"/>
              <w:rPr>
                <w:color w:val="000000"/>
                <w:sz w:val="26"/>
                <w:szCs w:val="26"/>
              </w:rPr>
            </w:pPr>
            <w:r w:rsidRPr="00B75C3A">
              <w:rPr>
                <w:color w:val="000000"/>
                <w:sz w:val="26"/>
                <w:szCs w:val="26"/>
              </w:rPr>
              <w:t>Giẻ lau, găng tay nhiễm TPNH</w:t>
            </w:r>
          </w:p>
        </w:tc>
        <w:tc>
          <w:tcPr>
            <w:tcW w:w="1000" w:type="pct"/>
            <w:shd w:val="clear" w:color="auto" w:fill="auto"/>
            <w:vAlign w:val="center"/>
          </w:tcPr>
          <w:p w14:paraId="188C3355"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559A1207" w14:textId="77777777" w:rsidR="00360AA8" w:rsidRPr="00B75C3A" w:rsidRDefault="00360AA8" w:rsidP="00025D93">
            <w:pPr>
              <w:widowControl w:val="0"/>
              <w:suppressAutoHyphens/>
              <w:spacing w:after="0" w:line="240" w:lineRule="auto"/>
              <w:jc w:val="center"/>
              <w:rPr>
                <w:color w:val="000000"/>
                <w:sz w:val="26"/>
                <w:szCs w:val="26"/>
              </w:rPr>
            </w:pPr>
            <w:r>
              <w:rPr>
                <w:color w:val="000000"/>
                <w:sz w:val="26"/>
                <w:szCs w:val="26"/>
              </w:rPr>
              <w:t>2</w:t>
            </w:r>
          </w:p>
        </w:tc>
        <w:tc>
          <w:tcPr>
            <w:tcW w:w="742" w:type="pct"/>
            <w:shd w:val="clear" w:color="auto" w:fill="auto"/>
            <w:vAlign w:val="center"/>
          </w:tcPr>
          <w:p w14:paraId="12B281B2"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18 02 01</w:t>
            </w:r>
          </w:p>
        </w:tc>
      </w:tr>
      <w:tr w:rsidR="00360AA8" w:rsidRPr="00B75C3A" w14:paraId="1166ACAF" w14:textId="77777777" w:rsidTr="00025D93">
        <w:trPr>
          <w:trHeight w:val="454"/>
        </w:trPr>
        <w:tc>
          <w:tcPr>
            <w:tcW w:w="311" w:type="pct"/>
            <w:shd w:val="clear" w:color="auto" w:fill="auto"/>
            <w:vAlign w:val="center"/>
          </w:tcPr>
          <w:p w14:paraId="058EB091"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2</w:t>
            </w:r>
          </w:p>
        </w:tc>
        <w:tc>
          <w:tcPr>
            <w:tcW w:w="2033" w:type="pct"/>
            <w:shd w:val="clear" w:color="auto" w:fill="auto"/>
            <w:vAlign w:val="center"/>
          </w:tcPr>
          <w:p w14:paraId="4E185C5A" w14:textId="77777777" w:rsidR="00360AA8" w:rsidRPr="00B75C3A" w:rsidRDefault="00360AA8" w:rsidP="00025D93">
            <w:pPr>
              <w:widowControl w:val="0"/>
              <w:suppressAutoHyphens/>
              <w:spacing w:after="0" w:line="240" w:lineRule="auto"/>
              <w:jc w:val="both"/>
              <w:rPr>
                <w:color w:val="000000"/>
                <w:sz w:val="26"/>
                <w:szCs w:val="26"/>
              </w:rPr>
            </w:pPr>
            <w:r w:rsidRPr="00B75C3A">
              <w:rPr>
                <w:color w:val="000000"/>
                <w:sz w:val="26"/>
                <w:szCs w:val="26"/>
              </w:rPr>
              <w:t xml:space="preserve">Bao bì cứng </w:t>
            </w:r>
            <w:r>
              <w:rPr>
                <w:color w:val="000000"/>
                <w:sz w:val="26"/>
                <w:szCs w:val="26"/>
              </w:rPr>
              <w:t xml:space="preserve">thải </w:t>
            </w:r>
            <w:r w:rsidRPr="00B75C3A">
              <w:rPr>
                <w:color w:val="000000"/>
                <w:sz w:val="26"/>
                <w:szCs w:val="26"/>
              </w:rPr>
              <w:t>bằng kim loại</w:t>
            </w:r>
          </w:p>
        </w:tc>
        <w:tc>
          <w:tcPr>
            <w:tcW w:w="1000" w:type="pct"/>
            <w:shd w:val="clear" w:color="auto" w:fill="auto"/>
            <w:vAlign w:val="center"/>
          </w:tcPr>
          <w:p w14:paraId="179BD2F2"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4FF8571E" w14:textId="77777777" w:rsidR="00360AA8" w:rsidRPr="00B75C3A" w:rsidRDefault="00360AA8" w:rsidP="00025D93">
            <w:pPr>
              <w:widowControl w:val="0"/>
              <w:suppressAutoHyphens/>
              <w:spacing w:after="0" w:line="240" w:lineRule="auto"/>
              <w:jc w:val="center"/>
              <w:rPr>
                <w:color w:val="000000"/>
                <w:sz w:val="26"/>
                <w:szCs w:val="26"/>
              </w:rPr>
            </w:pPr>
            <w:r>
              <w:rPr>
                <w:color w:val="000000"/>
                <w:sz w:val="26"/>
                <w:szCs w:val="26"/>
              </w:rPr>
              <w:t>1.102</w:t>
            </w:r>
          </w:p>
        </w:tc>
        <w:tc>
          <w:tcPr>
            <w:tcW w:w="742" w:type="pct"/>
            <w:shd w:val="clear" w:color="auto" w:fill="auto"/>
            <w:vAlign w:val="center"/>
          </w:tcPr>
          <w:p w14:paraId="05330580"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18 01 02</w:t>
            </w:r>
          </w:p>
        </w:tc>
      </w:tr>
      <w:tr w:rsidR="00360AA8" w:rsidRPr="00B75C3A" w14:paraId="215895B0" w14:textId="77777777" w:rsidTr="00025D93">
        <w:trPr>
          <w:trHeight w:val="454"/>
        </w:trPr>
        <w:tc>
          <w:tcPr>
            <w:tcW w:w="311" w:type="pct"/>
            <w:shd w:val="clear" w:color="auto" w:fill="auto"/>
            <w:vAlign w:val="center"/>
          </w:tcPr>
          <w:p w14:paraId="2AFB7D5B"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3</w:t>
            </w:r>
          </w:p>
        </w:tc>
        <w:tc>
          <w:tcPr>
            <w:tcW w:w="2033" w:type="pct"/>
            <w:shd w:val="clear" w:color="auto" w:fill="auto"/>
            <w:vAlign w:val="center"/>
          </w:tcPr>
          <w:p w14:paraId="0D04E65A" w14:textId="77777777" w:rsidR="00360AA8" w:rsidRPr="00B75C3A" w:rsidRDefault="00360AA8" w:rsidP="00025D93">
            <w:pPr>
              <w:widowControl w:val="0"/>
              <w:suppressAutoHyphens/>
              <w:spacing w:after="0" w:line="240" w:lineRule="auto"/>
              <w:jc w:val="both"/>
              <w:rPr>
                <w:color w:val="000000"/>
                <w:sz w:val="26"/>
                <w:szCs w:val="26"/>
              </w:rPr>
            </w:pPr>
            <w:r>
              <w:rPr>
                <w:color w:val="000000"/>
                <w:sz w:val="26"/>
                <w:szCs w:val="26"/>
              </w:rPr>
              <w:t xml:space="preserve">Bao bì nhựa cứng thải </w:t>
            </w:r>
          </w:p>
        </w:tc>
        <w:tc>
          <w:tcPr>
            <w:tcW w:w="1000" w:type="pct"/>
            <w:shd w:val="clear" w:color="auto" w:fill="auto"/>
            <w:vAlign w:val="center"/>
          </w:tcPr>
          <w:p w14:paraId="1005B974"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46A857CE" w14:textId="77777777" w:rsidR="00360AA8" w:rsidRPr="00B75C3A" w:rsidRDefault="00360AA8" w:rsidP="00025D93">
            <w:pPr>
              <w:widowControl w:val="0"/>
              <w:suppressAutoHyphens/>
              <w:spacing w:after="0" w:line="240" w:lineRule="auto"/>
              <w:jc w:val="center"/>
              <w:rPr>
                <w:color w:val="000000"/>
                <w:sz w:val="26"/>
                <w:szCs w:val="26"/>
              </w:rPr>
            </w:pPr>
            <w:r>
              <w:rPr>
                <w:color w:val="000000"/>
                <w:sz w:val="26"/>
                <w:szCs w:val="26"/>
              </w:rPr>
              <w:t>27,67</w:t>
            </w:r>
          </w:p>
        </w:tc>
        <w:tc>
          <w:tcPr>
            <w:tcW w:w="742" w:type="pct"/>
            <w:shd w:val="clear" w:color="auto" w:fill="auto"/>
            <w:vAlign w:val="center"/>
          </w:tcPr>
          <w:p w14:paraId="433D4A4F" w14:textId="77777777" w:rsidR="00360AA8" w:rsidRPr="00B75C3A" w:rsidRDefault="00360AA8" w:rsidP="00025D93">
            <w:pPr>
              <w:widowControl w:val="0"/>
              <w:suppressAutoHyphens/>
              <w:spacing w:after="0" w:line="240" w:lineRule="auto"/>
              <w:jc w:val="center"/>
              <w:rPr>
                <w:color w:val="000000"/>
                <w:sz w:val="26"/>
                <w:szCs w:val="26"/>
              </w:rPr>
            </w:pPr>
            <w:r w:rsidRPr="00506DC4">
              <w:rPr>
                <w:color w:val="000000"/>
                <w:sz w:val="26"/>
                <w:szCs w:val="26"/>
              </w:rPr>
              <w:t>18 01 04</w:t>
            </w:r>
          </w:p>
        </w:tc>
      </w:tr>
      <w:tr w:rsidR="00360AA8" w:rsidRPr="00B75C3A" w14:paraId="2FA5DE15" w14:textId="77777777" w:rsidTr="00025D93">
        <w:trPr>
          <w:trHeight w:val="454"/>
        </w:trPr>
        <w:tc>
          <w:tcPr>
            <w:tcW w:w="311" w:type="pct"/>
            <w:shd w:val="clear" w:color="auto" w:fill="auto"/>
            <w:vAlign w:val="center"/>
          </w:tcPr>
          <w:p w14:paraId="5E73445F"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4</w:t>
            </w:r>
          </w:p>
        </w:tc>
        <w:tc>
          <w:tcPr>
            <w:tcW w:w="2033" w:type="pct"/>
            <w:shd w:val="clear" w:color="auto" w:fill="auto"/>
            <w:vAlign w:val="center"/>
          </w:tcPr>
          <w:p w14:paraId="0712DCA3" w14:textId="77777777" w:rsidR="00360AA8" w:rsidRPr="00B75C3A" w:rsidRDefault="00360AA8" w:rsidP="00025D93">
            <w:pPr>
              <w:widowControl w:val="0"/>
              <w:suppressAutoHyphens/>
              <w:spacing w:after="0" w:line="240" w:lineRule="auto"/>
              <w:jc w:val="both"/>
              <w:rPr>
                <w:color w:val="000000"/>
                <w:sz w:val="26"/>
                <w:szCs w:val="26"/>
              </w:rPr>
            </w:pPr>
            <w:r w:rsidRPr="00B75C3A">
              <w:rPr>
                <w:color w:val="000000"/>
                <w:sz w:val="26"/>
                <w:szCs w:val="26"/>
              </w:rPr>
              <w:t>Que hàn thải</w:t>
            </w:r>
          </w:p>
        </w:tc>
        <w:tc>
          <w:tcPr>
            <w:tcW w:w="1000" w:type="pct"/>
            <w:shd w:val="clear" w:color="auto" w:fill="auto"/>
            <w:vAlign w:val="center"/>
          </w:tcPr>
          <w:p w14:paraId="79A710CF"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193CCCDD" w14:textId="77777777" w:rsidR="00360AA8" w:rsidRPr="00B75C3A" w:rsidRDefault="00360AA8" w:rsidP="00025D93">
            <w:pPr>
              <w:widowControl w:val="0"/>
              <w:suppressAutoHyphens/>
              <w:spacing w:after="0" w:line="240" w:lineRule="auto"/>
              <w:jc w:val="center"/>
              <w:rPr>
                <w:color w:val="000000"/>
                <w:sz w:val="26"/>
                <w:szCs w:val="26"/>
              </w:rPr>
            </w:pPr>
            <w:r>
              <w:rPr>
                <w:color w:val="000000"/>
                <w:sz w:val="26"/>
                <w:szCs w:val="26"/>
              </w:rPr>
              <w:t>3</w:t>
            </w:r>
          </w:p>
        </w:tc>
        <w:tc>
          <w:tcPr>
            <w:tcW w:w="742" w:type="pct"/>
            <w:shd w:val="clear" w:color="auto" w:fill="auto"/>
            <w:vAlign w:val="center"/>
          </w:tcPr>
          <w:p w14:paraId="4C8BF0E8" w14:textId="77777777" w:rsidR="00360AA8" w:rsidRPr="00B75C3A" w:rsidRDefault="00360AA8" w:rsidP="00025D93">
            <w:pPr>
              <w:widowControl w:val="0"/>
              <w:suppressAutoHyphens/>
              <w:spacing w:after="0" w:line="240" w:lineRule="auto"/>
              <w:jc w:val="center"/>
              <w:rPr>
                <w:color w:val="000000"/>
                <w:sz w:val="26"/>
                <w:szCs w:val="26"/>
              </w:rPr>
            </w:pPr>
            <w:r w:rsidRPr="00B75C3A">
              <w:rPr>
                <w:color w:val="000000"/>
                <w:sz w:val="26"/>
                <w:szCs w:val="26"/>
              </w:rPr>
              <w:t>07 04 01</w:t>
            </w:r>
          </w:p>
        </w:tc>
      </w:tr>
      <w:tr w:rsidR="00360AA8" w:rsidRPr="00B75C3A" w14:paraId="7BD34099" w14:textId="77777777" w:rsidTr="00025D93">
        <w:trPr>
          <w:trHeight w:val="510"/>
        </w:trPr>
        <w:tc>
          <w:tcPr>
            <w:tcW w:w="311" w:type="pct"/>
            <w:shd w:val="clear" w:color="auto" w:fill="auto"/>
            <w:vAlign w:val="center"/>
          </w:tcPr>
          <w:p w14:paraId="09459164" w14:textId="77777777" w:rsidR="00360AA8" w:rsidRPr="00B75C3A" w:rsidRDefault="00360AA8" w:rsidP="00025D93">
            <w:pPr>
              <w:widowControl w:val="0"/>
              <w:suppressAutoHyphens/>
              <w:spacing w:after="0" w:line="240" w:lineRule="auto"/>
              <w:jc w:val="center"/>
              <w:rPr>
                <w:b/>
                <w:color w:val="000000"/>
                <w:sz w:val="26"/>
                <w:szCs w:val="26"/>
              </w:rPr>
            </w:pPr>
            <w:r>
              <w:rPr>
                <w:b/>
                <w:color w:val="000000"/>
                <w:sz w:val="26"/>
                <w:szCs w:val="26"/>
              </w:rPr>
              <w:t>5</w:t>
            </w:r>
          </w:p>
        </w:tc>
        <w:tc>
          <w:tcPr>
            <w:tcW w:w="3033" w:type="pct"/>
            <w:gridSpan w:val="2"/>
            <w:shd w:val="clear" w:color="auto" w:fill="auto"/>
            <w:vAlign w:val="center"/>
          </w:tcPr>
          <w:p w14:paraId="4CE760ED" w14:textId="77777777" w:rsidR="00360AA8" w:rsidRPr="00B75C3A" w:rsidRDefault="00360AA8" w:rsidP="00025D93">
            <w:pPr>
              <w:widowControl w:val="0"/>
              <w:suppressAutoHyphens/>
              <w:spacing w:after="0"/>
              <w:jc w:val="center"/>
              <w:rPr>
                <w:b/>
                <w:color w:val="000000"/>
                <w:sz w:val="26"/>
                <w:szCs w:val="26"/>
              </w:rPr>
            </w:pPr>
            <w:r w:rsidRPr="00B75C3A">
              <w:rPr>
                <w:b/>
                <w:color w:val="000000"/>
                <w:sz w:val="26"/>
                <w:szCs w:val="26"/>
              </w:rPr>
              <w:t>Tổng</w:t>
            </w:r>
          </w:p>
        </w:tc>
        <w:tc>
          <w:tcPr>
            <w:tcW w:w="1656" w:type="pct"/>
            <w:gridSpan w:val="2"/>
            <w:shd w:val="clear" w:color="auto" w:fill="auto"/>
            <w:vAlign w:val="center"/>
          </w:tcPr>
          <w:p w14:paraId="637E3565" w14:textId="77777777" w:rsidR="00360AA8" w:rsidRPr="00B75C3A" w:rsidRDefault="00360AA8" w:rsidP="00025D93">
            <w:pPr>
              <w:widowControl w:val="0"/>
              <w:suppressAutoHyphens/>
              <w:spacing w:after="0"/>
              <w:jc w:val="center"/>
              <w:rPr>
                <w:b/>
                <w:color w:val="000000"/>
                <w:sz w:val="26"/>
                <w:szCs w:val="26"/>
              </w:rPr>
            </w:pPr>
            <w:r>
              <w:rPr>
                <w:b/>
                <w:color w:val="000000"/>
                <w:sz w:val="26"/>
                <w:szCs w:val="26"/>
              </w:rPr>
              <w:t>1.134,67</w:t>
            </w:r>
            <w:r w:rsidRPr="00B75C3A">
              <w:rPr>
                <w:b/>
                <w:color w:val="000000"/>
                <w:sz w:val="26"/>
                <w:szCs w:val="26"/>
              </w:rPr>
              <w:t xml:space="preserve"> kg/tháng</w:t>
            </w:r>
          </w:p>
        </w:tc>
      </w:tr>
    </w:tbl>
    <w:bookmarkEnd w:id="80"/>
    <w:p w14:paraId="78BA77BE" w14:textId="77777777" w:rsidR="00360AA8" w:rsidRPr="0034094E" w:rsidRDefault="00360AA8" w:rsidP="00360AA8">
      <w:pPr>
        <w:spacing w:before="240" w:after="120" w:line="276" w:lineRule="auto"/>
        <w:jc w:val="both"/>
        <w:rPr>
          <w:rFonts w:eastAsia="Calibri" w:cs="Times New Roman"/>
          <w:b/>
          <w:bCs/>
          <w:i/>
          <w:iCs/>
          <w:color w:val="000000"/>
          <w:kern w:val="0"/>
          <w:sz w:val="26"/>
          <w:szCs w:val="26"/>
          <w:lang w:eastAsia="en-US"/>
          <w14:ligatures w14:val="none"/>
        </w:rPr>
      </w:pPr>
      <w:r w:rsidRPr="0034094E">
        <w:rPr>
          <w:rFonts w:eastAsia="Calibri" w:cs="Times New Roman"/>
          <w:b/>
          <w:bCs/>
          <w:i/>
          <w:iCs/>
          <w:color w:val="000000"/>
          <w:kern w:val="0"/>
          <w:sz w:val="26"/>
          <w:szCs w:val="26"/>
          <w:lang w:eastAsia="en-US"/>
          <w14:ligatures w14:val="none"/>
        </w:rPr>
        <w:t>b. Quy mô, tính chất của chất thải nguy hại giai đoạn vận hành</w:t>
      </w:r>
    </w:p>
    <w:p w14:paraId="4D45C5D2" w14:textId="1CF04CD5" w:rsidR="001903F7" w:rsidRPr="00D15D15" w:rsidRDefault="00360AA8" w:rsidP="00A208F6">
      <w:pPr>
        <w:spacing w:before="60" w:after="0" w:line="300" w:lineRule="auto"/>
        <w:ind w:firstLine="567"/>
        <w:jc w:val="both"/>
        <w:rPr>
          <w:rFonts w:eastAsia="Calibri" w:cs="Times New Roman"/>
          <w:color w:val="000000"/>
          <w:kern w:val="0"/>
          <w:sz w:val="26"/>
          <w:szCs w:val="26"/>
          <w:lang w:eastAsia="en-US"/>
          <w14:ligatures w14:val="none"/>
        </w:rPr>
      </w:pPr>
      <w:r>
        <w:rPr>
          <w:rFonts w:eastAsia="Calibri" w:cs="Times New Roman"/>
          <w:color w:val="000000"/>
          <w:kern w:val="0"/>
          <w:sz w:val="26"/>
          <w:szCs w:val="26"/>
          <w:lang w:eastAsia="en-US"/>
          <w14:ligatures w14:val="none"/>
        </w:rPr>
        <w:t>Do đặc thù của dự án là đường giao thông không phải dự án sản xuất. Do đó, chất thải nguy hại phát sinh chủ yếu từ q</w:t>
      </w:r>
      <w:r w:rsidRPr="00A02A41">
        <w:rPr>
          <w:rFonts w:eastAsia="Calibri" w:cs="Times New Roman"/>
          <w:color w:val="000000"/>
          <w:kern w:val="0"/>
          <w:sz w:val="26"/>
          <w:szCs w:val="26"/>
          <w:lang w:eastAsia="en-US"/>
          <w14:ligatures w14:val="none"/>
        </w:rPr>
        <w:t xml:space="preserve">uá trình duy tu, bảo dưỡng công trình phát sinh các loại chất thải nguy hại gồm đầu mẩu que hàn thải, vỏ thùng sơn, giẻ lau dính dầu thải,... Khối lượng chất thải nguy hại phát sinh dự kiến khoảng </w:t>
      </w:r>
      <w:r>
        <w:rPr>
          <w:rFonts w:eastAsia="Calibri" w:cs="Times New Roman"/>
          <w:color w:val="000000"/>
          <w:kern w:val="0"/>
          <w:sz w:val="26"/>
          <w:szCs w:val="26"/>
          <w:lang w:eastAsia="en-US"/>
          <w14:ligatures w14:val="none"/>
        </w:rPr>
        <w:t>3</w:t>
      </w:r>
      <w:r w:rsidRPr="00A02A41">
        <w:rPr>
          <w:rFonts w:eastAsia="Calibri" w:cs="Times New Roman"/>
          <w:color w:val="000000"/>
          <w:kern w:val="0"/>
          <w:sz w:val="26"/>
          <w:szCs w:val="26"/>
          <w:lang w:eastAsia="en-US"/>
          <w14:ligatures w14:val="none"/>
        </w:rPr>
        <w:t xml:space="preserve"> kg/lần duy tu, bảo dưỡng công trình.</w:t>
      </w:r>
      <w:r>
        <w:rPr>
          <w:rFonts w:eastAsia="Calibri" w:cs="Times New Roman"/>
          <w:color w:val="000000"/>
          <w:kern w:val="0"/>
          <w:sz w:val="26"/>
          <w:szCs w:val="26"/>
          <w:lang w:eastAsia="en-US"/>
          <w14:ligatures w14:val="none"/>
        </w:rPr>
        <w:t xml:space="preserve"> Tuy nhiên, hoạt động này không phát sinh thường xuyên.</w:t>
      </w:r>
    </w:p>
    <w:p w14:paraId="30782774" w14:textId="77777777" w:rsidR="00971ECF" w:rsidRDefault="00971ECF" w:rsidP="00971ECF">
      <w:pPr>
        <w:spacing w:before="120" w:after="120" w:line="300" w:lineRule="auto"/>
        <w:jc w:val="both"/>
        <w:outlineLvl w:val="0"/>
        <w:rPr>
          <w:rFonts w:eastAsia="Times New Roman" w:cs="Times New Roman"/>
          <w:i/>
          <w:iCs/>
          <w:color w:val="000000"/>
          <w:kern w:val="0"/>
          <w:sz w:val="26"/>
          <w:szCs w:val="28"/>
          <w:lang w:eastAsia="en-US"/>
          <w14:ligatures w14:val="none"/>
        </w:rPr>
      </w:pPr>
      <w:bookmarkStart w:id="81" w:name="_Toc95470129"/>
      <w:bookmarkStart w:id="82" w:name="_Toc100817243"/>
      <w:r w:rsidRPr="00971ECF">
        <w:rPr>
          <w:rFonts w:eastAsia="Times New Roman" w:cs="Times New Roman"/>
          <w:i/>
          <w:iCs/>
          <w:color w:val="000000"/>
          <w:kern w:val="0"/>
          <w:sz w:val="26"/>
          <w:szCs w:val="28"/>
          <w:lang w:eastAsia="en-US"/>
          <w14:ligatures w14:val="none"/>
        </w:rPr>
        <w:t>5.3.5. Dự báo tác động do tiếng ồn, độ rung</w:t>
      </w:r>
      <w:bookmarkEnd w:id="81"/>
      <w:bookmarkEnd w:id="82"/>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97"/>
        <w:gridCol w:w="3446"/>
        <w:gridCol w:w="2998"/>
        <w:gridCol w:w="1347"/>
      </w:tblGrid>
      <w:tr w:rsidR="001903F7" w:rsidRPr="001903F7" w14:paraId="5FAD345F" w14:textId="77777777" w:rsidTr="00576A6E">
        <w:trPr>
          <w:trHeight w:val="850"/>
          <w:tblHeader/>
          <w:jc w:val="center"/>
        </w:trPr>
        <w:tc>
          <w:tcPr>
            <w:tcW w:w="708" w:type="dxa"/>
            <w:shd w:val="clear" w:color="auto" w:fill="auto"/>
            <w:vAlign w:val="center"/>
          </w:tcPr>
          <w:p w14:paraId="0E31C5CD"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STT</w:t>
            </w:r>
          </w:p>
        </w:tc>
        <w:tc>
          <w:tcPr>
            <w:tcW w:w="1697" w:type="dxa"/>
            <w:vAlign w:val="center"/>
          </w:tcPr>
          <w:p w14:paraId="267DF95B"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Thành phần</w:t>
            </w:r>
          </w:p>
        </w:tc>
        <w:tc>
          <w:tcPr>
            <w:tcW w:w="3446" w:type="dxa"/>
            <w:shd w:val="clear" w:color="auto" w:fill="auto"/>
            <w:vAlign w:val="center"/>
          </w:tcPr>
          <w:p w14:paraId="49D3CE28"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Nguồn gây tác động</w:t>
            </w:r>
          </w:p>
        </w:tc>
        <w:tc>
          <w:tcPr>
            <w:tcW w:w="2998" w:type="dxa"/>
            <w:vAlign w:val="center"/>
          </w:tcPr>
          <w:p w14:paraId="5D98B3EA"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Quy chuẩn áp dụng</w:t>
            </w:r>
          </w:p>
        </w:tc>
        <w:tc>
          <w:tcPr>
            <w:tcW w:w="1347" w:type="dxa"/>
            <w:shd w:val="clear" w:color="auto" w:fill="auto"/>
            <w:vAlign w:val="center"/>
          </w:tcPr>
          <w:p w14:paraId="463AFA9D" w14:textId="77777777" w:rsidR="001903F7" w:rsidRPr="001903F7" w:rsidRDefault="001903F7" w:rsidP="001903F7">
            <w:pPr>
              <w:spacing w:after="0" w:line="288"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Phạm vi tác động</w:t>
            </w:r>
          </w:p>
        </w:tc>
      </w:tr>
      <w:tr w:rsidR="001903F7" w:rsidRPr="001903F7" w14:paraId="34E47E08" w14:textId="77777777" w:rsidTr="00576A6E">
        <w:trPr>
          <w:trHeight w:val="510"/>
          <w:jc w:val="center"/>
        </w:trPr>
        <w:tc>
          <w:tcPr>
            <w:tcW w:w="708" w:type="dxa"/>
            <w:shd w:val="clear" w:color="auto" w:fill="auto"/>
            <w:vAlign w:val="center"/>
          </w:tcPr>
          <w:p w14:paraId="12BF0A77"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I</w:t>
            </w:r>
          </w:p>
        </w:tc>
        <w:tc>
          <w:tcPr>
            <w:tcW w:w="9488" w:type="dxa"/>
            <w:gridSpan w:val="4"/>
            <w:vAlign w:val="center"/>
          </w:tcPr>
          <w:p w14:paraId="46012490" w14:textId="77777777" w:rsidR="001903F7" w:rsidRPr="001903F7" w:rsidRDefault="001903F7" w:rsidP="001903F7">
            <w:pPr>
              <w:spacing w:after="0" w:line="240" w:lineRule="auto"/>
              <w:jc w:val="both"/>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Giai đoạn triển khai thi công xây dựng dự án</w:t>
            </w:r>
          </w:p>
        </w:tc>
      </w:tr>
      <w:tr w:rsidR="001903F7" w:rsidRPr="001903F7" w14:paraId="66FABCFB" w14:textId="77777777" w:rsidTr="00576A6E">
        <w:trPr>
          <w:trHeight w:val="907"/>
          <w:jc w:val="center"/>
        </w:trPr>
        <w:tc>
          <w:tcPr>
            <w:tcW w:w="708" w:type="dxa"/>
            <w:shd w:val="clear" w:color="auto" w:fill="auto"/>
            <w:vAlign w:val="center"/>
          </w:tcPr>
          <w:p w14:paraId="3CC3CAF4" w14:textId="77777777" w:rsidR="001903F7" w:rsidRPr="001903F7" w:rsidRDefault="001903F7" w:rsidP="001903F7">
            <w:pPr>
              <w:spacing w:before="60"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1</w:t>
            </w:r>
          </w:p>
        </w:tc>
        <w:tc>
          <w:tcPr>
            <w:tcW w:w="1697" w:type="dxa"/>
            <w:vAlign w:val="center"/>
          </w:tcPr>
          <w:p w14:paraId="3E4DC882" w14:textId="77777777" w:rsidR="001903F7" w:rsidRPr="001903F7" w:rsidRDefault="001903F7" w:rsidP="001903F7">
            <w:pPr>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Tiếng ồn</w:t>
            </w:r>
          </w:p>
        </w:tc>
        <w:tc>
          <w:tcPr>
            <w:tcW w:w="3446" w:type="dxa"/>
            <w:shd w:val="clear" w:color="auto" w:fill="auto"/>
            <w:vAlign w:val="center"/>
          </w:tcPr>
          <w:p w14:paraId="49120336" w14:textId="77777777" w:rsidR="001903F7" w:rsidRPr="001903F7" w:rsidRDefault="001903F7" w:rsidP="001903F7">
            <w:pPr>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 Hoạt động của máy móc, thiết bị xây dựng (máy khoan, máy ủi, máy xúc, ô tô vận tải;</w:t>
            </w:r>
          </w:p>
          <w:p w14:paraId="5311FC3E" w14:textId="77777777" w:rsidR="001903F7" w:rsidRPr="001903F7" w:rsidRDefault="001903F7" w:rsidP="001903F7">
            <w:pPr>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 xml:space="preserve">- Tiếng ồn do hoạt động của các phương tiện thi công san gạt, </w:t>
            </w:r>
            <w:r w:rsidRPr="001903F7">
              <w:rPr>
                <w:rFonts w:eastAsia="Calibri" w:cs="Times New Roman"/>
                <w:color w:val="000000"/>
                <w:kern w:val="0"/>
                <w:sz w:val="26"/>
                <w:szCs w:val="26"/>
                <w:lang w:eastAsia="en-US"/>
                <w14:ligatures w14:val="none"/>
              </w:rPr>
              <w:lastRenderedPageBreak/>
              <w:t>vận chuyển nguyên vật liệu ra vào dự án.</w:t>
            </w:r>
          </w:p>
        </w:tc>
        <w:tc>
          <w:tcPr>
            <w:tcW w:w="2998" w:type="dxa"/>
            <w:vAlign w:val="center"/>
          </w:tcPr>
          <w:p w14:paraId="7406B741" w14:textId="77777777" w:rsidR="001903F7" w:rsidRPr="001903F7" w:rsidRDefault="001903F7" w:rsidP="001903F7">
            <w:pPr>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lastRenderedPageBreak/>
              <w:t>QCVN 24:2016/BYT; QCVN 26:2010/BTNMT</w:t>
            </w:r>
          </w:p>
        </w:tc>
        <w:tc>
          <w:tcPr>
            <w:tcW w:w="1347" w:type="dxa"/>
            <w:vMerge w:val="restart"/>
            <w:shd w:val="clear" w:color="auto" w:fill="auto"/>
            <w:vAlign w:val="center"/>
          </w:tcPr>
          <w:p w14:paraId="40B1258F" w14:textId="77777777" w:rsidR="001903F7" w:rsidRPr="001903F7" w:rsidRDefault="001903F7" w:rsidP="001903F7">
            <w:pPr>
              <w:spacing w:before="60" w:after="0" w:line="312"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Khu vực dự án và nguồn tiếp nhận</w:t>
            </w:r>
          </w:p>
        </w:tc>
      </w:tr>
      <w:tr w:rsidR="001903F7" w:rsidRPr="001903F7" w14:paraId="55EF3CC5" w14:textId="77777777" w:rsidTr="00576A6E">
        <w:trPr>
          <w:trHeight w:val="964"/>
          <w:jc w:val="center"/>
        </w:trPr>
        <w:tc>
          <w:tcPr>
            <w:tcW w:w="708" w:type="dxa"/>
            <w:shd w:val="clear" w:color="auto" w:fill="auto"/>
            <w:vAlign w:val="center"/>
          </w:tcPr>
          <w:p w14:paraId="3C30E7D0" w14:textId="77777777" w:rsidR="001903F7" w:rsidRPr="001903F7" w:rsidRDefault="001903F7" w:rsidP="001903F7">
            <w:pPr>
              <w:spacing w:before="60"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2</w:t>
            </w:r>
          </w:p>
        </w:tc>
        <w:tc>
          <w:tcPr>
            <w:tcW w:w="1697" w:type="dxa"/>
            <w:vAlign w:val="center"/>
          </w:tcPr>
          <w:p w14:paraId="3B39EF5A" w14:textId="77777777" w:rsidR="001903F7" w:rsidRPr="001903F7" w:rsidRDefault="001903F7" w:rsidP="001903F7">
            <w:pPr>
              <w:tabs>
                <w:tab w:val="left" w:pos="264"/>
              </w:tabs>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Độ rung</w:t>
            </w:r>
          </w:p>
        </w:tc>
        <w:tc>
          <w:tcPr>
            <w:tcW w:w="3446" w:type="dxa"/>
            <w:shd w:val="clear" w:color="auto" w:fill="auto"/>
            <w:vAlign w:val="center"/>
          </w:tcPr>
          <w:p w14:paraId="38A032E7" w14:textId="77777777" w:rsidR="001903F7" w:rsidRPr="001903F7" w:rsidRDefault="001903F7" w:rsidP="001903F7">
            <w:pPr>
              <w:tabs>
                <w:tab w:val="left" w:pos="264"/>
              </w:tabs>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Độ rung phát sinh do quá trình đào, xúc đất và hoạt động của các thiết bị thi công xây dựng.</w:t>
            </w:r>
          </w:p>
        </w:tc>
        <w:tc>
          <w:tcPr>
            <w:tcW w:w="2998" w:type="dxa"/>
            <w:vAlign w:val="center"/>
          </w:tcPr>
          <w:p w14:paraId="74CD8E46" w14:textId="77777777" w:rsidR="001903F7" w:rsidRPr="001903F7" w:rsidRDefault="001903F7" w:rsidP="001903F7">
            <w:pPr>
              <w:spacing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QCVN 27:2010/BTNMT</w:t>
            </w:r>
          </w:p>
        </w:tc>
        <w:tc>
          <w:tcPr>
            <w:tcW w:w="1347" w:type="dxa"/>
            <w:vMerge/>
            <w:shd w:val="clear" w:color="auto" w:fill="auto"/>
            <w:vAlign w:val="center"/>
          </w:tcPr>
          <w:p w14:paraId="0CD802C7" w14:textId="77777777" w:rsidR="001903F7" w:rsidRPr="001903F7" w:rsidRDefault="001903F7" w:rsidP="001903F7">
            <w:pPr>
              <w:spacing w:before="60" w:after="0" w:line="312" w:lineRule="auto"/>
              <w:jc w:val="both"/>
              <w:rPr>
                <w:rFonts w:eastAsia="Calibri" w:cs="Times New Roman"/>
                <w:color w:val="000000"/>
                <w:kern w:val="0"/>
                <w:sz w:val="26"/>
                <w:szCs w:val="26"/>
                <w:lang w:eastAsia="en-US"/>
                <w14:ligatures w14:val="none"/>
              </w:rPr>
            </w:pPr>
          </w:p>
        </w:tc>
      </w:tr>
      <w:tr w:rsidR="001903F7" w:rsidRPr="001903F7" w14:paraId="351DDA57" w14:textId="77777777" w:rsidTr="00576A6E">
        <w:trPr>
          <w:trHeight w:val="510"/>
          <w:jc w:val="center"/>
        </w:trPr>
        <w:tc>
          <w:tcPr>
            <w:tcW w:w="708" w:type="dxa"/>
            <w:shd w:val="clear" w:color="auto" w:fill="auto"/>
            <w:vAlign w:val="center"/>
          </w:tcPr>
          <w:p w14:paraId="55FB3F69"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II</w:t>
            </w:r>
          </w:p>
        </w:tc>
        <w:tc>
          <w:tcPr>
            <w:tcW w:w="9488" w:type="dxa"/>
            <w:gridSpan w:val="4"/>
            <w:vAlign w:val="center"/>
          </w:tcPr>
          <w:p w14:paraId="22BC83ED" w14:textId="77777777" w:rsidR="001903F7" w:rsidRPr="001903F7" w:rsidRDefault="001903F7" w:rsidP="001903F7">
            <w:pPr>
              <w:spacing w:after="0" w:line="240" w:lineRule="auto"/>
              <w:jc w:val="both"/>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Giai đoạn vận hành của dự án</w:t>
            </w:r>
          </w:p>
        </w:tc>
      </w:tr>
      <w:tr w:rsidR="001903F7" w:rsidRPr="001903F7" w14:paraId="05AC7CEE" w14:textId="77777777" w:rsidTr="00576A6E">
        <w:trPr>
          <w:trHeight w:val="964"/>
          <w:jc w:val="center"/>
        </w:trPr>
        <w:tc>
          <w:tcPr>
            <w:tcW w:w="708" w:type="dxa"/>
            <w:shd w:val="clear" w:color="auto" w:fill="auto"/>
            <w:vAlign w:val="center"/>
          </w:tcPr>
          <w:p w14:paraId="554DFAC5" w14:textId="77777777" w:rsidR="001903F7" w:rsidRPr="001903F7" w:rsidRDefault="001903F7" w:rsidP="001903F7">
            <w:pPr>
              <w:spacing w:before="60"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1</w:t>
            </w:r>
          </w:p>
        </w:tc>
        <w:tc>
          <w:tcPr>
            <w:tcW w:w="1697" w:type="dxa"/>
            <w:vAlign w:val="center"/>
          </w:tcPr>
          <w:p w14:paraId="2B9A3621" w14:textId="77777777" w:rsidR="001903F7" w:rsidRPr="001903F7" w:rsidRDefault="001903F7" w:rsidP="001903F7">
            <w:pPr>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Tiếng ồn</w:t>
            </w:r>
          </w:p>
        </w:tc>
        <w:tc>
          <w:tcPr>
            <w:tcW w:w="3446" w:type="dxa"/>
            <w:shd w:val="clear" w:color="auto" w:fill="auto"/>
            <w:vAlign w:val="center"/>
          </w:tcPr>
          <w:p w14:paraId="561B4C4E" w14:textId="77777777" w:rsidR="001903F7" w:rsidRPr="001903F7" w:rsidRDefault="001903F7" w:rsidP="001903F7">
            <w:pPr>
              <w:tabs>
                <w:tab w:val="left" w:pos="264"/>
              </w:tabs>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Do vận hành của các phương tiện lưu thông trên tuyến</w:t>
            </w:r>
          </w:p>
        </w:tc>
        <w:tc>
          <w:tcPr>
            <w:tcW w:w="2998" w:type="dxa"/>
            <w:vAlign w:val="center"/>
          </w:tcPr>
          <w:p w14:paraId="704B2EA4" w14:textId="77777777" w:rsidR="001903F7" w:rsidRPr="001903F7" w:rsidRDefault="001903F7" w:rsidP="001903F7">
            <w:pPr>
              <w:spacing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QCVN 24:2016/BYT; QCVN 26:2010/BTNMT</w:t>
            </w:r>
          </w:p>
        </w:tc>
        <w:tc>
          <w:tcPr>
            <w:tcW w:w="1347" w:type="dxa"/>
            <w:shd w:val="clear" w:color="auto" w:fill="auto"/>
            <w:vAlign w:val="center"/>
          </w:tcPr>
          <w:p w14:paraId="0F492F69" w14:textId="77777777" w:rsidR="001903F7" w:rsidRPr="001903F7" w:rsidRDefault="001903F7" w:rsidP="001903F7">
            <w:pPr>
              <w:spacing w:before="60" w:after="0" w:line="312" w:lineRule="auto"/>
              <w:jc w:val="both"/>
              <w:rPr>
                <w:rFonts w:eastAsia="Calibri" w:cs="Times New Roman"/>
                <w:color w:val="000000"/>
                <w:kern w:val="0"/>
                <w:sz w:val="26"/>
                <w:szCs w:val="26"/>
                <w:lang w:eastAsia="en-US"/>
                <w14:ligatures w14:val="none"/>
              </w:rPr>
            </w:pPr>
          </w:p>
        </w:tc>
      </w:tr>
    </w:tbl>
    <w:p w14:paraId="590D5A59" w14:textId="77777777" w:rsidR="00971ECF" w:rsidRPr="00D15D15" w:rsidRDefault="00971ECF" w:rsidP="00971ECF">
      <w:pPr>
        <w:spacing w:before="240" w:after="0" w:line="312" w:lineRule="auto"/>
        <w:jc w:val="both"/>
        <w:outlineLvl w:val="0"/>
        <w:rPr>
          <w:rFonts w:eastAsia="Calibri" w:cs="Times New Roman"/>
          <w:b/>
          <w:i/>
          <w:color w:val="000000"/>
          <w:kern w:val="0"/>
          <w:sz w:val="26"/>
          <w:szCs w:val="26"/>
          <w:lang w:eastAsia="en-US"/>
          <w14:ligatures w14:val="none"/>
        </w:rPr>
      </w:pPr>
      <w:bookmarkStart w:id="83" w:name="_Toc95470130"/>
      <w:bookmarkStart w:id="84" w:name="_Toc100817244"/>
      <w:r w:rsidRPr="00D15D15">
        <w:rPr>
          <w:rFonts w:eastAsia="Calibri" w:cs="Times New Roman"/>
          <w:b/>
          <w:i/>
          <w:color w:val="000000"/>
          <w:kern w:val="0"/>
          <w:sz w:val="26"/>
          <w:szCs w:val="26"/>
          <w:lang w:eastAsia="en-US"/>
          <w14:ligatures w14:val="none"/>
        </w:rPr>
        <w:t>5.4. Các công trình và biện pháp bảo vệ môi trường của dự án</w:t>
      </w:r>
      <w:bookmarkEnd w:id="83"/>
      <w:bookmarkEnd w:id="84"/>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632"/>
        <w:gridCol w:w="6346"/>
      </w:tblGrid>
      <w:tr w:rsidR="004B70FF" w:rsidRPr="004B70FF" w14:paraId="0D087C8D" w14:textId="77777777" w:rsidTr="00A208F6">
        <w:trPr>
          <w:trHeight w:val="680"/>
          <w:tblHeader/>
          <w:jc w:val="center"/>
        </w:trPr>
        <w:tc>
          <w:tcPr>
            <w:tcW w:w="798" w:type="dxa"/>
            <w:shd w:val="clear" w:color="auto" w:fill="auto"/>
            <w:vAlign w:val="center"/>
          </w:tcPr>
          <w:p w14:paraId="796E4C69" w14:textId="77777777" w:rsidR="004B70FF" w:rsidRPr="004B70FF" w:rsidRDefault="004B70FF" w:rsidP="004B70FF">
            <w:pPr>
              <w:spacing w:after="0" w:line="240" w:lineRule="auto"/>
              <w:jc w:val="center"/>
              <w:rPr>
                <w:rFonts w:eastAsia="Times New Roman" w:cs="Times New Roman"/>
                <w:b/>
                <w:bCs/>
                <w:kern w:val="0"/>
                <w:sz w:val="26"/>
                <w:szCs w:val="26"/>
                <w:lang w:val="vi-VN" w:eastAsia="vi-VN"/>
                <w14:ligatures w14:val="none"/>
              </w:rPr>
            </w:pPr>
            <w:bookmarkStart w:id="85" w:name="_Toc95470133"/>
            <w:bookmarkStart w:id="86" w:name="_Toc100817247"/>
            <w:r w:rsidRPr="004B70FF">
              <w:rPr>
                <w:rFonts w:eastAsia="Times New Roman" w:cs="Times New Roman"/>
                <w:b/>
                <w:bCs/>
                <w:kern w:val="0"/>
                <w:sz w:val="26"/>
                <w:szCs w:val="26"/>
                <w:lang w:val="vi-VN" w:eastAsia="vi-VN"/>
                <w14:ligatures w14:val="none"/>
              </w:rPr>
              <w:t>STT</w:t>
            </w:r>
          </w:p>
        </w:tc>
        <w:tc>
          <w:tcPr>
            <w:tcW w:w="2632" w:type="dxa"/>
            <w:shd w:val="clear" w:color="auto" w:fill="auto"/>
            <w:vAlign w:val="center"/>
          </w:tcPr>
          <w:p w14:paraId="177663F7" w14:textId="77777777" w:rsidR="004B70FF" w:rsidRPr="004B70FF" w:rsidRDefault="004B70FF" w:rsidP="004B70FF">
            <w:pPr>
              <w:spacing w:after="0" w:line="240" w:lineRule="auto"/>
              <w:jc w:val="center"/>
              <w:rPr>
                <w:rFonts w:eastAsia="Times New Roman" w:cs="Times New Roman"/>
                <w:b/>
                <w:bCs/>
                <w:kern w:val="0"/>
                <w:sz w:val="26"/>
                <w:szCs w:val="26"/>
                <w:lang w:eastAsia="vi-VN"/>
                <w14:ligatures w14:val="none"/>
              </w:rPr>
            </w:pPr>
            <w:r w:rsidRPr="004B70FF">
              <w:rPr>
                <w:rFonts w:eastAsia="Times New Roman" w:cs="Times New Roman"/>
                <w:b/>
                <w:bCs/>
                <w:kern w:val="0"/>
                <w:sz w:val="26"/>
                <w:szCs w:val="26"/>
                <w:lang w:eastAsia="vi-VN"/>
                <w14:ligatures w14:val="none"/>
              </w:rPr>
              <w:t>Chất thải</w:t>
            </w:r>
          </w:p>
        </w:tc>
        <w:tc>
          <w:tcPr>
            <w:tcW w:w="6346" w:type="dxa"/>
            <w:shd w:val="clear" w:color="auto" w:fill="auto"/>
            <w:vAlign w:val="center"/>
          </w:tcPr>
          <w:p w14:paraId="33E5AC1C" w14:textId="77777777" w:rsidR="004B70FF" w:rsidRPr="004B70FF" w:rsidRDefault="004B70FF" w:rsidP="004B70FF">
            <w:pPr>
              <w:spacing w:after="0" w:line="240" w:lineRule="auto"/>
              <w:jc w:val="center"/>
              <w:rPr>
                <w:rFonts w:eastAsia="Times New Roman" w:cs="Times New Roman"/>
                <w:b/>
                <w:bCs/>
                <w:kern w:val="0"/>
                <w:sz w:val="26"/>
                <w:szCs w:val="26"/>
                <w:lang w:val="vi-VN" w:eastAsia="vi-VN"/>
                <w14:ligatures w14:val="none"/>
              </w:rPr>
            </w:pPr>
            <w:r w:rsidRPr="004B70FF">
              <w:rPr>
                <w:rFonts w:eastAsia="Times New Roman" w:cs="Times New Roman"/>
                <w:b/>
                <w:bCs/>
                <w:kern w:val="0"/>
                <w:sz w:val="26"/>
                <w:szCs w:val="26"/>
                <w:lang w:val="vi-VN" w:eastAsia="vi-VN"/>
                <w14:ligatures w14:val="none"/>
              </w:rPr>
              <w:t>Hệ thống thu gom, xử lý</w:t>
            </w:r>
          </w:p>
        </w:tc>
      </w:tr>
      <w:tr w:rsidR="004B70FF" w:rsidRPr="004B70FF" w14:paraId="07774CA4" w14:textId="77777777" w:rsidTr="003E0F86">
        <w:trPr>
          <w:trHeight w:val="624"/>
          <w:jc w:val="center"/>
        </w:trPr>
        <w:tc>
          <w:tcPr>
            <w:tcW w:w="798" w:type="dxa"/>
            <w:shd w:val="clear" w:color="auto" w:fill="auto"/>
            <w:vAlign w:val="center"/>
          </w:tcPr>
          <w:p w14:paraId="199EE08D" w14:textId="77777777" w:rsidR="004B70FF" w:rsidRPr="004B70FF" w:rsidRDefault="004B70FF" w:rsidP="004B70FF">
            <w:pPr>
              <w:spacing w:after="0" w:line="240" w:lineRule="auto"/>
              <w:jc w:val="center"/>
              <w:rPr>
                <w:rFonts w:eastAsia="Times New Roman" w:cs="Times New Roman"/>
                <w:b/>
                <w:kern w:val="0"/>
                <w:sz w:val="26"/>
                <w:szCs w:val="26"/>
                <w:lang w:eastAsia="vi-VN"/>
                <w14:ligatures w14:val="none"/>
              </w:rPr>
            </w:pPr>
            <w:r w:rsidRPr="004B70FF">
              <w:rPr>
                <w:rFonts w:eastAsia="Times New Roman" w:cs="Times New Roman"/>
                <w:b/>
                <w:kern w:val="0"/>
                <w:sz w:val="26"/>
                <w:szCs w:val="26"/>
                <w:lang w:eastAsia="vi-VN"/>
                <w14:ligatures w14:val="none"/>
              </w:rPr>
              <w:t>I</w:t>
            </w:r>
          </w:p>
        </w:tc>
        <w:tc>
          <w:tcPr>
            <w:tcW w:w="8978" w:type="dxa"/>
            <w:gridSpan w:val="2"/>
            <w:shd w:val="clear" w:color="auto" w:fill="auto"/>
            <w:vAlign w:val="center"/>
          </w:tcPr>
          <w:p w14:paraId="7F1944F4" w14:textId="77777777" w:rsidR="004B70FF" w:rsidRPr="004B70FF" w:rsidRDefault="004B70FF" w:rsidP="004B70FF">
            <w:pPr>
              <w:tabs>
                <w:tab w:val="left" w:pos="720"/>
              </w:tabs>
              <w:spacing w:before="60" w:after="0" w:line="300" w:lineRule="auto"/>
              <w:jc w:val="both"/>
              <w:rPr>
                <w:rFonts w:eastAsia="Times New Roman" w:cs="Times New Roman"/>
                <w:b/>
                <w:kern w:val="0"/>
                <w:sz w:val="26"/>
                <w:szCs w:val="26"/>
                <w:lang w:eastAsia="vi-VN"/>
                <w14:ligatures w14:val="none"/>
              </w:rPr>
            </w:pPr>
            <w:r w:rsidRPr="004B70FF">
              <w:rPr>
                <w:rFonts w:eastAsia="Times New Roman" w:cs="Times New Roman"/>
                <w:b/>
                <w:kern w:val="0"/>
                <w:sz w:val="26"/>
                <w:szCs w:val="26"/>
                <w:lang w:eastAsia="vi-VN"/>
                <w14:ligatures w14:val="none"/>
              </w:rPr>
              <w:t>Giai đoạn thi công xây dựng</w:t>
            </w:r>
          </w:p>
        </w:tc>
      </w:tr>
      <w:tr w:rsidR="004B70FF" w:rsidRPr="004B70FF" w14:paraId="310A399F" w14:textId="77777777" w:rsidTr="00A208F6">
        <w:trPr>
          <w:trHeight w:val="1531"/>
          <w:jc w:val="center"/>
        </w:trPr>
        <w:tc>
          <w:tcPr>
            <w:tcW w:w="798" w:type="dxa"/>
            <w:shd w:val="clear" w:color="auto" w:fill="auto"/>
            <w:vAlign w:val="center"/>
          </w:tcPr>
          <w:p w14:paraId="06C3D6C5"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1</w:t>
            </w:r>
          </w:p>
        </w:tc>
        <w:tc>
          <w:tcPr>
            <w:tcW w:w="2632" w:type="dxa"/>
            <w:shd w:val="clear" w:color="auto" w:fill="auto"/>
            <w:vAlign w:val="center"/>
          </w:tcPr>
          <w:p w14:paraId="2212F6F8" w14:textId="77777777" w:rsidR="004B70FF" w:rsidRPr="004B70FF" w:rsidRDefault="004B70FF" w:rsidP="004B70FF">
            <w:pPr>
              <w:spacing w:after="0" w:line="240" w:lineRule="auto"/>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Nước thải sinh hoạt</w:t>
            </w:r>
          </w:p>
        </w:tc>
        <w:tc>
          <w:tcPr>
            <w:tcW w:w="6346" w:type="dxa"/>
            <w:shd w:val="clear" w:color="auto" w:fill="auto"/>
            <w:vAlign w:val="center"/>
          </w:tcPr>
          <w:p w14:paraId="4C9952CC" w14:textId="77777777" w:rsidR="004B70FF" w:rsidRPr="004B70FF" w:rsidRDefault="004B70FF" w:rsidP="004B70FF">
            <w:pPr>
              <w:tabs>
                <w:tab w:val="left" w:pos="720"/>
              </w:tabs>
              <w:spacing w:before="60" w:after="0" w:line="300" w:lineRule="auto"/>
              <w:jc w:val="both"/>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Chủ dự án thuê mặt bằng gần nhà dân gần khu vực dự án để cho công nhân sinh hoạt trong thời gian thi công dự án. Do đó nước thải sinh hoạt phát sinh của công nhân xây dựng được thu gom xử lý tại bể tự hoại sẵn có của nhà dân.</w:t>
            </w:r>
          </w:p>
        </w:tc>
      </w:tr>
      <w:tr w:rsidR="004B70FF" w:rsidRPr="004B70FF" w14:paraId="59BADD09" w14:textId="77777777" w:rsidTr="00A208F6">
        <w:trPr>
          <w:trHeight w:val="2324"/>
          <w:jc w:val="center"/>
        </w:trPr>
        <w:tc>
          <w:tcPr>
            <w:tcW w:w="798" w:type="dxa"/>
            <w:shd w:val="clear" w:color="auto" w:fill="auto"/>
            <w:vAlign w:val="center"/>
          </w:tcPr>
          <w:p w14:paraId="7051569C"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2</w:t>
            </w:r>
          </w:p>
        </w:tc>
        <w:tc>
          <w:tcPr>
            <w:tcW w:w="2632" w:type="dxa"/>
            <w:shd w:val="clear" w:color="auto" w:fill="auto"/>
            <w:vAlign w:val="center"/>
          </w:tcPr>
          <w:p w14:paraId="7B74944E" w14:textId="77777777" w:rsidR="004B70FF" w:rsidRPr="004B70FF" w:rsidRDefault="004B70FF" w:rsidP="004B70FF">
            <w:pPr>
              <w:spacing w:after="0" w:line="240" w:lineRule="auto"/>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Nước thải thi công</w:t>
            </w:r>
          </w:p>
        </w:tc>
        <w:tc>
          <w:tcPr>
            <w:tcW w:w="6346" w:type="dxa"/>
            <w:shd w:val="clear" w:color="auto" w:fill="auto"/>
            <w:vAlign w:val="center"/>
          </w:tcPr>
          <w:p w14:paraId="426A7B6F" w14:textId="77777777" w:rsidR="004B70FF" w:rsidRPr="004B70FF" w:rsidRDefault="004B70FF" w:rsidP="004B70FF">
            <w:pPr>
              <w:spacing w:before="60" w:after="0" w:line="288" w:lineRule="auto"/>
              <w:jc w:val="both"/>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 Không bố trí hạng mục rửa xe trên công trường.</w:t>
            </w:r>
          </w:p>
          <w:p w14:paraId="0A0E17FC" w14:textId="77777777" w:rsidR="004B70FF" w:rsidRPr="004B70FF" w:rsidRDefault="004B70FF" w:rsidP="004B70FF">
            <w:pPr>
              <w:spacing w:before="60" w:after="0" w:line="300" w:lineRule="auto"/>
              <w:jc w:val="both"/>
              <w:rPr>
                <w:rFonts w:eastAsia="Times New Roman" w:cs="Times New Roman"/>
                <w:bCs/>
                <w:spacing w:val="-2"/>
                <w:kern w:val="0"/>
                <w:sz w:val="26"/>
                <w:szCs w:val="26"/>
                <w:lang w:val="vi-VN" w:eastAsia="vi-VN"/>
                <w14:ligatures w14:val="none"/>
              </w:rPr>
            </w:pPr>
            <w:r w:rsidRPr="004B70FF">
              <w:rPr>
                <w:rFonts w:eastAsia="Times New Roman" w:cs="Times New Roman"/>
                <w:bCs/>
                <w:spacing w:val="-2"/>
                <w:kern w:val="0"/>
                <w:sz w:val="26"/>
                <w:szCs w:val="26"/>
                <w:lang w:val="vi-VN" w:eastAsia="vi-VN"/>
                <w14:ligatures w14:val="none"/>
              </w:rPr>
              <w:t>+ Đối với nước thải từ hoạt động vệ sinh máy móc, thiết bị: Tại khu vực vệ sinh máy móc, thiết bị bố trí các thùng phuy có dung tích 200 lít để lắng cặn nước thải, sau đó nước này được tận dụng cho công tác vệ sinh máy móc, thiết bị, không thoát ra hệ thống thoát nước của khu vực.</w:t>
            </w:r>
          </w:p>
        </w:tc>
      </w:tr>
      <w:tr w:rsidR="004B70FF" w:rsidRPr="004B70FF" w14:paraId="2E75DAD7" w14:textId="77777777" w:rsidTr="003E0F86">
        <w:trPr>
          <w:trHeight w:val="907"/>
          <w:jc w:val="center"/>
        </w:trPr>
        <w:tc>
          <w:tcPr>
            <w:tcW w:w="798" w:type="dxa"/>
            <w:shd w:val="clear" w:color="auto" w:fill="auto"/>
            <w:vAlign w:val="center"/>
          </w:tcPr>
          <w:p w14:paraId="70BE8ED7"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3</w:t>
            </w:r>
          </w:p>
        </w:tc>
        <w:tc>
          <w:tcPr>
            <w:tcW w:w="2632" w:type="dxa"/>
            <w:shd w:val="clear" w:color="auto" w:fill="auto"/>
            <w:vAlign w:val="center"/>
          </w:tcPr>
          <w:p w14:paraId="597AAF83" w14:textId="77777777" w:rsidR="004B70FF" w:rsidRPr="004B70FF" w:rsidRDefault="004B70FF" w:rsidP="004B70FF">
            <w:pPr>
              <w:spacing w:after="0" w:line="240" w:lineRule="auto"/>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Nước mưa chảy tràn</w:t>
            </w:r>
          </w:p>
        </w:tc>
        <w:tc>
          <w:tcPr>
            <w:tcW w:w="6346" w:type="dxa"/>
            <w:shd w:val="clear" w:color="auto" w:fill="auto"/>
            <w:vAlign w:val="center"/>
          </w:tcPr>
          <w:p w14:paraId="52AC1386" w14:textId="77777777" w:rsidR="004B70FF" w:rsidRPr="004B70FF" w:rsidRDefault="004B70FF" w:rsidP="004B70FF">
            <w:pPr>
              <w:spacing w:after="0" w:line="288" w:lineRule="auto"/>
              <w:jc w:val="both"/>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Bố trí hố lắng, rãnh tiêu thoát nước tạm thời trên mương rãnh có bố trí hố ga lắng cặn</w:t>
            </w:r>
          </w:p>
        </w:tc>
      </w:tr>
      <w:tr w:rsidR="004B70FF" w:rsidRPr="004B70FF" w14:paraId="392BDE7B" w14:textId="77777777" w:rsidTr="003E0F86">
        <w:trPr>
          <w:trHeight w:val="586"/>
          <w:jc w:val="center"/>
        </w:trPr>
        <w:tc>
          <w:tcPr>
            <w:tcW w:w="798" w:type="dxa"/>
            <w:shd w:val="clear" w:color="auto" w:fill="auto"/>
            <w:vAlign w:val="center"/>
          </w:tcPr>
          <w:p w14:paraId="7A5937CE"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4</w:t>
            </w:r>
          </w:p>
        </w:tc>
        <w:tc>
          <w:tcPr>
            <w:tcW w:w="2632" w:type="dxa"/>
            <w:shd w:val="clear" w:color="auto" w:fill="auto"/>
            <w:vAlign w:val="center"/>
          </w:tcPr>
          <w:p w14:paraId="4BBEC189" w14:textId="77777777" w:rsidR="004B70FF" w:rsidRPr="004B70FF" w:rsidRDefault="004B70FF" w:rsidP="004B70FF">
            <w:pPr>
              <w:spacing w:after="0" w:line="240" w:lineRule="auto"/>
              <w:jc w:val="both"/>
              <w:rPr>
                <w:rFonts w:eastAsia="Times New Roman" w:cs="Times New Roman"/>
                <w:bCs/>
                <w:kern w:val="0"/>
                <w:sz w:val="26"/>
                <w:szCs w:val="26"/>
                <w:lang w:val="vi-VN" w:eastAsia="vi-VN"/>
                <w14:ligatures w14:val="none"/>
              </w:rPr>
            </w:pPr>
            <w:r w:rsidRPr="004B70FF">
              <w:rPr>
                <w:rFonts w:eastAsia="Times New Roman" w:cs="Times New Roman"/>
                <w:kern w:val="0"/>
                <w:sz w:val="26"/>
                <w:szCs w:val="20"/>
                <w:lang w:val="vi-VN" w:eastAsia="vi-VN"/>
                <w14:ligatures w14:val="none"/>
              </w:rPr>
              <w:t>Bụi do thi công đào đắp, thi công các hạng mục</w:t>
            </w:r>
          </w:p>
        </w:tc>
        <w:tc>
          <w:tcPr>
            <w:tcW w:w="6346" w:type="dxa"/>
            <w:shd w:val="clear" w:color="auto" w:fill="auto"/>
            <w:vAlign w:val="center"/>
          </w:tcPr>
          <w:p w14:paraId="70138D97" w14:textId="6C55506E" w:rsidR="004B70FF" w:rsidRPr="004B70FF" w:rsidRDefault="004B70FF" w:rsidP="004B70FF">
            <w:pPr>
              <w:spacing w:before="60" w:after="0" w:line="300" w:lineRule="auto"/>
              <w:jc w:val="both"/>
              <w:rPr>
                <w:rFonts w:eastAsia="Times New Roman" w:cs="Times New Roman"/>
                <w:bCs/>
                <w:kern w:val="0"/>
                <w:sz w:val="26"/>
                <w:szCs w:val="26"/>
                <w:lang w:val="vi-VN" w:eastAsia="vi-VN"/>
                <w14:ligatures w14:val="none"/>
              </w:rPr>
            </w:pPr>
            <w:r w:rsidRPr="00B75C3A">
              <w:rPr>
                <w:rFonts w:eastAsia="Times New Roman"/>
                <w:color w:val="000000"/>
                <w:spacing w:val="2"/>
                <w:sz w:val="26"/>
                <w:szCs w:val="20"/>
                <w:lang w:val="vi-VN" w:eastAsia="vi-VN"/>
              </w:rPr>
              <w:t>-</w:t>
            </w:r>
            <w:r w:rsidRPr="002554A3">
              <w:rPr>
                <w:rFonts w:eastAsia="Times New Roman"/>
                <w:color w:val="000000"/>
                <w:spacing w:val="2"/>
                <w:sz w:val="26"/>
                <w:szCs w:val="20"/>
                <w:lang w:val="vi-VN" w:eastAsia="vi-VN"/>
              </w:rPr>
              <w:t xml:space="preserve"> </w:t>
            </w:r>
            <w:r w:rsidRPr="00B75C3A">
              <w:rPr>
                <w:rFonts w:eastAsia="Times New Roman"/>
                <w:color w:val="000000"/>
                <w:spacing w:val="2"/>
                <w:sz w:val="26"/>
                <w:szCs w:val="20"/>
                <w:lang w:val="vi-VN" w:eastAsia="vi-VN"/>
              </w:rPr>
              <w:t>Khu vực thi công được che chắn bảo vệ bằng hàng rào cảnh giới phạm vi dự án,</w:t>
            </w:r>
            <w:r w:rsidRPr="00B75C3A">
              <w:rPr>
                <w:color w:val="000000"/>
                <w:sz w:val="26"/>
                <w:szCs w:val="20"/>
                <w:lang w:val="vi-VN" w:eastAsia="vi-VN"/>
              </w:rPr>
              <w:t xml:space="preserve"> tưới nước trên công trường với tần suất 04 lần/ngày</w:t>
            </w:r>
            <w:r w:rsidRPr="002554A3">
              <w:rPr>
                <w:color w:val="000000"/>
                <w:sz w:val="26"/>
                <w:szCs w:val="20"/>
                <w:lang w:val="vi-VN" w:eastAsia="vi-VN"/>
              </w:rPr>
              <w:t>,</w:t>
            </w:r>
            <w:r w:rsidRPr="00B75C3A">
              <w:rPr>
                <w:color w:val="000000"/>
                <w:sz w:val="26"/>
                <w:szCs w:val="20"/>
                <w:lang w:val="vi-VN" w:eastAsia="vi-VN"/>
              </w:rPr>
              <w:t xml:space="preserve"> có thể tăng lên 5 - 6 lần/ngày trong những ngày hanh khô, có gió</w:t>
            </w:r>
            <w:r w:rsidRPr="002554A3">
              <w:rPr>
                <w:color w:val="000000"/>
                <w:sz w:val="26"/>
                <w:szCs w:val="20"/>
                <w:lang w:val="vi-VN" w:eastAsia="vi-VN"/>
              </w:rPr>
              <w:t xml:space="preserve"> đối với khu vực đầu tuyến đoạn giao với đường huyện Trung Thành - Cộng Hòa, </w:t>
            </w:r>
            <w:r w:rsidRPr="002554A3">
              <w:rPr>
                <w:color w:val="000000"/>
                <w:sz w:val="26"/>
                <w:szCs w:val="20"/>
                <w:lang w:val="vi-VN" w:eastAsia="vi-VN"/>
              </w:rPr>
              <w:lastRenderedPageBreak/>
              <w:t xml:space="preserve">QL38B và cuối tuyến giao với đường huyện Chợ Lời - Đại Thắng </w:t>
            </w:r>
            <w:r w:rsidRPr="00B75C3A">
              <w:rPr>
                <w:color w:val="000000"/>
                <w:sz w:val="26"/>
                <w:szCs w:val="20"/>
                <w:lang w:val="vi-VN" w:eastAsia="vi-VN"/>
              </w:rPr>
              <w:t>tần suất 0</w:t>
            </w:r>
            <w:r w:rsidRPr="002554A3">
              <w:rPr>
                <w:color w:val="000000"/>
                <w:sz w:val="26"/>
                <w:szCs w:val="20"/>
                <w:lang w:val="vi-VN" w:eastAsia="vi-VN"/>
              </w:rPr>
              <w:t>2</w:t>
            </w:r>
            <w:r w:rsidRPr="00B75C3A">
              <w:rPr>
                <w:color w:val="000000"/>
                <w:sz w:val="26"/>
                <w:szCs w:val="20"/>
                <w:lang w:val="vi-VN" w:eastAsia="vi-VN"/>
              </w:rPr>
              <w:t xml:space="preserve"> lần/ngày</w:t>
            </w:r>
            <w:r w:rsidRPr="002554A3">
              <w:rPr>
                <w:color w:val="000000"/>
                <w:sz w:val="26"/>
                <w:szCs w:val="20"/>
                <w:lang w:val="vi-VN" w:eastAsia="vi-VN"/>
              </w:rPr>
              <w:t>,</w:t>
            </w:r>
            <w:r w:rsidRPr="00B75C3A">
              <w:rPr>
                <w:color w:val="000000"/>
                <w:sz w:val="26"/>
                <w:szCs w:val="20"/>
                <w:lang w:val="vi-VN" w:eastAsia="vi-VN"/>
              </w:rPr>
              <w:t xml:space="preserve"> có thể tăng lên </w:t>
            </w:r>
            <w:r w:rsidRPr="002554A3">
              <w:rPr>
                <w:color w:val="000000"/>
                <w:sz w:val="26"/>
                <w:szCs w:val="20"/>
                <w:lang w:val="vi-VN" w:eastAsia="vi-VN"/>
              </w:rPr>
              <w:t>3</w:t>
            </w:r>
            <w:r w:rsidRPr="00B75C3A">
              <w:rPr>
                <w:color w:val="000000"/>
                <w:sz w:val="26"/>
                <w:szCs w:val="20"/>
                <w:lang w:val="vi-VN" w:eastAsia="vi-VN"/>
              </w:rPr>
              <w:t xml:space="preserve"> - </w:t>
            </w:r>
            <w:r w:rsidRPr="002554A3">
              <w:rPr>
                <w:color w:val="000000"/>
                <w:sz w:val="26"/>
                <w:szCs w:val="20"/>
                <w:lang w:val="vi-VN" w:eastAsia="vi-VN"/>
              </w:rPr>
              <w:t>4</w:t>
            </w:r>
            <w:r w:rsidRPr="00B75C3A">
              <w:rPr>
                <w:color w:val="000000"/>
                <w:sz w:val="26"/>
                <w:szCs w:val="20"/>
                <w:lang w:val="vi-VN" w:eastAsia="vi-VN"/>
              </w:rPr>
              <w:t xml:space="preserve"> lần/ngày trong những ngày hanh khô, có gió</w:t>
            </w:r>
            <w:r w:rsidRPr="002554A3">
              <w:rPr>
                <w:color w:val="000000"/>
                <w:sz w:val="26"/>
                <w:szCs w:val="20"/>
                <w:lang w:val="vi-VN" w:eastAsia="vi-VN"/>
              </w:rPr>
              <w:t xml:space="preserve"> đối với khu vực còn lại</w:t>
            </w:r>
            <w:r w:rsidRPr="00B75C3A">
              <w:rPr>
                <w:color w:val="000000"/>
                <w:sz w:val="26"/>
                <w:szCs w:val="20"/>
                <w:lang w:val="vi-VN" w:eastAsia="vi-VN"/>
              </w:rPr>
              <w:t>;</w:t>
            </w:r>
            <w:r w:rsidRPr="002554A3">
              <w:rPr>
                <w:color w:val="000000"/>
                <w:sz w:val="26"/>
                <w:szCs w:val="20"/>
                <w:lang w:val="vi-VN" w:eastAsia="vi-VN"/>
              </w:rPr>
              <w:t xml:space="preserve"> Thiết lập và xây dựng kế hoạch đào, đắp hợp lý; </w:t>
            </w:r>
            <w:r w:rsidRPr="00B75C3A">
              <w:rPr>
                <w:rFonts w:eastAsia="Times New Roman"/>
                <w:color w:val="000000"/>
                <w:sz w:val="26"/>
                <w:szCs w:val="20"/>
                <w:lang w:val="vi-VN" w:eastAsia="vi-VN"/>
              </w:rPr>
              <w:t>khu vực chứa nguyên vật liệu được che đậy cẩn thận để tránh bụi phát tán;</w:t>
            </w:r>
            <w:r w:rsidRPr="002554A3">
              <w:rPr>
                <w:rFonts w:eastAsia="Times New Roman"/>
                <w:color w:val="000000"/>
                <w:sz w:val="26"/>
                <w:szCs w:val="20"/>
                <w:lang w:val="vi-VN" w:eastAsia="vi-VN"/>
              </w:rPr>
              <w:t xml:space="preserve"> trang bị đầy đủ các trang thiết bị bảo hộ lao động,...</w:t>
            </w:r>
          </w:p>
        </w:tc>
      </w:tr>
      <w:tr w:rsidR="004B70FF" w:rsidRPr="004B70FF" w14:paraId="30E7A132" w14:textId="77777777" w:rsidTr="00A208F6">
        <w:trPr>
          <w:trHeight w:val="2324"/>
          <w:jc w:val="center"/>
        </w:trPr>
        <w:tc>
          <w:tcPr>
            <w:tcW w:w="798" w:type="dxa"/>
            <w:shd w:val="clear" w:color="auto" w:fill="auto"/>
            <w:vAlign w:val="center"/>
          </w:tcPr>
          <w:p w14:paraId="6302DBA4"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5</w:t>
            </w:r>
          </w:p>
        </w:tc>
        <w:tc>
          <w:tcPr>
            <w:tcW w:w="2632" w:type="dxa"/>
            <w:shd w:val="clear" w:color="auto" w:fill="auto"/>
            <w:vAlign w:val="center"/>
          </w:tcPr>
          <w:p w14:paraId="7FB0FCF0" w14:textId="77777777" w:rsidR="004B70FF" w:rsidRPr="004B70FF" w:rsidRDefault="004B70FF" w:rsidP="004B70FF">
            <w:pPr>
              <w:spacing w:after="0" w:line="240" w:lineRule="auto"/>
              <w:jc w:val="both"/>
              <w:rPr>
                <w:rFonts w:eastAsia="Times New Roman" w:cs="Times New Roman"/>
                <w:bCs/>
                <w:kern w:val="0"/>
                <w:sz w:val="26"/>
                <w:szCs w:val="26"/>
                <w:lang w:val="vi-VN" w:eastAsia="vi-VN"/>
                <w14:ligatures w14:val="none"/>
              </w:rPr>
            </w:pPr>
            <w:r w:rsidRPr="004B70FF">
              <w:rPr>
                <w:rFonts w:eastAsia="Times New Roman" w:cs="Times New Roman"/>
                <w:kern w:val="0"/>
                <w:sz w:val="26"/>
                <w:szCs w:val="20"/>
                <w:lang w:val="vi-VN" w:eastAsia="vi-VN"/>
                <w14:ligatures w14:val="none"/>
              </w:rPr>
              <w:t>Bụi, khí thải do quá trình vận chuyển vật tư</w:t>
            </w:r>
          </w:p>
        </w:tc>
        <w:tc>
          <w:tcPr>
            <w:tcW w:w="6346" w:type="dxa"/>
            <w:shd w:val="clear" w:color="auto" w:fill="auto"/>
            <w:vAlign w:val="center"/>
          </w:tcPr>
          <w:p w14:paraId="43E485A3" w14:textId="77777777" w:rsidR="004B70FF" w:rsidRPr="004B70FF" w:rsidRDefault="004B70FF" w:rsidP="004B70FF">
            <w:pPr>
              <w:spacing w:before="60" w:after="0" w:line="300" w:lineRule="auto"/>
              <w:jc w:val="both"/>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 xml:space="preserve">- Phương tiện vận chuyển </w:t>
            </w:r>
            <w:r w:rsidRPr="004B70FF">
              <w:rPr>
                <w:rFonts w:eastAsia="Times New Roman" w:cs="Times New Roman"/>
                <w:kern w:val="0"/>
                <w:sz w:val="26"/>
                <w:szCs w:val="20"/>
                <w:lang w:val="vi-VN" w:eastAsia="vi-VN"/>
                <w14:ligatures w14:val="none"/>
              </w:rPr>
              <w:t>được phủ kín thùng xe; hạn chế bụi xây dựng bằng cách tưới ẩm dọc theo các tuyến đường vận chuyển đất, đá thải và vật liệu xây dựng 02 lần/ngày và có thể tăng lên 3 - 4 lần/ngày trong những ngày hanh khô, có gió; Vận chuyển nguyên vật liệu đúng như kế hoạch thi công;</w:t>
            </w:r>
            <w:r w:rsidRPr="004B70FF">
              <w:rPr>
                <w:rFonts w:eastAsia="Calibri" w:cs="Times New Roman"/>
                <w:noProof/>
                <w:kern w:val="0"/>
                <w:sz w:val="26"/>
                <w:szCs w:val="26"/>
                <w:lang w:val="vi-VN" w:eastAsia="vi-VN"/>
                <w14:ligatures w14:val="none"/>
              </w:rPr>
              <w:t xml:space="preserve"> Hạn chế vận chuyển vào giờ cao điểm,…</w:t>
            </w:r>
          </w:p>
        </w:tc>
      </w:tr>
      <w:tr w:rsidR="004B70FF" w:rsidRPr="004B70FF" w14:paraId="3CFBB74C" w14:textId="77777777" w:rsidTr="003E0F86">
        <w:trPr>
          <w:trHeight w:val="1077"/>
          <w:jc w:val="center"/>
        </w:trPr>
        <w:tc>
          <w:tcPr>
            <w:tcW w:w="798" w:type="dxa"/>
            <w:shd w:val="clear" w:color="auto" w:fill="auto"/>
            <w:vAlign w:val="center"/>
          </w:tcPr>
          <w:p w14:paraId="411FD2FB"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6</w:t>
            </w:r>
          </w:p>
        </w:tc>
        <w:tc>
          <w:tcPr>
            <w:tcW w:w="2632" w:type="dxa"/>
            <w:shd w:val="clear" w:color="auto" w:fill="auto"/>
            <w:vAlign w:val="center"/>
          </w:tcPr>
          <w:p w14:paraId="7CEDBC86" w14:textId="77777777" w:rsidR="004B70FF" w:rsidRPr="004B70FF" w:rsidRDefault="004B70FF" w:rsidP="004B70FF">
            <w:pPr>
              <w:spacing w:after="0" w:line="240" w:lineRule="auto"/>
              <w:jc w:val="both"/>
              <w:rPr>
                <w:rFonts w:eastAsia="Times New Roman" w:cs="Times New Roman"/>
                <w:bCs/>
                <w:kern w:val="0"/>
                <w:sz w:val="26"/>
                <w:szCs w:val="26"/>
                <w:lang w:val="vi-VN" w:eastAsia="vi-VN"/>
                <w14:ligatures w14:val="none"/>
              </w:rPr>
            </w:pPr>
            <w:r w:rsidRPr="004B70FF">
              <w:rPr>
                <w:rFonts w:eastAsia="Times New Roman" w:cs="Times New Roman"/>
                <w:bCs/>
                <w:kern w:val="0"/>
                <w:sz w:val="26"/>
                <w:szCs w:val="26"/>
                <w:lang w:val="vi-VN" w:eastAsia="vi-VN"/>
                <w14:ligatures w14:val="none"/>
              </w:rPr>
              <w:t>Khí thải từ hoạt động máy móc thi công</w:t>
            </w:r>
          </w:p>
        </w:tc>
        <w:tc>
          <w:tcPr>
            <w:tcW w:w="6346" w:type="dxa"/>
            <w:shd w:val="clear" w:color="auto" w:fill="auto"/>
            <w:vAlign w:val="center"/>
          </w:tcPr>
          <w:p w14:paraId="47665C9C" w14:textId="77777777" w:rsidR="004B70FF" w:rsidRPr="004B70FF" w:rsidRDefault="004B70FF" w:rsidP="004B70FF">
            <w:pPr>
              <w:spacing w:after="0" w:line="276" w:lineRule="auto"/>
              <w:jc w:val="both"/>
              <w:rPr>
                <w:rFonts w:eastAsia="Times New Roman" w:cs="Times New Roman"/>
                <w:bCs/>
                <w:kern w:val="0"/>
                <w:sz w:val="26"/>
                <w:szCs w:val="26"/>
                <w:lang w:val="vi-VN" w:eastAsia="vi-VN"/>
                <w14:ligatures w14:val="none"/>
              </w:rPr>
            </w:pPr>
            <w:r w:rsidRPr="004B70FF">
              <w:rPr>
                <w:rFonts w:eastAsia="Times New Roman" w:cs="Times New Roman"/>
                <w:kern w:val="0"/>
                <w:sz w:val="26"/>
                <w:szCs w:val="20"/>
                <w:lang w:val="vi-VN" w:eastAsia="vi-VN"/>
                <w14:ligatures w14:val="none"/>
              </w:rPr>
              <w:t>Không sử dụng các phương tiện, thiết bị đã quá thời gian đăng kiểm hoặc không được các trạm Đăng kiểm cấp phép; Bảo dưỡng định kỳ máy móc, phương tiện thi công</w:t>
            </w:r>
          </w:p>
        </w:tc>
      </w:tr>
      <w:tr w:rsidR="004B70FF" w:rsidRPr="004B70FF" w14:paraId="5062674D" w14:textId="77777777" w:rsidTr="00A208F6">
        <w:trPr>
          <w:trHeight w:val="737"/>
          <w:jc w:val="center"/>
        </w:trPr>
        <w:tc>
          <w:tcPr>
            <w:tcW w:w="798" w:type="dxa"/>
            <w:shd w:val="clear" w:color="auto" w:fill="auto"/>
            <w:vAlign w:val="center"/>
          </w:tcPr>
          <w:p w14:paraId="1FB3A44C"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7</w:t>
            </w:r>
          </w:p>
        </w:tc>
        <w:tc>
          <w:tcPr>
            <w:tcW w:w="2632" w:type="dxa"/>
            <w:shd w:val="clear" w:color="auto" w:fill="auto"/>
            <w:vAlign w:val="center"/>
          </w:tcPr>
          <w:p w14:paraId="49B2A83D" w14:textId="77777777" w:rsidR="004B70FF" w:rsidRPr="004B70FF" w:rsidRDefault="004B70FF" w:rsidP="004B70FF">
            <w:pPr>
              <w:spacing w:after="0" w:line="240" w:lineRule="auto"/>
              <w:jc w:val="both"/>
              <w:rPr>
                <w:rFonts w:eastAsia="Times New Roman" w:cs="Times New Roman"/>
                <w:bCs/>
                <w:kern w:val="0"/>
                <w:sz w:val="26"/>
                <w:szCs w:val="26"/>
                <w:lang w:val="vi-VN" w:eastAsia="vi-VN"/>
                <w14:ligatures w14:val="none"/>
              </w:rPr>
            </w:pPr>
            <w:r w:rsidRPr="004B70FF">
              <w:rPr>
                <w:rFonts w:eastAsia="Times New Roman" w:cs="Times New Roman"/>
                <w:kern w:val="0"/>
                <w:sz w:val="26"/>
                <w:szCs w:val="24"/>
                <w:lang w:eastAsia="vi-VN"/>
                <w14:ligatures w14:val="none"/>
              </w:rPr>
              <w:t>Khí thải từ quá trình hàn</w:t>
            </w:r>
          </w:p>
        </w:tc>
        <w:tc>
          <w:tcPr>
            <w:tcW w:w="6346" w:type="dxa"/>
            <w:shd w:val="clear" w:color="auto" w:fill="auto"/>
            <w:vAlign w:val="center"/>
          </w:tcPr>
          <w:p w14:paraId="65ED0194" w14:textId="77777777" w:rsidR="004B70FF" w:rsidRPr="004B70FF" w:rsidRDefault="004B70FF" w:rsidP="004B70FF">
            <w:pPr>
              <w:spacing w:after="0" w:line="288" w:lineRule="auto"/>
              <w:jc w:val="both"/>
              <w:rPr>
                <w:rFonts w:eastAsia="Times New Roman" w:cs="Times New Roman"/>
                <w:bCs/>
                <w:kern w:val="0"/>
                <w:sz w:val="26"/>
                <w:szCs w:val="26"/>
                <w:lang w:val="vi-VN" w:eastAsia="vi-VN"/>
                <w14:ligatures w14:val="none"/>
              </w:rPr>
            </w:pPr>
            <w:r w:rsidRPr="004B70FF">
              <w:rPr>
                <w:rFonts w:eastAsia="Times New Roman" w:cs="Times New Roman"/>
                <w:kern w:val="0"/>
                <w:sz w:val="26"/>
                <w:szCs w:val="24"/>
                <w:lang w:val="vi-VN" w:eastAsia="vi-VN"/>
                <w14:ligatures w14:val="none"/>
              </w:rPr>
              <w:t>Trang bị bảo hộ lao động cho công nhân trực tiếp hàn</w:t>
            </w:r>
          </w:p>
        </w:tc>
      </w:tr>
      <w:tr w:rsidR="004B70FF" w:rsidRPr="004B70FF" w14:paraId="2EA11787" w14:textId="77777777" w:rsidTr="003E0F86">
        <w:trPr>
          <w:trHeight w:val="1474"/>
          <w:jc w:val="center"/>
        </w:trPr>
        <w:tc>
          <w:tcPr>
            <w:tcW w:w="798" w:type="dxa"/>
            <w:shd w:val="clear" w:color="auto" w:fill="auto"/>
            <w:vAlign w:val="center"/>
          </w:tcPr>
          <w:p w14:paraId="6A21DB53"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8</w:t>
            </w:r>
          </w:p>
        </w:tc>
        <w:tc>
          <w:tcPr>
            <w:tcW w:w="2632" w:type="dxa"/>
            <w:shd w:val="clear" w:color="auto" w:fill="auto"/>
            <w:vAlign w:val="center"/>
          </w:tcPr>
          <w:p w14:paraId="2FE7DDA3" w14:textId="77777777" w:rsidR="004B70FF" w:rsidRPr="004B70FF" w:rsidRDefault="004B70FF" w:rsidP="004B70FF">
            <w:pPr>
              <w:spacing w:after="0" w:line="240" w:lineRule="auto"/>
              <w:jc w:val="both"/>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Bụi từ quá trình thi công lớp cấp phối đá dăm</w:t>
            </w:r>
          </w:p>
        </w:tc>
        <w:tc>
          <w:tcPr>
            <w:tcW w:w="6346" w:type="dxa"/>
            <w:shd w:val="clear" w:color="auto" w:fill="auto"/>
            <w:vAlign w:val="center"/>
          </w:tcPr>
          <w:p w14:paraId="6D2E91ED" w14:textId="77777777" w:rsidR="004B70FF" w:rsidRPr="004B70FF" w:rsidRDefault="004B70FF" w:rsidP="004B70FF">
            <w:pPr>
              <w:spacing w:after="0" w:line="288" w:lineRule="auto"/>
              <w:jc w:val="both"/>
              <w:rPr>
                <w:rFonts w:eastAsia="Times New Roman" w:cs="Times New Roman"/>
                <w:bCs/>
                <w:kern w:val="0"/>
                <w:sz w:val="26"/>
                <w:szCs w:val="26"/>
                <w:lang w:eastAsia="vi-VN"/>
                <w14:ligatures w14:val="none"/>
              </w:rPr>
            </w:pPr>
            <w:r w:rsidRPr="004B70FF">
              <w:rPr>
                <w:rFonts w:eastAsia="Times New Roman" w:cs="Times New Roman"/>
                <w:bCs/>
                <w:kern w:val="0"/>
                <w:sz w:val="26"/>
                <w:szCs w:val="26"/>
                <w:lang w:val="vi-VN" w:eastAsia="vi-VN"/>
                <w14:ligatures w14:val="none"/>
              </w:rPr>
              <w:t>Đá dăm rải đường được làm ẩm đúng tiêu chuẩn</w:t>
            </w:r>
            <w:r w:rsidRPr="004B70FF">
              <w:rPr>
                <w:rFonts w:eastAsia="Times New Roman" w:cs="Times New Roman"/>
                <w:bCs/>
                <w:kern w:val="0"/>
                <w:sz w:val="26"/>
                <w:szCs w:val="26"/>
                <w:lang w:eastAsia="vi-VN"/>
                <w14:ligatures w14:val="none"/>
              </w:rPr>
              <w:t xml:space="preserve">; </w:t>
            </w:r>
            <w:r w:rsidRPr="004B70FF">
              <w:rPr>
                <w:rFonts w:eastAsia="Times New Roman" w:cs="Times New Roman"/>
                <w:bCs/>
                <w:kern w:val="0"/>
                <w:sz w:val="26"/>
                <w:szCs w:val="26"/>
                <w:lang w:val="vi-VN" w:eastAsia="vi-VN"/>
                <w14:ligatures w14:val="none"/>
              </w:rPr>
              <w:t>Hoàn thành dứt điểm theo hình thức thi công cuốn chiếu</w:t>
            </w:r>
            <w:r w:rsidRPr="004B70FF">
              <w:rPr>
                <w:rFonts w:eastAsia="Times New Roman" w:cs="Times New Roman"/>
                <w:bCs/>
                <w:kern w:val="0"/>
                <w:sz w:val="26"/>
                <w:szCs w:val="26"/>
                <w:lang w:eastAsia="vi-VN"/>
                <w14:ligatures w14:val="none"/>
              </w:rPr>
              <w:t xml:space="preserve">; </w:t>
            </w:r>
            <w:r w:rsidRPr="004B70FF">
              <w:rPr>
                <w:rFonts w:eastAsia="Times New Roman" w:cs="Times New Roman"/>
                <w:bCs/>
                <w:kern w:val="0"/>
                <w:sz w:val="26"/>
                <w:szCs w:val="26"/>
                <w:lang w:val="vi-VN" w:eastAsia="vi-VN"/>
                <w14:ligatures w14:val="none"/>
              </w:rPr>
              <w:t>Thực hiện phun nước tưới ẩm</w:t>
            </w:r>
            <w:r w:rsidRPr="004B70FF">
              <w:rPr>
                <w:rFonts w:eastAsia="Times New Roman" w:cs="Times New Roman"/>
                <w:bCs/>
                <w:kern w:val="0"/>
                <w:sz w:val="26"/>
                <w:szCs w:val="26"/>
                <w:lang w:eastAsia="vi-VN"/>
                <w14:ligatures w14:val="none"/>
              </w:rPr>
              <w:t xml:space="preserve">; </w:t>
            </w:r>
            <w:r w:rsidRPr="004B70FF">
              <w:rPr>
                <w:rFonts w:eastAsia="Times New Roman" w:cs="Times New Roman"/>
                <w:bCs/>
                <w:kern w:val="0"/>
                <w:sz w:val="26"/>
                <w:szCs w:val="26"/>
                <w:lang w:val="vi-VN" w:eastAsia="vi-VN"/>
                <w14:ligatures w14:val="none"/>
              </w:rPr>
              <w:t>Trang bị bảo hộ lao động cho công nhân trực tiếp thực hiện</w:t>
            </w:r>
            <w:r w:rsidRPr="004B70FF">
              <w:rPr>
                <w:rFonts w:eastAsia="Times New Roman" w:cs="Times New Roman"/>
                <w:bCs/>
                <w:kern w:val="0"/>
                <w:sz w:val="26"/>
                <w:szCs w:val="26"/>
                <w:lang w:eastAsia="vi-VN"/>
                <w14:ligatures w14:val="none"/>
              </w:rPr>
              <w:t>.</w:t>
            </w:r>
          </w:p>
        </w:tc>
      </w:tr>
      <w:tr w:rsidR="004B70FF" w:rsidRPr="004B70FF" w14:paraId="30143292" w14:textId="77777777" w:rsidTr="003E0F86">
        <w:trPr>
          <w:trHeight w:val="1531"/>
          <w:jc w:val="center"/>
        </w:trPr>
        <w:tc>
          <w:tcPr>
            <w:tcW w:w="798" w:type="dxa"/>
            <w:shd w:val="clear" w:color="auto" w:fill="auto"/>
            <w:vAlign w:val="center"/>
          </w:tcPr>
          <w:p w14:paraId="75105534"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9</w:t>
            </w:r>
          </w:p>
        </w:tc>
        <w:tc>
          <w:tcPr>
            <w:tcW w:w="2632" w:type="dxa"/>
            <w:shd w:val="clear" w:color="auto" w:fill="auto"/>
            <w:vAlign w:val="center"/>
          </w:tcPr>
          <w:p w14:paraId="0EA1B0D1" w14:textId="77777777" w:rsidR="004B70FF" w:rsidRPr="004B70FF" w:rsidRDefault="004B70FF" w:rsidP="004B70FF">
            <w:pPr>
              <w:spacing w:after="0" w:line="240" w:lineRule="auto"/>
              <w:jc w:val="both"/>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Khí thải từ quá trình tưới nhựa dính bám, thấm bám và  trải thảm bê tông nhựa</w:t>
            </w:r>
          </w:p>
        </w:tc>
        <w:tc>
          <w:tcPr>
            <w:tcW w:w="6346" w:type="dxa"/>
            <w:shd w:val="clear" w:color="auto" w:fill="auto"/>
            <w:vAlign w:val="center"/>
          </w:tcPr>
          <w:p w14:paraId="6C08FE64" w14:textId="77777777" w:rsidR="004B70FF" w:rsidRPr="004B70FF" w:rsidRDefault="004B70FF" w:rsidP="004B70FF">
            <w:pPr>
              <w:spacing w:before="60" w:after="0" w:line="288" w:lineRule="auto"/>
              <w:jc w:val="both"/>
              <w:rPr>
                <w:rFonts w:eastAsia="Times New Roman" w:cs="Times New Roman"/>
                <w:bCs/>
                <w:kern w:val="0"/>
                <w:sz w:val="26"/>
                <w:szCs w:val="26"/>
                <w:lang w:eastAsia="vi-VN"/>
                <w14:ligatures w14:val="none"/>
              </w:rPr>
            </w:pPr>
            <w:r w:rsidRPr="004B70FF">
              <w:rPr>
                <w:rFonts w:eastAsia="Times New Roman" w:cs="Times New Roman"/>
                <w:bCs/>
                <w:kern w:val="0"/>
                <w:sz w:val="26"/>
                <w:szCs w:val="26"/>
                <w:lang w:val="vi-VN" w:eastAsia="vi-VN"/>
                <w14:ligatures w14:val="none"/>
              </w:rPr>
              <w:t xml:space="preserve">- Trang bị bảo hộ cho người lao động; </w:t>
            </w:r>
            <w:r w:rsidRPr="004B70FF">
              <w:rPr>
                <w:rFonts w:eastAsia="Times New Roman" w:cs="Times New Roman"/>
                <w:bCs/>
                <w:kern w:val="0"/>
                <w:sz w:val="26"/>
                <w:szCs w:val="26"/>
                <w:lang w:eastAsia="vi-VN"/>
                <w14:ligatures w14:val="none"/>
              </w:rPr>
              <w:t>T</w:t>
            </w:r>
            <w:r w:rsidRPr="004B70FF">
              <w:rPr>
                <w:rFonts w:eastAsia="Times New Roman" w:cs="Times New Roman"/>
                <w:bCs/>
                <w:kern w:val="0"/>
                <w:sz w:val="26"/>
                <w:szCs w:val="26"/>
                <w:lang w:val="vi-VN" w:eastAsia="vi-VN"/>
                <w14:ligatures w14:val="none"/>
              </w:rPr>
              <w:t>hi công đến đâu dọn sạch đến đó; Bố trí lịch thi công phù hợp, tránh tưới nhựa và trải bê tông nhựa vào các ngày có gió lớn để hạn chế phát tán bụi, khí thải vào không gian rộng</w:t>
            </w:r>
            <w:r w:rsidRPr="004B70FF">
              <w:rPr>
                <w:rFonts w:eastAsia="Times New Roman" w:cs="Times New Roman"/>
                <w:bCs/>
                <w:kern w:val="0"/>
                <w:sz w:val="26"/>
                <w:szCs w:val="26"/>
                <w:lang w:eastAsia="vi-VN"/>
                <w14:ligatures w14:val="none"/>
              </w:rPr>
              <w:t>.</w:t>
            </w:r>
          </w:p>
        </w:tc>
      </w:tr>
      <w:tr w:rsidR="004B70FF" w:rsidRPr="004B70FF" w14:paraId="51957094" w14:textId="77777777" w:rsidTr="003E0F86">
        <w:trPr>
          <w:trHeight w:val="1871"/>
          <w:jc w:val="center"/>
        </w:trPr>
        <w:tc>
          <w:tcPr>
            <w:tcW w:w="798" w:type="dxa"/>
            <w:shd w:val="clear" w:color="auto" w:fill="auto"/>
            <w:vAlign w:val="center"/>
          </w:tcPr>
          <w:p w14:paraId="11E4E8C7"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10</w:t>
            </w:r>
          </w:p>
        </w:tc>
        <w:tc>
          <w:tcPr>
            <w:tcW w:w="2632" w:type="dxa"/>
            <w:shd w:val="clear" w:color="auto" w:fill="auto"/>
            <w:vAlign w:val="center"/>
          </w:tcPr>
          <w:p w14:paraId="15C2D6B0"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4B70FF">
              <w:rPr>
                <w:rFonts w:eastAsia="Times New Roman" w:cs="Times New Roman"/>
                <w:kern w:val="0"/>
                <w:sz w:val="26"/>
                <w:szCs w:val="24"/>
                <w:lang w:eastAsia="vi-VN"/>
                <w14:ligatures w14:val="none"/>
              </w:rPr>
              <w:t>Chất thải sinh hoạt</w:t>
            </w:r>
          </w:p>
        </w:tc>
        <w:tc>
          <w:tcPr>
            <w:tcW w:w="6346" w:type="dxa"/>
            <w:shd w:val="clear" w:color="auto" w:fill="auto"/>
            <w:vAlign w:val="center"/>
          </w:tcPr>
          <w:p w14:paraId="6EB2E0D9" w14:textId="77777777" w:rsidR="004B70FF" w:rsidRPr="004B70FF" w:rsidRDefault="004B70FF" w:rsidP="004B70FF">
            <w:pPr>
              <w:widowControl w:val="0"/>
              <w:tabs>
                <w:tab w:val="left" w:pos="360"/>
                <w:tab w:val="left" w:pos="810"/>
                <w:tab w:val="left" w:pos="851"/>
                <w:tab w:val="left" w:pos="1080"/>
              </w:tabs>
              <w:spacing w:before="40" w:after="0" w:line="276" w:lineRule="auto"/>
              <w:jc w:val="both"/>
              <w:rPr>
                <w:rFonts w:eastAsia="Calibri" w:cs="Times New Roman"/>
                <w:spacing w:val="-2"/>
                <w:kern w:val="0"/>
                <w:sz w:val="26"/>
                <w:szCs w:val="20"/>
                <w:lang w:eastAsia="vi-VN"/>
                <w14:ligatures w14:val="none"/>
              </w:rPr>
            </w:pPr>
            <w:r w:rsidRPr="004B70FF">
              <w:rPr>
                <w:rFonts w:eastAsia="Calibri" w:cs="Times New Roman"/>
                <w:spacing w:val="-2"/>
                <w:kern w:val="0"/>
                <w:sz w:val="26"/>
                <w:szCs w:val="20"/>
                <w:lang w:eastAsia="vi-VN"/>
                <w14:ligatures w14:val="none"/>
              </w:rPr>
              <w:t>- Thu gom và lưu trữ trong thùng chứa có nắp đậy dung tích 100 lít.</w:t>
            </w:r>
          </w:p>
          <w:p w14:paraId="5F68C689" w14:textId="77777777" w:rsidR="004B70FF" w:rsidRPr="004B70FF" w:rsidRDefault="004B70FF" w:rsidP="004B70FF">
            <w:pPr>
              <w:widowControl w:val="0"/>
              <w:tabs>
                <w:tab w:val="left" w:pos="360"/>
                <w:tab w:val="left" w:pos="810"/>
                <w:tab w:val="left" w:pos="851"/>
                <w:tab w:val="left" w:pos="1080"/>
              </w:tabs>
              <w:spacing w:before="40" w:after="0" w:line="276" w:lineRule="auto"/>
              <w:jc w:val="both"/>
              <w:rPr>
                <w:rFonts w:eastAsia="Times New Roman" w:cs="Times New Roman"/>
                <w:kern w:val="0"/>
                <w:sz w:val="26"/>
                <w:szCs w:val="24"/>
                <w:lang w:val="vi-VN" w:eastAsia="vi-VN"/>
                <w14:ligatures w14:val="none"/>
              </w:rPr>
            </w:pPr>
            <w:r w:rsidRPr="004B70FF">
              <w:rPr>
                <w:rFonts w:eastAsia="Calibri" w:cs="Times New Roman"/>
                <w:kern w:val="0"/>
                <w:sz w:val="26"/>
                <w:szCs w:val="20"/>
                <w:lang w:eastAsia="vi-VN"/>
                <w14:ligatures w14:val="none"/>
              </w:rPr>
              <w:t>- Hợp đồng với đơn vị thu gom, xử lý rác thải của địa phương để vận chuyển đưa đi xử lý tại khu xử lý rác thải của địa phương, không để xảy ra tình trạng ứ đọng rác thải trong công trường.</w:t>
            </w:r>
          </w:p>
        </w:tc>
      </w:tr>
      <w:tr w:rsidR="004B70FF" w:rsidRPr="004B70FF" w14:paraId="2F1922A5" w14:textId="77777777" w:rsidTr="00A208F6">
        <w:trPr>
          <w:trHeight w:val="907"/>
          <w:jc w:val="center"/>
        </w:trPr>
        <w:tc>
          <w:tcPr>
            <w:tcW w:w="798" w:type="dxa"/>
            <w:shd w:val="clear" w:color="auto" w:fill="auto"/>
            <w:vAlign w:val="center"/>
          </w:tcPr>
          <w:p w14:paraId="6D0CAC70"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11</w:t>
            </w:r>
          </w:p>
        </w:tc>
        <w:tc>
          <w:tcPr>
            <w:tcW w:w="2632" w:type="dxa"/>
            <w:shd w:val="clear" w:color="auto" w:fill="auto"/>
            <w:vAlign w:val="center"/>
          </w:tcPr>
          <w:p w14:paraId="1A403A41"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val="pt-BR" w:eastAsia="vi-VN"/>
                <w14:ligatures w14:val="none"/>
              </w:rPr>
            </w:pPr>
            <w:r w:rsidRPr="004B70FF">
              <w:rPr>
                <w:rFonts w:eastAsia="Times New Roman" w:cs="Times New Roman"/>
                <w:kern w:val="0"/>
                <w:sz w:val="26"/>
                <w:szCs w:val="24"/>
                <w:lang w:val="pt-BR" w:eastAsia="vi-VN"/>
                <w14:ligatures w14:val="none"/>
              </w:rPr>
              <w:t>Chất thải thi công</w:t>
            </w:r>
          </w:p>
        </w:tc>
        <w:tc>
          <w:tcPr>
            <w:tcW w:w="6346" w:type="dxa"/>
            <w:shd w:val="clear" w:color="auto" w:fill="auto"/>
            <w:vAlign w:val="center"/>
          </w:tcPr>
          <w:p w14:paraId="2D0782F1" w14:textId="77777777" w:rsidR="004B70FF" w:rsidRPr="004B70FF" w:rsidRDefault="004B70FF" w:rsidP="004B70FF">
            <w:pPr>
              <w:tabs>
                <w:tab w:val="left" w:pos="720"/>
                <w:tab w:val="left" w:pos="851"/>
              </w:tabs>
              <w:spacing w:before="40" w:after="0" w:line="276" w:lineRule="auto"/>
              <w:jc w:val="both"/>
              <w:rPr>
                <w:rFonts w:eastAsia="Times New Roman" w:cs="Times New Roman"/>
                <w:spacing w:val="-2"/>
                <w:kern w:val="0"/>
                <w:sz w:val="26"/>
                <w:szCs w:val="24"/>
                <w:lang w:val="pt-BR" w:eastAsia="vi-VN"/>
                <w14:ligatures w14:val="none"/>
              </w:rPr>
            </w:pPr>
            <w:r w:rsidRPr="004B70FF">
              <w:rPr>
                <w:rFonts w:eastAsia="Times New Roman" w:cs="Times New Roman"/>
                <w:spacing w:val="-2"/>
                <w:kern w:val="0"/>
                <w:sz w:val="26"/>
                <w:szCs w:val="24"/>
                <w:lang w:val="pt-BR" w:eastAsia="vi-VN"/>
                <w14:ligatures w14:val="none"/>
              </w:rPr>
              <w:t>- Các loại sắt thép vụn, bao bì,… thu gom tái sử dụng hoặc bán cho đơn vị có nhu cầu sử dụng, tái chế.</w:t>
            </w:r>
          </w:p>
          <w:p w14:paraId="14371B4A" w14:textId="77777777" w:rsidR="004B70FF" w:rsidRPr="004B70FF" w:rsidRDefault="004B70FF" w:rsidP="004B70FF">
            <w:pPr>
              <w:tabs>
                <w:tab w:val="left" w:pos="720"/>
                <w:tab w:val="left" w:pos="851"/>
              </w:tabs>
              <w:spacing w:before="40" w:after="0" w:line="276" w:lineRule="auto"/>
              <w:jc w:val="both"/>
              <w:rPr>
                <w:rFonts w:eastAsia="Times New Roman" w:cs="Times New Roman"/>
                <w:spacing w:val="-2"/>
                <w:kern w:val="0"/>
                <w:sz w:val="26"/>
                <w:szCs w:val="24"/>
                <w:lang w:val="pt-BR" w:eastAsia="vi-VN"/>
                <w14:ligatures w14:val="none"/>
              </w:rPr>
            </w:pPr>
            <w:r w:rsidRPr="004B70FF">
              <w:rPr>
                <w:rFonts w:eastAsia="Times New Roman" w:cs="Times New Roman"/>
                <w:spacing w:val="-2"/>
                <w:kern w:val="0"/>
                <w:sz w:val="26"/>
                <w:szCs w:val="24"/>
                <w:lang w:val="pt-BR" w:eastAsia="vi-VN"/>
                <w14:ligatures w14:val="none"/>
              </w:rPr>
              <w:lastRenderedPageBreak/>
              <w:t>- Đối với chất thải phát sinh từ quá trình phát quang được thu gom và hợp đồng với đơn thị thu gom rác của địa phương vận chuyển đến khu xử lý rác theo quy định.</w:t>
            </w:r>
          </w:p>
          <w:p w14:paraId="211EA127" w14:textId="77777777" w:rsidR="004B70FF" w:rsidRPr="004B70FF" w:rsidRDefault="004B70FF" w:rsidP="004B70FF">
            <w:pPr>
              <w:tabs>
                <w:tab w:val="left" w:pos="720"/>
                <w:tab w:val="left" w:pos="851"/>
              </w:tabs>
              <w:spacing w:before="40" w:after="0" w:line="276" w:lineRule="auto"/>
              <w:jc w:val="both"/>
              <w:rPr>
                <w:rFonts w:eastAsia="Times New Roman" w:cs="Times New Roman"/>
                <w:kern w:val="0"/>
                <w:sz w:val="26"/>
                <w:szCs w:val="24"/>
                <w:lang w:val="vi-VN" w:eastAsia="vi-VN"/>
                <w14:ligatures w14:val="none"/>
              </w:rPr>
            </w:pPr>
            <w:r w:rsidRPr="004B70FF">
              <w:rPr>
                <w:rFonts w:eastAsia="Times New Roman" w:cs="Times New Roman"/>
                <w:spacing w:val="-2"/>
                <w:kern w:val="0"/>
                <w:sz w:val="26"/>
                <w:szCs w:val="24"/>
                <w:lang w:val="pt-BR" w:eastAsia="vi-VN"/>
                <w14:ligatures w14:val="none"/>
              </w:rPr>
              <w:t>- Đối với đất đào không thích hợp khác và chất thải từ quá trình thi công xây dựng: Được thu gom và vận chuyển đến vị trí tập kết trên địa bàn huyện Vụ Bản được đơn vị quản lý chấp thuận để lưu chứa chất thải.</w:t>
            </w:r>
          </w:p>
        </w:tc>
      </w:tr>
      <w:tr w:rsidR="004B70FF" w:rsidRPr="004B70FF" w14:paraId="0162AD87" w14:textId="77777777" w:rsidTr="00A208F6">
        <w:trPr>
          <w:trHeight w:val="2211"/>
          <w:jc w:val="center"/>
        </w:trPr>
        <w:tc>
          <w:tcPr>
            <w:tcW w:w="798" w:type="dxa"/>
            <w:shd w:val="clear" w:color="auto" w:fill="auto"/>
            <w:vAlign w:val="center"/>
          </w:tcPr>
          <w:p w14:paraId="7252E6BC"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lastRenderedPageBreak/>
              <w:t>12</w:t>
            </w:r>
          </w:p>
        </w:tc>
        <w:tc>
          <w:tcPr>
            <w:tcW w:w="2632" w:type="dxa"/>
            <w:shd w:val="clear" w:color="auto" w:fill="auto"/>
            <w:vAlign w:val="center"/>
          </w:tcPr>
          <w:p w14:paraId="716AAF7B"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4B70FF">
              <w:rPr>
                <w:rFonts w:eastAsia="Times New Roman" w:cs="Times New Roman"/>
                <w:kern w:val="0"/>
                <w:sz w:val="26"/>
                <w:szCs w:val="24"/>
                <w:lang w:eastAsia="vi-VN"/>
                <w14:ligatures w14:val="none"/>
              </w:rPr>
              <w:t>Chất thải nguy hại</w:t>
            </w:r>
          </w:p>
        </w:tc>
        <w:tc>
          <w:tcPr>
            <w:tcW w:w="6346" w:type="dxa"/>
            <w:shd w:val="clear" w:color="auto" w:fill="auto"/>
            <w:vAlign w:val="center"/>
          </w:tcPr>
          <w:p w14:paraId="24DB052F" w14:textId="77777777" w:rsidR="004B70FF" w:rsidRPr="004B70FF" w:rsidRDefault="004B70FF" w:rsidP="004B70FF">
            <w:pPr>
              <w:widowControl w:val="0"/>
              <w:tabs>
                <w:tab w:val="left" w:pos="360"/>
                <w:tab w:val="left" w:pos="810"/>
                <w:tab w:val="left" w:pos="851"/>
                <w:tab w:val="left" w:pos="1080"/>
              </w:tabs>
              <w:spacing w:before="40" w:after="0" w:line="276" w:lineRule="auto"/>
              <w:jc w:val="both"/>
              <w:rPr>
                <w:rFonts w:eastAsia="Times New Roman" w:cs="Times New Roman"/>
                <w:spacing w:val="-2"/>
                <w:kern w:val="0"/>
                <w:sz w:val="26"/>
                <w:szCs w:val="24"/>
                <w:lang w:val="vi-VN" w:eastAsia="vi-VN"/>
                <w14:ligatures w14:val="none"/>
              </w:rPr>
            </w:pPr>
            <w:r w:rsidRPr="004B70FF">
              <w:rPr>
                <w:rFonts w:eastAsia="Times New Roman" w:cs="Times New Roman"/>
                <w:spacing w:val="-2"/>
                <w:kern w:val="0"/>
                <w:sz w:val="26"/>
                <w:szCs w:val="20"/>
                <w:lang w:eastAsia="vi-VN"/>
                <w14:ligatures w14:val="none"/>
              </w:rPr>
              <w:t>Bố trí 04 thùng phuy chứa loại dung tích 50 lít có nắp đậy, được dán nhãn tên chất thải nguy hại (CTNH), mã CTNH để thu gom, lưu chứa riêng biệt đối với từng loại CTNH</w:t>
            </w:r>
            <w:r w:rsidRPr="004B70FF">
              <w:rPr>
                <w:rFonts w:eastAsia="Times New Roman" w:cs="Times New Roman"/>
                <w:spacing w:val="-2"/>
                <w:kern w:val="0"/>
                <w:sz w:val="26"/>
                <w:szCs w:val="20"/>
                <w:lang w:val="vi-VN" w:eastAsia="vi-VN"/>
                <w14:ligatures w14:val="none"/>
              </w:rPr>
              <w:t xml:space="preserve"> </w:t>
            </w:r>
            <w:r w:rsidRPr="004B70FF">
              <w:rPr>
                <w:rFonts w:eastAsia="Times New Roman" w:cs="Times New Roman"/>
                <w:spacing w:val="-2"/>
                <w:kern w:val="0"/>
                <w:sz w:val="26"/>
                <w:szCs w:val="20"/>
                <w:lang w:eastAsia="vi-VN"/>
                <w14:ligatures w14:val="none"/>
              </w:rPr>
              <w:t xml:space="preserve">tại </w:t>
            </w:r>
            <w:r w:rsidRPr="004B70FF">
              <w:rPr>
                <w:rFonts w:eastAsia="Times New Roman" w:cs="Times New Roman"/>
                <w:bCs/>
                <w:spacing w:val="-2"/>
                <w:kern w:val="0"/>
                <w:sz w:val="26"/>
                <w:szCs w:val="26"/>
                <w:lang w:val="vi-VN" w:eastAsia="en-US"/>
                <w14:ligatures w14:val="none"/>
              </w:rPr>
              <w:t>khu vực lưu trữ tạm thời có tiện tích khoảng 5m</w:t>
            </w:r>
            <w:r w:rsidRPr="004B70FF">
              <w:rPr>
                <w:rFonts w:eastAsia="Times New Roman" w:cs="Times New Roman"/>
                <w:bCs/>
                <w:spacing w:val="-2"/>
                <w:kern w:val="0"/>
                <w:sz w:val="26"/>
                <w:szCs w:val="26"/>
                <w:vertAlign w:val="superscript"/>
                <w:lang w:val="vi-VN" w:eastAsia="en-US"/>
                <w14:ligatures w14:val="none"/>
              </w:rPr>
              <w:t>2</w:t>
            </w:r>
            <w:r w:rsidRPr="004B70FF">
              <w:rPr>
                <w:rFonts w:eastAsia="Times New Roman" w:cs="Times New Roman"/>
                <w:bCs/>
                <w:spacing w:val="-2"/>
                <w:kern w:val="0"/>
                <w:sz w:val="26"/>
                <w:szCs w:val="26"/>
                <w:lang w:val="vi-VN" w:eastAsia="en-US"/>
                <w14:ligatures w14:val="none"/>
              </w:rPr>
              <w:t xml:space="preserve"> tại khu vực lán trại, có biển báo theo đúng quy định</w:t>
            </w:r>
            <w:r w:rsidRPr="004B70FF">
              <w:rPr>
                <w:rFonts w:eastAsia="Times New Roman" w:cs="Times New Roman"/>
                <w:bCs/>
                <w:spacing w:val="-2"/>
                <w:kern w:val="0"/>
                <w:sz w:val="26"/>
                <w:szCs w:val="26"/>
                <w:lang w:eastAsia="en-US"/>
                <w14:ligatures w14:val="none"/>
              </w:rPr>
              <w:t>.</w:t>
            </w:r>
            <w:r w:rsidRPr="004B70FF">
              <w:rPr>
                <w:rFonts w:eastAsia="Times New Roman" w:cs="Times New Roman"/>
                <w:spacing w:val="-2"/>
                <w:kern w:val="0"/>
                <w:sz w:val="26"/>
                <w:szCs w:val="20"/>
                <w:lang w:eastAsia="vi-VN"/>
                <w14:ligatures w14:val="none"/>
              </w:rPr>
              <w:t xml:space="preserve"> Hợp đồng với đơn vị có chức năng thu gom, vận chuyển đi xử lý.</w:t>
            </w:r>
          </w:p>
        </w:tc>
      </w:tr>
      <w:tr w:rsidR="004B70FF" w:rsidRPr="004B70FF" w14:paraId="36B58BA0" w14:textId="77777777" w:rsidTr="00A208F6">
        <w:trPr>
          <w:trHeight w:val="1871"/>
          <w:jc w:val="center"/>
        </w:trPr>
        <w:tc>
          <w:tcPr>
            <w:tcW w:w="798" w:type="dxa"/>
            <w:shd w:val="clear" w:color="auto" w:fill="auto"/>
            <w:vAlign w:val="center"/>
          </w:tcPr>
          <w:p w14:paraId="41A7B22A"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13</w:t>
            </w:r>
          </w:p>
        </w:tc>
        <w:tc>
          <w:tcPr>
            <w:tcW w:w="2632" w:type="dxa"/>
            <w:shd w:val="clear" w:color="auto" w:fill="auto"/>
            <w:vAlign w:val="center"/>
          </w:tcPr>
          <w:p w14:paraId="596ACFD9"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4B70FF">
              <w:rPr>
                <w:rFonts w:eastAsia="Times New Roman" w:cs="Times New Roman"/>
                <w:kern w:val="0"/>
                <w:sz w:val="26"/>
                <w:szCs w:val="24"/>
                <w:lang w:eastAsia="vi-VN"/>
                <w14:ligatures w14:val="none"/>
              </w:rPr>
              <w:t>Đất bóc tách tầng đất mặt</w:t>
            </w:r>
          </w:p>
        </w:tc>
        <w:tc>
          <w:tcPr>
            <w:tcW w:w="6346" w:type="dxa"/>
            <w:shd w:val="clear" w:color="auto" w:fill="auto"/>
            <w:vAlign w:val="center"/>
          </w:tcPr>
          <w:p w14:paraId="71B48DEC" w14:textId="0732B6DC" w:rsidR="004B70FF" w:rsidRPr="004B70FF" w:rsidRDefault="004B70FF" w:rsidP="004B70FF">
            <w:pPr>
              <w:widowControl w:val="0"/>
              <w:tabs>
                <w:tab w:val="left" w:pos="360"/>
                <w:tab w:val="left" w:pos="810"/>
                <w:tab w:val="left" w:pos="851"/>
                <w:tab w:val="left" w:pos="1080"/>
              </w:tabs>
              <w:spacing w:before="40" w:after="0" w:line="276" w:lineRule="auto"/>
              <w:jc w:val="both"/>
              <w:rPr>
                <w:rFonts w:eastAsia="Times New Roman" w:cs="Times New Roman"/>
                <w:spacing w:val="-2"/>
                <w:kern w:val="0"/>
                <w:sz w:val="26"/>
                <w:szCs w:val="20"/>
                <w:lang w:eastAsia="vi-VN"/>
                <w14:ligatures w14:val="none"/>
              </w:rPr>
            </w:pPr>
            <w:r w:rsidRPr="004B70FF">
              <w:rPr>
                <w:rFonts w:eastAsia="Times New Roman" w:cs="Times New Roman"/>
                <w:spacing w:val="-2"/>
                <w:kern w:val="0"/>
                <w:sz w:val="26"/>
                <w:szCs w:val="24"/>
                <w:lang w:eastAsia="vi-VN"/>
                <w14:ligatures w14:val="none"/>
              </w:rPr>
              <w:t xml:space="preserve">- Đối với bùn đất hữu cơ từ quá trình bóc tách tầng đất mặt (đất trồng lúa 2 vụ): Với khối lượng phát sinh khoảng </w:t>
            </w:r>
            <w:r>
              <w:rPr>
                <w:rFonts w:eastAsia="Times New Roman" w:cs="Times New Roman"/>
                <w:spacing w:val="-2"/>
                <w:kern w:val="0"/>
                <w:sz w:val="26"/>
                <w:szCs w:val="24"/>
                <w:lang w:eastAsia="vi-VN"/>
                <w14:ligatures w14:val="none"/>
              </w:rPr>
              <w:t>2.160</w:t>
            </w:r>
            <w:r w:rsidRPr="004B70FF">
              <w:rPr>
                <w:rFonts w:eastAsia="Times New Roman" w:cs="Times New Roman"/>
                <w:spacing w:val="-2"/>
                <w:kern w:val="0"/>
                <w:sz w:val="26"/>
                <w:szCs w:val="24"/>
                <w:lang w:eastAsia="vi-VN"/>
                <w14:ligatures w14:val="none"/>
              </w:rPr>
              <w:t xml:space="preserve"> m</w:t>
            </w:r>
            <w:r w:rsidRPr="004B70FF">
              <w:rPr>
                <w:rFonts w:eastAsia="Times New Roman" w:cs="Times New Roman"/>
                <w:spacing w:val="-2"/>
                <w:kern w:val="0"/>
                <w:sz w:val="26"/>
                <w:szCs w:val="24"/>
                <w:vertAlign w:val="superscript"/>
                <w:lang w:eastAsia="vi-VN"/>
                <w14:ligatures w14:val="none"/>
              </w:rPr>
              <w:t>3</w:t>
            </w:r>
            <w:r w:rsidRPr="004B70FF">
              <w:rPr>
                <w:rFonts w:eastAsia="Times New Roman" w:cs="Times New Roman"/>
                <w:spacing w:val="-2"/>
                <w:kern w:val="0"/>
                <w:sz w:val="26"/>
                <w:szCs w:val="24"/>
                <w:lang w:eastAsia="vi-VN"/>
                <w14:ligatures w14:val="none"/>
              </w:rPr>
              <w:t xml:space="preserve"> đất được thu gom và vận chuyển đến tập kết trên địa bàn huyện Vụ Bản được đơn vị quản lý chấp thuận để sử dụng vào mục đích nông nghiệp theo quy định.</w:t>
            </w:r>
          </w:p>
        </w:tc>
      </w:tr>
      <w:tr w:rsidR="004B70FF" w:rsidRPr="004B70FF" w14:paraId="6BF92239" w14:textId="77777777" w:rsidTr="00A208F6">
        <w:trPr>
          <w:trHeight w:val="3628"/>
          <w:jc w:val="center"/>
        </w:trPr>
        <w:tc>
          <w:tcPr>
            <w:tcW w:w="798" w:type="dxa"/>
            <w:shd w:val="clear" w:color="auto" w:fill="auto"/>
            <w:vAlign w:val="center"/>
          </w:tcPr>
          <w:p w14:paraId="6DBA3A63"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14</w:t>
            </w:r>
          </w:p>
        </w:tc>
        <w:tc>
          <w:tcPr>
            <w:tcW w:w="2632" w:type="dxa"/>
            <w:shd w:val="clear" w:color="auto" w:fill="auto"/>
            <w:vAlign w:val="center"/>
          </w:tcPr>
          <w:p w14:paraId="1C5EC9D3"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4B70FF">
              <w:rPr>
                <w:rFonts w:eastAsia="Times New Roman" w:cs="Times New Roman"/>
                <w:kern w:val="0"/>
                <w:sz w:val="26"/>
                <w:szCs w:val="24"/>
                <w:lang w:eastAsia="vi-VN"/>
                <w14:ligatures w14:val="none"/>
              </w:rPr>
              <w:t>Tiếng ồn, độ rung</w:t>
            </w:r>
          </w:p>
        </w:tc>
        <w:tc>
          <w:tcPr>
            <w:tcW w:w="6346" w:type="dxa"/>
            <w:shd w:val="clear" w:color="auto" w:fill="auto"/>
            <w:vAlign w:val="center"/>
          </w:tcPr>
          <w:p w14:paraId="7B715FD1" w14:textId="77777777" w:rsidR="004B70FF" w:rsidRPr="004B70FF" w:rsidRDefault="004B70FF" w:rsidP="004B70FF">
            <w:pPr>
              <w:widowControl w:val="0"/>
              <w:tabs>
                <w:tab w:val="left" w:pos="360"/>
                <w:tab w:val="left" w:pos="810"/>
                <w:tab w:val="left" w:pos="851"/>
                <w:tab w:val="left" w:pos="1080"/>
              </w:tabs>
              <w:spacing w:after="0" w:line="276" w:lineRule="auto"/>
              <w:jc w:val="both"/>
              <w:rPr>
                <w:rFonts w:eastAsia="Times New Roman" w:cs="Times New Roman"/>
                <w:kern w:val="0"/>
                <w:sz w:val="26"/>
                <w:szCs w:val="20"/>
                <w:lang w:eastAsia="vi-VN"/>
                <w14:ligatures w14:val="none"/>
              </w:rPr>
            </w:pPr>
            <w:r w:rsidRPr="004B70FF">
              <w:rPr>
                <w:rFonts w:eastAsia="Times New Roman" w:cs="Times New Roman"/>
                <w:kern w:val="0"/>
                <w:sz w:val="26"/>
                <w:szCs w:val="20"/>
                <w:lang w:eastAsia="vi-VN"/>
                <w14:ligatures w14:val="none"/>
              </w:rPr>
              <w:t>- Không sử dụng các thiết bị máy móc cũ, lạc hậu có khả năng gây ồn cao.</w:t>
            </w:r>
          </w:p>
          <w:p w14:paraId="4775CFA9" w14:textId="77777777" w:rsidR="004B70FF" w:rsidRPr="004B70FF" w:rsidRDefault="004B70FF" w:rsidP="004B70FF">
            <w:pPr>
              <w:widowControl w:val="0"/>
              <w:tabs>
                <w:tab w:val="left" w:pos="360"/>
                <w:tab w:val="left" w:pos="810"/>
                <w:tab w:val="left" w:pos="851"/>
                <w:tab w:val="left" w:pos="1080"/>
              </w:tabs>
              <w:spacing w:after="0" w:line="276" w:lineRule="auto"/>
              <w:jc w:val="both"/>
              <w:rPr>
                <w:rFonts w:eastAsia="Times New Roman" w:cs="Times New Roman"/>
                <w:kern w:val="0"/>
                <w:sz w:val="26"/>
                <w:szCs w:val="20"/>
                <w:lang w:eastAsia="vi-VN"/>
                <w14:ligatures w14:val="none"/>
              </w:rPr>
            </w:pPr>
            <w:r w:rsidRPr="004B70FF">
              <w:rPr>
                <w:rFonts w:eastAsia="Times New Roman" w:cs="Times New Roman"/>
                <w:kern w:val="0"/>
                <w:sz w:val="26"/>
                <w:szCs w:val="20"/>
                <w:lang w:eastAsia="vi-VN"/>
                <w14:ligatures w14:val="none"/>
              </w:rPr>
              <w:t>- Phải trang bị các phương tiện bảo hộ lao động để chống ồn, đảm bảo sức khoẻ cho công nhân.</w:t>
            </w:r>
          </w:p>
          <w:p w14:paraId="0DAC4E41" w14:textId="77777777" w:rsidR="004B70FF" w:rsidRPr="004B70FF" w:rsidRDefault="004B70FF" w:rsidP="004B70FF">
            <w:pPr>
              <w:widowControl w:val="0"/>
              <w:tabs>
                <w:tab w:val="left" w:pos="360"/>
                <w:tab w:val="left" w:pos="810"/>
                <w:tab w:val="left" w:pos="851"/>
                <w:tab w:val="left" w:pos="1080"/>
              </w:tabs>
              <w:spacing w:after="0" w:line="276" w:lineRule="auto"/>
              <w:jc w:val="both"/>
              <w:rPr>
                <w:rFonts w:eastAsia="Times New Roman" w:cs="Times New Roman"/>
                <w:spacing w:val="-4"/>
                <w:kern w:val="0"/>
                <w:sz w:val="26"/>
                <w:szCs w:val="20"/>
                <w:lang w:eastAsia="vi-VN"/>
                <w14:ligatures w14:val="none"/>
              </w:rPr>
            </w:pPr>
            <w:r w:rsidRPr="004B70FF">
              <w:rPr>
                <w:rFonts w:eastAsia="Times New Roman" w:cs="Times New Roman"/>
                <w:spacing w:val="-4"/>
                <w:kern w:val="0"/>
                <w:sz w:val="26"/>
                <w:szCs w:val="20"/>
                <w:lang w:eastAsia="vi-VN"/>
                <w14:ligatures w14:val="none"/>
              </w:rPr>
              <w:t>- Quy định tốc độ xe, máy móc khi hoạt động trong khu vực dự án, trên các đoạn đường chạy qua các khu dân cư tập trung, các khu công cộng, trường học.</w:t>
            </w:r>
          </w:p>
          <w:p w14:paraId="2642CE82" w14:textId="77777777" w:rsidR="004B70FF" w:rsidRPr="004B70FF" w:rsidRDefault="004B70FF" w:rsidP="004B70FF">
            <w:pPr>
              <w:widowControl w:val="0"/>
              <w:tabs>
                <w:tab w:val="left" w:pos="360"/>
                <w:tab w:val="left" w:pos="810"/>
                <w:tab w:val="left" w:pos="851"/>
                <w:tab w:val="left" w:pos="1080"/>
              </w:tabs>
              <w:spacing w:after="0" w:line="276" w:lineRule="auto"/>
              <w:jc w:val="both"/>
              <w:rPr>
                <w:rFonts w:eastAsia="Times New Roman" w:cs="Times New Roman"/>
                <w:spacing w:val="-2"/>
                <w:kern w:val="0"/>
                <w:sz w:val="26"/>
                <w:szCs w:val="20"/>
                <w:lang w:eastAsia="vi-VN"/>
                <w14:ligatures w14:val="none"/>
              </w:rPr>
            </w:pPr>
            <w:r w:rsidRPr="004B70FF">
              <w:rPr>
                <w:rFonts w:eastAsia="Times New Roman" w:cs="Times New Roman"/>
                <w:spacing w:val="-2"/>
                <w:kern w:val="0"/>
                <w:sz w:val="26"/>
                <w:szCs w:val="20"/>
                <w:lang w:eastAsia="vi-VN"/>
                <w14:ligatures w14:val="none"/>
              </w:rPr>
              <w:t xml:space="preserve">- Kiểm tra mức ồn, rung trong quá trình xây dựng, từ đó đặt ra lịch thi công cho phù hợp để đạt mức ồn tiêu chuẩn cho phép theo các quy chuẩn hiện hành. </w:t>
            </w:r>
          </w:p>
        </w:tc>
      </w:tr>
      <w:tr w:rsidR="004B70FF" w:rsidRPr="004B70FF" w14:paraId="61866301" w14:textId="77777777" w:rsidTr="00A208F6">
        <w:trPr>
          <w:trHeight w:val="454"/>
          <w:jc w:val="center"/>
        </w:trPr>
        <w:tc>
          <w:tcPr>
            <w:tcW w:w="798" w:type="dxa"/>
            <w:shd w:val="clear" w:color="auto" w:fill="auto"/>
            <w:vAlign w:val="center"/>
          </w:tcPr>
          <w:p w14:paraId="4FA2CC1C" w14:textId="77777777" w:rsidR="004B70FF" w:rsidRPr="004B70FF" w:rsidRDefault="004B70FF" w:rsidP="004B70FF">
            <w:pPr>
              <w:spacing w:after="0" w:line="240" w:lineRule="auto"/>
              <w:jc w:val="center"/>
              <w:rPr>
                <w:rFonts w:eastAsia="Times New Roman" w:cs="Times New Roman"/>
                <w:b/>
                <w:kern w:val="0"/>
                <w:sz w:val="26"/>
                <w:szCs w:val="26"/>
                <w:lang w:eastAsia="vi-VN"/>
                <w14:ligatures w14:val="none"/>
              </w:rPr>
            </w:pPr>
            <w:r w:rsidRPr="004B70FF">
              <w:rPr>
                <w:rFonts w:eastAsia="Times New Roman" w:cs="Times New Roman"/>
                <w:b/>
                <w:kern w:val="0"/>
                <w:sz w:val="26"/>
                <w:szCs w:val="26"/>
                <w:lang w:eastAsia="vi-VN"/>
                <w14:ligatures w14:val="none"/>
              </w:rPr>
              <w:t>II</w:t>
            </w:r>
          </w:p>
        </w:tc>
        <w:tc>
          <w:tcPr>
            <w:tcW w:w="8978" w:type="dxa"/>
            <w:gridSpan w:val="2"/>
            <w:shd w:val="clear" w:color="auto" w:fill="auto"/>
            <w:vAlign w:val="center"/>
          </w:tcPr>
          <w:p w14:paraId="337D1B20" w14:textId="77777777" w:rsidR="004B70FF" w:rsidRPr="004B70FF" w:rsidRDefault="004B70FF" w:rsidP="00A208F6">
            <w:pPr>
              <w:widowControl w:val="0"/>
              <w:tabs>
                <w:tab w:val="left" w:pos="360"/>
                <w:tab w:val="left" w:pos="810"/>
                <w:tab w:val="left" w:pos="851"/>
                <w:tab w:val="left" w:pos="1080"/>
              </w:tabs>
              <w:spacing w:after="0" w:line="240" w:lineRule="auto"/>
              <w:jc w:val="both"/>
              <w:rPr>
                <w:rFonts w:eastAsia="Times New Roman" w:cs="Times New Roman"/>
                <w:b/>
                <w:kern w:val="0"/>
                <w:sz w:val="26"/>
                <w:szCs w:val="20"/>
                <w:lang w:eastAsia="vi-VN"/>
                <w14:ligatures w14:val="none"/>
              </w:rPr>
            </w:pPr>
            <w:r w:rsidRPr="004B70FF">
              <w:rPr>
                <w:rFonts w:eastAsia="Times New Roman" w:cs="Times New Roman"/>
                <w:b/>
                <w:kern w:val="0"/>
                <w:sz w:val="26"/>
                <w:szCs w:val="20"/>
                <w:lang w:eastAsia="vi-VN"/>
                <w14:ligatures w14:val="none"/>
              </w:rPr>
              <w:t>Giai đoạn vận hành</w:t>
            </w:r>
          </w:p>
        </w:tc>
      </w:tr>
      <w:tr w:rsidR="004B70FF" w:rsidRPr="004B70FF" w14:paraId="5F2C45F8" w14:textId="77777777" w:rsidTr="00A208F6">
        <w:trPr>
          <w:trHeight w:val="1928"/>
          <w:jc w:val="center"/>
        </w:trPr>
        <w:tc>
          <w:tcPr>
            <w:tcW w:w="798" w:type="dxa"/>
            <w:shd w:val="clear" w:color="auto" w:fill="auto"/>
            <w:vAlign w:val="center"/>
          </w:tcPr>
          <w:p w14:paraId="7B910908"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1</w:t>
            </w:r>
          </w:p>
        </w:tc>
        <w:tc>
          <w:tcPr>
            <w:tcW w:w="2632" w:type="dxa"/>
            <w:shd w:val="clear" w:color="auto" w:fill="auto"/>
            <w:vAlign w:val="center"/>
          </w:tcPr>
          <w:p w14:paraId="061478C9"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4B70FF">
              <w:rPr>
                <w:rFonts w:eastAsia="Times New Roman" w:cs="Times New Roman"/>
                <w:kern w:val="0"/>
                <w:sz w:val="26"/>
                <w:szCs w:val="24"/>
                <w:lang w:eastAsia="vi-VN"/>
                <w14:ligatures w14:val="none"/>
              </w:rPr>
              <w:t>Bụi, khí thải từ quá trình vận hành dòng xe trên tuyến</w:t>
            </w:r>
          </w:p>
        </w:tc>
        <w:tc>
          <w:tcPr>
            <w:tcW w:w="6346" w:type="dxa"/>
            <w:shd w:val="clear" w:color="auto" w:fill="auto"/>
            <w:vAlign w:val="center"/>
          </w:tcPr>
          <w:p w14:paraId="202AEC35" w14:textId="77777777" w:rsidR="00A208F6" w:rsidRDefault="004B70FF" w:rsidP="00A208F6">
            <w:pPr>
              <w:widowControl w:val="0"/>
              <w:tabs>
                <w:tab w:val="left" w:pos="360"/>
                <w:tab w:val="left" w:pos="810"/>
                <w:tab w:val="left" w:pos="851"/>
                <w:tab w:val="left" w:pos="1080"/>
              </w:tabs>
              <w:spacing w:after="0" w:line="276" w:lineRule="auto"/>
              <w:jc w:val="both"/>
              <w:rPr>
                <w:rFonts w:eastAsia="Times New Roman" w:cs="Times New Roman"/>
                <w:kern w:val="0"/>
                <w:sz w:val="26"/>
                <w:szCs w:val="20"/>
                <w:lang w:eastAsia="vi-VN"/>
                <w14:ligatures w14:val="none"/>
              </w:rPr>
            </w:pPr>
            <w:r w:rsidRPr="004B70FF">
              <w:rPr>
                <w:rFonts w:eastAsia="Times New Roman" w:cs="Times New Roman"/>
                <w:kern w:val="0"/>
                <w:sz w:val="26"/>
                <w:szCs w:val="20"/>
                <w:lang w:eastAsia="vi-VN"/>
                <w14:ligatures w14:val="none"/>
              </w:rPr>
              <w:t>Cắm biển quy định giới hạn tốc độ tối đa cho phép đối với các phương tiện tham gia giao thông trên tuyến để giảm thiểu bụi, khí thải.</w:t>
            </w:r>
          </w:p>
          <w:p w14:paraId="41F13FE0" w14:textId="16D262F4" w:rsidR="004B70FF" w:rsidRPr="004B70FF" w:rsidRDefault="004B70FF" w:rsidP="00A208F6">
            <w:pPr>
              <w:widowControl w:val="0"/>
              <w:tabs>
                <w:tab w:val="left" w:pos="360"/>
                <w:tab w:val="left" w:pos="810"/>
                <w:tab w:val="left" w:pos="851"/>
                <w:tab w:val="left" w:pos="1080"/>
              </w:tabs>
              <w:spacing w:after="0" w:line="276" w:lineRule="auto"/>
              <w:jc w:val="both"/>
              <w:rPr>
                <w:rFonts w:eastAsia="Times New Roman" w:cs="Times New Roman"/>
                <w:kern w:val="0"/>
                <w:sz w:val="26"/>
                <w:szCs w:val="20"/>
                <w:lang w:eastAsia="vi-VN"/>
                <w14:ligatures w14:val="none"/>
              </w:rPr>
            </w:pPr>
            <w:r w:rsidRPr="004B70FF">
              <w:rPr>
                <w:rFonts w:eastAsia="Times New Roman" w:cs="Times New Roman"/>
                <w:kern w:val="0"/>
                <w:sz w:val="26"/>
                <w:szCs w:val="20"/>
                <w:lang w:eastAsia="vi-VN"/>
                <w14:ligatures w14:val="none"/>
              </w:rPr>
              <w:t>Đồng thời các phương tiện vận chuyển đất, cát,… phải có bạt che phủ kín thùng xe.</w:t>
            </w:r>
          </w:p>
        </w:tc>
      </w:tr>
      <w:tr w:rsidR="004B70FF" w:rsidRPr="004B70FF" w14:paraId="583BC002" w14:textId="77777777" w:rsidTr="003E0F86">
        <w:trPr>
          <w:trHeight w:val="1191"/>
          <w:jc w:val="center"/>
        </w:trPr>
        <w:tc>
          <w:tcPr>
            <w:tcW w:w="798" w:type="dxa"/>
            <w:shd w:val="clear" w:color="auto" w:fill="auto"/>
            <w:vAlign w:val="center"/>
          </w:tcPr>
          <w:p w14:paraId="408533E1"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lastRenderedPageBreak/>
              <w:t>2</w:t>
            </w:r>
          </w:p>
        </w:tc>
        <w:tc>
          <w:tcPr>
            <w:tcW w:w="2632" w:type="dxa"/>
            <w:shd w:val="clear" w:color="auto" w:fill="auto"/>
            <w:vAlign w:val="center"/>
          </w:tcPr>
          <w:p w14:paraId="51241115"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4B70FF">
              <w:rPr>
                <w:rFonts w:eastAsia="Times New Roman" w:cs="Times New Roman"/>
                <w:kern w:val="0"/>
                <w:sz w:val="26"/>
                <w:szCs w:val="24"/>
                <w:lang w:eastAsia="vi-VN"/>
                <w14:ligatures w14:val="none"/>
              </w:rPr>
              <w:t>Chất thải rắn từ quá trình quét dọn vệ sinh trên tuyến</w:t>
            </w:r>
          </w:p>
        </w:tc>
        <w:tc>
          <w:tcPr>
            <w:tcW w:w="6346" w:type="dxa"/>
            <w:shd w:val="clear" w:color="auto" w:fill="auto"/>
            <w:vAlign w:val="center"/>
          </w:tcPr>
          <w:p w14:paraId="6FB0445E" w14:textId="77777777" w:rsidR="004B70FF" w:rsidRPr="004B70FF" w:rsidRDefault="004B70FF" w:rsidP="004B70FF">
            <w:pPr>
              <w:widowControl w:val="0"/>
              <w:tabs>
                <w:tab w:val="left" w:pos="360"/>
                <w:tab w:val="left" w:pos="810"/>
                <w:tab w:val="left" w:pos="851"/>
                <w:tab w:val="left" w:pos="1080"/>
              </w:tabs>
              <w:spacing w:after="0" w:line="300" w:lineRule="auto"/>
              <w:jc w:val="both"/>
              <w:rPr>
                <w:rFonts w:eastAsia="Times New Roman" w:cs="Times New Roman"/>
                <w:kern w:val="0"/>
                <w:sz w:val="26"/>
                <w:szCs w:val="20"/>
                <w:lang w:eastAsia="vi-VN"/>
                <w14:ligatures w14:val="none"/>
              </w:rPr>
            </w:pPr>
            <w:r w:rsidRPr="004B70FF">
              <w:rPr>
                <w:rFonts w:eastAsia="Times New Roman" w:cs="Times New Roman"/>
                <w:kern w:val="0"/>
                <w:sz w:val="26"/>
                <w:szCs w:val="20"/>
                <w:lang w:eastAsia="vi-VN"/>
                <w14:ligatures w14:val="none"/>
              </w:rPr>
              <w:t>Được thu gom và hợp đồng với đơn vị chức năng thu gom xử lý theo đúng quy định ngay sau khi phát sinh.</w:t>
            </w:r>
          </w:p>
        </w:tc>
      </w:tr>
      <w:tr w:rsidR="004B70FF" w:rsidRPr="004B70FF" w14:paraId="1066EF76" w14:textId="77777777" w:rsidTr="003E0F86">
        <w:trPr>
          <w:trHeight w:val="1247"/>
          <w:jc w:val="center"/>
        </w:trPr>
        <w:tc>
          <w:tcPr>
            <w:tcW w:w="798" w:type="dxa"/>
            <w:shd w:val="clear" w:color="auto" w:fill="auto"/>
            <w:vAlign w:val="center"/>
          </w:tcPr>
          <w:p w14:paraId="0742024B" w14:textId="77777777" w:rsidR="004B70FF" w:rsidRPr="004B70FF" w:rsidRDefault="004B70FF" w:rsidP="004B70FF">
            <w:pPr>
              <w:spacing w:after="0" w:line="240" w:lineRule="auto"/>
              <w:jc w:val="center"/>
              <w:rPr>
                <w:rFonts w:eastAsia="Times New Roman" w:cs="Times New Roman"/>
                <w:bCs/>
                <w:kern w:val="0"/>
                <w:sz w:val="26"/>
                <w:szCs w:val="26"/>
                <w:lang w:eastAsia="vi-VN"/>
                <w14:ligatures w14:val="none"/>
              </w:rPr>
            </w:pPr>
            <w:r w:rsidRPr="004B70FF">
              <w:rPr>
                <w:rFonts w:eastAsia="Times New Roman" w:cs="Times New Roman"/>
                <w:bCs/>
                <w:kern w:val="0"/>
                <w:sz w:val="26"/>
                <w:szCs w:val="26"/>
                <w:lang w:eastAsia="vi-VN"/>
                <w14:ligatures w14:val="none"/>
              </w:rPr>
              <w:t>3</w:t>
            </w:r>
          </w:p>
        </w:tc>
        <w:tc>
          <w:tcPr>
            <w:tcW w:w="2632" w:type="dxa"/>
            <w:shd w:val="clear" w:color="auto" w:fill="auto"/>
            <w:vAlign w:val="center"/>
          </w:tcPr>
          <w:p w14:paraId="0A5EAA80" w14:textId="77777777" w:rsidR="004B70FF" w:rsidRPr="004B70FF" w:rsidRDefault="004B70FF" w:rsidP="004B70FF">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4B70FF">
              <w:rPr>
                <w:rFonts w:eastAsia="Times New Roman" w:cs="Times New Roman"/>
                <w:kern w:val="0"/>
                <w:sz w:val="26"/>
                <w:szCs w:val="24"/>
                <w:lang w:eastAsia="vi-VN"/>
                <w14:ligatures w14:val="none"/>
              </w:rPr>
              <w:t>Chất thải nguy hại từ quá trình bảo trì, bảo dưỡng công trình</w:t>
            </w:r>
          </w:p>
        </w:tc>
        <w:tc>
          <w:tcPr>
            <w:tcW w:w="6346" w:type="dxa"/>
            <w:shd w:val="clear" w:color="auto" w:fill="auto"/>
            <w:vAlign w:val="center"/>
          </w:tcPr>
          <w:p w14:paraId="6CBFAD44" w14:textId="77777777" w:rsidR="004B70FF" w:rsidRPr="004B70FF" w:rsidRDefault="004B70FF" w:rsidP="004B70FF">
            <w:pPr>
              <w:widowControl w:val="0"/>
              <w:tabs>
                <w:tab w:val="left" w:pos="360"/>
                <w:tab w:val="left" w:pos="810"/>
                <w:tab w:val="left" w:pos="851"/>
                <w:tab w:val="left" w:pos="1080"/>
              </w:tabs>
              <w:spacing w:after="0" w:line="300" w:lineRule="auto"/>
              <w:jc w:val="both"/>
              <w:rPr>
                <w:rFonts w:eastAsia="Times New Roman" w:cs="Times New Roman"/>
                <w:kern w:val="0"/>
                <w:sz w:val="26"/>
                <w:szCs w:val="20"/>
                <w:lang w:eastAsia="vi-VN"/>
                <w14:ligatures w14:val="none"/>
              </w:rPr>
            </w:pPr>
            <w:r w:rsidRPr="004B70FF">
              <w:rPr>
                <w:rFonts w:eastAsia="Times New Roman" w:cs="Times New Roman"/>
                <w:kern w:val="0"/>
                <w:sz w:val="26"/>
                <w:szCs w:val="20"/>
                <w:lang w:eastAsia="vi-VN"/>
                <w14:ligatures w14:val="none"/>
              </w:rPr>
              <w:t>Được thu gom và hợp đồng với đơn vị chức năng thu gom xử lý theo đúng quy định ngay sau khi phát sinh.</w:t>
            </w:r>
          </w:p>
        </w:tc>
      </w:tr>
    </w:tbl>
    <w:p w14:paraId="2D2015AA" w14:textId="1E29FC36" w:rsidR="00971ECF" w:rsidRPr="00971ECF" w:rsidRDefault="00971ECF" w:rsidP="00971ECF">
      <w:pPr>
        <w:spacing w:before="60" w:after="0" w:line="300" w:lineRule="auto"/>
        <w:jc w:val="both"/>
        <w:outlineLvl w:val="0"/>
        <w:rPr>
          <w:rFonts w:eastAsia="Calibri" w:cs="Times New Roman"/>
          <w:b/>
          <w:bCs/>
          <w:i/>
          <w:iCs/>
          <w:color w:val="000000"/>
          <w:kern w:val="0"/>
          <w:sz w:val="26"/>
          <w:szCs w:val="26"/>
          <w:lang w:val="nl-NL" w:eastAsia="en-US"/>
          <w14:ligatures w14:val="none"/>
        </w:rPr>
      </w:pPr>
      <w:r w:rsidRPr="00971ECF">
        <w:rPr>
          <w:rFonts w:eastAsia="Calibri" w:cs="Times New Roman"/>
          <w:b/>
          <w:bCs/>
          <w:i/>
          <w:iCs/>
          <w:color w:val="000000"/>
          <w:kern w:val="0"/>
          <w:sz w:val="26"/>
          <w:szCs w:val="26"/>
          <w:lang w:val="nl-NL" w:eastAsia="en-US"/>
          <w14:ligatures w14:val="none"/>
        </w:rPr>
        <w:t>5.5. Chương trình quản lý và giám sát môi trường của chủ dự án</w:t>
      </w:r>
      <w:bookmarkEnd w:id="85"/>
      <w:bookmarkEnd w:id="86"/>
    </w:p>
    <w:p w14:paraId="1EB0E13F" w14:textId="77777777" w:rsidR="004B70FF" w:rsidRPr="004B70FF" w:rsidRDefault="004B70FF" w:rsidP="00A208F6">
      <w:pPr>
        <w:keepNext/>
        <w:keepLines/>
        <w:spacing w:before="60" w:after="0" w:line="300" w:lineRule="auto"/>
        <w:jc w:val="both"/>
        <w:outlineLvl w:val="0"/>
        <w:rPr>
          <w:rFonts w:eastAsia="Times New Roman" w:cs="Times New Roman"/>
          <w:bCs/>
          <w:i/>
          <w:kern w:val="0"/>
          <w:sz w:val="26"/>
          <w:szCs w:val="26"/>
          <w:lang w:val="nl-NL" w:eastAsia="en-US"/>
          <w14:ligatures w14:val="none"/>
        </w:rPr>
      </w:pPr>
      <w:bookmarkStart w:id="87" w:name="_Toc132208014"/>
      <w:r w:rsidRPr="004B70FF">
        <w:rPr>
          <w:rFonts w:eastAsia="Times New Roman" w:cs="Times New Roman"/>
          <w:bCs/>
          <w:i/>
          <w:kern w:val="0"/>
          <w:sz w:val="26"/>
          <w:szCs w:val="26"/>
          <w:lang w:val="nl-NL" w:eastAsia="en-US"/>
          <w14:ligatures w14:val="none"/>
        </w:rPr>
        <w:t xml:space="preserve">5.5.1. Chương trình giám sát trong giai đoạn xây dựng dự án </w:t>
      </w:r>
      <w:bookmarkEnd w:id="87"/>
    </w:p>
    <w:p w14:paraId="02BDF79F" w14:textId="77777777" w:rsidR="004B70FF" w:rsidRPr="004B70FF" w:rsidRDefault="004B70FF" w:rsidP="00A208F6">
      <w:pPr>
        <w:spacing w:before="60" w:after="0" w:line="300" w:lineRule="auto"/>
        <w:ind w:firstLine="567"/>
        <w:jc w:val="both"/>
        <w:rPr>
          <w:rFonts w:eastAsia="Times New Roman" w:cs="Times New Roman"/>
          <w:b/>
          <w:bCs/>
          <w:iCs/>
          <w:kern w:val="0"/>
          <w:sz w:val="26"/>
          <w:szCs w:val="26"/>
          <w:lang w:val="nl-NL" w:eastAsia="en-US"/>
          <w14:ligatures w14:val="none"/>
        </w:rPr>
      </w:pPr>
      <w:r w:rsidRPr="004B70FF">
        <w:rPr>
          <w:rFonts w:eastAsia="Times New Roman" w:cs="Times New Roman"/>
          <w:b/>
          <w:bCs/>
          <w:iCs/>
          <w:kern w:val="0"/>
          <w:sz w:val="26"/>
          <w:szCs w:val="26"/>
          <w:lang w:val="nl-NL" w:eastAsia="en-US"/>
          <w14:ligatures w14:val="none"/>
        </w:rPr>
        <w:t>a. Quan trắc, giám sát môi trường không khí xung quanh</w:t>
      </w:r>
    </w:p>
    <w:p w14:paraId="4CD1380C" w14:textId="534C4F25" w:rsid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xml:space="preserve">- Vị trí quan trắc, giám sát: 05 vị trí (01 vị trí tại </w:t>
      </w:r>
      <w:r>
        <w:rPr>
          <w:rFonts w:eastAsia="Times New Roman" w:cs="Times New Roman"/>
          <w:iCs/>
          <w:kern w:val="0"/>
          <w:sz w:val="26"/>
          <w:szCs w:val="26"/>
          <w:lang w:val="nl-NL" w:eastAsia="en-US"/>
          <w14:ligatures w14:val="none"/>
        </w:rPr>
        <w:t>xóm Phạm</w:t>
      </w:r>
      <w:r w:rsidRPr="004B70FF">
        <w:rPr>
          <w:rFonts w:eastAsia="Times New Roman" w:cs="Times New Roman"/>
          <w:iCs/>
          <w:kern w:val="0"/>
          <w:sz w:val="26"/>
          <w:szCs w:val="26"/>
          <w:lang w:val="nl-NL" w:eastAsia="en-US"/>
          <w14:ligatures w14:val="none"/>
        </w:rPr>
        <w:t xml:space="preserve">, 01 vị trí tại </w:t>
      </w:r>
      <w:r>
        <w:rPr>
          <w:rFonts w:eastAsia="Times New Roman" w:cs="Times New Roman"/>
          <w:iCs/>
          <w:kern w:val="0"/>
          <w:sz w:val="26"/>
          <w:szCs w:val="26"/>
          <w:lang w:val="nl-NL" w:eastAsia="en-US"/>
          <w14:ligatures w14:val="none"/>
        </w:rPr>
        <w:t>xóm Bái</w:t>
      </w:r>
      <w:r w:rsidRPr="004B70FF">
        <w:rPr>
          <w:rFonts w:eastAsia="Times New Roman" w:cs="Times New Roman"/>
          <w:iCs/>
          <w:kern w:val="0"/>
          <w:sz w:val="26"/>
          <w:szCs w:val="26"/>
          <w:lang w:val="nl-NL" w:eastAsia="en-US"/>
          <w14:ligatures w14:val="none"/>
        </w:rPr>
        <w:t xml:space="preserve">; 01 vị trí tại </w:t>
      </w:r>
      <w:r>
        <w:rPr>
          <w:rFonts w:eastAsia="Times New Roman" w:cs="Times New Roman"/>
          <w:iCs/>
          <w:kern w:val="0"/>
          <w:sz w:val="26"/>
          <w:szCs w:val="26"/>
          <w:lang w:val="nl-NL" w:eastAsia="en-US"/>
          <w14:ligatures w14:val="none"/>
        </w:rPr>
        <w:t>xóm Chùa</w:t>
      </w:r>
      <w:r w:rsidRPr="004B70FF">
        <w:rPr>
          <w:rFonts w:eastAsia="Times New Roman" w:cs="Times New Roman"/>
          <w:iCs/>
          <w:kern w:val="0"/>
          <w:sz w:val="26"/>
          <w:szCs w:val="26"/>
          <w:lang w:val="nl-NL" w:eastAsia="en-US"/>
          <w14:ligatures w14:val="none"/>
        </w:rPr>
        <w:t xml:space="preserve">; 01 vị trí tại </w:t>
      </w:r>
      <w:r>
        <w:rPr>
          <w:rFonts w:eastAsia="Times New Roman" w:cs="Times New Roman"/>
          <w:iCs/>
          <w:kern w:val="0"/>
          <w:sz w:val="26"/>
          <w:szCs w:val="26"/>
          <w:lang w:val="nl-NL" w:eastAsia="en-US"/>
          <w14:ligatures w14:val="none"/>
        </w:rPr>
        <w:t>xóm Xuân</w:t>
      </w:r>
      <w:r w:rsidRPr="004B70FF">
        <w:rPr>
          <w:rFonts w:eastAsia="Times New Roman" w:cs="Times New Roman"/>
          <w:iCs/>
          <w:kern w:val="0"/>
          <w:sz w:val="26"/>
          <w:szCs w:val="26"/>
          <w:lang w:val="nl-NL" w:eastAsia="en-US"/>
          <w14:ligatures w14:val="none"/>
        </w:rPr>
        <w:t xml:space="preserve"> và 01 vị trí tại </w:t>
      </w:r>
      <w:r>
        <w:rPr>
          <w:rFonts w:eastAsia="Times New Roman" w:cs="Times New Roman"/>
          <w:iCs/>
          <w:kern w:val="0"/>
          <w:sz w:val="26"/>
          <w:szCs w:val="26"/>
          <w:lang w:val="nl-NL" w:eastAsia="en-US"/>
          <w14:ligatures w14:val="none"/>
        </w:rPr>
        <w:t>xóm Phố</w:t>
      </w:r>
      <w:r w:rsidRPr="004B70FF">
        <w:rPr>
          <w:rFonts w:eastAsia="Times New Roman" w:cs="Times New Roman"/>
          <w:iCs/>
          <w:kern w:val="0"/>
          <w:sz w:val="26"/>
          <w:szCs w:val="26"/>
          <w:lang w:val="nl-NL" w:eastAsia="en-US"/>
          <w14:ligatures w14:val="none"/>
        </w:rPr>
        <w:t>; ưu tiên vị trí gần khu dân cư trong thời gian quan trắc.</w:t>
      </w:r>
    </w:p>
    <w:p w14:paraId="1160016D"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Thông số quan trắc, giám sát: Tiếng ồn, tổng bụi lơ lửng, CO, SO</w:t>
      </w:r>
      <w:r w:rsidRPr="004B70FF">
        <w:rPr>
          <w:rFonts w:eastAsia="Times New Roman" w:cs="Times New Roman"/>
          <w:iCs/>
          <w:kern w:val="0"/>
          <w:sz w:val="26"/>
          <w:szCs w:val="26"/>
          <w:vertAlign w:val="subscript"/>
          <w:lang w:val="nl-NL" w:eastAsia="en-US"/>
          <w14:ligatures w14:val="none"/>
        </w:rPr>
        <w:t>2</w:t>
      </w:r>
      <w:r w:rsidRPr="004B70FF">
        <w:rPr>
          <w:rFonts w:eastAsia="Times New Roman" w:cs="Times New Roman"/>
          <w:iCs/>
          <w:kern w:val="0"/>
          <w:sz w:val="26"/>
          <w:szCs w:val="26"/>
          <w:lang w:val="nl-NL" w:eastAsia="en-US"/>
          <w14:ligatures w14:val="none"/>
        </w:rPr>
        <w:t>, NO</w:t>
      </w:r>
      <w:r w:rsidRPr="004B70FF">
        <w:rPr>
          <w:rFonts w:eastAsia="Times New Roman" w:cs="Times New Roman"/>
          <w:iCs/>
          <w:kern w:val="0"/>
          <w:sz w:val="26"/>
          <w:szCs w:val="26"/>
          <w:vertAlign w:val="subscript"/>
          <w:lang w:val="nl-NL" w:eastAsia="en-US"/>
          <w14:ligatures w14:val="none"/>
        </w:rPr>
        <w:t>2</w:t>
      </w:r>
      <w:r w:rsidRPr="004B70FF">
        <w:rPr>
          <w:rFonts w:eastAsia="Times New Roman" w:cs="Times New Roman"/>
          <w:iCs/>
          <w:kern w:val="0"/>
          <w:sz w:val="26"/>
          <w:szCs w:val="26"/>
          <w:lang w:val="nl-NL" w:eastAsia="en-US"/>
          <w14:ligatures w14:val="none"/>
        </w:rPr>
        <w:t>.</w:t>
      </w:r>
    </w:p>
    <w:p w14:paraId="2B236DA5"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Tần suất giám sát: 06 tháng/lần trong giai đoạn thi công xây dựng.</w:t>
      </w:r>
    </w:p>
    <w:p w14:paraId="09320B84"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Quy chuẩn so sánh: QCVN 05:2013/BTNMT - Quy chuẩn kỹ thuật quốc gia về chất lượng môi trường không khí xung quanh; QCVN 26:2010/BTNMT - Quy chuẩn kỹ thuật quốc gia về tiếng ồn.</w:t>
      </w:r>
    </w:p>
    <w:p w14:paraId="5FF07FBF"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b/>
          <w:bCs/>
          <w:i/>
          <w:kern w:val="0"/>
          <w:sz w:val="26"/>
          <w:szCs w:val="26"/>
          <w:lang w:val="vi-VN" w:eastAsia="en-US"/>
          <w14:ligatures w14:val="none"/>
        </w:rPr>
        <w:t xml:space="preserve">Ghi chú: </w:t>
      </w:r>
      <w:r w:rsidRPr="004B70FF">
        <w:rPr>
          <w:rFonts w:eastAsia="Times New Roman" w:cs="Times New Roman"/>
          <w:bCs/>
          <w:i/>
          <w:kern w:val="0"/>
          <w:sz w:val="26"/>
          <w:szCs w:val="26"/>
          <w:lang w:val="vi-VN" w:eastAsia="en-US"/>
          <w14:ligatures w14:val="none"/>
        </w:rPr>
        <w:t xml:space="preserve"> Trường hợp các quy chuẩn được thay thế thì Chủ dự án phải áp dụng các quy chuẩn hiện hành tại thời điểm quan trắc, phân tích.</w:t>
      </w:r>
    </w:p>
    <w:p w14:paraId="2861B674" w14:textId="77777777" w:rsidR="004B70FF" w:rsidRPr="004B70FF" w:rsidRDefault="004B70FF" w:rsidP="00A208F6">
      <w:pPr>
        <w:spacing w:before="60" w:after="0" w:line="300" w:lineRule="auto"/>
        <w:ind w:firstLine="567"/>
        <w:jc w:val="both"/>
        <w:rPr>
          <w:rFonts w:eastAsia="Times New Roman" w:cs="Times New Roman"/>
          <w:b/>
          <w:bCs/>
          <w:iCs/>
          <w:kern w:val="0"/>
          <w:sz w:val="26"/>
          <w:szCs w:val="26"/>
          <w:lang w:val="nl-NL" w:eastAsia="en-US"/>
          <w14:ligatures w14:val="none"/>
        </w:rPr>
      </w:pPr>
      <w:r w:rsidRPr="004B70FF">
        <w:rPr>
          <w:rFonts w:eastAsia="Times New Roman" w:cs="Times New Roman"/>
          <w:b/>
          <w:bCs/>
          <w:iCs/>
          <w:kern w:val="0"/>
          <w:sz w:val="26"/>
          <w:szCs w:val="26"/>
          <w:lang w:val="nl-NL" w:eastAsia="en-US"/>
          <w14:ligatures w14:val="none"/>
        </w:rPr>
        <w:t>b. Giám sát chất thải rắn</w:t>
      </w:r>
    </w:p>
    <w:p w14:paraId="47A1417A"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Vị trí giám sát: Khu vực thu gom, tập kết tạm thời CTR.</w:t>
      </w:r>
    </w:p>
    <w:p w14:paraId="1059CE26"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Nội dung giám sát: Giám sát khối lượng, chủng loại; biện pháp phân loại, thu gom CTR,...</w:t>
      </w:r>
    </w:p>
    <w:p w14:paraId="60463FB3"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Tần suất quan trắc giám sát: Giám sát thường xuyên và liên tục.</w:t>
      </w:r>
    </w:p>
    <w:p w14:paraId="0206A334" w14:textId="77777777" w:rsidR="004B70FF" w:rsidRPr="004B70FF" w:rsidRDefault="004B70FF" w:rsidP="00A208F6">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53AFA7F4" w14:textId="77777777" w:rsidR="004B70FF" w:rsidRPr="004B70FF" w:rsidRDefault="004B70FF" w:rsidP="00A208F6">
      <w:pPr>
        <w:spacing w:before="60" w:after="0" w:line="300" w:lineRule="auto"/>
        <w:ind w:firstLine="720"/>
        <w:jc w:val="both"/>
        <w:rPr>
          <w:rFonts w:eastAsia="Times New Roman" w:cs="Times New Roman"/>
          <w:b/>
          <w:bCs/>
          <w:iCs/>
          <w:kern w:val="0"/>
          <w:sz w:val="26"/>
          <w:szCs w:val="26"/>
          <w:lang w:val="nl-NL" w:eastAsia="en-US"/>
          <w14:ligatures w14:val="none"/>
        </w:rPr>
      </w:pPr>
      <w:r w:rsidRPr="004B70FF">
        <w:rPr>
          <w:rFonts w:eastAsia="Times New Roman" w:cs="Times New Roman"/>
          <w:b/>
          <w:bCs/>
          <w:iCs/>
          <w:kern w:val="0"/>
          <w:sz w:val="26"/>
          <w:szCs w:val="26"/>
          <w:lang w:val="nl-NL" w:eastAsia="en-US"/>
          <w14:ligatures w14:val="none"/>
        </w:rPr>
        <w:t>c. Giám sát vận chuyển, đổ bùn đất, vật liệu thải</w:t>
      </w:r>
    </w:p>
    <w:p w14:paraId="14CB1FFA" w14:textId="77777777" w:rsidR="004B70FF" w:rsidRPr="004B70FF" w:rsidRDefault="004B70FF" w:rsidP="004B70FF">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Vị trí giám sát: Tại vị trí tiếp nhận đất thải từ quá trình đào, bóc tách tầng đất mặt và vị trí đổ chất thải xây dựng.</w:t>
      </w:r>
    </w:p>
    <w:p w14:paraId="4F966641" w14:textId="77777777" w:rsidR="004B70FF" w:rsidRPr="004B70FF" w:rsidRDefault="004B70FF" w:rsidP="004B70FF">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lastRenderedPageBreak/>
        <w:t>- Tần suất giám sát: Thường xuyên</w:t>
      </w:r>
    </w:p>
    <w:p w14:paraId="57DD9A70" w14:textId="77777777" w:rsidR="004B70FF" w:rsidRPr="004B70FF" w:rsidRDefault="004B70FF" w:rsidP="004B70FF">
      <w:pPr>
        <w:spacing w:before="60" w:after="0" w:line="300" w:lineRule="auto"/>
        <w:ind w:firstLine="567"/>
        <w:jc w:val="both"/>
        <w:rPr>
          <w:rFonts w:eastAsia="Times New Roman" w:cs="Times New Roman"/>
          <w:iCs/>
          <w:kern w:val="0"/>
          <w:sz w:val="26"/>
          <w:szCs w:val="26"/>
          <w:lang w:val="nl-NL" w:eastAsia="en-US"/>
          <w14:ligatures w14:val="none"/>
        </w:rPr>
      </w:pPr>
      <w:r w:rsidRPr="004B70FF">
        <w:rPr>
          <w:rFonts w:eastAsia="Times New Roman" w:cs="Times New Roman"/>
          <w:iCs/>
          <w:kern w:val="0"/>
          <w:sz w:val="26"/>
          <w:szCs w:val="26"/>
          <w:lang w:val="nl-NL" w:eastAsia="en-US"/>
          <w14:ligatures w14:val="none"/>
        </w:rPr>
        <w:t>- Nội dung giám sát: Khối lượng, tuyến đường vận chuyển; biện pháp đảm bảo môi trường trong quá trình vận chuyển bùn đất, bê tông, gạch đá thải.</w:t>
      </w:r>
    </w:p>
    <w:p w14:paraId="6B7A97D2" w14:textId="77777777" w:rsidR="004B70FF" w:rsidRPr="004B70FF" w:rsidRDefault="004B70FF" w:rsidP="004B70FF">
      <w:pPr>
        <w:autoSpaceDE w:val="0"/>
        <w:autoSpaceDN w:val="0"/>
        <w:adjustRightInd w:val="0"/>
        <w:spacing w:before="60" w:after="60" w:line="300" w:lineRule="auto"/>
        <w:ind w:firstLine="567"/>
        <w:jc w:val="both"/>
        <w:rPr>
          <w:rFonts w:eastAsia="Times New Roman" w:cs="Times New Roman"/>
          <w:kern w:val="0"/>
          <w:sz w:val="26"/>
          <w:szCs w:val="26"/>
          <w:lang w:val="nl-NL" w:eastAsia="en-US"/>
          <w14:ligatures w14:val="none"/>
        </w:rPr>
      </w:pPr>
      <w:r w:rsidRPr="004B70FF">
        <w:rPr>
          <w:rFonts w:eastAsia="Times New Roman" w:cs="Times New Roman"/>
          <w:iCs/>
          <w:kern w:val="0"/>
          <w:sz w:val="26"/>
          <w:szCs w:val="26"/>
          <w:lang w:val="nl-NL" w:eastAsia="en-US"/>
          <w14:ligatures w14:val="none"/>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 Nghị định số 94/2019/NĐ-CP ngày 06/01/2017 của Chính phủ quy định chi tiết thi hành một số điều của Luật Trồng trọt về giống cây trồng và canh tác.</w:t>
      </w:r>
    </w:p>
    <w:p w14:paraId="591F4B06" w14:textId="33027D40" w:rsidR="004B70FF" w:rsidRPr="004B70FF" w:rsidRDefault="004B70FF" w:rsidP="004B70FF">
      <w:pPr>
        <w:keepNext/>
        <w:keepLines/>
        <w:spacing w:before="60" w:after="0" w:line="300" w:lineRule="auto"/>
        <w:jc w:val="both"/>
        <w:outlineLvl w:val="0"/>
        <w:rPr>
          <w:rFonts w:eastAsia="Times New Roman" w:cs="Times New Roman"/>
          <w:bCs/>
          <w:i/>
          <w:kern w:val="0"/>
          <w:sz w:val="26"/>
          <w:szCs w:val="26"/>
          <w:lang w:val="sv-SE" w:eastAsia="en-US"/>
          <w14:ligatures w14:val="none"/>
        </w:rPr>
      </w:pPr>
      <w:bookmarkStart w:id="88" w:name="_Toc132208015"/>
      <w:r w:rsidRPr="004B70FF">
        <w:rPr>
          <w:rFonts w:eastAsia="Times New Roman" w:cs="Times New Roman"/>
          <w:bCs/>
          <w:i/>
          <w:kern w:val="0"/>
          <w:sz w:val="26"/>
          <w:szCs w:val="26"/>
          <w:lang w:val="sv-SE" w:eastAsia="en-US"/>
          <w14:ligatures w14:val="none"/>
        </w:rPr>
        <w:t xml:space="preserve">5.5.2. Chương trình giám sát trong giai đoạn dự án đi vào hoạt động </w:t>
      </w:r>
      <w:bookmarkEnd w:id="88"/>
    </w:p>
    <w:p w14:paraId="2F4EEB8B" w14:textId="639C7E2E" w:rsidR="00BB16E2" w:rsidRPr="00971ECF" w:rsidRDefault="004B70FF" w:rsidP="004B70FF">
      <w:pPr>
        <w:spacing w:before="60" w:after="0" w:line="300" w:lineRule="auto"/>
        <w:ind w:firstLine="567"/>
        <w:jc w:val="both"/>
        <w:rPr>
          <w:lang w:val="sv-SE"/>
        </w:rPr>
      </w:pPr>
      <w:r w:rsidRPr="004B70FF">
        <w:rPr>
          <w:rFonts w:eastAsia="Calibri" w:cs="Times New Roman"/>
          <w:kern w:val="0"/>
          <w:sz w:val="26"/>
          <w:szCs w:val="26"/>
          <w:shd w:val="clear" w:color="auto" w:fill="FFFFFF"/>
          <w:lang w:val="sv-SE" w:eastAsia="en-US"/>
          <w14:ligatures w14:val="none"/>
        </w:rPr>
        <w:t xml:space="preserve">Sau khi thi công xây dựng cơ sở hạ tầng xong và hoàn tất các thủ tục, Chủ đầu tư sẽ giao cho Phòng Kinh tế và Hạ tầng của huyện Vụ Bản (đối với tuyến chính) và UBND xã </w:t>
      </w:r>
      <w:r>
        <w:rPr>
          <w:rFonts w:eastAsia="Calibri" w:cs="Times New Roman"/>
          <w:kern w:val="0"/>
          <w:sz w:val="26"/>
          <w:szCs w:val="26"/>
          <w:shd w:val="clear" w:color="auto" w:fill="FFFFFF"/>
          <w:lang w:val="sv-SE" w:eastAsia="en-US"/>
          <w14:ligatures w14:val="none"/>
        </w:rPr>
        <w:t>Trung Thành</w:t>
      </w:r>
      <w:r w:rsidRPr="004B70FF">
        <w:rPr>
          <w:rFonts w:eastAsia="Calibri" w:cs="Times New Roman"/>
          <w:kern w:val="0"/>
          <w:sz w:val="26"/>
          <w:szCs w:val="26"/>
          <w:shd w:val="clear" w:color="auto" w:fill="FFFFFF"/>
          <w:lang w:val="sv-SE" w:eastAsia="en-US"/>
          <w14:ligatures w14:val="none"/>
        </w:rPr>
        <w:t xml:space="preserve"> (đối với tuyến nhánh) chịu trách nhiệm quản lý, thực hiện duy tu bảo dưỡng công trình và thực hiện quy định pháp luật về bảo vệ môi trường trong giai đoạn vận hành của dự án.</w:t>
      </w:r>
    </w:p>
    <w:sectPr w:rsidR="00BB16E2" w:rsidRPr="00971ECF" w:rsidSect="001903F7">
      <w:headerReference w:type="default" r:id="rId11"/>
      <w:footerReference w:type="default" r:id="rId12"/>
      <w:pgSz w:w="11907" w:h="16840" w:code="9"/>
      <w:pgMar w:top="1134" w:right="1134" w:bottom="1134"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16F1" w14:textId="77777777" w:rsidR="00D040AE" w:rsidRDefault="00D040AE" w:rsidP="00971ECF">
      <w:pPr>
        <w:spacing w:after="0" w:line="240" w:lineRule="auto"/>
      </w:pPr>
      <w:r>
        <w:separator/>
      </w:r>
    </w:p>
  </w:endnote>
  <w:endnote w:type="continuationSeparator" w:id="0">
    <w:p w14:paraId="3CD6CA09" w14:textId="77777777" w:rsidR="00D040AE" w:rsidRDefault="00D040AE" w:rsidP="0097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font>
  <w:font w:name=".VnCentury Schoolbook">
    <w:panose1 w:val="020B7200000000000000"/>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Italic">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70C7" w14:textId="77777777" w:rsidR="00971ECF" w:rsidRPr="00DA1D6C" w:rsidRDefault="00971ECF" w:rsidP="00830BCA">
    <w:pPr>
      <w:pStyle w:val="Footer"/>
      <w:pBdr>
        <w:top w:val="thickThinSmallGap" w:sz="24" w:space="1" w:color="auto"/>
      </w:pBdr>
      <w:tabs>
        <w:tab w:val="clear" w:pos="9360"/>
        <w:tab w:val="right" w:pos="13750"/>
      </w:tabs>
      <w:spacing w:before="120"/>
      <w:rPr>
        <w:rFonts w:ascii="Times New Roman" w:hAnsi="Times New Roman"/>
        <w:i/>
        <w:sz w:val="8"/>
        <w:szCs w:val="8"/>
      </w:rPr>
    </w:pPr>
  </w:p>
  <w:p w14:paraId="54933D90" w14:textId="77777777" w:rsidR="00971ECF" w:rsidRDefault="00971ECF" w:rsidP="00F45E24">
    <w:pPr>
      <w:pStyle w:val="Footer"/>
      <w:pBdr>
        <w:top w:val="thickThinSmallGap" w:sz="24" w:space="1" w:color="auto"/>
      </w:pBdr>
      <w:tabs>
        <w:tab w:val="clear" w:pos="9360"/>
        <w:tab w:val="right" w:pos="13750"/>
      </w:tabs>
      <w:spacing w:line="288" w:lineRule="auto"/>
      <w:rPr>
        <w:rFonts w:ascii="Times New Roman" w:hAnsi="Times New Roman"/>
        <w:i/>
        <w:sz w:val="26"/>
        <w:szCs w:val="26"/>
      </w:rPr>
    </w:pPr>
    <w:r>
      <w:rPr>
        <w:rFonts w:ascii="Times New Roman" w:hAnsi="Times New Roman"/>
        <w:i/>
        <w:sz w:val="26"/>
        <w:szCs w:val="26"/>
      </w:rPr>
      <w:t>Đại diện Chủ đầu tư: Ban Quản lý dự án đầu tư xây dựng huyện Vụ Bản</w:t>
    </w:r>
  </w:p>
  <w:p w14:paraId="2FAD964A" w14:textId="77777777" w:rsidR="00971ECF" w:rsidRPr="00986909" w:rsidRDefault="00971ECF" w:rsidP="00F45E24">
    <w:pPr>
      <w:pStyle w:val="Footer"/>
      <w:pBdr>
        <w:top w:val="thickThinSmallGap" w:sz="24" w:space="1" w:color="auto"/>
      </w:pBdr>
      <w:tabs>
        <w:tab w:val="clear" w:pos="9360"/>
        <w:tab w:val="right" w:pos="13750"/>
      </w:tabs>
      <w:rPr>
        <w:rFonts w:ascii="Times New Roman" w:hAnsi="Times New Roman"/>
        <w:i/>
        <w:sz w:val="26"/>
        <w:szCs w:val="26"/>
      </w:rPr>
    </w:pPr>
    <w:r>
      <w:rPr>
        <w:rFonts w:ascii="Times New Roman" w:hAnsi="Times New Roman"/>
        <w:i/>
        <w:sz w:val="26"/>
        <w:szCs w:val="26"/>
      </w:rPr>
      <w:t xml:space="preserve">Đơn vị tư vấn: </w:t>
    </w:r>
    <w:bookmarkStart w:id="72" w:name="_Hlk135645862"/>
    <w:r>
      <w:rPr>
        <w:rFonts w:ascii="Times New Roman" w:hAnsi="Times New Roman"/>
        <w:i/>
        <w:sz w:val="26"/>
        <w:szCs w:val="26"/>
      </w:rPr>
      <w:t>Công ty Cổ phần Nextech Ecolife</w:t>
    </w:r>
    <w:bookmarkEnd w:id="72"/>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18</w:t>
    </w:r>
    <w:r w:rsidRPr="00986909">
      <w:rPr>
        <w:rFonts w:ascii="Times New Roman" w:hAnsi="Times New Roman"/>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B3A6" w14:textId="77777777" w:rsidR="00971ECF" w:rsidRPr="00DA1D6C" w:rsidRDefault="00971ECF" w:rsidP="00830BCA">
    <w:pPr>
      <w:pStyle w:val="Footer"/>
      <w:pBdr>
        <w:top w:val="thickThinSmallGap" w:sz="24" w:space="1" w:color="auto"/>
      </w:pBdr>
      <w:tabs>
        <w:tab w:val="clear" w:pos="9360"/>
        <w:tab w:val="right" w:pos="13750"/>
      </w:tabs>
      <w:spacing w:before="120"/>
      <w:rPr>
        <w:rFonts w:ascii="Times New Roman" w:hAnsi="Times New Roman"/>
        <w:i/>
        <w:sz w:val="8"/>
        <w:szCs w:val="8"/>
      </w:rPr>
    </w:pPr>
  </w:p>
  <w:p w14:paraId="6F69AC16" w14:textId="77777777" w:rsidR="00971ECF" w:rsidRDefault="00971ECF" w:rsidP="00F45E24">
    <w:pPr>
      <w:pStyle w:val="Footer"/>
      <w:pBdr>
        <w:top w:val="thickThinSmallGap" w:sz="24" w:space="1" w:color="auto"/>
      </w:pBdr>
      <w:tabs>
        <w:tab w:val="clear" w:pos="9360"/>
        <w:tab w:val="right" w:pos="13750"/>
      </w:tabs>
      <w:spacing w:line="288" w:lineRule="auto"/>
      <w:rPr>
        <w:rFonts w:ascii="Times New Roman" w:hAnsi="Times New Roman"/>
        <w:i/>
        <w:sz w:val="26"/>
        <w:szCs w:val="26"/>
      </w:rPr>
    </w:pPr>
    <w:r>
      <w:rPr>
        <w:rFonts w:ascii="Times New Roman" w:hAnsi="Times New Roman"/>
        <w:i/>
        <w:sz w:val="26"/>
        <w:szCs w:val="26"/>
      </w:rPr>
      <w:t>Đại diện Chủ đầu tư: Ban Quản lý dự án đầu tư xây dựng huyện Vụ Bản</w:t>
    </w:r>
  </w:p>
  <w:p w14:paraId="43FBBE74" w14:textId="77777777" w:rsidR="00971ECF" w:rsidRPr="00986909" w:rsidRDefault="00971ECF" w:rsidP="00F45E24">
    <w:pPr>
      <w:pStyle w:val="Footer"/>
      <w:pBdr>
        <w:top w:val="thickThinSmallGap" w:sz="24" w:space="1" w:color="auto"/>
      </w:pBdr>
      <w:tabs>
        <w:tab w:val="clear" w:pos="9360"/>
        <w:tab w:val="right" w:pos="13750"/>
      </w:tabs>
      <w:rPr>
        <w:rFonts w:ascii="Times New Roman" w:hAnsi="Times New Roman"/>
        <w:i/>
        <w:sz w:val="26"/>
        <w:szCs w:val="26"/>
      </w:rPr>
    </w:pPr>
    <w:r>
      <w:rPr>
        <w:rFonts w:ascii="Times New Roman" w:hAnsi="Times New Roman"/>
        <w:i/>
        <w:sz w:val="26"/>
        <w:szCs w:val="26"/>
      </w:rPr>
      <w:t xml:space="preserve">Đơn vị tư vấn: Công ty Cổ phần Nextech Ecolife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22</w:t>
    </w:r>
    <w:r w:rsidRPr="00986909">
      <w:rPr>
        <w:rFonts w:ascii="Times New Roman" w:hAnsi="Times New Roman"/>
        <w:noProof/>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6BC2" w14:textId="77777777" w:rsidR="00971ECF" w:rsidRPr="00DA1D6C" w:rsidRDefault="00971ECF" w:rsidP="00830BCA">
    <w:pPr>
      <w:pStyle w:val="Footer"/>
      <w:pBdr>
        <w:top w:val="thickThinSmallGap" w:sz="24" w:space="1" w:color="auto"/>
      </w:pBdr>
      <w:tabs>
        <w:tab w:val="clear" w:pos="9360"/>
        <w:tab w:val="right" w:pos="13750"/>
      </w:tabs>
      <w:spacing w:before="120"/>
      <w:rPr>
        <w:rFonts w:ascii="Times New Roman" w:hAnsi="Times New Roman"/>
        <w:i/>
        <w:sz w:val="8"/>
        <w:szCs w:val="8"/>
      </w:rPr>
    </w:pPr>
  </w:p>
  <w:p w14:paraId="3DCEFE7E" w14:textId="77777777" w:rsidR="00971ECF" w:rsidRDefault="00971ECF" w:rsidP="00F45E24">
    <w:pPr>
      <w:pStyle w:val="Footer"/>
      <w:pBdr>
        <w:top w:val="thickThinSmallGap" w:sz="24" w:space="1" w:color="auto"/>
      </w:pBdr>
      <w:tabs>
        <w:tab w:val="clear" w:pos="9360"/>
        <w:tab w:val="right" w:pos="13750"/>
      </w:tabs>
      <w:spacing w:line="288" w:lineRule="auto"/>
      <w:rPr>
        <w:rFonts w:ascii="Times New Roman" w:hAnsi="Times New Roman"/>
        <w:i/>
        <w:sz w:val="26"/>
        <w:szCs w:val="26"/>
      </w:rPr>
    </w:pPr>
    <w:r>
      <w:rPr>
        <w:rFonts w:ascii="Times New Roman" w:hAnsi="Times New Roman"/>
        <w:i/>
        <w:sz w:val="26"/>
        <w:szCs w:val="26"/>
      </w:rPr>
      <w:t>Đại diện Chủ đầu tư: Ban Quản lý dự án đầu tư xây dựng huyện Vụ Bản</w:t>
    </w:r>
  </w:p>
  <w:p w14:paraId="4905FBEB" w14:textId="383799C4" w:rsidR="00971ECF" w:rsidRPr="00986909" w:rsidRDefault="00971ECF" w:rsidP="00F45E24">
    <w:pPr>
      <w:pStyle w:val="Footer"/>
      <w:pBdr>
        <w:top w:val="thickThinSmallGap" w:sz="24" w:space="1" w:color="auto"/>
      </w:pBdr>
      <w:tabs>
        <w:tab w:val="clear" w:pos="9360"/>
        <w:tab w:val="right" w:pos="13750"/>
      </w:tabs>
      <w:rPr>
        <w:rFonts w:ascii="Times New Roman" w:hAnsi="Times New Roman"/>
        <w:i/>
        <w:sz w:val="26"/>
        <w:szCs w:val="26"/>
      </w:rPr>
    </w:pPr>
    <w:r>
      <w:rPr>
        <w:rFonts w:ascii="Times New Roman" w:hAnsi="Times New Roman"/>
        <w:i/>
        <w:sz w:val="26"/>
        <w:szCs w:val="26"/>
      </w:rPr>
      <w:t xml:space="preserve">Đơn vị tư vấn: Công ty Cổ phần Nextech Ecolife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22</w:t>
    </w:r>
    <w:r w:rsidRPr="00986909">
      <w:rPr>
        <w:rFonts w:ascii="Times New Roman" w:hAnsi="Times New Roman"/>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DFD5" w14:textId="77777777" w:rsidR="00D040AE" w:rsidRDefault="00D040AE" w:rsidP="00971ECF">
      <w:pPr>
        <w:spacing w:after="0" w:line="240" w:lineRule="auto"/>
      </w:pPr>
      <w:r>
        <w:separator/>
      </w:r>
    </w:p>
  </w:footnote>
  <w:footnote w:type="continuationSeparator" w:id="0">
    <w:p w14:paraId="78DD3B3D" w14:textId="77777777" w:rsidR="00D040AE" w:rsidRDefault="00D040AE" w:rsidP="0097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AF29" w14:textId="5D9DBE5A" w:rsidR="00971ECF" w:rsidRDefault="001903F7" w:rsidP="001903F7">
    <w:pPr>
      <w:pStyle w:val="Header"/>
      <w:pBdr>
        <w:bottom w:val="thinThickSmallGap" w:sz="24" w:space="1" w:color="auto"/>
      </w:pBdr>
      <w:tabs>
        <w:tab w:val="clear" w:pos="9360"/>
        <w:tab w:val="right" w:pos="9072"/>
      </w:tabs>
      <w:spacing w:after="120" w:line="288" w:lineRule="auto"/>
      <w:jc w:val="center"/>
    </w:pPr>
    <w:r w:rsidRPr="00986909">
      <w:rPr>
        <w:rFonts w:ascii="Times New Roman" w:hAnsi="Times New Roman"/>
        <w:i/>
        <w:sz w:val="26"/>
        <w:szCs w:val="26"/>
      </w:rPr>
      <w:t>Báo cáo</w:t>
    </w:r>
    <w:r>
      <w:rPr>
        <w:rFonts w:ascii="Times New Roman" w:hAnsi="Times New Roman"/>
        <w:i/>
        <w:sz w:val="26"/>
        <w:szCs w:val="26"/>
      </w:rPr>
      <w:t xml:space="preserve"> đánh giá tác động môi trường</w:t>
    </w:r>
    <w:r w:rsidRPr="00986909">
      <w:rPr>
        <w:rFonts w:ascii="Times New Roman" w:hAnsi="Times New Roman"/>
        <w:i/>
        <w:sz w:val="26"/>
        <w:szCs w:val="26"/>
      </w:rPr>
      <w:t xml:space="preserve"> của Dự án: “</w:t>
    </w:r>
    <w:r w:rsidR="00D15D15" w:rsidRPr="00D15D15">
      <w:rPr>
        <w:rFonts w:ascii="Times New Roman" w:hAnsi="Times New Roman"/>
        <w:bCs/>
        <w:i/>
        <w:sz w:val="26"/>
        <w:szCs w:val="26"/>
      </w:rPr>
      <w:t xml:space="preserve">Cải tạo, nâng cấp tuyến đường </w:t>
    </w:r>
    <w:r w:rsidR="00D15D15">
      <w:rPr>
        <w:rFonts w:ascii="Times New Roman" w:hAnsi="Times New Roman"/>
        <w:bCs/>
        <w:i/>
        <w:sz w:val="26"/>
        <w:szCs w:val="26"/>
      </w:rPr>
      <w:t xml:space="preserve"> </w:t>
    </w:r>
    <w:r w:rsidR="00D15D15" w:rsidRPr="00D15D15">
      <w:rPr>
        <w:rFonts w:ascii="Times New Roman" w:hAnsi="Times New Roman"/>
        <w:bCs/>
        <w:i/>
        <w:sz w:val="26"/>
        <w:szCs w:val="26"/>
      </w:rPr>
      <w:t>xã Trung Thành từ QL38B đến đường huyện Chợ Lời - Đại Thắng, huyện Vụ Bản</w:t>
    </w:r>
    <w:r>
      <w:rPr>
        <w:rFonts w:ascii="Times New Roman" w:hAnsi="Times New Roman"/>
        <w:bCs/>
        <w:i/>
        <w:sz w:val="26"/>
        <w:szCs w:val="26"/>
        <w:lang w:val="vi-V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3B63" w14:textId="3B795283" w:rsidR="00971ECF" w:rsidRPr="00986909" w:rsidRDefault="001903F7" w:rsidP="00496B4C">
    <w:pPr>
      <w:pStyle w:val="Header"/>
      <w:pBdr>
        <w:bottom w:val="thinThickSmallGap" w:sz="24" w:space="1" w:color="auto"/>
      </w:pBdr>
      <w:spacing w:after="120" w:line="288" w:lineRule="auto"/>
      <w:ind w:right="-142" w:hanging="284"/>
      <w:jc w:val="center"/>
      <w:rPr>
        <w:rFonts w:ascii="Times New Roman" w:hAnsi="Times New Roman"/>
        <w:i/>
        <w:sz w:val="26"/>
        <w:szCs w:val="26"/>
      </w:rPr>
    </w:pPr>
    <w:r w:rsidRPr="00986909">
      <w:rPr>
        <w:rFonts w:ascii="Times New Roman" w:hAnsi="Times New Roman"/>
        <w:i/>
        <w:sz w:val="26"/>
        <w:szCs w:val="26"/>
      </w:rPr>
      <w:t>Báo cáo</w:t>
    </w:r>
    <w:r>
      <w:rPr>
        <w:rFonts w:ascii="Times New Roman" w:hAnsi="Times New Roman"/>
        <w:i/>
        <w:sz w:val="26"/>
        <w:szCs w:val="26"/>
      </w:rPr>
      <w:t xml:space="preserve"> đánh giá tác động môi trường</w:t>
    </w:r>
    <w:r w:rsidRPr="00986909">
      <w:rPr>
        <w:rFonts w:ascii="Times New Roman" w:hAnsi="Times New Roman"/>
        <w:i/>
        <w:sz w:val="26"/>
        <w:szCs w:val="26"/>
      </w:rPr>
      <w:t xml:space="preserve"> của Dự án: “</w:t>
    </w:r>
    <w:r w:rsidR="00194D78" w:rsidRPr="00194D78">
      <w:rPr>
        <w:rFonts w:ascii="Times New Roman" w:hAnsi="Times New Roman"/>
        <w:bCs/>
        <w:i/>
        <w:sz w:val="26"/>
        <w:szCs w:val="26"/>
      </w:rPr>
      <w:t xml:space="preserve">Cải tạo, nâng cấp tuyến đường xã Trung Thành từ Quốc lộ 38B đến </w:t>
    </w:r>
    <w:r w:rsidR="00194D78">
      <w:rPr>
        <w:rFonts w:ascii="Times New Roman" w:hAnsi="Times New Roman"/>
        <w:bCs/>
        <w:i/>
        <w:sz w:val="26"/>
        <w:szCs w:val="26"/>
      </w:rPr>
      <w:t xml:space="preserve">                                      </w:t>
    </w:r>
    <w:r w:rsidR="00194D78" w:rsidRPr="00194D78">
      <w:rPr>
        <w:rFonts w:ascii="Times New Roman" w:hAnsi="Times New Roman"/>
        <w:bCs/>
        <w:i/>
        <w:sz w:val="26"/>
        <w:szCs w:val="26"/>
      </w:rPr>
      <w:t xml:space="preserve">đường huyện Chợ Lời </w:t>
    </w:r>
    <w:r w:rsidR="00194D78">
      <w:rPr>
        <w:rFonts w:ascii="Times New Roman" w:hAnsi="Times New Roman"/>
        <w:bCs/>
        <w:i/>
        <w:sz w:val="26"/>
        <w:szCs w:val="26"/>
      </w:rPr>
      <w:t>-</w:t>
    </w:r>
    <w:r w:rsidR="00194D78" w:rsidRPr="00194D78">
      <w:rPr>
        <w:rFonts w:ascii="Times New Roman" w:hAnsi="Times New Roman"/>
        <w:bCs/>
        <w:i/>
        <w:sz w:val="26"/>
        <w:szCs w:val="26"/>
      </w:rPr>
      <w:t xml:space="preserve"> Đại Thắng, huyện Vụ Bản</w:t>
    </w:r>
    <w:r>
      <w:rPr>
        <w:rFonts w:ascii="Times New Roman" w:hAnsi="Times New Roman"/>
        <w:bCs/>
        <w:i/>
        <w:sz w:val="26"/>
        <w:szCs w:val="26"/>
        <w:lang w:val="vi-V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C601" w14:textId="77777777" w:rsidR="00194D78" w:rsidRPr="00986909" w:rsidRDefault="00194D78" w:rsidP="00496B4C">
    <w:pPr>
      <w:pStyle w:val="Header"/>
      <w:pBdr>
        <w:bottom w:val="thinThickSmallGap" w:sz="24" w:space="1" w:color="auto"/>
      </w:pBdr>
      <w:spacing w:after="120" w:line="288" w:lineRule="auto"/>
      <w:ind w:right="-142" w:hanging="284"/>
      <w:jc w:val="center"/>
      <w:rPr>
        <w:rFonts w:ascii="Times New Roman" w:hAnsi="Times New Roman"/>
        <w:i/>
        <w:sz w:val="26"/>
        <w:szCs w:val="26"/>
      </w:rPr>
    </w:pPr>
    <w:r w:rsidRPr="00986909">
      <w:rPr>
        <w:rFonts w:ascii="Times New Roman" w:hAnsi="Times New Roman"/>
        <w:i/>
        <w:sz w:val="26"/>
        <w:szCs w:val="26"/>
      </w:rPr>
      <w:t>Báo cáo</w:t>
    </w:r>
    <w:r>
      <w:rPr>
        <w:rFonts w:ascii="Times New Roman" w:hAnsi="Times New Roman"/>
        <w:i/>
        <w:sz w:val="26"/>
        <w:szCs w:val="26"/>
      </w:rPr>
      <w:t xml:space="preserve"> đánh giá tác động môi trường</w:t>
    </w:r>
    <w:r w:rsidRPr="00986909">
      <w:rPr>
        <w:rFonts w:ascii="Times New Roman" w:hAnsi="Times New Roman"/>
        <w:i/>
        <w:sz w:val="26"/>
        <w:szCs w:val="26"/>
      </w:rPr>
      <w:t xml:space="preserve"> của Dự án: “</w:t>
    </w:r>
    <w:r w:rsidRPr="00194D78">
      <w:rPr>
        <w:rFonts w:ascii="Times New Roman" w:hAnsi="Times New Roman"/>
        <w:bCs/>
        <w:i/>
        <w:sz w:val="26"/>
        <w:szCs w:val="26"/>
      </w:rPr>
      <w:t xml:space="preserve">Cải tạo, nâng cấp tuyến đường </w:t>
    </w:r>
    <w:r>
      <w:rPr>
        <w:rFonts w:ascii="Times New Roman" w:hAnsi="Times New Roman"/>
        <w:bCs/>
        <w:i/>
        <w:sz w:val="26"/>
        <w:szCs w:val="26"/>
      </w:rPr>
      <w:t xml:space="preserve">         </w:t>
    </w:r>
    <w:r w:rsidRPr="00194D78">
      <w:rPr>
        <w:rFonts w:ascii="Times New Roman" w:hAnsi="Times New Roman"/>
        <w:bCs/>
        <w:i/>
        <w:sz w:val="26"/>
        <w:szCs w:val="26"/>
      </w:rPr>
      <w:t xml:space="preserve">xã Trung Thành từ Quốc lộ 38B đến đường huyện Chợ Lời </w:t>
    </w:r>
    <w:r>
      <w:rPr>
        <w:rFonts w:ascii="Times New Roman" w:hAnsi="Times New Roman"/>
        <w:bCs/>
        <w:i/>
        <w:sz w:val="26"/>
        <w:szCs w:val="26"/>
      </w:rPr>
      <w:t>-</w:t>
    </w:r>
    <w:r w:rsidRPr="00194D78">
      <w:rPr>
        <w:rFonts w:ascii="Times New Roman" w:hAnsi="Times New Roman"/>
        <w:bCs/>
        <w:i/>
        <w:sz w:val="26"/>
        <w:szCs w:val="26"/>
      </w:rPr>
      <w:t xml:space="preserve"> Đại Thắng, huyện Vụ Bản</w:t>
    </w:r>
    <w:r>
      <w:rPr>
        <w:rFonts w:ascii="Times New Roman" w:hAnsi="Times New Roman"/>
        <w:bCs/>
        <w:i/>
        <w:sz w:val="26"/>
        <w:szCs w:val="26"/>
        <w:lang w:val="vi-V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 o:bullet="t">
        <v:imagedata r:id="rId1" o:title="mso2AB8"/>
      </v:shape>
    </w:pict>
  </w:numPicBullet>
  <w:abstractNum w:abstractNumId="0" w15:restartNumberingAfterBreak="0">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4B5E"/>
    <w:multiLevelType w:val="hybridMultilevel"/>
    <w:tmpl w:val="5742E26E"/>
    <w:lvl w:ilvl="0" w:tplc="DDDC04C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3" w15:restartNumberingAfterBreak="0">
    <w:nsid w:val="02842A9C"/>
    <w:multiLevelType w:val="hybridMultilevel"/>
    <w:tmpl w:val="C020125E"/>
    <w:lvl w:ilvl="0" w:tplc="FFFFFFFF">
      <w:numFmt w:val="bullet"/>
      <w:lvlText w:val="-"/>
      <w:lvlJc w:val="left"/>
      <w:pPr>
        <w:ind w:left="1152" w:hanging="360"/>
      </w:pPr>
      <w:rPr>
        <w:rFonts w:ascii="Arial" w:eastAsia="Times New Roman" w:hAnsi="Aria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5" w15:restartNumberingAfterBreak="0">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A5D0A"/>
    <w:multiLevelType w:val="hybridMultilevel"/>
    <w:tmpl w:val="2012BE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07C1250A"/>
    <w:multiLevelType w:val="hybridMultilevel"/>
    <w:tmpl w:val="18CA6E8E"/>
    <w:lvl w:ilvl="0" w:tplc="4DBA599E">
      <w:start w:val="1"/>
      <w:numFmt w:val="bullet"/>
      <w:lvlText w:val="-"/>
      <w:lvlJc w:val="left"/>
      <w:pPr>
        <w:ind w:left="720" w:hanging="360"/>
      </w:pPr>
      <w:rPr>
        <w:rFonts w:ascii="Times New Roman" w:eastAsia="Times New Roman" w:hAnsi="Times New Roman" w:cs="Times New Roman" w:hint="default"/>
      </w:rPr>
    </w:lvl>
    <w:lvl w:ilvl="1" w:tplc="CAF22F64">
      <w:start w:val="1"/>
      <w:numFmt w:val="lowerLetter"/>
      <w:lvlText w:val="%2."/>
      <w:lvlJc w:val="left"/>
      <w:pPr>
        <w:ind w:left="207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96B7AF8"/>
    <w:multiLevelType w:val="hybridMultilevel"/>
    <w:tmpl w:val="B6B0F3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4" w15:restartNumberingAfterBreak="0">
    <w:nsid w:val="0E2E300E"/>
    <w:multiLevelType w:val="hybridMultilevel"/>
    <w:tmpl w:val="3282363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10224F2"/>
    <w:multiLevelType w:val="hybridMultilevel"/>
    <w:tmpl w:val="C28054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525D2"/>
    <w:multiLevelType w:val="hybridMultilevel"/>
    <w:tmpl w:val="27147FAE"/>
    <w:lvl w:ilvl="0" w:tplc="55DA18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E12BA"/>
    <w:multiLevelType w:val="hybridMultilevel"/>
    <w:tmpl w:val="539618A4"/>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55D0E"/>
    <w:multiLevelType w:val="hybridMultilevel"/>
    <w:tmpl w:val="59103776"/>
    <w:lvl w:ilvl="0" w:tplc="1402FCF8">
      <w:start w:val="1"/>
      <w:numFmt w:val="bullet"/>
      <w:lvlText w:val="-"/>
      <w:lvlJc w:val="left"/>
      <w:pPr>
        <w:ind w:left="1145" w:hanging="360"/>
      </w:pPr>
      <w:rPr>
        <w:rFonts w:ascii="Times New Roman" w:hAnsi="Times New Roman" w:cs="Times New Roman" w:hint="default"/>
        <w:i/>
      </w:rPr>
    </w:lvl>
    <w:lvl w:ilvl="1" w:tplc="04090019" w:tentative="1">
      <w:start w:val="1"/>
      <w:numFmt w:val="bullet"/>
      <w:lvlText w:val="o"/>
      <w:lvlJc w:val="left"/>
      <w:pPr>
        <w:ind w:left="1865" w:hanging="360"/>
      </w:pPr>
      <w:rPr>
        <w:rFonts w:ascii="Courier New" w:hAnsi="Courier New" w:cs="Courier New" w:hint="default"/>
      </w:rPr>
    </w:lvl>
    <w:lvl w:ilvl="2" w:tplc="0409001B" w:tentative="1">
      <w:start w:val="1"/>
      <w:numFmt w:val="bullet"/>
      <w:lvlText w:val=""/>
      <w:lvlJc w:val="left"/>
      <w:pPr>
        <w:ind w:left="2585" w:hanging="360"/>
      </w:pPr>
      <w:rPr>
        <w:rFonts w:ascii="Wingdings" w:hAnsi="Wingdings" w:hint="default"/>
      </w:rPr>
    </w:lvl>
    <w:lvl w:ilvl="3" w:tplc="0409000F" w:tentative="1">
      <w:start w:val="1"/>
      <w:numFmt w:val="bullet"/>
      <w:lvlText w:val=""/>
      <w:lvlJc w:val="left"/>
      <w:pPr>
        <w:ind w:left="3305" w:hanging="360"/>
      </w:pPr>
      <w:rPr>
        <w:rFonts w:ascii="Symbol" w:hAnsi="Symbol" w:hint="default"/>
      </w:rPr>
    </w:lvl>
    <w:lvl w:ilvl="4" w:tplc="04090019" w:tentative="1">
      <w:start w:val="1"/>
      <w:numFmt w:val="bullet"/>
      <w:lvlText w:val="o"/>
      <w:lvlJc w:val="left"/>
      <w:pPr>
        <w:ind w:left="4025" w:hanging="360"/>
      </w:pPr>
      <w:rPr>
        <w:rFonts w:ascii="Courier New" w:hAnsi="Courier New" w:cs="Courier New" w:hint="default"/>
      </w:rPr>
    </w:lvl>
    <w:lvl w:ilvl="5" w:tplc="0409001B" w:tentative="1">
      <w:start w:val="1"/>
      <w:numFmt w:val="bullet"/>
      <w:lvlText w:val=""/>
      <w:lvlJc w:val="left"/>
      <w:pPr>
        <w:ind w:left="4745" w:hanging="360"/>
      </w:pPr>
      <w:rPr>
        <w:rFonts w:ascii="Wingdings" w:hAnsi="Wingdings" w:hint="default"/>
      </w:rPr>
    </w:lvl>
    <w:lvl w:ilvl="6" w:tplc="0409000F" w:tentative="1">
      <w:start w:val="1"/>
      <w:numFmt w:val="bullet"/>
      <w:lvlText w:val=""/>
      <w:lvlJc w:val="left"/>
      <w:pPr>
        <w:ind w:left="5465" w:hanging="360"/>
      </w:pPr>
      <w:rPr>
        <w:rFonts w:ascii="Symbol" w:hAnsi="Symbol" w:hint="default"/>
      </w:rPr>
    </w:lvl>
    <w:lvl w:ilvl="7" w:tplc="04090019" w:tentative="1">
      <w:start w:val="1"/>
      <w:numFmt w:val="bullet"/>
      <w:lvlText w:val="o"/>
      <w:lvlJc w:val="left"/>
      <w:pPr>
        <w:ind w:left="6185" w:hanging="360"/>
      </w:pPr>
      <w:rPr>
        <w:rFonts w:ascii="Courier New" w:hAnsi="Courier New" w:cs="Courier New" w:hint="default"/>
      </w:rPr>
    </w:lvl>
    <w:lvl w:ilvl="8" w:tplc="0409001B" w:tentative="1">
      <w:start w:val="1"/>
      <w:numFmt w:val="bullet"/>
      <w:lvlText w:val=""/>
      <w:lvlJc w:val="left"/>
      <w:pPr>
        <w:ind w:left="6905" w:hanging="360"/>
      </w:pPr>
      <w:rPr>
        <w:rFonts w:ascii="Wingdings" w:hAnsi="Wingdings" w:hint="default"/>
      </w:rPr>
    </w:lvl>
  </w:abstractNum>
  <w:abstractNum w:abstractNumId="19" w15:restartNumberingAfterBreak="0">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2043F2"/>
    <w:multiLevelType w:val="hybridMultilevel"/>
    <w:tmpl w:val="07CC6374"/>
    <w:lvl w:ilvl="0" w:tplc="4A94A340">
      <w:start w:val="30"/>
      <w:numFmt w:val="bullet"/>
      <w:lvlText w:val="+"/>
      <w:lvlJc w:val="left"/>
      <w:pPr>
        <w:ind w:left="1152" w:hanging="360"/>
      </w:pPr>
      <w:rPr>
        <w:rFonts w:ascii="Times New Roman" w:hAnsi="Times New Roman" w:cs="Times New Roman" w:hint="default"/>
        <w:sz w:val="26"/>
        <w:szCs w:val="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1CA46D66"/>
    <w:multiLevelType w:val="hybridMultilevel"/>
    <w:tmpl w:val="99F254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673965"/>
    <w:multiLevelType w:val="hybridMultilevel"/>
    <w:tmpl w:val="0C8EF058"/>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1F682074"/>
    <w:multiLevelType w:val="hybridMultilevel"/>
    <w:tmpl w:val="726C3D3E"/>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173DE6"/>
    <w:multiLevelType w:val="hybridMultilevel"/>
    <w:tmpl w:val="B2A01D48"/>
    <w:lvl w:ilvl="0" w:tplc="359C136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3BE6E24"/>
    <w:multiLevelType w:val="hybridMultilevel"/>
    <w:tmpl w:val="2E9EEEA8"/>
    <w:lvl w:ilvl="0" w:tplc="0409000B">
      <w:start w:val="1"/>
      <w:numFmt w:val="bullet"/>
      <w:pStyle w:val="Heading1"/>
      <w:lvlText w:val="o"/>
      <w:lvlJc w:val="left"/>
      <w:pPr>
        <w:tabs>
          <w:tab w:val="num" w:pos="1267"/>
        </w:tabs>
        <w:ind w:left="757" w:firstLine="0"/>
      </w:pPr>
      <w:rPr>
        <w:rFonts w:ascii="Courier New" w:hAnsi="Courier New" w:hint="default"/>
      </w:rPr>
    </w:lvl>
    <w:lvl w:ilvl="1" w:tplc="04090003">
      <w:start w:val="1"/>
      <w:numFmt w:val="bullet"/>
      <w:pStyle w:val="-Bold2"/>
      <w:lvlText w:val="-"/>
      <w:lvlJc w:val="left"/>
      <w:pPr>
        <w:tabs>
          <w:tab w:val="num" w:pos="567"/>
        </w:tabs>
        <w:ind w:left="851" w:firstLine="0"/>
      </w:pPr>
      <w:rPr>
        <w:rFonts w:ascii=".VnTime" w:hAnsi=".VnTime" w:hint="default"/>
      </w:rPr>
    </w:lvl>
    <w:lvl w:ilvl="2" w:tplc="04090005" w:tentative="1">
      <w:start w:val="1"/>
      <w:numFmt w:val="bullet"/>
      <w:pStyle w:val="Heading3"/>
      <w:lvlText w:val=""/>
      <w:lvlJc w:val="left"/>
      <w:pPr>
        <w:tabs>
          <w:tab w:val="num" w:pos="2520"/>
        </w:tabs>
        <w:ind w:left="2520" w:hanging="360"/>
      </w:pPr>
      <w:rPr>
        <w:rFonts w:ascii="Wingdings" w:hAnsi="Wingdings" w:hint="default"/>
      </w:rPr>
    </w:lvl>
    <w:lvl w:ilvl="3" w:tplc="04090001" w:tentative="1">
      <w:start w:val="1"/>
      <w:numFmt w:val="bullet"/>
      <w:pStyle w:val="Heading4"/>
      <w:lvlText w:val=""/>
      <w:lvlJc w:val="left"/>
      <w:pPr>
        <w:tabs>
          <w:tab w:val="num" w:pos="3240"/>
        </w:tabs>
        <w:ind w:left="3240" w:hanging="360"/>
      </w:pPr>
      <w:rPr>
        <w:rFonts w:ascii="Symbol" w:hAnsi="Symbol" w:hint="default"/>
      </w:rPr>
    </w:lvl>
    <w:lvl w:ilvl="4" w:tplc="04090003" w:tentative="1">
      <w:start w:val="1"/>
      <w:numFmt w:val="bullet"/>
      <w:pStyle w:val="Heading5"/>
      <w:lvlText w:val="o"/>
      <w:lvlJc w:val="left"/>
      <w:pPr>
        <w:tabs>
          <w:tab w:val="num" w:pos="3960"/>
        </w:tabs>
        <w:ind w:left="3960" w:hanging="360"/>
      </w:pPr>
      <w:rPr>
        <w:rFonts w:ascii="Courier New" w:hAnsi="Courier New" w:cs="Courier New" w:hint="default"/>
      </w:rPr>
    </w:lvl>
    <w:lvl w:ilvl="5" w:tplc="04090005" w:tentative="1">
      <w:start w:val="1"/>
      <w:numFmt w:val="bullet"/>
      <w:pStyle w:val="Heading6"/>
      <w:lvlText w:val=""/>
      <w:lvlJc w:val="left"/>
      <w:pPr>
        <w:tabs>
          <w:tab w:val="num" w:pos="4680"/>
        </w:tabs>
        <w:ind w:left="4680" w:hanging="360"/>
      </w:pPr>
      <w:rPr>
        <w:rFonts w:ascii="Wingdings" w:hAnsi="Wingdings" w:hint="default"/>
      </w:rPr>
    </w:lvl>
    <w:lvl w:ilvl="6" w:tplc="04090001" w:tentative="1">
      <w:start w:val="1"/>
      <w:numFmt w:val="bullet"/>
      <w:pStyle w:val="Heading7"/>
      <w:lvlText w:val=""/>
      <w:lvlJc w:val="left"/>
      <w:pPr>
        <w:tabs>
          <w:tab w:val="num" w:pos="5400"/>
        </w:tabs>
        <w:ind w:left="5400" w:hanging="360"/>
      </w:pPr>
      <w:rPr>
        <w:rFonts w:ascii="Symbol" w:hAnsi="Symbol" w:hint="default"/>
      </w:rPr>
    </w:lvl>
    <w:lvl w:ilvl="7" w:tplc="04090003" w:tentative="1">
      <w:start w:val="1"/>
      <w:numFmt w:val="bullet"/>
      <w:pStyle w:val="Heading8"/>
      <w:lvlText w:val="o"/>
      <w:lvlJc w:val="left"/>
      <w:pPr>
        <w:tabs>
          <w:tab w:val="num" w:pos="6120"/>
        </w:tabs>
        <w:ind w:left="6120" w:hanging="360"/>
      </w:pPr>
      <w:rPr>
        <w:rFonts w:ascii="Courier New" w:hAnsi="Courier New" w:cs="Courier New" w:hint="default"/>
      </w:rPr>
    </w:lvl>
    <w:lvl w:ilvl="8" w:tplc="04090005" w:tentative="1">
      <w:start w:val="1"/>
      <w:numFmt w:val="bullet"/>
      <w:pStyle w:val="Heading9"/>
      <w:lvlText w:val=""/>
      <w:lvlJc w:val="left"/>
      <w:pPr>
        <w:tabs>
          <w:tab w:val="num" w:pos="6840"/>
        </w:tabs>
        <w:ind w:left="6840" w:hanging="360"/>
      </w:pPr>
      <w:rPr>
        <w:rFonts w:ascii="Wingdings" w:hAnsi="Wingdings" w:hint="default"/>
      </w:rPr>
    </w:lvl>
  </w:abstractNum>
  <w:abstractNum w:abstractNumId="31" w15:restartNumberingAfterBreak="0">
    <w:nsid w:val="23CB6478"/>
    <w:multiLevelType w:val="hybridMultilevel"/>
    <w:tmpl w:val="319C981E"/>
    <w:lvl w:ilvl="0" w:tplc="6520E4CC">
      <w:start w:val="1"/>
      <w:numFmt w:val="bullet"/>
      <w:lvlText w:val="-"/>
      <w:lvlJc w:val="left"/>
      <w:pPr>
        <w:ind w:left="720" w:hanging="360"/>
      </w:pPr>
      <w:rPr>
        <w:rFonts w:ascii="Times New Roman" w:hAnsi="Times New Roman" w:cs="Times New Roman" w:hint="default"/>
        <w:i/>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A31A3C"/>
    <w:multiLevelType w:val="hybridMultilevel"/>
    <w:tmpl w:val="5C049246"/>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8D1735"/>
    <w:multiLevelType w:val="multilevel"/>
    <w:tmpl w:val="AD0656B2"/>
    <w:lvl w:ilvl="0">
      <w:start w:val="1"/>
      <w:numFmt w:val="decimal"/>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5" w15:restartNumberingAfterBreak="0">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3F7C66"/>
    <w:multiLevelType w:val="hybridMultilevel"/>
    <w:tmpl w:val="6A629B9E"/>
    <w:lvl w:ilvl="0" w:tplc="FFFFFFFF">
      <w:start w:val="30"/>
      <w:numFmt w:val="bullet"/>
      <w:lvlText w:val="+"/>
      <w:lvlJc w:val="left"/>
      <w:pPr>
        <w:ind w:left="720" w:hanging="360"/>
      </w:pPr>
      <w:rPr>
        <w:rFonts w:ascii="Times New Roman" w:hAnsi="Times New Roman" w:cs="Times New Roman" w:hint="default"/>
        <w:sz w:val="26"/>
        <w:szCs w:val="26"/>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37" w15:restartNumberingAfterBreak="0">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308B12E5"/>
    <w:multiLevelType w:val="hybridMultilevel"/>
    <w:tmpl w:val="FD3817D4"/>
    <w:lvl w:ilvl="0" w:tplc="9A46E358">
      <w:numFmt w:val="bullet"/>
      <w:lvlText w:val="-"/>
      <w:lvlJc w:val="left"/>
      <w:pPr>
        <w:ind w:left="3054"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3334087A"/>
    <w:multiLevelType w:val="hybridMultilevel"/>
    <w:tmpl w:val="355C5860"/>
    <w:lvl w:ilvl="0" w:tplc="04090009">
      <w:start w:val="1"/>
      <w:numFmt w:val="bullet"/>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3417D41"/>
    <w:multiLevelType w:val="hybridMultilevel"/>
    <w:tmpl w:val="D93E99F2"/>
    <w:lvl w:ilvl="0" w:tplc="43AEC20E">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3E047CD"/>
    <w:multiLevelType w:val="hybridMultilevel"/>
    <w:tmpl w:val="83F6121C"/>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355B16B0"/>
    <w:multiLevelType w:val="hybridMultilevel"/>
    <w:tmpl w:val="49FA8096"/>
    <w:lvl w:ilvl="0" w:tplc="4A94A340">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15:restartNumberingAfterBreak="0">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47" w15:restartNumberingAfterBreak="0">
    <w:nsid w:val="394F3ED7"/>
    <w:multiLevelType w:val="hybridMultilevel"/>
    <w:tmpl w:val="217AB184"/>
    <w:lvl w:ilvl="0" w:tplc="04090007">
      <w:start w:val="30"/>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A840757"/>
    <w:multiLevelType w:val="hybridMultilevel"/>
    <w:tmpl w:val="6DC811D0"/>
    <w:lvl w:ilvl="0" w:tplc="50B6C17C">
      <w:numFmt w:val="bullet"/>
      <w:lvlText w:val="-"/>
      <w:lvlJc w:val="left"/>
      <w:pPr>
        <w:ind w:left="3150" w:hanging="360"/>
      </w:pPr>
      <w:rPr>
        <w:rFonts w:ascii="Times New Roman" w:eastAsia="Calibri" w:hAnsi="Times New Roman" w:cs="Times New Roman"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0" w15:restartNumberingAfterBreak="0">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D9C3E6C"/>
    <w:multiLevelType w:val="hybridMultilevel"/>
    <w:tmpl w:val="D9BCA128"/>
    <w:lvl w:ilvl="0" w:tplc="50B6C17C">
      <w:numFmt w:val="bullet"/>
      <w:lvlText w:val="-"/>
      <w:lvlJc w:val="left"/>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266E1D"/>
    <w:multiLevelType w:val="hybridMultilevel"/>
    <w:tmpl w:val="54165D54"/>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40095FC2"/>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5" w15:restartNumberingAfterBreak="0">
    <w:nsid w:val="403A1FCA"/>
    <w:multiLevelType w:val="hybridMultilevel"/>
    <w:tmpl w:val="3D461A8C"/>
    <w:lvl w:ilvl="0" w:tplc="04090007">
      <w:start w:val="1"/>
      <w:numFmt w:val="bullet"/>
      <w:lvlText w:val=""/>
      <w:lvlPicBulletId w:val="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23164E"/>
    <w:multiLevelType w:val="hybridMultilevel"/>
    <w:tmpl w:val="580C308A"/>
    <w:lvl w:ilvl="0" w:tplc="F048A158">
      <w:start w:val="1"/>
      <w:numFmt w:val="bullet"/>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44F954F4"/>
    <w:multiLevelType w:val="hybridMultilevel"/>
    <w:tmpl w:val="AFDADC9A"/>
    <w:lvl w:ilvl="0" w:tplc="65723E2E">
      <w:start w:val="1"/>
      <w:numFmt w:val="bullet"/>
      <w:lvlText w:val=""/>
      <w:lvlPicBulletId w:val="0"/>
      <w:lvlJc w:val="left"/>
      <w:pPr>
        <w:ind w:left="1440" w:hanging="360"/>
      </w:pPr>
      <w:rPr>
        <w:rFonts w:ascii="Symbol" w:hAnsi="Symbol" w:hint="default"/>
      </w:rPr>
    </w:lvl>
    <w:lvl w:ilvl="1" w:tplc="C9D448F6" w:tentative="1">
      <w:start w:val="1"/>
      <w:numFmt w:val="bullet"/>
      <w:lvlText w:val="o"/>
      <w:lvlJc w:val="left"/>
      <w:pPr>
        <w:ind w:left="2160" w:hanging="360"/>
      </w:pPr>
      <w:rPr>
        <w:rFonts w:ascii="Courier New" w:hAnsi="Courier New" w:cs="Courier New" w:hint="default"/>
      </w:rPr>
    </w:lvl>
    <w:lvl w:ilvl="2" w:tplc="5824CF96" w:tentative="1">
      <w:start w:val="1"/>
      <w:numFmt w:val="bullet"/>
      <w:lvlText w:val=""/>
      <w:lvlJc w:val="left"/>
      <w:pPr>
        <w:ind w:left="2880" w:hanging="360"/>
      </w:pPr>
      <w:rPr>
        <w:rFonts w:ascii="Wingdings" w:hAnsi="Wingdings" w:hint="default"/>
      </w:rPr>
    </w:lvl>
    <w:lvl w:ilvl="3" w:tplc="54D6EC08" w:tentative="1">
      <w:start w:val="1"/>
      <w:numFmt w:val="bullet"/>
      <w:lvlText w:val=""/>
      <w:lvlJc w:val="left"/>
      <w:pPr>
        <w:ind w:left="3600" w:hanging="360"/>
      </w:pPr>
      <w:rPr>
        <w:rFonts w:ascii="Symbol" w:hAnsi="Symbol" w:hint="default"/>
      </w:rPr>
    </w:lvl>
    <w:lvl w:ilvl="4" w:tplc="6EC63FCE" w:tentative="1">
      <w:start w:val="1"/>
      <w:numFmt w:val="bullet"/>
      <w:lvlText w:val="o"/>
      <w:lvlJc w:val="left"/>
      <w:pPr>
        <w:ind w:left="4320" w:hanging="360"/>
      </w:pPr>
      <w:rPr>
        <w:rFonts w:ascii="Courier New" w:hAnsi="Courier New" w:cs="Courier New" w:hint="default"/>
      </w:rPr>
    </w:lvl>
    <w:lvl w:ilvl="5" w:tplc="229C0480" w:tentative="1">
      <w:start w:val="1"/>
      <w:numFmt w:val="bullet"/>
      <w:lvlText w:val=""/>
      <w:lvlJc w:val="left"/>
      <w:pPr>
        <w:ind w:left="5040" w:hanging="360"/>
      </w:pPr>
      <w:rPr>
        <w:rFonts w:ascii="Wingdings" w:hAnsi="Wingdings" w:hint="default"/>
      </w:rPr>
    </w:lvl>
    <w:lvl w:ilvl="6" w:tplc="F7DEAA74" w:tentative="1">
      <w:start w:val="1"/>
      <w:numFmt w:val="bullet"/>
      <w:lvlText w:val=""/>
      <w:lvlJc w:val="left"/>
      <w:pPr>
        <w:ind w:left="5760" w:hanging="360"/>
      </w:pPr>
      <w:rPr>
        <w:rFonts w:ascii="Symbol" w:hAnsi="Symbol" w:hint="default"/>
      </w:rPr>
    </w:lvl>
    <w:lvl w:ilvl="7" w:tplc="A18848C0" w:tentative="1">
      <w:start w:val="1"/>
      <w:numFmt w:val="bullet"/>
      <w:lvlText w:val="o"/>
      <w:lvlJc w:val="left"/>
      <w:pPr>
        <w:ind w:left="6480" w:hanging="360"/>
      </w:pPr>
      <w:rPr>
        <w:rFonts w:ascii="Courier New" w:hAnsi="Courier New" w:cs="Courier New" w:hint="default"/>
      </w:rPr>
    </w:lvl>
    <w:lvl w:ilvl="8" w:tplc="48B47856" w:tentative="1">
      <w:start w:val="1"/>
      <w:numFmt w:val="bullet"/>
      <w:lvlText w:val=""/>
      <w:lvlJc w:val="left"/>
      <w:pPr>
        <w:ind w:left="7200" w:hanging="360"/>
      </w:pPr>
      <w:rPr>
        <w:rFonts w:ascii="Wingdings" w:hAnsi="Wingdings" w:hint="default"/>
      </w:rPr>
    </w:lvl>
  </w:abstractNum>
  <w:abstractNum w:abstractNumId="59" w15:restartNumberingAfterBreak="0">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0" w15:restartNumberingAfterBreak="0">
    <w:nsid w:val="45842257"/>
    <w:multiLevelType w:val="hybridMultilevel"/>
    <w:tmpl w:val="39E8C67A"/>
    <w:lvl w:ilvl="0" w:tplc="10B2F6D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1356E6"/>
    <w:multiLevelType w:val="hybridMultilevel"/>
    <w:tmpl w:val="6DEA2D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023BCC"/>
    <w:multiLevelType w:val="hybridMultilevel"/>
    <w:tmpl w:val="A2DA360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233942"/>
    <w:multiLevelType w:val="hybridMultilevel"/>
    <w:tmpl w:val="C27EECC6"/>
    <w:lvl w:ilvl="0" w:tplc="DDDC04C8">
      <w:start w:val="1"/>
      <w:numFmt w:val="bullet"/>
      <w:lvlText w:val=""/>
      <w:lvlPicBulletId w:val="0"/>
      <w:lvlJc w:val="left"/>
      <w:pPr>
        <w:ind w:left="1710" w:hanging="360"/>
      </w:pPr>
      <w:rPr>
        <w:rFonts w:ascii="Symbol" w:hAnsi="Symbol" w:hint="default"/>
      </w:rPr>
    </w:lvl>
    <w:lvl w:ilvl="1" w:tplc="04090019" w:tentative="1">
      <w:start w:val="1"/>
      <w:numFmt w:val="bullet"/>
      <w:lvlText w:val="o"/>
      <w:lvlJc w:val="left"/>
      <w:pPr>
        <w:ind w:left="2430" w:hanging="360"/>
      </w:pPr>
      <w:rPr>
        <w:rFonts w:ascii="Courier New" w:hAnsi="Courier New" w:cs="Courier New" w:hint="default"/>
      </w:rPr>
    </w:lvl>
    <w:lvl w:ilvl="2" w:tplc="0409001B" w:tentative="1">
      <w:start w:val="1"/>
      <w:numFmt w:val="bullet"/>
      <w:lvlText w:val=""/>
      <w:lvlJc w:val="left"/>
      <w:pPr>
        <w:ind w:left="3150" w:hanging="360"/>
      </w:pPr>
      <w:rPr>
        <w:rFonts w:ascii="Wingdings" w:hAnsi="Wingdings" w:hint="default"/>
      </w:rPr>
    </w:lvl>
    <w:lvl w:ilvl="3" w:tplc="0409000F" w:tentative="1">
      <w:start w:val="1"/>
      <w:numFmt w:val="bullet"/>
      <w:lvlText w:val=""/>
      <w:lvlJc w:val="left"/>
      <w:pPr>
        <w:ind w:left="3870" w:hanging="360"/>
      </w:pPr>
      <w:rPr>
        <w:rFonts w:ascii="Symbol" w:hAnsi="Symbol" w:hint="default"/>
      </w:rPr>
    </w:lvl>
    <w:lvl w:ilvl="4" w:tplc="04090019" w:tentative="1">
      <w:start w:val="1"/>
      <w:numFmt w:val="bullet"/>
      <w:lvlText w:val="o"/>
      <w:lvlJc w:val="left"/>
      <w:pPr>
        <w:ind w:left="4590" w:hanging="360"/>
      </w:pPr>
      <w:rPr>
        <w:rFonts w:ascii="Courier New" w:hAnsi="Courier New" w:cs="Courier New" w:hint="default"/>
      </w:rPr>
    </w:lvl>
    <w:lvl w:ilvl="5" w:tplc="0409001B" w:tentative="1">
      <w:start w:val="1"/>
      <w:numFmt w:val="bullet"/>
      <w:lvlText w:val=""/>
      <w:lvlJc w:val="left"/>
      <w:pPr>
        <w:ind w:left="5310" w:hanging="360"/>
      </w:pPr>
      <w:rPr>
        <w:rFonts w:ascii="Wingdings" w:hAnsi="Wingdings" w:hint="default"/>
      </w:rPr>
    </w:lvl>
    <w:lvl w:ilvl="6" w:tplc="0409000F" w:tentative="1">
      <w:start w:val="1"/>
      <w:numFmt w:val="bullet"/>
      <w:lvlText w:val=""/>
      <w:lvlJc w:val="left"/>
      <w:pPr>
        <w:ind w:left="6030" w:hanging="360"/>
      </w:pPr>
      <w:rPr>
        <w:rFonts w:ascii="Symbol" w:hAnsi="Symbol" w:hint="default"/>
      </w:rPr>
    </w:lvl>
    <w:lvl w:ilvl="7" w:tplc="04090019" w:tentative="1">
      <w:start w:val="1"/>
      <w:numFmt w:val="bullet"/>
      <w:lvlText w:val="o"/>
      <w:lvlJc w:val="left"/>
      <w:pPr>
        <w:ind w:left="6750" w:hanging="360"/>
      </w:pPr>
      <w:rPr>
        <w:rFonts w:ascii="Courier New" w:hAnsi="Courier New" w:cs="Courier New" w:hint="default"/>
      </w:rPr>
    </w:lvl>
    <w:lvl w:ilvl="8" w:tplc="0409001B" w:tentative="1">
      <w:start w:val="1"/>
      <w:numFmt w:val="bullet"/>
      <w:lvlText w:val=""/>
      <w:lvlJc w:val="left"/>
      <w:pPr>
        <w:ind w:left="7470" w:hanging="360"/>
      </w:pPr>
      <w:rPr>
        <w:rFonts w:ascii="Wingdings" w:hAnsi="Wingdings" w:hint="default"/>
      </w:rPr>
    </w:lvl>
  </w:abstractNum>
  <w:abstractNum w:abstractNumId="64" w15:restartNumberingAfterBreak="0">
    <w:nsid w:val="49366326"/>
    <w:multiLevelType w:val="hybridMultilevel"/>
    <w:tmpl w:val="E1B6AEEC"/>
    <w:lvl w:ilvl="0" w:tplc="6520E4CC">
      <w:start w:val="1"/>
      <w:numFmt w:val="bullet"/>
      <w:lvlText w:val="-"/>
      <w:lvlJc w:val="left"/>
      <w:pPr>
        <w:ind w:left="3555" w:hanging="360"/>
      </w:pPr>
      <w:rPr>
        <w:rFonts w:ascii="Times New Roman" w:hAnsi="Times New Roman" w:cs="Times New Roman" w:hint="default"/>
        <w:i/>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5" w15:restartNumberingAfterBreak="0">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14414F"/>
    <w:multiLevelType w:val="hybridMultilevel"/>
    <w:tmpl w:val="7BBC6006"/>
    <w:lvl w:ilvl="0" w:tplc="4DBA599E">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8" w15:restartNumberingAfterBreak="0">
    <w:nsid w:val="4E184659"/>
    <w:multiLevelType w:val="hybridMultilevel"/>
    <w:tmpl w:val="2D42B77E"/>
    <w:lvl w:ilvl="0" w:tplc="04090007">
      <w:start w:val="30"/>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2F41C8"/>
    <w:multiLevelType w:val="hybridMultilevel"/>
    <w:tmpl w:val="BA12BA56"/>
    <w:lvl w:ilvl="0" w:tplc="4DBA599E">
      <w:start w:val="30"/>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A634875"/>
    <w:multiLevelType w:val="hybridMultilevel"/>
    <w:tmpl w:val="DBCEF2BE"/>
    <w:lvl w:ilvl="0" w:tplc="576AD3F0">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Times New Roman" w:hAnsi="Times New Roman" w:cs="Times New Roman" w:hint="default"/>
      </w:rPr>
    </w:lvl>
    <w:lvl w:ilvl="3" w:tplc="04090001">
      <w:start w:val="1"/>
      <w:numFmt w:val="bullet"/>
      <w:lvlText w:val=""/>
      <w:lvlJc w:val="left"/>
      <w:pPr>
        <w:ind w:left="3330" w:hanging="360"/>
      </w:pPr>
      <w:rPr>
        <w:rFonts w:ascii="Times New Roman" w:hAnsi="Times New Roman" w:cs="Times New Roman"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Times New Roman" w:hAnsi="Times New Roman" w:cs="Times New Roman" w:hint="default"/>
      </w:rPr>
    </w:lvl>
    <w:lvl w:ilvl="6" w:tplc="04090001">
      <w:start w:val="1"/>
      <w:numFmt w:val="bullet"/>
      <w:lvlText w:val=""/>
      <w:lvlJc w:val="left"/>
      <w:pPr>
        <w:ind w:left="5490" w:hanging="360"/>
      </w:pPr>
      <w:rPr>
        <w:rFonts w:ascii="Times New Roman" w:hAnsi="Times New Roman" w:cs="Times New Roman"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Times New Roman" w:hAnsi="Times New Roman" w:cs="Times New Roman" w:hint="default"/>
      </w:rPr>
    </w:lvl>
  </w:abstractNum>
  <w:abstractNum w:abstractNumId="75" w15:restartNumberingAfterBreak="0">
    <w:nsid w:val="5D3A33CD"/>
    <w:multiLevelType w:val="hybridMultilevel"/>
    <w:tmpl w:val="E8EC5A4A"/>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A3673E"/>
    <w:multiLevelType w:val="hybridMultilevel"/>
    <w:tmpl w:val="103E59E8"/>
    <w:lvl w:ilvl="0" w:tplc="0409000F">
      <w:start w:val="30"/>
      <w:numFmt w:val="bullet"/>
      <w:lvlText w:val="+"/>
      <w:lvlJc w:val="left"/>
      <w:pPr>
        <w:ind w:left="9291" w:hanging="360"/>
      </w:pPr>
      <w:rPr>
        <w:rFonts w:ascii="Times New Roman" w:hAnsi="Times New Roman" w:cs="Times New Roman" w:hint="default"/>
        <w:sz w:val="26"/>
        <w:szCs w:val="26"/>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F854292"/>
    <w:multiLevelType w:val="hybridMultilevel"/>
    <w:tmpl w:val="522E173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8" w15:restartNumberingAfterBreak="0">
    <w:nsid w:val="5F8951C8"/>
    <w:multiLevelType w:val="multilevel"/>
    <w:tmpl w:val="36A492F4"/>
    <w:lvl w:ilvl="0">
      <w:start w:val="1"/>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80" w15:restartNumberingAfterBreak="0">
    <w:nsid w:val="60B4213E"/>
    <w:multiLevelType w:val="hybridMultilevel"/>
    <w:tmpl w:val="F9F02764"/>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41A05BA"/>
    <w:multiLevelType w:val="hybridMultilevel"/>
    <w:tmpl w:val="1CF06536"/>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4A37C75"/>
    <w:multiLevelType w:val="hybridMultilevel"/>
    <w:tmpl w:val="C760246A"/>
    <w:lvl w:ilvl="0" w:tplc="4A94A340">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3" w15:restartNumberingAfterBreak="0">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15:restartNumberingAfterBreak="0">
    <w:nsid w:val="66CF5F36"/>
    <w:multiLevelType w:val="hybridMultilevel"/>
    <w:tmpl w:val="A636FEE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6" w15:restartNumberingAfterBreak="0">
    <w:nsid w:val="6ADC449F"/>
    <w:multiLevelType w:val="hybridMultilevel"/>
    <w:tmpl w:val="46BE4E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F6471"/>
    <w:multiLevelType w:val="hybridMultilevel"/>
    <w:tmpl w:val="411431F8"/>
    <w:lvl w:ilvl="0" w:tplc="0520D67A">
      <w:start w:val="1"/>
      <w:numFmt w:val="bullet"/>
      <w:lvlText w:val=""/>
      <w:lvlPicBulletId w:val="0"/>
      <w:lvlJc w:val="left"/>
      <w:pPr>
        <w:ind w:left="1920" w:hanging="360"/>
      </w:pPr>
      <w:rPr>
        <w:rFonts w:ascii="Symbol" w:hAnsi="Symbol" w:hint="default"/>
      </w:rPr>
    </w:lvl>
    <w:lvl w:ilvl="1" w:tplc="BE345AA8" w:tentative="1">
      <w:start w:val="1"/>
      <w:numFmt w:val="bullet"/>
      <w:lvlText w:val="o"/>
      <w:lvlJc w:val="left"/>
      <w:pPr>
        <w:ind w:left="1170" w:hanging="360"/>
      </w:pPr>
      <w:rPr>
        <w:rFonts w:ascii="Courier New" w:hAnsi="Courier New" w:cs="Courier New" w:hint="default"/>
      </w:rPr>
    </w:lvl>
    <w:lvl w:ilvl="2" w:tplc="421E0888" w:tentative="1">
      <w:start w:val="1"/>
      <w:numFmt w:val="bullet"/>
      <w:lvlText w:val=""/>
      <w:lvlJc w:val="left"/>
      <w:pPr>
        <w:ind w:left="1890" w:hanging="360"/>
      </w:pPr>
      <w:rPr>
        <w:rFonts w:ascii="Wingdings" w:hAnsi="Wingdings" w:hint="default"/>
      </w:rPr>
    </w:lvl>
    <w:lvl w:ilvl="3" w:tplc="8E4A4C62" w:tentative="1">
      <w:start w:val="1"/>
      <w:numFmt w:val="bullet"/>
      <w:lvlText w:val=""/>
      <w:lvlJc w:val="left"/>
      <w:pPr>
        <w:ind w:left="2610" w:hanging="360"/>
      </w:pPr>
      <w:rPr>
        <w:rFonts w:ascii="Symbol" w:hAnsi="Symbol" w:hint="default"/>
      </w:rPr>
    </w:lvl>
    <w:lvl w:ilvl="4" w:tplc="E42C27F2" w:tentative="1">
      <w:start w:val="1"/>
      <w:numFmt w:val="bullet"/>
      <w:lvlText w:val="o"/>
      <w:lvlJc w:val="left"/>
      <w:pPr>
        <w:ind w:left="3330" w:hanging="360"/>
      </w:pPr>
      <w:rPr>
        <w:rFonts w:ascii="Courier New" w:hAnsi="Courier New" w:cs="Courier New" w:hint="default"/>
      </w:rPr>
    </w:lvl>
    <w:lvl w:ilvl="5" w:tplc="CDCC8D4E" w:tentative="1">
      <w:start w:val="1"/>
      <w:numFmt w:val="bullet"/>
      <w:lvlText w:val=""/>
      <w:lvlJc w:val="left"/>
      <w:pPr>
        <w:ind w:left="4050" w:hanging="360"/>
      </w:pPr>
      <w:rPr>
        <w:rFonts w:ascii="Wingdings" w:hAnsi="Wingdings" w:hint="default"/>
      </w:rPr>
    </w:lvl>
    <w:lvl w:ilvl="6" w:tplc="7BEA3FFE" w:tentative="1">
      <w:start w:val="1"/>
      <w:numFmt w:val="bullet"/>
      <w:lvlText w:val=""/>
      <w:lvlJc w:val="left"/>
      <w:pPr>
        <w:ind w:left="4770" w:hanging="360"/>
      </w:pPr>
      <w:rPr>
        <w:rFonts w:ascii="Symbol" w:hAnsi="Symbol" w:hint="default"/>
      </w:rPr>
    </w:lvl>
    <w:lvl w:ilvl="7" w:tplc="7D5004A4" w:tentative="1">
      <w:start w:val="1"/>
      <w:numFmt w:val="bullet"/>
      <w:lvlText w:val="o"/>
      <w:lvlJc w:val="left"/>
      <w:pPr>
        <w:ind w:left="5490" w:hanging="360"/>
      </w:pPr>
      <w:rPr>
        <w:rFonts w:ascii="Courier New" w:hAnsi="Courier New" w:cs="Courier New" w:hint="default"/>
      </w:rPr>
    </w:lvl>
    <w:lvl w:ilvl="8" w:tplc="70FE3770" w:tentative="1">
      <w:start w:val="1"/>
      <w:numFmt w:val="bullet"/>
      <w:lvlText w:val=""/>
      <w:lvlJc w:val="left"/>
      <w:pPr>
        <w:ind w:left="6210" w:hanging="360"/>
      </w:pPr>
      <w:rPr>
        <w:rFonts w:ascii="Wingdings" w:hAnsi="Wingdings" w:hint="default"/>
      </w:rPr>
    </w:lvl>
  </w:abstractNum>
  <w:abstractNum w:abstractNumId="88" w15:restartNumberingAfterBreak="0">
    <w:nsid w:val="6CD048C9"/>
    <w:multiLevelType w:val="hybridMultilevel"/>
    <w:tmpl w:val="D17AC7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2E2FB5"/>
    <w:multiLevelType w:val="hybridMultilevel"/>
    <w:tmpl w:val="FCA88022"/>
    <w:lvl w:ilvl="0" w:tplc="04090007">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0" w15:restartNumberingAfterBreak="0">
    <w:nsid w:val="712C643D"/>
    <w:multiLevelType w:val="hybridMultilevel"/>
    <w:tmpl w:val="6BCCFFA0"/>
    <w:lvl w:ilvl="0" w:tplc="04090009">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92" w15:restartNumberingAfterBreak="0">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3" w15:restartNumberingAfterBreak="0">
    <w:nsid w:val="75190A70"/>
    <w:multiLevelType w:val="hybridMultilevel"/>
    <w:tmpl w:val="48460710"/>
    <w:lvl w:ilvl="0" w:tplc="5C9421E6">
      <w:start w:val="3"/>
      <w:numFmt w:val="bullet"/>
      <w:lvlText w:val="-"/>
      <w:lvlJc w:val="left"/>
      <w:pPr>
        <w:ind w:left="720" w:hanging="360"/>
      </w:pPr>
      <w:rPr>
        <w:rFonts w:ascii="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6" w15:restartNumberingAfterBreak="0">
    <w:nsid w:val="7AC6504A"/>
    <w:multiLevelType w:val="hybridMultilevel"/>
    <w:tmpl w:val="73E2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98" w15:restartNumberingAfterBreak="0">
    <w:nsid w:val="7FCD3414"/>
    <w:multiLevelType w:val="hybridMultilevel"/>
    <w:tmpl w:val="A3822F28"/>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773670482">
    <w:abstractNumId w:val="23"/>
  </w:num>
  <w:num w:numId="2" w16cid:durableId="1280987548">
    <w:abstractNumId w:val="56"/>
  </w:num>
  <w:num w:numId="3" w16cid:durableId="657420420">
    <w:abstractNumId w:val="98"/>
  </w:num>
  <w:num w:numId="4" w16cid:durableId="1351955484">
    <w:abstractNumId w:val="94"/>
  </w:num>
  <w:num w:numId="5" w16cid:durableId="1556119140">
    <w:abstractNumId w:val="67"/>
  </w:num>
  <w:num w:numId="6" w16cid:durableId="459036538">
    <w:abstractNumId w:val="21"/>
  </w:num>
  <w:num w:numId="7" w16cid:durableId="857890914">
    <w:abstractNumId w:val="16"/>
  </w:num>
  <w:num w:numId="8" w16cid:durableId="1204832555">
    <w:abstractNumId w:val="33"/>
  </w:num>
  <w:num w:numId="9" w16cid:durableId="1057975326">
    <w:abstractNumId w:val="10"/>
  </w:num>
  <w:num w:numId="10" w16cid:durableId="292560998">
    <w:abstractNumId w:val="55"/>
  </w:num>
  <w:num w:numId="11" w16cid:durableId="726342253">
    <w:abstractNumId w:val="20"/>
  </w:num>
  <w:num w:numId="12" w16cid:durableId="126162781">
    <w:abstractNumId w:val="84"/>
  </w:num>
  <w:num w:numId="13" w16cid:durableId="1987279100">
    <w:abstractNumId w:val="66"/>
  </w:num>
  <w:num w:numId="14" w16cid:durableId="655260811">
    <w:abstractNumId w:val="53"/>
  </w:num>
  <w:num w:numId="15" w16cid:durableId="773593123">
    <w:abstractNumId w:val="64"/>
  </w:num>
  <w:num w:numId="16" w16cid:durableId="628899261">
    <w:abstractNumId w:val="11"/>
  </w:num>
  <w:num w:numId="17" w16cid:durableId="1104887867">
    <w:abstractNumId w:val="65"/>
  </w:num>
  <w:num w:numId="18" w16cid:durableId="1433934833">
    <w:abstractNumId w:val="36"/>
  </w:num>
  <w:num w:numId="19" w16cid:durableId="829446227">
    <w:abstractNumId w:val="47"/>
  </w:num>
  <w:num w:numId="20" w16cid:durableId="888345852">
    <w:abstractNumId w:val="70"/>
  </w:num>
  <w:num w:numId="21" w16cid:durableId="1045913602">
    <w:abstractNumId w:val="59"/>
  </w:num>
  <w:num w:numId="22" w16cid:durableId="66271626">
    <w:abstractNumId w:val="78"/>
  </w:num>
  <w:num w:numId="23" w16cid:durableId="736438896">
    <w:abstractNumId w:val="62"/>
  </w:num>
  <w:num w:numId="24" w16cid:durableId="946620321">
    <w:abstractNumId w:val="39"/>
  </w:num>
  <w:num w:numId="25" w16cid:durableId="831797444">
    <w:abstractNumId w:val="3"/>
  </w:num>
  <w:num w:numId="26" w16cid:durableId="132867531">
    <w:abstractNumId w:val="15"/>
  </w:num>
  <w:num w:numId="27" w16cid:durableId="1989894784">
    <w:abstractNumId w:val="58"/>
  </w:num>
  <w:num w:numId="28" w16cid:durableId="223027596">
    <w:abstractNumId w:val="28"/>
  </w:num>
  <w:num w:numId="29" w16cid:durableId="571935354">
    <w:abstractNumId w:val="41"/>
  </w:num>
  <w:num w:numId="30" w16cid:durableId="776870582">
    <w:abstractNumId w:val="8"/>
  </w:num>
  <w:num w:numId="31" w16cid:durableId="1889875518">
    <w:abstractNumId w:val="38"/>
  </w:num>
  <w:num w:numId="32" w16cid:durableId="566064516">
    <w:abstractNumId w:val="6"/>
  </w:num>
  <w:num w:numId="33" w16cid:durableId="489717305">
    <w:abstractNumId w:val="72"/>
  </w:num>
  <w:num w:numId="34" w16cid:durableId="422993962">
    <w:abstractNumId w:val="45"/>
  </w:num>
  <w:num w:numId="35" w16cid:durableId="1954511295">
    <w:abstractNumId w:val="12"/>
  </w:num>
  <w:num w:numId="36" w16cid:durableId="1628926852">
    <w:abstractNumId w:val="5"/>
  </w:num>
  <w:num w:numId="37" w16cid:durableId="1597323593">
    <w:abstractNumId w:val="4"/>
  </w:num>
  <w:num w:numId="38" w16cid:durableId="1432628799">
    <w:abstractNumId w:val="46"/>
  </w:num>
  <w:num w:numId="39" w16cid:durableId="1916552348">
    <w:abstractNumId w:val="30"/>
  </w:num>
  <w:num w:numId="40" w16cid:durableId="1330258134">
    <w:abstractNumId w:val="48"/>
  </w:num>
  <w:num w:numId="41" w16cid:durableId="2028167760">
    <w:abstractNumId w:val="54"/>
  </w:num>
  <w:num w:numId="42" w16cid:durableId="1743065910">
    <w:abstractNumId w:val="73"/>
  </w:num>
  <w:num w:numId="43" w16cid:durableId="1017074967">
    <w:abstractNumId w:val="44"/>
  </w:num>
  <w:num w:numId="44" w16cid:durableId="653685607">
    <w:abstractNumId w:val="83"/>
  </w:num>
  <w:num w:numId="45" w16cid:durableId="267472072">
    <w:abstractNumId w:val="26"/>
  </w:num>
  <w:num w:numId="46" w16cid:durableId="1461418715">
    <w:abstractNumId w:val="50"/>
  </w:num>
  <w:num w:numId="47" w16cid:durableId="2038070642">
    <w:abstractNumId w:val="13"/>
  </w:num>
  <w:num w:numId="48" w16cid:durableId="1599025196">
    <w:abstractNumId w:val="25"/>
  </w:num>
  <w:num w:numId="49" w16cid:durableId="1323584948">
    <w:abstractNumId w:val="29"/>
  </w:num>
  <w:num w:numId="50" w16cid:durableId="706100318">
    <w:abstractNumId w:val="90"/>
  </w:num>
  <w:num w:numId="51" w16cid:durableId="528835129">
    <w:abstractNumId w:val="96"/>
  </w:num>
  <w:num w:numId="52" w16cid:durableId="2137676852">
    <w:abstractNumId w:val="9"/>
  </w:num>
  <w:num w:numId="53" w16cid:durableId="182744185">
    <w:abstractNumId w:val="0"/>
  </w:num>
  <w:num w:numId="54" w16cid:durableId="612978043">
    <w:abstractNumId w:val="95"/>
  </w:num>
  <w:num w:numId="55" w16cid:durableId="729690154">
    <w:abstractNumId w:val="89"/>
  </w:num>
  <w:num w:numId="56" w16cid:durableId="1793939432">
    <w:abstractNumId w:val="22"/>
  </w:num>
  <w:num w:numId="57" w16cid:durableId="529760188">
    <w:abstractNumId w:val="18"/>
  </w:num>
  <w:num w:numId="58" w16cid:durableId="306738860">
    <w:abstractNumId w:val="57"/>
  </w:num>
  <w:num w:numId="59" w16cid:durableId="1984309071">
    <w:abstractNumId w:val="91"/>
  </w:num>
  <w:num w:numId="60" w16cid:durableId="1234773687">
    <w:abstractNumId w:val="79"/>
  </w:num>
  <w:num w:numId="61" w16cid:durableId="1970434594">
    <w:abstractNumId w:val="37"/>
  </w:num>
  <w:num w:numId="62" w16cid:durableId="1504660745">
    <w:abstractNumId w:val="7"/>
  </w:num>
  <w:num w:numId="63" w16cid:durableId="626350594">
    <w:abstractNumId w:val="52"/>
  </w:num>
  <w:num w:numId="64" w16cid:durableId="1026178579">
    <w:abstractNumId w:val="97"/>
  </w:num>
  <w:num w:numId="65" w16cid:durableId="279654545">
    <w:abstractNumId w:val="19"/>
  </w:num>
  <w:num w:numId="66" w16cid:durableId="1744251679">
    <w:abstractNumId w:val="92"/>
  </w:num>
  <w:num w:numId="67" w16cid:durableId="184488322">
    <w:abstractNumId w:val="81"/>
  </w:num>
  <w:num w:numId="68" w16cid:durableId="1508716890">
    <w:abstractNumId w:val="68"/>
  </w:num>
  <w:num w:numId="69" w16cid:durableId="1956280713">
    <w:abstractNumId w:val="71"/>
  </w:num>
  <w:num w:numId="70" w16cid:durableId="1486505182">
    <w:abstractNumId w:val="76"/>
  </w:num>
  <w:num w:numId="71" w16cid:durableId="724910860">
    <w:abstractNumId w:val="1"/>
  </w:num>
  <w:num w:numId="72" w16cid:durableId="1613242303">
    <w:abstractNumId w:val="82"/>
  </w:num>
  <w:num w:numId="73" w16cid:durableId="695276022">
    <w:abstractNumId w:val="87"/>
  </w:num>
  <w:num w:numId="74" w16cid:durableId="1002467194">
    <w:abstractNumId w:val="63"/>
  </w:num>
  <w:num w:numId="75" w16cid:durableId="1747142960">
    <w:abstractNumId w:val="43"/>
  </w:num>
  <w:num w:numId="76" w16cid:durableId="2032415204">
    <w:abstractNumId w:val="14"/>
  </w:num>
  <w:num w:numId="77" w16cid:durableId="590630326">
    <w:abstractNumId w:val="75"/>
  </w:num>
  <w:num w:numId="78" w16cid:durableId="159545909">
    <w:abstractNumId w:val="2"/>
  </w:num>
  <w:num w:numId="79" w16cid:durableId="325329308">
    <w:abstractNumId w:val="42"/>
  </w:num>
  <w:num w:numId="80" w16cid:durableId="522521431">
    <w:abstractNumId w:val="77"/>
  </w:num>
  <w:num w:numId="81" w16cid:durableId="968248002">
    <w:abstractNumId w:val="86"/>
  </w:num>
  <w:num w:numId="82" w16cid:durableId="1162819387">
    <w:abstractNumId w:val="31"/>
  </w:num>
  <w:num w:numId="83" w16cid:durableId="90398804">
    <w:abstractNumId w:val="24"/>
  </w:num>
  <w:num w:numId="84" w16cid:durableId="1265574938">
    <w:abstractNumId w:val="17"/>
  </w:num>
  <w:num w:numId="85" w16cid:durableId="540678819">
    <w:abstractNumId w:val="27"/>
  </w:num>
  <w:num w:numId="86" w16cid:durableId="213396394">
    <w:abstractNumId w:val="32"/>
  </w:num>
  <w:num w:numId="87" w16cid:durableId="1105149914">
    <w:abstractNumId w:val="60"/>
  </w:num>
  <w:num w:numId="88" w16cid:durableId="1566798060">
    <w:abstractNumId w:val="88"/>
  </w:num>
  <w:num w:numId="89" w16cid:durableId="1284071907">
    <w:abstractNumId w:val="85"/>
  </w:num>
  <w:num w:numId="90" w16cid:durableId="2100103844">
    <w:abstractNumId w:val="34"/>
  </w:num>
  <w:num w:numId="91" w16cid:durableId="1958097541">
    <w:abstractNumId w:val="69"/>
  </w:num>
  <w:num w:numId="92" w16cid:durableId="1378971273">
    <w:abstractNumId w:val="49"/>
  </w:num>
  <w:num w:numId="93" w16cid:durableId="1412855101">
    <w:abstractNumId w:val="40"/>
  </w:num>
  <w:num w:numId="94" w16cid:durableId="2052338613">
    <w:abstractNumId w:val="51"/>
  </w:num>
  <w:num w:numId="95" w16cid:durableId="1724065363">
    <w:abstractNumId w:val="93"/>
  </w:num>
  <w:num w:numId="96" w16cid:durableId="1748961199">
    <w:abstractNumId w:val="80"/>
  </w:num>
  <w:num w:numId="97" w16cid:durableId="2071993830">
    <w:abstractNumId w:val="35"/>
  </w:num>
  <w:num w:numId="98" w16cid:durableId="1254627138">
    <w:abstractNumId w:val="74"/>
  </w:num>
  <w:num w:numId="99" w16cid:durableId="1998075385">
    <w:abstractNumId w:val="61"/>
  </w:num>
  <w:num w:numId="100" w16cid:durableId="60923953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CF"/>
    <w:rsid w:val="001903F7"/>
    <w:rsid w:val="00194D78"/>
    <w:rsid w:val="00284B3D"/>
    <w:rsid w:val="002E3124"/>
    <w:rsid w:val="00360AA8"/>
    <w:rsid w:val="004301E0"/>
    <w:rsid w:val="0045246B"/>
    <w:rsid w:val="004B3A9D"/>
    <w:rsid w:val="004B70FF"/>
    <w:rsid w:val="00633F9D"/>
    <w:rsid w:val="00656428"/>
    <w:rsid w:val="00660E2F"/>
    <w:rsid w:val="007136E9"/>
    <w:rsid w:val="00751BB1"/>
    <w:rsid w:val="00776A7A"/>
    <w:rsid w:val="00863D0E"/>
    <w:rsid w:val="00946A0E"/>
    <w:rsid w:val="00971ECF"/>
    <w:rsid w:val="00A208F6"/>
    <w:rsid w:val="00A70658"/>
    <w:rsid w:val="00A929B2"/>
    <w:rsid w:val="00B002FD"/>
    <w:rsid w:val="00B16A01"/>
    <w:rsid w:val="00B24035"/>
    <w:rsid w:val="00BB16E2"/>
    <w:rsid w:val="00C968AF"/>
    <w:rsid w:val="00D040AE"/>
    <w:rsid w:val="00D15D15"/>
    <w:rsid w:val="00DF5ADF"/>
    <w:rsid w:val="00E722F4"/>
    <w:rsid w:val="00EB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85A8"/>
  <w15:chartTrackingRefBased/>
  <w15:docId w15:val="{78F21D26-B806-40B7-8AE0-B80DFF26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zh-CN"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
    <w:basedOn w:val="Normal"/>
    <w:next w:val="Normal"/>
    <w:link w:val="Heading1Char"/>
    <w:uiPriority w:val="9"/>
    <w:qFormat/>
    <w:rsid w:val="00971ECF"/>
    <w:pPr>
      <w:keepNext/>
      <w:keepLines/>
      <w:numPr>
        <w:numId w:val="39"/>
      </w:numPr>
      <w:spacing w:before="240" w:after="0" w:line="276" w:lineRule="auto"/>
      <w:outlineLvl w:val="0"/>
    </w:pPr>
    <w:rPr>
      <w:rFonts w:ascii="Cambria" w:eastAsia="SimSun" w:hAnsi="Cambria" w:cs="Times New Roman"/>
      <w:color w:val="365F91"/>
      <w:kern w:val="0"/>
      <w:sz w:val="32"/>
      <w:szCs w:val="32"/>
      <w:lang w:eastAsia="en-US"/>
      <w14:ligatures w14:val="none"/>
    </w:rPr>
  </w:style>
  <w:style w:type="paragraph" w:styleId="Heading2">
    <w:name w:val="heading 2"/>
    <w:aliases w:val="HÌNH"/>
    <w:basedOn w:val="Normal"/>
    <w:next w:val="Normal"/>
    <w:link w:val="Heading2Char"/>
    <w:unhideWhenUsed/>
    <w:qFormat/>
    <w:rsid w:val="00971ECF"/>
    <w:pPr>
      <w:keepNext/>
      <w:keepLines/>
      <w:tabs>
        <w:tab w:val="num" w:pos="567"/>
      </w:tabs>
      <w:spacing w:before="40" w:after="0" w:line="276" w:lineRule="auto"/>
      <w:ind w:left="851"/>
      <w:outlineLvl w:val="1"/>
    </w:pPr>
    <w:rPr>
      <w:rFonts w:ascii="Cambria" w:eastAsia="SimSun" w:hAnsi="Cambria" w:cs="Times New Roman"/>
      <w:color w:val="365F91"/>
      <w:kern w:val="0"/>
      <w:sz w:val="26"/>
      <w:szCs w:val="26"/>
      <w:lang w:eastAsia="en-US"/>
      <w14:ligatures w14:val="none"/>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
    <w:basedOn w:val="Normal"/>
    <w:next w:val="Normal"/>
    <w:link w:val="Heading3Char"/>
    <w:unhideWhenUsed/>
    <w:qFormat/>
    <w:rsid w:val="00971ECF"/>
    <w:pPr>
      <w:keepNext/>
      <w:keepLines/>
      <w:numPr>
        <w:ilvl w:val="2"/>
        <w:numId w:val="39"/>
      </w:numPr>
      <w:spacing w:before="40" w:after="0" w:line="276" w:lineRule="auto"/>
      <w:outlineLvl w:val="2"/>
    </w:pPr>
    <w:rPr>
      <w:rFonts w:ascii="Cambria" w:eastAsia="SimSun" w:hAnsi="Cambria" w:cs="Times New Roman"/>
      <w:color w:val="243F60"/>
      <w:kern w:val="0"/>
      <w:szCs w:val="24"/>
      <w:lang w:eastAsia="en-US"/>
      <w14:ligatures w14:val="none"/>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
    <w:basedOn w:val="Normal"/>
    <w:next w:val="Normal"/>
    <w:link w:val="Heading4Char"/>
    <w:uiPriority w:val="9"/>
    <w:unhideWhenUsed/>
    <w:qFormat/>
    <w:rsid w:val="00971ECF"/>
    <w:pPr>
      <w:keepNext/>
      <w:keepLines/>
      <w:numPr>
        <w:ilvl w:val="3"/>
        <w:numId w:val="39"/>
      </w:numPr>
      <w:spacing w:before="40" w:after="0" w:line="276" w:lineRule="auto"/>
      <w:outlineLvl w:val="3"/>
    </w:pPr>
    <w:rPr>
      <w:rFonts w:ascii="Calibri Light" w:eastAsia="Times New Roman" w:hAnsi="Calibri Light" w:cs="Times New Roman"/>
      <w:i/>
      <w:iCs/>
      <w:color w:val="2E74B5"/>
      <w:kern w:val="0"/>
      <w:sz w:val="22"/>
      <w:lang w:eastAsia="en-US"/>
      <w14:ligatures w14:val="none"/>
    </w:rPr>
  </w:style>
  <w:style w:type="paragraph" w:styleId="Heading5">
    <w:name w:val="heading 5"/>
    <w:aliases w:val="BVI5,RepHead5,Titre 5-tableau,Heading 5a,Heading 5 Char Char,Heading 5 Char Char Char Char Char Char"/>
    <w:basedOn w:val="Normal"/>
    <w:next w:val="Normal"/>
    <w:link w:val="Heading5Char"/>
    <w:uiPriority w:val="9"/>
    <w:unhideWhenUsed/>
    <w:qFormat/>
    <w:rsid w:val="00971ECF"/>
    <w:pPr>
      <w:keepNext/>
      <w:keepLines/>
      <w:numPr>
        <w:ilvl w:val="4"/>
        <w:numId w:val="39"/>
      </w:numPr>
      <w:spacing w:before="40" w:after="0" w:line="276" w:lineRule="auto"/>
      <w:outlineLvl w:val="4"/>
    </w:pPr>
    <w:rPr>
      <w:rFonts w:ascii="Cambria" w:eastAsia="SimSun" w:hAnsi="Cambria" w:cs="Times New Roman"/>
      <w:color w:val="365F91"/>
      <w:kern w:val="0"/>
      <w:sz w:val="22"/>
      <w:lang w:eastAsia="en-US"/>
      <w14:ligatures w14:val="none"/>
    </w:rPr>
  </w:style>
  <w:style w:type="paragraph" w:styleId="Heading6">
    <w:name w:val="heading 6"/>
    <w:aliases w:val="Table"/>
    <w:basedOn w:val="Normal"/>
    <w:next w:val="Normal"/>
    <w:link w:val="Heading6Char"/>
    <w:uiPriority w:val="9"/>
    <w:unhideWhenUsed/>
    <w:qFormat/>
    <w:rsid w:val="00971ECF"/>
    <w:pPr>
      <w:keepNext/>
      <w:keepLines/>
      <w:numPr>
        <w:ilvl w:val="5"/>
        <w:numId w:val="39"/>
      </w:numPr>
      <w:spacing w:before="40" w:after="0" w:line="276" w:lineRule="auto"/>
      <w:outlineLvl w:val="5"/>
    </w:pPr>
    <w:rPr>
      <w:rFonts w:ascii="Cambria" w:eastAsia="SimSun" w:hAnsi="Cambria" w:cs="Times New Roman"/>
      <w:color w:val="243F60"/>
      <w:kern w:val="0"/>
      <w:sz w:val="22"/>
      <w:lang w:eastAsia="en-US"/>
      <w14:ligatures w14:val="none"/>
    </w:rPr>
  </w:style>
  <w:style w:type="paragraph" w:styleId="Heading7">
    <w:name w:val="heading 7"/>
    <w:aliases w:val="Figure"/>
    <w:basedOn w:val="Normal"/>
    <w:next w:val="Normal"/>
    <w:link w:val="Heading7Char"/>
    <w:uiPriority w:val="9"/>
    <w:unhideWhenUsed/>
    <w:rsid w:val="00971ECF"/>
    <w:pPr>
      <w:keepNext/>
      <w:keepLines/>
      <w:numPr>
        <w:ilvl w:val="6"/>
        <w:numId w:val="39"/>
      </w:numPr>
      <w:spacing w:before="40" w:after="0" w:line="276" w:lineRule="auto"/>
      <w:ind w:left="1296" w:hanging="288"/>
      <w:outlineLvl w:val="6"/>
    </w:pPr>
    <w:rPr>
      <w:rFonts w:eastAsia="Times New Roman" w:cs="Times New Roman"/>
      <w:i/>
      <w:iCs/>
      <w:color w:val="1F4D78"/>
      <w:kern w:val="0"/>
      <w:sz w:val="22"/>
      <w:lang w:eastAsia="en-US"/>
      <w14:ligatures w14:val="none"/>
    </w:rPr>
  </w:style>
  <w:style w:type="paragraph" w:styleId="Heading8">
    <w:name w:val="heading 8"/>
    <w:basedOn w:val="Normal"/>
    <w:next w:val="Normal"/>
    <w:link w:val="Heading8Char"/>
    <w:uiPriority w:val="99"/>
    <w:unhideWhenUsed/>
    <w:rsid w:val="00971ECF"/>
    <w:pPr>
      <w:keepNext/>
      <w:keepLines/>
      <w:numPr>
        <w:ilvl w:val="7"/>
        <w:numId w:val="39"/>
      </w:numPr>
      <w:spacing w:before="40" w:after="0" w:line="276" w:lineRule="auto"/>
      <w:ind w:left="1440" w:hanging="432"/>
      <w:outlineLvl w:val="7"/>
    </w:pPr>
    <w:rPr>
      <w:rFonts w:eastAsia="Times New Roman" w:cs="Times New Roman"/>
      <w:color w:val="272727"/>
      <w:kern w:val="0"/>
      <w:sz w:val="21"/>
      <w:szCs w:val="21"/>
      <w:lang w:eastAsia="en-US"/>
      <w14:ligatures w14:val="none"/>
    </w:rPr>
  </w:style>
  <w:style w:type="paragraph" w:styleId="Heading9">
    <w:name w:val="heading 9"/>
    <w:basedOn w:val="Normal"/>
    <w:next w:val="Normal"/>
    <w:link w:val="Heading9Char"/>
    <w:uiPriority w:val="9"/>
    <w:unhideWhenUsed/>
    <w:rsid w:val="00971ECF"/>
    <w:pPr>
      <w:keepNext/>
      <w:keepLines/>
      <w:numPr>
        <w:ilvl w:val="8"/>
        <w:numId w:val="39"/>
      </w:numPr>
      <w:spacing w:before="40" w:after="0" w:line="276" w:lineRule="auto"/>
      <w:ind w:left="1584" w:hanging="144"/>
      <w:outlineLvl w:val="8"/>
    </w:pPr>
    <w:rPr>
      <w:rFonts w:eastAsia="Times New Roman" w:cs="Times New Roman"/>
      <w:i/>
      <w:iCs/>
      <w:color w:val="272727"/>
      <w:kern w:val="0"/>
      <w:sz w:val="21"/>
      <w:szCs w:val="21"/>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basedOn w:val="DefaultParagraphFont"/>
    <w:link w:val="Heading1"/>
    <w:uiPriority w:val="9"/>
    <w:rsid w:val="00971ECF"/>
    <w:rPr>
      <w:rFonts w:ascii="Cambria" w:eastAsia="SimSun" w:hAnsi="Cambria" w:cs="Times New Roman"/>
      <w:color w:val="365F91"/>
      <w:kern w:val="0"/>
      <w:sz w:val="32"/>
      <w:szCs w:val="32"/>
      <w:lang w:eastAsia="en-US"/>
      <w14:ligatures w14:val="none"/>
    </w:rPr>
  </w:style>
  <w:style w:type="character" w:customStyle="1" w:styleId="Heading2Char">
    <w:name w:val="Heading 2 Char"/>
    <w:aliases w:val="HÌNH Char"/>
    <w:basedOn w:val="DefaultParagraphFont"/>
    <w:link w:val="Heading2"/>
    <w:rsid w:val="00971ECF"/>
    <w:rPr>
      <w:rFonts w:ascii="Cambria" w:eastAsia="SimSun" w:hAnsi="Cambria" w:cs="Times New Roman"/>
      <w:color w:val="365F91"/>
      <w:kern w:val="0"/>
      <w:sz w:val="26"/>
      <w:szCs w:val="26"/>
      <w:lang w:eastAsia="en-US"/>
      <w14:ligatures w14:val="none"/>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basedOn w:val="DefaultParagraphFont"/>
    <w:link w:val="Heading3"/>
    <w:rsid w:val="00971ECF"/>
    <w:rPr>
      <w:rFonts w:ascii="Cambria" w:eastAsia="SimSun" w:hAnsi="Cambria" w:cs="Times New Roman"/>
      <w:color w:val="243F60"/>
      <w:kern w:val="0"/>
      <w:szCs w:val="24"/>
      <w:lang w:eastAsia="en-US"/>
      <w14:ligatures w14:val="none"/>
    </w:r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basedOn w:val="DefaultParagraphFont"/>
    <w:link w:val="Heading4"/>
    <w:uiPriority w:val="9"/>
    <w:rsid w:val="00971ECF"/>
    <w:rPr>
      <w:rFonts w:ascii="Calibri Light" w:eastAsia="Times New Roman" w:hAnsi="Calibri Light" w:cs="Times New Roman"/>
      <w:i/>
      <w:iCs/>
      <w:color w:val="2E74B5"/>
      <w:kern w:val="0"/>
      <w:sz w:val="22"/>
      <w:lang w:eastAsia="en-US"/>
      <w14:ligatures w14:val="none"/>
    </w:rPr>
  </w:style>
  <w:style w:type="character" w:customStyle="1" w:styleId="Heading5Char">
    <w:name w:val="Heading 5 Char"/>
    <w:aliases w:val="BVI5 Char,RepHead5 Char,Titre 5-tableau Char,Heading 5a Char,Heading 5 Char Char Char,Heading 5 Char Char Char Char Char Char Char"/>
    <w:basedOn w:val="DefaultParagraphFont"/>
    <w:link w:val="Heading5"/>
    <w:uiPriority w:val="9"/>
    <w:rsid w:val="00971ECF"/>
    <w:rPr>
      <w:rFonts w:ascii="Cambria" w:eastAsia="SimSun" w:hAnsi="Cambria" w:cs="Times New Roman"/>
      <w:color w:val="365F91"/>
      <w:kern w:val="0"/>
      <w:sz w:val="22"/>
      <w:lang w:eastAsia="en-US"/>
      <w14:ligatures w14:val="none"/>
    </w:rPr>
  </w:style>
  <w:style w:type="character" w:customStyle="1" w:styleId="Heading6Char">
    <w:name w:val="Heading 6 Char"/>
    <w:aliases w:val="Table Char"/>
    <w:basedOn w:val="DefaultParagraphFont"/>
    <w:link w:val="Heading6"/>
    <w:uiPriority w:val="9"/>
    <w:rsid w:val="00971ECF"/>
    <w:rPr>
      <w:rFonts w:ascii="Cambria" w:eastAsia="SimSun" w:hAnsi="Cambria" w:cs="Times New Roman"/>
      <w:color w:val="243F60"/>
      <w:kern w:val="0"/>
      <w:sz w:val="22"/>
      <w:lang w:eastAsia="en-US"/>
      <w14:ligatures w14:val="none"/>
    </w:rPr>
  </w:style>
  <w:style w:type="character" w:customStyle="1" w:styleId="Heading7Char">
    <w:name w:val="Heading 7 Char"/>
    <w:aliases w:val="Figure Char"/>
    <w:basedOn w:val="DefaultParagraphFont"/>
    <w:link w:val="Heading7"/>
    <w:uiPriority w:val="9"/>
    <w:rsid w:val="00971ECF"/>
    <w:rPr>
      <w:rFonts w:eastAsia="Times New Roman" w:cs="Times New Roman"/>
      <w:i/>
      <w:iCs/>
      <w:color w:val="1F4D78"/>
      <w:kern w:val="0"/>
      <w:sz w:val="22"/>
      <w:lang w:eastAsia="en-US"/>
      <w14:ligatures w14:val="none"/>
    </w:rPr>
  </w:style>
  <w:style w:type="character" w:customStyle="1" w:styleId="Heading8Char">
    <w:name w:val="Heading 8 Char"/>
    <w:basedOn w:val="DefaultParagraphFont"/>
    <w:link w:val="Heading8"/>
    <w:uiPriority w:val="99"/>
    <w:rsid w:val="00971ECF"/>
    <w:rPr>
      <w:rFonts w:eastAsia="Times New Roman" w:cs="Times New Roman"/>
      <w:color w:val="272727"/>
      <w:kern w:val="0"/>
      <w:sz w:val="21"/>
      <w:szCs w:val="21"/>
      <w:lang w:eastAsia="en-US"/>
      <w14:ligatures w14:val="none"/>
    </w:rPr>
  </w:style>
  <w:style w:type="character" w:customStyle="1" w:styleId="Heading9Char">
    <w:name w:val="Heading 9 Char"/>
    <w:basedOn w:val="DefaultParagraphFont"/>
    <w:link w:val="Heading9"/>
    <w:uiPriority w:val="9"/>
    <w:rsid w:val="00971ECF"/>
    <w:rPr>
      <w:rFonts w:eastAsia="Times New Roman" w:cs="Times New Roman"/>
      <w:i/>
      <w:iCs/>
      <w:color w:val="272727"/>
      <w:kern w:val="0"/>
      <w:sz w:val="21"/>
      <w:szCs w:val="21"/>
      <w:lang w:eastAsia="en-US"/>
      <w14:ligatures w14:val="none"/>
    </w:rPr>
  </w:style>
  <w:style w:type="numbering" w:customStyle="1" w:styleId="NoList1">
    <w:name w:val="No List1"/>
    <w:next w:val="NoList"/>
    <w:uiPriority w:val="99"/>
    <w:semiHidden/>
    <w:unhideWhenUsed/>
    <w:rsid w:val="00971ECF"/>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
    <w:basedOn w:val="Normal"/>
    <w:link w:val="HeaderChar"/>
    <w:unhideWhenUsed/>
    <w:qFormat/>
    <w:rsid w:val="00971ECF"/>
    <w:pPr>
      <w:tabs>
        <w:tab w:val="center" w:pos="4680"/>
        <w:tab w:val="right" w:pos="9360"/>
      </w:tabs>
      <w:spacing w:after="0" w:line="240" w:lineRule="auto"/>
    </w:pPr>
    <w:rPr>
      <w:rFonts w:ascii="Calibri" w:eastAsia="Calibri" w:hAnsi="Calibri" w:cs="Times New Roman"/>
      <w:kern w:val="0"/>
      <w:sz w:val="22"/>
      <w:lang w:eastAsia="en-US"/>
      <w14:ligatures w14:val="none"/>
    </w:r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rsid w:val="00971ECF"/>
    <w:rPr>
      <w:rFonts w:ascii="Calibri" w:eastAsia="Calibri" w:hAnsi="Calibri" w:cs="Times New Roman"/>
      <w:kern w:val="0"/>
      <w:sz w:val="22"/>
      <w:lang w:eastAsia="en-US"/>
      <w14:ligatures w14:val="none"/>
    </w:rPr>
  </w:style>
  <w:style w:type="paragraph" w:styleId="Footer">
    <w:name w:val="footer"/>
    <w:aliases w:val="BVI-ft, BVI-ft,BOTTOM, Char1,ilama,c1, BVI-ft Char Char Char,Footer-Even,BVI-ft Char Char Char,footer,Char13"/>
    <w:basedOn w:val="Normal"/>
    <w:link w:val="FooterChar"/>
    <w:unhideWhenUsed/>
    <w:qFormat/>
    <w:rsid w:val="00971ECF"/>
    <w:pPr>
      <w:tabs>
        <w:tab w:val="center" w:pos="4680"/>
        <w:tab w:val="right" w:pos="9360"/>
      </w:tabs>
      <w:spacing w:after="0" w:line="240" w:lineRule="auto"/>
    </w:pPr>
    <w:rPr>
      <w:rFonts w:ascii="Calibri" w:eastAsia="Calibri" w:hAnsi="Calibri" w:cs="Times New Roman"/>
      <w:kern w:val="0"/>
      <w:sz w:val="22"/>
      <w:lang w:eastAsia="en-US"/>
      <w14:ligatures w14:val="none"/>
    </w:r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971ECF"/>
    <w:rPr>
      <w:rFonts w:ascii="Calibri" w:eastAsia="Calibri" w:hAnsi="Calibri" w:cs="Times New Roman"/>
      <w:kern w:val="0"/>
      <w:sz w:val="22"/>
      <w:lang w:eastAsia="en-US"/>
      <w14:ligatures w14:val="none"/>
    </w:rPr>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971ECF"/>
    <w:pPr>
      <w:spacing w:after="200" w:line="276" w:lineRule="auto"/>
      <w:ind w:left="720"/>
      <w:contextualSpacing/>
    </w:pPr>
    <w:rPr>
      <w:rFonts w:ascii="Calibri" w:eastAsia="Calibri" w:hAnsi="Calibri" w:cs="Times New Roman"/>
      <w:kern w:val="0"/>
      <w:sz w:val="22"/>
      <w:lang w:eastAsia="en-US"/>
      <w14:ligatures w14:val="none"/>
    </w:rPr>
  </w:style>
  <w:style w:type="character" w:styleId="Hyperlink">
    <w:name w:val="Hyperlink"/>
    <w:uiPriority w:val="99"/>
    <w:unhideWhenUsed/>
    <w:qFormat/>
    <w:rsid w:val="00971ECF"/>
    <w:rPr>
      <w:color w:val="0000FF"/>
      <w:u w:val="single"/>
    </w:rPr>
  </w:style>
  <w:style w:type="paragraph" w:customStyle="1" w:styleId="001gachdaudong">
    <w:name w:val="001gachdaudong"/>
    <w:basedOn w:val="Normal"/>
    <w:rsid w:val="00971ECF"/>
    <w:pPr>
      <w:numPr>
        <w:numId w:val="4"/>
      </w:numPr>
      <w:spacing w:after="0" w:line="360" w:lineRule="auto"/>
      <w:jc w:val="both"/>
    </w:pPr>
    <w:rPr>
      <w:rFonts w:eastAsia="Times New Roman" w:cs="Times New Roman"/>
      <w:noProof/>
      <w:kern w:val="0"/>
      <w:sz w:val="26"/>
      <w:szCs w:val="20"/>
      <w:lang w:eastAsia="en-US"/>
      <w14:ligatures w14:val="none"/>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
    <w:basedOn w:val="Normal"/>
    <w:next w:val="Normal"/>
    <w:link w:val="CaptionChar1"/>
    <w:uiPriority w:val="35"/>
    <w:unhideWhenUsed/>
    <w:qFormat/>
    <w:rsid w:val="00971ECF"/>
    <w:pPr>
      <w:spacing w:after="200" w:line="240" w:lineRule="auto"/>
    </w:pPr>
    <w:rPr>
      <w:rFonts w:ascii="Calibri" w:eastAsia="Calibri" w:hAnsi="Calibri" w:cs="Times New Roman"/>
      <w:i/>
      <w:iCs/>
      <w:color w:val="1F497D"/>
      <w:kern w:val="0"/>
      <w:sz w:val="18"/>
      <w:szCs w:val="18"/>
      <w:lang w:eastAsia="en-US"/>
      <w14:ligatures w14:val="none"/>
    </w:rPr>
  </w:style>
  <w:style w:type="paragraph" w:customStyle="1" w:styleId="AP3">
    <w:name w:val="AP3"/>
    <w:basedOn w:val="Heading2"/>
    <w:qFormat/>
    <w:rsid w:val="00971ECF"/>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971ECF"/>
    <w:pPr>
      <w:keepNext/>
      <w:keepLines/>
      <w:spacing w:before="40" w:after="0" w:line="360" w:lineRule="auto"/>
      <w:jc w:val="both"/>
      <w:outlineLvl w:val="3"/>
    </w:pPr>
    <w:rPr>
      <w:rFonts w:ascii="Calibri Light" w:eastAsia="Times New Roman" w:hAnsi="Calibri Light" w:cs="Times New Roman"/>
      <w:i/>
      <w:iCs/>
      <w:color w:val="2E74B5"/>
      <w:kern w:val="0"/>
      <w:sz w:val="28"/>
      <w:lang w:eastAsia="en-US"/>
      <w14:ligatures w14:val="none"/>
    </w:rPr>
  </w:style>
  <w:style w:type="numbering" w:customStyle="1" w:styleId="NoList11">
    <w:name w:val="No List11"/>
    <w:next w:val="NoList"/>
    <w:uiPriority w:val="99"/>
    <w:semiHidden/>
    <w:unhideWhenUsed/>
    <w:rsid w:val="00971ECF"/>
  </w:style>
  <w:style w:type="paragraph" w:customStyle="1" w:styleId="muc0">
    <w:name w:val="muc 0"/>
    <w:basedOn w:val="Normal"/>
    <w:next w:val="Normal"/>
    <w:qFormat/>
    <w:rsid w:val="00971ECF"/>
    <w:pPr>
      <w:spacing w:after="0" w:line="360" w:lineRule="auto"/>
      <w:jc w:val="center"/>
    </w:pPr>
    <w:rPr>
      <w:rFonts w:eastAsia="Calibri" w:cs="Times New Roman"/>
      <w:b/>
      <w:kern w:val="0"/>
      <w:sz w:val="28"/>
      <w:lang w:eastAsia="en-US"/>
      <w14:ligatures w14:val="none"/>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971ECF"/>
    <w:rPr>
      <w:rFonts w:ascii="Calibri" w:eastAsia="Calibri" w:hAnsi="Calibri" w:cs="Times New Roman"/>
      <w:kern w:val="0"/>
      <w:sz w:val="22"/>
      <w:lang w:eastAsia="en-US"/>
      <w14:ligatures w14:val="none"/>
    </w:rPr>
  </w:style>
  <w:style w:type="paragraph" w:customStyle="1" w:styleId="muc1">
    <w:name w:val="muc 1"/>
    <w:basedOn w:val="Normal"/>
    <w:next w:val="Normal"/>
    <w:qFormat/>
    <w:rsid w:val="00971ECF"/>
    <w:pPr>
      <w:spacing w:after="0" w:line="360" w:lineRule="auto"/>
      <w:jc w:val="both"/>
    </w:pPr>
    <w:rPr>
      <w:rFonts w:eastAsia="Calibri" w:cs="Times New Roman"/>
      <w:b/>
      <w:kern w:val="0"/>
      <w:sz w:val="28"/>
      <w:lang w:eastAsia="en-US"/>
      <w14:ligatures w14:val="none"/>
    </w:rPr>
  </w:style>
  <w:style w:type="table" w:styleId="TableGrid">
    <w:name w:val="Table Grid"/>
    <w:basedOn w:val="TableNormal"/>
    <w:uiPriority w:val="59"/>
    <w:rsid w:val="00971ECF"/>
    <w:pPr>
      <w:spacing w:after="0" w:line="240" w:lineRule="auto"/>
      <w:ind w:firstLine="720"/>
      <w:jc w:val="both"/>
    </w:pPr>
    <w:rPr>
      <w:rFonts w:eastAsia="Calibri" w:cs="Times New Roman"/>
      <w:kern w:val="0"/>
      <w:sz w:val="26"/>
      <w:szCs w:val="26"/>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nhvChar">
    <w:name w:val="hình vẽ Char"/>
    <w:link w:val="hnhv"/>
    <w:locked/>
    <w:rsid w:val="00971ECF"/>
    <w:rPr>
      <w:rFonts w:eastAsia="Times New Roman"/>
      <w:b/>
      <w:i/>
      <w:color w:val="000000"/>
      <w:lang w:val="pt-BR"/>
    </w:rPr>
  </w:style>
  <w:style w:type="paragraph" w:customStyle="1" w:styleId="hnhv">
    <w:name w:val="hình vẽ"/>
    <w:basedOn w:val="Normal"/>
    <w:link w:val="hnhvChar"/>
    <w:rsid w:val="00971ECF"/>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
    <w:link w:val="NormalWeb"/>
    <w:uiPriority w:val="99"/>
    <w:rsid w:val="00971ECF"/>
    <w:rPr>
      <w:rFonts w:eastAsia="Times New Roman"/>
      <w:szCs w:val="24"/>
    </w:rPr>
  </w:style>
  <w:style w:type="paragraph" w:customStyle="1" w:styleId="NormalWeb1">
    <w:name w:val="Normal (Web)1"/>
    <w:basedOn w:val="Normal"/>
    <w:next w:val="NormalWeb"/>
    <w:uiPriority w:val="99"/>
    <w:unhideWhenUsed/>
    <w:qFormat/>
    <w:rsid w:val="00971ECF"/>
    <w:pPr>
      <w:spacing w:before="100" w:beforeAutospacing="1" w:after="100" w:afterAutospacing="1" w:line="240" w:lineRule="auto"/>
      <w:jc w:val="both"/>
    </w:pPr>
    <w:rPr>
      <w:rFonts w:eastAsia="Times New Roman" w:cs="Times New Roman"/>
      <w:kern w:val="0"/>
      <w:szCs w:val="24"/>
      <w:lang w:eastAsia="en-US"/>
      <w14:ligatures w14:val="none"/>
    </w:rPr>
  </w:style>
  <w:style w:type="paragraph" w:customStyle="1" w:styleId="HINH0">
    <w:name w:val="HINH"/>
    <w:basedOn w:val="Normal"/>
    <w:qFormat/>
    <w:rsid w:val="00971ECF"/>
    <w:pPr>
      <w:spacing w:before="100" w:after="120" w:line="312" w:lineRule="auto"/>
      <w:jc w:val="center"/>
    </w:pPr>
    <w:rPr>
      <w:rFonts w:eastAsia="Batang" w:cs="Times New Roman"/>
      <w:b/>
      <w:i/>
      <w:kern w:val="0"/>
      <w:sz w:val="28"/>
      <w:szCs w:val="26"/>
      <w:lang w:eastAsia="ko-KR"/>
      <w14:ligatures w14:val="none"/>
    </w:rPr>
  </w:style>
  <w:style w:type="paragraph" w:customStyle="1" w:styleId="BNG">
    <w:name w:val="BẢNG"/>
    <w:basedOn w:val="Normal"/>
    <w:qFormat/>
    <w:rsid w:val="00971ECF"/>
    <w:pPr>
      <w:spacing w:before="60" w:after="60" w:line="360" w:lineRule="auto"/>
      <w:jc w:val="center"/>
    </w:pPr>
    <w:rPr>
      <w:rFonts w:eastAsia="Calibri" w:cs="Times New Roman"/>
      <w:b/>
      <w:i/>
      <w:kern w:val="0"/>
      <w:sz w:val="26"/>
      <w:szCs w:val="26"/>
      <w:lang w:val="pt-BR" w:eastAsia="ja-JP"/>
      <w14:ligatures w14:val="none"/>
    </w:rPr>
  </w:style>
  <w:style w:type="table" w:customStyle="1" w:styleId="TableGrid1">
    <w:name w:val="Table Grid1"/>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rsid w:val="00971ECF"/>
    <w:pPr>
      <w:spacing w:after="100" w:line="276" w:lineRule="auto"/>
      <w:ind w:left="220"/>
    </w:pPr>
    <w:rPr>
      <w:rFonts w:ascii="Calibri" w:eastAsia="Calibri" w:hAnsi="Calibri" w:cs="Times New Roman"/>
      <w:kern w:val="0"/>
      <w:sz w:val="22"/>
      <w:lang w:eastAsia="en-US"/>
      <w14:ligatures w14:val="none"/>
    </w:rPr>
  </w:style>
  <w:style w:type="paragraph" w:styleId="BalloonText">
    <w:name w:val="Balloon Text"/>
    <w:basedOn w:val="Normal"/>
    <w:link w:val="BalloonTextChar"/>
    <w:unhideWhenUsed/>
    <w:rsid w:val="00971ECF"/>
    <w:pPr>
      <w:spacing w:after="0" w:line="240" w:lineRule="auto"/>
      <w:jc w:val="both"/>
    </w:pPr>
    <w:rPr>
      <w:rFonts w:ascii="Segoe UI" w:eastAsia="Calibri" w:hAnsi="Segoe UI" w:cs="Segoe UI"/>
      <w:kern w:val="0"/>
      <w:sz w:val="18"/>
      <w:szCs w:val="18"/>
      <w:lang w:eastAsia="en-US"/>
      <w14:ligatures w14:val="none"/>
    </w:rPr>
  </w:style>
  <w:style w:type="character" w:customStyle="1" w:styleId="BalloonTextChar">
    <w:name w:val="Balloon Text Char"/>
    <w:basedOn w:val="DefaultParagraphFont"/>
    <w:link w:val="BalloonText"/>
    <w:rsid w:val="00971ECF"/>
    <w:rPr>
      <w:rFonts w:ascii="Segoe UI" w:eastAsia="Calibri" w:hAnsi="Segoe UI" w:cs="Segoe UI"/>
      <w:kern w:val="0"/>
      <w:sz w:val="18"/>
      <w:szCs w:val="18"/>
      <w:lang w:eastAsia="en-US"/>
      <w14:ligatures w14:val="none"/>
    </w:rPr>
  </w:style>
  <w:style w:type="table" w:customStyle="1" w:styleId="TableGrid2">
    <w:name w:val="Table Grid2"/>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71ECF"/>
    <w:pPr>
      <w:spacing w:line="360" w:lineRule="auto"/>
      <w:jc w:val="both"/>
      <w:outlineLvl w:val="9"/>
    </w:pPr>
  </w:style>
  <w:style w:type="table" w:customStyle="1" w:styleId="TableGrid12">
    <w:name w:val="Table Grid12"/>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
    <w:name w:val="Ku"/>
    <w:basedOn w:val="Normal"/>
    <w:rsid w:val="00971ECF"/>
    <w:pPr>
      <w:spacing w:before="120" w:after="0" w:line="240" w:lineRule="auto"/>
      <w:jc w:val="both"/>
    </w:pPr>
    <w:rPr>
      <w:rFonts w:eastAsia="Calibri" w:cs="Times New Roman"/>
      <w:kern w:val="0"/>
      <w:sz w:val="26"/>
      <w:szCs w:val="26"/>
      <w:lang w:eastAsia="en-US"/>
      <w14:ligatures w14:val="none"/>
    </w:rPr>
  </w:style>
  <w:style w:type="paragraph" w:customStyle="1" w:styleId="Btt">
    <w:name w:val="Btt"/>
    <w:basedOn w:val="Normal"/>
    <w:rsid w:val="00971ECF"/>
    <w:pPr>
      <w:spacing w:before="120" w:after="0" w:line="264" w:lineRule="auto"/>
      <w:ind w:firstLine="720"/>
      <w:jc w:val="both"/>
    </w:pPr>
    <w:rPr>
      <w:rFonts w:eastAsia="Times New Roman" w:cs=".VnArialH"/>
      <w:kern w:val="0"/>
      <w:sz w:val="26"/>
      <w:szCs w:val="26"/>
      <w:lang w:eastAsia="en-US"/>
      <w14:ligatures w14:val="none"/>
    </w:rPr>
  </w:style>
  <w:style w:type="paragraph" w:customStyle="1" w:styleId="11Bnggg">
    <w:name w:val="1.1.Bảnggg"/>
    <w:basedOn w:val="Normal"/>
    <w:qFormat/>
    <w:rsid w:val="00971ECF"/>
    <w:pPr>
      <w:spacing w:after="0" w:line="360" w:lineRule="auto"/>
      <w:jc w:val="center"/>
    </w:pPr>
    <w:rPr>
      <w:rFonts w:eastAsia="TimesNewRomanPSMT" w:cs="Times New Roman"/>
      <w:b/>
      <w:i/>
      <w:kern w:val="0"/>
      <w:sz w:val="26"/>
      <w:szCs w:val="26"/>
      <w:lang w:val="pt-BR" w:eastAsia="en-US"/>
      <w14:ligatures w14:val="none"/>
    </w:rPr>
  </w:style>
  <w:style w:type="table" w:customStyle="1" w:styleId="TableGrid3">
    <w:name w:val="Table Grid3"/>
    <w:basedOn w:val="TableNormal"/>
    <w:next w:val="TableGrid"/>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971ECF"/>
    <w:rPr>
      <w:rFonts w:ascii="Cambria" w:eastAsia="SimSun" w:hAnsi="Cambria" w:cs="Times New Roman"/>
      <w:i/>
      <w:iCs/>
      <w:color w:val="365F91"/>
    </w:rPr>
  </w:style>
  <w:style w:type="paragraph" w:styleId="NormalWeb">
    <w:name w:val="Normal (Web)"/>
    <w:aliases w:val="Normal (Web) Char Char Char Char Char,표준 (웹),Char Char Cha"/>
    <w:basedOn w:val="Normal"/>
    <w:link w:val="NormalWebChar"/>
    <w:uiPriority w:val="99"/>
    <w:unhideWhenUsed/>
    <w:qFormat/>
    <w:rsid w:val="00971ECF"/>
    <w:pPr>
      <w:spacing w:after="200" w:line="276" w:lineRule="auto"/>
    </w:pPr>
    <w:rPr>
      <w:rFonts w:eastAsia="Times New Roman"/>
      <w:szCs w:val="24"/>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uiPriority w:val="35"/>
    <w:rsid w:val="00971ECF"/>
    <w:rPr>
      <w:rFonts w:ascii="Calibri" w:eastAsia="Calibri" w:hAnsi="Calibri" w:cs="Times New Roman"/>
      <w:i/>
      <w:iCs/>
      <w:color w:val="1F497D"/>
      <w:kern w:val="0"/>
      <w:sz w:val="18"/>
      <w:szCs w:val="18"/>
      <w:lang w:eastAsia="en-US"/>
      <w14:ligatures w14:val="none"/>
    </w:rPr>
  </w:style>
  <w:style w:type="table" w:customStyle="1" w:styleId="TableGrid5">
    <w:name w:val="Table Grid5"/>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idungbng">
    <w:name w:val="Mục nội dung bảng"/>
    <w:basedOn w:val="Normal"/>
    <w:link w:val="McnidungbngChar"/>
    <w:qFormat/>
    <w:rsid w:val="00971ECF"/>
    <w:pPr>
      <w:spacing w:after="0" w:line="240" w:lineRule="auto"/>
      <w:jc w:val="center"/>
    </w:pPr>
    <w:rPr>
      <w:rFonts w:eastAsia="Times New Roman" w:cs="Times New Roman"/>
      <w:color w:val="000000"/>
      <w:kern w:val="0"/>
      <w:sz w:val="22"/>
      <w:lang w:val="da-DK"/>
      <w14:ligatures w14:val="none"/>
    </w:rPr>
  </w:style>
  <w:style w:type="character" w:customStyle="1" w:styleId="McnidungbngChar">
    <w:name w:val="Mục nội dung bảng Char"/>
    <w:link w:val="Mcnidungbng"/>
    <w:locked/>
    <w:rsid w:val="00971ECF"/>
    <w:rPr>
      <w:rFonts w:eastAsia="Times New Roman" w:cs="Times New Roman"/>
      <w:color w:val="000000"/>
      <w:kern w:val="0"/>
      <w:sz w:val="22"/>
      <w:lang w:val="da-DK"/>
      <w14:ligatures w14:val="none"/>
    </w:rPr>
  </w:style>
  <w:style w:type="character" w:styleId="PlaceholderText">
    <w:name w:val="Placeholder Text"/>
    <w:uiPriority w:val="99"/>
    <w:semiHidden/>
    <w:rsid w:val="00971ECF"/>
    <w:rPr>
      <w:color w:val="808080"/>
    </w:rPr>
  </w:style>
  <w:style w:type="paragraph" w:styleId="NoSpacing">
    <w:name w:val="No Spacing"/>
    <w:aliases w:val="Chỉnh,bang,hình,No Spacing1,chương,gach 1"/>
    <w:link w:val="NoSpacingChar"/>
    <w:uiPriority w:val="1"/>
    <w:qFormat/>
    <w:rsid w:val="00971ECF"/>
    <w:pPr>
      <w:spacing w:after="0" w:line="240" w:lineRule="auto"/>
    </w:pPr>
    <w:rPr>
      <w:rFonts w:ascii="Calibri" w:eastAsia="Calibri" w:hAnsi="Calibri" w:cs="Times New Roman"/>
      <w:kern w:val="0"/>
      <w:sz w:val="22"/>
      <w:lang w:eastAsia="en-US"/>
      <w14:ligatures w14:val="none"/>
    </w:rPr>
  </w:style>
  <w:style w:type="paragraph" w:styleId="TOCHeading">
    <w:name w:val="TOC Heading"/>
    <w:basedOn w:val="Heading1"/>
    <w:next w:val="Normal"/>
    <w:uiPriority w:val="39"/>
    <w:unhideWhenUsed/>
    <w:qFormat/>
    <w:rsid w:val="00971ECF"/>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rsid w:val="00971ECF"/>
    <w:pPr>
      <w:tabs>
        <w:tab w:val="left" w:pos="284"/>
        <w:tab w:val="left" w:pos="567"/>
        <w:tab w:val="right" w:leader="dot" w:pos="9395"/>
      </w:tabs>
      <w:spacing w:before="40" w:after="0" w:line="288" w:lineRule="auto"/>
      <w:ind w:right="-288"/>
      <w:jc w:val="both"/>
    </w:pPr>
    <w:rPr>
      <w:rFonts w:eastAsia="Calibri" w:cs="Times New Roman"/>
      <w:noProof/>
      <w:kern w:val="0"/>
      <w:sz w:val="26"/>
      <w:szCs w:val="26"/>
      <w:lang w:eastAsia="en-US"/>
      <w14:ligatures w14:val="none"/>
    </w:rPr>
  </w:style>
  <w:style w:type="paragraph" w:styleId="TOC2">
    <w:name w:val="toc 2"/>
    <w:basedOn w:val="Normal"/>
    <w:next w:val="Normal"/>
    <w:autoRedefine/>
    <w:uiPriority w:val="39"/>
    <w:unhideWhenUsed/>
    <w:rsid w:val="00971ECF"/>
    <w:pPr>
      <w:tabs>
        <w:tab w:val="left" w:pos="567"/>
        <w:tab w:val="left" w:pos="851"/>
        <w:tab w:val="right" w:leader="dot" w:pos="9356"/>
      </w:tabs>
      <w:spacing w:before="40" w:after="40" w:line="288" w:lineRule="auto"/>
      <w:jc w:val="both"/>
    </w:pPr>
    <w:rPr>
      <w:rFonts w:ascii="Calibri" w:eastAsia="Calibri" w:hAnsi="Calibri" w:cs="Times New Roman"/>
      <w:kern w:val="0"/>
      <w:sz w:val="22"/>
      <w:lang w:eastAsia="en-US"/>
      <w14:ligatures w14:val="none"/>
    </w:rPr>
  </w:style>
  <w:style w:type="paragraph" w:styleId="TableofFigures">
    <w:name w:val="table of figures"/>
    <w:basedOn w:val="Normal"/>
    <w:next w:val="Normal"/>
    <w:uiPriority w:val="99"/>
    <w:unhideWhenUsed/>
    <w:rsid w:val="00971ECF"/>
    <w:pPr>
      <w:spacing w:after="0" w:line="276" w:lineRule="auto"/>
    </w:pPr>
    <w:rPr>
      <w:rFonts w:ascii="Calibri" w:eastAsia="Calibri" w:hAnsi="Calibri" w:cs="Calibri"/>
      <w:i/>
      <w:iCs/>
      <w:kern w:val="0"/>
      <w:sz w:val="20"/>
      <w:szCs w:val="20"/>
      <w:lang w:eastAsia="en-US"/>
      <w14:ligatures w14:val="none"/>
    </w:rPr>
  </w:style>
  <w:style w:type="paragraph" w:customStyle="1" w:styleId="Style14ptJustifiedFirstline106cmBefore6pt">
    <w:name w:val="Style 14 pt Justified First line:  106 cm Before:  6 pt"/>
    <w:basedOn w:val="Normal"/>
    <w:link w:val="Style14ptJustifiedFirstline106cmBefore6ptChar"/>
    <w:autoRedefine/>
    <w:rsid w:val="00971ECF"/>
    <w:pPr>
      <w:widowControl w:val="0"/>
      <w:spacing w:after="0" w:line="360" w:lineRule="auto"/>
      <w:ind w:firstLine="629"/>
      <w:jc w:val="both"/>
    </w:pPr>
    <w:rPr>
      <w:rFonts w:eastAsia="Times New Roman" w:cs="Times New Roman"/>
      <w:spacing w:val="-4"/>
      <w:kern w:val="0"/>
      <w:sz w:val="26"/>
      <w:szCs w:val="26"/>
      <w:lang w:val="vi-VN" w:eastAsia="x-none"/>
      <w14:ligatures w14:val="none"/>
    </w:rPr>
  </w:style>
  <w:style w:type="character" w:customStyle="1" w:styleId="Style14ptJustifiedFirstline106cmBefore6ptChar">
    <w:name w:val="Style 14 pt Justified First line:  106 cm Before:  6 pt Char"/>
    <w:link w:val="Style14ptJustifiedFirstline106cmBefore6pt"/>
    <w:locked/>
    <w:rsid w:val="00971ECF"/>
    <w:rPr>
      <w:rFonts w:eastAsia="Times New Roman" w:cs="Times New Roman"/>
      <w:spacing w:val="-4"/>
      <w:kern w:val="0"/>
      <w:sz w:val="26"/>
      <w:szCs w:val="26"/>
      <w:lang w:val="vi-VN" w:eastAsia="x-none"/>
      <w14:ligatures w14:val="none"/>
    </w:rPr>
  </w:style>
  <w:style w:type="character" w:customStyle="1" w:styleId="1normalChar">
    <w:name w:val="1normal Char"/>
    <w:link w:val="1normal"/>
    <w:locked/>
    <w:rsid w:val="00971ECF"/>
    <w:rPr>
      <w:sz w:val="26"/>
      <w:lang w:val="x-none" w:eastAsia="x-none"/>
    </w:rPr>
  </w:style>
  <w:style w:type="paragraph" w:customStyle="1" w:styleId="1normal">
    <w:name w:val="1normal"/>
    <w:basedOn w:val="Normal"/>
    <w:next w:val="Normal"/>
    <w:link w:val="1normalChar"/>
    <w:qFormat/>
    <w:rsid w:val="00971ECF"/>
    <w:pPr>
      <w:tabs>
        <w:tab w:val="left" w:pos="720"/>
      </w:tabs>
      <w:adjustRightInd w:val="0"/>
      <w:spacing w:after="0" w:line="360" w:lineRule="auto"/>
      <w:jc w:val="both"/>
    </w:pPr>
    <w:rPr>
      <w:sz w:val="26"/>
      <w:lang w:val="x-none" w:eastAsia="x-none"/>
    </w:rPr>
  </w:style>
  <w:style w:type="paragraph" w:customStyle="1" w:styleId="StyleStyleTimesNewRoman11ptLeft0cmFirstline125cm">
    <w:name w:val="Style Style Times New Roman 11 pt Left:  0 cm First line:  1.25 cm ..."/>
    <w:basedOn w:val="Normal"/>
    <w:link w:val="StyleStyleTimesNewRoman11ptLeft0cmFirstline125cmChar"/>
    <w:rsid w:val="00971ECF"/>
    <w:pPr>
      <w:autoSpaceDE w:val="0"/>
      <w:autoSpaceDN w:val="0"/>
      <w:spacing w:before="60" w:after="60" w:line="360" w:lineRule="auto"/>
      <w:ind w:firstLine="709"/>
      <w:jc w:val="both"/>
    </w:pPr>
    <w:rPr>
      <w:rFonts w:eastAsia="Times New Roman" w:cs="Times New Roman"/>
      <w:kern w:val="0"/>
      <w:sz w:val="26"/>
      <w:szCs w:val="20"/>
      <w:lang w:val="x-none" w:eastAsia="x-none"/>
      <w14:ligatures w14:val="none"/>
    </w:rPr>
  </w:style>
  <w:style w:type="character" w:customStyle="1" w:styleId="StyleStyleTimesNewRoman11ptLeft0cmFirstline125cmChar">
    <w:name w:val="Style Style Times New Roman 11 pt Left:  0 cm First line:  1.25 cm ... Char"/>
    <w:link w:val="StyleStyleTimesNewRoman11ptLeft0cmFirstline125cm"/>
    <w:rsid w:val="00971ECF"/>
    <w:rPr>
      <w:rFonts w:eastAsia="Times New Roman" w:cs="Times New Roman"/>
      <w:kern w:val="0"/>
      <w:sz w:val="26"/>
      <w:szCs w:val="20"/>
      <w:lang w:val="x-none" w:eastAsia="x-none"/>
      <w14:ligatures w14:val="none"/>
    </w:rPr>
  </w:style>
  <w:style w:type="paragraph" w:styleId="BodyTextIndent">
    <w:name w:val="Body Text Indent"/>
    <w:aliases w:val="Body Text 2-1"/>
    <w:basedOn w:val="Normal"/>
    <w:link w:val="BodyTextIndentChar1"/>
    <w:uiPriority w:val="99"/>
    <w:rsid w:val="00971ECF"/>
    <w:pPr>
      <w:spacing w:after="120" w:line="360" w:lineRule="auto"/>
      <w:ind w:left="360"/>
      <w:jc w:val="center"/>
    </w:pPr>
    <w:rPr>
      <w:rFonts w:ascii=".VnTime" w:eastAsia="Times New Roman" w:hAnsi=".VnTime" w:cs="Times New Roman"/>
      <w:b/>
      <w:bCs/>
      <w:kern w:val="0"/>
      <w:sz w:val="26"/>
      <w:szCs w:val="20"/>
      <w:lang w:val="en-GB" w:eastAsia="x-none"/>
      <w14:ligatures w14:val="none"/>
    </w:rPr>
  </w:style>
  <w:style w:type="character" w:customStyle="1" w:styleId="BodyTextIndentChar">
    <w:name w:val="Body Text Indent Char"/>
    <w:basedOn w:val="DefaultParagraphFont"/>
    <w:uiPriority w:val="99"/>
    <w:rsid w:val="00971ECF"/>
  </w:style>
  <w:style w:type="character" w:customStyle="1" w:styleId="BodyTextIndentChar1">
    <w:name w:val="Body Text Indent Char1"/>
    <w:aliases w:val="Body Text 2-1 Char"/>
    <w:link w:val="BodyTextIndent"/>
    <w:uiPriority w:val="99"/>
    <w:rsid w:val="00971ECF"/>
    <w:rPr>
      <w:rFonts w:ascii=".VnTime" w:eastAsia="Times New Roman" w:hAnsi=".VnTime" w:cs="Times New Roman"/>
      <w:b/>
      <w:bCs/>
      <w:kern w:val="0"/>
      <w:sz w:val="26"/>
      <w:szCs w:val="20"/>
      <w:lang w:val="en-GB" w:eastAsia="x-none"/>
      <w14:ligatures w14:val="none"/>
    </w:rPr>
  </w:style>
  <w:style w:type="paragraph" w:customStyle="1" w:styleId="1mc1">
    <w:name w:val="1. mục 1"/>
    <w:qFormat/>
    <w:rsid w:val="00971ECF"/>
    <w:pPr>
      <w:spacing w:after="0" w:line="360" w:lineRule="auto"/>
      <w:jc w:val="both"/>
    </w:pPr>
    <w:rPr>
      <w:rFonts w:eastAsia="Calibri" w:cs="Times New Roman"/>
      <w:b/>
      <w:bCs/>
      <w:kern w:val="0"/>
      <w:sz w:val="26"/>
      <w:szCs w:val="26"/>
      <w:lang w:val="vi-VN" w:eastAsia="en-US"/>
      <w14:ligatures w14:val="none"/>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nhideWhenUsed/>
    <w:rsid w:val="00971ECF"/>
    <w:pPr>
      <w:spacing w:after="120" w:line="276" w:lineRule="auto"/>
    </w:pPr>
    <w:rPr>
      <w:rFonts w:ascii="Calibri" w:eastAsia="Calibri" w:hAnsi="Calibri" w:cs="Times New Roman"/>
      <w:kern w:val="0"/>
      <w:sz w:val="22"/>
      <w:lang w:eastAsia="en-US"/>
      <w14:ligatures w14:val="none"/>
    </w:r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rsid w:val="00971ECF"/>
    <w:rPr>
      <w:rFonts w:ascii="Calibri" w:eastAsia="Calibri" w:hAnsi="Calibri" w:cs="Times New Roman"/>
      <w:kern w:val="0"/>
      <w:sz w:val="22"/>
      <w:lang w:eastAsia="en-US"/>
      <w14:ligatures w14:val="none"/>
    </w:rPr>
  </w:style>
  <w:style w:type="paragraph" w:styleId="BodyText3">
    <w:name w:val="Body Text 3"/>
    <w:basedOn w:val="Normal"/>
    <w:link w:val="BodyText3Char"/>
    <w:uiPriority w:val="99"/>
    <w:unhideWhenUsed/>
    <w:rsid w:val="00971ECF"/>
    <w:pPr>
      <w:spacing w:after="120" w:line="276" w:lineRule="auto"/>
    </w:pPr>
    <w:rPr>
      <w:rFonts w:ascii="Calibri" w:eastAsia="Calibri" w:hAnsi="Calibri" w:cs="Times New Roman"/>
      <w:kern w:val="0"/>
      <w:sz w:val="16"/>
      <w:szCs w:val="16"/>
      <w:lang w:eastAsia="en-US"/>
      <w14:ligatures w14:val="none"/>
    </w:rPr>
  </w:style>
  <w:style w:type="character" w:customStyle="1" w:styleId="BodyText3Char">
    <w:name w:val="Body Text 3 Char"/>
    <w:basedOn w:val="DefaultParagraphFont"/>
    <w:link w:val="BodyText3"/>
    <w:uiPriority w:val="99"/>
    <w:rsid w:val="00971ECF"/>
    <w:rPr>
      <w:rFonts w:ascii="Calibri" w:eastAsia="Calibri" w:hAnsi="Calibri" w:cs="Times New Roman"/>
      <w:kern w:val="0"/>
      <w:sz w:val="16"/>
      <w:szCs w:val="16"/>
      <w:lang w:eastAsia="en-US"/>
      <w14:ligatures w14:val="none"/>
    </w:rPr>
  </w:style>
  <w:style w:type="paragraph" w:customStyle="1" w:styleId="11hnh">
    <w:name w:val="1.1. hình"/>
    <w:link w:val="11hnhChar"/>
    <w:qFormat/>
    <w:rsid w:val="00971ECF"/>
    <w:pPr>
      <w:spacing w:after="0" w:line="360" w:lineRule="auto"/>
      <w:jc w:val="center"/>
    </w:pPr>
    <w:rPr>
      <w:rFonts w:eastAsia="Arial" w:cs="Times New Roman"/>
      <w:b/>
      <w:i/>
      <w:color w:val="000000"/>
      <w:kern w:val="0"/>
      <w:sz w:val="26"/>
      <w:lang w:eastAsia="en-US"/>
      <w14:ligatures w14:val="none"/>
    </w:rPr>
  </w:style>
  <w:style w:type="character" w:customStyle="1" w:styleId="11hnhChar">
    <w:name w:val="1.1. hình Char"/>
    <w:link w:val="11hnh"/>
    <w:rsid w:val="00971ECF"/>
    <w:rPr>
      <w:rFonts w:eastAsia="Arial" w:cs="Times New Roman"/>
      <w:b/>
      <w:i/>
      <w:color w:val="000000"/>
      <w:kern w:val="0"/>
      <w:sz w:val="26"/>
      <w:lang w:eastAsia="en-US"/>
      <w14:ligatures w14:val="none"/>
    </w:rPr>
  </w:style>
  <w:style w:type="paragraph" w:customStyle="1" w:styleId="Mcngunsliu">
    <w:name w:val="Mục nguồn số liệu"/>
    <w:basedOn w:val="Normal"/>
    <w:link w:val="McngunsliuChar"/>
    <w:qFormat/>
    <w:rsid w:val="00971ECF"/>
    <w:pPr>
      <w:spacing w:after="120" w:line="240" w:lineRule="auto"/>
    </w:pPr>
    <w:rPr>
      <w:rFonts w:eastAsia="Times New Roman" w:cs="Times New Roman"/>
      <w:noProof/>
      <w:color w:val="000000"/>
      <w:kern w:val="0"/>
      <w:sz w:val="20"/>
      <w:szCs w:val="20"/>
      <w:lang w:val="da-DK" w:eastAsia="x-none"/>
      <w14:ligatures w14:val="none"/>
    </w:rPr>
  </w:style>
  <w:style w:type="character" w:customStyle="1" w:styleId="McngunsliuChar">
    <w:name w:val="Mục nguồn số liệu Char"/>
    <w:link w:val="Mcngunsliu"/>
    <w:locked/>
    <w:rsid w:val="00971ECF"/>
    <w:rPr>
      <w:rFonts w:eastAsia="Times New Roman" w:cs="Times New Roman"/>
      <w:noProof/>
      <w:color w:val="000000"/>
      <w:kern w:val="0"/>
      <w:sz w:val="20"/>
      <w:szCs w:val="20"/>
      <w:lang w:val="da-DK" w:eastAsia="x-none"/>
      <w14:ligatures w14:val="none"/>
    </w:rPr>
  </w:style>
  <w:style w:type="paragraph" w:styleId="TOC3">
    <w:name w:val="toc 3"/>
    <w:basedOn w:val="Normal"/>
    <w:next w:val="Normal"/>
    <w:autoRedefine/>
    <w:uiPriority w:val="39"/>
    <w:unhideWhenUsed/>
    <w:rsid w:val="00971ECF"/>
    <w:pPr>
      <w:tabs>
        <w:tab w:val="left" w:pos="567"/>
        <w:tab w:val="right" w:leader="dot" w:pos="9395"/>
      </w:tabs>
      <w:spacing w:after="100" w:line="276" w:lineRule="auto"/>
      <w:jc w:val="both"/>
    </w:pPr>
    <w:rPr>
      <w:rFonts w:ascii="Calibri" w:eastAsia="Calibri" w:hAnsi="Calibri" w:cs="Times New Roman"/>
      <w:kern w:val="0"/>
      <w:sz w:val="22"/>
      <w:lang w:eastAsia="en-US"/>
      <w14:ligatures w14:val="none"/>
    </w:rPr>
  </w:style>
  <w:style w:type="table" w:customStyle="1" w:styleId="TableGrid13">
    <w:name w:val="Table Grid13"/>
    <w:basedOn w:val="TableNormal"/>
    <w:next w:val="TableGrid"/>
    <w:rsid w:val="00971EC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71ECF"/>
    <w:pPr>
      <w:spacing w:after="100"/>
      <w:ind w:left="660"/>
    </w:pPr>
    <w:rPr>
      <w:rFonts w:ascii="Calibri" w:eastAsia="SimSun" w:hAnsi="Calibri" w:cs="Times New Roman"/>
      <w:kern w:val="0"/>
      <w:sz w:val="22"/>
      <w:lang w:eastAsia="en-US"/>
      <w14:ligatures w14:val="none"/>
    </w:rPr>
  </w:style>
  <w:style w:type="paragraph" w:styleId="TOC5">
    <w:name w:val="toc 5"/>
    <w:basedOn w:val="Normal"/>
    <w:next w:val="Normal"/>
    <w:autoRedefine/>
    <w:uiPriority w:val="39"/>
    <w:unhideWhenUsed/>
    <w:rsid w:val="00971ECF"/>
    <w:pPr>
      <w:spacing w:after="100"/>
      <w:ind w:left="880"/>
    </w:pPr>
    <w:rPr>
      <w:rFonts w:ascii="Calibri" w:eastAsia="SimSun" w:hAnsi="Calibri" w:cs="Times New Roman"/>
      <w:kern w:val="0"/>
      <w:sz w:val="22"/>
      <w:lang w:eastAsia="en-US"/>
      <w14:ligatures w14:val="none"/>
    </w:rPr>
  </w:style>
  <w:style w:type="paragraph" w:styleId="TOC6">
    <w:name w:val="toc 6"/>
    <w:basedOn w:val="Normal"/>
    <w:next w:val="Normal"/>
    <w:autoRedefine/>
    <w:uiPriority w:val="39"/>
    <w:unhideWhenUsed/>
    <w:rsid w:val="00971ECF"/>
    <w:pPr>
      <w:spacing w:after="100"/>
      <w:ind w:left="1100"/>
    </w:pPr>
    <w:rPr>
      <w:rFonts w:ascii="Calibri" w:eastAsia="SimSun" w:hAnsi="Calibri" w:cs="Times New Roman"/>
      <w:kern w:val="0"/>
      <w:sz w:val="22"/>
      <w:lang w:eastAsia="en-US"/>
      <w14:ligatures w14:val="none"/>
    </w:rPr>
  </w:style>
  <w:style w:type="paragraph" w:styleId="TOC7">
    <w:name w:val="toc 7"/>
    <w:basedOn w:val="Normal"/>
    <w:next w:val="Normal"/>
    <w:autoRedefine/>
    <w:uiPriority w:val="39"/>
    <w:unhideWhenUsed/>
    <w:rsid w:val="00971ECF"/>
    <w:pPr>
      <w:spacing w:after="100"/>
      <w:ind w:left="1320"/>
    </w:pPr>
    <w:rPr>
      <w:rFonts w:ascii="Calibri" w:eastAsia="SimSun" w:hAnsi="Calibri" w:cs="Times New Roman"/>
      <w:kern w:val="0"/>
      <w:sz w:val="22"/>
      <w:lang w:eastAsia="en-US"/>
      <w14:ligatures w14:val="none"/>
    </w:rPr>
  </w:style>
  <w:style w:type="paragraph" w:styleId="TOC8">
    <w:name w:val="toc 8"/>
    <w:basedOn w:val="Normal"/>
    <w:next w:val="Normal"/>
    <w:autoRedefine/>
    <w:uiPriority w:val="39"/>
    <w:unhideWhenUsed/>
    <w:rsid w:val="00971ECF"/>
    <w:pPr>
      <w:spacing w:after="100"/>
      <w:ind w:left="1540"/>
    </w:pPr>
    <w:rPr>
      <w:rFonts w:ascii="Calibri" w:eastAsia="SimSun" w:hAnsi="Calibri" w:cs="Times New Roman"/>
      <w:kern w:val="0"/>
      <w:sz w:val="22"/>
      <w:lang w:eastAsia="en-US"/>
      <w14:ligatures w14:val="none"/>
    </w:rPr>
  </w:style>
  <w:style w:type="paragraph" w:styleId="TOC9">
    <w:name w:val="toc 9"/>
    <w:basedOn w:val="Normal"/>
    <w:next w:val="Normal"/>
    <w:autoRedefine/>
    <w:uiPriority w:val="39"/>
    <w:unhideWhenUsed/>
    <w:rsid w:val="00971ECF"/>
    <w:pPr>
      <w:spacing w:after="100"/>
      <w:ind w:left="1760"/>
    </w:pPr>
    <w:rPr>
      <w:rFonts w:ascii="Calibri" w:eastAsia="SimSun" w:hAnsi="Calibri" w:cs="Times New Roman"/>
      <w:kern w:val="0"/>
      <w:sz w:val="22"/>
      <w:lang w:eastAsia="en-US"/>
      <w14:ligatures w14:val="none"/>
    </w:rPr>
  </w:style>
  <w:style w:type="paragraph" w:styleId="BodyTextIndent2">
    <w:name w:val="Body Text Indent 2"/>
    <w:basedOn w:val="Normal"/>
    <w:link w:val="BodyTextIndent2Char"/>
    <w:uiPriority w:val="99"/>
    <w:unhideWhenUsed/>
    <w:rsid w:val="00971ECF"/>
    <w:pPr>
      <w:spacing w:after="120" w:line="480" w:lineRule="auto"/>
      <w:ind w:left="360"/>
    </w:pPr>
    <w:rPr>
      <w:rFonts w:ascii="Calibri" w:eastAsia="Calibri" w:hAnsi="Calibri" w:cs="Times New Roman"/>
      <w:kern w:val="0"/>
      <w:sz w:val="22"/>
      <w:lang w:eastAsia="en-US"/>
      <w14:ligatures w14:val="none"/>
    </w:rPr>
  </w:style>
  <w:style w:type="character" w:customStyle="1" w:styleId="BodyTextIndent2Char">
    <w:name w:val="Body Text Indent 2 Char"/>
    <w:basedOn w:val="DefaultParagraphFont"/>
    <w:link w:val="BodyTextIndent2"/>
    <w:uiPriority w:val="99"/>
    <w:rsid w:val="00971ECF"/>
    <w:rPr>
      <w:rFonts w:ascii="Calibri" w:eastAsia="Calibri" w:hAnsi="Calibri" w:cs="Times New Roman"/>
      <w:kern w:val="0"/>
      <w:sz w:val="22"/>
      <w:lang w:eastAsia="en-US"/>
      <w14:ligatures w14:val="none"/>
    </w:rPr>
  </w:style>
  <w:style w:type="table" w:customStyle="1" w:styleId="TableGrid9">
    <w:name w:val="Table Grid9"/>
    <w:basedOn w:val="TableNormal"/>
    <w:next w:val="TableGrid"/>
    <w:rsid w:val="00971EC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ink w:val="CharCharCharCharChar"/>
    <w:rsid w:val="00971ECF"/>
    <w:pPr>
      <w:spacing w:line="240" w:lineRule="exact"/>
    </w:pPr>
    <w:rPr>
      <w:rFonts w:ascii="Verdana" w:eastAsia="MS Mincho" w:hAnsi="Verdana" w:cs="Times New Roman"/>
      <w:kern w:val="0"/>
      <w:sz w:val="20"/>
      <w:szCs w:val="20"/>
      <w:lang w:eastAsia="en-US"/>
      <w14:ligatures w14:val="none"/>
    </w:rPr>
  </w:style>
  <w:style w:type="paragraph" w:customStyle="1" w:styleId="CharCharCharCharCharCharCharCharChar">
    <w:name w:val="Char Char Char Char Char Char Char Char Char"/>
    <w:basedOn w:val="Normal"/>
    <w:semiHidden/>
    <w:rsid w:val="00971ECF"/>
    <w:pPr>
      <w:spacing w:line="240" w:lineRule="exact"/>
    </w:pPr>
    <w:rPr>
      <w:rFonts w:ascii="Arial" w:eastAsia="Times New Roman" w:hAnsi="Arial" w:cs="Times New Roman"/>
      <w:bCs/>
      <w:kern w:val="0"/>
      <w:sz w:val="22"/>
      <w:lang w:eastAsia="en-US"/>
      <w14:ligatures w14:val="none"/>
    </w:rPr>
  </w:style>
  <w:style w:type="character" w:customStyle="1" w:styleId="NoSpacingChar">
    <w:name w:val="No Spacing Char"/>
    <w:aliases w:val="Chỉnh Char,bang Char,hình Char,No Spacing1 Char,chương Char,gach 1 Char"/>
    <w:link w:val="NoSpacing"/>
    <w:uiPriority w:val="1"/>
    <w:rsid w:val="00971ECF"/>
    <w:rPr>
      <w:rFonts w:ascii="Calibri" w:eastAsia="Calibri" w:hAnsi="Calibri" w:cs="Times New Roman"/>
      <w:kern w:val="0"/>
      <w:sz w:val="22"/>
      <w:lang w:eastAsia="en-US"/>
      <w14:ligatures w14:val="none"/>
    </w:rPr>
  </w:style>
  <w:style w:type="paragraph" w:customStyle="1" w:styleId="3DNSILICONE">
    <w:name w:val="3 DỰ ÁN SILICONE"/>
    <w:basedOn w:val="Normal"/>
    <w:rsid w:val="00971ECF"/>
    <w:pPr>
      <w:keepNext/>
      <w:keepLines/>
      <w:spacing w:after="0" w:line="360" w:lineRule="auto"/>
      <w:jc w:val="both"/>
      <w:outlineLvl w:val="1"/>
    </w:pPr>
    <w:rPr>
      <w:rFonts w:ascii="Times New Roman Bold" w:eastAsia="MS Mincho" w:hAnsi="Times New Roman Bold" w:cs="Times New Roman"/>
      <w:b/>
      <w:i/>
      <w:kern w:val="0"/>
      <w:sz w:val="26"/>
      <w:szCs w:val="26"/>
      <w:lang w:eastAsia="ja-JP"/>
      <w14:ligatures w14:val="none"/>
    </w:rPr>
  </w:style>
  <w:style w:type="paragraph" w:customStyle="1" w:styleId="4DNSILICONE">
    <w:name w:val="4 DỰ ÁN SILICONE"/>
    <w:basedOn w:val="Normal"/>
    <w:rsid w:val="00971ECF"/>
    <w:pPr>
      <w:keepNext/>
      <w:spacing w:after="0" w:line="360" w:lineRule="auto"/>
      <w:jc w:val="both"/>
      <w:outlineLvl w:val="2"/>
    </w:pPr>
    <w:rPr>
      <w:rFonts w:eastAsia="MS Mincho" w:cs="Times New Roman"/>
      <w:b/>
      <w:bCs/>
      <w:i/>
      <w:kern w:val="0"/>
      <w:sz w:val="26"/>
      <w:szCs w:val="26"/>
      <w:lang w:eastAsia="ja-JP"/>
      <w14:ligatures w14:val="none"/>
    </w:rPr>
  </w:style>
  <w:style w:type="paragraph" w:customStyle="1" w:styleId="bngngasilicon">
    <w:name w:val="bảng nga silicon"/>
    <w:basedOn w:val="Normal"/>
    <w:rsid w:val="00971ECF"/>
    <w:pPr>
      <w:tabs>
        <w:tab w:val="right" w:pos="0"/>
        <w:tab w:val="left" w:pos="567"/>
      </w:tabs>
      <w:spacing w:after="0" w:line="360" w:lineRule="auto"/>
      <w:jc w:val="center"/>
      <w:outlineLvl w:val="3"/>
    </w:pPr>
    <w:rPr>
      <w:rFonts w:eastAsia="PMingLiU" w:cs="Times New Roman"/>
      <w:b/>
      <w:i/>
      <w:noProof/>
      <w:kern w:val="0"/>
      <w:sz w:val="26"/>
      <w:szCs w:val="26"/>
      <w:lang w:val="vi-VN" w:eastAsia="ja-JP"/>
      <w14:ligatures w14:val="none"/>
    </w:rPr>
  </w:style>
  <w:style w:type="character" w:customStyle="1" w:styleId="BodyTextIndent3Char">
    <w:name w:val="Body Text Indent 3 Char"/>
    <w:aliases w:val="Char3 Char,Char1 Char"/>
    <w:link w:val="BodyTextIndent3"/>
    <w:rsid w:val="00971ECF"/>
    <w:rPr>
      <w:sz w:val="16"/>
      <w:szCs w:val="16"/>
    </w:rPr>
  </w:style>
  <w:style w:type="paragraph" w:styleId="BodyTextIndent3">
    <w:name w:val="Body Text Indent 3"/>
    <w:aliases w:val="Char3,Char1"/>
    <w:basedOn w:val="Normal"/>
    <w:link w:val="BodyTextIndent3Char"/>
    <w:unhideWhenUsed/>
    <w:rsid w:val="00971ECF"/>
    <w:pPr>
      <w:spacing w:after="120" w:line="276" w:lineRule="auto"/>
      <w:ind w:left="360"/>
    </w:pPr>
    <w:rPr>
      <w:sz w:val="16"/>
      <w:szCs w:val="16"/>
    </w:rPr>
  </w:style>
  <w:style w:type="character" w:customStyle="1" w:styleId="BodyTextIndent3Char1">
    <w:name w:val="Body Text Indent 3 Char1"/>
    <w:aliases w:val="Char Char110,Char3 Char1,Char1 Char1"/>
    <w:basedOn w:val="DefaultParagraphFont"/>
    <w:rsid w:val="00971ECF"/>
    <w:rPr>
      <w:sz w:val="16"/>
      <w:szCs w:val="16"/>
    </w:rPr>
  </w:style>
  <w:style w:type="character" w:customStyle="1" w:styleId="EndnoteTextChar">
    <w:name w:val="Endnote Text Char"/>
    <w:link w:val="EndnoteText"/>
    <w:uiPriority w:val="99"/>
    <w:semiHidden/>
    <w:rsid w:val="00971ECF"/>
  </w:style>
  <w:style w:type="paragraph" w:styleId="EndnoteText">
    <w:name w:val="endnote text"/>
    <w:basedOn w:val="Normal"/>
    <w:link w:val="EndnoteTextChar"/>
    <w:uiPriority w:val="99"/>
    <w:semiHidden/>
    <w:unhideWhenUsed/>
    <w:rsid w:val="00971ECF"/>
    <w:pPr>
      <w:spacing w:after="0" w:line="240" w:lineRule="auto"/>
    </w:pPr>
  </w:style>
  <w:style w:type="character" w:customStyle="1" w:styleId="EndnoteTextChar1">
    <w:name w:val="Endnote Text Char1"/>
    <w:basedOn w:val="DefaultParagraphFont"/>
    <w:uiPriority w:val="99"/>
    <w:semiHidden/>
    <w:rsid w:val="00971ECF"/>
    <w:rPr>
      <w:sz w:val="20"/>
      <w:szCs w:val="20"/>
    </w:rPr>
  </w:style>
  <w:style w:type="paragraph" w:styleId="BodyText2">
    <w:name w:val="Body Text 2"/>
    <w:basedOn w:val="Normal"/>
    <w:link w:val="BodyText2Char"/>
    <w:uiPriority w:val="99"/>
    <w:unhideWhenUsed/>
    <w:rsid w:val="00971ECF"/>
    <w:pPr>
      <w:spacing w:after="120" w:line="480" w:lineRule="auto"/>
    </w:pPr>
    <w:rPr>
      <w:rFonts w:ascii="Calibri" w:eastAsia="Calibri" w:hAnsi="Calibri" w:cs="Times New Roman"/>
      <w:kern w:val="0"/>
      <w:sz w:val="22"/>
      <w:lang w:eastAsia="en-US"/>
      <w14:ligatures w14:val="none"/>
    </w:rPr>
  </w:style>
  <w:style w:type="character" w:customStyle="1" w:styleId="BodyText2Char">
    <w:name w:val="Body Text 2 Char"/>
    <w:basedOn w:val="DefaultParagraphFont"/>
    <w:link w:val="BodyText2"/>
    <w:uiPriority w:val="99"/>
    <w:rsid w:val="00971ECF"/>
    <w:rPr>
      <w:rFonts w:ascii="Calibri" w:eastAsia="Calibri" w:hAnsi="Calibri" w:cs="Times New Roman"/>
      <w:kern w:val="0"/>
      <w:sz w:val="22"/>
      <w:lang w:eastAsia="en-US"/>
      <w14:ligatures w14:val="none"/>
    </w:rPr>
  </w:style>
  <w:style w:type="character" w:customStyle="1" w:styleId="UnresolvedMention1">
    <w:name w:val="Unresolved Mention1"/>
    <w:uiPriority w:val="99"/>
    <w:semiHidden/>
    <w:unhideWhenUsed/>
    <w:rsid w:val="00971ECF"/>
    <w:rPr>
      <w:color w:val="605E5C"/>
      <w:shd w:val="clear" w:color="auto" w:fill="E1DFDD"/>
    </w:rPr>
  </w:style>
  <w:style w:type="character" w:styleId="Emphasis">
    <w:name w:val="Emphasis"/>
    <w:qFormat/>
    <w:rsid w:val="00971ECF"/>
    <w:rPr>
      <w:i/>
      <w:iCs/>
    </w:rPr>
  </w:style>
  <w:style w:type="character" w:customStyle="1" w:styleId="UnresolvedMention2">
    <w:name w:val="Unresolved Mention2"/>
    <w:uiPriority w:val="99"/>
    <w:semiHidden/>
    <w:unhideWhenUsed/>
    <w:rsid w:val="00971ECF"/>
    <w:rPr>
      <w:color w:val="605E5C"/>
      <w:shd w:val="clear" w:color="auto" w:fill="E1DFDD"/>
    </w:rPr>
  </w:style>
  <w:style w:type="paragraph" w:customStyle="1" w:styleId="2">
    <w:name w:val="2"/>
    <w:basedOn w:val="Normal"/>
    <w:autoRedefine/>
    <w:rsid w:val="00971ECF"/>
    <w:pPr>
      <w:numPr>
        <w:ilvl w:val="1"/>
        <w:numId w:val="21"/>
      </w:numPr>
      <w:tabs>
        <w:tab w:val="clear" w:pos="1890"/>
        <w:tab w:val="num" w:pos="90"/>
      </w:tabs>
      <w:autoSpaceDE w:val="0"/>
      <w:autoSpaceDN w:val="0"/>
      <w:spacing w:after="0" w:line="312" w:lineRule="auto"/>
      <w:ind w:left="0" w:firstLine="540"/>
      <w:jc w:val="both"/>
    </w:pPr>
    <w:rPr>
      <w:rFonts w:eastAsia="MS Mincho" w:cs="Times New Roman"/>
      <w:i/>
      <w:kern w:val="0"/>
      <w:sz w:val="26"/>
      <w:szCs w:val="26"/>
      <w:u w:val="single"/>
      <w:lang w:val="pt-BR" w:eastAsia="en-US"/>
      <w14:ligatures w14:val="none"/>
    </w:rPr>
  </w:style>
  <w:style w:type="table" w:customStyle="1" w:styleId="TableGrid10">
    <w:name w:val="Table Grid10"/>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71ECF"/>
  </w:style>
  <w:style w:type="character" w:customStyle="1" w:styleId="newsdetailcontent">
    <w:name w:val="news_detail_content"/>
    <w:rsid w:val="00971ECF"/>
  </w:style>
  <w:style w:type="paragraph" w:styleId="Title">
    <w:name w:val="Title"/>
    <w:aliases w:val="đầu dòng,1.Title +,1.Title -,TITLE,level 5,Title +,Title -"/>
    <w:basedOn w:val="Normal"/>
    <w:next w:val="Normal"/>
    <w:link w:val="TitleChar"/>
    <w:uiPriority w:val="99"/>
    <w:qFormat/>
    <w:rsid w:val="00971ECF"/>
    <w:pPr>
      <w:pBdr>
        <w:bottom w:val="single" w:sz="4" w:space="1" w:color="auto"/>
      </w:pBdr>
      <w:spacing w:before="60" w:after="0" w:line="240" w:lineRule="auto"/>
      <w:ind w:firstLine="720"/>
      <w:contextualSpacing/>
      <w:jc w:val="both"/>
    </w:pPr>
    <w:rPr>
      <w:rFonts w:ascii="Cambria" w:eastAsia="Times New Roman" w:hAnsi="Cambria" w:cs="Times New Roman"/>
      <w:spacing w:val="5"/>
      <w:kern w:val="0"/>
      <w:sz w:val="52"/>
      <w:szCs w:val="52"/>
      <w:lang w:eastAsia="en-US"/>
      <w14:ligatures w14:val="none"/>
    </w:rPr>
  </w:style>
  <w:style w:type="character" w:customStyle="1" w:styleId="TitleChar">
    <w:name w:val="Title Char"/>
    <w:aliases w:val="đầu dòng Char,1.Title + Char,1.Title - Char,TITLE Char,level 5 Char,Title + Char,Title - Char"/>
    <w:basedOn w:val="DefaultParagraphFont"/>
    <w:link w:val="Title"/>
    <w:uiPriority w:val="99"/>
    <w:rsid w:val="00971ECF"/>
    <w:rPr>
      <w:rFonts w:ascii="Cambria" w:eastAsia="Times New Roman" w:hAnsi="Cambria" w:cs="Times New Roman"/>
      <w:spacing w:val="5"/>
      <w:kern w:val="0"/>
      <w:sz w:val="52"/>
      <w:szCs w:val="52"/>
      <w:lang w:eastAsia="en-US"/>
      <w14:ligatures w14:val="none"/>
    </w:rPr>
  </w:style>
  <w:style w:type="paragraph" w:styleId="Subtitle">
    <w:name w:val="Subtitle"/>
    <w:basedOn w:val="ListParagraph"/>
    <w:next w:val="ListParagraph"/>
    <w:link w:val="SubtitleChar"/>
    <w:uiPriority w:val="11"/>
    <w:rsid w:val="00971ECF"/>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basedOn w:val="DefaultParagraphFont"/>
    <w:link w:val="Subtitle"/>
    <w:uiPriority w:val="11"/>
    <w:rsid w:val="00971ECF"/>
    <w:rPr>
      <w:rFonts w:eastAsia="Times New Roman" w:cs="Times New Roman"/>
      <w:iCs/>
      <w:spacing w:val="13"/>
      <w:kern w:val="0"/>
      <w:sz w:val="26"/>
      <w:szCs w:val="24"/>
      <w:lang w:eastAsia="en-US"/>
      <w14:ligatures w14:val="none"/>
    </w:rPr>
  </w:style>
  <w:style w:type="character" w:styleId="Strong">
    <w:name w:val="Strong"/>
    <w:uiPriority w:val="22"/>
    <w:qFormat/>
    <w:rsid w:val="00971ECF"/>
    <w:rPr>
      <w:b/>
      <w:bCs/>
    </w:rPr>
  </w:style>
  <w:style w:type="paragraph" w:styleId="Quote">
    <w:name w:val="Quote"/>
    <w:basedOn w:val="Normal"/>
    <w:next w:val="Normal"/>
    <w:link w:val="QuoteChar"/>
    <w:uiPriority w:val="29"/>
    <w:rsid w:val="00971ECF"/>
    <w:pPr>
      <w:spacing w:before="200" w:after="0" w:line="276" w:lineRule="auto"/>
      <w:ind w:left="360" w:right="360" w:firstLine="720"/>
      <w:jc w:val="both"/>
    </w:pPr>
    <w:rPr>
      <w:rFonts w:eastAsia="Times New Roman" w:cs="Times New Roman"/>
      <w:i/>
      <w:iCs/>
      <w:kern w:val="0"/>
      <w:sz w:val="26"/>
      <w:szCs w:val="20"/>
      <w:lang w:eastAsia="en-US"/>
      <w14:ligatures w14:val="none"/>
    </w:rPr>
  </w:style>
  <w:style w:type="character" w:customStyle="1" w:styleId="QuoteChar">
    <w:name w:val="Quote Char"/>
    <w:basedOn w:val="DefaultParagraphFont"/>
    <w:link w:val="Quote"/>
    <w:uiPriority w:val="29"/>
    <w:rsid w:val="00971ECF"/>
    <w:rPr>
      <w:rFonts w:eastAsia="Times New Roman" w:cs="Times New Roman"/>
      <w:i/>
      <w:iCs/>
      <w:kern w:val="0"/>
      <w:sz w:val="26"/>
      <w:szCs w:val="20"/>
      <w:lang w:eastAsia="en-US"/>
      <w14:ligatures w14:val="none"/>
    </w:rPr>
  </w:style>
  <w:style w:type="paragraph" w:styleId="IntenseQuote">
    <w:name w:val="Intense Quote"/>
    <w:basedOn w:val="Normal"/>
    <w:next w:val="Normal"/>
    <w:link w:val="IntenseQuoteChar"/>
    <w:uiPriority w:val="30"/>
    <w:rsid w:val="00971ECF"/>
    <w:pPr>
      <w:pBdr>
        <w:bottom w:val="single" w:sz="4" w:space="1" w:color="auto"/>
      </w:pBdr>
      <w:spacing w:before="200" w:after="280" w:line="276" w:lineRule="auto"/>
      <w:ind w:left="1008" w:right="1152" w:firstLine="720"/>
      <w:jc w:val="both"/>
    </w:pPr>
    <w:rPr>
      <w:rFonts w:eastAsia="Times New Roman" w:cs="Times New Roman"/>
      <w:b/>
      <w:bCs/>
      <w:i/>
      <w:iCs/>
      <w:kern w:val="0"/>
      <w:sz w:val="26"/>
      <w:szCs w:val="20"/>
      <w:lang w:eastAsia="en-US"/>
      <w14:ligatures w14:val="none"/>
    </w:rPr>
  </w:style>
  <w:style w:type="character" w:customStyle="1" w:styleId="IntenseQuoteChar">
    <w:name w:val="Intense Quote Char"/>
    <w:basedOn w:val="DefaultParagraphFont"/>
    <w:link w:val="IntenseQuote"/>
    <w:uiPriority w:val="30"/>
    <w:rsid w:val="00971ECF"/>
    <w:rPr>
      <w:rFonts w:eastAsia="Times New Roman" w:cs="Times New Roman"/>
      <w:b/>
      <w:bCs/>
      <w:i/>
      <w:iCs/>
      <w:kern w:val="0"/>
      <w:sz w:val="26"/>
      <w:szCs w:val="20"/>
      <w:lang w:eastAsia="en-US"/>
      <w14:ligatures w14:val="none"/>
    </w:rPr>
  </w:style>
  <w:style w:type="character" w:styleId="SubtleEmphasis">
    <w:name w:val="Subtle Emphasis"/>
    <w:uiPriority w:val="19"/>
    <w:rsid w:val="00971ECF"/>
    <w:rPr>
      <w:i/>
      <w:iCs/>
    </w:rPr>
  </w:style>
  <w:style w:type="character" w:styleId="IntenseEmphasis">
    <w:name w:val="Intense Emphasis"/>
    <w:uiPriority w:val="21"/>
    <w:rsid w:val="00971ECF"/>
    <w:rPr>
      <w:b/>
      <w:bCs/>
    </w:rPr>
  </w:style>
  <w:style w:type="character" w:styleId="SubtleReference">
    <w:name w:val="Subtle Reference"/>
    <w:uiPriority w:val="31"/>
    <w:rsid w:val="00971ECF"/>
    <w:rPr>
      <w:smallCaps/>
    </w:rPr>
  </w:style>
  <w:style w:type="character" w:styleId="IntenseReference">
    <w:name w:val="Intense Reference"/>
    <w:uiPriority w:val="32"/>
    <w:rsid w:val="00971ECF"/>
    <w:rPr>
      <w:smallCaps/>
      <w:spacing w:val="5"/>
      <w:u w:val="single"/>
    </w:rPr>
  </w:style>
  <w:style w:type="character" w:styleId="BookTitle">
    <w:name w:val="Book Title"/>
    <w:uiPriority w:val="33"/>
    <w:rsid w:val="00971ECF"/>
    <w:rPr>
      <w:i/>
      <w:iCs/>
      <w:smallCaps/>
      <w:spacing w:val="5"/>
    </w:rPr>
  </w:style>
  <w:style w:type="table" w:customStyle="1" w:styleId="TableGrid15">
    <w:name w:val="Table Grid15"/>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971ECF"/>
    <w:pPr>
      <w:tabs>
        <w:tab w:val="left" w:pos="3700"/>
      </w:tabs>
      <w:spacing w:before="60" w:after="0" w:line="276" w:lineRule="auto"/>
      <w:jc w:val="center"/>
    </w:pPr>
    <w:rPr>
      <w:rFonts w:eastAsia="Calibri" w:cs="Times New Roman"/>
      <w:i/>
      <w:iCs/>
      <w:noProof/>
      <w:kern w:val="0"/>
      <w:sz w:val="26"/>
      <w:lang w:eastAsia="vi-VN"/>
      <w14:ligatures w14:val="none"/>
    </w:rPr>
  </w:style>
  <w:style w:type="paragraph" w:customStyle="1" w:styleId="hinhve">
    <w:name w:val="hinhve"/>
    <w:basedOn w:val="TableofFigures"/>
    <w:next w:val="TableofFigures"/>
    <w:qFormat/>
    <w:rsid w:val="00971ECF"/>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semiHidden/>
    <w:unhideWhenUsed/>
    <w:rsid w:val="00971ECF"/>
    <w:pPr>
      <w:spacing w:before="60" w:after="0" w:line="276" w:lineRule="auto"/>
      <w:ind w:firstLine="720"/>
      <w:jc w:val="both"/>
    </w:pPr>
    <w:rPr>
      <w:rFonts w:ascii="Tahoma" w:eastAsia="Calibri" w:hAnsi="Tahoma" w:cs="Tahoma"/>
      <w:kern w:val="0"/>
      <w:sz w:val="16"/>
      <w:szCs w:val="16"/>
      <w:lang w:eastAsia="en-US"/>
      <w14:ligatures w14:val="none"/>
    </w:rPr>
  </w:style>
  <w:style w:type="character" w:customStyle="1" w:styleId="DocumentMapChar">
    <w:name w:val="Document Map Char"/>
    <w:basedOn w:val="DefaultParagraphFont"/>
    <w:link w:val="DocumentMap"/>
    <w:semiHidden/>
    <w:rsid w:val="00971ECF"/>
    <w:rPr>
      <w:rFonts w:ascii="Tahoma" w:eastAsia="Calibri" w:hAnsi="Tahoma" w:cs="Tahoma"/>
      <w:kern w:val="0"/>
      <w:sz w:val="16"/>
      <w:szCs w:val="16"/>
      <w:lang w:eastAsia="en-US"/>
      <w14:ligatures w14:val="none"/>
    </w:rPr>
  </w:style>
  <w:style w:type="paragraph" w:styleId="TableofAuthorities">
    <w:name w:val="table of authorities"/>
    <w:aliases w:val="hinh ve"/>
    <w:basedOn w:val="Normal"/>
    <w:next w:val="Normal"/>
    <w:uiPriority w:val="99"/>
    <w:unhideWhenUsed/>
    <w:rsid w:val="00971ECF"/>
    <w:pPr>
      <w:spacing w:before="60" w:after="0" w:line="276" w:lineRule="auto"/>
      <w:ind w:left="280" w:hanging="280"/>
      <w:jc w:val="both"/>
    </w:pPr>
    <w:rPr>
      <w:rFonts w:eastAsia="Calibri" w:cs="Times New Roman"/>
      <w:kern w:val="0"/>
      <w:sz w:val="26"/>
      <w:lang w:eastAsia="en-US"/>
      <w14:ligatures w14:val="none"/>
    </w:rPr>
  </w:style>
  <w:style w:type="character" w:styleId="CommentReference">
    <w:name w:val="annotation reference"/>
    <w:semiHidden/>
    <w:unhideWhenUsed/>
    <w:rsid w:val="00971ECF"/>
    <w:rPr>
      <w:sz w:val="16"/>
      <w:szCs w:val="16"/>
    </w:rPr>
  </w:style>
  <w:style w:type="paragraph" w:styleId="CommentText">
    <w:name w:val="annotation text"/>
    <w:basedOn w:val="Normal"/>
    <w:link w:val="CommentTextChar"/>
    <w:uiPriority w:val="99"/>
    <w:unhideWhenUsed/>
    <w:rsid w:val="00971ECF"/>
    <w:pPr>
      <w:spacing w:before="60" w:after="0" w:line="240" w:lineRule="auto"/>
      <w:ind w:firstLine="720"/>
      <w:jc w:val="both"/>
    </w:pPr>
    <w:rPr>
      <w:rFonts w:eastAsia="Calibri"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971ECF"/>
    <w:rPr>
      <w:rFonts w:eastAsia="Calibri" w:cs="Times New Roman"/>
      <w:kern w:val="0"/>
      <w:sz w:val="20"/>
      <w:szCs w:val="20"/>
      <w:lang w:eastAsia="en-US"/>
      <w14:ligatures w14:val="none"/>
    </w:rPr>
  </w:style>
  <w:style w:type="paragraph" w:styleId="CommentSubject">
    <w:name w:val="annotation subject"/>
    <w:basedOn w:val="CommentText"/>
    <w:next w:val="CommentText"/>
    <w:link w:val="CommentSubjectChar"/>
    <w:semiHidden/>
    <w:unhideWhenUsed/>
    <w:rsid w:val="00971ECF"/>
    <w:rPr>
      <w:b/>
      <w:bCs/>
    </w:rPr>
  </w:style>
  <w:style w:type="character" w:customStyle="1" w:styleId="CommentSubjectChar">
    <w:name w:val="Comment Subject Char"/>
    <w:basedOn w:val="CommentTextChar"/>
    <w:link w:val="CommentSubject"/>
    <w:semiHidden/>
    <w:rsid w:val="00971ECF"/>
    <w:rPr>
      <w:rFonts w:eastAsia="Calibri" w:cs="Times New Roman"/>
      <w:b/>
      <w:bCs/>
      <w:kern w:val="0"/>
      <w:sz w:val="20"/>
      <w:szCs w:val="20"/>
      <w:lang w:eastAsia="en-US"/>
      <w14:ligatures w14:val="none"/>
    </w:rPr>
  </w:style>
  <w:style w:type="table" w:customStyle="1" w:styleId="TableGrid16">
    <w:name w:val="Table Grid16"/>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71ECF"/>
    <w:rPr>
      <w:color w:val="800080"/>
      <w:u w:val="single"/>
    </w:rPr>
  </w:style>
  <w:style w:type="paragraph" w:customStyle="1" w:styleId="font5">
    <w:name w:val="font5"/>
    <w:basedOn w:val="Normal"/>
    <w:rsid w:val="00971ECF"/>
    <w:pPr>
      <w:spacing w:before="100" w:beforeAutospacing="1" w:after="100" w:afterAutospacing="1" w:line="240" w:lineRule="auto"/>
    </w:pPr>
    <w:rPr>
      <w:rFonts w:eastAsia="Times New Roman" w:cs="Times New Roman"/>
      <w:b/>
      <w:bCs/>
      <w:color w:val="000000"/>
      <w:kern w:val="0"/>
      <w:szCs w:val="24"/>
      <w:lang w:val="vi-VN" w:eastAsia="vi-VN"/>
      <w14:ligatures w14:val="none"/>
    </w:rPr>
  </w:style>
  <w:style w:type="paragraph" w:customStyle="1" w:styleId="font6">
    <w:name w:val="font6"/>
    <w:basedOn w:val="Normal"/>
    <w:rsid w:val="00971ECF"/>
    <w:pPr>
      <w:spacing w:before="100" w:beforeAutospacing="1" w:after="100" w:afterAutospacing="1" w:line="240" w:lineRule="auto"/>
    </w:pPr>
    <w:rPr>
      <w:rFonts w:eastAsia="Times New Roman" w:cs="Times New Roman"/>
      <w:b/>
      <w:bCs/>
      <w:color w:val="000000"/>
      <w:kern w:val="0"/>
      <w:szCs w:val="24"/>
      <w:lang w:val="vi-VN" w:eastAsia="vi-VN"/>
      <w14:ligatures w14:val="none"/>
    </w:rPr>
  </w:style>
  <w:style w:type="paragraph" w:customStyle="1" w:styleId="xl65">
    <w:name w:val="xl65"/>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66">
    <w:name w:val="xl66"/>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kern w:val="0"/>
      <w:szCs w:val="24"/>
      <w:lang w:val="vi-VN" w:eastAsia="vi-VN"/>
      <w14:ligatures w14:val="none"/>
    </w:rPr>
  </w:style>
  <w:style w:type="paragraph" w:customStyle="1" w:styleId="xl67">
    <w:name w:val="xl67"/>
    <w:basedOn w:val="Normal"/>
    <w:rsid w:val="00971E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68">
    <w:name w:val="xl68"/>
    <w:basedOn w:val="Normal"/>
    <w:rsid w:val="00971ECF"/>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69">
    <w:name w:val="xl69"/>
    <w:basedOn w:val="Normal"/>
    <w:rsid w:val="00971E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0">
    <w:name w:val="xl70"/>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1">
    <w:name w:val="xl71"/>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kern w:val="0"/>
      <w:szCs w:val="24"/>
      <w:lang w:val="vi-VN" w:eastAsia="vi-VN"/>
      <w14:ligatures w14:val="none"/>
    </w:rPr>
  </w:style>
  <w:style w:type="paragraph" w:customStyle="1" w:styleId="xl72">
    <w:name w:val="xl72"/>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3">
    <w:name w:val="xl73"/>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4">
    <w:name w:val="xl74"/>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kern w:val="0"/>
      <w:szCs w:val="24"/>
      <w:lang w:val="vi-VN" w:eastAsia="vi-VN"/>
      <w14:ligatures w14:val="none"/>
    </w:rPr>
  </w:style>
  <w:style w:type="paragraph" w:customStyle="1" w:styleId="xl75">
    <w:name w:val="xl75"/>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kern w:val="0"/>
      <w:szCs w:val="24"/>
      <w:lang w:val="vi-VN" w:eastAsia="vi-VN"/>
      <w14:ligatures w14:val="none"/>
    </w:rPr>
  </w:style>
  <w:style w:type="paragraph" w:customStyle="1" w:styleId="xl76">
    <w:name w:val="xl76"/>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kern w:val="0"/>
      <w:szCs w:val="24"/>
      <w:lang w:val="vi-VN" w:eastAsia="vi-VN"/>
      <w14:ligatures w14:val="none"/>
    </w:rPr>
  </w:style>
  <w:style w:type="paragraph" w:customStyle="1" w:styleId="xl77">
    <w:name w:val="xl77"/>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kern w:val="0"/>
      <w:szCs w:val="24"/>
      <w:lang w:val="vi-VN" w:eastAsia="vi-VN"/>
      <w14:ligatures w14:val="none"/>
    </w:rPr>
  </w:style>
  <w:style w:type="paragraph" w:customStyle="1" w:styleId="xl78">
    <w:name w:val="xl78"/>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kern w:val="0"/>
      <w:szCs w:val="24"/>
      <w:lang w:val="vi-VN" w:eastAsia="vi-VN"/>
      <w14:ligatures w14:val="none"/>
    </w:rPr>
  </w:style>
  <w:style w:type="paragraph" w:customStyle="1" w:styleId="03">
    <w:name w:val="03"/>
    <w:basedOn w:val="Normal"/>
    <w:rsid w:val="00971ECF"/>
    <w:pPr>
      <w:spacing w:before="60" w:after="60" w:line="312" w:lineRule="auto"/>
      <w:jc w:val="both"/>
    </w:pPr>
    <w:rPr>
      <w:rFonts w:ascii=".VnTime" w:eastAsia="MS Mincho" w:hAnsi=".VnTime" w:cs="Times New Roman"/>
      <w:b/>
      <w:kern w:val="0"/>
      <w:sz w:val="26"/>
      <w:szCs w:val="20"/>
      <w:lang w:eastAsia="en-US"/>
      <w14:ligatures w14:val="none"/>
    </w:rPr>
  </w:style>
  <w:style w:type="paragraph" w:customStyle="1" w:styleId="CharChar7">
    <w:name w:val="Char Char7"/>
    <w:basedOn w:val="Normal"/>
    <w:rsid w:val="00971ECF"/>
    <w:pPr>
      <w:widowControl w:val="0"/>
      <w:spacing w:after="0" w:line="240" w:lineRule="auto"/>
      <w:jc w:val="both"/>
    </w:pPr>
    <w:rPr>
      <w:rFonts w:eastAsia="SimSun" w:cs="Times New Roman"/>
      <w:noProof/>
      <w:szCs w:val="26"/>
      <w14:ligatures w14:val="none"/>
    </w:rPr>
  </w:style>
  <w:style w:type="character" w:customStyle="1" w:styleId="apple-converted-space">
    <w:name w:val="apple-converted-space"/>
    <w:rsid w:val="00971ECF"/>
  </w:style>
  <w:style w:type="paragraph" w:customStyle="1" w:styleId="DefaultParagraphFontParaCharCharCharCharChar">
    <w:name w:val="Default Paragraph Font Para Char Char Char Char Char"/>
    <w:autoRedefine/>
    <w:rsid w:val="00971ECF"/>
    <w:pPr>
      <w:tabs>
        <w:tab w:val="left" w:pos="1152"/>
      </w:tabs>
      <w:spacing w:before="120" w:after="120" w:line="312" w:lineRule="auto"/>
    </w:pPr>
    <w:rPr>
      <w:rFonts w:ascii="Arial" w:eastAsia="Courier New" w:hAnsi="Arial" w:cs="Arial"/>
      <w:kern w:val="0"/>
      <w:sz w:val="26"/>
      <w:szCs w:val="26"/>
      <w:lang w:eastAsia="en-US"/>
      <w14:ligatures w14:val="none"/>
    </w:rPr>
  </w:style>
  <w:style w:type="paragraph" w:customStyle="1" w:styleId="Body">
    <w:name w:val="Body"/>
    <w:aliases w:val="b Char"/>
    <w:basedOn w:val="Normal"/>
    <w:rsid w:val="00971ECF"/>
    <w:pPr>
      <w:keepLines/>
      <w:overflowPunct w:val="0"/>
      <w:autoSpaceDE w:val="0"/>
      <w:autoSpaceDN w:val="0"/>
      <w:adjustRightInd w:val="0"/>
      <w:spacing w:after="113" w:line="240" w:lineRule="auto"/>
      <w:ind w:left="851"/>
      <w:jc w:val="both"/>
      <w:textAlignment w:val="baseline"/>
    </w:pPr>
    <w:rPr>
      <w:rFonts w:ascii="Arial" w:eastAsia="Times New Roman" w:hAnsi="Arial" w:cs="Times New Roman"/>
      <w:kern w:val="22"/>
      <w:lang w:val="en-AU" w:eastAsia="en-US"/>
      <w14:ligatures w14:val="none"/>
    </w:rPr>
  </w:style>
  <w:style w:type="paragraph" w:customStyle="1" w:styleId="BodyText21">
    <w:name w:val="Body Text 21"/>
    <w:basedOn w:val="Normal"/>
    <w:autoRedefine/>
    <w:uiPriority w:val="99"/>
    <w:rsid w:val="00971ECF"/>
    <w:pPr>
      <w:widowControl w:val="0"/>
      <w:suppressLineNumbers/>
      <w:tabs>
        <w:tab w:val="num" w:pos="748"/>
      </w:tabs>
      <w:spacing w:before="60" w:after="0" w:line="312" w:lineRule="auto"/>
      <w:jc w:val="both"/>
    </w:pPr>
    <w:rPr>
      <w:rFonts w:eastAsia="Times New Roman" w:cs="Times New Roman"/>
      <w:noProof/>
      <w:kern w:val="0"/>
      <w:sz w:val="26"/>
      <w:szCs w:val="26"/>
      <w:lang w:eastAsia="en-US"/>
      <w14:ligatures w14:val="none"/>
    </w:rPr>
  </w:style>
  <w:style w:type="character" w:styleId="PageNumber">
    <w:name w:val="page number"/>
    <w:rsid w:val="00971ECF"/>
  </w:style>
  <w:style w:type="paragraph" w:customStyle="1" w:styleId="Style4-table">
    <w:name w:val="Style4-table"/>
    <w:basedOn w:val="Normal"/>
    <w:autoRedefine/>
    <w:rsid w:val="00971ECF"/>
    <w:pPr>
      <w:spacing w:before="60" w:after="120" w:line="240" w:lineRule="auto"/>
      <w:ind w:left="36"/>
      <w:jc w:val="center"/>
    </w:pPr>
    <w:rPr>
      <w:rFonts w:eastAsia="Times New Roman" w:cs=".VnArialH"/>
      <w:spacing w:val="-4"/>
      <w:kern w:val="0"/>
      <w:szCs w:val="28"/>
      <w:lang w:eastAsia="en-US" w:bidi="th-TH"/>
      <w14:ligatures w14:val="none"/>
    </w:rPr>
  </w:style>
  <w:style w:type="paragraph" w:styleId="Index1">
    <w:name w:val="index 1"/>
    <w:basedOn w:val="Normal"/>
    <w:next w:val="Normal"/>
    <w:autoRedefine/>
    <w:semiHidden/>
    <w:rsid w:val="00971ECF"/>
    <w:pPr>
      <w:spacing w:after="0" w:line="240" w:lineRule="auto"/>
      <w:ind w:left="240" w:hanging="240"/>
    </w:pPr>
    <w:rPr>
      <w:rFonts w:eastAsia="Times New Roman" w:cs="Cordia New"/>
      <w:kern w:val="0"/>
      <w:szCs w:val="28"/>
      <w:lang w:eastAsia="en-US" w:bidi="th-TH"/>
      <w14:ligatures w14:val="none"/>
    </w:rPr>
  </w:style>
  <w:style w:type="paragraph" w:styleId="ListBullet">
    <w:name w:val="List Bullet"/>
    <w:basedOn w:val="Normal"/>
    <w:autoRedefine/>
    <w:rsid w:val="00971ECF"/>
    <w:pPr>
      <w:spacing w:before="60" w:after="0" w:line="240" w:lineRule="auto"/>
      <w:jc w:val="center"/>
    </w:pPr>
    <w:rPr>
      <w:rFonts w:eastAsia="Times New Roman" w:cs="Times New Roman"/>
      <w:kern w:val="0"/>
      <w:sz w:val="26"/>
      <w:szCs w:val="20"/>
      <w:lang w:eastAsia="en-US" w:bidi="th-TH"/>
      <w14:ligatures w14:val="none"/>
    </w:rPr>
  </w:style>
  <w:style w:type="paragraph" w:customStyle="1" w:styleId="xl24">
    <w:name w:val="xl24"/>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5">
    <w:name w:val="xl25"/>
    <w:basedOn w:val="Normal"/>
    <w:rsid w:val="00971EC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6">
    <w:name w:val="xl26"/>
    <w:basedOn w:val="Normal"/>
    <w:rsid w:val="00971ECF"/>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7">
    <w:name w:val="xl27"/>
    <w:basedOn w:val="Normal"/>
    <w:rsid w:val="00971ECF"/>
    <w:pPr>
      <w:pBdr>
        <w:left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8">
    <w:name w:val="xl28"/>
    <w:basedOn w:val="Normal"/>
    <w:rsid w:val="00971ECF"/>
    <w:pPr>
      <w:pBdr>
        <w:top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9">
    <w:name w:val="xl29"/>
    <w:basedOn w:val="Normal"/>
    <w:rsid w:val="00971ECF"/>
    <w:pPr>
      <w:pBdr>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30">
    <w:name w:val="xl30"/>
    <w:basedOn w:val="Normal"/>
    <w:rsid w:val="00971ECF"/>
    <w:pPr>
      <w:pBdr>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31">
    <w:name w:val="xl31"/>
    <w:basedOn w:val="Normal"/>
    <w:rsid w:val="00971EC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Heading10">
    <w:name w:val="Heading1"/>
    <w:basedOn w:val="Normal"/>
    <w:autoRedefine/>
    <w:rsid w:val="00971ECF"/>
    <w:pPr>
      <w:tabs>
        <w:tab w:val="num" w:pos="600"/>
      </w:tabs>
      <w:spacing w:before="60" w:after="60" w:line="24" w:lineRule="atLeast"/>
      <w:ind w:left="431" w:firstLine="170"/>
      <w:jc w:val="both"/>
    </w:pPr>
    <w:rPr>
      <w:rFonts w:eastAsia="Times New Roman" w:cs=".VnArialH"/>
      <w:b/>
      <w:bCs/>
      <w:kern w:val="0"/>
      <w:szCs w:val="20"/>
      <w:lang w:eastAsia="en-US" w:bidi="th-TH"/>
      <w14:ligatures w14:val="none"/>
    </w:rPr>
  </w:style>
  <w:style w:type="paragraph" w:customStyle="1" w:styleId="centerplain">
    <w:name w:val="center plain"/>
    <w:aliases w:val="cp"/>
    <w:basedOn w:val="Normal"/>
    <w:rsid w:val="00971ECF"/>
    <w:pPr>
      <w:spacing w:after="120" w:line="240" w:lineRule="auto"/>
      <w:jc w:val="center"/>
    </w:pPr>
    <w:rPr>
      <w:rFonts w:ascii="Book Antiqua" w:eastAsia="Times New Roman" w:hAnsi="Book Antiqua" w:cs=".VnArialH"/>
      <w:snapToGrid w:val="0"/>
      <w:kern w:val="0"/>
      <w:sz w:val="26"/>
      <w:szCs w:val="20"/>
      <w:lang w:eastAsia="en-US" w:bidi="th-TH"/>
      <w14:ligatures w14:val="none"/>
    </w:rPr>
  </w:style>
  <w:style w:type="paragraph" w:styleId="BlockText">
    <w:name w:val="Block Text"/>
    <w:basedOn w:val="Normal"/>
    <w:rsid w:val="00971ECF"/>
    <w:pPr>
      <w:spacing w:after="120" w:line="240" w:lineRule="auto"/>
      <w:ind w:left="720" w:right="-1"/>
      <w:jc w:val="both"/>
    </w:pPr>
    <w:rPr>
      <w:rFonts w:ascii=".VnTime" w:eastAsia="Times New Roman" w:hAnsi=".VnTime" w:cs=".VnArialH"/>
      <w:kern w:val="0"/>
      <w:sz w:val="26"/>
      <w:szCs w:val="20"/>
      <w:lang w:eastAsia="en-US" w:bidi="th-TH"/>
      <w14:ligatures w14:val="none"/>
    </w:rPr>
  </w:style>
  <w:style w:type="paragraph" w:customStyle="1" w:styleId="Style1">
    <w:name w:val="Style1"/>
    <w:basedOn w:val="BodyText"/>
    <w:rsid w:val="00971ECF"/>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
    <w:name w:val="Style2"/>
    <w:basedOn w:val="BodyText"/>
    <w:rsid w:val="00971ECF"/>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971ECF"/>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971ECF"/>
    <w:pPr>
      <w:tabs>
        <w:tab w:val="num" w:pos="1008"/>
      </w:tabs>
      <w:spacing w:before="60" w:after="120" w:line="240" w:lineRule="auto"/>
      <w:ind w:left="180" w:firstLine="108"/>
      <w:jc w:val="both"/>
    </w:pPr>
    <w:rPr>
      <w:rFonts w:ascii=".VnTimeH" w:eastAsia="Times New Roman" w:hAnsi=".VnTimeH" w:cs=".VnArialH"/>
      <w:b/>
      <w:noProof/>
      <w:kern w:val="0"/>
      <w:szCs w:val="20"/>
      <w:lang w:eastAsia="en-US" w:bidi="th-TH"/>
      <w14:ligatures w14:val="none"/>
    </w:rPr>
  </w:style>
  <w:style w:type="paragraph" w:styleId="List">
    <w:name w:val="List"/>
    <w:basedOn w:val="Normal"/>
    <w:rsid w:val="00971ECF"/>
    <w:pPr>
      <w:spacing w:after="0" w:line="240" w:lineRule="auto"/>
      <w:ind w:left="360" w:hanging="360"/>
    </w:pPr>
    <w:rPr>
      <w:rFonts w:eastAsia="Times New Roman" w:cs=".VnArialH"/>
      <w:kern w:val="0"/>
      <w:szCs w:val="28"/>
      <w:lang w:eastAsia="en-US" w:bidi="th-TH"/>
      <w14:ligatures w14:val="none"/>
    </w:rPr>
  </w:style>
  <w:style w:type="paragraph" w:customStyle="1" w:styleId="I1">
    <w:name w:val="I.1"/>
    <w:basedOn w:val="Normal"/>
    <w:rsid w:val="00971ECF"/>
    <w:pPr>
      <w:spacing w:before="60" w:after="60" w:line="240" w:lineRule="auto"/>
      <w:jc w:val="both"/>
    </w:pPr>
    <w:rPr>
      <w:rFonts w:ascii=".VnTime" w:eastAsia="Times New Roman" w:hAnsi=".VnTime" w:cs="Times New Roman"/>
      <w:b/>
      <w:noProof/>
      <w:kern w:val="0"/>
      <w:szCs w:val="20"/>
      <w:lang w:eastAsia="en-US"/>
      <w14:ligatures w14:val="none"/>
    </w:rPr>
  </w:style>
  <w:style w:type="paragraph" w:customStyle="1" w:styleId="Normal1">
    <w:name w:val="Normal1"/>
    <w:basedOn w:val="Normal"/>
    <w:rsid w:val="00971ECF"/>
    <w:pPr>
      <w:spacing w:after="0" w:line="240" w:lineRule="auto"/>
      <w:jc w:val="both"/>
    </w:pPr>
    <w:rPr>
      <w:rFonts w:ascii=".VnTime" w:eastAsia="Times New Roman" w:hAnsi=".VnTime" w:cs="Times New Roman"/>
      <w:kern w:val="0"/>
      <w:sz w:val="26"/>
      <w:szCs w:val="20"/>
      <w:lang w:eastAsia="en-US"/>
      <w14:ligatures w14:val="none"/>
    </w:rPr>
  </w:style>
  <w:style w:type="paragraph" w:customStyle="1" w:styleId="Muc10">
    <w:name w:val="Muc1"/>
    <w:basedOn w:val="Normal"/>
    <w:rsid w:val="00971ECF"/>
    <w:pPr>
      <w:spacing w:before="60" w:after="120" w:line="240" w:lineRule="auto"/>
      <w:jc w:val="both"/>
    </w:pPr>
    <w:rPr>
      <w:rFonts w:ascii=".VnTime" w:eastAsia="Times New Roman" w:hAnsi=".VnTime" w:cs="Times New Roman"/>
      <w:b/>
      <w:noProof/>
      <w:kern w:val="0"/>
      <w:sz w:val="26"/>
      <w:szCs w:val="20"/>
      <w:lang w:eastAsia="en-US"/>
      <w14:ligatures w14:val="none"/>
    </w:rPr>
  </w:style>
  <w:style w:type="paragraph" w:customStyle="1" w:styleId="StyleHeading212ptNotItalic">
    <w:name w:val="Style Heading 2 + 12 pt Not Italic"/>
    <w:basedOn w:val="Heading2"/>
    <w:autoRedefine/>
    <w:rsid w:val="00971ECF"/>
  </w:style>
  <w:style w:type="paragraph" w:styleId="ListNumber3">
    <w:name w:val="List Number 3"/>
    <w:basedOn w:val="Normal"/>
    <w:rsid w:val="00971ECF"/>
    <w:pPr>
      <w:tabs>
        <w:tab w:val="num" w:pos="1008"/>
      </w:tabs>
      <w:spacing w:after="0" w:line="240" w:lineRule="auto"/>
      <w:ind w:left="180" w:firstLine="108"/>
    </w:pPr>
    <w:rPr>
      <w:rFonts w:eastAsia="Times New Roman" w:cs="Times New Roman"/>
      <w:kern w:val="0"/>
      <w:szCs w:val="24"/>
      <w:lang w:eastAsia="en-US"/>
      <w14:ligatures w14:val="none"/>
    </w:rPr>
  </w:style>
  <w:style w:type="paragraph" w:customStyle="1" w:styleId="K">
    <w:name w:val="K"/>
    <w:basedOn w:val="Normal"/>
    <w:rsid w:val="00971ECF"/>
    <w:pPr>
      <w:spacing w:before="240" w:after="0" w:line="240" w:lineRule="auto"/>
      <w:ind w:firstLine="567"/>
      <w:jc w:val="both"/>
    </w:pPr>
    <w:rPr>
      <w:rFonts w:ascii=".VnTime" w:eastAsia="Times New Roman" w:hAnsi=".VnTime" w:cs="Times New Roman"/>
      <w:kern w:val="0"/>
      <w:sz w:val="26"/>
      <w:szCs w:val="20"/>
      <w:lang w:eastAsia="en-US"/>
      <w14:ligatures w14:val="none"/>
    </w:rPr>
  </w:style>
  <w:style w:type="paragraph" w:customStyle="1" w:styleId="StyleHeading3Bold">
    <w:name w:val="Style Heading 3 + Bold"/>
    <w:basedOn w:val="Heading3"/>
    <w:rsid w:val="00971ECF"/>
  </w:style>
  <w:style w:type="paragraph" w:customStyle="1" w:styleId="Bieubang">
    <w:name w:val="Bieubang"/>
    <w:basedOn w:val="Normal"/>
    <w:rsid w:val="00971ECF"/>
    <w:pPr>
      <w:spacing w:before="60" w:after="120" w:line="240" w:lineRule="auto"/>
      <w:ind w:right="-108"/>
      <w:jc w:val="center"/>
    </w:pPr>
    <w:rPr>
      <w:rFonts w:eastAsia="Times New Roman" w:cs="Times New Roman"/>
      <w:b/>
      <w:i/>
      <w:noProof/>
      <w:color w:val="000000"/>
      <w:kern w:val="0"/>
      <w:szCs w:val="20"/>
      <w:lang w:eastAsia="en-US"/>
      <w14:ligatures w14:val="none"/>
    </w:rPr>
  </w:style>
  <w:style w:type="paragraph" w:customStyle="1" w:styleId="BodyText22">
    <w:name w:val="Body Text 22"/>
    <w:basedOn w:val="Normal"/>
    <w:rsid w:val="00971ECF"/>
    <w:pPr>
      <w:spacing w:after="0" w:line="240" w:lineRule="auto"/>
      <w:ind w:right="-108"/>
      <w:jc w:val="center"/>
    </w:pPr>
    <w:rPr>
      <w:rFonts w:ascii=".VnArialH" w:eastAsia="Times New Roman" w:hAnsi=".VnArialH" w:cs="Times New Roman"/>
      <w:b/>
      <w:snapToGrid w:val="0"/>
      <w:color w:val="000000"/>
      <w:kern w:val="0"/>
      <w:szCs w:val="20"/>
      <w:lang w:eastAsia="en-US"/>
      <w14:ligatures w14:val="none"/>
    </w:rPr>
  </w:style>
  <w:style w:type="paragraph" w:customStyle="1" w:styleId="063">
    <w:name w:val="0.63"/>
    <w:basedOn w:val="Normal"/>
    <w:autoRedefine/>
    <w:rsid w:val="00971ECF"/>
    <w:pPr>
      <w:spacing w:before="60" w:after="60" w:line="240" w:lineRule="auto"/>
      <w:ind w:right="-70" w:hanging="48"/>
    </w:pPr>
    <w:rPr>
      <w:rFonts w:eastAsia="Times New Roman" w:cs="Times New Roman"/>
      <w:color w:val="000000"/>
      <w:kern w:val="0"/>
      <w:lang w:eastAsia="en-US"/>
      <w14:ligatures w14:val="none"/>
    </w:rPr>
  </w:style>
  <w:style w:type="paragraph" w:customStyle="1" w:styleId="abc">
    <w:name w:val="abc"/>
    <w:basedOn w:val="Normal"/>
    <w:rsid w:val="00971ECF"/>
    <w:pPr>
      <w:spacing w:after="0" w:line="240" w:lineRule="auto"/>
      <w:ind w:right="-108"/>
    </w:pPr>
    <w:rPr>
      <w:rFonts w:eastAsia="Times New Roman" w:cs="Times New Roman"/>
      <w:snapToGrid w:val="0"/>
      <w:color w:val="000000"/>
      <w:kern w:val="0"/>
      <w:lang w:eastAsia="en-US"/>
      <w14:ligatures w14:val="none"/>
    </w:rPr>
  </w:style>
  <w:style w:type="paragraph" w:customStyle="1" w:styleId="GDD">
    <w:name w:val="GDD"/>
    <w:basedOn w:val="Normal"/>
    <w:rsid w:val="00971ECF"/>
    <w:pPr>
      <w:tabs>
        <w:tab w:val="left" w:pos="1134"/>
      </w:tabs>
      <w:spacing w:before="60" w:after="0" w:line="240" w:lineRule="auto"/>
      <w:jc w:val="both"/>
      <w:outlineLvl w:val="0"/>
    </w:pPr>
    <w:rPr>
      <w:rFonts w:ascii=".VnTime" w:eastAsia="Times New Roman" w:hAnsi=".VnTime" w:cs="Times New Roman"/>
      <w:kern w:val="0"/>
      <w:sz w:val="26"/>
      <w:szCs w:val="20"/>
      <w:lang w:eastAsia="en-US"/>
      <w14:ligatures w14:val="none"/>
    </w:rPr>
  </w:style>
  <w:style w:type="paragraph" w:customStyle="1" w:styleId="dam">
    <w:name w:val="dam"/>
    <w:basedOn w:val="Title"/>
    <w:autoRedefine/>
    <w:rsid w:val="00971ECF"/>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971ECF"/>
    <w:pPr>
      <w:spacing w:before="60" w:after="120" w:line="264" w:lineRule="auto"/>
      <w:ind w:firstLine="720"/>
      <w:jc w:val="both"/>
    </w:pPr>
    <w:rPr>
      <w:rFonts w:ascii=".VnTime" w:eastAsia="Times New Roman" w:hAnsi=".VnTime" w:cs="Times New Roman"/>
      <w:kern w:val="0"/>
      <w:sz w:val="26"/>
      <w:szCs w:val="20"/>
      <w:lang w:eastAsia="en-US"/>
      <w14:ligatures w14:val="none"/>
    </w:rPr>
  </w:style>
  <w:style w:type="paragraph" w:customStyle="1" w:styleId="K1">
    <w:name w:val="K1"/>
    <w:basedOn w:val="Header"/>
    <w:rsid w:val="00971ECF"/>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971ECF"/>
    <w:pPr>
      <w:spacing w:after="0" w:line="240" w:lineRule="auto"/>
      <w:jc w:val="both"/>
    </w:pPr>
    <w:rPr>
      <w:rFonts w:ascii=".VnTime" w:eastAsia="Times New Roman" w:hAnsi=".VnTime" w:cs="Times New Roman"/>
      <w:kern w:val="0"/>
      <w:szCs w:val="20"/>
      <w:lang w:eastAsia="en-US"/>
      <w14:ligatures w14:val="none"/>
    </w:rPr>
  </w:style>
  <w:style w:type="paragraph" w:customStyle="1" w:styleId="p">
    <w:name w:val="p"/>
    <w:basedOn w:val="Normal"/>
    <w:rsid w:val="00971ECF"/>
    <w:pPr>
      <w:tabs>
        <w:tab w:val="left" w:pos="702"/>
        <w:tab w:val="left" w:pos="1242"/>
        <w:tab w:val="left" w:pos="2412"/>
        <w:tab w:val="left" w:pos="3672"/>
        <w:tab w:val="left" w:pos="4752"/>
      </w:tabs>
      <w:spacing w:after="0" w:line="240" w:lineRule="auto"/>
      <w:jc w:val="both"/>
    </w:pPr>
    <w:rPr>
      <w:rFonts w:ascii="CG Times" w:eastAsia="Times New Roman" w:hAnsi="CG Times" w:cs="Times New Roman"/>
      <w:kern w:val="0"/>
      <w:sz w:val="22"/>
      <w:szCs w:val="20"/>
      <w:lang w:val="en-GB" w:eastAsia="en-US"/>
      <w14:ligatures w14:val="none"/>
    </w:rPr>
  </w:style>
  <w:style w:type="paragraph" w:customStyle="1" w:styleId="Chuong">
    <w:name w:val="Chuong"/>
    <w:basedOn w:val="Heading9"/>
    <w:rsid w:val="00971ECF"/>
  </w:style>
  <w:style w:type="paragraph" w:customStyle="1" w:styleId="Tenchuong">
    <w:name w:val="Tenchuong"/>
    <w:basedOn w:val="Heading3"/>
    <w:rsid w:val="00971ECF"/>
  </w:style>
  <w:style w:type="paragraph" w:customStyle="1" w:styleId="Muc2">
    <w:name w:val="Muc2"/>
    <w:basedOn w:val="Normal"/>
    <w:rsid w:val="00971ECF"/>
    <w:pPr>
      <w:spacing w:before="60" w:after="120" w:line="240" w:lineRule="auto"/>
      <w:ind w:firstLine="720"/>
      <w:jc w:val="both"/>
    </w:pPr>
    <w:rPr>
      <w:rFonts w:ascii=".VnTime" w:eastAsia="Times New Roman" w:hAnsi=".VnTime" w:cs="Times New Roman"/>
      <w:b/>
      <w:i/>
      <w:noProof/>
      <w:kern w:val="0"/>
      <w:sz w:val="26"/>
      <w:szCs w:val="20"/>
      <w:lang w:eastAsia="en-US"/>
      <w14:ligatures w14:val="none"/>
    </w:rPr>
  </w:style>
  <w:style w:type="paragraph" w:customStyle="1" w:styleId="Muc3">
    <w:name w:val="Muc3"/>
    <w:basedOn w:val="Heading3"/>
    <w:rsid w:val="00971ECF"/>
  </w:style>
  <w:style w:type="paragraph" w:customStyle="1" w:styleId="Normal1Char">
    <w:name w:val="Normal1 Char"/>
    <w:basedOn w:val="Normal"/>
    <w:rsid w:val="00971ECF"/>
    <w:pPr>
      <w:spacing w:after="0" w:line="240" w:lineRule="auto"/>
      <w:jc w:val="both"/>
    </w:pPr>
    <w:rPr>
      <w:rFonts w:ascii=".VnTime" w:eastAsia="Times New Roman" w:hAnsi=".VnTime" w:cs="Times New Roman"/>
      <w:kern w:val="0"/>
      <w:sz w:val="26"/>
      <w:szCs w:val="24"/>
      <w:lang w:eastAsia="en-US"/>
      <w14:ligatures w14:val="none"/>
    </w:rPr>
  </w:style>
  <w:style w:type="character" w:customStyle="1" w:styleId="Normal1CharChar">
    <w:name w:val="Normal1 Char Char"/>
    <w:rsid w:val="00971ECF"/>
    <w:rPr>
      <w:rFonts w:ascii=".VnTime" w:hAnsi=".VnTime"/>
      <w:noProof w:val="0"/>
      <w:sz w:val="26"/>
      <w:szCs w:val="24"/>
      <w:lang w:val="en-US" w:eastAsia="en-US" w:bidi="ar-SA"/>
    </w:rPr>
  </w:style>
  <w:style w:type="paragraph" w:customStyle="1" w:styleId="K3">
    <w:name w:val="K3"/>
    <w:basedOn w:val="Normal"/>
    <w:rsid w:val="00971ECF"/>
    <w:pPr>
      <w:spacing w:before="240" w:after="0" w:line="240" w:lineRule="auto"/>
      <w:ind w:firstLine="709"/>
      <w:jc w:val="both"/>
    </w:pPr>
    <w:rPr>
      <w:rFonts w:ascii=".VnAvant" w:eastAsia="Times New Roman" w:hAnsi=".VnAvant" w:cs="Times New Roman"/>
      <w:b/>
      <w:iCs/>
      <w:kern w:val="0"/>
      <w:szCs w:val="24"/>
      <w:lang w:eastAsia="en-US"/>
      <w14:ligatures w14:val="none"/>
    </w:rPr>
  </w:style>
  <w:style w:type="paragraph" w:customStyle="1" w:styleId="K4">
    <w:name w:val="K4"/>
    <w:basedOn w:val="K3"/>
    <w:rsid w:val="00971ECF"/>
    <w:rPr>
      <w:b w:val="0"/>
      <w:bCs/>
    </w:rPr>
  </w:style>
  <w:style w:type="paragraph" w:customStyle="1" w:styleId="tit">
    <w:name w:val="tit"/>
    <w:basedOn w:val="Title"/>
    <w:autoRedefine/>
    <w:rsid w:val="00971ECF"/>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rsid w:val="00971ECF"/>
    <w:pPr>
      <w:tabs>
        <w:tab w:val="num" w:pos="360"/>
        <w:tab w:val="left" w:pos="1418"/>
      </w:tabs>
      <w:spacing w:before="240" w:after="0" w:line="240" w:lineRule="auto"/>
      <w:jc w:val="both"/>
    </w:pPr>
    <w:rPr>
      <w:rFonts w:ascii=".VnTimeH" w:eastAsia="Times New Roman" w:hAnsi=".VnTimeH" w:cs="Times New Roman"/>
      <w:kern w:val="0"/>
      <w:sz w:val="26"/>
      <w:szCs w:val="24"/>
      <w:lang w:eastAsia="en-US"/>
      <w14:ligatures w14:val="none"/>
    </w:rPr>
  </w:style>
  <w:style w:type="paragraph" w:customStyle="1" w:styleId="StyleBodyText22VnTime13ptNotBoldBefore6ptAfter">
    <w:name w:val="Style Body Text 22 + .VnTime 13 pt Not Bold Before:  6 pt After..."/>
    <w:basedOn w:val="BodyText22"/>
    <w:rsid w:val="00971ECF"/>
    <w:pPr>
      <w:spacing w:before="120" w:after="60" w:line="312" w:lineRule="auto"/>
    </w:pPr>
    <w:rPr>
      <w:rFonts w:ascii=".VnTime" w:hAnsi=".VnTime"/>
      <w:b w:val="0"/>
      <w:sz w:val="26"/>
    </w:rPr>
  </w:style>
  <w:style w:type="paragraph" w:customStyle="1" w:styleId="Bodyofsection">
    <w:name w:val="Body of section"/>
    <w:basedOn w:val="Normal"/>
    <w:autoRedefine/>
    <w:rsid w:val="00971ECF"/>
    <w:pPr>
      <w:widowControl w:val="0"/>
      <w:spacing w:before="60" w:after="60" w:line="276" w:lineRule="auto"/>
      <w:jc w:val="both"/>
    </w:pPr>
    <w:rPr>
      <w:rFonts w:eastAsia="MS Mincho" w:cs="Times New Roman"/>
      <w:szCs w:val="24"/>
      <w:lang w:eastAsia="ja-JP"/>
      <w14:ligatures w14:val="none"/>
    </w:rPr>
  </w:style>
  <w:style w:type="paragraph" w:customStyle="1" w:styleId="Item1">
    <w:name w:val="Item 1"/>
    <w:basedOn w:val="Normal"/>
    <w:autoRedefine/>
    <w:rsid w:val="00971ECF"/>
    <w:pPr>
      <w:widowControl w:val="0"/>
      <w:spacing w:after="0" w:line="240" w:lineRule="auto"/>
      <w:ind w:left="1134" w:hanging="425"/>
      <w:jc w:val="both"/>
    </w:pPr>
    <w:rPr>
      <w:rFonts w:ascii="MS Mincho" w:eastAsia="MS Mincho" w:hAnsi="Century" w:cs="Times New Roman" w:hint="eastAsia"/>
      <w:b/>
      <w:sz w:val="22"/>
      <w:szCs w:val="24"/>
      <w:lang w:val="fr-FR" w:eastAsia="ja-JP"/>
      <w14:ligatures w14:val="none"/>
    </w:rPr>
  </w:style>
  <w:style w:type="paragraph" w:customStyle="1" w:styleId="StyleHeading3Heading3CharCharCharCharLeftBefore12p">
    <w:name w:val="Style Heading 3Heading 3 Char Char Char Char + Left Before:  12 p..."/>
    <w:basedOn w:val="Heading3"/>
    <w:rsid w:val="00971ECF"/>
  </w:style>
  <w:style w:type="paragraph" w:customStyle="1" w:styleId="xl22">
    <w:name w:val="xl22"/>
    <w:basedOn w:val="Normal"/>
    <w:rsid w:val="00971ECF"/>
    <w:pPr>
      <w:spacing w:before="100" w:beforeAutospacing="1" w:after="100" w:afterAutospacing="1" w:line="240" w:lineRule="auto"/>
    </w:pPr>
    <w:rPr>
      <w:rFonts w:eastAsia="Times New Roman" w:cs="Times New Roman"/>
      <w:kern w:val="0"/>
      <w:sz w:val="16"/>
      <w:szCs w:val="16"/>
      <w:lang w:eastAsia="en-US"/>
      <w14:ligatures w14:val="none"/>
    </w:rPr>
  </w:style>
  <w:style w:type="paragraph" w:customStyle="1" w:styleId="xl23">
    <w:name w:val="xl23"/>
    <w:basedOn w:val="Normal"/>
    <w:rsid w:val="00971ECF"/>
    <w:pPr>
      <w:pBdr>
        <w:top w:val="single" w:sz="8" w:space="0" w:color="auto"/>
        <w:left w:val="single" w:sz="8" w:space="0" w:color="auto"/>
      </w:pBdr>
      <w:spacing w:before="100" w:beforeAutospacing="1" w:after="100" w:afterAutospacing="1" w:line="240" w:lineRule="auto"/>
    </w:pPr>
    <w:rPr>
      <w:rFonts w:eastAsia="Times New Roman" w:cs="Times New Roman"/>
      <w:kern w:val="0"/>
      <w:sz w:val="16"/>
      <w:szCs w:val="16"/>
      <w:lang w:eastAsia="en-US"/>
      <w14:ligatures w14:val="none"/>
    </w:rPr>
  </w:style>
  <w:style w:type="paragraph" w:customStyle="1" w:styleId="Default">
    <w:name w:val="Default"/>
    <w:link w:val="DefaultChar"/>
    <w:rsid w:val="00971ECF"/>
    <w:pPr>
      <w:autoSpaceDE w:val="0"/>
      <w:autoSpaceDN w:val="0"/>
      <w:adjustRightInd w:val="0"/>
      <w:spacing w:after="0" w:line="240" w:lineRule="auto"/>
    </w:pPr>
    <w:rPr>
      <w:rFonts w:ascii="CenturyGothic-Italic" w:eastAsia="Times New Roman" w:hAnsi="CenturyGothic-Italic" w:cs="Times New Roman"/>
      <w:kern w:val="0"/>
      <w:sz w:val="20"/>
      <w:szCs w:val="20"/>
      <w:lang w:eastAsia="en-US"/>
      <w14:ligatures w14:val="none"/>
    </w:rPr>
  </w:style>
  <w:style w:type="paragraph" w:customStyle="1" w:styleId="bodysection">
    <w:name w:val="body_section"/>
    <w:basedOn w:val="Normal"/>
    <w:rsid w:val="00971ECF"/>
    <w:pPr>
      <w:widowControl w:val="0"/>
      <w:spacing w:after="0" w:line="240" w:lineRule="auto"/>
      <w:ind w:left="709"/>
      <w:jc w:val="both"/>
    </w:pPr>
    <w:rPr>
      <w:rFonts w:ascii="MS Mincho" w:eastAsia="MS Mincho" w:hAnsi="Century" w:cs="Times New Roman" w:hint="eastAsia"/>
      <w:szCs w:val="24"/>
      <w:lang w:val="fr-FR" w:eastAsia="ja-JP"/>
      <w14:ligatures w14:val="none"/>
    </w:rPr>
  </w:style>
  <w:style w:type="paragraph" w:customStyle="1" w:styleId="11">
    <w:name w:val="1.1"/>
    <w:basedOn w:val="Normal"/>
    <w:rsid w:val="00971ECF"/>
    <w:pPr>
      <w:widowControl w:val="0"/>
      <w:tabs>
        <w:tab w:val="left" w:pos="567"/>
      </w:tabs>
      <w:autoSpaceDE w:val="0"/>
      <w:autoSpaceDN w:val="0"/>
      <w:spacing w:before="240" w:after="120" w:line="240" w:lineRule="auto"/>
      <w:jc w:val="both"/>
    </w:pPr>
    <w:rPr>
      <w:rFonts w:ascii="Mincho" w:eastAsia="Mincho" w:hAnsi="Century" w:cs="Times New Roman" w:hint="eastAsia"/>
      <w:sz w:val="22"/>
      <w:szCs w:val="20"/>
      <w:lang w:val="fr-FR" w:eastAsia="ja-JP"/>
      <w14:ligatures w14:val="none"/>
    </w:rPr>
  </w:style>
  <w:style w:type="paragraph" w:customStyle="1" w:styleId="Bodyofsubsection">
    <w:name w:val="Body of subsection"/>
    <w:basedOn w:val="Normal"/>
    <w:autoRedefine/>
    <w:rsid w:val="00971ECF"/>
    <w:pPr>
      <w:widowControl w:val="0"/>
      <w:spacing w:after="0" w:line="240" w:lineRule="auto"/>
      <w:ind w:left="709"/>
      <w:jc w:val="both"/>
    </w:pPr>
    <w:rPr>
      <w:rFonts w:ascii="MS Mincho" w:eastAsia="MS Mincho" w:hAnsi="Century" w:cs="Times New Roman" w:hint="eastAsia"/>
      <w:sz w:val="22"/>
      <w:szCs w:val="24"/>
      <w:lang w:val="fr-FR" w:eastAsia="ja-JP"/>
      <w14:ligatures w14:val="none"/>
    </w:rPr>
  </w:style>
  <w:style w:type="paragraph" w:customStyle="1" w:styleId="Section">
    <w:name w:val="Section"/>
    <w:basedOn w:val="Normal"/>
    <w:autoRedefine/>
    <w:rsid w:val="00971ECF"/>
    <w:pPr>
      <w:widowControl w:val="0"/>
      <w:spacing w:after="0" w:line="240" w:lineRule="auto"/>
      <w:ind w:left="709" w:hanging="709"/>
      <w:jc w:val="both"/>
    </w:pPr>
    <w:rPr>
      <w:rFonts w:ascii="MS Mincho" w:eastAsia="MS Mincho" w:hAnsi="Century" w:cs="Times New Roman" w:hint="eastAsia"/>
      <w:b/>
      <w:sz w:val="22"/>
      <w:szCs w:val="24"/>
      <w:lang w:val="fr-FR" w:eastAsia="ja-JP"/>
      <w14:ligatures w14:val="none"/>
    </w:rPr>
  </w:style>
  <w:style w:type="paragraph" w:customStyle="1" w:styleId="Subsection">
    <w:name w:val="Subsection"/>
    <w:basedOn w:val="Section"/>
    <w:autoRedefine/>
    <w:rsid w:val="00971ECF"/>
  </w:style>
  <w:style w:type="paragraph" w:customStyle="1" w:styleId="Body1">
    <w:name w:val="Body1"/>
    <w:basedOn w:val="Normal"/>
    <w:rsid w:val="00971ECF"/>
    <w:pPr>
      <w:widowControl w:val="0"/>
      <w:spacing w:after="0" w:line="240" w:lineRule="auto"/>
      <w:ind w:left="709"/>
      <w:jc w:val="both"/>
    </w:pPr>
    <w:rPr>
      <w:rFonts w:ascii="MS Mincho" w:eastAsia="MS Mincho" w:hAnsi="Century" w:cs="Times New Roman" w:hint="eastAsia"/>
      <w:sz w:val="22"/>
      <w:szCs w:val="20"/>
      <w:lang w:val="fr-FR" w:eastAsia="ja-JP"/>
      <w14:ligatures w14:val="none"/>
    </w:rPr>
  </w:style>
  <w:style w:type="paragraph" w:customStyle="1" w:styleId="StyleHeading413ptBoldItalic">
    <w:name w:val="Style Heading 4 + 13 pt Bold Italic"/>
    <w:basedOn w:val="Heading4"/>
    <w:autoRedefine/>
    <w:rsid w:val="00971ECF"/>
  </w:style>
  <w:style w:type="paragraph" w:customStyle="1" w:styleId="StyleHeading413ptBoldItalic1">
    <w:name w:val="Style Heading 4 + 13 pt Bold Italic1"/>
    <w:basedOn w:val="Heading4"/>
    <w:autoRedefine/>
    <w:rsid w:val="00971ECF"/>
  </w:style>
  <w:style w:type="paragraph" w:styleId="FootnoteText">
    <w:name w:val="footnote text"/>
    <w:basedOn w:val="Normal"/>
    <w:link w:val="FootnoteTextChar"/>
    <w:semiHidden/>
    <w:rsid w:val="00971ECF"/>
    <w:pPr>
      <w:tabs>
        <w:tab w:val="left" w:pos="216"/>
      </w:tabs>
      <w:spacing w:after="0" w:line="240" w:lineRule="auto"/>
      <w:ind w:left="187" w:hanging="187"/>
    </w:pPr>
    <w:rPr>
      <w:rFonts w:ascii="Arial" w:eastAsia="Times New Roman" w:hAnsi="Arial" w:cs="Times New Roman"/>
      <w:kern w:val="0"/>
      <w:sz w:val="18"/>
      <w:szCs w:val="20"/>
      <w:lang w:eastAsia="en-US"/>
      <w14:ligatures w14:val="none"/>
    </w:rPr>
  </w:style>
  <w:style w:type="character" w:customStyle="1" w:styleId="FootnoteTextChar">
    <w:name w:val="Footnote Text Char"/>
    <w:basedOn w:val="DefaultParagraphFont"/>
    <w:link w:val="FootnoteText"/>
    <w:semiHidden/>
    <w:rsid w:val="00971ECF"/>
    <w:rPr>
      <w:rFonts w:ascii="Arial" w:eastAsia="Times New Roman" w:hAnsi="Arial" w:cs="Times New Roman"/>
      <w:kern w:val="0"/>
      <w:sz w:val="18"/>
      <w:szCs w:val="20"/>
      <w:lang w:eastAsia="en-US"/>
      <w14:ligatures w14:val="none"/>
    </w:rPr>
  </w:style>
  <w:style w:type="character" w:styleId="FootnoteReference">
    <w:name w:val="footnote reference"/>
    <w:semiHidden/>
    <w:rsid w:val="00971ECF"/>
    <w:rPr>
      <w:rFonts w:ascii="Arial" w:hAnsi="Arial"/>
      <w:dstrike w:val="0"/>
      <w:color w:val="auto"/>
      <w:sz w:val="18"/>
      <w:vertAlign w:val="superscript"/>
    </w:rPr>
  </w:style>
  <w:style w:type="paragraph" w:styleId="ListBullet2">
    <w:name w:val="List Bullet 2"/>
    <w:basedOn w:val="Normal"/>
    <w:rsid w:val="00971ECF"/>
    <w:pPr>
      <w:overflowPunct w:val="0"/>
      <w:autoSpaceDE w:val="0"/>
      <w:autoSpaceDN w:val="0"/>
      <w:adjustRightInd w:val="0"/>
      <w:spacing w:after="0" w:line="240" w:lineRule="auto"/>
      <w:ind w:left="566" w:hanging="283"/>
      <w:textAlignment w:val="baseline"/>
    </w:pPr>
    <w:rPr>
      <w:rFonts w:ascii=".VnTime" w:eastAsia="Times New Roman" w:hAnsi=".VnTime" w:cs="Times New Roman"/>
      <w:kern w:val="0"/>
      <w:szCs w:val="20"/>
      <w:lang w:eastAsia="en-US"/>
      <w14:ligatures w14:val="none"/>
    </w:rPr>
  </w:style>
  <w:style w:type="paragraph" w:customStyle="1" w:styleId="font7">
    <w:name w:val="font7"/>
    <w:basedOn w:val="Normal"/>
    <w:rsid w:val="00971ECF"/>
    <w:pPr>
      <w:spacing w:before="100" w:beforeAutospacing="1" w:after="100" w:afterAutospacing="1" w:line="240" w:lineRule="auto"/>
    </w:pPr>
    <w:rPr>
      <w:rFonts w:eastAsia="Times New Roman" w:cs="Times New Roman"/>
      <w:color w:val="0000FF"/>
      <w:kern w:val="0"/>
      <w:sz w:val="20"/>
      <w:szCs w:val="20"/>
      <w:lang w:eastAsia="en-US"/>
      <w14:ligatures w14:val="none"/>
    </w:rPr>
  </w:style>
  <w:style w:type="paragraph" w:customStyle="1" w:styleId="xl32">
    <w:name w:val="xl32"/>
    <w:basedOn w:val="Normal"/>
    <w:rsid w:val="00971ECF"/>
    <w:pPr>
      <w:pBdr>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33">
    <w:name w:val="xl33"/>
    <w:basedOn w:val="Normal"/>
    <w:rsid w:val="00971ECF"/>
    <w:pPr>
      <w:pBdr>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34">
    <w:name w:val="xl34"/>
    <w:basedOn w:val="Normal"/>
    <w:rsid w:val="00971ECF"/>
    <w:pPr>
      <w:pBdr>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35">
    <w:name w:val="xl35"/>
    <w:basedOn w:val="Normal"/>
    <w:rsid w:val="00971ECF"/>
    <w:pPr>
      <w:pBdr>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36">
    <w:name w:val="xl36"/>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37">
    <w:name w:val="xl37"/>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38">
    <w:name w:val="xl38"/>
    <w:basedOn w:val="Normal"/>
    <w:rsid w:val="00971ECF"/>
    <w:pPr>
      <w:pBdr>
        <w:left w:val="single" w:sz="8" w:space="0" w:color="auto"/>
        <w:right w:val="single" w:sz="8" w:space="0" w:color="auto"/>
      </w:pBdr>
      <w:spacing w:before="100" w:beforeAutospacing="1" w:after="100" w:afterAutospacing="1" w:line="240" w:lineRule="auto"/>
      <w:jc w:val="center"/>
    </w:pPr>
    <w:rPr>
      <w:rFonts w:eastAsia="Times New Roman" w:cs="Times New Roman"/>
      <w:color w:val="0000FF"/>
      <w:kern w:val="0"/>
      <w:szCs w:val="24"/>
      <w:lang w:eastAsia="en-US"/>
      <w14:ligatures w14:val="none"/>
    </w:rPr>
  </w:style>
  <w:style w:type="paragraph" w:customStyle="1" w:styleId="xl39">
    <w:name w:val="xl39"/>
    <w:basedOn w:val="Normal"/>
    <w:rsid w:val="00971ECF"/>
    <w:pPr>
      <w:pBdr>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40">
    <w:name w:val="xl40"/>
    <w:basedOn w:val="Normal"/>
    <w:rsid w:val="00971ECF"/>
    <w:pPr>
      <w:pBdr>
        <w:right w:val="single" w:sz="8" w:space="0" w:color="auto"/>
      </w:pBdr>
      <w:spacing w:before="100" w:beforeAutospacing="1" w:after="100" w:afterAutospacing="1" w:line="240" w:lineRule="auto"/>
      <w:jc w:val="center"/>
    </w:pPr>
    <w:rPr>
      <w:rFonts w:eastAsia="Times New Roman" w:cs="Times New Roman"/>
      <w:color w:val="0000FF"/>
      <w:kern w:val="0"/>
      <w:szCs w:val="24"/>
      <w:lang w:eastAsia="en-US"/>
      <w14:ligatures w14:val="none"/>
    </w:rPr>
  </w:style>
  <w:style w:type="paragraph" w:customStyle="1" w:styleId="xl41">
    <w:name w:val="xl41"/>
    <w:basedOn w:val="Normal"/>
    <w:rsid w:val="00971ECF"/>
    <w:pPr>
      <w:pBdr>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42">
    <w:name w:val="xl42"/>
    <w:basedOn w:val="Normal"/>
    <w:rsid w:val="00971ECF"/>
    <w:pPr>
      <w:pBdr>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43">
    <w:name w:val="xl43"/>
    <w:basedOn w:val="Normal"/>
    <w:rsid w:val="00971ECF"/>
    <w:pPr>
      <w:pBdr>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44">
    <w:name w:val="xl44"/>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45">
    <w:name w:val="xl45"/>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46">
    <w:name w:val="xl46"/>
    <w:basedOn w:val="Normal"/>
    <w:rsid w:val="00971ECF"/>
    <w:pPr>
      <w:pBdr>
        <w:top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47">
    <w:name w:val="xl47"/>
    <w:basedOn w:val="Normal"/>
    <w:rsid w:val="00971ECF"/>
    <w:pPr>
      <w:pBdr>
        <w:top w:val="single" w:sz="8" w:space="0" w:color="auto"/>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48">
    <w:name w:val="xl48"/>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i/>
      <w:iCs/>
      <w:color w:val="0000FF"/>
      <w:kern w:val="0"/>
      <w:szCs w:val="24"/>
      <w:lang w:eastAsia="en-US"/>
      <w14:ligatures w14:val="none"/>
    </w:rPr>
  </w:style>
  <w:style w:type="paragraph" w:customStyle="1" w:styleId="xl49">
    <w:name w:val="xl49"/>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50">
    <w:name w:val="xl50"/>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i/>
      <w:iCs/>
      <w:color w:val="0000FF"/>
      <w:kern w:val="0"/>
      <w:szCs w:val="24"/>
      <w:lang w:eastAsia="en-US"/>
      <w14:ligatures w14:val="none"/>
    </w:rPr>
  </w:style>
  <w:style w:type="paragraph" w:customStyle="1" w:styleId="xl51">
    <w:name w:val="xl51"/>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52">
    <w:name w:val="xl52"/>
    <w:basedOn w:val="Normal"/>
    <w:rsid w:val="00971ECF"/>
    <w:pPr>
      <w:pBdr>
        <w:top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53">
    <w:name w:val="xl53"/>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54">
    <w:name w:val="xl54"/>
    <w:basedOn w:val="Normal"/>
    <w:rsid w:val="00971ECF"/>
    <w:pPr>
      <w:pBdr>
        <w:top w:val="single" w:sz="8" w:space="0" w:color="auto"/>
        <w:bottom w:val="dotted" w:sz="4"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55">
    <w:name w:val="xl55"/>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56">
    <w:name w:val="xl56"/>
    <w:basedOn w:val="Normal"/>
    <w:rsid w:val="00971EC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0000FF"/>
      <w:kern w:val="0"/>
      <w:szCs w:val="24"/>
      <w:lang w:eastAsia="en-US"/>
      <w14:ligatures w14:val="none"/>
    </w:rPr>
  </w:style>
  <w:style w:type="paragraph" w:customStyle="1" w:styleId="xl57">
    <w:name w:val="xl57"/>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kern w:val="0"/>
      <w:szCs w:val="24"/>
      <w:lang w:eastAsia="en-US"/>
      <w14:ligatures w14:val="none"/>
    </w:rPr>
  </w:style>
  <w:style w:type="paragraph" w:customStyle="1" w:styleId="xl58">
    <w:name w:val="xl58"/>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color w:val="FF0000"/>
      <w:kern w:val="0"/>
      <w:szCs w:val="24"/>
      <w:lang w:eastAsia="en-US"/>
      <w14:ligatures w14:val="none"/>
    </w:rPr>
  </w:style>
  <w:style w:type="paragraph" w:customStyle="1" w:styleId="xl59">
    <w:name w:val="xl59"/>
    <w:basedOn w:val="Normal"/>
    <w:rsid w:val="00971ECF"/>
    <w:pPr>
      <w:pBdr>
        <w:bottom w:val="single" w:sz="8" w:space="0" w:color="auto"/>
        <w:right w:val="single" w:sz="8" w:space="0" w:color="auto"/>
      </w:pBdr>
      <w:spacing w:before="100" w:beforeAutospacing="1" w:after="100" w:afterAutospacing="1" w:line="240" w:lineRule="auto"/>
      <w:jc w:val="center"/>
    </w:pPr>
    <w:rPr>
      <w:rFonts w:eastAsia="Times New Roman" w:cs="Times New Roman"/>
      <w:color w:val="FF0000"/>
      <w:kern w:val="0"/>
      <w:szCs w:val="24"/>
      <w:lang w:eastAsia="en-US"/>
      <w14:ligatures w14:val="none"/>
    </w:rPr>
  </w:style>
  <w:style w:type="paragraph" w:customStyle="1" w:styleId="xl60">
    <w:name w:val="xl60"/>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kern w:val="0"/>
      <w:szCs w:val="24"/>
      <w:lang w:eastAsia="en-US"/>
      <w14:ligatures w14:val="none"/>
    </w:rPr>
  </w:style>
  <w:style w:type="paragraph" w:customStyle="1" w:styleId="xl61">
    <w:name w:val="xl61"/>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b/>
      <w:bCs/>
      <w:kern w:val="0"/>
      <w:szCs w:val="24"/>
      <w:lang w:eastAsia="en-US"/>
      <w14:ligatures w14:val="none"/>
    </w:rPr>
  </w:style>
  <w:style w:type="paragraph" w:customStyle="1" w:styleId="xl62">
    <w:name w:val="xl62"/>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63">
    <w:name w:val="xl63"/>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64">
    <w:name w:val="xl64"/>
    <w:basedOn w:val="Normal"/>
    <w:rsid w:val="00971ECF"/>
    <w:pPr>
      <w:pBdr>
        <w:bottom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79">
    <w:name w:val="xl79"/>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kern w:val="0"/>
      <w:szCs w:val="24"/>
      <w:lang w:eastAsia="en-US"/>
      <w14:ligatures w14:val="none"/>
    </w:rPr>
  </w:style>
  <w:style w:type="paragraph" w:customStyle="1" w:styleId="xl80">
    <w:name w:val="xl80"/>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b/>
      <w:bCs/>
      <w:kern w:val="0"/>
      <w:szCs w:val="24"/>
      <w:lang w:eastAsia="en-US"/>
      <w14:ligatures w14:val="none"/>
    </w:rPr>
  </w:style>
  <w:style w:type="paragraph" w:customStyle="1" w:styleId="xl81">
    <w:name w:val="xl81"/>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b/>
      <w:bCs/>
      <w:color w:val="FF0000"/>
      <w:kern w:val="0"/>
      <w:szCs w:val="24"/>
      <w:lang w:eastAsia="en-US"/>
      <w14:ligatures w14:val="none"/>
    </w:rPr>
  </w:style>
  <w:style w:type="paragraph" w:customStyle="1" w:styleId="xl82">
    <w:name w:val="xl82"/>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83">
    <w:name w:val="xl83"/>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color w:val="0000FF"/>
      <w:kern w:val="0"/>
      <w:szCs w:val="24"/>
      <w:lang w:eastAsia="en-US"/>
      <w14:ligatures w14:val="none"/>
    </w:rPr>
  </w:style>
  <w:style w:type="paragraph" w:customStyle="1" w:styleId="xl84">
    <w:name w:val="xl84"/>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kern w:val="0"/>
      <w:szCs w:val="24"/>
      <w:lang w:eastAsia="en-US"/>
      <w14:ligatures w14:val="none"/>
    </w:rPr>
  </w:style>
  <w:style w:type="paragraph" w:customStyle="1" w:styleId="xl85">
    <w:name w:val="xl85"/>
    <w:basedOn w:val="Normal"/>
    <w:rsid w:val="00971EC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0000FF"/>
      <w:kern w:val="0"/>
      <w:szCs w:val="24"/>
      <w:lang w:eastAsia="en-US"/>
      <w14:ligatures w14:val="none"/>
    </w:rPr>
  </w:style>
  <w:style w:type="paragraph" w:customStyle="1" w:styleId="xl86">
    <w:name w:val="xl86"/>
    <w:basedOn w:val="Normal"/>
    <w:rsid w:val="00971EC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0000FF"/>
      <w:kern w:val="0"/>
      <w:szCs w:val="24"/>
      <w:lang w:eastAsia="en-US"/>
      <w14:ligatures w14:val="none"/>
    </w:rPr>
  </w:style>
  <w:style w:type="paragraph" w:customStyle="1" w:styleId="xl87">
    <w:name w:val="xl87"/>
    <w:basedOn w:val="Normal"/>
    <w:rsid w:val="00971ECF"/>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kern w:val="0"/>
      <w:szCs w:val="24"/>
      <w:lang w:eastAsia="en-US"/>
      <w14:ligatures w14:val="none"/>
    </w:rPr>
  </w:style>
  <w:style w:type="paragraph" w:customStyle="1" w:styleId="xl88">
    <w:name w:val="xl88"/>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89">
    <w:name w:val="xl89"/>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0000FF"/>
      <w:kern w:val="0"/>
      <w:szCs w:val="24"/>
      <w:lang w:eastAsia="en-US"/>
      <w14:ligatures w14:val="none"/>
    </w:rPr>
  </w:style>
  <w:style w:type="paragraph" w:customStyle="1" w:styleId="xl90">
    <w:name w:val="xl90"/>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kern w:val="0"/>
      <w:szCs w:val="24"/>
      <w:lang w:eastAsia="en-US"/>
      <w14:ligatures w14:val="none"/>
    </w:rPr>
  </w:style>
  <w:style w:type="paragraph" w:customStyle="1" w:styleId="xl91">
    <w:name w:val="xl91"/>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i/>
      <w:iCs/>
      <w:color w:val="0000FF"/>
      <w:kern w:val="0"/>
      <w:szCs w:val="24"/>
      <w:lang w:eastAsia="en-US"/>
      <w14:ligatures w14:val="none"/>
    </w:rPr>
  </w:style>
  <w:style w:type="paragraph" w:customStyle="1" w:styleId="xl92">
    <w:name w:val="xl92"/>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kern w:val="0"/>
      <w:szCs w:val="24"/>
      <w:lang w:eastAsia="en-US"/>
      <w14:ligatures w14:val="none"/>
    </w:rPr>
  </w:style>
  <w:style w:type="paragraph" w:customStyle="1" w:styleId="xl93">
    <w:name w:val="xl93"/>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0000FF"/>
      <w:kern w:val="0"/>
      <w:szCs w:val="24"/>
      <w:lang w:eastAsia="en-US"/>
      <w14:ligatures w14:val="none"/>
    </w:rPr>
  </w:style>
  <w:style w:type="paragraph" w:customStyle="1" w:styleId="xl94">
    <w:name w:val="xl94"/>
    <w:basedOn w:val="Normal"/>
    <w:rsid w:val="00971ECF"/>
    <w:pPr>
      <w:pBdr>
        <w:left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95">
    <w:name w:val="xl95"/>
    <w:basedOn w:val="Normal"/>
    <w:rsid w:val="00971ECF"/>
    <w:pPr>
      <w:pBdr>
        <w:right w:val="single" w:sz="8" w:space="0" w:color="auto"/>
      </w:pBdr>
      <w:spacing w:before="100" w:beforeAutospacing="1" w:after="100" w:afterAutospacing="1" w:line="240" w:lineRule="auto"/>
      <w:jc w:val="both"/>
    </w:pPr>
    <w:rPr>
      <w:rFonts w:ascii="Arial" w:eastAsia="Times New Roman" w:hAnsi="Arial" w:cs="Arial"/>
      <w:kern w:val="0"/>
      <w:szCs w:val="24"/>
      <w:lang w:eastAsia="en-US"/>
      <w14:ligatures w14:val="none"/>
    </w:rPr>
  </w:style>
  <w:style w:type="paragraph" w:customStyle="1" w:styleId="xl96">
    <w:name w:val="xl96"/>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color w:val="0000FF"/>
      <w:kern w:val="0"/>
      <w:szCs w:val="24"/>
      <w:lang w:eastAsia="en-US"/>
      <w14:ligatures w14:val="none"/>
    </w:rPr>
  </w:style>
  <w:style w:type="paragraph" w:customStyle="1" w:styleId="xl97">
    <w:name w:val="xl97"/>
    <w:basedOn w:val="Normal"/>
    <w:rsid w:val="00971ECF"/>
    <w:pPr>
      <w:pBdr>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98">
    <w:name w:val="xl98"/>
    <w:basedOn w:val="Normal"/>
    <w:rsid w:val="00971ECF"/>
    <w:pPr>
      <w:pBdr>
        <w:right w:val="single" w:sz="8" w:space="0" w:color="auto"/>
      </w:pBdr>
      <w:spacing w:before="100" w:beforeAutospacing="1" w:after="100" w:afterAutospacing="1" w:line="240" w:lineRule="auto"/>
      <w:jc w:val="both"/>
    </w:pPr>
    <w:rPr>
      <w:rFonts w:eastAsia="Times New Roman" w:cs="Times New Roman"/>
      <w:b/>
      <w:bCs/>
      <w:i/>
      <w:iCs/>
      <w:color w:val="0000FF"/>
      <w:kern w:val="0"/>
      <w:szCs w:val="24"/>
      <w:lang w:eastAsia="en-US"/>
      <w14:ligatures w14:val="none"/>
    </w:rPr>
  </w:style>
  <w:style w:type="paragraph" w:customStyle="1" w:styleId="xl99">
    <w:name w:val="xl99"/>
    <w:basedOn w:val="Normal"/>
    <w:rsid w:val="00971ECF"/>
    <w:pPr>
      <w:pBdr>
        <w:right w:val="single" w:sz="8" w:space="0" w:color="auto"/>
      </w:pBdr>
      <w:spacing w:before="100" w:beforeAutospacing="1" w:after="100" w:afterAutospacing="1" w:line="240" w:lineRule="auto"/>
      <w:jc w:val="both"/>
    </w:pPr>
    <w:rPr>
      <w:rFonts w:eastAsia="Times New Roman" w:cs="Times New Roman"/>
      <w:b/>
      <w:bCs/>
      <w:color w:val="0000FF"/>
      <w:kern w:val="0"/>
      <w:szCs w:val="24"/>
      <w:lang w:eastAsia="en-US"/>
      <w14:ligatures w14:val="none"/>
    </w:rPr>
  </w:style>
  <w:style w:type="paragraph" w:customStyle="1" w:styleId="xl100">
    <w:name w:val="xl100"/>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color w:val="FF0000"/>
      <w:kern w:val="0"/>
      <w:szCs w:val="24"/>
      <w:lang w:eastAsia="en-US"/>
      <w14:ligatures w14:val="none"/>
    </w:rPr>
  </w:style>
  <w:style w:type="paragraph" w:customStyle="1" w:styleId="xl101">
    <w:name w:val="xl101"/>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FF0000"/>
      <w:kern w:val="0"/>
      <w:szCs w:val="24"/>
      <w:lang w:eastAsia="en-US"/>
      <w14:ligatures w14:val="none"/>
    </w:rPr>
  </w:style>
  <w:style w:type="paragraph" w:customStyle="1" w:styleId="xl102">
    <w:name w:val="xl102"/>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b/>
      <w:bCs/>
      <w:color w:val="FF0000"/>
      <w:kern w:val="0"/>
      <w:szCs w:val="24"/>
      <w:lang w:eastAsia="en-US"/>
      <w14:ligatures w14:val="none"/>
    </w:rPr>
  </w:style>
  <w:style w:type="paragraph" w:customStyle="1" w:styleId="xl103">
    <w:name w:val="xl103"/>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FF0000"/>
      <w:kern w:val="0"/>
      <w:szCs w:val="24"/>
      <w:lang w:eastAsia="en-US"/>
      <w14:ligatures w14:val="none"/>
    </w:rPr>
  </w:style>
  <w:style w:type="paragraph" w:customStyle="1" w:styleId="xl104">
    <w:name w:val="xl104"/>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105">
    <w:name w:val="xl105"/>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106">
    <w:name w:val="xl106"/>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107">
    <w:name w:val="xl107"/>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108">
    <w:name w:val="xl108"/>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109">
    <w:name w:val="xl109"/>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0">
    <w:name w:val="xl110"/>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111">
    <w:name w:val="xl111"/>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112">
    <w:name w:val="xl112"/>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3">
    <w:name w:val="xl113"/>
    <w:basedOn w:val="Normal"/>
    <w:rsid w:val="00971ECF"/>
    <w:pPr>
      <w:pBdr>
        <w:left w:val="single" w:sz="8" w:space="0" w:color="auto"/>
        <w:bottom w:val="dotted" w:sz="4"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4">
    <w:name w:val="xl114"/>
    <w:basedOn w:val="Normal"/>
    <w:rsid w:val="00971ECF"/>
    <w:pPr>
      <w:pBdr>
        <w:left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115">
    <w:name w:val="xl115"/>
    <w:basedOn w:val="Normal"/>
    <w:rsid w:val="00971ECF"/>
    <w:pPr>
      <w:pBdr>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6">
    <w:name w:val="xl116"/>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7">
    <w:name w:val="xl117"/>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color w:val="0000FF"/>
      <w:kern w:val="0"/>
      <w:szCs w:val="24"/>
      <w:lang w:eastAsia="en-US"/>
      <w14:ligatures w14:val="none"/>
    </w:rPr>
  </w:style>
  <w:style w:type="paragraph" w:customStyle="1" w:styleId="xl118">
    <w:name w:val="xl118"/>
    <w:basedOn w:val="Normal"/>
    <w:rsid w:val="00971ECF"/>
    <w:pPr>
      <w:pBdr>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color w:val="0000FF"/>
      <w:kern w:val="0"/>
      <w:szCs w:val="24"/>
      <w:lang w:eastAsia="en-US"/>
      <w14:ligatures w14:val="none"/>
    </w:rPr>
  </w:style>
  <w:style w:type="paragraph" w:customStyle="1" w:styleId="xl119">
    <w:name w:val="xl119"/>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color w:val="0000FF"/>
      <w:kern w:val="0"/>
      <w:szCs w:val="24"/>
      <w:lang w:eastAsia="en-US"/>
      <w14:ligatures w14:val="none"/>
    </w:rPr>
  </w:style>
  <w:style w:type="paragraph" w:customStyle="1" w:styleId="xl120">
    <w:name w:val="xl120"/>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kern w:val="0"/>
      <w:szCs w:val="24"/>
      <w:lang w:eastAsia="en-US"/>
      <w14:ligatures w14:val="none"/>
    </w:rPr>
  </w:style>
  <w:style w:type="paragraph" w:customStyle="1" w:styleId="xl121">
    <w:name w:val="xl121"/>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kern w:val="0"/>
      <w:szCs w:val="24"/>
      <w:lang w:eastAsia="en-US"/>
      <w14:ligatures w14:val="none"/>
    </w:rPr>
  </w:style>
  <w:style w:type="paragraph" w:customStyle="1" w:styleId="xl122">
    <w:name w:val="xl122"/>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kern w:val="0"/>
      <w:szCs w:val="24"/>
      <w:lang w:eastAsia="en-US"/>
      <w14:ligatures w14:val="none"/>
    </w:rPr>
  </w:style>
  <w:style w:type="paragraph" w:customStyle="1" w:styleId="xl123">
    <w:name w:val="xl123"/>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kern w:val="0"/>
      <w:szCs w:val="24"/>
      <w:lang w:eastAsia="en-US"/>
      <w14:ligatures w14:val="none"/>
    </w:rPr>
  </w:style>
  <w:style w:type="paragraph" w:customStyle="1" w:styleId="Heading51">
    <w:name w:val="Heading 51"/>
    <w:basedOn w:val="Normal"/>
    <w:autoRedefine/>
    <w:rsid w:val="00971ECF"/>
    <w:pPr>
      <w:tabs>
        <w:tab w:val="num" w:pos="1304"/>
      </w:tabs>
      <w:spacing w:before="100" w:beforeAutospacing="1" w:after="100" w:afterAutospacing="1" w:line="240" w:lineRule="auto"/>
      <w:ind w:left="1304" w:hanging="284"/>
    </w:pPr>
    <w:rPr>
      <w:rFonts w:eastAsia="Times New Roman" w:cs="Times New Roman"/>
      <w:i/>
      <w:kern w:val="0"/>
      <w:sz w:val="26"/>
      <w:szCs w:val="26"/>
      <w:u w:val="single"/>
      <w:lang w:val="vi-VN" w:eastAsia="en-US"/>
      <w14:ligatures w14:val="none"/>
    </w:rPr>
  </w:style>
  <w:style w:type="paragraph" w:customStyle="1" w:styleId="Bt">
    <w:name w:val="Bt"/>
    <w:basedOn w:val="Normal"/>
    <w:rsid w:val="00971ECF"/>
    <w:pPr>
      <w:spacing w:before="60" w:after="0" w:line="360" w:lineRule="exact"/>
      <w:ind w:firstLine="567"/>
      <w:jc w:val="both"/>
    </w:pPr>
    <w:rPr>
      <w:rFonts w:eastAsia="MS Mincho" w:cs=".VnArialH"/>
      <w:kern w:val="0"/>
      <w:sz w:val="26"/>
      <w:szCs w:val="24"/>
      <w:lang w:eastAsia="ja-JP" w:bidi="th-TH"/>
      <w14:ligatures w14:val="none"/>
    </w:rPr>
  </w:style>
  <w:style w:type="paragraph" w:customStyle="1" w:styleId="N4">
    <w:name w:val="N4"/>
    <w:basedOn w:val="Normal"/>
    <w:rsid w:val="00971ECF"/>
    <w:pPr>
      <w:tabs>
        <w:tab w:val="num" w:pos="960"/>
      </w:tabs>
      <w:spacing w:before="60" w:after="0" w:line="264" w:lineRule="auto"/>
      <w:ind w:left="960" w:hanging="240"/>
      <w:jc w:val="both"/>
    </w:pPr>
    <w:rPr>
      <w:rFonts w:eastAsia="Times New Roman" w:cs=".VnArialH"/>
      <w:kern w:val="0"/>
      <w:sz w:val="26"/>
      <w:szCs w:val="28"/>
      <w:lang w:eastAsia="en-US" w:bidi="th-TH"/>
      <w14:ligatures w14:val="none"/>
    </w:rPr>
  </w:style>
  <w:style w:type="paragraph" w:customStyle="1" w:styleId="N1">
    <w:name w:val="N1"/>
    <w:basedOn w:val="Normal"/>
    <w:rsid w:val="00971ECF"/>
    <w:pPr>
      <w:tabs>
        <w:tab w:val="num" w:pos="1440"/>
        <w:tab w:val="left" w:pos="3840"/>
      </w:tabs>
      <w:spacing w:before="60" w:after="0" w:line="264" w:lineRule="auto"/>
      <w:ind w:left="1440" w:hanging="360"/>
      <w:jc w:val="both"/>
    </w:pPr>
    <w:rPr>
      <w:rFonts w:eastAsia="Times New Roman" w:cs=".VnArialH"/>
      <w:iCs/>
      <w:kern w:val="0"/>
      <w:sz w:val="26"/>
      <w:szCs w:val="26"/>
      <w:lang w:val="de-DE" w:eastAsia="en-US" w:bidi="th-TH"/>
      <w14:ligatures w14:val="none"/>
    </w:rPr>
  </w:style>
  <w:style w:type="paragraph" w:customStyle="1" w:styleId="N5">
    <w:name w:val="N5"/>
    <w:basedOn w:val="Normal"/>
    <w:rsid w:val="00971ECF"/>
    <w:pPr>
      <w:tabs>
        <w:tab w:val="num" w:pos="1320"/>
      </w:tabs>
      <w:spacing w:before="60" w:after="0" w:line="264" w:lineRule="auto"/>
      <w:ind w:left="1320" w:hanging="360"/>
      <w:jc w:val="both"/>
    </w:pPr>
    <w:rPr>
      <w:rFonts w:eastAsia="Times New Roman" w:cs=".VnArialH"/>
      <w:iCs/>
      <w:kern w:val="0"/>
      <w:sz w:val="26"/>
      <w:szCs w:val="26"/>
      <w:lang w:val="de-DE" w:eastAsia="en-US" w:bidi="th-TH"/>
      <w14:ligatures w14:val="none"/>
    </w:rPr>
  </w:style>
  <w:style w:type="paragraph" w:customStyle="1" w:styleId="L1">
    <w:name w:val="L1"/>
    <w:basedOn w:val="Normal"/>
    <w:rsid w:val="00971ECF"/>
    <w:pPr>
      <w:widowControl w:val="0"/>
      <w:tabs>
        <w:tab w:val="left" w:pos="170"/>
        <w:tab w:val="num" w:pos="720"/>
      </w:tabs>
      <w:spacing w:before="60" w:after="0" w:line="264" w:lineRule="auto"/>
      <w:ind w:left="720" w:hanging="360"/>
      <w:jc w:val="both"/>
    </w:pPr>
    <w:rPr>
      <w:rFonts w:eastAsia="Times New Roman" w:cs=".VnArialH"/>
      <w:noProof/>
      <w:kern w:val="0"/>
      <w:sz w:val="26"/>
      <w:szCs w:val="28"/>
      <w:lang w:val="vi-VN" w:eastAsia="en-US" w:bidi="th-TH"/>
      <w14:ligatures w14:val="none"/>
    </w:rPr>
  </w:style>
  <w:style w:type="paragraph" w:customStyle="1" w:styleId="BttCharCharChar">
    <w:name w:val="Btt Char Char Char"/>
    <w:basedOn w:val="Normal"/>
    <w:link w:val="BttCharCharCharChar"/>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character" w:customStyle="1" w:styleId="BttCharCharCharChar">
    <w:name w:val="Btt Char Char Char Char"/>
    <w:link w:val="BttCharCharChar"/>
    <w:rsid w:val="00971ECF"/>
    <w:rPr>
      <w:rFonts w:eastAsia="Times New Roman" w:cs=".VnArialH"/>
      <w:kern w:val="0"/>
      <w:sz w:val="26"/>
      <w:szCs w:val="26"/>
      <w:lang w:eastAsia="en-US" w:bidi="th-TH"/>
      <w14:ligatures w14:val="none"/>
    </w:rPr>
  </w:style>
  <w:style w:type="paragraph" w:styleId="ListBullet4">
    <w:name w:val="List Bullet 4"/>
    <w:basedOn w:val="Normal"/>
    <w:autoRedefine/>
    <w:rsid w:val="00971ECF"/>
    <w:pPr>
      <w:tabs>
        <w:tab w:val="num" w:pos="1440"/>
      </w:tabs>
      <w:spacing w:after="0" w:line="240" w:lineRule="auto"/>
      <w:ind w:left="1440" w:hanging="360"/>
    </w:pPr>
    <w:rPr>
      <w:rFonts w:eastAsia="Times New Roman" w:cs=".VnArialH"/>
      <w:kern w:val="0"/>
      <w:sz w:val="26"/>
      <w:szCs w:val="28"/>
      <w:lang w:eastAsia="en-US" w:bidi="th-TH"/>
      <w14:ligatures w14:val="none"/>
    </w:rPr>
  </w:style>
  <w:style w:type="paragraph" w:customStyle="1" w:styleId="L2">
    <w:name w:val="L2"/>
    <w:basedOn w:val="Normal"/>
    <w:rsid w:val="00971ECF"/>
    <w:pPr>
      <w:tabs>
        <w:tab w:val="num" w:pos="720"/>
      </w:tabs>
      <w:spacing w:before="60" w:after="60" w:line="240" w:lineRule="auto"/>
      <w:ind w:left="720" w:hanging="360"/>
    </w:pPr>
    <w:rPr>
      <w:rFonts w:eastAsia="Times New Roman" w:cs=".VnArialH"/>
      <w:b/>
      <w:bCs/>
      <w:kern w:val="0"/>
      <w:sz w:val="26"/>
      <w:szCs w:val="26"/>
      <w:lang w:val="fr-FR" w:eastAsia="en-US" w:bidi="th-TH"/>
      <w14:ligatures w14:val="none"/>
    </w:rPr>
  </w:style>
  <w:style w:type="paragraph" w:customStyle="1" w:styleId="M5">
    <w:name w:val="M5"/>
    <w:basedOn w:val="Normal"/>
    <w:rsid w:val="00971ECF"/>
    <w:pPr>
      <w:tabs>
        <w:tab w:val="left" w:pos="426"/>
      </w:tabs>
      <w:spacing w:before="60" w:after="0" w:line="264" w:lineRule="auto"/>
      <w:ind w:firstLine="720"/>
    </w:pPr>
    <w:rPr>
      <w:rFonts w:eastAsia="Times New Roman" w:cs=".VnArialH"/>
      <w:b/>
      <w:i/>
      <w:iCs/>
      <w:kern w:val="0"/>
      <w:sz w:val="26"/>
      <w:szCs w:val="28"/>
      <w:u w:val="single"/>
      <w:lang w:val="de-DE" w:eastAsia="en-US" w:bidi="th-TH"/>
      <w14:ligatures w14:val="none"/>
    </w:rPr>
  </w:style>
  <w:style w:type="paragraph" w:customStyle="1" w:styleId="N1b">
    <w:name w:val="N1b"/>
    <w:basedOn w:val="N1"/>
    <w:rsid w:val="00971ECF"/>
    <w:pPr>
      <w:tabs>
        <w:tab w:val="clear" w:pos="1440"/>
        <w:tab w:val="num" w:pos="1080"/>
      </w:tabs>
      <w:ind w:left="1080"/>
    </w:pPr>
    <w:rPr>
      <w:b/>
      <w:i/>
    </w:rPr>
  </w:style>
  <w:style w:type="paragraph" w:customStyle="1" w:styleId="BttCharChar">
    <w:name w:val="Btt Char Char"/>
    <w:basedOn w:val="Normal"/>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paragraph" w:customStyle="1" w:styleId="BttCharCharChar1">
    <w:name w:val="Btt Char Char Char1"/>
    <w:basedOn w:val="Normal"/>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paragraph" w:customStyle="1" w:styleId="BttChar">
    <w:name w:val="Btt Char"/>
    <w:basedOn w:val="Normal"/>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paragraph" w:customStyle="1" w:styleId="Char2">
    <w:name w:val="Char2"/>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character" w:customStyle="1" w:styleId="Char">
    <w:name w:val="Char"/>
    <w:rsid w:val="00971ECF"/>
    <w:rPr>
      <w:rFonts w:ascii=".VnTimeH" w:hAnsi=".VnTimeH"/>
      <w:b/>
      <w:kern w:val="28"/>
      <w:sz w:val="24"/>
      <w:lang w:val="vi-VN" w:eastAsia="en-US" w:bidi="ar-SA"/>
    </w:rPr>
  </w:style>
  <w:style w:type="character" w:customStyle="1" w:styleId="CharChar1">
    <w:name w:val="Char Char1"/>
    <w:rsid w:val="00971ECF"/>
    <w:rPr>
      <w:rFonts w:ascii=".VnTimeH" w:hAnsi=".VnTimeH"/>
      <w:b/>
      <w:kern w:val="28"/>
      <w:sz w:val="24"/>
      <w:lang w:val="vi-VN" w:eastAsia="en-US" w:bidi="ar-SA"/>
    </w:rPr>
  </w:style>
  <w:style w:type="paragraph" w:styleId="ListBullet3">
    <w:name w:val="List Bullet 3"/>
    <w:basedOn w:val="Normal"/>
    <w:autoRedefine/>
    <w:rsid w:val="00971ECF"/>
    <w:pPr>
      <w:tabs>
        <w:tab w:val="num" w:pos="120"/>
        <w:tab w:val="num" w:pos="360"/>
        <w:tab w:val="num" w:pos="720"/>
      </w:tabs>
      <w:spacing w:after="120" w:line="276" w:lineRule="auto"/>
      <w:ind w:left="720"/>
      <w:jc w:val="both"/>
    </w:pPr>
    <w:rPr>
      <w:rFonts w:ascii=".VnTime" w:eastAsia="Times New Roman" w:hAnsi=".VnTime" w:cs="Times New Roman"/>
      <w:kern w:val="28"/>
      <w:sz w:val="26"/>
      <w:szCs w:val="20"/>
      <w:lang w:val="vi-VN" w:eastAsia="en-US"/>
      <w14:ligatures w14:val="none"/>
    </w:rPr>
  </w:style>
  <w:style w:type="paragraph" w:styleId="BodyTextFirstIndent">
    <w:name w:val="Body Text First Indent"/>
    <w:basedOn w:val="BodyText"/>
    <w:link w:val="BodyTextFirstIndentChar"/>
    <w:rsid w:val="00971ECF"/>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basedOn w:val="BodyTextChar"/>
    <w:link w:val="BodyTextFirstIndent"/>
    <w:rsid w:val="00971ECF"/>
    <w:rPr>
      <w:rFonts w:ascii=".VnTime" w:eastAsia="Times New Roman" w:hAnsi=".VnTime" w:cs="Times New Roman"/>
      <w:kern w:val="0"/>
      <w:sz w:val="28"/>
      <w:szCs w:val="20"/>
      <w:lang w:eastAsia="en-US"/>
      <w14:ligatures w14:val="none"/>
    </w:rPr>
  </w:style>
  <w:style w:type="paragraph" w:customStyle="1" w:styleId="vanban">
    <w:name w:val="vanban"/>
    <w:basedOn w:val="Normal"/>
    <w:rsid w:val="00971ECF"/>
    <w:pPr>
      <w:spacing w:before="60" w:after="60" w:line="360" w:lineRule="exact"/>
      <w:ind w:left="1701" w:right="567" w:firstLine="567"/>
      <w:jc w:val="both"/>
    </w:pPr>
    <w:rPr>
      <w:rFonts w:ascii=".VnTime" w:eastAsia=".VnTime" w:hAnsi=".VnTime" w:cs=".VnTime"/>
      <w:color w:val="000000"/>
      <w:kern w:val="0"/>
      <w:sz w:val="26"/>
      <w:szCs w:val="26"/>
      <w:lang w:eastAsia="en-US"/>
      <w14:ligatures w14:val="none"/>
    </w:rPr>
  </w:style>
  <w:style w:type="paragraph" w:customStyle="1" w:styleId="tieudeI11">
    <w:name w:val="tieude_I.1.1"/>
    <w:basedOn w:val="Normal"/>
    <w:rsid w:val="00971ECF"/>
    <w:pPr>
      <w:widowControl w:val="0"/>
      <w:adjustRightInd w:val="0"/>
      <w:spacing w:after="60" w:line="400" w:lineRule="exact"/>
      <w:jc w:val="both"/>
      <w:textAlignment w:val="baseline"/>
    </w:pPr>
    <w:rPr>
      <w:rFonts w:ascii=".VnTime" w:eastAsia="Times New Roman" w:hAnsi=".VnTime" w:cs="Times New Roman"/>
      <w:b/>
      <w:i/>
      <w:kern w:val="0"/>
      <w:sz w:val="26"/>
      <w:szCs w:val="26"/>
      <w:lang w:eastAsia="en-US"/>
      <w14:ligatures w14:val="none"/>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971ECF"/>
    <w:rPr>
      <w:rFonts w:eastAsia="Cordia New"/>
      <w:b/>
      <w:bCs/>
      <w:i/>
      <w:iCs/>
      <w:noProof/>
      <w:sz w:val="26"/>
      <w:szCs w:val="26"/>
      <w:lang w:val="fr-FR" w:eastAsia="en-US" w:bidi="th-TH"/>
    </w:rPr>
  </w:style>
  <w:style w:type="paragraph" w:customStyle="1" w:styleId="Char21">
    <w:name w:val="Char21"/>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paragraph" w:customStyle="1" w:styleId="1Char">
    <w:name w:val="1 Char"/>
    <w:basedOn w:val="Normal"/>
    <w:rsid w:val="00971ECF"/>
    <w:pPr>
      <w:widowControl w:val="0"/>
      <w:spacing w:after="0" w:line="240" w:lineRule="auto"/>
      <w:jc w:val="both"/>
    </w:pPr>
    <w:rPr>
      <w:rFonts w:eastAsia="Times New Roman" w:cs="Times New Roman"/>
      <w:noProof/>
      <w:szCs w:val="24"/>
      <w14:ligatures w14:val="none"/>
    </w:rPr>
  </w:style>
  <w:style w:type="paragraph" w:customStyle="1" w:styleId="normal2">
    <w:name w:val="normal2"/>
    <w:basedOn w:val="Normal"/>
    <w:rsid w:val="00971ECF"/>
    <w:pPr>
      <w:widowControl w:val="0"/>
      <w:tabs>
        <w:tab w:val="left" w:pos="720"/>
      </w:tabs>
      <w:spacing w:before="60" w:after="0" w:line="312" w:lineRule="auto"/>
      <w:ind w:firstLine="720"/>
      <w:jc w:val="both"/>
    </w:pPr>
    <w:rPr>
      <w:rFonts w:eastAsia="Times New Roman" w:cs="Times New Roman"/>
      <w:kern w:val="0"/>
      <w:sz w:val="26"/>
      <w:szCs w:val="26"/>
      <w:lang w:val="sv-SE" w:eastAsia="en-US"/>
      <w14:ligatures w14:val="none"/>
    </w:rPr>
  </w:style>
  <w:style w:type="paragraph" w:customStyle="1" w:styleId="normal3">
    <w:name w:val="normal3"/>
    <w:basedOn w:val="Normal"/>
    <w:rsid w:val="00971ECF"/>
    <w:pPr>
      <w:numPr>
        <w:ilvl w:val="1"/>
        <w:numId w:val="33"/>
      </w:numPr>
      <w:suppressLineNumbers/>
      <w:tabs>
        <w:tab w:val="left" w:pos="0"/>
      </w:tabs>
      <w:spacing w:before="60" w:after="0" w:line="276" w:lineRule="auto"/>
      <w:jc w:val="both"/>
    </w:pPr>
    <w:rPr>
      <w:rFonts w:eastAsia="Times New Roman" w:cs="Times New Roman"/>
      <w:bCs/>
      <w:kern w:val="0"/>
      <w:sz w:val="26"/>
      <w:szCs w:val="26"/>
      <w:lang w:val="fr-BE" w:eastAsia="en-US"/>
      <w14:ligatures w14:val="none"/>
    </w:rPr>
  </w:style>
  <w:style w:type="paragraph" w:customStyle="1" w:styleId="CharCharCharCharCharCharChar">
    <w:name w:val="Char Char Char Char Char Char Char"/>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paragraph" w:customStyle="1" w:styleId="CharCharCharCharCharCharChar1">
    <w:name w:val="Char Char Char Char Char Char Char1"/>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character" w:customStyle="1" w:styleId="DefaultChar">
    <w:name w:val="Default Char"/>
    <w:link w:val="Default"/>
    <w:rsid w:val="00971ECF"/>
    <w:rPr>
      <w:rFonts w:ascii="CenturyGothic-Italic" w:eastAsia="Times New Roman" w:hAnsi="CenturyGothic-Italic" w:cs="Times New Roman"/>
      <w:kern w:val="0"/>
      <w:sz w:val="20"/>
      <w:szCs w:val="20"/>
      <w:lang w:eastAsia="en-US"/>
      <w14:ligatures w14:val="none"/>
    </w:rPr>
  </w:style>
  <w:style w:type="paragraph" w:customStyle="1" w:styleId="Bang">
    <w:name w:val="Bang"/>
    <w:basedOn w:val="Caption"/>
    <w:uiPriority w:val="99"/>
    <w:rsid w:val="00971ECF"/>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971ECF"/>
  </w:style>
  <w:style w:type="paragraph" w:customStyle="1" w:styleId="CharCharChar">
    <w:name w:val="Char Char Char"/>
    <w:basedOn w:val="Normal"/>
    <w:semiHidden/>
    <w:rsid w:val="00971ECF"/>
    <w:pPr>
      <w:spacing w:line="240" w:lineRule="exact"/>
    </w:pPr>
    <w:rPr>
      <w:rFonts w:ascii="Arial" w:eastAsia="Times New Roman" w:hAnsi="Arial" w:cs="Times New Roman"/>
      <w:bCs/>
      <w:spacing w:val="-8"/>
      <w:kern w:val="0"/>
      <w:sz w:val="22"/>
      <w:lang w:eastAsia="en-US"/>
      <w14:ligatures w14:val="none"/>
    </w:rPr>
  </w:style>
  <w:style w:type="paragraph" w:customStyle="1" w:styleId="Bangbieu0">
    <w:name w:val="Bangbieu"/>
    <w:basedOn w:val="Normal"/>
    <w:next w:val="TableofFigures"/>
    <w:autoRedefine/>
    <w:rsid w:val="00971ECF"/>
    <w:pPr>
      <w:widowControl w:val="0"/>
      <w:spacing w:before="60" w:after="0" w:line="276" w:lineRule="auto"/>
      <w:jc w:val="center"/>
    </w:pPr>
    <w:rPr>
      <w:rFonts w:eastAsia="Calibri" w:cs="Times New Roman"/>
      <w:i/>
      <w:iCs/>
      <w:kern w:val="0"/>
      <w:sz w:val="26"/>
      <w:lang w:val="vi-VN" w:eastAsia="en-US"/>
      <w14:ligatures w14:val="none"/>
    </w:rPr>
  </w:style>
  <w:style w:type="paragraph" w:customStyle="1" w:styleId="thuong">
    <w:name w:val="thuong"/>
    <w:basedOn w:val="Normal"/>
    <w:next w:val="Normal"/>
    <w:rsid w:val="00971ECF"/>
    <w:pPr>
      <w:tabs>
        <w:tab w:val="left" w:pos="0"/>
      </w:tabs>
      <w:spacing w:before="60" w:after="0" w:line="276" w:lineRule="auto"/>
      <w:ind w:firstLine="720"/>
      <w:jc w:val="both"/>
    </w:pPr>
    <w:rPr>
      <w:rFonts w:eastAsia="Times New Roman" w:cs="Times New Roman"/>
      <w:kern w:val="0"/>
      <w:sz w:val="26"/>
      <w:szCs w:val="26"/>
      <w:lang w:val="vi-VN" w:eastAsia="vi-VN"/>
      <w14:ligatures w14:val="none"/>
    </w:rPr>
  </w:style>
  <w:style w:type="paragraph" w:customStyle="1" w:styleId="Thuong0">
    <w:name w:val="Thuong"/>
    <w:basedOn w:val="Normal"/>
    <w:rsid w:val="00971ECF"/>
    <w:pPr>
      <w:spacing w:before="60" w:after="0" w:line="276" w:lineRule="auto"/>
      <w:ind w:firstLine="720"/>
      <w:jc w:val="both"/>
    </w:pPr>
    <w:rPr>
      <w:rFonts w:eastAsia="Times New Roman" w:cs="Times New Roman"/>
      <w:kern w:val="0"/>
      <w:sz w:val="26"/>
      <w:lang w:val="nl-NL" w:eastAsia="vi-VN"/>
      <w14:ligatures w14:val="none"/>
    </w:rPr>
  </w:style>
  <w:style w:type="paragraph" w:styleId="ListContinue">
    <w:name w:val="List Continue"/>
    <w:basedOn w:val="Normal"/>
    <w:unhideWhenUsed/>
    <w:rsid w:val="00971ECF"/>
    <w:pPr>
      <w:spacing w:before="60" w:after="120" w:line="276" w:lineRule="auto"/>
      <w:ind w:left="283"/>
      <w:contextualSpacing/>
      <w:jc w:val="both"/>
    </w:pPr>
    <w:rPr>
      <w:rFonts w:eastAsia="Times New Roman" w:cs="Times New Roman"/>
      <w:kern w:val="0"/>
      <w:sz w:val="26"/>
      <w:lang w:val="vi-VN" w:eastAsia="vi-VN"/>
      <w14:ligatures w14:val="none"/>
    </w:rPr>
  </w:style>
  <w:style w:type="paragraph" w:customStyle="1" w:styleId="xl279">
    <w:name w:val="xl279"/>
    <w:basedOn w:val="Normal"/>
    <w:semiHidden/>
    <w:rsid w:val="00971ECF"/>
    <w:pPr>
      <w:pBdr>
        <w:left w:val="single" w:sz="4" w:space="0" w:color="auto"/>
        <w:right w:val="single" w:sz="4" w:space="0" w:color="auto"/>
      </w:pBdr>
      <w:spacing w:before="100" w:after="100" w:line="240" w:lineRule="auto"/>
      <w:jc w:val="center"/>
    </w:pPr>
    <w:rPr>
      <w:rFonts w:ascii=".VnTime" w:eastAsia="Times New Roman" w:hAnsi=".VnTime" w:cs="Times New Roman"/>
      <w:kern w:val="0"/>
      <w:szCs w:val="20"/>
      <w:lang w:eastAsia="en-US"/>
      <w14:ligatures w14:val="none"/>
    </w:rPr>
  </w:style>
  <w:style w:type="paragraph" w:customStyle="1" w:styleId="StyleListContinue12ptItalic">
    <w:name w:val="Style List Continue + 12 pt Italic"/>
    <w:basedOn w:val="ListContinue"/>
    <w:link w:val="StyleListContinue12ptItalicChar"/>
    <w:semiHidden/>
    <w:rsid w:val="00971ECF"/>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971ECF"/>
    <w:rPr>
      <w:rFonts w:eastAsia="Times New Roman" w:cs="Times New Roman"/>
      <w:i/>
      <w:iCs/>
      <w:kern w:val="0"/>
      <w:szCs w:val="20"/>
      <w:lang w:eastAsia="en-US"/>
      <w14:ligatures w14:val="none"/>
    </w:rPr>
  </w:style>
  <w:style w:type="paragraph" w:customStyle="1" w:styleId="Hinhve0">
    <w:name w:val="Hinhve"/>
    <w:basedOn w:val="Normal"/>
    <w:rsid w:val="00971ECF"/>
    <w:pPr>
      <w:spacing w:before="60" w:after="0" w:line="240" w:lineRule="auto"/>
      <w:jc w:val="center"/>
    </w:pPr>
    <w:rPr>
      <w:rFonts w:eastAsia="Times New Roman" w:cs="Times New Roman"/>
      <w:i/>
      <w:kern w:val="0"/>
      <w:sz w:val="26"/>
      <w:szCs w:val="20"/>
      <w:lang w:eastAsia="en-US"/>
      <w14:ligatures w14:val="none"/>
    </w:rPr>
  </w:style>
  <w:style w:type="numbering" w:customStyle="1" w:styleId="NoList111">
    <w:name w:val="No List111"/>
    <w:next w:val="NoList"/>
    <w:uiPriority w:val="99"/>
    <w:semiHidden/>
    <w:rsid w:val="00971ECF"/>
  </w:style>
  <w:style w:type="paragraph" w:customStyle="1" w:styleId="Heading52">
    <w:name w:val="Heading 52"/>
    <w:basedOn w:val="Normal"/>
    <w:autoRedefine/>
    <w:rsid w:val="00971ECF"/>
    <w:pPr>
      <w:tabs>
        <w:tab w:val="num" w:pos="1304"/>
      </w:tabs>
      <w:spacing w:before="100" w:beforeAutospacing="1" w:after="100" w:afterAutospacing="1" w:line="240" w:lineRule="auto"/>
      <w:ind w:left="1304" w:hanging="284"/>
    </w:pPr>
    <w:rPr>
      <w:rFonts w:eastAsia="Times New Roman" w:cs="Times New Roman"/>
      <w:i/>
      <w:kern w:val="0"/>
      <w:sz w:val="26"/>
      <w:szCs w:val="26"/>
      <w:u w:val="single"/>
      <w:lang w:val="vi-VN" w:eastAsia="en-US"/>
      <w14:ligatures w14:val="none"/>
    </w:rPr>
  </w:style>
  <w:style w:type="table" w:customStyle="1" w:styleId="TableGrid51">
    <w:name w:val="Table Grid51"/>
    <w:basedOn w:val="TableNormal"/>
    <w:next w:val="TableGrid"/>
    <w:rsid w:val="00971ECF"/>
    <w:pPr>
      <w:spacing w:after="0" w:line="240" w:lineRule="auto"/>
    </w:pPr>
    <w:rPr>
      <w:rFonts w:eastAsia="Times New Roman"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2">
    <w:name w:val="Char22"/>
    <w:autoRedefine/>
    <w:uiPriority w:val="99"/>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character" w:customStyle="1" w:styleId="Char5">
    <w:name w:val="Char5"/>
    <w:rsid w:val="00971ECF"/>
    <w:rPr>
      <w:rFonts w:ascii=".VnTimeH" w:hAnsi=".VnTimeH"/>
      <w:b/>
      <w:kern w:val="28"/>
      <w:sz w:val="24"/>
      <w:lang w:val="vi-VN" w:eastAsia="en-US" w:bidi="ar-SA"/>
    </w:rPr>
  </w:style>
  <w:style w:type="paragraph" w:customStyle="1" w:styleId="CharCharCharCharCharCharChar2">
    <w:name w:val="Char Char Char Char Char Char Char2"/>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paragraph" w:customStyle="1" w:styleId="outlinebullet">
    <w:name w:val="outlinebullet"/>
    <w:basedOn w:val="Normal"/>
    <w:semiHidden/>
    <w:rsid w:val="00971ECF"/>
    <w:pPr>
      <w:tabs>
        <w:tab w:val="left" w:pos="1440"/>
      </w:tabs>
      <w:spacing w:before="60" w:after="0" w:line="240" w:lineRule="auto"/>
      <w:ind w:left="720" w:hanging="450"/>
      <w:jc w:val="both"/>
    </w:pPr>
    <w:rPr>
      <w:rFonts w:eastAsia="Times New Roman" w:cs="Times New Roman"/>
      <w:kern w:val="0"/>
      <w:szCs w:val="24"/>
      <w:lang w:val="fr-FR" w:eastAsia="en-US"/>
      <w14:ligatures w14:val="none"/>
    </w:rPr>
  </w:style>
  <w:style w:type="paragraph" w:customStyle="1" w:styleId="Heading30">
    <w:name w:val="Heading3"/>
    <w:basedOn w:val="Normal"/>
    <w:next w:val="Heading3"/>
    <w:autoRedefine/>
    <w:rsid w:val="00971ECF"/>
    <w:pPr>
      <w:widowControl w:val="0"/>
      <w:shd w:val="clear" w:color="auto" w:fill="FFFFFF"/>
      <w:spacing w:before="60" w:after="0" w:line="276" w:lineRule="auto"/>
      <w:jc w:val="both"/>
      <w:outlineLvl w:val="2"/>
    </w:pPr>
    <w:rPr>
      <w:rFonts w:eastAsia="Times New Roman" w:cs="Times New Roman"/>
      <w:b/>
      <w:bCs/>
      <w:iCs/>
      <w:color w:val="000000"/>
      <w:kern w:val="0"/>
      <w:sz w:val="26"/>
      <w:szCs w:val="29"/>
      <w:lang w:val="vi-VN" w:eastAsia="en-US"/>
      <w14:ligatures w14:val="none"/>
    </w:rPr>
  </w:style>
  <w:style w:type="paragraph" w:customStyle="1" w:styleId="Bng0">
    <w:name w:val="Bảng"/>
    <w:basedOn w:val="TableofFigures"/>
    <w:qFormat/>
    <w:rsid w:val="00971ECF"/>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971ECF"/>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971ECF"/>
    <w:pPr>
      <w:spacing w:after="0" w:line="240" w:lineRule="auto"/>
    </w:pPr>
    <w:rPr>
      <w:rFonts w:ascii=".VnArial" w:eastAsia="Times New Roman" w:hAnsi=".VnArial" w:cs="Times New Roman"/>
      <w:kern w:val="0"/>
      <w:sz w:val="26"/>
      <w:szCs w:val="20"/>
      <w:lang w:eastAsia="en-US"/>
      <w14:ligatures w14:val="none"/>
    </w:rPr>
  </w:style>
  <w:style w:type="paragraph" w:customStyle="1" w:styleId="StyleTimesNewRoman13ptJustifiedFirstline038After">
    <w:name w:val="Style Times New Roman 13 pt Justified First line:  0.38&quot; After:"/>
    <w:basedOn w:val="Normal"/>
    <w:link w:val="StyleTimesNewRoman13ptJustifiedFirstline038AfterChar"/>
    <w:rsid w:val="00971ECF"/>
    <w:pPr>
      <w:widowControl w:val="0"/>
      <w:spacing w:before="60" w:after="120" w:line="320" w:lineRule="atLeast"/>
      <w:ind w:firstLine="547"/>
      <w:jc w:val="both"/>
    </w:pPr>
    <w:rPr>
      <w:rFonts w:eastAsia="Times New Roman" w:cs="Times New Roman"/>
      <w:noProof/>
      <w:kern w:val="0"/>
      <w:sz w:val="26"/>
      <w:szCs w:val="20"/>
      <w:lang w:val="vi-VN" w:eastAsia="en-US"/>
      <w14:ligatures w14:val="none"/>
    </w:rPr>
  </w:style>
  <w:style w:type="character" w:customStyle="1" w:styleId="StyleTimesNewRoman13ptJustifiedFirstline038AfterChar">
    <w:name w:val="Style Times New Roman 13 pt Justified First line:  0.38&quot; After:.Char"/>
    <w:link w:val="StyleTimesNewRoman13ptJustifiedFirstline038After"/>
    <w:rsid w:val="00971ECF"/>
    <w:rPr>
      <w:rFonts w:eastAsia="Times New Roman" w:cs="Times New Roman"/>
      <w:noProof/>
      <w:kern w:val="0"/>
      <w:sz w:val="26"/>
      <w:szCs w:val="20"/>
      <w:lang w:val="vi-VN" w:eastAsia="en-US"/>
      <w14:ligatures w14:val="none"/>
    </w:rPr>
  </w:style>
  <w:style w:type="numbering" w:customStyle="1" w:styleId="NoList1111">
    <w:name w:val="No List1111"/>
    <w:next w:val="NoList"/>
    <w:uiPriority w:val="99"/>
    <w:semiHidden/>
    <w:unhideWhenUsed/>
    <w:rsid w:val="00971ECF"/>
  </w:style>
  <w:style w:type="paragraph" w:customStyle="1" w:styleId="Gachdaudong">
    <w:name w:val="Gach dau dong"/>
    <w:basedOn w:val="Normal"/>
    <w:rsid w:val="00971ECF"/>
    <w:pPr>
      <w:numPr>
        <w:numId w:val="34"/>
      </w:numPr>
      <w:spacing w:after="0" w:line="288" w:lineRule="auto"/>
      <w:jc w:val="both"/>
    </w:pPr>
    <w:rPr>
      <w:rFonts w:eastAsia="Times New Roman" w:cs="Times New Roman"/>
      <w:noProof/>
      <w:kern w:val="0"/>
      <w:szCs w:val="26"/>
      <w:lang w:eastAsia="en-US"/>
      <w14:ligatures w14:val="none"/>
    </w:rPr>
  </w:style>
  <w:style w:type="paragraph" w:customStyle="1" w:styleId="StyleGachdaudongLeft0mmFirstline63mmChar">
    <w:name w:val="Style Gach dau dong + Left:  0 mm First line:  63 mm Char"/>
    <w:basedOn w:val="Gachdaudong"/>
    <w:link w:val="StyleGachdaudongLeft0mmFirstline63mmCharChar"/>
    <w:rsid w:val="00971ECF"/>
    <w:rPr>
      <w:szCs w:val="20"/>
    </w:rPr>
  </w:style>
  <w:style w:type="character" w:customStyle="1" w:styleId="StyleGachdaudongLeft0mmFirstline63mmCharChar">
    <w:name w:val="Style Gach dau dong + Left:  0 mm First line:  63 mm Char Char"/>
    <w:link w:val="StyleGachdaudongLeft0mmFirstline63mmChar"/>
    <w:locked/>
    <w:rsid w:val="00971ECF"/>
    <w:rPr>
      <w:rFonts w:eastAsia="Times New Roman" w:cs="Times New Roman"/>
      <w:noProof/>
      <w:kern w:val="0"/>
      <w:szCs w:val="20"/>
      <w:lang w:eastAsia="en-US"/>
      <w14:ligatures w14:val="none"/>
    </w:rPr>
  </w:style>
  <w:style w:type="paragraph" w:customStyle="1" w:styleId="StylechuthuongBefore12pt">
    <w:name w:val="Style chu thuong + Before:  12 pt"/>
    <w:basedOn w:val="Normal"/>
    <w:rsid w:val="00971ECF"/>
    <w:pPr>
      <w:spacing w:after="0" w:line="288" w:lineRule="auto"/>
      <w:jc w:val="both"/>
    </w:pPr>
    <w:rPr>
      <w:rFonts w:eastAsia="Times New Roman" w:cs="Times New Roman"/>
      <w:noProof/>
      <w:kern w:val="0"/>
      <w:szCs w:val="20"/>
      <w:lang w:eastAsia="en-US"/>
      <w14:ligatures w14:val="none"/>
    </w:rPr>
  </w:style>
  <w:style w:type="numbering" w:customStyle="1" w:styleId="NoList21">
    <w:name w:val="No List21"/>
    <w:next w:val="NoList"/>
    <w:uiPriority w:val="99"/>
    <w:semiHidden/>
    <w:unhideWhenUsed/>
    <w:rsid w:val="00971ECF"/>
  </w:style>
  <w:style w:type="paragraph" w:customStyle="1" w:styleId="Gach">
    <w:name w:val="Gach"/>
    <w:basedOn w:val="Normal"/>
    <w:next w:val="Normal"/>
    <w:rsid w:val="00971ECF"/>
    <w:pPr>
      <w:numPr>
        <w:numId w:val="35"/>
      </w:numPr>
      <w:spacing w:before="60" w:after="0" w:line="276" w:lineRule="auto"/>
      <w:ind w:left="0" w:firstLine="432"/>
      <w:contextualSpacing/>
      <w:jc w:val="both"/>
    </w:pPr>
    <w:rPr>
      <w:rFonts w:eastAsia="Calibri" w:cs="Times New Roman"/>
      <w:kern w:val="0"/>
      <w:sz w:val="26"/>
      <w:lang w:eastAsia="en-US"/>
      <w14:ligatures w14:val="none"/>
    </w:rPr>
  </w:style>
  <w:style w:type="numbering" w:customStyle="1" w:styleId="NoList3">
    <w:name w:val="No List3"/>
    <w:next w:val="NoList"/>
    <w:uiPriority w:val="99"/>
    <w:semiHidden/>
    <w:unhideWhenUsed/>
    <w:rsid w:val="00971ECF"/>
  </w:style>
  <w:style w:type="numbering" w:customStyle="1" w:styleId="NoList11111">
    <w:name w:val="No List11111"/>
    <w:next w:val="NoList"/>
    <w:uiPriority w:val="99"/>
    <w:semiHidden/>
    <w:unhideWhenUsed/>
    <w:rsid w:val="00971ECF"/>
  </w:style>
  <w:style w:type="table" w:customStyle="1" w:styleId="TableGrid111">
    <w:name w:val="Table Grid111"/>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71ECF"/>
  </w:style>
  <w:style w:type="table" w:customStyle="1" w:styleId="TableGrid211">
    <w:name w:val="Table Grid211"/>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971ECF"/>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971ECF"/>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971ECF"/>
    <w:rPr>
      <w:rFonts w:eastAsia="MS Mincho"/>
      <w:b/>
      <w:sz w:val="26"/>
      <w:lang w:val="en-US" w:eastAsia="en-US" w:bidi="ar-SA"/>
    </w:rPr>
  </w:style>
  <w:style w:type="character" w:customStyle="1" w:styleId="CharChar10">
    <w:name w:val="Char Char10"/>
    <w:locked/>
    <w:rsid w:val="00971ECF"/>
    <w:rPr>
      <w:rFonts w:ascii="Arial" w:eastAsia="MS Mincho" w:hAnsi="Arial"/>
      <w:b/>
      <w:i/>
      <w:sz w:val="18"/>
      <w:lang w:val="en-US" w:eastAsia="en-US" w:bidi="ar-SA"/>
    </w:rPr>
  </w:style>
  <w:style w:type="character" w:customStyle="1" w:styleId="CharChar5">
    <w:name w:val="Char Char5"/>
    <w:rsid w:val="00971ECF"/>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971ECF"/>
    <w:pPr>
      <w:widowControl w:val="0"/>
      <w:adjustRightInd w:val="0"/>
      <w:spacing w:before="30" w:after="30" w:line="320" w:lineRule="atLeast"/>
      <w:ind w:left="284" w:firstLine="289"/>
      <w:jc w:val="both"/>
      <w:textAlignment w:val="baseline"/>
    </w:pPr>
    <w:rPr>
      <w:rFonts w:ascii=".VnTime" w:eastAsia="MS Mincho" w:hAnsi=".VnTime" w:cs="Times New Roman"/>
      <w:snapToGrid w:val="0"/>
      <w:kern w:val="0"/>
      <w:sz w:val="26"/>
      <w:szCs w:val="20"/>
      <w:lang w:eastAsia="en-US"/>
      <w14:ligatures w14:val="none"/>
    </w:rPr>
  </w:style>
  <w:style w:type="paragraph" w:customStyle="1" w:styleId="StyleHeading4Left0cmFirstline0cm">
    <w:name w:val="Style Heading 4 + Left:  0 cm First line:  0 cm"/>
    <w:basedOn w:val="Heading4"/>
    <w:autoRedefine/>
    <w:rsid w:val="00971ECF"/>
  </w:style>
  <w:style w:type="paragraph" w:customStyle="1" w:styleId="List2">
    <w:name w:val="List2"/>
    <w:basedOn w:val="Normal"/>
    <w:rsid w:val="00971ECF"/>
    <w:pPr>
      <w:tabs>
        <w:tab w:val="num" w:pos="1117"/>
      </w:tabs>
      <w:spacing w:after="120" w:line="240" w:lineRule="auto"/>
      <w:ind w:left="1117" w:hanging="360"/>
      <w:jc w:val="both"/>
    </w:pPr>
    <w:rPr>
      <w:rFonts w:ascii=".VnTime" w:eastAsia="MS Mincho" w:hAnsi=".VnTime" w:cs="Times New Roman"/>
      <w:kern w:val="0"/>
      <w:sz w:val="26"/>
      <w:szCs w:val="20"/>
      <w:lang w:eastAsia="en-US"/>
      <w14:ligatures w14:val="none"/>
    </w:rPr>
  </w:style>
  <w:style w:type="character" w:customStyle="1" w:styleId="CharChar">
    <w:name w:val="Char Char"/>
    <w:rsid w:val="00971ECF"/>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971ECF"/>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971ECF"/>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971ECF"/>
  </w:style>
  <w:style w:type="paragraph" w:customStyle="1" w:styleId="StyleHeading3Justified">
    <w:name w:val="Style Heading 3 + Justified"/>
    <w:basedOn w:val="Heading3"/>
    <w:rsid w:val="00971ECF"/>
  </w:style>
  <w:style w:type="paragraph" w:customStyle="1" w:styleId="Style-">
    <w:name w:val="Style-"/>
    <w:basedOn w:val="Normal"/>
    <w:rsid w:val="00971ECF"/>
    <w:pPr>
      <w:widowControl w:val="0"/>
      <w:adjustRightInd w:val="0"/>
      <w:spacing w:before="60" w:after="60" w:line="360" w:lineRule="atLeast"/>
      <w:jc w:val="both"/>
      <w:textAlignment w:val="baseline"/>
    </w:pPr>
    <w:rPr>
      <w:rFonts w:ascii=".VnTime" w:eastAsia="MS Mincho" w:hAnsi=".VnTime" w:cs="Times New Roman"/>
      <w:kern w:val="0"/>
      <w:sz w:val="26"/>
      <w:szCs w:val="20"/>
      <w:lang w:eastAsia="en-US"/>
      <w14:ligatures w14:val="none"/>
    </w:rPr>
  </w:style>
  <w:style w:type="paragraph" w:styleId="List20">
    <w:name w:val="List 2"/>
    <w:basedOn w:val="Normal"/>
    <w:autoRedefine/>
    <w:rsid w:val="00971ECF"/>
    <w:pPr>
      <w:spacing w:before="60" w:after="0" w:line="240" w:lineRule="auto"/>
      <w:jc w:val="center"/>
    </w:pPr>
    <w:rPr>
      <w:rFonts w:ascii=".VnTime" w:eastAsia="MS Mincho" w:hAnsi=".VnTime" w:cs="Times New Roman"/>
      <w:b/>
      <w:i/>
      <w:kern w:val="0"/>
      <w:sz w:val="26"/>
      <w:szCs w:val="20"/>
      <w:lang w:eastAsia="en-US"/>
      <w14:ligatures w14:val="none"/>
    </w:rPr>
  </w:style>
  <w:style w:type="paragraph" w:customStyle="1" w:styleId="StyleList2LinespacingAtleast15pt">
    <w:name w:val="Style List2 + Line spacing:  At least 15 pt"/>
    <w:basedOn w:val="List2"/>
    <w:rsid w:val="00971ECF"/>
    <w:pPr>
      <w:tabs>
        <w:tab w:val="clear" w:pos="1117"/>
        <w:tab w:val="num" w:pos="720"/>
      </w:tabs>
      <w:spacing w:before="40" w:after="40" w:line="300" w:lineRule="atLeast"/>
      <w:ind w:left="720" w:hanging="357"/>
    </w:pPr>
  </w:style>
  <w:style w:type="paragraph" w:customStyle="1" w:styleId="-slyte-">
    <w:name w:val="-slyte-"/>
    <w:basedOn w:val="List2"/>
    <w:rsid w:val="00971ECF"/>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971ECF"/>
    <w:pPr>
      <w:spacing w:after="120" w:line="240" w:lineRule="auto"/>
      <w:ind w:left="849"/>
    </w:pPr>
    <w:rPr>
      <w:rFonts w:ascii=".VnTime" w:eastAsia="Times New Roman" w:hAnsi=".VnTime" w:cs="Times New Roman"/>
      <w:kern w:val="0"/>
      <w:sz w:val="26"/>
      <w:szCs w:val="20"/>
      <w:lang w:eastAsia="en-US"/>
      <w14:ligatures w14:val="none"/>
    </w:rPr>
  </w:style>
  <w:style w:type="paragraph" w:customStyle="1" w:styleId="Chapter">
    <w:name w:val="Chapter"/>
    <w:basedOn w:val="Header"/>
    <w:rsid w:val="00971ECF"/>
    <w:pPr>
      <w:tabs>
        <w:tab w:val="clear" w:pos="4680"/>
        <w:tab w:val="clear" w:pos="9360"/>
      </w:tabs>
      <w:spacing w:before="60" w:line="276" w:lineRule="auto"/>
      <w:ind w:firstLine="720"/>
      <w:jc w:val="both"/>
    </w:pPr>
    <w:rPr>
      <w:rFonts w:ascii="Times New Roman" w:hAnsi="Times New Roman"/>
      <w:sz w:val="26"/>
    </w:rPr>
  </w:style>
  <w:style w:type="paragraph" w:customStyle="1" w:styleId="a">
    <w:name w:val="紅河　本文"/>
    <w:basedOn w:val="Normal"/>
    <w:rsid w:val="00971ECF"/>
    <w:pPr>
      <w:widowControl w:val="0"/>
      <w:tabs>
        <w:tab w:val="num" w:pos="1701"/>
      </w:tabs>
      <w:spacing w:after="0" w:line="240" w:lineRule="auto"/>
      <w:jc w:val="both"/>
    </w:pPr>
    <w:rPr>
      <w:rFonts w:ascii=".VnTime" w:eastAsia="MS Mincho" w:hAnsi=".VnTime" w:cs="Times New Roman"/>
      <w:szCs w:val="24"/>
      <w:lang w:val="vi-VN" w:eastAsia="ja-JP"/>
      <w14:ligatures w14:val="none"/>
    </w:rPr>
  </w:style>
  <w:style w:type="paragraph" w:customStyle="1" w:styleId="List1">
    <w:name w:val="List1"/>
    <w:basedOn w:val="Normal"/>
    <w:autoRedefine/>
    <w:rsid w:val="00971ECF"/>
    <w:pPr>
      <w:spacing w:after="0" w:line="240" w:lineRule="auto"/>
      <w:jc w:val="center"/>
    </w:pPr>
    <w:rPr>
      <w:rFonts w:ascii=".VnTime" w:eastAsia="MS Mincho" w:hAnsi=".VnTime" w:cs="Times New Roman"/>
      <w:bCs/>
      <w:iCs/>
      <w:kern w:val="0"/>
      <w:szCs w:val="24"/>
      <w:lang w:val="vi-VN" w:eastAsia="en-US"/>
      <w14:ligatures w14:val="none"/>
    </w:rPr>
  </w:style>
  <w:style w:type="paragraph" w:customStyle="1" w:styleId="textan">
    <w:name w:val="text_an"/>
    <w:basedOn w:val="Normal"/>
    <w:rsid w:val="00971ECF"/>
    <w:pPr>
      <w:spacing w:before="80" w:after="80" w:line="312" w:lineRule="auto"/>
      <w:jc w:val="both"/>
    </w:pPr>
    <w:rPr>
      <w:rFonts w:eastAsia="MS Mincho" w:cs="Times New Roman"/>
      <w:kern w:val="0"/>
      <w:szCs w:val="24"/>
      <w:lang w:val="vi-VN" w:eastAsia="en-US"/>
      <w14:ligatures w14:val="none"/>
    </w:rPr>
  </w:style>
  <w:style w:type="paragraph" w:customStyle="1" w:styleId="thanbc">
    <w:name w:val="than_bc"/>
    <w:basedOn w:val="Normal"/>
    <w:rsid w:val="00971ECF"/>
    <w:pPr>
      <w:spacing w:after="0" w:line="240" w:lineRule="auto"/>
      <w:jc w:val="both"/>
    </w:pPr>
    <w:rPr>
      <w:rFonts w:eastAsia="MS Mincho" w:cs="Times New Roman"/>
      <w:kern w:val="0"/>
      <w:szCs w:val="24"/>
      <w:lang w:val="vi-VN" w:eastAsia="en-US"/>
      <w14:ligatures w14:val="none"/>
    </w:rPr>
  </w:style>
  <w:style w:type="paragraph" w:customStyle="1" w:styleId="bac3">
    <w:name w:val="bac3"/>
    <w:basedOn w:val="BodyText"/>
    <w:rsid w:val="00971ECF"/>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971ECF"/>
    <w:pPr>
      <w:spacing w:before="60" w:after="120" w:line="240" w:lineRule="auto"/>
      <w:jc w:val="center"/>
    </w:pPr>
    <w:rPr>
      <w:rFonts w:ascii=".VnTime" w:eastAsia="MS Mincho" w:hAnsi=".VnTime" w:cs="Times New Roman"/>
      <w:b/>
      <w:kern w:val="0"/>
      <w:sz w:val="26"/>
      <w:szCs w:val="20"/>
      <w:lang w:val="vi-VN" w:eastAsia="en-US"/>
      <w14:ligatures w14:val="none"/>
    </w:rPr>
  </w:style>
  <w:style w:type="paragraph" w:customStyle="1" w:styleId="NoidungnCharCharChar">
    <w:name w:val="Noidungn Char Char Char"/>
    <w:basedOn w:val="Normal"/>
    <w:rsid w:val="00971ECF"/>
    <w:pPr>
      <w:spacing w:after="120" w:line="312" w:lineRule="auto"/>
      <w:ind w:firstLine="720"/>
      <w:jc w:val="both"/>
    </w:pPr>
    <w:rPr>
      <w:rFonts w:ascii=".VnTime" w:eastAsia="MS Mincho" w:hAnsi=".VnTime" w:cs="Times New Roman"/>
      <w:color w:val="000000"/>
      <w:kern w:val="0"/>
      <w:sz w:val="26"/>
      <w:szCs w:val="28"/>
      <w:lang w:val="vi-VN" w:eastAsia="en-US"/>
      <w14:ligatures w14:val="none"/>
    </w:rPr>
  </w:style>
  <w:style w:type="character" w:customStyle="1" w:styleId="NoidungnCharCharCharChar">
    <w:name w:val="Noidungn Char Char Char Char"/>
    <w:rsid w:val="00971ECF"/>
    <w:rPr>
      <w:rFonts w:ascii=".VnTime" w:eastAsia="MS Mincho" w:hAnsi=".VnTime"/>
      <w:color w:val="000000"/>
      <w:sz w:val="28"/>
      <w:szCs w:val="28"/>
      <w:lang w:val="vi-VN" w:eastAsia="en-US" w:bidi="ar-SA"/>
    </w:rPr>
  </w:style>
  <w:style w:type="paragraph" w:customStyle="1" w:styleId="Figurecaption">
    <w:name w:val="Figure caption"/>
    <w:basedOn w:val="Normal"/>
    <w:rsid w:val="00971ECF"/>
    <w:pPr>
      <w:keepNext/>
      <w:spacing w:before="60" w:after="0" w:line="240" w:lineRule="auto"/>
      <w:ind w:left="1440" w:hanging="1440"/>
      <w:jc w:val="both"/>
    </w:pPr>
    <w:rPr>
      <w:rFonts w:eastAsia="Times New Roman" w:cs="Times New Roman"/>
      <w:kern w:val="0"/>
      <w:sz w:val="20"/>
      <w:szCs w:val="20"/>
      <w:lang w:val="en-CA" w:eastAsia="en-US"/>
      <w14:ligatures w14:val="none"/>
    </w:rPr>
  </w:style>
  <w:style w:type="paragraph" w:customStyle="1" w:styleId="Itemize3">
    <w:name w:val="Itemize 3"/>
    <w:basedOn w:val="Normal"/>
    <w:rsid w:val="00971ECF"/>
    <w:pPr>
      <w:widowControl w:val="0"/>
      <w:tabs>
        <w:tab w:val="num" w:pos="756"/>
      </w:tabs>
      <w:adjustRightInd w:val="0"/>
      <w:spacing w:before="60" w:after="0" w:line="340" w:lineRule="atLeast"/>
      <w:ind w:left="756" w:hanging="396"/>
      <w:jc w:val="both"/>
      <w:textAlignment w:val="baseline"/>
    </w:pPr>
    <w:rPr>
      <w:rFonts w:ascii=".VnTime" w:eastAsia="Times New Roman" w:hAnsi=".VnTime" w:cs="Times New Roman"/>
      <w:kern w:val="0"/>
      <w:sz w:val="26"/>
      <w:szCs w:val="26"/>
      <w:lang w:eastAsia="en-US"/>
      <w14:ligatures w14:val="none"/>
    </w:rPr>
  </w:style>
  <w:style w:type="paragraph" w:customStyle="1" w:styleId="SubHead">
    <w:name w:val="SubHead"/>
    <w:basedOn w:val="Normal"/>
    <w:autoRedefine/>
    <w:rsid w:val="00971ECF"/>
    <w:pPr>
      <w:tabs>
        <w:tab w:val="num" w:pos="360"/>
      </w:tabs>
      <w:spacing w:after="0" w:line="288" w:lineRule="auto"/>
      <w:ind w:left="720" w:hanging="360"/>
      <w:jc w:val="both"/>
    </w:pPr>
    <w:rPr>
      <w:rFonts w:eastAsia="MS Mincho" w:cs="Times New Roman"/>
      <w:kern w:val="0"/>
      <w:sz w:val="26"/>
      <w:szCs w:val="20"/>
      <w:lang w:eastAsia="en-US"/>
      <w14:ligatures w14:val="none"/>
    </w:rPr>
  </w:style>
  <w:style w:type="paragraph" w:customStyle="1" w:styleId="bullet">
    <w:name w:val="*bullet"/>
    <w:basedOn w:val="Normal"/>
    <w:rsid w:val="00971ECF"/>
    <w:pPr>
      <w:tabs>
        <w:tab w:val="num" w:pos="360"/>
        <w:tab w:val="left" w:pos="1080"/>
      </w:tabs>
      <w:spacing w:after="80" w:line="240" w:lineRule="auto"/>
      <w:ind w:left="360" w:hanging="360"/>
      <w:jc w:val="both"/>
    </w:pPr>
    <w:rPr>
      <w:rFonts w:eastAsia="Times New Roman" w:cs="Times New Roman"/>
      <w:kern w:val="0"/>
      <w:sz w:val="22"/>
      <w:szCs w:val="20"/>
      <w:lang w:val="en-AU" w:eastAsia="en-US"/>
      <w14:ligatures w14:val="none"/>
    </w:rPr>
  </w:style>
  <w:style w:type="paragraph" w:customStyle="1" w:styleId="Tablecaption">
    <w:name w:val="Table caption"/>
    <w:basedOn w:val="Normal"/>
    <w:next w:val="Normal"/>
    <w:rsid w:val="00971ECF"/>
    <w:pPr>
      <w:keepNext/>
      <w:tabs>
        <w:tab w:val="left" w:pos="1080"/>
        <w:tab w:val="left" w:pos="1440"/>
        <w:tab w:val="left" w:pos="7200"/>
      </w:tabs>
      <w:spacing w:after="120" w:line="240" w:lineRule="auto"/>
      <w:ind w:left="1080" w:hanging="1080"/>
      <w:jc w:val="both"/>
    </w:pPr>
    <w:rPr>
      <w:rFonts w:eastAsia="Times New Roman" w:cs="Times New Roman"/>
      <w:snapToGrid w:val="0"/>
      <w:kern w:val="0"/>
      <w:sz w:val="20"/>
      <w:szCs w:val="20"/>
      <w:lang w:val="en-GB" w:eastAsia="en-US"/>
      <w14:ligatures w14:val="none"/>
    </w:rPr>
  </w:style>
  <w:style w:type="paragraph" w:customStyle="1" w:styleId="numberedlist">
    <w:name w:val="*numbered list"/>
    <w:basedOn w:val="Normal"/>
    <w:rsid w:val="00971ECF"/>
    <w:pPr>
      <w:spacing w:after="80" w:line="240" w:lineRule="auto"/>
      <w:ind w:left="1080" w:hanging="360"/>
      <w:jc w:val="both"/>
    </w:pPr>
    <w:rPr>
      <w:rFonts w:eastAsia="Times New Roman" w:cs="Times New Roman"/>
      <w:kern w:val="0"/>
      <w:sz w:val="22"/>
      <w:szCs w:val="20"/>
      <w:lang w:val="en-CA" w:eastAsia="en-US"/>
      <w14:ligatures w14:val="none"/>
    </w:rPr>
  </w:style>
  <w:style w:type="paragraph" w:customStyle="1" w:styleId="TextBox">
    <w:name w:val="Text Box"/>
    <w:basedOn w:val="Normal"/>
    <w:rsid w:val="00971ECF"/>
    <w:pPr>
      <w:spacing w:after="120" w:line="240" w:lineRule="auto"/>
      <w:jc w:val="both"/>
    </w:pPr>
    <w:rPr>
      <w:rFonts w:ascii="Arial" w:eastAsia="Times New Roman" w:hAnsi="Arial" w:cs="Times New Roman"/>
      <w:snapToGrid w:val="0"/>
      <w:kern w:val="0"/>
      <w:sz w:val="18"/>
      <w:szCs w:val="20"/>
      <w:lang w:val="en-AU" w:eastAsia="en-US"/>
      <w14:ligatures w14:val="none"/>
    </w:rPr>
  </w:style>
  <w:style w:type="paragraph" w:customStyle="1" w:styleId="BoxTitle">
    <w:name w:val="Box Title"/>
    <w:basedOn w:val="Heading4"/>
    <w:rsid w:val="00971ECF"/>
  </w:style>
  <w:style w:type="character" w:customStyle="1" w:styleId="CharChar17">
    <w:name w:val="Char Char17"/>
    <w:locked/>
    <w:rsid w:val="00971ECF"/>
    <w:rPr>
      <w:b/>
      <w:sz w:val="24"/>
      <w:lang w:val="en-GB" w:eastAsia="en-US" w:bidi="ar-SA"/>
    </w:rPr>
  </w:style>
  <w:style w:type="table" w:customStyle="1" w:styleId="bang1">
    <w:name w:val="bang1"/>
    <w:basedOn w:val="TableNormal"/>
    <w:next w:val="TableGrid"/>
    <w:rsid w:val="00971EC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내용"/>
    <w:basedOn w:val="Normal"/>
    <w:rsid w:val="00971ECF"/>
    <w:pPr>
      <w:widowControl w:val="0"/>
      <w:wordWrap w:val="0"/>
      <w:autoSpaceDE w:val="0"/>
      <w:autoSpaceDN w:val="0"/>
      <w:spacing w:after="0" w:line="360" w:lineRule="auto"/>
      <w:jc w:val="both"/>
    </w:pPr>
    <w:rPr>
      <w:rFonts w:eastAsia="Times New Roman" w:cs="Batang"/>
      <w:szCs w:val="20"/>
      <w:lang w:eastAsia="ko-KR"/>
      <w14:ligatures w14:val="none"/>
    </w:rPr>
  </w:style>
  <w:style w:type="paragraph" w:customStyle="1" w:styleId="a0">
    <w:name w:val="표머리"/>
    <w:rsid w:val="00971ECF"/>
    <w:pPr>
      <w:spacing w:after="0" w:line="240" w:lineRule="auto"/>
      <w:jc w:val="center"/>
    </w:pPr>
    <w:rPr>
      <w:rFonts w:eastAsia="Times New Roman" w:cs="Times New Roman"/>
      <w:b/>
      <w:lang w:eastAsia="ko-KR"/>
      <w14:ligatures w14:val="none"/>
    </w:rPr>
  </w:style>
  <w:style w:type="table" w:styleId="TableTheme">
    <w:name w:val="Table Theme"/>
    <w:basedOn w:val="TableNormal"/>
    <w:rsid w:val="00971ECF"/>
    <w:pPr>
      <w:widowControl w:val="0"/>
      <w:wordWrap w:val="0"/>
      <w:autoSpaceDE w:val="0"/>
      <w:autoSpaceDN w:val="0"/>
      <w:spacing w:after="0" w:line="240" w:lineRule="auto"/>
      <w:jc w:val="both"/>
    </w:pPr>
    <w:rPr>
      <w:rFonts w:eastAsia="Batang" w:cs="Times New Roman"/>
      <w:kern w:val="0"/>
      <w:sz w:val="20"/>
      <w:szCs w:val="20"/>
      <w14:ligatures w14:val="none"/>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1">
    <w:name w:val="표가운데"/>
    <w:rsid w:val="00971ECF"/>
    <w:pPr>
      <w:spacing w:after="0" w:line="240" w:lineRule="auto"/>
      <w:jc w:val="center"/>
    </w:pPr>
    <w:rPr>
      <w:rFonts w:eastAsia="Times New Roman" w:cs="Times New Roman"/>
      <w:szCs w:val="20"/>
      <w:lang w:eastAsia="ko-KR"/>
      <w14:ligatures w14:val="none"/>
    </w:rPr>
  </w:style>
  <w:style w:type="paragraph" w:customStyle="1" w:styleId="table">
    <w:name w:val="table"/>
    <w:basedOn w:val="Normal"/>
    <w:rsid w:val="00971ECF"/>
    <w:pPr>
      <w:spacing w:before="60" w:after="60" w:line="240" w:lineRule="auto"/>
      <w:ind w:left="567"/>
      <w:jc w:val="center"/>
    </w:pPr>
    <w:rPr>
      <w:rFonts w:ascii="Arial" w:eastAsia="Arial" w:hAnsi="Arial" w:cs="Batang"/>
      <w:bCs/>
      <w:szCs w:val="24"/>
      <w:lang w:eastAsia="ko-KR"/>
      <w14:ligatures w14:val="none"/>
    </w:rPr>
  </w:style>
  <w:style w:type="paragraph" w:customStyle="1" w:styleId="11172pt143">
    <w:name w:val="스타일 스타일 1.1.1내용 + (한글) 바탕 앞: 7.2 pt 줄 간격: 1줄 왼쪽 4 글자 + 왼쪽 3 글자"/>
    <w:basedOn w:val="Normal"/>
    <w:rsid w:val="00971ECF"/>
    <w:pPr>
      <w:widowControl w:val="0"/>
      <w:wordWrap w:val="0"/>
      <w:autoSpaceDE w:val="0"/>
      <w:autoSpaceDN w:val="0"/>
      <w:spacing w:before="144" w:after="0" w:line="360" w:lineRule="exact"/>
      <w:ind w:left="720"/>
      <w:jc w:val="both"/>
    </w:pPr>
    <w:rPr>
      <w:rFonts w:eastAsia="Batang" w:cs="Batang"/>
      <w:szCs w:val="20"/>
      <w:lang w:eastAsia="ko-KR"/>
      <w14:ligatures w14:val="none"/>
    </w:rPr>
  </w:style>
  <w:style w:type="paragraph" w:styleId="List4">
    <w:name w:val="List 4"/>
    <w:basedOn w:val="Normal"/>
    <w:rsid w:val="00971ECF"/>
    <w:pPr>
      <w:spacing w:after="0" w:line="240" w:lineRule="auto"/>
      <w:ind w:left="1440" w:hanging="360"/>
    </w:pPr>
    <w:rPr>
      <w:rFonts w:eastAsia="Times New Roman" w:cs="Times New Roman"/>
      <w:kern w:val="0"/>
      <w:sz w:val="26"/>
      <w:szCs w:val="26"/>
      <w:lang w:eastAsia="en-US"/>
      <w14:ligatures w14:val="none"/>
    </w:rPr>
  </w:style>
  <w:style w:type="paragraph" w:styleId="ListBullet5">
    <w:name w:val="List Bullet 5"/>
    <w:basedOn w:val="Normal"/>
    <w:rsid w:val="00971ECF"/>
    <w:pPr>
      <w:tabs>
        <w:tab w:val="num" w:pos="1800"/>
      </w:tabs>
      <w:spacing w:after="0" w:line="240" w:lineRule="auto"/>
      <w:ind w:left="1800" w:hanging="360"/>
    </w:pPr>
    <w:rPr>
      <w:rFonts w:eastAsia="Times New Roman" w:cs="Times New Roman"/>
      <w:kern w:val="0"/>
      <w:sz w:val="26"/>
      <w:szCs w:val="26"/>
      <w:lang w:eastAsia="en-US"/>
      <w14:ligatures w14:val="none"/>
    </w:rPr>
  </w:style>
  <w:style w:type="paragraph" w:styleId="ListContinue2">
    <w:name w:val="List Continue 2"/>
    <w:basedOn w:val="Normal"/>
    <w:rsid w:val="00971ECF"/>
    <w:pPr>
      <w:spacing w:after="120" w:line="240" w:lineRule="auto"/>
      <w:ind w:left="720"/>
    </w:pPr>
    <w:rPr>
      <w:rFonts w:eastAsia="Times New Roman" w:cs="Times New Roman"/>
      <w:kern w:val="0"/>
      <w:sz w:val="26"/>
      <w:szCs w:val="26"/>
      <w:lang w:eastAsia="en-US"/>
      <w14:ligatures w14:val="none"/>
    </w:rPr>
  </w:style>
  <w:style w:type="paragraph" w:styleId="ListContinue4">
    <w:name w:val="List Continue 4"/>
    <w:basedOn w:val="Normal"/>
    <w:rsid w:val="00971ECF"/>
    <w:pPr>
      <w:spacing w:after="120" w:line="240" w:lineRule="auto"/>
      <w:ind w:left="1440"/>
    </w:pPr>
    <w:rPr>
      <w:rFonts w:eastAsia="Times New Roman" w:cs="Times New Roman"/>
      <w:kern w:val="0"/>
      <w:sz w:val="26"/>
      <w:szCs w:val="26"/>
      <w:lang w:eastAsia="en-US"/>
      <w14:ligatures w14:val="none"/>
    </w:rPr>
  </w:style>
  <w:style w:type="paragraph" w:styleId="BodyTextFirstIndent2">
    <w:name w:val="Body Text First Indent 2"/>
    <w:basedOn w:val="BodyTextIndent"/>
    <w:link w:val="BodyTextFirstIndent2Char"/>
    <w:rsid w:val="00971ECF"/>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basedOn w:val="BodyTextIndentChar"/>
    <w:link w:val="BodyTextFirstIndent2"/>
    <w:rsid w:val="00971ECF"/>
    <w:rPr>
      <w:rFonts w:eastAsia="Times New Roman" w:cs="Times New Roman"/>
      <w:kern w:val="0"/>
      <w:sz w:val="26"/>
      <w:szCs w:val="26"/>
      <w:lang w:eastAsia="en-US"/>
      <w14:ligatures w14:val="none"/>
    </w:rPr>
  </w:style>
  <w:style w:type="paragraph" w:customStyle="1" w:styleId="10">
    <w:name w:val="1)"/>
    <w:link w:val="1Char0"/>
    <w:rsid w:val="00971ECF"/>
    <w:pPr>
      <w:spacing w:before="240" w:after="120" w:line="360" w:lineRule="auto"/>
      <w:ind w:left="1004" w:hanging="284"/>
      <w:jc w:val="both"/>
    </w:pPr>
    <w:rPr>
      <w:rFonts w:eastAsia="Batang" w:cs="Times New Roman"/>
      <w:szCs w:val="24"/>
      <w:lang w:eastAsia="ko-KR"/>
      <w14:ligatures w14:val="none"/>
    </w:rPr>
  </w:style>
  <w:style w:type="character" w:customStyle="1" w:styleId="1Char0">
    <w:name w:val="1) Char"/>
    <w:link w:val="10"/>
    <w:rsid w:val="00971ECF"/>
    <w:rPr>
      <w:rFonts w:eastAsia="Batang" w:cs="Times New Roman"/>
      <w:szCs w:val="24"/>
      <w:lang w:eastAsia="ko-KR"/>
      <w14:ligatures w14:val="none"/>
    </w:rPr>
  </w:style>
  <w:style w:type="table" w:styleId="TableGrid50">
    <w:name w:val="Table Grid 5"/>
    <w:basedOn w:val="TableNormal"/>
    <w:rsid w:val="00971ECF"/>
    <w:pPr>
      <w:widowControl w:val="0"/>
      <w:wordWrap w:val="0"/>
      <w:autoSpaceDE w:val="0"/>
      <w:autoSpaceDN w:val="0"/>
      <w:spacing w:after="120" w:line="360" w:lineRule="auto"/>
      <w:jc w:val="both"/>
    </w:pPr>
    <w:rPr>
      <w:rFonts w:eastAsia="Batang"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971ECF"/>
  </w:style>
  <w:style w:type="paragraph" w:customStyle="1" w:styleId="H-2">
    <w:name w:val="H-2"/>
    <w:basedOn w:val="Normal"/>
    <w:link w:val="H-2Char"/>
    <w:rsid w:val="00971ECF"/>
    <w:pPr>
      <w:numPr>
        <w:numId w:val="36"/>
      </w:numPr>
      <w:spacing w:before="60" w:after="0" w:line="360" w:lineRule="atLeast"/>
      <w:jc w:val="both"/>
    </w:pPr>
    <w:rPr>
      <w:rFonts w:eastAsia="Times New Roman" w:cs="Times New Roman"/>
      <w:kern w:val="0"/>
      <w:sz w:val="26"/>
      <w:szCs w:val="20"/>
      <w:lang w:val="fr-FR" w:eastAsia="en-US"/>
      <w14:ligatures w14:val="none"/>
    </w:rPr>
  </w:style>
  <w:style w:type="character" w:customStyle="1" w:styleId="H-2Char">
    <w:name w:val="H-2 Char"/>
    <w:link w:val="H-2"/>
    <w:rsid w:val="00971ECF"/>
    <w:rPr>
      <w:rFonts w:eastAsia="Times New Roman" w:cs="Times New Roman"/>
      <w:kern w:val="0"/>
      <w:sz w:val="26"/>
      <w:szCs w:val="20"/>
      <w:lang w:val="fr-FR" w:eastAsia="en-US"/>
      <w14:ligatures w14:val="none"/>
    </w:rPr>
  </w:style>
  <w:style w:type="paragraph" w:customStyle="1" w:styleId="Style3">
    <w:name w:val="Style3"/>
    <w:basedOn w:val="Normal"/>
    <w:rsid w:val="00971ECF"/>
    <w:pPr>
      <w:tabs>
        <w:tab w:val="num" w:pos="720"/>
      </w:tabs>
      <w:spacing w:before="40" w:after="40" w:line="240" w:lineRule="auto"/>
      <w:ind w:left="720" w:hanging="720"/>
      <w:jc w:val="both"/>
    </w:pPr>
    <w:rPr>
      <w:rFonts w:eastAsia="Times New Roman" w:cs="Times New Roman"/>
      <w:kern w:val="0"/>
      <w:sz w:val="26"/>
      <w:szCs w:val="26"/>
      <w:lang w:eastAsia="en-US"/>
      <w14:ligatures w14:val="none"/>
    </w:rPr>
  </w:style>
  <w:style w:type="paragraph" w:customStyle="1" w:styleId="H-1">
    <w:name w:val="H-1"/>
    <w:basedOn w:val="Normal"/>
    <w:link w:val="H-1Char"/>
    <w:rsid w:val="00971ECF"/>
    <w:pPr>
      <w:spacing w:before="60" w:after="0" w:line="360" w:lineRule="atLeast"/>
      <w:jc w:val="both"/>
    </w:pPr>
    <w:rPr>
      <w:rFonts w:eastAsia="Times New Roman" w:cs="Times New Roman"/>
      <w:kern w:val="0"/>
      <w:sz w:val="26"/>
      <w:szCs w:val="20"/>
      <w:lang w:val="fr-FR" w:eastAsia="en-US"/>
      <w14:ligatures w14:val="none"/>
    </w:rPr>
  </w:style>
  <w:style w:type="character" w:customStyle="1" w:styleId="H-1Char">
    <w:name w:val="H-1 Char"/>
    <w:link w:val="H-1"/>
    <w:rsid w:val="00971ECF"/>
    <w:rPr>
      <w:rFonts w:eastAsia="Times New Roman" w:cs="Times New Roman"/>
      <w:kern w:val="0"/>
      <w:sz w:val="26"/>
      <w:szCs w:val="20"/>
      <w:lang w:val="fr-FR" w:eastAsia="en-US"/>
      <w14:ligatures w14:val="none"/>
    </w:rPr>
  </w:style>
  <w:style w:type="paragraph" w:customStyle="1" w:styleId="H-4">
    <w:name w:val="H-4"/>
    <w:basedOn w:val="Normal"/>
    <w:link w:val="H-4Char"/>
    <w:rsid w:val="00971ECF"/>
    <w:pPr>
      <w:numPr>
        <w:numId w:val="37"/>
      </w:numPr>
      <w:spacing w:before="60" w:after="0" w:line="360" w:lineRule="atLeast"/>
      <w:jc w:val="both"/>
    </w:pPr>
    <w:rPr>
      <w:rFonts w:eastAsia="Times New Roman" w:cs="Times New Roman"/>
      <w:kern w:val="0"/>
      <w:sz w:val="26"/>
      <w:szCs w:val="26"/>
      <w:lang w:eastAsia="en-US"/>
      <w14:ligatures w14:val="none"/>
    </w:rPr>
  </w:style>
  <w:style w:type="character" w:customStyle="1" w:styleId="H-4Char">
    <w:name w:val="H-4 Char"/>
    <w:link w:val="H-4"/>
    <w:rsid w:val="00971ECF"/>
    <w:rPr>
      <w:rFonts w:eastAsia="Times New Roman" w:cs="Times New Roman"/>
      <w:kern w:val="0"/>
      <w:sz w:val="26"/>
      <w:szCs w:val="26"/>
      <w:lang w:eastAsia="en-US"/>
      <w14:ligatures w14:val="none"/>
    </w:rPr>
  </w:style>
  <w:style w:type="paragraph" w:customStyle="1" w:styleId="Nguontulieu">
    <w:name w:val="Nguon tu lieu"/>
    <w:basedOn w:val="Normal"/>
    <w:autoRedefine/>
    <w:rsid w:val="00971ECF"/>
    <w:pPr>
      <w:spacing w:before="60" w:after="60" w:line="240" w:lineRule="auto"/>
    </w:pPr>
    <w:rPr>
      <w:rFonts w:eastAsia="Batang" w:cs="Times New Roman"/>
      <w:iCs/>
      <w:kern w:val="0"/>
      <w:sz w:val="26"/>
      <w:szCs w:val="26"/>
      <w:lang w:eastAsia="en-US"/>
      <w14:ligatures w14:val="none"/>
    </w:rPr>
  </w:style>
  <w:style w:type="paragraph" w:customStyle="1" w:styleId="MucI">
    <w:name w:val="Muc I"/>
    <w:basedOn w:val="Heading5"/>
    <w:rsid w:val="00971ECF"/>
  </w:style>
  <w:style w:type="paragraph" w:customStyle="1" w:styleId="Muc12">
    <w:name w:val="Muc 1"/>
    <w:basedOn w:val="Heading5"/>
    <w:rsid w:val="00971ECF"/>
  </w:style>
  <w:style w:type="paragraph" w:customStyle="1" w:styleId="1">
    <w:name w:val="1"/>
    <w:basedOn w:val="Footer"/>
    <w:autoRedefine/>
    <w:rsid w:val="00971ECF"/>
    <w:pPr>
      <w:numPr>
        <w:numId w:val="38"/>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autoRedefine/>
    <w:rsid w:val="00971ECF"/>
    <w:pPr>
      <w:autoSpaceDE w:val="0"/>
      <w:autoSpaceDN w:val="0"/>
      <w:spacing w:before="60" w:after="0" w:line="320" w:lineRule="atLeast"/>
      <w:ind w:left="130"/>
      <w:jc w:val="both"/>
    </w:pPr>
    <w:rPr>
      <w:rFonts w:eastAsia="MS Mincho" w:cs="Times New Roman"/>
      <w:kern w:val="0"/>
      <w:sz w:val="26"/>
      <w:szCs w:val="20"/>
      <w:lang w:eastAsia="en-US"/>
      <w14:ligatures w14:val="none"/>
    </w:rPr>
  </w:style>
  <w:style w:type="paragraph" w:customStyle="1" w:styleId="StyleFooterJustifiedBefore6ptAfter6pt">
    <w:name w:val="Style Footer + Justified Before:  6 pt After:  6 pt"/>
    <w:basedOn w:val="Footer"/>
    <w:autoRedefine/>
    <w:rsid w:val="00971ECF"/>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971ECF"/>
    <w:pPr>
      <w:widowControl w:val="0"/>
      <w:tabs>
        <w:tab w:val="num" w:pos="1080"/>
        <w:tab w:val="num" w:pos="1117"/>
      </w:tabs>
      <w:spacing w:before="60" w:after="0" w:line="288" w:lineRule="auto"/>
      <w:ind w:left="1440" w:hanging="720"/>
      <w:jc w:val="both"/>
    </w:pPr>
    <w:rPr>
      <w:rFonts w:ascii=".VnArial Narrow" w:eastAsia="MS Mincho" w:hAnsi=".VnArial Narrow" w:cs="Arial"/>
      <w:b/>
      <w:bCs/>
      <w:kern w:val="0"/>
      <w:sz w:val="23"/>
      <w:szCs w:val="20"/>
      <w:lang w:eastAsia="en-US"/>
      <w14:ligatures w14:val="none"/>
    </w:rPr>
  </w:style>
  <w:style w:type="paragraph" w:customStyle="1" w:styleId="a2">
    <w:name w:val="a"/>
    <w:basedOn w:val="List1"/>
    <w:rsid w:val="00971ECF"/>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971ECF"/>
    <w:pPr>
      <w:numPr>
        <w:ilvl w:val="1"/>
        <w:numId w:val="39"/>
      </w:numPr>
      <w:spacing w:after="0" w:line="240" w:lineRule="auto"/>
    </w:pPr>
    <w:rPr>
      <w:rFonts w:ascii=".VnTime" w:eastAsia="Times New Roman" w:hAnsi=".VnTime" w:cs="Times New Roman"/>
      <w:kern w:val="0"/>
      <w:sz w:val="26"/>
      <w:szCs w:val="20"/>
      <w:lang w:eastAsia="en-US"/>
      <w14:ligatures w14:val="none"/>
    </w:rPr>
  </w:style>
  <w:style w:type="paragraph" w:customStyle="1" w:styleId="Bodyofitem1">
    <w:name w:val="Body of item 1"/>
    <w:basedOn w:val="Normal"/>
    <w:autoRedefine/>
    <w:rsid w:val="00971ECF"/>
    <w:pPr>
      <w:widowControl w:val="0"/>
      <w:spacing w:after="0" w:line="240" w:lineRule="auto"/>
      <w:ind w:firstLineChars="472" w:firstLine="1133"/>
      <w:jc w:val="both"/>
    </w:pPr>
    <w:rPr>
      <w:rFonts w:eastAsia="MS Mincho" w:cs="Times New Roman"/>
      <w:sz w:val="26"/>
      <w:szCs w:val="26"/>
      <w:lang w:eastAsia="ja-JP"/>
      <w14:ligatures w14:val="none"/>
    </w:rPr>
  </w:style>
  <w:style w:type="character" w:customStyle="1" w:styleId="CharChar18">
    <w:name w:val="Char Char18"/>
    <w:locked/>
    <w:rsid w:val="00971ECF"/>
    <w:rPr>
      <w:rFonts w:ascii=".VnHelvetInsH" w:eastAsia="MS Mincho" w:hAnsi=".VnHelvetInsH"/>
      <w:sz w:val="32"/>
      <w:lang w:val="en-US" w:eastAsia="en-US" w:bidi="ar-SA"/>
    </w:rPr>
  </w:style>
  <w:style w:type="character" w:customStyle="1" w:styleId="CharChar16">
    <w:name w:val="Char Char16"/>
    <w:locked/>
    <w:rsid w:val="00971ECF"/>
    <w:rPr>
      <w:rFonts w:ascii=".VnTime" w:hAnsi=".VnTime"/>
      <w:b/>
      <w:bCs/>
      <w:i/>
      <w:iCs/>
      <w:sz w:val="26"/>
      <w:szCs w:val="26"/>
      <w:lang w:val="en-US" w:eastAsia="en-US" w:bidi="ar-SA"/>
    </w:rPr>
  </w:style>
  <w:style w:type="numbering" w:customStyle="1" w:styleId="My">
    <w:name w:val="My"/>
    <w:rsid w:val="00971ECF"/>
    <w:pPr>
      <w:numPr>
        <w:numId w:val="41"/>
      </w:numPr>
    </w:pPr>
  </w:style>
  <w:style w:type="numbering" w:styleId="111111">
    <w:name w:val="Outline List 2"/>
    <w:aliases w:val="I/I.I.1/"/>
    <w:basedOn w:val="NoList"/>
    <w:rsid w:val="00971ECF"/>
    <w:pPr>
      <w:numPr>
        <w:numId w:val="40"/>
      </w:numPr>
    </w:pPr>
  </w:style>
  <w:style w:type="paragraph" w:customStyle="1" w:styleId="To1">
    <w:name w:val="To1"/>
    <w:basedOn w:val="Normal"/>
    <w:next w:val="Normal"/>
    <w:rsid w:val="00971ECF"/>
    <w:pPr>
      <w:numPr>
        <w:numId w:val="42"/>
      </w:numPr>
      <w:autoSpaceDE w:val="0"/>
      <w:autoSpaceDN w:val="0"/>
      <w:spacing w:before="40" w:after="40" w:line="288" w:lineRule="auto"/>
      <w:jc w:val="both"/>
    </w:pPr>
    <w:rPr>
      <w:rFonts w:ascii=".VnArialH" w:eastAsia="Times New Roman" w:hAnsi=".VnArialH" w:cs="Times New Roman"/>
      <w:kern w:val="0"/>
      <w:sz w:val="26"/>
      <w:szCs w:val="26"/>
      <w:lang w:val="en-GB" w:eastAsia="en-US"/>
      <w14:ligatures w14:val="none"/>
    </w:rPr>
  </w:style>
  <w:style w:type="paragraph" w:customStyle="1" w:styleId="To2">
    <w:name w:val="To2"/>
    <w:basedOn w:val="Heading2"/>
    <w:next w:val="Normal"/>
    <w:rsid w:val="00971ECF"/>
    <w:pPr>
      <w:tabs>
        <w:tab w:val="clear" w:pos="567"/>
        <w:tab w:val="num" w:pos="531"/>
      </w:tabs>
      <w:ind w:left="0"/>
    </w:pPr>
  </w:style>
  <w:style w:type="paragraph" w:customStyle="1" w:styleId="Vn1">
    <w:name w:val="Vn1"/>
    <w:basedOn w:val="Normal"/>
    <w:next w:val="BodyText"/>
    <w:rsid w:val="00971ECF"/>
    <w:pPr>
      <w:numPr>
        <w:numId w:val="43"/>
      </w:numPr>
      <w:spacing w:before="40" w:after="40" w:line="288" w:lineRule="auto"/>
    </w:pPr>
    <w:rPr>
      <w:rFonts w:ascii=".VnArialH" w:eastAsia="Times New Roman" w:hAnsi=".VnArialH" w:cs="Times New Roman"/>
      <w:b/>
      <w:kern w:val="0"/>
      <w:sz w:val="26"/>
      <w:szCs w:val="26"/>
      <w:lang w:eastAsia="en-US"/>
      <w14:ligatures w14:val="none"/>
    </w:rPr>
  </w:style>
  <w:style w:type="paragraph" w:customStyle="1" w:styleId="Vn2">
    <w:name w:val="Vn2"/>
    <w:basedOn w:val="Normal"/>
    <w:rsid w:val="00971ECF"/>
    <w:pPr>
      <w:numPr>
        <w:ilvl w:val="1"/>
        <w:numId w:val="43"/>
      </w:numPr>
      <w:spacing w:before="40" w:after="40" w:line="288" w:lineRule="auto"/>
    </w:pPr>
    <w:rPr>
      <w:rFonts w:ascii=".VnTime" w:eastAsia="Times New Roman" w:hAnsi=".VnTime" w:cs="Times New Roman"/>
      <w:b/>
      <w:kern w:val="0"/>
      <w:sz w:val="26"/>
      <w:szCs w:val="26"/>
      <w:lang w:eastAsia="en-US"/>
      <w14:ligatures w14:val="none"/>
    </w:rPr>
  </w:style>
  <w:style w:type="paragraph" w:customStyle="1" w:styleId="Vn3">
    <w:name w:val="Vn3"/>
    <w:basedOn w:val="Normal"/>
    <w:next w:val="BodyText"/>
    <w:rsid w:val="00971ECF"/>
    <w:pPr>
      <w:numPr>
        <w:ilvl w:val="2"/>
        <w:numId w:val="43"/>
      </w:numPr>
      <w:spacing w:before="40" w:after="40" w:line="288" w:lineRule="auto"/>
    </w:pPr>
    <w:rPr>
      <w:rFonts w:ascii=".VnTime" w:eastAsia="Times New Roman" w:hAnsi=".VnTime" w:cs="Times New Roman"/>
      <w:b/>
      <w:i/>
      <w:kern w:val="0"/>
      <w:sz w:val="26"/>
      <w:szCs w:val="26"/>
      <w:lang w:eastAsia="en-US"/>
      <w14:ligatures w14:val="none"/>
    </w:rPr>
  </w:style>
  <w:style w:type="numbering" w:styleId="ArticleSection">
    <w:name w:val="Outline List 3"/>
    <w:basedOn w:val="NoList"/>
    <w:semiHidden/>
    <w:rsid w:val="00971ECF"/>
    <w:pPr>
      <w:numPr>
        <w:numId w:val="44"/>
      </w:numPr>
    </w:pPr>
  </w:style>
  <w:style w:type="character" w:customStyle="1" w:styleId="CharChar6">
    <w:name w:val="Char Char6"/>
    <w:rsid w:val="00971ECF"/>
    <w:rPr>
      <w:rFonts w:ascii=".VnTime" w:hAnsi=".VnTime"/>
      <w:sz w:val="26"/>
      <w:lang w:val="en-US" w:eastAsia="en-US" w:bidi="ar-SA"/>
    </w:rPr>
  </w:style>
  <w:style w:type="paragraph" w:customStyle="1" w:styleId="DonvibangChar">
    <w:name w:val="Don vi bang Char"/>
    <w:basedOn w:val="Normal"/>
    <w:autoRedefine/>
    <w:rsid w:val="00971ECF"/>
    <w:pPr>
      <w:spacing w:after="60" w:line="240" w:lineRule="auto"/>
      <w:jc w:val="right"/>
    </w:pPr>
    <w:rPr>
      <w:rFonts w:eastAsia="Batang" w:cs="Times New Roman"/>
      <w:i/>
      <w:iCs/>
      <w:kern w:val="0"/>
      <w:sz w:val="26"/>
      <w:szCs w:val="26"/>
      <w:lang w:val="fr-FR" w:eastAsia="en-US"/>
      <w14:ligatures w14:val="none"/>
    </w:rPr>
  </w:style>
  <w:style w:type="paragraph" w:customStyle="1" w:styleId="Tieudebang">
    <w:name w:val="Tieu de bang"/>
    <w:basedOn w:val="Normal"/>
    <w:autoRedefine/>
    <w:rsid w:val="00971ECF"/>
    <w:pPr>
      <w:spacing w:before="60" w:after="120" w:line="240" w:lineRule="auto"/>
      <w:jc w:val="center"/>
    </w:pPr>
    <w:rPr>
      <w:rFonts w:eastAsia="Batang" w:cs="Times New Roman"/>
      <w:b/>
      <w:bCs/>
      <w:kern w:val="0"/>
      <w:sz w:val="26"/>
      <w:szCs w:val="26"/>
      <w:lang w:val="pt-BR" w:eastAsia="en-US"/>
      <w14:ligatures w14:val="none"/>
    </w:rPr>
  </w:style>
  <w:style w:type="paragraph" w:customStyle="1" w:styleId="Bulletgach">
    <w:name w:val="Bullet gach"/>
    <w:basedOn w:val="Normal"/>
    <w:rsid w:val="00971ECF"/>
    <w:pPr>
      <w:numPr>
        <w:numId w:val="45"/>
      </w:numPr>
      <w:spacing w:after="0" w:line="240" w:lineRule="auto"/>
    </w:pPr>
    <w:rPr>
      <w:rFonts w:eastAsia="Times New Roman" w:cs="Times New Roman"/>
      <w:kern w:val="0"/>
      <w:sz w:val="26"/>
      <w:szCs w:val="26"/>
      <w:lang w:eastAsia="en-US"/>
      <w14:ligatures w14:val="none"/>
    </w:rPr>
  </w:style>
  <w:style w:type="paragraph" w:customStyle="1" w:styleId="Title1">
    <w:name w:val="Title 1"/>
    <w:rsid w:val="00971ECF"/>
    <w:pPr>
      <w:spacing w:after="300" w:line="240" w:lineRule="auto"/>
      <w:jc w:val="both"/>
    </w:pPr>
    <w:rPr>
      <w:rFonts w:eastAsia="MS PGothic" w:cs="Times New Roman"/>
      <w:noProof/>
      <w:kern w:val="0"/>
      <w:sz w:val="22"/>
      <w:szCs w:val="20"/>
      <w:lang w:eastAsia="ja-JP"/>
      <w14:ligatures w14:val="none"/>
    </w:rPr>
  </w:style>
  <w:style w:type="character" w:customStyle="1" w:styleId="ejre">
    <w:name w:val="ejr_e"/>
    <w:rsid w:val="00971ECF"/>
  </w:style>
  <w:style w:type="character" w:customStyle="1" w:styleId="ejrj">
    <w:name w:val="ejr_j"/>
    <w:rsid w:val="00971ECF"/>
  </w:style>
  <w:style w:type="paragraph" w:customStyle="1" w:styleId="text">
    <w:name w:val="text"/>
    <w:basedOn w:val="BodyText"/>
    <w:rsid w:val="00971ECF"/>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971ECF"/>
    <w:pPr>
      <w:widowControl w:val="0"/>
      <w:tabs>
        <w:tab w:val="left" w:pos="315"/>
      </w:tabs>
      <w:spacing w:afterLines="50" w:after="120" w:line="240" w:lineRule="auto"/>
      <w:jc w:val="both"/>
    </w:pPr>
    <w:rPr>
      <w:rFonts w:ascii="Arial" w:eastAsia="MS PGothic" w:hAnsi="Arial" w:cs="Times New Roman"/>
      <w:sz w:val="21"/>
      <w:szCs w:val="26"/>
      <w:lang w:eastAsia="ja-JP"/>
      <w14:ligatures w14:val="none"/>
    </w:rPr>
  </w:style>
  <w:style w:type="character" w:customStyle="1" w:styleId="2headlineChar">
    <w:name w:val="2 headline Char"/>
    <w:aliases w:val="h Char,Heading 2 Char Char Char Char,h2 Char,MVA2 Char Char Char"/>
    <w:rsid w:val="00971ECF"/>
    <w:rPr>
      <w:rFonts w:ascii=".VnArial" w:hAnsi=".VnArial"/>
      <w:b/>
      <w:sz w:val="22"/>
      <w:lang w:val="en-US" w:eastAsia="en-US" w:bidi="ar-SA"/>
    </w:rPr>
  </w:style>
  <w:style w:type="paragraph" w:styleId="PlainText">
    <w:name w:val="Plain Text"/>
    <w:basedOn w:val="Normal"/>
    <w:link w:val="PlainTextChar"/>
    <w:rsid w:val="00971ECF"/>
    <w:pPr>
      <w:widowControl w:val="0"/>
      <w:spacing w:after="0" w:line="240" w:lineRule="auto"/>
      <w:jc w:val="both"/>
    </w:pPr>
    <w:rPr>
      <w:rFonts w:ascii="SimSun" w:eastAsia="SimSun" w:hAnsi="Courier New" w:cs="Times New Roman"/>
      <w:sz w:val="26"/>
      <w:szCs w:val="20"/>
      <w14:ligatures w14:val="none"/>
    </w:rPr>
  </w:style>
  <w:style w:type="character" w:customStyle="1" w:styleId="PlainTextChar">
    <w:name w:val="Plain Text Char"/>
    <w:basedOn w:val="DefaultParagraphFont"/>
    <w:link w:val="PlainText"/>
    <w:rsid w:val="00971ECF"/>
    <w:rPr>
      <w:rFonts w:ascii="SimSun" w:eastAsia="SimSun" w:hAnsi="Courier New" w:cs="Times New Roman"/>
      <w:sz w:val="26"/>
      <w:szCs w:val="20"/>
      <w14:ligatures w14:val="none"/>
    </w:rPr>
  </w:style>
  <w:style w:type="paragraph" w:customStyle="1" w:styleId="Web1">
    <w:name w:val="普通(Web)1"/>
    <w:aliases w:val="普通 (Web)"/>
    <w:basedOn w:val="Normal"/>
    <w:rsid w:val="00971ECF"/>
    <w:pPr>
      <w:spacing w:before="100" w:after="100" w:line="240" w:lineRule="auto"/>
    </w:pPr>
    <w:rPr>
      <w:rFonts w:ascii="SimSun" w:eastAsia="SimSun" w:hAnsi="SimSun" w:cs="Times New Roman"/>
      <w:kern w:val="0"/>
      <w:sz w:val="26"/>
      <w:szCs w:val="20"/>
      <w14:ligatures w14:val="none"/>
    </w:rPr>
  </w:style>
  <w:style w:type="paragraph" w:customStyle="1" w:styleId="Normal20">
    <w:name w:val="Normal 2"/>
    <w:basedOn w:val="Normal"/>
    <w:rsid w:val="00971ECF"/>
    <w:pPr>
      <w:spacing w:before="240" w:after="240" w:line="240" w:lineRule="auto"/>
      <w:ind w:left="357"/>
      <w:jc w:val="both"/>
    </w:pPr>
    <w:rPr>
      <w:rFonts w:eastAsia="Times New Roman" w:cs="Times New Roman"/>
      <w:kern w:val="0"/>
      <w:sz w:val="26"/>
      <w:szCs w:val="26"/>
      <w:lang w:eastAsia="es-ES"/>
      <w14:ligatures w14:val="none"/>
    </w:rPr>
  </w:style>
  <w:style w:type="paragraph" w:customStyle="1" w:styleId="a3">
    <w:name w:val="基准页眉样式"/>
    <w:basedOn w:val="BodyText"/>
    <w:autoRedefine/>
    <w:rsid w:val="00971ECF"/>
    <w:pPr>
      <w:framePr w:hSpace="180" w:wrap="around" w:vAnchor="text" w:hAnchor="page" w:x="1591" w:y="376"/>
      <w:widowControl w:val="0"/>
      <w:spacing w:beforeLines="50" w:before="159" w:afterLines="50" w:after="159" w:line="288" w:lineRule="auto"/>
      <w:jc w:val="center"/>
    </w:pPr>
    <w:rPr>
      <w:rFonts w:ascii="SimSun" w:eastAsia="SimSun" w:hAnsi="SimSun"/>
      <w:smallCaps/>
      <w:w w:val="95"/>
      <w:kern w:val="2"/>
      <w:sz w:val="24"/>
      <w:szCs w:val="20"/>
      <w:lang w:eastAsia="zh-CN"/>
    </w:rPr>
  </w:style>
  <w:style w:type="paragraph" w:customStyle="1" w:styleId="body0">
    <w:name w:val="body"/>
    <w:basedOn w:val="BodyText3"/>
    <w:rsid w:val="00971ECF"/>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971ECF"/>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971ECF"/>
    <w:pPr>
      <w:keepNext/>
      <w:tabs>
        <w:tab w:val="num" w:pos="360"/>
      </w:tabs>
      <w:spacing w:before="80" w:after="80" w:line="276" w:lineRule="auto"/>
      <w:ind w:left="360" w:hanging="360"/>
      <w:jc w:val="both"/>
    </w:pPr>
    <w:rPr>
      <w:rFonts w:ascii=".VnArial" w:eastAsia="Times New Roman" w:hAnsi=".VnArial" w:cs="Times New Roman"/>
      <w:kern w:val="0"/>
      <w:sz w:val="26"/>
      <w:szCs w:val="26"/>
      <w:lang w:eastAsia="en-US"/>
      <w14:ligatures w14:val="none"/>
    </w:rPr>
  </w:style>
  <w:style w:type="paragraph" w:customStyle="1" w:styleId="D">
    <w:name w:val="D"/>
    <w:basedOn w:val="Normal"/>
    <w:rsid w:val="00971ECF"/>
    <w:pPr>
      <w:tabs>
        <w:tab w:val="num" w:pos="227"/>
      </w:tabs>
      <w:spacing w:before="80" w:after="80" w:line="276" w:lineRule="auto"/>
      <w:jc w:val="both"/>
    </w:pPr>
    <w:rPr>
      <w:rFonts w:ascii=".VnArial" w:eastAsia="Times New Roman" w:hAnsi=".VnArial" w:cs="Times New Roman"/>
      <w:kern w:val="0"/>
      <w:sz w:val="26"/>
      <w:szCs w:val="26"/>
      <w:lang w:eastAsia="en-US"/>
      <w14:ligatures w14:val="none"/>
    </w:rPr>
  </w:style>
  <w:style w:type="paragraph" w:customStyle="1" w:styleId="Normal12pt">
    <w:name w:val="Normal + 12pt"/>
    <w:basedOn w:val="body0"/>
    <w:rsid w:val="00971ECF"/>
    <w:pPr>
      <w:spacing w:line="288" w:lineRule="auto"/>
      <w:ind w:firstLine="0"/>
    </w:pPr>
    <w:rPr>
      <w:sz w:val="24"/>
      <w:szCs w:val="24"/>
      <w:lang w:val="fr-FR"/>
    </w:rPr>
  </w:style>
  <w:style w:type="paragraph" w:customStyle="1" w:styleId="Normal12pt0">
    <w:name w:val="Normal + 12 pt"/>
    <w:basedOn w:val="Normal12pt"/>
    <w:rsid w:val="00971ECF"/>
  </w:style>
  <w:style w:type="paragraph" w:customStyle="1" w:styleId="Hoa5">
    <w:name w:val="Hoa5"/>
    <w:basedOn w:val="N1"/>
    <w:rsid w:val="00971ECF"/>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rsid w:val="00971ECF"/>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971ECF"/>
    <w:pPr>
      <w:tabs>
        <w:tab w:val="right" w:pos="8760"/>
      </w:tabs>
      <w:spacing w:after="0" w:line="288" w:lineRule="auto"/>
      <w:jc w:val="center"/>
    </w:pPr>
    <w:rPr>
      <w:rFonts w:ascii=".VnTime" w:eastAsia="Times New Roman" w:hAnsi=".VnTime" w:cs="Times New Roman"/>
      <w:noProof/>
      <w:kern w:val="0"/>
      <w:szCs w:val="20"/>
      <w:lang w:eastAsia="en-US"/>
      <w14:ligatures w14:val="none"/>
    </w:rPr>
  </w:style>
  <w:style w:type="paragraph" w:customStyle="1" w:styleId="Thuy5">
    <w:name w:val="Thuy5"/>
    <w:basedOn w:val="Normal"/>
    <w:rsid w:val="00971ECF"/>
    <w:pPr>
      <w:spacing w:after="120" w:line="240" w:lineRule="auto"/>
      <w:jc w:val="center"/>
    </w:pPr>
    <w:rPr>
      <w:rFonts w:ascii="Arial Bold" w:eastAsia="MS Mincho" w:hAnsi="Arial Bold" w:cs="Arial"/>
      <w:b/>
      <w:kern w:val="0"/>
      <w:sz w:val="22"/>
      <w:lang w:eastAsia="ja-JP"/>
      <w14:ligatures w14:val="none"/>
    </w:rPr>
  </w:style>
  <w:style w:type="paragraph" w:customStyle="1" w:styleId="Thuy7">
    <w:name w:val="Thuy7"/>
    <w:basedOn w:val="BodyText"/>
    <w:rsid w:val="00971ECF"/>
    <w:pPr>
      <w:spacing w:before="60" w:line="288" w:lineRule="auto"/>
      <w:jc w:val="center"/>
    </w:pPr>
    <w:rPr>
      <w:rFonts w:ascii="Arial" w:eastAsia="Times New Roman" w:hAnsi="Arial" w:cs="Arial"/>
      <w:lang w:val="en-GB"/>
    </w:rPr>
  </w:style>
  <w:style w:type="paragraph" w:styleId="ListNumber">
    <w:name w:val="List Number"/>
    <w:basedOn w:val="Normal"/>
    <w:rsid w:val="00971ECF"/>
    <w:pPr>
      <w:tabs>
        <w:tab w:val="num" w:pos="826"/>
      </w:tabs>
      <w:spacing w:after="0" w:line="240" w:lineRule="auto"/>
      <w:ind w:left="826" w:hanging="420"/>
    </w:pPr>
    <w:rPr>
      <w:rFonts w:eastAsia="Times New Roman" w:cs="Times New Roman"/>
      <w:kern w:val="0"/>
      <w:sz w:val="20"/>
      <w:szCs w:val="20"/>
      <w:lang w:eastAsia="en-US"/>
      <w14:ligatures w14:val="none"/>
    </w:rPr>
  </w:style>
  <w:style w:type="paragraph" w:customStyle="1" w:styleId="StyleDBold">
    <w:name w:val="Style D + Bold"/>
    <w:basedOn w:val="Normal"/>
    <w:rsid w:val="00971ECF"/>
    <w:pPr>
      <w:tabs>
        <w:tab w:val="num" w:pos="360"/>
      </w:tabs>
      <w:spacing w:before="80" w:after="80" w:line="276" w:lineRule="auto"/>
      <w:jc w:val="both"/>
    </w:pPr>
    <w:rPr>
      <w:rFonts w:ascii=".VnArial" w:eastAsia="Times New Roman" w:hAnsi=".VnArial" w:cs="Times New Roman"/>
      <w:b/>
      <w:bCs/>
      <w:kern w:val="0"/>
      <w:sz w:val="26"/>
      <w:szCs w:val="26"/>
      <w:lang w:eastAsia="en-US"/>
      <w14:ligatures w14:val="none"/>
    </w:rPr>
  </w:style>
  <w:style w:type="paragraph" w:customStyle="1" w:styleId="noidung">
    <w:name w:val="noidung"/>
    <w:basedOn w:val="Normal"/>
    <w:rsid w:val="00971ECF"/>
    <w:pPr>
      <w:spacing w:before="60" w:after="120" w:line="288" w:lineRule="auto"/>
      <w:ind w:firstLine="720"/>
      <w:jc w:val="both"/>
    </w:pPr>
    <w:rPr>
      <w:rFonts w:ascii=".VnTime" w:eastAsia="Times New Roman" w:hAnsi=".VnTime" w:cs="Times New Roman"/>
      <w:kern w:val="0"/>
      <w:sz w:val="26"/>
      <w:szCs w:val="26"/>
      <w:lang w:eastAsia="en-US"/>
      <w14:ligatures w14:val="none"/>
    </w:rPr>
  </w:style>
  <w:style w:type="paragraph" w:customStyle="1" w:styleId="6">
    <w:name w:val="6"/>
    <w:basedOn w:val="Normal"/>
    <w:autoRedefine/>
    <w:rsid w:val="00971ECF"/>
    <w:pPr>
      <w:spacing w:before="60" w:after="120" w:line="360" w:lineRule="auto"/>
      <w:ind w:firstLine="720"/>
    </w:pPr>
    <w:rPr>
      <w:rFonts w:ascii=".VnCentury Schoolbook" w:eastAsia="Times New Roman" w:hAnsi=".VnCentury Schoolbook" w:cs="Times New Roman"/>
      <w:iCs/>
      <w:color w:val="000000"/>
      <w:kern w:val="0"/>
      <w:sz w:val="26"/>
      <w:szCs w:val="26"/>
      <w:lang w:val="fr-FR" w:eastAsia="en-US"/>
      <w14:ligatures w14:val="none"/>
    </w:rPr>
  </w:style>
  <w:style w:type="paragraph" w:customStyle="1" w:styleId="7">
    <w:name w:val="7"/>
    <w:basedOn w:val="Normal"/>
    <w:autoRedefine/>
    <w:rsid w:val="00971ECF"/>
    <w:pPr>
      <w:spacing w:before="60" w:after="60" w:line="240" w:lineRule="auto"/>
      <w:jc w:val="both"/>
    </w:pPr>
    <w:rPr>
      <w:rFonts w:ascii=".VnTime" w:eastAsia="Times New Roman" w:hAnsi=".VnTime" w:cs="Times New Roman"/>
      <w:color w:val="000000"/>
      <w:kern w:val="0"/>
      <w:sz w:val="26"/>
      <w:szCs w:val="26"/>
      <w:lang w:val="fr-FR" w:eastAsia="en-US"/>
      <w14:ligatures w14:val="none"/>
    </w:rPr>
  </w:style>
  <w:style w:type="paragraph" w:customStyle="1" w:styleId="9">
    <w:name w:val="9"/>
    <w:basedOn w:val="Normal"/>
    <w:autoRedefine/>
    <w:rsid w:val="00971ECF"/>
    <w:pPr>
      <w:tabs>
        <w:tab w:val="left" w:pos="4644"/>
      </w:tabs>
      <w:spacing w:before="60" w:after="120" w:line="240" w:lineRule="auto"/>
      <w:ind w:rightChars="-22" w:right="-57"/>
      <w:jc w:val="center"/>
    </w:pPr>
    <w:rPr>
      <w:rFonts w:ascii=".VnArial" w:eastAsia="Times New Roman" w:hAnsi=".VnArial" w:cs="Times New Roman"/>
      <w:b/>
      <w:color w:val="000000"/>
      <w:kern w:val="0"/>
      <w:sz w:val="26"/>
      <w:szCs w:val="26"/>
      <w:lang w:val="it-IT" w:eastAsia="en-US"/>
      <w14:ligatures w14:val="none"/>
    </w:rPr>
  </w:style>
  <w:style w:type="paragraph" w:customStyle="1" w:styleId="Style7Before0ptAfter0pt1">
    <w:name w:val="Style 7 + Before:  0 pt After:  0 pt1"/>
    <w:basedOn w:val="7"/>
    <w:autoRedefine/>
    <w:rsid w:val="00971ECF"/>
    <w:pPr>
      <w:spacing w:beforeLines="30" w:before="72" w:afterLines="30" w:after="72"/>
    </w:pPr>
    <w:rPr>
      <w:szCs w:val="20"/>
      <w:lang w:val="es-ES"/>
    </w:rPr>
  </w:style>
  <w:style w:type="paragraph" w:customStyle="1" w:styleId="Style7Firstline127cm">
    <w:name w:val="Style 7 + First line:  1.27 cm"/>
    <w:basedOn w:val="7"/>
    <w:rsid w:val="00971ECF"/>
    <w:rPr>
      <w:szCs w:val="20"/>
    </w:rPr>
  </w:style>
  <w:style w:type="paragraph" w:customStyle="1" w:styleId="Than">
    <w:name w:val="Than"/>
    <w:basedOn w:val="Normal"/>
    <w:rsid w:val="00971ECF"/>
    <w:pPr>
      <w:spacing w:after="60" w:line="280" w:lineRule="atLeast"/>
      <w:ind w:firstLine="454"/>
      <w:jc w:val="both"/>
    </w:pPr>
    <w:rPr>
      <w:rFonts w:ascii=".VnCentury Schoolbook" w:eastAsia="Times New Roman" w:hAnsi=".VnCentury Schoolbook" w:cs="Times New Roman"/>
      <w:kern w:val="0"/>
      <w:sz w:val="21"/>
      <w:szCs w:val="21"/>
      <w:lang w:eastAsia="en-US"/>
      <w14:ligatures w14:val="none"/>
    </w:rPr>
  </w:style>
  <w:style w:type="paragraph" w:customStyle="1" w:styleId="Style11Auto">
    <w:name w:val="Style 1.1.+ Auto"/>
    <w:basedOn w:val="Normal"/>
    <w:autoRedefine/>
    <w:rsid w:val="00971ECF"/>
    <w:pPr>
      <w:tabs>
        <w:tab w:val="left" w:pos="434"/>
        <w:tab w:val="left" w:pos="992"/>
      </w:tabs>
      <w:spacing w:before="60" w:after="60" w:line="269" w:lineRule="auto"/>
      <w:jc w:val="both"/>
    </w:pPr>
    <w:rPr>
      <w:rFonts w:ascii=".VnCentury Schoolbook" w:eastAsia="Times New Roman" w:hAnsi=".VnCentury Schoolbook" w:cs="Arial"/>
      <w:b/>
      <w:color w:val="FF0000"/>
      <w:kern w:val="0"/>
      <w:sz w:val="26"/>
      <w:szCs w:val="26"/>
      <w:lang w:val="pt-BR" w:eastAsia="es-ES"/>
      <w14:ligatures w14:val="none"/>
    </w:rPr>
  </w:style>
  <w:style w:type="paragraph" w:customStyle="1" w:styleId="muclon">
    <w:name w:val="muclon"/>
    <w:basedOn w:val="Heading1"/>
    <w:rsid w:val="00971ECF"/>
    <w:pPr>
      <w:keepLines w:val="0"/>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971ECF"/>
    <w:pPr>
      <w:keepLines w:val="0"/>
      <w:tabs>
        <w:tab w:val="clear" w:pos="567"/>
      </w:tabs>
      <w:spacing w:before="240" w:line="312" w:lineRule="auto"/>
      <w:ind w:left="0"/>
      <w:jc w:val="both"/>
    </w:pPr>
    <w:rPr>
      <w:rFonts w:ascii="Times New Roman" w:eastAsia="Times New Roman" w:hAnsi="Times New Roman"/>
      <w:b/>
      <w:bCs/>
      <w:i/>
      <w:color w:val="000000"/>
      <w:sz w:val="22"/>
      <w:szCs w:val="20"/>
      <w:lang w:val="nb-NO"/>
    </w:rPr>
  </w:style>
  <w:style w:type="paragraph" w:customStyle="1" w:styleId="bac2">
    <w:name w:val="bac2"/>
    <w:basedOn w:val="Heading3"/>
    <w:rsid w:val="00971ECF"/>
    <w:pPr>
      <w:keepLines w:val="0"/>
      <w:numPr>
        <w:ilvl w:val="0"/>
        <w:numId w:val="0"/>
      </w:numPr>
      <w:spacing w:before="240" w:line="312" w:lineRule="auto"/>
      <w:jc w:val="both"/>
    </w:pPr>
    <w:rPr>
      <w:rFonts w:ascii="Times New Roman" w:eastAsia="Times New Roman" w:hAnsi="Times New Roman"/>
      <w:b/>
      <w:bCs/>
      <w:i/>
      <w:iCs/>
      <w:color w:val="000000"/>
      <w:sz w:val="26"/>
      <w:szCs w:val="28"/>
      <w:lang w:val="nb-NO"/>
    </w:rPr>
  </w:style>
  <w:style w:type="paragraph" w:customStyle="1" w:styleId="a4">
    <w:name w:val="ノーマル"/>
    <w:basedOn w:val="Normal"/>
    <w:rsid w:val="00971ECF"/>
    <w:pPr>
      <w:tabs>
        <w:tab w:val="num" w:pos="480"/>
      </w:tabs>
      <w:overflowPunct w:val="0"/>
      <w:autoSpaceDE w:val="0"/>
      <w:autoSpaceDN w:val="0"/>
      <w:adjustRightInd w:val="0"/>
      <w:spacing w:after="0" w:line="240" w:lineRule="auto"/>
      <w:ind w:left="480" w:hanging="480"/>
      <w:textAlignment w:val="baseline"/>
    </w:pPr>
    <w:rPr>
      <w:rFonts w:eastAsia="Mincho" w:cs="Times New Roman"/>
      <w:kern w:val="0"/>
      <w:sz w:val="20"/>
      <w:szCs w:val="20"/>
      <w:lang w:eastAsia="ja-JP"/>
      <w14:ligatures w14:val="none"/>
    </w:rPr>
  </w:style>
  <w:style w:type="paragraph" w:customStyle="1" w:styleId="Text25">
    <w:name w:val="Text2.5"/>
    <w:basedOn w:val="Normal"/>
    <w:rsid w:val="00971ECF"/>
    <w:pPr>
      <w:tabs>
        <w:tab w:val="num" w:pos="360"/>
      </w:tabs>
      <w:overflowPunct w:val="0"/>
      <w:autoSpaceDE w:val="0"/>
      <w:autoSpaceDN w:val="0"/>
      <w:adjustRightInd w:val="0"/>
      <w:spacing w:after="0" w:line="240" w:lineRule="auto"/>
      <w:ind w:left="360" w:hanging="360"/>
      <w:textAlignment w:val="baseline"/>
    </w:pPr>
    <w:rPr>
      <w:rFonts w:eastAsia="Mincho" w:cs="Times New Roman"/>
      <w:kern w:val="0"/>
      <w:sz w:val="20"/>
      <w:szCs w:val="20"/>
      <w:lang w:eastAsia="ja-JP"/>
      <w14:ligatures w14:val="none"/>
    </w:rPr>
  </w:style>
  <w:style w:type="paragraph" w:customStyle="1" w:styleId="CM21">
    <w:name w:val="CM21"/>
    <w:basedOn w:val="Default"/>
    <w:next w:val="Default"/>
    <w:rsid w:val="00971ECF"/>
    <w:pPr>
      <w:widowControl w:val="0"/>
      <w:spacing w:after="273"/>
    </w:pPr>
    <w:rPr>
      <w:rFonts w:ascii="Arial" w:hAnsi="Arial"/>
      <w:sz w:val="24"/>
      <w:szCs w:val="24"/>
    </w:rPr>
  </w:style>
  <w:style w:type="paragraph" w:customStyle="1" w:styleId="CM22">
    <w:name w:val="CM22"/>
    <w:basedOn w:val="Default"/>
    <w:next w:val="Default"/>
    <w:rsid w:val="00971ECF"/>
    <w:pPr>
      <w:widowControl w:val="0"/>
      <w:spacing w:after="140"/>
    </w:pPr>
    <w:rPr>
      <w:rFonts w:ascii="Arial" w:hAnsi="Arial"/>
      <w:sz w:val="24"/>
      <w:szCs w:val="24"/>
    </w:rPr>
  </w:style>
  <w:style w:type="paragraph" w:customStyle="1" w:styleId="CM31">
    <w:name w:val="CM31"/>
    <w:basedOn w:val="Default"/>
    <w:next w:val="Default"/>
    <w:rsid w:val="00971ECF"/>
    <w:pPr>
      <w:widowControl w:val="0"/>
      <w:spacing w:after="368"/>
    </w:pPr>
    <w:rPr>
      <w:rFonts w:ascii="Arial" w:hAnsi="Arial"/>
      <w:sz w:val="24"/>
      <w:szCs w:val="24"/>
    </w:rPr>
  </w:style>
  <w:style w:type="paragraph" w:customStyle="1" w:styleId="CM53">
    <w:name w:val="CM53"/>
    <w:basedOn w:val="Default"/>
    <w:next w:val="Default"/>
    <w:rsid w:val="00971ECF"/>
    <w:pPr>
      <w:spacing w:after="385"/>
    </w:pPr>
    <w:rPr>
      <w:rFonts w:ascii="Frutiger" w:hAnsi="Frutiger"/>
      <w:sz w:val="24"/>
      <w:szCs w:val="24"/>
    </w:rPr>
  </w:style>
  <w:style w:type="paragraph" w:customStyle="1" w:styleId="CM6">
    <w:name w:val="CM6"/>
    <w:basedOn w:val="Default"/>
    <w:next w:val="Default"/>
    <w:rsid w:val="00971ECF"/>
    <w:pPr>
      <w:spacing w:line="233" w:lineRule="atLeast"/>
    </w:pPr>
    <w:rPr>
      <w:rFonts w:ascii="Frutiger" w:hAnsi="Frutiger"/>
      <w:sz w:val="24"/>
      <w:szCs w:val="24"/>
    </w:rPr>
  </w:style>
  <w:style w:type="paragraph" w:customStyle="1" w:styleId="CM45">
    <w:name w:val="CM45"/>
    <w:basedOn w:val="Default"/>
    <w:next w:val="Default"/>
    <w:rsid w:val="00971ECF"/>
    <w:pPr>
      <w:spacing w:after="495"/>
    </w:pPr>
    <w:rPr>
      <w:rFonts w:ascii="Frutiger" w:hAnsi="Frutiger"/>
      <w:sz w:val="24"/>
      <w:szCs w:val="24"/>
    </w:rPr>
  </w:style>
  <w:style w:type="character" w:styleId="HTMLTypewriter">
    <w:name w:val="HTML Typewriter"/>
    <w:rsid w:val="00971ECF"/>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971ECF"/>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971ECF"/>
    <w:pPr>
      <w:spacing w:before="60" w:after="60" w:line="240" w:lineRule="auto"/>
      <w:jc w:val="center"/>
    </w:pPr>
    <w:rPr>
      <w:rFonts w:eastAsia="Times New Roman" w:cs="Times New Roman"/>
      <w:b/>
      <w:caps/>
      <w:kern w:val="0"/>
      <w:sz w:val="26"/>
      <w:szCs w:val="28"/>
      <w:lang w:eastAsia="en-US"/>
      <w14:ligatures w14:val="none"/>
    </w:rPr>
  </w:style>
  <w:style w:type="paragraph" w:customStyle="1" w:styleId="Part">
    <w:name w:val="Part"/>
    <w:basedOn w:val="Heading1"/>
    <w:rsid w:val="00971ECF"/>
    <w:pPr>
      <w:keepLines w:val="0"/>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971ECF"/>
    <w:pPr>
      <w:keepLines w:val="0"/>
      <w:numPr>
        <w:ilvl w:val="0"/>
        <w:numId w:val="0"/>
      </w:numPr>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971ECF"/>
    <w:pPr>
      <w:spacing w:line="312" w:lineRule="auto"/>
    </w:pPr>
    <w:rPr>
      <w:caps w:val="0"/>
      <w:sz w:val="24"/>
      <w:szCs w:val="24"/>
    </w:rPr>
  </w:style>
  <w:style w:type="paragraph" w:customStyle="1" w:styleId="picture">
    <w:name w:val="picture"/>
    <w:basedOn w:val="Heading4"/>
    <w:rsid w:val="00971ECF"/>
    <w:pPr>
      <w:keepLines w:val="0"/>
      <w:numPr>
        <w:ilvl w:val="0"/>
        <w:numId w:val="0"/>
      </w:numPr>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971ECF"/>
    <w:pPr>
      <w:numPr>
        <w:numId w:val="46"/>
      </w:numPr>
    </w:pPr>
  </w:style>
  <w:style w:type="paragraph" w:styleId="Closing">
    <w:name w:val="Closing"/>
    <w:basedOn w:val="Normal"/>
    <w:link w:val="ClosingChar"/>
    <w:semiHidden/>
    <w:rsid w:val="00971ECF"/>
    <w:pPr>
      <w:spacing w:after="0" w:line="240" w:lineRule="auto"/>
      <w:ind w:left="4320"/>
    </w:pPr>
    <w:rPr>
      <w:rFonts w:eastAsia="Times New Roman" w:cs="Times New Roman"/>
      <w:kern w:val="0"/>
      <w:sz w:val="26"/>
      <w:szCs w:val="26"/>
      <w:lang w:eastAsia="en-US"/>
      <w14:ligatures w14:val="none"/>
    </w:rPr>
  </w:style>
  <w:style w:type="character" w:customStyle="1" w:styleId="ClosingChar">
    <w:name w:val="Closing Char"/>
    <w:basedOn w:val="DefaultParagraphFont"/>
    <w:link w:val="Closing"/>
    <w:semiHidden/>
    <w:rsid w:val="00971ECF"/>
    <w:rPr>
      <w:rFonts w:eastAsia="Times New Roman" w:cs="Times New Roman"/>
      <w:kern w:val="0"/>
      <w:sz w:val="26"/>
      <w:szCs w:val="26"/>
      <w:lang w:eastAsia="en-US"/>
      <w14:ligatures w14:val="none"/>
    </w:rPr>
  </w:style>
  <w:style w:type="paragraph" w:styleId="Date">
    <w:name w:val="Date"/>
    <w:basedOn w:val="Normal"/>
    <w:next w:val="Normal"/>
    <w:link w:val="DateChar"/>
    <w:semiHidden/>
    <w:rsid w:val="00971ECF"/>
    <w:pPr>
      <w:spacing w:after="0" w:line="240" w:lineRule="auto"/>
    </w:pPr>
    <w:rPr>
      <w:rFonts w:eastAsia="Times New Roman" w:cs="Times New Roman"/>
      <w:kern w:val="0"/>
      <w:sz w:val="26"/>
      <w:szCs w:val="26"/>
      <w:lang w:eastAsia="en-US"/>
      <w14:ligatures w14:val="none"/>
    </w:rPr>
  </w:style>
  <w:style w:type="character" w:customStyle="1" w:styleId="DateChar">
    <w:name w:val="Date Char"/>
    <w:basedOn w:val="DefaultParagraphFont"/>
    <w:link w:val="Date"/>
    <w:semiHidden/>
    <w:rsid w:val="00971ECF"/>
    <w:rPr>
      <w:rFonts w:eastAsia="Times New Roman" w:cs="Times New Roman"/>
      <w:kern w:val="0"/>
      <w:sz w:val="26"/>
      <w:szCs w:val="26"/>
      <w:lang w:eastAsia="en-US"/>
      <w14:ligatures w14:val="none"/>
    </w:rPr>
  </w:style>
  <w:style w:type="paragraph" w:styleId="E-mailSignature">
    <w:name w:val="E-mail Signature"/>
    <w:basedOn w:val="Normal"/>
    <w:link w:val="E-mailSignatureChar"/>
    <w:semiHidden/>
    <w:rsid w:val="00971ECF"/>
    <w:pPr>
      <w:spacing w:after="0" w:line="240" w:lineRule="auto"/>
    </w:pPr>
    <w:rPr>
      <w:rFonts w:eastAsia="Times New Roman" w:cs="Times New Roman"/>
      <w:kern w:val="0"/>
      <w:sz w:val="26"/>
      <w:szCs w:val="26"/>
      <w:lang w:eastAsia="en-US"/>
      <w14:ligatures w14:val="none"/>
    </w:rPr>
  </w:style>
  <w:style w:type="character" w:customStyle="1" w:styleId="E-mailSignatureChar">
    <w:name w:val="E-mail Signature Char"/>
    <w:basedOn w:val="DefaultParagraphFont"/>
    <w:link w:val="E-mailSignature"/>
    <w:semiHidden/>
    <w:rsid w:val="00971ECF"/>
    <w:rPr>
      <w:rFonts w:eastAsia="Times New Roman" w:cs="Times New Roman"/>
      <w:kern w:val="0"/>
      <w:sz w:val="26"/>
      <w:szCs w:val="26"/>
      <w:lang w:eastAsia="en-US"/>
      <w14:ligatures w14:val="none"/>
    </w:rPr>
  </w:style>
  <w:style w:type="paragraph" w:styleId="EnvelopeAddress">
    <w:name w:val="envelope address"/>
    <w:basedOn w:val="Normal"/>
    <w:semiHidden/>
    <w:rsid w:val="00971ECF"/>
    <w:pPr>
      <w:framePr w:w="7920" w:h="1980" w:hRule="exact" w:hSpace="180" w:wrap="auto" w:hAnchor="page" w:xAlign="center" w:yAlign="bottom"/>
      <w:spacing w:after="0" w:line="240" w:lineRule="auto"/>
      <w:ind w:left="2880"/>
    </w:pPr>
    <w:rPr>
      <w:rFonts w:ascii="Arial" w:eastAsia="Times New Roman" w:hAnsi="Arial" w:cs="Arial"/>
      <w:kern w:val="0"/>
      <w:sz w:val="26"/>
      <w:szCs w:val="26"/>
      <w:lang w:eastAsia="en-US"/>
      <w14:ligatures w14:val="none"/>
    </w:rPr>
  </w:style>
  <w:style w:type="paragraph" w:styleId="EnvelopeReturn">
    <w:name w:val="envelope return"/>
    <w:basedOn w:val="Normal"/>
    <w:semiHidden/>
    <w:rsid w:val="00971ECF"/>
    <w:pPr>
      <w:spacing w:after="0" w:line="240" w:lineRule="auto"/>
    </w:pPr>
    <w:rPr>
      <w:rFonts w:ascii="Arial" w:eastAsia="Times New Roman" w:hAnsi="Arial" w:cs="Arial"/>
      <w:kern w:val="0"/>
      <w:sz w:val="20"/>
      <w:szCs w:val="20"/>
      <w:lang w:eastAsia="en-US"/>
      <w14:ligatures w14:val="none"/>
    </w:rPr>
  </w:style>
  <w:style w:type="character" w:styleId="HTMLAcronym">
    <w:name w:val="HTML Acronym"/>
    <w:semiHidden/>
    <w:rsid w:val="00971ECF"/>
  </w:style>
  <w:style w:type="paragraph" w:styleId="HTMLAddress">
    <w:name w:val="HTML Address"/>
    <w:basedOn w:val="Normal"/>
    <w:link w:val="HTMLAddressChar"/>
    <w:semiHidden/>
    <w:rsid w:val="00971ECF"/>
    <w:pPr>
      <w:spacing w:after="0" w:line="240" w:lineRule="auto"/>
    </w:pPr>
    <w:rPr>
      <w:rFonts w:eastAsia="Times New Roman" w:cs="Times New Roman"/>
      <w:i/>
      <w:iCs/>
      <w:kern w:val="0"/>
      <w:sz w:val="26"/>
      <w:szCs w:val="26"/>
      <w:lang w:eastAsia="en-US"/>
      <w14:ligatures w14:val="none"/>
    </w:rPr>
  </w:style>
  <w:style w:type="character" w:customStyle="1" w:styleId="HTMLAddressChar">
    <w:name w:val="HTML Address Char"/>
    <w:basedOn w:val="DefaultParagraphFont"/>
    <w:link w:val="HTMLAddress"/>
    <w:semiHidden/>
    <w:rsid w:val="00971ECF"/>
    <w:rPr>
      <w:rFonts w:eastAsia="Times New Roman" w:cs="Times New Roman"/>
      <w:i/>
      <w:iCs/>
      <w:kern w:val="0"/>
      <w:sz w:val="26"/>
      <w:szCs w:val="26"/>
      <w:lang w:eastAsia="en-US"/>
      <w14:ligatures w14:val="none"/>
    </w:rPr>
  </w:style>
  <w:style w:type="character" w:styleId="HTMLCite">
    <w:name w:val="HTML Cite"/>
    <w:semiHidden/>
    <w:rsid w:val="00971ECF"/>
    <w:rPr>
      <w:i/>
      <w:iCs/>
    </w:rPr>
  </w:style>
  <w:style w:type="character" w:styleId="HTMLCode">
    <w:name w:val="HTML Code"/>
    <w:semiHidden/>
    <w:rsid w:val="00971ECF"/>
    <w:rPr>
      <w:rFonts w:ascii="Courier New" w:hAnsi="Courier New" w:cs="Courier New"/>
      <w:sz w:val="20"/>
      <w:szCs w:val="20"/>
    </w:rPr>
  </w:style>
  <w:style w:type="character" w:styleId="HTMLDefinition">
    <w:name w:val="HTML Definition"/>
    <w:semiHidden/>
    <w:rsid w:val="00971ECF"/>
    <w:rPr>
      <w:i/>
      <w:iCs/>
    </w:rPr>
  </w:style>
  <w:style w:type="character" w:styleId="HTMLKeyboard">
    <w:name w:val="HTML Keyboard"/>
    <w:semiHidden/>
    <w:rsid w:val="00971ECF"/>
    <w:rPr>
      <w:rFonts w:ascii="Courier New" w:hAnsi="Courier New" w:cs="Courier New"/>
      <w:sz w:val="20"/>
      <w:szCs w:val="20"/>
    </w:rPr>
  </w:style>
  <w:style w:type="paragraph" w:styleId="HTMLPreformatted">
    <w:name w:val="HTML Preformatted"/>
    <w:basedOn w:val="Normal"/>
    <w:link w:val="HTMLPreformattedChar"/>
    <w:semiHidden/>
    <w:rsid w:val="00971ECF"/>
    <w:pPr>
      <w:spacing w:after="0" w:line="240" w:lineRule="auto"/>
    </w:pPr>
    <w:rPr>
      <w:rFonts w:ascii="Courier New" w:eastAsia="Times New Roman" w:hAnsi="Courier New" w:cs="Courier New"/>
      <w:kern w:val="0"/>
      <w:sz w:val="20"/>
      <w:szCs w:val="20"/>
      <w:lang w:eastAsia="en-US"/>
      <w14:ligatures w14:val="none"/>
    </w:rPr>
  </w:style>
  <w:style w:type="character" w:customStyle="1" w:styleId="HTMLPreformattedChar">
    <w:name w:val="HTML Preformatted Char"/>
    <w:basedOn w:val="DefaultParagraphFont"/>
    <w:link w:val="HTMLPreformatted"/>
    <w:semiHidden/>
    <w:rsid w:val="00971ECF"/>
    <w:rPr>
      <w:rFonts w:ascii="Courier New" w:eastAsia="Times New Roman" w:hAnsi="Courier New" w:cs="Courier New"/>
      <w:kern w:val="0"/>
      <w:sz w:val="20"/>
      <w:szCs w:val="20"/>
      <w:lang w:eastAsia="en-US"/>
      <w14:ligatures w14:val="none"/>
    </w:rPr>
  </w:style>
  <w:style w:type="character" w:styleId="HTMLSample">
    <w:name w:val="HTML Sample"/>
    <w:semiHidden/>
    <w:rsid w:val="00971ECF"/>
    <w:rPr>
      <w:rFonts w:ascii="Courier New" w:hAnsi="Courier New" w:cs="Courier New"/>
    </w:rPr>
  </w:style>
  <w:style w:type="character" w:styleId="HTMLVariable">
    <w:name w:val="HTML Variable"/>
    <w:semiHidden/>
    <w:rsid w:val="00971ECF"/>
    <w:rPr>
      <w:i/>
      <w:iCs/>
    </w:rPr>
  </w:style>
  <w:style w:type="character" w:styleId="LineNumber">
    <w:name w:val="line number"/>
    <w:semiHidden/>
    <w:rsid w:val="00971ECF"/>
  </w:style>
  <w:style w:type="paragraph" w:styleId="List5">
    <w:name w:val="List 5"/>
    <w:basedOn w:val="Normal"/>
    <w:semiHidden/>
    <w:rsid w:val="00971ECF"/>
    <w:pPr>
      <w:spacing w:after="0" w:line="240" w:lineRule="auto"/>
      <w:ind w:left="1800" w:hanging="360"/>
    </w:pPr>
    <w:rPr>
      <w:rFonts w:eastAsia="Times New Roman" w:cs="Times New Roman"/>
      <w:kern w:val="0"/>
      <w:sz w:val="26"/>
      <w:szCs w:val="26"/>
      <w:lang w:eastAsia="en-US"/>
      <w14:ligatures w14:val="none"/>
    </w:rPr>
  </w:style>
  <w:style w:type="paragraph" w:styleId="ListContinue5">
    <w:name w:val="List Continue 5"/>
    <w:basedOn w:val="Normal"/>
    <w:semiHidden/>
    <w:rsid w:val="00971ECF"/>
    <w:pPr>
      <w:spacing w:after="120" w:line="240" w:lineRule="auto"/>
      <w:ind w:left="1800"/>
    </w:pPr>
    <w:rPr>
      <w:rFonts w:eastAsia="Times New Roman" w:cs="Times New Roman"/>
      <w:kern w:val="0"/>
      <w:sz w:val="26"/>
      <w:szCs w:val="26"/>
      <w:lang w:eastAsia="en-US"/>
      <w14:ligatures w14:val="none"/>
    </w:rPr>
  </w:style>
  <w:style w:type="paragraph" w:styleId="ListNumber2">
    <w:name w:val="List Number 2"/>
    <w:basedOn w:val="Normal"/>
    <w:semiHidden/>
    <w:rsid w:val="00971ECF"/>
    <w:pPr>
      <w:tabs>
        <w:tab w:val="num" w:pos="720"/>
      </w:tabs>
      <w:spacing w:after="0" w:line="240" w:lineRule="auto"/>
      <w:ind w:left="720" w:hanging="360"/>
    </w:pPr>
    <w:rPr>
      <w:rFonts w:eastAsia="Times New Roman" w:cs="Times New Roman"/>
      <w:kern w:val="0"/>
      <w:sz w:val="26"/>
      <w:szCs w:val="26"/>
      <w:lang w:eastAsia="en-US"/>
      <w14:ligatures w14:val="none"/>
    </w:rPr>
  </w:style>
  <w:style w:type="paragraph" w:styleId="ListNumber4">
    <w:name w:val="List Number 4"/>
    <w:basedOn w:val="Normal"/>
    <w:semiHidden/>
    <w:rsid w:val="00971ECF"/>
    <w:pPr>
      <w:tabs>
        <w:tab w:val="num" w:pos="1440"/>
      </w:tabs>
      <w:spacing w:after="0" w:line="240" w:lineRule="auto"/>
      <w:ind w:left="1440" w:hanging="360"/>
    </w:pPr>
    <w:rPr>
      <w:rFonts w:eastAsia="Times New Roman" w:cs="Times New Roman"/>
      <w:kern w:val="0"/>
      <w:sz w:val="26"/>
      <w:szCs w:val="26"/>
      <w:lang w:eastAsia="en-US"/>
      <w14:ligatures w14:val="none"/>
    </w:rPr>
  </w:style>
  <w:style w:type="paragraph" w:styleId="ListNumber5">
    <w:name w:val="List Number 5"/>
    <w:basedOn w:val="Normal"/>
    <w:semiHidden/>
    <w:rsid w:val="00971ECF"/>
    <w:pPr>
      <w:tabs>
        <w:tab w:val="num" w:pos="1800"/>
      </w:tabs>
      <w:spacing w:after="0" w:line="240" w:lineRule="auto"/>
      <w:ind w:left="1800" w:hanging="360"/>
    </w:pPr>
    <w:rPr>
      <w:rFonts w:eastAsia="Times New Roman" w:cs="Times New Roman"/>
      <w:kern w:val="0"/>
      <w:sz w:val="26"/>
      <w:szCs w:val="26"/>
      <w:lang w:eastAsia="en-US"/>
      <w14:ligatures w14:val="none"/>
    </w:rPr>
  </w:style>
  <w:style w:type="paragraph" w:styleId="MessageHeader">
    <w:name w:val="Message Header"/>
    <w:basedOn w:val="Normal"/>
    <w:link w:val="MessageHeaderChar"/>
    <w:semiHidden/>
    <w:rsid w:val="00971EC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kern w:val="0"/>
      <w:sz w:val="26"/>
      <w:szCs w:val="26"/>
      <w:lang w:eastAsia="en-US"/>
      <w14:ligatures w14:val="none"/>
    </w:rPr>
  </w:style>
  <w:style w:type="character" w:customStyle="1" w:styleId="MessageHeaderChar">
    <w:name w:val="Message Header Char"/>
    <w:basedOn w:val="DefaultParagraphFont"/>
    <w:link w:val="MessageHeader"/>
    <w:semiHidden/>
    <w:rsid w:val="00971ECF"/>
    <w:rPr>
      <w:rFonts w:ascii="Arial" w:eastAsia="Times New Roman" w:hAnsi="Arial" w:cs="Arial"/>
      <w:kern w:val="0"/>
      <w:sz w:val="26"/>
      <w:szCs w:val="26"/>
      <w:shd w:val="pct20" w:color="auto" w:fill="auto"/>
      <w:lang w:eastAsia="en-US"/>
      <w14:ligatures w14:val="none"/>
    </w:rPr>
  </w:style>
  <w:style w:type="paragraph" w:styleId="NormalIndent">
    <w:name w:val="Normal Indent"/>
    <w:basedOn w:val="Normal"/>
    <w:semiHidden/>
    <w:rsid w:val="00971ECF"/>
    <w:pPr>
      <w:spacing w:after="0" w:line="240" w:lineRule="auto"/>
      <w:ind w:left="720"/>
    </w:pPr>
    <w:rPr>
      <w:rFonts w:eastAsia="Times New Roman" w:cs="Times New Roman"/>
      <w:kern w:val="0"/>
      <w:sz w:val="26"/>
      <w:szCs w:val="26"/>
      <w:lang w:eastAsia="en-US"/>
      <w14:ligatures w14:val="none"/>
    </w:rPr>
  </w:style>
  <w:style w:type="paragraph" w:styleId="NoteHeading">
    <w:name w:val="Note Heading"/>
    <w:basedOn w:val="Normal"/>
    <w:next w:val="Normal"/>
    <w:link w:val="NoteHeadingChar"/>
    <w:semiHidden/>
    <w:rsid w:val="00971ECF"/>
    <w:pPr>
      <w:spacing w:after="0" w:line="240" w:lineRule="auto"/>
    </w:pPr>
    <w:rPr>
      <w:rFonts w:eastAsia="Times New Roman" w:cs="Times New Roman"/>
      <w:kern w:val="0"/>
      <w:sz w:val="26"/>
      <w:szCs w:val="26"/>
      <w:lang w:eastAsia="en-US"/>
      <w14:ligatures w14:val="none"/>
    </w:rPr>
  </w:style>
  <w:style w:type="character" w:customStyle="1" w:styleId="NoteHeadingChar">
    <w:name w:val="Note Heading Char"/>
    <w:basedOn w:val="DefaultParagraphFont"/>
    <w:link w:val="NoteHeading"/>
    <w:semiHidden/>
    <w:rsid w:val="00971ECF"/>
    <w:rPr>
      <w:rFonts w:eastAsia="Times New Roman" w:cs="Times New Roman"/>
      <w:kern w:val="0"/>
      <w:sz w:val="26"/>
      <w:szCs w:val="26"/>
      <w:lang w:eastAsia="en-US"/>
      <w14:ligatures w14:val="none"/>
    </w:rPr>
  </w:style>
  <w:style w:type="paragraph" w:styleId="Salutation">
    <w:name w:val="Salutation"/>
    <w:basedOn w:val="Normal"/>
    <w:next w:val="Normal"/>
    <w:link w:val="SalutationChar"/>
    <w:semiHidden/>
    <w:rsid w:val="00971ECF"/>
    <w:pPr>
      <w:spacing w:after="0" w:line="240" w:lineRule="auto"/>
    </w:pPr>
    <w:rPr>
      <w:rFonts w:eastAsia="Times New Roman" w:cs="Times New Roman"/>
      <w:kern w:val="0"/>
      <w:sz w:val="26"/>
      <w:szCs w:val="26"/>
      <w:lang w:eastAsia="en-US"/>
      <w14:ligatures w14:val="none"/>
    </w:rPr>
  </w:style>
  <w:style w:type="character" w:customStyle="1" w:styleId="SalutationChar">
    <w:name w:val="Salutation Char"/>
    <w:basedOn w:val="DefaultParagraphFont"/>
    <w:link w:val="Salutation"/>
    <w:semiHidden/>
    <w:rsid w:val="00971ECF"/>
    <w:rPr>
      <w:rFonts w:eastAsia="Times New Roman" w:cs="Times New Roman"/>
      <w:kern w:val="0"/>
      <w:sz w:val="26"/>
      <w:szCs w:val="26"/>
      <w:lang w:eastAsia="en-US"/>
      <w14:ligatures w14:val="none"/>
    </w:rPr>
  </w:style>
  <w:style w:type="paragraph" w:styleId="Signature">
    <w:name w:val="Signature"/>
    <w:basedOn w:val="Normal"/>
    <w:link w:val="SignatureChar"/>
    <w:semiHidden/>
    <w:rsid w:val="00971ECF"/>
    <w:pPr>
      <w:spacing w:after="0" w:line="240" w:lineRule="auto"/>
      <w:ind w:left="4320"/>
    </w:pPr>
    <w:rPr>
      <w:rFonts w:eastAsia="Times New Roman" w:cs="Times New Roman"/>
      <w:kern w:val="0"/>
      <w:sz w:val="26"/>
      <w:szCs w:val="26"/>
      <w:lang w:eastAsia="en-US"/>
      <w14:ligatures w14:val="none"/>
    </w:rPr>
  </w:style>
  <w:style w:type="character" w:customStyle="1" w:styleId="SignatureChar">
    <w:name w:val="Signature Char"/>
    <w:basedOn w:val="DefaultParagraphFont"/>
    <w:link w:val="Signature"/>
    <w:semiHidden/>
    <w:rsid w:val="00971ECF"/>
    <w:rPr>
      <w:rFonts w:eastAsia="Times New Roman" w:cs="Times New Roman"/>
      <w:kern w:val="0"/>
      <w:sz w:val="26"/>
      <w:szCs w:val="26"/>
      <w:lang w:eastAsia="en-US"/>
      <w14:ligatures w14:val="none"/>
    </w:rPr>
  </w:style>
  <w:style w:type="table" w:styleId="Table3Deffects1">
    <w:name w:val="Table 3D effects 1"/>
    <w:basedOn w:val="TableNormal"/>
    <w:semiHidden/>
    <w:rsid w:val="00971ECF"/>
    <w:pPr>
      <w:spacing w:after="0" w:line="240" w:lineRule="auto"/>
    </w:pPr>
    <w:rPr>
      <w:rFonts w:eastAsia="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71ECF"/>
    <w:pPr>
      <w:spacing w:after="0" w:line="240" w:lineRule="auto"/>
    </w:pPr>
    <w:rPr>
      <w:rFonts w:eastAsia="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71ECF"/>
    <w:pPr>
      <w:spacing w:after="0" w:line="240" w:lineRule="auto"/>
    </w:pPr>
    <w:rPr>
      <w:rFonts w:eastAsia="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71ECF"/>
    <w:pPr>
      <w:spacing w:after="0" w:line="240" w:lineRule="auto"/>
    </w:pPr>
    <w:rPr>
      <w:rFonts w:eastAsia="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71ECF"/>
    <w:pPr>
      <w:spacing w:after="0" w:line="240" w:lineRule="auto"/>
    </w:pPr>
    <w:rPr>
      <w:rFonts w:eastAsia="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71ECF"/>
    <w:pPr>
      <w:spacing w:after="0" w:line="240" w:lineRule="auto"/>
    </w:pPr>
    <w:rPr>
      <w:rFonts w:eastAsia="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71ECF"/>
    <w:pPr>
      <w:spacing w:after="0" w:line="240" w:lineRule="auto"/>
    </w:pPr>
    <w:rPr>
      <w:rFonts w:eastAsia="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71ECF"/>
    <w:pPr>
      <w:spacing w:after="0" w:line="240" w:lineRule="auto"/>
    </w:pPr>
    <w:rPr>
      <w:rFonts w:eastAsia="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71ECF"/>
    <w:pPr>
      <w:spacing w:after="0" w:line="240" w:lineRule="auto"/>
    </w:pPr>
    <w:rPr>
      <w:rFonts w:eastAsia="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71ECF"/>
    <w:pPr>
      <w:spacing w:after="0" w:line="240" w:lineRule="auto"/>
    </w:pPr>
    <w:rPr>
      <w:rFonts w:eastAsia="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71ECF"/>
    <w:pPr>
      <w:spacing w:after="0" w:line="240" w:lineRule="auto"/>
    </w:pPr>
    <w:rPr>
      <w:rFonts w:eastAsia="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71ECF"/>
    <w:pPr>
      <w:spacing w:after="0" w:line="240" w:lineRule="auto"/>
    </w:pPr>
    <w:rPr>
      <w:rFonts w:eastAsia="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71ECF"/>
    <w:pPr>
      <w:spacing w:after="0" w:line="240" w:lineRule="auto"/>
    </w:pPr>
    <w:rPr>
      <w:rFonts w:eastAsia="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71ECF"/>
    <w:pPr>
      <w:spacing w:after="0" w:line="240" w:lineRule="auto"/>
    </w:pPr>
    <w:rPr>
      <w:rFonts w:eastAsia="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971ECF"/>
    <w:pPr>
      <w:spacing w:after="0" w:line="240" w:lineRule="auto"/>
    </w:pPr>
    <w:rPr>
      <w:rFonts w:eastAsia="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971ECF"/>
    <w:pPr>
      <w:spacing w:after="0" w:line="240" w:lineRule="auto"/>
    </w:pPr>
    <w:rPr>
      <w:rFonts w:eastAsia="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971ECF"/>
    <w:pPr>
      <w:spacing w:after="0" w:line="240" w:lineRule="auto"/>
    </w:pPr>
    <w:rPr>
      <w:rFonts w:eastAsia="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71ECF"/>
    <w:pPr>
      <w:spacing w:after="0" w:line="240" w:lineRule="auto"/>
    </w:pPr>
    <w:rPr>
      <w:rFonts w:eastAsia="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71ECF"/>
    <w:pPr>
      <w:spacing w:after="0" w:line="240" w:lineRule="auto"/>
    </w:pPr>
    <w:rPr>
      <w:rFonts w:eastAsia="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71ECF"/>
    <w:pPr>
      <w:spacing w:after="0" w:line="240" w:lineRule="auto"/>
    </w:pPr>
    <w:rPr>
      <w:rFonts w:eastAsia="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71ECF"/>
    <w:pPr>
      <w:spacing w:after="0" w:line="240" w:lineRule="auto"/>
    </w:pPr>
    <w:rPr>
      <w:rFonts w:eastAsia="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971ECF"/>
    <w:pPr>
      <w:spacing w:after="0" w:line="240" w:lineRule="auto"/>
    </w:pPr>
    <w:rPr>
      <w:rFonts w:eastAsia="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71ECF"/>
    <w:pPr>
      <w:spacing w:after="0" w:line="240" w:lineRule="auto"/>
    </w:pPr>
    <w:rPr>
      <w:rFonts w:eastAsia="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71ECF"/>
    <w:pPr>
      <w:spacing w:after="0" w:line="240" w:lineRule="auto"/>
    </w:pPr>
    <w:rPr>
      <w:rFonts w:eastAsia="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971ECF"/>
    <w:pPr>
      <w:snapToGrid w:val="0"/>
      <w:spacing w:before="60" w:after="60" w:line="312" w:lineRule="auto"/>
      <w:jc w:val="both"/>
    </w:pPr>
    <w:rPr>
      <w:rFonts w:eastAsia="Times New Roman" w:cs="Times New Roman"/>
      <w:b/>
      <w:i/>
      <w:kern w:val="0"/>
      <w:sz w:val="26"/>
      <w:szCs w:val="26"/>
      <w:lang w:eastAsia="en-US"/>
      <w14:ligatures w14:val="none"/>
    </w:rPr>
  </w:style>
  <w:style w:type="paragraph" w:customStyle="1" w:styleId="Style12ptJustifiedFirstline127cmBefore2ptAfter">
    <w:name w:val="Style 12 pt Justified First line:  1.27 cm Before:  2 pt After:"/>
    <w:basedOn w:val="Normal"/>
    <w:semiHidden/>
    <w:rsid w:val="00971ECF"/>
    <w:pPr>
      <w:autoSpaceDE w:val="0"/>
      <w:autoSpaceDN w:val="0"/>
      <w:spacing w:before="40" w:after="40" w:line="288" w:lineRule="auto"/>
      <w:ind w:firstLine="720"/>
      <w:jc w:val="both"/>
    </w:pPr>
    <w:rPr>
      <w:rFonts w:ascii=".VnTime" w:eastAsia="Times New Roman" w:hAnsi=".VnTime" w:cs="Times New Roman"/>
      <w:kern w:val="0"/>
      <w:sz w:val="26"/>
      <w:szCs w:val="20"/>
      <w:lang w:eastAsia="en-US"/>
      <w14:ligatures w14:val="none"/>
    </w:rPr>
  </w:style>
  <w:style w:type="character" w:customStyle="1" w:styleId="CharChar2">
    <w:name w:val="Char Char2"/>
    <w:locked/>
    <w:rsid w:val="00971ECF"/>
    <w:rPr>
      <w:rFonts w:ascii="Times New Roman" w:hAnsi="Times New Roman" w:cs="Times New Roman"/>
      <w:sz w:val="26"/>
      <w:szCs w:val="26"/>
      <w:lang w:val="en-US" w:eastAsia="en-US"/>
    </w:rPr>
  </w:style>
  <w:style w:type="paragraph" w:customStyle="1" w:styleId="font0">
    <w:name w:val="font0"/>
    <w:basedOn w:val="Normal"/>
    <w:uiPriority w:val="99"/>
    <w:rsid w:val="00971ECF"/>
    <w:pPr>
      <w:spacing w:before="100" w:beforeAutospacing="1" w:after="100" w:afterAutospacing="1" w:line="240" w:lineRule="auto"/>
    </w:pPr>
    <w:rPr>
      <w:rFonts w:ascii=".VnTime" w:eastAsia="Times New Roman" w:hAnsi=".VnTime" w:cs="Times New Roman"/>
      <w:snapToGrid w:val="0"/>
      <w:color w:val="000000"/>
      <w:kern w:val="0"/>
      <w:sz w:val="25"/>
      <w:szCs w:val="25"/>
      <w:lang w:eastAsia="en-US"/>
      <w14:ligatures w14:val="none"/>
    </w:rPr>
  </w:style>
  <w:style w:type="character" w:customStyle="1" w:styleId="CharChar9">
    <w:name w:val="Char Char9"/>
    <w:locked/>
    <w:rsid w:val="00971ECF"/>
    <w:rPr>
      <w:rFonts w:ascii="Arial" w:hAnsi="Arial" w:cs="Arial"/>
      <w:sz w:val="24"/>
      <w:szCs w:val="24"/>
      <w:lang w:val="en-US" w:eastAsia="en-US"/>
    </w:rPr>
  </w:style>
  <w:style w:type="character" w:customStyle="1" w:styleId="CharChar15">
    <w:name w:val="Char Char15"/>
    <w:locked/>
    <w:rsid w:val="00971ECF"/>
    <w:rPr>
      <w:b/>
      <w:bCs/>
      <w:i/>
      <w:iCs/>
      <w:sz w:val="24"/>
      <w:szCs w:val="24"/>
      <w:lang w:val="en-GB" w:eastAsia="en-US"/>
    </w:rPr>
  </w:style>
  <w:style w:type="character" w:customStyle="1" w:styleId="CharChar12">
    <w:name w:val="Char Char12"/>
    <w:locked/>
    <w:rsid w:val="00971ECF"/>
    <w:rPr>
      <w:rFonts w:ascii="Arial" w:hAnsi="Arial" w:cs="Arial"/>
      <w:sz w:val="24"/>
      <w:szCs w:val="24"/>
      <w:lang w:val="en-GB" w:eastAsia="en-US"/>
    </w:rPr>
  </w:style>
  <w:style w:type="paragraph" w:customStyle="1" w:styleId="I11">
    <w:name w:val="I11"/>
    <w:basedOn w:val="Title"/>
    <w:rsid w:val="00971ECF"/>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971ECF"/>
    <w:rPr>
      <w:rFonts w:ascii=".VnTimeH" w:hAnsi=".VnTimeH"/>
      <w:b/>
      <w:sz w:val="22"/>
      <w:lang w:val="en-US" w:eastAsia="en-US" w:bidi="ar-SA"/>
    </w:rPr>
  </w:style>
  <w:style w:type="character" w:customStyle="1" w:styleId="CharChar4">
    <w:name w:val="Char Char4"/>
    <w:locked/>
    <w:rsid w:val="00971ECF"/>
    <w:rPr>
      <w:rFonts w:ascii="Times New Roman" w:hAnsi="Times New Roman" w:cs="Times New Roman"/>
      <w:sz w:val="28"/>
      <w:szCs w:val="28"/>
      <w:lang w:val="en-GB" w:eastAsia="en-US"/>
    </w:rPr>
  </w:style>
  <w:style w:type="paragraph" w:customStyle="1" w:styleId="Muc11">
    <w:name w:val="Muc1.1"/>
    <w:basedOn w:val="Normal"/>
    <w:rsid w:val="00971ECF"/>
    <w:pPr>
      <w:keepNext/>
      <w:numPr>
        <w:ilvl w:val="1"/>
        <w:numId w:val="47"/>
      </w:numPr>
      <w:spacing w:after="120" w:line="360" w:lineRule="exact"/>
      <w:outlineLvl w:val="1"/>
    </w:pPr>
    <w:rPr>
      <w:rFonts w:eastAsia="Times New Roman" w:cs="Times New Roman"/>
      <w:b/>
      <w:kern w:val="0"/>
      <w:sz w:val="26"/>
      <w:szCs w:val="28"/>
      <w:lang w:val="fr-FR" w:eastAsia="en-US"/>
      <w14:ligatures w14:val="none"/>
    </w:rPr>
  </w:style>
  <w:style w:type="paragraph" w:customStyle="1" w:styleId="Muc110">
    <w:name w:val="Muc 1.1"/>
    <w:basedOn w:val="Heading1"/>
    <w:link w:val="Muc111Char"/>
    <w:rsid w:val="00971ECF"/>
    <w:pPr>
      <w:keepLines w:val="0"/>
      <w:numPr>
        <w:numId w:val="48"/>
      </w:numPr>
      <w:tabs>
        <w:tab w:val="left" w:pos="180"/>
        <w:tab w:val="left" w:pos="1800"/>
      </w:tabs>
      <w:spacing w:before="0" w:after="120" w:line="360" w:lineRule="exact"/>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971ECF"/>
    <w:rPr>
      <w:rFonts w:eastAsia="Times New Roman" w:cs="Times New Roman"/>
      <w:b/>
      <w:color w:val="000000"/>
      <w:kern w:val="0"/>
      <w:sz w:val="26"/>
      <w:szCs w:val="26"/>
      <w:lang w:val="en-GB" w:eastAsia="en-US"/>
      <w14:ligatures w14:val="none"/>
    </w:rPr>
  </w:style>
  <w:style w:type="character" w:customStyle="1" w:styleId="Heading3ACharChar2">
    <w:name w:val="Heading 3A Char Char2"/>
    <w:aliases w:val="h3 Char Char2,Heading 3 Char Char1,Heading 3A Char Char Char1,h3 Char Char3"/>
    <w:rsid w:val="00971ECF"/>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971ECF"/>
    <w:rPr>
      <w:b/>
      <w:sz w:val="24"/>
      <w:lang w:val="en-GB" w:eastAsia="en-US" w:bidi="ar-SA"/>
    </w:rPr>
  </w:style>
  <w:style w:type="character" w:customStyle="1" w:styleId="articletext1">
    <w:name w:val="article_text1"/>
    <w:rsid w:val="00971ECF"/>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971ECF"/>
    <w:rPr>
      <w:rFonts w:ascii=".VnTime" w:eastAsia="MS Mincho" w:hAnsi=".VnTime"/>
      <w:sz w:val="22"/>
      <w:lang w:val="en-US" w:eastAsia="en-US" w:bidi="ar-SA"/>
    </w:rPr>
  </w:style>
  <w:style w:type="character" w:customStyle="1" w:styleId="CharChar13">
    <w:name w:val="Char Char13"/>
    <w:locked/>
    <w:rsid w:val="00971ECF"/>
    <w:rPr>
      <w:rFonts w:eastAsia="MS Mincho"/>
      <w:i/>
      <w:sz w:val="22"/>
      <w:lang w:val="en-US" w:eastAsia="en-US" w:bidi="ar-SA"/>
    </w:rPr>
  </w:style>
  <w:style w:type="character" w:customStyle="1" w:styleId="CharChar11">
    <w:name w:val="Char Char11"/>
    <w:locked/>
    <w:rsid w:val="00971ECF"/>
    <w:rPr>
      <w:rFonts w:ascii="Arial" w:eastAsia="MS Mincho" w:hAnsi="Arial"/>
      <w:i/>
      <w:lang w:val="en-US" w:eastAsia="en-US" w:bidi="ar-SA"/>
    </w:rPr>
  </w:style>
  <w:style w:type="character" w:customStyle="1" w:styleId="CharChar3">
    <w:name w:val="Char Char3"/>
    <w:locked/>
    <w:rsid w:val="00971ECF"/>
    <w:rPr>
      <w:rFonts w:ascii=".VnTime" w:eastAsia="MS Mincho" w:hAnsi=".VnTime" w:cs="Arial"/>
      <w:sz w:val="26"/>
      <w:szCs w:val="26"/>
      <w:lang w:val="en-US" w:eastAsia="en-US" w:bidi="ar-SA"/>
    </w:rPr>
  </w:style>
  <w:style w:type="character" w:customStyle="1" w:styleId="CharChar8">
    <w:name w:val="Char Char8"/>
    <w:locked/>
    <w:rsid w:val="00971ECF"/>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971ECF"/>
    <w:rPr>
      <w:rFonts w:eastAsia="MS Mincho"/>
      <w:b/>
      <w:color w:val="000000"/>
      <w:sz w:val="26"/>
      <w:szCs w:val="26"/>
      <w:lang w:val="it-IT" w:eastAsia="en-US" w:bidi="ar-SA"/>
    </w:rPr>
  </w:style>
  <w:style w:type="character" w:customStyle="1" w:styleId="HeadingChar1">
    <w:name w:val="Heading Char1"/>
    <w:aliases w:val="Heading1 Char Char1"/>
    <w:locked/>
    <w:rsid w:val="00971ECF"/>
    <w:rPr>
      <w:rFonts w:ascii=".VnHelvetInsH" w:eastAsia="MS Mincho" w:hAnsi=".VnHelvetInsH"/>
      <w:sz w:val="32"/>
      <w:lang w:val="en-US" w:eastAsia="en-US" w:bidi="ar-SA"/>
    </w:rPr>
  </w:style>
  <w:style w:type="character" w:customStyle="1" w:styleId="TableCharChar">
    <w:name w:val="Table Char Char"/>
    <w:locked/>
    <w:rsid w:val="00971ECF"/>
    <w:rPr>
      <w:rFonts w:eastAsia="MS Mincho"/>
      <w:i/>
      <w:sz w:val="22"/>
      <w:lang w:val="en-US" w:eastAsia="en-US" w:bidi="ar-SA"/>
    </w:rPr>
  </w:style>
  <w:style w:type="character" w:customStyle="1" w:styleId="H-2CharChar">
    <w:name w:val="H-2 Char Char"/>
    <w:rsid w:val="00971ECF"/>
    <w:rPr>
      <w:sz w:val="26"/>
      <w:lang w:val="fr-FR" w:eastAsia="en-US" w:bidi="ar-SA"/>
    </w:rPr>
  </w:style>
  <w:style w:type="paragraph" w:customStyle="1" w:styleId="CharCharChar1Char">
    <w:name w:val="Char Char Char1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character" w:customStyle="1" w:styleId="thanbaiCharChar">
    <w:name w:val="than bai Char Char"/>
    <w:locked/>
    <w:rsid w:val="00971ECF"/>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1CharCharCharCharCharCharCharCharCharCharCharCharChar">
    <w:name w:val="Char Char Char1 Char Char Char Char Char Char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1CharCharCharCharCharCharChar">
    <w:name w:val="Char Char Char1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CharCharChar">
    <w:name w:val="Char Char Char Char Char Char"/>
    <w:basedOn w:val="Normal"/>
    <w:rsid w:val="00971ECF"/>
    <w:pPr>
      <w:widowControl w:val="0"/>
      <w:spacing w:after="0" w:line="240" w:lineRule="auto"/>
      <w:jc w:val="both"/>
    </w:pPr>
    <w:rPr>
      <w:rFonts w:eastAsia="SimSun" w:cs="Times New Roman"/>
      <w:szCs w:val="24"/>
      <w14:ligatures w14:val="none"/>
    </w:rPr>
  </w:style>
  <w:style w:type="character" w:customStyle="1" w:styleId="apple-style-span">
    <w:name w:val="apple-style-span"/>
    <w:rsid w:val="00971ECF"/>
  </w:style>
  <w:style w:type="paragraph" w:customStyle="1" w:styleId="StyleHeading1HeadingTieude1h1Before6ptAfter3ptL">
    <w:name w:val="Style Heading 1HeadingTieude1h1 + Before:  6 pt After:  3 pt L"/>
    <w:basedOn w:val="Normal"/>
    <w:rsid w:val="00971ECF"/>
    <w:pPr>
      <w:tabs>
        <w:tab w:val="num" w:pos="360"/>
      </w:tabs>
      <w:spacing w:after="120" w:line="264" w:lineRule="auto"/>
      <w:ind w:left="360" w:hanging="360"/>
      <w:jc w:val="both"/>
    </w:pPr>
    <w:rPr>
      <w:rFonts w:ascii=".VnArial" w:eastAsia="Times New Roman" w:hAnsi=".VnArial" w:cs="Times New Roman"/>
      <w:kern w:val="0"/>
      <w:szCs w:val="20"/>
      <w:lang w:eastAsia="en-US"/>
      <w14:ligatures w14:val="none"/>
    </w:rPr>
  </w:style>
  <w:style w:type="paragraph" w:customStyle="1" w:styleId="CharCharChar2CharCharCharCharCharCharCharCharCharCharCharCharChar">
    <w:name w:val="Char Char Char2 Char Char Char Char Char Char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2CharCharCharCharCharCharCharCharCharChar">
    <w:name w:val="Char Char Char2 Char Char Char Char Char Char Char Char Char Char"/>
    <w:autoRedefine/>
    <w:rsid w:val="00971ECF"/>
    <w:pPr>
      <w:tabs>
        <w:tab w:val="left" w:pos="1152"/>
      </w:tabs>
      <w:spacing w:before="120" w:after="120" w:line="312" w:lineRule="auto"/>
    </w:pPr>
    <w:rPr>
      <w:rFonts w:ascii=".VnTime" w:eastAsia=".VnTime" w:hAnsi=".VnTime" w:cs=".VnTime"/>
      <w:kern w:val="0"/>
      <w:sz w:val="26"/>
      <w:szCs w:val="26"/>
      <w:lang w:eastAsia="en-US"/>
      <w14:ligatures w14:val="none"/>
    </w:rPr>
  </w:style>
  <w:style w:type="numbering" w:customStyle="1" w:styleId="NoList4">
    <w:name w:val="No List4"/>
    <w:next w:val="NoList"/>
    <w:uiPriority w:val="99"/>
    <w:semiHidden/>
    <w:unhideWhenUsed/>
    <w:rsid w:val="00971ECF"/>
  </w:style>
  <w:style w:type="character" w:customStyle="1" w:styleId="HeaderChar1">
    <w:name w:val="Header Char1"/>
    <w:aliases w:val="g Char1,MyHeader Char1"/>
    <w:semiHidden/>
    <w:rsid w:val="00971ECF"/>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semiHidden/>
    <w:rsid w:val="00971ECF"/>
    <w:rPr>
      <w:rFonts w:ascii="Arial" w:eastAsia="Times New Roman" w:hAnsi="Arial"/>
      <w:sz w:val="22"/>
      <w:szCs w:val="22"/>
      <w:lang w:val="vi-VN" w:eastAsia="vi-VN"/>
    </w:rPr>
  </w:style>
  <w:style w:type="paragraph" w:customStyle="1" w:styleId="Chutrongbang">
    <w:name w:val="Chu trong bang"/>
    <w:basedOn w:val="Normal"/>
    <w:uiPriority w:val="99"/>
    <w:rsid w:val="00971ECF"/>
    <w:pPr>
      <w:widowControl w:val="0"/>
      <w:tabs>
        <w:tab w:val="left" w:pos="0"/>
      </w:tabs>
      <w:snapToGrid w:val="0"/>
      <w:spacing w:after="60" w:line="276" w:lineRule="auto"/>
      <w:jc w:val="both"/>
    </w:pPr>
    <w:rPr>
      <w:rFonts w:ascii=".VnArial" w:eastAsia="Times New Roman" w:hAnsi=".VnArial" w:cs="Times New Roman"/>
      <w:color w:val="000000"/>
      <w:kern w:val="0"/>
      <w:sz w:val="22"/>
      <w:lang w:val="vi-VN" w:eastAsia="vi-VN"/>
      <w14:ligatures w14:val="none"/>
    </w:rPr>
  </w:style>
  <w:style w:type="paragraph" w:customStyle="1" w:styleId="minh-baocao-normal">
    <w:name w:val="minh-baocao-normal"/>
    <w:basedOn w:val="Normal"/>
    <w:uiPriority w:val="99"/>
    <w:rsid w:val="00971ECF"/>
    <w:pPr>
      <w:spacing w:after="200" w:line="360" w:lineRule="auto"/>
      <w:ind w:firstLine="567"/>
      <w:jc w:val="both"/>
    </w:pPr>
    <w:rPr>
      <w:rFonts w:ascii=".VnTime" w:eastAsia="Times New Roman" w:hAnsi=".VnTime" w:cs="Times New Roman"/>
      <w:bCs/>
      <w:kern w:val="0"/>
      <w:sz w:val="26"/>
      <w:szCs w:val="24"/>
      <w:lang w:val="vi-VN" w:eastAsia="vi-VN"/>
      <w14:ligatures w14:val="none"/>
    </w:rPr>
  </w:style>
  <w:style w:type="paragraph" w:customStyle="1" w:styleId="muccap2">
    <w:name w:val="muc cap 2"/>
    <w:basedOn w:val="Heading3"/>
    <w:uiPriority w:val="99"/>
    <w:rsid w:val="00971ECF"/>
    <w:pPr>
      <w:keepNext w:val="0"/>
      <w:keepLines w:val="0"/>
      <w:numPr>
        <w:ilvl w:val="0"/>
        <w:numId w:val="0"/>
      </w:numPr>
      <w:spacing w:before="60" w:line="312" w:lineRule="auto"/>
      <w:jc w:val="both"/>
    </w:pPr>
    <w:rPr>
      <w:rFonts w:ascii="Times New Roman" w:eastAsia="Times New Roman" w:hAnsi="Times New Roman"/>
      <w:b/>
      <w:i/>
      <w:iCs/>
      <w:color w:val="auto"/>
      <w:sz w:val="26"/>
      <w:szCs w:val="22"/>
    </w:rPr>
  </w:style>
  <w:style w:type="paragraph" w:customStyle="1" w:styleId="111">
    <w:name w:val="11"/>
    <w:basedOn w:val="Normal"/>
    <w:uiPriority w:val="99"/>
    <w:rsid w:val="00971ECF"/>
    <w:pPr>
      <w:widowControl w:val="0"/>
      <w:autoSpaceDE w:val="0"/>
      <w:autoSpaceDN w:val="0"/>
      <w:spacing w:before="60" w:after="200" w:line="300" w:lineRule="auto"/>
      <w:jc w:val="both"/>
    </w:pPr>
    <w:rPr>
      <w:rFonts w:ascii=".VnTime" w:eastAsia="Times New Roman" w:hAnsi=".VnTime" w:cs="Times New Roman"/>
      <w:b/>
      <w:bCs/>
      <w:i/>
      <w:iCs/>
      <w:kern w:val="0"/>
      <w:sz w:val="22"/>
      <w:lang w:val="vi-VN" w:eastAsia="vi-VN"/>
      <w14:ligatures w14:val="none"/>
    </w:rPr>
  </w:style>
  <w:style w:type="paragraph" w:customStyle="1" w:styleId="mmm">
    <w:name w:val="mmm"/>
    <w:basedOn w:val="Normal"/>
    <w:uiPriority w:val="99"/>
    <w:rsid w:val="00971ECF"/>
    <w:pPr>
      <w:widowControl w:val="0"/>
      <w:autoSpaceDE w:val="0"/>
      <w:autoSpaceDN w:val="0"/>
      <w:spacing w:before="60" w:after="60" w:line="360" w:lineRule="auto"/>
    </w:pPr>
    <w:rPr>
      <w:rFonts w:ascii=".VnAvant" w:eastAsia="Times New Roman" w:hAnsi=".VnAvant" w:cs=".VnAvant"/>
      <w:b/>
      <w:bCs/>
      <w:kern w:val="0"/>
      <w:sz w:val="26"/>
      <w:szCs w:val="28"/>
      <w:lang w:val="en-GB" w:eastAsia="vi-VN"/>
      <w14:ligatures w14:val="none"/>
    </w:rPr>
  </w:style>
  <w:style w:type="paragraph" w:customStyle="1" w:styleId="muccap1Char">
    <w:name w:val="muc cap 1 Char"/>
    <w:basedOn w:val="Heading2"/>
    <w:uiPriority w:val="99"/>
    <w:rsid w:val="00971ECF"/>
    <w:pPr>
      <w:keepNext w:val="0"/>
      <w:keepLines w:val="0"/>
      <w:tabs>
        <w:tab w:val="clear" w:pos="567"/>
      </w:tabs>
      <w:spacing w:before="100" w:beforeAutospacing="1" w:after="100" w:afterAutospacing="1" w:line="312" w:lineRule="auto"/>
      <w:ind w:left="0"/>
      <w:jc w:val="both"/>
    </w:pPr>
    <w:rPr>
      <w:rFonts w:ascii="Times New Roman" w:eastAsia="Arial Unicode MS" w:hAnsi="Times New Roman"/>
      <w:b/>
      <w:i/>
      <w:color w:val="auto"/>
      <w:kern w:val="36"/>
    </w:rPr>
  </w:style>
  <w:style w:type="paragraph" w:customStyle="1" w:styleId="muccap1">
    <w:name w:val="muc cap 1"/>
    <w:basedOn w:val="Heading2"/>
    <w:uiPriority w:val="99"/>
    <w:rsid w:val="00971ECF"/>
    <w:pPr>
      <w:keepNext w:val="0"/>
      <w:keepLines w:val="0"/>
      <w:tabs>
        <w:tab w:val="clear" w:pos="567"/>
      </w:tabs>
      <w:spacing w:before="100" w:beforeAutospacing="1" w:after="100" w:afterAutospacing="1" w:line="312" w:lineRule="auto"/>
      <w:ind w:left="0"/>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971ECF"/>
    <w:pPr>
      <w:spacing w:before="150" w:after="150" w:line="276" w:lineRule="auto"/>
    </w:pPr>
    <w:rPr>
      <w:rFonts w:ascii="Arial" w:eastAsia="Times New Roman" w:hAnsi="Arial" w:cs="Times New Roman"/>
      <w:color w:val="000000"/>
      <w:kern w:val="0"/>
      <w:sz w:val="18"/>
      <w:szCs w:val="18"/>
      <w:lang w:val="vi-VN"/>
      <w14:ligatures w14:val="none"/>
    </w:rPr>
  </w:style>
  <w:style w:type="paragraph" w:customStyle="1" w:styleId="muccap3">
    <w:name w:val="muc cap 3"/>
    <w:basedOn w:val="Heading4"/>
    <w:uiPriority w:val="99"/>
    <w:rsid w:val="00971ECF"/>
    <w:pPr>
      <w:keepNext w:val="0"/>
      <w:keepLines w:val="0"/>
      <w:numPr>
        <w:ilvl w:val="0"/>
        <w:numId w:val="0"/>
      </w:numPr>
      <w:spacing w:before="240" w:after="60" w:line="360" w:lineRule="auto"/>
    </w:pPr>
    <w:rPr>
      <w:rFonts w:ascii="Times New Roman" w:eastAsia="SimSun" w:hAnsi="Times New Roman"/>
      <w:color w:val="auto"/>
      <w:sz w:val="26"/>
      <w:szCs w:val="28"/>
    </w:rPr>
  </w:style>
  <w:style w:type="paragraph" w:customStyle="1" w:styleId="a5">
    <w:name w:val="(文字) (文字)"/>
    <w:basedOn w:val="Normal"/>
    <w:uiPriority w:val="99"/>
    <w:rsid w:val="00971ECF"/>
    <w:pPr>
      <w:spacing w:line="240" w:lineRule="exact"/>
    </w:pPr>
    <w:rPr>
      <w:rFonts w:ascii="Tahoma" w:eastAsia="MS Mincho" w:hAnsi="Tahoma" w:cs="Times New Roman"/>
      <w:kern w:val="0"/>
      <w:sz w:val="20"/>
      <w:szCs w:val="20"/>
      <w:lang w:val="vi-VN" w:eastAsia="vi-VN"/>
      <w14:ligatures w14:val="none"/>
    </w:rPr>
  </w:style>
  <w:style w:type="character" w:customStyle="1" w:styleId="chuCharChar">
    <w:name w:val="chu Char Char"/>
    <w:link w:val="chuChar"/>
    <w:locked/>
    <w:rsid w:val="00971ECF"/>
    <w:rPr>
      <w:sz w:val="28"/>
    </w:rPr>
  </w:style>
  <w:style w:type="paragraph" w:customStyle="1" w:styleId="chuChar">
    <w:name w:val="chu Char"/>
    <w:basedOn w:val="Header"/>
    <w:link w:val="chuCharChar"/>
    <w:rsid w:val="00971ECF"/>
    <w:pPr>
      <w:tabs>
        <w:tab w:val="clear" w:pos="4680"/>
        <w:tab w:val="clear" w:pos="9360"/>
        <w:tab w:val="center" w:pos="4320"/>
        <w:tab w:val="right" w:pos="8640"/>
      </w:tabs>
      <w:spacing w:before="40" w:after="40" w:line="276" w:lineRule="auto"/>
      <w:ind w:firstLine="567"/>
      <w:jc w:val="both"/>
    </w:pPr>
    <w:rPr>
      <w:rFonts w:ascii="Times New Roman" w:eastAsiaTheme="minorEastAsia" w:hAnsi="Times New Roman" w:cstheme="minorBidi"/>
      <w:kern w:val="2"/>
      <w:sz w:val="28"/>
      <w:lang w:eastAsia="zh-CN"/>
      <w14:ligatures w14:val="standardContextual"/>
    </w:rPr>
  </w:style>
  <w:style w:type="character" w:customStyle="1" w:styleId="-CharCharChar">
    <w:name w:val="- Char Char Char"/>
    <w:link w:val="-CharChar"/>
    <w:locked/>
    <w:rsid w:val="00971ECF"/>
    <w:rPr>
      <w:sz w:val="28"/>
    </w:rPr>
  </w:style>
  <w:style w:type="paragraph" w:customStyle="1" w:styleId="-CharChar">
    <w:name w:val="- Char Char"/>
    <w:basedOn w:val="chuChar"/>
    <w:link w:val="-CharCharChar"/>
    <w:rsid w:val="00971ECF"/>
    <w:pPr>
      <w:spacing w:before="60" w:after="60"/>
      <w:ind w:firstLine="680"/>
    </w:pPr>
  </w:style>
  <w:style w:type="paragraph" w:customStyle="1" w:styleId="Hinh">
    <w:name w:val="Hinh"/>
    <w:basedOn w:val="BodyText"/>
    <w:uiPriority w:val="99"/>
    <w:rsid w:val="00971ECF"/>
    <w:pPr>
      <w:widowControl w:val="0"/>
      <w:numPr>
        <w:numId w:val="49"/>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971ECF"/>
    <w:pPr>
      <w:keepNext w:val="0"/>
      <w:keepLines w:val="0"/>
      <w:tabs>
        <w:tab w:val="clear" w:pos="567"/>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971ECF"/>
    <w:pPr>
      <w:spacing w:before="35" w:after="35" w:line="276" w:lineRule="auto"/>
      <w:jc w:val="both"/>
    </w:pPr>
    <w:rPr>
      <w:rFonts w:ascii="Arial" w:eastAsia="SimSun" w:hAnsi="Arial" w:cs="Times New Roman"/>
      <w:kern w:val="0"/>
      <w:sz w:val="22"/>
      <w:lang w:val="vi-VN"/>
      <w14:ligatures w14:val="none"/>
    </w:rPr>
  </w:style>
  <w:style w:type="paragraph" w:customStyle="1" w:styleId="text9">
    <w:name w:val="text9"/>
    <w:basedOn w:val="Normal"/>
    <w:uiPriority w:val="99"/>
    <w:rsid w:val="00971ECF"/>
    <w:pPr>
      <w:spacing w:before="100" w:beforeAutospacing="1" w:after="100" w:afterAutospacing="1" w:line="276" w:lineRule="auto"/>
    </w:pPr>
    <w:rPr>
      <w:rFonts w:ascii="Arial" w:eastAsia="SimSun" w:hAnsi="Arial" w:cs="Times New Roman"/>
      <w:kern w:val="0"/>
      <w:szCs w:val="24"/>
      <w:lang w:val="vi-VN"/>
      <w14:ligatures w14:val="none"/>
    </w:rPr>
  </w:style>
  <w:style w:type="paragraph" w:customStyle="1" w:styleId="4">
    <w:name w:val="4"/>
    <w:basedOn w:val="Normal"/>
    <w:uiPriority w:val="99"/>
    <w:rsid w:val="00971ECF"/>
    <w:pPr>
      <w:spacing w:before="60" w:after="200" w:line="312" w:lineRule="auto"/>
      <w:ind w:firstLine="426"/>
      <w:jc w:val="both"/>
    </w:pPr>
    <w:rPr>
      <w:rFonts w:ascii=".VnArial Narrow" w:eastAsia="Times New Roman" w:hAnsi=".VnArial Narrow" w:cs="Times New Roman"/>
      <w:b/>
      <w:kern w:val="0"/>
      <w:sz w:val="22"/>
      <w:szCs w:val="20"/>
      <w:lang w:val="vi-VN" w:eastAsia="vi-VN"/>
      <w14:ligatures w14:val="none"/>
    </w:rPr>
  </w:style>
  <w:style w:type="character" w:styleId="EndnoteReference">
    <w:name w:val="endnote reference"/>
    <w:semiHidden/>
    <w:unhideWhenUsed/>
    <w:rsid w:val="00971ECF"/>
    <w:rPr>
      <w:vertAlign w:val="superscript"/>
    </w:rPr>
  </w:style>
  <w:style w:type="character" w:customStyle="1" w:styleId="BodyText3Char1">
    <w:name w:val="Body Text 3 Char1"/>
    <w:rsid w:val="00971ECF"/>
    <w:rPr>
      <w:rFonts w:ascii=".VnBook-Antiqua" w:eastAsia="SimSun" w:hAnsi=".VnBook-Antiqua" w:cs="Times New Roman" w:hint="default"/>
      <w:sz w:val="16"/>
      <w:szCs w:val="16"/>
    </w:rPr>
  </w:style>
  <w:style w:type="character" w:customStyle="1" w:styleId="FooterChar1">
    <w:name w:val="Footer Char1"/>
    <w:rsid w:val="00971ECF"/>
    <w:rPr>
      <w:rFonts w:ascii=".VnTime" w:eastAsia="SimSun" w:hAnsi=".VnTime" w:cs="Times New Roman" w:hint="default"/>
      <w:sz w:val="26"/>
      <w:szCs w:val="26"/>
    </w:rPr>
  </w:style>
  <w:style w:type="character" w:customStyle="1" w:styleId="StyleHeading4Char14ptBold">
    <w:name w:val="Style Heading 4 Char + 14 pt Bold"/>
    <w:rsid w:val="00971ECF"/>
    <w:rPr>
      <w:rFonts w:ascii="Arial" w:hAnsi="Arial" w:cs="Arial" w:hint="default"/>
      <w:b/>
      <w:bCs/>
      <w:i/>
      <w:iCs w:val="0"/>
      <w:kern w:val="0"/>
      <w:sz w:val="28"/>
      <w:szCs w:val="24"/>
      <w:lang w:val="en-US" w:eastAsia="ja-JP" w:bidi="ar-SA"/>
    </w:rPr>
  </w:style>
  <w:style w:type="table" w:customStyle="1" w:styleId="TableGrid311">
    <w:name w:val="Table Grid311"/>
    <w:basedOn w:val="TableNormal"/>
    <w:next w:val="TableGrid"/>
    <w:rsid w:val="00971ECF"/>
    <w:pPr>
      <w:spacing w:after="0" w:line="240" w:lineRule="auto"/>
    </w:pPr>
    <w:rPr>
      <w:rFonts w:ascii="Calibri" w:eastAsia="SimSun" w:hAnsi="Calibri" w:cs="Arial"/>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rsid w:val="00971ECF"/>
    <w:pPr>
      <w:spacing w:before="60" w:after="0" w:line="271" w:lineRule="auto"/>
      <w:jc w:val="center"/>
    </w:pPr>
    <w:rPr>
      <w:rFonts w:eastAsia="Calibri" w:cs="Times New Roman"/>
      <w:spacing w:val="4"/>
      <w:kern w:val="0"/>
      <w:sz w:val="26"/>
      <w:lang w:eastAsia="en-US"/>
      <w14:ligatures w14:val="none"/>
    </w:rPr>
  </w:style>
  <w:style w:type="character" w:customStyle="1" w:styleId="normal-h1">
    <w:name w:val="normal-h1"/>
    <w:basedOn w:val="DefaultParagraphFont"/>
    <w:rsid w:val="00971ECF"/>
  </w:style>
  <w:style w:type="character" w:customStyle="1" w:styleId="Bodytext0">
    <w:name w:val="Body text_"/>
    <w:link w:val="BodyText1"/>
    <w:rsid w:val="00971ECF"/>
    <w:rPr>
      <w:rFonts w:eastAsia="Times New Roman"/>
      <w:shd w:val="clear" w:color="auto" w:fill="FFFFFF"/>
    </w:rPr>
  </w:style>
  <w:style w:type="character" w:customStyle="1" w:styleId="BodytextConsolas">
    <w:name w:val="Body text + Consolas"/>
    <w:aliases w:val="31 pt,Spacing -2 pt"/>
    <w:rsid w:val="00971ECF"/>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971ECF"/>
    <w:pPr>
      <w:widowControl w:val="0"/>
      <w:shd w:val="clear" w:color="auto" w:fill="FFFFFF"/>
      <w:spacing w:after="0" w:line="240" w:lineRule="auto"/>
    </w:pPr>
    <w:rPr>
      <w:rFonts w:eastAsia="Times New Roman"/>
    </w:rPr>
  </w:style>
  <w:style w:type="character" w:customStyle="1" w:styleId="bangbieuChar">
    <w:name w:val="bangbieu Char"/>
    <w:link w:val="bangbieu"/>
    <w:rsid w:val="00971ECF"/>
    <w:rPr>
      <w:rFonts w:eastAsia="Calibri" w:cs="Times New Roman"/>
      <w:i/>
      <w:iCs/>
      <w:noProof/>
      <w:kern w:val="0"/>
      <w:sz w:val="26"/>
      <w:lang w:eastAsia="vi-VN"/>
      <w14:ligatures w14:val="none"/>
    </w:rPr>
  </w:style>
  <w:style w:type="character" w:customStyle="1" w:styleId="Mention1">
    <w:name w:val="Mention1"/>
    <w:uiPriority w:val="99"/>
    <w:semiHidden/>
    <w:unhideWhenUsed/>
    <w:rsid w:val="00971ECF"/>
    <w:rPr>
      <w:color w:val="2B579A"/>
      <w:shd w:val="clear" w:color="auto" w:fill="E6E6E6"/>
    </w:rPr>
  </w:style>
  <w:style w:type="paragraph" w:customStyle="1" w:styleId="BAP">
    <w:name w:val="BAP"/>
    <w:basedOn w:val="Normal"/>
    <w:qFormat/>
    <w:rsid w:val="00971ECF"/>
    <w:pPr>
      <w:keepNext/>
      <w:widowControl w:val="0"/>
      <w:spacing w:after="0" w:line="360" w:lineRule="auto"/>
      <w:jc w:val="center"/>
      <w:outlineLvl w:val="3"/>
    </w:pPr>
    <w:rPr>
      <w:rFonts w:ascii="Times New Roman Bold" w:eastAsia="Times New Roman" w:hAnsi="Times New Roman Bold" w:cs="Times New Roman"/>
      <w:b/>
      <w:bCs/>
      <w:iCs/>
      <w:kern w:val="0"/>
      <w:sz w:val="26"/>
      <w:szCs w:val="20"/>
      <w:lang w:eastAsia="en-US"/>
      <w14:ligatures w14:val="none"/>
    </w:rPr>
  </w:style>
  <w:style w:type="paragraph" w:customStyle="1" w:styleId="bb">
    <w:name w:val="bb"/>
    <w:basedOn w:val="Normal"/>
    <w:link w:val="bbChar"/>
    <w:rsid w:val="00971ECF"/>
    <w:pPr>
      <w:spacing w:before="60" w:after="0" w:line="288" w:lineRule="auto"/>
      <w:jc w:val="center"/>
    </w:pPr>
    <w:rPr>
      <w:rFonts w:eastAsia="Times New Roman" w:cs="Times New Roman"/>
      <w:i/>
      <w:kern w:val="0"/>
      <w:sz w:val="26"/>
      <w:szCs w:val="24"/>
      <w:lang w:eastAsia="en-US"/>
      <w14:ligatures w14:val="none"/>
    </w:rPr>
  </w:style>
  <w:style w:type="character" w:customStyle="1" w:styleId="bbChar">
    <w:name w:val="bb Char"/>
    <w:link w:val="bb"/>
    <w:rsid w:val="00971ECF"/>
    <w:rPr>
      <w:rFonts w:eastAsia="Times New Roman" w:cs="Times New Roman"/>
      <w:i/>
      <w:kern w:val="0"/>
      <w:sz w:val="26"/>
      <w:szCs w:val="24"/>
      <w:lang w:eastAsia="en-US"/>
      <w14:ligatures w14:val="none"/>
    </w:rPr>
  </w:style>
  <w:style w:type="paragraph" w:customStyle="1" w:styleId="20">
    <w:name w:val="2+"/>
    <w:basedOn w:val="Normal"/>
    <w:qFormat/>
    <w:rsid w:val="00971ECF"/>
    <w:pPr>
      <w:spacing w:after="0" w:line="312" w:lineRule="auto"/>
      <w:ind w:firstLine="737"/>
      <w:jc w:val="both"/>
    </w:pPr>
    <w:rPr>
      <w:rFonts w:eastAsia="Times New Roman" w:cs="Times New Roman"/>
      <w:kern w:val="0"/>
      <w:sz w:val="26"/>
      <w:lang w:eastAsia="en-US"/>
      <w14:ligatures w14:val="none"/>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uiPriority w:val="35"/>
    <w:rsid w:val="00971ECF"/>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971ECF"/>
    <w:pPr>
      <w:tabs>
        <w:tab w:val="left" w:pos="0"/>
      </w:tabs>
      <w:spacing w:after="0" w:line="360" w:lineRule="auto"/>
      <w:ind w:firstLine="720"/>
      <w:jc w:val="both"/>
    </w:pPr>
    <w:rPr>
      <w:rFonts w:eastAsia="Calibri" w:cs="Times New Roman"/>
      <w:b/>
      <w:i/>
      <w:kern w:val="0"/>
      <w:sz w:val="26"/>
      <w:lang w:eastAsia="en-US"/>
      <w14:ligatures w14:val="none"/>
    </w:rPr>
  </w:style>
  <w:style w:type="paragraph" w:customStyle="1" w:styleId="Normal10">
    <w:name w:val="Normal 1"/>
    <w:basedOn w:val="Normal"/>
    <w:link w:val="Normal1Char0"/>
    <w:rsid w:val="00971ECF"/>
    <w:pPr>
      <w:spacing w:before="60" w:after="120" w:line="312" w:lineRule="auto"/>
      <w:ind w:left="709" w:firstLine="578"/>
    </w:pPr>
    <w:rPr>
      <w:rFonts w:ascii=".VnTime" w:eastAsia="Times New Roman" w:hAnsi=".VnTime" w:cs="Times New Roman"/>
      <w:kern w:val="0"/>
      <w:sz w:val="20"/>
      <w:szCs w:val="20"/>
      <w:lang w:eastAsia="en-US"/>
      <w14:ligatures w14:val="none"/>
    </w:rPr>
  </w:style>
  <w:style w:type="character" w:customStyle="1" w:styleId="Normal1Char0">
    <w:name w:val="Normal 1 Char"/>
    <w:link w:val="Normal10"/>
    <w:rsid w:val="00971ECF"/>
    <w:rPr>
      <w:rFonts w:ascii=".VnTime" w:eastAsia="Times New Roman" w:hAnsi=".VnTime" w:cs="Times New Roman"/>
      <w:kern w:val="0"/>
      <w:sz w:val="20"/>
      <w:szCs w:val="20"/>
      <w:lang w:eastAsia="en-US"/>
      <w14:ligatures w14:val="none"/>
    </w:rPr>
  </w:style>
  <w:style w:type="character" w:customStyle="1" w:styleId="Gch-Char">
    <w:name w:val="Gạch - Char"/>
    <w:link w:val="Gch-"/>
    <w:locked/>
    <w:rsid w:val="00971ECF"/>
    <w:rPr>
      <w:sz w:val="26"/>
      <w:szCs w:val="26"/>
    </w:rPr>
  </w:style>
  <w:style w:type="paragraph" w:customStyle="1" w:styleId="Gch-">
    <w:name w:val="Gạch -"/>
    <w:basedOn w:val="Normal"/>
    <w:link w:val="Gch-Char"/>
    <w:qFormat/>
    <w:rsid w:val="00971ECF"/>
    <w:pPr>
      <w:numPr>
        <w:numId w:val="52"/>
      </w:numPr>
      <w:spacing w:before="120" w:after="120" w:line="240" w:lineRule="auto"/>
      <w:jc w:val="both"/>
    </w:pPr>
    <w:rPr>
      <w:sz w:val="26"/>
      <w:szCs w:val="26"/>
    </w:rPr>
  </w:style>
  <w:style w:type="paragraph" w:customStyle="1" w:styleId="F1">
    <w:name w:val="F1"/>
    <w:basedOn w:val="Normal"/>
    <w:rsid w:val="00971ECF"/>
    <w:pPr>
      <w:spacing w:before="60" w:after="60" w:line="360" w:lineRule="auto"/>
      <w:jc w:val="center"/>
    </w:pPr>
    <w:rPr>
      <w:rFonts w:eastAsia="Times New Roman" w:cs="Times New Roman"/>
      <w:b/>
      <w:bCs/>
      <w:i/>
      <w:kern w:val="0"/>
      <w:sz w:val="26"/>
      <w:szCs w:val="26"/>
      <w:lang w:eastAsia="vi-VN"/>
      <w14:ligatures w14:val="none"/>
    </w:rPr>
  </w:style>
  <w:style w:type="paragraph" w:customStyle="1" w:styleId="Gach1-">
    <w:name w:val="Gach 1 -"/>
    <w:basedOn w:val="Normal"/>
    <w:link w:val="Gach1-Char"/>
    <w:qFormat/>
    <w:rsid w:val="00971ECF"/>
    <w:pPr>
      <w:numPr>
        <w:numId w:val="53"/>
      </w:numPr>
      <w:tabs>
        <w:tab w:val="left" w:pos="-4731"/>
      </w:tabs>
      <w:spacing w:after="0" w:line="360" w:lineRule="auto"/>
      <w:jc w:val="both"/>
    </w:pPr>
    <w:rPr>
      <w:rFonts w:eastAsia="Calibri" w:cs="Times New Roman"/>
      <w:kern w:val="0"/>
      <w:sz w:val="26"/>
      <w:lang w:eastAsia="en-US"/>
      <w14:ligatures w14:val="none"/>
    </w:rPr>
  </w:style>
  <w:style w:type="character" w:customStyle="1" w:styleId="Gach1-Char">
    <w:name w:val="Gach 1 - Char"/>
    <w:link w:val="Gach1-"/>
    <w:rsid w:val="00971ECF"/>
    <w:rPr>
      <w:rFonts w:eastAsia="Calibri" w:cs="Times New Roman"/>
      <w:kern w:val="0"/>
      <w:sz w:val="26"/>
      <w:lang w:eastAsia="en-US"/>
      <w14:ligatures w14:val="none"/>
    </w:rPr>
  </w:style>
  <w:style w:type="paragraph" w:customStyle="1" w:styleId="Style14ptRedJustifiedBefore6ptAfter6ptLinespac">
    <w:name w:val="Style 14 pt Red Justified Before:  6 pt After:  6 pt Line spac"/>
    <w:basedOn w:val="Normal"/>
    <w:semiHidden/>
    <w:rsid w:val="00971ECF"/>
    <w:pPr>
      <w:spacing w:before="120" w:after="120" w:line="312" w:lineRule="auto"/>
      <w:ind w:firstLine="720"/>
      <w:jc w:val="both"/>
    </w:pPr>
    <w:rPr>
      <w:rFonts w:eastAsia="Malgun Gothic" w:cs="Times New Roman"/>
      <w:color w:val="FF0000"/>
      <w:kern w:val="0"/>
      <w:sz w:val="28"/>
      <w:szCs w:val="20"/>
      <w:lang w:eastAsia="en-US"/>
      <w14:ligatures w14:val="none"/>
    </w:rPr>
  </w:style>
  <w:style w:type="paragraph" w:customStyle="1" w:styleId="Gach2">
    <w:name w:val="Gach 2 +"/>
    <w:basedOn w:val="ListParagraph"/>
    <w:link w:val="Gach2Char"/>
    <w:qFormat/>
    <w:rsid w:val="00971ECF"/>
    <w:pPr>
      <w:numPr>
        <w:numId w:val="58"/>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971ECF"/>
    <w:rPr>
      <w:rFonts w:eastAsia="Calibri" w:cs="Times New Roman"/>
      <w:noProof/>
      <w:kern w:val="0"/>
      <w:sz w:val="26"/>
      <w:szCs w:val="26"/>
      <w:lang w:val="vi-VN" w:eastAsia="en-US"/>
      <w14:ligatures w14:val="none"/>
    </w:rPr>
  </w:style>
  <w:style w:type="character" w:customStyle="1" w:styleId="BodytextChar0">
    <w:name w:val="Body text Char"/>
    <w:rsid w:val="00971ECF"/>
    <w:rPr>
      <w:rFonts w:ascii="Times New Roman" w:eastAsia="Times New Roman" w:hAnsi="Times New Roman"/>
      <w:sz w:val="26"/>
      <w:szCs w:val="26"/>
    </w:rPr>
  </w:style>
  <w:style w:type="paragraph" w:customStyle="1" w:styleId="p4">
    <w:name w:val="p4"/>
    <w:basedOn w:val="Normal"/>
    <w:rsid w:val="00971ECF"/>
    <w:pPr>
      <w:numPr>
        <w:ilvl w:val="1"/>
        <w:numId w:val="59"/>
      </w:numPr>
      <w:spacing w:before="40" w:after="40" w:line="288" w:lineRule="auto"/>
      <w:jc w:val="both"/>
    </w:pPr>
    <w:rPr>
      <w:rFonts w:ascii=".VnTime" w:eastAsia="Times New Roman" w:hAnsi=".VnTime" w:cs="Times New Roman"/>
      <w:i/>
      <w:iCs/>
      <w:kern w:val="0"/>
      <w:sz w:val="28"/>
      <w:szCs w:val="24"/>
      <w:lang w:eastAsia="en-US"/>
      <w14:ligatures w14:val="none"/>
    </w:rPr>
  </w:style>
  <w:style w:type="paragraph" w:customStyle="1" w:styleId="Hnh">
    <w:name w:val="Hình"/>
    <w:basedOn w:val="Normal"/>
    <w:qFormat/>
    <w:rsid w:val="00971ECF"/>
    <w:pPr>
      <w:spacing w:after="200" w:line="276" w:lineRule="auto"/>
      <w:jc w:val="center"/>
    </w:pPr>
    <w:rPr>
      <w:rFonts w:eastAsia="Calibri" w:cs="Times New Roman"/>
      <w:b/>
      <w:i/>
      <w:kern w:val="0"/>
      <w:sz w:val="26"/>
      <w:szCs w:val="26"/>
      <w:lang w:eastAsia="en-US"/>
      <w14:ligatures w14:val="none"/>
    </w:rPr>
  </w:style>
  <w:style w:type="paragraph" w:customStyle="1" w:styleId="HAP">
    <w:name w:val="HAP"/>
    <w:basedOn w:val="Normal"/>
    <w:qFormat/>
    <w:rsid w:val="00971ECF"/>
    <w:pPr>
      <w:widowControl w:val="0"/>
      <w:spacing w:after="0" w:line="360" w:lineRule="auto"/>
      <w:jc w:val="center"/>
    </w:pPr>
    <w:rPr>
      <w:rFonts w:eastAsia="Times New Roman" w:cs="Times New Roman"/>
      <w:b/>
      <w:kern w:val="0"/>
      <w:sz w:val="26"/>
      <w:szCs w:val="26"/>
      <w:lang w:eastAsia="en-US"/>
      <w14:ligatures w14:val="none"/>
    </w:rPr>
  </w:style>
  <w:style w:type="paragraph" w:customStyle="1" w:styleId="MTDisplayEquation">
    <w:name w:val="MTDisplayEquation"/>
    <w:basedOn w:val="Normal"/>
    <w:next w:val="Normal"/>
    <w:link w:val="MTDisplayEquationChar"/>
    <w:rsid w:val="00971ECF"/>
    <w:pPr>
      <w:tabs>
        <w:tab w:val="center" w:pos="4700"/>
        <w:tab w:val="right" w:pos="9400"/>
      </w:tabs>
      <w:spacing w:before="120" w:after="120" w:line="360" w:lineRule="auto"/>
      <w:jc w:val="both"/>
    </w:pPr>
    <w:rPr>
      <w:rFonts w:eastAsia="Times New Roman" w:cs="Times New Roman"/>
      <w:kern w:val="0"/>
      <w:sz w:val="26"/>
      <w:szCs w:val="26"/>
      <w14:ligatures w14:val="none"/>
    </w:rPr>
  </w:style>
  <w:style w:type="character" w:customStyle="1" w:styleId="MTDisplayEquationChar">
    <w:name w:val="MTDisplayEquation Char"/>
    <w:link w:val="MTDisplayEquation"/>
    <w:rsid w:val="00971ECF"/>
    <w:rPr>
      <w:rFonts w:eastAsia="Times New Roman" w:cs="Times New Roman"/>
      <w:kern w:val="0"/>
      <w:sz w:val="26"/>
      <w:szCs w:val="26"/>
      <w14:ligatures w14:val="none"/>
    </w:rPr>
  </w:style>
  <w:style w:type="paragraph" w:customStyle="1" w:styleId="Giua">
    <w:name w:val="Giua"/>
    <w:basedOn w:val="Normal"/>
    <w:link w:val="GiuaChar"/>
    <w:autoRedefine/>
    <w:rsid w:val="00971ECF"/>
    <w:pPr>
      <w:spacing w:after="120" w:line="360" w:lineRule="auto"/>
      <w:jc w:val="center"/>
    </w:pPr>
    <w:rPr>
      <w:rFonts w:eastAsia="MS Mincho" w:cs="Times New Roman"/>
      <w:b/>
      <w:spacing w:val="24"/>
      <w:kern w:val="0"/>
      <w:sz w:val="28"/>
      <w:szCs w:val="24"/>
      <w:lang w:eastAsia="en-US"/>
      <w14:ligatures w14:val="none"/>
    </w:rPr>
  </w:style>
  <w:style w:type="character" w:customStyle="1" w:styleId="GiuaChar">
    <w:name w:val="Giua Char"/>
    <w:link w:val="Giua"/>
    <w:rsid w:val="00971ECF"/>
    <w:rPr>
      <w:rFonts w:eastAsia="MS Mincho" w:cs="Times New Roman"/>
      <w:b/>
      <w:spacing w:val="24"/>
      <w:kern w:val="0"/>
      <w:sz w:val="28"/>
      <w:szCs w:val="24"/>
      <w:lang w:eastAsia="en-US"/>
      <w14:ligatures w14:val="none"/>
    </w:rPr>
  </w:style>
  <w:style w:type="paragraph" w:customStyle="1" w:styleId="Style9">
    <w:name w:val="Style9"/>
    <w:qFormat/>
    <w:rsid w:val="00971ECF"/>
    <w:pPr>
      <w:spacing w:before="40" w:after="40" w:line="288" w:lineRule="auto"/>
    </w:pPr>
    <w:rPr>
      <w:rFonts w:eastAsia="Calibri" w:cs="Times New Roman"/>
      <w:b/>
      <w:bCs/>
      <w:kern w:val="0"/>
      <w:sz w:val="26"/>
      <w:szCs w:val="26"/>
      <w:lang w:val="vi-VN" w:eastAsia="en-US"/>
      <w14:ligatures w14:val="none"/>
    </w:rPr>
  </w:style>
  <w:style w:type="paragraph" w:customStyle="1" w:styleId="Text-1">
    <w:name w:val="Text-1"/>
    <w:basedOn w:val="Normal"/>
    <w:uiPriority w:val="99"/>
    <w:rsid w:val="00971ECF"/>
    <w:pPr>
      <w:widowControl w:val="0"/>
      <w:spacing w:before="60" w:after="60" w:line="320" w:lineRule="atLeast"/>
      <w:ind w:left="839"/>
      <w:jc w:val="both"/>
    </w:pPr>
    <w:rPr>
      <w:rFonts w:eastAsia="MS Mincho" w:cs="MS Mincho"/>
      <w:szCs w:val="24"/>
      <w:lang w:eastAsia="ja-JP"/>
      <w14:ligatures w14:val="none"/>
    </w:rPr>
  </w:style>
  <w:style w:type="character" w:customStyle="1" w:styleId="gachdaudong0">
    <w:name w:val="gach dau dong"/>
    <w:rsid w:val="00971ECF"/>
    <w:rPr>
      <w:rFonts w:ascii="Times New Roman" w:hAnsi="Times New Roman"/>
      <w:sz w:val="26"/>
    </w:rPr>
  </w:style>
  <w:style w:type="paragraph" w:customStyle="1" w:styleId="vuong">
    <w:name w:val="vuong"/>
    <w:basedOn w:val="Normal"/>
    <w:rsid w:val="00971ECF"/>
    <w:pPr>
      <w:numPr>
        <w:numId w:val="60"/>
      </w:numPr>
      <w:tabs>
        <w:tab w:val="clear" w:pos="396"/>
        <w:tab w:val="left" w:pos="567"/>
        <w:tab w:val="num" w:pos="927"/>
      </w:tabs>
      <w:spacing w:before="60" w:after="60" w:line="360" w:lineRule="auto"/>
      <w:ind w:left="927" w:hanging="283"/>
      <w:jc w:val="both"/>
    </w:pPr>
    <w:rPr>
      <w:rFonts w:eastAsia="Times New Roman" w:cs="Times New Roman"/>
      <w:kern w:val="0"/>
      <w:szCs w:val="20"/>
      <w:lang w:val="en-GB" w:eastAsia="en-US"/>
      <w14:ligatures w14:val="none"/>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971ECF"/>
    <w:pPr>
      <w:spacing w:after="0" w:line="312" w:lineRule="auto"/>
      <w:ind w:firstLine="450"/>
      <w:jc w:val="both"/>
    </w:pPr>
    <w:rPr>
      <w:rFonts w:eastAsia="Times New Roman" w:cs="Times New Roman"/>
      <w:bCs/>
      <w:color w:val="0D0D0D"/>
      <w:spacing w:val="-2"/>
      <w:kern w:val="0"/>
      <w:sz w:val="26"/>
      <w:szCs w:val="26"/>
      <w:lang w:val="nb-NO" w:eastAsia="en-US"/>
      <w14:ligatures w14:val="none"/>
    </w:rPr>
  </w:style>
  <w:style w:type="character" w:customStyle="1" w:styleId="StyleStyle7Firstline076cmBefore0ptAfter4ptChar">
    <w:name w:val="Style Style7 + First line:  076 cm Before:  0 pt After:  4 pt Char"/>
    <w:link w:val="StyleStyle7Firstline076cmBefore0ptAfter4pt"/>
    <w:uiPriority w:val="99"/>
    <w:rsid w:val="00971ECF"/>
    <w:rPr>
      <w:rFonts w:eastAsia="Times New Roman" w:cs="Times New Roman"/>
      <w:bCs/>
      <w:color w:val="0D0D0D"/>
      <w:spacing w:val="-2"/>
      <w:kern w:val="0"/>
      <w:sz w:val="26"/>
      <w:szCs w:val="26"/>
      <w:lang w:val="nb-NO" w:eastAsia="en-US"/>
      <w14:ligatures w14:val="none"/>
    </w:rPr>
  </w:style>
  <w:style w:type="character" w:customStyle="1" w:styleId="1Kieu01-Char">
    <w:name w:val="1. Kieu 01 - Char"/>
    <w:link w:val="1Kieu01-"/>
    <w:locked/>
    <w:rsid w:val="00971ECF"/>
    <w:rPr>
      <w:sz w:val="26"/>
      <w:szCs w:val="26"/>
    </w:rPr>
  </w:style>
  <w:style w:type="paragraph" w:customStyle="1" w:styleId="1Kieu01-">
    <w:name w:val="1. Kieu 01 -"/>
    <w:basedOn w:val="Normal"/>
    <w:link w:val="1Kieu01-Char"/>
    <w:qFormat/>
    <w:rsid w:val="00971ECF"/>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971ECF"/>
    <w:pPr>
      <w:keepLines w:val="0"/>
      <w:numPr>
        <w:ilvl w:val="0"/>
        <w:numId w:val="61"/>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971ECF"/>
    <w:pPr>
      <w:numPr>
        <w:numId w:val="62"/>
      </w:numPr>
      <w:spacing w:after="0" w:line="360" w:lineRule="auto"/>
      <w:jc w:val="both"/>
    </w:pPr>
    <w:rPr>
      <w:rFonts w:eastAsia="MS Mincho" w:cs="Times New Roman"/>
      <w:kern w:val="0"/>
      <w:sz w:val="26"/>
      <w:szCs w:val="24"/>
      <w:lang w:eastAsia="ja-JP"/>
      <w14:ligatures w14:val="none"/>
    </w:rPr>
  </w:style>
  <w:style w:type="paragraph" w:customStyle="1" w:styleId="-">
    <w:name w:val="-"/>
    <w:basedOn w:val="Normal"/>
    <w:link w:val="-Char"/>
    <w:rsid w:val="00971ECF"/>
    <w:pPr>
      <w:tabs>
        <w:tab w:val="center" w:pos="4320"/>
        <w:tab w:val="right" w:pos="8640"/>
      </w:tabs>
      <w:spacing w:before="40" w:after="40" w:line="240" w:lineRule="auto"/>
      <w:ind w:firstLine="284"/>
      <w:jc w:val="both"/>
    </w:pPr>
    <w:rPr>
      <w:rFonts w:eastAsia="Times New Roman" w:cs="Times New Roman"/>
      <w:kern w:val="0"/>
      <w:sz w:val="28"/>
      <w:szCs w:val="20"/>
      <w:lang w:eastAsia="en-US"/>
      <w14:ligatures w14:val="none"/>
    </w:rPr>
  </w:style>
  <w:style w:type="character" w:customStyle="1" w:styleId="-Char">
    <w:name w:val="- Char"/>
    <w:link w:val="-"/>
    <w:rsid w:val="00971ECF"/>
    <w:rPr>
      <w:rFonts w:eastAsia="Times New Roman" w:cs="Times New Roman"/>
      <w:kern w:val="0"/>
      <w:sz w:val="28"/>
      <w:szCs w:val="20"/>
      <w:lang w:eastAsia="en-US"/>
      <w14:ligatures w14:val="none"/>
    </w:rPr>
  </w:style>
  <w:style w:type="paragraph" w:customStyle="1" w:styleId="DMbang">
    <w:name w:val="DM bang"/>
    <w:basedOn w:val="Normal"/>
    <w:autoRedefine/>
    <w:qFormat/>
    <w:rsid w:val="00971ECF"/>
    <w:pPr>
      <w:widowControl w:val="0"/>
      <w:spacing w:after="0" w:line="240" w:lineRule="auto"/>
      <w:jc w:val="center"/>
    </w:pPr>
    <w:rPr>
      <w:rFonts w:eastAsia="TimesNewRomanPSMT" w:cs="Times New Roman"/>
      <w:kern w:val="0"/>
      <w:sz w:val="26"/>
      <w:szCs w:val="26"/>
      <w:lang w:val="pt-BR" w:eastAsia="en-US"/>
      <w14:ligatures w14:val="none"/>
    </w:rPr>
  </w:style>
  <w:style w:type="paragraph" w:customStyle="1" w:styleId="Gch3">
    <w:name w:val="Gạch 3"/>
    <w:basedOn w:val="Normal"/>
    <w:qFormat/>
    <w:rsid w:val="00971ECF"/>
    <w:pPr>
      <w:numPr>
        <w:numId w:val="64"/>
      </w:numPr>
      <w:tabs>
        <w:tab w:val="left" w:pos="1701"/>
      </w:tabs>
      <w:spacing w:before="120" w:after="120" w:line="240" w:lineRule="auto"/>
      <w:ind w:left="1701" w:hanging="567"/>
      <w:jc w:val="both"/>
    </w:pPr>
    <w:rPr>
      <w:rFonts w:eastAsia="Calibri" w:cs="Times New Roman"/>
      <w:kern w:val="0"/>
      <w:sz w:val="26"/>
      <w:lang w:eastAsia="en-US"/>
      <w14:ligatures w14:val="none"/>
    </w:rPr>
  </w:style>
  <w:style w:type="paragraph" w:customStyle="1" w:styleId="BodyText20">
    <w:name w:val="Body Text2"/>
    <w:basedOn w:val="Normal"/>
    <w:rsid w:val="00971ECF"/>
    <w:pPr>
      <w:spacing w:before="120" w:after="120" w:line="288" w:lineRule="auto"/>
      <w:ind w:firstLine="567"/>
      <w:jc w:val="both"/>
    </w:pPr>
    <w:rPr>
      <w:rFonts w:eastAsia="Times New Roman" w:cs="Times New Roman"/>
      <w:kern w:val="0"/>
      <w:sz w:val="26"/>
      <w:szCs w:val="26"/>
      <w:lang w:eastAsia="en-US"/>
      <w14:ligatures w14:val="none"/>
    </w:rPr>
  </w:style>
  <w:style w:type="paragraph" w:customStyle="1" w:styleId="Bb0">
    <w:name w:val="Bb"/>
    <w:basedOn w:val="Normal"/>
    <w:link w:val="BbChar0"/>
    <w:rsid w:val="00971ECF"/>
    <w:pPr>
      <w:widowControl w:val="0"/>
      <w:tabs>
        <w:tab w:val="left" w:pos="-22"/>
        <w:tab w:val="left" w:pos="2110"/>
      </w:tabs>
      <w:spacing w:before="60" w:after="60" w:line="380" w:lineRule="exact"/>
      <w:ind w:firstLine="536"/>
      <w:jc w:val="center"/>
      <w:outlineLvl w:val="0"/>
    </w:pPr>
    <w:rPr>
      <w:rFonts w:eastAsia="Times New Roman" w:cs="Times New Roman"/>
      <w:i/>
      <w:kern w:val="0"/>
      <w:sz w:val="26"/>
      <w:szCs w:val="26"/>
      <w:lang w:eastAsia="en-US"/>
      <w14:ligatures w14:val="none"/>
    </w:rPr>
  </w:style>
  <w:style w:type="character" w:customStyle="1" w:styleId="BbChar0">
    <w:name w:val="Bb Char"/>
    <w:link w:val="Bb0"/>
    <w:rsid w:val="00971ECF"/>
    <w:rPr>
      <w:rFonts w:eastAsia="Times New Roman" w:cs="Times New Roman"/>
      <w:i/>
      <w:kern w:val="0"/>
      <w:sz w:val="26"/>
      <w:szCs w:val="26"/>
      <w:lang w:eastAsia="en-US"/>
      <w14:ligatures w14:val="none"/>
    </w:rPr>
  </w:style>
  <w:style w:type="paragraph" w:customStyle="1" w:styleId="chu">
    <w:name w:val="chu"/>
    <w:basedOn w:val="Header"/>
    <w:uiPriority w:val="99"/>
    <w:qFormat/>
    <w:rsid w:val="00971ECF"/>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971ECF"/>
    <w:pPr>
      <w:spacing w:line="240" w:lineRule="exact"/>
    </w:pPr>
    <w:rPr>
      <w:rFonts w:ascii="Tahoma" w:eastAsia="MS Mincho" w:hAnsi="Tahoma" w:cs="Times New Roman"/>
      <w:kern w:val="0"/>
      <w:sz w:val="20"/>
      <w:szCs w:val="20"/>
      <w:lang w:eastAsia="en-US"/>
      <w14:ligatures w14:val="none"/>
    </w:rPr>
  </w:style>
  <w:style w:type="character" w:customStyle="1" w:styleId="6CharCharCharChar">
    <w:name w:val="6 Char Char Char Char"/>
    <w:link w:val="6CharCharChar"/>
    <w:rsid w:val="00971ECF"/>
    <w:rPr>
      <w:rFonts w:ascii="Tahoma" w:eastAsia="MS Mincho" w:hAnsi="Tahoma" w:cs="Times New Roman"/>
      <w:kern w:val="0"/>
      <w:sz w:val="20"/>
      <w:szCs w:val="20"/>
      <w:lang w:eastAsia="en-US"/>
      <w14:ligatures w14:val="none"/>
    </w:rPr>
  </w:style>
  <w:style w:type="paragraph" w:customStyle="1" w:styleId="5a">
    <w:name w:val="5a"/>
    <w:basedOn w:val="Normal"/>
    <w:autoRedefine/>
    <w:qFormat/>
    <w:rsid w:val="00971ECF"/>
    <w:pPr>
      <w:widowControl w:val="0"/>
      <w:tabs>
        <w:tab w:val="left" w:pos="270"/>
      </w:tabs>
      <w:autoSpaceDE w:val="0"/>
      <w:autoSpaceDN w:val="0"/>
      <w:adjustRightInd w:val="0"/>
      <w:spacing w:before="120" w:after="120" w:line="240" w:lineRule="auto"/>
      <w:ind w:right="86"/>
      <w:jc w:val="both"/>
    </w:pPr>
    <w:rPr>
      <w:rFonts w:eastAsia="Times New Roman" w:cs="Times New Roman"/>
      <w:i/>
      <w:color w:val="000000"/>
      <w:kern w:val="0"/>
      <w:sz w:val="26"/>
      <w:szCs w:val="26"/>
      <w:lang w:eastAsia="en-US"/>
      <w14:ligatures w14:val="none"/>
    </w:rPr>
  </w:style>
  <w:style w:type="paragraph" w:customStyle="1" w:styleId="Figuretest">
    <w:name w:val="Figure test"/>
    <w:rsid w:val="00971ECF"/>
    <w:pPr>
      <w:keepNext/>
      <w:snapToGrid w:val="0"/>
      <w:spacing w:after="0" w:line="240" w:lineRule="exact"/>
      <w:jc w:val="center"/>
    </w:pPr>
    <w:rPr>
      <w:rFonts w:ascii="Arial" w:eastAsia="Arial" w:hAnsi="Arial" w:cs="Arial"/>
      <w:kern w:val="0"/>
      <w:sz w:val="26"/>
      <w:szCs w:val="26"/>
      <w:lang w:eastAsia="ja-JP"/>
      <w14:ligatures w14:val="none"/>
    </w:rPr>
  </w:style>
  <w:style w:type="paragraph" w:customStyle="1" w:styleId="StylechuongLinespacingExactly20pt">
    <w:name w:val="Style chuong + Line spacing:  Exactly 20 pt"/>
    <w:basedOn w:val="Normal"/>
    <w:rsid w:val="00971ECF"/>
    <w:pPr>
      <w:spacing w:after="0" w:line="400" w:lineRule="exact"/>
      <w:jc w:val="center"/>
    </w:pPr>
    <w:rPr>
      <w:rFonts w:eastAsia="Times New Roman" w:cs="Times New Roman"/>
      <w:b/>
      <w:bCs/>
      <w:kern w:val="0"/>
      <w:sz w:val="26"/>
      <w:szCs w:val="20"/>
      <w:lang w:eastAsia="ja-JP"/>
      <w14:ligatures w14:val="none"/>
    </w:rPr>
  </w:style>
  <w:style w:type="paragraph" w:customStyle="1" w:styleId="2l">
    <w:name w:val="2l"/>
    <w:basedOn w:val="Normal"/>
    <w:rsid w:val="00971ECF"/>
    <w:pPr>
      <w:spacing w:after="0" w:line="360" w:lineRule="auto"/>
      <w:jc w:val="center"/>
    </w:pPr>
    <w:rPr>
      <w:rFonts w:eastAsia="Times New Roman" w:cs="Times New Roman"/>
      <w:b/>
      <w:bCs/>
      <w:kern w:val="0"/>
      <w:sz w:val="28"/>
      <w:szCs w:val="28"/>
      <w:lang w:val="pt-BR" w:eastAsia="en-US"/>
      <w14:ligatures w14:val="none"/>
    </w:rPr>
  </w:style>
  <w:style w:type="paragraph" w:customStyle="1" w:styleId="binhthuong">
    <w:name w:val="binh thuong"/>
    <w:basedOn w:val="Normal"/>
    <w:autoRedefine/>
    <w:rsid w:val="00971ECF"/>
    <w:pPr>
      <w:spacing w:after="0" w:line="312" w:lineRule="auto"/>
      <w:ind w:firstLine="567"/>
      <w:jc w:val="both"/>
    </w:pPr>
    <w:rPr>
      <w:rFonts w:eastAsia="Times New Roman" w:cs="Times New Roman"/>
      <w:color w:val="000000"/>
      <w:spacing w:val="-4"/>
      <w:kern w:val="0"/>
      <w:sz w:val="26"/>
      <w:szCs w:val="26"/>
      <w:lang w:val="pt-BR" w:eastAsia="en-US"/>
      <w14:ligatures w14:val="none"/>
    </w:rPr>
  </w:style>
  <w:style w:type="paragraph" w:customStyle="1" w:styleId="60">
    <w:name w:val="@6"/>
    <w:basedOn w:val="Normal"/>
    <w:autoRedefine/>
    <w:qFormat/>
    <w:rsid w:val="00971ECF"/>
    <w:pPr>
      <w:spacing w:after="0" w:line="312" w:lineRule="auto"/>
      <w:jc w:val="center"/>
    </w:pPr>
    <w:rPr>
      <w:rFonts w:eastAsia="Calibri" w:cs="Times New Roman"/>
      <w:noProof/>
      <w:color w:val="FFFFFF"/>
      <w:spacing w:val="-4"/>
      <w:kern w:val="0"/>
      <w:sz w:val="16"/>
      <w:szCs w:val="16"/>
      <w:lang w:eastAsia="en-US"/>
      <w14:ligatures w14:val="none"/>
    </w:rPr>
  </w:style>
  <w:style w:type="paragraph" w:customStyle="1" w:styleId="H2">
    <w:name w:val="H2"/>
    <w:basedOn w:val="Heading2"/>
    <w:link w:val="H2Char"/>
    <w:autoRedefine/>
    <w:semiHidden/>
    <w:rsid w:val="00971ECF"/>
    <w:pPr>
      <w:keepLines w:val="0"/>
      <w:widowControl w:val="0"/>
      <w:tabs>
        <w:tab w:val="clear" w:pos="567"/>
      </w:tabs>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
    <w:semiHidden/>
    <w:rsid w:val="00971ECF"/>
    <w:rPr>
      <w:rFonts w:eastAsia="Times New Roman" w:cs="Times New Roman"/>
      <w:bCs/>
      <w:iCs/>
      <w:kern w:val="0"/>
      <w:sz w:val="26"/>
      <w:szCs w:val="26"/>
      <w:lang w:val="nl-NL" w:eastAsia="en-US"/>
      <w14:ligatures w14:val="none"/>
    </w:rPr>
  </w:style>
  <w:style w:type="paragraph" w:customStyle="1" w:styleId="chuthuong">
    <w:name w:val="chu thuong"/>
    <w:link w:val="chuthuongChar1"/>
    <w:rsid w:val="00971ECF"/>
    <w:pPr>
      <w:spacing w:before="240" w:after="0" w:line="312" w:lineRule="auto"/>
      <w:ind w:left="1418"/>
      <w:jc w:val="both"/>
    </w:pPr>
    <w:rPr>
      <w:rFonts w:ascii="Arial" w:eastAsia="Times New Roman" w:hAnsi="Arial" w:cs="Times New Roman"/>
      <w:noProof/>
      <w:color w:val="800080"/>
      <w:kern w:val="0"/>
      <w:szCs w:val="20"/>
      <w:lang w:eastAsia="en-US"/>
      <w14:ligatures w14:val="none"/>
    </w:rPr>
  </w:style>
  <w:style w:type="paragraph" w:customStyle="1" w:styleId="StyleMCCHNHTimesNewRomanAuto">
    <w:name w:val="Style MỤC CHÍNH + Times New Roman Auto"/>
    <w:basedOn w:val="Normal"/>
    <w:rsid w:val="00971ECF"/>
    <w:pPr>
      <w:tabs>
        <w:tab w:val="num" w:pos="284"/>
      </w:tabs>
      <w:spacing w:before="240" w:after="60" w:line="312" w:lineRule="auto"/>
      <w:ind w:left="284" w:hanging="284"/>
      <w:jc w:val="both"/>
    </w:pPr>
    <w:rPr>
      <w:rFonts w:eastAsia="Times New Roman" w:cs="Arial"/>
      <w:b/>
      <w:bCs/>
      <w:kern w:val="0"/>
      <w:sz w:val="28"/>
      <w:szCs w:val="24"/>
      <w:lang w:eastAsia="en-US"/>
      <w14:ligatures w14:val="none"/>
    </w:rPr>
  </w:style>
  <w:style w:type="character" w:customStyle="1" w:styleId="chuthuongChar1">
    <w:name w:val="chu thuong Char1"/>
    <w:link w:val="chuthuong"/>
    <w:rsid w:val="00971ECF"/>
    <w:rPr>
      <w:rFonts w:ascii="Arial" w:eastAsia="Times New Roman" w:hAnsi="Arial" w:cs="Times New Roman"/>
      <w:noProof/>
      <w:color w:val="800080"/>
      <w:kern w:val="0"/>
      <w:szCs w:val="20"/>
      <w:lang w:eastAsia="en-US"/>
      <w14:ligatures w14:val="none"/>
    </w:rPr>
  </w:style>
  <w:style w:type="paragraph" w:customStyle="1" w:styleId="CharCharCharCharCharCharCharCharCharCharChar">
    <w:name w:val="Char Char Char Char Char Char Char Char Char Char Char"/>
    <w:basedOn w:val="Normal"/>
    <w:rsid w:val="00971ECF"/>
    <w:pPr>
      <w:spacing w:line="240" w:lineRule="exact"/>
    </w:pPr>
    <w:rPr>
      <w:rFonts w:ascii="Verdana" w:eastAsia="Times New Roman" w:hAnsi="Verdana" w:cs="Verdana"/>
      <w:kern w:val="0"/>
      <w:sz w:val="20"/>
      <w:szCs w:val="20"/>
      <w:lang w:eastAsia="en-US"/>
      <w14:ligatures w14:val="none"/>
    </w:rPr>
  </w:style>
  <w:style w:type="paragraph" w:customStyle="1" w:styleId="bullet-">
    <w:name w:val="bullet -"/>
    <w:basedOn w:val="Normal"/>
    <w:autoRedefine/>
    <w:rsid w:val="00971ECF"/>
    <w:pPr>
      <w:numPr>
        <w:numId w:val="65"/>
      </w:numPr>
      <w:tabs>
        <w:tab w:val="left" w:pos="720"/>
        <w:tab w:val="left" w:pos="1440"/>
        <w:tab w:val="left" w:pos="2160"/>
        <w:tab w:val="left" w:pos="2880"/>
        <w:tab w:val="left" w:pos="3600"/>
        <w:tab w:val="left" w:pos="4320"/>
      </w:tabs>
      <w:spacing w:before="60" w:after="60" w:line="380" w:lineRule="exact"/>
      <w:ind w:firstLine="720"/>
    </w:pPr>
    <w:rPr>
      <w:rFonts w:eastAsia="Times New Roman" w:cs="Times New Roman"/>
      <w:bCs/>
      <w:spacing w:val="-6"/>
      <w:kern w:val="0"/>
      <w:sz w:val="26"/>
      <w:szCs w:val="26"/>
      <w:lang w:eastAsia="ko-KR"/>
      <w14:ligatures w14:val="none"/>
    </w:rPr>
  </w:style>
  <w:style w:type="paragraph" w:customStyle="1" w:styleId="nhdubng">
    <w:name w:val="Đánh dấu bảng"/>
    <w:basedOn w:val="Normal"/>
    <w:link w:val="nhdubngChar"/>
    <w:qFormat/>
    <w:rsid w:val="00971ECF"/>
    <w:pPr>
      <w:spacing w:after="0" w:line="240" w:lineRule="auto"/>
      <w:jc w:val="center"/>
    </w:pPr>
    <w:rPr>
      <w:rFonts w:eastAsia="Calibri" w:cs="Times New Roman"/>
      <w:kern w:val="0"/>
      <w:sz w:val="26"/>
      <w:szCs w:val="26"/>
      <w:lang w:eastAsia="en-US"/>
      <w14:ligatures w14:val="none"/>
    </w:rPr>
  </w:style>
  <w:style w:type="character" w:customStyle="1" w:styleId="nhdubngChar">
    <w:name w:val="Đánh dấu bảng Char"/>
    <w:link w:val="nhdubng"/>
    <w:rsid w:val="00971ECF"/>
    <w:rPr>
      <w:rFonts w:eastAsia="Calibri" w:cs="Times New Roman"/>
      <w:kern w:val="0"/>
      <w:sz w:val="26"/>
      <w:szCs w:val="26"/>
      <w:lang w:eastAsia="en-US"/>
      <w14:ligatures w14:val="none"/>
    </w:rPr>
  </w:style>
  <w:style w:type="paragraph" w:customStyle="1" w:styleId="CharChar0">
    <w:name w:val="Char Char 字元"/>
    <w:basedOn w:val="Normal"/>
    <w:autoRedefine/>
    <w:rsid w:val="00971ECF"/>
    <w:pPr>
      <w:spacing w:line="240" w:lineRule="exact"/>
    </w:pPr>
    <w:rPr>
      <w:rFonts w:ascii=".VnAvant" w:eastAsia=".VnTime" w:hAnsi=".VnAvant" w:cs=".VnAvant"/>
      <w:kern w:val="0"/>
      <w:sz w:val="20"/>
      <w:szCs w:val="20"/>
      <w:lang w:eastAsia="en-US"/>
      <w14:ligatures w14:val="none"/>
    </w:rPr>
  </w:style>
  <w:style w:type="paragraph" w:customStyle="1" w:styleId="bac-bullet01">
    <w:name w:val="bac-bullet01"/>
    <w:basedOn w:val="Normal"/>
    <w:link w:val="bac-bullet01CharChar"/>
    <w:rsid w:val="00971ECF"/>
    <w:pPr>
      <w:spacing w:before="120" w:after="0" w:line="240" w:lineRule="auto"/>
      <w:ind w:left="603" w:hanging="432"/>
    </w:pPr>
    <w:rPr>
      <w:rFonts w:ascii="Arial" w:eastAsia="MS Mincho" w:hAnsi="Arial" w:cs="Arial"/>
      <w:kern w:val="0"/>
      <w:szCs w:val="24"/>
      <w:lang w:val="vi-VN" w:eastAsia="ja-JP"/>
      <w14:ligatures w14:val="none"/>
    </w:rPr>
  </w:style>
  <w:style w:type="character" w:customStyle="1" w:styleId="bac-bullet01CharChar">
    <w:name w:val="bac-bullet01 Char Char"/>
    <w:link w:val="bac-bullet01"/>
    <w:rsid w:val="00971ECF"/>
    <w:rPr>
      <w:rFonts w:ascii="Arial" w:eastAsia="MS Mincho" w:hAnsi="Arial" w:cs="Arial"/>
      <w:kern w:val="0"/>
      <w:szCs w:val="24"/>
      <w:lang w:val="vi-VN" w:eastAsia="ja-JP"/>
      <w14:ligatures w14:val="none"/>
    </w:rPr>
  </w:style>
  <w:style w:type="character" w:customStyle="1" w:styleId="CharCharCharCharChar">
    <w:name w:val="Char Char Char Char Char"/>
    <w:link w:val="CharCharCharChar"/>
    <w:rsid w:val="00971ECF"/>
    <w:rPr>
      <w:rFonts w:ascii="Verdana" w:eastAsia="MS Mincho" w:hAnsi="Verdana" w:cs="Times New Roman"/>
      <w:kern w:val="0"/>
      <w:sz w:val="20"/>
      <w:szCs w:val="20"/>
      <w:lang w:eastAsia="en-US"/>
      <w14:ligatures w14:val="none"/>
    </w:rPr>
  </w:style>
  <w:style w:type="paragraph" w:customStyle="1" w:styleId="13">
    <w:name w:val="1.3"/>
    <w:basedOn w:val="Caption"/>
    <w:qFormat/>
    <w:rsid w:val="00971ECF"/>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971ECF"/>
    <w:rPr>
      <w:sz w:val="28"/>
      <w:szCs w:val="26"/>
      <w:lang w:val="x-none" w:eastAsia="x-none"/>
    </w:rPr>
  </w:style>
  <w:style w:type="paragraph" w:customStyle="1" w:styleId="Gu">
    <w:name w:val="Gu"/>
    <w:basedOn w:val="Normal"/>
    <w:link w:val="GuCharChar"/>
    <w:qFormat/>
    <w:rsid w:val="00971ECF"/>
    <w:pPr>
      <w:numPr>
        <w:numId w:val="66"/>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971ECF"/>
    <w:rPr>
      <w:color w:val="605E5C"/>
      <w:shd w:val="clear" w:color="auto" w:fill="E1DFDD"/>
    </w:rPr>
  </w:style>
  <w:style w:type="character" w:styleId="UnresolvedMention">
    <w:name w:val="Unresolved Mention"/>
    <w:uiPriority w:val="99"/>
    <w:semiHidden/>
    <w:unhideWhenUsed/>
    <w:rsid w:val="00971ECF"/>
    <w:rPr>
      <w:color w:val="605E5C"/>
      <w:shd w:val="clear" w:color="auto" w:fill="E1DFDD"/>
    </w:rPr>
  </w:style>
  <w:style w:type="table" w:customStyle="1" w:styleId="TableGrid171">
    <w:name w:val="Table Grid171"/>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71ECF"/>
    <w:rPr>
      <w:rFonts w:ascii="Times New Roman Bold" w:hAnsi="Times New Roman Bold" w:hint="default"/>
      <w:b/>
      <w:bCs/>
      <w:i w:val="0"/>
      <w:iCs w:val="0"/>
      <w:color w:val="000000"/>
      <w:sz w:val="28"/>
      <w:szCs w:val="28"/>
    </w:rPr>
  </w:style>
  <w:style w:type="numbering" w:customStyle="1" w:styleId="NoList5">
    <w:name w:val="No List5"/>
    <w:next w:val="NoList"/>
    <w:uiPriority w:val="99"/>
    <w:semiHidden/>
    <w:unhideWhenUsed/>
    <w:rsid w:val="00971ECF"/>
  </w:style>
  <w:style w:type="numbering" w:customStyle="1" w:styleId="NoList6">
    <w:name w:val="No List6"/>
    <w:next w:val="NoList"/>
    <w:uiPriority w:val="99"/>
    <w:semiHidden/>
    <w:unhideWhenUsed/>
    <w:rsid w:val="00971ECF"/>
  </w:style>
  <w:style w:type="numbering" w:customStyle="1" w:styleId="NoList7">
    <w:name w:val="No List7"/>
    <w:next w:val="NoList"/>
    <w:uiPriority w:val="99"/>
    <w:semiHidden/>
    <w:unhideWhenUsed/>
    <w:rsid w:val="00971ECF"/>
  </w:style>
  <w:style w:type="numbering" w:customStyle="1" w:styleId="NoList12">
    <w:name w:val="No List12"/>
    <w:next w:val="NoList"/>
    <w:uiPriority w:val="99"/>
    <w:semiHidden/>
    <w:unhideWhenUsed/>
    <w:rsid w:val="00971ECF"/>
  </w:style>
  <w:style w:type="table" w:customStyle="1" w:styleId="TableGrid22">
    <w:name w:val="Table Grid22"/>
    <w:basedOn w:val="TableNormal"/>
    <w:next w:val="TableGrid"/>
    <w:uiPriority w:val="59"/>
    <w:rsid w:val="00971ECF"/>
    <w:pPr>
      <w:spacing w:after="0" w:line="240" w:lineRule="auto"/>
      <w:ind w:firstLine="720"/>
      <w:jc w:val="both"/>
    </w:pPr>
    <w:rPr>
      <w:rFonts w:eastAsia="Calibri" w:cs="Times New Roman"/>
      <w:kern w:val="0"/>
      <w:sz w:val="26"/>
      <w:szCs w:val="26"/>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71ECF"/>
  </w:style>
  <w:style w:type="numbering" w:customStyle="1" w:styleId="NoList112">
    <w:name w:val="No List112"/>
    <w:next w:val="NoList"/>
    <w:uiPriority w:val="99"/>
    <w:semiHidden/>
    <w:rsid w:val="00971ECF"/>
  </w:style>
  <w:style w:type="numbering" w:customStyle="1" w:styleId="NoList1112">
    <w:name w:val="No List1112"/>
    <w:next w:val="NoList"/>
    <w:uiPriority w:val="99"/>
    <w:semiHidden/>
    <w:unhideWhenUsed/>
    <w:rsid w:val="00971ECF"/>
  </w:style>
  <w:style w:type="numbering" w:customStyle="1" w:styleId="NoList212">
    <w:name w:val="No List212"/>
    <w:next w:val="NoList"/>
    <w:uiPriority w:val="99"/>
    <w:semiHidden/>
    <w:unhideWhenUsed/>
    <w:rsid w:val="00971ECF"/>
  </w:style>
  <w:style w:type="numbering" w:customStyle="1" w:styleId="NoList32">
    <w:name w:val="No List32"/>
    <w:next w:val="NoList"/>
    <w:uiPriority w:val="99"/>
    <w:semiHidden/>
    <w:unhideWhenUsed/>
    <w:rsid w:val="00971ECF"/>
  </w:style>
  <w:style w:type="numbering" w:customStyle="1" w:styleId="NoList111111">
    <w:name w:val="No List111111"/>
    <w:next w:val="NoList"/>
    <w:uiPriority w:val="99"/>
    <w:semiHidden/>
    <w:unhideWhenUsed/>
    <w:rsid w:val="00971ECF"/>
  </w:style>
  <w:style w:type="numbering" w:customStyle="1" w:styleId="NoList2111">
    <w:name w:val="No List2111"/>
    <w:next w:val="NoList"/>
    <w:uiPriority w:val="99"/>
    <w:semiHidden/>
    <w:unhideWhenUsed/>
    <w:rsid w:val="00971ECF"/>
  </w:style>
  <w:style w:type="numbering" w:customStyle="1" w:styleId="NoList311">
    <w:name w:val="No List311"/>
    <w:next w:val="NoList"/>
    <w:semiHidden/>
    <w:rsid w:val="00971ECF"/>
  </w:style>
  <w:style w:type="table" w:customStyle="1" w:styleId="TableTheme1">
    <w:name w:val="Table Theme1"/>
    <w:basedOn w:val="TableNormal"/>
    <w:next w:val="TableTheme"/>
    <w:rsid w:val="00971ECF"/>
    <w:pPr>
      <w:widowControl w:val="0"/>
      <w:wordWrap w:val="0"/>
      <w:autoSpaceDE w:val="0"/>
      <w:autoSpaceDN w:val="0"/>
      <w:spacing w:after="0" w:line="240" w:lineRule="auto"/>
      <w:jc w:val="both"/>
    </w:pPr>
    <w:rPr>
      <w:rFonts w:eastAsia="Batang" w:cs="Times New Roman"/>
      <w:kern w:val="0"/>
      <w:sz w:val="20"/>
      <w:szCs w:val="20"/>
      <w14:ligatures w14:val="none"/>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table" w:customStyle="1" w:styleId="TableGrid510">
    <w:name w:val="Table Grid 51"/>
    <w:basedOn w:val="TableNormal"/>
    <w:next w:val="TableGrid50"/>
    <w:rsid w:val="00971ECF"/>
    <w:pPr>
      <w:widowControl w:val="0"/>
      <w:wordWrap w:val="0"/>
      <w:autoSpaceDE w:val="0"/>
      <w:autoSpaceDN w:val="0"/>
      <w:spacing w:after="120" w:line="360" w:lineRule="auto"/>
      <w:jc w:val="both"/>
    </w:pPr>
    <w:rPr>
      <w:rFonts w:eastAsia="Batang"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3Deffects11">
    <w:name w:val="Table 3D effects 11"/>
    <w:basedOn w:val="TableNormal"/>
    <w:next w:val="Table3Deffects1"/>
    <w:semiHidden/>
    <w:rsid w:val="00971ECF"/>
    <w:pPr>
      <w:spacing w:after="0" w:line="240" w:lineRule="auto"/>
    </w:pPr>
    <w:rPr>
      <w:rFonts w:eastAsia="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71ECF"/>
    <w:pPr>
      <w:spacing w:after="0" w:line="240" w:lineRule="auto"/>
    </w:pPr>
    <w:rPr>
      <w:rFonts w:eastAsia="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71ECF"/>
    <w:pPr>
      <w:spacing w:after="0" w:line="240" w:lineRule="auto"/>
    </w:pPr>
    <w:rPr>
      <w:rFonts w:eastAsia="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71ECF"/>
    <w:pPr>
      <w:spacing w:after="0" w:line="240" w:lineRule="auto"/>
    </w:pPr>
    <w:rPr>
      <w:rFonts w:eastAsia="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71ECF"/>
    <w:pPr>
      <w:spacing w:after="0" w:line="240" w:lineRule="auto"/>
    </w:pPr>
    <w:rPr>
      <w:rFonts w:eastAsia="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71ECF"/>
    <w:pPr>
      <w:spacing w:after="0" w:line="240" w:lineRule="auto"/>
    </w:pPr>
    <w:rPr>
      <w:rFonts w:eastAsia="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71ECF"/>
    <w:pPr>
      <w:spacing w:after="0" w:line="240" w:lineRule="auto"/>
    </w:pPr>
    <w:rPr>
      <w:rFonts w:eastAsia="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71ECF"/>
    <w:pPr>
      <w:spacing w:after="0" w:line="240" w:lineRule="auto"/>
    </w:pPr>
    <w:rPr>
      <w:rFonts w:eastAsia="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71ECF"/>
    <w:pPr>
      <w:spacing w:after="0" w:line="240" w:lineRule="auto"/>
    </w:pPr>
    <w:rPr>
      <w:rFonts w:eastAsia="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71ECF"/>
    <w:pPr>
      <w:spacing w:after="0" w:line="240" w:lineRule="auto"/>
    </w:pPr>
    <w:rPr>
      <w:rFonts w:eastAsia="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71ECF"/>
    <w:pPr>
      <w:spacing w:after="0" w:line="240" w:lineRule="auto"/>
    </w:pPr>
    <w:rPr>
      <w:rFonts w:eastAsia="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71ECF"/>
    <w:pPr>
      <w:spacing w:after="0" w:line="240" w:lineRule="auto"/>
    </w:pPr>
    <w:rPr>
      <w:rFonts w:eastAsia="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71ECF"/>
    <w:pPr>
      <w:spacing w:after="0" w:line="240" w:lineRule="auto"/>
    </w:pPr>
    <w:rPr>
      <w:rFonts w:eastAsia="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71ECF"/>
    <w:pPr>
      <w:spacing w:after="0" w:line="240" w:lineRule="auto"/>
    </w:pPr>
    <w:rPr>
      <w:rFonts w:eastAsia="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3">
    <w:name w:val="Table Grid 11"/>
    <w:basedOn w:val="TableNormal"/>
    <w:next w:val="TableGrid17"/>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semiHidden/>
    <w:rsid w:val="00971ECF"/>
    <w:pPr>
      <w:spacing w:after="0" w:line="240" w:lineRule="auto"/>
    </w:pPr>
    <w:rPr>
      <w:rFonts w:eastAsia="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semiHidden/>
    <w:rsid w:val="00971ECF"/>
    <w:pPr>
      <w:spacing w:after="0" w:line="240" w:lineRule="auto"/>
    </w:pPr>
    <w:rPr>
      <w:rFonts w:eastAsia="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0">
    <w:name w:val="Table Grid 61"/>
    <w:basedOn w:val="TableNormal"/>
    <w:next w:val="TableGrid60"/>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0"/>
    <w:semiHidden/>
    <w:rsid w:val="00971ECF"/>
    <w:pPr>
      <w:spacing w:after="0" w:line="240" w:lineRule="auto"/>
    </w:pPr>
    <w:rPr>
      <w:rFonts w:eastAsia="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0">
    <w:name w:val="Table Grid 81"/>
    <w:basedOn w:val="TableNormal"/>
    <w:next w:val="TableGrid80"/>
    <w:semiHidden/>
    <w:rsid w:val="00971ECF"/>
    <w:pPr>
      <w:spacing w:after="0" w:line="240" w:lineRule="auto"/>
    </w:pPr>
    <w:rPr>
      <w:rFonts w:eastAsia="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71ECF"/>
    <w:pPr>
      <w:spacing w:after="0" w:line="240" w:lineRule="auto"/>
    </w:pPr>
    <w:rPr>
      <w:rFonts w:eastAsia="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71ECF"/>
    <w:pPr>
      <w:spacing w:after="0" w:line="240" w:lineRule="auto"/>
    </w:pPr>
    <w:rPr>
      <w:rFonts w:eastAsia="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71ECF"/>
    <w:pPr>
      <w:spacing w:after="0" w:line="240" w:lineRule="auto"/>
    </w:pPr>
    <w:rPr>
      <w:rFonts w:eastAsia="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71ECF"/>
    <w:pPr>
      <w:spacing w:after="0" w:line="240" w:lineRule="auto"/>
    </w:pPr>
    <w:rPr>
      <w:rFonts w:eastAsia="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71ECF"/>
    <w:pPr>
      <w:spacing w:after="0" w:line="240" w:lineRule="auto"/>
    </w:pPr>
    <w:rPr>
      <w:rFonts w:eastAsia="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971ECF"/>
    <w:pPr>
      <w:spacing w:after="0" w:line="240" w:lineRule="auto"/>
    </w:pPr>
    <w:rPr>
      <w:rFonts w:eastAsia="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71ECF"/>
    <w:pPr>
      <w:spacing w:after="0" w:line="240" w:lineRule="auto"/>
    </w:pPr>
    <w:rPr>
      <w:rFonts w:eastAsia="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71ECF"/>
    <w:pPr>
      <w:spacing w:after="0" w:line="240" w:lineRule="auto"/>
    </w:pPr>
    <w:rPr>
      <w:rFonts w:eastAsia="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7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23</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2023-06-29T07:24:00Z</dcterms:created>
  <dcterms:modified xsi:type="dcterms:W3CDTF">2023-08-01T08:35:00Z</dcterms:modified>
</cp:coreProperties>
</file>