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43" w:type="dxa"/>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ayout w:type="fixed"/>
        <w:tblLook w:val="0600" w:firstRow="0" w:lastRow="0" w:firstColumn="0" w:lastColumn="0" w:noHBand="1" w:noVBand="1"/>
      </w:tblPr>
      <w:tblGrid>
        <w:gridCol w:w="9443"/>
      </w:tblGrid>
      <w:tr w:rsidR="005B38E7" w:rsidRPr="00D20B7D" w14:paraId="5C24D635" w14:textId="77777777" w:rsidTr="00BB62CB">
        <w:trPr>
          <w:trHeight w:val="13286"/>
        </w:trPr>
        <w:tc>
          <w:tcPr>
            <w:tcW w:w="9443" w:type="dxa"/>
            <w:tcMar>
              <w:top w:w="100" w:type="dxa"/>
              <w:left w:w="100" w:type="dxa"/>
              <w:bottom w:w="100" w:type="dxa"/>
              <w:right w:w="100" w:type="dxa"/>
            </w:tcMar>
          </w:tcPr>
          <w:p w14:paraId="601CBF00" w14:textId="0B997B1D" w:rsidR="009C0DEB" w:rsidRPr="00D20B7D" w:rsidRDefault="00B9524D" w:rsidP="00ED3831">
            <w:pPr>
              <w:ind w:firstLine="0"/>
              <w:jc w:val="center"/>
              <w:rPr>
                <w:sz w:val="28"/>
                <w:szCs w:val="28"/>
                <w:lang w:val="nl-NL"/>
              </w:rPr>
            </w:pPr>
            <w:r>
              <w:rPr>
                <w:b/>
                <w:noProof/>
                <w:sz w:val="28"/>
                <w:szCs w:val="28"/>
                <w:lang w:val="vi-VN" w:eastAsia="vi-VN"/>
              </w:rPr>
              <w:pict w14:anchorId="4FE473DE">
                <v:line id="Straight Connector 1375" o:spid="_x0000_s1026" style="position:absolute;left:0;text-align:left;z-index:251610624;visibility:visible;mso-height-relative:margin" from="135.05pt,24.7pt" to="32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" strokecolor="black [3200]" strokeweight="1.5pt">
                  <v:stroke joinstyle="miter"/>
                </v:line>
              </w:pict>
            </w:r>
            <w:r w:rsidR="0048719C">
              <w:rPr>
                <w:b/>
                <w:sz w:val="28"/>
                <w:szCs w:val="28"/>
                <w:lang w:val="nl-NL"/>
              </w:rPr>
              <w:t>CÔNG TY TNHH NHÔM NAM SUNG VIỆT NAM</w:t>
            </w:r>
            <w:r w:rsidR="00897404">
              <w:rPr>
                <w:b/>
                <w:sz w:val="28"/>
                <w:szCs w:val="28"/>
                <w:lang w:val="nl-NL"/>
              </w:rPr>
              <w:t xml:space="preserve">                                                                                                                                                                                                                                                                                                                                                                                             </w:t>
            </w:r>
          </w:p>
          <w:p w14:paraId="49D8411C" w14:textId="77777777" w:rsidR="009C0DEB" w:rsidRPr="00D20B7D" w:rsidRDefault="009C0DEB" w:rsidP="004A0A86">
            <w:pPr>
              <w:rPr>
                <w:sz w:val="28"/>
                <w:szCs w:val="28"/>
                <w:lang w:val="nl-NL"/>
              </w:rPr>
            </w:pPr>
          </w:p>
          <w:p w14:paraId="0846AE69" w14:textId="77777777" w:rsidR="009C0DEB" w:rsidRPr="00D20B7D" w:rsidRDefault="009C0DEB" w:rsidP="004A0A86">
            <w:pPr>
              <w:rPr>
                <w:sz w:val="28"/>
                <w:szCs w:val="28"/>
                <w:lang w:val="nl-NL"/>
              </w:rPr>
            </w:pPr>
          </w:p>
          <w:p w14:paraId="1A9DA074" w14:textId="77777777" w:rsidR="00EE4E70" w:rsidRPr="00D20B7D" w:rsidRDefault="00EE4E70" w:rsidP="004A0A86">
            <w:pPr>
              <w:rPr>
                <w:sz w:val="28"/>
                <w:szCs w:val="28"/>
                <w:lang w:val="nl-NL"/>
              </w:rPr>
            </w:pPr>
          </w:p>
          <w:p w14:paraId="2C213F5C" w14:textId="77777777" w:rsidR="00EE4E70" w:rsidRPr="00D20B7D" w:rsidRDefault="00EE4E70" w:rsidP="004A0A86">
            <w:pPr>
              <w:rPr>
                <w:sz w:val="28"/>
                <w:szCs w:val="28"/>
                <w:lang w:val="nl-NL"/>
              </w:rPr>
            </w:pPr>
          </w:p>
          <w:p w14:paraId="12886F43" w14:textId="77777777" w:rsidR="009C0DEB" w:rsidRPr="00D20B7D" w:rsidRDefault="009C0DEB" w:rsidP="004A0A86">
            <w:pPr>
              <w:rPr>
                <w:sz w:val="28"/>
                <w:szCs w:val="28"/>
                <w:lang w:val="nl-NL"/>
              </w:rPr>
            </w:pPr>
          </w:p>
          <w:p w14:paraId="172111B8" w14:textId="77777777" w:rsidR="009C0DEB" w:rsidRPr="00D20B7D" w:rsidRDefault="009C0DEB" w:rsidP="004A0A86">
            <w:pPr>
              <w:rPr>
                <w:sz w:val="28"/>
                <w:szCs w:val="28"/>
                <w:lang w:val="nl-NL"/>
              </w:rPr>
            </w:pPr>
          </w:p>
          <w:p w14:paraId="6AB1720B" w14:textId="77777777" w:rsidR="00391844" w:rsidRPr="00D20B7D" w:rsidRDefault="00391844" w:rsidP="004A0A86">
            <w:pPr>
              <w:rPr>
                <w:sz w:val="28"/>
                <w:szCs w:val="28"/>
                <w:lang w:val="nl-NL"/>
              </w:rPr>
            </w:pPr>
          </w:p>
          <w:p w14:paraId="347104A9" w14:textId="77777777" w:rsidR="009C0DEB" w:rsidRPr="00D20B7D" w:rsidRDefault="009C0DEB" w:rsidP="004A0A86">
            <w:pPr>
              <w:rPr>
                <w:sz w:val="28"/>
                <w:szCs w:val="28"/>
                <w:lang w:val="nl-NL"/>
              </w:rPr>
            </w:pPr>
          </w:p>
          <w:p w14:paraId="6ECC9A1D" w14:textId="77777777" w:rsidR="00146442" w:rsidRPr="00D20B7D" w:rsidRDefault="00146442" w:rsidP="004A0A86">
            <w:pPr>
              <w:rPr>
                <w:sz w:val="28"/>
                <w:szCs w:val="28"/>
                <w:lang w:val="nl-NL"/>
              </w:rPr>
            </w:pPr>
          </w:p>
          <w:p w14:paraId="3A4138C1" w14:textId="77777777" w:rsidR="009C0DEB" w:rsidRPr="00D20B7D" w:rsidRDefault="009C0DEB" w:rsidP="00F229C4">
            <w:pPr>
              <w:spacing w:after="0" w:line="288" w:lineRule="auto"/>
              <w:ind w:firstLine="0"/>
              <w:jc w:val="center"/>
              <w:rPr>
                <w:b/>
                <w:sz w:val="32"/>
                <w:szCs w:val="28"/>
                <w:lang w:val="nl-NL"/>
              </w:rPr>
            </w:pPr>
            <w:r w:rsidRPr="00D20B7D">
              <w:rPr>
                <w:b/>
                <w:sz w:val="32"/>
                <w:szCs w:val="28"/>
                <w:lang w:val="nl-NL"/>
              </w:rPr>
              <w:t>BÁO CÁO ĐỀ XUẤT</w:t>
            </w:r>
          </w:p>
          <w:p w14:paraId="732B2571" w14:textId="77777777" w:rsidR="009C0DEB" w:rsidRPr="00D20B7D" w:rsidRDefault="009C0DEB" w:rsidP="00F229C4">
            <w:pPr>
              <w:spacing w:after="0" w:line="288" w:lineRule="auto"/>
              <w:ind w:firstLine="0"/>
              <w:jc w:val="center"/>
              <w:rPr>
                <w:b/>
                <w:sz w:val="32"/>
                <w:szCs w:val="28"/>
                <w:lang w:val="nl-NL"/>
              </w:rPr>
            </w:pPr>
            <w:r w:rsidRPr="00D20B7D">
              <w:rPr>
                <w:b/>
                <w:sz w:val="32"/>
                <w:szCs w:val="28"/>
                <w:lang w:val="nl-NL"/>
              </w:rPr>
              <w:t>CẤP GIẤY PHÉP MÔI TRƯỜNG</w:t>
            </w:r>
          </w:p>
          <w:p w14:paraId="59485E61" w14:textId="77777777" w:rsidR="000C49B6" w:rsidRPr="00D20B7D" w:rsidRDefault="009C0DEB" w:rsidP="00F229C4">
            <w:pPr>
              <w:spacing w:after="0" w:line="312" w:lineRule="auto"/>
              <w:ind w:firstLine="0"/>
              <w:jc w:val="center"/>
              <w:rPr>
                <w:b/>
                <w:bCs/>
                <w:sz w:val="28"/>
                <w:szCs w:val="28"/>
                <w:lang w:val="nl-NL"/>
              </w:rPr>
            </w:pPr>
            <w:r w:rsidRPr="00D20B7D">
              <w:rPr>
                <w:b/>
                <w:bCs/>
                <w:sz w:val="28"/>
                <w:szCs w:val="28"/>
                <w:lang w:val="nl-NL"/>
              </w:rPr>
              <w:t xml:space="preserve">của dự án </w:t>
            </w:r>
          </w:p>
          <w:p w14:paraId="2F5C8563" w14:textId="5D078DFF" w:rsidR="000D3EF5" w:rsidRPr="00D20B7D" w:rsidRDefault="0048719C" w:rsidP="00F229C4">
            <w:pPr>
              <w:spacing w:after="0" w:line="312" w:lineRule="auto"/>
              <w:ind w:firstLine="0"/>
              <w:jc w:val="center"/>
              <w:rPr>
                <w:b/>
                <w:bCs/>
                <w:sz w:val="28"/>
                <w:szCs w:val="28"/>
                <w:lang w:val="nl-NL"/>
              </w:rPr>
            </w:pPr>
            <w:r>
              <w:rPr>
                <w:b/>
                <w:bCs/>
                <w:sz w:val="28"/>
                <w:szCs w:val="28"/>
                <w:lang w:val="nl-NL"/>
              </w:rPr>
              <w:t>XÂY DỰNG NHÀ MÁY SẢN XUẤT THANH NHÔM ĐỊNH HÌNH</w:t>
            </w:r>
          </w:p>
          <w:p w14:paraId="0B75E396" w14:textId="77777777" w:rsidR="00CA37F9" w:rsidRPr="00D20B7D" w:rsidRDefault="00CA37F9" w:rsidP="001B4382">
            <w:pPr>
              <w:spacing w:line="340" w:lineRule="exact"/>
              <w:ind w:firstLine="0"/>
              <w:jc w:val="center"/>
              <w:rPr>
                <w:b/>
                <w:sz w:val="28"/>
                <w:szCs w:val="28"/>
                <w:lang w:val="nl-NL"/>
              </w:rPr>
            </w:pPr>
          </w:p>
          <w:p w14:paraId="44A8A2F2" w14:textId="77777777" w:rsidR="00CA37F9" w:rsidRPr="00D20B7D" w:rsidRDefault="00CA37F9" w:rsidP="00D63BF8">
            <w:pPr>
              <w:spacing w:before="0" w:after="0" w:line="288" w:lineRule="auto"/>
              <w:ind w:firstLine="30"/>
              <w:jc w:val="center"/>
              <w:rPr>
                <w:b/>
                <w:bCs/>
                <w:sz w:val="28"/>
                <w:szCs w:val="28"/>
                <w:lang w:val="nl-NL"/>
              </w:rPr>
            </w:pPr>
          </w:p>
          <w:p w14:paraId="147FF343" w14:textId="77777777" w:rsidR="009C0DEB" w:rsidRPr="00D20B7D" w:rsidRDefault="009C0DEB" w:rsidP="004A0A86">
            <w:pPr>
              <w:jc w:val="center"/>
              <w:rPr>
                <w:sz w:val="28"/>
                <w:szCs w:val="28"/>
                <w:lang w:val="nl-NL"/>
              </w:rPr>
            </w:pPr>
          </w:p>
          <w:p w14:paraId="0BA4008C" w14:textId="77777777" w:rsidR="009C0DEB" w:rsidRPr="00D20B7D" w:rsidRDefault="009C0DEB" w:rsidP="004A0A86">
            <w:pPr>
              <w:jc w:val="center"/>
              <w:rPr>
                <w:sz w:val="28"/>
                <w:szCs w:val="28"/>
                <w:lang w:val="nl-NL"/>
              </w:rPr>
            </w:pPr>
          </w:p>
          <w:tbl>
            <w:tblPr>
              <w:tblW w:w="9208" w:type="dxa"/>
              <w:tblInd w:w="13" w:type="dxa"/>
              <w:tblBorders>
                <w:insideH w:val="nil"/>
                <w:insideV w:val="nil"/>
              </w:tblBorders>
              <w:tblLayout w:type="fixed"/>
              <w:tblLook w:val="0600" w:firstRow="0" w:lastRow="0" w:firstColumn="0" w:lastColumn="0" w:noHBand="1" w:noVBand="1"/>
            </w:tblPr>
            <w:tblGrid>
              <w:gridCol w:w="4596"/>
              <w:gridCol w:w="4612"/>
            </w:tblGrid>
            <w:tr w:rsidR="005B38E7" w:rsidRPr="00D20B7D" w14:paraId="3C69C020" w14:textId="77777777" w:rsidTr="00146442">
              <w:trPr>
                <w:trHeight w:val="1937"/>
              </w:trPr>
              <w:tc>
                <w:tcPr>
                  <w:tcW w:w="4596" w:type="dxa"/>
                  <w:tcBorders>
                    <w:top w:val="nil"/>
                    <w:left w:val="nil"/>
                    <w:bottom w:val="nil"/>
                    <w:right w:val="nil"/>
                  </w:tcBorders>
                  <w:tcMar>
                    <w:top w:w="100" w:type="dxa"/>
                    <w:left w:w="100" w:type="dxa"/>
                    <w:bottom w:w="100" w:type="dxa"/>
                    <w:right w:w="100" w:type="dxa"/>
                  </w:tcMar>
                </w:tcPr>
                <w:p w14:paraId="2DB5BEF8" w14:textId="77777777" w:rsidR="009C0DEB" w:rsidRPr="00D20B7D" w:rsidRDefault="009C0DEB" w:rsidP="004A0A86">
                  <w:pPr>
                    <w:jc w:val="center"/>
                    <w:rPr>
                      <w:i/>
                      <w:sz w:val="28"/>
                      <w:szCs w:val="28"/>
                      <w:lang w:val="nl-NL"/>
                    </w:rPr>
                  </w:pPr>
                </w:p>
              </w:tc>
              <w:tc>
                <w:tcPr>
                  <w:tcW w:w="4612" w:type="dxa"/>
                  <w:tcBorders>
                    <w:top w:val="nil"/>
                    <w:left w:val="nil"/>
                    <w:bottom w:val="nil"/>
                    <w:right w:val="nil"/>
                  </w:tcBorders>
                  <w:tcMar>
                    <w:top w:w="100" w:type="dxa"/>
                    <w:left w:w="100" w:type="dxa"/>
                    <w:bottom w:w="100" w:type="dxa"/>
                    <w:right w:w="100" w:type="dxa"/>
                  </w:tcMar>
                </w:tcPr>
                <w:p w14:paraId="306C0E34" w14:textId="77777777" w:rsidR="009C0DEB" w:rsidRPr="00D20B7D" w:rsidRDefault="009C0DEB" w:rsidP="004A0A86">
                  <w:pPr>
                    <w:jc w:val="center"/>
                    <w:rPr>
                      <w:i/>
                      <w:sz w:val="28"/>
                      <w:szCs w:val="28"/>
                      <w:lang w:val="nl-NL"/>
                    </w:rPr>
                  </w:pPr>
                </w:p>
              </w:tc>
            </w:tr>
          </w:tbl>
          <w:p w14:paraId="3FFC604B" w14:textId="77777777" w:rsidR="009C0DEB" w:rsidRPr="00D20B7D" w:rsidRDefault="009C0DEB" w:rsidP="004A0A86">
            <w:pPr>
              <w:rPr>
                <w:b/>
                <w:sz w:val="28"/>
                <w:szCs w:val="28"/>
                <w:lang w:val="nl-NL"/>
              </w:rPr>
            </w:pPr>
          </w:p>
          <w:p w14:paraId="500700D3" w14:textId="77777777" w:rsidR="009C0DEB" w:rsidRPr="00D20B7D" w:rsidRDefault="009C0DEB" w:rsidP="004A0A86">
            <w:pPr>
              <w:rPr>
                <w:b/>
                <w:sz w:val="28"/>
                <w:szCs w:val="28"/>
                <w:lang w:val="nl-NL"/>
              </w:rPr>
            </w:pPr>
          </w:p>
          <w:p w14:paraId="37B787DA" w14:textId="7F377A62" w:rsidR="009C0DEB" w:rsidRDefault="009C0DEB" w:rsidP="004A0A86">
            <w:pPr>
              <w:rPr>
                <w:b/>
                <w:sz w:val="28"/>
                <w:szCs w:val="28"/>
                <w:lang w:val="nl-NL"/>
              </w:rPr>
            </w:pPr>
          </w:p>
          <w:p w14:paraId="0E5EFCDD" w14:textId="77777777" w:rsidR="0048719C" w:rsidRPr="00D20B7D" w:rsidRDefault="0048719C" w:rsidP="004A0A86">
            <w:pPr>
              <w:rPr>
                <w:b/>
                <w:sz w:val="28"/>
                <w:szCs w:val="28"/>
                <w:lang w:val="nl-NL"/>
              </w:rPr>
            </w:pPr>
          </w:p>
          <w:p w14:paraId="16E390F0" w14:textId="77777777" w:rsidR="00BB62CB" w:rsidRPr="00D20B7D" w:rsidRDefault="00BB62CB" w:rsidP="004A0A86">
            <w:pPr>
              <w:rPr>
                <w:b/>
                <w:sz w:val="28"/>
                <w:szCs w:val="28"/>
                <w:lang w:val="nl-NL"/>
              </w:rPr>
            </w:pPr>
          </w:p>
          <w:p w14:paraId="333BF964" w14:textId="77777777" w:rsidR="001B4382" w:rsidRPr="00D20B7D" w:rsidRDefault="001B4382" w:rsidP="004A0A86">
            <w:pPr>
              <w:rPr>
                <w:b/>
                <w:sz w:val="28"/>
                <w:szCs w:val="28"/>
                <w:lang w:val="nl-NL"/>
              </w:rPr>
            </w:pPr>
          </w:p>
          <w:p w14:paraId="1EDB3FA1" w14:textId="66D56828" w:rsidR="009C0DEB" w:rsidRPr="00D20B7D" w:rsidRDefault="00146442" w:rsidP="000C49B6">
            <w:pPr>
              <w:ind w:firstLine="0"/>
              <w:jc w:val="center"/>
              <w:rPr>
                <w:b/>
                <w:bCs/>
                <w:iCs/>
                <w:sz w:val="28"/>
                <w:szCs w:val="28"/>
              </w:rPr>
            </w:pPr>
            <w:r w:rsidRPr="00D20B7D">
              <w:rPr>
                <w:b/>
                <w:bCs/>
                <w:iCs/>
                <w:sz w:val="28"/>
                <w:szCs w:val="28"/>
              </w:rPr>
              <w:t>Nam Định</w:t>
            </w:r>
            <w:r w:rsidR="009C0DEB" w:rsidRPr="00D20B7D">
              <w:rPr>
                <w:b/>
                <w:bCs/>
                <w:iCs/>
                <w:sz w:val="28"/>
                <w:szCs w:val="28"/>
              </w:rPr>
              <w:t xml:space="preserve">, năm </w:t>
            </w:r>
            <w:r w:rsidRPr="00D20B7D">
              <w:rPr>
                <w:b/>
                <w:bCs/>
                <w:iCs/>
                <w:sz w:val="28"/>
                <w:szCs w:val="28"/>
              </w:rPr>
              <w:t>202</w:t>
            </w:r>
            <w:r w:rsidR="0048719C">
              <w:rPr>
                <w:b/>
                <w:bCs/>
                <w:iCs/>
                <w:sz w:val="28"/>
                <w:szCs w:val="28"/>
              </w:rPr>
              <w:t>4</w:t>
            </w:r>
          </w:p>
        </w:tc>
      </w:tr>
      <w:tr w:rsidR="005B38E7" w:rsidRPr="00D20B7D" w14:paraId="6A776E42" w14:textId="77777777" w:rsidTr="00BB62CB">
        <w:trPr>
          <w:trHeight w:val="13286"/>
        </w:trPr>
        <w:tc>
          <w:tcPr>
            <w:tcW w:w="9443" w:type="dxa"/>
            <w:tcBorders>
              <w:top w:val="thinThickSmallGap" w:sz="24" w:space="0" w:color="000000"/>
              <w:left w:val="thinThickSmallGap" w:sz="24" w:space="0" w:color="000000"/>
              <w:bottom w:val="thinThickSmallGap" w:sz="24" w:space="0" w:color="000000"/>
              <w:right w:val="thinThickSmallGap" w:sz="24" w:space="0" w:color="000000"/>
            </w:tcBorders>
            <w:tcMar>
              <w:top w:w="100" w:type="dxa"/>
              <w:left w:w="100" w:type="dxa"/>
              <w:bottom w:w="100" w:type="dxa"/>
              <w:right w:w="100" w:type="dxa"/>
            </w:tcMar>
          </w:tcPr>
          <w:p w14:paraId="3FB80C37" w14:textId="30BD846E" w:rsidR="00BB62CB" w:rsidRPr="00D20B7D" w:rsidRDefault="00B9524D" w:rsidP="00BB62CB">
            <w:pPr>
              <w:jc w:val="center"/>
              <w:rPr>
                <w:b/>
                <w:sz w:val="28"/>
                <w:szCs w:val="28"/>
                <w:lang w:val="nl-NL"/>
              </w:rPr>
            </w:pPr>
            <w:r>
              <w:rPr>
                <w:b/>
                <w:noProof/>
                <w:sz w:val="28"/>
                <w:szCs w:val="28"/>
                <w:lang w:val="nl-NL"/>
              </w:rPr>
              <w:lastRenderedPageBreak/>
              <w:pict w14:anchorId="718E4ED1">
                <v:shapetype id="_x0000_t32" coordsize="21600,21600" o:spt="32" o:oned="t" path="m,l21600,21600e" filled="f">
                  <v:path arrowok="t" fillok="f" o:connecttype="none"/>
                  <o:lock v:ext="edit" shapetype="t"/>
                </v:shapetype>
                <v:shape id="_x0000_s1470" type="#_x0000_t32" style="position:absolute;left:0;text-align:left;margin-left:132pt;margin-top:26.2pt;width:227.05pt;height:0;z-index:252171264;mso-position-horizontal-relative:text;mso-position-vertical-relative:text" o:connectortype="straight"/>
              </w:pict>
            </w:r>
            <w:r w:rsidR="0048719C">
              <w:rPr>
                <w:b/>
                <w:sz w:val="28"/>
                <w:szCs w:val="28"/>
                <w:lang w:val="nl-NL"/>
              </w:rPr>
              <w:t>CÔNG TY TNHH NHÔM NAM SUNG VIỆT NAM</w:t>
            </w:r>
          </w:p>
          <w:p w14:paraId="12B96AFB" w14:textId="77777777" w:rsidR="00BB62CB" w:rsidRPr="00D20B7D" w:rsidRDefault="00BB62CB" w:rsidP="00BB62CB">
            <w:pPr>
              <w:jc w:val="center"/>
              <w:rPr>
                <w:b/>
                <w:sz w:val="28"/>
                <w:szCs w:val="28"/>
                <w:lang w:val="nl-NL"/>
              </w:rPr>
            </w:pPr>
          </w:p>
          <w:p w14:paraId="6E49E038" w14:textId="77777777" w:rsidR="00BB62CB" w:rsidRPr="00D20B7D" w:rsidRDefault="00BB62CB" w:rsidP="00BB62CB">
            <w:pPr>
              <w:jc w:val="center"/>
              <w:rPr>
                <w:b/>
                <w:sz w:val="28"/>
                <w:szCs w:val="28"/>
                <w:lang w:val="nl-NL"/>
              </w:rPr>
            </w:pPr>
          </w:p>
          <w:p w14:paraId="232BB7A9" w14:textId="77777777" w:rsidR="00BB62CB" w:rsidRPr="00D20B7D" w:rsidRDefault="00BB62CB" w:rsidP="00BB62CB">
            <w:pPr>
              <w:jc w:val="center"/>
              <w:rPr>
                <w:b/>
                <w:sz w:val="28"/>
                <w:szCs w:val="28"/>
                <w:lang w:val="nl-NL"/>
              </w:rPr>
            </w:pPr>
          </w:p>
          <w:p w14:paraId="5F3196D9" w14:textId="77777777" w:rsidR="00BB62CB" w:rsidRPr="00D20B7D" w:rsidRDefault="00BB62CB" w:rsidP="00BB62CB">
            <w:pPr>
              <w:jc w:val="center"/>
              <w:rPr>
                <w:b/>
                <w:sz w:val="28"/>
                <w:szCs w:val="28"/>
                <w:lang w:val="nl-NL"/>
              </w:rPr>
            </w:pPr>
          </w:p>
          <w:p w14:paraId="0C74F57A" w14:textId="77777777" w:rsidR="00391844" w:rsidRPr="00D20B7D" w:rsidRDefault="00391844" w:rsidP="00BB62CB">
            <w:pPr>
              <w:jc w:val="center"/>
              <w:rPr>
                <w:b/>
                <w:sz w:val="28"/>
                <w:szCs w:val="28"/>
                <w:lang w:val="nl-NL"/>
              </w:rPr>
            </w:pPr>
          </w:p>
          <w:p w14:paraId="7DF9F959" w14:textId="77777777" w:rsidR="00CA37F9" w:rsidRPr="00D20B7D" w:rsidRDefault="00CA37F9" w:rsidP="00BB62CB">
            <w:pPr>
              <w:jc w:val="center"/>
              <w:rPr>
                <w:b/>
                <w:sz w:val="28"/>
                <w:szCs w:val="28"/>
                <w:lang w:val="nl-NL"/>
              </w:rPr>
            </w:pPr>
          </w:p>
          <w:p w14:paraId="79DFB5BA" w14:textId="77777777" w:rsidR="00D63BF8" w:rsidRPr="00D20B7D" w:rsidRDefault="00D63BF8" w:rsidP="00BB62CB">
            <w:pPr>
              <w:jc w:val="center"/>
              <w:rPr>
                <w:b/>
                <w:sz w:val="28"/>
                <w:szCs w:val="28"/>
                <w:lang w:val="nl-NL"/>
              </w:rPr>
            </w:pPr>
          </w:p>
          <w:p w14:paraId="164B9E14" w14:textId="77777777" w:rsidR="00ED3831" w:rsidRPr="00D20B7D" w:rsidRDefault="00ED3831" w:rsidP="00F229C4">
            <w:pPr>
              <w:spacing w:after="0" w:line="288" w:lineRule="auto"/>
              <w:ind w:firstLine="0"/>
              <w:jc w:val="center"/>
              <w:rPr>
                <w:b/>
                <w:sz w:val="32"/>
                <w:szCs w:val="28"/>
                <w:lang w:val="nl-NL"/>
              </w:rPr>
            </w:pPr>
            <w:r w:rsidRPr="00D20B7D">
              <w:rPr>
                <w:b/>
                <w:sz w:val="32"/>
                <w:szCs w:val="28"/>
                <w:lang w:val="nl-NL"/>
              </w:rPr>
              <w:t>BÁO CÁO ĐỀ XUẤT</w:t>
            </w:r>
          </w:p>
          <w:p w14:paraId="6DFC2254" w14:textId="77777777" w:rsidR="00ED3831" w:rsidRPr="00D20B7D" w:rsidRDefault="00ED3831" w:rsidP="00F229C4">
            <w:pPr>
              <w:spacing w:after="0" w:line="288" w:lineRule="auto"/>
              <w:ind w:firstLine="0"/>
              <w:jc w:val="center"/>
              <w:rPr>
                <w:b/>
                <w:sz w:val="32"/>
                <w:szCs w:val="28"/>
                <w:lang w:val="nl-NL"/>
              </w:rPr>
            </w:pPr>
            <w:r w:rsidRPr="00D20B7D">
              <w:rPr>
                <w:b/>
                <w:sz w:val="32"/>
                <w:szCs w:val="28"/>
                <w:lang w:val="nl-NL"/>
              </w:rPr>
              <w:t>CẤP GIẤY PHÉP MÔI TRƯỜNG</w:t>
            </w:r>
          </w:p>
          <w:p w14:paraId="7CBDF223" w14:textId="77777777" w:rsidR="00ED3831" w:rsidRPr="00D20B7D" w:rsidRDefault="00ED3831" w:rsidP="00F229C4">
            <w:pPr>
              <w:spacing w:after="0" w:line="312" w:lineRule="auto"/>
              <w:ind w:firstLine="0"/>
              <w:jc w:val="center"/>
              <w:rPr>
                <w:b/>
                <w:bCs/>
                <w:sz w:val="28"/>
                <w:szCs w:val="28"/>
                <w:lang w:val="nl-NL"/>
              </w:rPr>
            </w:pPr>
            <w:r w:rsidRPr="00D20B7D">
              <w:rPr>
                <w:b/>
                <w:bCs/>
                <w:sz w:val="28"/>
                <w:szCs w:val="28"/>
                <w:lang w:val="nl-NL"/>
              </w:rPr>
              <w:t xml:space="preserve">của dự án </w:t>
            </w:r>
          </w:p>
          <w:p w14:paraId="048FB224" w14:textId="77777777" w:rsidR="0048719C" w:rsidRPr="00D20B7D" w:rsidRDefault="0048719C" w:rsidP="0048719C">
            <w:pPr>
              <w:spacing w:after="0" w:line="312" w:lineRule="auto"/>
              <w:ind w:firstLine="0"/>
              <w:jc w:val="center"/>
              <w:rPr>
                <w:b/>
                <w:bCs/>
                <w:sz w:val="28"/>
                <w:szCs w:val="28"/>
                <w:lang w:val="nl-NL"/>
              </w:rPr>
            </w:pPr>
            <w:r>
              <w:rPr>
                <w:b/>
                <w:bCs/>
                <w:sz w:val="28"/>
                <w:szCs w:val="28"/>
                <w:lang w:val="nl-NL"/>
              </w:rPr>
              <w:t>XÂY DỰNG NHÀ MÁY SẢN XUẤT THANH NHÔM ĐỊNH HÌNH</w:t>
            </w:r>
          </w:p>
          <w:p w14:paraId="4CD456B3" w14:textId="77777777" w:rsidR="00BB62CB" w:rsidRPr="00D20B7D" w:rsidRDefault="00BB62CB" w:rsidP="00F229C4">
            <w:pPr>
              <w:spacing w:after="0"/>
              <w:jc w:val="center"/>
              <w:rPr>
                <w:b/>
                <w:sz w:val="28"/>
                <w:szCs w:val="28"/>
                <w:lang w:val="nl-NL"/>
              </w:rPr>
            </w:pPr>
          </w:p>
          <w:p w14:paraId="090EE33A" w14:textId="77777777" w:rsidR="00BB62CB" w:rsidRPr="00D20B7D" w:rsidRDefault="00BB62CB" w:rsidP="004A0A86">
            <w:pPr>
              <w:jc w:val="center"/>
              <w:rPr>
                <w:b/>
                <w:sz w:val="28"/>
                <w:szCs w:val="28"/>
                <w:lang w:val="nl-NL"/>
              </w:rPr>
            </w:pPr>
          </w:p>
          <w:tbl>
            <w:tblPr>
              <w:tblW w:w="9196" w:type="dxa"/>
              <w:tblInd w:w="13" w:type="dxa"/>
              <w:tblLayout w:type="fixed"/>
              <w:tblLook w:val="0600" w:firstRow="0" w:lastRow="0" w:firstColumn="0" w:lastColumn="0" w:noHBand="1" w:noVBand="1"/>
            </w:tblPr>
            <w:tblGrid>
              <w:gridCol w:w="4596"/>
              <w:gridCol w:w="4600"/>
            </w:tblGrid>
            <w:tr w:rsidR="005B38E7" w:rsidRPr="00D20B7D" w14:paraId="102DC82D" w14:textId="77777777" w:rsidTr="001B4382">
              <w:trPr>
                <w:trHeight w:val="1937"/>
              </w:trPr>
              <w:tc>
                <w:tcPr>
                  <w:tcW w:w="4596" w:type="dxa"/>
                  <w:tcMar>
                    <w:top w:w="100" w:type="dxa"/>
                    <w:left w:w="100" w:type="dxa"/>
                    <w:bottom w:w="100" w:type="dxa"/>
                    <w:right w:w="100" w:type="dxa"/>
                  </w:tcMar>
                </w:tcPr>
                <w:p w14:paraId="1B2FE584" w14:textId="77777777" w:rsidR="001B4382" w:rsidRPr="00A216E3" w:rsidRDefault="00F229C4" w:rsidP="001B4382">
                  <w:pPr>
                    <w:spacing w:before="0" w:after="0" w:line="288" w:lineRule="auto"/>
                    <w:ind w:firstLine="0"/>
                    <w:jc w:val="center"/>
                    <w:rPr>
                      <w:color w:val="FFFFFF" w:themeColor="background1"/>
                      <w:sz w:val="28"/>
                      <w:szCs w:val="28"/>
                      <w:lang w:val="nl-NL"/>
                    </w:rPr>
                  </w:pPr>
                  <w:r w:rsidRPr="00A216E3">
                    <w:rPr>
                      <w:color w:val="FFFFFF" w:themeColor="background1"/>
                      <w:sz w:val="28"/>
                      <w:szCs w:val="28"/>
                      <w:lang w:val="nl-NL"/>
                    </w:rPr>
                    <w:t>ĐƠN VỊ TƯ VẤN</w:t>
                  </w:r>
                </w:p>
                <w:p w14:paraId="35750576" w14:textId="77777777" w:rsidR="0048719C" w:rsidRPr="00A216E3" w:rsidRDefault="0048719C" w:rsidP="00F229C4">
                  <w:pPr>
                    <w:spacing w:before="0" w:after="0" w:line="288" w:lineRule="auto"/>
                    <w:ind w:firstLine="0"/>
                    <w:jc w:val="center"/>
                    <w:rPr>
                      <w:b/>
                      <w:color w:val="FFFFFF" w:themeColor="background1"/>
                      <w:sz w:val="28"/>
                      <w:szCs w:val="28"/>
                      <w:lang w:val="nl-NL"/>
                    </w:rPr>
                  </w:pPr>
                  <w:r w:rsidRPr="00A216E3">
                    <w:rPr>
                      <w:b/>
                      <w:color w:val="FFFFFF" w:themeColor="background1"/>
                      <w:sz w:val="28"/>
                      <w:szCs w:val="28"/>
                      <w:lang w:val="nl-NL"/>
                    </w:rPr>
                    <w:t xml:space="preserve">CÔNG TY CỔ PHẦN </w:t>
                  </w:r>
                </w:p>
                <w:p w14:paraId="1784AA55" w14:textId="54D61F21" w:rsidR="00F229C4" w:rsidRPr="00A216E3" w:rsidRDefault="0048719C" w:rsidP="00F229C4">
                  <w:pPr>
                    <w:spacing w:before="0" w:after="0" w:line="288" w:lineRule="auto"/>
                    <w:ind w:firstLine="0"/>
                    <w:jc w:val="center"/>
                    <w:rPr>
                      <w:i/>
                      <w:color w:val="FFFFFF" w:themeColor="background1"/>
                      <w:sz w:val="28"/>
                      <w:szCs w:val="28"/>
                      <w:lang w:val="nl-NL"/>
                    </w:rPr>
                  </w:pPr>
                  <w:r w:rsidRPr="00A216E3">
                    <w:rPr>
                      <w:b/>
                      <w:color w:val="FFFFFF" w:themeColor="background1"/>
                      <w:sz w:val="28"/>
                      <w:szCs w:val="28"/>
                      <w:lang w:val="nl-NL"/>
                    </w:rPr>
                    <w:t>CÔNG NGHỆ MÔI TRƯỜNG 86</w:t>
                  </w:r>
                </w:p>
              </w:tc>
              <w:tc>
                <w:tcPr>
                  <w:tcW w:w="4600" w:type="dxa"/>
                </w:tcPr>
                <w:p w14:paraId="57874D41" w14:textId="17B1B19F" w:rsidR="001B4382" w:rsidRPr="00A216E3" w:rsidRDefault="001B4382" w:rsidP="001B4382">
                  <w:pPr>
                    <w:spacing w:before="0" w:after="0" w:line="288" w:lineRule="auto"/>
                    <w:ind w:firstLine="0"/>
                    <w:jc w:val="center"/>
                    <w:rPr>
                      <w:bCs/>
                      <w:color w:val="FFFFFF" w:themeColor="background1"/>
                      <w:sz w:val="28"/>
                      <w:szCs w:val="28"/>
                      <w:lang w:val="nl-NL"/>
                    </w:rPr>
                  </w:pPr>
                  <w:r w:rsidRPr="00A216E3">
                    <w:rPr>
                      <w:bCs/>
                      <w:color w:val="FFFFFF" w:themeColor="background1"/>
                      <w:sz w:val="28"/>
                      <w:szCs w:val="28"/>
                      <w:lang w:val="nl-NL"/>
                    </w:rPr>
                    <w:t xml:space="preserve">CHỦ DỰ ÁN </w:t>
                  </w:r>
                </w:p>
                <w:p w14:paraId="190E1793" w14:textId="77777777" w:rsidR="0048719C" w:rsidRPr="00A216E3" w:rsidRDefault="001B4382" w:rsidP="001B4382">
                  <w:pPr>
                    <w:spacing w:before="0" w:after="0" w:line="288" w:lineRule="auto"/>
                    <w:ind w:firstLine="0"/>
                    <w:jc w:val="center"/>
                    <w:rPr>
                      <w:b/>
                      <w:color w:val="FFFFFF" w:themeColor="background1"/>
                      <w:sz w:val="28"/>
                      <w:szCs w:val="28"/>
                      <w:lang w:val="nl-NL"/>
                    </w:rPr>
                  </w:pPr>
                  <w:r w:rsidRPr="00A216E3">
                    <w:rPr>
                      <w:b/>
                      <w:color w:val="FFFFFF" w:themeColor="background1"/>
                      <w:sz w:val="28"/>
                      <w:szCs w:val="28"/>
                      <w:lang w:val="nl-NL"/>
                    </w:rPr>
                    <w:t xml:space="preserve">CÔNG TY </w:t>
                  </w:r>
                  <w:r w:rsidR="0048719C" w:rsidRPr="00A216E3">
                    <w:rPr>
                      <w:b/>
                      <w:color w:val="FFFFFF" w:themeColor="background1"/>
                      <w:sz w:val="28"/>
                      <w:szCs w:val="28"/>
                      <w:lang w:val="nl-NL"/>
                    </w:rPr>
                    <w:t xml:space="preserve">TNHH NHÔM </w:t>
                  </w:r>
                </w:p>
                <w:p w14:paraId="7CAB904D" w14:textId="0FE681CC" w:rsidR="001B4382" w:rsidRPr="00A216E3" w:rsidRDefault="0048719C" w:rsidP="001B4382">
                  <w:pPr>
                    <w:spacing w:before="0" w:after="0" w:line="288" w:lineRule="auto"/>
                    <w:ind w:firstLine="0"/>
                    <w:jc w:val="center"/>
                    <w:rPr>
                      <w:i/>
                      <w:color w:val="FFFFFF" w:themeColor="background1"/>
                      <w:sz w:val="28"/>
                      <w:szCs w:val="28"/>
                      <w:lang w:val="nl-NL"/>
                    </w:rPr>
                  </w:pPr>
                  <w:r w:rsidRPr="00A216E3">
                    <w:rPr>
                      <w:b/>
                      <w:color w:val="FFFFFF" w:themeColor="background1"/>
                      <w:sz w:val="28"/>
                      <w:szCs w:val="28"/>
                      <w:lang w:val="nl-NL"/>
                    </w:rPr>
                    <w:t>NAM SUNG VIỆT NAM</w:t>
                  </w:r>
                </w:p>
                <w:p w14:paraId="5CCBC412" w14:textId="77777777" w:rsidR="001B4382" w:rsidRPr="00A216E3" w:rsidRDefault="001B4382" w:rsidP="00CA37F9">
                  <w:pPr>
                    <w:spacing w:before="0" w:after="0" w:line="288" w:lineRule="auto"/>
                    <w:ind w:firstLine="0"/>
                    <w:jc w:val="center"/>
                    <w:rPr>
                      <w:b/>
                      <w:color w:val="FFFFFF" w:themeColor="background1"/>
                      <w:sz w:val="28"/>
                      <w:szCs w:val="28"/>
                      <w:lang w:val="nl-NL"/>
                    </w:rPr>
                  </w:pPr>
                </w:p>
              </w:tc>
            </w:tr>
          </w:tbl>
          <w:p w14:paraId="47650D76" w14:textId="77777777" w:rsidR="00BB62CB" w:rsidRPr="00D20B7D" w:rsidRDefault="00BB62CB" w:rsidP="00BB62CB">
            <w:pPr>
              <w:jc w:val="center"/>
              <w:rPr>
                <w:b/>
                <w:sz w:val="28"/>
                <w:szCs w:val="28"/>
                <w:lang w:val="nl-NL"/>
              </w:rPr>
            </w:pPr>
          </w:p>
          <w:p w14:paraId="0AC23AAB" w14:textId="77777777" w:rsidR="00BB62CB" w:rsidRPr="00D20B7D" w:rsidRDefault="00BB62CB" w:rsidP="00BB62CB">
            <w:pPr>
              <w:jc w:val="center"/>
              <w:rPr>
                <w:b/>
                <w:sz w:val="28"/>
                <w:szCs w:val="28"/>
                <w:lang w:val="nl-NL"/>
              </w:rPr>
            </w:pPr>
          </w:p>
          <w:p w14:paraId="58515A95" w14:textId="77777777" w:rsidR="00BB62CB" w:rsidRPr="00D20B7D" w:rsidRDefault="00BB62CB" w:rsidP="00BB62CB">
            <w:pPr>
              <w:jc w:val="center"/>
              <w:rPr>
                <w:b/>
                <w:sz w:val="28"/>
                <w:szCs w:val="28"/>
                <w:lang w:val="nl-NL"/>
              </w:rPr>
            </w:pPr>
          </w:p>
          <w:p w14:paraId="440CE344" w14:textId="77777777" w:rsidR="00BB62CB" w:rsidRPr="00D20B7D" w:rsidRDefault="00BB62CB" w:rsidP="00BB62CB">
            <w:pPr>
              <w:jc w:val="center"/>
              <w:rPr>
                <w:b/>
                <w:sz w:val="28"/>
                <w:szCs w:val="28"/>
                <w:lang w:val="nl-NL"/>
              </w:rPr>
            </w:pPr>
          </w:p>
          <w:p w14:paraId="3D777913" w14:textId="77777777" w:rsidR="00F229C4" w:rsidRPr="00D20B7D" w:rsidRDefault="00F229C4" w:rsidP="00BB62CB">
            <w:pPr>
              <w:jc w:val="center"/>
              <w:rPr>
                <w:b/>
                <w:sz w:val="28"/>
                <w:szCs w:val="28"/>
                <w:lang w:val="nl-NL"/>
              </w:rPr>
            </w:pPr>
          </w:p>
          <w:p w14:paraId="2B6CB1C9" w14:textId="77777777" w:rsidR="00BB62CB" w:rsidRPr="00D20B7D" w:rsidRDefault="00BB62CB" w:rsidP="00BB62CB">
            <w:pPr>
              <w:jc w:val="center"/>
              <w:rPr>
                <w:b/>
                <w:sz w:val="28"/>
                <w:szCs w:val="28"/>
                <w:lang w:val="nl-NL"/>
              </w:rPr>
            </w:pPr>
          </w:p>
          <w:p w14:paraId="03ED245F" w14:textId="03490ABA" w:rsidR="00BB62CB" w:rsidRDefault="00BB62CB" w:rsidP="00BB62CB">
            <w:pPr>
              <w:jc w:val="center"/>
              <w:rPr>
                <w:b/>
                <w:sz w:val="28"/>
                <w:szCs w:val="28"/>
                <w:lang w:val="nl-NL"/>
              </w:rPr>
            </w:pPr>
          </w:p>
          <w:p w14:paraId="242D39EB" w14:textId="7613B6A0" w:rsidR="0048719C" w:rsidRDefault="0048719C" w:rsidP="00BB62CB">
            <w:pPr>
              <w:jc w:val="center"/>
              <w:rPr>
                <w:b/>
                <w:sz w:val="28"/>
                <w:szCs w:val="28"/>
                <w:lang w:val="nl-NL"/>
              </w:rPr>
            </w:pPr>
          </w:p>
          <w:p w14:paraId="6D520930" w14:textId="77777777" w:rsidR="0048719C" w:rsidRPr="00D20B7D" w:rsidRDefault="0048719C" w:rsidP="00BB62CB">
            <w:pPr>
              <w:jc w:val="center"/>
              <w:rPr>
                <w:b/>
                <w:sz w:val="28"/>
                <w:szCs w:val="28"/>
                <w:lang w:val="nl-NL"/>
              </w:rPr>
            </w:pPr>
          </w:p>
          <w:p w14:paraId="3B98F467" w14:textId="77777777" w:rsidR="000C49B6" w:rsidRPr="00D20B7D" w:rsidRDefault="000C49B6" w:rsidP="00BB62CB">
            <w:pPr>
              <w:jc w:val="center"/>
              <w:rPr>
                <w:b/>
                <w:sz w:val="28"/>
                <w:szCs w:val="28"/>
                <w:lang w:val="nl-NL"/>
              </w:rPr>
            </w:pPr>
          </w:p>
          <w:p w14:paraId="75E4ED7B" w14:textId="5AF1A4B8" w:rsidR="00BB62CB" w:rsidRPr="00D20B7D" w:rsidRDefault="00146442" w:rsidP="000C49B6">
            <w:pPr>
              <w:ind w:firstLine="0"/>
              <w:jc w:val="center"/>
              <w:rPr>
                <w:b/>
                <w:sz w:val="28"/>
                <w:szCs w:val="28"/>
                <w:lang w:val="nl-NL"/>
              </w:rPr>
            </w:pPr>
            <w:r w:rsidRPr="00D20B7D">
              <w:rPr>
                <w:b/>
                <w:bCs/>
                <w:iCs/>
                <w:sz w:val="28"/>
                <w:szCs w:val="28"/>
                <w:lang w:val="nl-NL"/>
              </w:rPr>
              <w:t>Nam Định, năm 202</w:t>
            </w:r>
            <w:r w:rsidR="0048719C">
              <w:rPr>
                <w:b/>
                <w:bCs/>
                <w:iCs/>
                <w:sz w:val="28"/>
                <w:szCs w:val="28"/>
                <w:lang w:val="nl-NL"/>
              </w:rPr>
              <w:t>4</w:t>
            </w:r>
          </w:p>
        </w:tc>
      </w:tr>
    </w:tbl>
    <w:p w14:paraId="02CDCD72" w14:textId="77777777" w:rsidR="00995C69" w:rsidRPr="00D20B7D" w:rsidRDefault="00995C69" w:rsidP="00BB62CB">
      <w:pPr>
        <w:pStyle w:val="Heading1"/>
        <w:rPr>
          <w:rFonts w:cs="Times New Roman"/>
          <w:sz w:val="28"/>
          <w:szCs w:val="28"/>
          <w:lang w:val="nl-NL"/>
        </w:rPr>
        <w:sectPr w:rsidR="00995C69" w:rsidRPr="00D20B7D" w:rsidSect="000D165F">
          <w:pgSz w:w="11907" w:h="16840" w:code="9"/>
          <w:pgMar w:top="1241" w:right="1134" w:bottom="1134" w:left="1701" w:header="624" w:footer="720" w:gutter="0"/>
          <w:cols w:space="720"/>
          <w:docGrid w:linePitch="360"/>
        </w:sectPr>
      </w:pPr>
    </w:p>
    <w:p w14:paraId="2C4F3E5F" w14:textId="77777777" w:rsidR="00995C69" w:rsidRPr="00D20B7D" w:rsidRDefault="00995C69" w:rsidP="00BB62CB">
      <w:pPr>
        <w:pStyle w:val="Heading1"/>
        <w:rPr>
          <w:rFonts w:cs="Times New Roman"/>
          <w:sz w:val="28"/>
          <w:szCs w:val="28"/>
          <w:lang w:val="nl-NL"/>
        </w:rPr>
        <w:sectPr w:rsidR="00995C69" w:rsidRPr="00D20B7D" w:rsidSect="000D165F">
          <w:footerReference w:type="default" r:id="rId8"/>
          <w:pgSz w:w="11907" w:h="16840" w:code="9"/>
          <w:pgMar w:top="1241" w:right="1134" w:bottom="1134" w:left="1701" w:header="624" w:footer="720" w:gutter="0"/>
          <w:cols w:space="720"/>
          <w:docGrid w:linePitch="360"/>
        </w:sectPr>
      </w:pPr>
    </w:p>
    <w:p w14:paraId="77187F94" w14:textId="02FC66EC" w:rsidR="00BB62CB" w:rsidRPr="00D20B7D" w:rsidRDefault="009C0DEB" w:rsidP="00DB7AED">
      <w:pPr>
        <w:pStyle w:val="Heading1"/>
        <w:spacing w:before="0" w:after="0" w:line="360" w:lineRule="exact"/>
        <w:rPr>
          <w:rFonts w:cs="Times New Roman"/>
          <w:b w:val="0"/>
          <w:sz w:val="28"/>
          <w:szCs w:val="28"/>
        </w:rPr>
      </w:pPr>
      <w:bookmarkStart w:id="0" w:name="_Toc104800875"/>
      <w:bookmarkStart w:id="1" w:name="_Toc104800958"/>
      <w:bookmarkStart w:id="2" w:name="_Toc106172267"/>
      <w:bookmarkStart w:id="3" w:name="_Toc115248614"/>
      <w:bookmarkStart w:id="4" w:name="_Toc120271487"/>
      <w:bookmarkStart w:id="5" w:name="_Toc173147270"/>
      <w:r w:rsidRPr="00D20B7D">
        <w:rPr>
          <w:rFonts w:cs="Times New Roman"/>
          <w:b w:val="0"/>
          <w:sz w:val="28"/>
          <w:szCs w:val="28"/>
        </w:rPr>
        <w:lastRenderedPageBreak/>
        <w:t>MỤC LỤC</w:t>
      </w:r>
      <w:bookmarkEnd w:id="0"/>
      <w:bookmarkEnd w:id="1"/>
      <w:bookmarkEnd w:id="2"/>
      <w:bookmarkEnd w:id="3"/>
      <w:bookmarkEnd w:id="4"/>
      <w:bookmarkEnd w:id="5"/>
    </w:p>
    <w:p w14:paraId="1534F573" w14:textId="5290D0CC" w:rsidR="002449B1" w:rsidRDefault="002D4650">
      <w:pPr>
        <w:pStyle w:val="TOC1"/>
        <w:rPr>
          <w:rFonts w:asciiTheme="minorHAnsi" w:eastAsiaTheme="minorEastAsia" w:hAnsiTheme="minorHAnsi" w:cstheme="minorBidi"/>
          <w:noProof/>
          <w:sz w:val="22"/>
          <w:szCs w:val="22"/>
        </w:rPr>
      </w:pPr>
      <w:r w:rsidRPr="00D20B7D">
        <w:rPr>
          <w:b/>
          <w:sz w:val="28"/>
          <w:szCs w:val="28"/>
        </w:rPr>
        <w:fldChar w:fldCharType="begin"/>
      </w:r>
      <w:r w:rsidR="00146479" w:rsidRPr="00D20B7D">
        <w:rPr>
          <w:b/>
          <w:sz w:val="28"/>
          <w:szCs w:val="28"/>
        </w:rPr>
        <w:instrText xml:space="preserve"> TOC \o "1-3" \h \z \u </w:instrText>
      </w:r>
      <w:r w:rsidRPr="00D20B7D">
        <w:rPr>
          <w:b/>
          <w:sz w:val="28"/>
          <w:szCs w:val="28"/>
        </w:rPr>
        <w:fldChar w:fldCharType="separate"/>
      </w:r>
      <w:hyperlink w:anchor="_Toc173147270" w:history="1"/>
    </w:p>
    <w:p w14:paraId="5AECF110" w14:textId="688D00EB" w:rsidR="002449B1" w:rsidRPr="002449B1" w:rsidRDefault="00B9524D" w:rsidP="002449B1">
      <w:pPr>
        <w:pStyle w:val="TOC1"/>
        <w:spacing w:before="0" w:after="0" w:line="360" w:lineRule="exact"/>
        <w:ind w:left="0"/>
        <w:rPr>
          <w:rFonts w:eastAsiaTheme="minorEastAsia"/>
          <w:noProof/>
          <w:sz w:val="28"/>
          <w:szCs w:val="28"/>
        </w:rPr>
      </w:pPr>
      <w:hyperlink w:anchor="_Toc173147275" w:history="1">
        <w:r w:rsidR="002449B1" w:rsidRPr="002449B1">
          <w:rPr>
            <w:rStyle w:val="Hyperlink"/>
            <w:noProof/>
            <w:sz w:val="28"/>
            <w:szCs w:val="28"/>
          </w:rPr>
          <w:t>CHƯƠNG 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_Toc173147275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w:t>
        </w:r>
        <w:r w:rsidR="002449B1" w:rsidRPr="002449B1">
          <w:rPr>
            <w:noProof/>
            <w:webHidden/>
            <w:sz w:val="28"/>
            <w:szCs w:val="28"/>
          </w:rPr>
          <w:fldChar w:fldCharType="end"/>
        </w:r>
      </w:hyperlink>
    </w:p>
    <w:p w14:paraId="4EE8CB27" w14:textId="7833D3E6" w:rsidR="002449B1" w:rsidRPr="002449B1" w:rsidRDefault="00B9524D" w:rsidP="002449B1">
      <w:pPr>
        <w:pStyle w:val="TOC1"/>
        <w:spacing w:before="0" w:after="0" w:line="360" w:lineRule="exact"/>
        <w:ind w:left="0"/>
        <w:rPr>
          <w:rFonts w:eastAsiaTheme="minorEastAsia"/>
          <w:noProof/>
          <w:sz w:val="28"/>
          <w:szCs w:val="28"/>
        </w:rPr>
      </w:pPr>
      <w:hyperlink w:anchor="_Toc173147276" w:history="1">
        <w:r w:rsidR="002449B1" w:rsidRPr="002449B1">
          <w:rPr>
            <w:rStyle w:val="Hyperlink"/>
            <w:noProof/>
            <w:sz w:val="28"/>
            <w:szCs w:val="28"/>
          </w:rPr>
          <w:t>THÔNG TIN CHUNG VỀ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_Toc173147276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w:t>
        </w:r>
        <w:r w:rsidR="002449B1" w:rsidRPr="002449B1">
          <w:rPr>
            <w:noProof/>
            <w:webHidden/>
            <w:sz w:val="28"/>
            <w:szCs w:val="28"/>
          </w:rPr>
          <w:fldChar w:fldCharType="end"/>
        </w:r>
      </w:hyperlink>
    </w:p>
    <w:p w14:paraId="53C676ED" w14:textId="13E953EC" w:rsidR="002449B1" w:rsidRPr="002449B1" w:rsidRDefault="00B9524D" w:rsidP="002449B1">
      <w:pPr>
        <w:pStyle w:val="TOC2"/>
        <w:spacing w:before="0" w:after="0" w:line="360" w:lineRule="exact"/>
        <w:ind w:left="0"/>
        <w:rPr>
          <w:rFonts w:eastAsiaTheme="minorEastAsia"/>
          <w:noProof/>
          <w:sz w:val="28"/>
          <w:szCs w:val="28"/>
        </w:rPr>
      </w:pPr>
      <w:hyperlink w:anchor="_Toc173147277" w:history="1">
        <w:r w:rsidR="002449B1" w:rsidRPr="002449B1">
          <w:rPr>
            <w:rStyle w:val="Hyperlink"/>
            <w:noProof/>
            <w:sz w:val="28"/>
            <w:szCs w:val="28"/>
          </w:rPr>
          <w:t>1. Tên chủ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_Toc173147277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w:t>
        </w:r>
        <w:r w:rsidR="002449B1" w:rsidRPr="002449B1">
          <w:rPr>
            <w:noProof/>
            <w:webHidden/>
            <w:sz w:val="28"/>
            <w:szCs w:val="28"/>
          </w:rPr>
          <w:fldChar w:fldCharType="end"/>
        </w:r>
      </w:hyperlink>
    </w:p>
    <w:p w14:paraId="7FCD412E" w14:textId="737E13C3" w:rsidR="002449B1" w:rsidRPr="002449B1" w:rsidRDefault="00B9524D" w:rsidP="002449B1">
      <w:pPr>
        <w:pStyle w:val="TOC1"/>
        <w:spacing w:before="0" w:after="0" w:line="360" w:lineRule="exact"/>
        <w:ind w:left="0"/>
        <w:rPr>
          <w:rFonts w:eastAsiaTheme="minorEastAsia"/>
          <w:noProof/>
          <w:sz w:val="28"/>
          <w:szCs w:val="28"/>
        </w:rPr>
      </w:pPr>
      <w:hyperlink w:anchor="_Toc173147278" w:history="1">
        <w:r w:rsidR="002449B1" w:rsidRPr="002449B1">
          <w:rPr>
            <w:rStyle w:val="Hyperlink"/>
            <w:noProof/>
            <w:sz w:val="28"/>
            <w:szCs w:val="28"/>
          </w:rPr>
          <w:t>2. Tên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_Toc173147278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w:t>
        </w:r>
        <w:r w:rsidR="002449B1" w:rsidRPr="002449B1">
          <w:rPr>
            <w:noProof/>
            <w:webHidden/>
            <w:sz w:val="28"/>
            <w:szCs w:val="28"/>
          </w:rPr>
          <w:fldChar w:fldCharType="end"/>
        </w:r>
      </w:hyperlink>
    </w:p>
    <w:p w14:paraId="004A6ED0" w14:textId="2DE78BD9" w:rsidR="002449B1" w:rsidRPr="002449B1" w:rsidRDefault="00B9524D" w:rsidP="002449B1">
      <w:pPr>
        <w:pStyle w:val="TOC2"/>
        <w:spacing w:before="0" w:after="0" w:line="360" w:lineRule="exact"/>
        <w:ind w:left="0"/>
        <w:rPr>
          <w:rFonts w:eastAsiaTheme="minorEastAsia"/>
          <w:noProof/>
          <w:sz w:val="28"/>
          <w:szCs w:val="28"/>
        </w:rPr>
      </w:pPr>
      <w:hyperlink w:anchor="_Toc173147279" w:history="1">
        <w:r w:rsidR="002449B1" w:rsidRPr="002449B1">
          <w:rPr>
            <w:rStyle w:val="Hyperlink"/>
            <w:noProof/>
            <w:sz w:val="28"/>
            <w:szCs w:val="28"/>
            <w:lang w:val="pt-BR"/>
          </w:rPr>
          <w:t>3. Công suất, công nghệ, sản phẩm sản xuất của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_Toc173147279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w:t>
        </w:r>
        <w:r w:rsidR="002449B1" w:rsidRPr="002449B1">
          <w:rPr>
            <w:noProof/>
            <w:webHidden/>
            <w:sz w:val="28"/>
            <w:szCs w:val="28"/>
          </w:rPr>
          <w:fldChar w:fldCharType="end"/>
        </w:r>
      </w:hyperlink>
    </w:p>
    <w:p w14:paraId="4289C0A8" w14:textId="63E7B05C" w:rsidR="002449B1" w:rsidRPr="002449B1" w:rsidRDefault="00B9524D" w:rsidP="002449B1">
      <w:pPr>
        <w:pStyle w:val="TOC3"/>
        <w:spacing w:before="0" w:after="0" w:line="360" w:lineRule="exact"/>
        <w:ind w:left="0" w:firstLine="0"/>
        <w:rPr>
          <w:rFonts w:eastAsiaTheme="minorEastAsia"/>
          <w:noProof/>
          <w:sz w:val="28"/>
          <w:szCs w:val="28"/>
        </w:rPr>
      </w:pPr>
      <w:hyperlink w:anchor="_Toc173147280" w:history="1">
        <w:r w:rsidR="002449B1" w:rsidRPr="002449B1">
          <w:rPr>
            <w:rStyle w:val="Hyperlink"/>
            <w:noProof/>
            <w:sz w:val="28"/>
            <w:szCs w:val="28"/>
            <w:lang w:val="pt-BR"/>
          </w:rPr>
          <w:t>3.1. Công suất của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_Toc173147280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w:t>
        </w:r>
        <w:r w:rsidR="002449B1" w:rsidRPr="002449B1">
          <w:rPr>
            <w:noProof/>
            <w:webHidden/>
            <w:sz w:val="28"/>
            <w:szCs w:val="28"/>
          </w:rPr>
          <w:fldChar w:fldCharType="end"/>
        </w:r>
      </w:hyperlink>
    </w:p>
    <w:p w14:paraId="39B0D57C" w14:textId="36F195F3" w:rsidR="002449B1" w:rsidRPr="002449B1" w:rsidRDefault="00B9524D" w:rsidP="002449B1">
      <w:pPr>
        <w:pStyle w:val="TOC3"/>
        <w:spacing w:before="0" w:after="0" w:line="360" w:lineRule="exact"/>
        <w:ind w:left="0" w:firstLine="0"/>
        <w:rPr>
          <w:rFonts w:eastAsiaTheme="minorEastAsia"/>
          <w:noProof/>
          <w:sz w:val="28"/>
          <w:szCs w:val="28"/>
        </w:rPr>
      </w:pPr>
      <w:hyperlink w:anchor="_Toc173147281" w:history="1">
        <w:r w:rsidR="002449B1" w:rsidRPr="002449B1">
          <w:rPr>
            <w:rStyle w:val="Hyperlink"/>
            <w:noProof/>
            <w:sz w:val="28"/>
            <w:szCs w:val="28"/>
            <w:lang w:val="pt-BR"/>
          </w:rPr>
          <w:t>3.2. Công nghệ sản xuất của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_Toc173147281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w:t>
        </w:r>
        <w:r w:rsidR="002449B1" w:rsidRPr="002449B1">
          <w:rPr>
            <w:noProof/>
            <w:webHidden/>
            <w:sz w:val="28"/>
            <w:szCs w:val="28"/>
          </w:rPr>
          <w:fldChar w:fldCharType="end"/>
        </w:r>
      </w:hyperlink>
    </w:p>
    <w:p w14:paraId="619EE4D0" w14:textId="768A1863" w:rsidR="002449B1" w:rsidRPr="002449B1" w:rsidRDefault="00B9524D" w:rsidP="002449B1">
      <w:pPr>
        <w:pStyle w:val="TOC2"/>
        <w:spacing w:before="0" w:after="0" w:line="360" w:lineRule="exact"/>
        <w:ind w:left="0"/>
        <w:rPr>
          <w:rFonts w:eastAsiaTheme="minorEastAsia"/>
          <w:noProof/>
          <w:sz w:val="28"/>
          <w:szCs w:val="28"/>
        </w:rPr>
      </w:pPr>
      <w:hyperlink w:anchor="_Toc173147283" w:history="1">
        <w:r w:rsidR="002449B1" w:rsidRPr="002449B1">
          <w:rPr>
            <w:rStyle w:val="Hyperlink"/>
            <w:noProof/>
            <w:sz w:val="28"/>
            <w:szCs w:val="28"/>
          </w:rPr>
          <w:t>4. Nguyên liệu, nhiên liệu, vật liệu, phế liệu, điện năng, hóa chất sử dụng, nguồn cung cấp điện, nước của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10</w:t>
        </w:r>
        <w:r w:rsidR="002449B1" w:rsidRPr="002449B1">
          <w:rPr>
            <w:noProof/>
            <w:webHidden/>
            <w:sz w:val="28"/>
            <w:szCs w:val="28"/>
          </w:rPr>
          <w:fldChar w:fldCharType="end"/>
        </w:r>
      </w:hyperlink>
    </w:p>
    <w:p w14:paraId="27BCD881" w14:textId="006FC388" w:rsidR="002449B1" w:rsidRPr="002449B1" w:rsidRDefault="00B9524D" w:rsidP="002449B1">
      <w:pPr>
        <w:pStyle w:val="TOC3"/>
        <w:spacing w:before="0" w:after="0" w:line="360" w:lineRule="exact"/>
        <w:ind w:left="0" w:firstLine="0"/>
        <w:rPr>
          <w:rFonts w:eastAsiaTheme="minorEastAsia"/>
          <w:noProof/>
          <w:sz w:val="28"/>
          <w:szCs w:val="28"/>
        </w:rPr>
      </w:pPr>
      <w:hyperlink w:anchor="_Toc173147284" w:history="1">
        <w:r w:rsidR="002449B1" w:rsidRPr="002449B1">
          <w:rPr>
            <w:rStyle w:val="Hyperlink"/>
            <w:noProof/>
            <w:sz w:val="28"/>
            <w:szCs w:val="28"/>
          </w:rPr>
          <w:t>4.</w:t>
        </w:r>
        <w:r w:rsidR="002449B1" w:rsidRPr="002449B1">
          <w:rPr>
            <w:rStyle w:val="Hyperlink"/>
            <w:noProof/>
            <w:sz w:val="28"/>
            <w:szCs w:val="28"/>
            <w:lang w:val="id-ID"/>
          </w:rPr>
          <w:t xml:space="preserve">1. Nguyên, </w:t>
        </w:r>
        <w:r w:rsidR="002449B1" w:rsidRPr="002449B1">
          <w:rPr>
            <w:rStyle w:val="Hyperlink"/>
            <w:noProof/>
            <w:sz w:val="28"/>
            <w:szCs w:val="28"/>
            <w:lang w:val="pt-BR"/>
          </w:rPr>
          <w:t>phụ</w:t>
        </w:r>
        <w:r w:rsidR="002449B1" w:rsidRPr="002449B1">
          <w:rPr>
            <w:rStyle w:val="Hyperlink"/>
            <w:noProof/>
            <w:sz w:val="28"/>
            <w:szCs w:val="28"/>
            <w:lang w:val="id-ID"/>
          </w:rPr>
          <w:t xml:space="preserve"> liệu, hóa chất sử dụng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10</w:t>
        </w:r>
        <w:r w:rsidR="002449B1" w:rsidRPr="002449B1">
          <w:rPr>
            <w:noProof/>
            <w:webHidden/>
            <w:sz w:val="28"/>
            <w:szCs w:val="28"/>
          </w:rPr>
          <w:fldChar w:fldCharType="end"/>
        </w:r>
      </w:hyperlink>
    </w:p>
    <w:p w14:paraId="12CA97A5" w14:textId="37F8E23B" w:rsidR="002449B1" w:rsidRPr="002449B1" w:rsidRDefault="00B9524D" w:rsidP="002449B1">
      <w:pPr>
        <w:pStyle w:val="TOC3"/>
        <w:spacing w:before="0" w:after="0" w:line="360" w:lineRule="exact"/>
        <w:ind w:left="0" w:firstLine="0"/>
        <w:rPr>
          <w:rFonts w:eastAsiaTheme="minorEastAsia"/>
          <w:noProof/>
          <w:sz w:val="28"/>
          <w:szCs w:val="28"/>
        </w:rPr>
      </w:pPr>
      <w:hyperlink w:anchor="_Toc173147285" w:history="1">
        <w:r w:rsidR="002449B1" w:rsidRPr="002449B1">
          <w:rPr>
            <w:rStyle w:val="Hyperlink"/>
            <w:noProof/>
            <w:sz w:val="28"/>
            <w:szCs w:val="28"/>
          </w:rPr>
          <w:t>4.2. Nhu cầu sử dụng nước</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11</w:t>
        </w:r>
        <w:r w:rsidR="002449B1" w:rsidRPr="002449B1">
          <w:rPr>
            <w:noProof/>
            <w:webHidden/>
            <w:sz w:val="28"/>
            <w:szCs w:val="28"/>
          </w:rPr>
          <w:fldChar w:fldCharType="end"/>
        </w:r>
      </w:hyperlink>
    </w:p>
    <w:p w14:paraId="01285310" w14:textId="78BE96E4" w:rsidR="002449B1" w:rsidRPr="002449B1" w:rsidRDefault="00B9524D" w:rsidP="002449B1">
      <w:pPr>
        <w:pStyle w:val="TOC3"/>
        <w:spacing w:before="0" w:after="0" w:line="360" w:lineRule="exact"/>
        <w:ind w:left="0" w:firstLine="0"/>
        <w:rPr>
          <w:rFonts w:eastAsiaTheme="minorEastAsia"/>
          <w:noProof/>
          <w:sz w:val="28"/>
          <w:szCs w:val="28"/>
        </w:rPr>
      </w:pPr>
      <w:hyperlink w:anchor="_Toc173147286" w:history="1">
        <w:r w:rsidR="002449B1" w:rsidRPr="002449B1">
          <w:rPr>
            <w:rStyle w:val="Hyperlink"/>
            <w:noProof/>
            <w:sz w:val="28"/>
            <w:szCs w:val="28"/>
            <w:lang w:val="pt-BR"/>
          </w:rPr>
          <w:t>4.3. Nhu cầu sử dụng điện, nhiên liệu</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14</w:t>
        </w:r>
        <w:r w:rsidR="002449B1" w:rsidRPr="002449B1">
          <w:rPr>
            <w:noProof/>
            <w:webHidden/>
            <w:sz w:val="28"/>
            <w:szCs w:val="28"/>
          </w:rPr>
          <w:fldChar w:fldCharType="end"/>
        </w:r>
      </w:hyperlink>
    </w:p>
    <w:p w14:paraId="0307302F" w14:textId="69A39640" w:rsidR="002449B1" w:rsidRPr="002449B1" w:rsidRDefault="00B9524D" w:rsidP="002449B1">
      <w:pPr>
        <w:pStyle w:val="TOC1"/>
        <w:spacing w:before="0" w:after="0" w:line="360" w:lineRule="exact"/>
        <w:ind w:left="0"/>
        <w:rPr>
          <w:rFonts w:eastAsiaTheme="minorEastAsia"/>
          <w:noProof/>
          <w:sz w:val="28"/>
          <w:szCs w:val="28"/>
        </w:rPr>
      </w:pPr>
      <w:hyperlink w:anchor="_Toc173147287" w:history="1">
        <w:r w:rsidR="002449B1" w:rsidRPr="002449B1">
          <w:rPr>
            <w:rStyle w:val="Hyperlink"/>
            <w:noProof/>
            <w:sz w:val="28"/>
            <w:szCs w:val="28"/>
            <w:lang w:val="nl-NL"/>
          </w:rPr>
          <w:t>5. Các thông tin khác liên quan đến dự án</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_Toc173147287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14</w:t>
        </w:r>
        <w:r w:rsidR="002449B1" w:rsidRPr="002449B1">
          <w:rPr>
            <w:noProof/>
            <w:webHidden/>
            <w:sz w:val="28"/>
            <w:szCs w:val="28"/>
          </w:rPr>
          <w:fldChar w:fldCharType="end"/>
        </w:r>
      </w:hyperlink>
    </w:p>
    <w:p w14:paraId="5D0FC5FB" w14:textId="6E3F310F" w:rsidR="002449B1" w:rsidRPr="002449B1" w:rsidRDefault="00B9524D" w:rsidP="002449B1">
      <w:pPr>
        <w:pStyle w:val="TOC1"/>
        <w:spacing w:before="0" w:after="0" w:line="360" w:lineRule="exact"/>
        <w:ind w:left="0"/>
        <w:rPr>
          <w:rFonts w:eastAsiaTheme="minorEastAsia"/>
          <w:noProof/>
          <w:sz w:val="28"/>
          <w:szCs w:val="28"/>
        </w:rPr>
      </w:pPr>
      <w:hyperlink w:anchor="_Toc173147289" w:history="1">
        <w:r w:rsidR="002449B1" w:rsidRPr="002449B1">
          <w:rPr>
            <w:rStyle w:val="Hyperlink"/>
            <w:noProof/>
            <w:sz w:val="28"/>
            <w:szCs w:val="28"/>
            <w:lang w:val="nl-NL"/>
          </w:rPr>
          <w:t>CHƯƠNG II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_Toc173147289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20</w:t>
        </w:r>
        <w:r w:rsidR="002449B1" w:rsidRPr="002449B1">
          <w:rPr>
            <w:noProof/>
            <w:webHidden/>
            <w:sz w:val="28"/>
            <w:szCs w:val="28"/>
          </w:rPr>
          <w:fldChar w:fldCharType="end"/>
        </w:r>
      </w:hyperlink>
    </w:p>
    <w:p w14:paraId="412B16A2" w14:textId="78195CE5" w:rsidR="002449B1" w:rsidRPr="002449B1" w:rsidRDefault="00B9524D" w:rsidP="002449B1">
      <w:pPr>
        <w:pStyle w:val="TOC1"/>
        <w:spacing w:before="0" w:after="0" w:line="360" w:lineRule="exact"/>
        <w:ind w:left="0"/>
        <w:rPr>
          <w:rFonts w:eastAsiaTheme="minorEastAsia"/>
          <w:noProof/>
          <w:sz w:val="28"/>
          <w:szCs w:val="28"/>
        </w:rPr>
      </w:pPr>
      <w:hyperlink w:anchor="_Toc173147290" w:history="1">
        <w:r w:rsidR="002449B1" w:rsidRPr="002449B1">
          <w:rPr>
            <w:rStyle w:val="Hyperlink"/>
            <w:noProof/>
            <w:sz w:val="28"/>
            <w:szCs w:val="28"/>
            <w:lang w:val="nl-NL"/>
          </w:rPr>
          <w:t>SỰ PHÙ HỢP CỦA DỰ ÁN ĐẦU TƯ VỚI QUY HOẠCH, KHẢ NĂNG CHỊU TẢI CỦA MÔI TRƯỜNG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_Toc173147290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20</w:t>
        </w:r>
        <w:r w:rsidR="002449B1" w:rsidRPr="002449B1">
          <w:rPr>
            <w:noProof/>
            <w:webHidden/>
            <w:sz w:val="28"/>
            <w:szCs w:val="28"/>
          </w:rPr>
          <w:fldChar w:fldCharType="end"/>
        </w:r>
      </w:hyperlink>
    </w:p>
    <w:p w14:paraId="2D1026A2" w14:textId="2653699D" w:rsidR="002449B1" w:rsidRPr="002449B1" w:rsidRDefault="00B9524D" w:rsidP="002449B1">
      <w:pPr>
        <w:pStyle w:val="TOC2"/>
        <w:spacing w:before="0" w:after="0" w:line="360" w:lineRule="exact"/>
        <w:ind w:left="0"/>
        <w:rPr>
          <w:rFonts w:eastAsiaTheme="minorEastAsia"/>
          <w:noProof/>
          <w:sz w:val="28"/>
          <w:szCs w:val="28"/>
        </w:rPr>
      </w:pPr>
      <w:hyperlink w:anchor="_Toc173147291" w:history="1">
        <w:r w:rsidR="002449B1" w:rsidRPr="002449B1">
          <w:rPr>
            <w:rStyle w:val="Hyperlink"/>
            <w:noProof/>
            <w:sz w:val="28"/>
            <w:szCs w:val="28"/>
            <w:lang w:val="nl-NL"/>
          </w:rPr>
          <w:t>2.1. Sự phù hợp của dự án đầu tư với quy hoạch bảo vệ môi trường Quốc gia, quy hoạch tỉnh, phân vùng môi trường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_Toc173147291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20</w:t>
        </w:r>
        <w:r w:rsidR="002449B1" w:rsidRPr="002449B1">
          <w:rPr>
            <w:noProof/>
            <w:webHidden/>
            <w:sz w:val="28"/>
            <w:szCs w:val="28"/>
          </w:rPr>
          <w:fldChar w:fldCharType="end"/>
        </w:r>
      </w:hyperlink>
    </w:p>
    <w:p w14:paraId="5FA6F043" w14:textId="608DE2D9" w:rsidR="002449B1" w:rsidRPr="002449B1" w:rsidRDefault="00B9524D" w:rsidP="002449B1">
      <w:pPr>
        <w:pStyle w:val="TOC2"/>
        <w:spacing w:before="0" w:after="0" w:line="360" w:lineRule="exact"/>
        <w:ind w:left="0"/>
        <w:rPr>
          <w:rFonts w:eastAsiaTheme="minorEastAsia"/>
          <w:noProof/>
          <w:sz w:val="28"/>
          <w:szCs w:val="28"/>
        </w:rPr>
      </w:pPr>
      <w:hyperlink w:anchor="_Toc173147292" w:history="1">
        <w:r w:rsidR="002449B1" w:rsidRPr="002449B1">
          <w:rPr>
            <w:rStyle w:val="Hyperlink"/>
            <w:noProof/>
            <w:sz w:val="28"/>
            <w:szCs w:val="28"/>
            <w:lang w:val="pt-BR"/>
          </w:rPr>
          <w:t>2.2. Sự phù hợp của dự án đầu tư đối với khả năng chịu tải của môi trường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_Toc173147292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20</w:t>
        </w:r>
        <w:r w:rsidR="002449B1" w:rsidRPr="002449B1">
          <w:rPr>
            <w:noProof/>
            <w:webHidden/>
            <w:sz w:val="28"/>
            <w:szCs w:val="28"/>
          </w:rPr>
          <w:fldChar w:fldCharType="end"/>
        </w:r>
      </w:hyperlink>
    </w:p>
    <w:p w14:paraId="225C2B42" w14:textId="63EA4F40" w:rsidR="002449B1" w:rsidRPr="002449B1" w:rsidRDefault="00B9524D" w:rsidP="002449B1">
      <w:pPr>
        <w:pStyle w:val="TOC1"/>
        <w:spacing w:before="0" w:after="0" w:line="360" w:lineRule="exact"/>
        <w:ind w:left="0"/>
        <w:rPr>
          <w:rFonts w:eastAsiaTheme="minorEastAsia"/>
          <w:noProof/>
          <w:sz w:val="28"/>
          <w:szCs w:val="28"/>
        </w:rPr>
      </w:pPr>
      <w:hyperlink w:anchor="_Toc173147293" w:history="1">
        <w:r w:rsidR="002449B1" w:rsidRPr="002449B1">
          <w:rPr>
            <w:rStyle w:val="Hyperlink"/>
            <w:noProof/>
            <w:sz w:val="28"/>
            <w:szCs w:val="28"/>
            <w:lang w:val="pt-BR"/>
          </w:rPr>
          <w:t>CHƯƠNG III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22</w:t>
        </w:r>
        <w:r w:rsidR="002449B1" w:rsidRPr="002449B1">
          <w:rPr>
            <w:noProof/>
            <w:webHidden/>
            <w:sz w:val="28"/>
            <w:szCs w:val="28"/>
          </w:rPr>
          <w:fldChar w:fldCharType="end"/>
        </w:r>
      </w:hyperlink>
    </w:p>
    <w:p w14:paraId="44F4528D" w14:textId="28A42861" w:rsidR="002449B1" w:rsidRPr="002449B1" w:rsidRDefault="00B9524D" w:rsidP="002449B1">
      <w:pPr>
        <w:pStyle w:val="TOC1"/>
        <w:spacing w:before="0" w:after="0" w:line="360" w:lineRule="exact"/>
        <w:ind w:left="0"/>
        <w:rPr>
          <w:rFonts w:eastAsiaTheme="minorEastAsia"/>
          <w:noProof/>
          <w:sz w:val="28"/>
          <w:szCs w:val="28"/>
        </w:rPr>
      </w:pPr>
      <w:hyperlink w:anchor="_Toc173147294" w:history="1">
        <w:r w:rsidR="002449B1" w:rsidRPr="002449B1">
          <w:rPr>
            <w:rStyle w:val="Hyperlink"/>
            <w:noProof/>
            <w:sz w:val="28"/>
            <w:szCs w:val="28"/>
            <w:lang w:val="pt-BR"/>
          </w:rPr>
          <w:t>KẾT QUẢ HOÀN THÀNH CÁC CÔNG TRÌNH, BIỆN PHÁP</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22</w:t>
        </w:r>
        <w:r w:rsidR="002449B1" w:rsidRPr="002449B1">
          <w:rPr>
            <w:noProof/>
            <w:webHidden/>
            <w:sz w:val="28"/>
            <w:szCs w:val="28"/>
          </w:rPr>
          <w:fldChar w:fldCharType="end"/>
        </w:r>
      </w:hyperlink>
    </w:p>
    <w:p w14:paraId="6C0FC150" w14:textId="7711D095" w:rsidR="002449B1" w:rsidRPr="002449B1" w:rsidRDefault="00B9524D" w:rsidP="002449B1">
      <w:pPr>
        <w:pStyle w:val="TOC1"/>
        <w:spacing w:before="0" w:after="0" w:line="360" w:lineRule="exact"/>
        <w:ind w:left="0"/>
        <w:rPr>
          <w:rFonts w:eastAsiaTheme="minorEastAsia"/>
          <w:noProof/>
          <w:sz w:val="28"/>
          <w:szCs w:val="28"/>
        </w:rPr>
      </w:pPr>
      <w:hyperlink w:anchor="_Toc173147295" w:history="1">
        <w:r w:rsidR="002449B1" w:rsidRPr="002449B1">
          <w:rPr>
            <w:rStyle w:val="Hyperlink"/>
            <w:noProof/>
            <w:sz w:val="28"/>
            <w:szCs w:val="28"/>
            <w:lang w:val="pt-BR"/>
          </w:rPr>
          <w:t>BẢO VỆ MÔI TRƯỜNG CỦA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22</w:t>
        </w:r>
        <w:r w:rsidR="002449B1" w:rsidRPr="002449B1">
          <w:rPr>
            <w:noProof/>
            <w:webHidden/>
            <w:sz w:val="28"/>
            <w:szCs w:val="28"/>
          </w:rPr>
          <w:fldChar w:fldCharType="end"/>
        </w:r>
      </w:hyperlink>
    </w:p>
    <w:p w14:paraId="33780EF4" w14:textId="0638E1FB" w:rsidR="002449B1" w:rsidRPr="002449B1" w:rsidRDefault="00B9524D" w:rsidP="002449B1">
      <w:pPr>
        <w:pStyle w:val="TOC2"/>
        <w:spacing w:before="0" w:after="0" w:line="360" w:lineRule="exact"/>
        <w:ind w:left="0"/>
        <w:rPr>
          <w:rFonts w:eastAsiaTheme="minorEastAsia"/>
          <w:noProof/>
          <w:sz w:val="28"/>
          <w:szCs w:val="28"/>
        </w:rPr>
      </w:pPr>
      <w:hyperlink w:anchor="_Toc173147296" w:history="1">
        <w:r w:rsidR="002449B1" w:rsidRPr="002449B1">
          <w:rPr>
            <w:rStyle w:val="Hyperlink"/>
            <w:noProof/>
            <w:sz w:val="28"/>
            <w:szCs w:val="28"/>
            <w:lang w:val="pt-BR"/>
          </w:rPr>
          <w:t>1. Công trình, biện pháp thoát nước mưa, thu gom và xử lý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22</w:t>
        </w:r>
        <w:r w:rsidR="002449B1" w:rsidRPr="002449B1">
          <w:rPr>
            <w:noProof/>
            <w:webHidden/>
            <w:sz w:val="28"/>
            <w:szCs w:val="28"/>
          </w:rPr>
          <w:fldChar w:fldCharType="end"/>
        </w:r>
      </w:hyperlink>
    </w:p>
    <w:p w14:paraId="10139050" w14:textId="349A037C" w:rsidR="002449B1" w:rsidRPr="002449B1" w:rsidRDefault="00B9524D" w:rsidP="002449B1">
      <w:pPr>
        <w:pStyle w:val="TOC2"/>
        <w:spacing w:before="0" w:after="0" w:line="360" w:lineRule="exact"/>
        <w:ind w:left="0"/>
        <w:rPr>
          <w:rFonts w:eastAsiaTheme="minorEastAsia"/>
          <w:noProof/>
          <w:sz w:val="28"/>
          <w:szCs w:val="28"/>
        </w:rPr>
      </w:pPr>
      <w:hyperlink w:anchor="_Toc173147299" w:history="1">
        <w:r w:rsidR="002449B1" w:rsidRPr="002449B1">
          <w:rPr>
            <w:rStyle w:val="Hyperlink"/>
            <w:noProof/>
            <w:sz w:val="28"/>
            <w:szCs w:val="28"/>
          </w:rPr>
          <w:t>2. Công trình, biện pháp xử lý bụi, khí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_Toc173147299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34</w:t>
        </w:r>
        <w:r w:rsidR="002449B1" w:rsidRPr="002449B1">
          <w:rPr>
            <w:noProof/>
            <w:webHidden/>
            <w:sz w:val="28"/>
            <w:szCs w:val="28"/>
          </w:rPr>
          <w:fldChar w:fldCharType="end"/>
        </w:r>
      </w:hyperlink>
    </w:p>
    <w:p w14:paraId="03FB8191" w14:textId="5EC63EFD" w:rsidR="002449B1" w:rsidRPr="002449B1" w:rsidRDefault="00B9524D" w:rsidP="002449B1">
      <w:pPr>
        <w:pStyle w:val="TOC2"/>
        <w:spacing w:before="0" w:after="0" w:line="360" w:lineRule="exact"/>
        <w:ind w:left="0"/>
        <w:rPr>
          <w:rFonts w:eastAsiaTheme="minorEastAsia"/>
          <w:noProof/>
          <w:sz w:val="28"/>
          <w:szCs w:val="28"/>
        </w:rPr>
      </w:pPr>
      <w:hyperlink w:anchor="_Toc173147302" w:history="1">
        <w:r w:rsidR="002449B1" w:rsidRPr="002449B1">
          <w:rPr>
            <w:rStyle w:val="Hyperlink"/>
            <w:noProof/>
            <w:sz w:val="28"/>
            <w:szCs w:val="28"/>
          </w:rPr>
          <w:t>3. Công trình, biện pháp lưu giữ, xử lý chất thải rắn thông thường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_Toc173147302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41</w:t>
        </w:r>
        <w:r w:rsidR="002449B1" w:rsidRPr="002449B1">
          <w:rPr>
            <w:noProof/>
            <w:webHidden/>
            <w:sz w:val="28"/>
            <w:szCs w:val="28"/>
          </w:rPr>
          <w:fldChar w:fldCharType="end"/>
        </w:r>
      </w:hyperlink>
    </w:p>
    <w:p w14:paraId="62A65198" w14:textId="0E3DEDD0" w:rsidR="002449B1" w:rsidRPr="002449B1" w:rsidRDefault="00B9524D" w:rsidP="002449B1">
      <w:pPr>
        <w:pStyle w:val="TOC2"/>
        <w:spacing w:before="0" w:after="0" w:line="360" w:lineRule="exact"/>
        <w:ind w:left="0"/>
        <w:rPr>
          <w:rFonts w:eastAsiaTheme="minorEastAsia"/>
          <w:noProof/>
          <w:sz w:val="28"/>
          <w:szCs w:val="28"/>
        </w:rPr>
      </w:pPr>
      <w:hyperlink w:anchor="_Toc173147303" w:history="1">
        <w:r w:rsidR="002449B1" w:rsidRPr="002449B1">
          <w:rPr>
            <w:rStyle w:val="Hyperlink"/>
            <w:noProof/>
            <w:sz w:val="28"/>
            <w:szCs w:val="28"/>
            <w:lang w:val="pt-BR"/>
          </w:rPr>
          <w:t>4. Công trình, biện pháp lưu giữ, xử lý chất thải nguy hại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41</w:t>
        </w:r>
        <w:r w:rsidR="002449B1" w:rsidRPr="002449B1">
          <w:rPr>
            <w:noProof/>
            <w:webHidden/>
            <w:sz w:val="28"/>
            <w:szCs w:val="28"/>
          </w:rPr>
          <w:fldChar w:fldCharType="end"/>
        </w:r>
      </w:hyperlink>
    </w:p>
    <w:p w14:paraId="21951DB8" w14:textId="35D5F322" w:rsidR="002449B1" w:rsidRPr="002449B1" w:rsidRDefault="00B9524D" w:rsidP="002449B1">
      <w:pPr>
        <w:pStyle w:val="TOC2"/>
        <w:spacing w:before="0" w:after="0" w:line="360" w:lineRule="exact"/>
        <w:ind w:left="0"/>
        <w:rPr>
          <w:rFonts w:eastAsiaTheme="minorEastAsia"/>
          <w:noProof/>
          <w:sz w:val="28"/>
          <w:szCs w:val="28"/>
        </w:rPr>
      </w:pPr>
      <w:hyperlink w:anchor="_Toc173147304" w:history="1">
        <w:r w:rsidR="002449B1" w:rsidRPr="002449B1">
          <w:rPr>
            <w:rStyle w:val="Hyperlink"/>
            <w:noProof/>
            <w:sz w:val="28"/>
            <w:szCs w:val="28"/>
            <w:lang w:val="it-IT"/>
          </w:rPr>
          <w:t>5. Công trình, biện pháp giảm thiểu tiếng ồn, độ rung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43</w:t>
        </w:r>
        <w:r w:rsidR="002449B1" w:rsidRPr="002449B1">
          <w:rPr>
            <w:noProof/>
            <w:webHidden/>
            <w:sz w:val="28"/>
            <w:szCs w:val="28"/>
          </w:rPr>
          <w:fldChar w:fldCharType="end"/>
        </w:r>
      </w:hyperlink>
    </w:p>
    <w:p w14:paraId="70A1EC17" w14:textId="21CDD421" w:rsidR="002449B1" w:rsidRPr="002449B1" w:rsidRDefault="00B9524D" w:rsidP="002449B1">
      <w:pPr>
        <w:pStyle w:val="TOC2"/>
        <w:spacing w:before="0" w:after="0" w:line="360" w:lineRule="exact"/>
        <w:ind w:left="0"/>
        <w:rPr>
          <w:rFonts w:eastAsiaTheme="minorEastAsia"/>
          <w:noProof/>
          <w:sz w:val="28"/>
          <w:szCs w:val="28"/>
        </w:rPr>
      </w:pPr>
      <w:hyperlink w:anchor="_Toc173147305" w:history="1">
        <w:r w:rsidR="002449B1" w:rsidRPr="002449B1">
          <w:rPr>
            <w:rStyle w:val="Hyperlink"/>
            <w:noProof/>
            <w:sz w:val="28"/>
            <w:szCs w:val="28"/>
          </w:rPr>
          <w:t>6. Phương án phòng ngừa, ứng phó sự cố môi trường trong quá trình vận hành thử nghiệm và khi dự án đi vào vận hành</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43</w:t>
        </w:r>
        <w:r w:rsidR="002449B1" w:rsidRPr="002449B1">
          <w:rPr>
            <w:noProof/>
            <w:webHidden/>
            <w:sz w:val="28"/>
            <w:szCs w:val="28"/>
          </w:rPr>
          <w:fldChar w:fldCharType="end"/>
        </w:r>
      </w:hyperlink>
    </w:p>
    <w:p w14:paraId="0EEB1CCE" w14:textId="3D6F7185" w:rsidR="002449B1" w:rsidRPr="002449B1" w:rsidRDefault="00B9524D" w:rsidP="002449B1">
      <w:pPr>
        <w:pStyle w:val="TOC2"/>
        <w:spacing w:before="0" w:after="0" w:line="360" w:lineRule="exact"/>
        <w:ind w:left="0"/>
        <w:rPr>
          <w:rFonts w:eastAsiaTheme="minorEastAsia"/>
          <w:noProof/>
          <w:sz w:val="28"/>
          <w:szCs w:val="28"/>
        </w:rPr>
      </w:pPr>
      <w:hyperlink w:anchor="_Toc173147306" w:history="1">
        <w:r w:rsidR="002449B1" w:rsidRPr="002449B1">
          <w:rPr>
            <w:rStyle w:val="Hyperlink"/>
            <w:noProof/>
            <w:sz w:val="28"/>
            <w:szCs w:val="28"/>
          </w:rPr>
          <w:t>7. Công trình, biện pháp bảo vệ môi trường khác</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49</w:t>
        </w:r>
        <w:r w:rsidR="002449B1" w:rsidRPr="002449B1">
          <w:rPr>
            <w:noProof/>
            <w:webHidden/>
            <w:sz w:val="28"/>
            <w:szCs w:val="28"/>
          </w:rPr>
          <w:fldChar w:fldCharType="end"/>
        </w:r>
      </w:hyperlink>
    </w:p>
    <w:p w14:paraId="6CBCB46B" w14:textId="260B2C08" w:rsidR="002449B1" w:rsidRPr="002449B1" w:rsidRDefault="00B9524D" w:rsidP="002449B1">
      <w:pPr>
        <w:pStyle w:val="TOC2"/>
        <w:spacing w:before="0" w:after="0" w:line="360" w:lineRule="exact"/>
        <w:ind w:left="0"/>
        <w:rPr>
          <w:rFonts w:eastAsiaTheme="minorEastAsia"/>
          <w:noProof/>
          <w:sz w:val="28"/>
          <w:szCs w:val="28"/>
        </w:rPr>
      </w:pPr>
      <w:hyperlink w:anchor="_Toc173147307" w:history="1">
        <w:r w:rsidR="002449B1" w:rsidRPr="002449B1">
          <w:rPr>
            <w:rStyle w:val="Hyperlink"/>
            <w:noProof/>
            <w:sz w:val="28"/>
            <w:szCs w:val="28"/>
          </w:rPr>
          <w:t>8. Biện pháp bảo vệ môi trường đối với nguồn nước công trình thủy lợi khi có hoạt động xả nước thải vào công trình thủy lợi.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_Toc173147307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49</w:t>
        </w:r>
        <w:r w:rsidR="002449B1" w:rsidRPr="002449B1">
          <w:rPr>
            <w:noProof/>
            <w:webHidden/>
            <w:sz w:val="28"/>
            <w:szCs w:val="28"/>
          </w:rPr>
          <w:fldChar w:fldCharType="end"/>
        </w:r>
      </w:hyperlink>
    </w:p>
    <w:p w14:paraId="1E6265CF" w14:textId="758CED3B" w:rsidR="002449B1" w:rsidRPr="002449B1" w:rsidRDefault="00B9524D" w:rsidP="002449B1">
      <w:pPr>
        <w:pStyle w:val="TOC2"/>
        <w:spacing w:before="0" w:after="0" w:line="360" w:lineRule="exact"/>
        <w:ind w:left="0"/>
        <w:rPr>
          <w:rFonts w:eastAsiaTheme="minorEastAsia"/>
          <w:noProof/>
          <w:sz w:val="28"/>
          <w:szCs w:val="28"/>
        </w:rPr>
      </w:pPr>
      <w:hyperlink w:anchor="_Toc173147308" w:history="1">
        <w:r w:rsidR="002449B1" w:rsidRPr="002449B1">
          <w:rPr>
            <w:rStyle w:val="Hyperlink"/>
            <w:noProof/>
            <w:sz w:val="28"/>
            <w:szCs w:val="28"/>
          </w:rPr>
          <w:t>9. Kế hoạch, tiến độ, kết quả thực hiện phương án cải tạo, phục hồi môi trường, phương án bồi hoàn đa dạng sinh học (nếu có):</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_Toc173147308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50</w:t>
        </w:r>
        <w:r w:rsidR="002449B1" w:rsidRPr="002449B1">
          <w:rPr>
            <w:noProof/>
            <w:webHidden/>
            <w:sz w:val="28"/>
            <w:szCs w:val="28"/>
          </w:rPr>
          <w:fldChar w:fldCharType="end"/>
        </w:r>
      </w:hyperlink>
    </w:p>
    <w:p w14:paraId="3FE87045" w14:textId="5827BFC6" w:rsidR="002449B1" w:rsidRPr="002449B1" w:rsidRDefault="00B9524D" w:rsidP="002449B1">
      <w:pPr>
        <w:pStyle w:val="TOC2"/>
        <w:spacing w:before="0" w:after="0" w:line="360" w:lineRule="exact"/>
        <w:ind w:left="0"/>
        <w:rPr>
          <w:rFonts w:eastAsiaTheme="minorEastAsia"/>
          <w:noProof/>
          <w:sz w:val="28"/>
          <w:szCs w:val="28"/>
        </w:rPr>
      </w:pPr>
      <w:hyperlink w:anchor="_Toc173147309" w:history="1">
        <w:r w:rsidR="002449B1" w:rsidRPr="002449B1">
          <w:rPr>
            <w:rStyle w:val="Hyperlink"/>
            <w:noProof/>
            <w:sz w:val="28"/>
            <w:szCs w:val="28"/>
          </w:rPr>
          <w:t>10. Các nội dung thay đổi so với quyết định phê duyệt kết quả thẩm định báo cáo đánh giá tác động môi trường: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_Toc173147309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50</w:t>
        </w:r>
        <w:r w:rsidR="002449B1" w:rsidRPr="002449B1">
          <w:rPr>
            <w:noProof/>
            <w:webHidden/>
            <w:sz w:val="28"/>
            <w:szCs w:val="28"/>
          </w:rPr>
          <w:fldChar w:fldCharType="end"/>
        </w:r>
      </w:hyperlink>
    </w:p>
    <w:p w14:paraId="5327D823" w14:textId="5A58F650" w:rsidR="002449B1" w:rsidRPr="002449B1" w:rsidRDefault="00B9524D" w:rsidP="002449B1">
      <w:pPr>
        <w:pStyle w:val="TOC1"/>
        <w:spacing w:before="0" w:after="0" w:line="360" w:lineRule="exact"/>
        <w:ind w:left="0"/>
        <w:rPr>
          <w:rFonts w:eastAsiaTheme="minorEastAsia"/>
          <w:noProof/>
          <w:sz w:val="28"/>
          <w:szCs w:val="28"/>
        </w:rPr>
      </w:pPr>
      <w:hyperlink w:anchor="_Toc173147310" w:history="1">
        <w:r w:rsidR="002449B1" w:rsidRPr="002449B1">
          <w:rPr>
            <w:rStyle w:val="Hyperlink"/>
            <w:noProof/>
            <w:sz w:val="28"/>
            <w:szCs w:val="28"/>
          </w:rPr>
          <w:t>CHƯƠNG IV</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_Toc173147310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3A9BA516" w14:textId="4DC04D70" w:rsidR="002449B1" w:rsidRPr="002449B1" w:rsidRDefault="00B9524D" w:rsidP="002449B1">
      <w:pPr>
        <w:pStyle w:val="TOC1"/>
        <w:spacing w:before="0" w:after="0" w:line="360" w:lineRule="exact"/>
        <w:ind w:left="0"/>
        <w:rPr>
          <w:rFonts w:eastAsiaTheme="minorEastAsia"/>
          <w:noProof/>
          <w:sz w:val="28"/>
          <w:szCs w:val="28"/>
        </w:rPr>
      </w:pPr>
      <w:hyperlink w:anchor="_Toc173147311" w:history="1">
        <w:r w:rsidR="002449B1" w:rsidRPr="002449B1">
          <w:rPr>
            <w:rStyle w:val="Hyperlink"/>
            <w:noProof/>
            <w:sz w:val="28"/>
            <w:szCs w:val="28"/>
          </w:rPr>
          <w:t>NỘI DUNG ĐỀ NGHỊ CẤP GIẤY PHÉP MÔI TRƯỜNG</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_Toc173147311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001905D4" w14:textId="547E27ED" w:rsidR="002449B1" w:rsidRPr="002449B1" w:rsidRDefault="00B9524D" w:rsidP="002449B1">
      <w:pPr>
        <w:pStyle w:val="TOC2"/>
        <w:spacing w:before="0" w:after="0" w:line="360" w:lineRule="exact"/>
        <w:ind w:left="0"/>
        <w:rPr>
          <w:rFonts w:eastAsiaTheme="minorEastAsia"/>
          <w:noProof/>
          <w:sz w:val="28"/>
          <w:szCs w:val="28"/>
        </w:rPr>
      </w:pPr>
      <w:hyperlink w:anchor="_Toc173147312" w:history="1">
        <w:r w:rsidR="002449B1" w:rsidRPr="002449B1">
          <w:rPr>
            <w:rStyle w:val="Hyperlink"/>
            <w:noProof/>
            <w:sz w:val="28"/>
            <w:szCs w:val="28"/>
          </w:rPr>
          <w:t>1. Nội dung đề nghị cấp phép đối với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_Toc173147312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5B013868" w14:textId="3F95AC43" w:rsidR="002449B1" w:rsidRPr="002449B1" w:rsidRDefault="00B9524D" w:rsidP="002449B1">
      <w:pPr>
        <w:pStyle w:val="TOC3"/>
        <w:spacing w:before="0" w:after="0" w:line="360" w:lineRule="exact"/>
        <w:ind w:left="0" w:firstLine="0"/>
        <w:rPr>
          <w:rFonts w:eastAsiaTheme="minorEastAsia"/>
          <w:noProof/>
          <w:sz w:val="28"/>
          <w:szCs w:val="28"/>
        </w:rPr>
      </w:pPr>
      <w:hyperlink w:anchor="_Toc173147313" w:history="1">
        <w:r w:rsidR="002449B1" w:rsidRPr="002449B1">
          <w:rPr>
            <w:rStyle w:val="Hyperlink"/>
            <w:noProof/>
            <w:sz w:val="28"/>
            <w:szCs w:val="28"/>
          </w:rPr>
          <w:t>1.1. Nguồn phát sinh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58DDD5EF" w14:textId="165E11AC" w:rsidR="002449B1" w:rsidRPr="002449B1" w:rsidRDefault="00B9524D" w:rsidP="002449B1">
      <w:pPr>
        <w:pStyle w:val="TOC3"/>
        <w:spacing w:before="0" w:after="0" w:line="360" w:lineRule="exact"/>
        <w:ind w:left="0" w:firstLine="0"/>
        <w:rPr>
          <w:rFonts w:eastAsiaTheme="minorEastAsia"/>
          <w:noProof/>
          <w:sz w:val="28"/>
          <w:szCs w:val="28"/>
        </w:rPr>
      </w:pPr>
      <w:hyperlink w:anchor="_Toc173147314" w:history="1">
        <w:r w:rsidR="002449B1" w:rsidRPr="002449B1">
          <w:rPr>
            <w:rStyle w:val="Hyperlink"/>
            <w:noProof/>
            <w:sz w:val="28"/>
            <w:szCs w:val="28"/>
            <w:lang w:val="pt-BR"/>
          </w:rPr>
          <w:t>1.2. Lưu lượng xả nước thải tối đa</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5165055E" w14:textId="634FD195" w:rsidR="002449B1" w:rsidRPr="002449B1" w:rsidRDefault="00B9524D" w:rsidP="002449B1">
      <w:pPr>
        <w:pStyle w:val="TOC3"/>
        <w:spacing w:before="0" w:after="0" w:line="360" w:lineRule="exact"/>
        <w:ind w:left="0" w:firstLine="0"/>
        <w:rPr>
          <w:rFonts w:eastAsiaTheme="minorEastAsia"/>
          <w:noProof/>
          <w:sz w:val="28"/>
          <w:szCs w:val="28"/>
        </w:rPr>
      </w:pPr>
      <w:hyperlink w:anchor="_Toc173147315" w:history="1">
        <w:r w:rsidR="002449B1" w:rsidRPr="002449B1">
          <w:rPr>
            <w:rStyle w:val="Hyperlink"/>
            <w:noProof/>
            <w:sz w:val="28"/>
            <w:szCs w:val="28"/>
            <w:lang w:val="pt-BR"/>
          </w:rPr>
          <w:t>1.3. Dòng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2B8BD54B" w14:textId="0AC3F28A" w:rsidR="002449B1" w:rsidRPr="002449B1" w:rsidRDefault="00B9524D" w:rsidP="002449B1">
      <w:pPr>
        <w:pStyle w:val="TOC3"/>
        <w:spacing w:before="0" w:after="0" w:line="360" w:lineRule="exact"/>
        <w:ind w:left="0" w:firstLine="0"/>
        <w:rPr>
          <w:rFonts w:eastAsiaTheme="minorEastAsia"/>
          <w:noProof/>
          <w:sz w:val="28"/>
          <w:szCs w:val="28"/>
        </w:rPr>
      </w:pPr>
      <w:hyperlink w:anchor="_Toc173147316" w:history="1">
        <w:r w:rsidR="002449B1" w:rsidRPr="002449B1">
          <w:rPr>
            <w:rStyle w:val="Hyperlink"/>
            <w:noProof/>
            <w:sz w:val="28"/>
            <w:szCs w:val="28"/>
            <w:lang w:val="pt-BR"/>
          </w:rPr>
          <w:t>1.4. Các chất ô nhiễm và giá trị giới hạn của các chất ô nhiễm theo dòng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52</w:t>
        </w:r>
        <w:r w:rsidR="002449B1" w:rsidRPr="002449B1">
          <w:rPr>
            <w:noProof/>
            <w:webHidden/>
            <w:sz w:val="28"/>
            <w:szCs w:val="28"/>
          </w:rPr>
          <w:fldChar w:fldCharType="end"/>
        </w:r>
      </w:hyperlink>
    </w:p>
    <w:p w14:paraId="2E827889" w14:textId="14F6FF50" w:rsidR="002449B1" w:rsidRPr="002449B1" w:rsidRDefault="00B9524D" w:rsidP="002449B1">
      <w:pPr>
        <w:pStyle w:val="TOC3"/>
        <w:spacing w:before="0" w:after="0" w:line="360" w:lineRule="exact"/>
        <w:ind w:left="0" w:firstLine="0"/>
        <w:rPr>
          <w:rFonts w:eastAsiaTheme="minorEastAsia"/>
          <w:noProof/>
          <w:sz w:val="28"/>
          <w:szCs w:val="28"/>
        </w:rPr>
      </w:pPr>
      <w:hyperlink w:anchor="_Toc173147317" w:history="1">
        <w:r w:rsidR="002449B1" w:rsidRPr="002449B1">
          <w:rPr>
            <w:rStyle w:val="Hyperlink"/>
            <w:noProof/>
            <w:sz w:val="28"/>
            <w:szCs w:val="28"/>
          </w:rPr>
          <w:t>1.5. Vị trí, phương thức xả nước thải và nguồn tiếp nhận nước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_Toc173147317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53</w:t>
        </w:r>
        <w:r w:rsidR="002449B1" w:rsidRPr="002449B1">
          <w:rPr>
            <w:noProof/>
            <w:webHidden/>
            <w:sz w:val="28"/>
            <w:szCs w:val="28"/>
          </w:rPr>
          <w:fldChar w:fldCharType="end"/>
        </w:r>
      </w:hyperlink>
    </w:p>
    <w:p w14:paraId="5E56F4E3" w14:textId="31CEBFC0" w:rsidR="002449B1" w:rsidRPr="002449B1" w:rsidRDefault="00B9524D" w:rsidP="002449B1">
      <w:pPr>
        <w:pStyle w:val="TOC2"/>
        <w:spacing w:before="0" w:after="0" w:line="360" w:lineRule="exact"/>
        <w:ind w:left="0"/>
        <w:rPr>
          <w:rFonts w:eastAsiaTheme="minorEastAsia"/>
          <w:noProof/>
          <w:sz w:val="28"/>
          <w:szCs w:val="28"/>
        </w:rPr>
      </w:pPr>
      <w:hyperlink w:anchor="_Toc173147318" w:history="1">
        <w:r w:rsidR="002449B1" w:rsidRPr="002449B1">
          <w:rPr>
            <w:rStyle w:val="Hyperlink"/>
            <w:noProof/>
            <w:sz w:val="28"/>
            <w:szCs w:val="28"/>
          </w:rPr>
          <w:t>2. Nội dung đề nghị cấp phép đối với khí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_Toc173147318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53</w:t>
        </w:r>
        <w:r w:rsidR="002449B1" w:rsidRPr="002449B1">
          <w:rPr>
            <w:noProof/>
            <w:webHidden/>
            <w:sz w:val="28"/>
            <w:szCs w:val="28"/>
          </w:rPr>
          <w:fldChar w:fldCharType="end"/>
        </w:r>
      </w:hyperlink>
    </w:p>
    <w:p w14:paraId="48FD8F7E" w14:textId="63984A87" w:rsidR="002449B1" w:rsidRPr="002449B1" w:rsidRDefault="00B9524D" w:rsidP="002449B1">
      <w:pPr>
        <w:pStyle w:val="TOC2"/>
        <w:spacing w:before="0" w:after="0" w:line="360" w:lineRule="exact"/>
        <w:ind w:left="0"/>
        <w:rPr>
          <w:rFonts w:eastAsiaTheme="minorEastAsia"/>
          <w:noProof/>
          <w:sz w:val="28"/>
          <w:szCs w:val="28"/>
        </w:rPr>
      </w:pPr>
      <w:hyperlink w:anchor="_Toc173147319" w:history="1">
        <w:r w:rsidR="002449B1" w:rsidRPr="002449B1">
          <w:rPr>
            <w:rStyle w:val="Hyperlink"/>
            <w:noProof/>
            <w:sz w:val="28"/>
            <w:szCs w:val="28"/>
            <w:lang w:val="pl-PL"/>
          </w:rPr>
          <w:t>3. Nội dung đề nghị cấp phép đối với tiếng ồn, độ rung</w:t>
        </w:r>
        <w:r w:rsidR="002449B1" w:rsidRPr="002449B1">
          <w:rPr>
            <w:rStyle w:val="Hyperlink"/>
            <w:bCs/>
            <w:noProof/>
            <w:sz w:val="28"/>
            <w:szCs w:val="28"/>
            <w:lang w:val="pl-PL"/>
          </w:rPr>
          <w:t>.</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_Toc173147319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54</w:t>
        </w:r>
        <w:r w:rsidR="002449B1" w:rsidRPr="002449B1">
          <w:rPr>
            <w:noProof/>
            <w:webHidden/>
            <w:sz w:val="28"/>
            <w:szCs w:val="28"/>
          </w:rPr>
          <w:fldChar w:fldCharType="end"/>
        </w:r>
      </w:hyperlink>
    </w:p>
    <w:p w14:paraId="4276A53F" w14:textId="3B9A9182" w:rsidR="002449B1" w:rsidRPr="002449B1" w:rsidRDefault="00B9524D" w:rsidP="002449B1">
      <w:pPr>
        <w:pStyle w:val="TOC2"/>
        <w:spacing w:before="0" w:after="0" w:line="360" w:lineRule="exact"/>
        <w:ind w:left="0"/>
        <w:rPr>
          <w:rFonts w:eastAsiaTheme="minorEastAsia"/>
          <w:noProof/>
          <w:sz w:val="28"/>
          <w:szCs w:val="28"/>
        </w:rPr>
      </w:pPr>
      <w:hyperlink w:anchor="_Toc173147320" w:history="1">
        <w:r w:rsidR="002449B1" w:rsidRPr="002449B1">
          <w:rPr>
            <w:rStyle w:val="Hyperlink"/>
            <w:noProof/>
            <w:sz w:val="28"/>
            <w:szCs w:val="28"/>
          </w:rPr>
          <w:t>4. Nôi dung đề nghị cấp phép của dự án đầu tư thực hiện dịch vụ xử lý chất thải nguy hại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_Toc173147320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55</w:t>
        </w:r>
        <w:r w:rsidR="002449B1" w:rsidRPr="002449B1">
          <w:rPr>
            <w:noProof/>
            <w:webHidden/>
            <w:sz w:val="28"/>
            <w:szCs w:val="28"/>
          </w:rPr>
          <w:fldChar w:fldCharType="end"/>
        </w:r>
      </w:hyperlink>
    </w:p>
    <w:p w14:paraId="5CAE3EDF" w14:textId="5A6D9C81" w:rsidR="002449B1" w:rsidRPr="002449B1" w:rsidRDefault="00B9524D" w:rsidP="002449B1">
      <w:pPr>
        <w:pStyle w:val="TOC2"/>
        <w:spacing w:before="0" w:after="0" w:line="360" w:lineRule="exact"/>
        <w:ind w:left="0"/>
        <w:rPr>
          <w:rFonts w:eastAsiaTheme="minorEastAsia"/>
          <w:noProof/>
          <w:sz w:val="28"/>
          <w:szCs w:val="28"/>
        </w:rPr>
      </w:pPr>
      <w:hyperlink w:anchor="_Toc173147321" w:history="1">
        <w:r w:rsidR="002449B1" w:rsidRPr="002449B1">
          <w:rPr>
            <w:rStyle w:val="Hyperlink"/>
            <w:noProof/>
            <w:sz w:val="28"/>
            <w:szCs w:val="28"/>
          </w:rPr>
          <w:t>5. Nội dung đề nghị cấp phép của dự án đầu tư có nhập khẩu phế liệu từ nước ngoài làm nguyên liệu sản xuất</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_Toc173147321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55</w:t>
        </w:r>
        <w:r w:rsidR="002449B1" w:rsidRPr="002449B1">
          <w:rPr>
            <w:noProof/>
            <w:webHidden/>
            <w:sz w:val="28"/>
            <w:szCs w:val="28"/>
          </w:rPr>
          <w:fldChar w:fldCharType="end"/>
        </w:r>
      </w:hyperlink>
    </w:p>
    <w:p w14:paraId="23AEDAD0" w14:textId="0C1346A3" w:rsidR="002449B1" w:rsidRPr="002449B1" w:rsidRDefault="00B9524D" w:rsidP="002449B1">
      <w:pPr>
        <w:pStyle w:val="TOC1"/>
        <w:spacing w:before="0" w:after="0" w:line="360" w:lineRule="exact"/>
        <w:ind w:left="0"/>
        <w:rPr>
          <w:rFonts w:eastAsiaTheme="minorEastAsia"/>
          <w:noProof/>
          <w:sz w:val="28"/>
          <w:szCs w:val="28"/>
        </w:rPr>
      </w:pPr>
      <w:hyperlink w:anchor="_Toc173147322" w:history="1">
        <w:r w:rsidR="002449B1" w:rsidRPr="002449B1">
          <w:rPr>
            <w:rStyle w:val="Hyperlink"/>
            <w:noProof/>
            <w:sz w:val="28"/>
            <w:szCs w:val="28"/>
          </w:rPr>
          <w:t>CHƯƠNG V</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_Toc173147322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56</w:t>
        </w:r>
        <w:r w:rsidR="002449B1" w:rsidRPr="002449B1">
          <w:rPr>
            <w:noProof/>
            <w:webHidden/>
            <w:sz w:val="28"/>
            <w:szCs w:val="28"/>
          </w:rPr>
          <w:fldChar w:fldCharType="end"/>
        </w:r>
      </w:hyperlink>
    </w:p>
    <w:p w14:paraId="060D2353" w14:textId="69D7F21C" w:rsidR="002449B1" w:rsidRPr="002449B1" w:rsidRDefault="00B9524D" w:rsidP="002449B1">
      <w:pPr>
        <w:pStyle w:val="TOC1"/>
        <w:spacing w:before="0" w:after="0" w:line="360" w:lineRule="exact"/>
        <w:ind w:left="0"/>
        <w:rPr>
          <w:rFonts w:eastAsiaTheme="minorEastAsia"/>
          <w:noProof/>
          <w:sz w:val="28"/>
          <w:szCs w:val="28"/>
        </w:rPr>
      </w:pPr>
      <w:hyperlink w:anchor="_Toc173147323" w:history="1">
        <w:r w:rsidR="002449B1" w:rsidRPr="002449B1">
          <w:rPr>
            <w:rStyle w:val="Hyperlink"/>
            <w:noProof/>
            <w:sz w:val="28"/>
            <w:szCs w:val="28"/>
          </w:rPr>
          <w:t>KẾ HOẠCH VẬN HÀNH THỬ NGHIỆM CÔNG TRÌNHXỬ LÝ CHẤT THẢI VÀ CHƯƠNG TRÌNH QUAN TRẮC MÔI TRƯỜNG CỦA DỰ ÁN</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56</w:t>
        </w:r>
        <w:r w:rsidR="002449B1" w:rsidRPr="002449B1">
          <w:rPr>
            <w:noProof/>
            <w:webHidden/>
            <w:sz w:val="28"/>
            <w:szCs w:val="28"/>
          </w:rPr>
          <w:fldChar w:fldCharType="end"/>
        </w:r>
      </w:hyperlink>
    </w:p>
    <w:p w14:paraId="4110DEC0" w14:textId="10B04692" w:rsidR="002449B1" w:rsidRPr="002449B1" w:rsidRDefault="00B9524D" w:rsidP="002449B1">
      <w:pPr>
        <w:pStyle w:val="TOC2"/>
        <w:spacing w:before="0" w:after="0" w:line="360" w:lineRule="exact"/>
        <w:ind w:left="0"/>
        <w:rPr>
          <w:rFonts w:eastAsiaTheme="minorEastAsia"/>
          <w:noProof/>
          <w:sz w:val="28"/>
          <w:szCs w:val="28"/>
        </w:rPr>
      </w:pPr>
      <w:hyperlink w:anchor="_Toc173147324" w:history="1">
        <w:r w:rsidR="002449B1" w:rsidRPr="002449B1">
          <w:rPr>
            <w:rStyle w:val="Hyperlink"/>
            <w:noProof/>
            <w:sz w:val="28"/>
            <w:szCs w:val="28"/>
          </w:rPr>
          <w:t>1. Kế hoạch vận hành thử nghiệm công trình xử lý chất thải của dự án</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56</w:t>
        </w:r>
        <w:r w:rsidR="002449B1" w:rsidRPr="002449B1">
          <w:rPr>
            <w:noProof/>
            <w:webHidden/>
            <w:sz w:val="28"/>
            <w:szCs w:val="28"/>
          </w:rPr>
          <w:fldChar w:fldCharType="end"/>
        </w:r>
      </w:hyperlink>
    </w:p>
    <w:p w14:paraId="3F3E3D0C" w14:textId="1404ADDD" w:rsidR="002449B1" w:rsidRPr="002449B1" w:rsidRDefault="00B9524D" w:rsidP="002449B1">
      <w:pPr>
        <w:pStyle w:val="TOC3"/>
        <w:tabs>
          <w:tab w:val="left" w:pos="1320"/>
        </w:tabs>
        <w:spacing w:before="0" w:after="0" w:line="360" w:lineRule="exact"/>
        <w:ind w:left="0" w:firstLine="0"/>
        <w:rPr>
          <w:rFonts w:eastAsiaTheme="minorEastAsia"/>
          <w:noProof/>
          <w:sz w:val="28"/>
          <w:szCs w:val="28"/>
        </w:rPr>
      </w:pPr>
      <w:hyperlink w:anchor="_Toc173147325" w:history="1">
        <w:r w:rsidR="002449B1" w:rsidRPr="002449B1">
          <w:rPr>
            <w:rStyle w:val="Hyperlink"/>
            <w:bCs/>
            <w:noProof/>
            <w:sz w:val="28"/>
            <w:szCs w:val="28"/>
          </w:rPr>
          <w:t>1.1.Thời gian dự kiến vận hành thử nghiệm</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_Toc173147325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56</w:t>
        </w:r>
        <w:r w:rsidR="002449B1" w:rsidRPr="002449B1">
          <w:rPr>
            <w:noProof/>
            <w:webHidden/>
            <w:sz w:val="28"/>
            <w:szCs w:val="28"/>
          </w:rPr>
          <w:fldChar w:fldCharType="end"/>
        </w:r>
      </w:hyperlink>
    </w:p>
    <w:p w14:paraId="51B8D245" w14:textId="09CBE364" w:rsidR="002449B1" w:rsidRPr="002449B1" w:rsidRDefault="00B9524D" w:rsidP="002449B1">
      <w:pPr>
        <w:pStyle w:val="TOC3"/>
        <w:spacing w:before="0" w:after="0" w:line="360" w:lineRule="exact"/>
        <w:ind w:left="0" w:firstLine="0"/>
        <w:rPr>
          <w:rFonts w:eastAsiaTheme="minorEastAsia"/>
          <w:noProof/>
          <w:sz w:val="28"/>
          <w:szCs w:val="28"/>
        </w:rPr>
      </w:pPr>
      <w:hyperlink w:anchor="_Toc173147326" w:history="1">
        <w:r w:rsidR="002449B1" w:rsidRPr="002449B1">
          <w:rPr>
            <w:rStyle w:val="Hyperlink"/>
            <w:noProof/>
            <w:sz w:val="28"/>
            <w:szCs w:val="28"/>
          </w:rPr>
          <w:t>1.2. Kế hoạch quan trắc chất thải, đánh giá hiệu quả xử lý của các công trình, thiết bị xử lý chất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_Toc173147326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57</w:t>
        </w:r>
        <w:r w:rsidR="002449B1" w:rsidRPr="002449B1">
          <w:rPr>
            <w:noProof/>
            <w:webHidden/>
            <w:sz w:val="28"/>
            <w:szCs w:val="28"/>
          </w:rPr>
          <w:fldChar w:fldCharType="end"/>
        </w:r>
      </w:hyperlink>
    </w:p>
    <w:p w14:paraId="3A6783E6" w14:textId="23E389E4" w:rsidR="002449B1" w:rsidRPr="002449B1" w:rsidRDefault="00B9524D" w:rsidP="002449B1">
      <w:pPr>
        <w:pStyle w:val="TOC3"/>
        <w:spacing w:before="0" w:after="0" w:line="360" w:lineRule="exact"/>
        <w:ind w:left="0" w:firstLine="0"/>
        <w:rPr>
          <w:rFonts w:eastAsiaTheme="minorEastAsia"/>
          <w:noProof/>
          <w:sz w:val="28"/>
          <w:szCs w:val="28"/>
        </w:rPr>
      </w:pPr>
      <w:hyperlink w:anchor="_Toc173147327" w:history="1">
        <w:r w:rsidR="002449B1" w:rsidRPr="002449B1">
          <w:rPr>
            <w:rStyle w:val="Hyperlink"/>
            <w:noProof/>
            <w:sz w:val="28"/>
            <w:szCs w:val="28"/>
          </w:rPr>
          <w:t>1.3. Tổ chức, đơn vị quan trắc, đo đạc, lấy và phân tích mẫu</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_Toc173147327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58</w:t>
        </w:r>
        <w:r w:rsidR="002449B1" w:rsidRPr="002449B1">
          <w:rPr>
            <w:noProof/>
            <w:webHidden/>
            <w:sz w:val="28"/>
            <w:szCs w:val="28"/>
          </w:rPr>
          <w:fldChar w:fldCharType="end"/>
        </w:r>
      </w:hyperlink>
    </w:p>
    <w:p w14:paraId="303BD86F" w14:textId="536E1B85" w:rsidR="002449B1" w:rsidRPr="002449B1" w:rsidRDefault="00B9524D" w:rsidP="002449B1">
      <w:pPr>
        <w:pStyle w:val="TOC2"/>
        <w:spacing w:before="0" w:after="0" w:line="360" w:lineRule="exact"/>
        <w:ind w:left="0"/>
        <w:rPr>
          <w:rFonts w:eastAsiaTheme="minorEastAsia"/>
          <w:noProof/>
          <w:sz w:val="28"/>
          <w:szCs w:val="28"/>
        </w:rPr>
      </w:pPr>
      <w:hyperlink w:anchor="_Toc173147328" w:history="1">
        <w:r w:rsidR="002449B1" w:rsidRPr="002449B1">
          <w:rPr>
            <w:rStyle w:val="Hyperlink"/>
            <w:noProof/>
            <w:sz w:val="28"/>
            <w:szCs w:val="28"/>
          </w:rPr>
          <w:t>2. Chương trình quan trắc chất thải (tự động, liên tục và định kỳ) theo quy định của pháp luật.</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_Toc173147328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58</w:t>
        </w:r>
        <w:r w:rsidR="002449B1" w:rsidRPr="002449B1">
          <w:rPr>
            <w:noProof/>
            <w:webHidden/>
            <w:sz w:val="28"/>
            <w:szCs w:val="28"/>
          </w:rPr>
          <w:fldChar w:fldCharType="end"/>
        </w:r>
      </w:hyperlink>
    </w:p>
    <w:p w14:paraId="02EAF7EA" w14:textId="46ED8A18" w:rsidR="002449B1" w:rsidRPr="002449B1" w:rsidRDefault="00B9524D" w:rsidP="002449B1">
      <w:pPr>
        <w:pStyle w:val="TOC3"/>
        <w:spacing w:before="0" w:after="0" w:line="360" w:lineRule="exact"/>
        <w:ind w:left="0" w:firstLine="0"/>
        <w:rPr>
          <w:rFonts w:eastAsiaTheme="minorEastAsia"/>
          <w:noProof/>
          <w:sz w:val="28"/>
          <w:szCs w:val="28"/>
        </w:rPr>
      </w:pPr>
      <w:hyperlink w:anchor="_Toc173147329" w:history="1">
        <w:r w:rsidR="002449B1" w:rsidRPr="002449B1">
          <w:rPr>
            <w:rStyle w:val="Hyperlink"/>
            <w:noProof/>
            <w:sz w:val="28"/>
            <w:szCs w:val="28"/>
          </w:rPr>
          <w:t>2.1. Chương trình quan trắc môi trường định kỳ</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_Toc173147329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58</w:t>
        </w:r>
        <w:r w:rsidR="002449B1" w:rsidRPr="002449B1">
          <w:rPr>
            <w:noProof/>
            <w:webHidden/>
            <w:sz w:val="28"/>
            <w:szCs w:val="28"/>
          </w:rPr>
          <w:fldChar w:fldCharType="end"/>
        </w:r>
      </w:hyperlink>
    </w:p>
    <w:p w14:paraId="0B357A78" w14:textId="6939A34A" w:rsidR="002449B1" w:rsidRPr="002449B1" w:rsidRDefault="00B9524D" w:rsidP="002449B1">
      <w:pPr>
        <w:pStyle w:val="TOC3"/>
        <w:spacing w:before="0" w:after="0" w:line="360" w:lineRule="exact"/>
        <w:ind w:left="0" w:firstLine="0"/>
        <w:rPr>
          <w:rFonts w:eastAsiaTheme="minorEastAsia"/>
          <w:noProof/>
          <w:sz w:val="28"/>
          <w:szCs w:val="28"/>
        </w:rPr>
      </w:pPr>
      <w:hyperlink w:anchor="_Toc173147330" w:history="1">
        <w:r w:rsidR="002449B1" w:rsidRPr="002449B1">
          <w:rPr>
            <w:rStyle w:val="Hyperlink"/>
            <w:noProof/>
            <w:sz w:val="28"/>
            <w:szCs w:val="28"/>
          </w:rPr>
          <w:t>2.2. Chương trình quan trắc tự động, liên tục chất thải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_Toc173147330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59</w:t>
        </w:r>
        <w:r w:rsidR="002449B1" w:rsidRPr="002449B1">
          <w:rPr>
            <w:noProof/>
            <w:webHidden/>
            <w:sz w:val="28"/>
            <w:szCs w:val="28"/>
          </w:rPr>
          <w:fldChar w:fldCharType="end"/>
        </w:r>
      </w:hyperlink>
    </w:p>
    <w:p w14:paraId="1DA7F263" w14:textId="49D62D16" w:rsidR="002449B1" w:rsidRPr="002449B1" w:rsidRDefault="00B9524D" w:rsidP="002449B1">
      <w:pPr>
        <w:pStyle w:val="TOC3"/>
        <w:spacing w:before="0" w:after="0" w:line="360" w:lineRule="exact"/>
        <w:ind w:left="0" w:firstLine="0"/>
        <w:rPr>
          <w:rFonts w:eastAsiaTheme="minorEastAsia"/>
          <w:noProof/>
          <w:sz w:val="28"/>
          <w:szCs w:val="28"/>
        </w:rPr>
      </w:pPr>
      <w:hyperlink w:anchor="_Toc173147331" w:history="1">
        <w:r w:rsidR="002449B1" w:rsidRPr="002449B1">
          <w:rPr>
            <w:rStyle w:val="Hyperlink"/>
            <w:noProof/>
            <w:sz w:val="28"/>
            <w:szCs w:val="28"/>
          </w:rPr>
          <w:t>2.3. Hoạt động quan trắc môi trường định kỳ, quan trắc môi trường tự động, liên tục khác theo quy định của pháp luật có liên quan hoặc theo đề xuất của chủ dự án</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_Toc173147331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59</w:t>
        </w:r>
        <w:r w:rsidR="002449B1" w:rsidRPr="002449B1">
          <w:rPr>
            <w:noProof/>
            <w:webHidden/>
            <w:sz w:val="28"/>
            <w:szCs w:val="28"/>
          </w:rPr>
          <w:fldChar w:fldCharType="end"/>
        </w:r>
      </w:hyperlink>
    </w:p>
    <w:p w14:paraId="4F0A918D" w14:textId="7F18D7FF" w:rsidR="002449B1" w:rsidRPr="002449B1" w:rsidRDefault="00B9524D" w:rsidP="002449B1">
      <w:pPr>
        <w:pStyle w:val="TOC2"/>
        <w:spacing w:before="0" w:after="0" w:line="360" w:lineRule="exact"/>
        <w:ind w:left="0"/>
        <w:rPr>
          <w:rFonts w:eastAsiaTheme="minorEastAsia"/>
          <w:noProof/>
          <w:sz w:val="28"/>
          <w:szCs w:val="28"/>
        </w:rPr>
      </w:pPr>
      <w:hyperlink w:anchor="_Toc173147332" w:history="1">
        <w:r w:rsidR="002449B1" w:rsidRPr="002449B1">
          <w:rPr>
            <w:rStyle w:val="Hyperlink"/>
            <w:noProof/>
            <w:sz w:val="28"/>
            <w:szCs w:val="28"/>
          </w:rPr>
          <w:t>3. Kinh phí thực hiện quan trắc môi trường hằng năm</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_Toc173147332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59</w:t>
        </w:r>
        <w:r w:rsidR="002449B1" w:rsidRPr="002449B1">
          <w:rPr>
            <w:noProof/>
            <w:webHidden/>
            <w:sz w:val="28"/>
            <w:szCs w:val="28"/>
          </w:rPr>
          <w:fldChar w:fldCharType="end"/>
        </w:r>
      </w:hyperlink>
    </w:p>
    <w:p w14:paraId="637EB7C2" w14:textId="23465CFD" w:rsidR="002449B1" w:rsidRPr="002449B1" w:rsidRDefault="00B9524D" w:rsidP="002449B1">
      <w:pPr>
        <w:pStyle w:val="TOC1"/>
        <w:spacing w:before="0" w:after="0" w:line="360" w:lineRule="exact"/>
        <w:ind w:left="0"/>
        <w:rPr>
          <w:rFonts w:eastAsiaTheme="minorEastAsia"/>
          <w:noProof/>
          <w:sz w:val="28"/>
          <w:szCs w:val="28"/>
        </w:rPr>
      </w:pPr>
      <w:hyperlink w:anchor="_Toc173147333" w:history="1">
        <w:r w:rsidR="002449B1" w:rsidRPr="002449B1">
          <w:rPr>
            <w:rStyle w:val="Hyperlink"/>
            <w:noProof/>
            <w:sz w:val="28"/>
            <w:szCs w:val="28"/>
          </w:rPr>
          <w:t>CHƯƠNG VI</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_Toc173147333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61</w:t>
        </w:r>
        <w:r w:rsidR="002449B1" w:rsidRPr="002449B1">
          <w:rPr>
            <w:noProof/>
            <w:webHidden/>
            <w:sz w:val="28"/>
            <w:szCs w:val="28"/>
          </w:rPr>
          <w:fldChar w:fldCharType="end"/>
        </w:r>
      </w:hyperlink>
    </w:p>
    <w:p w14:paraId="0F5C746E" w14:textId="4BEABF1D" w:rsidR="002449B1" w:rsidRPr="002449B1" w:rsidRDefault="00B9524D" w:rsidP="002449B1">
      <w:pPr>
        <w:pStyle w:val="TOC1"/>
        <w:spacing w:before="0" w:after="0" w:line="360" w:lineRule="exact"/>
        <w:ind w:left="0"/>
        <w:rPr>
          <w:rFonts w:eastAsiaTheme="minorEastAsia"/>
          <w:noProof/>
          <w:sz w:val="28"/>
          <w:szCs w:val="28"/>
        </w:rPr>
      </w:pPr>
      <w:hyperlink w:anchor="_Toc173147334" w:history="1">
        <w:r w:rsidR="002449B1" w:rsidRPr="002449B1">
          <w:rPr>
            <w:rStyle w:val="Hyperlink"/>
            <w:noProof/>
            <w:sz w:val="28"/>
            <w:szCs w:val="28"/>
          </w:rPr>
          <w:t>CAM KẾT CỦA CHỦ DỰ ÁN ĐẦU TƯ</w:t>
        </w:r>
        <w:r w:rsidR="002449B1" w:rsidRPr="002449B1">
          <w:rPr>
            <w:noProof/>
            <w:webHidden/>
            <w:sz w:val="28"/>
            <w:szCs w:val="28"/>
          </w:rPr>
          <w:tab/>
        </w:r>
        <w:r w:rsidR="002449B1" w:rsidRPr="002449B1">
          <w:rPr>
            <w:noProof/>
            <w:webHidden/>
            <w:sz w:val="28"/>
            <w:szCs w:val="28"/>
          </w:rPr>
          <w:fldChar w:fldCharType="begin"/>
        </w:r>
        <w:r w:rsidR="002449B1" w:rsidRPr="002449B1">
          <w:rPr>
            <w:noProof/>
            <w:webHidden/>
            <w:sz w:val="28"/>
            <w:szCs w:val="28"/>
          </w:rPr>
          <w:instrText xml:space="preserve"> PAGEREF _Toc173147334 \h </w:instrText>
        </w:r>
        <w:r w:rsidR="002449B1" w:rsidRPr="002449B1">
          <w:rPr>
            <w:noProof/>
            <w:webHidden/>
            <w:sz w:val="28"/>
            <w:szCs w:val="28"/>
          </w:rPr>
        </w:r>
        <w:r w:rsidR="002449B1" w:rsidRPr="002449B1">
          <w:rPr>
            <w:noProof/>
            <w:webHidden/>
            <w:sz w:val="28"/>
            <w:szCs w:val="28"/>
          </w:rPr>
          <w:fldChar w:fldCharType="separate"/>
        </w:r>
        <w:r w:rsidR="00CB03B2">
          <w:rPr>
            <w:noProof/>
            <w:webHidden/>
            <w:sz w:val="28"/>
            <w:szCs w:val="28"/>
          </w:rPr>
          <w:t>61</w:t>
        </w:r>
        <w:r w:rsidR="002449B1" w:rsidRPr="002449B1">
          <w:rPr>
            <w:noProof/>
            <w:webHidden/>
            <w:sz w:val="28"/>
            <w:szCs w:val="28"/>
          </w:rPr>
          <w:fldChar w:fldCharType="end"/>
        </w:r>
      </w:hyperlink>
    </w:p>
    <w:p w14:paraId="68EB6977" w14:textId="710201AD" w:rsidR="002449B1" w:rsidRPr="002449B1" w:rsidRDefault="002449B1" w:rsidP="002449B1">
      <w:pPr>
        <w:pStyle w:val="TOC1"/>
        <w:spacing w:before="0" w:after="0" w:line="360" w:lineRule="exact"/>
        <w:ind w:left="0"/>
        <w:rPr>
          <w:rFonts w:eastAsiaTheme="minorEastAsia"/>
          <w:noProof/>
          <w:sz w:val="28"/>
          <w:szCs w:val="28"/>
        </w:rPr>
      </w:pPr>
    </w:p>
    <w:p w14:paraId="6B7E957E" w14:textId="2A39DB57" w:rsidR="00BB62CB" w:rsidRPr="00D20B7D" w:rsidRDefault="002D4650" w:rsidP="00FF5FE4">
      <w:pPr>
        <w:spacing w:before="0" w:after="0" w:line="360" w:lineRule="exact"/>
        <w:ind w:firstLine="0"/>
        <w:rPr>
          <w:b/>
          <w:sz w:val="28"/>
          <w:szCs w:val="28"/>
        </w:rPr>
      </w:pPr>
      <w:r w:rsidRPr="00D20B7D">
        <w:rPr>
          <w:b/>
          <w:sz w:val="28"/>
          <w:szCs w:val="28"/>
        </w:rPr>
        <w:fldChar w:fldCharType="end"/>
      </w:r>
    </w:p>
    <w:p w14:paraId="7239FDCE" w14:textId="77777777" w:rsidR="00FF5FE4" w:rsidRPr="00D20B7D" w:rsidRDefault="00FF5FE4">
      <w:pPr>
        <w:spacing w:before="0" w:after="160" w:line="259" w:lineRule="auto"/>
        <w:ind w:firstLine="0"/>
        <w:jc w:val="left"/>
        <w:rPr>
          <w:rFonts w:eastAsiaTheme="majorEastAsia"/>
          <w:b/>
          <w:sz w:val="28"/>
          <w:szCs w:val="28"/>
        </w:rPr>
      </w:pPr>
      <w:bookmarkStart w:id="6" w:name="_Toc104800876"/>
      <w:bookmarkStart w:id="7" w:name="_Toc104800959"/>
      <w:bookmarkStart w:id="8" w:name="_Toc106172268"/>
      <w:bookmarkStart w:id="9" w:name="_Toc115248615"/>
      <w:bookmarkStart w:id="10" w:name="_Toc120271488"/>
      <w:r w:rsidRPr="00D20B7D">
        <w:rPr>
          <w:sz w:val="28"/>
          <w:szCs w:val="28"/>
        </w:rPr>
        <w:br w:type="page"/>
      </w:r>
    </w:p>
    <w:p w14:paraId="35CAAB91" w14:textId="77777777" w:rsidR="00BB62CB" w:rsidRPr="00D20B7D" w:rsidRDefault="009C0DEB" w:rsidP="00BB62CB">
      <w:pPr>
        <w:pStyle w:val="Heading1"/>
        <w:rPr>
          <w:rFonts w:cs="Times New Roman"/>
          <w:sz w:val="28"/>
          <w:szCs w:val="28"/>
        </w:rPr>
      </w:pPr>
      <w:bookmarkStart w:id="11" w:name="_Toc173147271"/>
      <w:r w:rsidRPr="00D20B7D">
        <w:rPr>
          <w:rFonts w:cs="Times New Roman"/>
          <w:sz w:val="28"/>
          <w:szCs w:val="28"/>
        </w:rPr>
        <w:lastRenderedPageBreak/>
        <w:t>DANH MỤC CÁC TỪ VÀ CÁC KÝ HIỆU VIẾT TẮT</w:t>
      </w:r>
      <w:bookmarkEnd w:id="6"/>
      <w:bookmarkEnd w:id="7"/>
      <w:bookmarkEnd w:id="8"/>
      <w:bookmarkEnd w:id="9"/>
      <w:bookmarkEnd w:id="10"/>
      <w:bookmarkEnd w:id="11"/>
    </w:p>
    <w:p w14:paraId="3B24AA86" w14:textId="77777777" w:rsidR="00D311AB" w:rsidRPr="00D20B7D" w:rsidRDefault="00D311AB" w:rsidP="00D311AB">
      <w:pPr>
        <w:rPr>
          <w:sz w:val="28"/>
          <w:szCs w:val="28"/>
        </w:rPr>
      </w:pPr>
    </w:p>
    <w:tbl>
      <w:tblPr>
        <w:tblW w:w="0" w:type="auto"/>
        <w:jc w:val="center"/>
        <w:tblLook w:val="01E0" w:firstRow="1" w:lastRow="1" w:firstColumn="1" w:lastColumn="1" w:noHBand="0" w:noVBand="0"/>
      </w:tblPr>
      <w:tblGrid>
        <w:gridCol w:w="1876"/>
        <w:gridCol w:w="4637"/>
      </w:tblGrid>
      <w:tr w:rsidR="005B38E7" w:rsidRPr="00D20B7D" w14:paraId="442A44D9" w14:textId="77777777" w:rsidTr="00D311AB">
        <w:trPr>
          <w:jc w:val="center"/>
        </w:trPr>
        <w:tc>
          <w:tcPr>
            <w:tcW w:w="1876" w:type="dxa"/>
          </w:tcPr>
          <w:p w14:paraId="08AEB026"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BTNMT</w:t>
            </w:r>
          </w:p>
        </w:tc>
        <w:tc>
          <w:tcPr>
            <w:tcW w:w="4637" w:type="dxa"/>
          </w:tcPr>
          <w:p w14:paraId="30A850A3"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Bộ Tài nguyên Môi trường </w:t>
            </w:r>
          </w:p>
        </w:tc>
      </w:tr>
      <w:tr w:rsidR="005B38E7" w:rsidRPr="00D20B7D" w14:paraId="061DBD9B" w14:textId="77777777" w:rsidTr="00D311AB">
        <w:trPr>
          <w:jc w:val="center"/>
        </w:trPr>
        <w:tc>
          <w:tcPr>
            <w:tcW w:w="1876" w:type="dxa"/>
          </w:tcPr>
          <w:p w14:paraId="24A00530"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BYT</w:t>
            </w:r>
          </w:p>
        </w:tc>
        <w:tc>
          <w:tcPr>
            <w:tcW w:w="4637" w:type="dxa"/>
          </w:tcPr>
          <w:p w14:paraId="29F3B970"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Bộ Y tế </w:t>
            </w:r>
          </w:p>
        </w:tc>
      </w:tr>
      <w:tr w:rsidR="005B38E7" w:rsidRPr="00D20B7D" w14:paraId="48448314" w14:textId="77777777" w:rsidTr="00D311AB">
        <w:trPr>
          <w:jc w:val="center"/>
        </w:trPr>
        <w:tc>
          <w:tcPr>
            <w:tcW w:w="1876" w:type="dxa"/>
          </w:tcPr>
          <w:p w14:paraId="3DFF9476"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sz w:val="28"/>
                <w:szCs w:val="28"/>
                <w:lang w:val="vi-VN"/>
              </w:rPr>
              <w:t>CBCNV</w:t>
            </w:r>
          </w:p>
        </w:tc>
        <w:tc>
          <w:tcPr>
            <w:tcW w:w="4637" w:type="dxa"/>
          </w:tcPr>
          <w:p w14:paraId="10EF52B4"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Cán bộ công nhân viên</w:t>
            </w:r>
          </w:p>
        </w:tc>
      </w:tr>
      <w:tr w:rsidR="005B38E7" w:rsidRPr="00D20B7D" w14:paraId="36F20EFD" w14:textId="77777777" w:rsidTr="00D311AB">
        <w:trPr>
          <w:jc w:val="center"/>
        </w:trPr>
        <w:tc>
          <w:tcPr>
            <w:tcW w:w="1876" w:type="dxa"/>
          </w:tcPr>
          <w:p w14:paraId="07657F3E"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CHXHCN</w:t>
            </w:r>
          </w:p>
        </w:tc>
        <w:tc>
          <w:tcPr>
            <w:tcW w:w="4637" w:type="dxa"/>
          </w:tcPr>
          <w:p w14:paraId="5BCF335B"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Cộng Hòa Xã hội Chủ Nghĩa</w:t>
            </w:r>
          </w:p>
        </w:tc>
      </w:tr>
      <w:tr w:rsidR="005B38E7" w:rsidRPr="00D20B7D" w14:paraId="62A35D2D" w14:textId="77777777" w:rsidTr="00D311AB">
        <w:trPr>
          <w:jc w:val="center"/>
        </w:trPr>
        <w:tc>
          <w:tcPr>
            <w:tcW w:w="1876" w:type="dxa"/>
          </w:tcPr>
          <w:p w14:paraId="7F35CD15"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CP</w:t>
            </w:r>
          </w:p>
        </w:tc>
        <w:tc>
          <w:tcPr>
            <w:tcW w:w="4637" w:type="dxa"/>
          </w:tcPr>
          <w:p w14:paraId="4E09A247"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Chính Phủ </w:t>
            </w:r>
          </w:p>
        </w:tc>
      </w:tr>
      <w:tr w:rsidR="005B38E7" w:rsidRPr="00D20B7D" w14:paraId="2669B0C5" w14:textId="77777777" w:rsidTr="00D311AB">
        <w:trPr>
          <w:jc w:val="center"/>
        </w:trPr>
        <w:tc>
          <w:tcPr>
            <w:tcW w:w="1876" w:type="dxa"/>
          </w:tcPr>
          <w:p w14:paraId="303A69F4"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CTNH</w:t>
            </w:r>
          </w:p>
        </w:tc>
        <w:tc>
          <w:tcPr>
            <w:tcW w:w="4637" w:type="dxa"/>
          </w:tcPr>
          <w:p w14:paraId="4BFF90FA"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Chất thải nguy hại</w:t>
            </w:r>
          </w:p>
        </w:tc>
      </w:tr>
      <w:tr w:rsidR="005B38E7" w:rsidRPr="00D20B7D" w14:paraId="3823C27F" w14:textId="77777777" w:rsidTr="00D311AB">
        <w:trPr>
          <w:jc w:val="center"/>
        </w:trPr>
        <w:tc>
          <w:tcPr>
            <w:tcW w:w="1876" w:type="dxa"/>
          </w:tcPr>
          <w:p w14:paraId="3FAF4943"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CTR</w:t>
            </w:r>
          </w:p>
        </w:tc>
        <w:tc>
          <w:tcPr>
            <w:tcW w:w="4637" w:type="dxa"/>
          </w:tcPr>
          <w:p w14:paraId="429A650F"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Chất thải rắn</w:t>
            </w:r>
          </w:p>
        </w:tc>
      </w:tr>
      <w:tr w:rsidR="005B38E7" w:rsidRPr="00D20B7D" w14:paraId="40E769F5" w14:textId="77777777" w:rsidTr="00B44459">
        <w:trPr>
          <w:trHeight w:val="548"/>
          <w:jc w:val="center"/>
        </w:trPr>
        <w:tc>
          <w:tcPr>
            <w:tcW w:w="1876" w:type="dxa"/>
          </w:tcPr>
          <w:p w14:paraId="4EE95801"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CTRSH</w:t>
            </w:r>
          </w:p>
        </w:tc>
        <w:tc>
          <w:tcPr>
            <w:tcW w:w="4637" w:type="dxa"/>
          </w:tcPr>
          <w:p w14:paraId="68E1FE58"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Chất thải rắn sinh hoạt</w:t>
            </w:r>
          </w:p>
        </w:tc>
      </w:tr>
      <w:tr w:rsidR="005B38E7" w:rsidRPr="00D20B7D" w14:paraId="4BB1D969" w14:textId="77777777" w:rsidTr="00D311AB">
        <w:trPr>
          <w:jc w:val="center"/>
        </w:trPr>
        <w:tc>
          <w:tcPr>
            <w:tcW w:w="1876" w:type="dxa"/>
          </w:tcPr>
          <w:p w14:paraId="08D8BCBD"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HTXLNT</w:t>
            </w:r>
          </w:p>
        </w:tc>
        <w:tc>
          <w:tcPr>
            <w:tcW w:w="4637" w:type="dxa"/>
          </w:tcPr>
          <w:p w14:paraId="7DCD653D"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Hệ thống xử lý nước thải</w:t>
            </w:r>
          </w:p>
        </w:tc>
      </w:tr>
      <w:tr w:rsidR="005B38E7" w:rsidRPr="00D20B7D" w14:paraId="175D6343" w14:textId="77777777" w:rsidTr="00D311AB">
        <w:trPr>
          <w:jc w:val="center"/>
        </w:trPr>
        <w:tc>
          <w:tcPr>
            <w:tcW w:w="1876" w:type="dxa"/>
          </w:tcPr>
          <w:p w14:paraId="00EE5B8D"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KT-XH</w:t>
            </w:r>
          </w:p>
        </w:tc>
        <w:tc>
          <w:tcPr>
            <w:tcW w:w="4637" w:type="dxa"/>
          </w:tcPr>
          <w:p w14:paraId="533AF1DC"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Kinh tế xã hội</w:t>
            </w:r>
          </w:p>
        </w:tc>
      </w:tr>
      <w:tr w:rsidR="005B38E7" w:rsidRPr="00D20B7D" w14:paraId="29B982FF" w14:textId="77777777" w:rsidTr="00D311AB">
        <w:trPr>
          <w:jc w:val="center"/>
        </w:trPr>
        <w:tc>
          <w:tcPr>
            <w:tcW w:w="1876" w:type="dxa"/>
          </w:tcPr>
          <w:p w14:paraId="74B5B437"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NĐ</w:t>
            </w:r>
          </w:p>
        </w:tc>
        <w:tc>
          <w:tcPr>
            <w:tcW w:w="4637" w:type="dxa"/>
          </w:tcPr>
          <w:p w14:paraId="79CF88A1"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Nghị định</w:t>
            </w:r>
          </w:p>
        </w:tc>
      </w:tr>
      <w:tr w:rsidR="005B38E7" w:rsidRPr="00D20B7D" w14:paraId="0318C98B" w14:textId="77777777" w:rsidTr="00D311AB">
        <w:trPr>
          <w:jc w:val="center"/>
        </w:trPr>
        <w:tc>
          <w:tcPr>
            <w:tcW w:w="1876" w:type="dxa"/>
          </w:tcPr>
          <w:p w14:paraId="4CE349E0"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PCCC</w:t>
            </w:r>
          </w:p>
        </w:tc>
        <w:tc>
          <w:tcPr>
            <w:tcW w:w="4637" w:type="dxa"/>
          </w:tcPr>
          <w:p w14:paraId="4695FD07"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vi-VN"/>
              </w:rPr>
            </w:pPr>
            <w:r w:rsidRPr="00D20B7D">
              <w:rPr>
                <w:bCs/>
                <w:sz w:val="28"/>
                <w:szCs w:val="28"/>
                <w:lang w:val="pt-BR"/>
              </w:rPr>
              <w:t>Phòng cháy ch</w:t>
            </w:r>
            <w:r w:rsidRPr="00D20B7D">
              <w:rPr>
                <w:bCs/>
                <w:sz w:val="28"/>
                <w:szCs w:val="28"/>
                <w:lang w:val="vi-VN"/>
              </w:rPr>
              <w:t xml:space="preserve">ữa cháy </w:t>
            </w:r>
          </w:p>
        </w:tc>
      </w:tr>
      <w:tr w:rsidR="005B38E7" w:rsidRPr="00D20B7D" w14:paraId="4C337FB3" w14:textId="77777777" w:rsidTr="00D311AB">
        <w:trPr>
          <w:jc w:val="center"/>
        </w:trPr>
        <w:tc>
          <w:tcPr>
            <w:tcW w:w="1876" w:type="dxa"/>
          </w:tcPr>
          <w:p w14:paraId="68F87E5C"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QCVN</w:t>
            </w:r>
          </w:p>
        </w:tc>
        <w:tc>
          <w:tcPr>
            <w:tcW w:w="4637" w:type="dxa"/>
          </w:tcPr>
          <w:p w14:paraId="2014775A"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Quy chuẩn Việt Nam </w:t>
            </w:r>
          </w:p>
        </w:tc>
      </w:tr>
      <w:tr w:rsidR="005B38E7" w:rsidRPr="00D20B7D" w14:paraId="6BDA8B17" w14:textId="77777777" w:rsidTr="00D311AB">
        <w:trPr>
          <w:jc w:val="center"/>
        </w:trPr>
        <w:tc>
          <w:tcPr>
            <w:tcW w:w="1876" w:type="dxa"/>
          </w:tcPr>
          <w:p w14:paraId="6EB6E538"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QH</w:t>
            </w:r>
          </w:p>
        </w:tc>
        <w:tc>
          <w:tcPr>
            <w:tcW w:w="4637" w:type="dxa"/>
          </w:tcPr>
          <w:p w14:paraId="79848476"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Quốc hội </w:t>
            </w:r>
          </w:p>
        </w:tc>
      </w:tr>
      <w:tr w:rsidR="005B38E7" w:rsidRPr="00D20B7D" w14:paraId="4F9383D4" w14:textId="77777777" w:rsidTr="00D311AB">
        <w:trPr>
          <w:jc w:val="center"/>
        </w:trPr>
        <w:tc>
          <w:tcPr>
            <w:tcW w:w="1876" w:type="dxa"/>
          </w:tcPr>
          <w:p w14:paraId="3A16E4AC"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QLMT</w:t>
            </w:r>
          </w:p>
        </w:tc>
        <w:tc>
          <w:tcPr>
            <w:tcW w:w="4637" w:type="dxa"/>
          </w:tcPr>
          <w:p w14:paraId="1B4F62F1"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 xml:space="preserve">Quản lý môi trường </w:t>
            </w:r>
          </w:p>
        </w:tc>
      </w:tr>
      <w:tr w:rsidR="005B38E7" w:rsidRPr="00D20B7D" w14:paraId="5E1C7DDA" w14:textId="77777777" w:rsidTr="00D311AB">
        <w:trPr>
          <w:jc w:val="center"/>
        </w:trPr>
        <w:tc>
          <w:tcPr>
            <w:tcW w:w="1876" w:type="dxa"/>
          </w:tcPr>
          <w:p w14:paraId="3B186BDA" w14:textId="77777777" w:rsidR="00D311AB"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TCVN</w:t>
            </w:r>
          </w:p>
          <w:p w14:paraId="69353268" w14:textId="546EC997" w:rsidR="00EF6582" w:rsidRPr="00D20B7D" w:rsidRDefault="00EF6582" w:rsidP="00D311AB">
            <w:pPr>
              <w:widowControl w:val="0"/>
              <w:tabs>
                <w:tab w:val="right" w:leader="dot" w:pos="8760"/>
                <w:tab w:val="right" w:leader="dot" w:pos="10080"/>
              </w:tabs>
              <w:spacing w:before="0" w:after="0" w:line="312" w:lineRule="auto"/>
              <w:ind w:firstLine="0"/>
              <w:rPr>
                <w:bCs/>
                <w:sz w:val="28"/>
                <w:szCs w:val="28"/>
                <w:lang w:val="pt-BR"/>
              </w:rPr>
            </w:pPr>
            <w:r>
              <w:rPr>
                <w:bCs/>
                <w:sz w:val="28"/>
                <w:szCs w:val="28"/>
                <w:lang w:val="pt-BR"/>
              </w:rPr>
              <w:t xml:space="preserve">TNHH                </w:t>
            </w:r>
          </w:p>
        </w:tc>
        <w:tc>
          <w:tcPr>
            <w:tcW w:w="4637" w:type="dxa"/>
          </w:tcPr>
          <w:p w14:paraId="27EA10AA" w14:textId="77777777" w:rsidR="00D311AB"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Tiêu chuẩn Việt Nam</w:t>
            </w:r>
          </w:p>
          <w:p w14:paraId="38DBAA2E" w14:textId="45E43E4F" w:rsidR="00EF6582" w:rsidRPr="00D20B7D" w:rsidRDefault="00EF6582" w:rsidP="00D311AB">
            <w:pPr>
              <w:widowControl w:val="0"/>
              <w:tabs>
                <w:tab w:val="right" w:leader="dot" w:pos="8760"/>
                <w:tab w:val="right" w:leader="dot" w:pos="10080"/>
              </w:tabs>
              <w:spacing w:before="0" w:after="0" w:line="312" w:lineRule="auto"/>
              <w:ind w:firstLine="0"/>
              <w:rPr>
                <w:bCs/>
                <w:sz w:val="28"/>
                <w:szCs w:val="28"/>
                <w:lang w:val="pt-BR"/>
              </w:rPr>
            </w:pPr>
            <w:r>
              <w:rPr>
                <w:bCs/>
                <w:sz w:val="28"/>
                <w:szCs w:val="28"/>
                <w:lang w:val="pt-BR"/>
              </w:rPr>
              <w:t>Trách nhiệm hữu hạn</w:t>
            </w:r>
          </w:p>
        </w:tc>
      </w:tr>
      <w:tr w:rsidR="005B38E7" w:rsidRPr="00D20B7D" w14:paraId="0AA59F0F" w14:textId="77777777" w:rsidTr="00D311AB">
        <w:trPr>
          <w:jc w:val="center"/>
        </w:trPr>
        <w:tc>
          <w:tcPr>
            <w:tcW w:w="1876" w:type="dxa"/>
          </w:tcPr>
          <w:p w14:paraId="0614F78E"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TT</w:t>
            </w:r>
          </w:p>
        </w:tc>
        <w:tc>
          <w:tcPr>
            <w:tcW w:w="4637" w:type="dxa"/>
          </w:tcPr>
          <w:p w14:paraId="6D69B084"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Thông tư</w:t>
            </w:r>
          </w:p>
        </w:tc>
      </w:tr>
      <w:tr w:rsidR="005B38E7" w:rsidRPr="00D20B7D" w14:paraId="5B642074" w14:textId="77777777" w:rsidTr="00D311AB">
        <w:trPr>
          <w:jc w:val="center"/>
        </w:trPr>
        <w:tc>
          <w:tcPr>
            <w:tcW w:w="1876" w:type="dxa"/>
          </w:tcPr>
          <w:p w14:paraId="0ED3B388"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VSMT</w:t>
            </w:r>
          </w:p>
        </w:tc>
        <w:tc>
          <w:tcPr>
            <w:tcW w:w="4637" w:type="dxa"/>
          </w:tcPr>
          <w:p w14:paraId="6A9B1AE8" w14:textId="77777777" w:rsidR="00D311AB" w:rsidRPr="00D20B7D" w:rsidRDefault="00D311AB" w:rsidP="00D311AB">
            <w:pPr>
              <w:widowControl w:val="0"/>
              <w:tabs>
                <w:tab w:val="right" w:leader="dot" w:pos="8760"/>
                <w:tab w:val="right" w:leader="dot" w:pos="10080"/>
              </w:tabs>
              <w:spacing w:before="0" w:after="0" w:line="312" w:lineRule="auto"/>
              <w:ind w:firstLine="0"/>
              <w:rPr>
                <w:bCs/>
                <w:sz w:val="28"/>
                <w:szCs w:val="28"/>
                <w:lang w:val="pt-BR"/>
              </w:rPr>
            </w:pPr>
            <w:r w:rsidRPr="00D20B7D">
              <w:rPr>
                <w:bCs/>
                <w:sz w:val="28"/>
                <w:szCs w:val="28"/>
                <w:lang w:val="pt-BR"/>
              </w:rPr>
              <w:t xml:space="preserve">Vệ sinh môi trường </w:t>
            </w:r>
          </w:p>
        </w:tc>
      </w:tr>
      <w:tr w:rsidR="005B38E7" w:rsidRPr="00D20B7D" w14:paraId="58431068" w14:textId="77777777" w:rsidTr="00D311AB">
        <w:trPr>
          <w:jc w:val="center"/>
        </w:trPr>
        <w:tc>
          <w:tcPr>
            <w:tcW w:w="1876" w:type="dxa"/>
          </w:tcPr>
          <w:p w14:paraId="2B3DEABE"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XLNT</w:t>
            </w:r>
          </w:p>
        </w:tc>
        <w:tc>
          <w:tcPr>
            <w:tcW w:w="4637" w:type="dxa"/>
          </w:tcPr>
          <w:p w14:paraId="01634462"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r w:rsidRPr="00D20B7D">
              <w:rPr>
                <w:sz w:val="28"/>
                <w:szCs w:val="28"/>
                <w:lang w:val="pt-BR"/>
              </w:rPr>
              <w:t>Xử lý nước thải</w:t>
            </w:r>
          </w:p>
        </w:tc>
      </w:tr>
      <w:tr w:rsidR="00D311AB" w:rsidRPr="00D20B7D" w14:paraId="4B303928" w14:textId="77777777" w:rsidTr="00D311AB">
        <w:trPr>
          <w:jc w:val="center"/>
        </w:trPr>
        <w:tc>
          <w:tcPr>
            <w:tcW w:w="1876" w:type="dxa"/>
          </w:tcPr>
          <w:p w14:paraId="1FD95773"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p>
        </w:tc>
        <w:tc>
          <w:tcPr>
            <w:tcW w:w="4637" w:type="dxa"/>
          </w:tcPr>
          <w:p w14:paraId="6FFCAAC5" w14:textId="77777777" w:rsidR="00D311AB" w:rsidRPr="00D20B7D" w:rsidRDefault="00D311AB" w:rsidP="00D311AB">
            <w:pPr>
              <w:widowControl w:val="0"/>
              <w:tabs>
                <w:tab w:val="right" w:leader="dot" w:pos="8760"/>
                <w:tab w:val="right" w:leader="dot" w:pos="10080"/>
              </w:tabs>
              <w:spacing w:before="0" w:after="0" w:line="312" w:lineRule="auto"/>
              <w:ind w:firstLine="0"/>
              <w:rPr>
                <w:sz w:val="28"/>
                <w:szCs w:val="28"/>
                <w:lang w:val="pt-BR"/>
              </w:rPr>
            </w:pPr>
          </w:p>
        </w:tc>
      </w:tr>
    </w:tbl>
    <w:p w14:paraId="140D9B76" w14:textId="77777777" w:rsidR="00BB62CB" w:rsidRPr="00D20B7D" w:rsidRDefault="00BB62CB">
      <w:pPr>
        <w:spacing w:after="160" w:line="259" w:lineRule="auto"/>
        <w:rPr>
          <w:b/>
          <w:sz w:val="28"/>
          <w:szCs w:val="28"/>
          <w:lang w:val="pt-BR"/>
        </w:rPr>
      </w:pPr>
    </w:p>
    <w:p w14:paraId="6911AEDE" w14:textId="77777777" w:rsidR="00D311AB" w:rsidRPr="00D20B7D" w:rsidRDefault="00D311AB">
      <w:pPr>
        <w:spacing w:before="0" w:after="160" w:line="259" w:lineRule="auto"/>
        <w:ind w:firstLine="0"/>
        <w:jc w:val="left"/>
        <w:rPr>
          <w:rFonts w:eastAsiaTheme="majorEastAsia"/>
          <w:b/>
          <w:sz w:val="28"/>
          <w:szCs w:val="28"/>
          <w:lang w:val="pt-BR"/>
        </w:rPr>
      </w:pPr>
      <w:r w:rsidRPr="00D20B7D">
        <w:rPr>
          <w:sz w:val="28"/>
          <w:szCs w:val="28"/>
          <w:lang w:val="pt-BR"/>
        </w:rPr>
        <w:br w:type="page"/>
      </w:r>
    </w:p>
    <w:p w14:paraId="4AC017E5" w14:textId="77777777" w:rsidR="00EF6582" w:rsidRPr="00EF6582" w:rsidRDefault="009C0DEB" w:rsidP="00EF6582">
      <w:pPr>
        <w:pStyle w:val="Heading1"/>
        <w:rPr>
          <w:noProof/>
          <w:sz w:val="28"/>
          <w:szCs w:val="28"/>
        </w:rPr>
      </w:pPr>
      <w:bookmarkStart w:id="12" w:name="_Toc104800877"/>
      <w:bookmarkStart w:id="13" w:name="_Toc104800960"/>
      <w:bookmarkStart w:id="14" w:name="_Toc106172269"/>
      <w:bookmarkStart w:id="15" w:name="_Toc115248616"/>
      <w:bookmarkStart w:id="16" w:name="_Toc120271489"/>
      <w:bookmarkStart w:id="17" w:name="_Toc173147272"/>
      <w:r w:rsidRPr="00D20B7D">
        <w:rPr>
          <w:rFonts w:cs="Times New Roman"/>
          <w:sz w:val="28"/>
          <w:szCs w:val="28"/>
        </w:rPr>
        <w:lastRenderedPageBreak/>
        <w:t>DANH MỤC CÁC BẢNG</w:t>
      </w:r>
      <w:bookmarkEnd w:id="12"/>
      <w:bookmarkEnd w:id="13"/>
      <w:bookmarkEnd w:id="14"/>
      <w:bookmarkEnd w:id="15"/>
      <w:bookmarkEnd w:id="16"/>
      <w:bookmarkEnd w:id="17"/>
      <w:r w:rsidR="003767AA">
        <w:rPr>
          <w:rFonts w:cs="Times New Roman"/>
          <w:sz w:val="28"/>
          <w:szCs w:val="28"/>
        </w:rPr>
        <w:fldChar w:fldCharType="begin"/>
      </w:r>
      <w:r w:rsidR="003767AA">
        <w:rPr>
          <w:rFonts w:cs="Times New Roman"/>
          <w:sz w:val="28"/>
          <w:szCs w:val="28"/>
        </w:rPr>
        <w:instrText xml:space="preserve"> TOC \h \z \c "Bảng" </w:instrText>
      </w:r>
      <w:r w:rsidR="003767AA">
        <w:rPr>
          <w:rFonts w:cs="Times New Roman"/>
          <w:sz w:val="28"/>
          <w:szCs w:val="28"/>
        </w:rPr>
        <w:fldChar w:fldCharType="separate"/>
      </w:r>
    </w:p>
    <w:p w14:paraId="46617925" w14:textId="7E964475"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3" w:history="1">
        <w:r w:rsidR="00EF6582" w:rsidRPr="00EF6582">
          <w:rPr>
            <w:rStyle w:val="Hyperlink"/>
            <w:noProof/>
            <w:sz w:val="28"/>
            <w:szCs w:val="28"/>
          </w:rPr>
          <w:t>Bảng 1</w:t>
        </w:r>
        <w:r w:rsidR="00EF6582" w:rsidRPr="00EF6582">
          <w:rPr>
            <w:rStyle w:val="Hyperlink"/>
            <w:noProof/>
            <w:sz w:val="28"/>
            <w:szCs w:val="28"/>
            <w:lang w:val="de-DE"/>
          </w:rPr>
          <w:t>: Danh mục trang thiết bị máy móc của dự án</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_Toc173147603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8</w:t>
        </w:r>
        <w:r w:rsidR="00EF6582" w:rsidRPr="00EF6582">
          <w:rPr>
            <w:noProof/>
            <w:webHidden/>
            <w:sz w:val="28"/>
            <w:szCs w:val="28"/>
          </w:rPr>
          <w:fldChar w:fldCharType="end"/>
        </w:r>
      </w:hyperlink>
    </w:p>
    <w:p w14:paraId="247148D3" w14:textId="0B31D970"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4" w:history="1">
        <w:r w:rsidR="00EF6582" w:rsidRPr="00EF6582">
          <w:rPr>
            <w:rStyle w:val="Hyperlink"/>
            <w:noProof/>
            <w:sz w:val="28"/>
            <w:szCs w:val="28"/>
          </w:rPr>
          <w:t>Bảng 2. Tổng hợp nguyên nhiên, vật liệu, hoá chất sử dụng trong sản xuất</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_Toc173147604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10</w:t>
        </w:r>
        <w:r w:rsidR="00EF6582" w:rsidRPr="00EF6582">
          <w:rPr>
            <w:noProof/>
            <w:webHidden/>
            <w:sz w:val="28"/>
            <w:szCs w:val="28"/>
          </w:rPr>
          <w:fldChar w:fldCharType="end"/>
        </w:r>
      </w:hyperlink>
    </w:p>
    <w:p w14:paraId="29038BF6" w14:textId="55AE913A"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5" w:history="1">
        <w:r w:rsidR="00EF6582" w:rsidRPr="00EF6582">
          <w:rPr>
            <w:rStyle w:val="Hyperlink"/>
            <w:noProof/>
            <w:sz w:val="28"/>
            <w:szCs w:val="28"/>
          </w:rPr>
          <w:t>Bảng 3: Dự báo lượng nước sử dụng của Dự án.</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_Toc173147605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14</w:t>
        </w:r>
        <w:r w:rsidR="00EF6582" w:rsidRPr="00EF6582">
          <w:rPr>
            <w:noProof/>
            <w:webHidden/>
            <w:sz w:val="28"/>
            <w:szCs w:val="28"/>
          </w:rPr>
          <w:fldChar w:fldCharType="end"/>
        </w:r>
      </w:hyperlink>
    </w:p>
    <w:p w14:paraId="081D36E2" w14:textId="7D507825"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6" w:history="1">
        <w:r w:rsidR="00EF6582" w:rsidRPr="00EF6582">
          <w:rPr>
            <w:rStyle w:val="Hyperlink"/>
            <w:noProof/>
            <w:sz w:val="28"/>
            <w:szCs w:val="28"/>
          </w:rPr>
          <w:t>Bảng 4. Các hạng mục công trình của dự án</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_Toc173147606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16</w:t>
        </w:r>
        <w:r w:rsidR="00EF6582" w:rsidRPr="00EF6582">
          <w:rPr>
            <w:noProof/>
            <w:webHidden/>
            <w:sz w:val="28"/>
            <w:szCs w:val="28"/>
          </w:rPr>
          <w:fldChar w:fldCharType="end"/>
        </w:r>
      </w:hyperlink>
    </w:p>
    <w:p w14:paraId="63CF3FC3" w14:textId="06DCDC2C"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7" w:history="1">
        <w:r w:rsidR="00EF6582" w:rsidRPr="00EF6582">
          <w:rPr>
            <w:rStyle w:val="Hyperlink"/>
            <w:noProof/>
            <w:sz w:val="28"/>
            <w:szCs w:val="28"/>
          </w:rPr>
          <w:t xml:space="preserve">Bảng 5: </w:t>
        </w:r>
        <w:r w:rsidR="00EF6582" w:rsidRPr="00EF6582">
          <w:rPr>
            <w:rStyle w:val="Hyperlink"/>
            <w:noProof/>
            <w:sz w:val="28"/>
            <w:szCs w:val="28"/>
            <w:lang w:val="nl-NL"/>
          </w:rPr>
          <w:t>Bảng thống kê hệ thống thoát nước mưa.</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_Toc173147607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23</w:t>
        </w:r>
        <w:r w:rsidR="00EF6582" w:rsidRPr="00EF6582">
          <w:rPr>
            <w:noProof/>
            <w:webHidden/>
            <w:sz w:val="28"/>
            <w:szCs w:val="28"/>
          </w:rPr>
          <w:fldChar w:fldCharType="end"/>
        </w:r>
      </w:hyperlink>
    </w:p>
    <w:p w14:paraId="20CDF681" w14:textId="635CA3F2"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8" w:history="1">
        <w:r w:rsidR="00EF6582" w:rsidRPr="00EF6582">
          <w:rPr>
            <w:rStyle w:val="Hyperlink"/>
            <w:noProof/>
            <w:sz w:val="28"/>
            <w:szCs w:val="28"/>
          </w:rPr>
          <w:t>Bảng 6:Khối lượng nước thải phát sinh từ hoạt động của nhà máy.</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_Toc173147608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26</w:t>
        </w:r>
        <w:r w:rsidR="00EF6582" w:rsidRPr="00EF6582">
          <w:rPr>
            <w:noProof/>
            <w:webHidden/>
            <w:sz w:val="28"/>
            <w:szCs w:val="28"/>
          </w:rPr>
          <w:fldChar w:fldCharType="end"/>
        </w:r>
      </w:hyperlink>
    </w:p>
    <w:p w14:paraId="18768477" w14:textId="4B3723BA"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09" w:history="1">
        <w:r w:rsidR="00EF6582" w:rsidRPr="00EF6582">
          <w:rPr>
            <w:rStyle w:val="Hyperlink"/>
            <w:noProof/>
            <w:sz w:val="28"/>
            <w:szCs w:val="28"/>
          </w:rPr>
          <w:t>Bảng 7. Thông số kỹ thuật của hệ thống xử lý nước thải</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_Toc173147609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33</w:t>
        </w:r>
        <w:r w:rsidR="00EF6582" w:rsidRPr="00EF6582">
          <w:rPr>
            <w:noProof/>
            <w:webHidden/>
            <w:sz w:val="28"/>
            <w:szCs w:val="28"/>
          </w:rPr>
          <w:fldChar w:fldCharType="end"/>
        </w:r>
      </w:hyperlink>
    </w:p>
    <w:p w14:paraId="15C4754B" w14:textId="6234D832" w:rsidR="00EF6582" w:rsidRPr="00EF6582" w:rsidRDefault="00B9524D" w:rsidP="00EF6582">
      <w:pPr>
        <w:pStyle w:val="TableofFigures"/>
        <w:tabs>
          <w:tab w:val="right" w:leader="dot" w:pos="9062"/>
        </w:tabs>
        <w:ind w:firstLine="0"/>
        <w:jc w:val="center"/>
        <w:rPr>
          <w:rFonts w:asciiTheme="minorHAnsi" w:eastAsiaTheme="minorEastAsia" w:hAnsiTheme="minorHAnsi" w:cstheme="minorBidi"/>
          <w:noProof/>
          <w:sz w:val="28"/>
          <w:szCs w:val="28"/>
        </w:rPr>
      </w:pPr>
      <w:hyperlink w:anchor="_Toc173147610" w:history="1">
        <w:r w:rsidR="00EF6582" w:rsidRPr="00EF6582">
          <w:rPr>
            <w:rStyle w:val="Hyperlink"/>
            <w:noProof/>
            <w:sz w:val="28"/>
            <w:szCs w:val="28"/>
          </w:rPr>
          <w:t xml:space="preserve">Bảng 8. </w:t>
        </w:r>
        <w:r w:rsidR="00EF6582" w:rsidRPr="00EF6582">
          <w:rPr>
            <w:rStyle w:val="Hyperlink"/>
            <w:noProof/>
            <w:sz w:val="28"/>
            <w:szCs w:val="28"/>
            <w:lang w:val="pt-BR"/>
          </w:rPr>
          <w:t>Khối lượng chất thải nguy hại phát sinh trong quá trình sản xuất</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_Toc173147610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42</w:t>
        </w:r>
        <w:r w:rsidR="00EF6582" w:rsidRPr="00EF6582">
          <w:rPr>
            <w:noProof/>
            <w:webHidden/>
            <w:sz w:val="28"/>
            <w:szCs w:val="28"/>
          </w:rPr>
          <w:fldChar w:fldCharType="end"/>
        </w:r>
      </w:hyperlink>
    </w:p>
    <w:p w14:paraId="2CD46A3B" w14:textId="42A68C49" w:rsidR="00EF6582" w:rsidRDefault="00B9524D" w:rsidP="00EF6582">
      <w:pPr>
        <w:pStyle w:val="TableofFigures"/>
        <w:tabs>
          <w:tab w:val="right" w:leader="dot" w:pos="9062"/>
        </w:tabs>
        <w:ind w:firstLine="0"/>
        <w:jc w:val="center"/>
        <w:rPr>
          <w:rFonts w:asciiTheme="minorHAnsi" w:eastAsiaTheme="minorEastAsia" w:hAnsiTheme="minorHAnsi" w:cstheme="minorBidi"/>
          <w:noProof/>
          <w:sz w:val="22"/>
          <w:szCs w:val="22"/>
        </w:rPr>
      </w:pPr>
      <w:hyperlink w:anchor="_Toc173147611" w:history="1">
        <w:r w:rsidR="00EF6582" w:rsidRPr="00EF6582">
          <w:rPr>
            <w:rStyle w:val="Hyperlink"/>
            <w:noProof/>
            <w:sz w:val="28"/>
            <w:szCs w:val="28"/>
          </w:rPr>
          <w:t xml:space="preserve">Bảng 9. </w:t>
        </w:r>
        <w:r w:rsidR="00EF6582" w:rsidRPr="00EF6582">
          <w:rPr>
            <w:rStyle w:val="Hyperlink"/>
            <w:noProof/>
            <w:sz w:val="28"/>
            <w:szCs w:val="28"/>
            <w:lang w:val="pt-BR"/>
          </w:rPr>
          <w:t>Giới hạn giá trị thông số trong nước thải sau xử lý</w:t>
        </w:r>
        <w:r w:rsidR="00EF6582" w:rsidRPr="00EF6582">
          <w:rPr>
            <w:noProof/>
            <w:webHidden/>
            <w:sz w:val="28"/>
            <w:szCs w:val="28"/>
          </w:rPr>
          <w:tab/>
        </w:r>
        <w:r w:rsidR="00EF6582" w:rsidRPr="00EF6582">
          <w:rPr>
            <w:noProof/>
            <w:webHidden/>
            <w:sz w:val="28"/>
            <w:szCs w:val="28"/>
          </w:rPr>
          <w:fldChar w:fldCharType="begin"/>
        </w:r>
        <w:r w:rsidR="00EF6582" w:rsidRPr="00EF6582">
          <w:rPr>
            <w:noProof/>
            <w:webHidden/>
            <w:sz w:val="28"/>
            <w:szCs w:val="28"/>
          </w:rPr>
          <w:instrText xml:space="preserve"> PAGEREF _Toc173147611 \h </w:instrText>
        </w:r>
        <w:r w:rsidR="00EF6582" w:rsidRPr="00EF6582">
          <w:rPr>
            <w:noProof/>
            <w:webHidden/>
            <w:sz w:val="28"/>
            <w:szCs w:val="28"/>
          </w:rPr>
        </w:r>
        <w:r w:rsidR="00EF6582" w:rsidRPr="00EF6582">
          <w:rPr>
            <w:noProof/>
            <w:webHidden/>
            <w:sz w:val="28"/>
            <w:szCs w:val="28"/>
          </w:rPr>
          <w:fldChar w:fldCharType="separate"/>
        </w:r>
        <w:r w:rsidR="00CB03B2">
          <w:rPr>
            <w:noProof/>
            <w:webHidden/>
            <w:sz w:val="28"/>
            <w:szCs w:val="28"/>
          </w:rPr>
          <w:t>52</w:t>
        </w:r>
        <w:r w:rsidR="00EF6582" w:rsidRPr="00EF6582">
          <w:rPr>
            <w:noProof/>
            <w:webHidden/>
            <w:sz w:val="28"/>
            <w:szCs w:val="28"/>
          </w:rPr>
          <w:fldChar w:fldCharType="end"/>
        </w:r>
      </w:hyperlink>
    </w:p>
    <w:p w14:paraId="666E72E8" w14:textId="2A7C83EA" w:rsidR="00BB62CB" w:rsidRPr="00D20B7D" w:rsidRDefault="003767AA" w:rsidP="00BB62CB">
      <w:pPr>
        <w:pStyle w:val="Heading1"/>
        <w:rPr>
          <w:rFonts w:cs="Times New Roman"/>
          <w:sz w:val="28"/>
          <w:szCs w:val="28"/>
        </w:rPr>
      </w:pPr>
      <w:r>
        <w:rPr>
          <w:rFonts w:cs="Times New Roman"/>
          <w:sz w:val="28"/>
          <w:szCs w:val="28"/>
        </w:rPr>
        <w:fldChar w:fldCharType="end"/>
      </w:r>
    </w:p>
    <w:p w14:paraId="4F71C397" w14:textId="4857976D" w:rsidR="003767AA" w:rsidRDefault="002D4650" w:rsidP="003767AA">
      <w:pPr>
        <w:pStyle w:val="TableofFigures"/>
        <w:tabs>
          <w:tab w:val="right" w:leader="dot" w:pos="9062"/>
        </w:tabs>
        <w:rPr>
          <w:rFonts w:asciiTheme="minorHAnsi" w:eastAsiaTheme="minorEastAsia" w:hAnsiTheme="minorHAnsi" w:cstheme="minorBidi"/>
          <w:noProof/>
          <w:sz w:val="22"/>
          <w:szCs w:val="22"/>
        </w:rPr>
      </w:pPr>
      <w:r w:rsidRPr="00D20B7D">
        <w:rPr>
          <w:b/>
          <w:sz w:val="28"/>
          <w:szCs w:val="28"/>
        </w:rPr>
        <w:fldChar w:fldCharType="begin"/>
      </w:r>
      <w:r w:rsidR="003C5E2F" w:rsidRPr="00D20B7D">
        <w:rPr>
          <w:b/>
          <w:sz w:val="28"/>
          <w:szCs w:val="28"/>
        </w:rPr>
        <w:instrText xml:space="preserve"> TOC \h \z \c "Bảng" </w:instrText>
      </w:r>
      <w:r w:rsidRPr="00D20B7D">
        <w:rPr>
          <w:b/>
          <w:sz w:val="28"/>
          <w:szCs w:val="28"/>
        </w:rPr>
        <w:fldChar w:fldCharType="separate"/>
      </w:r>
    </w:p>
    <w:p w14:paraId="4F277821" w14:textId="1C56499E" w:rsidR="003767AA" w:rsidRDefault="003767AA">
      <w:pPr>
        <w:pStyle w:val="TableofFigures"/>
        <w:tabs>
          <w:tab w:val="right" w:leader="dot" w:pos="9062"/>
        </w:tabs>
        <w:rPr>
          <w:rFonts w:asciiTheme="minorHAnsi" w:eastAsiaTheme="minorEastAsia" w:hAnsiTheme="minorHAnsi" w:cstheme="minorBidi"/>
          <w:noProof/>
          <w:sz w:val="22"/>
          <w:szCs w:val="22"/>
        </w:rPr>
      </w:pPr>
    </w:p>
    <w:p w14:paraId="5B41744D" w14:textId="38385691" w:rsidR="00BB62CB" w:rsidRPr="00D20B7D" w:rsidRDefault="002D4650">
      <w:pPr>
        <w:spacing w:after="160" w:line="259" w:lineRule="auto"/>
        <w:rPr>
          <w:b/>
          <w:sz w:val="28"/>
          <w:szCs w:val="28"/>
        </w:rPr>
      </w:pPr>
      <w:r w:rsidRPr="00D20B7D">
        <w:rPr>
          <w:b/>
          <w:sz w:val="28"/>
          <w:szCs w:val="28"/>
        </w:rPr>
        <w:fldChar w:fldCharType="end"/>
      </w:r>
    </w:p>
    <w:p w14:paraId="79179479" w14:textId="77777777" w:rsidR="00B44459" w:rsidRPr="00D20B7D" w:rsidRDefault="00B44459" w:rsidP="00BB62CB">
      <w:pPr>
        <w:pStyle w:val="Heading1"/>
        <w:rPr>
          <w:rFonts w:cs="Times New Roman"/>
          <w:sz w:val="28"/>
          <w:szCs w:val="28"/>
        </w:rPr>
      </w:pPr>
      <w:bookmarkStart w:id="18" w:name="_Toc120271490"/>
      <w:bookmarkStart w:id="19" w:name="_Toc173147273"/>
      <w:bookmarkStart w:id="20" w:name="_Toc104800878"/>
      <w:bookmarkStart w:id="21" w:name="_Toc104800961"/>
      <w:bookmarkStart w:id="22" w:name="_Toc106172270"/>
      <w:bookmarkStart w:id="23" w:name="_Toc115248617"/>
      <w:r w:rsidRPr="00D20B7D">
        <w:rPr>
          <w:rFonts w:cs="Times New Roman"/>
          <w:sz w:val="28"/>
          <w:szCs w:val="28"/>
        </w:rPr>
        <w:t>DANH MỤC SƠ ĐỒ</w:t>
      </w:r>
      <w:bookmarkEnd w:id="18"/>
      <w:bookmarkEnd w:id="19"/>
    </w:p>
    <w:p w14:paraId="02E59861" w14:textId="3AEBD14C" w:rsidR="00CB03B2" w:rsidRPr="00CB03B2" w:rsidRDefault="002D4650"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r w:rsidRPr="00CB03B2">
        <w:rPr>
          <w:sz w:val="28"/>
          <w:szCs w:val="28"/>
        </w:rPr>
        <w:fldChar w:fldCharType="begin"/>
      </w:r>
      <w:r w:rsidR="00B44459" w:rsidRPr="00CB03B2">
        <w:rPr>
          <w:sz w:val="28"/>
          <w:szCs w:val="28"/>
        </w:rPr>
        <w:instrText xml:space="preserve"> TOC \h \z \c "Sơ đồ" </w:instrText>
      </w:r>
      <w:r w:rsidRPr="00CB03B2">
        <w:rPr>
          <w:sz w:val="28"/>
          <w:szCs w:val="28"/>
        </w:rPr>
        <w:fldChar w:fldCharType="separate"/>
      </w:r>
      <w:hyperlink w:anchor="_Toc173151946" w:history="1">
        <w:r w:rsidR="00CB03B2" w:rsidRPr="00CB03B2">
          <w:rPr>
            <w:rStyle w:val="Hyperlink"/>
            <w:noProof/>
            <w:sz w:val="28"/>
            <w:szCs w:val="28"/>
          </w:rPr>
          <w:t>Sơ đồ 1</w:t>
        </w:r>
        <w:r w:rsidR="00CB03B2" w:rsidRPr="00CB03B2">
          <w:rPr>
            <w:rStyle w:val="Hyperlink"/>
            <w:noProof/>
            <w:sz w:val="28"/>
            <w:szCs w:val="28"/>
            <w:lang w:val="nl-NL"/>
          </w:rPr>
          <w:t xml:space="preserve">: </w:t>
        </w:r>
        <w:r w:rsidR="00CB03B2" w:rsidRPr="00CB03B2">
          <w:rPr>
            <w:rStyle w:val="Hyperlink"/>
            <w:noProof/>
            <w:sz w:val="28"/>
            <w:szCs w:val="28"/>
          </w:rPr>
          <w:t>Quy trình sản xuất thanh nhôm định hình</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_Toc173151946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2</w:t>
        </w:r>
        <w:r w:rsidR="00CB03B2" w:rsidRPr="00CB03B2">
          <w:rPr>
            <w:noProof/>
            <w:webHidden/>
            <w:sz w:val="28"/>
            <w:szCs w:val="28"/>
          </w:rPr>
          <w:fldChar w:fldCharType="end"/>
        </w:r>
      </w:hyperlink>
    </w:p>
    <w:p w14:paraId="3D137422" w14:textId="58B600B4"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47" w:history="1">
        <w:r w:rsidR="00CB03B2" w:rsidRPr="00CB03B2">
          <w:rPr>
            <w:rStyle w:val="Hyperlink"/>
            <w:noProof/>
            <w:sz w:val="28"/>
            <w:szCs w:val="28"/>
          </w:rPr>
          <w:t>Sơ đồ 2: Quy trình sản xuất thanh nhôm xi mạ</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_Toc173151947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4</w:t>
        </w:r>
        <w:r w:rsidR="00CB03B2" w:rsidRPr="00CB03B2">
          <w:rPr>
            <w:noProof/>
            <w:webHidden/>
            <w:sz w:val="28"/>
            <w:szCs w:val="28"/>
          </w:rPr>
          <w:fldChar w:fldCharType="end"/>
        </w:r>
      </w:hyperlink>
    </w:p>
    <w:p w14:paraId="2E5B1B29" w14:textId="6B099EF6"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48" w:history="1">
        <w:r w:rsidR="00CB03B2" w:rsidRPr="00CB03B2">
          <w:rPr>
            <w:rStyle w:val="Hyperlink"/>
            <w:noProof/>
            <w:sz w:val="28"/>
            <w:szCs w:val="28"/>
          </w:rPr>
          <w:t>Sơ đồ 3: Quy trình sản xuất thanh nhôm sơn tĩnh điện</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_Toc173151948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6</w:t>
        </w:r>
        <w:r w:rsidR="00CB03B2" w:rsidRPr="00CB03B2">
          <w:rPr>
            <w:noProof/>
            <w:webHidden/>
            <w:sz w:val="28"/>
            <w:szCs w:val="28"/>
          </w:rPr>
          <w:fldChar w:fldCharType="end"/>
        </w:r>
      </w:hyperlink>
    </w:p>
    <w:p w14:paraId="782DADE3" w14:textId="647880E0"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49" w:history="1">
        <w:r w:rsidR="00CB03B2" w:rsidRPr="00CB03B2">
          <w:rPr>
            <w:rStyle w:val="Hyperlink"/>
            <w:noProof/>
            <w:sz w:val="28"/>
            <w:szCs w:val="28"/>
          </w:rPr>
          <w:t>Sơ đồ 4: Quy trình sản xuất thanh nhôm giả vân gỗ</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_Toc173151949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7</w:t>
        </w:r>
        <w:r w:rsidR="00CB03B2" w:rsidRPr="00CB03B2">
          <w:rPr>
            <w:noProof/>
            <w:webHidden/>
            <w:sz w:val="28"/>
            <w:szCs w:val="28"/>
          </w:rPr>
          <w:fldChar w:fldCharType="end"/>
        </w:r>
      </w:hyperlink>
    </w:p>
    <w:p w14:paraId="0B74CDF0" w14:textId="3D4E70D6"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0" w:history="1">
        <w:r w:rsidR="00CB03B2" w:rsidRPr="00CB03B2">
          <w:rPr>
            <w:rStyle w:val="Hyperlink"/>
            <w:noProof/>
            <w:sz w:val="28"/>
            <w:szCs w:val="28"/>
          </w:rPr>
          <w:t>Sơ đồ 5. Sơ đồ hệ thống thu gom nước mưa</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_Toc173151950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22</w:t>
        </w:r>
        <w:r w:rsidR="00CB03B2" w:rsidRPr="00CB03B2">
          <w:rPr>
            <w:noProof/>
            <w:webHidden/>
            <w:sz w:val="28"/>
            <w:szCs w:val="28"/>
          </w:rPr>
          <w:fldChar w:fldCharType="end"/>
        </w:r>
      </w:hyperlink>
    </w:p>
    <w:p w14:paraId="1B0D1607" w14:textId="3E8B8C99"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1" w:history="1">
        <w:r w:rsidR="00CB03B2" w:rsidRPr="00CB03B2">
          <w:rPr>
            <w:rStyle w:val="Hyperlink"/>
            <w:noProof/>
            <w:sz w:val="28"/>
            <w:szCs w:val="28"/>
          </w:rPr>
          <w:t>Sơ đồ 6</w:t>
        </w:r>
        <w:r w:rsidR="00CB03B2" w:rsidRPr="00CB03B2">
          <w:rPr>
            <w:rStyle w:val="Hyperlink"/>
            <w:iCs/>
            <w:noProof/>
            <w:sz w:val="28"/>
            <w:szCs w:val="28"/>
          </w:rPr>
          <w:t>. Quy trình thu gom, xử lý và thoát nước thải</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_Toc173151951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23</w:t>
        </w:r>
        <w:r w:rsidR="00CB03B2" w:rsidRPr="00CB03B2">
          <w:rPr>
            <w:noProof/>
            <w:webHidden/>
            <w:sz w:val="28"/>
            <w:szCs w:val="28"/>
          </w:rPr>
          <w:fldChar w:fldCharType="end"/>
        </w:r>
      </w:hyperlink>
    </w:p>
    <w:p w14:paraId="6012D9F7" w14:textId="5B290833"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2" w:history="1">
        <w:r w:rsidR="00CB03B2" w:rsidRPr="00CB03B2">
          <w:rPr>
            <w:rStyle w:val="Hyperlink"/>
            <w:noProof/>
            <w:sz w:val="28"/>
            <w:szCs w:val="28"/>
          </w:rPr>
          <w:t>Sơ đồ 7: Quy trình xử lý sơ bộ nước thải từ nhà ăn.</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_Toc173151952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28</w:t>
        </w:r>
        <w:r w:rsidR="00CB03B2" w:rsidRPr="00CB03B2">
          <w:rPr>
            <w:noProof/>
            <w:webHidden/>
            <w:sz w:val="28"/>
            <w:szCs w:val="28"/>
          </w:rPr>
          <w:fldChar w:fldCharType="end"/>
        </w:r>
      </w:hyperlink>
    </w:p>
    <w:p w14:paraId="4E40C740" w14:textId="55625329"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3" w:history="1">
        <w:r w:rsidR="00CB03B2" w:rsidRPr="00CB03B2">
          <w:rPr>
            <w:rStyle w:val="Hyperlink"/>
            <w:noProof/>
            <w:sz w:val="28"/>
            <w:szCs w:val="28"/>
          </w:rPr>
          <w:t>Sơ đồ 8</w:t>
        </w:r>
        <w:r w:rsidR="00CB03B2" w:rsidRPr="00CB03B2">
          <w:rPr>
            <w:rStyle w:val="Hyperlink"/>
            <w:noProof/>
            <w:sz w:val="28"/>
            <w:szCs w:val="28"/>
            <w:lang w:val="nl-NL"/>
          </w:rPr>
          <w:t>. Quy trình công nghệ xử lý nước thải công suất 240m</w:t>
        </w:r>
        <w:r w:rsidR="00CB03B2" w:rsidRPr="00CB03B2">
          <w:rPr>
            <w:rStyle w:val="Hyperlink"/>
            <w:noProof/>
            <w:sz w:val="28"/>
            <w:szCs w:val="28"/>
            <w:vertAlign w:val="superscript"/>
            <w:lang w:val="nl-NL"/>
          </w:rPr>
          <w:t>3</w:t>
        </w:r>
        <w:r w:rsidR="00CB03B2" w:rsidRPr="00CB03B2">
          <w:rPr>
            <w:rStyle w:val="Hyperlink"/>
            <w:noProof/>
            <w:sz w:val="28"/>
            <w:szCs w:val="28"/>
            <w:lang w:val="nl-NL"/>
          </w:rPr>
          <w:t>/ngày.đêm</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_Toc173151953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29</w:t>
        </w:r>
        <w:r w:rsidR="00CB03B2" w:rsidRPr="00CB03B2">
          <w:rPr>
            <w:noProof/>
            <w:webHidden/>
            <w:sz w:val="28"/>
            <w:szCs w:val="28"/>
          </w:rPr>
          <w:fldChar w:fldCharType="end"/>
        </w:r>
      </w:hyperlink>
    </w:p>
    <w:p w14:paraId="2628B905" w14:textId="5262A1C7"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4" w:history="1">
        <w:r w:rsidR="00CB03B2" w:rsidRPr="00CB03B2">
          <w:rPr>
            <w:rStyle w:val="Hyperlink"/>
            <w:noProof/>
            <w:sz w:val="28"/>
            <w:szCs w:val="28"/>
          </w:rPr>
          <w:t>Sơ đồ 9: công nghệ được xử lý bụi, khí thải, hơi mùi của khu vực lò nấu nhôm.</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_Toc173151954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35</w:t>
        </w:r>
        <w:r w:rsidR="00CB03B2" w:rsidRPr="00CB03B2">
          <w:rPr>
            <w:noProof/>
            <w:webHidden/>
            <w:sz w:val="28"/>
            <w:szCs w:val="28"/>
          </w:rPr>
          <w:fldChar w:fldCharType="end"/>
        </w:r>
      </w:hyperlink>
    </w:p>
    <w:p w14:paraId="034EB555" w14:textId="6E95CCF4"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5" w:history="1">
        <w:r w:rsidR="00CB03B2" w:rsidRPr="00CB03B2">
          <w:rPr>
            <w:rStyle w:val="Hyperlink"/>
            <w:noProof/>
            <w:sz w:val="28"/>
            <w:szCs w:val="28"/>
          </w:rPr>
          <w:t>Sơ đồ 10. Hệ thống thu gom xử lý khí thải, hơi mùi khu vực xi mạ.</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_Toc173151955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38</w:t>
        </w:r>
        <w:r w:rsidR="00CB03B2" w:rsidRPr="00CB03B2">
          <w:rPr>
            <w:noProof/>
            <w:webHidden/>
            <w:sz w:val="28"/>
            <w:szCs w:val="28"/>
          </w:rPr>
          <w:fldChar w:fldCharType="end"/>
        </w:r>
      </w:hyperlink>
    </w:p>
    <w:p w14:paraId="7D8F4069" w14:textId="72949C95" w:rsidR="00CB03B2" w:rsidRPr="00CB03B2" w:rsidRDefault="00B9524D" w:rsidP="00CB03B2">
      <w:pPr>
        <w:pStyle w:val="TableofFigures"/>
        <w:tabs>
          <w:tab w:val="right" w:leader="dot" w:pos="9062"/>
        </w:tabs>
        <w:spacing w:before="0" w:line="360" w:lineRule="exact"/>
        <w:ind w:firstLine="0"/>
        <w:rPr>
          <w:rFonts w:asciiTheme="minorHAnsi" w:eastAsiaTheme="minorEastAsia" w:hAnsiTheme="minorHAnsi" w:cstheme="minorBidi"/>
          <w:noProof/>
          <w:sz w:val="28"/>
          <w:szCs w:val="28"/>
        </w:rPr>
      </w:pPr>
      <w:hyperlink w:anchor="_Toc173151956" w:history="1">
        <w:r w:rsidR="00CB03B2" w:rsidRPr="00CB03B2">
          <w:rPr>
            <w:rStyle w:val="Hyperlink"/>
            <w:noProof/>
            <w:sz w:val="28"/>
            <w:szCs w:val="28"/>
          </w:rPr>
          <w:t>Sơ đồ 11. Quy trình hoạt động của máy hút mùi.</w:t>
        </w:r>
        <w:r w:rsidR="00CB03B2" w:rsidRPr="00CB03B2">
          <w:rPr>
            <w:noProof/>
            <w:webHidden/>
            <w:sz w:val="28"/>
            <w:szCs w:val="28"/>
          </w:rPr>
          <w:tab/>
        </w:r>
        <w:r w:rsidR="00CB03B2" w:rsidRPr="00CB03B2">
          <w:rPr>
            <w:noProof/>
            <w:webHidden/>
            <w:sz w:val="28"/>
            <w:szCs w:val="28"/>
          </w:rPr>
          <w:fldChar w:fldCharType="begin"/>
        </w:r>
        <w:r w:rsidR="00CB03B2" w:rsidRPr="00CB03B2">
          <w:rPr>
            <w:noProof/>
            <w:webHidden/>
            <w:sz w:val="28"/>
            <w:szCs w:val="28"/>
          </w:rPr>
          <w:instrText xml:space="preserve"> PAGEREF _Toc173151956 \h </w:instrText>
        </w:r>
        <w:r w:rsidR="00CB03B2" w:rsidRPr="00CB03B2">
          <w:rPr>
            <w:noProof/>
            <w:webHidden/>
            <w:sz w:val="28"/>
            <w:szCs w:val="28"/>
          </w:rPr>
        </w:r>
        <w:r w:rsidR="00CB03B2" w:rsidRPr="00CB03B2">
          <w:rPr>
            <w:noProof/>
            <w:webHidden/>
            <w:sz w:val="28"/>
            <w:szCs w:val="28"/>
          </w:rPr>
          <w:fldChar w:fldCharType="separate"/>
        </w:r>
        <w:r w:rsidR="00CB03B2">
          <w:rPr>
            <w:noProof/>
            <w:webHidden/>
            <w:sz w:val="28"/>
            <w:szCs w:val="28"/>
          </w:rPr>
          <w:t>40</w:t>
        </w:r>
        <w:r w:rsidR="00CB03B2" w:rsidRPr="00CB03B2">
          <w:rPr>
            <w:noProof/>
            <w:webHidden/>
            <w:sz w:val="28"/>
            <w:szCs w:val="28"/>
          </w:rPr>
          <w:fldChar w:fldCharType="end"/>
        </w:r>
      </w:hyperlink>
    </w:p>
    <w:p w14:paraId="78B52129" w14:textId="7BA707BC" w:rsidR="00B44459" w:rsidRPr="007F4B0B" w:rsidRDefault="002D4650" w:rsidP="00CB03B2">
      <w:pPr>
        <w:pStyle w:val="Heading1"/>
        <w:spacing w:before="0" w:after="0" w:line="360" w:lineRule="exact"/>
        <w:jc w:val="both"/>
        <w:rPr>
          <w:rFonts w:cs="Times New Roman"/>
          <w:sz w:val="28"/>
          <w:szCs w:val="28"/>
        </w:rPr>
      </w:pPr>
      <w:r w:rsidRPr="00CB03B2">
        <w:rPr>
          <w:rFonts w:cs="Times New Roman"/>
          <w:sz w:val="28"/>
          <w:szCs w:val="28"/>
        </w:rPr>
        <w:fldChar w:fldCharType="end"/>
      </w:r>
    </w:p>
    <w:p w14:paraId="57C62BB0" w14:textId="4E209386" w:rsidR="00BB62CB" w:rsidRDefault="00BB62CB" w:rsidP="00BB62CB">
      <w:pPr>
        <w:pStyle w:val="Heading1"/>
        <w:rPr>
          <w:rFonts w:cs="Times New Roman"/>
          <w:sz w:val="28"/>
          <w:szCs w:val="28"/>
        </w:rPr>
      </w:pPr>
      <w:bookmarkStart w:id="24" w:name="_Toc120271491"/>
      <w:bookmarkStart w:id="25" w:name="_Toc173147274"/>
      <w:r w:rsidRPr="007F4B0B">
        <w:rPr>
          <w:rFonts w:cs="Times New Roman"/>
          <w:sz w:val="28"/>
          <w:szCs w:val="28"/>
        </w:rPr>
        <w:t>DANH MỤC CÁC HÌNH VẼ</w:t>
      </w:r>
      <w:bookmarkEnd w:id="20"/>
      <w:bookmarkEnd w:id="21"/>
      <w:bookmarkEnd w:id="22"/>
      <w:bookmarkEnd w:id="23"/>
      <w:bookmarkEnd w:id="24"/>
      <w:bookmarkEnd w:id="25"/>
    </w:p>
    <w:p w14:paraId="6FE7ADBE" w14:textId="15C22CE5" w:rsidR="003F6602" w:rsidRDefault="003F6602">
      <w:pPr>
        <w:pStyle w:val="TableofFigures"/>
        <w:tabs>
          <w:tab w:val="right" w:leader="dot" w:pos="9062"/>
        </w:tabs>
        <w:rPr>
          <w:rFonts w:asciiTheme="minorHAnsi" w:eastAsiaTheme="minorEastAsia" w:hAnsiTheme="minorHAnsi" w:cstheme="minorBidi"/>
          <w:noProof/>
          <w:sz w:val="22"/>
          <w:szCs w:val="22"/>
        </w:rPr>
      </w:pPr>
      <w:r>
        <w:fldChar w:fldCharType="begin"/>
      </w:r>
      <w:r>
        <w:instrText xml:space="preserve"> TOC \h \z \c "Hình" </w:instrText>
      </w:r>
      <w:r>
        <w:fldChar w:fldCharType="separate"/>
      </w:r>
      <w:hyperlink w:anchor="_Toc173503626" w:history="1">
        <w:r w:rsidRPr="001F104D">
          <w:rPr>
            <w:rStyle w:val="Hyperlink"/>
            <w:noProof/>
          </w:rPr>
          <w:t xml:space="preserve">Hình 1. </w:t>
        </w:r>
        <w:r w:rsidRPr="001F104D">
          <w:rPr>
            <w:rStyle w:val="Hyperlink"/>
            <w:iCs/>
            <w:noProof/>
            <w:spacing w:val="-6"/>
          </w:rPr>
          <w:t>Nguyên lý hoạt động của bể tự hoại</w:t>
        </w:r>
        <w:r>
          <w:rPr>
            <w:noProof/>
            <w:webHidden/>
          </w:rPr>
          <w:tab/>
        </w:r>
        <w:r>
          <w:rPr>
            <w:noProof/>
            <w:webHidden/>
          </w:rPr>
          <w:fldChar w:fldCharType="begin"/>
        </w:r>
        <w:r>
          <w:rPr>
            <w:noProof/>
            <w:webHidden/>
          </w:rPr>
          <w:instrText xml:space="preserve"> PAGEREF _Toc173503626 \h </w:instrText>
        </w:r>
        <w:r>
          <w:rPr>
            <w:noProof/>
            <w:webHidden/>
          </w:rPr>
        </w:r>
        <w:r>
          <w:rPr>
            <w:noProof/>
            <w:webHidden/>
          </w:rPr>
          <w:fldChar w:fldCharType="separate"/>
        </w:r>
        <w:r>
          <w:rPr>
            <w:noProof/>
            <w:webHidden/>
          </w:rPr>
          <w:t>27</w:t>
        </w:r>
        <w:r>
          <w:rPr>
            <w:noProof/>
            <w:webHidden/>
          </w:rPr>
          <w:fldChar w:fldCharType="end"/>
        </w:r>
      </w:hyperlink>
    </w:p>
    <w:p w14:paraId="260148C9" w14:textId="3DDA7B6D" w:rsidR="003F6602" w:rsidRDefault="003F6602">
      <w:pPr>
        <w:pStyle w:val="TableofFigures"/>
        <w:tabs>
          <w:tab w:val="right" w:leader="dot" w:pos="9062"/>
        </w:tabs>
        <w:rPr>
          <w:rFonts w:asciiTheme="minorHAnsi" w:eastAsiaTheme="minorEastAsia" w:hAnsiTheme="minorHAnsi" w:cstheme="minorBidi"/>
          <w:noProof/>
          <w:sz w:val="22"/>
          <w:szCs w:val="22"/>
        </w:rPr>
      </w:pPr>
      <w:hyperlink w:anchor="_Toc173503627" w:history="1">
        <w:r w:rsidRPr="001F104D">
          <w:rPr>
            <w:rStyle w:val="Hyperlink"/>
            <w:noProof/>
          </w:rPr>
          <w:t>Hình 2</w:t>
        </w:r>
        <w:r w:rsidRPr="001F104D">
          <w:rPr>
            <w:rStyle w:val="Hyperlink"/>
            <w:noProof/>
            <w:lang w:val="nl-NL"/>
          </w:rPr>
          <w:t xml:space="preserve">. </w:t>
        </w:r>
        <w:r w:rsidRPr="001F104D">
          <w:rPr>
            <w:rStyle w:val="Hyperlink"/>
            <w:noProof/>
          </w:rPr>
          <w:t>Hình ảnh bể tách dầu mỡ</w:t>
        </w:r>
        <w:r>
          <w:rPr>
            <w:noProof/>
            <w:webHidden/>
          </w:rPr>
          <w:tab/>
        </w:r>
        <w:r>
          <w:rPr>
            <w:noProof/>
            <w:webHidden/>
          </w:rPr>
          <w:fldChar w:fldCharType="begin"/>
        </w:r>
        <w:r>
          <w:rPr>
            <w:noProof/>
            <w:webHidden/>
          </w:rPr>
          <w:instrText xml:space="preserve"> PAGEREF _Toc173503627 \h </w:instrText>
        </w:r>
        <w:r>
          <w:rPr>
            <w:noProof/>
            <w:webHidden/>
          </w:rPr>
        </w:r>
        <w:r>
          <w:rPr>
            <w:noProof/>
            <w:webHidden/>
          </w:rPr>
          <w:fldChar w:fldCharType="separate"/>
        </w:r>
        <w:r>
          <w:rPr>
            <w:noProof/>
            <w:webHidden/>
          </w:rPr>
          <w:t>28</w:t>
        </w:r>
        <w:r>
          <w:rPr>
            <w:noProof/>
            <w:webHidden/>
          </w:rPr>
          <w:fldChar w:fldCharType="end"/>
        </w:r>
      </w:hyperlink>
    </w:p>
    <w:p w14:paraId="1A521D1D" w14:textId="4BBE97D4" w:rsidR="003F6602" w:rsidRDefault="003F6602">
      <w:pPr>
        <w:pStyle w:val="TableofFigures"/>
        <w:tabs>
          <w:tab w:val="right" w:leader="dot" w:pos="9062"/>
        </w:tabs>
        <w:rPr>
          <w:rFonts w:asciiTheme="minorHAnsi" w:eastAsiaTheme="minorEastAsia" w:hAnsiTheme="minorHAnsi" w:cstheme="minorBidi"/>
          <w:noProof/>
          <w:sz w:val="22"/>
          <w:szCs w:val="22"/>
        </w:rPr>
      </w:pPr>
      <w:hyperlink w:anchor="_Toc173503628" w:history="1">
        <w:r w:rsidRPr="001F104D">
          <w:rPr>
            <w:rStyle w:val="Hyperlink"/>
            <w:noProof/>
          </w:rPr>
          <w:t>Hình 3. Hệ thống thu hồi bụi sơn tĩnh điện</w:t>
        </w:r>
        <w:r>
          <w:rPr>
            <w:noProof/>
            <w:webHidden/>
          </w:rPr>
          <w:tab/>
        </w:r>
        <w:r>
          <w:rPr>
            <w:noProof/>
            <w:webHidden/>
          </w:rPr>
          <w:fldChar w:fldCharType="begin"/>
        </w:r>
        <w:r>
          <w:rPr>
            <w:noProof/>
            <w:webHidden/>
          </w:rPr>
          <w:instrText xml:space="preserve"> PAGEREF _Toc173503628 \h </w:instrText>
        </w:r>
        <w:r>
          <w:rPr>
            <w:noProof/>
            <w:webHidden/>
          </w:rPr>
        </w:r>
        <w:r>
          <w:rPr>
            <w:noProof/>
            <w:webHidden/>
          </w:rPr>
          <w:fldChar w:fldCharType="separate"/>
        </w:r>
        <w:r>
          <w:rPr>
            <w:noProof/>
            <w:webHidden/>
          </w:rPr>
          <w:t>38</w:t>
        </w:r>
        <w:r>
          <w:rPr>
            <w:noProof/>
            <w:webHidden/>
          </w:rPr>
          <w:fldChar w:fldCharType="end"/>
        </w:r>
      </w:hyperlink>
    </w:p>
    <w:p w14:paraId="5B33B00F" w14:textId="6D4B5A6C" w:rsidR="003F6602" w:rsidRDefault="003F6602">
      <w:pPr>
        <w:pStyle w:val="TableofFigures"/>
        <w:tabs>
          <w:tab w:val="right" w:leader="dot" w:pos="9062"/>
        </w:tabs>
        <w:rPr>
          <w:rFonts w:asciiTheme="minorHAnsi" w:eastAsiaTheme="minorEastAsia" w:hAnsiTheme="minorHAnsi" w:cstheme="minorBidi"/>
          <w:noProof/>
          <w:sz w:val="22"/>
          <w:szCs w:val="22"/>
        </w:rPr>
      </w:pPr>
      <w:hyperlink w:anchor="_Toc173503629" w:history="1">
        <w:r w:rsidRPr="001F104D">
          <w:rPr>
            <w:rStyle w:val="Hyperlink"/>
            <w:noProof/>
          </w:rPr>
          <w:t>Hình 4: Hình ảnh minh hoạ hệ thống thu gom xử lý khí thải xi mạ chứa axit</w:t>
        </w:r>
        <w:r>
          <w:rPr>
            <w:noProof/>
            <w:webHidden/>
          </w:rPr>
          <w:tab/>
        </w:r>
        <w:r>
          <w:rPr>
            <w:noProof/>
            <w:webHidden/>
          </w:rPr>
          <w:fldChar w:fldCharType="begin"/>
        </w:r>
        <w:r>
          <w:rPr>
            <w:noProof/>
            <w:webHidden/>
          </w:rPr>
          <w:instrText xml:space="preserve"> PAGEREF _Toc173503629 \h </w:instrText>
        </w:r>
        <w:r>
          <w:rPr>
            <w:noProof/>
            <w:webHidden/>
          </w:rPr>
        </w:r>
        <w:r>
          <w:rPr>
            <w:noProof/>
            <w:webHidden/>
          </w:rPr>
          <w:fldChar w:fldCharType="separate"/>
        </w:r>
        <w:r>
          <w:rPr>
            <w:noProof/>
            <w:webHidden/>
          </w:rPr>
          <w:t>39</w:t>
        </w:r>
        <w:r>
          <w:rPr>
            <w:noProof/>
            <w:webHidden/>
          </w:rPr>
          <w:fldChar w:fldCharType="end"/>
        </w:r>
      </w:hyperlink>
    </w:p>
    <w:p w14:paraId="68F61713" w14:textId="770B7CFC" w:rsidR="003F6602" w:rsidRDefault="003F6602">
      <w:pPr>
        <w:pStyle w:val="TableofFigures"/>
        <w:tabs>
          <w:tab w:val="right" w:leader="dot" w:pos="9062"/>
        </w:tabs>
        <w:rPr>
          <w:rFonts w:asciiTheme="minorHAnsi" w:eastAsiaTheme="minorEastAsia" w:hAnsiTheme="minorHAnsi" w:cstheme="minorBidi"/>
          <w:noProof/>
          <w:sz w:val="22"/>
          <w:szCs w:val="22"/>
        </w:rPr>
      </w:pPr>
      <w:hyperlink w:anchor="_Toc173503630" w:history="1">
        <w:r w:rsidRPr="001F104D">
          <w:rPr>
            <w:rStyle w:val="Hyperlink"/>
            <w:noProof/>
          </w:rPr>
          <w:t>Hình 5: Hình ảnh minh hoạ hệ thống thu gom xử lý khí thải xi mạ chứa kiềm</w:t>
        </w:r>
        <w:r>
          <w:rPr>
            <w:noProof/>
            <w:webHidden/>
          </w:rPr>
          <w:tab/>
        </w:r>
        <w:r>
          <w:rPr>
            <w:noProof/>
            <w:webHidden/>
          </w:rPr>
          <w:fldChar w:fldCharType="begin"/>
        </w:r>
        <w:r>
          <w:rPr>
            <w:noProof/>
            <w:webHidden/>
          </w:rPr>
          <w:instrText xml:space="preserve"> PAGEREF _Toc173503630 \h </w:instrText>
        </w:r>
        <w:r>
          <w:rPr>
            <w:noProof/>
            <w:webHidden/>
          </w:rPr>
        </w:r>
        <w:r>
          <w:rPr>
            <w:noProof/>
            <w:webHidden/>
          </w:rPr>
          <w:fldChar w:fldCharType="separate"/>
        </w:r>
        <w:r>
          <w:rPr>
            <w:noProof/>
            <w:webHidden/>
          </w:rPr>
          <w:t>40</w:t>
        </w:r>
        <w:r>
          <w:rPr>
            <w:noProof/>
            <w:webHidden/>
          </w:rPr>
          <w:fldChar w:fldCharType="end"/>
        </w:r>
      </w:hyperlink>
    </w:p>
    <w:p w14:paraId="52C86182" w14:textId="43E015C2" w:rsidR="003F6602" w:rsidRPr="003F6602" w:rsidRDefault="003F6602" w:rsidP="003F6602">
      <w:r>
        <w:lastRenderedPageBreak/>
        <w:fldChar w:fldCharType="end"/>
      </w:r>
    </w:p>
    <w:p w14:paraId="32B8F1EF" w14:textId="259E6545" w:rsidR="00146479" w:rsidRPr="00D20B7D" w:rsidRDefault="002D4650" w:rsidP="003F6602">
      <w:pPr>
        <w:pStyle w:val="TableofFigures"/>
        <w:tabs>
          <w:tab w:val="right" w:leader="dot" w:pos="9062"/>
        </w:tabs>
        <w:ind w:firstLine="0"/>
        <w:rPr>
          <w:sz w:val="28"/>
          <w:szCs w:val="28"/>
        </w:rPr>
      </w:pPr>
      <w:r w:rsidRPr="007F4B0B">
        <w:rPr>
          <w:sz w:val="28"/>
          <w:szCs w:val="28"/>
        </w:rPr>
        <w:fldChar w:fldCharType="begin"/>
      </w:r>
      <w:r w:rsidR="003C5E2F" w:rsidRPr="007F4B0B">
        <w:rPr>
          <w:sz w:val="28"/>
          <w:szCs w:val="28"/>
        </w:rPr>
        <w:instrText xml:space="preserve"> TOC \h \z \c "Hình" </w:instrText>
      </w:r>
      <w:r w:rsidRPr="007F4B0B">
        <w:rPr>
          <w:sz w:val="28"/>
          <w:szCs w:val="28"/>
        </w:rPr>
        <w:fldChar w:fldCharType="separate"/>
      </w:r>
      <w:r w:rsidRPr="007F4B0B">
        <w:rPr>
          <w:sz w:val="28"/>
          <w:szCs w:val="28"/>
        </w:rPr>
        <w:fldChar w:fldCharType="end"/>
      </w:r>
    </w:p>
    <w:p w14:paraId="7C26338A" w14:textId="77777777" w:rsidR="009C0DEB" w:rsidRPr="00D20B7D" w:rsidRDefault="009C0DEB" w:rsidP="00BB62CB">
      <w:pPr>
        <w:jc w:val="center"/>
        <w:rPr>
          <w:sz w:val="28"/>
          <w:szCs w:val="28"/>
        </w:rPr>
      </w:pPr>
    </w:p>
    <w:p w14:paraId="60942D8A" w14:textId="77777777" w:rsidR="00CA37F9" w:rsidRPr="00D20B7D" w:rsidRDefault="00BB62CB">
      <w:pPr>
        <w:spacing w:after="160" w:line="259" w:lineRule="auto"/>
        <w:rPr>
          <w:b/>
          <w:sz w:val="28"/>
          <w:szCs w:val="28"/>
        </w:rPr>
        <w:sectPr w:rsidR="00CA37F9" w:rsidRPr="00D20B7D" w:rsidSect="000D165F">
          <w:headerReference w:type="default" r:id="rId9"/>
          <w:footerReference w:type="default" r:id="rId10"/>
          <w:pgSz w:w="11907" w:h="16840" w:code="9"/>
          <w:pgMar w:top="1241" w:right="1134" w:bottom="1134" w:left="1701" w:header="624" w:footer="720" w:gutter="0"/>
          <w:pgNumType w:fmt="lowerRoman" w:start="1"/>
          <w:cols w:space="720"/>
          <w:docGrid w:linePitch="360"/>
        </w:sectPr>
      </w:pPr>
      <w:r w:rsidRPr="00D20B7D">
        <w:rPr>
          <w:b/>
          <w:sz w:val="28"/>
          <w:szCs w:val="28"/>
        </w:rPr>
        <w:br w:type="page"/>
      </w:r>
    </w:p>
    <w:p w14:paraId="2FA40371" w14:textId="145CE7E8" w:rsidR="009C0DEB" w:rsidRPr="00D20B7D" w:rsidRDefault="00BB62CB" w:rsidP="008115D1">
      <w:pPr>
        <w:pStyle w:val="Heading1"/>
        <w:spacing w:line="360" w:lineRule="exact"/>
        <w:rPr>
          <w:rFonts w:cs="Times New Roman"/>
          <w:sz w:val="28"/>
          <w:szCs w:val="28"/>
        </w:rPr>
      </w:pPr>
      <w:bookmarkStart w:id="26" w:name="_Toc173147275"/>
      <w:r w:rsidRPr="00D20B7D">
        <w:rPr>
          <w:rFonts w:cs="Times New Roman"/>
          <w:sz w:val="28"/>
          <w:szCs w:val="28"/>
        </w:rPr>
        <w:lastRenderedPageBreak/>
        <w:t xml:space="preserve">CHƯƠNG </w:t>
      </w:r>
      <w:r w:rsidR="009C0DEB" w:rsidRPr="00D20B7D">
        <w:rPr>
          <w:rFonts w:cs="Times New Roman"/>
          <w:sz w:val="28"/>
          <w:szCs w:val="28"/>
        </w:rPr>
        <w:t>I</w:t>
      </w:r>
      <w:bookmarkEnd w:id="26"/>
    </w:p>
    <w:p w14:paraId="4224C6A4" w14:textId="77777777" w:rsidR="009C0DEB" w:rsidRPr="00D20B7D" w:rsidRDefault="009C0DEB" w:rsidP="008B0299">
      <w:pPr>
        <w:pStyle w:val="Heading1"/>
        <w:spacing w:line="360" w:lineRule="exact"/>
        <w:rPr>
          <w:rFonts w:cs="Times New Roman"/>
          <w:sz w:val="28"/>
          <w:szCs w:val="28"/>
        </w:rPr>
      </w:pPr>
      <w:bookmarkStart w:id="27" w:name="_Toc173147276"/>
      <w:r w:rsidRPr="00D20B7D">
        <w:rPr>
          <w:rFonts w:cs="Times New Roman"/>
          <w:sz w:val="28"/>
          <w:szCs w:val="28"/>
        </w:rPr>
        <w:t>THÔNG TIN CHUNG VỀ DỰ ÁN ĐẦU TƯ</w:t>
      </w:r>
      <w:bookmarkEnd w:id="27"/>
    </w:p>
    <w:p w14:paraId="17E54B16" w14:textId="77777777" w:rsidR="00BB62CB" w:rsidRPr="00D20B7D" w:rsidRDefault="001267A2" w:rsidP="00AB5CFE">
      <w:pPr>
        <w:pStyle w:val="Heading2"/>
        <w:spacing w:before="80" w:after="0" w:line="360" w:lineRule="exact"/>
        <w:rPr>
          <w:rFonts w:cs="Times New Roman"/>
          <w:sz w:val="28"/>
          <w:szCs w:val="28"/>
        </w:rPr>
      </w:pPr>
      <w:bookmarkStart w:id="28" w:name="_Toc173147277"/>
      <w:r w:rsidRPr="00D20B7D">
        <w:rPr>
          <w:rFonts w:cs="Times New Roman"/>
          <w:sz w:val="28"/>
          <w:szCs w:val="28"/>
        </w:rPr>
        <w:t>1</w:t>
      </w:r>
      <w:r w:rsidR="009C0DEB" w:rsidRPr="00D20B7D">
        <w:rPr>
          <w:rFonts w:cs="Times New Roman"/>
          <w:sz w:val="28"/>
          <w:szCs w:val="28"/>
        </w:rPr>
        <w:t>. Tên chủ dự án đầu tư</w:t>
      </w:r>
      <w:bookmarkEnd w:id="28"/>
    </w:p>
    <w:p w14:paraId="28B4792C" w14:textId="77777777" w:rsidR="0048719C" w:rsidRPr="00FA5055" w:rsidRDefault="00BB62CB" w:rsidP="0048719C">
      <w:pPr>
        <w:spacing w:after="0" w:line="340" w:lineRule="exact"/>
        <w:ind w:firstLine="720"/>
        <w:rPr>
          <w:sz w:val="28"/>
          <w:szCs w:val="28"/>
          <w:lang w:val="nl-NL"/>
        </w:rPr>
      </w:pPr>
      <w:r w:rsidRPr="00D20B7D">
        <w:rPr>
          <w:sz w:val="28"/>
          <w:szCs w:val="28"/>
        </w:rPr>
        <w:t xml:space="preserve">- </w:t>
      </w:r>
      <w:r w:rsidR="003D688C" w:rsidRPr="00D20B7D">
        <w:rPr>
          <w:sz w:val="28"/>
          <w:szCs w:val="28"/>
        </w:rPr>
        <w:t xml:space="preserve">Tên </w:t>
      </w:r>
      <w:r w:rsidR="003D688C" w:rsidRPr="00FA5055">
        <w:rPr>
          <w:sz w:val="28"/>
          <w:szCs w:val="28"/>
        </w:rPr>
        <w:t xml:space="preserve">Chủ dự án: </w:t>
      </w:r>
      <w:r w:rsidR="0048719C" w:rsidRPr="00FA5055">
        <w:rPr>
          <w:sz w:val="28"/>
          <w:szCs w:val="28"/>
          <w:lang w:val="nl-NL"/>
        </w:rPr>
        <w:t>Công ty TNHH nhôm Nam Sung Việt Nam</w:t>
      </w:r>
    </w:p>
    <w:p w14:paraId="514626B8" w14:textId="10163066" w:rsidR="007403B3" w:rsidRPr="00FA5055" w:rsidRDefault="009C0DEB" w:rsidP="00AB5CFE">
      <w:pPr>
        <w:widowControl w:val="0"/>
        <w:spacing w:before="80" w:after="0" w:line="360" w:lineRule="exact"/>
        <w:ind w:firstLine="709"/>
        <w:rPr>
          <w:sz w:val="28"/>
          <w:szCs w:val="28"/>
        </w:rPr>
      </w:pPr>
      <w:r w:rsidRPr="00FA5055">
        <w:rPr>
          <w:sz w:val="28"/>
          <w:szCs w:val="28"/>
          <w:lang w:val="vi-VN"/>
        </w:rPr>
        <w:t xml:space="preserve">- Địa </w:t>
      </w:r>
      <w:r w:rsidR="00F20CE7" w:rsidRPr="00FA5055">
        <w:rPr>
          <w:sz w:val="28"/>
          <w:szCs w:val="28"/>
        </w:rPr>
        <w:t>chỉ liên hệ</w:t>
      </w:r>
      <w:r w:rsidRPr="00FA5055">
        <w:rPr>
          <w:sz w:val="28"/>
          <w:szCs w:val="28"/>
          <w:lang w:val="vi-VN"/>
        </w:rPr>
        <w:t>:</w:t>
      </w:r>
      <w:r w:rsidR="00F229C4" w:rsidRPr="00FA5055">
        <w:rPr>
          <w:sz w:val="28"/>
          <w:szCs w:val="28"/>
        </w:rPr>
        <w:t xml:space="preserve"> </w:t>
      </w:r>
      <w:r w:rsidR="0048719C" w:rsidRPr="00FA5055">
        <w:rPr>
          <w:sz w:val="28"/>
          <w:szCs w:val="28"/>
        </w:rPr>
        <w:t>thôn Thượng Đồng, xã Hiển Khánh, huyện Vụ Bản, tỉnh Nam Định</w:t>
      </w:r>
      <w:r w:rsidR="007403B3" w:rsidRPr="00FA5055">
        <w:rPr>
          <w:sz w:val="28"/>
          <w:szCs w:val="28"/>
        </w:rPr>
        <w:t>.</w:t>
      </w:r>
    </w:p>
    <w:p w14:paraId="0B48507E" w14:textId="389ECF7B" w:rsidR="007403B3" w:rsidRPr="00FA5055" w:rsidRDefault="009C0DEB" w:rsidP="00AB5CFE">
      <w:pPr>
        <w:widowControl w:val="0"/>
        <w:spacing w:before="80" w:after="0" w:line="360" w:lineRule="exact"/>
        <w:ind w:firstLine="709"/>
        <w:rPr>
          <w:sz w:val="28"/>
          <w:szCs w:val="28"/>
        </w:rPr>
      </w:pPr>
      <w:r w:rsidRPr="00FA5055">
        <w:rPr>
          <w:sz w:val="28"/>
          <w:szCs w:val="28"/>
        </w:rPr>
        <w:t>- Người đại diện theo pháp luật của chủ dự án:</w:t>
      </w:r>
      <w:bookmarkStart w:id="29" w:name="_Toc288743100"/>
      <w:bookmarkStart w:id="30" w:name="_Toc288379831"/>
      <w:bookmarkStart w:id="31" w:name="_Toc288076108"/>
      <w:bookmarkStart w:id="32" w:name="_Toc355178152"/>
      <w:bookmarkStart w:id="33" w:name="_Toc355178871"/>
      <w:r w:rsidR="00F229C4" w:rsidRPr="00FA5055">
        <w:rPr>
          <w:sz w:val="28"/>
          <w:szCs w:val="28"/>
        </w:rPr>
        <w:t xml:space="preserve"> </w:t>
      </w:r>
      <w:r w:rsidR="00ED3831" w:rsidRPr="00FA5055">
        <w:rPr>
          <w:sz w:val="28"/>
          <w:szCs w:val="28"/>
          <w:lang w:val="vi-VN"/>
        </w:rPr>
        <w:t xml:space="preserve">Ông </w:t>
      </w:r>
      <w:r w:rsidR="0048719C" w:rsidRPr="00FA5055">
        <w:rPr>
          <w:sz w:val="28"/>
          <w:szCs w:val="28"/>
          <w:lang w:val="nl-NL"/>
        </w:rPr>
        <w:t>Đoàn Văn Cường</w:t>
      </w:r>
      <w:r w:rsidR="00ED3831" w:rsidRPr="00FA5055">
        <w:rPr>
          <w:sz w:val="28"/>
          <w:szCs w:val="28"/>
          <w:lang w:val="vi-VN"/>
        </w:rPr>
        <w:t xml:space="preserve">; </w:t>
      </w:r>
      <w:bookmarkEnd w:id="29"/>
      <w:bookmarkEnd w:id="30"/>
      <w:bookmarkEnd w:id="31"/>
      <w:bookmarkEnd w:id="32"/>
      <w:bookmarkEnd w:id="33"/>
    </w:p>
    <w:p w14:paraId="7044979C" w14:textId="42C1CE91" w:rsidR="009C0DEB" w:rsidRPr="00FA5055" w:rsidRDefault="00F07119" w:rsidP="00AB5CFE">
      <w:pPr>
        <w:widowControl w:val="0"/>
        <w:spacing w:before="80" w:after="0" w:line="360" w:lineRule="exact"/>
        <w:ind w:firstLine="709"/>
        <w:rPr>
          <w:sz w:val="28"/>
          <w:szCs w:val="28"/>
        </w:rPr>
      </w:pPr>
      <w:r w:rsidRPr="00FA5055">
        <w:rPr>
          <w:sz w:val="28"/>
          <w:szCs w:val="28"/>
        </w:rPr>
        <w:t xml:space="preserve">- Chức vụ: </w:t>
      </w:r>
      <w:r w:rsidR="0048719C" w:rsidRPr="00FA5055">
        <w:rPr>
          <w:sz w:val="28"/>
          <w:szCs w:val="28"/>
          <w:lang w:val="nl-NL"/>
        </w:rPr>
        <w:t xml:space="preserve">Chủ tịch hội đồng thành viên kiêm </w:t>
      </w:r>
      <w:r w:rsidR="00ED3831" w:rsidRPr="00FA5055">
        <w:rPr>
          <w:sz w:val="28"/>
          <w:szCs w:val="28"/>
        </w:rPr>
        <w:t xml:space="preserve">Tổng </w:t>
      </w:r>
      <w:r w:rsidRPr="00FA5055">
        <w:rPr>
          <w:sz w:val="28"/>
          <w:szCs w:val="28"/>
        </w:rPr>
        <w:t>Giám Đốc</w:t>
      </w:r>
    </w:p>
    <w:p w14:paraId="12793176" w14:textId="5707952B" w:rsidR="002E2E11" w:rsidRPr="00FA5055" w:rsidRDefault="002E2E11" w:rsidP="00AB5CFE">
      <w:pPr>
        <w:spacing w:before="80" w:after="0" w:line="360" w:lineRule="exact"/>
        <w:rPr>
          <w:sz w:val="28"/>
          <w:szCs w:val="28"/>
        </w:rPr>
      </w:pPr>
      <w:r w:rsidRPr="00FA5055">
        <w:rPr>
          <w:sz w:val="28"/>
          <w:szCs w:val="28"/>
        </w:rPr>
        <w:t xml:space="preserve">  </w:t>
      </w:r>
      <w:r w:rsidR="009C0DEB" w:rsidRPr="00FA5055">
        <w:rPr>
          <w:sz w:val="28"/>
          <w:szCs w:val="28"/>
        </w:rPr>
        <w:t xml:space="preserve">- Điện thoại: </w:t>
      </w:r>
      <w:r w:rsidR="009957B6" w:rsidRPr="00FA5055">
        <w:rPr>
          <w:sz w:val="28"/>
          <w:szCs w:val="28"/>
        </w:rPr>
        <w:t>0903807508</w:t>
      </w:r>
      <w:r w:rsidR="009605D9" w:rsidRPr="00FA5055">
        <w:rPr>
          <w:sz w:val="28"/>
          <w:szCs w:val="28"/>
        </w:rPr>
        <w:t xml:space="preserve"> </w:t>
      </w:r>
    </w:p>
    <w:p w14:paraId="041D70F3" w14:textId="69633EE1" w:rsidR="001425ED" w:rsidRPr="00407AE5" w:rsidRDefault="001425ED" w:rsidP="00AB5CFE">
      <w:pPr>
        <w:widowControl w:val="0"/>
        <w:spacing w:before="80" w:after="0" w:line="360" w:lineRule="exact"/>
        <w:ind w:firstLine="709"/>
        <w:rPr>
          <w:sz w:val="28"/>
          <w:szCs w:val="28"/>
        </w:rPr>
      </w:pPr>
      <w:r w:rsidRPr="00407AE5">
        <w:rPr>
          <w:sz w:val="28"/>
          <w:szCs w:val="28"/>
        </w:rPr>
        <w:t>- Mã số thuế:</w:t>
      </w:r>
      <w:r w:rsidRPr="00407AE5">
        <w:rPr>
          <w:sz w:val="28"/>
          <w:szCs w:val="28"/>
          <w:lang w:val="vi-VN"/>
        </w:rPr>
        <w:t xml:space="preserve"> </w:t>
      </w:r>
      <w:r w:rsidRPr="00407AE5">
        <w:rPr>
          <w:sz w:val="28"/>
          <w:szCs w:val="28"/>
          <w:lang w:val="nl-NL"/>
        </w:rPr>
        <w:t>060</w:t>
      </w:r>
      <w:r w:rsidR="009957B6" w:rsidRPr="00407AE5">
        <w:rPr>
          <w:sz w:val="28"/>
          <w:szCs w:val="28"/>
          <w:lang w:val="nl-NL"/>
        </w:rPr>
        <w:t>1197590</w:t>
      </w:r>
      <w:r w:rsidRPr="00407AE5">
        <w:rPr>
          <w:sz w:val="28"/>
          <w:szCs w:val="28"/>
        </w:rPr>
        <w:tab/>
      </w:r>
    </w:p>
    <w:p w14:paraId="691C8BF3" w14:textId="77777777" w:rsidR="00140393" w:rsidRDefault="002E2E11" w:rsidP="00140393">
      <w:pPr>
        <w:spacing w:line="360" w:lineRule="exact"/>
        <w:rPr>
          <w:sz w:val="28"/>
          <w:szCs w:val="28"/>
        </w:rPr>
      </w:pPr>
      <w:r w:rsidRPr="00FA5055">
        <w:rPr>
          <w:sz w:val="28"/>
          <w:szCs w:val="28"/>
        </w:rPr>
        <w:t xml:space="preserve">  </w:t>
      </w:r>
      <w:r w:rsidR="009605D9" w:rsidRPr="00FA5055">
        <w:rPr>
          <w:sz w:val="28"/>
          <w:szCs w:val="28"/>
        </w:rPr>
        <w:t xml:space="preserve">- </w:t>
      </w:r>
      <w:r w:rsidR="00140393" w:rsidRPr="00333B0D">
        <w:rPr>
          <w:sz w:val="28"/>
          <w:szCs w:val="28"/>
        </w:rPr>
        <w:t>Giấy chứng nhận đăng ký doanh nghiệp Công ty TNHH hai thành viên trở lên mã số doanh nghiệp: 0601197590 đăng ký lần đầu ngày 22/5/2020</w:t>
      </w:r>
      <w:r w:rsidR="00140393">
        <w:rPr>
          <w:sz w:val="28"/>
          <w:szCs w:val="28"/>
        </w:rPr>
        <w:t>.</w:t>
      </w:r>
      <w:r w:rsidR="00140393" w:rsidRPr="00BC1138">
        <w:rPr>
          <w:sz w:val="28"/>
          <w:szCs w:val="28"/>
        </w:rPr>
        <w:t xml:space="preserve"> </w:t>
      </w:r>
      <w:r w:rsidR="00140393">
        <w:rPr>
          <w:sz w:val="28"/>
          <w:szCs w:val="28"/>
        </w:rPr>
        <w:t>C</w:t>
      </w:r>
      <w:r w:rsidR="00140393" w:rsidRPr="00333B0D">
        <w:rPr>
          <w:sz w:val="28"/>
          <w:szCs w:val="28"/>
        </w:rPr>
        <w:t>hứng nhận thay đổi lần thứ nhất ngày 2</w:t>
      </w:r>
      <w:r w:rsidR="00140393">
        <w:rPr>
          <w:sz w:val="28"/>
          <w:szCs w:val="28"/>
        </w:rPr>
        <w:t>0</w:t>
      </w:r>
      <w:r w:rsidR="00140393" w:rsidRPr="00333B0D">
        <w:rPr>
          <w:sz w:val="28"/>
          <w:szCs w:val="28"/>
        </w:rPr>
        <w:t>/</w:t>
      </w:r>
      <w:r w:rsidR="00140393">
        <w:rPr>
          <w:sz w:val="28"/>
          <w:szCs w:val="28"/>
        </w:rPr>
        <w:t>9</w:t>
      </w:r>
      <w:r w:rsidR="00140393" w:rsidRPr="00333B0D">
        <w:rPr>
          <w:sz w:val="28"/>
          <w:szCs w:val="28"/>
        </w:rPr>
        <w:t>/202</w:t>
      </w:r>
      <w:r w:rsidR="00140393">
        <w:rPr>
          <w:sz w:val="28"/>
          <w:szCs w:val="28"/>
        </w:rPr>
        <w:t>2</w:t>
      </w:r>
      <w:r w:rsidR="00140393" w:rsidRPr="00333B0D">
        <w:rPr>
          <w:sz w:val="28"/>
          <w:szCs w:val="28"/>
        </w:rPr>
        <w:t xml:space="preserve"> do Sở Kế hoạch và Đầu tư cấp cho Công ty.</w:t>
      </w:r>
    </w:p>
    <w:p w14:paraId="4F106048" w14:textId="21D33D39" w:rsidR="009605D9" w:rsidRPr="00D20B7D" w:rsidRDefault="002E2E11" w:rsidP="00AB5CFE">
      <w:pPr>
        <w:spacing w:before="80" w:after="0" w:line="360" w:lineRule="exact"/>
        <w:rPr>
          <w:bCs/>
          <w:sz w:val="28"/>
          <w:szCs w:val="28"/>
          <w:lang w:val="pt-BR"/>
        </w:rPr>
      </w:pPr>
      <w:r w:rsidRPr="00FA5055">
        <w:rPr>
          <w:sz w:val="28"/>
          <w:szCs w:val="28"/>
          <w:lang w:val="nl-NL"/>
        </w:rPr>
        <w:t xml:space="preserve"> </w:t>
      </w:r>
      <w:r w:rsidR="009605D9" w:rsidRPr="00FA5055">
        <w:rPr>
          <w:sz w:val="28"/>
          <w:szCs w:val="28"/>
          <w:lang w:val="nl-NL"/>
        </w:rPr>
        <w:t xml:space="preserve">- </w:t>
      </w:r>
      <w:r w:rsidR="00140393" w:rsidRPr="00333B0D">
        <w:rPr>
          <w:sz w:val="28"/>
          <w:szCs w:val="28"/>
        </w:rPr>
        <w:t xml:space="preserve">Giấy chứng nhận đăng ký đầu tư </w:t>
      </w:r>
      <w:r w:rsidR="00140393">
        <w:rPr>
          <w:sz w:val="28"/>
          <w:szCs w:val="28"/>
        </w:rPr>
        <w:t>số 933/GCNĐT –SKHĐT mã s</w:t>
      </w:r>
      <w:r w:rsidR="00140393" w:rsidRPr="00333B0D">
        <w:rPr>
          <w:sz w:val="28"/>
          <w:szCs w:val="28"/>
        </w:rPr>
        <w:t xml:space="preserve">ố dự án 8121125630 chứng nhận lần đầu ngày 22/6/2021, chứng nhận thay đổi lần thứ nhất ngày 25/7/2023 do Sở Kế hoạch và Đầu tư </w:t>
      </w:r>
      <w:r w:rsidR="00140393">
        <w:rPr>
          <w:sz w:val="28"/>
          <w:szCs w:val="28"/>
        </w:rPr>
        <w:t xml:space="preserve">tỉnh Nam Định </w:t>
      </w:r>
      <w:r w:rsidR="00140393" w:rsidRPr="00333B0D">
        <w:rPr>
          <w:sz w:val="28"/>
          <w:szCs w:val="28"/>
        </w:rPr>
        <w:t>cấp</w:t>
      </w:r>
      <w:r w:rsidR="001425ED" w:rsidRPr="00D20B7D">
        <w:rPr>
          <w:sz w:val="28"/>
          <w:szCs w:val="28"/>
          <w:lang w:val="nl-NL"/>
        </w:rPr>
        <w:t>.</w:t>
      </w:r>
    </w:p>
    <w:p w14:paraId="424A8F62" w14:textId="77777777" w:rsidR="00BB62CB" w:rsidRPr="00D20B7D" w:rsidRDefault="009C0DEB" w:rsidP="00AB5CFE">
      <w:pPr>
        <w:pStyle w:val="Heading1"/>
        <w:spacing w:before="80" w:after="0" w:line="360" w:lineRule="exact"/>
        <w:jc w:val="both"/>
        <w:rPr>
          <w:sz w:val="28"/>
          <w:szCs w:val="28"/>
        </w:rPr>
      </w:pPr>
      <w:bookmarkStart w:id="34" w:name="_Toc173147278"/>
      <w:r w:rsidRPr="00D20B7D">
        <w:rPr>
          <w:sz w:val="28"/>
          <w:szCs w:val="28"/>
        </w:rPr>
        <w:t>2. Tên dự án đầu tư</w:t>
      </w:r>
      <w:bookmarkEnd w:id="34"/>
    </w:p>
    <w:p w14:paraId="416B8BA7" w14:textId="13B2180D" w:rsidR="007403B3" w:rsidRPr="00EF7597" w:rsidRDefault="007403B3" w:rsidP="00AB5CFE">
      <w:pPr>
        <w:widowControl w:val="0"/>
        <w:spacing w:before="80" w:after="0" w:line="360" w:lineRule="exact"/>
        <w:ind w:firstLine="709"/>
        <w:rPr>
          <w:sz w:val="28"/>
          <w:szCs w:val="28"/>
        </w:rPr>
      </w:pPr>
      <w:r w:rsidRPr="00EF7597">
        <w:rPr>
          <w:sz w:val="28"/>
          <w:szCs w:val="28"/>
        </w:rPr>
        <w:t xml:space="preserve">- </w:t>
      </w:r>
      <w:r w:rsidR="003D688C" w:rsidRPr="00EF7597">
        <w:rPr>
          <w:sz w:val="28"/>
          <w:szCs w:val="28"/>
        </w:rPr>
        <w:t xml:space="preserve">Tên dự án: </w:t>
      </w:r>
      <w:r w:rsidR="003D688C" w:rsidRPr="00EF7597">
        <w:rPr>
          <w:bCs/>
          <w:sz w:val="28"/>
          <w:szCs w:val="28"/>
        </w:rPr>
        <w:t>“</w:t>
      </w:r>
      <w:r w:rsidR="00FA5055" w:rsidRPr="00EF7597">
        <w:rPr>
          <w:bCs/>
          <w:sz w:val="28"/>
          <w:szCs w:val="28"/>
          <w:lang w:val="nl-NL"/>
        </w:rPr>
        <w:t>Xây dựng nhà máy sản xuất thanh nhôm định hình</w:t>
      </w:r>
      <w:r w:rsidR="003D688C" w:rsidRPr="00EF7597">
        <w:rPr>
          <w:bCs/>
          <w:sz w:val="28"/>
          <w:szCs w:val="28"/>
        </w:rPr>
        <w:t>”</w:t>
      </w:r>
      <w:r w:rsidR="00E77BF3" w:rsidRPr="00EF7597">
        <w:rPr>
          <w:bCs/>
          <w:sz w:val="28"/>
          <w:szCs w:val="28"/>
        </w:rPr>
        <w:t>.</w:t>
      </w:r>
    </w:p>
    <w:p w14:paraId="55D95278" w14:textId="3C64E732" w:rsidR="00F20CE7" w:rsidRPr="00EF7597" w:rsidRDefault="009C0DEB" w:rsidP="00AB5CFE">
      <w:pPr>
        <w:widowControl w:val="0"/>
        <w:spacing w:before="80" w:after="0" w:line="360" w:lineRule="exact"/>
        <w:ind w:firstLine="709"/>
        <w:rPr>
          <w:sz w:val="28"/>
          <w:szCs w:val="28"/>
        </w:rPr>
      </w:pPr>
      <w:r w:rsidRPr="00EF7597">
        <w:rPr>
          <w:sz w:val="28"/>
          <w:szCs w:val="28"/>
        </w:rPr>
        <w:t xml:space="preserve">- Địa điểm thực hiện dự án đầu tư: </w:t>
      </w:r>
      <w:r w:rsidR="00FA5055" w:rsidRPr="00EF7597">
        <w:rPr>
          <w:sz w:val="28"/>
          <w:szCs w:val="28"/>
          <w:lang w:val="nl-NL"/>
        </w:rPr>
        <w:t>xã Hiển Khánh, huyện Vụ Bản, tỉnh Nam Định</w:t>
      </w:r>
      <w:r w:rsidR="00F20CE7" w:rsidRPr="00EF7597">
        <w:rPr>
          <w:sz w:val="28"/>
          <w:szCs w:val="28"/>
        </w:rPr>
        <w:t>.</w:t>
      </w:r>
    </w:p>
    <w:p w14:paraId="0D3DA668" w14:textId="0AAE0E8D" w:rsidR="00C15318" w:rsidRPr="00EF7597" w:rsidRDefault="00C15318" w:rsidP="00AB5CFE">
      <w:pPr>
        <w:pStyle w:val="1Normal"/>
        <w:spacing w:before="80" w:after="0"/>
        <w:ind w:firstLine="709"/>
        <w:contextualSpacing w:val="0"/>
        <w:rPr>
          <w:sz w:val="28"/>
          <w:szCs w:val="28"/>
          <w:lang w:val="en-US"/>
        </w:rPr>
      </w:pPr>
      <w:r w:rsidRPr="00EF7597">
        <w:rPr>
          <w:sz w:val="28"/>
          <w:szCs w:val="28"/>
          <w:lang w:val="vi-VN"/>
        </w:rPr>
        <w:t xml:space="preserve">- Cơ quan thẩm định thiết kế xây dựng dự án: </w:t>
      </w:r>
      <w:r w:rsidR="0072590B" w:rsidRPr="00EF7597">
        <w:rPr>
          <w:sz w:val="28"/>
          <w:szCs w:val="28"/>
          <w:lang w:val="en-US"/>
        </w:rPr>
        <w:t>Sở Xây dựng</w:t>
      </w:r>
      <w:r w:rsidRPr="00EF7597">
        <w:rPr>
          <w:sz w:val="28"/>
          <w:szCs w:val="28"/>
          <w:lang w:val="vi-VN"/>
        </w:rPr>
        <w:t>.</w:t>
      </w:r>
    </w:p>
    <w:p w14:paraId="11258AF9" w14:textId="30E99C1C" w:rsidR="005C509A" w:rsidRPr="005C509A" w:rsidRDefault="005C509A" w:rsidP="00AB5CFE">
      <w:pPr>
        <w:pStyle w:val="1Normal"/>
        <w:spacing w:before="80" w:after="0"/>
        <w:ind w:firstLine="709"/>
        <w:contextualSpacing w:val="0"/>
        <w:rPr>
          <w:sz w:val="28"/>
          <w:szCs w:val="28"/>
          <w:lang w:val="en-US"/>
        </w:rPr>
      </w:pPr>
      <w:r w:rsidRPr="00EF7597">
        <w:rPr>
          <w:sz w:val="28"/>
          <w:szCs w:val="28"/>
          <w:lang w:val="en-US"/>
        </w:rPr>
        <w:t xml:space="preserve">- </w:t>
      </w:r>
      <w:r w:rsidR="00E7695C" w:rsidRPr="00EF7597">
        <w:rPr>
          <w:sz w:val="28"/>
          <w:szCs w:val="28"/>
          <w:lang w:val="en-US"/>
        </w:rPr>
        <w:t>Cơ quan cấp giấy phép</w:t>
      </w:r>
      <w:r w:rsidR="00E7695C">
        <w:rPr>
          <w:sz w:val="28"/>
          <w:szCs w:val="28"/>
          <w:lang w:val="en-US"/>
        </w:rPr>
        <w:t xml:space="preserve"> xây dựng: Dự án thuộc đối tượng miễn giấy phép xây dựng.</w:t>
      </w:r>
    </w:p>
    <w:p w14:paraId="685125DB" w14:textId="367B6F87" w:rsidR="001A37D6" w:rsidRPr="00407AE5" w:rsidRDefault="001A37D6" w:rsidP="00AB5CFE">
      <w:pPr>
        <w:widowControl w:val="0"/>
        <w:spacing w:before="80" w:after="0" w:line="360" w:lineRule="exact"/>
        <w:ind w:firstLine="709"/>
        <w:rPr>
          <w:sz w:val="28"/>
          <w:szCs w:val="28"/>
        </w:rPr>
      </w:pPr>
      <w:r w:rsidRPr="00D20B7D">
        <w:rPr>
          <w:sz w:val="28"/>
          <w:szCs w:val="28"/>
        </w:rPr>
        <w:t xml:space="preserve">- Quyết định phê </w:t>
      </w:r>
      <w:r w:rsidRPr="00407AE5">
        <w:rPr>
          <w:sz w:val="28"/>
          <w:szCs w:val="28"/>
        </w:rPr>
        <w:t xml:space="preserve">duyệt báo cáo ĐTM dự án: Quyết định số </w:t>
      </w:r>
      <w:r w:rsidR="00E7695C" w:rsidRPr="00407AE5">
        <w:rPr>
          <w:sz w:val="28"/>
          <w:szCs w:val="28"/>
        </w:rPr>
        <w:t>2748</w:t>
      </w:r>
      <w:r w:rsidRPr="00407AE5">
        <w:rPr>
          <w:sz w:val="28"/>
          <w:szCs w:val="28"/>
        </w:rPr>
        <w:t>/QĐ</w:t>
      </w:r>
      <w:r w:rsidR="00BD3D2B" w:rsidRPr="00407AE5">
        <w:rPr>
          <w:sz w:val="28"/>
          <w:szCs w:val="28"/>
        </w:rPr>
        <w:t>-</w:t>
      </w:r>
      <w:r w:rsidRPr="00407AE5">
        <w:rPr>
          <w:sz w:val="28"/>
          <w:szCs w:val="28"/>
        </w:rPr>
        <w:t xml:space="preserve">UBND ngày </w:t>
      </w:r>
      <w:r w:rsidR="00E7695C" w:rsidRPr="00407AE5">
        <w:rPr>
          <w:sz w:val="28"/>
          <w:szCs w:val="28"/>
        </w:rPr>
        <w:t>16/11/2020</w:t>
      </w:r>
      <w:r w:rsidRPr="00407AE5">
        <w:rPr>
          <w:sz w:val="28"/>
          <w:szCs w:val="28"/>
        </w:rPr>
        <w:t xml:space="preserve"> của UBND tỉnh Nam Định phê duyệt báo cáo đánh giá tác động môi trường dự án “</w:t>
      </w:r>
      <w:r w:rsidR="00E7695C" w:rsidRPr="00407AE5">
        <w:rPr>
          <w:bCs/>
          <w:sz w:val="28"/>
          <w:szCs w:val="28"/>
          <w:lang w:val="nl-NL"/>
        </w:rPr>
        <w:t>Xây dựng nhà máy sản xuất thanh nhôm định hình</w:t>
      </w:r>
      <w:r w:rsidRPr="00407AE5">
        <w:rPr>
          <w:sz w:val="28"/>
          <w:szCs w:val="28"/>
        </w:rPr>
        <w:t xml:space="preserve">” của </w:t>
      </w:r>
      <w:r w:rsidR="00E7695C" w:rsidRPr="00407AE5">
        <w:rPr>
          <w:sz w:val="28"/>
          <w:szCs w:val="28"/>
        </w:rPr>
        <w:t>Công ty TNHH nhôm Nam Sung Việt Nam</w:t>
      </w:r>
      <w:r w:rsidRPr="00407AE5">
        <w:rPr>
          <w:sz w:val="28"/>
          <w:szCs w:val="28"/>
        </w:rPr>
        <w:t xml:space="preserve"> tại </w:t>
      </w:r>
      <w:r w:rsidR="00E7695C" w:rsidRPr="00407AE5">
        <w:rPr>
          <w:sz w:val="28"/>
          <w:szCs w:val="28"/>
        </w:rPr>
        <w:t>xã Hiển Khánh, huyện Vụ Bản, tỉnh Nam Định.</w:t>
      </w:r>
    </w:p>
    <w:p w14:paraId="0C2633A1" w14:textId="43FA3815" w:rsidR="009C0DEB" w:rsidRPr="00D20B7D" w:rsidRDefault="005F0AF7" w:rsidP="00AB5CFE">
      <w:pPr>
        <w:widowControl w:val="0"/>
        <w:spacing w:before="80" w:after="0" w:line="360" w:lineRule="exact"/>
        <w:ind w:firstLine="709"/>
        <w:rPr>
          <w:sz w:val="28"/>
          <w:szCs w:val="28"/>
          <w:lang w:val="pt-BR"/>
        </w:rPr>
      </w:pPr>
      <w:r w:rsidRPr="00D20B7D">
        <w:rPr>
          <w:sz w:val="28"/>
          <w:szCs w:val="28"/>
          <w:lang w:val="pt-BR"/>
        </w:rPr>
        <w:t xml:space="preserve">- </w:t>
      </w:r>
      <w:r w:rsidR="009C0DEB" w:rsidRPr="00D20B7D">
        <w:rPr>
          <w:sz w:val="28"/>
          <w:szCs w:val="28"/>
          <w:lang w:val="pt-BR"/>
        </w:rPr>
        <w:t>Quy mô của dự án đầu tư (phân loại theo tiêu chí quy định của pháp luật về đầu tư công):</w:t>
      </w:r>
      <w:r w:rsidR="005C25F6" w:rsidRPr="00D20B7D">
        <w:rPr>
          <w:sz w:val="28"/>
          <w:szCs w:val="28"/>
          <w:lang w:val="pt-BR"/>
        </w:rPr>
        <w:t xml:space="preserve"> </w:t>
      </w:r>
      <w:r w:rsidR="00E07D2A" w:rsidRPr="00D20B7D">
        <w:rPr>
          <w:sz w:val="28"/>
          <w:szCs w:val="28"/>
          <w:shd w:val="clear" w:color="auto" w:fill="FFFFFF"/>
          <w:lang w:val="vi-VN"/>
        </w:rPr>
        <w:t xml:space="preserve">Dự án thuộc lĩnh vực công nghiệp, tổng vốn đầu tư là </w:t>
      </w:r>
      <w:r w:rsidR="005601FE">
        <w:rPr>
          <w:sz w:val="28"/>
          <w:szCs w:val="28"/>
          <w:shd w:val="clear" w:color="auto" w:fill="FFFFFF"/>
        </w:rPr>
        <w:t>600.000.000</w:t>
      </w:r>
      <w:r w:rsidR="00E07D2A" w:rsidRPr="00D20B7D">
        <w:rPr>
          <w:sz w:val="28"/>
          <w:szCs w:val="28"/>
          <w:shd w:val="clear" w:color="auto" w:fill="FFFFFF"/>
        </w:rPr>
        <w:t>.000</w:t>
      </w:r>
      <w:r w:rsidR="00E07D2A" w:rsidRPr="00D20B7D">
        <w:rPr>
          <w:sz w:val="28"/>
          <w:szCs w:val="28"/>
          <w:shd w:val="clear" w:color="auto" w:fill="FFFFFF"/>
          <w:lang w:val="vi-VN"/>
        </w:rPr>
        <w:t xml:space="preserve"> đồng, thuộc dự án nhóm </w:t>
      </w:r>
      <w:r w:rsidR="007E1C34" w:rsidRPr="00D20B7D">
        <w:rPr>
          <w:sz w:val="28"/>
          <w:szCs w:val="28"/>
          <w:lang w:val="pt-BR"/>
        </w:rPr>
        <w:t>B</w:t>
      </w:r>
      <w:r w:rsidR="005C25F6" w:rsidRPr="00D20B7D">
        <w:rPr>
          <w:sz w:val="28"/>
          <w:szCs w:val="28"/>
          <w:lang w:val="pt-BR"/>
        </w:rPr>
        <w:t>.</w:t>
      </w:r>
    </w:p>
    <w:p w14:paraId="30975EA3" w14:textId="2AD7CDF5" w:rsidR="00CB7F50" w:rsidRPr="00EF6582" w:rsidRDefault="00CB7F50" w:rsidP="00AB5CFE">
      <w:pPr>
        <w:spacing w:before="80" w:after="0" w:line="380" w:lineRule="exact"/>
        <w:ind w:firstLine="709"/>
        <w:rPr>
          <w:color w:val="000000" w:themeColor="text1"/>
          <w:spacing w:val="-4"/>
          <w:sz w:val="28"/>
          <w:szCs w:val="28"/>
          <w:lang w:val="pt-BR"/>
        </w:rPr>
      </w:pPr>
      <w:r w:rsidRPr="00D20B7D">
        <w:rPr>
          <w:spacing w:val="-4"/>
          <w:sz w:val="28"/>
          <w:szCs w:val="28"/>
          <w:lang w:val="pt-BR"/>
        </w:rPr>
        <w:t>Căn cứ vào khoản 1 Điều 39 và</w:t>
      </w:r>
      <w:r w:rsidRPr="00D20B7D">
        <w:rPr>
          <w:sz w:val="28"/>
          <w:szCs w:val="28"/>
          <w:shd w:val="clear" w:color="auto" w:fill="FFFFFF"/>
          <w:lang w:val="vi-VN"/>
        </w:rPr>
        <w:t xml:space="preserve"> khoản </w:t>
      </w:r>
      <w:r w:rsidRPr="00EF6582">
        <w:rPr>
          <w:color w:val="000000" w:themeColor="text1"/>
          <w:sz w:val="28"/>
          <w:szCs w:val="28"/>
          <w:shd w:val="clear" w:color="auto" w:fill="FFFFFF"/>
          <w:lang w:val="vi-VN"/>
        </w:rPr>
        <w:t xml:space="preserve">3 điều 41 </w:t>
      </w:r>
      <w:r w:rsidRPr="00EF6582">
        <w:rPr>
          <w:color w:val="000000" w:themeColor="text1"/>
          <w:spacing w:val="-4"/>
          <w:sz w:val="28"/>
          <w:szCs w:val="28"/>
          <w:lang w:val="pt-BR"/>
        </w:rPr>
        <w:t xml:space="preserve">Luật bảo vệ môi trường năm 2020, dự án </w:t>
      </w:r>
      <w:r w:rsidRPr="00EF6582">
        <w:rPr>
          <w:color w:val="000000" w:themeColor="text1"/>
          <w:sz w:val="28"/>
          <w:szCs w:val="28"/>
          <w:shd w:val="clear" w:color="auto" w:fill="FFFFFF"/>
          <w:lang w:val="vi-VN"/>
        </w:rPr>
        <w:t>“</w:t>
      </w:r>
      <w:r w:rsidR="00ED1B42" w:rsidRPr="00EF6582">
        <w:rPr>
          <w:color w:val="000000" w:themeColor="text1"/>
          <w:sz w:val="28"/>
          <w:szCs w:val="28"/>
        </w:rPr>
        <w:t>Xây dựng nhà máy sản xuất thanh nhôm định hình</w:t>
      </w:r>
      <w:r w:rsidRPr="00EF6582">
        <w:rPr>
          <w:color w:val="000000" w:themeColor="text1"/>
          <w:sz w:val="28"/>
          <w:szCs w:val="28"/>
          <w:lang w:val="vi-VN"/>
        </w:rPr>
        <w:t xml:space="preserve">” </w:t>
      </w:r>
      <w:r w:rsidRPr="00EF6582">
        <w:rPr>
          <w:color w:val="000000" w:themeColor="text1"/>
          <w:spacing w:val="-4"/>
          <w:sz w:val="28"/>
          <w:szCs w:val="28"/>
          <w:lang w:val="pt-BR"/>
        </w:rPr>
        <w:t>thuộc đối tượng phải tiến hành lập giấy phép môi tr</w:t>
      </w:r>
      <w:r w:rsidRPr="00EF6582">
        <w:rPr>
          <w:color w:val="000000" w:themeColor="text1"/>
          <w:spacing w:val="-4"/>
          <w:sz w:val="28"/>
          <w:szCs w:val="28"/>
          <w:lang w:val="vi-VN"/>
        </w:rPr>
        <w:t>ư</w:t>
      </w:r>
      <w:r w:rsidRPr="00EF6582">
        <w:rPr>
          <w:color w:val="000000" w:themeColor="text1"/>
          <w:spacing w:val="-4"/>
          <w:sz w:val="28"/>
          <w:szCs w:val="28"/>
          <w:lang w:val="pt-BR"/>
        </w:rPr>
        <w:t>ờng trình Sở Tài nguyên và Môi tr</w:t>
      </w:r>
      <w:r w:rsidRPr="00EF6582">
        <w:rPr>
          <w:color w:val="000000" w:themeColor="text1"/>
          <w:spacing w:val="-4"/>
          <w:sz w:val="28"/>
          <w:szCs w:val="28"/>
          <w:lang w:val="vi-VN"/>
        </w:rPr>
        <w:t>ư</w:t>
      </w:r>
      <w:r w:rsidRPr="00EF6582">
        <w:rPr>
          <w:color w:val="000000" w:themeColor="text1"/>
          <w:spacing w:val="-4"/>
          <w:sz w:val="28"/>
          <w:szCs w:val="28"/>
          <w:lang w:val="pt-BR"/>
        </w:rPr>
        <w:t xml:space="preserve">ờng tỉnh Nam Định tổ chức thẩm định và trình UBND tỉnh Nam Định </w:t>
      </w:r>
      <w:r w:rsidR="004646BA" w:rsidRPr="00EF6582">
        <w:rPr>
          <w:color w:val="000000" w:themeColor="text1"/>
          <w:spacing w:val="-4"/>
          <w:sz w:val="28"/>
          <w:szCs w:val="28"/>
          <w:lang w:val="pt-BR"/>
        </w:rPr>
        <w:t>cấp Giấy phép môi trường</w:t>
      </w:r>
      <w:r w:rsidRPr="00EF6582">
        <w:rPr>
          <w:color w:val="000000" w:themeColor="text1"/>
          <w:spacing w:val="-4"/>
          <w:sz w:val="28"/>
          <w:szCs w:val="28"/>
          <w:lang w:val="pt-BR"/>
        </w:rPr>
        <w:t xml:space="preserve"> theo cấu trúc của phụ lục số VIII Nghị định </w:t>
      </w:r>
      <w:r w:rsidR="00ED1B42" w:rsidRPr="00EF6582">
        <w:rPr>
          <w:color w:val="000000" w:themeColor="text1"/>
          <w:spacing w:val="-4"/>
          <w:sz w:val="28"/>
          <w:szCs w:val="28"/>
          <w:lang w:val="pt-BR"/>
        </w:rPr>
        <w:t xml:space="preserve">số </w:t>
      </w:r>
      <w:r w:rsidRPr="00EF6582">
        <w:rPr>
          <w:color w:val="000000" w:themeColor="text1"/>
          <w:spacing w:val="-4"/>
          <w:sz w:val="28"/>
          <w:szCs w:val="28"/>
          <w:lang w:val="pt-BR"/>
        </w:rPr>
        <w:t>08/2022/NĐ-CP ngày 10/01/2022.</w:t>
      </w:r>
    </w:p>
    <w:p w14:paraId="3A166111" w14:textId="77777777" w:rsidR="009C0DEB" w:rsidRPr="00D20B7D" w:rsidRDefault="009C0DEB" w:rsidP="00AB5CFE">
      <w:pPr>
        <w:pStyle w:val="Heading2"/>
        <w:keepNext w:val="0"/>
        <w:keepLines w:val="0"/>
        <w:widowControl w:val="0"/>
        <w:spacing w:before="80" w:after="0" w:line="360" w:lineRule="exact"/>
        <w:rPr>
          <w:rFonts w:cs="Times New Roman"/>
          <w:sz w:val="28"/>
          <w:szCs w:val="28"/>
          <w:lang w:val="pt-BR"/>
        </w:rPr>
      </w:pPr>
      <w:bookmarkStart w:id="35" w:name="_Toc173147279"/>
      <w:r w:rsidRPr="00EF6582">
        <w:rPr>
          <w:rFonts w:cs="Times New Roman"/>
          <w:color w:val="000000" w:themeColor="text1"/>
          <w:sz w:val="28"/>
          <w:szCs w:val="28"/>
          <w:lang w:val="pt-BR"/>
        </w:rPr>
        <w:t>3. Công suất, công nghệ, sản phẩm sản xuất của dự án đầu</w:t>
      </w:r>
      <w:r w:rsidRPr="00D20B7D">
        <w:rPr>
          <w:rFonts w:cs="Times New Roman"/>
          <w:sz w:val="28"/>
          <w:szCs w:val="28"/>
          <w:lang w:val="pt-BR"/>
        </w:rPr>
        <w:t xml:space="preserve"> tư</w:t>
      </w:r>
      <w:bookmarkEnd w:id="35"/>
    </w:p>
    <w:p w14:paraId="07969874" w14:textId="77777777" w:rsidR="00BB62CB" w:rsidRPr="00D20B7D" w:rsidRDefault="009C0DEB" w:rsidP="00AB5CFE">
      <w:pPr>
        <w:pStyle w:val="Heading3"/>
        <w:keepNext w:val="0"/>
        <w:keepLines w:val="0"/>
        <w:widowControl w:val="0"/>
        <w:spacing w:before="80" w:after="0" w:line="360" w:lineRule="exact"/>
        <w:rPr>
          <w:rFonts w:cs="Times New Roman"/>
          <w:sz w:val="28"/>
          <w:szCs w:val="28"/>
          <w:lang w:val="pt-BR"/>
        </w:rPr>
      </w:pPr>
      <w:bookmarkStart w:id="36" w:name="_Toc173147280"/>
      <w:r w:rsidRPr="00D20B7D">
        <w:rPr>
          <w:rFonts w:cs="Times New Roman"/>
          <w:sz w:val="28"/>
          <w:szCs w:val="28"/>
          <w:lang w:val="pt-BR"/>
        </w:rPr>
        <w:lastRenderedPageBreak/>
        <w:t>3.1. Công suất của dự án đầu tư</w:t>
      </w:r>
      <w:bookmarkEnd w:id="36"/>
    </w:p>
    <w:p w14:paraId="4428B670" w14:textId="5205BA47" w:rsidR="00ED1B42" w:rsidRPr="0038494D" w:rsidRDefault="006E37EB" w:rsidP="00AB5CFE">
      <w:pPr>
        <w:spacing w:before="80" w:after="0" w:line="360" w:lineRule="exact"/>
        <w:ind w:firstLine="709"/>
        <w:rPr>
          <w:sz w:val="28"/>
          <w:szCs w:val="28"/>
          <w:lang w:val="de-DE"/>
        </w:rPr>
      </w:pPr>
      <w:r w:rsidRPr="0038494D">
        <w:rPr>
          <w:sz w:val="28"/>
          <w:szCs w:val="28"/>
          <w:lang w:val="sv-SE"/>
        </w:rPr>
        <w:t xml:space="preserve">Quy mô công suất của dự án </w:t>
      </w:r>
      <w:r w:rsidR="002A2762">
        <w:rPr>
          <w:sz w:val="28"/>
          <w:szCs w:val="28"/>
          <w:lang w:val="sv-SE"/>
        </w:rPr>
        <w:t>khoảng</w:t>
      </w:r>
      <w:r w:rsidR="00ED1B42" w:rsidRPr="0038494D">
        <w:rPr>
          <w:sz w:val="28"/>
          <w:szCs w:val="28"/>
          <w:lang w:val="de-DE"/>
        </w:rPr>
        <w:t xml:space="preserve"> 100.000 tấn s</w:t>
      </w:r>
      <w:r w:rsidR="002A2762">
        <w:rPr>
          <w:sz w:val="28"/>
          <w:szCs w:val="28"/>
          <w:lang w:val="de-DE"/>
        </w:rPr>
        <w:t>ản phẩm</w:t>
      </w:r>
      <w:r w:rsidR="00ED1B42" w:rsidRPr="0038494D">
        <w:rPr>
          <w:sz w:val="28"/>
          <w:szCs w:val="28"/>
          <w:lang w:val="de-DE"/>
        </w:rPr>
        <w:t>/năm trong đó:</w:t>
      </w:r>
    </w:p>
    <w:p w14:paraId="2D89DB42" w14:textId="61DA7D98" w:rsidR="00ED1B42" w:rsidRPr="0038494D" w:rsidRDefault="00ED1B42" w:rsidP="00AB5CFE">
      <w:pPr>
        <w:spacing w:before="80" w:after="0" w:line="360" w:lineRule="exact"/>
        <w:ind w:firstLine="709"/>
        <w:rPr>
          <w:sz w:val="28"/>
          <w:szCs w:val="28"/>
        </w:rPr>
      </w:pPr>
      <w:r w:rsidRPr="0038494D">
        <w:rPr>
          <w:sz w:val="28"/>
          <w:szCs w:val="28"/>
          <w:lang w:val="de-DE"/>
        </w:rPr>
        <w:t>- N</w:t>
      </w:r>
      <w:r w:rsidRPr="0038494D">
        <w:rPr>
          <w:sz w:val="28"/>
          <w:szCs w:val="28"/>
        </w:rPr>
        <w:t xml:space="preserve">hôm </w:t>
      </w:r>
      <w:r w:rsidR="00DD73D9">
        <w:rPr>
          <w:sz w:val="28"/>
          <w:szCs w:val="28"/>
        </w:rPr>
        <w:t>Billet</w:t>
      </w:r>
      <w:r w:rsidRPr="0038494D">
        <w:rPr>
          <w:sz w:val="28"/>
          <w:szCs w:val="28"/>
        </w:rPr>
        <w:t xml:space="preserve">: 10.000 tấn/năm; </w:t>
      </w:r>
    </w:p>
    <w:p w14:paraId="7307447E" w14:textId="77777777" w:rsidR="00ED1B42" w:rsidRPr="0038494D" w:rsidRDefault="00ED1B42" w:rsidP="00AB5CFE">
      <w:pPr>
        <w:spacing w:before="80" w:after="0" w:line="360" w:lineRule="exact"/>
        <w:ind w:firstLine="709"/>
        <w:rPr>
          <w:sz w:val="28"/>
          <w:szCs w:val="28"/>
        </w:rPr>
      </w:pPr>
      <w:r w:rsidRPr="0038494D">
        <w:rPr>
          <w:sz w:val="28"/>
          <w:szCs w:val="28"/>
        </w:rPr>
        <w:t xml:space="preserve">- Nhôm giả vân gỗ: 10.000 tấn/năm; </w:t>
      </w:r>
    </w:p>
    <w:p w14:paraId="3763545C" w14:textId="2F6F8C9A" w:rsidR="006E37EB" w:rsidRPr="0038494D" w:rsidRDefault="00ED1B42" w:rsidP="00AB5CFE">
      <w:pPr>
        <w:spacing w:before="80" w:after="0" w:line="360" w:lineRule="exact"/>
        <w:ind w:firstLine="709"/>
        <w:rPr>
          <w:sz w:val="28"/>
          <w:szCs w:val="28"/>
          <w:lang w:val="sv-SE"/>
        </w:rPr>
      </w:pPr>
      <w:r w:rsidRPr="0038494D">
        <w:rPr>
          <w:sz w:val="28"/>
          <w:szCs w:val="28"/>
        </w:rPr>
        <w:t>- Nhôm sơn tĩnh điện: 30.000 tấn/năm</w:t>
      </w:r>
      <w:r w:rsidRPr="0038494D">
        <w:rPr>
          <w:sz w:val="28"/>
          <w:szCs w:val="28"/>
          <w:lang w:val="de-DE"/>
        </w:rPr>
        <w:t>.</w:t>
      </w:r>
    </w:p>
    <w:p w14:paraId="78A82C6E" w14:textId="77777777" w:rsidR="00BB62CB" w:rsidRPr="00D20B7D" w:rsidRDefault="009C0DEB" w:rsidP="00AB5CFE">
      <w:pPr>
        <w:pStyle w:val="Heading3"/>
        <w:keepNext w:val="0"/>
        <w:keepLines w:val="0"/>
        <w:widowControl w:val="0"/>
        <w:spacing w:before="80" w:after="0" w:line="360" w:lineRule="exact"/>
        <w:rPr>
          <w:rFonts w:cs="Times New Roman"/>
          <w:sz w:val="28"/>
          <w:szCs w:val="28"/>
          <w:lang w:val="pt-BR"/>
        </w:rPr>
      </w:pPr>
      <w:bookmarkStart w:id="37" w:name="_Toc173147281"/>
      <w:r w:rsidRPr="00D20B7D">
        <w:rPr>
          <w:rFonts w:cs="Times New Roman"/>
          <w:sz w:val="28"/>
          <w:szCs w:val="28"/>
          <w:lang w:val="pt-BR"/>
        </w:rPr>
        <w:t>3.2. Công nghệ sản xuất của dự án đầu tư</w:t>
      </w:r>
      <w:bookmarkEnd w:id="37"/>
    </w:p>
    <w:p w14:paraId="66BD5E16" w14:textId="22FA4376" w:rsidR="006A6BCB" w:rsidRPr="00D20B7D" w:rsidRDefault="00387BA6" w:rsidP="00387BA6">
      <w:pPr>
        <w:spacing w:after="0" w:line="360" w:lineRule="exact"/>
        <w:ind w:left="720" w:hanging="720"/>
        <w:rPr>
          <w:b/>
          <w:bCs/>
          <w:i/>
          <w:sz w:val="28"/>
          <w:szCs w:val="28"/>
          <w:lang w:val="nl-NL"/>
        </w:rPr>
      </w:pPr>
      <w:bookmarkStart w:id="38" w:name="_Toc273449492"/>
      <w:bookmarkStart w:id="39" w:name="_Toc280258198"/>
      <w:r>
        <w:rPr>
          <w:b/>
          <w:bCs/>
          <w:i/>
          <w:sz w:val="28"/>
          <w:szCs w:val="28"/>
          <w:lang w:val="nl-NL"/>
        </w:rPr>
        <w:t>a</w:t>
      </w:r>
      <w:r w:rsidR="006A6BCB" w:rsidRPr="00D20B7D">
        <w:rPr>
          <w:b/>
          <w:bCs/>
          <w:i/>
          <w:sz w:val="28"/>
          <w:szCs w:val="28"/>
          <w:lang w:val="nl-NL"/>
        </w:rPr>
        <w:t>) Quy trình sản xuất</w:t>
      </w:r>
      <w:r w:rsidR="0038494D">
        <w:rPr>
          <w:b/>
          <w:bCs/>
          <w:i/>
          <w:sz w:val="28"/>
          <w:szCs w:val="28"/>
          <w:lang w:val="nl-NL"/>
        </w:rPr>
        <w:t xml:space="preserve"> thanh nhôm định hình</w:t>
      </w:r>
      <w:r w:rsidR="006A6BCB" w:rsidRPr="00D20B7D">
        <w:rPr>
          <w:b/>
          <w:bCs/>
          <w:i/>
          <w:sz w:val="28"/>
          <w:szCs w:val="28"/>
          <w:lang w:val="nl-NL"/>
        </w:rPr>
        <w:t>.</w:t>
      </w:r>
    </w:p>
    <w:p w14:paraId="09CF6203" w14:textId="176991C9" w:rsidR="006A6BCB" w:rsidRDefault="00DD73D9" w:rsidP="00B44459">
      <w:pPr>
        <w:pStyle w:val="Caption"/>
        <w:rPr>
          <w:sz w:val="28"/>
          <w:szCs w:val="28"/>
        </w:rPr>
      </w:pPr>
      <w:bookmarkStart w:id="40" w:name="_Toc493854955"/>
      <w:bookmarkStart w:id="41" w:name="_Toc173151946"/>
      <w:r>
        <w:rPr>
          <w:b w:val="0"/>
          <w:noProof/>
        </w:rPr>
        <w:pict w14:anchorId="570ACB46">
          <v:group id="_x0000_s3266" style="position:absolute;left:0;text-align:left;margin-left:-47.05pt;margin-top:30.2pt;width:547.65pt;height:546.1pt;z-index:252536832" coordorigin="675,5480" coordsize="10953,10922">
            <v:rect id="Rectangle 1159" o:spid="_x0000_s3267" style="position:absolute;left:1479;top:6316;width:2724;height:121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jfMAIAAFU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">
              <v:textbox>
                <w:txbxContent>
                  <w:p w14:paraId="1DD6B438" w14:textId="77777777" w:rsidR="00DD73D9" w:rsidRDefault="00DD73D9" w:rsidP="00DD73D9">
                    <w:pPr>
                      <w:spacing w:before="0" w:after="0" w:line="240" w:lineRule="auto"/>
                      <w:ind w:firstLine="0"/>
                      <w:jc w:val="center"/>
                    </w:pPr>
                    <w:r>
                      <w:t>Nguyên liệu nhôm thỏi tinh và nhôm thứ liệu, phụ gia</w:t>
                    </w:r>
                  </w:p>
                </w:txbxContent>
              </v:textbox>
            </v:rect>
            <v:rect id="Rectangle 1160" o:spid="_x0000_s3268" style="position:absolute;left:4733;top:6737;width:2029;height:66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">
              <v:textbox>
                <w:txbxContent>
                  <w:p w14:paraId="50CC8F86" w14:textId="77777777" w:rsidR="00DD73D9" w:rsidRDefault="00DD73D9" w:rsidP="00DD73D9">
                    <w:pPr>
                      <w:ind w:firstLine="0"/>
                      <w:jc w:val="center"/>
                    </w:pPr>
                    <w:r>
                      <w:t>Lò nấu</w:t>
                    </w:r>
                  </w:p>
                </w:txbxContent>
              </v:textbox>
            </v:rect>
            <v:rect id="Rectangle 1161" o:spid="_x0000_s3269" style="position:absolute;left:7276;top:6737;width:1713;height:655;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">
              <v:textbox>
                <w:txbxContent>
                  <w:p w14:paraId="52AAF6F3" w14:textId="77777777" w:rsidR="00DD73D9" w:rsidRDefault="00DD73D9" w:rsidP="00DD73D9">
                    <w:pPr>
                      <w:ind w:firstLine="0"/>
                      <w:jc w:val="center"/>
                      <w:rPr>
                        <w:color w:val="FF0000"/>
                      </w:rPr>
                    </w:pPr>
                    <w:r>
                      <w:rPr>
                        <w:color w:val="FF0000"/>
                      </w:rPr>
                      <w:t>Đúc</w:t>
                    </w:r>
                  </w:p>
                </w:txbxContent>
              </v:textbox>
            </v:rect>
            <v:rect id="Rectangle 1162" o:spid="_x0000_s3270" style="position:absolute;left:9520;top:6606;width:1879;height:799;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GLwIAAFU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">
              <v:textbox>
                <w:txbxContent>
                  <w:p w14:paraId="03D09801" w14:textId="77777777" w:rsidR="00DD73D9" w:rsidRDefault="00DD73D9" w:rsidP="00DD73D9">
                    <w:pPr>
                      <w:spacing w:before="0" w:after="0" w:line="240" w:lineRule="auto"/>
                      <w:ind w:firstLine="0"/>
                      <w:jc w:val="center"/>
                    </w:pPr>
                    <w:r>
                      <w:t>Nhôm Billet</w:t>
                    </w:r>
                  </w:p>
                </w:txbxContent>
              </v:textbox>
            </v:rect>
            <v:rect id="Rectangle 1173" o:spid="_x0000_s3271" style="position:absolute;left:6323;top:5480;width:1694;height:77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">
              <v:stroke dashstyle="dash"/>
              <v:textbox>
                <w:txbxContent>
                  <w:p w14:paraId="74641C07" w14:textId="77777777" w:rsidR="00DD73D9" w:rsidRDefault="00DD73D9" w:rsidP="00DD73D9">
                    <w:pPr>
                      <w:spacing w:before="0" w:after="0" w:line="240" w:lineRule="auto"/>
                      <w:ind w:firstLine="0"/>
                      <w:jc w:val="center"/>
                      <w:rPr>
                        <w:color w:val="FF0000"/>
                      </w:rPr>
                    </w:pPr>
                    <w:r>
                      <w:t>Nhiệt độ, khí thải, CTR</w:t>
                    </w:r>
                  </w:p>
                </w:txbxContent>
              </v:textbox>
            </v:rect>
            <v:rect id="Rectangle 1205" o:spid="_x0000_s3272" style="position:absolute;left:9520;top:9069;width:1879;height:8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JdMQIAAFUEAAAOAAAAZHJzL2Uyb0RvYy54bWysVMGO0zAQvSPxD5bvNElpum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">
              <v:textbox>
                <w:txbxContent>
                  <w:p w14:paraId="3F942530" w14:textId="77777777" w:rsidR="00DD73D9" w:rsidRDefault="00DD73D9" w:rsidP="00DD73D9">
                    <w:pPr>
                      <w:spacing w:before="0" w:after="0" w:line="240" w:lineRule="auto"/>
                      <w:ind w:firstLine="0"/>
                      <w:jc w:val="center"/>
                    </w:pPr>
                    <w:r>
                      <w:t xml:space="preserve">Làm nguội bằng nước  </w:t>
                    </w:r>
                  </w:p>
                </w:txbxContent>
              </v:textbox>
            </v:rect>
            <v:rect id="Rectangle 1206" o:spid="_x0000_s3273" style="position:absolute;left:8209;top:9069;width:87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">
              <v:textbox>
                <w:txbxContent>
                  <w:p w14:paraId="31638AF7" w14:textId="77777777" w:rsidR="00DD73D9" w:rsidRDefault="00DD73D9" w:rsidP="00DD73D9">
                    <w:pPr>
                      <w:ind w:firstLine="0"/>
                      <w:jc w:val="center"/>
                    </w:pPr>
                    <w:r>
                      <w:t xml:space="preserve">Cắt </w:t>
                    </w:r>
                  </w:p>
                </w:txbxContent>
              </v:textbox>
            </v:rect>
            <v:rect id="Rectangle 1209" o:spid="_x0000_s3274" style="position:absolute;left:4595;top:9101;width:129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S4LwIAAFU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">
              <v:textbox>
                <w:txbxContent>
                  <w:p w14:paraId="52D6E81E" w14:textId="77777777" w:rsidR="00DD73D9" w:rsidRDefault="00DD73D9" w:rsidP="00DD73D9">
                    <w:pPr>
                      <w:ind w:firstLine="0"/>
                      <w:jc w:val="center"/>
                    </w:pPr>
                    <w:r>
                      <w:t xml:space="preserve">Đóng gói </w:t>
                    </w:r>
                  </w:p>
                </w:txbxContent>
              </v:textbox>
            </v:rect>
            <v:rect id="Rectangle 1210" o:spid="_x0000_s3275" style="position:absolute;left:2751;top:9069;width:1329;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">
              <v:textbox>
                <w:txbxContent>
                  <w:p w14:paraId="19939E31" w14:textId="77777777" w:rsidR="00DD73D9" w:rsidRDefault="00DD73D9" w:rsidP="00DD73D9">
                    <w:pPr>
                      <w:ind w:firstLine="0"/>
                      <w:jc w:val="center"/>
                    </w:pPr>
                    <w:r>
                      <w:t xml:space="preserve">Nhập kho </w:t>
                    </w:r>
                  </w:p>
                </w:txbxContent>
              </v:textbox>
            </v:rect>
            <v:rect id="Rectangle 1217" o:spid="_x0000_s3276" style="position:absolute;left:7108;top:10990;width:1879;height:77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">
              <v:textbox>
                <w:txbxContent>
                  <w:p w14:paraId="4F2888BA" w14:textId="77777777" w:rsidR="00DD73D9" w:rsidRDefault="00DD73D9" w:rsidP="00DD73D9">
                    <w:pPr>
                      <w:spacing w:before="0" w:after="0" w:line="240" w:lineRule="auto"/>
                      <w:ind w:firstLine="0"/>
                      <w:jc w:val="center"/>
                    </w:pPr>
                    <w:r>
                      <w:t xml:space="preserve">Máy ép định hình  </w:t>
                    </w:r>
                  </w:p>
                </w:txbxContent>
              </v:textbox>
            </v:rect>
            <v:rect id="Rectangle 1219" o:spid="_x0000_s3277" style="position:absolute;left:675;top:8901;width:1504;height:107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">
              <v:textbox>
                <w:txbxContent>
                  <w:p w14:paraId="611239FC" w14:textId="77777777" w:rsidR="00DD73D9" w:rsidRDefault="00DD73D9" w:rsidP="00DD73D9">
                    <w:pPr>
                      <w:spacing w:before="0" w:after="0" w:line="240" w:lineRule="auto"/>
                      <w:ind w:firstLine="0"/>
                      <w:jc w:val="center"/>
                    </w:pPr>
                    <w:r>
                      <w:t xml:space="preserve">Xuất bán  theo nhu cầu  </w:t>
                    </w:r>
                  </w:p>
                </w:txbxContent>
              </v:textbox>
            </v:rect>
            <v:rect id="Rectangle 1220" o:spid="_x0000_s3278" style="position:absolute;left:2508;top:11121;width:1697;height:7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">
              <v:textbox>
                <w:txbxContent>
                  <w:p w14:paraId="13476067" w14:textId="77777777" w:rsidR="00DD73D9" w:rsidRDefault="00DD73D9" w:rsidP="00DD73D9">
                    <w:pPr>
                      <w:spacing w:before="0" w:after="0" w:line="240" w:lineRule="auto"/>
                      <w:ind w:firstLine="0"/>
                      <w:jc w:val="center"/>
                    </w:pPr>
                    <w:r>
                      <w:t>Nhôm</w:t>
                    </w:r>
                  </w:p>
                  <w:p w14:paraId="3449F974" w14:textId="77777777" w:rsidR="00DD73D9" w:rsidRDefault="00DD73D9" w:rsidP="00DD73D9">
                    <w:pPr>
                      <w:spacing w:before="0" w:after="0" w:line="240" w:lineRule="auto"/>
                      <w:ind w:firstLine="0"/>
                      <w:jc w:val="center"/>
                    </w:pPr>
                    <w:r>
                      <w:t xml:space="preserve">billet </w:t>
                    </w:r>
                  </w:p>
                </w:txbxContent>
              </v:textbox>
            </v:rect>
            <v:rect id="Rectangle 1221" o:spid="_x0000_s3279" style="position:absolute;left:4827;top:11083;width:1696;height:66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">
              <v:textbox>
                <w:txbxContent>
                  <w:p w14:paraId="14F3AD29" w14:textId="77777777" w:rsidR="00DD73D9" w:rsidRDefault="00DD73D9" w:rsidP="00DD73D9">
                    <w:pPr>
                      <w:spacing w:before="0" w:after="0" w:line="240" w:lineRule="auto"/>
                      <w:ind w:firstLine="0"/>
                      <w:jc w:val="center"/>
                    </w:pPr>
                    <w:r>
                      <w:t xml:space="preserve">Lò ủ  </w:t>
                    </w:r>
                  </w:p>
                </w:txbxContent>
              </v:textbox>
            </v:rect>
            <v:rect id="Rectangle 1222" o:spid="_x0000_s3280" style="position:absolute;left:9539;top:11046;width:172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uYLgIAAFUEAAAOAAAAZHJzL2Uyb0RvYy54bWysVF+P0zAMf0fiO0R5Z/3Ddtu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">
              <v:textbox>
                <w:txbxContent>
                  <w:p w14:paraId="6346C573" w14:textId="77777777" w:rsidR="00DD73D9" w:rsidRDefault="00DD73D9" w:rsidP="00DD73D9">
                    <w:pPr>
                      <w:ind w:firstLine="0"/>
                      <w:jc w:val="center"/>
                    </w:pPr>
                    <w:r>
                      <w:t>Sản phẩm đạt</w:t>
                    </w:r>
                  </w:p>
                </w:txbxContent>
              </v:textbox>
            </v:rect>
            <v:rect id="Rectangle 1223" o:spid="_x0000_s3281" style="position:absolute;left:9455;top:12019;width:1879;height:77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">
              <v:textbox>
                <w:txbxContent>
                  <w:p w14:paraId="2D11B887" w14:textId="77777777" w:rsidR="00DD73D9" w:rsidRDefault="00DD73D9" w:rsidP="00DD73D9">
                    <w:pPr>
                      <w:spacing w:before="0" w:after="0" w:line="240" w:lineRule="auto"/>
                      <w:ind w:firstLine="0"/>
                      <w:jc w:val="center"/>
                      <w:rPr>
                        <w:color w:val="FF0000"/>
                      </w:rPr>
                    </w:pPr>
                    <w:r>
                      <w:rPr>
                        <w:color w:val="FF0000"/>
                      </w:rPr>
                      <w:t xml:space="preserve">Làm mát bằng gió/nước </w:t>
                    </w:r>
                  </w:p>
                </w:txbxContent>
              </v:textbox>
            </v:rect>
            <v:rect id="Rectangle 1224" o:spid="_x0000_s3282" style="position:absolute;left:7201;top:13910;width:172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g1LgIAAFQ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">
              <v:textbox>
                <w:txbxContent>
                  <w:p w14:paraId="1BE0CE2A" w14:textId="77777777" w:rsidR="00DD73D9" w:rsidRDefault="00DD73D9" w:rsidP="00DD73D9">
                    <w:pPr>
                      <w:ind w:firstLine="0"/>
                      <w:jc w:val="center"/>
                    </w:pPr>
                    <w:r>
                      <w:t>Cắt</w:t>
                    </w:r>
                  </w:p>
                </w:txbxContent>
              </v:textbox>
            </v:rect>
            <v:rect id="Rectangle 1225" o:spid="_x0000_s3283" style="position:absolute;left:6846;top:14950;width:172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">
              <v:textbox>
                <w:txbxContent>
                  <w:p w14:paraId="1A51E0CD" w14:textId="77777777" w:rsidR="00DD73D9" w:rsidRDefault="00DD73D9" w:rsidP="00DD73D9">
                    <w:pPr>
                      <w:ind w:firstLine="0"/>
                      <w:jc w:val="center"/>
                      <w:rPr>
                        <w:color w:val="FF0000"/>
                      </w:rPr>
                    </w:pPr>
                    <w:r>
                      <w:rPr>
                        <w:color w:val="FF0000"/>
                      </w:rPr>
                      <w:t xml:space="preserve">Lò hóa già </w:t>
                    </w:r>
                  </w:p>
                </w:txbxContent>
              </v:textbox>
            </v:rect>
            <v:rect id="Rectangle 1226" o:spid="_x0000_s3284" style="position:absolute;left:4415;top:13667;width:2269;height:88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">
              <v:textbox>
                <w:txbxContent>
                  <w:p w14:paraId="5229CD25" w14:textId="77777777" w:rsidR="00DD73D9" w:rsidRDefault="00DD73D9" w:rsidP="00DD73D9">
                    <w:pPr>
                      <w:spacing w:before="0" w:after="0" w:line="240" w:lineRule="auto"/>
                      <w:ind w:firstLine="0"/>
                      <w:jc w:val="center"/>
                    </w:pPr>
                    <w:r>
                      <w:t xml:space="preserve">Thanh nhôm </w:t>
                    </w:r>
                    <w:r>
                      <w:br/>
                      <w:t xml:space="preserve">định hình   </w:t>
                    </w:r>
                  </w:p>
                </w:txbxContent>
              </v:textbox>
            </v:rect>
            <v:rect id="Rectangle 1227" o:spid="_x0000_s3285" style="position:absolute;left:1591;top:13667;width:2269;height:88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">
              <v:textbox>
                <w:txbxContent>
                  <w:p w14:paraId="28AFF8E2" w14:textId="77777777" w:rsidR="00DD73D9" w:rsidRDefault="00DD73D9" w:rsidP="00DD73D9">
                    <w:pPr>
                      <w:spacing w:before="0" w:after="0" w:line="240" w:lineRule="auto"/>
                      <w:ind w:firstLine="0"/>
                      <w:jc w:val="center"/>
                    </w:pPr>
                    <w:r>
                      <w:t xml:space="preserve">Đóng gói, </w:t>
                    </w:r>
                    <w:r>
                      <w:br/>
                      <w:t xml:space="preserve">nhập kho   </w:t>
                    </w:r>
                  </w:p>
                </w:txbxContent>
              </v:textbox>
            </v:rect>
            <v:rect id="Rectangle 1228" o:spid="_x0000_s3286" style="position:absolute;left:3237;top:14950;width:1704;height:90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">
              <v:textbox>
                <w:txbxContent>
                  <w:p w14:paraId="01EBB3EC" w14:textId="77777777" w:rsidR="00DD73D9" w:rsidRDefault="00DD73D9" w:rsidP="00DD73D9">
                    <w:pPr>
                      <w:spacing w:before="0" w:after="0" w:line="240" w:lineRule="auto"/>
                      <w:ind w:firstLine="0"/>
                      <w:jc w:val="center"/>
                    </w:pPr>
                    <w:r>
                      <w:t xml:space="preserve">Xuất bán theo nhu cầu    </w:t>
                    </w:r>
                  </w:p>
                </w:txbxContent>
              </v:textbox>
            </v:rect>
            <v:rect id="Rectangle 1229" o:spid="_x0000_s3287" style="position:absolute;left:825;top:14950;width:2237;height:14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">
              <v:textbox>
                <w:txbxContent>
                  <w:p w14:paraId="4A621297" w14:textId="77777777" w:rsidR="00DD73D9" w:rsidRDefault="00DD73D9" w:rsidP="00DD73D9">
                    <w:pPr>
                      <w:spacing w:before="0" w:after="0" w:line="240" w:lineRule="auto"/>
                      <w:ind w:firstLine="0"/>
                      <w:jc w:val="center"/>
                    </w:pPr>
                    <w:r>
                      <w:t xml:space="preserve">Sản xuất thanh nhôm xi mạ, nhôm tĩnh điện, nhôm giả vân gỗ     </w:t>
                    </w:r>
                  </w:p>
                </w:txbxContent>
              </v:textbox>
            </v:rect>
            <v:shape id="AutoShape 1230" o:spid="_x0000_s3288" type="#_x0000_t32" style="position:absolute;left:4191;top:7010;width:531;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">
              <v:stroke endarrow="block"/>
            </v:shape>
            <v:shape id="AutoShape 1231" o:spid="_x0000_s3289" type="#_x0000_t32" style="position:absolute;left:6753;top:7010;width:525;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">
              <v:stroke endarrow="block"/>
            </v:shape>
            <v:shape id="AutoShape 1232" o:spid="_x0000_s3290" type="#_x0000_t32" style="position:absolute;left:9015;top:7010;width:525;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">
              <v:stroke endarrow="block"/>
            </v:shape>
            <v:shape id="AutoShape 1233" o:spid="_x0000_s3291" type="#_x0000_t32" style="position:absolute;left:10773;top:7394;width:0;height:170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">
              <v:stroke endarrow="block"/>
            </v:shape>
            <v:shape id="AutoShape 1234" o:spid="_x0000_s3292" type="#_x0000_t32" style="position:absolute;left:9072;top:9322;width:471;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">
              <v:stroke endarrow="block"/>
            </v:shape>
            <v:shape id="AutoShape 1235" o:spid="_x0000_s3293" type="#_x0000_t32" style="position:absolute;left:5912;top:9409;width:471;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">
              <v:stroke endarrow="block"/>
            </v:shape>
            <v:shape id="AutoShape 1237" o:spid="_x0000_s3294" type="#_x0000_t32" style="position:absolute;left:2152;top:9341;width:584;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">
              <v:stroke endarrow="block"/>
            </v:shape>
            <v:shape id="AutoShape 1238" o:spid="_x0000_s3295" type="#_x0000_t32" style="position:absolute;left:3372;top:9686;width:0;height:1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">
              <v:stroke endarrow="block"/>
            </v:shape>
            <v:shape id="AutoShape 1239" o:spid="_x0000_s3296" type="#_x0000_t32" style="position:absolute;left:4191;top:11430;width:636;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">
              <v:stroke endarrow="block"/>
            </v:shape>
            <v:shape id="AutoShape 1240" o:spid="_x0000_s3297" type="#_x0000_t32" style="position:absolute;left:6528;top:11336;width:586;height: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">
              <v:stroke endarrow="block"/>
            </v:shape>
            <v:shape id="AutoShape 1241" o:spid="_x0000_s3298" type="#_x0000_t32" style="position:absolute;left:8997;top:11336;width:553;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">
              <v:stroke endarrow="block"/>
            </v:shape>
            <v:shape id="AutoShape 1242" o:spid="_x0000_s3299" type="#_x0000_t32" style="position:absolute;left:10306;top:11691;width:0;height:34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">
              <v:stroke endarrow="block"/>
            </v:shape>
            <v:shape id="AutoShape 1243" o:spid="_x0000_s3300" type="#_x0000_t32" style="position:absolute;left:8922;top:14202;width:629;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">
              <v:stroke endarrow="block"/>
            </v:shape>
            <v:shape id="AutoShape 1244" o:spid="_x0000_s3301" type="#_x0000_t32" style="position:absolute;left:6678;top:14202;width:512;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">
              <v:stroke endarrow="block"/>
            </v:shape>
            <v:shape id="AutoShape 1245" o:spid="_x0000_s3302" type="#_x0000_t32" style="position:absolute;left:3854;top:14127;width:512;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">
              <v:stroke endarrow="block"/>
            </v:shape>
            <v:shape id="AutoShape 1246" o:spid="_x0000_s3303" type="#_x0000_t32" style="position:absolute;left:2059;top:14548;width:13;height:416;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">
              <v:stroke endarrow="block"/>
            </v:shape>
            <v:shape id="AutoShape 1247" o:spid="_x0000_s3304" type="#_x0000_t32" style="position:absolute;left:3573;top:14548;width:0;height:4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">
              <v:stroke endarrow="block"/>
            </v:shape>
            <v:shape id="AutoShape 1251" o:spid="_x0000_s3305" type="#_x0000_t32" style="position:absolute;left:7538;top:6372;width:0;height:374;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">
              <v:stroke dashstyle="dash" endarrow="block"/>
            </v:shape>
            <v:shape id="AutoShape 1252" o:spid="_x0000_s3306" type="#_x0000_t32" style="position:absolute;left:6584;top:6372;width:0;height:374;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">
              <v:stroke dashstyle="dash" endarrow="block"/>
            </v:shape>
            <v:rect id="Rectangle 1253" o:spid="_x0000_s3307" style="position:absolute;left:7875;top:8349;width:909;height:41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">
              <v:stroke dashstyle="dash"/>
              <v:textbox>
                <w:txbxContent>
                  <w:p w14:paraId="2F700AFE" w14:textId="77777777" w:rsidR="00DD73D9" w:rsidRDefault="00DD73D9" w:rsidP="00DD73D9">
                    <w:pPr>
                      <w:spacing w:before="0" w:after="0" w:line="240" w:lineRule="auto"/>
                      <w:ind w:firstLine="0"/>
                      <w:jc w:val="center"/>
                    </w:pPr>
                    <w:r>
                      <w:t>CTR</w:t>
                    </w:r>
                  </w:p>
                </w:txbxContent>
              </v:textbox>
            </v:rect>
            <v:rect id="Rectangle 1256" o:spid="_x0000_s3308" style="position:absolute;left:8997;top:7927;width:1488;height:77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">
              <v:stroke dashstyle="dash"/>
              <v:textbox>
                <w:txbxContent>
                  <w:p w14:paraId="78627E79" w14:textId="77777777" w:rsidR="00DD73D9" w:rsidRDefault="00DD73D9" w:rsidP="00DD73D9">
                    <w:pPr>
                      <w:spacing w:before="0" w:after="0" w:line="240" w:lineRule="auto"/>
                      <w:ind w:firstLine="0"/>
                      <w:jc w:val="center"/>
                    </w:pPr>
                    <w:r>
                      <w:t>Nhiệt độ, hơi nước</w:t>
                    </w:r>
                  </w:p>
                </w:txbxContent>
              </v:textbox>
            </v:rect>
            <v:rect id="Rectangle 1258" o:spid="_x0000_s3309" style="position:absolute;left:5874;top:10352;width:1694;height:4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">
              <v:stroke dashstyle="dash"/>
              <v:textbox>
                <w:txbxContent>
                  <w:p w14:paraId="759ADDBE" w14:textId="77777777" w:rsidR="00DD73D9" w:rsidRDefault="00DD73D9" w:rsidP="00DD73D9">
                    <w:pPr>
                      <w:spacing w:before="0" w:after="0" w:line="240" w:lineRule="auto"/>
                      <w:ind w:firstLine="0"/>
                      <w:jc w:val="center"/>
                    </w:pPr>
                    <w:r>
                      <w:t>Nhiệt độ</w:t>
                    </w:r>
                  </w:p>
                </w:txbxContent>
              </v:textbox>
            </v:rect>
            <v:rect id="Rectangle 1262" o:spid="_x0000_s3310" style="position:absolute;left:7317;top:13116;width:1497;height: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">
              <v:stroke dashstyle="dash"/>
              <v:textbox>
                <w:txbxContent>
                  <w:p w14:paraId="5139B08B" w14:textId="77777777" w:rsidR="00DD73D9" w:rsidRDefault="00DD73D9" w:rsidP="00DD73D9">
                    <w:pPr>
                      <w:spacing w:before="0" w:after="0" w:line="240" w:lineRule="auto"/>
                      <w:ind w:firstLine="0"/>
                      <w:jc w:val="center"/>
                    </w:pPr>
                    <w:r>
                      <w:t>CTR</w:t>
                    </w:r>
                  </w:p>
                </w:txbxContent>
              </v:textbox>
            </v:rect>
            <v:shape id="AutoShape 1263" o:spid="_x0000_s3311" type="#_x0000_t32" style="position:absolute;left:5196;top:8746;width:0;height:323;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">
              <v:stroke dashstyle="dash" endarrow="block"/>
            </v:shape>
            <v:shape id="AutoShape 1264" o:spid="_x0000_s3312" type="#_x0000_t32" style="position:absolute;left:8340;top:8746;width:0;height:323;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">
              <v:stroke dashstyle="dash" endarrow="block"/>
            </v:shape>
            <v:shape id="AutoShape 1265" o:spid="_x0000_s3313" type="#_x0000_t32" style="position:absolute;left:9801;top:8677;width:1;height:403;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">
              <v:stroke dashstyle="dash" endarrow="block"/>
            </v:shape>
            <v:shape id="AutoShape 1266" o:spid="_x0000_s3314" type="#_x0000_t32" style="position:absolute;left:6098;top:10755;width:1;height:323;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">
              <v:stroke dashstyle="dash" endarrow="block"/>
            </v:shape>
            <v:shape id="AutoShape 1267" o:spid="_x0000_s3315" type="#_x0000_t32" style="position:absolute;left:7276;top:10755;width:1;height:224;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">
              <v:stroke dashstyle="dash" endarrow="block"/>
            </v:shape>
            <v:shape id="AutoShape 1269" o:spid="_x0000_s3316" type="#_x0000_t32" style="position:absolute;left:7856;top:14548;width:0;height:415;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">
              <v:stroke endarrow="block"/>
            </v:shape>
            <v:rect id="Rectangle 1271" o:spid="_x0000_s3317" style="position:absolute;left:7164;top:12019;width:1879;height:77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">
              <v:stroke dashstyle="dash"/>
              <v:textbox>
                <w:txbxContent>
                  <w:p w14:paraId="2D369B57" w14:textId="77777777" w:rsidR="00DD73D9" w:rsidRDefault="00DD73D9" w:rsidP="00DD73D9">
                    <w:pPr>
                      <w:spacing w:before="0" w:after="0" w:line="240" w:lineRule="auto"/>
                      <w:ind w:firstLine="0"/>
                      <w:jc w:val="center"/>
                    </w:pPr>
                    <w:r>
                      <w:t xml:space="preserve">Sản phẩm không đạt   </w:t>
                    </w:r>
                  </w:p>
                </w:txbxContent>
              </v:textbox>
            </v:rect>
            <v:rect id="Rectangle 1272" o:spid="_x0000_s3318" style="position:absolute;left:4733;top:12019;width:1879;height:77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">
              <v:stroke dashstyle="dash"/>
              <v:textbox>
                <w:txbxContent>
                  <w:p w14:paraId="22F22017" w14:textId="77777777" w:rsidR="00DD73D9" w:rsidRDefault="00DD73D9" w:rsidP="00DD73D9">
                    <w:pPr>
                      <w:spacing w:before="0" w:after="0" w:line="240" w:lineRule="auto"/>
                      <w:ind w:firstLine="0"/>
                      <w:jc w:val="center"/>
                    </w:pPr>
                    <w:r>
                      <w:t xml:space="preserve">Tái sản xuất    </w:t>
                    </w:r>
                  </w:p>
                </w:txbxContent>
              </v:textbox>
            </v:rect>
            <v:shape id="AutoShape 1273" o:spid="_x0000_s3319" type="#_x0000_t32" style="position:absolute;left:8006;top:11748;width:0;height: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">
              <v:stroke dashstyle="dash" endarrow="block"/>
            </v:shape>
            <v:shape id="AutoShape 1274" o:spid="_x0000_s3320" type="#_x0000_t32" style="position:absolute;left:6603;top:12385;width:550;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">
              <v:stroke dashstyle="dash" endarrow="block"/>
            </v:shape>
            <v:rect id="Rectangle 1276" o:spid="_x0000_s3321" style="position:absolute;left:9520;top:13031;width:1879;height:509;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eMAIAAFU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">
              <v:textbox>
                <w:txbxContent>
                  <w:p w14:paraId="3DC5D0C5" w14:textId="77777777" w:rsidR="00DD73D9" w:rsidRDefault="00DD73D9" w:rsidP="00DD73D9">
                    <w:pPr>
                      <w:spacing w:before="0" w:after="0" w:line="240" w:lineRule="auto"/>
                      <w:ind w:firstLine="0"/>
                      <w:jc w:val="center"/>
                    </w:pPr>
                    <w:r>
                      <w:t xml:space="preserve">Kéo thẳng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77" o:spid="_x0000_s3322" type="#_x0000_t34" style="position:absolute;left:10182;top:12905;width:251;height:1;rotation:9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" adj="10757,-268380000,-886977">
              <v:stroke endarrow="block"/>
            </v:shape>
            <v:rect id="Rectangle 1278" o:spid="_x0000_s3323" style="position:absolute;left:8922;top:14991;width:1492;height:50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">
              <v:stroke dashstyle="dash"/>
              <v:textbox>
                <w:txbxContent>
                  <w:p w14:paraId="68E6FB2B" w14:textId="77777777" w:rsidR="00DD73D9" w:rsidRDefault="00DD73D9" w:rsidP="00DD73D9">
                    <w:pPr>
                      <w:spacing w:before="0" w:after="0" w:line="240" w:lineRule="auto"/>
                      <w:ind w:firstLine="0"/>
                      <w:jc w:val="center"/>
                    </w:pPr>
                    <w:r>
                      <w:t>Nhiệt độ</w:t>
                    </w:r>
                  </w:p>
                </w:txbxContent>
              </v:textbox>
            </v:rect>
            <v:rect id="Rectangle 1280" o:spid="_x0000_s3324" style="position:absolute;left:1984;top:12780;width:1492;height:49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">
              <v:stroke dashstyle="dash"/>
              <v:textbox>
                <w:txbxContent>
                  <w:p w14:paraId="003E8627" w14:textId="77777777" w:rsidR="00DD73D9" w:rsidRDefault="00DD73D9" w:rsidP="00DD73D9">
                    <w:pPr>
                      <w:spacing w:before="0" w:after="0" w:line="240" w:lineRule="auto"/>
                      <w:ind w:firstLine="0"/>
                      <w:jc w:val="center"/>
                    </w:pPr>
                    <w:r>
                      <w:t xml:space="preserve">CTR    </w:t>
                    </w:r>
                  </w:p>
                </w:txbxContent>
              </v:textbox>
            </v:rect>
            <v:shape id="AutoShape 1281" o:spid="_x0000_s3325" type="#_x0000_t32" style="position:absolute;left:2601;top:13321;width:0;height:355;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">
              <v:stroke dashstyle="dash" endarrow="block"/>
            </v:shape>
            <v:rect id="Rectangle 1282" o:spid="_x0000_s3326" style="position:absolute;left:5130;top:14950;width:1393;height:63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">
              <v:textbox>
                <w:txbxContent>
                  <w:p w14:paraId="79AD3E5C" w14:textId="77777777" w:rsidR="00DD73D9" w:rsidRDefault="00DD73D9" w:rsidP="00DD73D9">
                    <w:pPr>
                      <w:spacing w:before="0" w:after="0" w:line="240" w:lineRule="auto"/>
                      <w:ind w:firstLine="0"/>
                      <w:jc w:val="center"/>
                    </w:pPr>
                    <w:r>
                      <w:t>Để nguội</w:t>
                    </w:r>
                  </w:p>
                </w:txbxContent>
              </v:textbox>
            </v:rect>
            <v:shape id="AutoShape 462" o:spid="_x0000_s3327" type="#_x0000_t32" style="position:absolute;left:8017;top:13540;width:0;height:355;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">
              <v:stroke dashstyle="dash" endarrow="block"/>
            </v:shape>
            <v:shape id="AutoShape 463" o:spid="_x0000_s3328" type="#_x0000_t32" style="position:absolute;left:8567;top:15258;width:355;heigh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">
              <v:stroke dashstyle="dash" endarrow="block"/>
            </v:shape>
            <v:shape id="AutoShape 465" o:spid="_x0000_s3329" type="#_x0000_t32" style="position:absolute;left:6523;top:15258;width:323;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">
              <v:stroke endarrow="block"/>
            </v:shape>
            <v:shape id="AutoShape 466" o:spid="_x0000_s3330" type="#_x0000_t32" style="position:absolute;left:5775;top:14548;width:0;height:410;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">
              <v:stroke endarrow="block"/>
            </v:shape>
            <v:rect id="_x0000_s3331" style="position:absolute;left:6407;top:9069;width:1291;height:641;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">
              <v:textbox>
                <w:txbxContent>
                  <w:p w14:paraId="063E5879" w14:textId="77777777" w:rsidR="00DD73D9" w:rsidRDefault="00DD73D9" w:rsidP="00DD73D9">
                    <w:pPr>
                      <w:ind w:firstLine="0"/>
                      <w:jc w:val="center"/>
                      <w:rPr>
                        <w:color w:val="FF0000"/>
                      </w:rPr>
                    </w:pPr>
                    <w:r>
                      <w:rPr>
                        <w:color w:val="FF0000"/>
                      </w:rPr>
                      <w:t xml:space="preserve">Homo </w:t>
                    </w:r>
                  </w:p>
                </w:txbxContent>
              </v:textbox>
            </v:rect>
            <v:shape id="_x0000_s3332" type="#_x0000_t32" style="position:absolute;left:7738;top:9409;width:471;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">
              <v:stroke endarrow="block"/>
            </v:shape>
            <v:shape id="_x0000_s3333" type="#_x0000_t32" style="position:absolute;left:4112;top:9409;width:471;height:0;flip:x;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">
              <v:stroke endarrow="block"/>
            </v:shape>
            <v:rect id="_x0000_s3334" style="position:absolute;left:4722;top:8336;width:909;height:41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">
              <v:stroke dashstyle="dash"/>
              <v:textbox>
                <w:txbxContent>
                  <w:p w14:paraId="20D4BE00" w14:textId="77777777" w:rsidR="00DD73D9" w:rsidRDefault="00DD73D9" w:rsidP="00DD73D9">
                    <w:pPr>
                      <w:spacing w:before="0" w:after="0" w:line="240" w:lineRule="auto"/>
                      <w:ind w:firstLine="0"/>
                      <w:jc w:val="center"/>
                    </w:pPr>
                    <w:r>
                      <w:t>CTR</w:t>
                    </w:r>
                  </w:p>
                </w:txbxContent>
              </v:textbox>
            </v:rect>
            <v:rect id="_x0000_s3335" style="position:absolute;left:6210;top:7989;width:1488;height:77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">
              <v:stroke dashstyle="dash"/>
              <v:textbox>
                <w:txbxContent>
                  <w:p w14:paraId="1C89C7A4" w14:textId="77777777" w:rsidR="00DD73D9" w:rsidRDefault="00DD73D9" w:rsidP="00DD73D9">
                    <w:pPr>
                      <w:spacing w:before="0" w:after="0" w:line="240" w:lineRule="auto"/>
                      <w:ind w:firstLine="0"/>
                      <w:jc w:val="center"/>
                      <w:rPr>
                        <w:color w:val="FF0000"/>
                      </w:rPr>
                    </w:pPr>
                    <w:r>
                      <w:rPr>
                        <w:color w:val="FF0000"/>
                      </w:rPr>
                      <w:t>Nhiệt độ, hơi nước</w:t>
                    </w:r>
                  </w:p>
                </w:txbxContent>
              </v:textbox>
            </v:rect>
            <v:shape id="_x0000_s3336" type="#_x0000_t32" style="position:absolute;left:7030;top:8746;width:0;height:323;flip:y;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">
              <v:stroke dashstyle="dash" endarrow="block"/>
            </v:shape>
            <v:shape id="_x0000_s3337" type="#_x0000_t32" style="position:absolute;left:8652;top:9710;width:0;height:342;mso-width-relative:page;mso-height-relative:page" o:connectortype="straight"/>
            <v:shape id="_x0000_s3338" type="#_x0000_t32" style="position:absolute;left:5196;top:10052;width:3456;height:0;flip:x;mso-width-relative:page;mso-height-relative:page" o:connectortype="straight"/>
            <v:shape id="_x0000_s3339" type="#_x0000_t32" style="position:absolute;left:5196;top:9742;width:0;height:310;flip:y;mso-width-relative:page;mso-height-relative:page" o:connectortype="straight">
              <v:stroke endarrow="block"/>
            </v:shape>
            <v:rect id="_x0000_s3340" style="position:absolute;left:9551;top:13895;width:1879;height:76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eMAIAAFU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">
              <v:textbox>
                <w:txbxContent>
                  <w:p w14:paraId="6CBC968C" w14:textId="77777777" w:rsidR="00DD73D9" w:rsidRDefault="00DD73D9" w:rsidP="00DD73D9">
                    <w:pPr>
                      <w:spacing w:before="0" w:after="0" w:line="240" w:lineRule="auto"/>
                      <w:ind w:firstLine="0"/>
                      <w:jc w:val="center"/>
                    </w:pPr>
                    <w:r>
                      <w:rPr>
                        <w:color w:val="FF0000"/>
                      </w:rPr>
                      <w:t>Làm mát bằng gió</w:t>
                    </w:r>
                  </w:p>
                </w:txbxContent>
              </v:textbox>
            </v:rect>
            <v:shape id="_x0000_s3341" type="#_x0000_t32" style="position:absolute;left:10307;top:13540;width:0;height:355;mso-width-relative:page;mso-height-relative:page" o:connectortype="straight">
              <v:stroke endarrow="block"/>
            </v:shape>
            <v:shape id="_x0000_s3342" type="#_x0000_t32" style="position:absolute;left:11260;top:11337;width:368;height:0;mso-width-relative:page;mso-height-relative:page" o:connectortype="straight"/>
            <v:shape id="_x0000_s3343" type="#_x0000_t32" style="position:absolute;left:11628;top:11337;width:0;height:1984;mso-width-relative:page;mso-height-relative:page" o:connectortype="straight"/>
            <v:shape id="_x0000_s3344" type="#_x0000_t32" style="position:absolute;left:11399;top:13321;width:229;height:0;flip:x;mso-width-relative:page;mso-height-relative:page" o:connectortype="straight">
              <v:stroke endarrow="block"/>
            </v:shape>
          </v:group>
        </w:pict>
      </w:r>
      <w:r w:rsidR="00B44459" w:rsidRPr="00EF6582">
        <w:rPr>
          <w:sz w:val="28"/>
          <w:szCs w:val="28"/>
        </w:rPr>
        <w:t xml:space="preserve">Sơ đồ </w:t>
      </w:r>
      <w:r w:rsidR="00A2102A" w:rsidRPr="00EF6582">
        <w:rPr>
          <w:sz w:val="28"/>
          <w:szCs w:val="28"/>
        </w:rPr>
        <w:fldChar w:fldCharType="begin"/>
      </w:r>
      <w:r w:rsidR="00A2102A" w:rsidRPr="00EF6582">
        <w:rPr>
          <w:sz w:val="28"/>
          <w:szCs w:val="28"/>
        </w:rPr>
        <w:instrText xml:space="preserve"> SEQ Sơ_đồ \* ARABIC </w:instrText>
      </w:r>
      <w:r w:rsidR="00A2102A" w:rsidRPr="00EF6582">
        <w:rPr>
          <w:sz w:val="28"/>
          <w:szCs w:val="28"/>
        </w:rPr>
        <w:fldChar w:fldCharType="separate"/>
      </w:r>
      <w:r w:rsidR="003A18BC">
        <w:rPr>
          <w:noProof/>
          <w:sz w:val="28"/>
          <w:szCs w:val="28"/>
        </w:rPr>
        <w:t>1</w:t>
      </w:r>
      <w:r w:rsidR="00A2102A" w:rsidRPr="00EF6582">
        <w:rPr>
          <w:noProof/>
          <w:sz w:val="28"/>
          <w:szCs w:val="28"/>
        </w:rPr>
        <w:fldChar w:fldCharType="end"/>
      </w:r>
      <w:r w:rsidR="006A6BCB" w:rsidRPr="00EF6582">
        <w:rPr>
          <w:b w:val="0"/>
          <w:bCs w:val="0"/>
          <w:sz w:val="28"/>
          <w:szCs w:val="28"/>
          <w:lang w:val="nl-NL"/>
        </w:rPr>
        <w:t xml:space="preserve">: </w:t>
      </w:r>
      <w:bookmarkEnd w:id="38"/>
      <w:bookmarkEnd w:id="39"/>
      <w:bookmarkEnd w:id="40"/>
      <w:r w:rsidR="00387BA6" w:rsidRPr="00EF6582">
        <w:rPr>
          <w:sz w:val="28"/>
          <w:szCs w:val="28"/>
        </w:rPr>
        <w:t>Quy</w:t>
      </w:r>
      <w:r w:rsidR="00387BA6">
        <w:rPr>
          <w:sz w:val="28"/>
          <w:szCs w:val="28"/>
        </w:rPr>
        <w:t xml:space="preserve"> trình sản xuất thanh nhôm định hình</w:t>
      </w:r>
      <w:bookmarkEnd w:id="41"/>
    </w:p>
    <w:p w14:paraId="0F84977A" w14:textId="5606CBC8" w:rsidR="00387BA6" w:rsidRDefault="00387BA6" w:rsidP="00DD73D9">
      <w:pPr>
        <w:ind w:firstLine="720"/>
        <w:rPr>
          <w:b/>
        </w:rPr>
      </w:pPr>
    </w:p>
    <w:p w14:paraId="5DC49949" w14:textId="04AA6176" w:rsidR="00DD73D9" w:rsidRDefault="00DD73D9" w:rsidP="00DD73D9">
      <w:pPr>
        <w:ind w:firstLine="720"/>
        <w:rPr>
          <w:b/>
        </w:rPr>
      </w:pPr>
    </w:p>
    <w:p w14:paraId="69F19137" w14:textId="735CE02A" w:rsidR="00DD73D9" w:rsidRDefault="00DD73D9" w:rsidP="00DD73D9">
      <w:pPr>
        <w:ind w:firstLine="720"/>
        <w:rPr>
          <w:b/>
        </w:rPr>
      </w:pPr>
    </w:p>
    <w:p w14:paraId="4D10AEC2" w14:textId="140D19ED" w:rsidR="00DD73D9" w:rsidRDefault="00DD73D9" w:rsidP="00DD73D9">
      <w:pPr>
        <w:ind w:firstLine="720"/>
        <w:rPr>
          <w:b/>
        </w:rPr>
      </w:pPr>
    </w:p>
    <w:p w14:paraId="55A85D95" w14:textId="371AF7B8" w:rsidR="00DD73D9" w:rsidRDefault="00DD73D9" w:rsidP="00DD73D9">
      <w:pPr>
        <w:ind w:firstLine="720"/>
        <w:rPr>
          <w:b/>
        </w:rPr>
      </w:pPr>
    </w:p>
    <w:p w14:paraId="209E1879" w14:textId="6C1DB07F" w:rsidR="00DD73D9" w:rsidRDefault="00DD73D9" w:rsidP="00DD73D9">
      <w:pPr>
        <w:ind w:firstLine="720"/>
        <w:rPr>
          <w:b/>
        </w:rPr>
      </w:pPr>
    </w:p>
    <w:p w14:paraId="4A08F079" w14:textId="53FE2101" w:rsidR="00DD73D9" w:rsidRDefault="00DD73D9" w:rsidP="00DD73D9">
      <w:pPr>
        <w:ind w:firstLine="720"/>
        <w:rPr>
          <w:b/>
        </w:rPr>
      </w:pPr>
    </w:p>
    <w:p w14:paraId="57451567" w14:textId="1052FBCB" w:rsidR="00DD73D9" w:rsidRDefault="00DD73D9" w:rsidP="00DD73D9">
      <w:pPr>
        <w:ind w:firstLine="720"/>
        <w:rPr>
          <w:b/>
        </w:rPr>
      </w:pPr>
    </w:p>
    <w:p w14:paraId="5A925963" w14:textId="3B7BFF1C" w:rsidR="00DD73D9" w:rsidRDefault="00DD73D9" w:rsidP="00DD73D9">
      <w:pPr>
        <w:ind w:firstLine="720"/>
        <w:rPr>
          <w:b/>
        </w:rPr>
      </w:pPr>
    </w:p>
    <w:p w14:paraId="1EF6AE57" w14:textId="788AF8EC" w:rsidR="00DD73D9" w:rsidRDefault="00DD73D9" w:rsidP="00DD73D9">
      <w:pPr>
        <w:ind w:firstLine="720"/>
        <w:rPr>
          <w:b/>
        </w:rPr>
      </w:pPr>
    </w:p>
    <w:p w14:paraId="067C7438" w14:textId="6F832CD5" w:rsidR="00DD73D9" w:rsidRDefault="00DD73D9" w:rsidP="00DD73D9">
      <w:pPr>
        <w:ind w:firstLine="720"/>
        <w:rPr>
          <w:b/>
        </w:rPr>
      </w:pPr>
    </w:p>
    <w:p w14:paraId="165BD2D4" w14:textId="5BB3D4C6" w:rsidR="00DD73D9" w:rsidRDefault="00DD73D9" w:rsidP="00DD73D9">
      <w:pPr>
        <w:ind w:firstLine="720"/>
        <w:rPr>
          <w:b/>
        </w:rPr>
      </w:pPr>
    </w:p>
    <w:p w14:paraId="1CF68DE4" w14:textId="39AE3520" w:rsidR="00DD73D9" w:rsidRDefault="00DD73D9" w:rsidP="00DD73D9">
      <w:pPr>
        <w:ind w:firstLine="720"/>
        <w:rPr>
          <w:b/>
        </w:rPr>
      </w:pPr>
    </w:p>
    <w:p w14:paraId="6B38E989" w14:textId="01640F9B" w:rsidR="00DD73D9" w:rsidRDefault="00DD73D9" w:rsidP="00DD73D9">
      <w:pPr>
        <w:ind w:firstLine="720"/>
        <w:rPr>
          <w:b/>
        </w:rPr>
      </w:pPr>
    </w:p>
    <w:p w14:paraId="76B750E6" w14:textId="71A76C1B" w:rsidR="00DD73D9" w:rsidRDefault="00DD73D9" w:rsidP="00DD73D9">
      <w:pPr>
        <w:ind w:firstLine="720"/>
        <w:rPr>
          <w:b/>
        </w:rPr>
      </w:pPr>
    </w:p>
    <w:p w14:paraId="3EEB4A69" w14:textId="480A7C0C" w:rsidR="00DD73D9" w:rsidRDefault="00DD73D9" w:rsidP="00DD73D9">
      <w:pPr>
        <w:ind w:firstLine="720"/>
        <w:rPr>
          <w:b/>
        </w:rPr>
      </w:pPr>
    </w:p>
    <w:p w14:paraId="5545C2C2" w14:textId="704D639E" w:rsidR="00DD73D9" w:rsidRDefault="00DD73D9" w:rsidP="00DD73D9">
      <w:pPr>
        <w:ind w:firstLine="720"/>
        <w:rPr>
          <w:b/>
        </w:rPr>
      </w:pPr>
    </w:p>
    <w:p w14:paraId="63F387C0" w14:textId="10ABCB90" w:rsidR="00DD73D9" w:rsidRDefault="00DD73D9" w:rsidP="00DD73D9">
      <w:pPr>
        <w:ind w:firstLine="720"/>
        <w:rPr>
          <w:b/>
        </w:rPr>
      </w:pPr>
    </w:p>
    <w:p w14:paraId="29ACFBA0" w14:textId="6C3DF852" w:rsidR="00DD73D9" w:rsidRDefault="00DD73D9" w:rsidP="00DD73D9">
      <w:pPr>
        <w:ind w:firstLine="720"/>
        <w:rPr>
          <w:b/>
        </w:rPr>
      </w:pPr>
    </w:p>
    <w:p w14:paraId="206C61C5" w14:textId="77777777" w:rsidR="00DD73D9" w:rsidRDefault="00DD73D9" w:rsidP="00DD73D9">
      <w:pPr>
        <w:ind w:firstLine="720"/>
        <w:rPr>
          <w:b/>
        </w:rPr>
      </w:pPr>
    </w:p>
    <w:p w14:paraId="02C76A9B" w14:textId="37516C0A" w:rsidR="00DD73D9" w:rsidRDefault="00DD73D9" w:rsidP="00DD73D9">
      <w:pPr>
        <w:ind w:firstLine="720"/>
        <w:rPr>
          <w:b/>
        </w:rPr>
      </w:pPr>
    </w:p>
    <w:p w14:paraId="49AA8A29" w14:textId="2E831F29" w:rsidR="00DD73D9" w:rsidRDefault="00DD73D9" w:rsidP="00DD73D9">
      <w:pPr>
        <w:ind w:firstLine="720"/>
        <w:rPr>
          <w:b/>
        </w:rPr>
      </w:pPr>
    </w:p>
    <w:p w14:paraId="774F40AE" w14:textId="36715CC8" w:rsidR="00DD73D9" w:rsidRDefault="00DD73D9" w:rsidP="00DD73D9">
      <w:pPr>
        <w:ind w:firstLine="720"/>
        <w:rPr>
          <w:b/>
        </w:rPr>
      </w:pPr>
    </w:p>
    <w:p w14:paraId="36012B04" w14:textId="77777777" w:rsidR="00DD73D9" w:rsidRPr="00E44435" w:rsidRDefault="00DD73D9" w:rsidP="00DD73D9">
      <w:pPr>
        <w:ind w:firstLine="720"/>
        <w:rPr>
          <w:b/>
        </w:rPr>
      </w:pPr>
    </w:p>
    <w:p w14:paraId="0D7607EA" w14:textId="77777777" w:rsidR="00387BA6" w:rsidRPr="00E44435" w:rsidRDefault="00387BA6" w:rsidP="00387BA6">
      <w:pPr>
        <w:ind w:firstLine="720"/>
        <w:rPr>
          <w:b/>
        </w:rPr>
      </w:pPr>
    </w:p>
    <w:p w14:paraId="041A5CFA" w14:textId="77777777" w:rsidR="00387BA6" w:rsidRPr="00E44435" w:rsidRDefault="00387BA6" w:rsidP="00387BA6">
      <w:pPr>
        <w:ind w:firstLine="720"/>
        <w:rPr>
          <w:b/>
        </w:rPr>
      </w:pPr>
    </w:p>
    <w:p w14:paraId="026D8272" w14:textId="77777777" w:rsidR="00387BA6" w:rsidRPr="00E44435" w:rsidRDefault="00387BA6" w:rsidP="00387BA6">
      <w:pPr>
        <w:pStyle w:val="BodyText"/>
        <w:spacing w:line="360" w:lineRule="exact"/>
        <w:ind w:left="709" w:firstLine="153"/>
        <w:rPr>
          <w:sz w:val="26"/>
          <w:szCs w:val="26"/>
          <w:u w:val="single"/>
        </w:rPr>
      </w:pPr>
      <w:bookmarkStart w:id="42" w:name="_bookmark43"/>
      <w:bookmarkEnd w:id="42"/>
      <w:r w:rsidRPr="00E44435">
        <w:rPr>
          <w:sz w:val="26"/>
          <w:szCs w:val="26"/>
          <w:u w:val="single"/>
        </w:rPr>
        <w:lastRenderedPageBreak/>
        <w:t xml:space="preserve">Ghi chú: </w:t>
      </w:r>
    </w:p>
    <w:p w14:paraId="3E31F58E" w14:textId="0559ECF1" w:rsidR="00387BA6" w:rsidRPr="00E44435" w:rsidRDefault="00B9524D" w:rsidP="00387BA6">
      <w:pPr>
        <w:pStyle w:val="BodyText"/>
        <w:spacing w:line="360" w:lineRule="exact"/>
        <w:ind w:left="709" w:firstLine="153"/>
        <w:rPr>
          <w:sz w:val="26"/>
          <w:szCs w:val="26"/>
        </w:rPr>
      </w:pPr>
      <w:r>
        <w:rPr>
          <w:noProof/>
        </w:rPr>
        <w:pict w14:anchorId="51FD8165">
          <v:shape id="AutoShape 468" o:spid="_x0000_s1637" type="#_x0000_t32" style="position:absolute;left:0;text-align:left;margin-left:149.85pt;margin-top:32.8pt;width:44.75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">
            <v:stroke dashstyle="dash" endarrow="block"/>
          </v:shape>
        </w:pict>
      </w:r>
      <w:r>
        <w:rPr>
          <w:noProof/>
        </w:rPr>
        <w:pict w14:anchorId="5E7F0F89">
          <v:shape id="AutoShape 467" o:spid="_x0000_s1636" type="#_x0000_t32" style="position:absolute;left:0;text-align:left;margin-left:149.85pt;margin-top:11.05pt;width:44.75pt;height:0;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">
            <v:stroke endarrow="block"/>
          </v:shape>
        </w:pict>
      </w:r>
      <w:r w:rsidR="00387BA6" w:rsidRPr="00E44435">
        <w:rPr>
          <w:sz w:val="26"/>
          <w:szCs w:val="26"/>
        </w:rPr>
        <w:t>Đường công nghệ:</w:t>
      </w:r>
    </w:p>
    <w:p w14:paraId="1DA60D86" w14:textId="77777777" w:rsidR="00387BA6" w:rsidRPr="00E44435" w:rsidRDefault="00387BA6" w:rsidP="00387BA6">
      <w:pPr>
        <w:pStyle w:val="BodyText"/>
        <w:spacing w:line="360" w:lineRule="exact"/>
        <w:ind w:left="709" w:firstLine="153"/>
        <w:rPr>
          <w:sz w:val="26"/>
          <w:szCs w:val="26"/>
        </w:rPr>
      </w:pPr>
      <w:r w:rsidRPr="00E44435">
        <w:rPr>
          <w:sz w:val="26"/>
          <w:szCs w:val="26"/>
        </w:rPr>
        <w:t xml:space="preserve">Đường dòng thải: </w:t>
      </w:r>
    </w:p>
    <w:p w14:paraId="06619C5C" w14:textId="77777777" w:rsidR="00387BA6" w:rsidRPr="00133C4C" w:rsidRDefault="00387BA6" w:rsidP="00387BA6">
      <w:pPr>
        <w:pStyle w:val="BodyText"/>
        <w:spacing w:line="360" w:lineRule="exact"/>
        <w:ind w:left="567" w:hanging="414"/>
        <w:rPr>
          <w:sz w:val="28"/>
          <w:szCs w:val="28"/>
        </w:rPr>
      </w:pPr>
      <w:r w:rsidRPr="00133C4C">
        <w:rPr>
          <w:sz w:val="28"/>
          <w:szCs w:val="28"/>
        </w:rPr>
        <w:tab/>
      </w:r>
      <w:r w:rsidRPr="00133C4C">
        <w:rPr>
          <w:sz w:val="28"/>
          <w:szCs w:val="28"/>
        </w:rPr>
        <w:tab/>
      </w:r>
      <w:r w:rsidRPr="00133C4C">
        <w:rPr>
          <w:sz w:val="28"/>
          <w:szCs w:val="28"/>
          <w:u w:val="single"/>
        </w:rPr>
        <w:t>Thuyết minh quy trình sản xuất</w:t>
      </w:r>
      <w:r w:rsidRPr="00133C4C">
        <w:rPr>
          <w:sz w:val="28"/>
          <w:szCs w:val="28"/>
        </w:rPr>
        <w:t>:</w:t>
      </w:r>
    </w:p>
    <w:p w14:paraId="69B81E41" w14:textId="57C763FF" w:rsidR="00387BA6" w:rsidRPr="00133C4C" w:rsidRDefault="00387BA6" w:rsidP="00387BA6">
      <w:pPr>
        <w:pStyle w:val="BodyText"/>
        <w:spacing w:line="360" w:lineRule="exact"/>
        <w:ind w:right="-27" w:firstLine="720"/>
        <w:jc w:val="both"/>
        <w:rPr>
          <w:sz w:val="28"/>
          <w:szCs w:val="28"/>
        </w:rPr>
      </w:pPr>
      <w:r w:rsidRPr="00133C4C">
        <w:rPr>
          <w:sz w:val="28"/>
          <w:szCs w:val="28"/>
        </w:rPr>
        <w:t>Nhôm thỏi tinh luyện được nhập về Công ty và nhôm thứ liệu (các sản phẩm bị hỏng, bavia thừa từ quá trình sản xuất) được cho vào lò nấu nhôm. Nhôm được gia nhiệt ở nhiệt độ cao từ 660</w:t>
      </w:r>
      <w:r w:rsidRPr="00133C4C">
        <w:rPr>
          <w:sz w:val="28"/>
          <w:szCs w:val="28"/>
          <w:vertAlign w:val="superscript"/>
        </w:rPr>
        <w:t>0</w:t>
      </w:r>
      <w:r w:rsidRPr="00133C4C">
        <w:rPr>
          <w:sz w:val="28"/>
          <w:szCs w:val="28"/>
        </w:rPr>
        <w:t>C – 730</w:t>
      </w:r>
      <w:r w:rsidRPr="00133C4C">
        <w:rPr>
          <w:sz w:val="28"/>
          <w:szCs w:val="28"/>
          <w:vertAlign w:val="superscript"/>
        </w:rPr>
        <w:t>0</w:t>
      </w:r>
      <w:r w:rsidRPr="00133C4C">
        <w:rPr>
          <w:sz w:val="28"/>
          <w:szCs w:val="28"/>
        </w:rPr>
        <w:t>C. Lò nấu nhôm được vận hành bằng hệ thống bàn điều khiển tự động, hệ thống vận hành hoàn toàn tự động từ công đoạn nấu đến tạo thanh nhôm thành phẩm. Nhiệt cung cấp cho lò luyện nhôm bằng gas LPG. Nhôm sau khi ra khỏi lò có dạng lỏng</w:t>
      </w:r>
      <w:r w:rsidRPr="00133C4C">
        <w:rPr>
          <w:spacing w:val="-8"/>
          <w:sz w:val="28"/>
          <w:szCs w:val="28"/>
        </w:rPr>
        <w:t xml:space="preserve"> được rót vào </w:t>
      </w:r>
      <w:r w:rsidRPr="00133C4C">
        <w:rPr>
          <w:sz w:val="28"/>
          <w:szCs w:val="28"/>
        </w:rPr>
        <w:t>khuôn đã được làm sạch để tạo thành các thanh nhôm dài (gọi là nhôm billet).</w:t>
      </w:r>
      <w:r w:rsidRPr="00133C4C">
        <w:rPr>
          <w:spacing w:val="-9"/>
          <w:sz w:val="28"/>
          <w:szCs w:val="28"/>
        </w:rPr>
        <w:t xml:space="preserve"> Khi đó h</w:t>
      </w:r>
      <w:r w:rsidRPr="00133C4C">
        <w:rPr>
          <w:sz w:val="28"/>
          <w:szCs w:val="28"/>
        </w:rPr>
        <w:t>ệ thống làm mát được khởi động,</w:t>
      </w:r>
      <w:r w:rsidRPr="00133C4C">
        <w:rPr>
          <w:spacing w:val="-13"/>
          <w:sz w:val="28"/>
          <w:szCs w:val="28"/>
        </w:rPr>
        <w:t xml:space="preserve"> nước </w:t>
      </w:r>
      <w:r w:rsidRPr="00133C4C">
        <w:rPr>
          <w:sz w:val="28"/>
          <w:szCs w:val="28"/>
        </w:rPr>
        <w:t>bơm liên tục</w:t>
      </w:r>
      <w:r w:rsidRPr="00133C4C">
        <w:rPr>
          <w:spacing w:val="-10"/>
          <w:sz w:val="28"/>
          <w:szCs w:val="28"/>
        </w:rPr>
        <w:t xml:space="preserve"> bên ngoài các khuôn </w:t>
      </w:r>
      <w:r w:rsidRPr="00133C4C">
        <w:rPr>
          <w:sz w:val="28"/>
          <w:szCs w:val="28"/>
        </w:rPr>
        <w:t xml:space="preserve">để làm lạnh thanh nhôm, nhôm hình thành cây. Các thanh nhôm hình thành có chiều dài từ 6 – 7m. </w:t>
      </w:r>
      <w:r w:rsidRPr="00133C4C">
        <w:rPr>
          <w:spacing w:val="1"/>
          <w:sz w:val="28"/>
          <w:szCs w:val="28"/>
          <w:shd w:val="clear" w:color="auto" w:fill="FFFFFF"/>
        </w:rPr>
        <w:t>Billet sau đúc được đồng chất để tạo sự đồng đều của hợp kim và ổn định của cấu trúc. Sau đó lấy b</w:t>
      </w:r>
      <w:r w:rsidRPr="00133C4C">
        <w:rPr>
          <w:sz w:val="28"/>
          <w:szCs w:val="28"/>
        </w:rPr>
        <w:t xml:space="preserve">illet ra khỏi hệ thống đúc, được đưa qua máy cắt thành các </w:t>
      </w:r>
      <w:r w:rsidR="00EF6582">
        <w:rPr>
          <w:sz w:val="28"/>
          <w:szCs w:val="28"/>
        </w:rPr>
        <w:t xml:space="preserve">thanh </w:t>
      </w:r>
      <w:r w:rsidRPr="00133C4C">
        <w:rPr>
          <w:sz w:val="28"/>
          <w:szCs w:val="28"/>
        </w:rPr>
        <w:t xml:space="preserve">đạt tiêu chuẩn với chiều dài khoảng 5,8±0,005m, đồng thời cắt ba via ở đầu và cuối của thanh nhôm. </w:t>
      </w:r>
      <w:r w:rsidR="00DD73D9">
        <w:rPr>
          <w:sz w:val="28"/>
          <w:szCs w:val="28"/>
        </w:rPr>
        <w:t>(</w:t>
      </w:r>
      <w:r w:rsidR="00DD73D9">
        <w:rPr>
          <w:i/>
          <w:color w:val="FF0000"/>
          <w:sz w:val="28"/>
          <w:szCs w:val="28"/>
        </w:rPr>
        <w:t>Billet sẽ được đưa vào lò Homo để đồng nhất phân tử khi có yêu cầu từ khách hàng</w:t>
      </w:r>
      <w:r w:rsidR="00DD73D9">
        <w:rPr>
          <w:sz w:val="28"/>
          <w:szCs w:val="28"/>
        </w:rPr>
        <w:t>).</w:t>
      </w:r>
      <w:r w:rsidR="00DD73D9">
        <w:rPr>
          <w:sz w:val="28"/>
          <w:szCs w:val="28"/>
        </w:rPr>
        <w:t xml:space="preserve"> </w:t>
      </w:r>
      <w:r w:rsidRPr="00133C4C">
        <w:rPr>
          <w:sz w:val="28"/>
          <w:szCs w:val="28"/>
        </w:rPr>
        <w:t>Sản phẩm billet sẽ được kiểm tra, đóng gói và nhập kho phục vụ cho hoạt động các công đoạn sản xuất tiếp theo hoặc xuất bán cho khách hàng có nhu cầu. Sản phẩm billet xuất bán ra thị trường chiếm khoảng 30-50% khối lượng sản phẩm tùy thuộc vào nhu cầu của khách hàng, khối lượng sản phẩm còn lại được đưa vào các công đoạn sản xuất tiếp theo.</w:t>
      </w:r>
    </w:p>
    <w:p w14:paraId="576DA397" w14:textId="77777777" w:rsidR="00387BA6" w:rsidRPr="00133C4C" w:rsidRDefault="00387BA6" w:rsidP="00387BA6">
      <w:pPr>
        <w:pStyle w:val="BodyText"/>
        <w:spacing w:before="60" w:after="60" w:line="360" w:lineRule="exact"/>
        <w:ind w:right="-27" w:firstLine="720"/>
        <w:jc w:val="both"/>
        <w:rPr>
          <w:sz w:val="28"/>
          <w:szCs w:val="28"/>
        </w:rPr>
      </w:pPr>
      <w:r w:rsidRPr="00133C4C">
        <w:rPr>
          <w:sz w:val="28"/>
          <w:szCs w:val="28"/>
        </w:rPr>
        <w:t>Các thanh nhôm billet được cho vào lò ủ khuôn ở nhiệt độ 460</w:t>
      </w:r>
      <w:r w:rsidRPr="00133C4C">
        <w:rPr>
          <w:sz w:val="28"/>
          <w:szCs w:val="28"/>
          <w:vertAlign w:val="superscript"/>
        </w:rPr>
        <w:t>0</w:t>
      </w:r>
      <w:r w:rsidRPr="00133C4C">
        <w:rPr>
          <w:sz w:val="28"/>
          <w:szCs w:val="28"/>
        </w:rPr>
        <w:t>C±20</w:t>
      </w:r>
      <w:r w:rsidRPr="00133C4C">
        <w:rPr>
          <w:sz w:val="28"/>
          <w:szCs w:val="28"/>
          <w:vertAlign w:val="superscript"/>
        </w:rPr>
        <w:t>0</w:t>
      </w:r>
      <w:r w:rsidRPr="00133C4C">
        <w:rPr>
          <w:sz w:val="28"/>
          <w:szCs w:val="28"/>
        </w:rPr>
        <w:t>C. Sau đó tăng nhiệt độ 510</w:t>
      </w:r>
      <w:r w:rsidRPr="00133C4C">
        <w:rPr>
          <w:sz w:val="28"/>
          <w:szCs w:val="28"/>
          <w:vertAlign w:val="superscript"/>
        </w:rPr>
        <w:t>0</w:t>
      </w:r>
      <w:r w:rsidRPr="00133C4C">
        <w:rPr>
          <w:sz w:val="28"/>
          <w:szCs w:val="28"/>
        </w:rPr>
        <w:t>C±20</w:t>
      </w:r>
      <w:r w:rsidRPr="00133C4C">
        <w:rPr>
          <w:sz w:val="28"/>
          <w:szCs w:val="28"/>
          <w:vertAlign w:val="superscript"/>
        </w:rPr>
        <w:t>0</w:t>
      </w:r>
      <w:r w:rsidRPr="00133C4C">
        <w:rPr>
          <w:sz w:val="28"/>
          <w:szCs w:val="28"/>
        </w:rPr>
        <w:t>C thời gian ủ từ 4 – 5 giờ. Sau thời gian ủ sẽ tiến hành ép. Ngay sau khi thanh nhôm ra khỏi miệng ép, nhân viên dùng kìm sắt kẹp thanh nhôm đến vị trí xe kéo, cố định thanh nhôm và tiến hành kiểm tra. Nếu sản phẩm không đạt thì kiểm tra và tiến hành thay khuôn ép thử lại. Nếu sản phẩm đạt thì tiến hành sản xuất hàng loạt. Nhôm thanh định hình ra khỏi đầu đùn được kiểm tra như kiểm tra thanh nhôm đầu tiên. Nếu những thanh nhôm không đạt thì loại, đưa vào khu vực nguyên liệu thứ cấp để tái sản xuất. Những thanh nhôm đạt yêu cầu chất lượng sẽ được kéo thẳng bằng máy đi qua hệ thống làm mát bằng quạt. Thanh nhôm nguội được đưa đi cắt theo quy chuẩn về chiều dài như kế hoạch sản xuất.</w:t>
      </w:r>
    </w:p>
    <w:p w14:paraId="2429BAFD" w14:textId="13845A4E" w:rsidR="00387BA6" w:rsidRPr="00133C4C" w:rsidRDefault="00387BA6" w:rsidP="00387BA6">
      <w:pPr>
        <w:pStyle w:val="BodyText"/>
        <w:spacing w:before="60" w:after="60" w:line="360" w:lineRule="exact"/>
        <w:ind w:right="-27" w:firstLine="720"/>
        <w:jc w:val="both"/>
        <w:rPr>
          <w:sz w:val="28"/>
          <w:szCs w:val="28"/>
        </w:rPr>
      </w:pPr>
      <w:r w:rsidRPr="00133C4C">
        <w:rPr>
          <w:sz w:val="28"/>
          <w:szCs w:val="28"/>
        </w:rPr>
        <w:t>Đối với m</w:t>
      </w:r>
      <w:r w:rsidR="008204F4">
        <w:rPr>
          <w:sz w:val="28"/>
          <w:szCs w:val="28"/>
        </w:rPr>
        <w:t>ã</w:t>
      </w:r>
      <w:r w:rsidRPr="00133C4C">
        <w:rPr>
          <w:sz w:val="28"/>
          <w:szCs w:val="28"/>
        </w:rPr>
        <w:t xml:space="preserve"> hàng cần ủ để đạt độ cứng theo đơn đặt hàng thì nhôm được cho vào lò ủ ở nhiệt độ 185</w:t>
      </w:r>
      <w:r w:rsidRPr="00133C4C">
        <w:rPr>
          <w:sz w:val="28"/>
          <w:szCs w:val="28"/>
          <w:vertAlign w:val="superscript"/>
        </w:rPr>
        <w:t>0</w:t>
      </w:r>
      <w:r w:rsidRPr="00133C4C">
        <w:rPr>
          <w:sz w:val="28"/>
          <w:szCs w:val="28"/>
        </w:rPr>
        <w:t>C trong thời gian từ 3,5 – 4 giờ. Sau đó nhôm cho ra khỏi lò ủ cứng, để nguội tự nhiên và được kiểm tra, nếu đạt độ cứng theo yêu cầu sẽ được đóng gói nhập kho, nếu độ cứng không đạt yêu cầu sẽ đem đi ủ lại.</w:t>
      </w:r>
      <w:r w:rsidRPr="00133C4C">
        <w:rPr>
          <w:spacing w:val="-7"/>
          <w:sz w:val="28"/>
          <w:szCs w:val="28"/>
        </w:rPr>
        <w:t xml:space="preserve"> T</w:t>
      </w:r>
      <w:r w:rsidRPr="00133C4C">
        <w:rPr>
          <w:sz w:val="28"/>
          <w:szCs w:val="28"/>
        </w:rPr>
        <w:t xml:space="preserve">rường hợp vẫn không đạt yêu cầu sẽ được đưa đến khu vực tập kết để tái sản xuất. Đối với mặt hàng không cần thiết ủ cứng sau khi cắt được kiểm tra và đóng gói. Sản phẩm thanh nhôm định hình đảm bảo chất lượng sau đóng gói được nhập kho để xuất bán ra thị trường và sản phẩm chuyển sang xưởng sản xuất xi mạ, giả vân gỗ, sơn tĩnh điện. </w:t>
      </w:r>
    </w:p>
    <w:p w14:paraId="7AAAC612" w14:textId="530E1584" w:rsidR="00387BA6" w:rsidRPr="00133C4C" w:rsidRDefault="00387BA6" w:rsidP="00133C4C">
      <w:pPr>
        <w:spacing w:before="0" w:after="200" w:line="276" w:lineRule="auto"/>
        <w:ind w:firstLine="0"/>
        <w:rPr>
          <w:b/>
          <w:bCs/>
          <w:i/>
          <w:iCs/>
          <w:sz w:val="28"/>
          <w:szCs w:val="28"/>
        </w:rPr>
      </w:pPr>
      <w:bookmarkStart w:id="43" w:name="_Toc51655190"/>
      <w:r w:rsidRPr="00133C4C">
        <w:rPr>
          <w:b/>
          <w:bCs/>
          <w:i/>
          <w:iCs/>
          <w:sz w:val="28"/>
          <w:szCs w:val="28"/>
        </w:rPr>
        <w:lastRenderedPageBreak/>
        <w:t>b. Quy trình sản xuất thanh nhôm xi mạ:</w:t>
      </w:r>
      <w:bookmarkEnd w:id="43"/>
    </w:p>
    <w:p w14:paraId="047D9D4C" w14:textId="4CAB66EB" w:rsidR="00387BA6" w:rsidRPr="00133C4C" w:rsidRDefault="00387BA6" w:rsidP="00387BA6">
      <w:pPr>
        <w:pStyle w:val="Caption"/>
        <w:rPr>
          <w:sz w:val="28"/>
          <w:szCs w:val="28"/>
        </w:rPr>
      </w:pPr>
      <w:bookmarkStart w:id="44" w:name="_bookmark45"/>
      <w:bookmarkStart w:id="45" w:name="_Toc54678187"/>
      <w:bookmarkStart w:id="46" w:name="_Toc173151947"/>
      <w:bookmarkEnd w:id="44"/>
      <w:r w:rsidRPr="00133C4C">
        <w:rPr>
          <w:sz w:val="28"/>
          <w:szCs w:val="28"/>
        </w:rPr>
        <w:t xml:space="preserve">Sơ đồ </w:t>
      </w:r>
      <w:r w:rsidR="00DD4DDD" w:rsidRPr="00133C4C">
        <w:rPr>
          <w:sz w:val="28"/>
          <w:szCs w:val="28"/>
        </w:rPr>
        <w:fldChar w:fldCharType="begin"/>
      </w:r>
      <w:r w:rsidR="00DD4DDD" w:rsidRPr="00133C4C">
        <w:rPr>
          <w:sz w:val="28"/>
          <w:szCs w:val="28"/>
        </w:rPr>
        <w:instrText xml:space="preserve"> SEQ Sơ_đồ \* ARABIC </w:instrText>
      </w:r>
      <w:r w:rsidR="00DD4DDD" w:rsidRPr="00133C4C">
        <w:rPr>
          <w:sz w:val="28"/>
          <w:szCs w:val="28"/>
        </w:rPr>
        <w:fldChar w:fldCharType="separate"/>
      </w:r>
      <w:r w:rsidR="003A18BC">
        <w:rPr>
          <w:noProof/>
          <w:sz w:val="28"/>
          <w:szCs w:val="28"/>
        </w:rPr>
        <w:t>2</w:t>
      </w:r>
      <w:r w:rsidR="00DD4DDD" w:rsidRPr="00133C4C">
        <w:rPr>
          <w:noProof/>
          <w:sz w:val="28"/>
          <w:szCs w:val="28"/>
        </w:rPr>
        <w:fldChar w:fldCharType="end"/>
      </w:r>
      <w:r w:rsidRPr="00133C4C">
        <w:rPr>
          <w:sz w:val="28"/>
          <w:szCs w:val="28"/>
        </w:rPr>
        <w:t>: Quy trình sản xuất thanh nhôm xi mạ</w:t>
      </w:r>
      <w:bookmarkEnd w:id="45"/>
      <w:bookmarkEnd w:id="46"/>
    </w:p>
    <w:p w14:paraId="620830B8" w14:textId="269F9AA8" w:rsidR="00387BA6" w:rsidRPr="00E44435" w:rsidRDefault="006F52C4" w:rsidP="00387BA6">
      <w:pPr>
        <w:rPr>
          <w:lang w:bidi="en-US"/>
        </w:rPr>
      </w:pPr>
      <w:r>
        <w:rPr>
          <w:noProof/>
          <w:lang w:bidi="en-US"/>
        </w:rPr>
        <w:pict w14:anchorId="248A5A6B">
          <v:group id="_x0000_s3431" style="position:absolute;left:0;text-align:left;margin-left:6.9pt;margin-top:5.95pt;width:516.5pt;height:664.45pt;z-index:252537856" coordorigin="1244,2791" coordsize="10330,13289">
            <v:group id="_x0000_s3432" style="position:absolute;left:1479;top:2791;width:10095;height:13289" coordorigin="1365,2397" coordsize="10095,13289">
              <v:rect id="Rectangle 469" o:spid="_x0000_s3433" style="position:absolute;left:3030;top:2846;width:1770;heigh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">
                <v:textbox>
                  <w:txbxContent>
                    <w:p w14:paraId="09DAA48A" w14:textId="77777777" w:rsidR="006F52C4" w:rsidRDefault="006F52C4" w:rsidP="006F52C4">
                      <w:pPr>
                        <w:spacing w:line="240" w:lineRule="auto"/>
                        <w:ind w:firstLine="0"/>
                        <w:jc w:val="center"/>
                      </w:pPr>
                      <w:r>
                        <w:t>Thanh nhôm định hình</w:t>
                      </w:r>
                    </w:p>
                  </w:txbxContent>
                </v:textbox>
              </v:rect>
              <v:rect id="Rectangle 470" o:spid="_x0000_s3434" style="position:absolute;left:3030;top:410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">
                <v:textbox>
                  <w:txbxContent>
                    <w:p w14:paraId="23E6F65C" w14:textId="77777777" w:rsidR="006F52C4" w:rsidRDefault="006F52C4" w:rsidP="006F52C4">
                      <w:pPr>
                        <w:spacing w:line="240" w:lineRule="auto"/>
                        <w:ind w:firstLine="0"/>
                        <w:jc w:val="center"/>
                      </w:pPr>
                      <w:r>
                        <w:t>Kiểm tra</w:t>
                      </w:r>
                    </w:p>
                  </w:txbxContent>
                </v:textbox>
              </v:rect>
              <v:rect id="Rectangle 472" o:spid="_x0000_s3435" style="position:absolute;left:3030;top:5036;width:1770;height: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">
                <v:textbox>
                  <w:txbxContent>
                    <w:p w14:paraId="6E85F20C" w14:textId="77777777" w:rsidR="006F52C4" w:rsidRDefault="006F52C4" w:rsidP="006F52C4">
                      <w:pPr>
                        <w:spacing w:line="240" w:lineRule="auto"/>
                        <w:ind w:firstLine="0"/>
                        <w:jc w:val="center"/>
                      </w:pPr>
                      <w:r>
                        <w:t>Treo nhôm lên giá</w:t>
                      </w:r>
                    </w:p>
                  </w:txbxContent>
                </v:textbox>
              </v:rect>
              <v:rect id="Rectangle 473" o:spid="_x0000_s3436" style="position:absolute;left:2250;top:6251;width:1770;height:900">
                <v:textbox inset="0,0,0,0">
                  <w:txbxContent>
                    <w:p w14:paraId="23A3B344" w14:textId="77777777" w:rsidR="006F52C4" w:rsidRDefault="006F52C4" w:rsidP="006F52C4">
                      <w:pPr>
                        <w:spacing w:line="240" w:lineRule="auto"/>
                        <w:ind w:firstLine="0"/>
                        <w:jc w:val="center"/>
                      </w:pPr>
                      <w:r>
                        <w:t>Đánh bóng</w:t>
                      </w:r>
                    </w:p>
                    <w:p w14:paraId="5A2109C0" w14:textId="77777777" w:rsidR="006F52C4" w:rsidRDefault="006F52C4" w:rsidP="006F52C4">
                      <w:pPr>
                        <w:spacing w:line="240" w:lineRule="auto"/>
                        <w:ind w:firstLine="0"/>
                        <w:jc w:val="center"/>
                      </w:pPr>
                      <w:r>
                        <w:t>(xi sáng)</w:t>
                      </w:r>
                    </w:p>
                  </w:txbxContent>
                </v:textbox>
              </v:rect>
              <v:rect id="Rectangle 474" o:spid="_x0000_s3437" style="position:absolute;left:2250;top:754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">
                <v:textbox>
                  <w:txbxContent>
                    <w:p w14:paraId="407FE09E" w14:textId="77777777" w:rsidR="006F52C4" w:rsidRDefault="006F52C4" w:rsidP="006F52C4">
                      <w:pPr>
                        <w:spacing w:line="240" w:lineRule="auto"/>
                        <w:ind w:firstLine="0"/>
                        <w:jc w:val="center"/>
                      </w:pPr>
                      <w:r>
                        <w:t>Rửa nước</w:t>
                      </w:r>
                    </w:p>
                  </w:txbxContent>
                </v:textbox>
              </v:rect>
              <v:rect id="Rectangle 475" o:spid="_x0000_s3438" style="position:absolute;left:2955;top:8516;width:1770;height:615">
                <v:textbox inset="0,0,0,0">
                  <w:txbxContent>
                    <w:p w14:paraId="04D8ED63" w14:textId="77777777" w:rsidR="006F52C4" w:rsidRPr="006F52C4" w:rsidRDefault="006F52C4" w:rsidP="006F52C4">
                      <w:pPr>
                        <w:spacing w:line="240" w:lineRule="auto"/>
                        <w:ind w:firstLine="0"/>
                        <w:jc w:val="center"/>
                        <w:rPr>
                          <w:color w:val="FF0000"/>
                          <w:sz w:val="24"/>
                        </w:rPr>
                      </w:pPr>
                      <w:r w:rsidRPr="006F52C4">
                        <w:rPr>
                          <w:color w:val="FF0000"/>
                          <w:sz w:val="24"/>
                        </w:rPr>
                        <w:t xml:space="preserve">Bể tẩy dầu+Rửa1 </w:t>
                      </w:r>
                    </w:p>
                  </w:txbxContent>
                </v:textbox>
              </v:rect>
              <v:rect id="Rectangle 476" o:spid="_x0000_s3439" style="position:absolute;left:2955;top:9461;width:1770;height:615">
                <v:textbox inset="0,0,0,0">
                  <w:txbxContent>
                    <w:p w14:paraId="1117963B" w14:textId="77777777" w:rsidR="006F52C4" w:rsidRPr="006F52C4" w:rsidRDefault="006F52C4" w:rsidP="006F52C4">
                      <w:pPr>
                        <w:spacing w:line="240" w:lineRule="auto"/>
                        <w:ind w:firstLine="0"/>
                        <w:jc w:val="center"/>
                        <w:rPr>
                          <w:color w:val="FF0000"/>
                          <w:sz w:val="24"/>
                        </w:rPr>
                      </w:pPr>
                      <w:r w:rsidRPr="006F52C4">
                        <w:rPr>
                          <w:color w:val="FF0000"/>
                          <w:sz w:val="24"/>
                        </w:rPr>
                        <w:t>Bể tẩy acid+Rửa2</w:t>
                      </w:r>
                    </w:p>
                  </w:txbxContent>
                </v:textbox>
              </v:rect>
              <v:rect id="Rectangle 477" o:spid="_x0000_s3440" style="position:absolute;left:2955;top:10331;width:1770;height:870">
                <v:textbox inset="0,0,0,0">
                  <w:txbxContent>
                    <w:p w14:paraId="50EB0FCD" w14:textId="77777777" w:rsidR="006F52C4" w:rsidRDefault="006F52C4" w:rsidP="006F52C4">
                      <w:pPr>
                        <w:spacing w:line="240" w:lineRule="auto"/>
                        <w:ind w:firstLine="0"/>
                        <w:jc w:val="center"/>
                      </w:pPr>
                      <w:r>
                        <w:t xml:space="preserve">Bể mòn kiềm </w:t>
                      </w:r>
                    </w:p>
                    <w:p w14:paraId="64CA186B" w14:textId="77777777" w:rsidR="006F52C4" w:rsidRDefault="006F52C4" w:rsidP="006F52C4">
                      <w:pPr>
                        <w:spacing w:line="240" w:lineRule="auto"/>
                        <w:ind w:firstLine="0"/>
                        <w:jc w:val="center"/>
                      </w:pPr>
                      <w:r>
                        <w:t>(ADD)</w:t>
                      </w:r>
                    </w:p>
                  </w:txbxContent>
                </v:textbox>
              </v:rect>
              <v:rect id="Rectangle 478" o:spid="_x0000_s3441" style="position:absolute;left:2955;top:1148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">
                <v:textbox>
                  <w:txbxContent>
                    <w:p w14:paraId="38179EC2" w14:textId="77777777" w:rsidR="006F52C4" w:rsidRDefault="006F52C4" w:rsidP="006F52C4">
                      <w:pPr>
                        <w:spacing w:line="240" w:lineRule="auto"/>
                        <w:ind w:firstLine="0"/>
                        <w:jc w:val="center"/>
                      </w:pPr>
                      <w:r>
                        <w:t>Rửa nước</w:t>
                      </w:r>
                    </w:p>
                  </w:txbxContent>
                </v:textbox>
              </v:rect>
              <v:rect id="Rectangle 479" o:spid="_x0000_s3442" style="position:absolute;left:2955;top:1235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">
                <v:textbox>
                  <w:txbxContent>
                    <w:p w14:paraId="7D3242CD" w14:textId="77777777" w:rsidR="006F52C4" w:rsidRDefault="006F52C4" w:rsidP="006F52C4">
                      <w:pPr>
                        <w:spacing w:line="240" w:lineRule="auto"/>
                        <w:ind w:firstLine="0"/>
                        <w:jc w:val="center"/>
                      </w:pPr>
                      <w:r>
                        <w:t>Rửa nước</w:t>
                      </w:r>
                    </w:p>
                  </w:txbxContent>
                </v:textbox>
              </v:rect>
              <v:rect id="Rectangle 480" o:spid="_x0000_s3443" style="position:absolute;left:2955;top:1325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">
                <v:textbox>
                  <w:txbxContent>
                    <w:p w14:paraId="0C39B9DF" w14:textId="77777777" w:rsidR="006F52C4" w:rsidRDefault="006F52C4" w:rsidP="006F52C4">
                      <w:pPr>
                        <w:spacing w:line="240" w:lineRule="auto"/>
                        <w:ind w:firstLine="0"/>
                        <w:jc w:val="center"/>
                      </w:pPr>
                      <w:r>
                        <w:t>Bể trung hòa</w:t>
                      </w:r>
                    </w:p>
                  </w:txbxContent>
                </v:textbox>
              </v:rect>
              <v:rect id="Rectangle 481" o:spid="_x0000_s3444" style="position:absolute;left:2955;top:1411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">
                <v:textbox>
                  <w:txbxContent>
                    <w:p w14:paraId="1D9C5C2E" w14:textId="77777777" w:rsidR="006F52C4" w:rsidRDefault="006F52C4" w:rsidP="006F52C4">
                      <w:pPr>
                        <w:spacing w:line="240" w:lineRule="auto"/>
                        <w:ind w:firstLine="0"/>
                        <w:jc w:val="center"/>
                      </w:pPr>
                      <w:r>
                        <w:t>Rửa nước</w:t>
                      </w:r>
                    </w:p>
                  </w:txbxContent>
                </v:textbox>
              </v:rect>
              <v:rect id="Rectangle 482" o:spid="_x0000_s3445" style="position:absolute;left:2955;top:1507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">
                <v:textbox>
                  <w:txbxContent>
                    <w:p w14:paraId="12892515" w14:textId="77777777" w:rsidR="006F52C4" w:rsidRDefault="006F52C4" w:rsidP="006F52C4">
                      <w:pPr>
                        <w:spacing w:line="240" w:lineRule="auto"/>
                        <w:ind w:firstLine="0"/>
                        <w:jc w:val="center"/>
                      </w:pPr>
                      <w:r>
                        <w:t xml:space="preserve">Bể tách sào </w:t>
                      </w:r>
                    </w:p>
                  </w:txbxContent>
                </v:textbox>
              </v:rect>
              <v:rect id="Rectangle 483" o:spid="_x0000_s3446" style="position:absolute;left:7140;top:1507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">
                <v:textbox>
                  <w:txbxContent>
                    <w:p w14:paraId="32605E56" w14:textId="77777777" w:rsidR="006F52C4" w:rsidRDefault="006F52C4" w:rsidP="006F52C4">
                      <w:pPr>
                        <w:spacing w:line="240" w:lineRule="auto"/>
                        <w:ind w:firstLine="0"/>
                        <w:jc w:val="center"/>
                      </w:pPr>
                      <w:r>
                        <w:t xml:space="preserve">Bể oxy hóa </w:t>
                      </w:r>
                    </w:p>
                  </w:txbxContent>
                </v:textbox>
              </v:rect>
              <v:rect id="Rectangle 484" o:spid="_x0000_s3447" style="position:absolute;left:7140;top:1411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">
                <v:textbox>
                  <w:txbxContent>
                    <w:p w14:paraId="360FDC90" w14:textId="77777777" w:rsidR="006F52C4" w:rsidRDefault="006F52C4" w:rsidP="006F52C4">
                      <w:pPr>
                        <w:spacing w:line="240" w:lineRule="auto"/>
                        <w:ind w:firstLine="0"/>
                        <w:jc w:val="center"/>
                      </w:pPr>
                      <w:r>
                        <w:t>Rửa nước</w:t>
                      </w:r>
                    </w:p>
                  </w:txbxContent>
                </v:textbox>
              </v:rect>
              <v:rect id="Rectangle 485" o:spid="_x0000_s3448" style="position:absolute;left:7140;top:1310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">
                <v:textbox>
                  <w:txbxContent>
                    <w:p w14:paraId="198D598E" w14:textId="77777777" w:rsidR="006F52C4" w:rsidRDefault="006F52C4" w:rsidP="006F52C4">
                      <w:pPr>
                        <w:spacing w:line="240" w:lineRule="auto"/>
                        <w:ind w:firstLine="0"/>
                        <w:jc w:val="center"/>
                      </w:pPr>
                      <w:r>
                        <w:t>Rửa nước</w:t>
                      </w:r>
                    </w:p>
                  </w:txbxContent>
                </v:textbox>
              </v:rect>
              <v:rect id="Rectangle 486" o:spid="_x0000_s3449" style="position:absolute;left:8145;top:1210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">
                <v:textbox>
                  <w:txbxContent>
                    <w:p w14:paraId="5EB15CDF" w14:textId="77777777" w:rsidR="006F52C4" w:rsidRDefault="006F52C4" w:rsidP="006F52C4">
                      <w:pPr>
                        <w:spacing w:line="240" w:lineRule="auto"/>
                        <w:ind w:firstLine="0"/>
                        <w:jc w:val="center"/>
                      </w:pPr>
                      <w:r>
                        <w:t>Xi màu</w:t>
                      </w:r>
                    </w:p>
                  </w:txbxContent>
                </v:textbox>
              </v:rect>
              <v:rect id="Rectangle 487" o:spid="_x0000_s3450" style="position:absolute;left:8145;top:1108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">
                <v:textbox>
                  <w:txbxContent>
                    <w:p w14:paraId="5544D15E" w14:textId="77777777" w:rsidR="006F52C4" w:rsidRDefault="006F52C4" w:rsidP="006F52C4">
                      <w:pPr>
                        <w:spacing w:line="240" w:lineRule="auto"/>
                        <w:ind w:firstLine="0"/>
                        <w:jc w:val="center"/>
                      </w:pPr>
                      <w:r>
                        <w:t>Rửa nước</w:t>
                      </w:r>
                    </w:p>
                  </w:txbxContent>
                </v:textbox>
              </v:rect>
              <v:rect id="Rectangle 488" o:spid="_x0000_s3451" style="position:absolute;left:6795;top:10076;width:303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">
                <v:textbox>
                  <w:txbxContent>
                    <w:p w14:paraId="4C20F4BD" w14:textId="77777777" w:rsidR="006F52C4" w:rsidRDefault="006F52C4" w:rsidP="006F52C4">
                      <w:pPr>
                        <w:spacing w:line="240" w:lineRule="auto"/>
                        <w:ind w:firstLine="0"/>
                        <w:jc w:val="center"/>
                      </w:pPr>
                      <w:r>
                        <w:t>Nhôm xi bán thành phẩm</w:t>
                      </w:r>
                    </w:p>
                  </w:txbxContent>
                </v:textbox>
              </v:rect>
              <v:rect id="Rectangle 489" o:spid="_x0000_s3452" style="position:absolute;left:8220;top:880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">
                <v:textbox>
                  <w:txbxContent>
                    <w:p w14:paraId="2759DE96" w14:textId="77777777" w:rsidR="006F52C4" w:rsidRDefault="006F52C4" w:rsidP="006F52C4">
                      <w:pPr>
                        <w:spacing w:line="240" w:lineRule="auto"/>
                        <w:ind w:firstLine="0"/>
                        <w:jc w:val="center"/>
                      </w:pPr>
                      <w:r>
                        <w:t>Rửa nước RO</w:t>
                      </w:r>
                    </w:p>
                  </w:txbxContent>
                </v:textbox>
              </v:rect>
              <v:rect id="Rectangle 490" o:spid="_x0000_s3453" style="position:absolute;left:8220;top:7976;width:1770;height:615">
                <v:textbox inset="0,0,0,0">
                  <w:txbxContent>
                    <w:p w14:paraId="3DBCF7DC" w14:textId="77777777" w:rsidR="006F52C4" w:rsidRDefault="006F52C4" w:rsidP="006F52C4">
                      <w:pPr>
                        <w:spacing w:line="240" w:lineRule="auto"/>
                        <w:ind w:firstLine="0"/>
                        <w:jc w:val="center"/>
                      </w:pPr>
                      <w:r>
                        <w:t>Rửa nước RO</w:t>
                      </w:r>
                    </w:p>
                  </w:txbxContent>
                </v:textbox>
              </v:rect>
              <v:rect id="Rectangle 491" o:spid="_x0000_s3454" style="position:absolute;left:6105;top:8156;width:1770;height:795">
                <v:textbox inset="0,0,0,0">
                  <w:txbxContent>
                    <w:p w14:paraId="157D84D2" w14:textId="77777777" w:rsidR="006F52C4" w:rsidRDefault="006F52C4" w:rsidP="006F52C4">
                      <w:pPr>
                        <w:spacing w:line="240" w:lineRule="auto"/>
                        <w:ind w:firstLine="0"/>
                        <w:jc w:val="center"/>
                      </w:pPr>
                      <w:r>
                        <w:t>Bể lấp lỗ (SE)</w:t>
                      </w:r>
                    </w:p>
                  </w:txbxContent>
                </v:textbox>
              </v:rect>
              <v:rect id="Rectangle 492" o:spid="_x0000_s3455" style="position:absolute;left:6105;top:715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">
                <v:textbox>
                  <w:txbxContent>
                    <w:p w14:paraId="0B5D3439" w14:textId="77777777" w:rsidR="006F52C4" w:rsidRDefault="006F52C4" w:rsidP="006F52C4">
                      <w:pPr>
                        <w:spacing w:line="240" w:lineRule="auto"/>
                        <w:ind w:firstLine="0"/>
                        <w:jc w:val="center"/>
                      </w:pPr>
                      <w:r>
                        <w:t>Rửa nước RO</w:t>
                      </w:r>
                    </w:p>
                  </w:txbxContent>
                </v:textbox>
              </v:rect>
              <v:rect id="Rectangle 493" o:spid="_x0000_s3456" style="position:absolute;left:8235;top:713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">
                <v:textbox>
                  <w:txbxContent>
                    <w:p w14:paraId="11A93092" w14:textId="77777777" w:rsidR="006F52C4" w:rsidRDefault="006F52C4" w:rsidP="006F52C4">
                      <w:pPr>
                        <w:spacing w:line="240" w:lineRule="auto"/>
                        <w:ind w:firstLine="0"/>
                        <w:jc w:val="center"/>
                      </w:pPr>
                      <w:r>
                        <w:t>Xi keo (ED)</w:t>
                      </w:r>
                    </w:p>
                  </w:txbxContent>
                </v:textbox>
              </v:rect>
              <v:rect id="Rectangle 494" o:spid="_x0000_s3457" style="position:absolute;left:6105;top:625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">
                <v:textbox>
                  <w:txbxContent>
                    <w:p w14:paraId="22B91DEB" w14:textId="77777777" w:rsidR="006F52C4" w:rsidRDefault="006F52C4" w:rsidP="006F52C4">
                      <w:pPr>
                        <w:spacing w:line="240" w:lineRule="auto"/>
                        <w:ind w:firstLine="0"/>
                        <w:jc w:val="center"/>
                      </w:pPr>
                      <w:r>
                        <w:t>Chờ sấy</w:t>
                      </w:r>
                    </w:p>
                  </w:txbxContent>
                </v:textbox>
              </v:rect>
              <v:rect id="Rectangle 495" o:spid="_x0000_s3458" style="position:absolute;left:8220;top:6251;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">
                <v:textbox>
                  <w:txbxContent>
                    <w:p w14:paraId="32BD81C9" w14:textId="77777777" w:rsidR="006F52C4" w:rsidRDefault="006F52C4" w:rsidP="006F52C4">
                      <w:pPr>
                        <w:spacing w:line="240" w:lineRule="auto"/>
                        <w:ind w:firstLine="0"/>
                        <w:jc w:val="center"/>
                      </w:pPr>
                      <w:r>
                        <w:t>Chờ sấy</w:t>
                      </w:r>
                    </w:p>
                  </w:txbxContent>
                </v:textbox>
              </v:rect>
              <v:rect id="Rectangle 496" o:spid="_x0000_s3459" style="position:absolute;left:7350;top:5126;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">
                <v:textbox>
                  <w:txbxContent>
                    <w:p w14:paraId="2B28C573" w14:textId="77777777" w:rsidR="006F52C4" w:rsidRDefault="006F52C4" w:rsidP="006F52C4">
                      <w:pPr>
                        <w:spacing w:line="240" w:lineRule="auto"/>
                        <w:ind w:firstLine="0"/>
                        <w:jc w:val="center"/>
                      </w:pPr>
                      <w:r>
                        <w:t>Sấy</w:t>
                      </w:r>
                    </w:p>
                  </w:txbxContent>
                </v:textbox>
              </v:rect>
              <v:rect id="Rectangle 497" o:spid="_x0000_s3460" style="position:absolute;left:6795;top:4226;width:282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">
                <v:textbox>
                  <w:txbxContent>
                    <w:p w14:paraId="562BA6EA" w14:textId="77777777" w:rsidR="006F52C4" w:rsidRDefault="006F52C4" w:rsidP="006F52C4">
                      <w:pPr>
                        <w:spacing w:line="240" w:lineRule="auto"/>
                        <w:ind w:firstLine="0"/>
                        <w:jc w:val="center"/>
                      </w:pPr>
                      <w:r>
                        <w:t xml:space="preserve">Nhôm xi thành phẩm </w:t>
                      </w:r>
                    </w:p>
                  </w:txbxContent>
                </v:textbox>
              </v:rect>
              <v:rect id="Rectangle 498" o:spid="_x0000_s3461" style="position:absolute;left:6795;top:3296;width:282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">
                <v:textbox>
                  <w:txbxContent>
                    <w:p w14:paraId="63AF4C8D" w14:textId="77777777" w:rsidR="006F52C4" w:rsidRDefault="006F52C4" w:rsidP="006F52C4">
                      <w:pPr>
                        <w:spacing w:line="240" w:lineRule="auto"/>
                        <w:ind w:firstLine="0"/>
                        <w:jc w:val="center"/>
                      </w:pPr>
                      <w:r>
                        <w:t xml:space="preserve">Đóng gói, nhập kho  </w:t>
                      </w:r>
                    </w:p>
                  </w:txbxContent>
                </v:textbox>
              </v:rect>
              <v:shape id="AutoShape 499" o:spid="_x0000_s3462" type="#_x0000_t32" style="position:absolute;left:3870;top:3746;width:0;heigh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">
                <v:stroke endarrow="block"/>
              </v:shape>
              <v:shape id="AutoShape 500" o:spid="_x0000_s3463" type="#_x0000_t32" style="position:absolute;left:3870;top:4721;width:0;height: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">
                <v:stroke endarrow="block"/>
              </v:shape>
              <v:shape id="AutoShape 501" o:spid="_x0000_s3464" type="#_x0000_t32" style="position:absolute;left:3480;top:5936;width:0;height: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">
                <v:stroke endarrow="block"/>
              </v:shape>
              <v:shape id="AutoShape 502" o:spid="_x0000_s3465" type="#_x0000_t32" style="position:absolute;left:3405;top:7151;width:0;height: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">
                <v:stroke endarrow="block"/>
              </v:shape>
              <v:shape id="AutoShape 503" o:spid="_x0000_s3466" type="#_x0000_t32" style="position:absolute;left:3405;top:8156;width:0;height: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">
                <v:stroke endarrow="block"/>
              </v:shape>
              <v:shape id="AutoShape 504" o:spid="_x0000_s3467" type="#_x0000_t32" style="position:absolute;left:4395;top:5936;width:0;height: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">
                <v:stroke endarrow="block"/>
              </v:shape>
              <v:rect id="Rectangle 505" o:spid="_x0000_s3468" style="position:absolute;left:4275;top:6311;width:870;height: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" filled="f" stroked="f">
                <v:textbox>
                  <w:txbxContent>
                    <w:p w14:paraId="5718AC7D" w14:textId="77777777" w:rsidR="006F52C4" w:rsidRDefault="006F52C4" w:rsidP="006F52C4">
                      <w:pPr>
                        <w:spacing w:before="0" w:line="240" w:lineRule="auto"/>
                        <w:ind w:firstLine="0"/>
                        <w:jc w:val="center"/>
                        <w:rPr>
                          <w:sz w:val="20"/>
                          <w:szCs w:val="20"/>
                        </w:rPr>
                      </w:pPr>
                      <w:r>
                        <w:rPr>
                          <w:sz w:val="20"/>
                          <w:szCs w:val="20"/>
                        </w:rPr>
                        <w:t xml:space="preserve">Không cần </w:t>
                      </w:r>
                    </w:p>
                    <w:p w14:paraId="689E2D7F" w14:textId="77777777" w:rsidR="006F52C4" w:rsidRDefault="006F52C4" w:rsidP="006F52C4">
                      <w:pPr>
                        <w:spacing w:line="240" w:lineRule="auto"/>
                        <w:ind w:firstLine="0"/>
                        <w:jc w:val="center"/>
                        <w:rPr>
                          <w:sz w:val="20"/>
                          <w:szCs w:val="20"/>
                        </w:rPr>
                      </w:pPr>
                      <w:r>
                        <w:rPr>
                          <w:sz w:val="20"/>
                          <w:szCs w:val="20"/>
                        </w:rPr>
                        <w:t xml:space="preserve">đánh bóng </w:t>
                      </w:r>
                    </w:p>
                  </w:txbxContent>
                </v:textbox>
              </v:rect>
              <v:shape id="AutoShape 506" o:spid="_x0000_s3469" type="#_x0000_t32" style="position:absolute;left:3765;top:9131;width:0;height: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">
                <v:stroke endarrow="block"/>
              </v:shape>
              <v:shape id="AutoShape 507" o:spid="_x0000_s3470" type="#_x0000_t32" style="position:absolute;left:3765;top:10076;width:0;height: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">
                <v:stroke endarrow="block"/>
              </v:shape>
              <v:shape id="AutoShape 508" o:spid="_x0000_s3471" type="#_x0000_t32" style="position:absolute;left:3765;top:11201;width:0;height: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">
                <v:stroke endarrow="block"/>
              </v:shape>
              <v:shape id="AutoShape 509" o:spid="_x0000_s3472" type="#_x0000_t32" style="position:absolute;left:3765;top:12101;width:0;height: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">
                <v:stroke endarrow="block"/>
              </v:shape>
              <v:shape id="AutoShape 510" o:spid="_x0000_s3473" type="#_x0000_t32" style="position:absolute;left:3765;top:13001;width:0;height: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">
                <v:stroke endarrow="block"/>
              </v:shape>
              <v:shape id="AutoShape 511" o:spid="_x0000_s3474" type="#_x0000_t32" style="position:absolute;left:3765;top:13871;width:0;height: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">
                <v:stroke endarrow="block"/>
              </v:shape>
              <v:shape id="AutoShape 512" o:spid="_x0000_s3475" type="#_x0000_t32" style="position:absolute;left:3765;top:14726;width:0;height: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">
                <v:stroke endarrow="block"/>
              </v:shape>
              <v:shape id="AutoShape 513" o:spid="_x0000_s3476" type="#_x0000_t32" style="position:absolute;left:4725;top:15386;width:2415;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">
                <v:stroke endarrow="block"/>
              </v:shape>
              <v:shape id="AutoShape 514" o:spid="_x0000_s3477" type="#_x0000_t32" style="position:absolute;left:7950;top:14726;width:0;height:34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">
                <v:stroke endarrow="block"/>
              </v:shape>
              <v:shape id="AutoShape 515" o:spid="_x0000_s3478" type="#_x0000_t32" style="position:absolute;left:7950;top:13721;width:0;height:34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">
                <v:stroke endarrow="block"/>
              </v:shape>
              <v:shape id="AutoShape 516" o:spid="_x0000_s3479" type="#_x0000_t32" style="position:absolute;left:8685;top:12716;width:0;height:34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">
                <v:stroke endarrow="block"/>
              </v:shape>
              <v:shape id="AutoShape 517" o:spid="_x0000_s3480" type="#_x0000_t32" style="position:absolute;left:8911;top:11696;width:0;height:40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">
                <v:stroke endarrow="block"/>
              </v:shape>
              <v:shape id="AutoShape 518" o:spid="_x0000_s3481" type="#_x0000_t32" style="position:absolute;left:8910;top:10691;width:1;height:39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">
                <v:stroke endarrow="block"/>
              </v:shape>
              <v:shape id="AutoShape 519" o:spid="_x0000_s3482" type="#_x0000_t32" style="position:absolute;left:7605;top:10691;width:0;height:238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">
                <v:stroke endarrow="block"/>
              </v:shape>
              <v:rect id="Rectangle 520" o:spid="_x0000_s3483" style="position:absolute;left:6795;top:11486;width:810;height: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" filled="f" stroked="f">
                <v:textbox>
                  <w:txbxContent>
                    <w:p w14:paraId="1744452B" w14:textId="77777777" w:rsidR="006F52C4" w:rsidRDefault="006F52C4" w:rsidP="006F52C4">
                      <w:pPr>
                        <w:spacing w:before="0" w:after="0" w:line="240" w:lineRule="auto"/>
                        <w:ind w:firstLine="0"/>
                        <w:jc w:val="center"/>
                        <w:rPr>
                          <w:sz w:val="20"/>
                          <w:szCs w:val="20"/>
                        </w:rPr>
                      </w:pPr>
                      <w:r>
                        <w:rPr>
                          <w:sz w:val="20"/>
                          <w:szCs w:val="20"/>
                        </w:rPr>
                        <w:t xml:space="preserve">Xi trắng </w:t>
                      </w:r>
                    </w:p>
                  </w:txbxContent>
                </v:textbox>
              </v:rect>
              <v:shape id="AutoShape 521" o:spid="_x0000_s3484" type="#_x0000_t32" style="position:absolute;left:7229;top:8951;width:0;height:112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">
                <v:stroke endarrow="block"/>
              </v:shape>
              <v:rect id="Rectangle 522" o:spid="_x0000_s3485" style="position:absolute;left:6495;top:9068;width:645;height:1005" filled="f" stroked="f">
                <v:textbox inset="0,0,0,0">
                  <w:txbxContent>
                    <w:p w14:paraId="311E48E8" w14:textId="77777777" w:rsidR="006F52C4" w:rsidRDefault="006F52C4" w:rsidP="006F52C4">
                      <w:pPr>
                        <w:spacing w:line="240" w:lineRule="auto"/>
                        <w:ind w:firstLine="0"/>
                        <w:jc w:val="center"/>
                        <w:rPr>
                          <w:sz w:val="20"/>
                          <w:szCs w:val="20"/>
                        </w:rPr>
                      </w:pPr>
                      <w:r>
                        <w:rPr>
                          <w:sz w:val="20"/>
                          <w:szCs w:val="20"/>
                        </w:rPr>
                        <w:t>Xi</w:t>
                      </w:r>
                    </w:p>
                    <w:p w14:paraId="71DFAE4A" w14:textId="77777777" w:rsidR="006F52C4" w:rsidRDefault="006F52C4" w:rsidP="006F52C4">
                      <w:pPr>
                        <w:spacing w:line="240" w:lineRule="auto"/>
                        <w:ind w:firstLine="0"/>
                        <w:jc w:val="center"/>
                        <w:rPr>
                          <w:sz w:val="20"/>
                          <w:szCs w:val="20"/>
                        </w:rPr>
                      </w:pPr>
                      <w:r>
                        <w:rPr>
                          <w:sz w:val="20"/>
                          <w:szCs w:val="20"/>
                        </w:rPr>
                        <w:t>mờ</w:t>
                      </w:r>
                    </w:p>
                  </w:txbxContent>
                </v:textbox>
              </v:rect>
              <v:shape id="AutoShape 523" o:spid="_x0000_s3486" type="#_x0000_t32" style="position:absolute;left:8909;top:9416;width:0;height:66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">
                <v:stroke endarrow="block"/>
              </v:shape>
              <v:rect id="Rectangle 524" o:spid="_x0000_s3487" style="position:absolute;left:8910;top:9461;width:840;height: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" filled="f" stroked="f">
                <v:textbox>
                  <w:txbxContent>
                    <w:p w14:paraId="2D2E4E10" w14:textId="77777777" w:rsidR="006F52C4" w:rsidRDefault="006F52C4" w:rsidP="006F52C4">
                      <w:pPr>
                        <w:spacing w:before="0" w:after="0" w:line="240" w:lineRule="auto"/>
                        <w:ind w:firstLine="0"/>
                        <w:jc w:val="center"/>
                        <w:rPr>
                          <w:sz w:val="20"/>
                          <w:szCs w:val="20"/>
                        </w:rPr>
                      </w:pPr>
                      <w:r>
                        <w:rPr>
                          <w:sz w:val="20"/>
                          <w:szCs w:val="20"/>
                        </w:rPr>
                        <w:t xml:space="preserve">Xi </w:t>
                      </w:r>
                    </w:p>
                    <w:p w14:paraId="647574FB" w14:textId="77777777" w:rsidR="006F52C4" w:rsidRDefault="006F52C4" w:rsidP="006F52C4">
                      <w:pPr>
                        <w:spacing w:before="0" w:after="0" w:line="240" w:lineRule="auto"/>
                        <w:ind w:firstLine="0"/>
                        <w:jc w:val="center"/>
                        <w:rPr>
                          <w:sz w:val="20"/>
                          <w:szCs w:val="20"/>
                        </w:rPr>
                      </w:pPr>
                      <w:r>
                        <w:rPr>
                          <w:sz w:val="20"/>
                          <w:szCs w:val="20"/>
                        </w:rPr>
                        <w:t xml:space="preserve">bóng </w:t>
                      </w:r>
                    </w:p>
                  </w:txbxContent>
                </v:textbox>
              </v:rect>
              <v:shape id="AutoShape 525" o:spid="_x0000_s3488" type="#_x0000_t32" style="position:absolute;left:8911;top:8591;width:0;height:2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">
                <v:stroke endarrow="block"/>
              </v:shape>
              <v:shape id="AutoShape 526" o:spid="_x0000_s3489" type="#_x0000_t32" style="position:absolute;left:8909;top:7721;width:0;height:2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">
                <v:stroke endarrow="block"/>
              </v:shape>
              <v:shape id="AutoShape 527" o:spid="_x0000_s3490" type="#_x0000_t32" style="position:absolute;left:8908;top:6866;width:0;height:2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">
                <v:stroke endarrow="block"/>
              </v:shape>
              <v:shape id="AutoShape 528" o:spid="_x0000_s3491" type="#_x0000_t32" style="position:absolute;left:6897;top:6866;width:1;height:27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">
                <v:stroke endarrow="block"/>
              </v:shape>
              <v:shape id="AutoShape 529" o:spid="_x0000_s3492" type="#_x0000_t32" style="position:absolute;left:6899;top:7751;width:0;height:40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">
                <v:stroke endarrow="block"/>
              </v:shape>
              <v:shape id="AutoShape 530" o:spid="_x0000_s3493" type="#_x0000_t32" style="position:absolute;left:8610;top:5741;width:0;height:5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">
                <v:stroke endarrow="block"/>
              </v:shape>
              <v:shape id="AutoShape 531" o:spid="_x0000_s3494" type="#_x0000_t32" style="position:absolute;left:7605;top:5741;width:0;height:5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">
                <v:stroke endarrow="block"/>
              </v:shape>
              <v:shape id="AutoShape 532" o:spid="_x0000_s3495" type="#_x0000_t32" style="position:absolute;left:8145;top:4841;width:0;height:28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">
                <v:stroke endarrow="block"/>
              </v:shape>
              <v:shape id="AutoShape 533" o:spid="_x0000_s3496" type="#_x0000_t32" style="position:absolute;left:8145;top:3941;width:0;height:28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">
                <v:stroke endarrow="block"/>
              </v:shape>
              <v:rect id="Rectangle 534" o:spid="_x0000_s3497" style="position:absolute;left:7350;top:2397;width:1770;height: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">
                <v:textbox>
                  <w:txbxContent>
                    <w:p w14:paraId="0915B1BB" w14:textId="77777777" w:rsidR="006F52C4" w:rsidRDefault="006F52C4" w:rsidP="006F52C4">
                      <w:pPr>
                        <w:spacing w:line="240" w:lineRule="auto"/>
                        <w:ind w:firstLine="0"/>
                        <w:jc w:val="center"/>
                      </w:pPr>
                      <w:r>
                        <w:t xml:space="preserve">Xuất bán </w:t>
                      </w:r>
                    </w:p>
                  </w:txbxContent>
                </v:textbox>
              </v:rect>
              <v:shape id="AutoShape 535" o:spid="_x0000_s3498" type="#_x0000_t32" style="position:absolute;left:8145;top:3011;width:0;height:285;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">
                <v:stroke endarrow="block"/>
              </v:shape>
              <v:rect id="Rectangle 536" o:spid="_x0000_s3499" style="position:absolute;left:1365;top:10992;width:1185;height:2264">
                <v:stroke dashstyle="dash"/>
                <v:textbox inset="0,0,0,0">
                  <w:txbxContent>
                    <w:p w14:paraId="204FFFAB" w14:textId="77777777" w:rsidR="006F52C4" w:rsidRDefault="006F52C4" w:rsidP="006F52C4">
                      <w:pPr>
                        <w:spacing w:before="0" w:after="0" w:line="240" w:lineRule="auto"/>
                        <w:ind w:firstLine="0"/>
                        <w:jc w:val="center"/>
                      </w:pPr>
                    </w:p>
                    <w:p w14:paraId="38100775" w14:textId="77777777" w:rsidR="006F52C4" w:rsidRDefault="006F52C4" w:rsidP="006F52C4">
                      <w:pPr>
                        <w:spacing w:before="0" w:after="0" w:line="240" w:lineRule="auto"/>
                        <w:ind w:firstLine="0"/>
                        <w:jc w:val="center"/>
                      </w:pPr>
                      <w:r>
                        <w:t>Nước thải, CTNH</w:t>
                      </w:r>
                    </w:p>
                  </w:txbxContent>
                </v:textbox>
              </v:rect>
              <v:shape id="AutoShape 538" o:spid="_x0000_s3500" type="#_x0000_t32" style="position:absolute;left:1920;top:9777;width:1035;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">
                <v:stroke dashstyle="dash"/>
              </v:shape>
              <v:shape id="AutoShape 539" o:spid="_x0000_s3501" type="#_x0000_t32" style="position:absolute;left:1920;top:9777;width:0;height: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">
                <v:stroke dashstyle="dash" endarrow="block"/>
              </v:shape>
              <v:shape id="AutoShape 541" o:spid="_x0000_s3502" type="#_x0000_t32" style="position:absolute;left:1666;top:7842;width:1;height: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">
                <v:stroke dashstyle="dash" endarrow="block"/>
              </v:shape>
              <v:shape id="AutoShape 542" o:spid="_x0000_s3503" type="#_x0000_t32" style="position:absolute;left:2550;top:11787;width:405;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">
                <v:stroke dashstyle="dash" endarrow="block"/>
              </v:shape>
              <v:shape id="AutoShape 543" o:spid="_x0000_s3504" type="#_x0000_t32" style="position:absolute;left:2550;top:12641;width:405;height:15;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">
                <v:stroke dashstyle="dash" endarrow="block"/>
              </v:shape>
              <v:shape id="AutoShape 544" o:spid="_x0000_s3505" type="#_x0000_t32" style="position:absolute;left:2250;top:14412;width:705;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">
                <v:stroke dashstyle="dash"/>
              </v:shape>
              <v:shape id="AutoShape 545" o:spid="_x0000_s3506" type="#_x0000_t32" style="position:absolute;left:2250;top:13256;width:0;height:1156;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">
                <v:stroke dashstyle="dash" endarrow="block"/>
              </v:shape>
              <v:rect id="Rectangle 546" o:spid="_x0000_s3507" style="position:absolute;left:10275;top:10737;width:1185;height:2264">
                <v:stroke dashstyle="dash"/>
                <v:textbox inset="0,0,0,0">
                  <w:txbxContent>
                    <w:p w14:paraId="59FAE027" w14:textId="77777777" w:rsidR="006F52C4" w:rsidRDefault="006F52C4" w:rsidP="006F52C4">
                      <w:pPr>
                        <w:spacing w:before="0" w:after="0" w:line="240" w:lineRule="auto"/>
                        <w:ind w:firstLine="0"/>
                        <w:jc w:val="center"/>
                      </w:pPr>
                    </w:p>
                    <w:p w14:paraId="08763168" w14:textId="77777777" w:rsidR="006F52C4" w:rsidRDefault="006F52C4" w:rsidP="006F52C4">
                      <w:pPr>
                        <w:spacing w:before="0" w:after="0" w:line="240" w:lineRule="auto"/>
                        <w:ind w:firstLine="0"/>
                        <w:jc w:val="center"/>
                      </w:pPr>
                      <w:r>
                        <w:t>Nước thải, CTNH</w:t>
                      </w:r>
                    </w:p>
                  </w:txbxContent>
                </v:textbox>
              </v:rect>
              <v:shape id="AutoShape 547" o:spid="_x0000_s3508" type="#_x0000_t32" style="position:absolute;left:9915;top:11352;width:360;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">
                <v:stroke dashstyle="dash" endarrow="block"/>
              </v:shape>
              <v:shape id="AutoShape 548" o:spid="_x0000_s3509" type="#_x0000_t32" style="position:absolute;left:8911;top:13347;width:1619;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">
                <v:stroke dashstyle="dash"/>
              </v:shape>
              <v:shape id="AutoShape 549" o:spid="_x0000_s3510" type="#_x0000_t32" style="position:absolute;left:8911;top:14412;width:2144;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">
                <v:stroke dashstyle="dash"/>
              </v:shape>
              <v:shape id="AutoShape 550" o:spid="_x0000_s3511" type="#_x0000_t32" style="position:absolute;left:10530;top:13001;width:0;height:346;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">
                <v:stroke dashstyle="dash" endarrow="block"/>
              </v:shape>
              <v:shape id="AutoShape 551" o:spid="_x0000_s3512" type="#_x0000_t32" style="position:absolute;left:11055;top:13001;width:0;height:1411;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">
                <v:stroke dashstyle="dash" endarrow="block"/>
              </v:shape>
              <v:shape id="AutoShape 552" o:spid="_x0000_s3513" type="#_x0000_t32" style="position:absolute;left:10005;top:9071;width:450;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">
                <v:stroke dashstyle="dash"/>
              </v:shape>
              <v:shape id="AutoShape 553" o:spid="_x0000_s3514" type="#_x0000_t32" style="position:absolute;left:10455;top:9071;width:0;height: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">
                <v:stroke dashstyle="dash" endarrow="block"/>
              </v:shape>
              <v:shape id="AutoShape 554" o:spid="_x0000_s3515" type="#_x0000_t32" style="position:absolute;left:10005;top:8262;width:825;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">
                <v:stroke dashstyle="dash"/>
              </v:shape>
              <v:shape id="AutoShape 555" o:spid="_x0000_s3516" type="#_x0000_t32" style="position:absolute;left:10830;top:8262;width:0;height: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">
                <v:stroke dashstyle="dash" endarrow="block"/>
              </v:shape>
              <v:shape id="AutoShape 556" o:spid="_x0000_s3517" type="#_x0000_t32" style="position:absolute;left:1666;top:7842;width:584;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">
                <v:stroke dashstyle="dash"/>
              </v:shape>
            </v:group>
            <v:rect id="_x0000_s3518" style="position:absolute;left:1551;top:5094;width:1185;height:42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">
              <v:textbox>
                <w:txbxContent>
                  <w:p w14:paraId="39521236" w14:textId="77777777" w:rsidR="006F52C4" w:rsidRDefault="006F52C4" w:rsidP="006F52C4">
                    <w:pPr>
                      <w:spacing w:before="0" w:after="0" w:line="240" w:lineRule="auto"/>
                      <w:ind w:firstLine="0"/>
                      <w:jc w:val="center"/>
                      <w:rPr>
                        <w:color w:val="FF0000"/>
                      </w:rPr>
                    </w:pPr>
                    <w:r>
                      <w:rPr>
                        <w:color w:val="FF0000"/>
                      </w:rPr>
                      <w:t>Bắn cát</w:t>
                    </w:r>
                  </w:p>
                </w:txbxContent>
              </v:textbox>
            </v:rect>
            <v:shape id="_x0000_s3519" type="#_x0000_t34" style="position:absolute;left:2364;top:5520;width:780;height:420;mso-width-relative:page;mso-height-relative:page" o:connectortype="elbow" adj="-498,-265371,-65465">
              <v:stroke endarrow="block"/>
            </v:shape>
            <v:shape id="_x0000_s3520" type="#_x0000_t34" style="position:absolute;left:2364;top:4800;width:780;height:294;rotation:180;flip:y;mso-width-relative:page;mso-height-relative:page" o:connectortype="elbow" adj="21766,326204,-87065">
              <v:stroke endarrow="block"/>
            </v:shape>
            <v:rect id="_x0000_s3521" style="position:absolute;left:1244;top:3994;width:1492;height:50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">
              <v:stroke dashstyle="dash"/>
              <v:textbox>
                <w:txbxContent>
                  <w:p w14:paraId="1C917AA2" w14:textId="77777777" w:rsidR="006F52C4" w:rsidRDefault="006F52C4" w:rsidP="006F52C4">
                    <w:pPr>
                      <w:spacing w:before="0" w:after="0" w:line="240" w:lineRule="auto"/>
                      <w:ind w:firstLine="0"/>
                      <w:jc w:val="center"/>
                      <w:rPr>
                        <w:color w:val="FF0000"/>
                      </w:rPr>
                    </w:pPr>
                    <w:r>
                      <w:rPr>
                        <w:color w:val="FF0000"/>
                      </w:rPr>
                      <w:t>Bụi nhôm</w:t>
                    </w:r>
                  </w:p>
                </w:txbxContent>
              </v:textbox>
            </v:rect>
            <v:shape id="_x0000_s3522" type="#_x0000_t32" style="position:absolute;left:2034;top:4500;width:0;height:594;flip:y;mso-width-relative:page;mso-height-relative:page" o:connectortype="straight">
              <v:stroke dashstyle="dash" endarrow="block"/>
            </v:shape>
          </v:group>
        </w:pict>
      </w:r>
    </w:p>
    <w:p w14:paraId="6F41E0F3" w14:textId="716C1C0F" w:rsidR="00387BA6" w:rsidRPr="00E44435" w:rsidRDefault="00387BA6" w:rsidP="00387BA6">
      <w:pPr>
        <w:rPr>
          <w:lang w:bidi="en-US"/>
        </w:rPr>
      </w:pPr>
    </w:p>
    <w:p w14:paraId="4D5FCFE0" w14:textId="54784FF0" w:rsidR="00387BA6" w:rsidRPr="00E44435" w:rsidRDefault="00387BA6" w:rsidP="00387BA6">
      <w:pPr>
        <w:rPr>
          <w:lang w:bidi="en-US"/>
        </w:rPr>
        <w:sectPr w:rsidR="00387BA6" w:rsidRPr="00E44435" w:rsidSect="00407AE5">
          <w:footerReference w:type="default" r:id="rId11"/>
          <w:pgSz w:w="11907" w:h="16840" w:code="9"/>
          <w:pgMar w:top="709" w:right="1021" w:bottom="964" w:left="1418" w:header="142" w:footer="340" w:gutter="0"/>
          <w:pgNumType w:start="1"/>
          <w:cols w:space="720"/>
          <w:docGrid w:linePitch="354"/>
        </w:sectPr>
      </w:pPr>
    </w:p>
    <w:p w14:paraId="6FB6991E" w14:textId="77777777" w:rsidR="00387BA6" w:rsidRPr="00133C4C" w:rsidRDefault="00387BA6" w:rsidP="00387BA6">
      <w:pPr>
        <w:pStyle w:val="BodyText"/>
        <w:spacing w:before="78"/>
        <w:ind w:right="-27" w:firstLine="567"/>
        <w:rPr>
          <w:sz w:val="28"/>
          <w:szCs w:val="28"/>
        </w:rPr>
      </w:pPr>
      <w:r w:rsidRPr="00133C4C">
        <w:rPr>
          <w:sz w:val="28"/>
          <w:szCs w:val="28"/>
        </w:rPr>
        <w:lastRenderedPageBreak/>
        <w:tab/>
      </w:r>
      <w:r w:rsidRPr="00133C4C">
        <w:rPr>
          <w:sz w:val="28"/>
          <w:szCs w:val="28"/>
          <w:u w:val="single"/>
        </w:rPr>
        <w:t>Thuyết minh:</w:t>
      </w:r>
    </w:p>
    <w:p w14:paraId="4B1CFE72" w14:textId="77A5BB73" w:rsidR="00387BA6" w:rsidRPr="00133C4C" w:rsidRDefault="00387BA6" w:rsidP="00387BA6">
      <w:pPr>
        <w:pStyle w:val="BodyText"/>
        <w:spacing w:line="360" w:lineRule="exact"/>
        <w:ind w:right="-5" w:firstLine="567"/>
        <w:jc w:val="both"/>
        <w:rPr>
          <w:sz w:val="28"/>
          <w:szCs w:val="28"/>
        </w:rPr>
      </w:pPr>
      <w:r w:rsidRPr="00133C4C">
        <w:rPr>
          <w:sz w:val="28"/>
          <w:szCs w:val="28"/>
        </w:rPr>
        <w:t>Thanh nhôm định hình được vận chuyển về xưởng mạ và kiểm tra chất lượng, hình dạng trước khi đưa vào công đoạn mạ. Nếu không đảm bảo yêu cầu được vận chuyển về kho của nhà máy. Nếu đảm bảo chất lượng được treo</w:t>
      </w:r>
      <w:r w:rsidR="00EF7597">
        <w:rPr>
          <w:sz w:val="28"/>
          <w:szCs w:val="28"/>
        </w:rPr>
        <w:t xml:space="preserve"> </w:t>
      </w:r>
      <w:r w:rsidRPr="00133C4C">
        <w:rPr>
          <w:sz w:val="28"/>
          <w:szCs w:val="28"/>
        </w:rPr>
        <w:t>lên</w:t>
      </w:r>
      <w:r w:rsidR="00EF7597">
        <w:rPr>
          <w:sz w:val="28"/>
          <w:szCs w:val="28"/>
        </w:rPr>
        <w:t xml:space="preserve"> </w:t>
      </w:r>
      <w:r w:rsidRPr="00133C4C">
        <w:rPr>
          <w:sz w:val="28"/>
          <w:szCs w:val="28"/>
        </w:rPr>
        <w:t xml:space="preserve">giá và kẹp chặt để được đánh bóng. Các thanh nhôm được máy mài để tạo độ bóng sáng cho sản phẩm. Sau đó đưa qua bể chứa nước để rửa sạch các bụi bám trên bề mặt. Sau rửa các thanh nhôm được ngâm vào trong bể tẩy dầu trong khoảng 1–2phút để tẩy sạch dầu mỡ và bụi bẩn bám trên bề mặt nhôm. Ra khỏi bể tẩy dầu nhôm được đưa sang bể chứa nước để rửa sạch lớp hóa chất tẩy dầu. Nhôm được ngâm trong các bể soda (hay còn gọi là bể mòn kiềm) từ 3 – 5 phút để loại bỏ lớp màng oxi hóa tự nhiên (nhôm oxit) của nhôm khi để trong không khí. Sau khi tẩy so da, nhôm được nhúng qua 2 bể rửa nước để nhằm mục đích rửa sạch lượng xút và lớp mùn oxit đã được loại bỏ. </w:t>
      </w:r>
    </w:p>
    <w:p w14:paraId="325A40A5" w14:textId="6DDC7B56" w:rsidR="00387BA6" w:rsidRPr="00133C4C" w:rsidRDefault="00387BA6" w:rsidP="00387BA6">
      <w:pPr>
        <w:pStyle w:val="BodyText"/>
        <w:spacing w:line="360" w:lineRule="exact"/>
        <w:ind w:right="-5" w:firstLine="567"/>
        <w:jc w:val="both"/>
        <w:rPr>
          <w:sz w:val="28"/>
          <w:szCs w:val="28"/>
        </w:rPr>
      </w:pPr>
      <w:r w:rsidRPr="00133C4C">
        <w:rPr>
          <w:sz w:val="28"/>
          <w:szCs w:val="28"/>
        </w:rPr>
        <w:t>Để đảm bảo nhôm khi đưa vào bể oxi hóa mạnh ở trạng thái trung tính, thì nhôm sau soda được đưa vào ngâm trong bể trung hòa trong 01 phút, để trung hòa lượng xút vẫn còn bám lại trên thanh nhôm. Sau khi trung hòa, các thanh nhôm rửa lại bằng nước sạch trong bể chứa nước.</w:t>
      </w:r>
      <w:r w:rsidR="005C0D80">
        <w:rPr>
          <w:sz w:val="28"/>
          <w:szCs w:val="28"/>
        </w:rPr>
        <w:t xml:space="preserve"> </w:t>
      </w:r>
      <w:r w:rsidRPr="00133C4C">
        <w:rPr>
          <w:sz w:val="28"/>
          <w:szCs w:val="28"/>
        </w:rPr>
        <w:t xml:space="preserve">Sau đó cán bộ kỹ thuật sẽ kiểm tra mức độ xâm thực bề mặt nhôm khi xử lý, đồng thời kiểm tra chất lượng nhôm có đạt yêu cầu hay không (không bị móp, trầy xướt). Trường hợp nhôm không đạt yều cầu sẽ người có thẩm quyền để khắc phục xử lý, nếu nhôm đã đạt yêu cầu sẽ ngâm trong bể chứa nước, nhằm rửa sạch sư lượng hóa chất và bụi bẩn còn bám trên nhôm và giá treo. </w:t>
      </w:r>
    </w:p>
    <w:p w14:paraId="4B6EBCA1"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 xml:space="preserve">Tiếp theo chuyển sang bể oxy hóa. Trong các bể oxy hóa, tại các điện cực diễn ra quá trình điện phân trong đó các thanh nhôm sẽ đóng vai trò là cực catot, dưới tác dụng của dòng điện 1 chiều một lớp màng oxy hóa nhân tạo sẽ được hình thành trên bề mặt các thanh nhôm với độ dày tiêu chuẩn từ 8 - 9μm (tùy theo yêu cầu về độ dày của lớp màng oxy hóa mà khống chế thời gian ngâm cho phù hợp). Để lớp màng oxy hóa tạo thành đảm báo chất lượng yêu cầu cần khống chế tốt nhiệt độ bể, mật độ dòng điện, điện áp, nồng độ axit tự do và hàm lượng ion nhôm trong bể theo quy định. Trong quá trình oxy hóa nhân viên kỹ thuật phải thường xuyên kiểm tra độ dày của lớp màng oxy hóa xem có đạt yêu cầu không để có biện pháp khắcphục. Nhôm sau khi khỏi bể oxy hóa sẽ chuyển sang công đoạn xi mờ hoặc xi bóng tùy thuộc vào nhu cầu của khách hàng. </w:t>
      </w:r>
    </w:p>
    <w:p w14:paraId="72473949"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 xml:space="preserve">Đối với công đoạn xi mờ: Nhôm ra khỏi bể oxy hóa được đưa lần lượt vào 02 bể chứa nước để rửa lượng hóa chất dư bám trên bề mặt nhôm. Các thanh nhôm sau đó được đưa vào bể lấp lỗ (bịt lỗ), để bịt các lỗ xốp ở lớp màng oxy </w:t>
      </w:r>
      <w:r w:rsidRPr="00133C4C">
        <w:rPr>
          <w:sz w:val="28"/>
          <w:szCs w:val="28"/>
        </w:rPr>
        <w:lastRenderedPageBreak/>
        <w:t>hóa hình thành trên bề mặt nhôm. Nhôm sau đó được đưa qua bể nước RO để rửa sạch lần cuối. Sau đó nhôm được đưa vào máy sấy, sấy khô ở nhiệt độ 50 – 70</w:t>
      </w:r>
      <w:r w:rsidRPr="00133C4C">
        <w:rPr>
          <w:sz w:val="28"/>
          <w:szCs w:val="28"/>
        </w:rPr>
        <w:sym w:font="Symbol" w:char="F0B0"/>
      </w:r>
      <w:r w:rsidRPr="00133C4C">
        <w:rPr>
          <w:sz w:val="28"/>
          <w:szCs w:val="28"/>
        </w:rPr>
        <w:t>C trong thời gian từ 20 – 25 phút (nhiệt độ sấy đạt 80</w:t>
      </w:r>
      <w:r w:rsidRPr="00133C4C">
        <w:rPr>
          <w:sz w:val="28"/>
          <w:szCs w:val="28"/>
        </w:rPr>
        <w:sym w:font="Symbol" w:char="F0B0"/>
      </w:r>
      <w:r w:rsidRPr="00133C4C">
        <w:rPr>
          <w:sz w:val="28"/>
          <w:szCs w:val="28"/>
        </w:rPr>
        <w:t xml:space="preserve">C), để đảm bảo bề mặt nhôm sau lấp lỗ ổn định, rắn chắc. </w:t>
      </w:r>
    </w:p>
    <w:p w14:paraId="316DACB1" w14:textId="77777777" w:rsidR="00387BA6" w:rsidRPr="00133C4C" w:rsidRDefault="00387BA6" w:rsidP="00387BA6">
      <w:pPr>
        <w:pStyle w:val="BodyText"/>
        <w:spacing w:line="360" w:lineRule="exact"/>
        <w:ind w:right="-27" w:firstLine="567"/>
        <w:jc w:val="both"/>
        <w:rPr>
          <w:sz w:val="28"/>
          <w:szCs w:val="28"/>
        </w:rPr>
      </w:pPr>
      <w:r w:rsidRPr="00133C4C">
        <w:rPr>
          <w:sz w:val="28"/>
          <w:szCs w:val="28"/>
        </w:rPr>
        <w:t>Nhôm thành phẩm sẽ được kiểm tra, đóng gói, nhập kho và phân phối cho khách hàng. Nếu nhôm không đạt chất lượng như yêu cầu, nhân viên sẽ tìm hiểu nguyên nhân phát sinh lỗi để có hướng khắc phục. Trong trường hợp không khắc phục sẽ được tái sản xuất.</w:t>
      </w:r>
    </w:p>
    <w:p w14:paraId="5786CFDA" w14:textId="77777777" w:rsidR="00387BA6" w:rsidRPr="00133C4C" w:rsidRDefault="00387BA6" w:rsidP="00387BA6">
      <w:pPr>
        <w:spacing w:before="0" w:after="0" w:line="360" w:lineRule="exact"/>
        <w:ind w:right="-27" w:firstLine="567"/>
        <w:rPr>
          <w:sz w:val="28"/>
          <w:szCs w:val="28"/>
        </w:rPr>
      </w:pPr>
      <w:r w:rsidRPr="00133C4C">
        <w:rPr>
          <w:sz w:val="28"/>
          <w:szCs w:val="28"/>
        </w:rPr>
        <w:t>Đối với công đoạn xi bóng: Nhôm ra khỏi bể oxy hóa được đưa lần lượt vào 02 bể chứa nước để rửa lượng hóa chất dư bám trên bề mặt nhôm. Sau đó, nhôm tiếp tục đưa đưa vào 02 bể chứa nước RO để làm sạch hoàn toàn dư lượng hóa chất và tạp chất còn bám trên thanh nhôm để tránh làm ảnh hưởng đến quá trình xi keo. Nhôm được đưa vào bể xi keo (gọi là bể ED) để xi keo nhằm tạo độ bóng sáng và tạo một lớp keo bảo vệ cho bề mặt thanh nhôm, đồng thời tạo tính thẩm mỹ cho nhôm. Nhân viên kỹ thuật trực tiếp thao tác phải thường xuyên kiểm tra lớp màng và độ dày của màng keo (độ dày tiêu chuẩn từ 5 - 6μm), để có hướng điều chỉnh kịp thời khi có sự cố xảy ra. Nhôm sau khi xi keo được đưa ra khu vực chờ khô để làm ráo bớt nước trước khi đưa vào lò sấy. Nhôm được sấy ở nhiệt độ185</w:t>
      </w:r>
      <w:r w:rsidRPr="00133C4C">
        <w:rPr>
          <w:sz w:val="28"/>
          <w:szCs w:val="28"/>
        </w:rPr>
        <w:sym w:font="Symbol" w:char="F0B0"/>
      </w:r>
      <w:r w:rsidRPr="00133C4C">
        <w:rPr>
          <w:sz w:val="28"/>
          <w:szCs w:val="28"/>
        </w:rPr>
        <w:t>C±5</w:t>
      </w:r>
      <w:r w:rsidRPr="00133C4C">
        <w:rPr>
          <w:sz w:val="28"/>
          <w:szCs w:val="28"/>
        </w:rPr>
        <w:sym w:font="Symbol" w:char="F0B0"/>
      </w:r>
      <w:r w:rsidRPr="00133C4C">
        <w:rPr>
          <w:sz w:val="28"/>
          <w:szCs w:val="28"/>
        </w:rPr>
        <w:t>C trong vòng 01 giờ. Sản phẩm đạt yêu cầu được chuyển qua công đoạn đóng gói, nhập kho và phân phối cho khách hàng. Đối với các sản phẩm hỏng, không đạt chất lượng nhân viên sẽ tìm hiểu nguyên nhân phát sinh lỗi để có hướng khắc phục, phòng ngừa. Trong trường hợp không khắc phục sẽ được tái sản xuất.</w:t>
      </w:r>
    </w:p>
    <w:p w14:paraId="69E0B7F5" w14:textId="77777777" w:rsidR="00387BA6" w:rsidRPr="00133C4C" w:rsidRDefault="00387BA6" w:rsidP="00387BA6">
      <w:pPr>
        <w:pStyle w:val="Heading2"/>
        <w:spacing w:before="128"/>
        <w:rPr>
          <w:sz w:val="28"/>
          <w:szCs w:val="28"/>
        </w:rPr>
      </w:pPr>
      <w:bookmarkStart w:id="47" w:name="_Toc51655191"/>
      <w:bookmarkStart w:id="48" w:name="_Toc173147282"/>
      <w:r w:rsidRPr="00133C4C">
        <w:rPr>
          <w:sz w:val="28"/>
          <w:szCs w:val="28"/>
        </w:rPr>
        <w:t>c. Quy trình sản xuất nhôm sơn tĩnh điện:</w:t>
      </w:r>
      <w:bookmarkEnd w:id="47"/>
      <w:bookmarkEnd w:id="48"/>
    </w:p>
    <w:p w14:paraId="6CFE2311" w14:textId="731FC706" w:rsidR="00387BA6" w:rsidRPr="00133C4C" w:rsidRDefault="006F52C4" w:rsidP="007F029A">
      <w:pPr>
        <w:pStyle w:val="Caption"/>
        <w:rPr>
          <w:sz w:val="28"/>
          <w:szCs w:val="28"/>
        </w:rPr>
      </w:pPr>
      <w:bookmarkStart w:id="49" w:name="_bookmark46"/>
      <w:bookmarkStart w:id="50" w:name="_Toc54678188"/>
      <w:bookmarkStart w:id="51" w:name="_Toc173151948"/>
      <w:bookmarkEnd w:id="49"/>
      <w:r>
        <w:rPr>
          <w:noProof/>
          <w:lang w:bidi="en-US"/>
        </w:rPr>
        <w:pict w14:anchorId="2AA4EDE9">
          <v:group id="_x0000_s3523" style="position:absolute;left:0;text-align:left;margin-left:-8pt;margin-top:21.2pt;width:427.6pt;height:246.45pt;z-index:252538880" coordorigin="2209,8938" coordsize="8552,4929">
            <v:shape id="AutoShape 1404" o:spid="_x0000_s3524" type="#_x0000_t32" style="position:absolute;left:3930;top:10499;width:471;he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">
              <v:stroke endarrow="block"/>
            </v:shape>
            <v:shapetype id="_x0000_t202" coordsize="21600,21600" o:spt="202" path="m,l,21600r21600,l21600,xe">
              <v:stroke joinstyle="miter"/>
              <v:path gradientshapeok="t" o:connecttype="rect"/>
            </v:shapetype>
            <v:shape id="Text Box 1291" o:spid="_x0000_s3525" type="#_x0000_t202" style="position:absolute;left:6822;top:13072;width:1733;height: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" filled="f" strokeweight=".5pt">
              <v:stroke dashstyle="dash"/>
              <v:textbox inset="0,0,0,0">
                <w:txbxContent>
                  <w:p w14:paraId="1E4BE44C" w14:textId="77777777" w:rsidR="006F52C4" w:rsidRDefault="006F52C4" w:rsidP="006F52C4">
                    <w:pPr>
                      <w:spacing w:after="0" w:line="240" w:lineRule="auto"/>
                      <w:ind w:firstLine="0"/>
                      <w:jc w:val="center"/>
                    </w:pPr>
                    <w:r>
                      <w:t>Bụi sơn</w:t>
                    </w:r>
                  </w:p>
                </w:txbxContent>
              </v:textbox>
            </v:shape>
            <v:rect id="Rectangle 1308" o:spid="_x0000_s3526" style="position:absolute;left:5886;top:8938;width:2112;height: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">
              <v:stroke dashstyle="dash"/>
              <v:textbox>
                <w:txbxContent>
                  <w:p w14:paraId="6081F2F3" w14:textId="77777777" w:rsidR="006F52C4" w:rsidRDefault="006F52C4" w:rsidP="006F52C4">
                    <w:pPr>
                      <w:spacing w:before="0" w:after="0" w:line="240" w:lineRule="auto"/>
                      <w:ind w:firstLine="0"/>
                      <w:jc w:val="center"/>
                    </w:pPr>
                    <w:r>
                      <w:t xml:space="preserve">Nước thải, CTNH  </w:t>
                    </w:r>
                  </w:p>
                </w:txbxContent>
              </v:textbox>
            </v:rect>
            <v:rect id="Rectangle 1309" o:spid="_x0000_s3527" style="position:absolute;left:9024;top:13005;width:1737;height: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">
              <v:stroke dashstyle="dash"/>
              <v:textbox>
                <w:txbxContent>
                  <w:p w14:paraId="74524F15" w14:textId="77777777" w:rsidR="006F52C4" w:rsidRDefault="006F52C4" w:rsidP="006F52C4">
                    <w:pPr>
                      <w:spacing w:after="0" w:line="240" w:lineRule="auto"/>
                      <w:ind w:firstLine="0"/>
                      <w:jc w:val="center"/>
                    </w:pPr>
                    <w:r>
                      <w:t>Nhiệt dư</w:t>
                    </w:r>
                  </w:p>
                </w:txbxContent>
              </v:textbox>
            </v:rect>
            <v:shape id="AutoShape 1312" o:spid="_x0000_s3528" type="#_x0000_t32" style="position:absolute;left:5998;top:9697;width:0;height:5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">
              <v:stroke dashstyle="dash" endarrow="block"/>
            </v:shape>
            <v:rect id="Rectangle 1314" o:spid="_x0000_s3529" style="position:absolute;left:2209;top:10199;width:1737;height: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">
              <v:textbox>
                <w:txbxContent>
                  <w:p w14:paraId="14B0CDAB" w14:textId="77777777" w:rsidR="006F52C4" w:rsidRDefault="006F52C4" w:rsidP="006F52C4">
                    <w:pPr>
                      <w:spacing w:before="0" w:after="0" w:line="240" w:lineRule="auto"/>
                      <w:ind w:firstLine="0"/>
                      <w:jc w:val="center"/>
                    </w:pPr>
                    <w:r>
                      <w:t xml:space="preserve">Thanh nhôm định hình </w:t>
                    </w:r>
                  </w:p>
                </w:txbxContent>
              </v:textbox>
            </v:rect>
            <v:rect id="Rectangle 1395" o:spid="_x0000_s3530" style="position:absolute;left:4419;top:10199;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">
              <v:textbox>
                <w:txbxContent>
                  <w:p w14:paraId="5DCEE878" w14:textId="77777777" w:rsidR="006F52C4" w:rsidRDefault="006F52C4" w:rsidP="006F52C4">
                    <w:pPr>
                      <w:spacing w:before="0" w:after="0" w:line="240" w:lineRule="auto"/>
                      <w:ind w:firstLine="0"/>
                      <w:jc w:val="center"/>
                      <w:rPr>
                        <w:color w:val="FF0000"/>
                      </w:rPr>
                    </w:pPr>
                    <w:r>
                      <w:rPr>
                        <w:color w:val="FF0000"/>
                      </w:rPr>
                      <w:t>2 Bể tẩy dầu + 2 bể rửa</w:t>
                    </w:r>
                  </w:p>
                </w:txbxContent>
              </v:textbox>
            </v:rect>
            <v:rect id="Rectangle 1397" o:spid="_x0000_s3531" style="position:absolute;left:6713;top:10199;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">
              <v:textbox>
                <w:txbxContent>
                  <w:p w14:paraId="65B92B25" w14:textId="77777777" w:rsidR="006F52C4" w:rsidRDefault="006F52C4" w:rsidP="006F52C4">
                    <w:pPr>
                      <w:spacing w:before="0" w:after="0" w:line="240" w:lineRule="auto"/>
                      <w:ind w:firstLine="0"/>
                      <w:jc w:val="center"/>
                      <w:rPr>
                        <w:color w:val="FF0000"/>
                      </w:rPr>
                    </w:pPr>
                    <w:r>
                      <w:rPr>
                        <w:color w:val="FF0000"/>
                      </w:rPr>
                      <w:t>Bể crom + Bể rửa</w:t>
                    </w:r>
                  </w:p>
                </w:txbxContent>
              </v:textbox>
            </v:rect>
            <v:rect id="Rectangle 1398" o:spid="_x0000_s3532" style="position:absolute;left:9024;top:10199;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">
              <v:textbox>
                <w:txbxContent>
                  <w:p w14:paraId="0BB90555" w14:textId="77777777" w:rsidR="006F52C4" w:rsidRDefault="006F52C4" w:rsidP="006F52C4">
                    <w:pPr>
                      <w:spacing w:before="0" w:after="0" w:line="240" w:lineRule="auto"/>
                      <w:ind w:firstLine="0"/>
                      <w:jc w:val="center"/>
                      <w:rPr>
                        <w:color w:val="FF0000"/>
                      </w:rPr>
                    </w:pPr>
                    <w:r>
                      <w:rPr>
                        <w:color w:val="FF0000"/>
                      </w:rPr>
                      <w:t>Hồ nước DI</w:t>
                    </w:r>
                  </w:p>
                </w:txbxContent>
              </v:textbox>
            </v:rect>
            <v:rect id="Rectangle 1399" o:spid="_x0000_s3533" style="position:absolute;left:9024;top:11542;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">
              <v:textbox>
                <w:txbxContent>
                  <w:p w14:paraId="540E4E04" w14:textId="77777777" w:rsidR="006F52C4" w:rsidRDefault="006F52C4" w:rsidP="006F52C4">
                    <w:pPr>
                      <w:spacing w:before="0" w:after="0" w:line="240" w:lineRule="auto"/>
                      <w:ind w:firstLine="0"/>
                      <w:jc w:val="center"/>
                      <w:rPr>
                        <w:color w:val="FF0000"/>
                      </w:rPr>
                    </w:pPr>
                    <w:r>
                      <w:rPr>
                        <w:color w:val="FF0000"/>
                      </w:rPr>
                      <w:t xml:space="preserve">Sấy   </w:t>
                    </w:r>
                  </w:p>
                </w:txbxContent>
              </v:textbox>
            </v:rect>
            <v:rect id="Rectangle 1400" o:spid="_x0000_s3534" style="position:absolute;left:6713;top:11322;width:1835;height: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">
              <v:textbox>
                <w:txbxContent>
                  <w:p w14:paraId="43D3DBE0" w14:textId="77777777" w:rsidR="006F52C4" w:rsidRDefault="006F52C4" w:rsidP="006F52C4">
                    <w:pPr>
                      <w:spacing w:before="0" w:after="0" w:line="240" w:lineRule="auto"/>
                      <w:ind w:firstLine="0"/>
                      <w:jc w:val="center"/>
                    </w:pPr>
                    <w:r>
                      <w:t xml:space="preserve">Phun sơn tĩnh điện trong buồng kín    </w:t>
                    </w:r>
                  </w:p>
                </w:txbxContent>
              </v:textbox>
            </v:rect>
            <v:rect id="Rectangle 1401" o:spid="_x0000_s3535" style="position:absolute;left:4419;top:11542;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">
              <v:textbox>
                <w:txbxContent>
                  <w:p w14:paraId="31A6F3D9" w14:textId="77777777" w:rsidR="006F52C4" w:rsidRDefault="006F52C4" w:rsidP="006F52C4">
                    <w:pPr>
                      <w:spacing w:before="0" w:after="0" w:line="240" w:lineRule="auto"/>
                      <w:ind w:firstLine="0"/>
                      <w:jc w:val="center"/>
                      <w:rPr>
                        <w:color w:val="FF0000"/>
                      </w:rPr>
                    </w:pPr>
                    <w:r>
                      <w:rPr>
                        <w:color w:val="FF0000"/>
                      </w:rPr>
                      <w:t xml:space="preserve">Lò sấy     </w:t>
                    </w:r>
                  </w:p>
                </w:txbxContent>
              </v:textbox>
            </v:rect>
            <v:rect id="Rectangle 1402" o:spid="_x0000_s3536" style="position:absolute;left:2293;top:11542;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">
              <v:textbox>
                <w:txbxContent>
                  <w:p w14:paraId="6CE58CA5" w14:textId="77777777" w:rsidR="006F52C4" w:rsidRDefault="006F52C4" w:rsidP="006F52C4">
                    <w:pPr>
                      <w:spacing w:before="0" w:after="0" w:line="240" w:lineRule="auto"/>
                      <w:ind w:firstLine="0"/>
                      <w:jc w:val="center"/>
                    </w:pPr>
                    <w:r>
                      <w:t xml:space="preserve">Kiểm tra      </w:t>
                    </w:r>
                  </w:p>
                </w:txbxContent>
              </v:textbox>
            </v:rect>
            <v:rect id="Rectangle 1403" o:spid="_x0000_s3537" style="position:absolute;left:2293;top:13072;width:1737;height: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">
              <v:textbox>
                <w:txbxContent>
                  <w:p w14:paraId="3D51745A" w14:textId="77777777" w:rsidR="006F52C4" w:rsidRDefault="006F52C4" w:rsidP="006F52C4">
                    <w:pPr>
                      <w:spacing w:before="0" w:after="0" w:line="240" w:lineRule="auto"/>
                      <w:ind w:firstLine="0"/>
                      <w:jc w:val="center"/>
                    </w:pPr>
                    <w:r>
                      <w:t>Đóng gói, nhập kho</w:t>
                    </w:r>
                  </w:p>
                </w:txbxContent>
              </v:textbox>
            </v:rect>
            <v:shape id="AutoShape 1405" o:spid="_x0000_s3538" type="#_x0000_t32" style="position:absolute;left:6144;top:10498;width:566;height: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">
              <v:stroke endarrow="block"/>
            </v:shape>
            <v:shape id="AutoShape 1407" o:spid="_x0000_s3539" type="#_x0000_t32" style="position:absolute;left:8455;top:10498;width:566;height: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">
              <v:stroke endarrow="block"/>
            </v:shape>
            <v:shape id="AutoShape 1408" o:spid="_x0000_s3540" type="#_x0000_t32" style="position:absolute;left:9794;top:10926;width:0;height: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">
              <v:stroke endarrow="block"/>
            </v:shape>
            <v:shape id="AutoShape 1409" o:spid="_x0000_s3541" type="#_x0000_t32" style="position:absolute;left:8555;top:11912;width:469;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">
              <v:stroke endarrow="block"/>
            </v:shape>
            <v:shape id="AutoShape 1410" o:spid="_x0000_s3542" type="#_x0000_t32" style="position:absolute;left:6161;top:11912;width:566;height:1;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">
              <v:stroke endarrow="block"/>
            </v:shape>
            <v:shape id="AutoShape 1411" o:spid="_x0000_s3543" type="#_x0000_t32" style="position:absolute;left:4034;top:11912;width:375;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">
              <v:stroke endarrow="block"/>
            </v:shape>
            <v:shape id="AutoShape 1414" o:spid="_x0000_s3544" type="#_x0000_t32" style="position:absolute;left:3106;top:12367;width:0;height: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">
              <v:stroke endarrow="block"/>
            </v:shape>
            <v:shape id="AutoShape 1415" o:spid="_x0000_s3545" type="#_x0000_t32" style="position:absolute;left:7517;top:9697;width:0;height:510;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">
              <v:stroke dashstyle="dash" endarrow="block"/>
            </v:shape>
            <v:shape id="AutoShape 1416" o:spid="_x0000_s3546" type="#_x0000_t32" style="position:absolute;left:9717;top:9369;width:0;height:838;flip: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">
              <v:stroke dashstyle="dash"/>
            </v:shape>
            <v:shape id="AutoShape 1417" o:spid="_x0000_s3547" type="#_x0000_t32" style="position:absolute;left:7998;top:9369;width:1719;height:0;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">
              <v:stroke dashstyle="dash" endarrow="block"/>
            </v:shape>
            <v:shape id="AutoShape 1418" o:spid="_x0000_s3548" type="#_x0000_t32" style="position:absolute;left:7517;top:12501;width:1;height: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">
              <v:stroke dashstyle="dash" endarrow="block"/>
            </v:shape>
            <v:shape id="AutoShape 1419" o:spid="_x0000_s3549" type="#_x0000_t32" style="position:absolute;left:9794;top:12350;width:13;height:609;flip:x"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">
              <v:stroke dashstyle="dash" endarrow="block"/>
            </v:shape>
          </v:group>
        </w:pict>
      </w:r>
      <w:r w:rsidR="007F029A" w:rsidRPr="00133C4C">
        <w:rPr>
          <w:sz w:val="28"/>
          <w:szCs w:val="28"/>
        </w:rPr>
        <w:t xml:space="preserve">Sơ đồ </w:t>
      </w:r>
      <w:r w:rsidR="00DD4DDD" w:rsidRPr="00133C4C">
        <w:rPr>
          <w:sz w:val="28"/>
          <w:szCs w:val="28"/>
        </w:rPr>
        <w:fldChar w:fldCharType="begin"/>
      </w:r>
      <w:r w:rsidR="00DD4DDD" w:rsidRPr="00133C4C">
        <w:rPr>
          <w:sz w:val="28"/>
          <w:szCs w:val="28"/>
        </w:rPr>
        <w:instrText xml:space="preserve"> SEQ Sơ_đồ \* ARABIC </w:instrText>
      </w:r>
      <w:r w:rsidR="00DD4DDD" w:rsidRPr="00133C4C">
        <w:rPr>
          <w:sz w:val="28"/>
          <w:szCs w:val="28"/>
        </w:rPr>
        <w:fldChar w:fldCharType="separate"/>
      </w:r>
      <w:r w:rsidR="003A18BC">
        <w:rPr>
          <w:noProof/>
          <w:sz w:val="28"/>
          <w:szCs w:val="28"/>
        </w:rPr>
        <w:t>3</w:t>
      </w:r>
      <w:r w:rsidR="00DD4DDD" w:rsidRPr="00133C4C">
        <w:rPr>
          <w:noProof/>
          <w:sz w:val="28"/>
          <w:szCs w:val="28"/>
        </w:rPr>
        <w:fldChar w:fldCharType="end"/>
      </w:r>
      <w:r w:rsidR="00387BA6" w:rsidRPr="00133C4C">
        <w:rPr>
          <w:sz w:val="28"/>
          <w:szCs w:val="28"/>
        </w:rPr>
        <w:t>: Quy trình sản xuất thanh nhôm sơn tĩnh điện</w:t>
      </w:r>
      <w:bookmarkEnd w:id="50"/>
      <w:bookmarkEnd w:id="51"/>
    </w:p>
    <w:p w14:paraId="6C94470C" w14:textId="4D388F5C" w:rsidR="00387BA6" w:rsidRPr="00E44435" w:rsidRDefault="00387BA6" w:rsidP="00387BA6">
      <w:pPr>
        <w:rPr>
          <w:lang w:bidi="en-US"/>
        </w:rPr>
      </w:pPr>
    </w:p>
    <w:p w14:paraId="0F768B94" w14:textId="2F4B343D" w:rsidR="00387BA6" w:rsidRPr="00E44435" w:rsidRDefault="00387BA6" w:rsidP="00387BA6">
      <w:pPr>
        <w:rPr>
          <w:lang w:bidi="en-US"/>
        </w:rPr>
      </w:pPr>
    </w:p>
    <w:p w14:paraId="51D555C0" w14:textId="43D6BC71" w:rsidR="00387BA6" w:rsidRPr="00E44435" w:rsidRDefault="00387BA6" w:rsidP="00387BA6">
      <w:pPr>
        <w:rPr>
          <w:lang w:bidi="en-US"/>
        </w:rPr>
      </w:pPr>
    </w:p>
    <w:p w14:paraId="00478E4E" w14:textId="41F563FC" w:rsidR="00387BA6" w:rsidRPr="00E44435" w:rsidRDefault="00387BA6" w:rsidP="00387BA6">
      <w:pPr>
        <w:rPr>
          <w:lang w:bidi="en-US"/>
        </w:rPr>
      </w:pPr>
    </w:p>
    <w:p w14:paraId="542AFADC" w14:textId="7E09A54F" w:rsidR="00387BA6" w:rsidRPr="00E44435" w:rsidRDefault="00387BA6" w:rsidP="00387BA6">
      <w:pPr>
        <w:pStyle w:val="BodyText"/>
        <w:spacing w:before="118"/>
        <w:ind w:firstLine="567"/>
        <w:rPr>
          <w:sz w:val="26"/>
          <w:szCs w:val="26"/>
          <w:u w:val="single"/>
        </w:rPr>
      </w:pPr>
    </w:p>
    <w:p w14:paraId="0FE6B06E" w14:textId="70052CC9" w:rsidR="00387BA6" w:rsidRPr="00E44435" w:rsidRDefault="00387BA6" w:rsidP="00387BA6">
      <w:pPr>
        <w:pStyle w:val="BodyText"/>
        <w:spacing w:before="118"/>
        <w:ind w:firstLine="567"/>
        <w:rPr>
          <w:sz w:val="26"/>
          <w:szCs w:val="26"/>
          <w:u w:val="single"/>
        </w:rPr>
      </w:pPr>
    </w:p>
    <w:p w14:paraId="200B1A0B" w14:textId="754200F0" w:rsidR="00387BA6" w:rsidRPr="00E44435" w:rsidRDefault="00387BA6" w:rsidP="00387BA6">
      <w:pPr>
        <w:pStyle w:val="BodyText"/>
        <w:spacing w:before="118"/>
        <w:ind w:firstLine="567"/>
        <w:rPr>
          <w:sz w:val="26"/>
          <w:szCs w:val="26"/>
          <w:u w:val="single"/>
        </w:rPr>
      </w:pPr>
    </w:p>
    <w:p w14:paraId="0BD27692" w14:textId="77777777" w:rsidR="00387BA6" w:rsidRPr="00E44435" w:rsidRDefault="00387BA6" w:rsidP="008204F4">
      <w:pPr>
        <w:pStyle w:val="BodyText"/>
        <w:spacing w:before="118"/>
        <w:rPr>
          <w:sz w:val="26"/>
          <w:szCs w:val="26"/>
          <w:u w:val="single"/>
        </w:rPr>
      </w:pPr>
    </w:p>
    <w:p w14:paraId="241B7E6E" w14:textId="77777777" w:rsidR="00387BA6" w:rsidRPr="00E44435" w:rsidRDefault="00387BA6" w:rsidP="00387BA6">
      <w:pPr>
        <w:pStyle w:val="BodyText"/>
        <w:spacing w:before="118"/>
        <w:ind w:firstLine="567"/>
        <w:rPr>
          <w:sz w:val="26"/>
          <w:szCs w:val="26"/>
          <w:u w:val="single"/>
        </w:rPr>
      </w:pPr>
    </w:p>
    <w:p w14:paraId="4DCE0F10" w14:textId="77777777" w:rsidR="00387BA6" w:rsidRPr="00133C4C" w:rsidRDefault="00387BA6" w:rsidP="00387BA6">
      <w:pPr>
        <w:pStyle w:val="BodyText"/>
        <w:spacing w:before="118"/>
        <w:ind w:firstLine="567"/>
        <w:rPr>
          <w:sz w:val="28"/>
          <w:szCs w:val="28"/>
        </w:rPr>
      </w:pPr>
      <w:r w:rsidRPr="00133C4C">
        <w:rPr>
          <w:sz w:val="28"/>
          <w:szCs w:val="28"/>
          <w:u w:val="single"/>
        </w:rPr>
        <w:lastRenderedPageBreak/>
        <w:t>Thuyết minh quy trình sản xuất:</w:t>
      </w:r>
    </w:p>
    <w:p w14:paraId="7524AF21"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Thanh nhôm định hình từ xưởng sản xuất nhôm định hình của nhà máy chuyển về xưởng sơn tĩnh điện sẽ được xử lý bề mặt để làm sạch tạo điều kiện cho sơn bám vào sản phẩm. Quá trình xử lý bề mặt các thanh nhôm được nhúng ngập trong 2 bể tẩy dầu và 1 bể crom. Sau khoảng thời gian các thanh nhôm được nhúng lần lượt trong 6 bể chứa nước để làm sạch hóa chất. Sau đó các thanh nhôm được máy sấy để sấy khô trước khi phun sơn. Sau khi khô hệ thống băng chuyền (giá đỡ) đưa những thanh nhôm vào buồng sơn. Buồng sơn được thiết kế buồng kín. Bột sơn được bơm</w:t>
      </w:r>
      <w:r w:rsidRPr="00133C4C">
        <w:rPr>
          <w:spacing w:val="-7"/>
          <w:sz w:val="28"/>
          <w:szCs w:val="28"/>
        </w:rPr>
        <w:t xml:space="preserve"> tự động </w:t>
      </w:r>
      <w:r w:rsidRPr="00133C4C">
        <w:rPr>
          <w:sz w:val="28"/>
          <w:szCs w:val="28"/>
        </w:rPr>
        <w:t>vào các súng sơn,</w:t>
      </w:r>
      <w:r w:rsidRPr="00133C4C">
        <w:rPr>
          <w:spacing w:val="-3"/>
          <w:sz w:val="28"/>
          <w:szCs w:val="28"/>
        </w:rPr>
        <w:t xml:space="preserve"> các súng phun sơn </w:t>
      </w:r>
      <w:r w:rsidRPr="00133C4C">
        <w:rPr>
          <w:sz w:val="28"/>
          <w:szCs w:val="28"/>
        </w:rPr>
        <w:t xml:space="preserve">đều bám lên bề mặt các thanh nhôm. </w:t>
      </w:r>
    </w:p>
    <w:p w14:paraId="1B5F686C" w14:textId="578912D0" w:rsidR="00387BA6" w:rsidRPr="00EF7597" w:rsidRDefault="00387BA6" w:rsidP="00387BA6">
      <w:pPr>
        <w:pStyle w:val="BodyText"/>
        <w:spacing w:line="360" w:lineRule="exact"/>
        <w:ind w:right="-5" w:firstLine="567"/>
        <w:jc w:val="both"/>
        <w:rPr>
          <w:sz w:val="28"/>
          <w:szCs w:val="28"/>
        </w:rPr>
      </w:pPr>
      <w:r w:rsidRPr="00133C4C">
        <w:rPr>
          <w:sz w:val="28"/>
          <w:szCs w:val="28"/>
        </w:rPr>
        <w:t>Nhôm sau khi sơn được đưa vào buồng sấy, dưới tác dụng của nhiệt, bột sơn (dạng khô) chảy ra làm tăng độ bám dính lên bề mặt thanh nhôm.</w:t>
      </w:r>
      <w:r w:rsidR="008204F4">
        <w:rPr>
          <w:sz w:val="28"/>
          <w:szCs w:val="28"/>
        </w:rPr>
        <w:t xml:space="preserve"> </w:t>
      </w:r>
      <w:r w:rsidRPr="00133C4C">
        <w:rPr>
          <w:sz w:val="28"/>
          <w:szCs w:val="28"/>
        </w:rPr>
        <w:t>Khi nhôm được sơn bằng hệ thống sơn tĩnh điện, nhân viên dựa vào kinh nghiệm chạy máy, hàng dày mỏng, hàng lớn nhỏ mà điều chỉnh tốc độ băng chuyền (2,1m/phút đối với hàng bảo hành và 2,3m/phút đối với hàng thông dụng) và nhiệt độ buồng sấy (thông thường là 200</w:t>
      </w:r>
      <w:r w:rsidRPr="00133C4C">
        <w:rPr>
          <w:sz w:val="28"/>
          <w:szCs w:val="28"/>
          <w:vertAlign w:val="superscript"/>
        </w:rPr>
        <w:t>0</w:t>
      </w:r>
      <w:r w:rsidRPr="00133C4C">
        <w:rPr>
          <w:sz w:val="28"/>
          <w:szCs w:val="28"/>
        </w:rPr>
        <w:t xml:space="preserve">C trong 10 phút) cho phù hợp để nhôm sau khi sơn đảm bảo chất lượng tốt nhất với độ dày màng sơn quy định từ 40-80μm và không </w:t>
      </w:r>
      <w:r w:rsidRPr="00EF7597">
        <w:rPr>
          <w:sz w:val="28"/>
          <w:szCs w:val="28"/>
        </w:rPr>
        <w:t>được vượt quá 100μm. Nhôm sau khi ra khỏi buồng sấy được nhân viên kiểm tra chất lượng trước khi đóng gói, nhập kho. Đối với các sản phẩm hỏng, không đạt chất lượng nhân viên sẽ tìm hiểu nguyên nhân để có hướng khắc phục. Trong trường hợp không khắc phục sẽ thu gom và tái sản xuất.</w:t>
      </w:r>
    </w:p>
    <w:p w14:paraId="3635AC36" w14:textId="77777777" w:rsidR="00387BA6" w:rsidRPr="00EF7597" w:rsidRDefault="00387BA6" w:rsidP="00387BA6">
      <w:pPr>
        <w:pStyle w:val="BodyText"/>
        <w:spacing w:before="120"/>
        <w:ind w:right="410" w:firstLine="567"/>
        <w:jc w:val="both"/>
        <w:rPr>
          <w:b/>
          <w:sz w:val="28"/>
          <w:szCs w:val="28"/>
        </w:rPr>
      </w:pPr>
      <w:r w:rsidRPr="00EF7597">
        <w:rPr>
          <w:b/>
          <w:sz w:val="28"/>
          <w:szCs w:val="28"/>
        </w:rPr>
        <w:t>d. Quy trình sản xuất nhôm giả vân gỗ:</w:t>
      </w:r>
    </w:p>
    <w:p w14:paraId="0E4A3997" w14:textId="369B66D0" w:rsidR="00387BA6" w:rsidRPr="00EF7597" w:rsidRDefault="007F029A" w:rsidP="007F029A">
      <w:pPr>
        <w:pStyle w:val="Caption"/>
        <w:rPr>
          <w:sz w:val="28"/>
          <w:szCs w:val="28"/>
        </w:rPr>
      </w:pPr>
      <w:bookmarkStart w:id="52" w:name="_Toc54678189"/>
      <w:bookmarkStart w:id="53" w:name="_Toc173151949"/>
      <w:r w:rsidRPr="00EF7597">
        <w:rPr>
          <w:sz w:val="28"/>
          <w:szCs w:val="28"/>
        </w:rPr>
        <w:t xml:space="preserve">Sơ đồ </w:t>
      </w:r>
      <w:r w:rsidR="00DD4DDD" w:rsidRPr="00EF7597">
        <w:rPr>
          <w:sz w:val="28"/>
          <w:szCs w:val="28"/>
        </w:rPr>
        <w:fldChar w:fldCharType="begin"/>
      </w:r>
      <w:r w:rsidR="00DD4DDD" w:rsidRPr="00EF7597">
        <w:rPr>
          <w:sz w:val="28"/>
          <w:szCs w:val="28"/>
        </w:rPr>
        <w:instrText xml:space="preserve"> SEQ Sơ_đồ \* ARABIC </w:instrText>
      </w:r>
      <w:r w:rsidR="00DD4DDD" w:rsidRPr="00EF7597">
        <w:rPr>
          <w:sz w:val="28"/>
          <w:szCs w:val="28"/>
        </w:rPr>
        <w:fldChar w:fldCharType="separate"/>
      </w:r>
      <w:r w:rsidR="003A18BC">
        <w:rPr>
          <w:noProof/>
          <w:sz w:val="28"/>
          <w:szCs w:val="28"/>
        </w:rPr>
        <w:t>4</w:t>
      </w:r>
      <w:r w:rsidR="00DD4DDD" w:rsidRPr="00EF7597">
        <w:rPr>
          <w:noProof/>
          <w:sz w:val="28"/>
          <w:szCs w:val="28"/>
        </w:rPr>
        <w:fldChar w:fldCharType="end"/>
      </w:r>
      <w:r w:rsidR="00387BA6" w:rsidRPr="00EF7597">
        <w:rPr>
          <w:sz w:val="28"/>
          <w:szCs w:val="28"/>
        </w:rPr>
        <w:t>: Quy trình sản xuất thanh nhôm giả vân gỗ</w:t>
      </w:r>
      <w:bookmarkEnd w:id="52"/>
      <w:bookmarkEnd w:id="53"/>
    </w:p>
    <w:p w14:paraId="50900536" w14:textId="59ABB4F1" w:rsidR="00387BA6" w:rsidRPr="00E44435" w:rsidRDefault="00B9524D" w:rsidP="00387BA6">
      <w:pPr>
        <w:pStyle w:val="BodyText"/>
        <w:spacing w:before="120"/>
        <w:ind w:right="410" w:firstLine="567"/>
        <w:jc w:val="both"/>
        <w:rPr>
          <w:b/>
          <w:sz w:val="26"/>
          <w:szCs w:val="26"/>
        </w:rPr>
      </w:pPr>
      <w:r>
        <w:rPr>
          <w:noProof/>
        </w:rPr>
        <w:pict w14:anchorId="1237AE5B">
          <v:group id="_x0000_s3224" style="position:absolute;left:0;text-align:left;margin-left:39.7pt;margin-top:3.35pt;width:405.3pt;height:229.8pt;z-index:252497920" coordorigin="2495,10453" coordsize="8106,4596">
            <v:rect id="Rectangle 1315" o:spid="_x0000_s1523" style="position:absolute;left:2495;top:11159;width:1743;height:1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">
              <v:textbox style="mso-next-textbox:#Rectangle 1315">
                <w:txbxContent>
                  <w:p w14:paraId="59B68F82" w14:textId="77777777" w:rsidR="00387BA6" w:rsidRDefault="00387BA6" w:rsidP="008204F4">
                    <w:pPr>
                      <w:ind w:firstLine="0"/>
                      <w:jc w:val="center"/>
                    </w:pPr>
                    <w:r>
                      <w:t xml:space="preserve">Nhôm nhôm định hình </w:t>
                    </w:r>
                  </w:p>
                </w:txbxContent>
              </v:textbox>
            </v:rect>
            <v:rect id="Rectangle 1316" o:spid="_x0000_s1519" style="position:absolute;left:4806;top:11393;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">
              <v:textbox style="mso-next-textbox:#Rectangle 1316">
                <w:txbxContent>
                  <w:p w14:paraId="74F89EC2" w14:textId="77777777" w:rsidR="00387BA6" w:rsidRDefault="00387BA6" w:rsidP="008204F4">
                    <w:pPr>
                      <w:spacing w:before="0" w:after="0" w:line="240" w:lineRule="auto"/>
                      <w:ind w:firstLine="0"/>
                      <w:jc w:val="center"/>
                    </w:pPr>
                    <w:r>
                      <w:t>Quét keo</w:t>
                    </w:r>
                  </w:p>
                </w:txbxContent>
              </v:textbox>
            </v:rect>
            <v:rect id="Rectangle 1317" o:spid="_x0000_s1520" style="position:absolute;left:6982;top:11393;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">
              <v:textbox style="mso-next-textbox:#Rectangle 1317">
                <w:txbxContent>
                  <w:p w14:paraId="0F2572F7" w14:textId="77777777" w:rsidR="00387BA6" w:rsidRDefault="00387BA6" w:rsidP="008204F4">
                    <w:pPr>
                      <w:spacing w:before="0" w:after="0" w:line="240" w:lineRule="auto"/>
                      <w:ind w:firstLine="0"/>
                      <w:jc w:val="center"/>
                    </w:pPr>
                    <w:r>
                      <w:t>Dán giấy vân gỗ</w:t>
                    </w:r>
                  </w:p>
                </w:txbxContent>
              </v:textbox>
            </v:rect>
            <v:rect id="Rectangle 1318" o:spid="_x0000_s1521" style="position:absolute;left:9059;top:11393;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">
              <v:textbox style="mso-next-textbox:#Rectangle 1318">
                <w:txbxContent>
                  <w:p w14:paraId="2FC212E5" w14:textId="77777777" w:rsidR="00387BA6" w:rsidRDefault="00387BA6" w:rsidP="008204F4">
                    <w:pPr>
                      <w:spacing w:before="0" w:after="0" w:line="240" w:lineRule="auto"/>
                      <w:ind w:firstLine="0"/>
                      <w:jc w:val="center"/>
                    </w:pPr>
                    <w:r>
                      <w:t>Lò hấp</w:t>
                    </w:r>
                  </w:p>
                  <w:p w14:paraId="435BA825" w14:textId="77777777" w:rsidR="00387BA6" w:rsidRPr="00745C49" w:rsidRDefault="00387BA6" w:rsidP="008204F4">
                    <w:pPr>
                      <w:ind w:firstLine="0"/>
                    </w:pPr>
                  </w:p>
                </w:txbxContent>
              </v:textbox>
            </v:rect>
            <v:rect id="Rectangle 1319" o:spid="_x0000_s1511" style="position:absolute;left:7200;top:13054;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">
              <v:textbox style="mso-next-textbox:#Rectangle 1319">
                <w:txbxContent>
                  <w:p w14:paraId="356A42F8" w14:textId="77777777" w:rsidR="00387BA6" w:rsidRDefault="00387BA6" w:rsidP="008204F4">
                    <w:pPr>
                      <w:spacing w:before="0" w:after="0" w:line="240" w:lineRule="auto"/>
                      <w:ind w:firstLine="0"/>
                      <w:jc w:val="center"/>
                    </w:pPr>
                    <w:r>
                      <w:t xml:space="preserve">Lột giấy dán </w:t>
                    </w:r>
                  </w:p>
                </w:txbxContent>
              </v:textbox>
            </v:rect>
            <v:rect id="Rectangle 1320" o:spid="_x0000_s1512" style="position:absolute;left:4956;top:13054;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">
              <v:textbox style="mso-next-textbox:#Rectangle 1320">
                <w:txbxContent>
                  <w:p w14:paraId="4BF4B7F6" w14:textId="77777777" w:rsidR="00387BA6" w:rsidRDefault="00387BA6" w:rsidP="008204F4">
                    <w:pPr>
                      <w:spacing w:before="0" w:after="0" w:line="240" w:lineRule="auto"/>
                      <w:ind w:firstLine="0"/>
                      <w:jc w:val="center"/>
                    </w:pPr>
                    <w:r>
                      <w:t xml:space="preserve">Thành phẩm  </w:t>
                    </w:r>
                  </w:p>
                </w:txbxContent>
              </v:textbox>
            </v:rect>
            <v:rect id="Rectangle 1321" o:spid="_x0000_s1513" style="position:absolute;left:2746;top:13054;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">
              <v:textbox style="mso-next-textbox:#Rectangle 1321">
                <w:txbxContent>
                  <w:p w14:paraId="1160D88D" w14:textId="77777777" w:rsidR="00387BA6" w:rsidRDefault="00387BA6" w:rsidP="008204F4">
                    <w:pPr>
                      <w:spacing w:before="0" w:after="0" w:line="240" w:lineRule="auto"/>
                      <w:ind w:firstLine="0"/>
                      <w:jc w:val="center"/>
                    </w:pPr>
                    <w:r>
                      <w:t xml:space="preserve">Đóng gói, xuất bán   </w:t>
                    </w:r>
                  </w:p>
                </w:txbxContent>
              </v:textbox>
            </v:rect>
            <v:rect id="Rectangle 1322" o:spid="_x0000_s1514" style="position:absolute;left:9109;top:13021;width:1492;height: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">
              <v:textbox style="mso-next-textbox:#Rectangle 1322">
                <w:txbxContent>
                  <w:p w14:paraId="7E151B9B" w14:textId="77777777" w:rsidR="00387BA6" w:rsidRDefault="00387BA6" w:rsidP="008204F4">
                    <w:pPr>
                      <w:spacing w:before="0" w:after="0" w:line="240" w:lineRule="auto"/>
                      <w:ind w:firstLine="0"/>
                      <w:jc w:val="center"/>
                    </w:pPr>
                    <w:r>
                      <w:t xml:space="preserve">Kiểm tra </w:t>
                    </w:r>
                  </w:p>
                </w:txbxContent>
              </v:textbox>
            </v:rect>
            <v:shape id="AutoShape 1323" o:spid="_x0000_s1516" type="#_x0000_t32" style="position:absolute;left:4236;top:11745;width:57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">
              <v:stroke endarrow="block"/>
            </v:shape>
            <v:shape id="AutoShape 1324" o:spid="_x0000_s1517" type="#_x0000_t32" style="position:absolute;left:6296;top:11745;width:57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">
              <v:stroke endarrow="block"/>
            </v:shape>
            <v:shape id="AutoShape 1325" o:spid="_x0000_s1518" type="#_x0000_t32" style="position:absolute;left:8473;top:11745;width:57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">
              <v:stroke endarrow="block"/>
            </v:shape>
            <v:shape id="AutoShape 1326" o:spid="_x0000_s1515" type="#_x0000_t32" style="position:absolute;left:9712;top:12197;width:0;height: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">
              <v:stroke endarrow="block"/>
            </v:shape>
            <v:shape id="AutoShape 1327" o:spid="_x0000_s1508" type="#_x0000_t32" style="position:absolute;left:8707;top:13493;width:414;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">
              <v:stroke endarrow="block"/>
            </v:shape>
            <v:shape id="AutoShape 1328" o:spid="_x0000_s1509" type="#_x0000_t32" style="position:absolute;left:6446;top:13576;width:760;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">
              <v:stroke endarrow="block"/>
            </v:shape>
            <v:shape id="AutoShape 1329" o:spid="_x0000_s1510" type="#_x0000_t32" style="position:absolute;left:4236;top:13576;width:717;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">
              <v:stroke endarrow="block"/>
            </v:shape>
            <v:rect id="Rectangle 1331" o:spid="_x0000_s1506" style="position:absolute;left:7200;top:14486;width:1492;height: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">
              <v:stroke dashstyle="dash"/>
              <v:textbox style="mso-next-textbox:#Rectangle 1331">
                <w:txbxContent>
                  <w:p w14:paraId="0854BE41" w14:textId="77777777" w:rsidR="00387BA6" w:rsidRDefault="00387BA6" w:rsidP="008204F4">
                    <w:pPr>
                      <w:spacing w:before="0" w:after="0" w:line="240" w:lineRule="auto"/>
                      <w:ind w:firstLine="0"/>
                      <w:jc w:val="center"/>
                    </w:pPr>
                    <w:r>
                      <w:t>CTR</w:t>
                    </w:r>
                  </w:p>
                </w:txbxContent>
              </v:textbox>
            </v:rect>
            <v:rect id="Rectangle 1332" o:spid="_x0000_s1524" style="position:absolute;left:8992;top:10453;width:1492;height: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">
              <v:stroke dashstyle="dash"/>
              <v:textbox style="mso-next-textbox:#Rectangle 1332">
                <w:txbxContent>
                  <w:p w14:paraId="3032F522" w14:textId="77777777" w:rsidR="00387BA6" w:rsidRDefault="00387BA6" w:rsidP="008204F4">
                    <w:pPr>
                      <w:spacing w:before="0" w:after="0" w:line="240" w:lineRule="auto"/>
                      <w:ind w:firstLine="0"/>
                      <w:jc w:val="center"/>
                    </w:pPr>
                    <w:r>
                      <w:t>Nhiệt độ</w:t>
                    </w:r>
                  </w:p>
                </w:txbxContent>
              </v:textbox>
            </v:rect>
            <v:shape id="AutoShape 1334" o:spid="_x0000_s1522" type="#_x0000_t32" style="position:absolute;left:9611;top:11159;width:0;height:248;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">
              <v:stroke dashstyle="dash" endarrow="block"/>
            </v:shape>
            <v:shape id="AutoShape 1335" o:spid="_x0000_s1507" type="#_x0000_t32" style="position:absolute;left:7903;top:14098;width:0;height: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">
              <v:stroke dashstyle="dash" endarrow="block"/>
            </v:shape>
          </v:group>
        </w:pict>
      </w:r>
    </w:p>
    <w:p w14:paraId="4024BAAA" w14:textId="2B495EFD" w:rsidR="00387BA6" w:rsidRPr="00E44435" w:rsidRDefault="00387BA6" w:rsidP="00387BA6">
      <w:pPr>
        <w:pStyle w:val="BodyText"/>
        <w:spacing w:before="120"/>
        <w:ind w:right="410" w:firstLine="567"/>
        <w:jc w:val="both"/>
        <w:rPr>
          <w:b/>
          <w:sz w:val="26"/>
          <w:szCs w:val="26"/>
        </w:rPr>
      </w:pPr>
    </w:p>
    <w:p w14:paraId="5C19E1A0" w14:textId="1E292CD0" w:rsidR="00387BA6" w:rsidRPr="00E44435" w:rsidRDefault="00387BA6" w:rsidP="00387BA6">
      <w:pPr>
        <w:pStyle w:val="BodyText"/>
        <w:spacing w:before="120"/>
        <w:ind w:right="410" w:firstLine="567"/>
        <w:jc w:val="both"/>
        <w:rPr>
          <w:b/>
          <w:sz w:val="26"/>
          <w:szCs w:val="26"/>
        </w:rPr>
      </w:pPr>
    </w:p>
    <w:p w14:paraId="67F1971B" w14:textId="4893A317" w:rsidR="00387BA6" w:rsidRPr="00E44435" w:rsidRDefault="00387BA6" w:rsidP="00387BA6">
      <w:pPr>
        <w:pStyle w:val="BodyText"/>
        <w:spacing w:before="120"/>
        <w:ind w:right="410" w:firstLine="567"/>
        <w:jc w:val="both"/>
        <w:rPr>
          <w:b/>
          <w:sz w:val="26"/>
          <w:szCs w:val="26"/>
        </w:rPr>
      </w:pPr>
    </w:p>
    <w:p w14:paraId="3A3EDACC" w14:textId="2CA8E41B" w:rsidR="00387BA6" w:rsidRPr="00E44435" w:rsidRDefault="00387BA6" w:rsidP="00387BA6">
      <w:pPr>
        <w:pStyle w:val="BodyText"/>
        <w:spacing w:before="2"/>
        <w:rPr>
          <w:b/>
          <w:i/>
          <w:sz w:val="26"/>
          <w:szCs w:val="26"/>
        </w:rPr>
      </w:pPr>
    </w:p>
    <w:p w14:paraId="185CA4D8" w14:textId="544F6CB6" w:rsidR="00387BA6" w:rsidRPr="00E44435" w:rsidRDefault="00387BA6" w:rsidP="00387BA6">
      <w:pPr>
        <w:pStyle w:val="BodyText"/>
        <w:rPr>
          <w:b/>
          <w:i/>
          <w:sz w:val="26"/>
          <w:szCs w:val="26"/>
        </w:rPr>
      </w:pPr>
    </w:p>
    <w:p w14:paraId="352CB90D" w14:textId="57F45AE2" w:rsidR="00387BA6" w:rsidRPr="00E44435" w:rsidRDefault="00387BA6" w:rsidP="00387BA6">
      <w:pPr>
        <w:pStyle w:val="BodyText"/>
        <w:rPr>
          <w:b/>
          <w:i/>
          <w:sz w:val="26"/>
          <w:szCs w:val="26"/>
        </w:rPr>
      </w:pPr>
    </w:p>
    <w:p w14:paraId="0FC4059C" w14:textId="30E93B55" w:rsidR="00387BA6" w:rsidRPr="00E44435" w:rsidRDefault="00387BA6" w:rsidP="00387BA6">
      <w:pPr>
        <w:pStyle w:val="BodyText"/>
        <w:rPr>
          <w:b/>
          <w:i/>
          <w:sz w:val="26"/>
          <w:szCs w:val="26"/>
        </w:rPr>
      </w:pPr>
    </w:p>
    <w:p w14:paraId="6E17FC00" w14:textId="38CDD6CB" w:rsidR="00387BA6" w:rsidRPr="00E44435" w:rsidRDefault="00387BA6" w:rsidP="00387BA6">
      <w:pPr>
        <w:pStyle w:val="BodyText"/>
        <w:rPr>
          <w:b/>
          <w:i/>
          <w:sz w:val="26"/>
          <w:szCs w:val="26"/>
        </w:rPr>
      </w:pPr>
    </w:p>
    <w:p w14:paraId="292B6D09" w14:textId="7E95F382" w:rsidR="00387BA6" w:rsidRPr="00E44435" w:rsidRDefault="00387BA6" w:rsidP="00387BA6">
      <w:pPr>
        <w:pStyle w:val="BodyText"/>
        <w:rPr>
          <w:b/>
          <w:i/>
          <w:sz w:val="26"/>
          <w:szCs w:val="26"/>
        </w:rPr>
      </w:pPr>
    </w:p>
    <w:p w14:paraId="00B91EDC" w14:textId="77777777" w:rsidR="00387BA6" w:rsidRPr="00133C4C" w:rsidRDefault="00387BA6" w:rsidP="00387BA6">
      <w:pPr>
        <w:pStyle w:val="BodyText"/>
        <w:spacing w:before="78"/>
        <w:ind w:firstLine="446"/>
        <w:rPr>
          <w:sz w:val="28"/>
          <w:szCs w:val="28"/>
        </w:rPr>
      </w:pPr>
      <w:bookmarkStart w:id="54" w:name="_bookmark47"/>
      <w:bookmarkEnd w:id="54"/>
      <w:r w:rsidRPr="00133C4C">
        <w:rPr>
          <w:sz w:val="28"/>
          <w:szCs w:val="28"/>
          <w:u w:val="single"/>
        </w:rPr>
        <w:lastRenderedPageBreak/>
        <w:t>Thuyết minh quy trình sản xuất:</w:t>
      </w:r>
    </w:p>
    <w:p w14:paraId="58E187BB"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Nhôm định hình được xếp ngay ngắn lên bàn thao tác. Công nhân thao tác dùng cọ, chổi quét keo lên bề mặt thanh nhôm ở những vị trí cần tạo vân, quét mỏng và đều để tránh trường hợp giấy dán bong ra ở công đoạn hấp khi chưa tạo vân. Sau đó dán giấy vân gỗ lên lớp keo đã quét, miết đều để lớp giấy bám chặt vào bề mặt thanh nhôm (đối với máy dán vân gỗ tự động, thì các quá trình quét keo và miết lớp giấy dán chặt vào bề mặt thanh nhôm xảy ra đồng thời).</w:t>
      </w:r>
    </w:p>
    <w:p w14:paraId="5F20F869"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Công nhân xếp các thanh nhôm đã dán giấy tạo vân gỗ lên kệ trước khi đưa vào trong lò hấp (xử lý nhiệt). Cài đặt thời gian hấp và nhiệt độ hấp phù hợp theo mỗi loại hàng. Đối với hàng mỏng, nhẹ: nhiệt độ lò hấp khoảng 170</w:t>
      </w:r>
      <w:r w:rsidRPr="00133C4C">
        <w:rPr>
          <w:sz w:val="28"/>
          <w:szCs w:val="28"/>
          <w:vertAlign w:val="superscript"/>
        </w:rPr>
        <w:t>0</w:t>
      </w:r>
      <w:r w:rsidRPr="00133C4C">
        <w:rPr>
          <w:sz w:val="28"/>
          <w:szCs w:val="28"/>
        </w:rPr>
        <w:t>C, hấp trong 07phút. Đối với hàng dày, nặng: nhiệt độ lò hấp khoảng 180</w:t>
      </w:r>
      <w:r w:rsidRPr="00133C4C">
        <w:rPr>
          <w:sz w:val="28"/>
          <w:szCs w:val="28"/>
          <w:vertAlign w:val="superscript"/>
        </w:rPr>
        <w:t>0</w:t>
      </w:r>
      <w:r w:rsidRPr="00133C4C">
        <w:rPr>
          <w:sz w:val="28"/>
          <w:szCs w:val="28"/>
        </w:rPr>
        <w:t>C - 200</w:t>
      </w:r>
      <w:r w:rsidRPr="00133C4C">
        <w:rPr>
          <w:sz w:val="28"/>
          <w:szCs w:val="28"/>
          <w:vertAlign w:val="superscript"/>
        </w:rPr>
        <w:t>0</w:t>
      </w:r>
      <w:r w:rsidRPr="00133C4C">
        <w:rPr>
          <w:sz w:val="28"/>
          <w:szCs w:val="28"/>
        </w:rPr>
        <w:t>C, hấp trong 07 - 09 phút. Nhôm sau khi đưa ra khỏi lò hấp được nhân viên kiểm tra. Nếu phát hiện thanh nhôm có giấy bong ra trong quá trình hấp mà chưa tạo vân gỗ thì xử lý bằng cách quét keo, dán lại giấy rồi dùng đèn khò, khò nóng các vị trí cần sửa chữa đến khi đạt yêucầu. Nếu phát hiện lớp giấy dán không bị bung ra, nghĩa là quá trình tạo vân gỗ đã đạt yêu cầu thì chuyển qua công đoạn lột bỏ lớp giấy dán.</w:t>
      </w:r>
    </w:p>
    <w:p w14:paraId="0EE6B388"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 xml:space="preserve">Nhôm sau công đoạn hấp được để nguội tự nhiên rồi tiến hành lột bỏ lớp giấy bên ngoài thanh nhôm. Lúc này, các đường vân trên giấy dưới tác dụng của keo dán và nhiệt đã bám hết lên bề mặt thanh nhôm tạo thành các vân gỗ theo mẫu. </w:t>
      </w:r>
    </w:p>
    <w:p w14:paraId="438224A6" w14:textId="77777777" w:rsidR="00387BA6" w:rsidRPr="00133C4C" w:rsidRDefault="00387BA6" w:rsidP="00387BA6">
      <w:pPr>
        <w:pStyle w:val="BodyText"/>
        <w:spacing w:line="360" w:lineRule="exact"/>
        <w:ind w:right="-5" w:firstLine="567"/>
        <w:jc w:val="both"/>
        <w:rPr>
          <w:sz w:val="28"/>
          <w:szCs w:val="28"/>
        </w:rPr>
      </w:pPr>
      <w:r w:rsidRPr="00133C4C">
        <w:rPr>
          <w:sz w:val="28"/>
          <w:szCs w:val="28"/>
        </w:rPr>
        <w:t>Nhôm vân gỗ thành phẩm được kiểm tra chất lượng, các sản phẩm đạt yêu cầu thì chuyển qua công đoạn thành phẩm, đóng gói, nhập kho và phân phối cho khách hàng. Đối với các sản phẩm hỏng, không đạt chất lượng nhân viên sẽ tìm hiểu nguyên nhân phát sinh lỗi để có hướng khắc phục. Nếu không khắc phục được tái sản xuất.</w:t>
      </w:r>
    </w:p>
    <w:p w14:paraId="06377622" w14:textId="77777777" w:rsidR="00A707D1" w:rsidRDefault="00A707D1" w:rsidP="006A6BCB">
      <w:pPr>
        <w:spacing w:line="360" w:lineRule="exact"/>
        <w:ind w:firstLine="284"/>
        <w:rPr>
          <w:i/>
          <w:sz w:val="28"/>
          <w:szCs w:val="28"/>
          <w:lang w:val="de-DE"/>
        </w:rPr>
      </w:pPr>
      <w:r w:rsidRPr="00D20B7D">
        <w:rPr>
          <w:i/>
          <w:sz w:val="28"/>
          <w:szCs w:val="28"/>
          <w:lang w:val="de-DE"/>
        </w:rPr>
        <w:t>(4) Nhu cầu sử dụng máy móc, thiết bị</w:t>
      </w:r>
    </w:p>
    <w:p w14:paraId="18BBBA8A" w14:textId="14362DF4" w:rsidR="0070024E" w:rsidRDefault="003767AA" w:rsidP="003767AA">
      <w:pPr>
        <w:pStyle w:val="Caption"/>
        <w:rPr>
          <w:sz w:val="28"/>
          <w:szCs w:val="28"/>
          <w:lang w:val="de-DE"/>
        </w:rPr>
      </w:pPr>
      <w:bookmarkStart w:id="55" w:name="_Toc173147603"/>
      <w:r w:rsidRPr="00EF7597">
        <w:rPr>
          <w:sz w:val="28"/>
          <w:szCs w:val="28"/>
        </w:rPr>
        <w:t xml:space="preserve">Bảng </w:t>
      </w:r>
      <w:r w:rsidRPr="00EF7597">
        <w:rPr>
          <w:sz w:val="28"/>
          <w:szCs w:val="28"/>
        </w:rPr>
        <w:fldChar w:fldCharType="begin"/>
      </w:r>
      <w:r w:rsidRPr="00EF7597">
        <w:rPr>
          <w:sz w:val="28"/>
          <w:szCs w:val="28"/>
        </w:rPr>
        <w:instrText xml:space="preserve"> SEQ Bảng \* ARABIC </w:instrText>
      </w:r>
      <w:r w:rsidRPr="00EF7597">
        <w:rPr>
          <w:sz w:val="28"/>
          <w:szCs w:val="28"/>
        </w:rPr>
        <w:fldChar w:fldCharType="separate"/>
      </w:r>
      <w:r w:rsidR="00CB03B2">
        <w:rPr>
          <w:noProof/>
          <w:sz w:val="28"/>
          <w:szCs w:val="28"/>
        </w:rPr>
        <w:t>1</w:t>
      </w:r>
      <w:r w:rsidRPr="00EF7597">
        <w:rPr>
          <w:sz w:val="28"/>
          <w:szCs w:val="28"/>
        </w:rPr>
        <w:fldChar w:fldCharType="end"/>
      </w:r>
      <w:r w:rsidR="0070024E" w:rsidRPr="00EF7597">
        <w:rPr>
          <w:sz w:val="28"/>
          <w:szCs w:val="28"/>
          <w:lang w:val="de-DE"/>
        </w:rPr>
        <w:t>: Danh</w:t>
      </w:r>
      <w:r w:rsidR="0070024E" w:rsidRPr="0070024E">
        <w:rPr>
          <w:sz w:val="28"/>
          <w:szCs w:val="28"/>
          <w:lang w:val="de-DE"/>
        </w:rPr>
        <w:t xml:space="preserve"> mục trang thiết bị máy móc của dự án</w:t>
      </w:r>
      <w:bookmarkEnd w:id="55"/>
    </w:p>
    <w:tbl>
      <w:tblPr>
        <w:tblW w:w="9186" w:type="dxa"/>
        <w:jc w:val="center"/>
        <w:tblLook w:val="04A0" w:firstRow="1" w:lastRow="0" w:firstColumn="1" w:lastColumn="0" w:noHBand="0" w:noVBand="1"/>
      </w:tblPr>
      <w:tblGrid>
        <w:gridCol w:w="709"/>
        <w:gridCol w:w="2765"/>
        <w:gridCol w:w="1336"/>
        <w:gridCol w:w="935"/>
        <w:gridCol w:w="1540"/>
        <w:gridCol w:w="1901"/>
      </w:tblGrid>
      <w:tr w:rsidR="00EF7597" w:rsidRPr="00EF7597" w14:paraId="70141B9C" w14:textId="77777777" w:rsidTr="00EF7597">
        <w:trPr>
          <w:trHeight w:val="467"/>
          <w:jc w:val="center"/>
        </w:trPr>
        <w:tc>
          <w:tcPr>
            <w:tcW w:w="709" w:type="dxa"/>
            <w:vMerge w:val="restart"/>
            <w:tcBorders>
              <w:top w:val="single" w:sz="4" w:space="0" w:color="auto"/>
              <w:left w:val="single" w:sz="4" w:space="0" w:color="auto"/>
              <w:right w:val="single" w:sz="4" w:space="0" w:color="auto"/>
            </w:tcBorders>
            <w:shd w:val="clear" w:color="auto" w:fill="auto"/>
            <w:vAlign w:val="center"/>
            <w:hideMark/>
          </w:tcPr>
          <w:p w14:paraId="1ADB7350" w14:textId="77777777" w:rsidR="00EF7597" w:rsidRPr="00EF7597" w:rsidRDefault="00EF7597" w:rsidP="004B27EE">
            <w:pPr>
              <w:spacing w:before="0" w:after="0" w:line="300" w:lineRule="exact"/>
              <w:ind w:firstLine="0"/>
              <w:jc w:val="center"/>
              <w:rPr>
                <w:b/>
                <w:bCs/>
                <w:szCs w:val="26"/>
              </w:rPr>
            </w:pPr>
            <w:r w:rsidRPr="00EF7597">
              <w:rPr>
                <w:b/>
                <w:bCs/>
                <w:szCs w:val="26"/>
              </w:rPr>
              <w:t>STT</w:t>
            </w:r>
          </w:p>
        </w:tc>
        <w:tc>
          <w:tcPr>
            <w:tcW w:w="2765" w:type="dxa"/>
            <w:vMerge w:val="restart"/>
            <w:tcBorders>
              <w:top w:val="single" w:sz="4" w:space="0" w:color="auto"/>
              <w:left w:val="nil"/>
              <w:right w:val="single" w:sz="4" w:space="0" w:color="auto"/>
            </w:tcBorders>
            <w:shd w:val="clear" w:color="auto" w:fill="auto"/>
            <w:vAlign w:val="center"/>
            <w:hideMark/>
          </w:tcPr>
          <w:p w14:paraId="6FE38BD7" w14:textId="77777777" w:rsidR="00EF7597" w:rsidRPr="00EF7597" w:rsidRDefault="00EF7597" w:rsidP="004B27EE">
            <w:pPr>
              <w:spacing w:before="0" w:after="0" w:line="300" w:lineRule="exact"/>
              <w:ind w:firstLine="0"/>
              <w:jc w:val="center"/>
              <w:rPr>
                <w:b/>
                <w:bCs/>
                <w:szCs w:val="26"/>
              </w:rPr>
            </w:pPr>
            <w:r w:rsidRPr="00EF7597">
              <w:rPr>
                <w:b/>
                <w:bCs/>
                <w:szCs w:val="26"/>
              </w:rPr>
              <w:t>Tên máy móc, thiết bị</w:t>
            </w:r>
          </w:p>
        </w:tc>
        <w:tc>
          <w:tcPr>
            <w:tcW w:w="1336" w:type="dxa"/>
            <w:vMerge w:val="restart"/>
            <w:tcBorders>
              <w:top w:val="single" w:sz="4" w:space="0" w:color="auto"/>
              <w:left w:val="nil"/>
              <w:right w:val="single" w:sz="4" w:space="0" w:color="auto"/>
            </w:tcBorders>
            <w:shd w:val="clear" w:color="auto" w:fill="auto"/>
            <w:vAlign w:val="center"/>
            <w:hideMark/>
          </w:tcPr>
          <w:p w14:paraId="0778B7C3" w14:textId="77777777" w:rsidR="00EF7597" w:rsidRPr="00EF7597" w:rsidRDefault="00EF7597" w:rsidP="004B27EE">
            <w:pPr>
              <w:spacing w:before="0" w:after="0" w:line="300" w:lineRule="exact"/>
              <w:ind w:firstLine="0"/>
              <w:jc w:val="center"/>
              <w:rPr>
                <w:b/>
                <w:bCs/>
                <w:szCs w:val="26"/>
              </w:rPr>
            </w:pPr>
            <w:r w:rsidRPr="00EF7597">
              <w:rPr>
                <w:b/>
                <w:bCs/>
                <w:szCs w:val="26"/>
              </w:rPr>
              <w:t>Số lượng (Bộ)</w:t>
            </w:r>
          </w:p>
        </w:tc>
        <w:tc>
          <w:tcPr>
            <w:tcW w:w="935" w:type="dxa"/>
            <w:vMerge w:val="restart"/>
            <w:tcBorders>
              <w:top w:val="single" w:sz="4" w:space="0" w:color="auto"/>
              <w:left w:val="nil"/>
              <w:right w:val="single" w:sz="4" w:space="0" w:color="auto"/>
            </w:tcBorders>
            <w:vAlign w:val="center"/>
          </w:tcPr>
          <w:p w14:paraId="3D2E62AC" w14:textId="77777777" w:rsidR="00EF7597" w:rsidRPr="00EF7597" w:rsidRDefault="00EF7597" w:rsidP="004B27EE">
            <w:pPr>
              <w:spacing w:before="0" w:after="0" w:line="300" w:lineRule="exact"/>
              <w:ind w:firstLine="0"/>
              <w:jc w:val="center"/>
              <w:rPr>
                <w:b/>
                <w:bCs/>
                <w:szCs w:val="26"/>
              </w:rPr>
            </w:pPr>
            <w:r w:rsidRPr="00EF7597">
              <w:rPr>
                <w:b/>
                <w:bCs/>
                <w:szCs w:val="26"/>
              </w:rPr>
              <w:t>Tình trạng</w:t>
            </w:r>
          </w:p>
        </w:tc>
        <w:tc>
          <w:tcPr>
            <w:tcW w:w="1540" w:type="dxa"/>
            <w:vMerge w:val="restart"/>
            <w:tcBorders>
              <w:top w:val="single" w:sz="4" w:space="0" w:color="auto"/>
              <w:left w:val="nil"/>
              <w:right w:val="single" w:sz="4" w:space="0" w:color="auto"/>
            </w:tcBorders>
            <w:vAlign w:val="center"/>
          </w:tcPr>
          <w:p w14:paraId="378C281E" w14:textId="77777777" w:rsidR="00EF7597" w:rsidRPr="00EF7597" w:rsidRDefault="00EF7597" w:rsidP="004B27EE">
            <w:pPr>
              <w:spacing w:before="0" w:after="0" w:line="300" w:lineRule="exact"/>
              <w:ind w:firstLine="0"/>
              <w:jc w:val="center"/>
              <w:rPr>
                <w:b/>
                <w:bCs/>
                <w:szCs w:val="26"/>
              </w:rPr>
            </w:pPr>
            <w:r w:rsidRPr="00EF7597">
              <w:rPr>
                <w:b/>
                <w:bCs/>
                <w:szCs w:val="26"/>
              </w:rPr>
              <w:t>Năm sản xuất</w:t>
            </w:r>
          </w:p>
        </w:tc>
        <w:tc>
          <w:tcPr>
            <w:tcW w:w="1901" w:type="dxa"/>
            <w:tcBorders>
              <w:top w:val="single" w:sz="4" w:space="0" w:color="auto"/>
              <w:left w:val="nil"/>
              <w:right w:val="single" w:sz="4" w:space="0" w:color="auto"/>
            </w:tcBorders>
            <w:vAlign w:val="center"/>
          </w:tcPr>
          <w:p w14:paraId="16EBD341" w14:textId="77777777" w:rsidR="00EF7597" w:rsidRPr="00EF7597" w:rsidRDefault="00EF7597" w:rsidP="004B27EE">
            <w:pPr>
              <w:spacing w:before="0" w:after="0" w:line="300" w:lineRule="exact"/>
              <w:ind w:firstLine="0"/>
              <w:jc w:val="center"/>
              <w:rPr>
                <w:b/>
                <w:bCs/>
                <w:szCs w:val="26"/>
              </w:rPr>
            </w:pPr>
            <w:r w:rsidRPr="00EF7597">
              <w:rPr>
                <w:b/>
                <w:bCs/>
                <w:szCs w:val="26"/>
              </w:rPr>
              <w:t>Xuất xứ</w:t>
            </w:r>
          </w:p>
        </w:tc>
      </w:tr>
      <w:tr w:rsidR="00EF7597" w:rsidRPr="00EF7597" w14:paraId="71313E81" w14:textId="77777777" w:rsidTr="00EF7597">
        <w:trPr>
          <w:trHeight w:val="463"/>
          <w:jc w:val="center"/>
        </w:trPr>
        <w:tc>
          <w:tcPr>
            <w:tcW w:w="709" w:type="dxa"/>
            <w:vMerge/>
            <w:tcBorders>
              <w:left w:val="single" w:sz="4" w:space="0" w:color="auto"/>
              <w:bottom w:val="single" w:sz="4" w:space="0" w:color="auto"/>
              <w:right w:val="single" w:sz="4" w:space="0" w:color="auto"/>
            </w:tcBorders>
            <w:shd w:val="clear" w:color="auto" w:fill="auto"/>
            <w:noWrap/>
            <w:vAlign w:val="center"/>
            <w:hideMark/>
          </w:tcPr>
          <w:p w14:paraId="4E7415F3" w14:textId="77777777" w:rsidR="00EF7597" w:rsidRPr="00EF7597" w:rsidRDefault="00EF7597" w:rsidP="004B27EE">
            <w:pPr>
              <w:spacing w:before="0" w:after="0" w:line="300" w:lineRule="exact"/>
              <w:ind w:firstLine="0"/>
              <w:jc w:val="center"/>
              <w:rPr>
                <w:b/>
                <w:bCs/>
                <w:szCs w:val="26"/>
              </w:rPr>
            </w:pPr>
          </w:p>
        </w:tc>
        <w:tc>
          <w:tcPr>
            <w:tcW w:w="2765" w:type="dxa"/>
            <w:vMerge/>
            <w:tcBorders>
              <w:left w:val="nil"/>
              <w:bottom w:val="single" w:sz="4" w:space="0" w:color="auto"/>
              <w:right w:val="single" w:sz="4" w:space="0" w:color="auto"/>
            </w:tcBorders>
            <w:shd w:val="clear" w:color="auto" w:fill="auto"/>
            <w:vAlign w:val="center"/>
            <w:hideMark/>
          </w:tcPr>
          <w:p w14:paraId="567AE2DE" w14:textId="77777777" w:rsidR="00EF7597" w:rsidRPr="00EF7597" w:rsidRDefault="00EF7597" w:rsidP="004B27EE">
            <w:pPr>
              <w:spacing w:before="0" w:after="0" w:line="300" w:lineRule="exact"/>
              <w:ind w:firstLine="0"/>
              <w:jc w:val="center"/>
              <w:rPr>
                <w:b/>
                <w:bCs/>
                <w:szCs w:val="26"/>
              </w:rPr>
            </w:pPr>
          </w:p>
        </w:tc>
        <w:tc>
          <w:tcPr>
            <w:tcW w:w="1336" w:type="dxa"/>
            <w:vMerge/>
            <w:tcBorders>
              <w:left w:val="nil"/>
              <w:bottom w:val="single" w:sz="4" w:space="0" w:color="auto"/>
              <w:right w:val="single" w:sz="4" w:space="0" w:color="auto"/>
            </w:tcBorders>
            <w:vAlign w:val="center"/>
          </w:tcPr>
          <w:p w14:paraId="68BF311E" w14:textId="40F32072" w:rsidR="00EF7597" w:rsidRPr="00EF7597" w:rsidRDefault="00EF7597" w:rsidP="004B27EE">
            <w:pPr>
              <w:spacing w:before="0" w:after="0" w:line="300" w:lineRule="exact"/>
              <w:ind w:firstLine="0"/>
              <w:jc w:val="center"/>
              <w:rPr>
                <w:b/>
                <w:szCs w:val="26"/>
              </w:rPr>
            </w:pPr>
          </w:p>
        </w:tc>
        <w:tc>
          <w:tcPr>
            <w:tcW w:w="935" w:type="dxa"/>
            <w:vMerge/>
            <w:tcBorders>
              <w:left w:val="nil"/>
              <w:bottom w:val="single" w:sz="4" w:space="0" w:color="auto"/>
              <w:right w:val="single" w:sz="4" w:space="0" w:color="auto"/>
            </w:tcBorders>
            <w:vAlign w:val="center"/>
          </w:tcPr>
          <w:p w14:paraId="09CC4297" w14:textId="77777777" w:rsidR="00EF7597" w:rsidRPr="00EF7597" w:rsidRDefault="00EF7597" w:rsidP="004B27EE">
            <w:pPr>
              <w:spacing w:before="0" w:after="0" w:line="300" w:lineRule="exact"/>
              <w:ind w:firstLine="0"/>
              <w:jc w:val="center"/>
              <w:rPr>
                <w:b/>
                <w:szCs w:val="26"/>
              </w:rPr>
            </w:pPr>
          </w:p>
        </w:tc>
        <w:tc>
          <w:tcPr>
            <w:tcW w:w="1540" w:type="dxa"/>
            <w:vMerge/>
            <w:tcBorders>
              <w:left w:val="nil"/>
              <w:bottom w:val="single" w:sz="4" w:space="0" w:color="auto"/>
              <w:right w:val="single" w:sz="4" w:space="0" w:color="auto"/>
            </w:tcBorders>
            <w:vAlign w:val="center"/>
          </w:tcPr>
          <w:p w14:paraId="7C23438A" w14:textId="77777777" w:rsidR="00EF7597" w:rsidRPr="00EF7597" w:rsidRDefault="00EF7597" w:rsidP="004B27EE">
            <w:pPr>
              <w:spacing w:before="0" w:after="0" w:line="300" w:lineRule="exact"/>
              <w:ind w:firstLine="0"/>
              <w:jc w:val="center"/>
              <w:rPr>
                <w:b/>
                <w:szCs w:val="26"/>
              </w:rPr>
            </w:pPr>
          </w:p>
        </w:tc>
        <w:tc>
          <w:tcPr>
            <w:tcW w:w="1901" w:type="dxa"/>
            <w:tcBorders>
              <w:left w:val="nil"/>
              <w:bottom w:val="single" w:sz="4" w:space="0" w:color="auto"/>
              <w:right w:val="single" w:sz="4" w:space="0" w:color="auto"/>
            </w:tcBorders>
            <w:vAlign w:val="center"/>
          </w:tcPr>
          <w:p w14:paraId="6FE2F72C" w14:textId="77777777" w:rsidR="00EF7597" w:rsidRPr="00EF7597" w:rsidRDefault="00EF7597" w:rsidP="004B27EE">
            <w:pPr>
              <w:spacing w:before="0" w:after="0" w:line="300" w:lineRule="exact"/>
              <w:ind w:firstLine="0"/>
              <w:jc w:val="center"/>
              <w:rPr>
                <w:b/>
                <w:szCs w:val="26"/>
              </w:rPr>
            </w:pPr>
          </w:p>
        </w:tc>
      </w:tr>
      <w:tr w:rsidR="00EF7597" w:rsidRPr="00EF7597" w14:paraId="4934960C" w14:textId="77777777" w:rsidTr="00EF7597">
        <w:trPr>
          <w:trHeight w:val="329"/>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37CDE2" w14:textId="77777777" w:rsidR="00EF7597" w:rsidRPr="00EF7597" w:rsidRDefault="00EF7597" w:rsidP="004B27EE">
            <w:pPr>
              <w:spacing w:before="0" w:after="0" w:line="300" w:lineRule="exact"/>
              <w:ind w:firstLine="0"/>
              <w:jc w:val="center"/>
              <w:rPr>
                <w:szCs w:val="26"/>
              </w:rPr>
            </w:pPr>
            <w:r w:rsidRPr="00EF7597">
              <w:rPr>
                <w:szCs w:val="26"/>
              </w:rPr>
              <w:t>1</w:t>
            </w:r>
          </w:p>
        </w:tc>
        <w:tc>
          <w:tcPr>
            <w:tcW w:w="2765" w:type="dxa"/>
            <w:tcBorders>
              <w:top w:val="nil"/>
              <w:left w:val="nil"/>
              <w:bottom w:val="single" w:sz="4" w:space="0" w:color="auto"/>
              <w:right w:val="single" w:sz="4" w:space="0" w:color="auto"/>
            </w:tcBorders>
            <w:shd w:val="clear" w:color="auto" w:fill="auto"/>
            <w:vAlign w:val="center"/>
            <w:hideMark/>
          </w:tcPr>
          <w:p w14:paraId="3CE203AF" w14:textId="77777777" w:rsidR="00EF7597" w:rsidRPr="00EF7597" w:rsidRDefault="00EF7597" w:rsidP="004B27EE">
            <w:pPr>
              <w:spacing w:before="0" w:after="0" w:line="300" w:lineRule="exact"/>
              <w:ind w:firstLine="0"/>
              <w:jc w:val="left"/>
              <w:rPr>
                <w:szCs w:val="26"/>
              </w:rPr>
            </w:pPr>
            <w:r w:rsidRPr="00EF7597">
              <w:rPr>
                <w:szCs w:val="26"/>
              </w:rPr>
              <w:t>Máy tiện</w:t>
            </w:r>
          </w:p>
        </w:tc>
        <w:tc>
          <w:tcPr>
            <w:tcW w:w="1336" w:type="dxa"/>
            <w:tcBorders>
              <w:top w:val="nil"/>
              <w:left w:val="nil"/>
              <w:bottom w:val="single" w:sz="4" w:space="0" w:color="auto"/>
              <w:right w:val="single" w:sz="4" w:space="0" w:color="auto"/>
            </w:tcBorders>
            <w:vAlign w:val="center"/>
          </w:tcPr>
          <w:p w14:paraId="61D31794"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7A3C64A0" w14:textId="77777777" w:rsidR="00EF7597" w:rsidRPr="00EF7597" w:rsidRDefault="00EF7597" w:rsidP="004B27EE">
            <w:pPr>
              <w:spacing w:before="0" w:after="0" w:line="300" w:lineRule="exact"/>
              <w:ind w:firstLine="0"/>
              <w:jc w:val="center"/>
              <w:rPr>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79ED427C" w14:textId="77777777" w:rsidR="00EF7597" w:rsidRPr="00EF7597" w:rsidRDefault="00EF7597" w:rsidP="00EF7597">
            <w:pPr>
              <w:spacing w:before="0" w:after="0" w:line="300" w:lineRule="exact"/>
              <w:ind w:firstLine="0"/>
              <w:jc w:val="center"/>
              <w:rPr>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1E1C92B3" w14:textId="77777777" w:rsidR="00EF7597" w:rsidRPr="00EF7597" w:rsidRDefault="00EF7597" w:rsidP="004B27EE">
            <w:pPr>
              <w:spacing w:before="0" w:after="0" w:line="300" w:lineRule="exact"/>
              <w:ind w:firstLine="0"/>
              <w:jc w:val="center"/>
              <w:rPr>
                <w:szCs w:val="26"/>
              </w:rPr>
            </w:pPr>
            <w:r w:rsidRPr="00EF7597">
              <w:rPr>
                <w:szCs w:val="26"/>
              </w:rPr>
              <w:t>Đài Loan, Trung Quốc</w:t>
            </w:r>
          </w:p>
        </w:tc>
      </w:tr>
      <w:tr w:rsidR="00EF7597" w:rsidRPr="00EF7597" w14:paraId="41001AA5"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6D2CF8" w14:textId="77777777" w:rsidR="00EF7597" w:rsidRPr="00EF7597" w:rsidRDefault="00EF7597" w:rsidP="004B27EE">
            <w:pPr>
              <w:spacing w:before="0" w:after="0" w:line="300" w:lineRule="exact"/>
              <w:ind w:firstLine="0"/>
              <w:jc w:val="center"/>
              <w:rPr>
                <w:szCs w:val="26"/>
              </w:rPr>
            </w:pPr>
            <w:r w:rsidRPr="00EF7597">
              <w:rPr>
                <w:szCs w:val="26"/>
              </w:rPr>
              <w:t>2</w:t>
            </w:r>
          </w:p>
        </w:tc>
        <w:tc>
          <w:tcPr>
            <w:tcW w:w="2765" w:type="dxa"/>
            <w:tcBorders>
              <w:top w:val="nil"/>
              <w:left w:val="nil"/>
              <w:bottom w:val="single" w:sz="4" w:space="0" w:color="auto"/>
              <w:right w:val="single" w:sz="4" w:space="0" w:color="auto"/>
            </w:tcBorders>
            <w:shd w:val="clear" w:color="auto" w:fill="auto"/>
            <w:noWrap/>
            <w:vAlign w:val="center"/>
            <w:hideMark/>
          </w:tcPr>
          <w:p w14:paraId="5462DB11" w14:textId="77777777" w:rsidR="00EF7597" w:rsidRPr="00EF7597" w:rsidRDefault="00EF7597" w:rsidP="004B27EE">
            <w:pPr>
              <w:spacing w:before="0" w:after="0" w:line="300" w:lineRule="exact"/>
              <w:ind w:firstLine="0"/>
              <w:jc w:val="left"/>
              <w:rPr>
                <w:szCs w:val="26"/>
              </w:rPr>
            </w:pPr>
            <w:r w:rsidRPr="00EF7597">
              <w:rPr>
                <w:szCs w:val="26"/>
              </w:rPr>
              <w:t>Máy phân tích quang phổ</w:t>
            </w:r>
          </w:p>
        </w:tc>
        <w:tc>
          <w:tcPr>
            <w:tcW w:w="1336" w:type="dxa"/>
            <w:tcBorders>
              <w:top w:val="nil"/>
              <w:left w:val="nil"/>
              <w:bottom w:val="single" w:sz="4" w:space="0" w:color="auto"/>
              <w:right w:val="single" w:sz="4" w:space="0" w:color="auto"/>
            </w:tcBorders>
            <w:vAlign w:val="center"/>
          </w:tcPr>
          <w:p w14:paraId="627D8949"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0508961B" w14:textId="77777777" w:rsidR="00EF7597" w:rsidRPr="00EF7597" w:rsidRDefault="00EF7597" w:rsidP="004B27EE">
            <w:pPr>
              <w:spacing w:before="0" w:after="0" w:line="300" w:lineRule="exact"/>
              <w:ind w:firstLine="0"/>
              <w:jc w:val="center"/>
              <w:rPr>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35734275"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21C94245" w14:textId="77777777" w:rsidR="00EF7597" w:rsidRPr="00EF7597" w:rsidRDefault="00EF7597" w:rsidP="004B27EE">
            <w:pPr>
              <w:spacing w:before="0" w:after="0" w:line="300" w:lineRule="exact"/>
              <w:ind w:firstLine="0"/>
              <w:jc w:val="center"/>
              <w:rPr>
                <w:szCs w:val="26"/>
              </w:rPr>
            </w:pPr>
            <w:r w:rsidRPr="00EF7597">
              <w:rPr>
                <w:szCs w:val="26"/>
              </w:rPr>
              <w:t>Nhật Bản</w:t>
            </w:r>
          </w:p>
        </w:tc>
      </w:tr>
      <w:tr w:rsidR="00EF7597" w:rsidRPr="00EF7597" w14:paraId="33EF138D"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0B1404" w14:textId="77777777" w:rsidR="00EF7597" w:rsidRPr="00EF7597" w:rsidRDefault="00EF7597" w:rsidP="004B27EE">
            <w:pPr>
              <w:spacing w:before="0" w:after="0" w:line="300" w:lineRule="exact"/>
              <w:ind w:firstLine="0"/>
              <w:jc w:val="center"/>
              <w:rPr>
                <w:szCs w:val="26"/>
              </w:rPr>
            </w:pPr>
            <w:r w:rsidRPr="00EF7597">
              <w:rPr>
                <w:szCs w:val="26"/>
              </w:rPr>
              <w:t>3</w:t>
            </w:r>
          </w:p>
        </w:tc>
        <w:tc>
          <w:tcPr>
            <w:tcW w:w="2765" w:type="dxa"/>
            <w:tcBorders>
              <w:top w:val="nil"/>
              <w:left w:val="nil"/>
              <w:bottom w:val="single" w:sz="4" w:space="0" w:color="auto"/>
              <w:right w:val="single" w:sz="4" w:space="0" w:color="auto"/>
            </w:tcBorders>
            <w:shd w:val="clear" w:color="auto" w:fill="auto"/>
            <w:noWrap/>
            <w:vAlign w:val="center"/>
            <w:hideMark/>
          </w:tcPr>
          <w:p w14:paraId="100BC2C2" w14:textId="77777777" w:rsidR="00EF7597" w:rsidRPr="00EF7597" w:rsidRDefault="00EF7597" w:rsidP="004B27EE">
            <w:pPr>
              <w:spacing w:before="0" w:after="0" w:line="300" w:lineRule="exact"/>
              <w:ind w:firstLine="0"/>
              <w:jc w:val="left"/>
              <w:rPr>
                <w:szCs w:val="26"/>
              </w:rPr>
            </w:pPr>
            <w:r w:rsidRPr="00EF7597">
              <w:rPr>
                <w:szCs w:val="26"/>
              </w:rPr>
              <w:t>Máy nén khí</w:t>
            </w:r>
          </w:p>
        </w:tc>
        <w:tc>
          <w:tcPr>
            <w:tcW w:w="1336" w:type="dxa"/>
            <w:tcBorders>
              <w:top w:val="nil"/>
              <w:left w:val="nil"/>
              <w:bottom w:val="single" w:sz="4" w:space="0" w:color="auto"/>
              <w:right w:val="single" w:sz="4" w:space="0" w:color="auto"/>
            </w:tcBorders>
            <w:vAlign w:val="center"/>
          </w:tcPr>
          <w:p w14:paraId="7DA4D762" w14:textId="77777777" w:rsidR="00EF7597" w:rsidRPr="00EF7597" w:rsidRDefault="00EF7597" w:rsidP="004B27EE">
            <w:pPr>
              <w:spacing w:before="0" w:after="0" w:line="300" w:lineRule="exact"/>
              <w:ind w:firstLine="0"/>
              <w:jc w:val="center"/>
              <w:rPr>
                <w:szCs w:val="26"/>
              </w:rPr>
            </w:pPr>
            <w:r w:rsidRPr="00EF7597">
              <w:rPr>
                <w:szCs w:val="26"/>
              </w:rPr>
              <w:t>6</w:t>
            </w:r>
          </w:p>
        </w:tc>
        <w:tc>
          <w:tcPr>
            <w:tcW w:w="935" w:type="dxa"/>
            <w:tcBorders>
              <w:top w:val="nil"/>
              <w:left w:val="nil"/>
              <w:bottom w:val="single" w:sz="4" w:space="0" w:color="auto"/>
              <w:right w:val="single" w:sz="4" w:space="0" w:color="auto"/>
            </w:tcBorders>
            <w:vAlign w:val="center"/>
          </w:tcPr>
          <w:p w14:paraId="37E7B620"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4F42B647"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4D5794AA" w14:textId="77777777" w:rsidR="00EF7597" w:rsidRPr="00EF7597" w:rsidRDefault="00EF7597" w:rsidP="004B27EE">
            <w:pPr>
              <w:spacing w:before="0" w:after="0" w:line="300" w:lineRule="exact"/>
              <w:ind w:firstLine="0"/>
              <w:jc w:val="center"/>
              <w:rPr>
                <w:rFonts w:eastAsia="Calibri"/>
                <w:szCs w:val="26"/>
              </w:rPr>
            </w:pPr>
            <w:r w:rsidRPr="00EF7597">
              <w:rPr>
                <w:szCs w:val="26"/>
              </w:rPr>
              <w:t xml:space="preserve">Đài Loan, </w:t>
            </w:r>
            <w:r w:rsidRPr="00EF7597">
              <w:rPr>
                <w:szCs w:val="26"/>
              </w:rPr>
              <w:lastRenderedPageBreak/>
              <w:t>Trung Quốc, Nhật Bản, Ý,…</w:t>
            </w:r>
          </w:p>
        </w:tc>
      </w:tr>
      <w:tr w:rsidR="00EF7597" w:rsidRPr="00EF7597" w14:paraId="0041DA57"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CDE13C" w14:textId="77777777" w:rsidR="00EF7597" w:rsidRPr="00EF7597" w:rsidRDefault="00EF7597" w:rsidP="004B27EE">
            <w:pPr>
              <w:spacing w:before="0" w:after="0" w:line="300" w:lineRule="exact"/>
              <w:ind w:firstLine="0"/>
              <w:jc w:val="center"/>
              <w:rPr>
                <w:szCs w:val="26"/>
              </w:rPr>
            </w:pPr>
            <w:r w:rsidRPr="00EF7597">
              <w:rPr>
                <w:szCs w:val="26"/>
              </w:rPr>
              <w:lastRenderedPageBreak/>
              <w:t>4</w:t>
            </w:r>
          </w:p>
        </w:tc>
        <w:tc>
          <w:tcPr>
            <w:tcW w:w="2765" w:type="dxa"/>
            <w:tcBorders>
              <w:top w:val="nil"/>
              <w:left w:val="nil"/>
              <w:bottom w:val="single" w:sz="4" w:space="0" w:color="auto"/>
              <w:right w:val="single" w:sz="4" w:space="0" w:color="auto"/>
            </w:tcBorders>
            <w:shd w:val="clear" w:color="auto" w:fill="auto"/>
            <w:noWrap/>
            <w:vAlign w:val="center"/>
            <w:hideMark/>
          </w:tcPr>
          <w:p w14:paraId="7646B2E7" w14:textId="77777777" w:rsidR="00EF7597" w:rsidRPr="00EF7597" w:rsidRDefault="00EF7597" w:rsidP="004B27EE">
            <w:pPr>
              <w:spacing w:before="0" w:after="0" w:line="300" w:lineRule="exact"/>
              <w:ind w:firstLine="0"/>
              <w:jc w:val="left"/>
              <w:rPr>
                <w:szCs w:val="26"/>
              </w:rPr>
            </w:pPr>
            <w:r w:rsidRPr="00EF7597">
              <w:rPr>
                <w:szCs w:val="26"/>
              </w:rPr>
              <w:t>Máy tạo Nitơ</w:t>
            </w:r>
          </w:p>
        </w:tc>
        <w:tc>
          <w:tcPr>
            <w:tcW w:w="1336" w:type="dxa"/>
            <w:tcBorders>
              <w:top w:val="nil"/>
              <w:left w:val="nil"/>
              <w:bottom w:val="single" w:sz="4" w:space="0" w:color="auto"/>
              <w:right w:val="single" w:sz="4" w:space="0" w:color="auto"/>
            </w:tcBorders>
            <w:vAlign w:val="center"/>
          </w:tcPr>
          <w:p w14:paraId="2B07D7F1" w14:textId="77777777" w:rsidR="00EF7597" w:rsidRPr="00EF7597" w:rsidRDefault="00EF7597" w:rsidP="004B27EE">
            <w:pPr>
              <w:spacing w:before="0" w:after="0" w:line="300" w:lineRule="exact"/>
              <w:ind w:firstLine="0"/>
              <w:jc w:val="center"/>
              <w:rPr>
                <w:szCs w:val="26"/>
              </w:rPr>
            </w:pPr>
            <w:r w:rsidRPr="00EF7597">
              <w:rPr>
                <w:szCs w:val="26"/>
              </w:rPr>
              <w:t>4</w:t>
            </w:r>
          </w:p>
        </w:tc>
        <w:tc>
          <w:tcPr>
            <w:tcW w:w="935" w:type="dxa"/>
            <w:tcBorders>
              <w:top w:val="nil"/>
              <w:left w:val="nil"/>
              <w:bottom w:val="single" w:sz="4" w:space="0" w:color="auto"/>
              <w:right w:val="single" w:sz="4" w:space="0" w:color="auto"/>
            </w:tcBorders>
            <w:vAlign w:val="center"/>
          </w:tcPr>
          <w:p w14:paraId="66F401AE"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39F154D7"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7A5093C5"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 Nhật Bản, Ý,…</w:t>
            </w:r>
          </w:p>
        </w:tc>
      </w:tr>
      <w:tr w:rsidR="00EF7597" w:rsidRPr="00EF7597" w14:paraId="4F17BA05"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61F320" w14:textId="77777777" w:rsidR="00EF7597" w:rsidRPr="00EF7597" w:rsidRDefault="00EF7597" w:rsidP="004B27EE">
            <w:pPr>
              <w:spacing w:before="0" w:after="0" w:line="300" w:lineRule="exact"/>
              <w:ind w:firstLine="0"/>
              <w:jc w:val="center"/>
              <w:rPr>
                <w:szCs w:val="26"/>
              </w:rPr>
            </w:pPr>
            <w:r w:rsidRPr="00EF7597">
              <w:rPr>
                <w:szCs w:val="26"/>
              </w:rPr>
              <w:t>5</w:t>
            </w:r>
          </w:p>
        </w:tc>
        <w:tc>
          <w:tcPr>
            <w:tcW w:w="2765" w:type="dxa"/>
            <w:tcBorders>
              <w:top w:val="nil"/>
              <w:left w:val="nil"/>
              <w:bottom w:val="single" w:sz="4" w:space="0" w:color="auto"/>
              <w:right w:val="single" w:sz="4" w:space="0" w:color="auto"/>
            </w:tcBorders>
            <w:shd w:val="clear" w:color="auto" w:fill="auto"/>
            <w:noWrap/>
            <w:vAlign w:val="center"/>
            <w:hideMark/>
          </w:tcPr>
          <w:p w14:paraId="3DB90352" w14:textId="77777777" w:rsidR="00EF7597" w:rsidRPr="00EF7597" w:rsidRDefault="00EF7597" w:rsidP="004B27EE">
            <w:pPr>
              <w:spacing w:before="0" w:after="0" w:line="300" w:lineRule="exact"/>
              <w:ind w:firstLine="0"/>
              <w:jc w:val="left"/>
              <w:rPr>
                <w:szCs w:val="26"/>
              </w:rPr>
            </w:pPr>
            <w:r w:rsidRPr="00EF7597">
              <w:rPr>
                <w:szCs w:val="26"/>
              </w:rPr>
              <w:t>Máy khuấy đảo</w:t>
            </w:r>
          </w:p>
        </w:tc>
        <w:tc>
          <w:tcPr>
            <w:tcW w:w="1336" w:type="dxa"/>
            <w:tcBorders>
              <w:top w:val="nil"/>
              <w:left w:val="nil"/>
              <w:bottom w:val="single" w:sz="4" w:space="0" w:color="auto"/>
              <w:right w:val="single" w:sz="4" w:space="0" w:color="auto"/>
            </w:tcBorders>
            <w:vAlign w:val="center"/>
          </w:tcPr>
          <w:p w14:paraId="3CB3BB24" w14:textId="77777777" w:rsidR="00EF7597" w:rsidRPr="00EF7597" w:rsidRDefault="00EF7597" w:rsidP="004B27EE">
            <w:pPr>
              <w:spacing w:before="0" w:after="0" w:line="300" w:lineRule="exact"/>
              <w:ind w:firstLine="0"/>
              <w:jc w:val="center"/>
              <w:rPr>
                <w:szCs w:val="26"/>
              </w:rPr>
            </w:pPr>
            <w:r w:rsidRPr="00EF7597">
              <w:rPr>
                <w:szCs w:val="26"/>
              </w:rPr>
              <w:t>4</w:t>
            </w:r>
          </w:p>
        </w:tc>
        <w:tc>
          <w:tcPr>
            <w:tcW w:w="935" w:type="dxa"/>
            <w:tcBorders>
              <w:top w:val="nil"/>
              <w:left w:val="nil"/>
              <w:bottom w:val="single" w:sz="4" w:space="0" w:color="auto"/>
              <w:right w:val="single" w:sz="4" w:space="0" w:color="auto"/>
            </w:tcBorders>
            <w:vAlign w:val="center"/>
          </w:tcPr>
          <w:p w14:paraId="561F3423"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061FF750"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135F6E50"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6789174F"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C482C2E" w14:textId="77777777" w:rsidR="00EF7597" w:rsidRPr="00EF7597" w:rsidRDefault="00EF7597" w:rsidP="004B27EE">
            <w:pPr>
              <w:spacing w:before="0" w:after="0" w:line="300" w:lineRule="exact"/>
              <w:ind w:firstLine="0"/>
              <w:jc w:val="center"/>
              <w:rPr>
                <w:szCs w:val="26"/>
              </w:rPr>
            </w:pPr>
            <w:r w:rsidRPr="00EF7597">
              <w:rPr>
                <w:szCs w:val="26"/>
              </w:rPr>
              <w:t>6</w:t>
            </w:r>
          </w:p>
        </w:tc>
        <w:tc>
          <w:tcPr>
            <w:tcW w:w="2765" w:type="dxa"/>
            <w:tcBorders>
              <w:top w:val="nil"/>
              <w:left w:val="nil"/>
              <w:bottom w:val="single" w:sz="4" w:space="0" w:color="auto"/>
              <w:right w:val="single" w:sz="4" w:space="0" w:color="auto"/>
            </w:tcBorders>
            <w:shd w:val="clear" w:color="auto" w:fill="auto"/>
            <w:noWrap/>
            <w:vAlign w:val="center"/>
            <w:hideMark/>
          </w:tcPr>
          <w:p w14:paraId="57D3BCCC" w14:textId="77777777" w:rsidR="00EF7597" w:rsidRPr="00EF7597" w:rsidRDefault="00EF7597" w:rsidP="004B27EE">
            <w:pPr>
              <w:spacing w:before="0" w:after="0" w:line="300" w:lineRule="exact"/>
              <w:ind w:firstLine="0"/>
              <w:jc w:val="left"/>
              <w:rPr>
                <w:szCs w:val="26"/>
              </w:rPr>
            </w:pPr>
            <w:r w:rsidRPr="00EF7597">
              <w:rPr>
                <w:szCs w:val="26"/>
              </w:rPr>
              <w:t>Hệ thống giải nhiệt</w:t>
            </w:r>
          </w:p>
        </w:tc>
        <w:tc>
          <w:tcPr>
            <w:tcW w:w="1336" w:type="dxa"/>
            <w:tcBorders>
              <w:top w:val="nil"/>
              <w:left w:val="nil"/>
              <w:bottom w:val="single" w:sz="4" w:space="0" w:color="auto"/>
              <w:right w:val="single" w:sz="4" w:space="0" w:color="auto"/>
            </w:tcBorders>
            <w:vAlign w:val="center"/>
          </w:tcPr>
          <w:p w14:paraId="1B3A73D4"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2C7A567F"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6C550EBD"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1623693D"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64D448BF"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501CDA" w14:textId="77777777" w:rsidR="00EF7597" w:rsidRPr="00EF7597" w:rsidRDefault="00EF7597" w:rsidP="004B27EE">
            <w:pPr>
              <w:spacing w:before="0" w:after="0" w:line="300" w:lineRule="exact"/>
              <w:ind w:firstLine="0"/>
              <w:jc w:val="center"/>
              <w:rPr>
                <w:szCs w:val="26"/>
              </w:rPr>
            </w:pPr>
            <w:r w:rsidRPr="00EF7597">
              <w:rPr>
                <w:szCs w:val="26"/>
              </w:rPr>
              <w:t>7</w:t>
            </w:r>
          </w:p>
        </w:tc>
        <w:tc>
          <w:tcPr>
            <w:tcW w:w="2765" w:type="dxa"/>
            <w:tcBorders>
              <w:top w:val="nil"/>
              <w:left w:val="nil"/>
              <w:bottom w:val="single" w:sz="4" w:space="0" w:color="auto"/>
              <w:right w:val="single" w:sz="4" w:space="0" w:color="auto"/>
            </w:tcBorders>
            <w:shd w:val="clear" w:color="auto" w:fill="auto"/>
            <w:noWrap/>
            <w:vAlign w:val="center"/>
            <w:hideMark/>
          </w:tcPr>
          <w:p w14:paraId="496F80EE" w14:textId="77777777" w:rsidR="00EF7597" w:rsidRPr="00EF7597" w:rsidRDefault="00EF7597" w:rsidP="004B27EE">
            <w:pPr>
              <w:spacing w:before="0" w:after="0" w:line="300" w:lineRule="exact"/>
              <w:ind w:firstLine="0"/>
              <w:jc w:val="left"/>
              <w:rPr>
                <w:szCs w:val="26"/>
              </w:rPr>
            </w:pPr>
            <w:r w:rsidRPr="00EF7597">
              <w:rPr>
                <w:szCs w:val="26"/>
              </w:rPr>
              <w:t>Dây chuyền nấu đúc Nhôm 25T (gồm lò nấu, hệ thống rót)</w:t>
            </w:r>
          </w:p>
        </w:tc>
        <w:tc>
          <w:tcPr>
            <w:tcW w:w="1336" w:type="dxa"/>
            <w:tcBorders>
              <w:top w:val="nil"/>
              <w:left w:val="nil"/>
              <w:bottom w:val="single" w:sz="4" w:space="0" w:color="auto"/>
              <w:right w:val="single" w:sz="4" w:space="0" w:color="auto"/>
            </w:tcBorders>
            <w:vAlign w:val="center"/>
          </w:tcPr>
          <w:p w14:paraId="63025B26" w14:textId="77777777" w:rsidR="00EF7597" w:rsidRPr="00EF7597" w:rsidRDefault="00EF7597" w:rsidP="004B27EE">
            <w:pPr>
              <w:spacing w:before="0" w:after="0" w:line="300" w:lineRule="exact"/>
              <w:ind w:firstLine="0"/>
              <w:jc w:val="center"/>
              <w:rPr>
                <w:szCs w:val="26"/>
              </w:rPr>
            </w:pPr>
            <w:r w:rsidRPr="00EF7597">
              <w:rPr>
                <w:szCs w:val="26"/>
              </w:rPr>
              <w:t>8</w:t>
            </w:r>
          </w:p>
        </w:tc>
        <w:tc>
          <w:tcPr>
            <w:tcW w:w="935" w:type="dxa"/>
            <w:tcBorders>
              <w:top w:val="nil"/>
              <w:left w:val="nil"/>
              <w:bottom w:val="single" w:sz="4" w:space="0" w:color="auto"/>
              <w:right w:val="single" w:sz="4" w:space="0" w:color="auto"/>
            </w:tcBorders>
            <w:vAlign w:val="center"/>
          </w:tcPr>
          <w:p w14:paraId="6C6FAC66"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1335BEF7"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0FEBD197"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680EF10C"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F7BEBF" w14:textId="77777777" w:rsidR="00EF7597" w:rsidRPr="00EF7597" w:rsidRDefault="00EF7597" w:rsidP="004B27EE">
            <w:pPr>
              <w:spacing w:before="0" w:after="0" w:line="300" w:lineRule="exact"/>
              <w:ind w:firstLine="0"/>
              <w:jc w:val="center"/>
              <w:rPr>
                <w:szCs w:val="26"/>
              </w:rPr>
            </w:pPr>
            <w:r w:rsidRPr="00EF7597">
              <w:rPr>
                <w:szCs w:val="26"/>
              </w:rPr>
              <w:t>8</w:t>
            </w:r>
          </w:p>
        </w:tc>
        <w:tc>
          <w:tcPr>
            <w:tcW w:w="2765" w:type="dxa"/>
            <w:tcBorders>
              <w:top w:val="nil"/>
              <w:left w:val="nil"/>
              <w:bottom w:val="single" w:sz="4" w:space="0" w:color="auto"/>
              <w:right w:val="single" w:sz="4" w:space="0" w:color="auto"/>
            </w:tcBorders>
            <w:shd w:val="clear" w:color="auto" w:fill="auto"/>
            <w:noWrap/>
            <w:vAlign w:val="center"/>
            <w:hideMark/>
          </w:tcPr>
          <w:p w14:paraId="415D8CCA" w14:textId="77777777" w:rsidR="00EF7597" w:rsidRPr="00EF7597" w:rsidRDefault="00EF7597" w:rsidP="004B27EE">
            <w:pPr>
              <w:spacing w:before="0" w:after="0" w:line="300" w:lineRule="exact"/>
              <w:ind w:firstLine="0"/>
              <w:jc w:val="left"/>
              <w:rPr>
                <w:szCs w:val="26"/>
              </w:rPr>
            </w:pPr>
            <w:r w:rsidRPr="00EF7597">
              <w:rPr>
                <w:szCs w:val="26"/>
              </w:rPr>
              <w:t>Hệ thống dẫn khí gas (bao gồm trạm + hệ thống điều áp, đường ống….)</w:t>
            </w:r>
          </w:p>
        </w:tc>
        <w:tc>
          <w:tcPr>
            <w:tcW w:w="1336" w:type="dxa"/>
            <w:tcBorders>
              <w:top w:val="nil"/>
              <w:left w:val="nil"/>
              <w:bottom w:val="single" w:sz="4" w:space="0" w:color="auto"/>
              <w:right w:val="single" w:sz="4" w:space="0" w:color="auto"/>
            </w:tcBorders>
            <w:vAlign w:val="center"/>
          </w:tcPr>
          <w:p w14:paraId="3FD1C8D7"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6E12A3C3"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5C2170DD"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09F3C666"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 Nhật Bản, Ý,…</w:t>
            </w:r>
          </w:p>
        </w:tc>
      </w:tr>
      <w:tr w:rsidR="00EF7597" w:rsidRPr="00EF7597" w14:paraId="004D1058" w14:textId="77777777" w:rsidTr="00EF7597">
        <w:trPr>
          <w:trHeight w:val="372"/>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4249D4" w14:textId="77777777" w:rsidR="00EF7597" w:rsidRPr="00EF7597" w:rsidRDefault="00EF7597" w:rsidP="004B27EE">
            <w:pPr>
              <w:spacing w:before="0" w:after="0" w:line="300" w:lineRule="exact"/>
              <w:ind w:firstLine="0"/>
              <w:jc w:val="center"/>
              <w:rPr>
                <w:szCs w:val="26"/>
              </w:rPr>
            </w:pPr>
            <w:r w:rsidRPr="00EF7597">
              <w:rPr>
                <w:szCs w:val="26"/>
              </w:rPr>
              <w:t>9</w:t>
            </w:r>
          </w:p>
        </w:tc>
        <w:tc>
          <w:tcPr>
            <w:tcW w:w="2765" w:type="dxa"/>
            <w:tcBorders>
              <w:top w:val="nil"/>
              <w:left w:val="nil"/>
              <w:bottom w:val="single" w:sz="4" w:space="0" w:color="auto"/>
              <w:right w:val="single" w:sz="4" w:space="0" w:color="auto"/>
            </w:tcBorders>
            <w:shd w:val="clear" w:color="auto" w:fill="auto"/>
            <w:vAlign w:val="center"/>
            <w:hideMark/>
          </w:tcPr>
          <w:p w14:paraId="2A171625" w14:textId="77777777" w:rsidR="00EF7597" w:rsidRPr="00EF7597" w:rsidRDefault="00EF7597" w:rsidP="004B27EE">
            <w:pPr>
              <w:spacing w:before="0" w:after="0" w:line="300" w:lineRule="exact"/>
              <w:ind w:firstLine="0"/>
              <w:jc w:val="left"/>
              <w:rPr>
                <w:szCs w:val="26"/>
              </w:rPr>
            </w:pPr>
            <w:r w:rsidRPr="00EF7597">
              <w:rPr>
                <w:szCs w:val="26"/>
              </w:rPr>
              <w:t>Máy công nghệ cao</w:t>
            </w:r>
          </w:p>
        </w:tc>
        <w:tc>
          <w:tcPr>
            <w:tcW w:w="1336" w:type="dxa"/>
            <w:tcBorders>
              <w:top w:val="nil"/>
              <w:left w:val="nil"/>
              <w:bottom w:val="single" w:sz="4" w:space="0" w:color="auto"/>
              <w:right w:val="single" w:sz="4" w:space="0" w:color="auto"/>
            </w:tcBorders>
            <w:vAlign w:val="center"/>
          </w:tcPr>
          <w:p w14:paraId="008BBCF8"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0BDD26E0"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3E291C5E"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4A3221F2"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 Nhật Bản, Ý,…</w:t>
            </w:r>
          </w:p>
        </w:tc>
      </w:tr>
      <w:tr w:rsidR="00EF7597" w:rsidRPr="00EF7597" w14:paraId="0920D475"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78A1C3" w14:textId="77777777" w:rsidR="00EF7597" w:rsidRPr="00EF7597" w:rsidRDefault="00EF7597" w:rsidP="004B27EE">
            <w:pPr>
              <w:spacing w:before="0" w:after="0" w:line="300" w:lineRule="exact"/>
              <w:ind w:firstLine="0"/>
              <w:jc w:val="center"/>
              <w:rPr>
                <w:szCs w:val="26"/>
              </w:rPr>
            </w:pPr>
            <w:r w:rsidRPr="00EF7597">
              <w:rPr>
                <w:szCs w:val="26"/>
              </w:rPr>
              <w:t>10</w:t>
            </w:r>
          </w:p>
        </w:tc>
        <w:tc>
          <w:tcPr>
            <w:tcW w:w="2765" w:type="dxa"/>
            <w:tcBorders>
              <w:top w:val="nil"/>
              <w:left w:val="nil"/>
              <w:bottom w:val="single" w:sz="4" w:space="0" w:color="auto"/>
              <w:right w:val="single" w:sz="4" w:space="0" w:color="auto"/>
            </w:tcBorders>
            <w:shd w:val="clear" w:color="auto" w:fill="auto"/>
            <w:noWrap/>
            <w:vAlign w:val="center"/>
            <w:hideMark/>
          </w:tcPr>
          <w:p w14:paraId="59E28C9B" w14:textId="77777777" w:rsidR="00EF7597" w:rsidRPr="00EF7597" w:rsidRDefault="00EF7597" w:rsidP="004B27EE">
            <w:pPr>
              <w:spacing w:before="0" w:after="0" w:line="300" w:lineRule="exact"/>
              <w:ind w:firstLine="0"/>
              <w:jc w:val="left"/>
              <w:rPr>
                <w:szCs w:val="26"/>
              </w:rPr>
            </w:pPr>
            <w:r w:rsidRPr="00EF7597">
              <w:rPr>
                <w:szCs w:val="26"/>
              </w:rPr>
              <w:t>Dây chuyền Sơn tĩnh điện đứng</w:t>
            </w:r>
          </w:p>
        </w:tc>
        <w:tc>
          <w:tcPr>
            <w:tcW w:w="1336" w:type="dxa"/>
            <w:tcBorders>
              <w:top w:val="nil"/>
              <w:left w:val="nil"/>
              <w:bottom w:val="single" w:sz="4" w:space="0" w:color="auto"/>
              <w:right w:val="single" w:sz="4" w:space="0" w:color="auto"/>
            </w:tcBorders>
            <w:vAlign w:val="center"/>
          </w:tcPr>
          <w:p w14:paraId="3054468E" w14:textId="77777777" w:rsidR="00EF7597" w:rsidRPr="00EF7597" w:rsidRDefault="00EF7597" w:rsidP="004B27EE">
            <w:pPr>
              <w:spacing w:before="0" w:after="0" w:line="300" w:lineRule="exact"/>
              <w:ind w:firstLine="0"/>
              <w:jc w:val="center"/>
              <w:rPr>
                <w:szCs w:val="26"/>
              </w:rPr>
            </w:pPr>
            <w:r w:rsidRPr="00EF7597">
              <w:rPr>
                <w:szCs w:val="26"/>
              </w:rPr>
              <w:t>3</w:t>
            </w:r>
          </w:p>
        </w:tc>
        <w:tc>
          <w:tcPr>
            <w:tcW w:w="935" w:type="dxa"/>
            <w:tcBorders>
              <w:top w:val="nil"/>
              <w:left w:val="nil"/>
              <w:bottom w:val="single" w:sz="4" w:space="0" w:color="auto"/>
              <w:right w:val="single" w:sz="4" w:space="0" w:color="auto"/>
            </w:tcBorders>
            <w:vAlign w:val="center"/>
          </w:tcPr>
          <w:p w14:paraId="2C2390C6"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6B75D7F0"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22EA147D"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47BF946E"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834633" w14:textId="77777777" w:rsidR="00EF7597" w:rsidRPr="00EF7597" w:rsidRDefault="00EF7597" w:rsidP="004B27EE">
            <w:pPr>
              <w:spacing w:before="0" w:after="0" w:line="300" w:lineRule="exact"/>
              <w:ind w:firstLine="0"/>
              <w:jc w:val="center"/>
              <w:rPr>
                <w:szCs w:val="26"/>
              </w:rPr>
            </w:pPr>
            <w:r w:rsidRPr="00EF7597">
              <w:rPr>
                <w:szCs w:val="26"/>
              </w:rPr>
              <w:t>11</w:t>
            </w:r>
          </w:p>
        </w:tc>
        <w:tc>
          <w:tcPr>
            <w:tcW w:w="2765" w:type="dxa"/>
            <w:tcBorders>
              <w:top w:val="nil"/>
              <w:left w:val="nil"/>
              <w:bottom w:val="single" w:sz="4" w:space="0" w:color="auto"/>
              <w:right w:val="single" w:sz="4" w:space="0" w:color="auto"/>
            </w:tcBorders>
            <w:shd w:val="clear" w:color="auto" w:fill="auto"/>
            <w:noWrap/>
            <w:vAlign w:val="center"/>
            <w:hideMark/>
          </w:tcPr>
          <w:p w14:paraId="0628E720" w14:textId="77777777" w:rsidR="00EF7597" w:rsidRPr="00EF7597" w:rsidRDefault="00EF7597" w:rsidP="004B27EE">
            <w:pPr>
              <w:spacing w:before="0" w:after="0" w:line="300" w:lineRule="exact"/>
              <w:ind w:firstLine="0"/>
              <w:jc w:val="left"/>
              <w:rPr>
                <w:szCs w:val="26"/>
              </w:rPr>
            </w:pPr>
            <w:r w:rsidRPr="00EF7597">
              <w:rPr>
                <w:szCs w:val="26"/>
              </w:rPr>
              <w:t>Dây chuyền ép Nhôm 4'' - 600T (Ø=101.6mm)</w:t>
            </w:r>
          </w:p>
        </w:tc>
        <w:tc>
          <w:tcPr>
            <w:tcW w:w="1336" w:type="dxa"/>
            <w:tcBorders>
              <w:top w:val="nil"/>
              <w:left w:val="nil"/>
              <w:bottom w:val="single" w:sz="4" w:space="0" w:color="auto"/>
              <w:right w:val="single" w:sz="4" w:space="0" w:color="auto"/>
            </w:tcBorders>
            <w:vAlign w:val="center"/>
          </w:tcPr>
          <w:p w14:paraId="599C35C2" w14:textId="77777777" w:rsidR="00EF7597" w:rsidRPr="00EF7597" w:rsidRDefault="00EF7597" w:rsidP="004B27EE">
            <w:pPr>
              <w:spacing w:before="0" w:after="0" w:line="300" w:lineRule="exact"/>
              <w:ind w:firstLine="0"/>
              <w:jc w:val="center"/>
              <w:rPr>
                <w:szCs w:val="26"/>
              </w:rPr>
            </w:pPr>
            <w:r w:rsidRPr="00EF7597">
              <w:rPr>
                <w:szCs w:val="26"/>
              </w:rPr>
              <w:t>6</w:t>
            </w:r>
          </w:p>
        </w:tc>
        <w:tc>
          <w:tcPr>
            <w:tcW w:w="935" w:type="dxa"/>
            <w:tcBorders>
              <w:top w:val="nil"/>
              <w:left w:val="nil"/>
              <w:bottom w:val="single" w:sz="4" w:space="0" w:color="auto"/>
              <w:right w:val="single" w:sz="4" w:space="0" w:color="auto"/>
            </w:tcBorders>
            <w:vAlign w:val="center"/>
          </w:tcPr>
          <w:p w14:paraId="58C74451"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6F94C664"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398BEAE8"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07572799"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AE2B1C" w14:textId="77777777" w:rsidR="00EF7597" w:rsidRPr="00EF7597" w:rsidRDefault="00EF7597" w:rsidP="004B27EE">
            <w:pPr>
              <w:spacing w:before="0" w:after="0" w:line="300" w:lineRule="exact"/>
              <w:ind w:firstLine="0"/>
              <w:jc w:val="center"/>
              <w:rPr>
                <w:szCs w:val="26"/>
              </w:rPr>
            </w:pPr>
            <w:r w:rsidRPr="00EF7597">
              <w:rPr>
                <w:szCs w:val="26"/>
              </w:rPr>
              <w:t>12</w:t>
            </w:r>
          </w:p>
        </w:tc>
        <w:tc>
          <w:tcPr>
            <w:tcW w:w="2765" w:type="dxa"/>
            <w:tcBorders>
              <w:top w:val="nil"/>
              <w:left w:val="nil"/>
              <w:bottom w:val="single" w:sz="4" w:space="0" w:color="auto"/>
              <w:right w:val="single" w:sz="4" w:space="0" w:color="auto"/>
            </w:tcBorders>
            <w:shd w:val="clear" w:color="auto" w:fill="auto"/>
            <w:noWrap/>
            <w:vAlign w:val="center"/>
            <w:hideMark/>
          </w:tcPr>
          <w:p w14:paraId="03B8A146" w14:textId="77777777" w:rsidR="00EF7597" w:rsidRPr="00EF7597" w:rsidRDefault="00EF7597" w:rsidP="004B27EE">
            <w:pPr>
              <w:spacing w:before="0" w:after="0" w:line="300" w:lineRule="exact"/>
              <w:ind w:firstLine="0"/>
              <w:jc w:val="left"/>
              <w:rPr>
                <w:szCs w:val="26"/>
              </w:rPr>
            </w:pPr>
            <w:r w:rsidRPr="00EF7597">
              <w:rPr>
                <w:szCs w:val="26"/>
              </w:rPr>
              <w:t>Dây chuyền ép Nhôm 5'' - 1000T (Ø=127.0mm)</w:t>
            </w:r>
          </w:p>
        </w:tc>
        <w:tc>
          <w:tcPr>
            <w:tcW w:w="1336" w:type="dxa"/>
            <w:tcBorders>
              <w:top w:val="nil"/>
              <w:left w:val="nil"/>
              <w:bottom w:val="single" w:sz="4" w:space="0" w:color="auto"/>
              <w:right w:val="single" w:sz="4" w:space="0" w:color="auto"/>
            </w:tcBorders>
            <w:vAlign w:val="center"/>
          </w:tcPr>
          <w:p w14:paraId="4318C32E" w14:textId="77777777" w:rsidR="00EF7597" w:rsidRPr="00EF7597" w:rsidRDefault="00EF7597" w:rsidP="004B27EE">
            <w:pPr>
              <w:spacing w:before="0" w:after="0" w:line="300" w:lineRule="exact"/>
              <w:ind w:firstLine="0"/>
              <w:jc w:val="center"/>
              <w:rPr>
                <w:szCs w:val="26"/>
              </w:rPr>
            </w:pPr>
            <w:r w:rsidRPr="00EF7597">
              <w:rPr>
                <w:szCs w:val="26"/>
              </w:rPr>
              <w:t>6</w:t>
            </w:r>
          </w:p>
        </w:tc>
        <w:tc>
          <w:tcPr>
            <w:tcW w:w="935" w:type="dxa"/>
            <w:tcBorders>
              <w:top w:val="nil"/>
              <w:left w:val="nil"/>
              <w:bottom w:val="single" w:sz="4" w:space="0" w:color="auto"/>
              <w:right w:val="single" w:sz="4" w:space="0" w:color="auto"/>
            </w:tcBorders>
            <w:vAlign w:val="center"/>
          </w:tcPr>
          <w:p w14:paraId="280480F2"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4FD39775"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036651A7"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2BE00E5C"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96C757" w14:textId="77777777" w:rsidR="00EF7597" w:rsidRPr="00EF7597" w:rsidRDefault="00EF7597" w:rsidP="004B27EE">
            <w:pPr>
              <w:spacing w:before="0" w:after="0" w:line="300" w:lineRule="exact"/>
              <w:ind w:firstLine="0"/>
              <w:jc w:val="center"/>
              <w:rPr>
                <w:szCs w:val="26"/>
              </w:rPr>
            </w:pPr>
            <w:r w:rsidRPr="00EF7597">
              <w:rPr>
                <w:szCs w:val="26"/>
              </w:rPr>
              <w:t>13</w:t>
            </w:r>
          </w:p>
        </w:tc>
        <w:tc>
          <w:tcPr>
            <w:tcW w:w="2765" w:type="dxa"/>
            <w:tcBorders>
              <w:top w:val="nil"/>
              <w:left w:val="nil"/>
              <w:bottom w:val="single" w:sz="4" w:space="0" w:color="auto"/>
              <w:right w:val="single" w:sz="4" w:space="0" w:color="auto"/>
            </w:tcBorders>
            <w:shd w:val="clear" w:color="auto" w:fill="auto"/>
            <w:noWrap/>
            <w:vAlign w:val="center"/>
            <w:hideMark/>
          </w:tcPr>
          <w:p w14:paraId="746A1544" w14:textId="77777777" w:rsidR="00EF7597" w:rsidRPr="00EF7597" w:rsidRDefault="00EF7597" w:rsidP="004B27EE">
            <w:pPr>
              <w:spacing w:before="0" w:after="0" w:line="300" w:lineRule="exact"/>
              <w:ind w:firstLine="0"/>
              <w:jc w:val="left"/>
              <w:rPr>
                <w:szCs w:val="26"/>
              </w:rPr>
            </w:pPr>
            <w:r w:rsidRPr="00EF7597">
              <w:rPr>
                <w:szCs w:val="26"/>
              </w:rPr>
              <w:t>Dây chuyền ép Nhôm 6'' - 1450T (Ø=152.4mm)</w:t>
            </w:r>
          </w:p>
        </w:tc>
        <w:tc>
          <w:tcPr>
            <w:tcW w:w="1336" w:type="dxa"/>
            <w:tcBorders>
              <w:top w:val="nil"/>
              <w:left w:val="nil"/>
              <w:bottom w:val="single" w:sz="4" w:space="0" w:color="auto"/>
              <w:right w:val="single" w:sz="4" w:space="0" w:color="auto"/>
            </w:tcBorders>
            <w:vAlign w:val="center"/>
          </w:tcPr>
          <w:p w14:paraId="44663F91" w14:textId="77777777" w:rsidR="00EF7597" w:rsidRPr="00EF7597" w:rsidRDefault="00EF7597" w:rsidP="004B27EE">
            <w:pPr>
              <w:spacing w:before="0" w:after="0" w:line="300" w:lineRule="exact"/>
              <w:ind w:firstLine="0"/>
              <w:jc w:val="center"/>
              <w:rPr>
                <w:szCs w:val="26"/>
              </w:rPr>
            </w:pPr>
            <w:r w:rsidRPr="00EF7597">
              <w:rPr>
                <w:szCs w:val="26"/>
              </w:rPr>
              <w:t>4</w:t>
            </w:r>
          </w:p>
        </w:tc>
        <w:tc>
          <w:tcPr>
            <w:tcW w:w="935" w:type="dxa"/>
            <w:tcBorders>
              <w:top w:val="nil"/>
              <w:left w:val="nil"/>
              <w:bottom w:val="single" w:sz="4" w:space="0" w:color="auto"/>
              <w:right w:val="single" w:sz="4" w:space="0" w:color="auto"/>
            </w:tcBorders>
            <w:vAlign w:val="center"/>
          </w:tcPr>
          <w:p w14:paraId="21A17C63"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4B2DAC38"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3234BA69"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248EFD19"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93AC73" w14:textId="77777777" w:rsidR="00EF7597" w:rsidRPr="00EF7597" w:rsidRDefault="00EF7597" w:rsidP="004B27EE">
            <w:pPr>
              <w:spacing w:before="0" w:after="0" w:line="300" w:lineRule="exact"/>
              <w:ind w:firstLine="0"/>
              <w:jc w:val="center"/>
              <w:rPr>
                <w:szCs w:val="26"/>
              </w:rPr>
            </w:pPr>
            <w:r w:rsidRPr="00EF7597">
              <w:rPr>
                <w:szCs w:val="26"/>
              </w:rPr>
              <w:t>14</w:t>
            </w:r>
          </w:p>
        </w:tc>
        <w:tc>
          <w:tcPr>
            <w:tcW w:w="2765" w:type="dxa"/>
            <w:tcBorders>
              <w:top w:val="nil"/>
              <w:left w:val="nil"/>
              <w:bottom w:val="single" w:sz="4" w:space="0" w:color="auto"/>
              <w:right w:val="single" w:sz="4" w:space="0" w:color="auto"/>
            </w:tcBorders>
            <w:shd w:val="clear" w:color="auto" w:fill="auto"/>
            <w:noWrap/>
            <w:vAlign w:val="center"/>
            <w:hideMark/>
          </w:tcPr>
          <w:p w14:paraId="354B8721" w14:textId="77777777" w:rsidR="00EF7597" w:rsidRPr="00EF7597" w:rsidRDefault="00EF7597" w:rsidP="004B27EE">
            <w:pPr>
              <w:spacing w:before="0" w:after="0" w:line="300" w:lineRule="exact"/>
              <w:ind w:firstLine="0"/>
              <w:jc w:val="left"/>
              <w:rPr>
                <w:szCs w:val="26"/>
              </w:rPr>
            </w:pPr>
            <w:r w:rsidRPr="00EF7597">
              <w:rPr>
                <w:szCs w:val="26"/>
              </w:rPr>
              <w:t>Dây chuyền ép Nhôm 8'' - 2000T (Ø=203.2mm)</w:t>
            </w:r>
          </w:p>
        </w:tc>
        <w:tc>
          <w:tcPr>
            <w:tcW w:w="1336" w:type="dxa"/>
            <w:tcBorders>
              <w:top w:val="nil"/>
              <w:left w:val="nil"/>
              <w:bottom w:val="single" w:sz="4" w:space="0" w:color="auto"/>
              <w:right w:val="single" w:sz="4" w:space="0" w:color="auto"/>
            </w:tcBorders>
            <w:vAlign w:val="center"/>
          </w:tcPr>
          <w:p w14:paraId="3D66FB08"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32B93561"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06418B0E"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1B805023"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6FD6B123"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906C45" w14:textId="77777777" w:rsidR="00EF7597" w:rsidRPr="00EF7597" w:rsidRDefault="00EF7597" w:rsidP="004B27EE">
            <w:pPr>
              <w:spacing w:before="0" w:after="0" w:line="300" w:lineRule="exact"/>
              <w:ind w:firstLine="0"/>
              <w:jc w:val="center"/>
              <w:rPr>
                <w:szCs w:val="26"/>
              </w:rPr>
            </w:pPr>
            <w:r w:rsidRPr="00EF7597">
              <w:rPr>
                <w:szCs w:val="26"/>
              </w:rPr>
              <w:t>15</w:t>
            </w:r>
          </w:p>
        </w:tc>
        <w:tc>
          <w:tcPr>
            <w:tcW w:w="2765" w:type="dxa"/>
            <w:tcBorders>
              <w:top w:val="nil"/>
              <w:left w:val="nil"/>
              <w:bottom w:val="single" w:sz="4" w:space="0" w:color="auto"/>
              <w:right w:val="single" w:sz="4" w:space="0" w:color="auto"/>
            </w:tcBorders>
            <w:shd w:val="clear" w:color="auto" w:fill="auto"/>
            <w:noWrap/>
            <w:vAlign w:val="center"/>
            <w:hideMark/>
          </w:tcPr>
          <w:p w14:paraId="6B9651C7" w14:textId="77777777" w:rsidR="00EF7597" w:rsidRPr="00EF7597" w:rsidRDefault="00EF7597" w:rsidP="004B27EE">
            <w:pPr>
              <w:spacing w:before="0" w:after="0" w:line="300" w:lineRule="exact"/>
              <w:ind w:firstLine="0"/>
              <w:jc w:val="left"/>
              <w:rPr>
                <w:szCs w:val="26"/>
              </w:rPr>
            </w:pPr>
            <w:r w:rsidRPr="00EF7597">
              <w:rPr>
                <w:szCs w:val="26"/>
              </w:rPr>
              <w:t>Dây chuyền ép Nhôm 10'' - 2750T (Ø=254.0mm)</w:t>
            </w:r>
          </w:p>
        </w:tc>
        <w:tc>
          <w:tcPr>
            <w:tcW w:w="1336" w:type="dxa"/>
            <w:tcBorders>
              <w:top w:val="nil"/>
              <w:left w:val="nil"/>
              <w:bottom w:val="single" w:sz="4" w:space="0" w:color="auto"/>
              <w:right w:val="single" w:sz="4" w:space="0" w:color="auto"/>
            </w:tcBorders>
            <w:vAlign w:val="center"/>
          </w:tcPr>
          <w:p w14:paraId="6D840FFD" w14:textId="77777777" w:rsidR="00EF7597" w:rsidRPr="00EF7597" w:rsidRDefault="00EF7597" w:rsidP="004B27EE">
            <w:pPr>
              <w:spacing w:before="0" w:after="0" w:line="300" w:lineRule="exact"/>
              <w:ind w:firstLine="0"/>
              <w:jc w:val="center"/>
              <w:rPr>
                <w:szCs w:val="26"/>
              </w:rPr>
            </w:pPr>
            <w:r w:rsidRPr="00EF7597">
              <w:rPr>
                <w:szCs w:val="26"/>
              </w:rPr>
              <w:t>1</w:t>
            </w:r>
          </w:p>
        </w:tc>
        <w:tc>
          <w:tcPr>
            <w:tcW w:w="935" w:type="dxa"/>
            <w:tcBorders>
              <w:top w:val="nil"/>
              <w:left w:val="nil"/>
              <w:bottom w:val="single" w:sz="4" w:space="0" w:color="auto"/>
              <w:right w:val="single" w:sz="4" w:space="0" w:color="auto"/>
            </w:tcBorders>
            <w:vAlign w:val="center"/>
          </w:tcPr>
          <w:p w14:paraId="7E665804"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374B7C14"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65E3D106"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57955639"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568361" w14:textId="77777777" w:rsidR="00EF7597" w:rsidRPr="00EF7597" w:rsidRDefault="00EF7597" w:rsidP="004B27EE">
            <w:pPr>
              <w:spacing w:before="0" w:after="0" w:line="300" w:lineRule="exact"/>
              <w:ind w:firstLine="0"/>
              <w:jc w:val="center"/>
              <w:rPr>
                <w:szCs w:val="26"/>
              </w:rPr>
            </w:pPr>
            <w:r w:rsidRPr="00EF7597">
              <w:rPr>
                <w:szCs w:val="26"/>
              </w:rPr>
              <w:t>16</w:t>
            </w:r>
          </w:p>
        </w:tc>
        <w:tc>
          <w:tcPr>
            <w:tcW w:w="2765" w:type="dxa"/>
            <w:tcBorders>
              <w:top w:val="nil"/>
              <w:left w:val="nil"/>
              <w:bottom w:val="single" w:sz="4" w:space="0" w:color="auto"/>
              <w:right w:val="single" w:sz="4" w:space="0" w:color="auto"/>
            </w:tcBorders>
            <w:shd w:val="clear" w:color="auto" w:fill="auto"/>
            <w:noWrap/>
            <w:vAlign w:val="center"/>
            <w:hideMark/>
          </w:tcPr>
          <w:p w14:paraId="03FAD6DD" w14:textId="77777777" w:rsidR="00EF7597" w:rsidRPr="00EF7597" w:rsidRDefault="00EF7597" w:rsidP="004B27EE">
            <w:pPr>
              <w:spacing w:before="0" w:after="0" w:line="300" w:lineRule="exact"/>
              <w:ind w:firstLine="0"/>
              <w:jc w:val="left"/>
              <w:rPr>
                <w:szCs w:val="26"/>
              </w:rPr>
            </w:pPr>
            <w:r w:rsidRPr="00EF7597">
              <w:rPr>
                <w:szCs w:val="26"/>
              </w:rPr>
              <w:t>Dây chuyền ép Nhôm 12'' - 3000T (Ø=304.8mm)</w:t>
            </w:r>
          </w:p>
        </w:tc>
        <w:tc>
          <w:tcPr>
            <w:tcW w:w="1336" w:type="dxa"/>
            <w:tcBorders>
              <w:top w:val="nil"/>
              <w:left w:val="nil"/>
              <w:bottom w:val="single" w:sz="4" w:space="0" w:color="auto"/>
              <w:right w:val="single" w:sz="4" w:space="0" w:color="auto"/>
            </w:tcBorders>
            <w:vAlign w:val="center"/>
          </w:tcPr>
          <w:p w14:paraId="5C0D1D99" w14:textId="77777777" w:rsidR="00EF7597" w:rsidRPr="00EF7597" w:rsidRDefault="00EF7597" w:rsidP="004B27EE">
            <w:pPr>
              <w:spacing w:before="0" w:after="0" w:line="300" w:lineRule="exact"/>
              <w:ind w:firstLine="0"/>
              <w:jc w:val="center"/>
              <w:rPr>
                <w:szCs w:val="26"/>
              </w:rPr>
            </w:pPr>
            <w:r w:rsidRPr="00EF7597">
              <w:rPr>
                <w:szCs w:val="26"/>
              </w:rPr>
              <w:t>1</w:t>
            </w:r>
          </w:p>
        </w:tc>
        <w:tc>
          <w:tcPr>
            <w:tcW w:w="935" w:type="dxa"/>
            <w:tcBorders>
              <w:top w:val="nil"/>
              <w:left w:val="nil"/>
              <w:bottom w:val="single" w:sz="4" w:space="0" w:color="auto"/>
              <w:right w:val="single" w:sz="4" w:space="0" w:color="auto"/>
            </w:tcBorders>
            <w:vAlign w:val="center"/>
          </w:tcPr>
          <w:p w14:paraId="7E355391"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5ED3CB79"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7E31CD13"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w:t>
            </w:r>
          </w:p>
        </w:tc>
      </w:tr>
      <w:tr w:rsidR="00EF7597" w:rsidRPr="00EF7597" w14:paraId="3F354039"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19C085" w14:textId="77777777" w:rsidR="00EF7597" w:rsidRPr="00EF7597" w:rsidRDefault="00EF7597" w:rsidP="004B27EE">
            <w:pPr>
              <w:spacing w:before="0" w:after="0" w:line="300" w:lineRule="exact"/>
              <w:ind w:firstLine="0"/>
              <w:jc w:val="center"/>
              <w:rPr>
                <w:szCs w:val="26"/>
              </w:rPr>
            </w:pPr>
            <w:r w:rsidRPr="00EF7597">
              <w:rPr>
                <w:szCs w:val="26"/>
              </w:rPr>
              <w:t>17</w:t>
            </w:r>
          </w:p>
        </w:tc>
        <w:tc>
          <w:tcPr>
            <w:tcW w:w="2765" w:type="dxa"/>
            <w:tcBorders>
              <w:top w:val="nil"/>
              <w:left w:val="nil"/>
              <w:bottom w:val="single" w:sz="4" w:space="0" w:color="auto"/>
              <w:right w:val="single" w:sz="4" w:space="0" w:color="auto"/>
            </w:tcBorders>
            <w:shd w:val="clear" w:color="auto" w:fill="auto"/>
            <w:noWrap/>
            <w:vAlign w:val="center"/>
            <w:hideMark/>
          </w:tcPr>
          <w:p w14:paraId="51FB72CD" w14:textId="77777777" w:rsidR="00EF7597" w:rsidRPr="00EF7597" w:rsidRDefault="00EF7597" w:rsidP="004B27EE">
            <w:pPr>
              <w:spacing w:before="0" w:after="0" w:line="300" w:lineRule="exact"/>
              <w:ind w:firstLine="0"/>
              <w:jc w:val="left"/>
              <w:rPr>
                <w:szCs w:val="26"/>
              </w:rPr>
            </w:pPr>
            <w:r w:rsidRPr="00EF7597">
              <w:rPr>
                <w:szCs w:val="26"/>
              </w:rPr>
              <w:t>Máy ép phế</w:t>
            </w:r>
          </w:p>
        </w:tc>
        <w:tc>
          <w:tcPr>
            <w:tcW w:w="1336" w:type="dxa"/>
            <w:tcBorders>
              <w:top w:val="nil"/>
              <w:left w:val="nil"/>
              <w:bottom w:val="single" w:sz="4" w:space="0" w:color="auto"/>
              <w:right w:val="single" w:sz="4" w:space="0" w:color="auto"/>
            </w:tcBorders>
            <w:vAlign w:val="center"/>
          </w:tcPr>
          <w:p w14:paraId="3A66CB31" w14:textId="77777777" w:rsidR="00EF7597" w:rsidRPr="00EF7597" w:rsidRDefault="00EF7597" w:rsidP="004B27EE">
            <w:pPr>
              <w:spacing w:before="0" w:after="0" w:line="300" w:lineRule="exact"/>
              <w:ind w:firstLine="0"/>
              <w:jc w:val="center"/>
              <w:rPr>
                <w:szCs w:val="26"/>
              </w:rPr>
            </w:pPr>
            <w:r w:rsidRPr="00EF7597">
              <w:rPr>
                <w:szCs w:val="26"/>
              </w:rPr>
              <w:t>2</w:t>
            </w:r>
          </w:p>
        </w:tc>
        <w:tc>
          <w:tcPr>
            <w:tcW w:w="935" w:type="dxa"/>
            <w:tcBorders>
              <w:top w:val="nil"/>
              <w:left w:val="nil"/>
              <w:bottom w:val="single" w:sz="4" w:space="0" w:color="auto"/>
              <w:right w:val="single" w:sz="4" w:space="0" w:color="auto"/>
            </w:tcBorders>
            <w:vAlign w:val="center"/>
          </w:tcPr>
          <w:p w14:paraId="148DF12B"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2469B459"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063876E1"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 Nhật Bản, Ý,…</w:t>
            </w:r>
          </w:p>
        </w:tc>
      </w:tr>
      <w:tr w:rsidR="00EF7597" w:rsidRPr="00EF7597" w14:paraId="194452F4"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EDA42B" w14:textId="77777777" w:rsidR="00EF7597" w:rsidRPr="00EF7597" w:rsidRDefault="00EF7597" w:rsidP="004B27EE">
            <w:pPr>
              <w:spacing w:before="0" w:after="0" w:line="300" w:lineRule="exact"/>
              <w:ind w:firstLine="0"/>
              <w:jc w:val="center"/>
              <w:rPr>
                <w:bCs/>
                <w:szCs w:val="26"/>
              </w:rPr>
            </w:pPr>
            <w:r w:rsidRPr="00EF7597">
              <w:rPr>
                <w:bCs/>
                <w:szCs w:val="26"/>
              </w:rPr>
              <w:t>18</w:t>
            </w:r>
          </w:p>
        </w:tc>
        <w:tc>
          <w:tcPr>
            <w:tcW w:w="2765" w:type="dxa"/>
            <w:tcBorders>
              <w:top w:val="nil"/>
              <w:left w:val="nil"/>
              <w:bottom w:val="single" w:sz="4" w:space="0" w:color="auto"/>
              <w:right w:val="single" w:sz="4" w:space="0" w:color="auto"/>
            </w:tcBorders>
            <w:shd w:val="clear" w:color="auto" w:fill="auto"/>
            <w:noWrap/>
            <w:vAlign w:val="center"/>
            <w:hideMark/>
          </w:tcPr>
          <w:p w14:paraId="4FC0012D" w14:textId="77777777" w:rsidR="00EF7597" w:rsidRPr="00EF7597" w:rsidRDefault="00EF7597" w:rsidP="004B27EE">
            <w:pPr>
              <w:spacing w:before="0" w:after="0" w:line="300" w:lineRule="exact"/>
              <w:ind w:firstLine="0"/>
              <w:jc w:val="left"/>
              <w:rPr>
                <w:szCs w:val="26"/>
              </w:rPr>
            </w:pPr>
            <w:r w:rsidRPr="00EF7597">
              <w:rPr>
                <w:szCs w:val="26"/>
              </w:rPr>
              <w:t>Lò ủ nhôm</w:t>
            </w:r>
          </w:p>
        </w:tc>
        <w:tc>
          <w:tcPr>
            <w:tcW w:w="1336" w:type="dxa"/>
            <w:tcBorders>
              <w:top w:val="nil"/>
              <w:left w:val="nil"/>
              <w:bottom w:val="single" w:sz="4" w:space="0" w:color="auto"/>
              <w:right w:val="single" w:sz="4" w:space="0" w:color="auto"/>
            </w:tcBorders>
            <w:vAlign w:val="center"/>
          </w:tcPr>
          <w:p w14:paraId="52A91C5C" w14:textId="77777777" w:rsidR="00EF7597" w:rsidRPr="00EF7597" w:rsidRDefault="00EF7597" w:rsidP="004B27EE">
            <w:pPr>
              <w:spacing w:before="0" w:after="0" w:line="300" w:lineRule="exact"/>
              <w:ind w:firstLine="0"/>
              <w:jc w:val="center"/>
              <w:rPr>
                <w:szCs w:val="26"/>
              </w:rPr>
            </w:pPr>
            <w:r w:rsidRPr="00EF7597">
              <w:rPr>
                <w:szCs w:val="26"/>
              </w:rPr>
              <w:t>10</w:t>
            </w:r>
          </w:p>
        </w:tc>
        <w:tc>
          <w:tcPr>
            <w:tcW w:w="935" w:type="dxa"/>
            <w:tcBorders>
              <w:top w:val="nil"/>
              <w:left w:val="nil"/>
              <w:bottom w:val="single" w:sz="4" w:space="0" w:color="auto"/>
              <w:right w:val="single" w:sz="4" w:space="0" w:color="auto"/>
            </w:tcBorders>
            <w:vAlign w:val="center"/>
          </w:tcPr>
          <w:p w14:paraId="3CB1D063"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0C942D13"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2B91F3D7"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796E2FE4"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2F17EE" w14:textId="77777777" w:rsidR="00EF7597" w:rsidRPr="00EF7597" w:rsidRDefault="00EF7597" w:rsidP="004B27EE">
            <w:pPr>
              <w:spacing w:before="0" w:after="0" w:line="300" w:lineRule="exact"/>
              <w:ind w:firstLine="0"/>
              <w:jc w:val="center"/>
              <w:rPr>
                <w:szCs w:val="26"/>
              </w:rPr>
            </w:pPr>
            <w:r w:rsidRPr="00EF7597">
              <w:rPr>
                <w:szCs w:val="26"/>
              </w:rPr>
              <w:t>19</w:t>
            </w:r>
          </w:p>
        </w:tc>
        <w:tc>
          <w:tcPr>
            <w:tcW w:w="2765" w:type="dxa"/>
            <w:tcBorders>
              <w:top w:val="nil"/>
              <w:left w:val="nil"/>
              <w:bottom w:val="single" w:sz="4" w:space="0" w:color="auto"/>
              <w:right w:val="single" w:sz="4" w:space="0" w:color="auto"/>
            </w:tcBorders>
            <w:shd w:val="clear" w:color="auto" w:fill="auto"/>
            <w:noWrap/>
            <w:vAlign w:val="center"/>
            <w:hideMark/>
          </w:tcPr>
          <w:p w14:paraId="42B5F5A1" w14:textId="77777777" w:rsidR="00EF7597" w:rsidRPr="00EF7597" w:rsidRDefault="00EF7597" w:rsidP="004B27EE">
            <w:pPr>
              <w:spacing w:before="0" w:after="0" w:line="300" w:lineRule="exact"/>
              <w:ind w:firstLine="0"/>
              <w:jc w:val="left"/>
              <w:rPr>
                <w:szCs w:val="26"/>
              </w:rPr>
            </w:pPr>
            <w:r w:rsidRPr="00EF7597">
              <w:rPr>
                <w:szCs w:val="26"/>
              </w:rPr>
              <w:t>Máy sấy</w:t>
            </w:r>
          </w:p>
        </w:tc>
        <w:tc>
          <w:tcPr>
            <w:tcW w:w="1336" w:type="dxa"/>
            <w:tcBorders>
              <w:top w:val="nil"/>
              <w:left w:val="nil"/>
              <w:bottom w:val="single" w:sz="4" w:space="0" w:color="auto"/>
              <w:right w:val="single" w:sz="4" w:space="0" w:color="auto"/>
            </w:tcBorders>
            <w:vAlign w:val="center"/>
          </w:tcPr>
          <w:p w14:paraId="464E9BCD" w14:textId="77777777" w:rsidR="00EF7597" w:rsidRPr="00EF7597" w:rsidRDefault="00EF7597" w:rsidP="004B27EE">
            <w:pPr>
              <w:spacing w:before="0" w:after="0" w:line="300" w:lineRule="exact"/>
              <w:ind w:firstLine="0"/>
              <w:jc w:val="center"/>
              <w:rPr>
                <w:szCs w:val="26"/>
              </w:rPr>
            </w:pPr>
            <w:r w:rsidRPr="00EF7597">
              <w:rPr>
                <w:szCs w:val="26"/>
              </w:rPr>
              <w:t>8</w:t>
            </w:r>
          </w:p>
        </w:tc>
        <w:tc>
          <w:tcPr>
            <w:tcW w:w="935" w:type="dxa"/>
            <w:tcBorders>
              <w:top w:val="nil"/>
              <w:left w:val="nil"/>
              <w:bottom w:val="single" w:sz="4" w:space="0" w:color="auto"/>
              <w:right w:val="single" w:sz="4" w:space="0" w:color="auto"/>
            </w:tcBorders>
            <w:vAlign w:val="center"/>
          </w:tcPr>
          <w:p w14:paraId="50BBD4A6"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50D9C197"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4CE49D2A"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5F6A8A21"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3043A7" w14:textId="77777777" w:rsidR="00EF7597" w:rsidRPr="00EF7597" w:rsidRDefault="00EF7597" w:rsidP="004B27EE">
            <w:pPr>
              <w:spacing w:before="0" w:after="0" w:line="300" w:lineRule="exact"/>
              <w:ind w:firstLine="0"/>
              <w:jc w:val="center"/>
              <w:rPr>
                <w:szCs w:val="26"/>
              </w:rPr>
            </w:pPr>
            <w:r w:rsidRPr="00EF7597">
              <w:rPr>
                <w:szCs w:val="26"/>
              </w:rPr>
              <w:lastRenderedPageBreak/>
              <w:t>20</w:t>
            </w:r>
          </w:p>
        </w:tc>
        <w:tc>
          <w:tcPr>
            <w:tcW w:w="2765" w:type="dxa"/>
            <w:tcBorders>
              <w:top w:val="nil"/>
              <w:left w:val="nil"/>
              <w:bottom w:val="single" w:sz="4" w:space="0" w:color="auto"/>
              <w:right w:val="single" w:sz="4" w:space="0" w:color="auto"/>
            </w:tcBorders>
            <w:shd w:val="clear" w:color="auto" w:fill="auto"/>
            <w:noWrap/>
            <w:vAlign w:val="center"/>
            <w:hideMark/>
          </w:tcPr>
          <w:p w14:paraId="3DA02107" w14:textId="77777777" w:rsidR="00EF7597" w:rsidRPr="00EF7597" w:rsidRDefault="00EF7597" w:rsidP="004B27EE">
            <w:pPr>
              <w:spacing w:before="0" w:after="0" w:line="300" w:lineRule="exact"/>
              <w:ind w:firstLine="0"/>
              <w:jc w:val="left"/>
              <w:rPr>
                <w:szCs w:val="26"/>
              </w:rPr>
            </w:pPr>
            <w:r w:rsidRPr="00EF7597">
              <w:rPr>
                <w:szCs w:val="26"/>
              </w:rPr>
              <w:t>Máy cắt</w:t>
            </w:r>
          </w:p>
        </w:tc>
        <w:tc>
          <w:tcPr>
            <w:tcW w:w="1336" w:type="dxa"/>
            <w:tcBorders>
              <w:top w:val="nil"/>
              <w:left w:val="nil"/>
              <w:bottom w:val="single" w:sz="4" w:space="0" w:color="auto"/>
              <w:right w:val="single" w:sz="4" w:space="0" w:color="auto"/>
            </w:tcBorders>
            <w:vAlign w:val="center"/>
          </w:tcPr>
          <w:p w14:paraId="033A8B23" w14:textId="77777777" w:rsidR="00EF7597" w:rsidRPr="00EF7597" w:rsidRDefault="00EF7597" w:rsidP="004B27EE">
            <w:pPr>
              <w:spacing w:before="0" w:after="0" w:line="300" w:lineRule="exact"/>
              <w:ind w:firstLine="0"/>
              <w:jc w:val="center"/>
              <w:rPr>
                <w:szCs w:val="26"/>
              </w:rPr>
            </w:pPr>
            <w:r w:rsidRPr="00EF7597">
              <w:rPr>
                <w:szCs w:val="26"/>
              </w:rPr>
              <w:t>4</w:t>
            </w:r>
          </w:p>
        </w:tc>
        <w:tc>
          <w:tcPr>
            <w:tcW w:w="935" w:type="dxa"/>
            <w:tcBorders>
              <w:top w:val="nil"/>
              <w:left w:val="nil"/>
              <w:bottom w:val="single" w:sz="4" w:space="0" w:color="auto"/>
              <w:right w:val="single" w:sz="4" w:space="0" w:color="auto"/>
            </w:tcBorders>
            <w:vAlign w:val="center"/>
          </w:tcPr>
          <w:p w14:paraId="77F8686C"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0FCAE59C"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75D74B24"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12C8462E"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41FD1E" w14:textId="77777777" w:rsidR="00EF7597" w:rsidRPr="00EF7597" w:rsidRDefault="00EF7597" w:rsidP="004B27EE">
            <w:pPr>
              <w:spacing w:before="0" w:after="0" w:line="300" w:lineRule="exact"/>
              <w:ind w:firstLine="0"/>
              <w:jc w:val="center"/>
              <w:rPr>
                <w:szCs w:val="26"/>
              </w:rPr>
            </w:pPr>
            <w:r w:rsidRPr="00EF7597">
              <w:rPr>
                <w:szCs w:val="26"/>
              </w:rPr>
              <w:t>21</w:t>
            </w:r>
          </w:p>
        </w:tc>
        <w:tc>
          <w:tcPr>
            <w:tcW w:w="2765" w:type="dxa"/>
            <w:tcBorders>
              <w:top w:val="nil"/>
              <w:left w:val="nil"/>
              <w:bottom w:val="single" w:sz="4" w:space="0" w:color="auto"/>
              <w:right w:val="single" w:sz="4" w:space="0" w:color="auto"/>
            </w:tcBorders>
            <w:shd w:val="clear" w:color="auto" w:fill="auto"/>
            <w:noWrap/>
            <w:vAlign w:val="center"/>
            <w:hideMark/>
          </w:tcPr>
          <w:p w14:paraId="1F98154F" w14:textId="77777777" w:rsidR="00EF7597" w:rsidRPr="00EF7597" w:rsidRDefault="00EF7597" w:rsidP="004B27EE">
            <w:pPr>
              <w:spacing w:before="0" w:after="0" w:line="300" w:lineRule="exact"/>
              <w:ind w:firstLine="0"/>
              <w:jc w:val="left"/>
              <w:rPr>
                <w:szCs w:val="26"/>
              </w:rPr>
            </w:pPr>
            <w:r w:rsidRPr="00EF7597">
              <w:rPr>
                <w:szCs w:val="26"/>
              </w:rPr>
              <w:t>Dây chuyền xi mạ</w:t>
            </w:r>
          </w:p>
        </w:tc>
        <w:tc>
          <w:tcPr>
            <w:tcW w:w="1336" w:type="dxa"/>
            <w:tcBorders>
              <w:top w:val="nil"/>
              <w:left w:val="nil"/>
              <w:bottom w:val="single" w:sz="4" w:space="0" w:color="auto"/>
              <w:right w:val="single" w:sz="4" w:space="0" w:color="auto"/>
            </w:tcBorders>
            <w:vAlign w:val="center"/>
          </w:tcPr>
          <w:p w14:paraId="21A22330" w14:textId="77777777" w:rsidR="00EF7597" w:rsidRPr="00EF7597" w:rsidRDefault="00EF7597" w:rsidP="004B27EE">
            <w:pPr>
              <w:spacing w:before="0" w:after="0" w:line="300" w:lineRule="exact"/>
              <w:ind w:firstLine="0"/>
              <w:jc w:val="center"/>
              <w:rPr>
                <w:szCs w:val="26"/>
              </w:rPr>
            </w:pPr>
            <w:r w:rsidRPr="00EF7597">
              <w:rPr>
                <w:szCs w:val="26"/>
              </w:rPr>
              <w:t>1</w:t>
            </w:r>
          </w:p>
        </w:tc>
        <w:tc>
          <w:tcPr>
            <w:tcW w:w="935" w:type="dxa"/>
            <w:tcBorders>
              <w:top w:val="nil"/>
              <w:left w:val="nil"/>
              <w:bottom w:val="single" w:sz="4" w:space="0" w:color="auto"/>
              <w:right w:val="single" w:sz="4" w:space="0" w:color="auto"/>
            </w:tcBorders>
            <w:vAlign w:val="center"/>
          </w:tcPr>
          <w:p w14:paraId="642CA175"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1F3AE81D"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31E75583"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w:t>
            </w:r>
          </w:p>
        </w:tc>
      </w:tr>
      <w:tr w:rsidR="00EF7597" w:rsidRPr="00EF7597" w14:paraId="4FEF1272"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839000B" w14:textId="77777777" w:rsidR="00EF7597" w:rsidRPr="00EF7597" w:rsidRDefault="00EF7597" w:rsidP="004B27EE">
            <w:pPr>
              <w:spacing w:before="0" w:after="0" w:line="300" w:lineRule="exact"/>
              <w:ind w:firstLine="0"/>
              <w:jc w:val="center"/>
              <w:rPr>
                <w:szCs w:val="26"/>
              </w:rPr>
            </w:pPr>
            <w:r w:rsidRPr="00EF7597">
              <w:rPr>
                <w:szCs w:val="26"/>
              </w:rPr>
              <w:t>22</w:t>
            </w:r>
          </w:p>
        </w:tc>
        <w:tc>
          <w:tcPr>
            <w:tcW w:w="2765" w:type="dxa"/>
            <w:tcBorders>
              <w:top w:val="nil"/>
              <w:left w:val="nil"/>
              <w:bottom w:val="single" w:sz="4" w:space="0" w:color="auto"/>
              <w:right w:val="single" w:sz="4" w:space="0" w:color="auto"/>
            </w:tcBorders>
            <w:shd w:val="clear" w:color="auto" w:fill="auto"/>
            <w:noWrap/>
            <w:vAlign w:val="center"/>
          </w:tcPr>
          <w:p w14:paraId="2DC37BB7" w14:textId="77777777" w:rsidR="00EF7597" w:rsidRPr="00EF7597" w:rsidRDefault="00EF7597" w:rsidP="004B27EE">
            <w:pPr>
              <w:spacing w:before="0" w:after="0" w:line="300" w:lineRule="exact"/>
              <w:ind w:firstLine="0"/>
              <w:jc w:val="left"/>
              <w:rPr>
                <w:szCs w:val="26"/>
              </w:rPr>
            </w:pPr>
            <w:r w:rsidRPr="00EF7597">
              <w:rPr>
                <w:szCs w:val="26"/>
              </w:rPr>
              <w:t>Hệ thống máy nâng hạ</w:t>
            </w:r>
          </w:p>
        </w:tc>
        <w:tc>
          <w:tcPr>
            <w:tcW w:w="1336" w:type="dxa"/>
            <w:tcBorders>
              <w:top w:val="nil"/>
              <w:left w:val="nil"/>
              <w:bottom w:val="single" w:sz="4" w:space="0" w:color="auto"/>
              <w:right w:val="single" w:sz="4" w:space="0" w:color="auto"/>
            </w:tcBorders>
            <w:vAlign w:val="center"/>
          </w:tcPr>
          <w:p w14:paraId="2E908131" w14:textId="77777777" w:rsidR="00EF7597" w:rsidRPr="00EF7597" w:rsidRDefault="00EF7597" w:rsidP="004B27EE">
            <w:pPr>
              <w:spacing w:before="0" w:after="0" w:line="300" w:lineRule="exact"/>
              <w:ind w:firstLine="0"/>
              <w:jc w:val="center"/>
              <w:rPr>
                <w:szCs w:val="26"/>
              </w:rPr>
            </w:pPr>
            <w:r w:rsidRPr="00EF7597">
              <w:rPr>
                <w:szCs w:val="26"/>
              </w:rPr>
              <w:t>3</w:t>
            </w:r>
          </w:p>
        </w:tc>
        <w:tc>
          <w:tcPr>
            <w:tcW w:w="935" w:type="dxa"/>
            <w:tcBorders>
              <w:top w:val="nil"/>
              <w:left w:val="nil"/>
              <w:bottom w:val="single" w:sz="4" w:space="0" w:color="auto"/>
              <w:right w:val="single" w:sz="4" w:space="0" w:color="auto"/>
            </w:tcBorders>
            <w:vAlign w:val="center"/>
          </w:tcPr>
          <w:p w14:paraId="78B8F623"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6AC7858A"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035ADD79"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Trung Quốc, Nhật Bản, Ý,…</w:t>
            </w:r>
          </w:p>
        </w:tc>
      </w:tr>
      <w:tr w:rsidR="00EF7597" w:rsidRPr="00EF7597" w14:paraId="52D0C549"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1A36EB1" w14:textId="77777777" w:rsidR="00EF7597" w:rsidRPr="00EF7597" w:rsidRDefault="00EF7597" w:rsidP="004B27EE">
            <w:pPr>
              <w:spacing w:before="0" w:after="0" w:line="300" w:lineRule="exact"/>
              <w:ind w:firstLine="0"/>
              <w:jc w:val="center"/>
              <w:rPr>
                <w:szCs w:val="26"/>
              </w:rPr>
            </w:pPr>
            <w:r w:rsidRPr="00EF7597">
              <w:rPr>
                <w:szCs w:val="26"/>
              </w:rPr>
              <w:t>23</w:t>
            </w:r>
          </w:p>
        </w:tc>
        <w:tc>
          <w:tcPr>
            <w:tcW w:w="2765" w:type="dxa"/>
            <w:tcBorders>
              <w:top w:val="nil"/>
              <w:left w:val="nil"/>
              <w:bottom w:val="single" w:sz="4" w:space="0" w:color="auto"/>
              <w:right w:val="single" w:sz="4" w:space="0" w:color="auto"/>
            </w:tcBorders>
            <w:shd w:val="clear" w:color="auto" w:fill="auto"/>
            <w:noWrap/>
            <w:vAlign w:val="center"/>
            <w:hideMark/>
          </w:tcPr>
          <w:p w14:paraId="15DA3686" w14:textId="77777777" w:rsidR="00EF7597" w:rsidRPr="00EF7597" w:rsidRDefault="00EF7597" w:rsidP="004B27EE">
            <w:pPr>
              <w:spacing w:before="0" w:after="0" w:line="300" w:lineRule="exact"/>
              <w:ind w:firstLine="0"/>
              <w:jc w:val="left"/>
              <w:rPr>
                <w:szCs w:val="26"/>
              </w:rPr>
            </w:pPr>
            <w:r w:rsidRPr="00EF7597">
              <w:rPr>
                <w:szCs w:val="26"/>
              </w:rPr>
              <w:t>Trạm biến thế 3000KVA</w:t>
            </w:r>
          </w:p>
        </w:tc>
        <w:tc>
          <w:tcPr>
            <w:tcW w:w="1336" w:type="dxa"/>
            <w:tcBorders>
              <w:top w:val="nil"/>
              <w:left w:val="nil"/>
              <w:bottom w:val="single" w:sz="4" w:space="0" w:color="auto"/>
              <w:right w:val="single" w:sz="4" w:space="0" w:color="auto"/>
            </w:tcBorders>
            <w:vAlign w:val="center"/>
          </w:tcPr>
          <w:p w14:paraId="199CF83F" w14:textId="77777777" w:rsidR="00EF7597" w:rsidRPr="00EF7597" w:rsidRDefault="00EF7597" w:rsidP="004B27EE">
            <w:pPr>
              <w:spacing w:before="0" w:after="0" w:line="300" w:lineRule="exact"/>
              <w:ind w:firstLine="0"/>
              <w:jc w:val="center"/>
              <w:rPr>
                <w:szCs w:val="26"/>
              </w:rPr>
            </w:pPr>
            <w:r w:rsidRPr="00EF7597">
              <w:rPr>
                <w:szCs w:val="26"/>
              </w:rPr>
              <w:t>3</w:t>
            </w:r>
          </w:p>
        </w:tc>
        <w:tc>
          <w:tcPr>
            <w:tcW w:w="935" w:type="dxa"/>
            <w:tcBorders>
              <w:top w:val="nil"/>
              <w:left w:val="nil"/>
              <w:bottom w:val="single" w:sz="4" w:space="0" w:color="auto"/>
              <w:right w:val="single" w:sz="4" w:space="0" w:color="auto"/>
            </w:tcBorders>
            <w:vAlign w:val="center"/>
          </w:tcPr>
          <w:p w14:paraId="35EC43B5"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43EE40C8"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2638242E" w14:textId="77777777" w:rsidR="00EF7597" w:rsidRPr="00EF7597" w:rsidRDefault="00EF7597" w:rsidP="004B27EE">
            <w:pPr>
              <w:spacing w:before="0" w:after="0" w:line="300" w:lineRule="exact"/>
              <w:ind w:firstLine="0"/>
              <w:jc w:val="center"/>
              <w:rPr>
                <w:rFonts w:eastAsia="Calibri"/>
                <w:szCs w:val="26"/>
              </w:rPr>
            </w:pPr>
            <w:r w:rsidRPr="00EF7597">
              <w:rPr>
                <w:szCs w:val="26"/>
              </w:rPr>
              <w:t>Việt Nam</w:t>
            </w:r>
          </w:p>
        </w:tc>
      </w:tr>
      <w:tr w:rsidR="00EF7597" w:rsidRPr="00EF7597" w14:paraId="57CA50C3" w14:textId="77777777" w:rsidTr="00EF7597">
        <w:trPr>
          <w:trHeight w:val="31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E2D73C9" w14:textId="77777777" w:rsidR="00EF7597" w:rsidRPr="00EF7597" w:rsidRDefault="00EF7597" w:rsidP="004B27EE">
            <w:pPr>
              <w:spacing w:before="0" w:after="0" w:line="300" w:lineRule="exact"/>
              <w:ind w:firstLine="0"/>
              <w:jc w:val="center"/>
              <w:rPr>
                <w:szCs w:val="26"/>
              </w:rPr>
            </w:pPr>
            <w:r w:rsidRPr="00EF7597">
              <w:rPr>
                <w:szCs w:val="26"/>
              </w:rPr>
              <w:t>24</w:t>
            </w:r>
          </w:p>
        </w:tc>
        <w:tc>
          <w:tcPr>
            <w:tcW w:w="2765" w:type="dxa"/>
            <w:tcBorders>
              <w:top w:val="nil"/>
              <w:left w:val="nil"/>
              <w:bottom w:val="single" w:sz="4" w:space="0" w:color="auto"/>
              <w:right w:val="single" w:sz="4" w:space="0" w:color="auto"/>
            </w:tcBorders>
            <w:shd w:val="clear" w:color="auto" w:fill="auto"/>
            <w:noWrap/>
            <w:vAlign w:val="center"/>
            <w:hideMark/>
          </w:tcPr>
          <w:p w14:paraId="20BFBFF0" w14:textId="77777777" w:rsidR="00EF7597" w:rsidRPr="00EF7597" w:rsidRDefault="00EF7597" w:rsidP="004B27EE">
            <w:pPr>
              <w:spacing w:before="0" w:after="0" w:line="300" w:lineRule="exact"/>
              <w:ind w:firstLine="0"/>
              <w:jc w:val="left"/>
              <w:rPr>
                <w:szCs w:val="26"/>
              </w:rPr>
            </w:pPr>
            <w:r w:rsidRPr="00EF7597">
              <w:rPr>
                <w:szCs w:val="26"/>
              </w:rPr>
              <w:t>Hệ thống máy móc thiết bị của trạm xử lý</w:t>
            </w:r>
          </w:p>
        </w:tc>
        <w:tc>
          <w:tcPr>
            <w:tcW w:w="1336" w:type="dxa"/>
            <w:tcBorders>
              <w:top w:val="nil"/>
              <w:left w:val="nil"/>
              <w:bottom w:val="single" w:sz="4" w:space="0" w:color="auto"/>
              <w:right w:val="single" w:sz="4" w:space="0" w:color="auto"/>
            </w:tcBorders>
            <w:vAlign w:val="center"/>
          </w:tcPr>
          <w:p w14:paraId="13380C7F" w14:textId="77777777" w:rsidR="00EF7597" w:rsidRPr="00EF7597" w:rsidRDefault="00EF7597" w:rsidP="004B27EE">
            <w:pPr>
              <w:spacing w:before="0" w:after="0" w:line="300" w:lineRule="exact"/>
              <w:ind w:firstLine="0"/>
              <w:jc w:val="center"/>
              <w:rPr>
                <w:szCs w:val="26"/>
              </w:rPr>
            </w:pPr>
            <w:r w:rsidRPr="00EF7597">
              <w:rPr>
                <w:szCs w:val="26"/>
              </w:rPr>
              <w:t>Hệ thống</w:t>
            </w:r>
          </w:p>
        </w:tc>
        <w:tc>
          <w:tcPr>
            <w:tcW w:w="935" w:type="dxa"/>
            <w:tcBorders>
              <w:top w:val="nil"/>
              <w:left w:val="nil"/>
              <w:bottom w:val="single" w:sz="4" w:space="0" w:color="auto"/>
              <w:right w:val="single" w:sz="4" w:space="0" w:color="auto"/>
            </w:tcBorders>
            <w:vAlign w:val="center"/>
          </w:tcPr>
          <w:p w14:paraId="68441A3C" w14:textId="77777777" w:rsidR="00EF7597" w:rsidRPr="00EF7597" w:rsidRDefault="00EF7597" w:rsidP="004B27EE">
            <w:pPr>
              <w:spacing w:before="0" w:after="0" w:line="300" w:lineRule="exact"/>
              <w:ind w:firstLine="0"/>
              <w:jc w:val="center"/>
              <w:rPr>
                <w:rFonts w:eastAsia="Calibri"/>
                <w:szCs w:val="26"/>
              </w:rPr>
            </w:pPr>
            <w:r w:rsidRPr="00EF7597">
              <w:rPr>
                <w:szCs w:val="26"/>
              </w:rPr>
              <w:t>100%</w:t>
            </w:r>
          </w:p>
        </w:tc>
        <w:tc>
          <w:tcPr>
            <w:tcW w:w="1540" w:type="dxa"/>
            <w:tcBorders>
              <w:top w:val="nil"/>
              <w:left w:val="nil"/>
              <w:bottom w:val="single" w:sz="4" w:space="0" w:color="auto"/>
              <w:right w:val="single" w:sz="4" w:space="0" w:color="auto"/>
            </w:tcBorders>
            <w:vAlign w:val="center"/>
          </w:tcPr>
          <w:p w14:paraId="17AF4F2F" w14:textId="77777777" w:rsidR="00EF7597" w:rsidRPr="00EF7597" w:rsidRDefault="00EF7597" w:rsidP="00EF7597">
            <w:pPr>
              <w:spacing w:before="60" w:after="60" w:line="312" w:lineRule="auto"/>
              <w:ind w:firstLine="0"/>
              <w:jc w:val="center"/>
              <w:rPr>
                <w:rFonts w:eastAsia="Calibri"/>
                <w:szCs w:val="26"/>
              </w:rPr>
            </w:pPr>
            <w:r w:rsidRPr="00EF7597">
              <w:rPr>
                <w:szCs w:val="26"/>
              </w:rPr>
              <w:t>2020</w:t>
            </w:r>
          </w:p>
        </w:tc>
        <w:tc>
          <w:tcPr>
            <w:tcW w:w="1901" w:type="dxa"/>
            <w:tcBorders>
              <w:top w:val="nil"/>
              <w:left w:val="nil"/>
              <w:bottom w:val="single" w:sz="4" w:space="0" w:color="auto"/>
              <w:right w:val="single" w:sz="4" w:space="0" w:color="auto"/>
            </w:tcBorders>
            <w:vAlign w:val="center"/>
          </w:tcPr>
          <w:p w14:paraId="3B7D7A51" w14:textId="77777777" w:rsidR="00EF7597" w:rsidRPr="00EF7597" w:rsidRDefault="00EF7597" w:rsidP="004B27EE">
            <w:pPr>
              <w:spacing w:before="0" w:after="0" w:line="300" w:lineRule="exact"/>
              <w:ind w:firstLine="0"/>
              <w:jc w:val="center"/>
              <w:rPr>
                <w:rFonts w:eastAsia="Calibri"/>
                <w:szCs w:val="26"/>
              </w:rPr>
            </w:pPr>
            <w:r w:rsidRPr="00EF7597">
              <w:rPr>
                <w:szCs w:val="26"/>
              </w:rPr>
              <w:t>Đài Loan, Việt Nam</w:t>
            </w:r>
          </w:p>
        </w:tc>
      </w:tr>
    </w:tbl>
    <w:p w14:paraId="7DCF7EA4" w14:textId="4968C621" w:rsidR="003F6D5E" w:rsidRPr="00133C4C" w:rsidRDefault="009C0DEB" w:rsidP="00210969">
      <w:pPr>
        <w:pStyle w:val="Caption"/>
        <w:spacing w:before="120" w:after="120" w:line="360" w:lineRule="exact"/>
        <w:jc w:val="both"/>
        <w:rPr>
          <w:sz w:val="28"/>
          <w:szCs w:val="28"/>
          <w:lang w:val="vi-VN"/>
        </w:rPr>
      </w:pPr>
      <w:r w:rsidRPr="00133C4C">
        <w:rPr>
          <w:sz w:val="28"/>
          <w:szCs w:val="28"/>
          <w:lang w:val="vi-VN"/>
        </w:rPr>
        <w:t>3.3. Sản phẩm của dự án đầu tư</w:t>
      </w:r>
    </w:p>
    <w:p w14:paraId="600ABC99" w14:textId="77777777" w:rsidR="004B27EE" w:rsidRPr="00133C4C" w:rsidRDefault="004B27EE" w:rsidP="004B27EE">
      <w:pPr>
        <w:spacing w:after="0" w:line="340" w:lineRule="exact"/>
        <w:rPr>
          <w:sz w:val="28"/>
          <w:szCs w:val="28"/>
          <w:lang w:val="de-DE"/>
        </w:rPr>
      </w:pPr>
      <w:r w:rsidRPr="00133C4C">
        <w:rPr>
          <w:sz w:val="28"/>
          <w:szCs w:val="28"/>
          <w:lang w:val="de-DE"/>
        </w:rPr>
        <w:t>Sản xuất thanh nhôm định hình, công suất 100.000 tấn sp/năm trong đó:</w:t>
      </w:r>
    </w:p>
    <w:p w14:paraId="250D10E7" w14:textId="77777777" w:rsidR="006F52C4" w:rsidRDefault="006F52C4" w:rsidP="006F52C4">
      <w:pPr>
        <w:spacing w:after="0" w:line="340" w:lineRule="exact"/>
        <w:rPr>
          <w:color w:val="FF0000"/>
          <w:sz w:val="28"/>
          <w:szCs w:val="28"/>
        </w:rPr>
      </w:pPr>
      <w:bookmarkStart w:id="56" w:name="_Toc173147283"/>
      <w:r>
        <w:rPr>
          <w:color w:val="FF0000"/>
          <w:sz w:val="28"/>
          <w:szCs w:val="28"/>
          <w:lang w:val="de-DE"/>
        </w:rPr>
        <w:t xml:space="preserve">- </w:t>
      </w:r>
      <w:r>
        <w:rPr>
          <w:color w:val="FF0000"/>
          <w:sz w:val="28"/>
          <w:szCs w:val="28"/>
        </w:rPr>
        <w:t>Nhôm Billet: 50.000 tấn/năm;</w:t>
      </w:r>
    </w:p>
    <w:p w14:paraId="014E3F85" w14:textId="77777777" w:rsidR="006F52C4" w:rsidRDefault="006F52C4" w:rsidP="006F52C4">
      <w:pPr>
        <w:spacing w:after="0" w:line="340" w:lineRule="exact"/>
        <w:rPr>
          <w:sz w:val="28"/>
          <w:szCs w:val="28"/>
        </w:rPr>
      </w:pPr>
      <w:r>
        <w:rPr>
          <w:sz w:val="28"/>
          <w:szCs w:val="28"/>
        </w:rPr>
        <w:t>- Nhôm xi mạ: 10.000 tấn/năm;</w:t>
      </w:r>
    </w:p>
    <w:p w14:paraId="31E77D60" w14:textId="77777777" w:rsidR="006F52C4" w:rsidRDefault="006F52C4" w:rsidP="006F52C4">
      <w:pPr>
        <w:spacing w:after="0" w:line="340" w:lineRule="exact"/>
        <w:rPr>
          <w:sz w:val="28"/>
          <w:szCs w:val="28"/>
        </w:rPr>
      </w:pPr>
      <w:r>
        <w:rPr>
          <w:sz w:val="28"/>
          <w:szCs w:val="28"/>
        </w:rPr>
        <w:t>- Nhôm giả vân gỗ: 10.000 tấn/năm;</w:t>
      </w:r>
    </w:p>
    <w:p w14:paraId="18C19E3A" w14:textId="77777777" w:rsidR="006F52C4" w:rsidRDefault="006F52C4" w:rsidP="006F52C4">
      <w:pPr>
        <w:spacing w:after="0" w:line="340" w:lineRule="exact"/>
        <w:rPr>
          <w:sz w:val="28"/>
          <w:szCs w:val="28"/>
        </w:rPr>
      </w:pPr>
      <w:r>
        <w:rPr>
          <w:sz w:val="28"/>
          <w:szCs w:val="28"/>
        </w:rPr>
        <w:t>- Nhôm sơn tĩnh điện: 30.000 tấn/năm.</w:t>
      </w:r>
    </w:p>
    <w:p w14:paraId="1700A894" w14:textId="77777777" w:rsidR="00BB62CB" w:rsidRPr="00133C4C" w:rsidRDefault="009C0DEB" w:rsidP="008440A5">
      <w:pPr>
        <w:pStyle w:val="Heading2"/>
        <w:spacing w:line="360" w:lineRule="exact"/>
        <w:rPr>
          <w:rFonts w:cs="Times New Roman"/>
          <w:sz w:val="28"/>
          <w:szCs w:val="28"/>
          <w:lang w:val="vi-VN"/>
        </w:rPr>
      </w:pPr>
      <w:r w:rsidRPr="00133C4C">
        <w:rPr>
          <w:rFonts w:cs="Times New Roman"/>
          <w:sz w:val="28"/>
          <w:szCs w:val="28"/>
          <w:lang w:val="vi-VN"/>
        </w:rPr>
        <w:t>4. Nguyên liệu, nhiên liệu, vật liệu, phế liệu</w:t>
      </w:r>
      <w:r w:rsidR="00A16EDE" w:rsidRPr="00133C4C">
        <w:rPr>
          <w:rFonts w:cs="Times New Roman"/>
          <w:sz w:val="28"/>
          <w:szCs w:val="28"/>
          <w:lang w:val="vi-VN"/>
        </w:rPr>
        <w:t xml:space="preserve">, </w:t>
      </w:r>
      <w:r w:rsidRPr="00133C4C">
        <w:rPr>
          <w:rFonts w:cs="Times New Roman"/>
          <w:sz w:val="28"/>
          <w:szCs w:val="28"/>
          <w:lang w:val="vi-VN"/>
        </w:rPr>
        <w:t>điện năng, hóa chất sử dụng, nguồn cung cấp điện, nước của dự án đầu tư</w:t>
      </w:r>
      <w:bookmarkEnd w:id="56"/>
    </w:p>
    <w:p w14:paraId="0F4FE559" w14:textId="77777777" w:rsidR="006867F4" w:rsidRPr="00D20B7D" w:rsidRDefault="00806A4A" w:rsidP="008440A5">
      <w:pPr>
        <w:pStyle w:val="Heading3"/>
        <w:spacing w:line="360" w:lineRule="exact"/>
        <w:rPr>
          <w:rFonts w:cs="Times New Roman"/>
          <w:sz w:val="28"/>
          <w:szCs w:val="28"/>
          <w:lang w:val="pt-BR"/>
        </w:rPr>
      </w:pPr>
      <w:bookmarkStart w:id="57" w:name="_Toc173147284"/>
      <w:r w:rsidRPr="00133C4C">
        <w:rPr>
          <w:rFonts w:cs="Times New Roman"/>
          <w:sz w:val="28"/>
          <w:szCs w:val="28"/>
          <w:lang w:val="vi-VN"/>
        </w:rPr>
        <w:t>4.</w:t>
      </w:r>
      <w:r w:rsidR="006867F4" w:rsidRPr="00133C4C">
        <w:rPr>
          <w:rFonts w:cs="Times New Roman"/>
          <w:sz w:val="28"/>
          <w:szCs w:val="28"/>
          <w:lang w:val="id-ID"/>
        </w:rPr>
        <w:t xml:space="preserve">1. Nguyên, </w:t>
      </w:r>
      <w:r w:rsidR="006867F4" w:rsidRPr="00133C4C">
        <w:rPr>
          <w:rFonts w:cs="Times New Roman"/>
          <w:sz w:val="28"/>
          <w:szCs w:val="28"/>
          <w:lang w:val="pt-BR"/>
        </w:rPr>
        <w:t>phụ</w:t>
      </w:r>
      <w:r w:rsidR="006867F4" w:rsidRPr="00133C4C">
        <w:rPr>
          <w:rFonts w:cs="Times New Roman"/>
          <w:sz w:val="28"/>
          <w:szCs w:val="28"/>
          <w:lang w:val="id-ID"/>
        </w:rPr>
        <w:t xml:space="preserve"> liệu, hóa chất sử dụng</w:t>
      </w:r>
      <w:bookmarkEnd w:id="57"/>
    </w:p>
    <w:p w14:paraId="61BADB25" w14:textId="78B5CCB4" w:rsidR="004B27EE" w:rsidRPr="00D20B7D" w:rsidRDefault="003767AA" w:rsidP="003767AA">
      <w:pPr>
        <w:pStyle w:val="Caption"/>
        <w:rPr>
          <w:sz w:val="28"/>
          <w:szCs w:val="28"/>
        </w:rPr>
      </w:pPr>
      <w:bookmarkStart w:id="58" w:name="_Toc173147604"/>
      <w:bookmarkStart w:id="59" w:name="_Toc494872957"/>
      <w:r>
        <w:t xml:space="preserve">Bảng </w:t>
      </w:r>
      <w:fldSimple w:instr=" SEQ Bảng \* ARABIC ">
        <w:r w:rsidR="00CB03B2">
          <w:rPr>
            <w:noProof/>
          </w:rPr>
          <w:t>2</w:t>
        </w:r>
      </w:fldSimple>
      <w:r w:rsidR="004535EC" w:rsidRPr="00D20B7D">
        <w:rPr>
          <w:sz w:val="28"/>
          <w:szCs w:val="28"/>
        </w:rPr>
        <w:t xml:space="preserve">. </w:t>
      </w:r>
      <w:r w:rsidR="00E41750" w:rsidRPr="00D20B7D">
        <w:rPr>
          <w:sz w:val="28"/>
          <w:szCs w:val="28"/>
        </w:rPr>
        <w:t>T</w:t>
      </w:r>
      <w:r w:rsidR="00AB5CFE">
        <w:rPr>
          <w:sz w:val="28"/>
          <w:szCs w:val="28"/>
        </w:rPr>
        <w:t>ổng hợp ngu</w:t>
      </w:r>
      <w:r w:rsidR="004B27EE">
        <w:rPr>
          <w:sz w:val="28"/>
          <w:szCs w:val="28"/>
        </w:rPr>
        <w:t xml:space="preserve">yên nhiên, vật liệu, hoá chất </w:t>
      </w:r>
      <w:r w:rsidR="004B27EE" w:rsidRPr="00D20B7D">
        <w:rPr>
          <w:sz w:val="28"/>
          <w:szCs w:val="28"/>
        </w:rPr>
        <w:t>sử dụng trong sản xuất</w:t>
      </w:r>
      <w:bookmarkEnd w:id="58"/>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825"/>
        <w:gridCol w:w="1622"/>
        <w:gridCol w:w="2258"/>
        <w:gridCol w:w="2031"/>
      </w:tblGrid>
      <w:tr w:rsidR="004B27EE" w:rsidRPr="004B27EE" w14:paraId="6DADF024" w14:textId="77777777" w:rsidTr="00874D9D">
        <w:trPr>
          <w:trHeight w:val="627"/>
          <w:jc w:val="center"/>
        </w:trPr>
        <w:tc>
          <w:tcPr>
            <w:tcW w:w="951" w:type="dxa"/>
            <w:vAlign w:val="center"/>
          </w:tcPr>
          <w:p w14:paraId="2D1483A1" w14:textId="77777777" w:rsidR="004B27EE" w:rsidRPr="004B27EE" w:rsidRDefault="004B27EE" w:rsidP="004B27EE">
            <w:pPr>
              <w:spacing w:before="0" w:after="0" w:line="360" w:lineRule="exact"/>
              <w:ind w:firstLine="0"/>
              <w:jc w:val="center"/>
              <w:rPr>
                <w:b/>
                <w:szCs w:val="26"/>
              </w:rPr>
            </w:pPr>
            <w:r w:rsidRPr="004B27EE">
              <w:rPr>
                <w:b/>
                <w:szCs w:val="26"/>
              </w:rPr>
              <w:t>STT</w:t>
            </w:r>
          </w:p>
        </w:tc>
        <w:tc>
          <w:tcPr>
            <w:tcW w:w="2825" w:type="dxa"/>
            <w:vAlign w:val="center"/>
          </w:tcPr>
          <w:p w14:paraId="070A803F" w14:textId="77777777" w:rsidR="004B27EE" w:rsidRPr="004B27EE" w:rsidRDefault="004B27EE" w:rsidP="004B27EE">
            <w:pPr>
              <w:spacing w:before="0" w:after="0" w:line="360" w:lineRule="exact"/>
              <w:ind w:firstLine="0"/>
              <w:jc w:val="center"/>
              <w:rPr>
                <w:b/>
                <w:szCs w:val="26"/>
              </w:rPr>
            </w:pPr>
            <w:r w:rsidRPr="004B27EE">
              <w:rPr>
                <w:b/>
                <w:szCs w:val="26"/>
              </w:rPr>
              <w:t>Danh mục</w:t>
            </w:r>
          </w:p>
        </w:tc>
        <w:tc>
          <w:tcPr>
            <w:tcW w:w="1622" w:type="dxa"/>
            <w:vAlign w:val="center"/>
          </w:tcPr>
          <w:p w14:paraId="38E6B2AD" w14:textId="77777777" w:rsidR="004B27EE" w:rsidRPr="004B27EE" w:rsidRDefault="004B27EE" w:rsidP="004B27EE">
            <w:pPr>
              <w:spacing w:before="0" w:after="0" w:line="360" w:lineRule="exact"/>
              <w:ind w:firstLine="0"/>
              <w:jc w:val="center"/>
              <w:rPr>
                <w:b/>
                <w:szCs w:val="26"/>
              </w:rPr>
            </w:pPr>
            <w:r w:rsidRPr="004B27EE">
              <w:rPr>
                <w:b/>
                <w:szCs w:val="26"/>
              </w:rPr>
              <w:t>Đơn vị</w:t>
            </w:r>
          </w:p>
        </w:tc>
        <w:tc>
          <w:tcPr>
            <w:tcW w:w="2258" w:type="dxa"/>
            <w:vAlign w:val="center"/>
          </w:tcPr>
          <w:p w14:paraId="05615CC2" w14:textId="77777777" w:rsidR="004B27EE" w:rsidRPr="004B27EE" w:rsidRDefault="004B27EE" w:rsidP="004B27EE">
            <w:pPr>
              <w:spacing w:before="0" w:after="0" w:line="360" w:lineRule="exact"/>
              <w:ind w:firstLine="0"/>
              <w:jc w:val="center"/>
              <w:rPr>
                <w:b/>
                <w:szCs w:val="26"/>
              </w:rPr>
            </w:pPr>
            <w:r w:rsidRPr="004B27EE">
              <w:rPr>
                <w:b/>
                <w:szCs w:val="26"/>
              </w:rPr>
              <w:t>Khối lượng</w:t>
            </w:r>
          </w:p>
        </w:tc>
        <w:tc>
          <w:tcPr>
            <w:tcW w:w="2031" w:type="dxa"/>
            <w:vAlign w:val="center"/>
          </w:tcPr>
          <w:p w14:paraId="03304404" w14:textId="77777777" w:rsidR="004B27EE" w:rsidRPr="004B27EE" w:rsidRDefault="004B27EE" w:rsidP="004B27EE">
            <w:pPr>
              <w:spacing w:before="0" w:after="0" w:line="360" w:lineRule="exact"/>
              <w:ind w:firstLine="0"/>
              <w:jc w:val="center"/>
              <w:rPr>
                <w:b/>
                <w:szCs w:val="26"/>
              </w:rPr>
            </w:pPr>
            <w:r w:rsidRPr="004B27EE">
              <w:rPr>
                <w:b/>
                <w:szCs w:val="26"/>
              </w:rPr>
              <w:t>Xuất xứ</w:t>
            </w:r>
          </w:p>
        </w:tc>
      </w:tr>
      <w:tr w:rsidR="004B27EE" w:rsidRPr="004B27EE" w14:paraId="727DC6AB" w14:textId="77777777" w:rsidTr="00874D9D">
        <w:trPr>
          <w:trHeight w:val="260"/>
          <w:jc w:val="center"/>
        </w:trPr>
        <w:tc>
          <w:tcPr>
            <w:tcW w:w="951" w:type="dxa"/>
          </w:tcPr>
          <w:p w14:paraId="44E2991B" w14:textId="77777777" w:rsidR="004B27EE" w:rsidRPr="004B27EE" w:rsidRDefault="004B27EE" w:rsidP="004B27EE">
            <w:pPr>
              <w:spacing w:before="0" w:after="0" w:line="360" w:lineRule="exact"/>
              <w:ind w:firstLine="0"/>
              <w:jc w:val="center"/>
              <w:rPr>
                <w:szCs w:val="26"/>
              </w:rPr>
            </w:pPr>
            <w:r w:rsidRPr="004B27EE">
              <w:rPr>
                <w:szCs w:val="26"/>
              </w:rPr>
              <w:t>I</w:t>
            </w:r>
          </w:p>
        </w:tc>
        <w:tc>
          <w:tcPr>
            <w:tcW w:w="6705" w:type="dxa"/>
            <w:gridSpan w:val="3"/>
          </w:tcPr>
          <w:p w14:paraId="44186D4F" w14:textId="77777777" w:rsidR="004B27EE" w:rsidRPr="004B27EE" w:rsidRDefault="004B27EE" w:rsidP="004B27EE">
            <w:pPr>
              <w:spacing w:before="0" w:after="0" w:line="360" w:lineRule="exact"/>
              <w:ind w:firstLine="0"/>
              <w:jc w:val="center"/>
              <w:rPr>
                <w:szCs w:val="26"/>
              </w:rPr>
            </w:pPr>
            <w:r w:rsidRPr="004B27EE">
              <w:rPr>
                <w:szCs w:val="26"/>
              </w:rPr>
              <w:t xml:space="preserve">Nguyên liệu sử dụng cho công đoạn nấu </w:t>
            </w:r>
          </w:p>
        </w:tc>
        <w:tc>
          <w:tcPr>
            <w:tcW w:w="2031" w:type="dxa"/>
          </w:tcPr>
          <w:p w14:paraId="78265AFE" w14:textId="77777777" w:rsidR="004B27EE" w:rsidRPr="004B27EE" w:rsidRDefault="004B27EE" w:rsidP="004B27EE">
            <w:pPr>
              <w:spacing w:before="0" w:after="0" w:line="360" w:lineRule="exact"/>
              <w:ind w:firstLine="0"/>
              <w:jc w:val="center"/>
              <w:rPr>
                <w:szCs w:val="26"/>
              </w:rPr>
            </w:pPr>
          </w:p>
        </w:tc>
      </w:tr>
      <w:tr w:rsidR="004B27EE" w:rsidRPr="004B27EE" w14:paraId="051428F6" w14:textId="77777777" w:rsidTr="00874D9D">
        <w:trPr>
          <w:trHeight w:val="260"/>
          <w:jc w:val="center"/>
        </w:trPr>
        <w:tc>
          <w:tcPr>
            <w:tcW w:w="951" w:type="dxa"/>
          </w:tcPr>
          <w:p w14:paraId="5E3B8CD3"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2D965A7D" w14:textId="77777777" w:rsidR="004B27EE" w:rsidRPr="004B27EE" w:rsidRDefault="004B27EE" w:rsidP="004B27EE">
            <w:pPr>
              <w:spacing w:before="0" w:after="0" w:line="360" w:lineRule="exact"/>
              <w:ind w:firstLine="0"/>
              <w:rPr>
                <w:szCs w:val="26"/>
              </w:rPr>
            </w:pPr>
            <w:r w:rsidRPr="004B27EE">
              <w:rPr>
                <w:szCs w:val="26"/>
              </w:rPr>
              <w:t xml:space="preserve">Nhôm nguyên liệu sử dụng </w:t>
            </w:r>
          </w:p>
        </w:tc>
        <w:tc>
          <w:tcPr>
            <w:tcW w:w="1622" w:type="dxa"/>
          </w:tcPr>
          <w:p w14:paraId="7C1A2D19"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1341010F" w14:textId="77777777" w:rsidR="004B27EE" w:rsidRPr="004B27EE" w:rsidRDefault="004B27EE" w:rsidP="004B27EE">
            <w:pPr>
              <w:spacing w:before="0" w:after="0" w:line="360" w:lineRule="exact"/>
              <w:ind w:firstLine="0"/>
              <w:jc w:val="center"/>
              <w:rPr>
                <w:szCs w:val="26"/>
              </w:rPr>
            </w:pPr>
            <w:r w:rsidRPr="004B27EE">
              <w:rPr>
                <w:szCs w:val="26"/>
              </w:rPr>
              <w:t>150.000</w:t>
            </w:r>
          </w:p>
        </w:tc>
        <w:tc>
          <w:tcPr>
            <w:tcW w:w="2031" w:type="dxa"/>
          </w:tcPr>
          <w:p w14:paraId="3FD2625C" w14:textId="77777777" w:rsidR="004B27EE" w:rsidRPr="004B27EE" w:rsidRDefault="004B27EE" w:rsidP="004B27EE">
            <w:pPr>
              <w:spacing w:before="0" w:after="0" w:line="360" w:lineRule="exact"/>
              <w:ind w:firstLine="0"/>
              <w:jc w:val="center"/>
              <w:rPr>
                <w:szCs w:val="26"/>
              </w:rPr>
            </w:pPr>
            <w:r w:rsidRPr="004B27EE">
              <w:rPr>
                <w:szCs w:val="26"/>
              </w:rPr>
              <w:t>Úc,</w:t>
            </w:r>
            <w:r w:rsidRPr="004B27EE">
              <w:rPr>
                <w:spacing w:val="-19"/>
                <w:szCs w:val="26"/>
              </w:rPr>
              <w:t xml:space="preserve"> </w:t>
            </w:r>
            <w:r w:rsidRPr="004B27EE">
              <w:rPr>
                <w:szCs w:val="26"/>
              </w:rPr>
              <w:t>Malaysia</w:t>
            </w:r>
          </w:p>
        </w:tc>
      </w:tr>
      <w:tr w:rsidR="004B27EE" w:rsidRPr="004B27EE" w14:paraId="1003AA6A" w14:textId="77777777" w:rsidTr="00874D9D">
        <w:trPr>
          <w:trHeight w:val="260"/>
          <w:jc w:val="center"/>
        </w:trPr>
        <w:tc>
          <w:tcPr>
            <w:tcW w:w="951" w:type="dxa"/>
          </w:tcPr>
          <w:p w14:paraId="7174080E" w14:textId="77777777" w:rsidR="004B27EE" w:rsidRPr="004B27EE" w:rsidRDefault="004B27EE" w:rsidP="004B27EE">
            <w:pPr>
              <w:spacing w:before="0" w:after="0" w:line="360" w:lineRule="exact"/>
              <w:ind w:firstLine="0"/>
              <w:jc w:val="center"/>
              <w:rPr>
                <w:szCs w:val="26"/>
              </w:rPr>
            </w:pPr>
            <w:r w:rsidRPr="004B27EE">
              <w:rPr>
                <w:szCs w:val="26"/>
              </w:rPr>
              <w:t>1.1</w:t>
            </w:r>
          </w:p>
        </w:tc>
        <w:tc>
          <w:tcPr>
            <w:tcW w:w="2825" w:type="dxa"/>
          </w:tcPr>
          <w:p w14:paraId="0B66051D" w14:textId="77777777" w:rsidR="004B27EE" w:rsidRPr="004B27EE" w:rsidRDefault="004B27EE" w:rsidP="004B27EE">
            <w:pPr>
              <w:spacing w:before="0" w:after="0" w:line="360" w:lineRule="exact"/>
              <w:ind w:firstLine="0"/>
              <w:rPr>
                <w:szCs w:val="26"/>
              </w:rPr>
            </w:pPr>
            <w:r w:rsidRPr="004B27EE">
              <w:rPr>
                <w:szCs w:val="26"/>
              </w:rPr>
              <w:t>Nhôm thỏi nguyên chất</w:t>
            </w:r>
          </w:p>
        </w:tc>
        <w:tc>
          <w:tcPr>
            <w:tcW w:w="1622" w:type="dxa"/>
          </w:tcPr>
          <w:p w14:paraId="63DEDF1B"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78220A23" w14:textId="77777777" w:rsidR="004B27EE" w:rsidRPr="004B27EE" w:rsidRDefault="004B27EE" w:rsidP="004B27EE">
            <w:pPr>
              <w:spacing w:before="0" w:after="0" w:line="360" w:lineRule="exact"/>
              <w:ind w:firstLine="0"/>
              <w:jc w:val="center"/>
              <w:rPr>
                <w:szCs w:val="26"/>
              </w:rPr>
            </w:pPr>
            <w:r w:rsidRPr="004B27EE">
              <w:rPr>
                <w:szCs w:val="26"/>
              </w:rPr>
              <w:t>100.800</w:t>
            </w:r>
          </w:p>
        </w:tc>
        <w:tc>
          <w:tcPr>
            <w:tcW w:w="2031" w:type="dxa"/>
          </w:tcPr>
          <w:p w14:paraId="4CEBE02B" w14:textId="77777777" w:rsidR="004B27EE" w:rsidRPr="004B27EE" w:rsidRDefault="004B27EE" w:rsidP="004B27EE">
            <w:pPr>
              <w:spacing w:before="0" w:after="0" w:line="360" w:lineRule="exact"/>
              <w:ind w:firstLine="0"/>
              <w:jc w:val="center"/>
              <w:rPr>
                <w:szCs w:val="26"/>
              </w:rPr>
            </w:pPr>
          </w:p>
        </w:tc>
      </w:tr>
      <w:tr w:rsidR="004B27EE" w:rsidRPr="004B27EE" w14:paraId="1BF674D0" w14:textId="77777777" w:rsidTr="00874D9D">
        <w:trPr>
          <w:trHeight w:val="260"/>
          <w:jc w:val="center"/>
        </w:trPr>
        <w:tc>
          <w:tcPr>
            <w:tcW w:w="951" w:type="dxa"/>
          </w:tcPr>
          <w:p w14:paraId="77AD6159" w14:textId="77777777" w:rsidR="004B27EE" w:rsidRPr="004B27EE" w:rsidRDefault="004B27EE" w:rsidP="004B27EE">
            <w:pPr>
              <w:spacing w:before="0" w:after="0" w:line="360" w:lineRule="exact"/>
              <w:ind w:firstLine="0"/>
              <w:jc w:val="center"/>
              <w:rPr>
                <w:szCs w:val="26"/>
              </w:rPr>
            </w:pPr>
            <w:r w:rsidRPr="004B27EE">
              <w:rPr>
                <w:szCs w:val="26"/>
              </w:rPr>
              <w:t>1.2</w:t>
            </w:r>
          </w:p>
        </w:tc>
        <w:tc>
          <w:tcPr>
            <w:tcW w:w="2825" w:type="dxa"/>
          </w:tcPr>
          <w:p w14:paraId="517C800D" w14:textId="77777777" w:rsidR="004B27EE" w:rsidRPr="004B27EE" w:rsidRDefault="004B27EE" w:rsidP="004B27EE">
            <w:pPr>
              <w:spacing w:before="0" w:after="0" w:line="360" w:lineRule="exact"/>
              <w:ind w:firstLine="0"/>
              <w:rPr>
                <w:szCs w:val="26"/>
              </w:rPr>
            </w:pPr>
            <w:r w:rsidRPr="004B27EE">
              <w:rPr>
                <w:szCs w:val="26"/>
              </w:rPr>
              <w:t xml:space="preserve">Sản phẩm thanh nhôm định hình </w:t>
            </w:r>
            <w:r w:rsidRPr="004B27EE">
              <w:rPr>
                <w:spacing w:val="-5"/>
                <w:szCs w:val="26"/>
              </w:rPr>
              <w:t xml:space="preserve">bị </w:t>
            </w:r>
            <w:r w:rsidRPr="004B27EE">
              <w:rPr>
                <w:szCs w:val="26"/>
              </w:rPr>
              <w:t xml:space="preserve">hỏng, lỗi trong quá </w:t>
            </w:r>
            <w:r w:rsidRPr="004B27EE">
              <w:rPr>
                <w:spacing w:val="-3"/>
                <w:szCs w:val="26"/>
              </w:rPr>
              <w:t xml:space="preserve">trình </w:t>
            </w:r>
            <w:r w:rsidRPr="004B27EE">
              <w:rPr>
                <w:szCs w:val="26"/>
              </w:rPr>
              <w:t xml:space="preserve">sản xuất được tái </w:t>
            </w:r>
            <w:r w:rsidRPr="004B27EE">
              <w:rPr>
                <w:spacing w:val="-5"/>
                <w:szCs w:val="26"/>
              </w:rPr>
              <w:t xml:space="preserve">sử </w:t>
            </w:r>
            <w:r w:rsidRPr="004B27EE">
              <w:rPr>
                <w:szCs w:val="26"/>
              </w:rPr>
              <w:t>dụng</w:t>
            </w:r>
          </w:p>
        </w:tc>
        <w:tc>
          <w:tcPr>
            <w:tcW w:w="1622" w:type="dxa"/>
          </w:tcPr>
          <w:p w14:paraId="30496224"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0A46DCBE" w14:textId="77777777" w:rsidR="004B27EE" w:rsidRPr="004B27EE" w:rsidRDefault="004B27EE" w:rsidP="004B27EE">
            <w:pPr>
              <w:spacing w:before="0" w:after="0" w:line="360" w:lineRule="exact"/>
              <w:ind w:firstLine="0"/>
              <w:jc w:val="center"/>
              <w:rPr>
                <w:szCs w:val="26"/>
              </w:rPr>
            </w:pPr>
            <w:r w:rsidRPr="004B27EE">
              <w:rPr>
                <w:szCs w:val="26"/>
              </w:rPr>
              <w:t>49.200</w:t>
            </w:r>
          </w:p>
        </w:tc>
        <w:tc>
          <w:tcPr>
            <w:tcW w:w="2031" w:type="dxa"/>
          </w:tcPr>
          <w:p w14:paraId="5B8F1A72" w14:textId="77777777" w:rsidR="004B27EE" w:rsidRPr="004B27EE" w:rsidRDefault="004B27EE" w:rsidP="004B27EE">
            <w:pPr>
              <w:spacing w:before="0" w:after="0" w:line="360" w:lineRule="exact"/>
              <w:ind w:firstLine="0"/>
              <w:jc w:val="center"/>
              <w:rPr>
                <w:szCs w:val="26"/>
              </w:rPr>
            </w:pPr>
          </w:p>
        </w:tc>
      </w:tr>
      <w:tr w:rsidR="004B27EE" w:rsidRPr="004B27EE" w14:paraId="531D89AB" w14:textId="77777777" w:rsidTr="00874D9D">
        <w:trPr>
          <w:trHeight w:val="305"/>
          <w:jc w:val="center"/>
        </w:trPr>
        <w:tc>
          <w:tcPr>
            <w:tcW w:w="951" w:type="dxa"/>
          </w:tcPr>
          <w:p w14:paraId="58EC0A88"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825" w:type="dxa"/>
          </w:tcPr>
          <w:p w14:paraId="725CDB5F" w14:textId="77777777" w:rsidR="004B27EE" w:rsidRPr="004B27EE" w:rsidRDefault="004B27EE" w:rsidP="004B27EE">
            <w:pPr>
              <w:spacing w:before="0" w:after="0" w:line="360" w:lineRule="exact"/>
              <w:ind w:firstLine="0"/>
              <w:rPr>
                <w:szCs w:val="26"/>
              </w:rPr>
            </w:pPr>
            <w:r w:rsidRPr="004B27EE">
              <w:rPr>
                <w:szCs w:val="26"/>
              </w:rPr>
              <w:t>Phụ gia</w:t>
            </w:r>
          </w:p>
        </w:tc>
        <w:tc>
          <w:tcPr>
            <w:tcW w:w="1622" w:type="dxa"/>
          </w:tcPr>
          <w:p w14:paraId="6F58AECA" w14:textId="77777777" w:rsidR="004B27EE" w:rsidRPr="004B27EE" w:rsidRDefault="004B27EE" w:rsidP="004B27EE">
            <w:pPr>
              <w:spacing w:before="0" w:after="0" w:line="360" w:lineRule="exact"/>
              <w:ind w:firstLine="0"/>
              <w:jc w:val="center"/>
              <w:rPr>
                <w:szCs w:val="26"/>
              </w:rPr>
            </w:pPr>
          </w:p>
        </w:tc>
        <w:tc>
          <w:tcPr>
            <w:tcW w:w="2258" w:type="dxa"/>
          </w:tcPr>
          <w:p w14:paraId="38366F26" w14:textId="77777777" w:rsidR="004B27EE" w:rsidRPr="004B27EE" w:rsidRDefault="004B27EE" w:rsidP="004B27EE">
            <w:pPr>
              <w:spacing w:before="0" w:after="0" w:line="360" w:lineRule="exact"/>
              <w:ind w:firstLine="0"/>
              <w:jc w:val="center"/>
              <w:rPr>
                <w:szCs w:val="26"/>
              </w:rPr>
            </w:pPr>
          </w:p>
        </w:tc>
        <w:tc>
          <w:tcPr>
            <w:tcW w:w="2031" w:type="dxa"/>
          </w:tcPr>
          <w:p w14:paraId="1B52D0B6" w14:textId="77777777" w:rsidR="004B27EE" w:rsidRPr="004B27EE" w:rsidRDefault="004B27EE" w:rsidP="004B27EE">
            <w:pPr>
              <w:spacing w:before="0" w:after="0" w:line="360" w:lineRule="exact"/>
              <w:ind w:firstLine="0"/>
              <w:jc w:val="center"/>
              <w:rPr>
                <w:szCs w:val="26"/>
              </w:rPr>
            </w:pPr>
          </w:p>
        </w:tc>
      </w:tr>
      <w:tr w:rsidR="004B27EE" w:rsidRPr="004B27EE" w14:paraId="3B2E5C00" w14:textId="77777777" w:rsidTr="00874D9D">
        <w:trPr>
          <w:trHeight w:val="305"/>
          <w:jc w:val="center"/>
        </w:trPr>
        <w:tc>
          <w:tcPr>
            <w:tcW w:w="951" w:type="dxa"/>
          </w:tcPr>
          <w:p w14:paraId="2F373DC3" w14:textId="77777777" w:rsidR="004B27EE" w:rsidRPr="004B27EE" w:rsidRDefault="004B27EE" w:rsidP="004B27EE">
            <w:pPr>
              <w:spacing w:before="0" w:after="0" w:line="360" w:lineRule="exact"/>
              <w:ind w:firstLine="0"/>
              <w:jc w:val="center"/>
              <w:rPr>
                <w:szCs w:val="26"/>
              </w:rPr>
            </w:pPr>
            <w:r w:rsidRPr="004B27EE">
              <w:rPr>
                <w:szCs w:val="26"/>
              </w:rPr>
              <w:t>-</w:t>
            </w:r>
          </w:p>
        </w:tc>
        <w:tc>
          <w:tcPr>
            <w:tcW w:w="2825" w:type="dxa"/>
          </w:tcPr>
          <w:p w14:paraId="7549371B" w14:textId="77777777" w:rsidR="004B27EE" w:rsidRPr="004B27EE" w:rsidRDefault="004B27EE" w:rsidP="004B27EE">
            <w:pPr>
              <w:spacing w:before="0" w:after="0" w:line="360" w:lineRule="exact"/>
              <w:ind w:firstLine="0"/>
              <w:rPr>
                <w:szCs w:val="26"/>
              </w:rPr>
            </w:pPr>
            <w:r w:rsidRPr="004B27EE">
              <w:rPr>
                <w:szCs w:val="26"/>
              </w:rPr>
              <w:t xml:space="preserve">Thiếc Sunfat </w:t>
            </w:r>
          </w:p>
        </w:tc>
        <w:tc>
          <w:tcPr>
            <w:tcW w:w="1622" w:type="dxa"/>
          </w:tcPr>
          <w:p w14:paraId="14D3FBC6"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236EA33D" w14:textId="77777777" w:rsidR="004B27EE" w:rsidRPr="004B27EE" w:rsidRDefault="004B27EE" w:rsidP="004B27EE">
            <w:pPr>
              <w:spacing w:before="0" w:after="0" w:line="360" w:lineRule="exact"/>
              <w:ind w:firstLine="0"/>
              <w:jc w:val="center"/>
              <w:rPr>
                <w:szCs w:val="26"/>
              </w:rPr>
            </w:pPr>
            <w:r w:rsidRPr="004B27EE">
              <w:rPr>
                <w:szCs w:val="26"/>
              </w:rPr>
              <w:t>31</w:t>
            </w:r>
          </w:p>
        </w:tc>
        <w:tc>
          <w:tcPr>
            <w:tcW w:w="2031" w:type="dxa"/>
            <w:vMerge w:val="restart"/>
          </w:tcPr>
          <w:p w14:paraId="66791980" w14:textId="77777777" w:rsidR="004B27EE" w:rsidRPr="004B27EE" w:rsidRDefault="004B27EE" w:rsidP="004B27EE">
            <w:pPr>
              <w:widowControl w:val="0"/>
              <w:tabs>
                <w:tab w:val="left" w:pos="347"/>
              </w:tabs>
              <w:autoSpaceDE w:val="0"/>
              <w:autoSpaceDN w:val="0"/>
              <w:spacing w:before="0" w:after="0" w:line="360" w:lineRule="exact"/>
              <w:ind w:left="110" w:right="92" w:firstLine="0"/>
              <w:jc w:val="left"/>
            </w:pPr>
            <w:r w:rsidRPr="004B27EE">
              <w:rPr>
                <w:szCs w:val="22"/>
              </w:rPr>
              <w:t>Đài Loan, Trung</w:t>
            </w:r>
            <w:r w:rsidRPr="004B27EE">
              <w:rPr>
                <w:spacing w:val="-2"/>
                <w:szCs w:val="22"/>
              </w:rPr>
              <w:t xml:space="preserve"> </w:t>
            </w:r>
            <w:r w:rsidRPr="004B27EE">
              <w:rPr>
                <w:szCs w:val="22"/>
              </w:rPr>
              <w:t>Quốc</w:t>
            </w:r>
          </w:p>
          <w:p w14:paraId="4ED42222" w14:textId="77777777" w:rsidR="004B27EE" w:rsidRPr="004B27EE" w:rsidRDefault="004B27EE" w:rsidP="004B27EE">
            <w:pPr>
              <w:spacing w:before="0" w:after="0" w:line="360" w:lineRule="exact"/>
              <w:ind w:firstLine="0"/>
              <w:jc w:val="center"/>
              <w:rPr>
                <w:szCs w:val="26"/>
              </w:rPr>
            </w:pPr>
          </w:p>
        </w:tc>
      </w:tr>
      <w:tr w:rsidR="004B27EE" w:rsidRPr="004B27EE" w14:paraId="24D5695D" w14:textId="77777777" w:rsidTr="00874D9D">
        <w:trPr>
          <w:trHeight w:val="305"/>
          <w:jc w:val="center"/>
        </w:trPr>
        <w:tc>
          <w:tcPr>
            <w:tcW w:w="951" w:type="dxa"/>
          </w:tcPr>
          <w:p w14:paraId="7C8C4A2E" w14:textId="77777777" w:rsidR="004B27EE" w:rsidRPr="004B27EE" w:rsidRDefault="004B27EE" w:rsidP="004B27EE">
            <w:pPr>
              <w:spacing w:before="0" w:after="0" w:line="360" w:lineRule="exact"/>
              <w:ind w:firstLine="0"/>
              <w:jc w:val="center"/>
              <w:rPr>
                <w:szCs w:val="26"/>
              </w:rPr>
            </w:pPr>
            <w:r w:rsidRPr="004B27EE">
              <w:rPr>
                <w:szCs w:val="26"/>
              </w:rPr>
              <w:t>-</w:t>
            </w:r>
          </w:p>
        </w:tc>
        <w:tc>
          <w:tcPr>
            <w:tcW w:w="2825" w:type="dxa"/>
          </w:tcPr>
          <w:p w14:paraId="2D06D347" w14:textId="77777777" w:rsidR="004B27EE" w:rsidRPr="004B27EE" w:rsidRDefault="004B27EE" w:rsidP="004B27EE">
            <w:pPr>
              <w:spacing w:before="0" w:after="0" w:line="360" w:lineRule="exact"/>
              <w:ind w:firstLine="0"/>
              <w:rPr>
                <w:szCs w:val="26"/>
              </w:rPr>
            </w:pPr>
            <w:r w:rsidRPr="004B27EE">
              <w:rPr>
                <w:szCs w:val="26"/>
              </w:rPr>
              <w:t>Niken Sunfat</w:t>
            </w:r>
          </w:p>
        </w:tc>
        <w:tc>
          <w:tcPr>
            <w:tcW w:w="1622" w:type="dxa"/>
          </w:tcPr>
          <w:p w14:paraId="79E41B56"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3EF9BC8F" w14:textId="77777777" w:rsidR="004B27EE" w:rsidRPr="004B27EE" w:rsidRDefault="004B27EE" w:rsidP="004B27EE">
            <w:pPr>
              <w:spacing w:before="0" w:after="0" w:line="360" w:lineRule="exact"/>
              <w:ind w:firstLine="0"/>
              <w:jc w:val="center"/>
              <w:rPr>
                <w:szCs w:val="26"/>
              </w:rPr>
            </w:pPr>
            <w:r w:rsidRPr="004B27EE">
              <w:rPr>
                <w:szCs w:val="26"/>
              </w:rPr>
              <w:t>9</w:t>
            </w:r>
          </w:p>
        </w:tc>
        <w:tc>
          <w:tcPr>
            <w:tcW w:w="2031" w:type="dxa"/>
            <w:vMerge/>
          </w:tcPr>
          <w:p w14:paraId="0DC39FC8" w14:textId="77777777" w:rsidR="004B27EE" w:rsidRPr="004B27EE" w:rsidRDefault="004B27EE" w:rsidP="004B27EE">
            <w:pPr>
              <w:spacing w:before="0" w:after="0" w:line="360" w:lineRule="exact"/>
              <w:ind w:firstLine="0"/>
              <w:jc w:val="center"/>
              <w:rPr>
                <w:szCs w:val="26"/>
              </w:rPr>
            </w:pPr>
          </w:p>
        </w:tc>
      </w:tr>
      <w:tr w:rsidR="004B27EE" w:rsidRPr="004B27EE" w14:paraId="7E62C50E" w14:textId="77777777" w:rsidTr="00874D9D">
        <w:trPr>
          <w:trHeight w:val="305"/>
          <w:jc w:val="center"/>
        </w:trPr>
        <w:tc>
          <w:tcPr>
            <w:tcW w:w="951" w:type="dxa"/>
          </w:tcPr>
          <w:p w14:paraId="2A37E6FC" w14:textId="03ACF2B9" w:rsidR="004B27EE" w:rsidRPr="004B27EE" w:rsidRDefault="00E246B9" w:rsidP="004B27EE">
            <w:pPr>
              <w:spacing w:before="0" w:after="0" w:line="360" w:lineRule="exact"/>
              <w:ind w:firstLine="0"/>
              <w:jc w:val="center"/>
              <w:rPr>
                <w:szCs w:val="26"/>
              </w:rPr>
            </w:pPr>
            <w:r>
              <w:rPr>
                <w:szCs w:val="26"/>
              </w:rPr>
              <w:t>-</w:t>
            </w:r>
          </w:p>
        </w:tc>
        <w:tc>
          <w:tcPr>
            <w:tcW w:w="2825" w:type="dxa"/>
          </w:tcPr>
          <w:p w14:paraId="3DA50EFD" w14:textId="77777777" w:rsidR="004B27EE" w:rsidRPr="004B27EE" w:rsidRDefault="004B27EE" w:rsidP="004B27EE">
            <w:pPr>
              <w:spacing w:before="0" w:after="0" w:line="360" w:lineRule="exact"/>
              <w:ind w:firstLine="0"/>
              <w:rPr>
                <w:szCs w:val="26"/>
              </w:rPr>
            </w:pPr>
            <w:r w:rsidRPr="004B27EE">
              <w:rPr>
                <w:szCs w:val="26"/>
              </w:rPr>
              <w:t>Đồng Sunfat</w:t>
            </w:r>
          </w:p>
        </w:tc>
        <w:tc>
          <w:tcPr>
            <w:tcW w:w="1622" w:type="dxa"/>
          </w:tcPr>
          <w:p w14:paraId="003CD7A8"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3929F00B" w14:textId="77777777" w:rsidR="004B27EE" w:rsidRPr="004B27EE" w:rsidRDefault="004B27EE" w:rsidP="004B27EE">
            <w:pPr>
              <w:spacing w:before="0" w:after="0" w:line="360" w:lineRule="exact"/>
              <w:ind w:firstLine="0"/>
              <w:jc w:val="center"/>
              <w:rPr>
                <w:szCs w:val="26"/>
              </w:rPr>
            </w:pPr>
            <w:r w:rsidRPr="004B27EE">
              <w:rPr>
                <w:szCs w:val="26"/>
              </w:rPr>
              <w:t>13</w:t>
            </w:r>
          </w:p>
        </w:tc>
        <w:tc>
          <w:tcPr>
            <w:tcW w:w="2031" w:type="dxa"/>
            <w:vMerge/>
          </w:tcPr>
          <w:p w14:paraId="18EAAFB0" w14:textId="77777777" w:rsidR="004B27EE" w:rsidRPr="004B27EE" w:rsidRDefault="004B27EE" w:rsidP="004B27EE">
            <w:pPr>
              <w:spacing w:before="0" w:after="0" w:line="360" w:lineRule="exact"/>
              <w:ind w:firstLine="0"/>
              <w:jc w:val="center"/>
              <w:rPr>
                <w:szCs w:val="26"/>
              </w:rPr>
            </w:pPr>
          </w:p>
        </w:tc>
      </w:tr>
      <w:tr w:rsidR="004B27EE" w:rsidRPr="004B27EE" w14:paraId="7751510B" w14:textId="77777777" w:rsidTr="00874D9D">
        <w:trPr>
          <w:trHeight w:val="305"/>
          <w:jc w:val="center"/>
        </w:trPr>
        <w:tc>
          <w:tcPr>
            <w:tcW w:w="951" w:type="dxa"/>
          </w:tcPr>
          <w:p w14:paraId="2E2EAD49" w14:textId="77777777" w:rsidR="004B27EE" w:rsidRPr="004B27EE" w:rsidRDefault="004B27EE" w:rsidP="004B27EE">
            <w:pPr>
              <w:spacing w:before="0" w:after="0" w:line="360" w:lineRule="exact"/>
              <w:ind w:firstLine="0"/>
              <w:jc w:val="center"/>
              <w:rPr>
                <w:szCs w:val="26"/>
              </w:rPr>
            </w:pPr>
            <w:r w:rsidRPr="004B27EE">
              <w:rPr>
                <w:szCs w:val="26"/>
              </w:rPr>
              <w:t>II</w:t>
            </w:r>
          </w:p>
        </w:tc>
        <w:tc>
          <w:tcPr>
            <w:tcW w:w="6705" w:type="dxa"/>
            <w:gridSpan w:val="3"/>
          </w:tcPr>
          <w:p w14:paraId="4FBAA575" w14:textId="77777777" w:rsidR="004B27EE" w:rsidRPr="004B27EE" w:rsidRDefault="004B27EE" w:rsidP="004B27EE">
            <w:pPr>
              <w:spacing w:before="0" w:after="0" w:line="360" w:lineRule="exact"/>
              <w:ind w:firstLine="0"/>
              <w:jc w:val="center"/>
              <w:rPr>
                <w:szCs w:val="26"/>
              </w:rPr>
            </w:pPr>
            <w:r w:rsidRPr="004B27EE">
              <w:rPr>
                <w:szCs w:val="26"/>
              </w:rPr>
              <w:t xml:space="preserve">Hóa chất sử dụng cho sản xuất sơn tĩnh điện </w:t>
            </w:r>
          </w:p>
        </w:tc>
        <w:tc>
          <w:tcPr>
            <w:tcW w:w="2031" w:type="dxa"/>
          </w:tcPr>
          <w:p w14:paraId="466A4E79" w14:textId="77777777" w:rsidR="004B27EE" w:rsidRPr="004B27EE" w:rsidRDefault="004B27EE" w:rsidP="004B27EE">
            <w:pPr>
              <w:spacing w:before="0" w:after="0" w:line="360" w:lineRule="exact"/>
              <w:ind w:firstLine="0"/>
              <w:jc w:val="center"/>
              <w:rPr>
                <w:szCs w:val="26"/>
              </w:rPr>
            </w:pPr>
          </w:p>
        </w:tc>
      </w:tr>
      <w:tr w:rsidR="004B27EE" w:rsidRPr="004B27EE" w14:paraId="256643A0" w14:textId="77777777" w:rsidTr="00874D9D">
        <w:trPr>
          <w:trHeight w:val="305"/>
          <w:jc w:val="center"/>
        </w:trPr>
        <w:tc>
          <w:tcPr>
            <w:tcW w:w="951" w:type="dxa"/>
          </w:tcPr>
          <w:p w14:paraId="059F1214"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42853F24" w14:textId="77777777" w:rsidR="004B27EE" w:rsidRPr="004B27EE" w:rsidRDefault="004B27EE" w:rsidP="004B27EE">
            <w:pPr>
              <w:spacing w:before="0" w:after="0" w:line="360" w:lineRule="exact"/>
              <w:ind w:firstLine="0"/>
              <w:rPr>
                <w:szCs w:val="26"/>
              </w:rPr>
            </w:pPr>
            <w:r w:rsidRPr="004B27EE">
              <w:rPr>
                <w:szCs w:val="26"/>
              </w:rPr>
              <w:t xml:space="preserve">Bột sơn tĩnh điện các </w:t>
            </w:r>
            <w:r w:rsidRPr="004B27EE">
              <w:rPr>
                <w:szCs w:val="26"/>
              </w:rPr>
              <w:lastRenderedPageBreak/>
              <w:t>loại</w:t>
            </w:r>
          </w:p>
        </w:tc>
        <w:tc>
          <w:tcPr>
            <w:tcW w:w="1622" w:type="dxa"/>
          </w:tcPr>
          <w:p w14:paraId="0CD4128F" w14:textId="77777777" w:rsidR="004B27EE" w:rsidRPr="004B27EE" w:rsidRDefault="004B27EE" w:rsidP="004B27EE">
            <w:pPr>
              <w:spacing w:before="0" w:after="0" w:line="360" w:lineRule="exact"/>
              <w:ind w:firstLine="0"/>
              <w:jc w:val="center"/>
              <w:rPr>
                <w:szCs w:val="26"/>
              </w:rPr>
            </w:pPr>
            <w:r w:rsidRPr="004B27EE">
              <w:rPr>
                <w:szCs w:val="26"/>
              </w:rPr>
              <w:lastRenderedPageBreak/>
              <w:t>Tấn/năm</w:t>
            </w:r>
          </w:p>
        </w:tc>
        <w:tc>
          <w:tcPr>
            <w:tcW w:w="2258" w:type="dxa"/>
          </w:tcPr>
          <w:p w14:paraId="3ED8C08E" w14:textId="77777777" w:rsidR="004B27EE" w:rsidRPr="004B27EE" w:rsidRDefault="004B27EE" w:rsidP="004B27EE">
            <w:pPr>
              <w:spacing w:before="0" w:after="0" w:line="360" w:lineRule="exact"/>
              <w:ind w:firstLine="0"/>
              <w:jc w:val="center"/>
              <w:rPr>
                <w:szCs w:val="26"/>
              </w:rPr>
            </w:pPr>
            <w:r w:rsidRPr="004B27EE">
              <w:rPr>
                <w:szCs w:val="26"/>
              </w:rPr>
              <w:t>500</w:t>
            </w:r>
          </w:p>
        </w:tc>
        <w:tc>
          <w:tcPr>
            <w:tcW w:w="2031" w:type="dxa"/>
            <w:vMerge w:val="restart"/>
          </w:tcPr>
          <w:p w14:paraId="1C5FE1CD" w14:textId="77777777" w:rsidR="004B27EE" w:rsidRPr="004B27EE" w:rsidRDefault="004B27EE" w:rsidP="004B27EE">
            <w:pPr>
              <w:widowControl w:val="0"/>
              <w:tabs>
                <w:tab w:val="left" w:pos="347"/>
              </w:tabs>
              <w:autoSpaceDE w:val="0"/>
              <w:autoSpaceDN w:val="0"/>
              <w:spacing w:before="0" w:after="0" w:line="360" w:lineRule="exact"/>
              <w:ind w:left="110" w:right="92" w:firstLine="0"/>
              <w:jc w:val="left"/>
            </w:pPr>
            <w:r w:rsidRPr="004B27EE">
              <w:rPr>
                <w:szCs w:val="22"/>
              </w:rPr>
              <w:t xml:space="preserve">Đài Loan, </w:t>
            </w:r>
            <w:r w:rsidRPr="004B27EE">
              <w:rPr>
                <w:szCs w:val="22"/>
              </w:rPr>
              <w:lastRenderedPageBreak/>
              <w:t>Trung</w:t>
            </w:r>
            <w:r w:rsidRPr="004B27EE">
              <w:rPr>
                <w:spacing w:val="-2"/>
                <w:szCs w:val="22"/>
              </w:rPr>
              <w:t xml:space="preserve"> </w:t>
            </w:r>
            <w:r w:rsidRPr="004B27EE">
              <w:rPr>
                <w:szCs w:val="22"/>
              </w:rPr>
              <w:t>Quốc</w:t>
            </w:r>
          </w:p>
        </w:tc>
      </w:tr>
      <w:tr w:rsidR="004B27EE" w:rsidRPr="004B27EE" w14:paraId="672CAEF6" w14:textId="77777777" w:rsidTr="00874D9D">
        <w:trPr>
          <w:trHeight w:val="305"/>
          <w:jc w:val="center"/>
        </w:trPr>
        <w:tc>
          <w:tcPr>
            <w:tcW w:w="951" w:type="dxa"/>
          </w:tcPr>
          <w:p w14:paraId="5F3D15E8" w14:textId="77777777" w:rsidR="004B27EE" w:rsidRPr="004B27EE" w:rsidRDefault="004B27EE" w:rsidP="004B27EE">
            <w:pPr>
              <w:spacing w:before="0" w:after="0" w:line="360" w:lineRule="exact"/>
              <w:ind w:firstLine="0"/>
              <w:jc w:val="center"/>
              <w:rPr>
                <w:szCs w:val="26"/>
              </w:rPr>
            </w:pPr>
            <w:r w:rsidRPr="004B27EE">
              <w:rPr>
                <w:szCs w:val="26"/>
              </w:rPr>
              <w:lastRenderedPageBreak/>
              <w:t>2</w:t>
            </w:r>
          </w:p>
        </w:tc>
        <w:tc>
          <w:tcPr>
            <w:tcW w:w="2825" w:type="dxa"/>
          </w:tcPr>
          <w:p w14:paraId="457E5BBE" w14:textId="77777777" w:rsidR="004B27EE" w:rsidRPr="004B27EE" w:rsidRDefault="004B27EE" w:rsidP="004B27EE">
            <w:pPr>
              <w:spacing w:before="0" w:after="0" w:line="360" w:lineRule="exact"/>
              <w:ind w:firstLine="0"/>
              <w:rPr>
                <w:szCs w:val="26"/>
              </w:rPr>
            </w:pPr>
            <w:r w:rsidRPr="004B27EE">
              <w:rPr>
                <w:szCs w:val="26"/>
              </w:rPr>
              <w:t>Dung dịch Crom</w:t>
            </w:r>
          </w:p>
        </w:tc>
        <w:tc>
          <w:tcPr>
            <w:tcW w:w="1622" w:type="dxa"/>
          </w:tcPr>
          <w:p w14:paraId="1B926889" w14:textId="77777777" w:rsidR="004B27EE" w:rsidRPr="004B27EE" w:rsidRDefault="004B27EE" w:rsidP="004B27EE">
            <w:pPr>
              <w:spacing w:before="0" w:after="0" w:line="360" w:lineRule="exact"/>
              <w:ind w:firstLine="0"/>
              <w:jc w:val="center"/>
              <w:rPr>
                <w:szCs w:val="26"/>
              </w:rPr>
            </w:pPr>
            <w:r w:rsidRPr="004B27EE">
              <w:rPr>
                <w:szCs w:val="26"/>
              </w:rPr>
              <w:t xml:space="preserve">Tấn/năm </w:t>
            </w:r>
          </w:p>
        </w:tc>
        <w:tc>
          <w:tcPr>
            <w:tcW w:w="2258" w:type="dxa"/>
          </w:tcPr>
          <w:p w14:paraId="5AC10172" w14:textId="77777777" w:rsidR="004B27EE" w:rsidRPr="004B27EE" w:rsidRDefault="004B27EE" w:rsidP="004B27EE">
            <w:pPr>
              <w:spacing w:before="0" w:after="0" w:line="360" w:lineRule="exact"/>
              <w:ind w:firstLine="0"/>
              <w:jc w:val="center"/>
              <w:rPr>
                <w:szCs w:val="26"/>
              </w:rPr>
            </w:pPr>
            <w:r w:rsidRPr="004B27EE">
              <w:rPr>
                <w:szCs w:val="26"/>
              </w:rPr>
              <w:t>40</w:t>
            </w:r>
          </w:p>
        </w:tc>
        <w:tc>
          <w:tcPr>
            <w:tcW w:w="2031" w:type="dxa"/>
            <w:vMerge/>
          </w:tcPr>
          <w:p w14:paraId="39615CAA" w14:textId="77777777" w:rsidR="004B27EE" w:rsidRPr="004B27EE" w:rsidRDefault="004B27EE" w:rsidP="004B27EE">
            <w:pPr>
              <w:spacing w:before="0" w:after="0" w:line="360" w:lineRule="exact"/>
              <w:ind w:firstLine="0"/>
              <w:jc w:val="center"/>
              <w:rPr>
                <w:szCs w:val="26"/>
              </w:rPr>
            </w:pPr>
          </w:p>
        </w:tc>
      </w:tr>
      <w:tr w:rsidR="004B27EE" w:rsidRPr="004B27EE" w14:paraId="555C6BE6" w14:textId="77777777" w:rsidTr="00874D9D">
        <w:trPr>
          <w:trHeight w:val="305"/>
          <w:jc w:val="center"/>
        </w:trPr>
        <w:tc>
          <w:tcPr>
            <w:tcW w:w="951" w:type="dxa"/>
          </w:tcPr>
          <w:p w14:paraId="3840FEF7" w14:textId="77777777" w:rsidR="004B27EE" w:rsidRPr="004B27EE" w:rsidRDefault="004B27EE" w:rsidP="004B27EE">
            <w:pPr>
              <w:spacing w:before="0" w:after="0" w:line="360" w:lineRule="exact"/>
              <w:ind w:firstLine="0"/>
              <w:jc w:val="center"/>
              <w:rPr>
                <w:szCs w:val="26"/>
              </w:rPr>
            </w:pPr>
            <w:r w:rsidRPr="004B27EE">
              <w:rPr>
                <w:szCs w:val="26"/>
              </w:rPr>
              <w:t>3</w:t>
            </w:r>
          </w:p>
        </w:tc>
        <w:tc>
          <w:tcPr>
            <w:tcW w:w="2825" w:type="dxa"/>
          </w:tcPr>
          <w:p w14:paraId="30821D47" w14:textId="77777777" w:rsidR="004B27EE" w:rsidRPr="004B27EE" w:rsidRDefault="004B27EE" w:rsidP="004B27EE">
            <w:pPr>
              <w:spacing w:before="0" w:after="0" w:line="360" w:lineRule="exact"/>
              <w:ind w:firstLine="0"/>
              <w:rPr>
                <w:szCs w:val="26"/>
              </w:rPr>
            </w:pPr>
            <w:r w:rsidRPr="004B27EE">
              <w:rPr>
                <w:szCs w:val="26"/>
              </w:rPr>
              <w:t>Dung dịch tẩy dầu mỡ nhôm</w:t>
            </w:r>
          </w:p>
        </w:tc>
        <w:tc>
          <w:tcPr>
            <w:tcW w:w="1622" w:type="dxa"/>
          </w:tcPr>
          <w:p w14:paraId="0AA9F494"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351885B1" w14:textId="77777777" w:rsidR="004B27EE" w:rsidRPr="004B27EE" w:rsidRDefault="004B27EE" w:rsidP="004B27EE">
            <w:pPr>
              <w:spacing w:before="0" w:after="0" w:line="360" w:lineRule="exact"/>
              <w:ind w:firstLine="0"/>
              <w:jc w:val="center"/>
              <w:rPr>
                <w:szCs w:val="26"/>
              </w:rPr>
            </w:pPr>
            <w:r w:rsidRPr="004B27EE">
              <w:rPr>
                <w:szCs w:val="26"/>
              </w:rPr>
              <w:t>60</w:t>
            </w:r>
          </w:p>
        </w:tc>
        <w:tc>
          <w:tcPr>
            <w:tcW w:w="2031" w:type="dxa"/>
            <w:vMerge/>
          </w:tcPr>
          <w:p w14:paraId="08CDAC6C" w14:textId="77777777" w:rsidR="004B27EE" w:rsidRPr="004B27EE" w:rsidRDefault="004B27EE" w:rsidP="004B27EE">
            <w:pPr>
              <w:spacing w:before="0" w:after="0" w:line="360" w:lineRule="exact"/>
              <w:ind w:firstLine="0"/>
              <w:jc w:val="center"/>
              <w:rPr>
                <w:szCs w:val="26"/>
              </w:rPr>
            </w:pPr>
          </w:p>
        </w:tc>
      </w:tr>
      <w:tr w:rsidR="004B27EE" w:rsidRPr="004B27EE" w14:paraId="4B2CEC3A" w14:textId="77777777" w:rsidTr="00874D9D">
        <w:trPr>
          <w:trHeight w:val="305"/>
          <w:jc w:val="center"/>
        </w:trPr>
        <w:tc>
          <w:tcPr>
            <w:tcW w:w="951" w:type="dxa"/>
          </w:tcPr>
          <w:p w14:paraId="55A42707" w14:textId="77777777" w:rsidR="004B27EE" w:rsidRPr="004B27EE" w:rsidRDefault="004B27EE" w:rsidP="004B27EE">
            <w:pPr>
              <w:spacing w:before="0" w:after="0" w:line="360" w:lineRule="exact"/>
              <w:ind w:firstLine="0"/>
              <w:jc w:val="center"/>
              <w:rPr>
                <w:szCs w:val="26"/>
              </w:rPr>
            </w:pPr>
            <w:r w:rsidRPr="004B27EE">
              <w:rPr>
                <w:szCs w:val="26"/>
              </w:rPr>
              <w:t>III</w:t>
            </w:r>
          </w:p>
        </w:tc>
        <w:tc>
          <w:tcPr>
            <w:tcW w:w="6705" w:type="dxa"/>
            <w:gridSpan w:val="3"/>
          </w:tcPr>
          <w:p w14:paraId="157A1488" w14:textId="77777777" w:rsidR="004B27EE" w:rsidRPr="004B27EE" w:rsidRDefault="004B27EE" w:rsidP="004B27EE">
            <w:pPr>
              <w:spacing w:before="0" w:after="0" w:line="360" w:lineRule="exact"/>
              <w:ind w:firstLine="0"/>
              <w:jc w:val="center"/>
              <w:rPr>
                <w:szCs w:val="26"/>
              </w:rPr>
            </w:pPr>
            <w:r w:rsidRPr="004B27EE">
              <w:rPr>
                <w:szCs w:val="26"/>
              </w:rPr>
              <w:t xml:space="preserve">Hóa chất sử dụng cho sản xuất xi mạ  </w:t>
            </w:r>
          </w:p>
        </w:tc>
        <w:tc>
          <w:tcPr>
            <w:tcW w:w="2031" w:type="dxa"/>
          </w:tcPr>
          <w:p w14:paraId="077268D8" w14:textId="77777777" w:rsidR="004B27EE" w:rsidRPr="004B27EE" w:rsidRDefault="004B27EE" w:rsidP="004B27EE">
            <w:pPr>
              <w:spacing w:before="0" w:after="0" w:line="360" w:lineRule="exact"/>
              <w:ind w:firstLine="0"/>
              <w:jc w:val="center"/>
              <w:rPr>
                <w:szCs w:val="26"/>
              </w:rPr>
            </w:pPr>
          </w:p>
        </w:tc>
      </w:tr>
      <w:tr w:rsidR="004B27EE" w:rsidRPr="004B27EE" w14:paraId="56CCF66F" w14:textId="77777777" w:rsidTr="00874D9D">
        <w:trPr>
          <w:trHeight w:val="305"/>
          <w:jc w:val="center"/>
        </w:trPr>
        <w:tc>
          <w:tcPr>
            <w:tcW w:w="951" w:type="dxa"/>
          </w:tcPr>
          <w:p w14:paraId="156F4B09"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699E4334" w14:textId="77777777" w:rsidR="004B27EE" w:rsidRPr="004B27EE" w:rsidRDefault="004B27EE" w:rsidP="004B27EE">
            <w:pPr>
              <w:spacing w:before="0" w:after="0" w:line="360" w:lineRule="exact"/>
              <w:ind w:firstLine="0"/>
              <w:rPr>
                <w:szCs w:val="26"/>
              </w:rPr>
            </w:pPr>
            <w:r w:rsidRPr="004B27EE">
              <w:rPr>
                <w:szCs w:val="26"/>
              </w:rPr>
              <w:t>Dung dịch H</w:t>
            </w:r>
            <w:r w:rsidRPr="004B27EE">
              <w:rPr>
                <w:szCs w:val="26"/>
                <w:vertAlign w:val="subscript"/>
              </w:rPr>
              <w:t>2</w:t>
            </w:r>
            <w:r w:rsidRPr="004B27EE">
              <w:rPr>
                <w:szCs w:val="26"/>
              </w:rPr>
              <w:t>SO</w:t>
            </w:r>
            <w:r w:rsidRPr="004B27EE">
              <w:rPr>
                <w:szCs w:val="26"/>
                <w:vertAlign w:val="subscript"/>
              </w:rPr>
              <w:t>4</w:t>
            </w:r>
          </w:p>
        </w:tc>
        <w:tc>
          <w:tcPr>
            <w:tcW w:w="1622" w:type="dxa"/>
          </w:tcPr>
          <w:p w14:paraId="7784FECC"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442FE14E" w14:textId="77777777" w:rsidR="004B27EE" w:rsidRPr="004B27EE" w:rsidRDefault="004B27EE" w:rsidP="004B27EE">
            <w:pPr>
              <w:spacing w:before="0" w:after="0" w:line="360" w:lineRule="exact"/>
              <w:ind w:firstLine="0"/>
              <w:jc w:val="center"/>
              <w:rPr>
                <w:szCs w:val="26"/>
              </w:rPr>
            </w:pPr>
            <w:r w:rsidRPr="004B27EE">
              <w:rPr>
                <w:szCs w:val="26"/>
              </w:rPr>
              <w:t>162</w:t>
            </w:r>
          </w:p>
        </w:tc>
        <w:tc>
          <w:tcPr>
            <w:tcW w:w="2031" w:type="dxa"/>
            <w:vMerge w:val="restart"/>
          </w:tcPr>
          <w:p w14:paraId="7BE33749" w14:textId="77777777" w:rsidR="004B27EE" w:rsidRPr="004B27EE" w:rsidRDefault="004B27EE" w:rsidP="004B27EE">
            <w:pPr>
              <w:widowControl w:val="0"/>
              <w:tabs>
                <w:tab w:val="left" w:pos="347"/>
              </w:tabs>
              <w:autoSpaceDE w:val="0"/>
              <w:autoSpaceDN w:val="0"/>
              <w:spacing w:before="0" w:after="0" w:line="360" w:lineRule="exact"/>
              <w:ind w:left="110" w:right="92" w:firstLine="0"/>
              <w:jc w:val="center"/>
            </w:pPr>
            <w:r w:rsidRPr="004B27EE">
              <w:rPr>
                <w:szCs w:val="22"/>
              </w:rPr>
              <w:t>Đài Loan, Trung</w:t>
            </w:r>
            <w:r w:rsidRPr="004B27EE">
              <w:rPr>
                <w:spacing w:val="-2"/>
                <w:szCs w:val="22"/>
              </w:rPr>
              <w:t xml:space="preserve"> </w:t>
            </w:r>
            <w:r w:rsidRPr="004B27EE">
              <w:rPr>
                <w:szCs w:val="22"/>
              </w:rPr>
              <w:t>Quốc</w:t>
            </w:r>
          </w:p>
        </w:tc>
      </w:tr>
      <w:tr w:rsidR="004B27EE" w:rsidRPr="004B27EE" w14:paraId="59DD3936" w14:textId="77777777" w:rsidTr="00874D9D">
        <w:trPr>
          <w:trHeight w:val="305"/>
          <w:jc w:val="center"/>
        </w:trPr>
        <w:tc>
          <w:tcPr>
            <w:tcW w:w="951" w:type="dxa"/>
          </w:tcPr>
          <w:p w14:paraId="1016F78A"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825" w:type="dxa"/>
          </w:tcPr>
          <w:p w14:paraId="5C231C3C" w14:textId="77777777" w:rsidR="004B27EE" w:rsidRPr="004B27EE" w:rsidRDefault="004B27EE" w:rsidP="004B27EE">
            <w:pPr>
              <w:spacing w:before="0" w:after="0" w:line="360" w:lineRule="exact"/>
              <w:ind w:firstLine="0"/>
              <w:rPr>
                <w:szCs w:val="26"/>
              </w:rPr>
            </w:pPr>
            <w:r w:rsidRPr="004B27EE">
              <w:rPr>
                <w:szCs w:val="26"/>
              </w:rPr>
              <w:t>Dung dịch NaOH</w:t>
            </w:r>
          </w:p>
        </w:tc>
        <w:tc>
          <w:tcPr>
            <w:tcW w:w="1622" w:type="dxa"/>
          </w:tcPr>
          <w:p w14:paraId="49FEFEFD"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56891DE7" w14:textId="77777777" w:rsidR="004B27EE" w:rsidRPr="004B27EE" w:rsidRDefault="004B27EE" w:rsidP="004B27EE">
            <w:pPr>
              <w:spacing w:before="0" w:after="0" w:line="360" w:lineRule="exact"/>
              <w:ind w:firstLine="0"/>
              <w:jc w:val="center"/>
              <w:rPr>
                <w:szCs w:val="26"/>
              </w:rPr>
            </w:pPr>
            <w:r w:rsidRPr="004B27EE">
              <w:rPr>
                <w:szCs w:val="26"/>
              </w:rPr>
              <w:t>70</w:t>
            </w:r>
          </w:p>
        </w:tc>
        <w:tc>
          <w:tcPr>
            <w:tcW w:w="2031" w:type="dxa"/>
            <w:vMerge/>
          </w:tcPr>
          <w:p w14:paraId="654D19A2" w14:textId="77777777" w:rsidR="004B27EE" w:rsidRPr="004B27EE" w:rsidRDefault="004B27EE" w:rsidP="004B27EE">
            <w:pPr>
              <w:spacing w:before="0" w:after="0" w:line="360" w:lineRule="exact"/>
              <w:ind w:firstLine="0"/>
              <w:jc w:val="center"/>
              <w:rPr>
                <w:szCs w:val="26"/>
              </w:rPr>
            </w:pPr>
          </w:p>
        </w:tc>
      </w:tr>
      <w:tr w:rsidR="004B27EE" w:rsidRPr="004B27EE" w14:paraId="5CAEE59E" w14:textId="77777777" w:rsidTr="00874D9D">
        <w:trPr>
          <w:trHeight w:val="305"/>
          <w:jc w:val="center"/>
        </w:trPr>
        <w:tc>
          <w:tcPr>
            <w:tcW w:w="951" w:type="dxa"/>
          </w:tcPr>
          <w:p w14:paraId="16E8B2E6" w14:textId="77777777" w:rsidR="004B27EE" w:rsidRPr="004B27EE" w:rsidRDefault="004B27EE" w:rsidP="004B27EE">
            <w:pPr>
              <w:spacing w:before="0" w:after="0" w:line="360" w:lineRule="exact"/>
              <w:ind w:firstLine="0"/>
              <w:jc w:val="center"/>
              <w:rPr>
                <w:szCs w:val="26"/>
              </w:rPr>
            </w:pPr>
            <w:r w:rsidRPr="004B27EE">
              <w:rPr>
                <w:szCs w:val="26"/>
              </w:rPr>
              <w:t>IV</w:t>
            </w:r>
          </w:p>
        </w:tc>
        <w:tc>
          <w:tcPr>
            <w:tcW w:w="6705" w:type="dxa"/>
            <w:gridSpan w:val="3"/>
          </w:tcPr>
          <w:p w14:paraId="7823D2B4" w14:textId="77777777" w:rsidR="004B27EE" w:rsidRPr="004B27EE" w:rsidRDefault="004B27EE" w:rsidP="004B27EE">
            <w:pPr>
              <w:spacing w:before="0" w:after="0" w:line="360" w:lineRule="exact"/>
              <w:ind w:firstLine="0"/>
              <w:jc w:val="center"/>
              <w:rPr>
                <w:szCs w:val="26"/>
              </w:rPr>
            </w:pPr>
            <w:r w:rsidRPr="004B27EE">
              <w:rPr>
                <w:szCs w:val="26"/>
              </w:rPr>
              <w:t xml:space="preserve">Hóa chất sử dụng cho sản xuất giả vân gỗ </w:t>
            </w:r>
          </w:p>
        </w:tc>
        <w:tc>
          <w:tcPr>
            <w:tcW w:w="2031" w:type="dxa"/>
          </w:tcPr>
          <w:p w14:paraId="11574997" w14:textId="77777777" w:rsidR="004B27EE" w:rsidRPr="004B27EE" w:rsidRDefault="004B27EE" w:rsidP="004B27EE">
            <w:pPr>
              <w:spacing w:before="0" w:after="0" w:line="360" w:lineRule="exact"/>
              <w:ind w:firstLine="0"/>
              <w:jc w:val="center"/>
              <w:rPr>
                <w:szCs w:val="26"/>
              </w:rPr>
            </w:pPr>
          </w:p>
        </w:tc>
      </w:tr>
      <w:tr w:rsidR="004B27EE" w:rsidRPr="004B27EE" w14:paraId="47F24ABF" w14:textId="77777777" w:rsidTr="00874D9D">
        <w:trPr>
          <w:trHeight w:val="305"/>
          <w:jc w:val="center"/>
        </w:trPr>
        <w:tc>
          <w:tcPr>
            <w:tcW w:w="951" w:type="dxa"/>
          </w:tcPr>
          <w:p w14:paraId="3CABCE58"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2617C7AF" w14:textId="77777777" w:rsidR="004B27EE" w:rsidRPr="004B27EE" w:rsidRDefault="004B27EE" w:rsidP="004B27EE">
            <w:pPr>
              <w:spacing w:before="0" w:after="0" w:line="360" w:lineRule="exact"/>
              <w:ind w:firstLine="0"/>
              <w:jc w:val="left"/>
              <w:rPr>
                <w:szCs w:val="26"/>
              </w:rPr>
            </w:pPr>
            <w:r w:rsidRPr="004B27EE">
              <w:rPr>
                <w:szCs w:val="26"/>
              </w:rPr>
              <w:t>Polyvinyl alcohol (C</w:t>
            </w:r>
            <w:r w:rsidRPr="004B27EE">
              <w:rPr>
                <w:szCs w:val="26"/>
                <w:vertAlign w:val="subscript"/>
              </w:rPr>
              <w:t>2</w:t>
            </w:r>
            <w:r w:rsidRPr="004B27EE">
              <w:rPr>
                <w:szCs w:val="26"/>
              </w:rPr>
              <w:t>H</w:t>
            </w:r>
            <w:r w:rsidRPr="004B27EE">
              <w:rPr>
                <w:szCs w:val="26"/>
                <w:vertAlign w:val="subscript"/>
              </w:rPr>
              <w:t>4</w:t>
            </w:r>
            <w:r w:rsidRPr="004B27EE">
              <w:rPr>
                <w:szCs w:val="26"/>
              </w:rPr>
              <w:t>O)</w:t>
            </w:r>
            <w:r w:rsidRPr="004B27EE">
              <w:rPr>
                <w:szCs w:val="26"/>
                <w:vertAlign w:val="subscript"/>
              </w:rPr>
              <w:t>x</w:t>
            </w:r>
          </w:p>
        </w:tc>
        <w:tc>
          <w:tcPr>
            <w:tcW w:w="1622" w:type="dxa"/>
          </w:tcPr>
          <w:p w14:paraId="79544383"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30AEE89C" w14:textId="77777777" w:rsidR="004B27EE" w:rsidRPr="004B27EE" w:rsidRDefault="004B27EE" w:rsidP="004B27EE">
            <w:pPr>
              <w:spacing w:before="0" w:after="0" w:line="360" w:lineRule="exact"/>
              <w:ind w:firstLine="0"/>
              <w:jc w:val="center"/>
              <w:rPr>
                <w:szCs w:val="26"/>
              </w:rPr>
            </w:pPr>
            <w:r w:rsidRPr="004B27EE">
              <w:rPr>
                <w:szCs w:val="26"/>
              </w:rPr>
              <w:t>130</w:t>
            </w:r>
          </w:p>
        </w:tc>
        <w:tc>
          <w:tcPr>
            <w:tcW w:w="2031" w:type="dxa"/>
          </w:tcPr>
          <w:p w14:paraId="411E716D" w14:textId="77777777" w:rsidR="004B27EE" w:rsidRPr="004B27EE" w:rsidRDefault="004B27EE" w:rsidP="004B27EE">
            <w:pPr>
              <w:widowControl w:val="0"/>
              <w:tabs>
                <w:tab w:val="left" w:pos="347"/>
              </w:tabs>
              <w:autoSpaceDE w:val="0"/>
              <w:autoSpaceDN w:val="0"/>
              <w:spacing w:before="0" w:after="0" w:line="360" w:lineRule="exact"/>
              <w:ind w:left="110" w:right="92" w:firstLine="0"/>
              <w:jc w:val="left"/>
            </w:pPr>
            <w:r w:rsidRPr="004B27EE">
              <w:rPr>
                <w:szCs w:val="22"/>
              </w:rPr>
              <w:t>Singapore</w:t>
            </w:r>
          </w:p>
        </w:tc>
      </w:tr>
      <w:tr w:rsidR="004B27EE" w:rsidRPr="004B27EE" w14:paraId="0B69659E" w14:textId="77777777" w:rsidTr="00874D9D">
        <w:trPr>
          <w:trHeight w:val="305"/>
          <w:jc w:val="center"/>
        </w:trPr>
        <w:tc>
          <w:tcPr>
            <w:tcW w:w="951" w:type="dxa"/>
          </w:tcPr>
          <w:p w14:paraId="352A6DA9" w14:textId="77777777" w:rsidR="004B27EE" w:rsidRPr="004B27EE" w:rsidRDefault="004B27EE" w:rsidP="004B27EE">
            <w:pPr>
              <w:spacing w:before="0" w:after="0" w:line="360" w:lineRule="exact"/>
              <w:ind w:firstLine="0"/>
              <w:jc w:val="center"/>
              <w:rPr>
                <w:szCs w:val="26"/>
              </w:rPr>
            </w:pPr>
            <w:r w:rsidRPr="004B27EE">
              <w:rPr>
                <w:szCs w:val="26"/>
              </w:rPr>
              <w:t>V</w:t>
            </w:r>
          </w:p>
        </w:tc>
        <w:tc>
          <w:tcPr>
            <w:tcW w:w="6705" w:type="dxa"/>
            <w:gridSpan w:val="3"/>
          </w:tcPr>
          <w:p w14:paraId="37BDB1EE" w14:textId="77777777" w:rsidR="004B27EE" w:rsidRPr="004B27EE" w:rsidRDefault="004B27EE" w:rsidP="004B27EE">
            <w:pPr>
              <w:spacing w:before="0" w:after="0" w:line="360" w:lineRule="exact"/>
              <w:ind w:firstLine="0"/>
              <w:jc w:val="center"/>
              <w:rPr>
                <w:szCs w:val="26"/>
              </w:rPr>
            </w:pPr>
            <w:r w:rsidRPr="004B27EE">
              <w:rPr>
                <w:szCs w:val="26"/>
              </w:rPr>
              <w:t>Nhiên liệu sử dụng cho lò nấu, lò ủ</w:t>
            </w:r>
          </w:p>
        </w:tc>
        <w:tc>
          <w:tcPr>
            <w:tcW w:w="2031" w:type="dxa"/>
          </w:tcPr>
          <w:p w14:paraId="035FC085" w14:textId="77777777" w:rsidR="004B27EE" w:rsidRPr="004B27EE" w:rsidRDefault="004B27EE" w:rsidP="004B27EE">
            <w:pPr>
              <w:spacing w:before="0" w:after="0" w:line="360" w:lineRule="exact"/>
              <w:ind w:firstLine="0"/>
              <w:jc w:val="center"/>
              <w:rPr>
                <w:szCs w:val="26"/>
              </w:rPr>
            </w:pPr>
          </w:p>
        </w:tc>
      </w:tr>
      <w:tr w:rsidR="004B27EE" w:rsidRPr="004B27EE" w14:paraId="6E7236D6" w14:textId="77777777" w:rsidTr="00874D9D">
        <w:trPr>
          <w:trHeight w:val="305"/>
          <w:jc w:val="center"/>
        </w:trPr>
        <w:tc>
          <w:tcPr>
            <w:tcW w:w="951" w:type="dxa"/>
          </w:tcPr>
          <w:p w14:paraId="656C13D2"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7E414CAE" w14:textId="77777777" w:rsidR="004B27EE" w:rsidRPr="004B27EE" w:rsidRDefault="004B27EE" w:rsidP="004B27EE">
            <w:pPr>
              <w:spacing w:before="0" w:after="0" w:line="360" w:lineRule="exact"/>
              <w:ind w:firstLine="0"/>
              <w:rPr>
                <w:szCs w:val="26"/>
              </w:rPr>
            </w:pPr>
            <w:r w:rsidRPr="004B27EE">
              <w:rPr>
                <w:szCs w:val="26"/>
              </w:rPr>
              <w:t>Gas LPG, CNG</w:t>
            </w:r>
          </w:p>
        </w:tc>
        <w:tc>
          <w:tcPr>
            <w:tcW w:w="1622" w:type="dxa"/>
          </w:tcPr>
          <w:p w14:paraId="2A27B6E8" w14:textId="77777777" w:rsidR="004B27EE" w:rsidRPr="004B27EE" w:rsidRDefault="004B27EE" w:rsidP="004B27EE">
            <w:pPr>
              <w:spacing w:before="0" w:after="0" w:line="360" w:lineRule="exact"/>
              <w:ind w:firstLine="0"/>
              <w:jc w:val="center"/>
              <w:rPr>
                <w:szCs w:val="26"/>
              </w:rPr>
            </w:pPr>
            <w:r w:rsidRPr="004B27EE">
              <w:rPr>
                <w:szCs w:val="26"/>
              </w:rPr>
              <w:t>Tấn/năm</w:t>
            </w:r>
          </w:p>
        </w:tc>
        <w:tc>
          <w:tcPr>
            <w:tcW w:w="2258" w:type="dxa"/>
          </w:tcPr>
          <w:p w14:paraId="50A0BA52" w14:textId="77777777" w:rsidR="004B27EE" w:rsidRPr="004B27EE" w:rsidRDefault="004B27EE" w:rsidP="004B27EE">
            <w:pPr>
              <w:spacing w:before="0" w:after="0" w:line="360" w:lineRule="exact"/>
              <w:ind w:firstLine="0"/>
              <w:jc w:val="center"/>
              <w:rPr>
                <w:szCs w:val="26"/>
              </w:rPr>
            </w:pPr>
            <w:r w:rsidRPr="004B27EE">
              <w:rPr>
                <w:szCs w:val="26"/>
              </w:rPr>
              <w:t>7.200</w:t>
            </w:r>
          </w:p>
        </w:tc>
        <w:tc>
          <w:tcPr>
            <w:tcW w:w="2031" w:type="dxa"/>
          </w:tcPr>
          <w:p w14:paraId="4118C60A" w14:textId="77777777" w:rsidR="004B27EE" w:rsidRPr="004B27EE" w:rsidRDefault="004B27EE" w:rsidP="004B27EE">
            <w:pPr>
              <w:spacing w:before="0" w:after="0" w:line="360" w:lineRule="exact"/>
              <w:ind w:firstLine="0"/>
              <w:jc w:val="center"/>
              <w:rPr>
                <w:szCs w:val="26"/>
              </w:rPr>
            </w:pPr>
          </w:p>
        </w:tc>
      </w:tr>
      <w:tr w:rsidR="004B27EE" w:rsidRPr="004B27EE" w14:paraId="0A8793B8" w14:textId="77777777" w:rsidTr="00874D9D">
        <w:trPr>
          <w:trHeight w:val="305"/>
          <w:jc w:val="center"/>
        </w:trPr>
        <w:tc>
          <w:tcPr>
            <w:tcW w:w="951" w:type="dxa"/>
          </w:tcPr>
          <w:p w14:paraId="2EAE9B57" w14:textId="77777777" w:rsidR="004B27EE" w:rsidRPr="004B27EE" w:rsidRDefault="004B27EE" w:rsidP="004B27EE">
            <w:pPr>
              <w:spacing w:before="0" w:after="0" w:line="360" w:lineRule="exact"/>
              <w:ind w:firstLine="0"/>
              <w:jc w:val="center"/>
              <w:rPr>
                <w:szCs w:val="26"/>
              </w:rPr>
            </w:pPr>
            <w:r w:rsidRPr="004B27EE">
              <w:rPr>
                <w:szCs w:val="26"/>
              </w:rPr>
              <w:t>VI</w:t>
            </w:r>
          </w:p>
        </w:tc>
        <w:tc>
          <w:tcPr>
            <w:tcW w:w="6705" w:type="dxa"/>
            <w:gridSpan w:val="3"/>
          </w:tcPr>
          <w:p w14:paraId="7B8A2C26" w14:textId="77777777" w:rsidR="004B27EE" w:rsidRPr="004B27EE" w:rsidRDefault="004B27EE" w:rsidP="004B27EE">
            <w:pPr>
              <w:spacing w:before="0" w:after="0" w:line="360" w:lineRule="exact"/>
              <w:ind w:firstLine="0"/>
              <w:jc w:val="center"/>
              <w:rPr>
                <w:szCs w:val="26"/>
              </w:rPr>
            </w:pPr>
            <w:r w:rsidRPr="004B27EE">
              <w:rPr>
                <w:szCs w:val="26"/>
              </w:rPr>
              <w:t>Hóa chất sử dụng trong xử lý môi trường</w:t>
            </w:r>
          </w:p>
        </w:tc>
        <w:tc>
          <w:tcPr>
            <w:tcW w:w="2031" w:type="dxa"/>
          </w:tcPr>
          <w:p w14:paraId="7ECC9BF2" w14:textId="77777777" w:rsidR="004B27EE" w:rsidRPr="004B27EE" w:rsidRDefault="004B27EE" w:rsidP="004B27EE">
            <w:pPr>
              <w:spacing w:before="0" w:after="0" w:line="360" w:lineRule="exact"/>
              <w:ind w:firstLine="0"/>
              <w:jc w:val="center"/>
              <w:rPr>
                <w:szCs w:val="26"/>
              </w:rPr>
            </w:pPr>
          </w:p>
        </w:tc>
      </w:tr>
      <w:tr w:rsidR="004B27EE" w:rsidRPr="004B27EE" w14:paraId="40817435" w14:textId="77777777" w:rsidTr="00874D9D">
        <w:trPr>
          <w:trHeight w:val="305"/>
          <w:jc w:val="center"/>
        </w:trPr>
        <w:tc>
          <w:tcPr>
            <w:tcW w:w="951" w:type="dxa"/>
          </w:tcPr>
          <w:p w14:paraId="0E3AB69D" w14:textId="77777777" w:rsidR="004B27EE" w:rsidRPr="004B27EE" w:rsidRDefault="004B27EE" w:rsidP="004B27EE">
            <w:pPr>
              <w:spacing w:before="0" w:after="0" w:line="360" w:lineRule="exact"/>
              <w:ind w:firstLine="0"/>
              <w:jc w:val="center"/>
              <w:rPr>
                <w:szCs w:val="26"/>
              </w:rPr>
            </w:pPr>
            <w:r w:rsidRPr="004B27EE">
              <w:rPr>
                <w:szCs w:val="26"/>
              </w:rPr>
              <w:t>1</w:t>
            </w:r>
          </w:p>
        </w:tc>
        <w:tc>
          <w:tcPr>
            <w:tcW w:w="2825" w:type="dxa"/>
          </w:tcPr>
          <w:p w14:paraId="7D7C646C" w14:textId="77777777" w:rsidR="004B27EE" w:rsidRPr="004B27EE" w:rsidRDefault="004B27EE" w:rsidP="004B27EE">
            <w:pPr>
              <w:spacing w:before="0" w:after="0" w:line="360" w:lineRule="exact"/>
              <w:ind w:firstLine="0"/>
              <w:rPr>
                <w:szCs w:val="26"/>
              </w:rPr>
            </w:pPr>
            <w:r w:rsidRPr="004B27EE">
              <w:rPr>
                <w:szCs w:val="26"/>
              </w:rPr>
              <w:t>NaOH</w:t>
            </w:r>
          </w:p>
        </w:tc>
        <w:tc>
          <w:tcPr>
            <w:tcW w:w="1622" w:type="dxa"/>
            <w:vAlign w:val="center"/>
          </w:tcPr>
          <w:p w14:paraId="282576B3"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4047876C"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031" w:type="dxa"/>
            <w:vMerge w:val="restart"/>
          </w:tcPr>
          <w:p w14:paraId="1322FE46" w14:textId="77777777" w:rsidR="004B27EE" w:rsidRPr="004B27EE" w:rsidRDefault="004B27EE" w:rsidP="004B27EE">
            <w:pPr>
              <w:spacing w:before="0" w:after="0" w:line="360" w:lineRule="exact"/>
              <w:ind w:firstLine="0"/>
              <w:jc w:val="center"/>
              <w:rPr>
                <w:szCs w:val="26"/>
              </w:rPr>
            </w:pPr>
            <w:r w:rsidRPr="004B27EE">
              <w:rPr>
                <w:szCs w:val="26"/>
              </w:rPr>
              <w:t xml:space="preserve">Việt Nam </w:t>
            </w:r>
          </w:p>
        </w:tc>
      </w:tr>
      <w:tr w:rsidR="004B27EE" w:rsidRPr="004B27EE" w14:paraId="00B11F59" w14:textId="77777777" w:rsidTr="00874D9D">
        <w:trPr>
          <w:trHeight w:val="305"/>
          <w:jc w:val="center"/>
        </w:trPr>
        <w:tc>
          <w:tcPr>
            <w:tcW w:w="951" w:type="dxa"/>
          </w:tcPr>
          <w:p w14:paraId="4153F89C"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825" w:type="dxa"/>
          </w:tcPr>
          <w:p w14:paraId="4D754CF7" w14:textId="77777777" w:rsidR="004B27EE" w:rsidRPr="004B27EE" w:rsidRDefault="004B27EE" w:rsidP="004B27EE">
            <w:pPr>
              <w:spacing w:before="0" w:after="0" w:line="360" w:lineRule="exact"/>
              <w:ind w:firstLine="0"/>
              <w:rPr>
                <w:szCs w:val="26"/>
              </w:rPr>
            </w:pPr>
            <w:r w:rsidRPr="004B27EE">
              <w:rPr>
                <w:szCs w:val="26"/>
              </w:rPr>
              <w:t>PAC</w:t>
            </w:r>
          </w:p>
        </w:tc>
        <w:tc>
          <w:tcPr>
            <w:tcW w:w="1622" w:type="dxa"/>
            <w:vAlign w:val="center"/>
          </w:tcPr>
          <w:p w14:paraId="281686D5"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033F70D3" w14:textId="77777777" w:rsidR="004B27EE" w:rsidRPr="004B27EE" w:rsidRDefault="004B27EE" w:rsidP="004B27EE">
            <w:pPr>
              <w:spacing w:before="0" w:after="0" w:line="360" w:lineRule="exact"/>
              <w:ind w:firstLine="0"/>
              <w:jc w:val="center"/>
              <w:rPr>
                <w:szCs w:val="26"/>
              </w:rPr>
            </w:pPr>
            <w:r w:rsidRPr="004B27EE">
              <w:rPr>
                <w:szCs w:val="26"/>
              </w:rPr>
              <w:t>35</w:t>
            </w:r>
          </w:p>
        </w:tc>
        <w:tc>
          <w:tcPr>
            <w:tcW w:w="2031" w:type="dxa"/>
            <w:vMerge/>
          </w:tcPr>
          <w:p w14:paraId="33D80128" w14:textId="77777777" w:rsidR="004B27EE" w:rsidRPr="004B27EE" w:rsidRDefault="004B27EE" w:rsidP="004B27EE">
            <w:pPr>
              <w:spacing w:before="0" w:after="0" w:line="360" w:lineRule="exact"/>
              <w:ind w:firstLine="0"/>
              <w:jc w:val="center"/>
              <w:rPr>
                <w:szCs w:val="26"/>
              </w:rPr>
            </w:pPr>
          </w:p>
        </w:tc>
      </w:tr>
      <w:tr w:rsidR="004B27EE" w:rsidRPr="004B27EE" w14:paraId="110C4977" w14:textId="77777777" w:rsidTr="00874D9D">
        <w:trPr>
          <w:trHeight w:val="305"/>
          <w:jc w:val="center"/>
        </w:trPr>
        <w:tc>
          <w:tcPr>
            <w:tcW w:w="951" w:type="dxa"/>
          </w:tcPr>
          <w:p w14:paraId="260C4C36" w14:textId="77777777" w:rsidR="004B27EE" w:rsidRPr="004B27EE" w:rsidRDefault="004B27EE" w:rsidP="004B27EE">
            <w:pPr>
              <w:spacing w:before="0" w:after="0" w:line="360" w:lineRule="exact"/>
              <w:ind w:firstLine="0"/>
              <w:jc w:val="center"/>
              <w:rPr>
                <w:szCs w:val="26"/>
              </w:rPr>
            </w:pPr>
            <w:r w:rsidRPr="004B27EE">
              <w:rPr>
                <w:szCs w:val="26"/>
              </w:rPr>
              <w:t>3</w:t>
            </w:r>
          </w:p>
        </w:tc>
        <w:tc>
          <w:tcPr>
            <w:tcW w:w="2825" w:type="dxa"/>
          </w:tcPr>
          <w:p w14:paraId="40D473E8" w14:textId="77777777" w:rsidR="004B27EE" w:rsidRPr="004B27EE" w:rsidRDefault="004B27EE" w:rsidP="004B27EE">
            <w:pPr>
              <w:spacing w:before="0" w:after="0" w:line="360" w:lineRule="exact"/>
              <w:ind w:firstLine="0"/>
              <w:rPr>
                <w:szCs w:val="26"/>
              </w:rPr>
            </w:pPr>
            <w:r w:rsidRPr="004B27EE">
              <w:rPr>
                <w:szCs w:val="26"/>
              </w:rPr>
              <w:t>Polyme Cation</w:t>
            </w:r>
          </w:p>
        </w:tc>
        <w:tc>
          <w:tcPr>
            <w:tcW w:w="1622" w:type="dxa"/>
            <w:vAlign w:val="center"/>
          </w:tcPr>
          <w:p w14:paraId="316F6AC7"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1A602E36" w14:textId="77777777" w:rsidR="004B27EE" w:rsidRPr="004B27EE" w:rsidRDefault="004B27EE" w:rsidP="004B27EE">
            <w:pPr>
              <w:spacing w:before="0" w:after="0" w:line="360" w:lineRule="exact"/>
              <w:ind w:firstLine="0"/>
              <w:jc w:val="center"/>
              <w:rPr>
                <w:szCs w:val="26"/>
              </w:rPr>
            </w:pPr>
            <w:r w:rsidRPr="004B27EE">
              <w:rPr>
                <w:szCs w:val="26"/>
              </w:rPr>
              <w:t>20</w:t>
            </w:r>
          </w:p>
        </w:tc>
        <w:tc>
          <w:tcPr>
            <w:tcW w:w="2031" w:type="dxa"/>
            <w:vMerge/>
          </w:tcPr>
          <w:p w14:paraId="76D97FE4" w14:textId="77777777" w:rsidR="004B27EE" w:rsidRPr="004B27EE" w:rsidRDefault="004B27EE" w:rsidP="004B27EE">
            <w:pPr>
              <w:spacing w:before="0" w:after="0" w:line="360" w:lineRule="exact"/>
              <w:ind w:firstLine="0"/>
              <w:jc w:val="center"/>
              <w:rPr>
                <w:szCs w:val="26"/>
              </w:rPr>
            </w:pPr>
          </w:p>
        </w:tc>
      </w:tr>
      <w:tr w:rsidR="004B27EE" w:rsidRPr="004B27EE" w14:paraId="7C6FE37D" w14:textId="77777777" w:rsidTr="00874D9D">
        <w:trPr>
          <w:trHeight w:val="305"/>
          <w:jc w:val="center"/>
        </w:trPr>
        <w:tc>
          <w:tcPr>
            <w:tcW w:w="951" w:type="dxa"/>
          </w:tcPr>
          <w:p w14:paraId="1F6B029E" w14:textId="77777777" w:rsidR="004B27EE" w:rsidRPr="004B27EE" w:rsidRDefault="004B27EE" w:rsidP="004B27EE">
            <w:pPr>
              <w:spacing w:before="0" w:after="0" w:line="360" w:lineRule="exact"/>
              <w:ind w:firstLine="0"/>
              <w:jc w:val="center"/>
              <w:rPr>
                <w:szCs w:val="26"/>
              </w:rPr>
            </w:pPr>
            <w:r w:rsidRPr="004B27EE">
              <w:rPr>
                <w:szCs w:val="26"/>
              </w:rPr>
              <w:t>4</w:t>
            </w:r>
          </w:p>
        </w:tc>
        <w:tc>
          <w:tcPr>
            <w:tcW w:w="2825" w:type="dxa"/>
          </w:tcPr>
          <w:p w14:paraId="67503D90" w14:textId="77777777" w:rsidR="004B27EE" w:rsidRPr="004B27EE" w:rsidRDefault="004B27EE" w:rsidP="004B27EE">
            <w:pPr>
              <w:spacing w:before="0" w:after="0" w:line="360" w:lineRule="exact"/>
              <w:ind w:firstLine="0"/>
              <w:rPr>
                <w:szCs w:val="26"/>
              </w:rPr>
            </w:pPr>
            <w:r w:rsidRPr="004B27EE">
              <w:rPr>
                <w:szCs w:val="26"/>
              </w:rPr>
              <w:t>Clorin</w:t>
            </w:r>
          </w:p>
        </w:tc>
        <w:tc>
          <w:tcPr>
            <w:tcW w:w="1622" w:type="dxa"/>
            <w:vAlign w:val="center"/>
          </w:tcPr>
          <w:p w14:paraId="0C56B92C"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760A8A1F" w14:textId="77777777" w:rsidR="004B27EE" w:rsidRPr="004B27EE" w:rsidRDefault="004B27EE" w:rsidP="004B27EE">
            <w:pPr>
              <w:spacing w:before="0" w:after="0" w:line="360" w:lineRule="exact"/>
              <w:ind w:firstLine="0"/>
              <w:jc w:val="center"/>
              <w:rPr>
                <w:szCs w:val="26"/>
              </w:rPr>
            </w:pPr>
            <w:r w:rsidRPr="004B27EE">
              <w:rPr>
                <w:szCs w:val="26"/>
              </w:rPr>
              <w:t>0,5</w:t>
            </w:r>
          </w:p>
        </w:tc>
        <w:tc>
          <w:tcPr>
            <w:tcW w:w="2031" w:type="dxa"/>
            <w:vMerge/>
          </w:tcPr>
          <w:p w14:paraId="0D61CFDC" w14:textId="77777777" w:rsidR="004B27EE" w:rsidRPr="004B27EE" w:rsidRDefault="004B27EE" w:rsidP="004B27EE">
            <w:pPr>
              <w:spacing w:before="0" w:after="0" w:line="360" w:lineRule="exact"/>
              <w:ind w:firstLine="0"/>
              <w:jc w:val="center"/>
              <w:rPr>
                <w:szCs w:val="26"/>
              </w:rPr>
            </w:pPr>
          </w:p>
        </w:tc>
      </w:tr>
      <w:tr w:rsidR="004B27EE" w:rsidRPr="004B27EE" w14:paraId="4C81A9A6" w14:textId="77777777" w:rsidTr="00874D9D">
        <w:trPr>
          <w:trHeight w:val="305"/>
          <w:jc w:val="center"/>
        </w:trPr>
        <w:tc>
          <w:tcPr>
            <w:tcW w:w="951" w:type="dxa"/>
          </w:tcPr>
          <w:p w14:paraId="6B7737EE" w14:textId="77777777" w:rsidR="004B27EE" w:rsidRPr="004B27EE" w:rsidRDefault="004B27EE" w:rsidP="004B27EE">
            <w:pPr>
              <w:spacing w:before="0" w:after="0" w:line="360" w:lineRule="exact"/>
              <w:ind w:firstLine="0"/>
              <w:jc w:val="center"/>
              <w:rPr>
                <w:szCs w:val="26"/>
              </w:rPr>
            </w:pPr>
            <w:r w:rsidRPr="004B27EE">
              <w:rPr>
                <w:szCs w:val="26"/>
              </w:rPr>
              <w:t>5</w:t>
            </w:r>
          </w:p>
        </w:tc>
        <w:tc>
          <w:tcPr>
            <w:tcW w:w="2825" w:type="dxa"/>
          </w:tcPr>
          <w:p w14:paraId="57A999AC" w14:textId="77777777" w:rsidR="004B27EE" w:rsidRPr="004B27EE" w:rsidRDefault="004B27EE" w:rsidP="004B27EE">
            <w:pPr>
              <w:spacing w:before="0" w:after="0" w:line="360" w:lineRule="exact"/>
              <w:ind w:firstLine="0"/>
              <w:rPr>
                <w:szCs w:val="26"/>
              </w:rPr>
            </w:pPr>
            <w:r w:rsidRPr="004B27EE">
              <w:rPr>
                <w:szCs w:val="26"/>
              </w:rPr>
              <w:t>H</w:t>
            </w:r>
            <w:r w:rsidRPr="004B27EE">
              <w:rPr>
                <w:szCs w:val="26"/>
                <w:vertAlign w:val="subscript"/>
              </w:rPr>
              <w:t>2</w:t>
            </w:r>
            <w:r w:rsidRPr="004B27EE">
              <w:rPr>
                <w:szCs w:val="26"/>
              </w:rPr>
              <w:t>SO</w:t>
            </w:r>
            <w:r w:rsidRPr="004B27EE">
              <w:rPr>
                <w:szCs w:val="26"/>
                <w:vertAlign w:val="subscript"/>
              </w:rPr>
              <w:t>4</w:t>
            </w:r>
          </w:p>
        </w:tc>
        <w:tc>
          <w:tcPr>
            <w:tcW w:w="1622" w:type="dxa"/>
            <w:vAlign w:val="center"/>
          </w:tcPr>
          <w:p w14:paraId="20795133"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692CD2B6"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031" w:type="dxa"/>
            <w:vMerge/>
          </w:tcPr>
          <w:p w14:paraId="779C915E" w14:textId="77777777" w:rsidR="004B27EE" w:rsidRPr="004B27EE" w:rsidRDefault="004B27EE" w:rsidP="004B27EE">
            <w:pPr>
              <w:spacing w:before="0" w:after="0" w:line="360" w:lineRule="exact"/>
              <w:ind w:firstLine="0"/>
              <w:jc w:val="center"/>
              <w:rPr>
                <w:szCs w:val="26"/>
              </w:rPr>
            </w:pPr>
          </w:p>
        </w:tc>
      </w:tr>
      <w:tr w:rsidR="004B27EE" w:rsidRPr="004B27EE" w14:paraId="4E7330F2" w14:textId="77777777" w:rsidTr="00874D9D">
        <w:trPr>
          <w:trHeight w:val="305"/>
          <w:jc w:val="center"/>
        </w:trPr>
        <w:tc>
          <w:tcPr>
            <w:tcW w:w="951" w:type="dxa"/>
          </w:tcPr>
          <w:p w14:paraId="255631BA" w14:textId="77777777" w:rsidR="004B27EE" w:rsidRPr="004B27EE" w:rsidRDefault="004B27EE" w:rsidP="004B27EE">
            <w:pPr>
              <w:spacing w:before="0" w:after="0" w:line="360" w:lineRule="exact"/>
              <w:ind w:firstLine="0"/>
              <w:jc w:val="center"/>
              <w:rPr>
                <w:szCs w:val="26"/>
              </w:rPr>
            </w:pPr>
            <w:r w:rsidRPr="004B27EE">
              <w:rPr>
                <w:szCs w:val="26"/>
              </w:rPr>
              <w:t>6</w:t>
            </w:r>
          </w:p>
        </w:tc>
        <w:tc>
          <w:tcPr>
            <w:tcW w:w="2825" w:type="dxa"/>
          </w:tcPr>
          <w:p w14:paraId="76BE800A" w14:textId="77777777" w:rsidR="004B27EE" w:rsidRPr="004B27EE" w:rsidRDefault="004B27EE" w:rsidP="004B27EE">
            <w:pPr>
              <w:spacing w:before="0" w:after="0" w:line="360" w:lineRule="exact"/>
              <w:ind w:firstLine="0"/>
              <w:rPr>
                <w:szCs w:val="26"/>
              </w:rPr>
            </w:pPr>
            <w:r w:rsidRPr="004B27EE">
              <w:rPr>
                <w:szCs w:val="26"/>
              </w:rPr>
              <w:t>Na</w:t>
            </w:r>
            <w:r w:rsidRPr="004B27EE">
              <w:rPr>
                <w:szCs w:val="26"/>
                <w:vertAlign w:val="subscript"/>
              </w:rPr>
              <w:t>2</w:t>
            </w:r>
            <w:r w:rsidRPr="004B27EE">
              <w:rPr>
                <w:szCs w:val="26"/>
              </w:rPr>
              <w:t>S</w:t>
            </w:r>
            <w:r w:rsidRPr="004B27EE">
              <w:rPr>
                <w:szCs w:val="26"/>
                <w:vertAlign w:val="subscript"/>
              </w:rPr>
              <w:t>2</w:t>
            </w:r>
            <w:r w:rsidRPr="004B27EE">
              <w:rPr>
                <w:szCs w:val="26"/>
              </w:rPr>
              <w:t>O</w:t>
            </w:r>
            <w:r w:rsidRPr="004B27EE">
              <w:rPr>
                <w:szCs w:val="26"/>
                <w:vertAlign w:val="subscript"/>
              </w:rPr>
              <w:t>3</w:t>
            </w:r>
          </w:p>
        </w:tc>
        <w:tc>
          <w:tcPr>
            <w:tcW w:w="1622" w:type="dxa"/>
            <w:vAlign w:val="center"/>
          </w:tcPr>
          <w:p w14:paraId="0542E6D0"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729D71AE" w14:textId="77777777" w:rsidR="004B27EE" w:rsidRPr="004B27EE" w:rsidRDefault="004B27EE" w:rsidP="004B27EE">
            <w:pPr>
              <w:spacing w:before="0" w:after="0" w:line="360" w:lineRule="exact"/>
              <w:ind w:firstLine="0"/>
              <w:jc w:val="center"/>
              <w:rPr>
                <w:szCs w:val="26"/>
              </w:rPr>
            </w:pPr>
            <w:r w:rsidRPr="004B27EE">
              <w:rPr>
                <w:szCs w:val="26"/>
              </w:rPr>
              <w:t>5</w:t>
            </w:r>
          </w:p>
        </w:tc>
        <w:tc>
          <w:tcPr>
            <w:tcW w:w="2031" w:type="dxa"/>
            <w:vMerge/>
          </w:tcPr>
          <w:p w14:paraId="1D1F224A" w14:textId="77777777" w:rsidR="004B27EE" w:rsidRPr="004B27EE" w:rsidRDefault="004B27EE" w:rsidP="004B27EE">
            <w:pPr>
              <w:spacing w:before="0" w:after="0" w:line="360" w:lineRule="exact"/>
              <w:ind w:firstLine="0"/>
              <w:jc w:val="center"/>
              <w:rPr>
                <w:szCs w:val="26"/>
              </w:rPr>
            </w:pPr>
          </w:p>
        </w:tc>
      </w:tr>
      <w:tr w:rsidR="004B27EE" w:rsidRPr="004B27EE" w14:paraId="5C066F2D" w14:textId="77777777" w:rsidTr="00874D9D">
        <w:trPr>
          <w:trHeight w:val="305"/>
          <w:jc w:val="center"/>
        </w:trPr>
        <w:tc>
          <w:tcPr>
            <w:tcW w:w="951" w:type="dxa"/>
          </w:tcPr>
          <w:p w14:paraId="3429995E" w14:textId="77777777" w:rsidR="004B27EE" w:rsidRPr="004B27EE" w:rsidRDefault="004B27EE" w:rsidP="004B27EE">
            <w:pPr>
              <w:spacing w:before="0" w:after="0" w:line="360" w:lineRule="exact"/>
              <w:ind w:firstLine="0"/>
              <w:jc w:val="center"/>
              <w:rPr>
                <w:szCs w:val="26"/>
              </w:rPr>
            </w:pPr>
            <w:r w:rsidRPr="004B27EE">
              <w:rPr>
                <w:szCs w:val="26"/>
              </w:rPr>
              <w:t>7</w:t>
            </w:r>
          </w:p>
        </w:tc>
        <w:tc>
          <w:tcPr>
            <w:tcW w:w="2825" w:type="dxa"/>
          </w:tcPr>
          <w:p w14:paraId="3AED82BE" w14:textId="77777777" w:rsidR="004B27EE" w:rsidRPr="004B27EE" w:rsidRDefault="004B27EE" w:rsidP="004B27EE">
            <w:pPr>
              <w:spacing w:before="0" w:after="0" w:line="360" w:lineRule="exact"/>
              <w:ind w:firstLine="0"/>
              <w:rPr>
                <w:szCs w:val="26"/>
              </w:rPr>
            </w:pPr>
            <w:r w:rsidRPr="004B27EE">
              <w:rPr>
                <w:szCs w:val="26"/>
              </w:rPr>
              <w:t>Polyme Anion</w:t>
            </w:r>
          </w:p>
        </w:tc>
        <w:tc>
          <w:tcPr>
            <w:tcW w:w="1622" w:type="dxa"/>
            <w:vAlign w:val="center"/>
          </w:tcPr>
          <w:p w14:paraId="44BD7376"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330357CD" w14:textId="77777777" w:rsidR="004B27EE" w:rsidRPr="004B27EE" w:rsidRDefault="004B27EE" w:rsidP="004B27EE">
            <w:pPr>
              <w:spacing w:before="0" w:after="0" w:line="360" w:lineRule="exact"/>
              <w:ind w:firstLine="0"/>
              <w:jc w:val="center"/>
              <w:rPr>
                <w:szCs w:val="26"/>
              </w:rPr>
            </w:pPr>
            <w:r w:rsidRPr="004B27EE">
              <w:rPr>
                <w:szCs w:val="26"/>
              </w:rPr>
              <w:t>20</w:t>
            </w:r>
          </w:p>
        </w:tc>
        <w:tc>
          <w:tcPr>
            <w:tcW w:w="2031" w:type="dxa"/>
            <w:vMerge/>
          </w:tcPr>
          <w:p w14:paraId="224C1676" w14:textId="77777777" w:rsidR="004B27EE" w:rsidRPr="004B27EE" w:rsidRDefault="004B27EE" w:rsidP="004B27EE">
            <w:pPr>
              <w:spacing w:before="0" w:after="0" w:line="360" w:lineRule="exact"/>
              <w:ind w:firstLine="0"/>
              <w:jc w:val="center"/>
              <w:rPr>
                <w:szCs w:val="26"/>
              </w:rPr>
            </w:pPr>
          </w:p>
        </w:tc>
      </w:tr>
      <w:tr w:rsidR="004B27EE" w:rsidRPr="004B27EE" w14:paraId="39CADFA0" w14:textId="77777777" w:rsidTr="00874D9D">
        <w:trPr>
          <w:trHeight w:val="305"/>
          <w:jc w:val="center"/>
        </w:trPr>
        <w:tc>
          <w:tcPr>
            <w:tcW w:w="951" w:type="dxa"/>
          </w:tcPr>
          <w:p w14:paraId="7DE40808" w14:textId="77777777" w:rsidR="004B27EE" w:rsidRPr="004B27EE" w:rsidRDefault="004B27EE" w:rsidP="004B27EE">
            <w:pPr>
              <w:spacing w:before="0" w:after="0" w:line="360" w:lineRule="exact"/>
              <w:ind w:firstLine="0"/>
              <w:jc w:val="center"/>
              <w:rPr>
                <w:szCs w:val="26"/>
              </w:rPr>
            </w:pPr>
            <w:r w:rsidRPr="004B27EE">
              <w:rPr>
                <w:szCs w:val="26"/>
              </w:rPr>
              <w:t>8</w:t>
            </w:r>
          </w:p>
        </w:tc>
        <w:tc>
          <w:tcPr>
            <w:tcW w:w="2825" w:type="dxa"/>
          </w:tcPr>
          <w:p w14:paraId="30151052" w14:textId="77777777" w:rsidR="004B27EE" w:rsidRPr="004B27EE" w:rsidRDefault="004B27EE" w:rsidP="004B27EE">
            <w:pPr>
              <w:spacing w:before="0" w:after="0" w:line="360" w:lineRule="exact"/>
              <w:ind w:firstLine="0"/>
              <w:rPr>
                <w:szCs w:val="26"/>
              </w:rPr>
            </w:pPr>
            <w:r w:rsidRPr="004B27EE">
              <w:rPr>
                <w:szCs w:val="26"/>
              </w:rPr>
              <w:t>NaCl</w:t>
            </w:r>
          </w:p>
        </w:tc>
        <w:tc>
          <w:tcPr>
            <w:tcW w:w="1622" w:type="dxa"/>
            <w:vAlign w:val="center"/>
          </w:tcPr>
          <w:p w14:paraId="331FE58B" w14:textId="77777777" w:rsidR="004B27EE" w:rsidRPr="004B27EE" w:rsidRDefault="004B27EE" w:rsidP="004B27EE">
            <w:pPr>
              <w:spacing w:before="0" w:after="0" w:line="360" w:lineRule="exact"/>
              <w:ind w:firstLine="0"/>
              <w:jc w:val="center"/>
              <w:rPr>
                <w:rFonts w:eastAsia="Calibri"/>
              </w:rPr>
            </w:pPr>
            <w:r w:rsidRPr="004B27EE">
              <w:rPr>
                <w:rFonts w:eastAsia="Calibri"/>
                <w:szCs w:val="22"/>
              </w:rPr>
              <w:t>Tấn/năm</w:t>
            </w:r>
          </w:p>
        </w:tc>
        <w:tc>
          <w:tcPr>
            <w:tcW w:w="2258" w:type="dxa"/>
          </w:tcPr>
          <w:p w14:paraId="69B5D179" w14:textId="77777777" w:rsidR="004B27EE" w:rsidRPr="004B27EE" w:rsidRDefault="004B27EE" w:rsidP="004B27EE">
            <w:pPr>
              <w:spacing w:before="0" w:after="0" w:line="360" w:lineRule="exact"/>
              <w:ind w:firstLine="0"/>
              <w:jc w:val="center"/>
              <w:rPr>
                <w:szCs w:val="26"/>
              </w:rPr>
            </w:pPr>
            <w:r w:rsidRPr="004B27EE">
              <w:rPr>
                <w:szCs w:val="26"/>
              </w:rPr>
              <w:t>2</w:t>
            </w:r>
          </w:p>
        </w:tc>
        <w:tc>
          <w:tcPr>
            <w:tcW w:w="2031" w:type="dxa"/>
          </w:tcPr>
          <w:p w14:paraId="7F31EFD6" w14:textId="77777777" w:rsidR="004B27EE" w:rsidRPr="004B27EE" w:rsidRDefault="004B27EE" w:rsidP="004B27EE">
            <w:pPr>
              <w:spacing w:before="0" w:after="0" w:line="360" w:lineRule="exact"/>
              <w:ind w:firstLine="0"/>
              <w:jc w:val="center"/>
              <w:rPr>
                <w:szCs w:val="26"/>
              </w:rPr>
            </w:pPr>
          </w:p>
        </w:tc>
      </w:tr>
    </w:tbl>
    <w:p w14:paraId="61DA5F95" w14:textId="77777777" w:rsidR="006867F4" w:rsidRPr="00D20B7D" w:rsidRDefault="00C56032" w:rsidP="00EF69A7">
      <w:pPr>
        <w:pStyle w:val="Heading3"/>
        <w:spacing w:before="100" w:after="0" w:line="360" w:lineRule="exact"/>
        <w:rPr>
          <w:rFonts w:cs="Times New Roman"/>
          <w:sz w:val="28"/>
          <w:szCs w:val="28"/>
          <w:lang w:val="vi-VN"/>
        </w:rPr>
      </w:pPr>
      <w:bookmarkStart w:id="60" w:name="_Toc173147285"/>
      <w:bookmarkEnd w:id="59"/>
      <w:r w:rsidRPr="00D20B7D">
        <w:rPr>
          <w:rFonts w:cs="Times New Roman"/>
          <w:sz w:val="28"/>
          <w:szCs w:val="28"/>
        </w:rPr>
        <w:t>4.2. Nhu cầu sử dụng nước</w:t>
      </w:r>
      <w:bookmarkEnd w:id="60"/>
    </w:p>
    <w:p w14:paraId="1191B2C5" w14:textId="4C9F22CF" w:rsidR="00F439D9" w:rsidRPr="00133C4C" w:rsidRDefault="00F439D9" w:rsidP="00EF69A7">
      <w:pPr>
        <w:spacing w:before="100" w:after="0" w:line="360" w:lineRule="exact"/>
        <w:ind w:firstLine="720"/>
        <w:rPr>
          <w:spacing w:val="-6"/>
          <w:sz w:val="28"/>
          <w:szCs w:val="28"/>
          <w:lang w:val="de-DE"/>
        </w:rPr>
      </w:pPr>
      <w:r w:rsidRPr="00133C4C">
        <w:rPr>
          <w:spacing w:val="6"/>
          <w:sz w:val="28"/>
          <w:szCs w:val="28"/>
        </w:rPr>
        <w:t xml:space="preserve">- </w:t>
      </w:r>
      <w:r w:rsidRPr="00133C4C">
        <w:rPr>
          <w:sz w:val="28"/>
          <w:szCs w:val="28"/>
          <w:lang w:val="vi-VN"/>
        </w:rPr>
        <w:t xml:space="preserve">Để phục vụ cho nhu cầu </w:t>
      </w:r>
      <w:r w:rsidRPr="00133C4C">
        <w:rPr>
          <w:bCs/>
          <w:sz w:val="28"/>
          <w:szCs w:val="28"/>
          <w:lang w:val="vi-VN"/>
        </w:rPr>
        <w:t xml:space="preserve">hoạt động của </w:t>
      </w:r>
      <w:r w:rsidRPr="00133C4C">
        <w:rPr>
          <w:bCs/>
          <w:sz w:val="28"/>
          <w:szCs w:val="28"/>
        </w:rPr>
        <w:t>Công ty</w:t>
      </w:r>
      <w:r w:rsidRPr="00133C4C">
        <w:rPr>
          <w:bCs/>
          <w:sz w:val="28"/>
          <w:szCs w:val="28"/>
          <w:lang w:val="vi-VN"/>
        </w:rPr>
        <w:t xml:space="preserve">, </w:t>
      </w:r>
      <w:r w:rsidR="004E4974" w:rsidRPr="00133C4C">
        <w:rPr>
          <w:bCs/>
          <w:sz w:val="28"/>
          <w:szCs w:val="28"/>
        </w:rPr>
        <w:t>n</w:t>
      </w:r>
      <w:r w:rsidR="004E4974" w:rsidRPr="00133C4C">
        <w:rPr>
          <w:spacing w:val="-6"/>
          <w:sz w:val="28"/>
          <w:szCs w:val="28"/>
          <w:lang w:val="de-DE"/>
        </w:rPr>
        <w:t>ước cấp cho dự án được lấy từ nhà máy nước Mỹ Lộc của Công ty CP nước sạch &amp; Vệ sinh nông thôn Nam Định. Hiện tại nhà máy nước Mỹ Lộc đang cấp nước cho 9 xã (trong đó 8 xã của huyện Mỹ Lộc và xã Hiển Khánh- huyện Vụ Bản)</w:t>
      </w:r>
      <w:r w:rsidR="002C1E69" w:rsidRPr="00133C4C">
        <w:rPr>
          <w:spacing w:val="-6"/>
          <w:sz w:val="28"/>
          <w:szCs w:val="28"/>
          <w:lang w:val="de-DE"/>
        </w:rPr>
        <w:t>.</w:t>
      </w:r>
    </w:p>
    <w:p w14:paraId="6B650189" w14:textId="77777777" w:rsidR="00B03469" w:rsidRPr="00133C4C" w:rsidRDefault="00B03469" w:rsidP="00B03469">
      <w:pPr>
        <w:spacing w:before="0" w:after="0" w:line="360" w:lineRule="exact"/>
        <w:rPr>
          <w:i/>
          <w:sz w:val="28"/>
          <w:szCs w:val="28"/>
          <w:lang w:val="es-ES"/>
        </w:rPr>
      </w:pPr>
      <w:r w:rsidRPr="00133C4C">
        <w:rPr>
          <w:i/>
          <w:sz w:val="28"/>
          <w:szCs w:val="28"/>
          <w:lang w:val="es-ES"/>
        </w:rPr>
        <w:t>- Nhu cầu sử dụng nước:</w:t>
      </w:r>
      <w:bookmarkStart w:id="61" w:name="_Toc526515980"/>
      <w:bookmarkStart w:id="62" w:name="_Toc526516108"/>
      <w:bookmarkStart w:id="63" w:name="_Toc1736217"/>
    </w:p>
    <w:p w14:paraId="1BBA801E" w14:textId="77777777" w:rsidR="00B03469" w:rsidRPr="00133C4C" w:rsidRDefault="00B03469" w:rsidP="00B03469">
      <w:pPr>
        <w:spacing w:before="0" w:after="0" w:line="360" w:lineRule="exact"/>
        <w:ind w:firstLine="720"/>
        <w:rPr>
          <w:sz w:val="28"/>
          <w:szCs w:val="28"/>
        </w:rPr>
      </w:pPr>
      <w:r w:rsidRPr="00133C4C">
        <w:rPr>
          <w:sz w:val="28"/>
          <w:szCs w:val="28"/>
        </w:rPr>
        <w:t>* Nhu cầu cấp nước cho hoạt động sản xuất:</w:t>
      </w:r>
    </w:p>
    <w:p w14:paraId="5CD1CBB3" w14:textId="77777777" w:rsidR="00B03469" w:rsidRPr="00133C4C" w:rsidRDefault="00B03469" w:rsidP="00B03469">
      <w:pPr>
        <w:spacing w:before="0" w:after="0" w:line="360" w:lineRule="exact"/>
        <w:ind w:firstLine="720"/>
        <w:rPr>
          <w:sz w:val="28"/>
          <w:szCs w:val="28"/>
        </w:rPr>
      </w:pPr>
      <w:r w:rsidRPr="00133C4C">
        <w:rPr>
          <w:sz w:val="28"/>
          <w:szCs w:val="28"/>
        </w:rPr>
        <w:t>+ Nước cấp cho hoạt động làm mát sản phẩm tại xưởng đúc billet, thanh nhôm định hình: Công đoạn sau đúc, định hình có sử dụng nước để làm nguội sản phẩm. Khối lượng nước này được tuần hoàn tái sử dụng, chỉ bổ sung do bay hơi, thoát nhiệt. Tham khảo nhà máy có hoạt động sản xuất thanh nhôm của Công ty tại tỉnh Long An có quy trình tương tự, khối lượng nước sử dụng lần đầu khoảng 50m</w:t>
      </w:r>
      <w:r w:rsidRPr="00133C4C">
        <w:rPr>
          <w:sz w:val="28"/>
          <w:szCs w:val="28"/>
          <w:vertAlign w:val="superscript"/>
        </w:rPr>
        <w:t>3</w:t>
      </w:r>
      <w:r w:rsidRPr="00133C4C">
        <w:rPr>
          <w:sz w:val="28"/>
          <w:szCs w:val="28"/>
        </w:rPr>
        <w:t>, khối lượng nước bổ sung hàng ngày khoảng Q</w:t>
      </w:r>
      <w:r w:rsidRPr="00133C4C">
        <w:rPr>
          <w:sz w:val="28"/>
          <w:szCs w:val="28"/>
          <w:vertAlign w:val="subscript"/>
        </w:rPr>
        <w:t>cấp1</w:t>
      </w:r>
      <w:r w:rsidRPr="00133C4C">
        <w:rPr>
          <w:sz w:val="28"/>
          <w:szCs w:val="28"/>
        </w:rPr>
        <w:t>= 5m</w:t>
      </w:r>
      <w:r w:rsidRPr="00133C4C">
        <w:rPr>
          <w:sz w:val="28"/>
          <w:szCs w:val="28"/>
          <w:vertAlign w:val="superscript"/>
        </w:rPr>
        <w:t>3</w:t>
      </w:r>
      <w:r w:rsidRPr="00133C4C">
        <w:rPr>
          <w:sz w:val="28"/>
          <w:szCs w:val="28"/>
        </w:rPr>
        <w:t>/ngày.</w:t>
      </w:r>
    </w:p>
    <w:p w14:paraId="778072D5" w14:textId="2F1791A7" w:rsidR="00B03469" w:rsidRPr="00133C4C" w:rsidRDefault="00B03469" w:rsidP="00B03469">
      <w:pPr>
        <w:spacing w:before="0" w:after="0" w:line="360" w:lineRule="exact"/>
        <w:ind w:firstLine="720"/>
        <w:rPr>
          <w:sz w:val="28"/>
          <w:szCs w:val="28"/>
        </w:rPr>
      </w:pPr>
      <w:r w:rsidRPr="00133C4C">
        <w:rPr>
          <w:sz w:val="28"/>
          <w:szCs w:val="28"/>
        </w:rPr>
        <w:t>+ Nước cấp cho hoạt động xi mạ (</w:t>
      </w:r>
      <w:r w:rsidR="00DC7C91" w:rsidRPr="00133C4C">
        <w:rPr>
          <w:sz w:val="28"/>
          <w:szCs w:val="28"/>
        </w:rPr>
        <w:t>c</w:t>
      </w:r>
      <w:r w:rsidRPr="00133C4C">
        <w:rPr>
          <w:sz w:val="28"/>
          <w:szCs w:val="28"/>
        </w:rPr>
        <w:t xml:space="preserve">ông suất 10.000 tấn/năm </w:t>
      </w:r>
      <w:r w:rsidRPr="00133C4C">
        <w:rPr>
          <w:sz w:val="28"/>
          <w:szCs w:val="28"/>
        </w:rPr>
        <w:sym w:font="Symbol" w:char="F0BB"/>
      </w:r>
      <w:r w:rsidRPr="00133C4C">
        <w:rPr>
          <w:sz w:val="28"/>
          <w:szCs w:val="28"/>
        </w:rPr>
        <w:t xml:space="preserve"> 32 tấn/ngày):</w:t>
      </w:r>
    </w:p>
    <w:p w14:paraId="15C2494C" w14:textId="1CE84FA4" w:rsidR="00B03469" w:rsidRPr="00133C4C" w:rsidRDefault="00B03469" w:rsidP="00B03469">
      <w:pPr>
        <w:spacing w:before="0" w:after="0" w:line="360" w:lineRule="exact"/>
        <w:ind w:firstLine="720"/>
        <w:rPr>
          <w:sz w:val="28"/>
          <w:szCs w:val="28"/>
        </w:rPr>
      </w:pPr>
      <w:r w:rsidRPr="00133C4C">
        <w:rPr>
          <w:sz w:val="28"/>
          <w:szCs w:val="28"/>
        </w:rPr>
        <w:lastRenderedPageBreak/>
        <w:t>Để thực hiện xi mạ nhôm Công ty sẽ đầu tư 9 bể chứa hóa chất, thể tích mỗi bể 26m</w:t>
      </w:r>
      <w:r w:rsidRPr="00133C4C">
        <w:rPr>
          <w:sz w:val="28"/>
          <w:szCs w:val="28"/>
          <w:vertAlign w:val="superscript"/>
        </w:rPr>
        <w:t>3</w:t>
      </w:r>
      <w:r w:rsidR="00E246B9">
        <w:rPr>
          <w:sz w:val="28"/>
          <w:szCs w:val="28"/>
          <w:vertAlign w:val="superscript"/>
        </w:rPr>
        <w:t xml:space="preserve"> </w:t>
      </w:r>
      <w:r w:rsidRPr="00133C4C">
        <w:rPr>
          <w:sz w:val="28"/>
          <w:szCs w:val="28"/>
        </w:rPr>
        <w:t>và 12 bể chứa nước để rửa, thể tích mỗi bể khoảng 26m</w:t>
      </w:r>
      <w:r w:rsidRPr="00133C4C">
        <w:rPr>
          <w:sz w:val="28"/>
          <w:szCs w:val="28"/>
          <w:vertAlign w:val="superscript"/>
        </w:rPr>
        <w:t>3</w:t>
      </w:r>
      <w:r w:rsidRPr="00133C4C">
        <w:rPr>
          <w:sz w:val="28"/>
          <w:szCs w:val="28"/>
        </w:rPr>
        <w:t>; thể tích chứa khoảng 25m</w:t>
      </w:r>
      <w:r w:rsidRPr="00133C4C">
        <w:rPr>
          <w:sz w:val="28"/>
          <w:szCs w:val="28"/>
          <w:vertAlign w:val="superscript"/>
        </w:rPr>
        <w:t>3</w:t>
      </w:r>
      <w:r w:rsidRPr="00133C4C">
        <w:rPr>
          <w:sz w:val="28"/>
          <w:szCs w:val="28"/>
        </w:rPr>
        <w:t>. Đối với các bể chứa hóa chất công ty sẽ bơm hóa chất vào bể chiếm khoảng 3/4 thể tích của bể với khối lượng khoảng 20m</w:t>
      </w:r>
      <w:r w:rsidRPr="00133C4C">
        <w:rPr>
          <w:sz w:val="28"/>
          <w:szCs w:val="28"/>
          <w:vertAlign w:val="superscript"/>
        </w:rPr>
        <w:t>3</w:t>
      </w:r>
      <w:r w:rsidRPr="00133C4C">
        <w:rPr>
          <w:sz w:val="28"/>
          <w:szCs w:val="28"/>
        </w:rPr>
        <w:t xml:space="preserve"> để hóa chất không bị chảy tràn ra ngoài khi thực hiện mạ. </w:t>
      </w:r>
    </w:p>
    <w:p w14:paraId="59829C15" w14:textId="3F77873C" w:rsidR="00B03469" w:rsidRPr="00133C4C" w:rsidRDefault="00B03469" w:rsidP="00B03469">
      <w:pPr>
        <w:spacing w:before="0" w:after="0" w:line="360" w:lineRule="exact"/>
        <w:ind w:firstLine="720"/>
        <w:rPr>
          <w:sz w:val="28"/>
          <w:szCs w:val="28"/>
        </w:rPr>
      </w:pPr>
      <w:r w:rsidRPr="00133C4C">
        <w:rPr>
          <w:sz w:val="28"/>
          <w:szCs w:val="28"/>
        </w:rPr>
        <w:t>Đối với các bể chứa nước công ty sẽ bơm nước sạch vào bể khoảng 24,5m</w:t>
      </w:r>
      <w:r w:rsidRPr="00133C4C">
        <w:rPr>
          <w:sz w:val="28"/>
          <w:szCs w:val="28"/>
          <w:vertAlign w:val="superscript"/>
        </w:rPr>
        <w:t>3</w:t>
      </w:r>
      <w:r w:rsidRPr="00133C4C">
        <w:rPr>
          <w:sz w:val="28"/>
          <w:szCs w:val="28"/>
        </w:rPr>
        <w:t>nước/bể. Lượng nước này được tái sử dụng chỉ bổ sung khi bị tràn và thất thoát. Một ngày công ty hoạt động xi mạ khoảng 32 tấn nhôm, mỗi lần thực hiện khoảng 1-2 tấn nhôm. Khối lượng riêng của nhôm 2.700kg/m</w:t>
      </w:r>
      <w:r w:rsidRPr="00133C4C">
        <w:rPr>
          <w:sz w:val="28"/>
          <w:szCs w:val="28"/>
          <w:vertAlign w:val="superscript"/>
        </w:rPr>
        <w:t>3</w:t>
      </w:r>
      <w:r w:rsidRPr="00133C4C">
        <w:rPr>
          <w:sz w:val="28"/>
          <w:szCs w:val="28"/>
        </w:rPr>
        <w:sym w:font="Symbol" w:char="F0BB"/>
      </w:r>
      <w:r w:rsidRPr="00133C4C">
        <w:rPr>
          <w:sz w:val="28"/>
          <w:szCs w:val="28"/>
        </w:rPr>
        <w:t xml:space="preserve"> 2,7 tấn/m</w:t>
      </w:r>
      <w:r w:rsidRPr="00133C4C">
        <w:rPr>
          <w:sz w:val="28"/>
          <w:szCs w:val="28"/>
          <w:vertAlign w:val="superscript"/>
        </w:rPr>
        <w:t>3</w:t>
      </w:r>
      <w:r w:rsidRPr="00133C4C">
        <w:rPr>
          <w:sz w:val="28"/>
          <w:szCs w:val="28"/>
        </w:rPr>
        <w:t xml:space="preserve">; 2 tấn nhôm </w:t>
      </w:r>
      <w:r w:rsidRPr="00133C4C">
        <w:rPr>
          <w:sz w:val="28"/>
          <w:szCs w:val="28"/>
        </w:rPr>
        <w:sym w:font="Symbol" w:char="F0BB"/>
      </w:r>
      <w:r w:rsidRPr="00133C4C">
        <w:rPr>
          <w:sz w:val="28"/>
          <w:szCs w:val="28"/>
        </w:rPr>
        <w:t xml:space="preserve"> 0,8 m</w:t>
      </w:r>
      <w:r w:rsidRPr="00133C4C">
        <w:rPr>
          <w:sz w:val="28"/>
          <w:szCs w:val="28"/>
          <w:vertAlign w:val="superscript"/>
        </w:rPr>
        <w:t>3</w:t>
      </w:r>
      <w:r w:rsidRPr="00133C4C">
        <w:rPr>
          <w:sz w:val="28"/>
          <w:szCs w:val="28"/>
        </w:rPr>
        <w:t>. Khi đó mỗi lần nhúng khoảng 2 tấn thanh nhôm thì thể tích chiếm chỗ trong bể nước là 0,8m</w:t>
      </w:r>
      <w:r w:rsidRPr="00133C4C">
        <w:rPr>
          <w:sz w:val="28"/>
          <w:szCs w:val="28"/>
          <w:vertAlign w:val="superscript"/>
        </w:rPr>
        <w:t>3</w:t>
      </w:r>
      <w:r w:rsidRPr="00133C4C">
        <w:rPr>
          <w:sz w:val="28"/>
          <w:szCs w:val="28"/>
        </w:rPr>
        <w:t>. Khi nhúng 2 tấn nhôm vào bể chứa 24,5m</w:t>
      </w:r>
      <w:r w:rsidRPr="00133C4C">
        <w:rPr>
          <w:sz w:val="28"/>
          <w:szCs w:val="28"/>
          <w:vertAlign w:val="superscript"/>
        </w:rPr>
        <w:t>3</w:t>
      </w:r>
      <w:r w:rsidRPr="00133C4C">
        <w:rPr>
          <w:sz w:val="28"/>
          <w:szCs w:val="28"/>
        </w:rPr>
        <w:t xml:space="preserve"> nước thì khối lượng trong bể dâng lên và nước tràn ra khỏi bể. Khối lượng nước tràn ra khỏi bể</w:t>
      </w:r>
      <w:r w:rsidR="00DC7C91" w:rsidRPr="00133C4C">
        <w:rPr>
          <w:sz w:val="28"/>
          <w:szCs w:val="28"/>
        </w:rPr>
        <w:t xml:space="preserve"> </w:t>
      </w:r>
      <w:r w:rsidRPr="00133C4C">
        <w:rPr>
          <w:sz w:val="28"/>
          <w:szCs w:val="28"/>
        </w:rPr>
        <w:t>được tính toán như sau: 0,8 m</w:t>
      </w:r>
      <w:r w:rsidRPr="00133C4C">
        <w:rPr>
          <w:sz w:val="28"/>
          <w:szCs w:val="28"/>
          <w:vertAlign w:val="superscript"/>
        </w:rPr>
        <w:t>3</w:t>
      </w:r>
      <w:r w:rsidR="00DC7C91" w:rsidRPr="00133C4C">
        <w:rPr>
          <w:sz w:val="28"/>
          <w:szCs w:val="28"/>
          <w:vertAlign w:val="superscript"/>
        </w:rPr>
        <w:t xml:space="preserve"> </w:t>
      </w:r>
      <w:r w:rsidRPr="00133C4C">
        <w:rPr>
          <w:sz w:val="28"/>
          <w:szCs w:val="28"/>
        </w:rPr>
        <w:t>(thể tích chiếm chỗ của nhôm) -0,5 m</w:t>
      </w:r>
      <w:r w:rsidRPr="00133C4C">
        <w:rPr>
          <w:sz w:val="28"/>
          <w:szCs w:val="28"/>
          <w:vertAlign w:val="superscript"/>
        </w:rPr>
        <w:t>3</w:t>
      </w:r>
      <w:r w:rsidR="00DC7C91" w:rsidRPr="00133C4C">
        <w:rPr>
          <w:sz w:val="28"/>
          <w:szCs w:val="28"/>
          <w:vertAlign w:val="superscript"/>
        </w:rPr>
        <w:t xml:space="preserve"> </w:t>
      </w:r>
      <w:r w:rsidRPr="00133C4C">
        <w:rPr>
          <w:sz w:val="28"/>
          <w:szCs w:val="28"/>
        </w:rPr>
        <w:t>(thể tích lưu không của bể) = 0,3m</w:t>
      </w:r>
      <w:r w:rsidRPr="00133C4C">
        <w:rPr>
          <w:sz w:val="28"/>
          <w:szCs w:val="28"/>
          <w:vertAlign w:val="superscript"/>
        </w:rPr>
        <w:t>3</w:t>
      </w:r>
      <w:r w:rsidRPr="00133C4C">
        <w:rPr>
          <w:sz w:val="28"/>
          <w:szCs w:val="28"/>
        </w:rPr>
        <w:t>/lần/bể. Với 12 bể chứa nước thì tổng khối lượng nước tràn ra là 12 bể x 0,3 m</w:t>
      </w:r>
      <w:r w:rsidRPr="00133C4C">
        <w:rPr>
          <w:sz w:val="28"/>
          <w:szCs w:val="28"/>
          <w:vertAlign w:val="superscript"/>
        </w:rPr>
        <w:t>3</w:t>
      </w:r>
      <w:r w:rsidRPr="00133C4C">
        <w:rPr>
          <w:sz w:val="28"/>
          <w:szCs w:val="28"/>
        </w:rPr>
        <w:t>/bể/ lần = 3,6 m</w:t>
      </w:r>
      <w:r w:rsidRPr="00133C4C">
        <w:rPr>
          <w:sz w:val="28"/>
          <w:szCs w:val="28"/>
          <w:vertAlign w:val="superscript"/>
        </w:rPr>
        <w:t>3</w:t>
      </w:r>
      <w:r w:rsidRPr="00133C4C">
        <w:rPr>
          <w:sz w:val="28"/>
          <w:szCs w:val="28"/>
        </w:rPr>
        <w:t>/lần. Vậy tổng khối lượng nước chảy tràn khi thực hiện xi mạ 32 tấn là 57,6 m</w:t>
      </w:r>
      <w:r w:rsidRPr="00133C4C">
        <w:rPr>
          <w:sz w:val="28"/>
          <w:szCs w:val="28"/>
          <w:vertAlign w:val="superscript"/>
        </w:rPr>
        <w:t>3</w:t>
      </w:r>
      <w:r w:rsidRPr="00133C4C">
        <w:rPr>
          <w:sz w:val="28"/>
          <w:szCs w:val="28"/>
        </w:rPr>
        <w:t>/ngày. Khi đó tổng khối lượng nước sạch được bổ sung vào bể 57,6 m</w:t>
      </w:r>
      <w:r w:rsidRPr="00133C4C">
        <w:rPr>
          <w:sz w:val="28"/>
          <w:szCs w:val="28"/>
          <w:vertAlign w:val="superscript"/>
        </w:rPr>
        <w:t>3</w:t>
      </w:r>
      <w:r w:rsidRPr="00133C4C">
        <w:rPr>
          <w:sz w:val="28"/>
          <w:szCs w:val="28"/>
        </w:rPr>
        <w:t xml:space="preserve">/ngày để thực hiện công đoạn rửa. </w:t>
      </w:r>
    </w:p>
    <w:p w14:paraId="02AAC9AB" w14:textId="77777777" w:rsidR="00B03469" w:rsidRPr="00133C4C" w:rsidRDefault="00B03469" w:rsidP="00B03469">
      <w:pPr>
        <w:spacing w:before="0" w:after="0" w:line="360" w:lineRule="exact"/>
        <w:ind w:firstLine="720"/>
        <w:rPr>
          <w:sz w:val="28"/>
          <w:szCs w:val="28"/>
        </w:rPr>
      </w:pPr>
      <w:r w:rsidRPr="00133C4C">
        <w:rPr>
          <w:sz w:val="28"/>
          <w:szCs w:val="28"/>
        </w:rPr>
        <w:t>Để tăng hiệu quả của quá trình sản xuất định kỳ khoảng 1-2 tháng công ty sẽ lần lượt vệ sinh các bể chứa hóa chất và bể chứa nước bằng nước sạch, các bể được vệ sinh luôn phiên nhau mỗi lần vệ sinh 1 bể diễn ra trong ngày. Khối lượng sử dụng từ hoạt động vệ sinh khoảng 3m</w:t>
      </w:r>
      <w:r w:rsidRPr="00133C4C">
        <w:rPr>
          <w:sz w:val="28"/>
          <w:szCs w:val="28"/>
          <w:vertAlign w:val="superscript"/>
        </w:rPr>
        <w:t>3</w:t>
      </w:r>
      <w:r w:rsidRPr="00133C4C">
        <w:rPr>
          <w:sz w:val="28"/>
          <w:szCs w:val="28"/>
        </w:rPr>
        <w:t xml:space="preserve">/bể/ngày. Riêng đối với bể chứa hóa chất khi thực hiện vệ sinh, toàn bộ hóa chất được bơm hút vào thùng chứa chuyên dụng để tái sử dụng sau khi vệ sinh bể không thải ra ngoài. </w:t>
      </w:r>
    </w:p>
    <w:p w14:paraId="6D075825" w14:textId="77777777" w:rsidR="00B03469" w:rsidRPr="00133C4C" w:rsidRDefault="00B03469" w:rsidP="00B03469">
      <w:pPr>
        <w:spacing w:before="0" w:after="0" w:line="360" w:lineRule="exact"/>
        <w:ind w:firstLine="720"/>
        <w:rPr>
          <w:sz w:val="28"/>
          <w:szCs w:val="28"/>
        </w:rPr>
      </w:pPr>
      <w:r w:rsidRPr="00133C4C">
        <w:rPr>
          <w:sz w:val="28"/>
          <w:szCs w:val="28"/>
        </w:rPr>
        <w:t xml:space="preserve">Vậy tổng khối lượng nước sử dụng cho hoạt động xi mạ vào ngày lớn nhất: </w:t>
      </w:r>
    </w:p>
    <w:p w14:paraId="4DCD7808" w14:textId="77777777" w:rsidR="00B03469" w:rsidRPr="00133C4C" w:rsidRDefault="00B03469" w:rsidP="00B03469">
      <w:pPr>
        <w:spacing w:before="0" w:after="0" w:line="360" w:lineRule="exact"/>
        <w:ind w:firstLine="720"/>
        <w:rPr>
          <w:sz w:val="28"/>
          <w:szCs w:val="28"/>
        </w:rPr>
      </w:pPr>
      <w:r w:rsidRPr="00133C4C">
        <w:rPr>
          <w:sz w:val="28"/>
          <w:szCs w:val="28"/>
        </w:rPr>
        <w:t>Q</w:t>
      </w:r>
      <w:r w:rsidRPr="00133C4C">
        <w:rPr>
          <w:sz w:val="28"/>
          <w:szCs w:val="28"/>
          <w:vertAlign w:val="subscript"/>
        </w:rPr>
        <w:t xml:space="preserve">cấp2 </w:t>
      </w:r>
      <w:r w:rsidRPr="00133C4C">
        <w:rPr>
          <w:sz w:val="28"/>
          <w:szCs w:val="28"/>
        </w:rPr>
        <w:t>= 294 m</w:t>
      </w:r>
      <w:r w:rsidRPr="00133C4C">
        <w:rPr>
          <w:sz w:val="28"/>
          <w:szCs w:val="28"/>
          <w:vertAlign w:val="superscript"/>
        </w:rPr>
        <w:t>3</w:t>
      </w:r>
      <w:r w:rsidRPr="00133C4C">
        <w:rPr>
          <w:sz w:val="28"/>
          <w:szCs w:val="28"/>
        </w:rPr>
        <w:t xml:space="preserve"> (khối lượng nước cấp lần đầu có trong 12 bể) + 57,6 m</w:t>
      </w:r>
      <w:r w:rsidRPr="00133C4C">
        <w:rPr>
          <w:sz w:val="28"/>
          <w:szCs w:val="28"/>
          <w:vertAlign w:val="superscript"/>
        </w:rPr>
        <w:t>3</w:t>
      </w:r>
      <w:r w:rsidRPr="00133C4C">
        <w:rPr>
          <w:sz w:val="28"/>
          <w:szCs w:val="28"/>
        </w:rPr>
        <w:t>(bổ sung do hao hụt hàng ngày vào 11 bể) + 3m</w:t>
      </w:r>
      <w:r w:rsidRPr="00133C4C">
        <w:rPr>
          <w:sz w:val="28"/>
          <w:szCs w:val="28"/>
          <w:vertAlign w:val="superscript"/>
        </w:rPr>
        <w:t>3</w:t>
      </w:r>
      <w:r w:rsidRPr="00133C4C">
        <w:rPr>
          <w:sz w:val="28"/>
          <w:szCs w:val="28"/>
        </w:rPr>
        <w:t xml:space="preserve"> (nước sử dụng cho vệ sinh bể) = 354,6 m</w:t>
      </w:r>
      <w:r w:rsidRPr="00133C4C">
        <w:rPr>
          <w:sz w:val="28"/>
          <w:szCs w:val="28"/>
          <w:vertAlign w:val="superscript"/>
        </w:rPr>
        <w:t>3</w:t>
      </w:r>
      <w:r w:rsidRPr="00133C4C">
        <w:rPr>
          <w:sz w:val="28"/>
          <w:szCs w:val="28"/>
        </w:rPr>
        <w:t>/ngày</w:t>
      </w:r>
      <w:r w:rsidRPr="00133C4C">
        <w:rPr>
          <w:sz w:val="28"/>
          <w:szCs w:val="28"/>
        </w:rPr>
        <w:sym w:font="Symbol" w:char="F0BB"/>
      </w:r>
      <w:r w:rsidRPr="00133C4C">
        <w:rPr>
          <w:sz w:val="28"/>
          <w:szCs w:val="28"/>
        </w:rPr>
        <w:t xml:space="preserve"> 356 m</w:t>
      </w:r>
      <w:r w:rsidRPr="00133C4C">
        <w:rPr>
          <w:sz w:val="28"/>
          <w:szCs w:val="28"/>
          <w:vertAlign w:val="superscript"/>
        </w:rPr>
        <w:t>3</w:t>
      </w:r>
      <w:r w:rsidRPr="00133C4C">
        <w:rPr>
          <w:sz w:val="28"/>
          <w:szCs w:val="28"/>
        </w:rPr>
        <w:t>/ngày.</w:t>
      </w:r>
    </w:p>
    <w:p w14:paraId="5E82ADBC" w14:textId="77777777" w:rsidR="00B03469" w:rsidRPr="00133C4C" w:rsidRDefault="00B03469" w:rsidP="00B03469">
      <w:pPr>
        <w:tabs>
          <w:tab w:val="left" w:pos="720"/>
          <w:tab w:val="left" w:pos="1421"/>
        </w:tabs>
        <w:spacing w:before="0" w:after="0" w:line="360" w:lineRule="exact"/>
        <w:rPr>
          <w:sz w:val="28"/>
          <w:szCs w:val="28"/>
        </w:rPr>
      </w:pPr>
      <w:r w:rsidRPr="00133C4C">
        <w:rPr>
          <w:sz w:val="28"/>
          <w:szCs w:val="28"/>
        </w:rPr>
        <w:tab/>
        <w:t xml:space="preserve">+ Nước cấp cho công đoạn xử lý bề mặt tại xưởng phun sơn tĩnh điện (công suất 30.000 tấn/năm </w:t>
      </w:r>
      <w:r w:rsidRPr="00133C4C">
        <w:rPr>
          <w:sz w:val="28"/>
          <w:szCs w:val="28"/>
        </w:rPr>
        <w:sym w:font="Symbol" w:char="F0BB"/>
      </w:r>
      <w:r w:rsidRPr="00133C4C">
        <w:rPr>
          <w:sz w:val="28"/>
          <w:szCs w:val="28"/>
        </w:rPr>
        <w:t>96 tấn/ngày):</w:t>
      </w:r>
    </w:p>
    <w:p w14:paraId="564FF58A" w14:textId="5AB8CC17" w:rsidR="00B03469" w:rsidRPr="00133C4C" w:rsidRDefault="00B03469" w:rsidP="00B03469">
      <w:pPr>
        <w:tabs>
          <w:tab w:val="left" w:pos="720"/>
          <w:tab w:val="left" w:pos="1421"/>
        </w:tabs>
        <w:spacing w:before="0" w:after="0" w:line="360" w:lineRule="exact"/>
        <w:rPr>
          <w:sz w:val="28"/>
          <w:szCs w:val="28"/>
        </w:rPr>
      </w:pPr>
      <w:r w:rsidRPr="00133C4C">
        <w:rPr>
          <w:sz w:val="28"/>
          <w:szCs w:val="28"/>
        </w:rPr>
        <w:tab/>
        <w:t>Để thực hiện công đoạn xử lý bề mặt nhôm Công ty sẽ đầu tư 3 bể chứa hóa chất, thể tích mỗi bể 20m</w:t>
      </w:r>
      <w:r w:rsidRPr="00133C4C">
        <w:rPr>
          <w:sz w:val="28"/>
          <w:szCs w:val="28"/>
          <w:vertAlign w:val="superscript"/>
        </w:rPr>
        <w:t>3</w:t>
      </w:r>
      <w:r w:rsidR="00756210" w:rsidRPr="00133C4C">
        <w:rPr>
          <w:sz w:val="28"/>
          <w:szCs w:val="28"/>
          <w:vertAlign w:val="superscript"/>
        </w:rPr>
        <w:t xml:space="preserve"> </w:t>
      </w:r>
      <w:r w:rsidRPr="00133C4C">
        <w:rPr>
          <w:sz w:val="28"/>
          <w:szCs w:val="28"/>
        </w:rPr>
        <w:t>và 6 bể chứa nước để rửa, thể tích mỗi bể khoảng 20m</w:t>
      </w:r>
      <w:r w:rsidRPr="00133C4C">
        <w:rPr>
          <w:sz w:val="28"/>
          <w:szCs w:val="28"/>
          <w:vertAlign w:val="superscript"/>
        </w:rPr>
        <w:t>3</w:t>
      </w:r>
      <w:r w:rsidRPr="00133C4C">
        <w:rPr>
          <w:sz w:val="28"/>
          <w:szCs w:val="28"/>
        </w:rPr>
        <w:t>. Đối với các bể chứa hóa chất công ty sẽ bơm hóa chất vào bể chiếm khoảng 3/4 thể tích của bể với khối lượng khoảng 15m</w:t>
      </w:r>
      <w:r w:rsidRPr="00133C4C">
        <w:rPr>
          <w:sz w:val="28"/>
          <w:szCs w:val="28"/>
          <w:vertAlign w:val="superscript"/>
        </w:rPr>
        <w:t>3</w:t>
      </w:r>
      <w:r w:rsidRPr="00133C4C">
        <w:rPr>
          <w:sz w:val="28"/>
          <w:szCs w:val="28"/>
        </w:rPr>
        <w:t xml:space="preserve"> để hóa chất không bị chảy tràn ra ngoài khi nhúng nhôm. </w:t>
      </w:r>
    </w:p>
    <w:p w14:paraId="548B8CB8" w14:textId="77777777" w:rsidR="00B03469" w:rsidRPr="00133C4C" w:rsidRDefault="00B03469" w:rsidP="00B03469">
      <w:pPr>
        <w:tabs>
          <w:tab w:val="left" w:pos="720"/>
          <w:tab w:val="left" w:pos="1421"/>
        </w:tabs>
        <w:spacing w:before="0" w:after="0" w:line="360" w:lineRule="exact"/>
        <w:rPr>
          <w:sz w:val="28"/>
          <w:szCs w:val="28"/>
        </w:rPr>
      </w:pPr>
      <w:r w:rsidRPr="00133C4C">
        <w:rPr>
          <w:sz w:val="28"/>
          <w:szCs w:val="28"/>
        </w:rPr>
        <w:lastRenderedPageBreak/>
        <w:tab/>
        <w:t>Đối với các bể chứa nước công ty sẽ bơm nước sạch vào bể khoảng 19m</w:t>
      </w:r>
      <w:r w:rsidRPr="00133C4C">
        <w:rPr>
          <w:sz w:val="28"/>
          <w:szCs w:val="28"/>
          <w:vertAlign w:val="superscript"/>
        </w:rPr>
        <w:t>3</w:t>
      </w:r>
      <w:r w:rsidRPr="00133C4C">
        <w:rPr>
          <w:sz w:val="28"/>
          <w:szCs w:val="28"/>
        </w:rPr>
        <w:t>nước/bể. Lượng nước này được tái sử dụng chỉ bổ sung khi bị tràn và thất thoát. Một ngày công ty hoạt động làm sạch bề mặt trước khi phun sơn tĩnh điện khoảng 96 tấn nhôm, mỗi lần thực hiện khoảng 2-3 tấn nhôm. Khối lượng riêng của nhôm 2.700kg/m</w:t>
      </w:r>
      <w:r w:rsidRPr="00133C4C">
        <w:rPr>
          <w:sz w:val="28"/>
          <w:szCs w:val="28"/>
          <w:vertAlign w:val="superscript"/>
        </w:rPr>
        <w:t>3</w:t>
      </w:r>
      <w:r w:rsidRPr="00133C4C">
        <w:rPr>
          <w:sz w:val="28"/>
          <w:szCs w:val="28"/>
        </w:rPr>
        <w:sym w:font="Symbol" w:char="F0BB"/>
      </w:r>
      <w:r w:rsidRPr="00133C4C">
        <w:rPr>
          <w:sz w:val="28"/>
          <w:szCs w:val="28"/>
        </w:rPr>
        <w:t xml:space="preserve"> 2,7 tấn/m</w:t>
      </w:r>
      <w:r w:rsidRPr="00133C4C">
        <w:rPr>
          <w:sz w:val="28"/>
          <w:szCs w:val="28"/>
          <w:vertAlign w:val="superscript"/>
        </w:rPr>
        <w:t>3</w:t>
      </w:r>
      <w:r w:rsidRPr="00133C4C">
        <w:rPr>
          <w:sz w:val="28"/>
          <w:szCs w:val="28"/>
        </w:rPr>
        <w:t xml:space="preserve">; 3 tấn nhôm </w:t>
      </w:r>
      <w:r w:rsidRPr="00133C4C">
        <w:rPr>
          <w:sz w:val="28"/>
          <w:szCs w:val="28"/>
        </w:rPr>
        <w:sym w:font="Symbol" w:char="F0BB"/>
      </w:r>
      <w:r w:rsidRPr="00133C4C">
        <w:rPr>
          <w:sz w:val="28"/>
          <w:szCs w:val="28"/>
        </w:rPr>
        <w:t xml:space="preserve"> 1,1 m</w:t>
      </w:r>
      <w:r w:rsidRPr="00133C4C">
        <w:rPr>
          <w:sz w:val="28"/>
          <w:szCs w:val="28"/>
          <w:vertAlign w:val="superscript"/>
        </w:rPr>
        <w:t>3</w:t>
      </w:r>
      <w:r w:rsidRPr="00133C4C">
        <w:rPr>
          <w:sz w:val="28"/>
          <w:szCs w:val="28"/>
        </w:rPr>
        <w:t>. Khi đó mỗi lần nhúng khoảng 3 tấn thanh nhôm thì thể tích chiếm chỗ trong bể nước là 1,1m</w:t>
      </w:r>
      <w:r w:rsidRPr="00133C4C">
        <w:rPr>
          <w:sz w:val="28"/>
          <w:szCs w:val="28"/>
          <w:vertAlign w:val="superscript"/>
        </w:rPr>
        <w:t>3</w:t>
      </w:r>
      <w:r w:rsidRPr="00133C4C">
        <w:rPr>
          <w:sz w:val="28"/>
          <w:szCs w:val="28"/>
        </w:rPr>
        <w:t>. Khi nhúng 3 tấn nhôm vào bể chứa 19m</w:t>
      </w:r>
      <w:r w:rsidRPr="00133C4C">
        <w:rPr>
          <w:sz w:val="28"/>
          <w:szCs w:val="28"/>
          <w:vertAlign w:val="superscript"/>
        </w:rPr>
        <w:t>3</w:t>
      </w:r>
      <w:r w:rsidRPr="00133C4C">
        <w:rPr>
          <w:sz w:val="28"/>
          <w:szCs w:val="28"/>
        </w:rPr>
        <w:t xml:space="preserve"> nước thì khối lượng trong bể dâng lên và nước tràn ra khỏi bể. Khối lượng nước tràn ra khỏi bể được tính toán như sau: 1,1 m</w:t>
      </w:r>
      <w:r w:rsidRPr="00133C4C">
        <w:rPr>
          <w:sz w:val="28"/>
          <w:szCs w:val="28"/>
          <w:vertAlign w:val="superscript"/>
        </w:rPr>
        <w:t>3</w:t>
      </w:r>
      <w:r w:rsidRPr="00133C4C">
        <w:rPr>
          <w:sz w:val="28"/>
          <w:szCs w:val="28"/>
        </w:rPr>
        <w:t xml:space="preserve"> (thể tích chiếm chỗ của nhôm) - 1 m</w:t>
      </w:r>
      <w:r w:rsidRPr="00133C4C">
        <w:rPr>
          <w:sz w:val="28"/>
          <w:szCs w:val="28"/>
          <w:vertAlign w:val="superscript"/>
        </w:rPr>
        <w:t>3</w:t>
      </w:r>
      <w:r w:rsidRPr="00133C4C">
        <w:rPr>
          <w:sz w:val="28"/>
          <w:szCs w:val="28"/>
        </w:rPr>
        <w:t xml:space="preserve"> (thể tích lưu không của bể) = 0,1m</w:t>
      </w:r>
      <w:r w:rsidRPr="00133C4C">
        <w:rPr>
          <w:sz w:val="28"/>
          <w:szCs w:val="28"/>
          <w:vertAlign w:val="superscript"/>
        </w:rPr>
        <w:t>3</w:t>
      </w:r>
      <w:r w:rsidRPr="00133C4C">
        <w:rPr>
          <w:sz w:val="28"/>
          <w:szCs w:val="28"/>
        </w:rPr>
        <w:t>/lần/bể. Với 6 bể chứa nước thì tổng khối lượng nước tràn ra từ 6 bể là 6 bể x 0,1 m</w:t>
      </w:r>
      <w:r w:rsidRPr="00133C4C">
        <w:rPr>
          <w:sz w:val="28"/>
          <w:szCs w:val="28"/>
          <w:vertAlign w:val="superscript"/>
        </w:rPr>
        <w:t>3</w:t>
      </w:r>
      <w:r w:rsidRPr="00133C4C">
        <w:rPr>
          <w:sz w:val="28"/>
          <w:szCs w:val="28"/>
        </w:rPr>
        <w:t>/bể/ lần = 0,6 m</w:t>
      </w:r>
      <w:r w:rsidRPr="00133C4C">
        <w:rPr>
          <w:sz w:val="28"/>
          <w:szCs w:val="28"/>
          <w:vertAlign w:val="superscript"/>
        </w:rPr>
        <w:t>3</w:t>
      </w:r>
      <w:r w:rsidRPr="00133C4C">
        <w:rPr>
          <w:sz w:val="28"/>
          <w:szCs w:val="28"/>
        </w:rPr>
        <w:t>/lần. Vậy tổng khối lượng nước chảy tràn khi thực hiện làm sạch 96 tấn nhôm là 19,2 m</w:t>
      </w:r>
      <w:r w:rsidRPr="00133C4C">
        <w:rPr>
          <w:sz w:val="28"/>
          <w:szCs w:val="28"/>
          <w:vertAlign w:val="superscript"/>
        </w:rPr>
        <w:t>3</w:t>
      </w:r>
      <w:r w:rsidRPr="00133C4C">
        <w:rPr>
          <w:sz w:val="28"/>
          <w:szCs w:val="28"/>
        </w:rPr>
        <w:t>/ngày. Khi đó tổng khối lượng nước sạch được bổ sung vào bể 19,2  m</w:t>
      </w:r>
      <w:r w:rsidRPr="00133C4C">
        <w:rPr>
          <w:sz w:val="28"/>
          <w:szCs w:val="28"/>
          <w:vertAlign w:val="superscript"/>
        </w:rPr>
        <w:t>3</w:t>
      </w:r>
      <w:r w:rsidRPr="00133C4C">
        <w:rPr>
          <w:sz w:val="28"/>
          <w:szCs w:val="28"/>
        </w:rPr>
        <w:t xml:space="preserve">/ngày để thực hiện công đoạn rửa. </w:t>
      </w:r>
    </w:p>
    <w:p w14:paraId="08A243AB" w14:textId="77777777" w:rsidR="00B03469" w:rsidRPr="00133C4C" w:rsidRDefault="00B03469" w:rsidP="00B03469">
      <w:pPr>
        <w:tabs>
          <w:tab w:val="left" w:pos="720"/>
          <w:tab w:val="left" w:pos="1421"/>
        </w:tabs>
        <w:spacing w:before="0" w:after="0" w:line="360" w:lineRule="exact"/>
        <w:rPr>
          <w:sz w:val="28"/>
          <w:szCs w:val="28"/>
        </w:rPr>
      </w:pPr>
      <w:r w:rsidRPr="00133C4C">
        <w:rPr>
          <w:sz w:val="28"/>
          <w:szCs w:val="28"/>
        </w:rPr>
        <w:tab/>
        <w:t>Để tăng hiệu quả của quá trình sản xuất định kỳ khoảng 1-2 tháng công ty sẽ lần lượt vệ sinh các bể chứa hóa chất và bể chứa nước bằng nước sạch, các bể được vệ sinh luôn phiên nhau mỗi lần vệ sinh 1 bể diễn ra trong ngày. Khối lượng sử dụng từ hoạt động vệ sinh khoảng 3m</w:t>
      </w:r>
      <w:r w:rsidRPr="00133C4C">
        <w:rPr>
          <w:sz w:val="28"/>
          <w:szCs w:val="28"/>
          <w:vertAlign w:val="superscript"/>
        </w:rPr>
        <w:t>3</w:t>
      </w:r>
      <w:r w:rsidRPr="00133C4C">
        <w:rPr>
          <w:sz w:val="28"/>
          <w:szCs w:val="28"/>
        </w:rPr>
        <w:t xml:space="preserve">/bể/ngày.  </w:t>
      </w:r>
    </w:p>
    <w:p w14:paraId="540A9BE9" w14:textId="77777777" w:rsidR="00B03469" w:rsidRPr="00133C4C" w:rsidRDefault="00B03469" w:rsidP="00B03469">
      <w:pPr>
        <w:spacing w:before="0" w:after="0" w:line="360" w:lineRule="exact"/>
        <w:ind w:firstLine="720"/>
        <w:rPr>
          <w:sz w:val="28"/>
          <w:szCs w:val="28"/>
        </w:rPr>
      </w:pPr>
      <w:r w:rsidRPr="00133C4C">
        <w:rPr>
          <w:sz w:val="28"/>
          <w:szCs w:val="28"/>
        </w:rPr>
        <w:t xml:space="preserve">Vậy tổng khối lượng nước sử dụng cho hoạt động làm sạch bề mặt nhôm tại xưởng sơn tĩnh điện vào ngày lớn nhất: </w:t>
      </w:r>
    </w:p>
    <w:p w14:paraId="360C1A9A" w14:textId="77777777" w:rsidR="00B03469" w:rsidRPr="00133C4C" w:rsidRDefault="00B03469" w:rsidP="00B03469">
      <w:pPr>
        <w:spacing w:before="0" w:after="0" w:line="360" w:lineRule="exact"/>
        <w:ind w:firstLine="720"/>
        <w:rPr>
          <w:sz w:val="28"/>
          <w:szCs w:val="28"/>
        </w:rPr>
      </w:pPr>
      <w:r w:rsidRPr="00133C4C">
        <w:rPr>
          <w:sz w:val="28"/>
          <w:szCs w:val="28"/>
        </w:rPr>
        <w:t>Q</w:t>
      </w:r>
      <w:r w:rsidRPr="00133C4C">
        <w:rPr>
          <w:sz w:val="28"/>
          <w:szCs w:val="28"/>
          <w:vertAlign w:val="subscript"/>
        </w:rPr>
        <w:t>cấp3</w:t>
      </w:r>
      <w:r w:rsidRPr="00133C4C">
        <w:rPr>
          <w:sz w:val="28"/>
          <w:szCs w:val="28"/>
        </w:rPr>
        <w:t>= 114 m</w:t>
      </w:r>
      <w:r w:rsidRPr="00133C4C">
        <w:rPr>
          <w:sz w:val="28"/>
          <w:szCs w:val="28"/>
          <w:vertAlign w:val="superscript"/>
        </w:rPr>
        <w:t>3</w:t>
      </w:r>
      <w:r w:rsidRPr="00133C4C">
        <w:rPr>
          <w:sz w:val="28"/>
          <w:szCs w:val="28"/>
        </w:rPr>
        <w:t xml:space="preserve"> (khối lượng nước cấp lần đầu có trong 6 bể) + 19,2 m</w:t>
      </w:r>
      <w:r w:rsidRPr="00133C4C">
        <w:rPr>
          <w:sz w:val="28"/>
          <w:szCs w:val="28"/>
          <w:vertAlign w:val="superscript"/>
        </w:rPr>
        <w:t xml:space="preserve">3 </w:t>
      </w:r>
      <w:r w:rsidRPr="00133C4C">
        <w:rPr>
          <w:sz w:val="28"/>
          <w:szCs w:val="28"/>
        </w:rPr>
        <w:t>(bổ sung do hao hụt hàng ngày vào 6 bể) + 3 m</w:t>
      </w:r>
      <w:r w:rsidRPr="00133C4C">
        <w:rPr>
          <w:sz w:val="28"/>
          <w:szCs w:val="28"/>
          <w:vertAlign w:val="superscript"/>
        </w:rPr>
        <w:t>3</w:t>
      </w:r>
      <w:r w:rsidRPr="00133C4C">
        <w:rPr>
          <w:sz w:val="28"/>
          <w:szCs w:val="28"/>
        </w:rPr>
        <w:t xml:space="preserve"> (nước sử dụng cho vệ sinh bể) = 136,2 m</w:t>
      </w:r>
      <w:r w:rsidRPr="00133C4C">
        <w:rPr>
          <w:sz w:val="28"/>
          <w:szCs w:val="28"/>
          <w:vertAlign w:val="superscript"/>
        </w:rPr>
        <w:t>3</w:t>
      </w:r>
      <w:r w:rsidRPr="00133C4C">
        <w:rPr>
          <w:sz w:val="28"/>
          <w:szCs w:val="28"/>
        </w:rPr>
        <w:t>/ngày</w:t>
      </w:r>
      <w:r w:rsidRPr="00133C4C">
        <w:rPr>
          <w:sz w:val="28"/>
          <w:szCs w:val="28"/>
        </w:rPr>
        <w:sym w:font="Symbol" w:char="F0BB"/>
      </w:r>
      <w:r w:rsidRPr="00133C4C">
        <w:rPr>
          <w:sz w:val="28"/>
          <w:szCs w:val="28"/>
        </w:rPr>
        <w:t xml:space="preserve"> 137 m</w:t>
      </w:r>
      <w:r w:rsidRPr="00133C4C">
        <w:rPr>
          <w:sz w:val="28"/>
          <w:szCs w:val="28"/>
          <w:vertAlign w:val="superscript"/>
        </w:rPr>
        <w:t>3</w:t>
      </w:r>
      <w:r w:rsidRPr="00133C4C">
        <w:rPr>
          <w:sz w:val="28"/>
          <w:szCs w:val="28"/>
        </w:rPr>
        <w:t>/ngày.</w:t>
      </w:r>
    </w:p>
    <w:p w14:paraId="09656170" w14:textId="2294E261" w:rsidR="00B03469" w:rsidRPr="00133C4C" w:rsidRDefault="00B03469" w:rsidP="00B03469">
      <w:pPr>
        <w:spacing w:before="0" w:after="0" w:line="360" w:lineRule="exact"/>
        <w:ind w:firstLine="720"/>
        <w:rPr>
          <w:sz w:val="28"/>
          <w:szCs w:val="28"/>
        </w:rPr>
      </w:pPr>
      <w:r w:rsidRPr="00133C4C">
        <w:rPr>
          <w:sz w:val="28"/>
          <w:szCs w:val="28"/>
        </w:rPr>
        <w:t xml:space="preserve">* Nhu cầu cấp nước sinh hoạt của cán bộ công nhân viên trong nhà máy: Tham khảo từ các nhà máy đã hoạt động trên địa bàn tỉnh Nam Định nhu cầu sử dụng nước cho hoạt động sinh hoạt khoảng 100 lít/người/ngày. Khi dự án đi vào hoạt động ổn định tổng số cán bộ công nhân viên là </w:t>
      </w:r>
      <w:r w:rsidR="00756210" w:rsidRPr="00133C4C">
        <w:rPr>
          <w:sz w:val="28"/>
          <w:szCs w:val="28"/>
        </w:rPr>
        <w:t>4</w:t>
      </w:r>
      <w:r w:rsidRPr="00133C4C">
        <w:rPr>
          <w:sz w:val="28"/>
          <w:szCs w:val="28"/>
        </w:rPr>
        <w:t>00 người. Khối lượng nước sử dụng Q</w:t>
      </w:r>
      <w:r w:rsidRPr="00133C4C">
        <w:rPr>
          <w:sz w:val="28"/>
          <w:szCs w:val="28"/>
          <w:vertAlign w:val="subscript"/>
        </w:rPr>
        <w:t>cấp4</w:t>
      </w:r>
      <w:r w:rsidRPr="00133C4C">
        <w:rPr>
          <w:sz w:val="28"/>
          <w:szCs w:val="28"/>
        </w:rPr>
        <w:t xml:space="preserve">= </w:t>
      </w:r>
      <w:r w:rsidR="00756210" w:rsidRPr="00133C4C">
        <w:rPr>
          <w:sz w:val="28"/>
          <w:szCs w:val="28"/>
        </w:rPr>
        <w:t>4</w:t>
      </w:r>
      <w:r w:rsidRPr="00133C4C">
        <w:rPr>
          <w:sz w:val="28"/>
          <w:szCs w:val="28"/>
        </w:rPr>
        <w:t xml:space="preserve">00 người x 100 lít/người = </w:t>
      </w:r>
      <w:r w:rsidR="00756210" w:rsidRPr="00133C4C">
        <w:rPr>
          <w:sz w:val="28"/>
          <w:szCs w:val="28"/>
        </w:rPr>
        <w:t>4</w:t>
      </w:r>
      <w:r w:rsidRPr="00133C4C">
        <w:rPr>
          <w:sz w:val="28"/>
          <w:szCs w:val="28"/>
        </w:rPr>
        <w:t>0 m</w:t>
      </w:r>
      <w:r w:rsidRPr="00133C4C">
        <w:rPr>
          <w:sz w:val="28"/>
          <w:szCs w:val="28"/>
          <w:vertAlign w:val="superscript"/>
        </w:rPr>
        <w:t>3</w:t>
      </w:r>
      <w:r w:rsidRPr="00133C4C">
        <w:rPr>
          <w:sz w:val="28"/>
          <w:szCs w:val="28"/>
        </w:rPr>
        <w:t>/ngày.</w:t>
      </w:r>
    </w:p>
    <w:p w14:paraId="1157B0D9" w14:textId="77777777" w:rsidR="00B03469" w:rsidRPr="00133C4C" w:rsidRDefault="00B03469" w:rsidP="00B03469">
      <w:pPr>
        <w:spacing w:before="0" w:after="0" w:line="360" w:lineRule="exact"/>
        <w:ind w:firstLine="720"/>
        <w:rPr>
          <w:sz w:val="28"/>
          <w:szCs w:val="28"/>
        </w:rPr>
      </w:pPr>
      <w:r w:rsidRPr="00133C4C">
        <w:rPr>
          <w:sz w:val="28"/>
          <w:szCs w:val="28"/>
        </w:rPr>
        <w:t>* Nhu cầu sử dụng nước từ hệ thống lọc RO: Công ty đầu tư hệ thống lọc nước RO công suất 10m</w:t>
      </w:r>
      <w:r w:rsidRPr="00133C4C">
        <w:rPr>
          <w:sz w:val="28"/>
          <w:szCs w:val="28"/>
          <w:vertAlign w:val="superscript"/>
        </w:rPr>
        <w:t>3</w:t>
      </w:r>
      <w:r w:rsidRPr="00133C4C">
        <w:rPr>
          <w:sz w:val="28"/>
          <w:szCs w:val="28"/>
        </w:rPr>
        <w:t>/h. Khi dự án đi vào hoạt động ổn định, khối lượng nước sử dụng khoảng 140m</w:t>
      </w:r>
      <w:r w:rsidRPr="00133C4C">
        <w:rPr>
          <w:sz w:val="28"/>
          <w:szCs w:val="28"/>
          <w:vertAlign w:val="superscript"/>
        </w:rPr>
        <w:t>3</w:t>
      </w:r>
      <w:r w:rsidRPr="00133C4C">
        <w:rPr>
          <w:sz w:val="28"/>
          <w:szCs w:val="28"/>
        </w:rPr>
        <w:t>/ngày.</w:t>
      </w:r>
    </w:p>
    <w:p w14:paraId="6C284048" w14:textId="698A42AF" w:rsidR="00B03469" w:rsidRPr="00133C4C" w:rsidRDefault="00B03469" w:rsidP="00B03469">
      <w:pPr>
        <w:tabs>
          <w:tab w:val="left" w:pos="720"/>
          <w:tab w:val="left" w:pos="1440"/>
          <w:tab w:val="left" w:pos="2160"/>
          <w:tab w:val="left" w:pos="2880"/>
          <w:tab w:val="left" w:pos="3600"/>
          <w:tab w:val="left" w:pos="4320"/>
          <w:tab w:val="left" w:pos="5040"/>
          <w:tab w:val="left" w:pos="5760"/>
          <w:tab w:val="left" w:pos="6330"/>
        </w:tabs>
        <w:spacing w:before="0" w:after="0" w:line="360" w:lineRule="exact"/>
        <w:rPr>
          <w:sz w:val="28"/>
          <w:szCs w:val="28"/>
        </w:rPr>
      </w:pPr>
      <w:r w:rsidRPr="00133C4C">
        <w:rPr>
          <w:sz w:val="28"/>
          <w:szCs w:val="28"/>
        </w:rPr>
        <w:tab/>
        <w:t>* N</w:t>
      </w:r>
      <w:r w:rsidRPr="00133C4C">
        <w:rPr>
          <w:sz w:val="28"/>
          <w:szCs w:val="28"/>
          <w:lang w:val="vi-VN"/>
        </w:rPr>
        <w:t xml:space="preserve">ước tưới cây xanh </w:t>
      </w:r>
      <w:r w:rsidRPr="00133C4C">
        <w:rPr>
          <w:sz w:val="28"/>
          <w:szCs w:val="28"/>
        </w:rPr>
        <w:t xml:space="preserve">với định mức cấp nước khoảng </w:t>
      </w:r>
      <w:r w:rsidR="00D93BEF" w:rsidRPr="00133C4C">
        <w:rPr>
          <w:sz w:val="28"/>
          <w:szCs w:val="28"/>
        </w:rPr>
        <w:t>3</w:t>
      </w:r>
      <w:r w:rsidRPr="00133C4C">
        <w:rPr>
          <w:sz w:val="28"/>
          <w:szCs w:val="28"/>
        </w:rPr>
        <w:t xml:space="preserve"> lít/m</w:t>
      </w:r>
      <w:r w:rsidRPr="00133C4C">
        <w:rPr>
          <w:sz w:val="28"/>
          <w:szCs w:val="28"/>
          <w:vertAlign w:val="superscript"/>
        </w:rPr>
        <w:t>2</w:t>
      </w:r>
      <w:r w:rsidRPr="00133C4C">
        <w:rPr>
          <w:sz w:val="28"/>
          <w:szCs w:val="28"/>
        </w:rPr>
        <w:t xml:space="preserve">, với diện tích cây xanh của dự án </w:t>
      </w:r>
      <w:r w:rsidR="00D93BEF" w:rsidRPr="00133C4C">
        <w:rPr>
          <w:sz w:val="28"/>
          <w:szCs w:val="28"/>
        </w:rPr>
        <w:t>9.150,27</w:t>
      </w:r>
      <w:r w:rsidRPr="00133C4C">
        <w:rPr>
          <w:sz w:val="28"/>
          <w:szCs w:val="28"/>
        </w:rPr>
        <w:t>m</w:t>
      </w:r>
      <w:r w:rsidRPr="00133C4C">
        <w:rPr>
          <w:sz w:val="28"/>
          <w:szCs w:val="28"/>
          <w:vertAlign w:val="superscript"/>
        </w:rPr>
        <w:t>2</w:t>
      </w:r>
      <w:r w:rsidR="00D93BEF" w:rsidRPr="00133C4C">
        <w:rPr>
          <w:sz w:val="28"/>
          <w:szCs w:val="28"/>
          <w:vertAlign w:val="superscript"/>
        </w:rPr>
        <w:t xml:space="preserve"> </w:t>
      </w:r>
      <w:r w:rsidRPr="00133C4C">
        <w:rPr>
          <w:sz w:val="28"/>
          <w:szCs w:val="28"/>
        </w:rPr>
        <w:t>tương đương với lượng sử dụng khoảng Q</w:t>
      </w:r>
      <w:r w:rsidRPr="00133C4C">
        <w:rPr>
          <w:sz w:val="28"/>
          <w:szCs w:val="28"/>
          <w:vertAlign w:val="subscript"/>
        </w:rPr>
        <w:t xml:space="preserve">cấp6 </w:t>
      </w:r>
      <w:r w:rsidR="00D93BEF" w:rsidRPr="00133C4C">
        <w:rPr>
          <w:sz w:val="28"/>
          <w:szCs w:val="28"/>
        </w:rPr>
        <w:t>≈</w:t>
      </w:r>
      <w:r w:rsidRPr="00133C4C">
        <w:rPr>
          <w:sz w:val="28"/>
          <w:szCs w:val="28"/>
        </w:rPr>
        <w:t xml:space="preserve"> 2</w:t>
      </w:r>
      <w:r w:rsidR="00D93BEF" w:rsidRPr="00133C4C">
        <w:rPr>
          <w:sz w:val="28"/>
          <w:szCs w:val="28"/>
        </w:rPr>
        <w:t>7</w:t>
      </w:r>
      <w:r w:rsidRPr="00133C4C">
        <w:rPr>
          <w:sz w:val="28"/>
          <w:szCs w:val="28"/>
        </w:rPr>
        <w:t>,5 m</w:t>
      </w:r>
      <w:r w:rsidRPr="00133C4C">
        <w:rPr>
          <w:sz w:val="28"/>
          <w:szCs w:val="28"/>
          <w:vertAlign w:val="superscript"/>
        </w:rPr>
        <w:t>3</w:t>
      </w:r>
      <w:r w:rsidRPr="00133C4C">
        <w:rPr>
          <w:sz w:val="28"/>
          <w:szCs w:val="28"/>
        </w:rPr>
        <w:t>/ngày. Lượng nước này sẽ được lấy từ nguồn nước mặt của hồ sinh thái trong khuôn viên dự án.</w:t>
      </w:r>
    </w:p>
    <w:p w14:paraId="5F3706FC" w14:textId="77777777" w:rsidR="00B03469" w:rsidRPr="00133C4C" w:rsidRDefault="00B03469" w:rsidP="00B03469">
      <w:pPr>
        <w:spacing w:before="0" w:after="0" w:line="360" w:lineRule="exact"/>
        <w:ind w:firstLine="720"/>
        <w:rPr>
          <w:sz w:val="28"/>
          <w:szCs w:val="28"/>
          <w:lang w:val="nb-NO"/>
        </w:rPr>
      </w:pPr>
      <w:r w:rsidRPr="00133C4C">
        <w:rPr>
          <w:sz w:val="28"/>
          <w:szCs w:val="28"/>
          <w:lang w:val="nb-NO"/>
        </w:rPr>
        <w:t xml:space="preserve">Ngoài ra, nhà máy còn sử dụng nước cho phòng cháy chữa cháy khi xảy ra sự cố. </w:t>
      </w:r>
    </w:p>
    <w:p w14:paraId="29F5ED8E" w14:textId="77777777" w:rsidR="00E246B9" w:rsidRDefault="00E246B9" w:rsidP="003767AA">
      <w:pPr>
        <w:pStyle w:val="Caption"/>
      </w:pPr>
      <w:bookmarkStart w:id="64" w:name="_Toc51805601"/>
      <w:bookmarkStart w:id="65" w:name="_Toc54360067"/>
      <w:bookmarkStart w:id="66" w:name="_Toc173147605"/>
    </w:p>
    <w:p w14:paraId="5D13E310" w14:textId="31C34614" w:rsidR="00B03469" w:rsidRPr="00E44435" w:rsidRDefault="003767AA" w:rsidP="003767AA">
      <w:pPr>
        <w:pStyle w:val="Caption"/>
        <w:rPr>
          <w:lang w:val="nl-NL"/>
        </w:rPr>
      </w:pPr>
      <w:r>
        <w:lastRenderedPageBreak/>
        <w:t xml:space="preserve">Bảng </w:t>
      </w:r>
      <w:fldSimple w:instr=" SEQ Bảng \* ARABIC ">
        <w:r w:rsidR="00CB03B2">
          <w:rPr>
            <w:noProof/>
          </w:rPr>
          <w:t>3</w:t>
        </w:r>
      </w:fldSimple>
      <w:r w:rsidR="00B03469" w:rsidRPr="00E44435">
        <w:t>:</w:t>
      </w:r>
      <w:r w:rsidR="00710EC6">
        <w:t xml:space="preserve"> </w:t>
      </w:r>
      <w:r w:rsidR="00B03469" w:rsidRPr="00E44435">
        <w:t>Dự báo lượng nước sử dụng của Dự án</w:t>
      </w:r>
      <w:bookmarkEnd w:id="61"/>
      <w:bookmarkEnd w:id="62"/>
      <w:bookmarkEnd w:id="63"/>
      <w:r w:rsidR="00B03469" w:rsidRPr="00E44435">
        <w:t>.</w:t>
      </w:r>
      <w:bookmarkEnd w:id="64"/>
      <w:bookmarkEnd w:id="65"/>
      <w:bookmarkEnd w:id="66"/>
    </w:p>
    <w:tbl>
      <w:tblPr>
        <w:tblW w:w="9047" w:type="dxa"/>
        <w:jc w:val="center"/>
        <w:tblLook w:val="04A0" w:firstRow="1" w:lastRow="0" w:firstColumn="1" w:lastColumn="0" w:noHBand="0" w:noVBand="1"/>
      </w:tblPr>
      <w:tblGrid>
        <w:gridCol w:w="994"/>
        <w:gridCol w:w="4420"/>
        <w:gridCol w:w="1829"/>
        <w:gridCol w:w="1804"/>
      </w:tblGrid>
      <w:tr w:rsidR="008B1FD9" w:rsidRPr="00E44435" w14:paraId="50908A2B" w14:textId="77777777" w:rsidTr="008B1FD9">
        <w:trPr>
          <w:trHeight w:val="664"/>
          <w:jc w:val="center"/>
        </w:trPr>
        <w:tc>
          <w:tcPr>
            <w:tcW w:w="994" w:type="dxa"/>
            <w:vMerge w:val="restart"/>
            <w:tcBorders>
              <w:top w:val="single" w:sz="8" w:space="0" w:color="auto"/>
              <w:left w:val="single" w:sz="8" w:space="0" w:color="auto"/>
              <w:right w:val="single" w:sz="4" w:space="0" w:color="auto"/>
            </w:tcBorders>
            <w:shd w:val="clear" w:color="auto" w:fill="auto"/>
            <w:vAlign w:val="center"/>
            <w:hideMark/>
          </w:tcPr>
          <w:p w14:paraId="5EFABDC5" w14:textId="77777777" w:rsidR="008B1FD9" w:rsidRPr="00E44435" w:rsidRDefault="008B1FD9" w:rsidP="008B1FD9">
            <w:pPr>
              <w:spacing w:before="0" w:after="0" w:line="360" w:lineRule="exact"/>
              <w:ind w:firstLine="0"/>
              <w:jc w:val="center"/>
              <w:rPr>
                <w:b/>
                <w:bCs/>
                <w:szCs w:val="26"/>
              </w:rPr>
            </w:pPr>
            <w:r w:rsidRPr="00E44435">
              <w:rPr>
                <w:b/>
                <w:bCs/>
                <w:szCs w:val="26"/>
              </w:rPr>
              <w:t>STT</w:t>
            </w:r>
          </w:p>
        </w:tc>
        <w:tc>
          <w:tcPr>
            <w:tcW w:w="4420" w:type="dxa"/>
            <w:vMerge w:val="restart"/>
            <w:tcBorders>
              <w:top w:val="single" w:sz="8" w:space="0" w:color="auto"/>
              <w:left w:val="nil"/>
              <w:right w:val="single" w:sz="4" w:space="0" w:color="auto"/>
            </w:tcBorders>
            <w:shd w:val="clear" w:color="auto" w:fill="auto"/>
            <w:vAlign w:val="center"/>
            <w:hideMark/>
          </w:tcPr>
          <w:p w14:paraId="544F0A0E" w14:textId="77777777" w:rsidR="008B1FD9" w:rsidRPr="00E44435" w:rsidRDefault="008B1FD9" w:rsidP="008B1FD9">
            <w:pPr>
              <w:spacing w:before="0" w:after="0" w:line="360" w:lineRule="exact"/>
              <w:ind w:firstLine="0"/>
              <w:jc w:val="center"/>
              <w:rPr>
                <w:b/>
                <w:bCs/>
                <w:szCs w:val="26"/>
              </w:rPr>
            </w:pPr>
            <w:r w:rsidRPr="00E44435">
              <w:rPr>
                <w:b/>
                <w:bCs/>
                <w:szCs w:val="26"/>
              </w:rPr>
              <w:t>Nhu cầu dùng nước</w:t>
            </w:r>
          </w:p>
        </w:tc>
        <w:tc>
          <w:tcPr>
            <w:tcW w:w="3632" w:type="dxa"/>
            <w:gridSpan w:val="2"/>
            <w:tcBorders>
              <w:top w:val="single" w:sz="8" w:space="0" w:color="auto"/>
              <w:left w:val="nil"/>
              <w:bottom w:val="single" w:sz="4" w:space="0" w:color="auto"/>
              <w:right w:val="single" w:sz="8" w:space="0" w:color="auto"/>
            </w:tcBorders>
            <w:shd w:val="clear" w:color="auto" w:fill="auto"/>
            <w:vAlign w:val="center"/>
            <w:hideMark/>
          </w:tcPr>
          <w:p w14:paraId="28BC0820" w14:textId="77777777" w:rsidR="008B1FD9" w:rsidRPr="00E44435" w:rsidRDefault="008B1FD9" w:rsidP="008B1FD9">
            <w:pPr>
              <w:spacing w:before="0" w:after="0" w:line="360" w:lineRule="exact"/>
              <w:ind w:firstLine="0"/>
              <w:jc w:val="center"/>
              <w:rPr>
                <w:b/>
                <w:bCs/>
                <w:szCs w:val="26"/>
              </w:rPr>
            </w:pPr>
            <w:r w:rsidRPr="00E44435">
              <w:rPr>
                <w:b/>
                <w:bCs/>
                <w:szCs w:val="26"/>
              </w:rPr>
              <w:t xml:space="preserve">Giai đoạn vận hành </w:t>
            </w:r>
            <w:r w:rsidRPr="00E44435">
              <w:rPr>
                <w:b/>
                <w:bCs/>
                <w:szCs w:val="26"/>
              </w:rPr>
              <w:br/>
              <w:t>thương mại</w:t>
            </w:r>
          </w:p>
        </w:tc>
      </w:tr>
      <w:tr w:rsidR="008B1FD9" w:rsidRPr="00E44435" w14:paraId="638B124F" w14:textId="77777777" w:rsidTr="008B1FD9">
        <w:trPr>
          <w:trHeight w:val="664"/>
          <w:jc w:val="center"/>
        </w:trPr>
        <w:tc>
          <w:tcPr>
            <w:tcW w:w="994" w:type="dxa"/>
            <w:vMerge/>
            <w:tcBorders>
              <w:left w:val="single" w:sz="8" w:space="0" w:color="auto"/>
              <w:bottom w:val="single" w:sz="4" w:space="0" w:color="auto"/>
              <w:right w:val="single" w:sz="4" w:space="0" w:color="auto"/>
            </w:tcBorders>
            <w:shd w:val="clear" w:color="auto" w:fill="auto"/>
            <w:vAlign w:val="center"/>
            <w:hideMark/>
          </w:tcPr>
          <w:p w14:paraId="54116597" w14:textId="77777777" w:rsidR="008B1FD9" w:rsidRPr="00E44435" w:rsidRDefault="008B1FD9" w:rsidP="008B1FD9">
            <w:pPr>
              <w:spacing w:before="0" w:after="0" w:line="360" w:lineRule="exact"/>
              <w:ind w:firstLine="0"/>
              <w:jc w:val="center"/>
              <w:rPr>
                <w:b/>
                <w:bCs/>
                <w:szCs w:val="26"/>
              </w:rPr>
            </w:pPr>
          </w:p>
        </w:tc>
        <w:tc>
          <w:tcPr>
            <w:tcW w:w="4420" w:type="dxa"/>
            <w:vMerge/>
            <w:tcBorders>
              <w:left w:val="nil"/>
              <w:bottom w:val="single" w:sz="4" w:space="0" w:color="auto"/>
              <w:right w:val="single" w:sz="4" w:space="0" w:color="auto"/>
            </w:tcBorders>
            <w:shd w:val="clear" w:color="auto" w:fill="auto"/>
            <w:vAlign w:val="center"/>
            <w:hideMark/>
          </w:tcPr>
          <w:p w14:paraId="3A73471E" w14:textId="77777777" w:rsidR="008B1FD9" w:rsidRPr="00E44435" w:rsidRDefault="008B1FD9" w:rsidP="008B1FD9">
            <w:pPr>
              <w:spacing w:before="0" w:after="0" w:line="360" w:lineRule="exact"/>
              <w:ind w:firstLine="0"/>
              <w:jc w:val="center"/>
              <w:rPr>
                <w:b/>
                <w:bCs/>
                <w:szCs w:val="26"/>
              </w:rPr>
            </w:pPr>
          </w:p>
        </w:tc>
        <w:tc>
          <w:tcPr>
            <w:tcW w:w="1829" w:type="dxa"/>
            <w:tcBorders>
              <w:top w:val="single" w:sz="8" w:space="0" w:color="auto"/>
              <w:left w:val="nil"/>
              <w:bottom w:val="single" w:sz="4" w:space="0" w:color="auto"/>
              <w:right w:val="single" w:sz="8" w:space="0" w:color="auto"/>
            </w:tcBorders>
            <w:shd w:val="clear" w:color="auto" w:fill="auto"/>
            <w:vAlign w:val="center"/>
            <w:hideMark/>
          </w:tcPr>
          <w:p w14:paraId="0760D05E" w14:textId="77777777" w:rsidR="008B1FD9" w:rsidRPr="00E44435" w:rsidRDefault="008B1FD9" w:rsidP="008B1FD9">
            <w:pPr>
              <w:spacing w:before="0" w:after="0" w:line="360" w:lineRule="exact"/>
              <w:ind w:firstLine="0"/>
              <w:jc w:val="center"/>
              <w:rPr>
                <w:b/>
                <w:bCs/>
                <w:szCs w:val="26"/>
              </w:rPr>
            </w:pPr>
            <w:r w:rsidRPr="00E44435">
              <w:rPr>
                <w:b/>
                <w:bCs/>
                <w:szCs w:val="26"/>
              </w:rPr>
              <w:t>Quy mô</w:t>
            </w:r>
          </w:p>
        </w:tc>
        <w:tc>
          <w:tcPr>
            <w:tcW w:w="1802" w:type="dxa"/>
            <w:tcBorders>
              <w:top w:val="single" w:sz="8" w:space="0" w:color="auto"/>
              <w:left w:val="nil"/>
              <w:bottom w:val="single" w:sz="4" w:space="0" w:color="auto"/>
              <w:right w:val="single" w:sz="8" w:space="0" w:color="auto"/>
            </w:tcBorders>
            <w:vAlign w:val="center"/>
          </w:tcPr>
          <w:p w14:paraId="28266205" w14:textId="77777777" w:rsidR="008B1FD9" w:rsidRPr="00E44435" w:rsidRDefault="008B1FD9" w:rsidP="008B1FD9">
            <w:pPr>
              <w:spacing w:before="0" w:after="0" w:line="360" w:lineRule="exact"/>
              <w:ind w:firstLine="0"/>
              <w:jc w:val="center"/>
              <w:rPr>
                <w:b/>
                <w:bCs/>
                <w:szCs w:val="26"/>
              </w:rPr>
            </w:pPr>
            <w:r w:rsidRPr="00E44435">
              <w:rPr>
                <w:b/>
                <w:bCs/>
                <w:szCs w:val="26"/>
              </w:rPr>
              <w:t>Nhu cầu sử dụng nước (m</w:t>
            </w:r>
            <w:r w:rsidRPr="00E44435">
              <w:rPr>
                <w:b/>
                <w:bCs/>
                <w:szCs w:val="26"/>
                <w:vertAlign w:val="superscript"/>
              </w:rPr>
              <w:t>3</w:t>
            </w:r>
            <w:r w:rsidRPr="00E44435">
              <w:rPr>
                <w:b/>
                <w:bCs/>
                <w:szCs w:val="26"/>
              </w:rPr>
              <w:t>/ng.đêm)</w:t>
            </w:r>
          </w:p>
        </w:tc>
      </w:tr>
      <w:tr w:rsidR="00B03469" w:rsidRPr="00E44435" w14:paraId="401113A7"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694A5F40" w14:textId="77777777" w:rsidR="00B03469" w:rsidRPr="00E44435" w:rsidRDefault="00B03469" w:rsidP="008B1FD9">
            <w:pPr>
              <w:spacing w:before="0" w:after="0" w:line="360" w:lineRule="exact"/>
              <w:ind w:firstLine="0"/>
              <w:jc w:val="center"/>
              <w:rPr>
                <w:szCs w:val="26"/>
              </w:rPr>
            </w:pPr>
            <w:r w:rsidRPr="00E44435">
              <w:rPr>
                <w:szCs w:val="26"/>
              </w:rPr>
              <w:t>1</w:t>
            </w:r>
          </w:p>
        </w:tc>
        <w:tc>
          <w:tcPr>
            <w:tcW w:w="8053" w:type="dxa"/>
            <w:gridSpan w:val="3"/>
            <w:tcBorders>
              <w:top w:val="nil"/>
              <w:left w:val="nil"/>
              <w:bottom w:val="single" w:sz="4" w:space="0" w:color="auto"/>
              <w:right w:val="single" w:sz="8" w:space="0" w:color="auto"/>
            </w:tcBorders>
            <w:shd w:val="clear" w:color="auto" w:fill="auto"/>
            <w:vAlign w:val="center"/>
            <w:hideMark/>
          </w:tcPr>
          <w:p w14:paraId="6535126F" w14:textId="77777777" w:rsidR="00B03469" w:rsidRPr="00E44435" w:rsidRDefault="00B03469" w:rsidP="00EA3571">
            <w:pPr>
              <w:spacing w:before="0" w:after="0" w:line="360" w:lineRule="exact"/>
              <w:ind w:firstLine="0"/>
              <w:jc w:val="left"/>
              <w:rPr>
                <w:szCs w:val="26"/>
              </w:rPr>
            </w:pPr>
            <w:r w:rsidRPr="00E44435">
              <w:rPr>
                <w:szCs w:val="26"/>
              </w:rPr>
              <w:t>Nước cấp cho cho sản xuất</w:t>
            </w:r>
          </w:p>
        </w:tc>
      </w:tr>
      <w:tr w:rsidR="008B1FD9" w:rsidRPr="00E44435" w14:paraId="72423B15"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6A2BB3A6" w14:textId="77777777" w:rsidR="008B1FD9" w:rsidRPr="00E44435" w:rsidRDefault="008B1FD9" w:rsidP="008B1FD9">
            <w:pPr>
              <w:spacing w:before="0" w:after="0" w:line="360" w:lineRule="exact"/>
              <w:ind w:firstLine="0"/>
              <w:jc w:val="center"/>
              <w:rPr>
                <w:szCs w:val="26"/>
              </w:rPr>
            </w:pPr>
            <w:r w:rsidRPr="00E44435">
              <w:rPr>
                <w:szCs w:val="26"/>
              </w:rPr>
              <w:t>1.1</w:t>
            </w:r>
          </w:p>
        </w:tc>
        <w:tc>
          <w:tcPr>
            <w:tcW w:w="4420" w:type="dxa"/>
            <w:tcBorders>
              <w:top w:val="nil"/>
              <w:left w:val="nil"/>
              <w:bottom w:val="single" w:sz="4" w:space="0" w:color="auto"/>
              <w:right w:val="single" w:sz="4" w:space="0" w:color="auto"/>
            </w:tcBorders>
            <w:shd w:val="clear" w:color="auto" w:fill="auto"/>
            <w:vAlign w:val="center"/>
            <w:hideMark/>
          </w:tcPr>
          <w:p w14:paraId="2997DA2C" w14:textId="77777777" w:rsidR="008B1FD9" w:rsidRPr="00E44435" w:rsidRDefault="008B1FD9" w:rsidP="008B1FD9">
            <w:pPr>
              <w:spacing w:before="0" w:after="0" w:line="360" w:lineRule="exact"/>
              <w:ind w:firstLine="0"/>
              <w:rPr>
                <w:szCs w:val="26"/>
              </w:rPr>
            </w:pPr>
            <w:r w:rsidRPr="00E44435">
              <w:rPr>
                <w:szCs w:val="26"/>
              </w:rPr>
              <w:t>Nước cấp cho hoạt động làm mát sản phẩm</w:t>
            </w:r>
          </w:p>
        </w:tc>
        <w:tc>
          <w:tcPr>
            <w:tcW w:w="1829" w:type="dxa"/>
            <w:tcBorders>
              <w:top w:val="nil"/>
              <w:left w:val="nil"/>
              <w:bottom w:val="single" w:sz="4" w:space="0" w:color="auto"/>
              <w:right w:val="single" w:sz="8" w:space="0" w:color="auto"/>
            </w:tcBorders>
            <w:shd w:val="clear" w:color="auto" w:fill="auto"/>
            <w:vAlign w:val="center"/>
            <w:hideMark/>
          </w:tcPr>
          <w:p w14:paraId="70188D0B" w14:textId="77777777" w:rsidR="008B1FD9" w:rsidRPr="00E44435" w:rsidRDefault="008B1FD9" w:rsidP="008B1FD9">
            <w:pPr>
              <w:spacing w:before="0" w:after="0" w:line="360" w:lineRule="exact"/>
              <w:ind w:firstLine="0"/>
              <w:jc w:val="center"/>
              <w:rPr>
                <w:szCs w:val="26"/>
              </w:rPr>
            </w:pPr>
            <w:r w:rsidRPr="00E44435">
              <w:rPr>
                <w:szCs w:val="26"/>
              </w:rPr>
              <w:t>100.000 tấn/năm</w:t>
            </w:r>
          </w:p>
        </w:tc>
        <w:tc>
          <w:tcPr>
            <w:tcW w:w="1802" w:type="dxa"/>
            <w:tcBorders>
              <w:top w:val="nil"/>
              <w:left w:val="nil"/>
              <w:bottom w:val="single" w:sz="4" w:space="0" w:color="auto"/>
              <w:right w:val="single" w:sz="8" w:space="0" w:color="auto"/>
            </w:tcBorders>
            <w:vAlign w:val="center"/>
          </w:tcPr>
          <w:p w14:paraId="78E7DE25" w14:textId="77777777" w:rsidR="008B1FD9" w:rsidRPr="00E44435" w:rsidRDefault="008B1FD9" w:rsidP="008B1FD9">
            <w:pPr>
              <w:spacing w:before="0" w:after="0" w:line="360" w:lineRule="exact"/>
              <w:ind w:firstLine="0"/>
              <w:jc w:val="center"/>
              <w:rPr>
                <w:szCs w:val="26"/>
              </w:rPr>
            </w:pPr>
            <w:r w:rsidRPr="00E44435">
              <w:rPr>
                <w:szCs w:val="26"/>
              </w:rPr>
              <w:t>5</w:t>
            </w:r>
          </w:p>
        </w:tc>
      </w:tr>
      <w:tr w:rsidR="008B1FD9" w:rsidRPr="00E44435" w14:paraId="1395DBC7"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71E18864" w14:textId="77777777" w:rsidR="008B1FD9" w:rsidRPr="00E44435" w:rsidRDefault="008B1FD9" w:rsidP="008B1FD9">
            <w:pPr>
              <w:spacing w:before="0" w:after="0" w:line="360" w:lineRule="exact"/>
              <w:ind w:firstLine="0"/>
              <w:jc w:val="center"/>
              <w:rPr>
                <w:szCs w:val="26"/>
              </w:rPr>
            </w:pPr>
            <w:r w:rsidRPr="00E44435">
              <w:rPr>
                <w:szCs w:val="26"/>
              </w:rPr>
              <w:t>1.2</w:t>
            </w:r>
          </w:p>
        </w:tc>
        <w:tc>
          <w:tcPr>
            <w:tcW w:w="4420" w:type="dxa"/>
            <w:tcBorders>
              <w:top w:val="nil"/>
              <w:left w:val="nil"/>
              <w:bottom w:val="single" w:sz="4" w:space="0" w:color="auto"/>
              <w:right w:val="single" w:sz="4" w:space="0" w:color="auto"/>
            </w:tcBorders>
            <w:shd w:val="clear" w:color="auto" w:fill="auto"/>
            <w:vAlign w:val="center"/>
            <w:hideMark/>
          </w:tcPr>
          <w:p w14:paraId="743A5697" w14:textId="77777777" w:rsidR="008B1FD9" w:rsidRPr="00E44435" w:rsidRDefault="008B1FD9" w:rsidP="008B1FD9">
            <w:pPr>
              <w:spacing w:before="0" w:after="0" w:line="360" w:lineRule="exact"/>
              <w:ind w:firstLine="0"/>
              <w:rPr>
                <w:szCs w:val="26"/>
              </w:rPr>
            </w:pPr>
            <w:r w:rsidRPr="00E44435">
              <w:rPr>
                <w:szCs w:val="26"/>
              </w:rPr>
              <w:t>Nước cấp cho hoạt động xi mạ</w:t>
            </w:r>
          </w:p>
        </w:tc>
        <w:tc>
          <w:tcPr>
            <w:tcW w:w="1829" w:type="dxa"/>
            <w:tcBorders>
              <w:top w:val="nil"/>
              <w:left w:val="nil"/>
              <w:bottom w:val="single" w:sz="4" w:space="0" w:color="auto"/>
              <w:right w:val="single" w:sz="8" w:space="0" w:color="auto"/>
            </w:tcBorders>
            <w:shd w:val="clear" w:color="auto" w:fill="auto"/>
            <w:vAlign w:val="center"/>
            <w:hideMark/>
          </w:tcPr>
          <w:p w14:paraId="7ECA7660" w14:textId="77777777" w:rsidR="008B1FD9" w:rsidRPr="00E44435" w:rsidRDefault="008B1FD9" w:rsidP="008B1FD9">
            <w:pPr>
              <w:spacing w:before="0" w:after="0" w:line="360" w:lineRule="exact"/>
              <w:ind w:firstLine="0"/>
              <w:jc w:val="center"/>
              <w:rPr>
                <w:szCs w:val="26"/>
              </w:rPr>
            </w:pPr>
            <w:r w:rsidRPr="00E44435">
              <w:rPr>
                <w:szCs w:val="26"/>
              </w:rPr>
              <w:t>10.000 tấn/năm</w:t>
            </w:r>
          </w:p>
        </w:tc>
        <w:tc>
          <w:tcPr>
            <w:tcW w:w="1802" w:type="dxa"/>
            <w:tcBorders>
              <w:top w:val="nil"/>
              <w:left w:val="nil"/>
              <w:bottom w:val="single" w:sz="4" w:space="0" w:color="auto"/>
              <w:right w:val="single" w:sz="8" w:space="0" w:color="auto"/>
            </w:tcBorders>
            <w:vAlign w:val="center"/>
          </w:tcPr>
          <w:p w14:paraId="382C3910" w14:textId="03388B45" w:rsidR="008B1FD9" w:rsidRPr="00E44435" w:rsidRDefault="008B1FD9" w:rsidP="00194861">
            <w:pPr>
              <w:spacing w:before="0" w:after="0" w:line="360" w:lineRule="exact"/>
              <w:ind w:firstLine="0"/>
              <w:jc w:val="center"/>
              <w:rPr>
                <w:szCs w:val="26"/>
              </w:rPr>
            </w:pPr>
            <w:r w:rsidRPr="00E44435">
              <w:rPr>
                <w:szCs w:val="26"/>
              </w:rPr>
              <w:t>356</w:t>
            </w:r>
          </w:p>
        </w:tc>
      </w:tr>
      <w:tr w:rsidR="008B1FD9" w:rsidRPr="00E44435" w14:paraId="7C8C3CDF"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771D2746" w14:textId="77777777" w:rsidR="008B1FD9" w:rsidRPr="00E44435" w:rsidRDefault="008B1FD9" w:rsidP="008B1FD9">
            <w:pPr>
              <w:spacing w:before="0" w:after="0" w:line="360" w:lineRule="exact"/>
              <w:ind w:firstLine="0"/>
              <w:jc w:val="center"/>
              <w:rPr>
                <w:szCs w:val="26"/>
              </w:rPr>
            </w:pPr>
            <w:r w:rsidRPr="00E44435">
              <w:rPr>
                <w:szCs w:val="26"/>
              </w:rPr>
              <w:t>1.3</w:t>
            </w:r>
          </w:p>
        </w:tc>
        <w:tc>
          <w:tcPr>
            <w:tcW w:w="4420" w:type="dxa"/>
            <w:tcBorders>
              <w:top w:val="nil"/>
              <w:left w:val="nil"/>
              <w:bottom w:val="single" w:sz="4" w:space="0" w:color="auto"/>
              <w:right w:val="single" w:sz="4" w:space="0" w:color="auto"/>
            </w:tcBorders>
            <w:shd w:val="clear" w:color="auto" w:fill="auto"/>
            <w:vAlign w:val="center"/>
            <w:hideMark/>
          </w:tcPr>
          <w:p w14:paraId="34789B4C" w14:textId="77777777" w:rsidR="008B1FD9" w:rsidRPr="00E44435" w:rsidRDefault="008B1FD9" w:rsidP="008B1FD9">
            <w:pPr>
              <w:tabs>
                <w:tab w:val="left" w:pos="720"/>
                <w:tab w:val="left" w:pos="1421"/>
              </w:tabs>
              <w:spacing w:before="0" w:after="0" w:line="360" w:lineRule="exact"/>
              <w:ind w:firstLine="0"/>
              <w:rPr>
                <w:szCs w:val="26"/>
              </w:rPr>
            </w:pPr>
            <w:r w:rsidRPr="00E44435">
              <w:rPr>
                <w:szCs w:val="26"/>
              </w:rPr>
              <w:t xml:space="preserve">Nước cấp cho công đoạn xử lý bề mặt tại xưởng phun sơn tĩnh điện. </w:t>
            </w:r>
          </w:p>
        </w:tc>
        <w:tc>
          <w:tcPr>
            <w:tcW w:w="1829" w:type="dxa"/>
            <w:tcBorders>
              <w:top w:val="nil"/>
              <w:left w:val="nil"/>
              <w:bottom w:val="single" w:sz="4" w:space="0" w:color="auto"/>
              <w:right w:val="single" w:sz="8" w:space="0" w:color="auto"/>
            </w:tcBorders>
            <w:shd w:val="clear" w:color="auto" w:fill="auto"/>
            <w:vAlign w:val="center"/>
            <w:hideMark/>
          </w:tcPr>
          <w:p w14:paraId="5903BC90" w14:textId="77777777" w:rsidR="008B1FD9" w:rsidRPr="00E44435" w:rsidRDefault="008B1FD9" w:rsidP="008B1FD9">
            <w:pPr>
              <w:spacing w:before="0" w:after="0" w:line="360" w:lineRule="exact"/>
              <w:ind w:firstLine="0"/>
              <w:jc w:val="center"/>
              <w:rPr>
                <w:szCs w:val="26"/>
              </w:rPr>
            </w:pPr>
            <w:r w:rsidRPr="00E44435">
              <w:rPr>
                <w:szCs w:val="26"/>
              </w:rPr>
              <w:t>30.000 tấn/năm</w:t>
            </w:r>
          </w:p>
        </w:tc>
        <w:tc>
          <w:tcPr>
            <w:tcW w:w="1802" w:type="dxa"/>
            <w:tcBorders>
              <w:top w:val="nil"/>
              <w:left w:val="nil"/>
              <w:bottom w:val="single" w:sz="4" w:space="0" w:color="auto"/>
              <w:right w:val="single" w:sz="8" w:space="0" w:color="auto"/>
            </w:tcBorders>
            <w:vAlign w:val="center"/>
          </w:tcPr>
          <w:p w14:paraId="7F65B98C" w14:textId="77777777" w:rsidR="008B1FD9" w:rsidRPr="00E44435" w:rsidRDefault="008B1FD9" w:rsidP="008B1FD9">
            <w:pPr>
              <w:spacing w:before="0" w:after="0" w:line="360" w:lineRule="exact"/>
              <w:ind w:firstLine="0"/>
              <w:jc w:val="center"/>
              <w:rPr>
                <w:szCs w:val="26"/>
              </w:rPr>
            </w:pPr>
            <w:r w:rsidRPr="00E44435">
              <w:rPr>
                <w:szCs w:val="26"/>
              </w:rPr>
              <w:t>137</w:t>
            </w:r>
          </w:p>
        </w:tc>
      </w:tr>
      <w:tr w:rsidR="008B1FD9" w:rsidRPr="00E44435" w14:paraId="54E5F430"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2B083185" w14:textId="77777777" w:rsidR="008B1FD9" w:rsidRPr="00E44435" w:rsidRDefault="008B1FD9" w:rsidP="008B1FD9">
            <w:pPr>
              <w:spacing w:before="0" w:after="0" w:line="360" w:lineRule="exact"/>
              <w:ind w:firstLine="0"/>
              <w:jc w:val="center"/>
              <w:rPr>
                <w:szCs w:val="26"/>
              </w:rPr>
            </w:pPr>
            <w:r w:rsidRPr="00E44435">
              <w:rPr>
                <w:szCs w:val="26"/>
              </w:rPr>
              <w:t>2</w:t>
            </w:r>
          </w:p>
        </w:tc>
        <w:tc>
          <w:tcPr>
            <w:tcW w:w="4420" w:type="dxa"/>
            <w:tcBorders>
              <w:top w:val="nil"/>
              <w:left w:val="nil"/>
              <w:bottom w:val="single" w:sz="4" w:space="0" w:color="auto"/>
              <w:right w:val="single" w:sz="4" w:space="0" w:color="auto"/>
            </w:tcBorders>
            <w:shd w:val="clear" w:color="auto" w:fill="auto"/>
            <w:vAlign w:val="center"/>
            <w:hideMark/>
          </w:tcPr>
          <w:p w14:paraId="7460948E" w14:textId="77777777" w:rsidR="008B1FD9" w:rsidRPr="00E44435" w:rsidRDefault="008B1FD9" w:rsidP="008B1FD9">
            <w:pPr>
              <w:spacing w:before="0" w:after="0" w:line="360" w:lineRule="exact"/>
              <w:ind w:firstLine="0"/>
              <w:rPr>
                <w:szCs w:val="26"/>
              </w:rPr>
            </w:pPr>
            <w:r w:rsidRPr="00E44435">
              <w:rPr>
                <w:szCs w:val="26"/>
              </w:rPr>
              <w:t>Nước cấp cho hệ thống RO</w:t>
            </w:r>
          </w:p>
        </w:tc>
        <w:tc>
          <w:tcPr>
            <w:tcW w:w="1829" w:type="dxa"/>
            <w:tcBorders>
              <w:top w:val="nil"/>
              <w:left w:val="nil"/>
              <w:bottom w:val="single" w:sz="4" w:space="0" w:color="auto"/>
              <w:right w:val="single" w:sz="8" w:space="0" w:color="auto"/>
            </w:tcBorders>
            <w:shd w:val="clear" w:color="auto" w:fill="auto"/>
            <w:vAlign w:val="center"/>
            <w:hideMark/>
          </w:tcPr>
          <w:p w14:paraId="4632A380" w14:textId="77777777" w:rsidR="008B1FD9" w:rsidRPr="00E44435" w:rsidRDefault="008B1FD9" w:rsidP="008B1FD9">
            <w:pPr>
              <w:spacing w:before="0" w:after="0" w:line="360" w:lineRule="exact"/>
              <w:ind w:firstLine="0"/>
              <w:jc w:val="center"/>
              <w:rPr>
                <w:szCs w:val="26"/>
              </w:rPr>
            </w:pPr>
            <w:r w:rsidRPr="00E44435">
              <w:rPr>
                <w:szCs w:val="26"/>
              </w:rPr>
              <w:t>Công suất 10m</w:t>
            </w:r>
            <w:r w:rsidRPr="00E44435">
              <w:rPr>
                <w:szCs w:val="26"/>
                <w:vertAlign w:val="superscript"/>
              </w:rPr>
              <w:t>3</w:t>
            </w:r>
            <w:r w:rsidRPr="00E44435">
              <w:rPr>
                <w:szCs w:val="26"/>
              </w:rPr>
              <w:t>/h</w:t>
            </w:r>
          </w:p>
        </w:tc>
        <w:tc>
          <w:tcPr>
            <w:tcW w:w="1802" w:type="dxa"/>
            <w:tcBorders>
              <w:top w:val="nil"/>
              <w:left w:val="nil"/>
              <w:bottom w:val="single" w:sz="4" w:space="0" w:color="auto"/>
              <w:right w:val="single" w:sz="8" w:space="0" w:color="auto"/>
            </w:tcBorders>
            <w:vAlign w:val="center"/>
          </w:tcPr>
          <w:p w14:paraId="1FB74530" w14:textId="77777777" w:rsidR="008B1FD9" w:rsidRPr="00E44435" w:rsidRDefault="008B1FD9" w:rsidP="008B1FD9">
            <w:pPr>
              <w:spacing w:before="0" w:after="0" w:line="360" w:lineRule="exact"/>
              <w:ind w:firstLine="0"/>
              <w:jc w:val="center"/>
              <w:rPr>
                <w:szCs w:val="26"/>
              </w:rPr>
            </w:pPr>
            <w:r w:rsidRPr="00E44435">
              <w:rPr>
                <w:szCs w:val="26"/>
              </w:rPr>
              <w:t>140</w:t>
            </w:r>
          </w:p>
        </w:tc>
      </w:tr>
      <w:tr w:rsidR="008B1FD9" w:rsidRPr="00E44435" w14:paraId="7BBA7EAA" w14:textId="77777777" w:rsidTr="008B1FD9">
        <w:trPr>
          <w:trHeight w:val="442"/>
          <w:jc w:val="center"/>
        </w:trPr>
        <w:tc>
          <w:tcPr>
            <w:tcW w:w="994" w:type="dxa"/>
            <w:tcBorders>
              <w:top w:val="nil"/>
              <w:left w:val="single" w:sz="8" w:space="0" w:color="auto"/>
              <w:bottom w:val="single" w:sz="4" w:space="0" w:color="auto"/>
              <w:right w:val="single" w:sz="4" w:space="0" w:color="auto"/>
            </w:tcBorders>
            <w:shd w:val="clear" w:color="auto" w:fill="auto"/>
            <w:vAlign w:val="center"/>
            <w:hideMark/>
          </w:tcPr>
          <w:p w14:paraId="14D5C6A8" w14:textId="77777777" w:rsidR="008B1FD9" w:rsidRPr="00E44435" w:rsidRDefault="008B1FD9" w:rsidP="008B1FD9">
            <w:pPr>
              <w:spacing w:before="0" w:after="0" w:line="360" w:lineRule="exact"/>
              <w:ind w:firstLine="0"/>
              <w:jc w:val="center"/>
              <w:rPr>
                <w:szCs w:val="26"/>
              </w:rPr>
            </w:pPr>
            <w:r w:rsidRPr="00E44435">
              <w:rPr>
                <w:szCs w:val="26"/>
              </w:rPr>
              <w:t>3</w:t>
            </w:r>
          </w:p>
        </w:tc>
        <w:tc>
          <w:tcPr>
            <w:tcW w:w="4420" w:type="dxa"/>
            <w:tcBorders>
              <w:top w:val="nil"/>
              <w:left w:val="nil"/>
              <w:bottom w:val="single" w:sz="4" w:space="0" w:color="auto"/>
              <w:right w:val="single" w:sz="4" w:space="0" w:color="auto"/>
            </w:tcBorders>
            <w:shd w:val="clear" w:color="auto" w:fill="auto"/>
            <w:vAlign w:val="center"/>
            <w:hideMark/>
          </w:tcPr>
          <w:p w14:paraId="6832E01D" w14:textId="77777777" w:rsidR="008B1FD9" w:rsidRPr="00E44435" w:rsidRDefault="008B1FD9" w:rsidP="008B1FD9">
            <w:pPr>
              <w:spacing w:before="0" w:after="0" w:line="360" w:lineRule="exact"/>
              <w:ind w:firstLine="0"/>
              <w:rPr>
                <w:szCs w:val="26"/>
              </w:rPr>
            </w:pPr>
            <w:r w:rsidRPr="00E44435">
              <w:rPr>
                <w:szCs w:val="26"/>
              </w:rPr>
              <w:t xml:space="preserve">Nước cấp cho hoạt động sinh hoạt của cán bộ công nhân viên làm việc trong nhà máy </w:t>
            </w:r>
          </w:p>
        </w:tc>
        <w:tc>
          <w:tcPr>
            <w:tcW w:w="1829" w:type="dxa"/>
            <w:tcBorders>
              <w:top w:val="nil"/>
              <w:left w:val="nil"/>
              <w:bottom w:val="single" w:sz="4" w:space="0" w:color="auto"/>
              <w:right w:val="single" w:sz="8" w:space="0" w:color="auto"/>
            </w:tcBorders>
            <w:shd w:val="clear" w:color="auto" w:fill="auto"/>
            <w:vAlign w:val="center"/>
            <w:hideMark/>
          </w:tcPr>
          <w:p w14:paraId="64B473CA" w14:textId="56B8E56C" w:rsidR="008B1FD9" w:rsidRPr="00E44435" w:rsidRDefault="00194861" w:rsidP="008B1FD9">
            <w:pPr>
              <w:spacing w:before="0" w:after="0" w:line="360" w:lineRule="exact"/>
              <w:ind w:firstLine="0"/>
              <w:jc w:val="center"/>
              <w:rPr>
                <w:szCs w:val="26"/>
              </w:rPr>
            </w:pPr>
            <w:r>
              <w:rPr>
                <w:szCs w:val="26"/>
              </w:rPr>
              <w:t>4</w:t>
            </w:r>
            <w:r w:rsidR="008B1FD9" w:rsidRPr="00E44435">
              <w:rPr>
                <w:szCs w:val="26"/>
              </w:rPr>
              <w:t>00 người</w:t>
            </w:r>
          </w:p>
        </w:tc>
        <w:tc>
          <w:tcPr>
            <w:tcW w:w="1802" w:type="dxa"/>
            <w:tcBorders>
              <w:top w:val="nil"/>
              <w:left w:val="nil"/>
              <w:bottom w:val="single" w:sz="4" w:space="0" w:color="auto"/>
              <w:right w:val="single" w:sz="8" w:space="0" w:color="auto"/>
            </w:tcBorders>
            <w:vAlign w:val="center"/>
          </w:tcPr>
          <w:p w14:paraId="79CAFF8B" w14:textId="39736273" w:rsidR="008B1FD9" w:rsidRPr="00E44435" w:rsidRDefault="00194861" w:rsidP="008B1FD9">
            <w:pPr>
              <w:spacing w:before="0" w:after="0" w:line="360" w:lineRule="exact"/>
              <w:ind w:firstLine="0"/>
              <w:jc w:val="center"/>
              <w:rPr>
                <w:szCs w:val="26"/>
              </w:rPr>
            </w:pPr>
            <w:r>
              <w:rPr>
                <w:szCs w:val="26"/>
              </w:rPr>
              <w:t>4</w:t>
            </w:r>
            <w:r w:rsidR="008B1FD9" w:rsidRPr="00E44435">
              <w:rPr>
                <w:szCs w:val="26"/>
              </w:rPr>
              <w:t>0</w:t>
            </w:r>
          </w:p>
        </w:tc>
      </w:tr>
      <w:tr w:rsidR="008B1FD9" w:rsidRPr="00E44435" w14:paraId="5B354D6D" w14:textId="77777777" w:rsidTr="008B1FD9">
        <w:trPr>
          <w:trHeight w:val="221"/>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A33AC" w14:textId="77777777" w:rsidR="008B1FD9" w:rsidRPr="00E44435" w:rsidRDefault="008B1FD9" w:rsidP="008B1FD9">
            <w:pPr>
              <w:spacing w:before="0" w:after="0" w:line="360" w:lineRule="exact"/>
              <w:ind w:firstLine="0"/>
              <w:jc w:val="center"/>
              <w:rPr>
                <w:szCs w:val="26"/>
              </w:rPr>
            </w:pPr>
            <w:r w:rsidRPr="00E44435">
              <w:rPr>
                <w:szCs w:val="26"/>
              </w:rPr>
              <w:t>4</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D2754" w14:textId="77777777" w:rsidR="008B1FD9" w:rsidRPr="00E44435" w:rsidRDefault="008B1FD9" w:rsidP="008B1FD9">
            <w:pPr>
              <w:spacing w:before="0" w:after="0" w:line="360" w:lineRule="exact"/>
              <w:ind w:firstLine="0"/>
              <w:rPr>
                <w:szCs w:val="26"/>
              </w:rPr>
            </w:pPr>
            <w:r w:rsidRPr="00E44435">
              <w:rPr>
                <w:szCs w:val="26"/>
              </w:rPr>
              <w:t>Nước cấp tưới cây</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0EF39" w14:textId="5F5D6C55" w:rsidR="008B1FD9" w:rsidRPr="00E44435" w:rsidRDefault="00194861" w:rsidP="008B1FD9">
            <w:pPr>
              <w:spacing w:before="0" w:after="0" w:line="360" w:lineRule="exact"/>
              <w:ind w:firstLine="0"/>
              <w:jc w:val="center"/>
              <w:rPr>
                <w:szCs w:val="26"/>
              </w:rPr>
            </w:pPr>
            <w:r>
              <w:rPr>
                <w:szCs w:val="26"/>
              </w:rPr>
              <w:t>9.150,27</w:t>
            </w:r>
            <w:r w:rsidR="008B1FD9" w:rsidRPr="00E44435">
              <w:rPr>
                <w:szCs w:val="26"/>
              </w:rPr>
              <w:t>m</w:t>
            </w:r>
            <w:r w:rsidR="008B1FD9" w:rsidRPr="00E44435">
              <w:rPr>
                <w:szCs w:val="26"/>
                <w:vertAlign w:val="superscript"/>
              </w:rPr>
              <w:t>2</w:t>
            </w:r>
          </w:p>
        </w:tc>
        <w:tc>
          <w:tcPr>
            <w:tcW w:w="1802" w:type="dxa"/>
            <w:tcBorders>
              <w:top w:val="single" w:sz="4" w:space="0" w:color="auto"/>
              <w:left w:val="single" w:sz="4" w:space="0" w:color="auto"/>
              <w:bottom w:val="single" w:sz="4" w:space="0" w:color="auto"/>
              <w:right w:val="single" w:sz="4" w:space="0" w:color="auto"/>
            </w:tcBorders>
            <w:vAlign w:val="center"/>
          </w:tcPr>
          <w:p w14:paraId="56E646C1" w14:textId="711190C2" w:rsidR="008B1FD9" w:rsidRPr="00E44435" w:rsidRDefault="00194861" w:rsidP="008B1FD9">
            <w:pPr>
              <w:spacing w:before="0" w:after="0" w:line="360" w:lineRule="exact"/>
              <w:ind w:firstLine="0"/>
              <w:jc w:val="center"/>
              <w:rPr>
                <w:szCs w:val="26"/>
              </w:rPr>
            </w:pPr>
            <w:r>
              <w:rPr>
                <w:szCs w:val="26"/>
              </w:rPr>
              <w:t>27,5</w:t>
            </w:r>
          </w:p>
        </w:tc>
      </w:tr>
      <w:tr w:rsidR="008B1FD9" w:rsidRPr="00E44435" w14:paraId="7F276646" w14:textId="77777777" w:rsidTr="008B1FD9">
        <w:trPr>
          <w:trHeight w:val="221"/>
          <w:jc w:val="center"/>
        </w:trPr>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6E83D58" w14:textId="77777777" w:rsidR="008B1FD9" w:rsidRPr="00E44435" w:rsidRDefault="008B1FD9" w:rsidP="008B1FD9">
            <w:pPr>
              <w:spacing w:before="0" w:after="0" w:line="360" w:lineRule="exact"/>
              <w:ind w:firstLine="0"/>
              <w:jc w:val="center"/>
              <w:rPr>
                <w:szCs w:val="26"/>
              </w:rPr>
            </w:pP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14:paraId="36861E47" w14:textId="77777777" w:rsidR="008B1FD9" w:rsidRPr="00E44435" w:rsidRDefault="008B1FD9" w:rsidP="008B1FD9">
            <w:pPr>
              <w:spacing w:before="0" w:after="0" w:line="360" w:lineRule="exact"/>
              <w:ind w:firstLine="0"/>
              <w:jc w:val="center"/>
              <w:rPr>
                <w:b/>
                <w:szCs w:val="26"/>
              </w:rPr>
            </w:pPr>
            <w:r w:rsidRPr="00E44435">
              <w:rPr>
                <w:b/>
                <w:szCs w:val="26"/>
              </w:rPr>
              <w:t>Tổng cộng</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4B6D1A16" w14:textId="77777777" w:rsidR="008B1FD9" w:rsidRPr="00E44435" w:rsidRDefault="008B1FD9" w:rsidP="008B1FD9">
            <w:pPr>
              <w:spacing w:before="0" w:after="0" w:line="360" w:lineRule="exact"/>
              <w:ind w:firstLine="0"/>
              <w:jc w:val="center"/>
              <w:rPr>
                <w:szCs w:val="26"/>
              </w:rPr>
            </w:pPr>
          </w:p>
        </w:tc>
        <w:tc>
          <w:tcPr>
            <w:tcW w:w="1802" w:type="dxa"/>
            <w:tcBorders>
              <w:top w:val="single" w:sz="4" w:space="0" w:color="auto"/>
              <w:left w:val="single" w:sz="4" w:space="0" w:color="auto"/>
              <w:bottom w:val="single" w:sz="4" w:space="0" w:color="auto"/>
              <w:right w:val="single" w:sz="4" w:space="0" w:color="auto"/>
            </w:tcBorders>
            <w:vAlign w:val="center"/>
          </w:tcPr>
          <w:p w14:paraId="338E8F97" w14:textId="005A695A" w:rsidR="008B1FD9" w:rsidRPr="00EA3571" w:rsidRDefault="008B1FD9" w:rsidP="008B1FD9">
            <w:pPr>
              <w:spacing w:before="0" w:after="0" w:line="360" w:lineRule="exact"/>
              <w:ind w:firstLine="0"/>
              <w:jc w:val="center"/>
              <w:rPr>
                <w:b/>
                <w:bCs/>
                <w:szCs w:val="26"/>
              </w:rPr>
            </w:pPr>
            <w:r w:rsidRPr="00EA3571">
              <w:rPr>
                <w:b/>
                <w:bCs/>
                <w:szCs w:val="26"/>
              </w:rPr>
              <w:t>7</w:t>
            </w:r>
            <w:r w:rsidR="006812D4" w:rsidRPr="00EA3571">
              <w:rPr>
                <w:b/>
                <w:bCs/>
                <w:szCs w:val="26"/>
              </w:rPr>
              <w:t>05,5</w:t>
            </w:r>
          </w:p>
        </w:tc>
      </w:tr>
    </w:tbl>
    <w:p w14:paraId="101DB84B" w14:textId="77777777" w:rsidR="006867F4" w:rsidRPr="00133C4C" w:rsidRDefault="00294B98" w:rsidP="00EF69A7">
      <w:pPr>
        <w:pStyle w:val="Heading3"/>
        <w:keepNext w:val="0"/>
        <w:keepLines w:val="0"/>
        <w:widowControl w:val="0"/>
        <w:spacing w:before="100" w:after="0" w:line="360" w:lineRule="exact"/>
        <w:rPr>
          <w:rFonts w:cs="Times New Roman"/>
          <w:sz w:val="28"/>
          <w:szCs w:val="28"/>
          <w:lang w:val="vi-VN"/>
        </w:rPr>
      </w:pPr>
      <w:bookmarkStart w:id="67" w:name="_Toc173147286"/>
      <w:r w:rsidRPr="00133C4C">
        <w:rPr>
          <w:rFonts w:cs="Times New Roman"/>
          <w:sz w:val="28"/>
          <w:szCs w:val="28"/>
          <w:lang w:val="pt-BR"/>
        </w:rPr>
        <w:t xml:space="preserve">4.3. </w:t>
      </w:r>
      <w:r w:rsidR="006867F4" w:rsidRPr="00133C4C">
        <w:rPr>
          <w:rFonts w:cs="Times New Roman"/>
          <w:sz w:val="28"/>
          <w:szCs w:val="28"/>
          <w:lang w:val="pt-BR"/>
        </w:rPr>
        <w:t xml:space="preserve">Nhu cầu </w:t>
      </w:r>
      <w:r w:rsidRPr="00133C4C">
        <w:rPr>
          <w:rFonts w:cs="Times New Roman"/>
          <w:sz w:val="28"/>
          <w:szCs w:val="28"/>
          <w:lang w:val="pt-BR"/>
        </w:rPr>
        <w:t>sử dụng điện, n</w:t>
      </w:r>
      <w:r w:rsidR="006867F4" w:rsidRPr="00133C4C">
        <w:rPr>
          <w:rFonts w:cs="Times New Roman"/>
          <w:sz w:val="28"/>
          <w:szCs w:val="28"/>
          <w:lang w:val="pt-BR"/>
        </w:rPr>
        <w:t>hiên liệu</w:t>
      </w:r>
      <w:bookmarkEnd w:id="67"/>
    </w:p>
    <w:p w14:paraId="5F33C4D3" w14:textId="103E20D2" w:rsidR="00F439D9" w:rsidRPr="00133C4C" w:rsidRDefault="00F439D9" w:rsidP="00EF69A7">
      <w:pPr>
        <w:spacing w:before="100" w:after="0" w:line="360" w:lineRule="exact"/>
        <w:ind w:firstLine="357"/>
        <w:rPr>
          <w:sz w:val="28"/>
          <w:szCs w:val="28"/>
        </w:rPr>
      </w:pPr>
      <w:r w:rsidRPr="00133C4C">
        <w:rPr>
          <w:sz w:val="28"/>
          <w:szCs w:val="28"/>
          <w:lang w:val="vi-VN"/>
        </w:rPr>
        <w:tab/>
      </w:r>
      <w:r w:rsidRPr="00133C4C">
        <w:rPr>
          <w:bCs/>
          <w:sz w:val="28"/>
          <w:szCs w:val="28"/>
          <w:lang w:val="vi-VN"/>
        </w:rPr>
        <w:t>Sử dụng điện lưới quốc gia qua</w:t>
      </w:r>
      <w:r w:rsidRPr="00133C4C">
        <w:rPr>
          <w:bCs/>
          <w:sz w:val="28"/>
          <w:szCs w:val="28"/>
        </w:rPr>
        <w:t xml:space="preserve"> </w:t>
      </w:r>
      <w:r w:rsidRPr="00133C4C">
        <w:rPr>
          <w:bCs/>
          <w:sz w:val="28"/>
          <w:szCs w:val="28"/>
          <w:lang w:val="vi-VN"/>
        </w:rPr>
        <w:t xml:space="preserve">trạm biến áp </w:t>
      </w:r>
      <w:r w:rsidRPr="00133C4C">
        <w:rPr>
          <w:bCs/>
          <w:sz w:val="28"/>
          <w:szCs w:val="28"/>
        </w:rPr>
        <w:t xml:space="preserve">hạ thế </w:t>
      </w:r>
      <w:r w:rsidRPr="00133C4C">
        <w:rPr>
          <w:bCs/>
          <w:sz w:val="28"/>
          <w:szCs w:val="28"/>
          <w:lang w:val="vi-VN"/>
        </w:rPr>
        <w:t xml:space="preserve">của </w:t>
      </w:r>
      <w:r w:rsidRPr="00133C4C">
        <w:rPr>
          <w:bCs/>
          <w:sz w:val="28"/>
          <w:szCs w:val="28"/>
        </w:rPr>
        <w:t>Dự án</w:t>
      </w:r>
      <w:r w:rsidRPr="00133C4C">
        <w:rPr>
          <w:bCs/>
          <w:sz w:val="28"/>
          <w:szCs w:val="28"/>
          <w:lang w:val="vi-VN"/>
        </w:rPr>
        <w:t>.</w:t>
      </w:r>
      <w:r w:rsidRPr="00133C4C">
        <w:rPr>
          <w:bCs/>
          <w:sz w:val="28"/>
          <w:szCs w:val="28"/>
        </w:rPr>
        <w:t xml:space="preserve"> </w:t>
      </w:r>
      <w:r w:rsidRPr="00133C4C">
        <w:rPr>
          <w:sz w:val="28"/>
          <w:szCs w:val="28"/>
          <w:lang w:val="vi-VN"/>
        </w:rPr>
        <w:t xml:space="preserve">Khi đi vào hoạt động ổn định, dự kiến lượng điện sử dụng khoảng </w:t>
      </w:r>
      <w:r w:rsidR="00E246B9">
        <w:rPr>
          <w:sz w:val="28"/>
          <w:szCs w:val="28"/>
        </w:rPr>
        <w:t>3</w:t>
      </w:r>
      <w:r w:rsidRPr="00133C4C">
        <w:rPr>
          <w:sz w:val="28"/>
          <w:szCs w:val="28"/>
        </w:rPr>
        <w:t>00.000</w:t>
      </w:r>
      <w:r w:rsidRPr="00133C4C">
        <w:rPr>
          <w:sz w:val="28"/>
          <w:szCs w:val="28"/>
          <w:lang w:val="vi-VN"/>
        </w:rPr>
        <w:t xml:space="preserve"> </w:t>
      </w:r>
      <w:r w:rsidRPr="00133C4C">
        <w:rPr>
          <w:sz w:val="28"/>
          <w:szCs w:val="28"/>
        </w:rPr>
        <w:t>kWh</w:t>
      </w:r>
      <w:r w:rsidRPr="00133C4C">
        <w:rPr>
          <w:sz w:val="28"/>
          <w:szCs w:val="28"/>
          <w:lang w:val="vi-VN"/>
        </w:rPr>
        <w:t>/</w:t>
      </w:r>
      <w:r w:rsidRPr="00133C4C">
        <w:rPr>
          <w:sz w:val="28"/>
          <w:szCs w:val="28"/>
        </w:rPr>
        <w:t>tháng</w:t>
      </w:r>
      <w:r w:rsidRPr="00133C4C">
        <w:rPr>
          <w:sz w:val="28"/>
          <w:szCs w:val="28"/>
          <w:lang w:val="vi-VN"/>
        </w:rPr>
        <w:t>.</w:t>
      </w:r>
    </w:p>
    <w:p w14:paraId="17FB64AC" w14:textId="77777777" w:rsidR="00F439D9" w:rsidRPr="00133C4C" w:rsidRDefault="00F439D9" w:rsidP="00EF69A7">
      <w:pPr>
        <w:pStyle w:val="Heading1"/>
        <w:spacing w:before="100" w:after="0" w:line="360" w:lineRule="exact"/>
        <w:jc w:val="both"/>
        <w:rPr>
          <w:sz w:val="28"/>
          <w:szCs w:val="28"/>
          <w:lang w:val="nl-NL"/>
        </w:rPr>
      </w:pPr>
      <w:bookmarkStart w:id="68" w:name="_Toc173147287"/>
      <w:r w:rsidRPr="00133C4C">
        <w:rPr>
          <w:sz w:val="28"/>
          <w:szCs w:val="28"/>
          <w:lang w:val="nl-NL"/>
        </w:rPr>
        <w:t>5. Các thông tin khác liên quan đến dự án</w:t>
      </w:r>
      <w:bookmarkEnd w:id="68"/>
    </w:p>
    <w:p w14:paraId="06D22566" w14:textId="02BA23B4" w:rsidR="00C95770" w:rsidRPr="00133C4C" w:rsidRDefault="00C95770" w:rsidP="00E65E44">
      <w:pPr>
        <w:tabs>
          <w:tab w:val="right" w:pos="8640"/>
        </w:tabs>
        <w:spacing w:before="80" w:after="0" w:line="360" w:lineRule="exact"/>
        <w:ind w:firstLine="0"/>
        <w:rPr>
          <w:b/>
          <w:i/>
          <w:sz w:val="28"/>
          <w:szCs w:val="28"/>
        </w:rPr>
      </w:pPr>
      <w:r w:rsidRPr="00133C4C">
        <w:rPr>
          <w:b/>
          <w:i/>
          <w:sz w:val="28"/>
          <w:szCs w:val="28"/>
        </w:rPr>
        <w:t>5.</w:t>
      </w:r>
      <w:r w:rsidR="00FE7589" w:rsidRPr="00133C4C">
        <w:rPr>
          <w:b/>
          <w:i/>
          <w:sz w:val="28"/>
          <w:szCs w:val="28"/>
        </w:rPr>
        <w:t>1</w:t>
      </w:r>
      <w:r w:rsidRPr="00133C4C">
        <w:rPr>
          <w:b/>
          <w:i/>
          <w:sz w:val="28"/>
          <w:szCs w:val="28"/>
        </w:rPr>
        <w:t>. Vị trí tiếp giáp của dự án</w:t>
      </w:r>
    </w:p>
    <w:p w14:paraId="67808EEC" w14:textId="2F34835D" w:rsidR="00FE7589" w:rsidRPr="00133C4C" w:rsidRDefault="00FE7589" w:rsidP="00FE7589">
      <w:pPr>
        <w:spacing w:after="0" w:line="340" w:lineRule="exact"/>
        <w:ind w:firstLine="709"/>
        <w:rPr>
          <w:iCs/>
          <w:sz w:val="28"/>
          <w:szCs w:val="28"/>
        </w:rPr>
      </w:pPr>
      <w:r w:rsidRPr="00133C4C">
        <w:rPr>
          <w:sz w:val="28"/>
          <w:szCs w:val="28"/>
        </w:rPr>
        <w:t xml:space="preserve">Khu vực thực hiện dự án tại </w:t>
      </w:r>
      <w:r w:rsidRPr="00133C4C">
        <w:rPr>
          <w:iCs/>
          <w:sz w:val="28"/>
          <w:szCs w:val="28"/>
        </w:rPr>
        <w:t xml:space="preserve">thửa đất số </w:t>
      </w:r>
      <w:r w:rsidR="003035BC" w:rsidRPr="00133C4C">
        <w:rPr>
          <w:iCs/>
          <w:sz w:val="28"/>
          <w:szCs w:val="28"/>
        </w:rPr>
        <w:t xml:space="preserve">397, tờ bản đồ số 22 </w:t>
      </w:r>
      <w:r w:rsidRPr="00133C4C">
        <w:rPr>
          <w:iCs/>
          <w:sz w:val="28"/>
          <w:szCs w:val="28"/>
        </w:rPr>
        <w:t>xã Hiển Khánh, huyện Vụ Bản, tỉnh Nam Định.</w:t>
      </w:r>
      <w:r w:rsidR="003035BC" w:rsidRPr="00133C4C">
        <w:rPr>
          <w:iCs/>
          <w:sz w:val="28"/>
          <w:szCs w:val="28"/>
        </w:rPr>
        <w:t xml:space="preserve"> </w:t>
      </w:r>
      <w:r w:rsidRPr="00133C4C">
        <w:rPr>
          <w:sz w:val="28"/>
          <w:szCs w:val="28"/>
          <w:lang w:val="es-PE"/>
        </w:rPr>
        <w:t xml:space="preserve">Tổng diện tích thực hiện dự án </w:t>
      </w:r>
      <w:r w:rsidR="003035BC" w:rsidRPr="00133C4C">
        <w:rPr>
          <w:sz w:val="28"/>
          <w:szCs w:val="28"/>
        </w:rPr>
        <w:t>là 98.223 m</w:t>
      </w:r>
      <w:r w:rsidR="003035BC" w:rsidRPr="00133C4C">
        <w:rPr>
          <w:sz w:val="28"/>
          <w:szCs w:val="28"/>
          <w:vertAlign w:val="superscript"/>
        </w:rPr>
        <w:t>2</w:t>
      </w:r>
      <w:r w:rsidRPr="00133C4C">
        <w:rPr>
          <w:sz w:val="28"/>
          <w:szCs w:val="28"/>
        </w:rPr>
        <w:t xml:space="preserve">. </w:t>
      </w:r>
    </w:p>
    <w:p w14:paraId="49F7EFF7" w14:textId="77777777" w:rsidR="00FE7589" w:rsidRPr="00133C4C" w:rsidRDefault="00FE7589" w:rsidP="00FE7589">
      <w:pPr>
        <w:spacing w:after="0" w:line="340" w:lineRule="exact"/>
        <w:ind w:firstLine="720"/>
        <w:rPr>
          <w:sz w:val="28"/>
          <w:szCs w:val="28"/>
          <w:lang w:val="es-PE"/>
        </w:rPr>
      </w:pPr>
      <w:r w:rsidRPr="00133C4C">
        <w:rPr>
          <w:sz w:val="28"/>
          <w:szCs w:val="28"/>
          <w:lang w:val="es-PE"/>
        </w:rPr>
        <w:t>Vị trí tiếp giáp của dự án như sau:</w:t>
      </w:r>
    </w:p>
    <w:p w14:paraId="47BDB6B7" w14:textId="06B7FF1E" w:rsidR="00FE7589" w:rsidRPr="00133C4C" w:rsidRDefault="00FE7589" w:rsidP="00FE7589">
      <w:pPr>
        <w:autoSpaceDE w:val="0"/>
        <w:autoSpaceDN w:val="0"/>
        <w:spacing w:after="0" w:line="340" w:lineRule="exact"/>
        <w:ind w:firstLine="709"/>
        <w:rPr>
          <w:sz w:val="28"/>
          <w:szCs w:val="28"/>
        </w:rPr>
      </w:pPr>
      <w:r w:rsidRPr="00133C4C">
        <w:rPr>
          <w:sz w:val="28"/>
          <w:szCs w:val="28"/>
        </w:rPr>
        <w:t xml:space="preserve">+ Phía Bắc giáp: giáp Công ty Bao bì Nam Định; cách </w:t>
      </w:r>
      <w:r w:rsidR="003035BC" w:rsidRPr="00133C4C">
        <w:rPr>
          <w:sz w:val="28"/>
          <w:szCs w:val="28"/>
        </w:rPr>
        <w:t>C</w:t>
      </w:r>
      <w:r w:rsidRPr="00133C4C">
        <w:rPr>
          <w:sz w:val="28"/>
          <w:szCs w:val="28"/>
        </w:rPr>
        <w:t>ông ty Tấn Phát 180m; cách khu tập trung đông dân cư xã Mỹ Thuận, huyện Mỹ Lộc khoảng 250m.</w:t>
      </w:r>
    </w:p>
    <w:p w14:paraId="5417581B" w14:textId="353EADE2" w:rsidR="00FE7589" w:rsidRPr="00133C4C" w:rsidRDefault="00FE7589" w:rsidP="00FE7589">
      <w:pPr>
        <w:autoSpaceDE w:val="0"/>
        <w:autoSpaceDN w:val="0"/>
        <w:spacing w:after="0" w:line="340" w:lineRule="exact"/>
        <w:ind w:firstLine="709"/>
        <w:rPr>
          <w:sz w:val="28"/>
          <w:szCs w:val="28"/>
        </w:rPr>
      </w:pPr>
      <w:r w:rsidRPr="00133C4C">
        <w:rPr>
          <w:sz w:val="28"/>
          <w:szCs w:val="28"/>
        </w:rPr>
        <w:t xml:space="preserve">+ Phía Nam giáp: giáp đường giao thông nội đồng, tiếp đến là </w:t>
      </w:r>
      <w:r w:rsidR="00D64CE2">
        <w:rPr>
          <w:sz w:val="28"/>
          <w:szCs w:val="28"/>
        </w:rPr>
        <w:t>kênh</w:t>
      </w:r>
      <w:r w:rsidRPr="00133C4C">
        <w:rPr>
          <w:sz w:val="28"/>
          <w:szCs w:val="28"/>
        </w:rPr>
        <w:t xml:space="preserve"> T14;</w:t>
      </w:r>
    </w:p>
    <w:p w14:paraId="1E9BE48B" w14:textId="61D94D47" w:rsidR="00FE7589" w:rsidRPr="00133C4C" w:rsidRDefault="00FE7589" w:rsidP="00FE7589">
      <w:pPr>
        <w:autoSpaceDE w:val="0"/>
        <w:autoSpaceDN w:val="0"/>
        <w:spacing w:after="0" w:line="340" w:lineRule="exact"/>
        <w:ind w:firstLine="709"/>
        <w:rPr>
          <w:sz w:val="28"/>
          <w:szCs w:val="28"/>
        </w:rPr>
      </w:pPr>
      <w:r w:rsidRPr="00133C4C">
        <w:rPr>
          <w:sz w:val="28"/>
          <w:szCs w:val="28"/>
        </w:rPr>
        <w:t xml:space="preserve">+ Phía Tây giáp: giáp đất trồng lúa (đường </w:t>
      </w:r>
      <w:r w:rsidR="003035BC" w:rsidRPr="00133C4C">
        <w:rPr>
          <w:sz w:val="28"/>
          <w:szCs w:val="28"/>
        </w:rPr>
        <w:t>quy hoạch</w:t>
      </w:r>
      <w:r w:rsidRPr="00133C4C">
        <w:rPr>
          <w:sz w:val="28"/>
          <w:szCs w:val="28"/>
        </w:rPr>
        <w:t>);</w:t>
      </w:r>
    </w:p>
    <w:p w14:paraId="5D9B6F14" w14:textId="3A7DCBFE" w:rsidR="00FE7589" w:rsidRDefault="00FE7589" w:rsidP="00FE7589">
      <w:pPr>
        <w:autoSpaceDE w:val="0"/>
        <w:autoSpaceDN w:val="0"/>
        <w:spacing w:after="0" w:line="340" w:lineRule="exact"/>
        <w:ind w:firstLine="709"/>
        <w:rPr>
          <w:sz w:val="28"/>
          <w:szCs w:val="28"/>
        </w:rPr>
      </w:pPr>
      <w:r w:rsidRPr="00133C4C">
        <w:rPr>
          <w:sz w:val="28"/>
          <w:szCs w:val="28"/>
        </w:rPr>
        <w:lastRenderedPageBreak/>
        <w:t>+ Phía Đông giáp: giáp mương nội đồng, tiếp đến là đường Tỉnh lộ 486B; cách nhà máy gạch Thành Vinh 50m.</w:t>
      </w:r>
    </w:p>
    <w:p w14:paraId="726F0702" w14:textId="77777777" w:rsidR="00C95770" w:rsidRPr="00133C4C" w:rsidRDefault="00C95770" w:rsidP="00E65E44">
      <w:pPr>
        <w:tabs>
          <w:tab w:val="right" w:pos="8640"/>
        </w:tabs>
        <w:spacing w:before="80" w:after="0" w:line="360" w:lineRule="exact"/>
        <w:ind w:firstLine="0"/>
        <w:rPr>
          <w:b/>
          <w:i/>
          <w:sz w:val="28"/>
          <w:szCs w:val="28"/>
        </w:rPr>
      </w:pPr>
      <w:r w:rsidRPr="00133C4C">
        <w:rPr>
          <w:b/>
          <w:i/>
          <w:sz w:val="28"/>
          <w:szCs w:val="28"/>
        </w:rPr>
        <w:t>5.3. Quy mô các hạng mục công trình của dự án</w:t>
      </w:r>
    </w:p>
    <w:p w14:paraId="2E04CF6E" w14:textId="410D00CB" w:rsidR="00F116FF" w:rsidRPr="00133C4C" w:rsidRDefault="00863912" w:rsidP="00E65E44">
      <w:pPr>
        <w:spacing w:before="80" w:after="0" w:line="360" w:lineRule="exact"/>
        <w:ind w:firstLine="720"/>
        <w:rPr>
          <w:sz w:val="28"/>
          <w:szCs w:val="28"/>
        </w:rPr>
      </w:pPr>
      <w:r w:rsidRPr="00133C4C">
        <w:rPr>
          <w:sz w:val="28"/>
          <w:szCs w:val="28"/>
        </w:rPr>
        <w:t xml:space="preserve">Các hạng mục công trình của dự án đã được xây dựng theo </w:t>
      </w:r>
      <w:r w:rsidR="00D240B9" w:rsidRPr="00133C4C">
        <w:rPr>
          <w:sz w:val="28"/>
          <w:szCs w:val="28"/>
        </w:rPr>
        <w:t xml:space="preserve">đúng </w:t>
      </w:r>
      <w:r w:rsidR="000D165F" w:rsidRPr="00133C4C">
        <w:rPr>
          <w:sz w:val="28"/>
          <w:szCs w:val="28"/>
        </w:rPr>
        <w:t xml:space="preserve">Quyết định số 5607/QĐ-UBND ngày 31/12/2020 của UBND huyện Vụ Bản về việc phê duyệt quy hoạch chi tiết tỷ lệ 1/500 và </w:t>
      </w:r>
      <w:r w:rsidR="00D240B9" w:rsidRPr="00133C4C">
        <w:rPr>
          <w:sz w:val="28"/>
          <w:szCs w:val="28"/>
        </w:rPr>
        <w:t>Quyết định số 2318/QĐ-UBND ngày 30/10/2023 của UBND huyện Vụ Bản về việc phê duyệt điều chỉnh quy hoạch chi tiết tỷ lệ 1/500 dự án Xây dựng nhà máy sản xuất thanh nhôm định hình tại xã Hiển Khánh, huyện Vụ Bản.</w:t>
      </w:r>
      <w:r w:rsidR="00F439D9" w:rsidRPr="00133C4C">
        <w:rPr>
          <w:sz w:val="28"/>
          <w:szCs w:val="28"/>
        </w:rPr>
        <w:t xml:space="preserve"> </w:t>
      </w:r>
      <w:r w:rsidR="00D240B9" w:rsidRPr="00133C4C">
        <w:rPr>
          <w:sz w:val="28"/>
          <w:szCs w:val="28"/>
        </w:rPr>
        <w:t>Quy mô các hạng mục công trình</w:t>
      </w:r>
      <w:r w:rsidR="00C95770" w:rsidRPr="00133C4C">
        <w:rPr>
          <w:sz w:val="28"/>
          <w:szCs w:val="28"/>
          <w:lang w:val="vi-VN"/>
        </w:rPr>
        <w:t xml:space="preserve"> trên diện tích </w:t>
      </w:r>
      <w:r w:rsidR="003035BC" w:rsidRPr="00133C4C">
        <w:rPr>
          <w:sz w:val="28"/>
          <w:szCs w:val="28"/>
        </w:rPr>
        <w:t>98.223 m</w:t>
      </w:r>
      <w:r w:rsidR="003035BC" w:rsidRPr="00133C4C">
        <w:rPr>
          <w:sz w:val="28"/>
          <w:szCs w:val="28"/>
          <w:vertAlign w:val="superscript"/>
        </w:rPr>
        <w:t>2</w:t>
      </w:r>
      <w:r w:rsidR="00200343" w:rsidRPr="00133C4C">
        <w:rPr>
          <w:sz w:val="28"/>
          <w:szCs w:val="28"/>
        </w:rPr>
        <w:t xml:space="preserve">, </w:t>
      </w:r>
      <w:r w:rsidR="00F116FF" w:rsidRPr="00133C4C">
        <w:rPr>
          <w:sz w:val="28"/>
          <w:szCs w:val="28"/>
        </w:rPr>
        <w:t xml:space="preserve">bao gồm: </w:t>
      </w:r>
    </w:p>
    <w:p w14:paraId="097C6512" w14:textId="77777777" w:rsidR="000D165F" w:rsidRDefault="000D165F">
      <w:pPr>
        <w:spacing w:before="0" w:after="160" w:line="259" w:lineRule="auto"/>
        <w:ind w:firstLine="0"/>
        <w:jc w:val="left"/>
        <w:rPr>
          <w:b/>
          <w:bCs/>
          <w:szCs w:val="20"/>
        </w:rPr>
      </w:pPr>
      <w:bookmarkStart w:id="69" w:name="_Toc494872955"/>
      <w:r>
        <w:br w:type="page"/>
      </w:r>
    </w:p>
    <w:p w14:paraId="479C2954" w14:textId="77777777" w:rsidR="00133C4C" w:rsidRDefault="00133C4C" w:rsidP="00710EC6">
      <w:pPr>
        <w:pStyle w:val="Caption"/>
        <w:sectPr w:rsidR="00133C4C" w:rsidSect="00A216E3">
          <w:headerReference w:type="default" r:id="rId12"/>
          <w:footerReference w:type="default" r:id="rId13"/>
          <w:pgSz w:w="11907" w:h="16840" w:code="9"/>
          <w:pgMar w:top="1219" w:right="1140" w:bottom="1140" w:left="1701" w:header="454" w:footer="412" w:gutter="0"/>
          <w:pgNumType w:start="5"/>
          <w:cols w:space="720"/>
          <w:docGrid w:linePitch="360"/>
        </w:sectPr>
      </w:pPr>
    </w:p>
    <w:p w14:paraId="5851563F" w14:textId="59EA5F30" w:rsidR="003035BC" w:rsidRDefault="00710EC6" w:rsidP="00710EC6">
      <w:pPr>
        <w:pStyle w:val="Caption"/>
      </w:pPr>
      <w:bookmarkStart w:id="70" w:name="_Toc173147606"/>
      <w:r>
        <w:lastRenderedPageBreak/>
        <w:t xml:space="preserve">Bảng </w:t>
      </w:r>
      <w:fldSimple w:instr=" SEQ Bảng \* ARABIC ">
        <w:r w:rsidR="00CB03B2">
          <w:rPr>
            <w:noProof/>
          </w:rPr>
          <w:t>4</w:t>
        </w:r>
      </w:fldSimple>
      <w:r w:rsidR="00C95770" w:rsidRPr="00D20B7D">
        <w:t xml:space="preserve">. Các hạng mục công trình của </w:t>
      </w:r>
      <w:bookmarkEnd w:id="69"/>
      <w:r w:rsidR="003035BC">
        <w:t>dự án</w:t>
      </w:r>
      <w:bookmarkEnd w:id="70"/>
    </w:p>
    <w:tbl>
      <w:tblPr>
        <w:tblW w:w="13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4014"/>
        <w:gridCol w:w="1082"/>
        <w:gridCol w:w="1827"/>
        <w:gridCol w:w="1008"/>
        <w:gridCol w:w="1276"/>
        <w:gridCol w:w="1984"/>
        <w:gridCol w:w="1276"/>
      </w:tblGrid>
      <w:tr w:rsidR="00A969E9" w:rsidRPr="00200343" w14:paraId="157F9D6A" w14:textId="77777777" w:rsidTr="00A969E9">
        <w:trPr>
          <w:trHeight w:val="454"/>
          <w:tblHeader/>
          <w:jc w:val="center"/>
        </w:trPr>
        <w:tc>
          <w:tcPr>
            <w:tcW w:w="741" w:type="dxa"/>
            <w:vMerge w:val="restart"/>
            <w:tcBorders>
              <w:top w:val="single" w:sz="4" w:space="0" w:color="auto"/>
              <w:left w:val="single" w:sz="4" w:space="0" w:color="auto"/>
              <w:right w:val="single" w:sz="4" w:space="0" w:color="auto"/>
            </w:tcBorders>
            <w:vAlign w:val="center"/>
          </w:tcPr>
          <w:p w14:paraId="3842EE93" w14:textId="77777777" w:rsidR="00A969E9" w:rsidRPr="00200343" w:rsidRDefault="00A969E9" w:rsidP="00874D9D">
            <w:pPr>
              <w:spacing w:before="0" w:after="0" w:line="240" w:lineRule="auto"/>
              <w:ind w:firstLine="0"/>
              <w:jc w:val="center"/>
              <w:rPr>
                <w:b/>
                <w:color w:val="000000"/>
                <w:szCs w:val="26"/>
              </w:rPr>
            </w:pPr>
            <w:r w:rsidRPr="00200343">
              <w:rPr>
                <w:b/>
                <w:color w:val="000000"/>
                <w:szCs w:val="26"/>
              </w:rPr>
              <w:t>STT</w:t>
            </w:r>
          </w:p>
        </w:tc>
        <w:tc>
          <w:tcPr>
            <w:tcW w:w="4014" w:type="dxa"/>
            <w:vMerge w:val="restart"/>
            <w:tcBorders>
              <w:top w:val="single" w:sz="4" w:space="0" w:color="auto"/>
              <w:left w:val="single" w:sz="4" w:space="0" w:color="auto"/>
              <w:right w:val="single" w:sz="4" w:space="0" w:color="auto"/>
            </w:tcBorders>
            <w:vAlign w:val="center"/>
          </w:tcPr>
          <w:p w14:paraId="7AC75272" w14:textId="77777777" w:rsidR="00A969E9" w:rsidRPr="00200343" w:rsidRDefault="00A969E9" w:rsidP="00874D9D">
            <w:pPr>
              <w:spacing w:before="0" w:after="0" w:line="240" w:lineRule="auto"/>
              <w:ind w:hanging="70"/>
              <w:jc w:val="center"/>
              <w:rPr>
                <w:b/>
                <w:color w:val="000000"/>
                <w:szCs w:val="26"/>
              </w:rPr>
            </w:pPr>
            <w:r w:rsidRPr="00200343">
              <w:rPr>
                <w:b/>
                <w:color w:val="000000"/>
                <w:szCs w:val="26"/>
              </w:rPr>
              <w:t>Hạng mục công trình</w:t>
            </w:r>
          </w:p>
        </w:tc>
        <w:tc>
          <w:tcPr>
            <w:tcW w:w="3917" w:type="dxa"/>
            <w:gridSpan w:val="3"/>
            <w:tcBorders>
              <w:top w:val="single" w:sz="4" w:space="0" w:color="auto"/>
              <w:left w:val="single" w:sz="4" w:space="0" w:color="auto"/>
              <w:bottom w:val="single" w:sz="4" w:space="0" w:color="auto"/>
              <w:right w:val="single" w:sz="4" w:space="0" w:color="auto"/>
            </w:tcBorders>
            <w:vAlign w:val="center"/>
          </w:tcPr>
          <w:p w14:paraId="4BB2CDDC" w14:textId="77777777" w:rsidR="00A969E9" w:rsidRPr="00200343" w:rsidRDefault="00A969E9" w:rsidP="00874D9D">
            <w:pPr>
              <w:spacing w:before="0" w:after="0" w:line="240" w:lineRule="auto"/>
              <w:ind w:hanging="4"/>
              <w:jc w:val="center"/>
              <w:rPr>
                <w:b/>
                <w:color w:val="000000"/>
                <w:szCs w:val="26"/>
              </w:rPr>
            </w:pPr>
            <w:r>
              <w:rPr>
                <w:b/>
                <w:color w:val="000000"/>
                <w:szCs w:val="26"/>
              </w:rPr>
              <w:t>Theo báo cáo ĐTM</w:t>
            </w:r>
          </w:p>
        </w:tc>
        <w:tc>
          <w:tcPr>
            <w:tcW w:w="4536" w:type="dxa"/>
            <w:gridSpan w:val="3"/>
            <w:tcBorders>
              <w:top w:val="single" w:sz="4" w:space="0" w:color="auto"/>
              <w:left w:val="single" w:sz="4" w:space="0" w:color="auto"/>
              <w:bottom w:val="single" w:sz="4" w:space="0" w:color="auto"/>
              <w:right w:val="single" w:sz="4" w:space="0" w:color="auto"/>
            </w:tcBorders>
          </w:tcPr>
          <w:p w14:paraId="259040DF" w14:textId="77777777" w:rsidR="00A969E9" w:rsidRDefault="00A969E9" w:rsidP="00874D9D">
            <w:pPr>
              <w:spacing w:before="0" w:after="0" w:line="240" w:lineRule="auto"/>
              <w:ind w:hanging="4"/>
              <w:jc w:val="center"/>
              <w:rPr>
                <w:b/>
                <w:color w:val="000000"/>
                <w:szCs w:val="26"/>
              </w:rPr>
            </w:pPr>
            <w:r>
              <w:rPr>
                <w:b/>
                <w:color w:val="000000"/>
                <w:szCs w:val="26"/>
              </w:rPr>
              <w:t xml:space="preserve">Theo thực tế mặt bằng quy hoạch </w:t>
            </w:r>
          </w:p>
          <w:p w14:paraId="2A157D96" w14:textId="77777777" w:rsidR="00A969E9" w:rsidRPr="00200343" w:rsidRDefault="00A969E9" w:rsidP="00874D9D">
            <w:pPr>
              <w:spacing w:before="0" w:after="0" w:line="240" w:lineRule="auto"/>
              <w:ind w:hanging="4"/>
              <w:jc w:val="center"/>
              <w:rPr>
                <w:b/>
                <w:color w:val="000000"/>
                <w:szCs w:val="26"/>
              </w:rPr>
            </w:pPr>
            <w:r>
              <w:rPr>
                <w:b/>
                <w:color w:val="000000"/>
                <w:szCs w:val="26"/>
              </w:rPr>
              <w:t>đã được phê duyệt</w:t>
            </w:r>
          </w:p>
        </w:tc>
      </w:tr>
      <w:tr w:rsidR="00A969E9" w:rsidRPr="00200343" w14:paraId="7A59828A" w14:textId="77777777" w:rsidTr="00A969E9">
        <w:trPr>
          <w:trHeight w:val="454"/>
          <w:tblHeader/>
          <w:jc w:val="center"/>
        </w:trPr>
        <w:tc>
          <w:tcPr>
            <w:tcW w:w="741" w:type="dxa"/>
            <w:vMerge/>
            <w:tcBorders>
              <w:left w:val="single" w:sz="4" w:space="0" w:color="auto"/>
              <w:right w:val="single" w:sz="4" w:space="0" w:color="auto"/>
            </w:tcBorders>
            <w:vAlign w:val="center"/>
          </w:tcPr>
          <w:p w14:paraId="5BC6AEA4" w14:textId="77777777" w:rsidR="00A969E9" w:rsidRPr="00200343" w:rsidRDefault="00A969E9" w:rsidP="00874D9D">
            <w:pPr>
              <w:spacing w:before="0" w:after="0" w:line="240" w:lineRule="auto"/>
              <w:ind w:firstLine="0"/>
              <w:jc w:val="center"/>
              <w:rPr>
                <w:b/>
                <w:color w:val="000000"/>
                <w:szCs w:val="26"/>
              </w:rPr>
            </w:pPr>
          </w:p>
        </w:tc>
        <w:tc>
          <w:tcPr>
            <w:tcW w:w="4014" w:type="dxa"/>
            <w:vMerge/>
            <w:tcBorders>
              <w:left w:val="single" w:sz="4" w:space="0" w:color="auto"/>
              <w:right w:val="single" w:sz="4" w:space="0" w:color="auto"/>
            </w:tcBorders>
            <w:vAlign w:val="center"/>
          </w:tcPr>
          <w:p w14:paraId="7026C030" w14:textId="77777777" w:rsidR="00A969E9" w:rsidRPr="00200343" w:rsidRDefault="00A969E9" w:rsidP="00874D9D">
            <w:pPr>
              <w:spacing w:before="0" w:after="0" w:line="240" w:lineRule="auto"/>
              <w:ind w:hanging="70"/>
              <w:jc w:val="center"/>
              <w:rPr>
                <w:b/>
                <w:color w:val="000000"/>
                <w:szCs w:val="26"/>
              </w:rPr>
            </w:pPr>
          </w:p>
        </w:tc>
        <w:tc>
          <w:tcPr>
            <w:tcW w:w="1082" w:type="dxa"/>
            <w:tcBorders>
              <w:top w:val="single" w:sz="4" w:space="0" w:color="auto"/>
              <w:left w:val="single" w:sz="4" w:space="0" w:color="auto"/>
              <w:bottom w:val="single" w:sz="4" w:space="0" w:color="auto"/>
              <w:right w:val="single" w:sz="4" w:space="0" w:color="auto"/>
            </w:tcBorders>
            <w:vAlign w:val="center"/>
          </w:tcPr>
          <w:p w14:paraId="19A7DFE2"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Số lượng</w:t>
            </w:r>
          </w:p>
        </w:tc>
        <w:tc>
          <w:tcPr>
            <w:tcW w:w="1827" w:type="dxa"/>
            <w:tcBorders>
              <w:top w:val="single" w:sz="4" w:space="0" w:color="auto"/>
              <w:left w:val="single" w:sz="4" w:space="0" w:color="auto"/>
              <w:bottom w:val="single" w:sz="4" w:space="0" w:color="auto"/>
              <w:right w:val="single" w:sz="4" w:space="0" w:color="auto"/>
            </w:tcBorders>
            <w:vAlign w:val="center"/>
          </w:tcPr>
          <w:p w14:paraId="5844B10D"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Diện tích xây dựng (m</w:t>
            </w:r>
            <w:r w:rsidRPr="00200343">
              <w:rPr>
                <w:b/>
                <w:color w:val="000000"/>
                <w:szCs w:val="26"/>
                <w:vertAlign w:val="superscript"/>
              </w:rPr>
              <w:t>2</w:t>
            </w:r>
            <w:r w:rsidRPr="00200343">
              <w:rPr>
                <w:b/>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5E49124B"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Số tầng</w:t>
            </w:r>
          </w:p>
        </w:tc>
        <w:tc>
          <w:tcPr>
            <w:tcW w:w="1276" w:type="dxa"/>
            <w:tcBorders>
              <w:top w:val="single" w:sz="4" w:space="0" w:color="auto"/>
              <w:left w:val="single" w:sz="4" w:space="0" w:color="auto"/>
              <w:bottom w:val="single" w:sz="4" w:space="0" w:color="auto"/>
              <w:right w:val="single" w:sz="4" w:space="0" w:color="auto"/>
            </w:tcBorders>
            <w:vAlign w:val="center"/>
          </w:tcPr>
          <w:p w14:paraId="344FA788"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Số lượng</w:t>
            </w:r>
          </w:p>
        </w:tc>
        <w:tc>
          <w:tcPr>
            <w:tcW w:w="1984" w:type="dxa"/>
            <w:tcBorders>
              <w:top w:val="single" w:sz="4" w:space="0" w:color="auto"/>
              <w:left w:val="single" w:sz="4" w:space="0" w:color="auto"/>
              <w:bottom w:val="single" w:sz="4" w:space="0" w:color="auto"/>
              <w:right w:val="single" w:sz="4" w:space="0" w:color="auto"/>
            </w:tcBorders>
            <w:vAlign w:val="center"/>
          </w:tcPr>
          <w:p w14:paraId="6EDACF8A"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Diện tích xây dựng (m</w:t>
            </w:r>
            <w:r w:rsidRPr="00200343">
              <w:rPr>
                <w:b/>
                <w:color w:val="000000"/>
                <w:szCs w:val="26"/>
                <w:vertAlign w:val="superscript"/>
              </w:rPr>
              <w:t>2</w:t>
            </w:r>
            <w:r w:rsidRPr="00200343">
              <w:rPr>
                <w:b/>
                <w:color w:val="000000"/>
                <w:szCs w:val="26"/>
              </w:rPr>
              <w:t>)</w:t>
            </w:r>
          </w:p>
        </w:tc>
        <w:tc>
          <w:tcPr>
            <w:tcW w:w="1276" w:type="dxa"/>
            <w:tcBorders>
              <w:top w:val="single" w:sz="4" w:space="0" w:color="auto"/>
              <w:left w:val="single" w:sz="4" w:space="0" w:color="auto"/>
              <w:bottom w:val="single" w:sz="4" w:space="0" w:color="auto"/>
              <w:right w:val="single" w:sz="4" w:space="0" w:color="auto"/>
            </w:tcBorders>
          </w:tcPr>
          <w:p w14:paraId="5B58D7BE" w14:textId="77777777" w:rsidR="00A969E9" w:rsidRPr="00200343" w:rsidRDefault="00A969E9" w:rsidP="00874D9D">
            <w:pPr>
              <w:spacing w:before="0" w:after="0" w:line="240" w:lineRule="auto"/>
              <w:ind w:hanging="4"/>
              <w:jc w:val="center"/>
              <w:rPr>
                <w:b/>
                <w:color w:val="000000"/>
                <w:szCs w:val="26"/>
              </w:rPr>
            </w:pPr>
            <w:r w:rsidRPr="00200343">
              <w:rPr>
                <w:b/>
                <w:color w:val="000000"/>
                <w:szCs w:val="26"/>
              </w:rPr>
              <w:t>Số tầng</w:t>
            </w:r>
          </w:p>
        </w:tc>
      </w:tr>
      <w:tr w:rsidR="00133C4C" w:rsidRPr="00200343" w14:paraId="0F3440A0"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56F1E543" w14:textId="77777777" w:rsidR="00133C4C" w:rsidRPr="00200343" w:rsidRDefault="00133C4C" w:rsidP="00874D9D">
            <w:pPr>
              <w:spacing w:before="0" w:after="0" w:line="240" w:lineRule="auto"/>
              <w:ind w:firstLine="0"/>
              <w:jc w:val="center"/>
              <w:rPr>
                <w:b/>
                <w:color w:val="000000"/>
                <w:szCs w:val="26"/>
              </w:rPr>
            </w:pPr>
            <w:r w:rsidRPr="00200343">
              <w:rPr>
                <w:b/>
                <w:color w:val="000000"/>
                <w:szCs w:val="26"/>
              </w:rPr>
              <w:t>I</w:t>
            </w:r>
          </w:p>
        </w:tc>
        <w:tc>
          <w:tcPr>
            <w:tcW w:w="12467" w:type="dxa"/>
            <w:gridSpan w:val="7"/>
            <w:tcBorders>
              <w:left w:val="single" w:sz="4" w:space="0" w:color="auto"/>
              <w:bottom w:val="single" w:sz="4" w:space="0" w:color="auto"/>
              <w:right w:val="single" w:sz="4" w:space="0" w:color="auto"/>
            </w:tcBorders>
            <w:vAlign w:val="center"/>
          </w:tcPr>
          <w:p w14:paraId="18F5225E" w14:textId="77777777" w:rsidR="00133C4C" w:rsidRPr="00200343" w:rsidRDefault="00133C4C" w:rsidP="00874D9D">
            <w:pPr>
              <w:spacing w:before="0" w:after="0" w:line="240" w:lineRule="auto"/>
              <w:ind w:firstLine="0"/>
              <w:jc w:val="left"/>
              <w:rPr>
                <w:b/>
                <w:color w:val="000000"/>
                <w:szCs w:val="26"/>
              </w:rPr>
            </w:pPr>
            <w:r w:rsidRPr="00200343">
              <w:rPr>
                <w:b/>
                <w:color w:val="000000"/>
                <w:szCs w:val="26"/>
              </w:rPr>
              <w:t>Hạng mục công trình chính</w:t>
            </w:r>
          </w:p>
        </w:tc>
      </w:tr>
      <w:tr w:rsidR="00133C4C" w:rsidRPr="00200343" w14:paraId="24E0D5C9"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629FF0B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w:t>
            </w:r>
          </w:p>
        </w:tc>
        <w:tc>
          <w:tcPr>
            <w:tcW w:w="4014" w:type="dxa"/>
            <w:tcBorders>
              <w:left w:val="single" w:sz="4" w:space="0" w:color="auto"/>
              <w:bottom w:val="single" w:sz="4" w:space="0" w:color="auto"/>
              <w:right w:val="single" w:sz="4" w:space="0" w:color="auto"/>
            </w:tcBorders>
            <w:vAlign w:val="center"/>
          </w:tcPr>
          <w:p w14:paraId="2CE3B930" w14:textId="77777777" w:rsidR="00133C4C" w:rsidRPr="00200343" w:rsidRDefault="00133C4C" w:rsidP="00874D9D">
            <w:pPr>
              <w:spacing w:before="0" w:after="0" w:line="240" w:lineRule="auto"/>
              <w:ind w:firstLine="0"/>
              <w:jc w:val="left"/>
              <w:rPr>
                <w:color w:val="000000"/>
                <w:szCs w:val="26"/>
              </w:rPr>
            </w:pPr>
            <w:r>
              <w:rPr>
                <w:color w:val="000000"/>
                <w:szCs w:val="26"/>
              </w:rPr>
              <w:t>Nhà xưởng số 1</w:t>
            </w:r>
          </w:p>
        </w:tc>
        <w:tc>
          <w:tcPr>
            <w:tcW w:w="1082" w:type="dxa"/>
            <w:tcBorders>
              <w:top w:val="single" w:sz="4" w:space="0" w:color="auto"/>
              <w:left w:val="single" w:sz="4" w:space="0" w:color="auto"/>
              <w:bottom w:val="single" w:sz="4" w:space="0" w:color="auto"/>
              <w:right w:val="single" w:sz="4" w:space="0" w:color="auto"/>
            </w:tcBorders>
            <w:vAlign w:val="center"/>
          </w:tcPr>
          <w:p w14:paraId="37442C32"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4D605820" w14:textId="77777777" w:rsidR="00133C4C" w:rsidRPr="00200343" w:rsidRDefault="00133C4C" w:rsidP="00874D9D">
            <w:pPr>
              <w:spacing w:before="0" w:after="0" w:line="240" w:lineRule="auto"/>
              <w:ind w:firstLine="0"/>
              <w:jc w:val="center"/>
              <w:rPr>
                <w:color w:val="000000"/>
                <w:szCs w:val="26"/>
              </w:rPr>
            </w:pPr>
            <w:r>
              <w:rPr>
                <w:color w:val="000000"/>
                <w:szCs w:val="26"/>
              </w:rPr>
              <w:t>17.500</w:t>
            </w:r>
          </w:p>
        </w:tc>
        <w:tc>
          <w:tcPr>
            <w:tcW w:w="1008" w:type="dxa"/>
            <w:tcBorders>
              <w:top w:val="single" w:sz="4" w:space="0" w:color="auto"/>
              <w:left w:val="single" w:sz="4" w:space="0" w:color="auto"/>
              <w:bottom w:val="single" w:sz="4" w:space="0" w:color="auto"/>
              <w:right w:val="single" w:sz="4" w:space="0" w:color="auto"/>
            </w:tcBorders>
          </w:tcPr>
          <w:p w14:paraId="042194ED"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175AFEA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18E7E2C6" w14:textId="77777777" w:rsidR="00133C4C" w:rsidRPr="00200343" w:rsidRDefault="00133C4C" w:rsidP="00874D9D">
            <w:pPr>
              <w:spacing w:before="0" w:after="0" w:line="240" w:lineRule="auto"/>
              <w:ind w:firstLine="0"/>
              <w:jc w:val="center"/>
              <w:rPr>
                <w:color w:val="000000"/>
                <w:szCs w:val="26"/>
              </w:rPr>
            </w:pPr>
            <w:r>
              <w:rPr>
                <w:color w:val="000000"/>
                <w:szCs w:val="26"/>
              </w:rPr>
              <w:t>17.500</w:t>
            </w:r>
          </w:p>
        </w:tc>
        <w:tc>
          <w:tcPr>
            <w:tcW w:w="1276" w:type="dxa"/>
            <w:tcBorders>
              <w:top w:val="single" w:sz="4" w:space="0" w:color="auto"/>
              <w:left w:val="single" w:sz="4" w:space="0" w:color="auto"/>
              <w:bottom w:val="single" w:sz="4" w:space="0" w:color="auto"/>
              <w:right w:val="single" w:sz="4" w:space="0" w:color="auto"/>
            </w:tcBorders>
          </w:tcPr>
          <w:p w14:paraId="12F38FD0"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7C179AD8"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607654D6"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2</w:t>
            </w:r>
          </w:p>
        </w:tc>
        <w:tc>
          <w:tcPr>
            <w:tcW w:w="4014" w:type="dxa"/>
            <w:tcBorders>
              <w:left w:val="single" w:sz="4" w:space="0" w:color="auto"/>
              <w:bottom w:val="single" w:sz="4" w:space="0" w:color="auto"/>
              <w:right w:val="single" w:sz="4" w:space="0" w:color="auto"/>
            </w:tcBorders>
            <w:vAlign w:val="center"/>
          </w:tcPr>
          <w:p w14:paraId="36A18742" w14:textId="77777777" w:rsidR="00133C4C" w:rsidRPr="00200343" w:rsidRDefault="00133C4C" w:rsidP="00874D9D">
            <w:pPr>
              <w:spacing w:before="0" w:after="0" w:line="240" w:lineRule="auto"/>
              <w:ind w:firstLine="0"/>
              <w:jc w:val="left"/>
              <w:rPr>
                <w:color w:val="000000"/>
                <w:szCs w:val="26"/>
              </w:rPr>
            </w:pPr>
            <w:r>
              <w:rPr>
                <w:color w:val="000000"/>
                <w:szCs w:val="26"/>
              </w:rPr>
              <w:t>Nhà xưởng số 2</w:t>
            </w:r>
          </w:p>
        </w:tc>
        <w:tc>
          <w:tcPr>
            <w:tcW w:w="1082" w:type="dxa"/>
            <w:tcBorders>
              <w:top w:val="single" w:sz="4" w:space="0" w:color="auto"/>
              <w:left w:val="single" w:sz="4" w:space="0" w:color="auto"/>
              <w:bottom w:val="single" w:sz="4" w:space="0" w:color="auto"/>
              <w:right w:val="single" w:sz="4" w:space="0" w:color="auto"/>
            </w:tcBorders>
            <w:vAlign w:val="center"/>
          </w:tcPr>
          <w:p w14:paraId="6DCECFEE"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tcPr>
          <w:p w14:paraId="320BDF50" w14:textId="77777777" w:rsidR="00133C4C" w:rsidRPr="00200343" w:rsidRDefault="00133C4C" w:rsidP="00874D9D">
            <w:pPr>
              <w:spacing w:before="0" w:after="0" w:line="240" w:lineRule="auto"/>
              <w:ind w:firstLine="0"/>
              <w:jc w:val="center"/>
              <w:rPr>
                <w:color w:val="000000"/>
                <w:szCs w:val="26"/>
              </w:rPr>
            </w:pPr>
            <w:r>
              <w:rPr>
                <w:color w:val="000000"/>
                <w:szCs w:val="26"/>
              </w:rPr>
              <w:t>7.000</w:t>
            </w:r>
          </w:p>
        </w:tc>
        <w:tc>
          <w:tcPr>
            <w:tcW w:w="1008" w:type="dxa"/>
            <w:tcBorders>
              <w:top w:val="single" w:sz="4" w:space="0" w:color="auto"/>
              <w:left w:val="single" w:sz="4" w:space="0" w:color="auto"/>
              <w:bottom w:val="single" w:sz="4" w:space="0" w:color="auto"/>
              <w:right w:val="single" w:sz="4" w:space="0" w:color="auto"/>
            </w:tcBorders>
          </w:tcPr>
          <w:p w14:paraId="0C82D1AA"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11B212D2"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tcPr>
          <w:p w14:paraId="7788AE45" w14:textId="77777777" w:rsidR="00133C4C" w:rsidRPr="00200343" w:rsidRDefault="00133C4C" w:rsidP="00874D9D">
            <w:pPr>
              <w:spacing w:before="0" w:after="0" w:line="240" w:lineRule="auto"/>
              <w:ind w:firstLine="0"/>
              <w:jc w:val="center"/>
              <w:rPr>
                <w:color w:val="000000"/>
                <w:szCs w:val="26"/>
              </w:rPr>
            </w:pPr>
            <w:r>
              <w:rPr>
                <w:color w:val="000000"/>
                <w:szCs w:val="26"/>
              </w:rPr>
              <w:t>7.000</w:t>
            </w:r>
          </w:p>
        </w:tc>
        <w:tc>
          <w:tcPr>
            <w:tcW w:w="1276" w:type="dxa"/>
            <w:tcBorders>
              <w:top w:val="single" w:sz="4" w:space="0" w:color="auto"/>
              <w:left w:val="single" w:sz="4" w:space="0" w:color="auto"/>
              <w:bottom w:val="single" w:sz="4" w:space="0" w:color="auto"/>
              <w:right w:val="single" w:sz="4" w:space="0" w:color="auto"/>
            </w:tcBorders>
          </w:tcPr>
          <w:p w14:paraId="51927ECF"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095DF0EF"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309C53E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3</w:t>
            </w:r>
          </w:p>
        </w:tc>
        <w:tc>
          <w:tcPr>
            <w:tcW w:w="4014" w:type="dxa"/>
            <w:tcBorders>
              <w:left w:val="single" w:sz="4" w:space="0" w:color="auto"/>
              <w:bottom w:val="single" w:sz="4" w:space="0" w:color="auto"/>
              <w:right w:val="single" w:sz="4" w:space="0" w:color="auto"/>
            </w:tcBorders>
            <w:vAlign w:val="center"/>
          </w:tcPr>
          <w:p w14:paraId="784B42BE" w14:textId="77777777" w:rsidR="00133C4C" w:rsidRPr="00200343" w:rsidRDefault="00133C4C" w:rsidP="00874D9D">
            <w:pPr>
              <w:spacing w:before="0" w:after="0" w:line="240" w:lineRule="auto"/>
              <w:ind w:firstLine="0"/>
              <w:jc w:val="left"/>
              <w:rPr>
                <w:color w:val="000000"/>
                <w:szCs w:val="26"/>
              </w:rPr>
            </w:pPr>
            <w:r>
              <w:rPr>
                <w:color w:val="000000"/>
                <w:szCs w:val="26"/>
              </w:rPr>
              <w:t>Nhà xưởng số 3</w:t>
            </w:r>
          </w:p>
        </w:tc>
        <w:tc>
          <w:tcPr>
            <w:tcW w:w="1082" w:type="dxa"/>
            <w:tcBorders>
              <w:top w:val="single" w:sz="4" w:space="0" w:color="auto"/>
              <w:left w:val="single" w:sz="4" w:space="0" w:color="auto"/>
              <w:bottom w:val="single" w:sz="4" w:space="0" w:color="auto"/>
              <w:right w:val="single" w:sz="4" w:space="0" w:color="auto"/>
            </w:tcBorders>
            <w:vAlign w:val="center"/>
          </w:tcPr>
          <w:p w14:paraId="7A4C68F5"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tcPr>
          <w:p w14:paraId="60637B9C" w14:textId="77777777" w:rsidR="00133C4C" w:rsidRPr="00200343" w:rsidRDefault="00133C4C" w:rsidP="00874D9D">
            <w:pPr>
              <w:spacing w:before="0" w:after="0" w:line="240" w:lineRule="auto"/>
              <w:ind w:firstLine="0"/>
              <w:jc w:val="center"/>
              <w:rPr>
                <w:color w:val="000000"/>
                <w:szCs w:val="26"/>
              </w:rPr>
            </w:pPr>
            <w:r>
              <w:rPr>
                <w:color w:val="000000"/>
                <w:szCs w:val="26"/>
              </w:rPr>
              <w:t>14.000</w:t>
            </w:r>
          </w:p>
        </w:tc>
        <w:tc>
          <w:tcPr>
            <w:tcW w:w="1008" w:type="dxa"/>
            <w:tcBorders>
              <w:top w:val="single" w:sz="4" w:space="0" w:color="auto"/>
              <w:left w:val="single" w:sz="4" w:space="0" w:color="auto"/>
              <w:bottom w:val="single" w:sz="4" w:space="0" w:color="auto"/>
              <w:right w:val="single" w:sz="4" w:space="0" w:color="auto"/>
            </w:tcBorders>
          </w:tcPr>
          <w:p w14:paraId="6389EC35"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3D37939B"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tcPr>
          <w:p w14:paraId="18267FCC" w14:textId="77777777" w:rsidR="00133C4C" w:rsidRPr="00200343" w:rsidRDefault="00133C4C" w:rsidP="00874D9D">
            <w:pPr>
              <w:spacing w:before="0" w:after="0" w:line="240" w:lineRule="auto"/>
              <w:ind w:firstLine="0"/>
              <w:jc w:val="center"/>
              <w:rPr>
                <w:color w:val="000000"/>
                <w:szCs w:val="26"/>
              </w:rPr>
            </w:pPr>
            <w:r>
              <w:rPr>
                <w:color w:val="000000"/>
                <w:szCs w:val="26"/>
              </w:rPr>
              <w:t>14.000</w:t>
            </w:r>
          </w:p>
        </w:tc>
        <w:tc>
          <w:tcPr>
            <w:tcW w:w="1276" w:type="dxa"/>
            <w:tcBorders>
              <w:top w:val="single" w:sz="4" w:space="0" w:color="auto"/>
              <w:left w:val="single" w:sz="4" w:space="0" w:color="auto"/>
              <w:bottom w:val="single" w:sz="4" w:space="0" w:color="auto"/>
              <w:right w:val="single" w:sz="4" w:space="0" w:color="auto"/>
            </w:tcBorders>
          </w:tcPr>
          <w:p w14:paraId="18016A7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6452B077"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73F0BFE9"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4</w:t>
            </w:r>
          </w:p>
        </w:tc>
        <w:tc>
          <w:tcPr>
            <w:tcW w:w="4014" w:type="dxa"/>
            <w:tcBorders>
              <w:left w:val="single" w:sz="4" w:space="0" w:color="auto"/>
              <w:bottom w:val="single" w:sz="4" w:space="0" w:color="auto"/>
              <w:right w:val="single" w:sz="4" w:space="0" w:color="auto"/>
            </w:tcBorders>
            <w:vAlign w:val="center"/>
          </w:tcPr>
          <w:p w14:paraId="75FF4B99" w14:textId="77777777" w:rsidR="00133C4C" w:rsidRPr="00200343" w:rsidRDefault="00133C4C" w:rsidP="00874D9D">
            <w:pPr>
              <w:spacing w:before="0" w:after="0" w:line="240" w:lineRule="auto"/>
              <w:ind w:firstLine="0"/>
              <w:jc w:val="left"/>
              <w:rPr>
                <w:color w:val="000000"/>
                <w:szCs w:val="26"/>
              </w:rPr>
            </w:pPr>
            <w:r>
              <w:rPr>
                <w:color w:val="000000"/>
                <w:szCs w:val="26"/>
              </w:rPr>
              <w:t>Nhà xưởng số 4</w:t>
            </w:r>
          </w:p>
        </w:tc>
        <w:tc>
          <w:tcPr>
            <w:tcW w:w="1082" w:type="dxa"/>
            <w:tcBorders>
              <w:top w:val="single" w:sz="4" w:space="0" w:color="auto"/>
              <w:left w:val="single" w:sz="4" w:space="0" w:color="auto"/>
              <w:bottom w:val="single" w:sz="4" w:space="0" w:color="auto"/>
              <w:right w:val="single" w:sz="4" w:space="0" w:color="auto"/>
            </w:tcBorders>
            <w:vAlign w:val="center"/>
          </w:tcPr>
          <w:p w14:paraId="5E041375"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tcPr>
          <w:p w14:paraId="5D6B587A" w14:textId="77777777" w:rsidR="00133C4C" w:rsidRPr="00200343" w:rsidRDefault="00133C4C" w:rsidP="00874D9D">
            <w:pPr>
              <w:spacing w:before="0" w:after="0" w:line="240" w:lineRule="auto"/>
              <w:ind w:firstLine="0"/>
              <w:jc w:val="center"/>
              <w:rPr>
                <w:color w:val="000000"/>
                <w:szCs w:val="26"/>
              </w:rPr>
            </w:pPr>
            <w:r>
              <w:rPr>
                <w:color w:val="000000"/>
                <w:szCs w:val="26"/>
              </w:rPr>
              <w:t>12.000</w:t>
            </w:r>
          </w:p>
        </w:tc>
        <w:tc>
          <w:tcPr>
            <w:tcW w:w="1008" w:type="dxa"/>
            <w:tcBorders>
              <w:top w:val="single" w:sz="4" w:space="0" w:color="auto"/>
              <w:left w:val="single" w:sz="4" w:space="0" w:color="auto"/>
              <w:bottom w:val="single" w:sz="4" w:space="0" w:color="auto"/>
              <w:right w:val="single" w:sz="4" w:space="0" w:color="auto"/>
            </w:tcBorders>
          </w:tcPr>
          <w:p w14:paraId="7A2E2C83"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586EA8E1"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tcPr>
          <w:p w14:paraId="2851B35B" w14:textId="77777777" w:rsidR="00133C4C" w:rsidRPr="00200343" w:rsidRDefault="00133C4C" w:rsidP="00874D9D">
            <w:pPr>
              <w:spacing w:before="0" w:after="0" w:line="240" w:lineRule="auto"/>
              <w:ind w:firstLine="0"/>
              <w:jc w:val="center"/>
              <w:rPr>
                <w:color w:val="000000"/>
                <w:szCs w:val="26"/>
              </w:rPr>
            </w:pPr>
            <w:r>
              <w:rPr>
                <w:color w:val="000000"/>
                <w:szCs w:val="26"/>
              </w:rPr>
              <w:t>12.000</w:t>
            </w:r>
          </w:p>
        </w:tc>
        <w:tc>
          <w:tcPr>
            <w:tcW w:w="1276" w:type="dxa"/>
            <w:tcBorders>
              <w:top w:val="single" w:sz="4" w:space="0" w:color="auto"/>
              <w:left w:val="single" w:sz="4" w:space="0" w:color="auto"/>
              <w:bottom w:val="single" w:sz="4" w:space="0" w:color="auto"/>
              <w:right w:val="single" w:sz="4" w:space="0" w:color="auto"/>
            </w:tcBorders>
          </w:tcPr>
          <w:p w14:paraId="615A67F3"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5DB1BAD6"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hideMark/>
          </w:tcPr>
          <w:p w14:paraId="5348A13E" w14:textId="77777777" w:rsidR="00133C4C" w:rsidRPr="00200343" w:rsidRDefault="00133C4C" w:rsidP="00874D9D">
            <w:pPr>
              <w:spacing w:before="0" w:after="0" w:line="240" w:lineRule="auto"/>
              <w:ind w:firstLine="0"/>
              <w:jc w:val="center"/>
              <w:rPr>
                <w:b/>
                <w:color w:val="000000"/>
                <w:szCs w:val="26"/>
              </w:rPr>
            </w:pPr>
            <w:r w:rsidRPr="00200343">
              <w:rPr>
                <w:b/>
                <w:color w:val="000000"/>
                <w:szCs w:val="26"/>
              </w:rPr>
              <w:t>II</w:t>
            </w:r>
          </w:p>
        </w:tc>
        <w:tc>
          <w:tcPr>
            <w:tcW w:w="12467" w:type="dxa"/>
            <w:gridSpan w:val="7"/>
            <w:tcBorders>
              <w:top w:val="single" w:sz="4" w:space="0" w:color="auto"/>
              <w:left w:val="single" w:sz="4" w:space="0" w:color="auto"/>
              <w:bottom w:val="single" w:sz="4" w:space="0" w:color="auto"/>
              <w:right w:val="single" w:sz="4" w:space="0" w:color="auto"/>
            </w:tcBorders>
            <w:vAlign w:val="bottom"/>
            <w:hideMark/>
          </w:tcPr>
          <w:p w14:paraId="245EA376" w14:textId="77777777" w:rsidR="00133C4C" w:rsidRPr="00200343" w:rsidRDefault="00133C4C" w:rsidP="00874D9D">
            <w:pPr>
              <w:spacing w:before="0" w:after="0" w:line="240" w:lineRule="auto"/>
              <w:ind w:firstLine="0"/>
              <w:jc w:val="left"/>
              <w:rPr>
                <w:b/>
                <w:color w:val="000000"/>
                <w:szCs w:val="26"/>
              </w:rPr>
            </w:pPr>
            <w:r w:rsidRPr="00200343">
              <w:rPr>
                <w:b/>
                <w:color w:val="000000"/>
                <w:szCs w:val="26"/>
              </w:rPr>
              <w:t>Hạng mục công trình phụ trợ</w:t>
            </w:r>
          </w:p>
        </w:tc>
      </w:tr>
      <w:tr w:rsidR="00133C4C" w:rsidRPr="00200343" w14:paraId="2E747D28"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06597CD6"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w:t>
            </w:r>
          </w:p>
        </w:tc>
        <w:tc>
          <w:tcPr>
            <w:tcW w:w="4014" w:type="dxa"/>
            <w:tcBorders>
              <w:top w:val="single" w:sz="4" w:space="0" w:color="auto"/>
              <w:left w:val="single" w:sz="4" w:space="0" w:color="auto"/>
              <w:bottom w:val="single" w:sz="4" w:space="0" w:color="auto"/>
              <w:right w:val="single" w:sz="4" w:space="0" w:color="auto"/>
            </w:tcBorders>
            <w:vAlign w:val="center"/>
          </w:tcPr>
          <w:p w14:paraId="3216D018" w14:textId="77777777" w:rsidR="00133C4C" w:rsidRPr="00200343" w:rsidRDefault="00133C4C" w:rsidP="00874D9D">
            <w:pPr>
              <w:spacing w:before="0" w:after="0" w:line="240" w:lineRule="auto"/>
              <w:ind w:firstLine="0"/>
              <w:jc w:val="left"/>
              <w:rPr>
                <w:color w:val="000000"/>
                <w:szCs w:val="26"/>
              </w:rPr>
            </w:pPr>
            <w:r>
              <w:rPr>
                <w:color w:val="000000"/>
                <w:szCs w:val="26"/>
              </w:rPr>
              <w:t>Nhà để xe có mái che số 1</w:t>
            </w:r>
          </w:p>
        </w:tc>
        <w:tc>
          <w:tcPr>
            <w:tcW w:w="1082" w:type="dxa"/>
            <w:tcBorders>
              <w:top w:val="single" w:sz="4" w:space="0" w:color="auto"/>
              <w:left w:val="single" w:sz="4" w:space="0" w:color="auto"/>
              <w:bottom w:val="single" w:sz="4" w:space="0" w:color="auto"/>
              <w:right w:val="single" w:sz="4" w:space="0" w:color="auto"/>
            </w:tcBorders>
            <w:vAlign w:val="center"/>
          </w:tcPr>
          <w:p w14:paraId="303A04F5"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3CDCF57C" w14:textId="77777777" w:rsidR="00133C4C" w:rsidRPr="00200343" w:rsidRDefault="00133C4C" w:rsidP="00874D9D">
            <w:pPr>
              <w:spacing w:before="0" w:after="0" w:line="240" w:lineRule="auto"/>
              <w:ind w:firstLine="0"/>
              <w:jc w:val="center"/>
              <w:rPr>
                <w:color w:val="000000"/>
                <w:szCs w:val="26"/>
              </w:rPr>
            </w:pPr>
            <w:r>
              <w:rPr>
                <w:color w:val="000000"/>
                <w:szCs w:val="26"/>
              </w:rPr>
              <w:t>416</w:t>
            </w:r>
          </w:p>
        </w:tc>
        <w:tc>
          <w:tcPr>
            <w:tcW w:w="1008" w:type="dxa"/>
            <w:tcBorders>
              <w:top w:val="single" w:sz="4" w:space="0" w:color="auto"/>
              <w:left w:val="single" w:sz="4" w:space="0" w:color="auto"/>
              <w:bottom w:val="single" w:sz="4" w:space="0" w:color="auto"/>
              <w:right w:val="single" w:sz="4" w:space="0" w:color="auto"/>
            </w:tcBorders>
          </w:tcPr>
          <w:p w14:paraId="03C25EA8"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52B606E1"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2C32DA41" w14:textId="77777777" w:rsidR="00133C4C" w:rsidRPr="00200343" w:rsidRDefault="00133C4C" w:rsidP="00874D9D">
            <w:pPr>
              <w:spacing w:before="0" w:after="0" w:line="240" w:lineRule="auto"/>
              <w:ind w:firstLine="0"/>
              <w:jc w:val="center"/>
              <w:rPr>
                <w:color w:val="000000"/>
                <w:szCs w:val="26"/>
              </w:rPr>
            </w:pPr>
            <w:r>
              <w:rPr>
                <w:color w:val="000000"/>
                <w:szCs w:val="26"/>
              </w:rPr>
              <w:t>480,9</w:t>
            </w:r>
          </w:p>
        </w:tc>
        <w:tc>
          <w:tcPr>
            <w:tcW w:w="1276" w:type="dxa"/>
            <w:tcBorders>
              <w:top w:val="single" w:sz="4" w:space="0" w:color="auto"/>
              <w:left w:val="single" w:sz="4" w:space="0" w:color="auto"/>
              <w:bottom w:val="single" w:sz="4" w:space="0" w:color="auto"/>
              <w:right w:val="single" w:sz="4" w:space="0" w:color="auto"/>
            </w:tcBorders>
          </w:tcPr>
          <w:p w14:paraId="35EBB46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605452CC"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45F221A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2</w:t>
            </w:r>
          </w:p>
        </w:tc>
        <w:tc>
          <w:tcPr>
            <w:tcW w:w="4014" w:type="dxa"/>
            <w:tcBorders>
              <w:top w:val="single" w:sz="4" w:space="0" w:color="auto"/>
              <w:left w:val="single" w:sz="4" w:space="0" w:color="auto"/>
              <w:bottom w:val="single" w:sz="4" w:space="0" w:color="auto"/>
              <w:right w:val="single" w:sz="4" w:space="0" w:color="auto"/>
            </w:tcBorders>
            <w:vAlign w:val="center"/>
          </w:tcPr>
          <w:p w14:paraId="7502C1E3" w14:textId="77777777" w:rsidR="00133C4C" w:rsidRPr="00200343" w:rsidRDefault="00133C4C" w:rsidP="00874D9D">
            <w:pPr>
              <w:spacing w:before="0" w:after="0" w:line="240" w:lineRule="auto"/>
              <w:ind w:firstLine="0"/>
              <w:jc w:val="left"/>
              <w:rPr>
                <w:color w:val="000000"/>
                <w:szCs w:val="26"/>
              </w:rPr>
            </w:pPr>
            <w:r>
              <w:rPr>
                <w:color w:val="000000"/>
                <w:szCs w:val="26"/>
              </w:rPr>
              <w:t>Nhà để xe có mái che số 2</w:t>
            </w:r>
          </w:p>
        </w:tc>
        <w:tc>
          <w:tcPr>
            <w:tcW w:w="1082" w:type="dxa"/>
            <w:tcBorders>
              <w:top w:val="single" w:sz="4" w:space="0" w:color="auto"/>
              <w:left w:val="single" w:sz="4" w:space="0" w:color="auto"/>
              <w:bottom w:val="single" w:sz="4" w:space="0" w:color="auto"/>
              <w:right w:val="single" w:sz="4" w:space="0" w:color="auto"/>
            </w:tcBorders>
            <w:vAlign w:val="center"/>
          </w:tcPr>
          <w:p w14:paraId="05D50BB8"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827" w:type="dxa"/>
            <w:tcBorders>
              <w:top w:val="single" w:sz="4" w:space="0" w:color="auto"/>
              <w:left w:val="single" w:sz="4" w:space="0" w:color="auto"/>
              <w:bottom w:val="single" w:sz="4" w:space="0" w:color="auto"/>
              <w:right w:val="single" w:sz="4" w:space="0" w:color="auto"/>
            </w:tcBorders>
            <w:vAlign w:val="center"/>
          </w:tcPr>
          <w:p w14:paraId="592F34D6"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030AC8EB"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4FCA844F"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2742B999" w14:textId="77777777" w:rsidR="00133C4C" w:rsidRPr="00200343" w:rsidRDefault="00133C4C" w:rsidP="00874D9D">
            <w:pPr>
              <w:spacing w:before="0" w:after="0" w:line="240" w:lineRule="auto"/>
              <w:ind w:firstLine="0"/>
              <w:jc w:val="center"/>
              <w:rPr>
                <w:color w:val="000000"/>
                <w:szCs w:val="26"/>
              </w:rPr>
            </w:pPr>
            <w:r>
              <w:rPr>
                <w:color w:val="000000"/>
                <w:szCs w:val="26"/>
              </w:rPr>
              <w:t>385</w:t>
            </w:r>
          </w:p>
        </w:tc>
        <w:tc>
          <w:tcPr>
            <w:tcW w:w="1276" w:type="dxa"/>
            <w:tcBorders>
              <w:top w:val="single" w:sz="4" w:space="0" w:color="auto"/>
              <w:left w:val="single" w:sz="4" w:space="0" w:color="auto"/>
              <w:bottom w:val="single" w:sz="4" w:space="0" w:color="auto"/>
              <w:right w:val="single" w:sz="4" w:space="0" w:color="auto"/>
            </w:tcBorders>
          </w:tcPr>
          <w:p w14:paraId="45D6E678"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635BBCAF"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1DF947B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3</w:t>
            </w:r>
          </w:p>
        </w:tc>
        <w:tc>
          <w:tcPr>
            <w:tcW w:w="4014" w:type="dxa"/>
            <w:tcBorders>
              <w:top w:val="single" w:sz="4" w:space="0" w:color="auto"/>
              <w:left w:val="single" w:sz="4" w:space="0" w:color="auto"/>
              <w:bottom w:val="single" w:sz="4" w:space="0" w:color="auto"/>
              <w:right w:val="single" w:sz="4" w:space="0" w:color="auto"/>
            </w:tcBorders>
            <w:vAlign w:val="center"/>
          </w:tcPr>
          <w:p w14:paraId="7F40BE4C" w14:textId="77777777" w:rsidR="00133C4C" w:rsidRPr="00200343" w:rsidRDefault="00133C4C" w:rsidP="00874D9D">
            <w:pPr>
              <w:spacing w:before="0" w:after="0" w:line="240" w:lineRule="auto"/>
              <w:ind w:firstLine="0"/>
              <w:jc w:val="left"/>
              <w:rPr>
                <w:color w:val="000000"/>
                <w:szCs w:val="26"/>
              </w:rPr>
            </w:pPr>
            <w:r>
              <w:rPr>
                <w:color w:val="000000"/>
                <w:szCs w:val="26"/>
              </w:rPr>
              <w:t>Nhà tiếp khách</w:t>
            </w:r>
          </w:p>
        </w:tc>
        <w:tc>
          <w:tcPr>
            <w:tcW w:w="1082" w:type="dxa"/>
            <w:tcBorders>
              <w:top w:val="single" w:sz="4" w:space="0" w:color="auto"/>
              <w:left w:val="single" w:sz="4" w:space="0" w:color="auto"/>
              <w:bottom w:val="single" w:sz="4" w:space="0" w:color="auto"/>
              <w:right w:val="single" w:sz="4" w:space="0" w:color="auto"/>
            </w:tcBorders>
            <w:vAlign w:val="center"/>
          </w:tcPr>
          <w:p w14:paraId="71D157C0"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827" w:type="dxa"/>
            <w:tcBorders>
              <w:top w:val="single" w:sz="4" w:space="0" w:color="auto"/>
              <w:left w:val="single" w:sz="4" w:space="0" w:color="auto"/>
              <w:bottom w:val="single" w:sz="4" w:space="0" w:color="auto"/>
              <w:right w:val="single" w:sz="4" w:space="0" w:color="auto"/>
            </w:tcBorders>
            <w:vAlign w:val="center"/>
          </w:tcPr>
          <w:p w14:paraId="0720618E"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004B415B"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6216FF72"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2752ABE2" w14:textId="77777777" w:rsidR="00133C4C" w:rsidRPr="00200343" w:rsidRDefault="00133C4C" w:rsidP="00874D9D">
            <w:pPr>
              <w:spacing w:before="0" w:after="0" w:line="240" w:lineRule="auto"/>
              <w:ind w:firstLine="0"/>
              <w:jc w:val="center"/>
              <w:rPr>
                <w:color w:val="000000"/>
                <w:szCs w:val="26"/>
              </w:rPr>
            </w:pPr>
            <w:r>
              <w:rPr>
                <w:color w:val="000000"/>
                <w:szCs w:val="26"/>
              </w:rPr>
              <w:t>167,04</w:t>
            </w:r>
          </w:p>
        </w:tc>
        <w:tc>
          <w:tcPr>
            <w:tcW w:w="1276" w:type="dxa"/>
            <w:tcBorders>
              <w:top w:val="single" w:sz="4" w:space="0" w:color="auto"/>
              <w:left w:val="single" w:sz="4" w:space="0" w:color="auto"/>
              <w:bottom w:val="single" w:sz="4" w:space="0" w:color="auto"/>
              <w:right w:val="single" w:sz="4" w:space="0" w:color="auto"/>
            </w:tcBorders>
          </w:tcPr>
          <w:p w14:paraId="2998BB72"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2859CBAE"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51626F39" w14:textId="77777777" w:rsidR="00133C4C" w:rsidRPr="00200343" w:rsidRDefault="00133C4C" w:rsidP="00874D9D">
            <w:pPr>
              <w:spacing w:before="0" w:after="0" w:line="240" w:lineRule="auto"/>
              <w:ind w:firstLine="0"/>
              <w:jc w:val="center"/>
              <w:rPr>
                <w:color w:val="000000"/>
                <w:szCs w:val="26"/>
              </w:rPr>
            </w:pPr>
            <w:r>
              <w:rPr>
                <w:color w:val="000000"/>
                <w:szCs w:val="26"/>
              </w:rPr>
              <w:t>4</w:t>
            </w:r>
          </w:p>
        </w:tc>
        <w:tc>
          <w:tcPr>
            <w:tcW w:w="4014" w:type="dxa"/>
            <w:tcBorders>
              <w:top w:val="single" w:sz="4" w:space="0" w:color="auto"/>
              <w:left w:val="single" w:sz="4" w:space="0" w:color="auto"/>
              <w:bottom w:val="single" w:sz="4" w:space="0" w:color="auto"/>
              <w:right w:val="single" w:sz="4" w:space="0" w:color="auto"/>
            </w:tcBorders>
            <w:vAlign w:val="center"/>
          </w:tcPr>
          <w:p w14:paraId="4851BBE4" w14:textId="77777777" w:rsidR="00133C4C" w:rsidRPr="00200343" w:rsidRDefault="00133C4C" w:rsidP="00874D9D">
            <w:pPr>
              <w:spacing w:before="0" w:after="0" w:line="240" w:lineRule="auto"/>
              <w:ind w:firstLine="0"/>
              <w:jc w:val="left"/>
              <w:rPr>
                <w:color w:val="000000"/>
                <w:szCs w:val="26"/>
              </w:rPr>
            </w:pPr>
            <w:r>
              <w:rPr>
                <w:color w:val="000000"/>
                <w:szCs w:val="26"/>
              </w:rPr>
              <w:t>Nhà điều hành</w:t>
            </w:r>
          </w:p>
        </w:tc>
        <w:tc>
          <w:tcPr>
            <w:tcW w:w="1082" w:type="dxa"/>
            <w:tcBorders>
              <w:top w:val="single" w:sz="4" w:space="0" w:color="auto"/>
              <w:left w:val="single" w:sz="4" w:space="0" w:color="auto"/>
              <w:bottom w:val="single" w:sz="4" w:space="0" w:color="auto"/>
              <w:right w:val="single" w:sz="4" w:space="0" w:color="auto"/>
            </w:tcBorders>
            <w:vAlign w:val="center"/>
          </w:tcPr>
          <w:p w14:paraId="02A20009"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1BE80375" w14:textId="77777777" w:rsidR="00133C4C" w:rsidRPr="00200343" w:rsidRDefault="00133C4C" w:rsidP="00874D9D">
            <w:pPr>
              <w:spacing w:before="0" w:after="0" w:line="240" w:lineRule="auto"/>
              <w:ind w:firstLine="0"/>
              <w:jc w:val="center"/>
              <w:rPr>
                <w:color w:val="000000"/>
                <w:szCs w:val="26"/>
              </w:rPr>
            </w:pPr>
            <w:r>
              <w:rPr>
                <w:color w:val="000000"/>
                <w:szCs w:val="26"/>
              </w:rPr>
              <w:t>1.127</w:t>
            </w:r>
          </w:p>
        </w:tc>
        <w:tc>
          <w:tcPr>
            <w:tcW w:w="1008" w:type="dxa"/>
            <w:tcBorders>
              <w:top w:val="single" w:sz="4" w:space="0" w:color="auto"/>
              <w:left w:val="single" w:sz="4" w:space="0" w:color="auto"/>
              <w:bottom w:val="single" w:sz="4" w:space="0" w:color="auto"/>
              <w:right w:val="single" w:sz="4" w:space="0" w:color="auto"/>
            </w:tcBorders>
          </w:tcPr>
          <w:p w14:paraId="2ED95D19"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14:paraId="63D55E6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0B93527D" w14:textId="77777777" w:rsidR="00133C4C" w:rsidRPr="00200343" w:rsidRDefault="00133C4C" w:rsidP="00874D9D">
            <w:pPr>
              <w:spacing w:before="0" w:after="0" w:line="240" w:lineRule="auto"/>
              <w:ind w:firstLine="0"/>
              <w:jc w:val="center"/>
              <w:rPr>
                <w:color w:val="000000"/>
                <w:szCs w:val="26"/>
              </w:rPr>
            </w:pPr>
            <w:r>
              <w:rPr>
                <w:color w:val="000000"/>
                <w:szCs w:val="26"/>
              </w:rPr>
              <w:t>1.075,99</w:t>
            </w:r>
          </w:p>
        </w:tc>
        <w:tc>
          <w:tcPr>
            <w:tcW w:w="1276" w:type="dxa"/>
            <w:tcBorders>
              <w:top w:val="single" w:sz="4" w:space="0" w:color="auto"/>
              <w:left w:val="single" w:sz="4" w:space="0" w:color="auto"/>
              <w:bottom w:val="single" w:sz="4" w:space="0" w:color="auto"/>
              <w:right w:val="single" w:sz="4" w:space="0" w:color="auto"/>
            </w:tcBorders>
          </w:tcPr>
          <w:p w14:paraId="2DD03A50" w14:textId="77777777" w:rsidR="00133C4C" w:rsidRPr="00200343" w:rsidRDefault="00133C4C" w:rsidP="00874D9D">
            <w:pPr>
              <w:spacing w:before="0" w:after="0" w:line="240" w:lineRule="auto"/>
              <w:ind w:firstLine="0"/>
              <w:jc w:val="center"/>
              <w:rPr>
                <w:color w:val="000000"/>
                <w:szCs w:val="26"/>
              </w:rPr>
            </w:pPr>
            <w:r>
              <w:rPr>
                <w:color w:val="000000"/>
                <w:szCs w:val="26"/>
              </w:rPr>
              <w:t>3</w:t>
            </w:r>
          </w:p>
        </w:tc>
      </w:tr>
      <w:tr w:rsidR="00133C4C" w:rsidRPr="00200343" w14:paraId="41A1B40F"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17E7AA08" w14:textId="77777777" w:rsidR="00133C4C" w:rsidRPr="00200343" w:rsidRDefault="00133C4C" w:rsidP="00874D9D">
            <w:pPr>
              <w:spacing w:before="0" w:after="0" w:line="240" w:lineRule="auto"/>
              <w:ind w:firstLine="0"/>
              <w:jc w:val="center"/>
              <w:rPr>
                <w:color w:val="000000"/>
                <w:szCs w:val="26"/>
              </w:rPr>
            </w:pPr>
            <w:r>
              <w:rPr>
                <w:color w:val="000000"/>
                <w:szCs w:val="26"/>
              </w:rPr>
              <w:t>5</w:t>
            </w:r>
          </w:p>
        </w:tc>
        <w:tc>
          <w:tcPr>
            <w:tcW w:w="4014" w:type="dxa"/>
            <w:tcBorders>
              <w:top w:val="single" w:sz="4" w:space="0" w:color="auto"/>
              <w:left w:val="single" w:sz="4" w:space="0" w:color="auto"/>
              <w:bottom w:val="single" w:sz="4" w:space="0" w:color="auto"/>
              <w:right w:val="single" w:sz="4" w:space="0" w:color="auto"/>
            </w:tcBorders>
            <w:vAlign w:val="center"/>
          </w:tcPr>
          <w:p w14:paraId="2D72A3E3" w14:textId="77777777" w:rsidR="00133C4C" w:rsidRPr="00200343" w:rsidRDefault="00133C4C" w:rsidP="00874D9D">
            <w:pPr>
              <w:spacing w:before="0" w:after="0" w:line="240" w:lineRule="auto"/>
              <w:ind w:firstLine="0"/>
              <w:jc w:val="left"/>
              <w:rPr>
                <w:color w:val="000000"/>
                <w:szCs w:val="26"/>
              </w:rPr>
            </w:pPr>
            <w:r>
              <w:rPr>
                <w:color w:val="000000"/>
                <w:szCs w:val="26"/>
              </w:rPr>
              <w:t>Trạm ga</w:t>
            </w:r>
          </w:p>
        </w:tc>
        <w:tc>
          <w:tcPr>
            <w:tcW w:w="1082" w:type="dxa"/>
            <w:tcBorders>
              <w:top w:val="single" w:sz="4" w:space="0" w:color="auto"/>
              <w:left w:val="single" w:sz="4" w:space="0" w:color="auto"/>
              <w:bottom w:val="single" w:sz="4" w:space="0" w:color="auto"/>
              <w:right w:val="single" w:sz="4" w:space="0" w:color="auto"/>
            </w:tcBorders>
            <w:vAlign w:val="center"/>
          </w:tcPr>
          <w:p w14:paraId="22061109"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5DC84A61" w14:textId="77777777" w:rsidR="00133C4C" w:rsidRPr="00200343" w:rsidRDefault="00133C4C" w:rsidP="00874D9D">
            <w:pPr>
              <w:spacing w:before="0" w:after="0" w:line="240" w:lineRule="auto"/>
              <w:ind w:firstLine="0"/>
              <w:jc w:val="center"/>
              <w:rPr>
                <w:color w:val="000000"/>
                <w:szCs w:val="26"/>
              </w:rPr>
            </w:pPr>
            <w:r>
              <w:rPr>
                <w:color w:val="000000"/>
                <w:szCs w:val="26"/>
              </w:rPr>
              <w:t>1.000</w:t>
            </w:r>
          </w:p>
        </w:tc>
        <w:tc>
          <w:tcPr>
            <w:tcW w:w="1008" w:type="dxa"/>
            <w:tcBorders>
              <w:top w:val="single" w:sz="4" w:space="0" w:color="auto"/>
              <w:left w:val="single" w:sz="4" w:space="0" w:color="auto"/>
              <w:bottom w:val="single" w:sz="4" w:space="0" w:color="auto"/>
              <w:right w:val="single" w:sz="4" w:space="0" w:color="auto"/>
            </w:tcBorders>
          </w:tcPr>
          <w:p w14:paraId="67DA4959"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3C3CBA91"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00CE2159" w14:textId="77777777" w:rsidR="00133C4C" w:rsidRPr="00200343" w:rsidRDefault="00133C4C" w:rsidP="00874D9D">
            <w:pPr>
              <w:spacing w:before="0" w:after="0" w:line="240" w:lineRule="auto"/>
              <w:ind w:firstLine="0"/>
              <w:jc w:val="center"/>
              <w:rPr>
                <w:color w:val="000000"/>
                <w:szCs w:val="26"/>
              </w:rPr>
            </w:pPr>
            <w:r>
              <w:rPr>
                <w:color w:val="000000"/>
                <w:szCs w:val="26"/>
              </w:rPr>
              <w:t>763,5</w:t>
            </w:r>
          </w:p>
        </w:tc>
        <w:tc>
          <w:tcPr>
            <w:tcW w:w="1276" w:type="dxa"/>
            <w:tcBorders>
              <w:top w:val="single" w:sz="4" w:space="0" w:color="auto"/>
              <w:left w:val="single" w:sz="4" w:space="0" w:color="auto"/>
              <w:bottom w:val="single" w:sz="4" w:space="0" w:color="auto"/>
              <w:right w:val="single" w:sz="4" w:space="0" w:color="auto"/>
            </w:tcBorders>
          </w:tcPr>
          <w:p w14:paraId="7EE2108C"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07AC0268"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738589B9"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6</w:t>
            </w:r>
          </w:p>
        </w:tc>
        <w:tc>
          <w:tcPr>
            <w:tcW w:w="4014" w:type="dxa"/>
            <w:tcBorders>
              <w:top w:val="single" w:sz="4" w:space="0" w:color="auto"/>
              <w:left w:val="single" w:sz="4" w:space="0" w:color="auto"/>
              <w:bottom w:val="single" w:sz="4" w:space="0" w:color="auto"/>
              <w:right w:val="single" w:sz="4" w:space="0" w:color="auto"/>
            </w:tcBorders>
            <w:vAlign w:val="center"/>
          </w:tcPr>
          <w:p w14:paraId="65017C16" w14:textId="77777777" w:rsidR="00133C4C" w:rsidRPr="00200343" w:rsidRDefault="00133C4C" w:rsidP="00874D9D">
            <w:pPr>
              <w:spacing w:before="0" w:after="0" w:line="240" w:lineRule="auto"/>
              <w:ind w:firstLine="0"/>
              <w:jc w:val="left"/>
              <w:rPr>
                <w:color w:val="000000"/>
                <w:szCs w:val="26"/>
              </w:rPr>
            </w:pPr>
            <w:r>
              <w:rPr>
                <w:color w:val="000000"/>
                <w:szCs w:val="26"/>
              </w:rPr>
              <w:t>Nhà đặt máy bơm PCCC</w:t>
            </w:r>
          </w:p>
        </w:tc>
        <w:tc>
          <w:tcPr>
            <w:tcW w:w="1082" w:type="dxa"/>
            <w:tcBorders>
              <w:top w:val="single" w:sz="4" w:space="0" w:color="auto"/>
              <w:left w:val="single" w:sz="4" w:space="0" w:color="auto"/>
              <w:bottom w:val="single" w:sz="4" w:space="0" w:color="auto"/>
              <w:right w:val="single" w:sz="4" w:space="0" w:color="auto"/>
            </w:tcBorders>
            <w:vAlign w:val="center"/>
          </w:tcPr>
          <w:p w14:paraId="050237D4"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41247FB4" w14:textId="77777777" w:rsidR="00133C4C" w:rsidRPr="00200343" w:rsidRDefault="00133C4C" w:rsidP="00874D9D">
            <w:pPr>
              <w:spacing w:before="0" w:after="0" w:line="240" w:lineRule="auto"/>
              <w:ind w:firstLine="0"/>
              <w:jc w:val="center"/>
              <w:rPr>
                <w:color w:val="000000"/>
                <w:szCs w:val="26"/>
              </w:rPr>
            </w:pPr>
            <w:r>
              <w:rPr>
                <w:color w:val="000000"/>
                <w:szCs w:val="26"/>
              </w:rPr>
              <w:t>180</w:t>
            </w:r>
          </w:p>
        </w:tc>
        <w:tc>
          <w:tcPr>
            <w:tcW w:w="1008" w:type="dxa"/>
            <w:tcBorders>
              <w:top w:val="single" w:sz="4" w:space="0" w:color="auto"/>
              <w:left w:val="single" w:sz="4" w:space="0" w:color="auto"/>
              <w:bottom w:val="single" w:sz="4" w:space="0" w:color="auto"/>
              <w:right w:val="single" w:sz="4" w:space="0" w:color="auto"/>
            </w:tcBorders>
          </w:tcPr>
          <w:p w14:paraId="3044055E"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3C8EACFB"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488EFE1D" w14:textId="77777777" w:rsidR="00133C4C" w:rsidRPr="00200343" w:rsidRDefault="00133C4C" w:rsidP="00874D9D">
            <w:pPr>
              <w:spacing w:before="0" w:after="0" w:line="240" w:lineRule="auto"/>
              <w:ind w:firstLine="0"/>
              <w:jc w:val="center"/>
              <w:rPr>
                <w:color w:val="000000"/>
                <w:szCs w:val="26"/>
              </w:rPr>
            </w:pPr>
            <w:r>
              <w:rPr>
                <w:color w:val="000000"/>
                <w:szCs w:val="26"/>
              </w:rPr>
              <w:t>87,78</w:t>
            </w:r>
          </w:p>
        </w:tc>
        <w:tc>
          <w:tcPr>
            <w:tcW w:w="1276" w:type="dxa"/>
            <w:tcBorders>
              <w:top w:val="single" w:sz="4" w:space="0" w:color="auto"/>
              <w:left w:val="single" w:sz="4" w:space="0" w:color="auto"/>
              <w:bottom w:val="single" w:sz="4" w:space="0" w:color="auto"/>
              <w:right w:val="single" w:sz="4" w:space="0" w:color="auto"/>
            </w:tcBorders>
          </w:tcPr>
          <w:p w14:paraId="30B76BB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3258A833"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6CE508B9"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7</w:t>
            </w:r>
          </w:p>
        </w:tc>
        <w:tc>
          <w:tcPr>
            <w:tcW w:w="4014" w:type="dxa"/>
            <w:tcBorders>
              <w:top w:val="single" w:sz="4" w:space="0" w:color="auto"/>
              <w:left w:val="single" w:sz="4" w:space="0" w:color="auto"/>
              <w:bottom w:val="single" w:sz="4" w:space="0" w:color="auto"/>
              <w:right w:val="single" w:sz="4" w:space="0" w:color="auto"/>
            </w:tcBorders>
            <w:vAlign w:val="center"/>
          </w:tcPr>
          <w:p w14:paraId="298CA336" w14:textId="77777777" w:rsidR="00133C4C" w:rsidRPr="00200343" w:rsidRDefault="00133C4C" w:rsidP="00874D9D">
            <w:pPr>
              <w:spacing w:before="0" w:after="0" w:line="240" w:lineRule="auto"/>
              <w:ind w:firstLine="0"/>
              <w:jc w:val="left"/>
              <w:rPr>
                <w:color w:val="000000"/>
                <w:szCs w:val="26"/>
              </w:rPr>
            </w:pPr>
            <w:r>
              <w:rPr>
                <w:color w:val="000000"/>
                <w:szCs w:val="26"/>
              </w:rPr>
              <w:t>Nhà công vụ</w:t>
            </w:r>
          </w:p>
        </w:tc>
        <w:tc>
          <w:tcPr>
            <w:tcW w:w="1082" w:type="dxa"/>
            <w:tcBorders>
              <w:top w:val="single" w:sz="4" w:space="0" w:color="auto"/>
              <w:left w:val="single" w:sz="4" w:space="0" w:color="auto"/>
              <w:bottom w:val="single" w:sz="4" w:space="0" w:color="auto"/>
              <w:right w:val="single" w:sz="4" w:space="0" w:color="auto"/>
            </w:tcBorders>
            <w:vAlign w:val="center"/>
          </w:tcPr>
          <w:p w14:paraId="135E07CA"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195D9A91" w14:textId="77777777" w:rsidR="00133C4C" w:rsidRPr="00200343" w:rsidRDefault="00133C4C" w:rsidP="00874D9D">
            <w:pPr>
              <w:spacing w:before="0" w:after="0" w:line="240" w:lineRule="auto"/>
              <w:ind w:firstLine="0"/>
              <w:jc w:val="center"/>
              <w:rPr>
                <w:color w:val="000000"/>
                <w:szCs w:val="26"/>
              </w:rPr>
            </w:pPr>
            <w:r>
              <w:rPr>
                <w:color w:val="000000"/>
                <w:szCs w:val="26"/>
              </w:rPr>
              <w:t>700</w:t>
            </w:r>
          </w:p>
        </w:tc>
        <w:tc>
          <w:tcPr>
            <w:tcW w:w="1008" w:type="dxa"/>
            <w:tcBorders>
              <w:top w:val="single" w:sz="4" w:space="0" w:color="auto"/>
              <w:left w:val="single" w:sz="4" w:space="0" w:color="auto"/>
              <w:bottom w:val="single" w:sz="4" w:space="0" w:color="auto"/>
              <w:right w:val="single" w:sz="4" w:space="0" w:color="auto"/>
            </w:tcBorders>
          </w:tcPr>
          <w:p w14:paraId="36FF5969"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14:paraId="7D15D57A"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49AB9C56" w14:textId="77777777" w:rsidR="00133C4C" w:rsidRPr="00200343" w:rsidRDefault="00133C4C" w:rsidP="00874D9D">
            <w:pPr>
              <w:spacing w:before="0" w:after="0" w:line="240" w:lineRule="auto"/>
              <w:ind w:firstLine="0"/>
              <w:jc w:val="center"/>
              <w:rPr>
                <w:color w:val="000000"/>
                <w:szCs w:val="26"/>
              </w:rPr>
            </w:pPr>
            <w:r>
              <w:rPr>
                <w:color w:val="000000"/>
                <w:szCs w:val="26"/>
              </w:rPr>
              <w:t>228,3</w:t>
            </w:r>
          </w:p>
        </w:tc>
        <w:tc>
          <w:tcPr>
            <w:tcW w:w="1276" w:type="dxa"/>
            <w:tcBorders>
              <w:top w:val="single" w:sz="4" w:space="0" w:color="auto"/>
              <w:left w:val="single" w:sz="4" w:space="0" w:color="auto"/>
              <w:bottom w:val="single" w:sz="4" w:space="0" w:color="auto"/>
              <w:right w:val="single" w:sz="4" w:space="0" w:color="auto"/>
            </w:tcBorders>
          </w:tcPr>
          <w:p w14:paraId="57996230"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r>
      <w:tr w:rsidR="00133C4C" w:rsidRPr="00200343" w14:paraId="3A5256E3"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0E39816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lastRenderedPageBreak/>
              <w:t>8</w:t>
            </w:r>
          </w:p>
        </w:tc>
        <w:tc>
          <w:tcPr>
            <w:tcW w:w="4014" w:type="dxa"/>
            <w:tcBorders>
              <w:top w:val="single" w:sz="4" w:space="0" w:color="auto"/>
              <w:left w:val="single" w:sz="4" w:space="0" w:color="auto"/>
              <w:bottom w:val="single" w:sz="4" w:space="0" w:color="auto"/>
              <w:right w:val="single" w:sz="4" w:space="0" w:color="auto"/>
            </w:tcBorders>
            <w:vAlign w:val="center"/>
          </w:tcPr>
          <w:p w14:paraId="4F26DE5B" w14:textId="77777777" w:rsidR="00133C4C" w:rsidRPr="00200343" w:rsidRDefault="00133C4C" w:rsidP="00874D9D">
            <w:pPr>
              <w:spacing w:before="0" w:after="0" w:line="240" w:lineRule="auto"/>
              <w:ind w:firstLine="0"/>
              <w:jc w:val="left"/>
              <w:rPr>
                <w:color w:val="000000"/>
                <w:szCs w:val="26"/>
              </w:rPr>
            </w:pPr>
            <w:r>
              <w:rPr>
                <w:color w:val="000000"/>
                <w:szCs w:val="26"/>
              </w:rPr>
              <w:t>Nhà bếp ăn cán bộ</w:t>
            </w:r>
          </w:p>
        </w:tc>
        <w:tc>
          <w:tcPr>
            <w:tcW w:w="1082" w:type="dxa"/>
            <w:tcBorders>
              <w:top w:val="single" w:sz="4" w:space="0" w:color="auto"/>
              <w:left w:val="single" w:sz="4" w:space="0" w:color="auto"/>
              <w:bottom w:val="single" w:sz="4" w:space="0" w:color="auto"/>
              <w:right w:val="single" w:sz="4" w:space="0" w:color="auto"/>
            </w:tcBorders>
            <w:vAlign w:val="center"/>
          </w:tcPr>
          <w:p w14:paraId="212D25E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top w:val="single" w:sz="4" w:space="0" w:color="auto"/>
              <w:left w:val="single" w:sz="4" w:space="0" w:color="auto"/>
              <w:bottom w:val="single" w:sz="4" w:space="0" w:color="auto"/>
              <w:right w:val="single" w:sz="4" w:space="0" w:color="auto"/>
            </w:tcBorders>
            <w:vAlign w:val="center"/>
          </w:tcPr>
          <w:p w14:paraId="5C139E0D" w14:textId="77777777" w:rsidR="00133C4C" w:rsidRPr="00200343" w:rsidRDefault="00133C4C" w:rsidP="00874D9D">
            <w:pPr>
              <w:spacing w:before="0" w:after="0" w:line="240" w:lineRule="auto"/>
              <w:ind w:firstLine="0"/>
              <w:jc w:val="center"/>
              <w:rPr>
                <w:color w:val="000000"/>
                <w:szCs w:val="26"/>
              </w:rPr>
            </w:pPr>
            <w:r>
              <w:rPr>
                <w:color w:val="000000"/>
                <w:szCs w:val="26"/>
              </w:rPr>
              <w:t>1.000</w:t>
            </w:r>
          </w:p>
        </w:tc>
        <w:tc>
          <w:tcPr>
            <w:tcW w:w="1008" w:type="dxa"/>
            <w:tcBorders>
              <w:top w:val="single" w:sz="4" w:space="0" w:color="auto"/>
              <w:left w:val="single" w:sz="4" w:space="0" w:color="auto"/>
              <w:bottom w:val="single" w:sz="4" w:space="0" w:color="auto"/>
              <w:right w:val="single" w:sz="4" w:space="0" w:color="auto"/>
            </w:tcBorders>
          </w:tcPr>
          <w:p w14:paraId="77A34D15"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14:paraId="4ED12234"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4819FD3B" w14:textId="77777777" w:rsidR="00133C4C" w:rsidRPr="00200343" w:rsidRDefault="00133C4C" w:rsidP="00874D9D">
            <w:pPr>
              <w:spacing w:before="0" w:after="0" w:line="240" w:lineRule="auto"/>
              <w:ind w:firstLine="0"/>
              <w:jc w:val="center"/>
              <w:rPr>
                <w:color w:val="000000"/>
                <w:szCs w:val="26"/>
              </w:rPr>
            </w:pPr>
            <w:r>
              <w:rPr>
                <w:color w:val="000000"/>
                <w:szCs w:val="26"/>
              </w:rPr>
              <w:t>491,4</w:t>
            </w:r>
          </w:p>
        </w:tc>
        <w:tc>
          <w:tcPr>
            <w:tcW w:w="1276" w:type="dxa"/>
            <w:tcBorders>
              <w:top w:val="single" w:sz="4" w:space="0" w:color="auto"/>
              <w:left w:val="single" w:sz="4" w:space="0" w:color="auto"/>
              <w:bottom w:val="single" w:sz="4" w:space="0" w:color="auto"/>
              <w:right w:val="single" w:sz="4" w:space="0" w:color="auto"/>
            </w:tcBorders>
          </w:tcPr>
          <w:p w14:paraId="2814A032" w14:textId="77777777" w:rsidR="00133C4C" w:rsidRPr="00200343" w:rsidRDefault="00133C4C" w:rsidP="00874D9D">
            <w:pPr>
              <w:spacing w:before="0" w:after="0" w:line="240" w:lineRule="auto"/>
              <w:ind w:firstLine="0"/>
              <w:jc w:val="center"/>
              <w:rPr>
                <w:color w:val="000000"/>
                <w:szCs w:val="26"/>
              </w:rPr>
            </w:pPr>
            <w:r>
              <w:rPr>
                <w:color w:val="000000"/>
                <w:szCs w:val="26"/>
              </w:rPr>
              <w:t>4</w:t>
            </w:r>
          </w:p>
        </w:tc>
      </w:tr>
      <w:tr w:rsidR="00133C4C" w:rsidRPr="00200343" w14:paraId="17EF920A"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03DC0933"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9</w:t>
            </w:r>
          </w:p>
        </w:tc>
        <w:tc>
          <w:tcPr>
            <w:tcW w:w="4014" w:type="dxa"/>
            <w:tcBorders>
              <w:top w:val="single" w:sz="4" w:space="0" w:color="auto"/>
              <w:left w:val="single" w:sz="4" w:space="0" w:color="auto"/>
              <w:bottom w:val="single" w:sz="4" w:space="0" w:color="auto"/>
              <w:right w:val="single" w:sz="4" w:space="0" w:color="auto"/>
            </w:tcBorders>
            <w:vAlign w:val="center"/>
          </w:tcPr>
          <w:p w14:paraId="2B59AEFD" w14:textId="77777777" w:rsidR="00133C4C" w:rsidRPr="00200343" w:rsidRDefault="00133C4C" w:rsidP="00874D9D">
            <w:pPr>
              <w:spacing w:before="0" w:after="0" w:line="240" w:lineRule="auto"/>
              <w:ind w:firstLine="0"/>
              <w:jc w:val="left"/>
              <w:rPr>
                <w:color w:val="000000"/>
                <w:szCs w:val="26"/>
              </w:rPr>
            </w:pPr>
            <w:r>
              <w:rPr>
                <w:color w:val="000000"/>
                <w:szCs w:val="26"/>
              </w:rPr>
              <w:t>Nhà khuôn mẫu</w:t>
            </w:r>
          </w:p>
        </w:tc>
        <w:tc>
          <w:tcPr>
            <w:tcW w:w="1082" w:type="dxa"/>
            <w:tcBorders>
              <w:top w:val="single" w:sz="4" w:space="0" w:color="auto"/>
              <w:left w:val="single" w:sz="4" w:space="0" w:color="auto"/>
              <w:bottom w:val="single" w:sz="4" w:space="0" w:color="auto"/>
              <w:right w:val="single" w:sz="4" w:space="0" w:color="auto"/>
            </w:tcBorders>
            <w:vAlign w:val="center"/>
          </w:tcPr>
          <w:p w14:paraId="2A9AE200"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827" w:type="dxa"/>
            <w:tcBorders>
              <w:top w:val="single" w:sz="4" w:space="0" w:color="auto"/>
              <w:left w:val="single" w:sz="4" w:space="0" w:color="auto"/>
              <w:bottom w:val="single" w:sz="4" w:space="0" w:color="auto"/>
              <w:right w:val="single" w:sz="4" w:space="0" w:color="auto"/>
            </w:tcBorders>
            <w:vAlign w:val="center"/>
          </w:tcPr>
          <w:p w14:paraId="12DCD56C"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3CF44549"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0212CC14"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262BC47A" w14:textId="77777777" w:rsidR="00133C4C" w:rsidRPr="00200343" w:rsidRDefault="00133C4C" w:rsidP="00874D9D">
            <w:pPr>
              <w:spacing w:before="0" w:after="0" w:line="240" w:lineRule="auto"/>
              <w:ind w:firstLine="0"/>
              <w:jc w:val="center"/>
              <w:rPr>
                <w:color w:val="000000"/>
                <w:szCs w:val="26"/>
              </w:rPr>
            </w:pPr>
            <w:r>
              <w:rPr>
                <w:color w:val="000000"/>
                <w:szCs w:val="26"/>
              </w:rPr>
              <w:t>500</w:t>
            </w:r>
          </w:p>
        </w:tc>
        <w:tc>
          <w:tcPr>
            <w:tcW w:w="1276" w:type="dxa"/>
            <w:tcBorders>
              <w:top w:val="single" w:sz="4" w:space="0" w:color="auto"/>
              <w:left w:val="single" w:sz="4" w:space="0" w:color="auto"/>
              <w:bottom w:val="single" w:sz="4" w:space="0" w:color="auto"/>
              <w:right w:val="single" w:sz="4" w:space="0" w:color="auto"/>
            </w:tcBorders>
          </w:tcPr>
          <w:p w14:paraId="781D526A"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3E4519E0"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5CC241E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10</w:t>
            </w:r>
          </w:p>
        </w:tc>
        <w:tc>
          <w:tcPr>
            <w:tcW w:w="4014" w:type="dxa"/>
            <w:tcBorders>
              <w:top w:val="single" w:sz="4" w:space="0" w:color="auto"/>
              <w:left w:val="single" w:sz="4" w:space="0" w:color="auto"/>
              <w:bottom w:val="single" w:sz="4" w:space="0" w:color="auto"/>
              <w:right w:val="single" w:sz="4" w:space="0" w:color="auto"/>
            </w:tcBorders>
            <w:vAlign w:val="center"/>
          </w:tcPr>
          <w:p w14:paraId="23672492" w14:textId="77777777" w:rsidR="00133C4C" w:rsidRPr="00200343" w:rsidRDefault="00133C4C" w:rsidP="00874D9D">
            <w:pPr>
              <w:spacing w:before="0" w:after="0" w:line="240" w:lineRule="auto"/>
              <w:ind w:firstLine="0"/>
              <w:jc w:val="left"/>
              <w:rPr>
                <w:color w:val="000000"/>
                <w:szCs w:val="26"/>
              </w:rPr>
            </w:pPr>
            <w:r>
              <w:rPr>
                <w:color w:val="000000"/>
                <w:szCs w:val="26"/>
              </w:rPr>
              <w:t>Nhà bảo vệ</w:t>
            </w:r>
          </w:p>
        </w:tc>
        <w:tc>
          <w:tcPr>
            <w:tcW w:w="1082" w:type="dxa"/>
            <w:tcBorders>
              <w:top w:val="single" w:sz="4" w:space="0" w:color="auto"/>
              <w:left w:val="single" w:sz="4" w:space="0" w:color="auto"/>
              <w:bottom w:val="single" w:sz="4" w:space="0" w:color="auto"/>
              <w:right w:val="single" w:sz="4" w:space="0" w:color="auto"/>
            </w:tcBorders>
            <w:vAlign w:val="center"/>
          </w:tcPr>
          <w:p w14:paraId="46F2ACDC" w14:textId="77777777" w:rsidR="00133C4C" w:rsidRPr="00200343" w:rsidRDefault="00133C4C" w:rsidP="00874D9D">
            <w:pPr>
              <w:spacing w:before="0" w:after="0" w:line="240" w:lineRule="auto"/>
              <w:ind w:firstLine="0"/>
              <w:jc w:val="center"/>
              <w:rPr>
                <w:color w:val="000000"/>
                <w:szCs w:val="26"/>
              </w:rPr>
            </w:pPr>
          </w:p>
        </w:tc>
        <w:tc>
          <w:tcPr>
            <w:tcW w:w="1827" w:type="dxa"/>
            <w:tcBorders>
              <w:top w:val="single" w:sz="4" w:space="0" w:color="auto"/>
              <w:left w:val="single" w:sz="4" w:space="0" w:color="auto"/>
              <w:bottom w:val="single" w:sz="4" w:space="0" w:color="auto"/>
              <w:right w:val="single" w:sz="4" w:space="0" w:color="auto"/>
            </w:tcBorders>
            <w:vAlign w:val="center"/>
          </w:tcPr>
          <w:p w14:paraId="66DE5A1F" w14:textId="77777777" w:rsidR="00133C4C" w:rsidRPr="00200343" w:rsidRDefault="00133C4C" w:rsidP="00874D9D">
            <w:pPr>
              <w:spacing w:before="0" w:after="0" w:line="240" w:lineRule="auto"/>
              <w:ind w:firstLine="0"/>
              <w:jc w:val="center"/>
              <w:rPr>
                <w:color w:val="000000"/>
                <w:szCs w:val="26"/>
              </w:rPr>
            </w:pPr>
            <w:r>
              <w:rPr>
                <w:color w:val="000000"/>
                <w:szCs w:val="26"/>
              </w:rPr>
              <w:t>16</w:t>
            </w:r>
          </w:p>
        </w:tc>
        <w:tc>
          <w:tcPr>
            <w:tcW w:w="1008" w:type="dxa"/>
            <w:tcBorders>
              <w:top w:val="single" w:sz="4" w:space="0" w:color="auto"/>
              <w:left w:val="single" w:sz="4" w:space="0" w:color="auto"/>
              <w:bottom w:val="single" w:sz="4" w:space="0" w:color="auto"/>
              <w:right w:val="single" w:sz="4" w:space="0" w:color="auto"/>
            </w:tcBorders>
          </w:tcPr>
          <w:p w14:paraId="7B344E2B" w14:textId="77777777" w:rsidR="00133C4C" w:rsidRPr="00200343" w:rsidRDefault="00133C4C" w:rsidP="00874D9D">
            <w:pPr>
              <w:spacing w:before="0" w:after="0" w:line="240" w:lineRule="auto"/>
              <w:ind w:firstLine="0"/>
              <w:jc w:val="center"/>
              <w:rPr>
                <w:color w:val="000000"/>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20A7D1F1"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top w:val="single" w:sz="4" w:space="0" w:color="auto"/>
              <w:left w:val="single" w:sz="4" w:space="0" w:color="auto"/>
              <w:bottom w:val="single" w:sz="4" w:space="0" w:color="auto"/>
              <w:right w:val="single" w:sz="4" w:space="0" w:color="auto"/>
            </w:tcBorders>
            <w:vAlign w:val="center"/>
          </w:tcPr>
          <w:p w14:paraId="612DCA03" w14:textId="77777777" w:rsidR="00133C4C" w:rsidRPr="00200343" w:rsidRDefault="00133C4C" w:rsidP="00874D9D">
            <w:pPr>
              <w:spacing w:before="0" w:after="0" w:line="240" w:lineRule="auto"/>
              <w:ind w:firstLine="0"/>
              <w:jc w:val="center"/>
              <w:rPr>
                <w:color w:val="000000"/>
                <w:szCs w:val="26"/>
              </w:rPr>
            </w:pPr>
            <w:r>
              <w:rPr>
                <w:color w:val="000000"/>
                <w:szCs w:val="26"/>
              </w:rPr>
              <w:t>46,2</w:t>
            </w:r>
          </w:p>
        </w:tc>
        <w:tc>
          <w:tcPr>
            <w:tcW w:w="1276" w:type="dxa"/>
            <w:tcBorders>
              <w:top w:val="single" w:sz="4" w:space="0" w:color="auto"/>
              <w:left w:val="single" w:sz="4" w:space="0" w:color="auto"/>
              <w:bottom w:val="single" w:sz="4" w:space="0" w:color="auto"/>
              <w:right w:val="single" w:sz="4" w:space="0" w:color="auto"/>
            </w:tcBorders>
          </w:tcPr>
          <w:p w14:paraId="34ABCF86"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r>
      <w:tr w:rsidR="00133C4C" w:rsidRPr="00200343" w14:paraId="3B6B9F14"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7BFE8A2D" w14:textId="77777777" w:rsidR="00133C4C" w:rsidRPr="00200343" w:rsidRDefault="00133C4C" w:rsidP="00874D9D">
            <w:pPr>
              <w:spacing w:before="0" w:after="0" w:line="240" w:lineRule="auto"/>
              <w:ind w:firstLine="0"/>
              <w:jc w:val="center"/>
              <w:rPr>
                <w:color w:val="000000"/>
                <w:szCs w:val="26"/>
                <w:highlight w:val="red"/>
              </w:rPr>
            </w:pPr>
            <w:r w:rsidRPr="00200343">
              <w:rPr>
                <w:color w:val="000000"/>
                <w:szCs w:val="26"/>
              </w:rPr>
              <w:t>11</w:t>
            </w:r>
          </w:p>
        </w:tc>
        <w:tc>
          <w:tcPr>
            <w:tcW w:w="4014" w:type="dxa"/>
            <w:tcBorders>
              <w:left w:val="single" w:sz="4" w:space="0" w:color="auto"/>
              <w:bottom w:val="single" w:sz="4" w:space="0" w:color="auto"/>
              <w:right w:val="single" w:sz="4" w:space="0" w:color="auto"/>
            </w:tcBorders>
            <w:vAlign w:val="center"/>
          </w:tcPr>
          <w:p w14:paraId="6F07DE73" w14:textId="77777777" w:rsidR="00133C4C" w:rsidRPr="00200343" w:rsidRDefault="00133C4C" w:rsidP="00874D9D">
            <w:pPr>
              <w:spacing w:before="0" w:after="0" w:line="240" w:lineRule="auto"/>
              <w:ind w:firstLine="0"/>
              <w:jc w:val="left"/>
              <w:rPr>
                <w:color w:val="000000"/>
                <w:szCs w:val="26"/>
              </w:rPr>
            </w:pPr>
            <w:r w:rsidRPr="008C71D8">
              <w:rPr>
                <w:color w:val="000000"/>
                <w:szCs w:val="26"/>
              </w:rPr>
              <w:t>Cổng ra vào</w:t>
            </w:r>
          </w:p>
        </w:tc>
        <w:tc>
          <w:tcPr>
            <w:tcW w:w="1082" w:type="dxa"/>
            <w:tcBorders>
              <w:left w:val="single" w:sz="4" w:space="0" w:color="auto"/>
              <w:bottom w:val="single" w:sz="4" w:space="0" w:color="auto"/>
              <w:right w:val="single" w:sz="4" w:space="0" w:color="auto"/>
            </w:tcBorders>
            <w:vAlign w:val="center"/>
          </w:tcPr>
          <w:p w14:paraId="1BEDD698"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c>
          <w:tcPr>
            <w:tcW w:w="1827" w:type="dxa"/>
            <w:tcBorders>
              <w:left w:val="single" w:sz="4" w:space="0" w:color="auto"/>
              <w:bottom w:val="single" w:sz="4" w:space="0" w:color="auto"/>
              <w:right w:val="single" w:sz="4" w:space="0" w:color="auto"/>
            </w:tcBorders>
            <w:vAlign w:val="center"/>
          </w:tcPr>
          <w:p w14:paraId="0E4E3F97"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left w:val="single" w:sz="4" w:space="0" w:color="auto"/>
              <w:bottom w:val="single" w:sz="4" w:space="0" w:color="auto"/>
              <w:right w:val="single" w:sz="4" w:space="0" w:color="auto"/>
            </w:tcBorders>
          </w:tcPr>
          <w:p w14:paraId="6AEA4A70"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39368893" w14:textId="77777777" w:rsidR="00133C4C" w:rsidRPr="00200343" w:rsidRDefault="00133C4C" w:rsidP="00874D9D">
            <w:pPr>
              <w:spacing w:before="0" w:after="0" w:line="240" w:lineRule="auto"/>
              <w:ind w:firstLine="0"/>
              <w:jc w:val="center"/>
              <w:rPr>
                <w:color w:val="000000"/>
                <w:szCs w:val="26"/>
              </w:rPr>
            </w:pPr>
            <w:r w:rsidRPr="008C71D8">
              <w:rPr>
                <w:color w:val="000000"/>
                <w:szCs w:val="26"/>
              </w:rPr>
              <w:t>2</w:t>
            </w:r>
          </w:p>
        </w:tc>
        <w:tc>
          <w:tcPr>
            <w:tcW w:w="1984" w:type="dxa"/>
            <w:tcBorders>
              <w:left w:val="single" w:sz="4" w:space="0" w:color="auto"/>
              <w:bottom w:val="single" w:sz="4" w:space="0" w:color="auto"/>
              <w:right w:val="single" w:sz="4" w:space="0" w:color="auto"/>
            </w:tcBorders>
            <w:vAlign w:val="center"/>
          </w:tcPr>
          <w:p w14:paraId="7C2239CE"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left w:val="single" w:sz="4" w:space="0" w:color="auto"/>
              <w:bottom w:val="single" w:sz="4" w:space="0" w:color="auto"/>
              <w:right w:val="single" w:sz="4" w:space="0" w:color="auto"/>
            </w:tcBorders>
          </w:tcPr>
          <w:p w14:paraId="48107BD6" w14:textId="77777777" w:rsidR="00133C4C" w:rsidRPr="00200343" w:rsidRDefault="00133C4C" w:rsidP="00874D9D">
            <w:pPr>
              <w:spacing w:before="0" w:after="0" w:line="240" w:lineRule="auto"/>
              <w:ind w:firstLine="0"/>
              <w:jc w:val="center"/>
              <w:rPr>
                <w:color w:val="000000"/>
                <w:szCs w:val="26"/>
              </w:rPr>
            </w:pPr>
          </w:p>
        </w:tc>
      </w:tr>
      <w:tr w:rsidR="00133C4C" w:rsidRPr="00200343" w14:paraId="3E1C33F4"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2AC2900B"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12</w:t>
            </w:r>
          </w:p>
        </w:tc>
        <w:tc>
          <w:tcPr>
            <w:tcW w:w="4014" w:type="dxa"/>
            <w:tcBorders>
              <w:left w:val="single" w:sz="4" w:space="0" w:color="auto"/>
              <w:bottom w:val="single" w:sz="4" w:space="0" w:color="auto"/>
              <w:right w:val="single" w:sz="4" w:space="0" w:color="auto"/>
            </w:tcBorders>
            <w:vAlign w:val="center"/>
          </w:tcPr>
          <w:p w14:paraId="051CBE4E" w14:textId="77777777" w:rsidR="00133C4C" w:rsidRPr="00200343" w:rsidRDefault="00133C4C" w:rsidP="00874D9D">
            <w:pPr>
              <w:spacing w:before="0" w:after="0" w:line="240" w:lineRule="auto"/>
              <w:ind w:firstLine="0"/>
              <w:jc w:val="left"/>
              <w:rPr>
                <w:color w:val="000000"/>
                <w:szCs w:val="26"/>
              </w:rPr>
            </w:pPr>
            <w:r>
              <w:rPr>
                <w:color w:val="000000"/>
                <w:szCs w:val="26"/>
              </w:rPr>
              <w:t>Biển tên + cột cờ</w:t>
            </w:r>
          </w:p>
        </w:tc>
        <w:tc>
          <w:tcPr>
            <w:tcW w:w="1082" w:type="dxa"/>
            <w:tcBorders>
              <w:left w:val="single" w:sz="4" w:space="0" w:color="auto"/>
              <w:bottom w:val="single" w:sz="4" w:space="0" w:color="auto"/>
              <w:right w:val="single" w:sz="4" w:space="0" w:color="auto"/>
            </w:tcBorders>
            <w:vAlign w:val="center"/>
          </w:tcPr>
          <w:p w14:paraId="3ABD74AD"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1131EF7C"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left w:val="single" w:sz="4" w:space="0" w:color="auto"/>
              <w:bottom w:val="single" w:sz="4" w:space="0" w:color="auto"/>
              <w:right w:val="single" w:sz="4" w:space="0" w:color="auto"/>
            </w:tcBorders>
          </w:tcPr>
          <w:p w14:paraId="43BD2B55"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4B343A10"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2DA45E04" w14:textId="77777777" w:rsidR="00133C4C" w:rsidRPr="00200343" w:rsidRDefault="00133C4C" w:rsidP="00874D9D">
            <w:pPr>
              <w:spacing w:before="0" w:after="0" w:line="240" w:lineRule="auto"/>
              <w:ind w:firstLine="0"/>
              <w:jc w:val="center"/>
              <w:rPr>
                <w:color w:val="000000"/>
                <w:szCs w:val="26"/>
              </w:rPr>
            </w:pPr>
            <w:r>
              <w:rPr>
                <w:color w:val="000000"/>
                <w:szCs w:val="26"/>
              </w:rPr>
              <w:t>5,6</w:t>
            </w:r>
          </w:p>
        </w:tc>
        <w:tc>
          <w:tcPr>
            <w:tcW w:w="1276" w:type="dxa"/>
            <w:tcBorders>
              <w:left w:val="single" w:sz="4" w:space="0" w:color="auto"/>
              <w:bottom w:val="single" w:sz="4" w:space="0" w:color="auto"/>
              <w:right w:val="single" w:sz="4" w:space="0" w:color="auto"/>
            </w:tcBorders>
          </w:tcPr>
          <w:p w14:paraId="15B79001" w14:textId="77777777" w:rsidR="00133C4C" w:rsidRPr="00200343" w:rsidRDefault="00133C4C" w:rsidP="00874D9D">
            <w:pPr>
              <w:spacing w:before="0" w:after="0" w:line="240" w:lineRule="auto"/>
              <w:ind w:firstLine="0"/>
              <w:jc w:val="center"/>
              <w:rPr>
                <w:color w:val="000000"/>
                <w:szCs w:val="26"/>
              </w:rPr>
            </w:pPr>
          </w:p>
        </w:tc>
      </w:tr>
      <w:tr w:rsidR="00133C4C" w:rsidRPr="00200343" w14:paraId="7F1B2225"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5B01FD51"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13</w:t>
            </w:r>
          </w:p>
        </w:tc>
        <w:tc>
          <w:tcPr>
            <w:tcW w:w="4014" w:type="dxa"/>
            <w:tcBorders>
              <w:left w:val="single" w:sz="4" w:space="0" w:color="auto"/>
              <w:bottom w:val="single" w:sz="4" w:space="0" w:color="auto"/>
              <w:right w:val="single" w:sz="4" w:space="0" w:color="auto"/>
            </w:tcBorders>
            <w:vAlign w:val="center"/>
          </w:tcPr>
          <w:p w14:paraId="765FF8EB" w14:textId="77777777" w:rsidR="00133C4C" w:rsidRPr="00200343" w:rsidRDefault="00133C4C" w:rsidP="00874D9D">
            <w:pPr>
              <w:spacing w:before="0" w:after="0" w:line="240" w:lineRule="auto"/>
              <w:ind w:firstLine="0"/>
              <w:jc w:val="left"/>
              <w:rPr>
                <w:color w:val="000000"/>
                <w:szCs w:val="26"/>
              </w:rPr>
            </w:pPr>
            <w:r>
              <w:rPr>
                <w:color w:val="000000"/>
                <w:szCs w:val="26"/>
              </w:rPr>
              <w:t>Bãi để xe tải</w:t>
            </w:r>
          </w:p>
        </w:tc>
        <w:tc>
          <w:tcPr>
            <w:tcW w:w="1082" w:type="dxa"/>
            <w:tcBorders>
              <w:left w:val="single" w:sz="4" w:space="0" w:color="auto"/>
              <w:bottom w:val="single" w:sz="4" w:space="0" w:color="auto"/>
              <w:right w:val="single" w:sz="4" w:space="0" w:color="auto"/>
            </w:tcBorders>
            <w:vAlign w:val="center"/>
          </w:tcPr>
          <w:p w14:paraId="5ADD502C"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77598B1D" w14:textId="77777777" w:rsidR="00133C4C" w:rsidRPr="00200343" w:rsidRDefault="00133C4C" w:rsidP="00874D9D">
            <w:pPr>
              <w:spacing w:before="0" w:after="0" w:line="240" w:lineRule="auto"/>
              <w:ind w:firstLine="0"/>
              <w:jc w:val="center"/>
              <w:rPr>
                <w:color w:val="000000"/>
                <w:szCs w:val="26"/>
              </w:rPr>
            </w:pPr>
            <w:r>
              <w:rPr>
                <w:color w:val="000000"/>
                <w:szCs w:val="26"/>
              </w:rPr>
              <w:t>640</w:t>
            </w:r>
          </w:p>
        </w:tc>
        <w:tc>
          <w:tcPr>
            <w:tcW w:w="1008" w:type="dxa"/>
            <w:tcBorders>
              <w:left w:val="single" w:sz="4" w:space="0" w:color="auto"/>
              <w:bottom w:val="single" w:sz="4" w:space="0" w:color="auto"/>
              <w:right w:val="single" w:sz="4" w:space="0" w:color="auto"/>
            </w:tcBorders>
          </w:tcPr>
          <w:p w14:paraId="413ABD4A"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057C8D23"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984" w:type="dxa"/>
            <w:tcBorders>
              <w:left w:val="single" w:sz="4" w:space="0" w:color="auto"/>
              <w:bottom w:val="single" w:sz="4" w:space="0" w:color="auto"/>
              <w:right w:val="single" w:sz="4" w:space="0" w:color="auto"/>
            </w:tcBorders>
            <w:vAlign w:val="center"/>
          </w:tcPr>
          <w:p w14:paraId="163F359C" w14:textId="77777777" w:rsidR="00133C4C" w:rsidRPr="00200343" w:rsidRDefault="00133C4C" w:rsidP="00874D9D">
            <w:pPr>
              <w:spacing w:before="0" w:after="0" w:line="240" w:lineRule="auto"/>
              <w:ind w:firstLine="0"/>
              <w:jc w:val="center"/>
              <w:rPr>
                <w:color w:val="000000"/>
                <w:szCs w:val="26"/>
              </w:rPr>
            </w:pPr>
            <w:r>
              <w:rPr>
                <w:color w:val="000000"/>
                <w:szCs w:val="26"/>
              </w:rPr>
              <w:t>1.077</w:t>
            </w:r>
          </w:p>
        </w:tc>
        <w:tc>
          <w:tcPr>
            <w:tcW w:w="1276" w:type="dxa"/>
            <w:tcBorders>
              <w:left w:val="single" w:sz="4" w:space="0" w:color="auto"/>
              <w:bottom w:val="single" w:sz="4" w:space="0" w:color="auto"/>
              <w:right w:val="single" w:sz="4" w:space="0" w:color="auto"/>
            </w:tcBorders>
          </w:tcPr>
          <w:p w14:paraId="11F85680" w14:textId="77777777" w:rsidR="00133C4C" w:rsidRPr="00200343" w:rsidRDefault="00133C4C" w:rsidP="00874D9D">
            <w:pPr>
              <w:spacing w:before="0" w:after="0" w:line="240" w:lineRule="auto"/>
              <w:ind w:firstLine="0"/>
              <w:jc w:val="center"/>
              <w:rPr>
                <w:color w:val="000000"/>
                <w:szCs w:val="26"/>
              </w:rPr>
            </w:pPr>
          </w:p>
        </w:tc>
      </w:tr>
      <w:tr w:rsidR="00133C4C" w:rsidRPr="00200343" w14:paraId="4030EFB2"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4EF9E7BE"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14</w:t>
            </w:r>
          </w:p>
        </w:tc>
        <w:tc>
          <w:tcPr>
            <w:tcW w:w="4014" w:type="dxa"/>
            <w:tcBorders>
              <w:left w:val="single" w:sz="4" w:space="0" w:color="auto"/>
              <w:bottom w:val="single" w:sz="4" w:space="0" w:color="auto"/>
              <w:right w:val="single" w:sz="4" w:space="0" w:color="auto"/>
            </w:tcBorders>
            <w:vAlign w:val="center"/>
          </w:tcPr>
          <w:p w14:paraId="643C3911" w14:textId="77777777" w:rsidR="00133C4C" w:rsidRPr="00200343" w:rsidRDefault="00133C4C" w:rsidP="00874D9D">
            <w:pPr>
              <w:spacing w:before="0" w:after="0" w:line="240" w:lineRule="auto"/>
              <w:ind w:firstLine="0"/>
              <w:jc w:val="left"/>
              <w:rPr>
                <w:color w:val="000000"/>
                <w:szCs w:val="26"/>
              </w:rPr>
            </w:pPr>
            <w:r>
              <w:rPr>
                <w:color w:val="000000"/>
                <w:szCs w:val="26"/>
              </w:rPr>
              <w:t>Sân lát gạch</w:t>
            </w:r>
          </w:p>
        </w:tc>
        <w:tc>
          <w:tcPr>
            <w:tcW w:w="1082" w:type="dxa"/>
            <w:tcBorders>
              <w:left w:val="single" w:sz="4" w:space="0" w:color="auto"/>
              <w:bottom w:val="single" w:sz="4" w:space="0" w:color="auto"/>
              <w:right w:val="single" w:sz="4" w:space="0" w:color="auto"/>
            </w:tcBorders>
            <w:vAlign w:val="center"/>
          </w:tcPr>
          <w:p w14:paraId="7566213B"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6A15CF64" w14:textId="77777777" w:rsidR="00133C4C" w:rsidRPr="00200343" w:rsidRDefault="00133C4C" w:rsidP="00874D9D">
            <w:pPr>
              <w:spacing w:before="0" w:after="0" w:line="240" w:lineRule="auto"/>
              <w:ind w:firstLine="0"/>
              <w:jc w:val="center"/>
              <w:rPr>
                <w:color w:val="000000"/>
                <w:szCs w:val="26"/>
              </w:rPr>
            </w:pPr>
            <w:r>
              <w:rPr>
                <w:color w:val="000000"/>
                <w:szCs w:val="26"/>
              </w:rPr>
              <w:t>1.794</w:t>
            </w:r>
          </w:p>
        </w:tc>
        <w:tc>
          <w:tcPr>
            <w:tcW w:w="1008" w:type="dxa"/>
            <w:tcBorders>
              <w:left w:val="single" w:sz="4" w:space="0" w:color="auto"/>
              <w:bottom w:val="single" w:sz="4" w:space="0" w:color="auto"/>
              <w:right w:val="single" w:sz="4" w:space="0" w:color="auto"/>
            </w:tcBorders>
          </w:tcPr>
          <w:p w14:paraId="61C20C03"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6C53C360"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647B367B" w14:textId="77777777" w:rsidR="00133C4C" w:rsidRPr="00200343" w:rsidRDefault="00133C4C" w:rsidP="00874D9D">
            <w:pPr>
              <w:spacing w:before="0" w:after="0" w:line="240" w:lineRule="auto"/>
              <w:ind w:firstLine="0"/>
              <w:jc w:val="center"/>
              <w:rPr>
                <w:color w:val="000000"/>
                <w:szCs w:val="26"/>
              </w:rPr>
            </w:pPr>
            <w:r>
              <w:rPr>
                <w:color w:val="000000"/>
                <w:szCs w:val="26"/>
              </w:rPr>
              <w:t>200</w:t>
            </w:r>
          </w:p>
        </w:tc>
        <w:tc>
          <w:tcPr>
            <w:tcW w:w="1276" w:type="dxa"/>
            <w:tcBorders>
              <w:left w:val="single" w:sz="4" w:space="0" w:color="auto"/>
              <w:bottom w:val="single" w:sz="4" w:space="0" w:color="auto"/>
              <w:right w:val="single" w:sz="4" w:space="0" w:color="auto"/>
            </w:tcBorders>
          </w:tcPr>
          <w:p w14:paraId="65E5E938" w14:textId="77777777" w:rsidR="00133C4C" w:rsidRPr="00200343" w:rsidRDefault="00133C4C" w:rsidP="00874D9D">
            <w:pPr>
              <w:spacing w:before="0" w:after="0" w:line="240" w:lineRule="auto"/>
              <w:ind w:firstLine="0"/>
              <w:jc w:val="center"/>
              <w:rPr>
                <w:color w:val="000000"/>
                <w:szCs w:val="26"/>
              </w:rPr>
            </w:pPr>
          </w:p>
        </w:tc>
      </w:tr>
      <w:tr w:rsidR="00133C4C" w:rsidRPr="00200343" w14:paraId="11D4DE39"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30685E26" w14:textId="77777777" w:rsidR="00133C4C" w:rsidRPr="00200343" w:rsidRDefault="00133C4C" w:rsidP="00874D9D">
            <w:pPr>
              <w:spacing w:before="0" w:after="0" w:line="240" w:lineRule="auto"/>
              <w:ind w:firstLine="0"/>
              <w:jc w:val="center"/>
              <w:rPr>
                <w:color w:val="000000"/>
                <w:szCs w:val="26"/>
              </w:rPr>
            </w:pPr>
            <w:r>
              <w:rPr>
                <w:color w:val="000000"/>
                <w:szCs w:val="26"/>
              </w:rPr>
              <w:t>15</w:t>
            </w:r>
          </w:p>
        </w:tc>
        <w:tc>
          <w:tcPr>
            <w:tcW w:w="4014" w:type="dxa"/>
            <w:tcBorders>
              <w:left w:val="single" w:sz="4" w:space="0" w:color="auto"/>
              <w:bottom w:val="single" w:sz="4" w:space="0" w:color="auto"/>
              <w:right w:val="single" w:sz="4" w:space="0" w:color="auto"/>
            </w:tcBorders>
            <w:vAlign w:val="center"/>
          </w:tcPr>
          <w:p w14:paraId="2EF0B385" w14:textId="77777777" w:rsidR="00133C4C" w:rsidRPr="00200343" w:rsidRDefault="00133C4C" w:rsidP="00874D9D">
            <w:pPr>
              <w:spacing w:before="0" w:after="0" w:line="240" w:lineRule="auto"/>
              <w:ind w:firstLine="0"/>
              <w:jc w:val="left"/>
              <w:rPr>
                <w:color w:val="000000"/>
                <w:szCs w:val="26"/>
              </w:rPr>
            </w:pPr>
            <w:r>
              <w:rPr>
                <w:color w:val="000000"/>
                <w:szCs w:val="26"/>
              </w:rPr>
              <w:t>Trạm cân</w:t>
            </w:r>
          </w:p>
        </w:tc>
        <w:tc>
          <w:tcPr>
            <w:tcW w:w="1082" w:type="dxa"/>
            <w:tcBorders>
              <w:left w:val="single" w:sz="4" w:space="0" w:color="auto"/>
              <w:bottom w:val="single" w:sz="4" w:space="0" w:color="auto"/>
              <w:right w:val="single" w:sz="4" w:space="0" w:color="auto"/>
            </w:tcBorders>
            <w:vAlign w:val="center"/>
          </w:tcPr>
          <w:p w14:paraId="6323B561"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6BF22FB0" w14:textId="77777777" w:rsidR="00133C4C" w:rsidRPr="00200343" w:rsidRDefault="00133C4C" w:rsidP="00874D9D">
            <w:pPr>
              <w:spacing w:before="0" w:after="0" w:line="240" w:lineRule="auto"/>
              <w:ind w:firstLine="0"/>
              <w:jc w:val="center"/>
              <w:rPr>
                <w:color w:val="000000"/>
                <w:szCs w:val="26"/>
              </w:rPr>
            </w:pPr>
            <w:r>
              <w:rPr>
                <w:color w:val="000000"/>
                <w:szCs w:val="26"/>
              </w:rPr>
              <w:t>92</w:t>
            </w:r>
          </w:p>
        </w:tc>
        <w:tc>
          <w:tcPr>
            <w:tcW w:w="1008" w:type="dxa"/>
            <w:tcBorders>
              <w:left w:val="single" w:sz="4" w:space="0" w:color="auto"/>
              <w:bottom w:val="single" w:sz="4" w:space="0" w:color="auto"/>
              <w:right w:val="single" w:sz="4" w:space="0" w:color="auto"/>
            </w:tcBorders>
          </w:tcPr>
          <w:p w14:paraId="451C70E4"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6F23C1B4"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49CAFF4A" w14:textId="77777777" w:rsidR="00133C4C" w:rsidRPr="00200343" w:rsidRDefault="00133C4C" w:rsidP="00874D9D">
            <w:pPr>
              <w:spacing w:before="0" w:after="0" w:line="240" w:lineRule="auto"/>
              <w:ind w:firstLine="0"/>
              <w:jc w:val="center"/>
              <w:rPr>
                <w:color w:val="000000"/>
                <w:szCs w:val="26"/>
              </w:rPr>
            </w:pPr>
            <w:r>
              <w:rPr>
                <w:color w:val="000000"/>
                <w:szCs w:val="26"/>
              </w:rPr>
              <w:t>92</w:t>
            </w:r>
          </w:p>
        </w:tc>
        <w:tc>
          <w:tcPr>
            <w:tcW w:w="1276" w:type="dxa"/>
            <w:tcBorders>
              <w:left w:val="single" w:sz="4" w:space="0" w:color="auto"/>
              <w:bottom w:val="single" w:sz="4" w:space="0" w:color="auto"/>
              <w:right w:val="single" w:sz="4" w:space="0" w:color="auto"/>
            </w:tcBorders>
          </w:tcPr>
          <w:p w14:paraId="0BB09F1D" w14:textId="77777777" w:rsidR="00133C4C" w:rsidRPr="00200343" w:rsidRDefault="00133C4C" w:rsidP="00874D9D">
            <w:pPr>
              <w:spacing w:before="0" w:after="0" w:line="240" w:lineRule="auto"/>
              <w:ind w:firstLine="0"/>
              <w:jc w:val="center"/>
              <w:rPr>
                <w:color w:val="000000"/>
                <w:szCs w:val="26"/>
              </w:rPr>
            </w:pPr>
          </w:p>
        </w:tc>
      </w:tr>
      <w:tr w:rsidR="00133C4C" w:rsidRPr="00200343" w14:paraId="7F9D55CC"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2E5DFD83" w14:textId="77777777" w:rsidR="00133C4C" w:rsidRPr="00200343" w:rsidRDefault="00133C4C" w:rsidP="00874D9D">
            <w:pPr>
              <w:spacing w:before="0" w:after="0" w:line="240" w:lineRule="auto"/>
              <w:ind w:firstLine="0"/>
              <w:jc w:val="center"/>
              <w:rPr>
                <w:color w:val="000000"/>
                <w:szCs w:val="26"/>
              </w:rPr>
            </w:pPr>
            <w:r>
              <w:rPr>
                <w:color w:val="000000"/>
                <w:szCs w:val="26"/>
              </w:rPr>
              <w:t>16</w:t>
            </w:r>
          </w:p>
        </w:tc>
        <w:tc>
          <w:tcPr>
            <w:tcW w:w="4014" w:type="dxa"/>
            <w:tcBorders>
              <w:left w:val="single" w:sz="4" w:space="0" w:color="auto"/>
              <w:bottom w:val="single" w:sz="4" w:space="0" w:color="auto"/>
              <w:right w:val="single" w:sz="4" w:space="0" w:color="auto"/>
            </w:tcBorders>
            <w:vAlign w:val="center"/>
          </w:tcPr>
          <w:p w14:paraId="66D34508" w14:textId="77777777" w:rsidR="00133C4C" w:rsidRDefault="00133C4C" w:rsidP="00874D9D">
            <w:pPr>
              <w:spacing w:before="0" w:after="0" w:line="240" w:lineRule="auto"/>
              <w:ind w:firstLine="0"/>
              <w:jc w:val="left"/>
              <w:rPr>
                <w:color w:val="000000"/>
                <w:szCs w:val="26"/>
              </w:rPr>
            </w:pPr>
            <w:r>
              <w:rPr>
                <w:color w:val="000000"/>
                <w:szCs w:val="26"/>
              </w:rPr>
              <w:t>Trạm điện (50 m</w:t>
            </w:r>
            <w:r w:rsidRPr="00821278">
              <w:rPr>
                <w:color w:val="000000"/>
                <w:szCs w:val="26"/>
                <w:vertAlign w:val="superscript"/>
              </w:rPr>
              <w:t>2</w:t>
            </w:r>
            <w:r>
              <w:rPr>
                <w:color w:val="000000"/>
                <w:szCs w:val="26"/>
              </w:rPr>
              <w:t>/trạm)</w:t>
            </w:r>
          </w:p>
        </w:tc>
        <w:tc>
          <w:tcPr>
            <w:tcW w:w="1082" w:type="dxa"/>
            <w:tcBorders>
              <w:left w:val="single" w:sz="4" w:space="0" w:color="auto"/>
              <w:bottom w:val="single" w:sz="4" w:space="0" w:color="auto"/>
              <w:right w:val="single" w:sz="4" w:space="0" w:color="auto"/>
            </w:tcBorders>
            <w:vAlign w:val="center"/>
          </w:tcPr>
          <w:p w14:paraId="520C37D2"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827" w:type="dxa"/>
            <w:tcBorders>
              <w:left w:val="single" w:sz="4" w:space="0" w:color="auto"/>
              <w:bottom w:val="single" w:sz="4" w:space="0" w:color="auto"/>
              <w:right w:val="single" w:sz="4" w:space="0" w:color="auto"/>
            </w:tcBorders>
            <w:vAlign w:val="center"/>
          </w:tcPr>
          <w:p w14:paraId="39C64D0E" w14:textId="77777777" w:rsidR="00133C4C" w:rsidRPr="00200343" w:rsidRDefault="00133C4C" w:rsidP="00874D9D">
            <w:pPr>
              <w:spacing w:before="0" w:after="0" w:line="240" w:lineRule="auto"/>
              <w:ind w:firstLine="0"/>
              <w:jc w:val="center"/>
              <w:rPr>
                <w:color w:val="000000"/>
                <w:szCs w:val="26"/>
              </w:rPr>
            </w:pPr>
            <w:r>
              <w:rPr>
                <w:color w:val="000000"/>
                <w:szCs w:val="26"/>
              </w:rPr>
              <w:t>50</w:t>
            </w:r>
          </w:p>
        </w:tc>
        <w:tc>
          <w:tcPr>
            <w:tcW w:w="1008" w:type="dxa"/>
            <w:tcBorders>
              <w:left w:val="single" w:sz="4" w:space="0" w:color="auto"/>
              <w:bottom w:val="single" w:sz="4" w:space="0" w:color="auto"/>
              <w:right w:val="single" w:sz="4" w:space="0" w:color="auto"/>
            </w:tcBorders>
          </w:tcPr>
          <w:p w14:paraId="0786DCCB"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left w:val="single" w:sz="4" w:space="0" w:color="auto"/>
              <w:bottom w:val="single" w:sz="4" w:space="0" w:color="auto"/>
              <w:right w:val="single" w:sz="4" w:space="0" w:color="auto"/>
            </w:tcBorders>
            <w:vAlign w:val="center"/>
          </w:tcPr>
          <w:p w14:paraId="5BD10EE4" w14:textId="77777777" w:rsidR="00133C4C" w:rsidRPr="00200343" w:rsidRDefault="00133C4C" w:rsidP="00874D9D">
            <w:pPr>
              <w:spacing w:before="0" w:after="0" w:line="240" w:lineRule="auto"/>
              <w:ind w:firstLine="0"/>
              <w:jc w:val="center"/>
              <w:rPr>
                <w:color w:val="000000"/>
                <w:szCs w:val="26"/>
              </w:rPr>
            </w:pPr>
            <w:r>
              <w:rPr>
                <w:color w:val="000000"/>
                <w:szCs w:val="26"/>
              </w:rPr>
              <w:t>2</w:t>
            </w:r>
          </w:p>
        </w:tc>
        <w:tc>
          <w:tcPr>
            <w:tcW w:w="1984" w:type="dxa"/>
            <w:tcBorders>
              <w:left w:val="single" w:sz="4" w:space="0" w:color="auto"/>
              <w:bottom w:val="single" w:sz="4" w:space="0" w:color="auto"/>
              <w:right w:val="single" w:sz="4" w:space="0" w:color="auto"/>
            </w:tcBorders>
            <w:vAlign w:val="center"/>
          </w:tcPr>
          <w:p w14:paraId="7E35350A" w14:textId="77777777" w:rsidR="00133C4C" w:rsidRPr="00200343" w:rsidRDefault="00133C4C" w:rsidP="00874D9D">
            <w:pPr>
              <w:spacing w:before="0" w:after="0" w:line="240" w:lineRule="auto"/>
              <w:ind w:firstLine="0"/>
              <w:jc w:val="center"/>
              <w:rPr>
                <w:color w:val="000000"/>
                <w:szCs w:val="26"/>
              </w:rPr>
            </w:pPr>
            <w:r>
              <w:rPr>
                <w:color w:val="000000"/>
                <w:szCs w:val="26"/>
              </w:rPr>
              <w:t>100</w:t>
            </w:r>
          </w:p>
        </w:tc>
        <w:tc>
          <w:tcPr>
            <w:tcW w:w="1276" w:type="dxa"/>
            <w:tcBorders>
              <w:left w:val="single" w:sz="4" w:space="0" w:color="auto"/>
              <w:bottom w:val="single" w:sz="4" w:space="0" w:color="auto"/>
              <w:right w:val="single" w:sz="4" w:space="0" w:color="auto"/>
            </w:tcBorders>
          </w:tcPr>
          <w:p w14:paraId="5A40B645" w14:textId="77777777" w:rsidR="00133C4C" w:rsidRPr="00200343" w:rsidRDefault="00133C4C" w:rsidP="00874D9D">
            <w:pPr>
              <w:spacing w:before="0" w:after="0" w:line="240" w:lineRule="auto"/>
              <w:ind w:firstLine="0"/>
              <w:jc w:val="center"/>
              <w:rPr>
                <w:color w:val="000000"/>
                <w:szCs w:val="26"/>
              </w:rPr>
            </w:pPr>
          </w:p>
        </w:tc>
      </w:tr>
      <w:tr w:rsidR="00133C4C" w:rsidRPr="00200343" w14:paraId="17DC718B"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51F1600E" w14:textId="77777777" w:rsidR="00133C4C" w:rsidRPr="00200343" w:rsidRDefault="00133C4C" w:rsidP="00874D9D">
            <w:pPr>
              <w:spacing w:before="0" w:after="0" w:line="240" w:lineRule="auto"/>
              <w:ind w:firstLine="0"/>
              <w:jc w:val="center"/>
              <w:rPr>
                <w:color w:val="000000"/>
                <w:szCs w:val="26"/>
              </w:rPr>
            </w:pPr>
            <w:r>
              <w:rPr>
                <w:color w:val="000000"/>
                <w:szCs w:val="26"/>
              </w:rPr>
              <w:t>17</w:t>
            </w:r>
          </w:p>
        </w:tc>
        <w:tc>
          <w:tcPr>
            <w:tcW w:w="4014" w:type="dxa"/>
            <w:tcBorders>
              <w:left w:val="single" w:sz="4" w:space="0" w:color="auto"/>
              <w:bottom w:val="single" w:sz="4" w:space="0" w:color="auto"/>
              <w:right w:val="single" w:sz="4" w:space="0" w:color="auto"/>
            </w:tcBorders>
            <w:vAlign w:val="center"/>
          </w:tcPr>
          <w:p w14:paraId="33FED71F" w14:textId="77777777" w:rsidR="00133C4C" w:rsidRDefault="00133C4C" w:rsidP="00874D9D">
            <w:pPr>
              <w:spacing w:before="0" w:after="0" w:line="240" w:lineRule="auto"/>
              <w:ind w:firstLine="0"/>
              <w:jc w:val="left"/>
              <w:rPr>
                <w:color w:val="000000"/>
                <w:szCs w:val="26"/>
              </w:rPr>
            </w:pPr>
            <w:r>
              <w:rPr>
                <w:color w:val="000000"/>
                <w:szCs w:val="26"/>
              </w:rPr>
              <w:t>Hồ điều hoà - PCCC</w:t>
            </w:r>
          </w:p>
        </w:tc>
        <w:tc>
          <w:tcPr>
            <w:tcW w:w="1082" w:type="dxa"/>
            <w:tcBorders>
              <w:left w:val="single" w:sz="4" w:space="0" w:color="auto"/>
              <w:bottom w:val="single" w:sz="4" w:space="0" w:color="auto"/>
              <w:right w:val="single" w:sz="4" w:space="0" w:color="auto"/>
            </w:tcBorders>
            <w:vAlign w:val="center"/>
          </w:tcPr>
          <w:p w14:paraId="528F9887"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69DB4BD5" w14:textId="77777777" w:rsidR="00133C4C" w:rsidRPr="00200343" w:rsidRDefault="00133C4C" w:rsidP="00874D9D">
            <w:pPr>
              <w:spacing w:before="0" w:after="0" w:line="240" w:lineRule="auto"/>
              <w:ind w:firstLine="0"/>
              <w:jc w:val="center"/>
              <w:rPr>
                <w:color w:val="000000"/>
                <w:szCs w:val="26"/>
              </w:rPr>
            </w:pPr>
            <w:r>
              <w:rPr>
                <w:color w:val="000000"/>
                <w:szCs w:val="26"/>
              </w:rPr>
              <w:t>226</w:t>
            </w:r>
          </w:p>
        </w:tc>
        <w:tc>
          <w:tcPr>
            <w:tcW w:w="1008" w:type="dxa"/>
            <w:tcBorders>
              <w:left w:val="single" w:sz="4" w:space="0" w:color="auto"/>
              <w:bottom w:val="single" w:sz="4" w:space="0" w:color="auto"/>
              <w:right w:val="single" w:sz="4" w:space="0" w:color="auto"/>
            </w:tcBorders>
          </w:tcPr>
          <w:p w14:paraId="1CF90D96"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198AF9DA"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039FE92E" w14:textId="77777777" w:rsidR="00133C4C" w:rsidRPr="00200343" w:rsidRDefault="00133C4C" w:rsidP="00874D9D">
            <w:pPr>
              <w:spacing w:before="0" w:after="0" w:line="240" w:lineRule="auto"/>
              <w:ind w:firstLine="0"/>
              <w:jc w:val="center"/>
              <w:rPr>
                <w:color w:val="000000"/>
                <w:szCs w:val="26"/>
              </w:rPr>
            </w:pPr>
            <w:r>
              <w:rPr>
                <w:color w:val="000000"/>
                <w:szCs w:val="26"/>
              </w:rPr>
              <w:t>2.429,42</w:t>
            </w:r>
          </w:p>
        </w:tc>
        <w:tc>
          <w:tcPr>
            <w:tcW w:w="1276" w:type="dxa"/>
            <w:tcBorders>
              <w:left w:val="single" w:sz="4" w:space="0" w:color="auto"/>
              <w:bottom w:val="single" w:sz="4" w:space="0" w:color="auto"/>
              <w:right w:val="single" w:sz="4" w:space="0" w:color="auto"/>
            </w:tcBorders>
          </w:tcPr>
          <w:p w14:paraId="28C13A0B" w14:textId="77777777" w:rsidR="00133C4C" w:rsidRPr="00200343" w:rsidRDefault="00133C4C" w:rsidP="00874D9D">
            <w:pPr>
              <w:spacing w:before="0" w:after="0" w:line="240" w:lineRule="auto"/>
              <w:ind w:firstLine="0"/>
              <w:jc w:val="center"/>
              <w:rPr>
                <w:color w:val="000000"/>
                <w:szCs w:val="26"/>
              </w:rPr>
            </w:pPr>
          </w:p>
        </w:tc>
      </w:tr>
      <w:tr w:rsidR="00133C4C" w:rsidRPr="00200343" w14:paraId="2D36D994"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7EFCA826" w14:textId="77777777" w:rsidR="00133C4C" w:rsidRPr="00200343" w:rsidRDefault="00133C4C" w:rsidP="00874D9D">
            <w:pPr>
              <w:spacing w:before="0" w:after="0" w:line="240" w:lineRule="auto"/>
              <w:ind w:firstLine="0"/>
              <w:jc w:val="center"/>
              <w:rPr>
                <w:color w:val="000000"/>
                <w:szCs w:val="26"/>
              </w:rPr>
            </w:pPr>
            <w:r>
              <w:rPr>
                <w:color w:val="000000"/>
                <w:szCs w:val="26"/>
              </w:rPr>
              <w:t>18</w:t>
            </w:r>
          </w:p>
        </w:tc>
        <w:tc>
          <w:tcPr>
            <w:tcW w:w="4014" w:type="dxa"/>
            <w:tcBorders>
              <w:left w:val="single" w:sz="4" w:space="0" w:color="auto"/>
              <w:bottom w:val="single" w:sz="4" w:space="0" w:color="auto"/>
              <w:right w:val="single" w:sz="4" w:space="0" w:color="auto"/>
            </w:tcBorders>
            <w:vAlign w:val="center"/>
          </w:tcPr>
          <w:p w14:paraId="3DCBC506" w14:textId="77777777" w:rsidR="00133C4C" w:rsidRDefault="00133C4C" w:rsidP="00874D9D">
            <w:pPr>
              <w:spacing w:before="0" w:after="0" w:line="240" w:lineRule="auto"/>
              <w:ind w:firstLine="0"/>
              <w:jc w:val="left"/>
              <w:rPr>
                <w:color w:val="000000"/>
                <w:szCs w:val="26"/>
              </w:rPr>
            </w:pPr>
            <w:r>
              <w:rPr>
                <w:color w:val="000000"/>
                <w:szCs w:val="26"/>
              </w:rPr>
              <w:t>Bể nước ngầm</w:t>
            </w:r>
          </w:p>
        </w:tc>
        <w:tc>
          <w:tcPr>
            <w:tcW w:w="1082" w:type="dxa"/>
            <w:tcBorders>
              <w:left w:val="single" w:sz="4" w:space="0" w:color="auto"/>
              <w:bottom w:val="single" w:sz="4" w:space="0" w:color="auto"/>
              <w:right w:val="single" w:sz="4" w:space="0" w:color="auto"/>
            </w:tcBorders>
            <w:vAlign w:val="center"/>
          </w:tcPr>
          <w:p w14:paraId="4D523D89"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670FA01C" w14:textId="77777777" w:rsidR="00133C4C" w:rsidRPr="00200343" w:rsidRDefault="00133C4C" w:rsidP="00874D9D">
            <w:pPr>
              <w:spacing w:before="0" w:after="0" w:line="240" w:lineRule="auto"/>
              <w:ind w:firstLine="0"/>
              <w:jc w:val="center"/>
              <w:rPr>
                <w:color w:val="000000"/>
                <w:szCs w:val="26"/>
              </w:rPr>
            </w:pPr>
            <w:r>
              <w:rPr>
                <w:color w:val="000000"/>
                <w:szCs w:val="26"/>
              </w:rPr>
              <w:t>200</w:t>
            </w:r>
          </w:p>
        </w:tc>
        <w:tc>
          <w:tcPr>
            <w:tcW w:w="1008" w:type="dxa"/>
            <w:tcBorders>
              <w:left w:val="single" w:sz="4" w:space="0" w:color="auto"/>
              <w:bottom w:val="single" w:sz="4" w:space="0" w:color="auto"/>
              <w:right w:val="single" w:sz="4" w:space="0" w:color="auto"/>
            </w:tcBorders>
          </w:tcPr>
          <w:p w14:paraId="5D7E4F3A"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51B243FA"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3EE6BAD7" w14:textId="77777777" w:rsidR="00133C4C" w:rsidRPr="00200343" w:rsidRDefault="00133C4C" w:rsidP="00874D9D">
            <w:pPr>
              <w:spacing w:before="0" w:after="0" w:line="240" w:lineRule="auto"/>
              <w:ind w:firstLine="0"/>
              <w:jc w:val="center"/>
              <w:rPr>
                <w:color w:val="000000"/>
                <w:szCs w:val="26"/>
              </w:rPr>
            </w:pPr>
            <w:r>
              <w:rPr>
                <w:color w:val="000000"/>
                <w:szCs w:val="26"/>
              </w:rPr>
              <w:t>100</w:t>
            </w:r>
          </w:p>
        </w:tc>
        <w:tc>
          <w:tcPr>
            <w:tcW w:w="1276" w:type="dxa"/>
            <w:tcBorders>
              <w:left w:val="single" w:sz="4" w:space="0" w:color="auto"/>
              <w:bottom w:val="single" w:sz="4" w:space="0" w:color="auto"/>
              <w:right w:val="single" w:sz="4" w:space="0" w:color="auto"/>
            </w:tcBorders>
          </w:tcPr>
          <w:p w14:paraId="349AAEF6" w14:textId="77777777" w:rsidR="00133C4C" w:rsidRPr="00200343" w:rsidRDefault="00133C4C" w:rsidP="00874D9D">
            <w:pPr>
              <w:spacing w:before="0" w:after="0" w:line="240" w:lineRule="auto"/>
              <w:ind w:firstLine="0"/>
              <w:jc w:val="center"/>
              <w:rPr>
                <w:color w:val="000000"/>
                <w:szCs w:val="26"/>
              </w:rPr>
            </w:pPr>
          </w:p>
        </w:tc>
      </w:tr>
      <w:tr w:rsidR="00133C4C" w:rsidRPr="00200343" w14:paraId="11DB5B00"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2C45BDD0" w14:textId="77777777" w:rsidR="00133C4C" w:rsidRPr="00200343" w:rsidRDefault="00133C4C" w:rsidP="00874D9D">
            <w:pPr>
              <w:spacing w:before="0" w:after="0" w:line="240" w:lineRule="auto"/>
              <w:ind w:firstLine="0"/>
              <w:jc w:val="center"/>
              <w:rPr>
                <w:color w:val="000000"/>
                <w:szCs w:val="26"/>
              </w:rPr>
            </w:pPr>
            <w:r>
              <w:rPr>
                <w:color w:val="000000"/>
                <w:szCs w:val="26"/>
              </w:rPr>
              <w:t>19</w:t>
            </w:r>
          </w:p>
        </w:tc>
        <w:tc>
          <w:tcPr>
            <w:tcW w:w="4014" w:type="dxa"/>
            <w:tcBorders>
              <w:left w:val="single" w:sz="4" w:space="0" w:color="auto"/>
              <w:bottom w:val="single" w:sz="4" w:space="0" w:color="auto"/>
              <w:right w:val="single" w:sz="4" w:space="0" w:color="auto"/>
            </w:tcBorders>
            <w:vAlign w:val="center"/>
          </w:tcPr>
          <w:p w14:paraId="0A8F8D23" w14:textId="77777777" w:rsidR="00133C4C" w:rsidRDefault="00133C4C" w:rsidP="00874D9D">
            <w:pPr>
              <w:spacing w:before="0" w:after="0" w:line="240" w:lineRule="auto"/>
              <w:ind w:firstLine="0"/>
              <w:jc w:val="left"/>
              <w:rPr>
                <w:color w:val="000000"/>
                <w:szCs w:val="26"/>
              </w:rPr>
            </w:pPr>
            <w:r>
              <w:rPr>
                <w:color w:val="000000"/>
                <w:szCs w:val="26"/>
              </w:rPr>
              <w:t>Sân, đường giao thông nội bộ</w:t>
            </w:r>
          </w:p>
        </w:tc>
        <w:tc>
          <w:tcPr>
            <w:tcW w:w="1082" w:type="dxa"/>
            <w:tcBorders>
              <w:left w:val="single" w:sz="4" w:space="0" w:color="auto"/>
              <w:bottom w:val="single" w:sz="4" w:space="0" w:color="auto"/>
              <w:right w:val="single" w:sz="4" w:space="0" w:color="auto"/>
            </w:tcBorders>
            <w:vAlign w:val="center"/>
          </w:tcPr>
          <w:p w14:paraId="40263083" w14:textId="77777777" w:rsidR="00133C4C" w:rsidRPr="00200343" w:rsidRDefault="00133C4C" w:rsidP="00874D9D">
            <w:pPr>
              <w:spacing w:before="0" w:after="0" w:line="240" w:lineRule="auto"/>
              <w:ind w:firstLine="0"/>
              <w:jc w:val="center"/>
              <w:rPr>
                <w:color w:val="000000"/>
                <w:szCs w:val="26"/>
              </w:rPr>
            </w:pPr>
          </w:p>
        </w:tc>
        <w:tc>
          <w:tcPr>
            <w:tcW w:w="1827" w:type="dxa"/>
            <w:tcBorders>
              <w:left w:val="single" w:sz="4" w:space="0" w:color="auto"/>
              <w:bottom w:val="single" w:sz="4" w:space="0" w:color="auto"/>
              <w:right w:val="single" w:sz="4" w:space="0" w:color="auto"/>
            </w:tcBorders>
            <w:vAlign w:val="center"/>
          </w:tcPr>
          <w:p w14:paraId="141FDF4B" w14:textId="77777777" w:rsidR="00133C4C" w:rsidRPr="00200343" w:rsidRDefault="00133C4C" w:rsidP="00874D9D">
            <w:pPr>
              <w:spacing w:before="0" w:after="0" w:line="240" w:lineRule="auto"/>
              <w:ind w:firstLine="0"/>
              <w:jc w:val="center"/>
              <w:rPr>
                <w:color w:val="000000"/>
                <w:szCs w:val="26"/>
              </w:rPr>
            </w:pPr>
            <w:r>
              <w:rPr>
                <w:color w:val="000000"/>
                <w:szCs w:val="26"/>
              </w:rPr>
              <w:t>16.427</w:t>
            </w:r>
          </w:p>
        </w:tc>
        <w:tc>
          <w:tcPr>
            <w:tcW w:w="1008" w:type="dxa"/>
            <w:tcBorders>
              <w:left w:val="single" w:sz="4" w:space="0" w:color="auto"/>
              <w:bottom w:val="single" w:sz="4" w:space="0" w:color="auto"/>
              <w:right w:val="single" w:sz="4" w:space="0" w:color="auto"/>
            </w:tcBorders>
          </w:tcPr>
          <w:p w14:paraId="25C60196" w14:textId="77777777" w:rsidR="00133C4C" w:rsidRPr="00200343" w:rsidRDefault="00133C4C" w:rsidP="00874D9D">
            <w:pPr>
              <w:spacing w:before="0" w:after="0" w:line="240" w:lineRule="auto"/>
              <w:ind w:firstLine="0"/>
              <w:jc w:val="center"/>
              <w:rPr>
                <w:color w:val="000000"/>
                <w:szCs w:val="26"/>
              </w:rPr>
            </w:pPr>
          </w:p>
        </w:tc>
        <w:tc>
          <w:tcPr>
            <w:tcW w:w="1276" w:type="dxa"/>
            <w:tcBorders>
              <w:left w:val="single" w:sz="4" w:space="0" w:color="auto"/>
              <w:bottom w:val="single" w:sz="4" w:space="0" w:color="auto"/>
              <w:right w:val="single" w:sz="4" w:space="0" w:color="auto"/>
            </w:tcBorders>
            <w:vAlign w:val="center"/>
          </w:tcPr>
          <w:p w14:paraId="383799F4" w14:textId="77777777" w:rsidR="00133C4C" w:rsidRPr="00200343" w:rsidRDefault="00133C4C" w:rsidP="00874D9D">
            <w:pPr>
              <w:spacing w:before="0" w:after="0" w:line="240" w:lineRule="auto"/>
              <w:ind w:firstLine="0"/>
              <w:jc w:val="center"/>
              <w:rPr>
                <w:color w:val="000000"/>
                <w:szCs w:val="26"/>
              </w:rPr>
            </w:pPr>
          </w:p>
        </w:tc>
        <w:tc>
          <w:tcPr>
            <w:tcW w:w="1984" w:type="dxa"/>
            <w:tcBorders>
              <w:left w:val="single" w:sz="4" w:space="0" w:color="auto"/>
              <w:bottom w:val="single" w:sz="4" w:space="0" w:color="auto"/>
              <w:right w:val="single" w:sz="4" w:space="0" w:color="auto"/>
            </w:tcBorders>
            <w:vAlign w:val="center"/>
          </w:tcPr>
          <w:p w14:paraId="481A03E6" w14:textId="77777777" w:rsidR="00133C4C" w:rsidRPr="00200343" w:rsidRDefault="00133C4C" w:rsidP="00874D9D">
            <w:pPr>
              <w:spacing w:before="0" w:after="0" w:line="240" w:lineRule="auto"/>
              <w:ind w:firstLine="0"/>
              <w:jc w:val="center"/>
              <w:rPr>
                <w:color w:val="000000"/>
                <w:szCs w:val="26"/>
              </w:rPr>
            </w:pPr>
            <w:r>
              <w:rPr>
                <w:color w:val="000000"/>
                <w:szCs w:val="26"/>
              </w:rPr>
              <w:t>18.274,31</w:t>
            </w:r>
          </w:p>
        </w:tc>
        <w:tc>
          <w:tcPr>
            <w:tcW w:w="1276" w:type="dxa"/>
            <w:tcBorders>
              <w:left w:val="single" w:sz="4" w:space="0" w:color="auto"/>
              <w:bottom w:val="single" w:sz="4" w:space="0" w:color="auto"/>
              <w:right w:val="single" w:sz="4" w:space="0" w:color="auto"/>
            </w:tcBorders>
          </w:tcPr>
          <w:p w14:paraId="29147BBA" w14:textId="77777777" w:rsidR="00133C4C" w:rsidRPr="00200343" w:rsidRDefault="00133C4C" w:rsidP="00874D9D">
            <w:pPr>
              <w:spacing w:before="0" w:after="0" w:line="240" w:lineRule="auto"/>
              <w:ind w:firstLine="0"/>
              <w:jc w:val="center"/>
              <w:rPr>
                <w:color w:val="000000"/>
                <w:szCs w:val="26"/>
              </w:rPr>
            </w:pPr>
          </w:p>
        </w:tc>
      </w:tr>
      <w:tr w:rsidR="00133C4C" w:rsidRPr="00200343" w14:paraId="491DFF0D"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273ECCF8" w14:textId="77777777" w:rsidR="00133C4C" w:rsidRPr="00200343" w:rsidRDefault="00133C4C" w:rsidP="00874D9D">
            <w:pPr>
              <w:spacing w:before="0" w:after="0" w:line="240" w:lineRule="auto"/>
              <w:ind w:firstLine="0"/>
              <w:jc w:val="center"/>
              <w:rPr>
                <w:color w:val="000000"/>
                <w:szCs w:val="26"/>
              </w:rPr>
            </w:pPr>
            <w:r>
              <w:rPr>
                <w:color w:val="000000"/>
                <w:szCs w:val="26"/>
              </w:rPr>
              <w:t>20</w:t>
            </w:r>
          </w:p>
        </w:tc>
        <w:tc>
          <w:tcPr>
            <w:tcW w:w="4014" w:type="dxa"/>
            <w:tcBorders>
              <w:left w:val="single" w:sz="4" w:space="0" w:color="auto"/>
              <w:bottom w:val="single" w:sz="4" w:space="0" w:color="auto"/>
              <w:right w:val="single" w:sz="4" w:space="0" w:color="auto"/>
            </w:tcBorders>
            <w:vAlign w:val="center"/>
          </w:tcPr>
          <w:p w14:paraId="2F4A01E3" w14:textId="77777777" w:rsidR="00133C4C" w:rsidRPr="00200343" w:rsidRDefault="00133C4C" w:rsidP="00874D9D">
            <w:pPr>
              <w:spacing w:before="0" w:after="0" w:line="240" w:lineRule="auto"/>
              <w:ind w:firstLine="0"/>
              <w:jc w:val="left"/>
              <w:rPr>
                <w:color w:val="000000"/>
                <w:szCs w:val="26"/>
              </w:rPr>
            </w:pPr>
            <w:r w:rsidRPr="00200343">
              <w:rPr>
                <w:color w:val="000000"/>
                <w:szCs w:val="26"/>
              </w:rPr>
              <w:t>Hệ thống cấp điện</w:t>
            </w:r>
          </w:p>
        </w:tc>
        <w:tc>
          <w:tcPr>
            <w:tcW w:w="1082" w:type="dxa"/>
            <w:tcBorders>
              <w:left w:val="single" w:sz="4" w:space="0" w:color="auto"/>
              <w:bottom w:val="single" w:sz="4" w:space="0" w:color="auto"/>
              <w:right w:val="single" w:sz="4" w:space="0" w:color="auto"/>
            </w:tcBorders>
            <w:vAlign w:val="center"/>
          </w:tcPr>
          <w:p w14:paraId="4537395B"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left w:val="single" w:sz="4" w:space="0" w:color="auto"/>
              <w:bottom w:val="single" w:sz="4" w:space="0" w:color="auto"/>
              <w:right w:val="single" w:sz="4" w:space="0" w:color="auto"/>
            </w:tcBorders>
            <w:vAlign w:val="center"/>
          </w:tcPr>
          <w:p w14:paraId="72A0345E"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008" w:type="dxa"/>
            <w:tcBorders>
              <w:left w:val="single" w:sz="4" w:space="0" w:color="auto"/>
              <w:bottom w:val="single" w:sz="4" w:space="0" w:color="auto"/>
              <w:right w:val="single" w:sz="4" w:space="0" w:color="auto"/>
            </w:tcBorders>
          </w:tcPr>
          <w:p w14:paraId="0705F1F6"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vAlign w:val="center"/>
          </w:tcPr>
          <w:p w14:paraId="0A202EEE"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left w:val="single" w:sz="4" w:space="0" w:color="auto"/>
              <w:bottom w:val="single" w:sz="4" w:space="0" w:color="auto"/>
              <w:right w:val="single" w:sz="4" w:space="0" w:color="auto"/>
            </w:tcBorders>
            <w:vAlign w:val="center"/>
          </w:tcPr>
          <w:p w14:paraId="0FB51BA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tcPr>
          <w:p w14:paraId="31F2C28A"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02367EDA"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1ECE642D" w14:textId="77777777" w:rsidR="00133C4C" w:rsidRPr="00200343" w:rsidRDefault="00133C4C" w:rsidP="00874D9D">
            <w:pPr>
              <w:spacing w:before="0" w:after="0" w:line="240" w:lineRule="auto"/>
              <w:ind w:firstLine="0"/>
              <w:jc w:val="center"/>
              <w:rPr>
                <w:color w:val="000000"/>
                <w:szCs w:val="26"/>
              </w:rPr>
            </w:pPr>
            <w:r>
              <w:rPr>
                <w:color w:val="000000"/>
                <w:szCs w:val="26"/>
              </w:rPr>
              <w:t>21</w:t>
            </w:r>
          </w:p>
        </w:tc>
        <w:tc>
          <w:tcPr>
            <w:tcW w:w="4014" w:type="dxa"/>
            <w:tcBorders>
              <w:left w:val="single" w:sz="4" w:space="0" w:color="auto"/>
              <w:bottom w:val="single" w:sz="4" w:space="0" w:color="auto"/>
              <w:right w:val="single" w:sz="4" w:space="0" w:color="auto"/>
            </w:tcBorders>
            <w:vAlign w:val="center"/>
          </w:tcPr>
          <w:p w14:paraId="6EE5CCA4" w14:textId="77777777" w:rsidR="00133C4C" w:rsidRPr="00200343" w:rsidRDefault="00133C4C" w:rsidP="00874D9D">
            <w:pPr>
              <w:spacing w:before="0" w:after="0" w:line="240" w:lineRule="auto"/>
              <w:ind w:firstLine="0"/>
              <w:jc w:val="left"/>
              <w:rPr>
                <w:color w:val="000000"/>
                <w:szCs w:val="26"/>
              </w:rPr>
            </w:pPr>
            <w:r w:rsidRPr="00200343">
              <w:rPr>
                <w:color w:val="000000"/>
                <w:szCs w:val="26"/>
              </w:rPr>
              <w:t>Hệ thống cấp nước</w:t>
            </w:r>
          </w:p>
        </w:tc>
        <w:tc>
          <w:tcPr>
            <w:tcW w:w="1082" w:type="dxa"/>
            <w:tcBorders>
              <w:left w:val="single" w:sz="4" w:space="0" w:color="auto"/>
              <w:bottom w:val="single" w:sz="4" w:space="0" w:color="auto"/>
              <w:right w:val="single" w:sz="4" w:space="0" w:color="auto"/>
            </w:tcBorders>
            <w:vAlign w:val="center"/>
          </w:tcPr>
          <w:p w14:paraId="00E8958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left w:val="single" w:sz="4" w:space="0" w:color="auto"/>
              <w:bottom w:val="single" w:sz="4" w:space="0" w:color="auto"/>
              <w:right w:val="single" w:sz="4" w:space="0" w:color="auto"/>
            </w:tcBorders>
            <w:vAlign w:val="center"/>
          </w:tcPr>
          <w:p w14:paraId="75BE4AAA"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008" w:type="dxa"/>
            <w:tcBorders>
              <w:left w:val="single" w:sz="4" w:space="0" w:color="auto"/>
              <w:bottom w:val="single" w:sz="4" w:space="0" w:color="auto"/>
              <w:right w:val="single" w:sz="4" w:space="0" w:color="auto"/>
            </w:tcBorders>
          </w:tcPr>
          <w:p w14:paraId="2043530C"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vAlign w:val="center"/>
          </w:tcPr>
          <w:p w14:paraId="51D5B8F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left w:val="single" w:sz="4" w:space="0" w:color="auto"/>
              <w:bottom w:val="single" w:sz="4" w:space="0" w:color="auto"/>
              <w:right w:val="single" w:sz="4" w:space="0" w:color="auto"/>
            </w:tcBorders>
            <w:vAlign w:val="center"/>
          </w:tcPr>
          <w:p w14:paraId="0F25D21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tcPr>
          <w:p w14:paraId="38FAA270"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574B3CE7" w14:textId="77777777" w:rsidTr="00A969E9">
        <w:trPr>
          <w:trHeight w:val="454"/>
          <w:jc w:val="center"/>
        </w:trPr>
        <w:tc>
          <w:tcPr>
            <w:tcW w:w="741" w:type="dxa"/>
            <w:tcBorders>
              <w:left w:val="single" w:sz="4" w:space="0" w:color="auto"/>
              <w:bottom w:val="single" w:sz="4" w:space="0" w:color="auto"/>
              <w:right w:val="single" w:sz="4" w:space="0" w:color="auto"/>
            </w:tcBorders>
            <w:vAlign w:val="center"/>
          </w:tcPr>
          <w:p w14:paraId="7FAD34B4" w14:textId="77777777" w:rsidR="00133C4C" w:rsidRPr="00200343" w:rsidRDefault="00133C4C" w:rsidP="00874D9D">
            <w:pPr>
              <w:spacing w:before="0" w:after="0" w:line="240" w:lineRule="auto"/>
              <w:ind w:firstLine="0"/>
              <w:jc w:val="center"/>
              <w:rPr>
                <w:color w:val="000000"/>
                <w:szCs w:val="26"/>
              </w:rPr>
            </w:pPr>
            <w:r>
              <w:rPr>
                <w:color w:val="000000"/>
                <w:szCs w:val="26"/>
              </w:rPr>
              <w:lastRenderedPageBreak/>
              <w:t>22</w:t>
            </w:r>
          </w:p>
        </w:tc>
        <w:tc>
          <w:tcPr>
            <w:tcW w:w="4014" w:type="dxa"/>
            <w:tcBorders>
              <w:left w:val="single" w:sz="4" w:space="0" w:color="auto"/>
              <w:bottom w:val="single" w:sz="4" w:space="0" w:color="auto"/>
              <w:right w:val="single" w:sz="4" w:space="0" w:color="auto"/>
            </w:tcBorders>
            <w:vAlign w:val="center"/>
          </w:tcPr>
          <w:p w14:paraId="32CBD07C" w14:textId="77777777" w:rsidR="00133C4C" w:rsidRPr="00200343" w:rsidRDefault="00133C4C" w:rsidP="00874D9D">
            <w:pPr>
              <w:spacing w:before="0" w:after="0" w:line="240" w:lineRule="auto"/>
              <w:ind w:firstLine="0"/>
              <w:jc w:val="left"/>
              <w:rPr>
                <w:color w:val="000000"/>
                <w:szCs w:val="26"/>
              </w:rPr>
            </w:pPr>
            <w:r w:rsidRPr="00200343">
              <w:rPr>
                <w:color w:val="000000"/>
                <w:szCs w:val="26"/>
              </w:rPr>
              <w:t>Hệ thống PCCC</w:t>
            </w:r>
          </w:p>
        </w:tc>
        <w:tc>
          <w:tcPr>
            <w:tcW w:w="1082" w:type="dxa"/>
            <w:tcBorders>
              <w:left w:val="single" w:sz="4" w:space="0" w:color="auto"/>
              <w:bottom w:val="single" w:sz="4" w:space="0" w:color="auto"/>
              <w:right w:val="single" w:sz="4" w:space="0" w:color="auto"/>
            </w:tcBorders>
            <w:vAlign w:val="center"/>
          </w:tcPr>
          <w:p w14:paraId="5009EF9A"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left w:val="single" w:sz="4" w:space="0" w:color="auto"/>
              <w:bottom w:val="single" w:sz="4" w:space="0" w:color="auto"/>
              <w:right w:val="single" w:sz="4" w:space="0" w:color="auto"/>
            </w:tcBorders>
            <w:vAlign w:val="center"/>
          </w:tcPr>
          <w:p w14:paraId="2839B68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008" w:type="dxa"/>
            <w:tcBorders>
              <w:left w:val="single" w:sz="4" w:space="0" w:color="auto"/>
              <w:bottom w:val="single" w:sz="4" w:space="0" w:color="auto"/>
              <w:right w:val="single" w:sz="4" w:space="0" w:color="auto"/>
            </w:tcBorders>
          </w:tcPr>
          <w:p w14:paraId="491BE269"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vAlign w:val="center"/>
          </w:tcPr>
          <w:p w14:paraId="4DC9A4AB"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left w:val="single" w:sz="4" w:space="0" w:color="auto"/>
              <w:bottom w:val="single" w:sz="4" w:space="0" w:color="auto"/>
              <w:right w:val="single" w:sz="4" w:space="0" w:color="auto"/>
            </w:tcBorders>
            <w:vAlign w:val="center"/>
          </w:tcPr>
          <w:p w14:paraId="4BBF1BB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left w:val="single" w:sz="4" w:space="0" w:color="auto"/>
              <w:bottom w:val="single" w:sz="4" w:space="0" w:color="auto"/>
              <w:right w:val="single" w:sz="4" w:space="0" w:color="auto"/>
            </w:tcBorders>
          </w:tcPr>
          <w:p w14:paraId="7D98503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36770A6C"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7C6C56C9" w14:textId="77777777" w:rsidR="00133C4C" w:rsidRPr="00200343" w:rsidRDefault="00133C4C" w:rsidP="00874D9D">
            <w:pPr>
              <w:spacing w:before="0" w:after="0" w:line="240" w:lineRule="auto"/>
              <w:ind w:firstLine="0"/>
              <w:jc w:val="center"/>
              <w:rPr>
                <w:b/>
                <w:color w:val="000000"/>
                <w:szCs w:val="26"/>
              </w:rPr>
            </w:pPr>
            <w:r w:rsidRPr="00200343">
              <w:rPr>
                <w:b/>
                <w:color w:val="000000"/>
                <w:szCs w:val="26"/>
              </w:rPr>
              <w:t>III</w:t>
            </w:r>
          </w:p>
        </w:tc>
        <w:tc>
          <w:tcPr>
            <w:tcW w:w="12467" w:type="dxa"/>
            <w:gridSpan w:val="7"/>
            <w:tcBorders>
              <w:top w:val="single" w:sz="4" w:space="0" w:color="auto"/>
              <w:left w:val="single" w:sz="4" w:space="0" w:color="auto"/>
              <w:bottom w:val="single" w:sz="4" w:space="0" w:color="auto"/>
              <w:right w:val="single" w:sz="4" w:space="0" w:color="auto"/>
            </w:tcBorders>
            <w:vAlign w:val="center"/>
          </w:tcPr>
          <w:p w14:paraId="634A5A4C" w14:textId="77777777" w:rsidR="00133C4C" w:rsidRPr="00200343" w:rsidRDefault="00133C4C" w:rsidP="00874D9D">
            <w:pPr>
              <w:spacing w:before="0" w:after="0" w:line="240" w:lineRule="auto"/>
              <w:ind w:firstLine="0"/>
              <w:jc w:val="left"/>
              <w:rPr>
                <w:b/>
                <w:color w:val="000000"/>
                <w:szCs w:val="26"/>
              </w:rPr>
            </w:pPr>
            <w:r w:rsidRPr="00200343">
              <w:rPr>
                <w:b/>
                <w:color w:val="000000"/>
                <w:szCs w:val="26"/>
              </w:rPr>
              <w:t xml:space="preserve"> Hạng mục công trình bảo vệ môi trường</w:t>
            </w:r>
          </w:p>
        </w:tc>
      </w:tr>
      <w:tr w:rsidR="00133C4C" w:rsidRPr="00200343" w14:paraId="4CA612FA"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0FD7B1E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w:t>
            </w:r>
          </w:p>
        </w:tc>
        <w:tc>
          <w:tcPr>
            <w:tcW w:w="4014" w:type="dxa"/>
            <w:tcBorders>
              <w:top w:val="single" w:sz="4" w:space="0" w:color="auto"/>
              <w:left w:val="single" w:sz="4" w:space="0" w:color="auto"/>
              <w:bottom w:val="single" w:sz="4" w:space="0" w:color="auto"/>
              <w:right w:val="single" w:sz="4" w:space="0" w:color="auto"/>
            </w:tcBorders>
            <w:vAlign w:val="center"/>
          </w:tcPr>
          <w:p w14:paraId="60D05DCE" w14:textId="77777777" w:rsidR="00133C4C" w:rsidRPr="00200343" w:rsidRDefault="00133C4C" w:rsidP="00874D9D">
            <w:pPr>
              <w:spacing w:before="0" w:after="0" w:line="240" w:lineRule="auto"/>
              <w:ind w:hanging="70"/>
              <w:jc w:val="left"/>
              <w:rPr>
                <w:color w:val="000000"/>
                <w:szCs w:val="26"/>
              </w:rPr>
            </w:pPr>
            <w:r w:rsidRPr="00200343">
              <w:rPr>
                <w:color w:val="000000"/>
                <w:szCs w:val="26"/>
              </w:rPr>
              <w:t>Hệ thống thu gom, thoát nước mưa</w:t>
            </w:r>
          </w:p>
        </w:tc>
        <w:tc>
          <w:tcPr>
            <w:tcW w:w="1082" w:type="dxa"/>
            <w:tcBorders>
              <w:top w:val="single" w:sz="4" w:space="0" w:color="auto"/>
              <w:left w:val="single" w:sz="4" w:space="0" w:color="auto"/>
              <w:bottom w:val="single" w:sz="4" w:space="0" w:color="auto"/>
              <w:right w:val="single" w:sz="4" w:space="0" w:color="auto"/>
            </w:tcBorders>
            <w:vAlign w:val="center"/>
          </w:tcPr>
          <w:p w14:paraId="34AB89D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top w:val="single" w:sz="4" w:space="0" w:color="auto"/>
              <w:left w:val="single" w:sz="4" w:space="0" w:color="auto"/>
              <w:bottom w:val="single" w:sz="4" w:space="0" w:color="auto"/>
              <w:right w:val="single" w:sz="4" w:space="0" w:color="auto"/>
            </w:tcBorders>
            <w:vAlign w:val="center"/>
          </w:tcPr>
          <w:p w14:paraId="33D3ED6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64482CC9"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FEB121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top w:val="single" w:sz="4" w:space="0" w:color="auto"/>
              <w:left w:val="single" w:sz="4" w:space="0" w:color="auto"/>
              <w:bottom w:val="single" w:sz="4" w:space="0" w:color="auto"/>
              <w:right w:val="single" w:sz="4" w:space="0" w:color="auto"/>
            </w:tcBorders>
            <w:vAlign w:val="center"/>
          </w:tcPr>
          <w:p w14:paraId="38217B2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top w:val="single" w:sz="4" w:space="0" w:color="auto"/>
              <w:left w:val="single" w:sz="4" w:space="0" w:color="auto"/>
              <w:bottom w:val="single" w:sz="4" w:space="0" w:color="auto"/>
              <w:right w:val="single" w:sz="4" w:space="0" w:color="auto"/>
            </w:tcBorders>
          </w:tcPr>
          <w:p w14:paraId="777E8AF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4DCA79B1"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1A32D45E"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2</w:t>
            </w:r>
          </w:p>
        </w:tc>
        <w:tc>
          <w:tcPr>
            <w:tcW w:w="4014" w:type="dxa"/>
            <w:tcBorders>
              <w:top w:val="single" w:sz="4" w:space="0" w:color="auto"/>
              <w:left w:val="single" w:sz="4" w:space="0" w:color="auto"/>
              <w:bottom w:val="single" w:sz="4" w:space="0" w:color="auto"/>
              <w:right w:val="single" w:sz="4" w:space="0" w:color="auto"/>
            </w:tcBorders>
            <w:vAlign w:val="center"/>
          </w:tcPr>
          <w:p w14:paraId="2B09E1EE" w14:textId="77777777" w:rsidR="00133C4C" w:rsidRPr="00200343" w:rsidRDefault="00133C4C" w:rsidP="00874D9D">
            <w:pPr>
              <w:spacing w:before="0" w:after="0" w:line="240" w:lineRule="auto"/>
              <w:ind w:hanging="70"/>
              <w:jc w:val="left"/>
              <w:rPr>
                <w:color w:val="000000"/>
                <w:szCs w:val="26"/>
              </w:rPr>
            </w:pPr>
            <w:r w:rsidRPr="00200343">
              <w:rPr>
                <w:color w:val="000000"/>
                <w:szCs w:val="26"/>
              </w:rPr>
              <w:t>Hệ thống thu gom, thoát nước thải</w:t>
            </w:r>
          </w:p>
        </w:tc>
        <w:tc>
          <w:tcPr>
            <w:tcW w:w="1082" w:type="dxa"/>
            <w:tcBorders>
              <w:top w:val="single" w:sz="4" w:space="0" w:color="auto"/>
              <w:left w:val="single" w:sz="4" w:space="0" w:color="auto"/>
              <w:bottom w:val="single" w:sz="4" w:space="0" w:color="auto"/>
              <w:right w:val="single" w:sz="4" w:space="0" w:color="auto"/>
            </w:tcBorders>
            <w:vAlign w:val="center"/>
          </w:tcPr>
          <w:p w14:paraId="352D41C0"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top w:val="single" w:sz="4" w:space="0" w:color="auto"/>
              <w:left w:val="single" w:sz="4" w:space="0" w:color="auto"/>
              <w:bottom w:val="single" w:sz="4" w:space="0" w:color="auto"/>
              <w:right w:val="single" w:sz="4" w:space="0" w:color="auto"/>
            </w:tcBorders>
            <w:vAlign w:val="center"/>
          </w:tcPr>
          <w:p w14:paraId="244037D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4EAC26A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D548B52"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top w:val="single" w:sz="4" w:space="0" w:color="auto"/>
              <w:left w:val="single" w:sz="4" w:space="0" w:color="auto"/>
              <w:bottom w:val="single" w:sz="4" w:space="0" w:color="auto"/>
              <w:right w:val="single" w:sz="4" w:space="0" w:color="auto"/>
            </w:tcBorders>
            <w:vAlign w:val="center"/>
          </w:tcPr>
          <w:p w14:paraId="6F71A5C6"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top w:val="single" w:sz="4" w:space="0" w:color="auto"/>
              <w:left w:val="single" w:sz="4" w:space="0" w:color="auto"/>
              <w:bottom w:val="single" w:sz="4" w:space="0" w:color="auto"/>
              <w:right w:val="single" w:sz="4" w:space="0" w:color="auto"/>
            </w:tcBorders>
          </w:tcPr>
          <w:p w14:paraId="75F186BA"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74A1750D"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6BAB595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3</w:t>
            </w:r>
          </w:p>
        </w:tc>
        <w:tc>
          <w:tcPr>
            <w:tcW w:w="4014" w:type="dxa"/>
            <w:tcBorders>
              <w:top w:val="single" w:sz="4" w:space="0" w:color="auto"/>
              <w:left w:val="single" w:sz="4" w:space="0" w:color="auto"/>
              <w:bottom w:val="single" w:sz="4" w:space="0" w:color="auto"/>
              <w:right w:val="single" w:sz="4" w:space="0" w:color="auto"/>
            </w:tcBorders>
            <w:vAlign w:val="center"/>
          </w:tcPr>
          <w:p w14:paraId="278F1082" w14:textId="77777777" w:rsidR="00133C4C" w:rsidRPr="00200343" w:rsidRDefault="00133C4C" w:rsidP="00874D9D">
            <w:pPr>
              <w:spacing w:before="0" w:after="0" w:line="240" w:lineRule="auto"/>
              <w:ind w:hanging="70"/>
              <w:rPr>
                <w:color w:val="000000"/>
                <w:szCs w:val="26"/>
              </w:rPr>
            </w:pPr>
            <w:r w:rsidRPr="00200343">
              <w:rPr>
                <w:color w:val="000000"/>
                <w:szCs w:val="26"/>
              </w:rPr>
              <w:t xml:space="preserve">Hệ thống xử lý nước thải công suất </w:t>
            </w:r>
            <w:r>
              <w:rPr>
                <w:color w:val="000000"/>
                <w:szCs w:val="26"/>
              </w:rPr>
              <w:t>2</w:t>
            </w:r>
            <w:r w:rsidRPr="00200343">
              <w:rPr>
                <w:color w:val="000000"/>
                <w:szCs w:val="26"/>
              </w:rPr>
              <w:t>40 m</w:t>
            </w:r>
            <w:r w:rsidRPr="00200343">
              <w:rPr>
                <w:color w:val="000000"/>
                <w:szCs w:val="26"/>
                <w:vertAlign w:val="superscript"/>
              </w:rPr>
              <w:t>3</w:t>
            </w:r>
            <w:r w:rsidRPr="00200343">
              <w:rPr>
                <w:color w:val="000000"/>
                <w:szCs w:val="26"/>
              </w:rPr>
              <w:t xml:space="preserve">/ngày đêm </w:t>
            </w:r>
          </w:p>
        </w:tc>
        <w:tc>
          <w:tcPr>
            <w:tcW w:w="1082" w:type="dxa"/>
            <w:tcBorders>
              <w:top w:val="single" w:sz="4" w:space="0" w:color="auto"/>
              <w:left w:val="single" w:sz="4" w:space="0" w:color="auto"/>
              <w:bottom w:val="single" w:sz="4" w:space="0" w:color="auto"/>
              <w:right w:val="single" w:sz="4" w:space="0" w:color="auto"/>
            </w:tcBorders>
            <w:vAlign w:val="center"/>
          </w:tcPr>
          <w:p w14:paraId="3679242B" w14:textId="77777777" w:rsidR="00133C4C" w:rsidRPr="00200343" w:rsidRDefault="00133C4C" w:rsidP="00874D9D">
            <w:pPr>
              <w:spacing w:before="0" w:after="0" w:line="240" w:lineRule="auto"/>
              <w:ind w:firstLine="0"/>
              <w:jc w:val="center"/>
              <w:rPr>
                <w:color w:val="000000"/>
                <w:szCs w:val="26"/>
              </w:rPr>
            </w:pPr>
            <w:r>
              <w:rPr>
                <w:color w:val="000000"/>
                <w:szCs w:val="26"/>
              </w:rPr>
              <w:t>01 HT</w:t>
            </w:r>
          </w:p>
        </w:tc>
        <w:tc>
          <w:tcPr>
            <w:tcW w:w="1827" w:type="dxa"/>
            <w:tcBorders>
              <w:top w:val="single" w:sz="4" w:space="0" w:color="auto"/>
              <w:left w:val="single" w:sz="4" w:space="0" w:color="auto"/>
              <w:bottom w:val="single" w:sz="4" w:space="0" w:color="auto"/>
              <w:right w:val="single" w:sz="4" w:space="0" w:color="auto"/>
            </w:tcBorders>
            <w:vAlign w:val="center"/>
          </w:tcPr>
          <w:p w14:paraId="606D5066" w14:textId="77777777" w:rsidR="00133C4C" w:rsidRPr="00200343" w:rsidRDefault="00133C4C" w:rsidP="00874D9D">
            <w:pPr>
              <w:spacing w:before="0" w:after="0" w:line="240" w:lineRule="auto"/>
              <w:ind w:firstLine="0"/>
              <w:jc w:val="center"/>
              <w:rPr>
                <w:color w:val="000000"/>
                <w:szCs w:val="26"/>
              </w:rPr>
            </w:pPr>
            <w:r>
              <w:rPr>
                <w:color w:val="000000"/>
                <w:szCs w:val="26"/>
              </w:rPr>
              <w:t>618</w:t>
            </w:r>
          </w:p>
        </w:tc>
        <w:tc>
          <w:tcPr>
            <w:tcW w:w="1008" w:type="dxa"/>
            <w:tcBorders>
              <w:top w:val="single" w:sz="4" w:space="0" w:color="auto"/>
              <w:left w:val="single" w:sz="4" w:space="0" w:color="auto"/>
              <w:bottom w:val="single" w:sz="4" w:space="0" w:color="auto"/>
              <w:right w:val="single" w:sz="4" w:space="0" w:color="auto"/>
            </w:tcBorders>
          </w:tcPr>
          <w:p w14:paraId="5CB23D88"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CEF7A80"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top w:val="single" w:sz="4" w:space="0" w:color="auto"/>
              <w:left w:val="single" w:sz="4" w:space="0" w:color="auto"/>
              <w:bottom w:val="single" w:sz="4" w:space="0" w:color="auto"/>
              <w:right w:val="single" w:sz="4" w:space="0" w:color="auto"/>
            </w:tcBorders>
            <w:vAlign w:val="center"/>
          </w:tcPr>
          <w:p w14:paraId="4A3B5026" w14:textId="77777777" w:rsidR="00133C4C" w:rsidRPr="00200343" w:rsidRDefault="00133C4C" w:rsidP="00874D9D">
            <w:pPr>
              <w:spacing w:before="0" w:after="0" w:line="240" w:lineRule="auto"/>
              <w:ind w:firstLine="0"/>
              <w:jc w:val="center"/>
              <w:rPr>
                <w:color w:val="000000"/>
                <w:szCs w:val="26"/>
              </w:rPr>
            </w:pPr>
            <w:r>
              <w:rPr>
                <w:color w:val="000000"/>
                <w:szCs w:val="26"/>
              </w:rPr>
              <w:t>336</w:t>
            </w:r>
          </w:p>
        </w:tc>
        <w:tc>
          <w:tcPr>
            <w:tcW w:w="1276" w:type="dxa"/>
            <w:tcBorders>
              <w:top w:val="single" w:sz="4" w:space="0" w:color="auto"/>
              <w:left w:val="single" w:sz="4" w:space="0" w:color="auto"/>
              <w:bottom w:val="single" w:sz="4" w:space="0" w:color="auto"/>
              <w:right w:val="single" w:sz="4" w:space="0" w:color="auto"/>
            </w:tcBorders>
          </w:tcPr>
          <w:p w14:paraId="607E9EDD"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0BFB73EF"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71145BB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4</w:t>
            </w:r>
          </w:p>
        </w:tc>
        <w:tc>
          <w:tcPr>
            <w:tcW w:w="4014" w:type="dxa"/>
            <w:tcBorders>
              <w:top w:val="single" w:sz="4" w:space="0" w:color="auto"/>
              <w:left w:val="single" w:sz="4" w:space="0" w:color="auto"/>
              <w:bottom w:val="single" w:sz="4" w:space="0" w:color="auto"/>
              <w:right w:val="single" w:sz="4" w:space="0" w:color="auto"/>
            </w:tcBorders>
            <w:vAlign w:val="center"/>
          </w:tcPr>
          <w:p w14:paraId="350FA68B" w14:textId="77777777" w:rsidR="00133C4C" w:rsidRPr="00200343" w:rsidRDefault="00133C4C" w:rsidP="00874D9D">
            <w:pPr>
              <w:spacing w:before="0" w:after="0" w:line="240" w:lineRule="auto"/>
              <w:ind w:hanging="70"/>
              <w:jc w:val="left"/>
              <w:rPr>
                <w:color w:val="000000"/>
                <w:szCs w:val="26"/>
              </w:rPr>
            </w:pPr>
            <w:r>
              <w:rPr>
                <w:color w:val="000000"/>
                <w:szCs w:val="26"/>
              </w:rPr>
              <w:t>Khu vực</w:t>
            </w:r>
            <w:r w:rsidRPr="00200343">
              <w:rPr>
                <w:color w:val="000000"/>
                <w:szCs w:val="26"/>
              </w:rPr>
              <w:t xml:space="preserve"> xử lý khí thải </w:t>
            </w:r>
          </w:p>
        </w:tc>
        <w:tc>
          <w:tcPr>
            <w:tcW w:w="1082" w:type="dxa"/>
            <w:tcBorders>
              <w:top w:val="single" w:sz="4" w:space="0" w:color="auto"/>
              <w:left w:val="single" w:sz="4" w:space="0" w:color="auto"/>
              <w:bottom w:val="single" w:sz="4" w:space="0" w:color="auto"/>
              <w:right w:val="single" w:sz="4" w:space="0" w:color="auto"/>
            </w:tcBorders>
            <w:vAlign w:val="center"/>
          </w:tcPr>
          <w:p w14:paraId="3474F059"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827" w:type="dxa"/>
            <w:tcBorders>
              <w:top w:val="single" w:sz="4" w:space="0" w:color="auto"/>
              <w:left w:val="single" w:sz="4" w:space="0" w:color="auto"/>
              <w:bottom w:val="single" w:sz="4" w:space="0" w:color="auto"/>
              <w:right w:val="single" w:sz="4" w:space="0" w:color="auto"/>
            </w:tcBorders>
            <w:vAlign w:val="center"/>
          </w:tcPr>
          <w:p w14:paraId="0535559C"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6A21FBE4"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4C938D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top w:val="single" w:sz="4" w:space="0" w:color="auto"/>
              <w:left w:val="single" w:sz="4" w:space="0" w:color="auto"/>
              <w:bottom w:val="single" w:sz="4" w:space="0" w:color="auto"/>
              <w:right w:val="single" w:sz="4" w:space="0" w:color="auto"/>
            </w:tcBorders>
            <w:vAlign w:val="center"/>
          </w:tcPr>
          <w:p w14:paraId="26964FDF" w14:textId="77777777" w:rsidR="00133C4C" w:rsidRPr="00200343" w:rsidRDefault="00133C4C" w:rsidP="00874D9D">
            <w:pPr>
              <w:spacing w:before="0" w:after="0" w:line="240" w:lineRule="auto"/>
              <w:ind w:firstLine="0"/>
              <w:jc w:val="center"/>
              <w:rPr>
                <w:color w:val="000000"/>
                <w:szCs w:val="26"/>
              </w:rPr>
            </w:pPr>
            <w:r>
              <w:rPr>
                <w:color w:val="000000"/>
                <w:szCs w:val="26"/>
              </w:rPr>
              <w:t>500</w:t>
            </w:r>
          </w:p>
        </w:tc>
        <w:tc>
          <w:tcPr>
            <w:tcW w:w="1276" w:type="dxa"/>
            <w:tcBorders>
              <w:top w:val="single" w:sz="4" w:space="0" w:color="auto"/>
              <w:left w:val="single" w:sz="4" w:space="0" w:color="auto"/>
              <w:bottom w:val="single" w:sz="4" w:space="0" w:color="auto"/>
              <w:right w:val="single" w:sz="4" w:space="0" w:color="auto"/>
            </w:tcBorders>
          </w:tcPr>
          <w:p w14:paraId="6F82E79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47E554DE"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489B56D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5</w:t>
            </w:r>
          </w:p>
        </w:tc>
        <w:tc>
          <w:tcPr>
            <w:tcW w:w="4014" w:type="dxa"/>
            <w:tcBorders>
              <w:top w:val="single" w:sz="4" w:space="0" w:color="auto"/>
              <w:left w:val="single" w:sz="4" w:space="0" w:color="auto"/>
              <w:bottom w:val="single" w:sz="4" w:space="0" w:color="auto"/>
              <w:right w:val="single" w:sz="4" w:space="0" w:color="auto"/>
            </w:tcBorders>
            <w:vAlign w:val="center"/>
          </w:tcPr>
          <w:p w14:paraId="0A5F46BB" w14:textId="77777777" w:rsidR="00133C4C" w:rsidRPr="00200343" w:rsidRDefault="00133C4C" w:rsidP="00874D9D">
            <w:pPr>
              <w:spacing w:before="0" w:after="0" w:line="240" w:lineRule="auto"/>
              <w:ind w:hanging="70"/>
              <w:jc w:val="left"/>
              <w:rPr>
                <w:color w:val="000000"/>
                <w:szCs w:val="26"/>
              </w:rPr>
            </w:pPr>
            <w:r>
              <w:rPr>
                <w:color w:val="000000"/>
                <w:szCs w:val="26"/>
              </w:rPr>
              <w:t>Hồ chứa xử lý nước thải</w:t>
            </w:r>
          </w:p>
        </w:tc>
        <w:tc>
          <w:tcPr>
            <w:tcW w:w="1082" w:type="dxa"/>
            <w:tcBorders>
              <w:top w:val="single" w:sz="4" w:space="0" w:color="auto"/>
              <w:left w:val="single" w:sz="4" w:space="0" w:color="auto"/>
              <w:bottom w:val="single" w:sz="4" w:space="0" w:color="auto"/>
              <w:right w:val="single" w:sz="4" w:space="0" w:color="auto"/>
            </w:tcBorders>
            <w:vAlign w:val="center"/>
          </w:tcPr>
          <w:p w14:paraId="0429387F"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827" w:type="dxa"/>
            <w:tcBorders>
              <w:top w:val="single" w:sz="4" w:space="0" w:color="auto"/>
              <w:left w:val="single" w:sz="4" w:space="0" w:color="auto"/>
              <w:bottom w:val="single" w:sz="4" w:space="0" w:color="auto"/>
              <w:right w:val="single" w:sz="4" w:space="0" w:color="auto"/>
            </w:tcBorders>
            <w:vAlign w:val="center"/>
          </w:tcPr>
          <w:p w14:paraId="3C691B55"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008" w:type="dxa"/>
            <w:tcBorders>
              <w:top w:val="single" w:sz="4" w:space="0" w:color="auto"/>
              <w:left w:val="single" w:sz="4" w:space="0" w:color="auto"/>
              <w:bottom w:val="single" w:sz="4" w:space="0" w:color="auto"/>
              <w:right w:val="single" w:sz="4" w:space="0" w:color="auto"/>
            </w:tcBorders>
          </w:tcPr>
          <w:p w14:paraId="274A5263" w14:textId="77777777" w:rsidR="00133C4C" w:rsidRPr="00200343" w:rsidRDefault="00133C4C" w:rsidP="00874D9D">
            <w:pPr>
              <w:spacing w:before="0" w:after="0" w:line="240" w:lineRule="auto"/>
              <w:ind w:firstLine="0"/>
              <w:jc w:val="center"/>
              <w:rPr>
                <w:color w:val="000000"/>
                <w:szCs w:val="26"/>
              </w:rPr>
            </w:pPr>
            <w:r>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694776E1" w14:textId="77777777" w:rsidR="00133C4C" w:rsidRPr="00200343" w:rsidRDefault="00133C4C" w:rsidP="00874D9D">
            <w:pPr>
              <w:spacing w:before="0" w:after="0" w:line="240" w:lineRule="auto"/>
              <w:ind w:firstLine="0"/>
              <w:jc w:val="center"/>
              <w:rPr>
                <w:color w:val="000000"/>
                <w:szCs w:val="26"/>
              </w:rPr>
            </w:pPr>
            <w:r>
              <w:rPr>
                <w:color w:val="000000"/>
                <w:szCs w:val="26"/>
              </w:rPr>
              <w:t>01</w:t>
            </w:r>
          </w:p>
        </w:tc>
        <w:tc>
          <w:tcPr>
            <w:tcW w:w="1984" w:type="dxa"/>
            <w:tcBorders>
              <w:top w:val="single" w:sz="4" w:space="0" w:color="auto"/>
              <w:left w:val="single" w:sz="4" w:space="0" w:color="auto"/>
              <w:bottom w:val="single" w:sz="4" w:space="0" w:color="auto"/>
              <w:right w:val="single" w:sz="4" w:space="0" w:color="auto"/>
            </w:tcBorders>
            <w:vAlign w:val="center"/>
          </w:tcPr>
          <w:p w14:paraId="75A88A8C" w14:textId="77777777" w:rsidR="00133C4C" w:rsidRPr="00200343" w:rsidRDefault="00133C4C" w:rsidP="00874D9D">
            <w:pPr>
              <w:spacing w:before="0" w:after="0" w:line="240" w:lineRule="auto"/>
              <w:ind w:firstLine="0"/>
              <w:jc w:val="center"/>
              <w:rPr>
                <w:color w:val="000000"/>
                <w:szCs w:val="26"/>
              </w:rPr>
            </w:pPr>
            <w:r>
              <w:rPr>
                <w:color w:val="000000"/>
                <w:szCs w:val="26"/>
              </w:rPr>
              <w:t>381,19</w:t>
            </w:r>
          </w:p>
        </w:tc>
        <w:tc>
          <w:tcPr>
            <w:tcW w:w="1276" w:type="dxa"/>
            <w:tcBorders>
              <w:top w:val="single" w:sz="4" w:space="0" w:color="auto"/>
              <w:left w:val="single" w:sz="4" w:space="0" w:color="auto"/>
              <w:bottom w:val="single" w:sz="4" w:space="0" w:color="auto"/>
              <w:right w:val="single" w:sz="4" w:space="0" w:color="auto"/>
            </w:tcBorders>
          </w:tcPr>
          <w:p w14:paraId="5DD823E1" w14:textId="77777777" w:rsidR="00133C4C" w:rsidRPr="00200343" w:rsidRDefault="00133C4C" w:rsidP="00874D9D">
            <w:pPr>
              <w:spacing w:before="0" w:after="0" w:line="240" w:lineRule="auto"/>
              <w:ind w:firstLine="0"/>
              <w:jc w:val="center"/>
              <w:rPr>
                <w:color w:val="000000"/>
                <w:szCs w:val="26"/>
              </w:rPr>
            </w:pPr>
          </w:p>
        </w:tc>
      </w:tr>
      <w:tr w:rsidR="00133C4C" w:rsidRPr="00200343" w14:paraId="43FC9892"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43F5923A"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6</w:t>
            </w:r>
          </w:p>
        </w:tc>
        <w:tc>
          <w:tcPr>
            <w:tcW w:w="4014" w:type="dxa"/>
            <w:tcBorders>
              <w:top w:val="single" w:sz="4" w:space="0" w:color="auto"/>
              <w:left w:val="single" w:sz="4" w:space="0" w:color="auto"/>
              <w:bottom w:val="single" w:sz="4" w:space="0" w:color="auto"/>
              <w:right w:val="single" w:sz="4" w:space="0" w:color="auto"/>
            </w:tcBorders>
            <w:vAlign w:val="center"/>
          </w:tcPr>
          <w:p w14:paraId="3D3AA7BF" w14:textId="3030E9FC" w:rsidR="00133C4C" w:rsidRPr="00200343" w:rsidRDefault="00133C4C" w:rsidP="008F10B2">
            <w:pPr>
              <w:spacing w:before="0" w:after="0" w:line="240" w:lineRule="auto"/>
              <w:ind w:hanging="70"/>
              <w:rPr>
                <w:color w:val="000000"/>
                <w:szCs w:val="26"/>
              </w:rPr>
            </w:pPr>
            <w:r>
              <w:rPr>
                <w:color w:val="000000"/>
                <w:szCs w:val="26"/>
              </w:rPr>
              <w:t>Nhà để chất thải rắn:</w:t>
            </w:r>
          </w:p>
          <w:p w14:paraId="0E42140B" w14:textId="77777777" w:rsidR="00133C4C" w:rsidRPr="00200343" w:rsidRDefault="00133C4C" w:rsidP="00874D9D">
            <w:pPr>
              <w:spacing w:before="0" w:after="0" w:line="240" w:lineRule="auto"/>
              <w:ind w:hanging="70"/>
              <w:rPr>
                <w:color w:val="000000"/>
                <w:szCs w:val="26"/>
              </w:rPr>
            </w:pPr>
            <w:r w:rsidRPr="00200343">
              <w:rPr>
                <w:color w:val="000000"/>
                <w:szCs w:val="26"/>
              </w:rPr>
              <w:t>- Kho chất thải thông thường</w:t>
            </w:r>
          </w:p>
          <w:p w14:paraId="1807B2AE" w14:textId="77777777" w:rsidR="00133C4C" w:rsidRPr="00200343" w:rsidRDefault="00133C4C" w:rsidP="00874D9D">
            <w:pPr>
              <w:spacing w:before="0" w:after="0" w:line="240" w:lineRule="auto"/>
              <w:ind w:hanging="70"/>
              <w:rPr>
                <w:color w:val="000000"/>
                <w:szCs w:val="26"/>
              </w:rPr>
            </w:pPr>
            <w:r w:rsidRPr="00200343">
              <w:rPr>
                <w:color w:val="000000"/>
                <w:szCs w:val="26"/>
              </w:rPr>
              <w:t>- Kho chất thải nguy hại)</w:t>
            </w:r>
          </w:p>
        </w:tc>
        <w:tc>
          <w:tcPr>
            <w:tcW w:w="1082" w:type="dxa"/>
            <w:tcBorders>
              <w:top w:val="single" w:sz="4" w:space="0" w:color="auto"/>
              <w:left w:val="single" w:sz="4" w:space="0" w:color="auto"/>
              <w:bottom w:val="single" w:sz="4" w:space="0" w:color="auto"/>
              <w:right w:val="single" w:sz="4" w:space="0" w:color="auto"/>
            </w:tcBorders>
            <w:vAlign w:val="center"/>
          </w:tcPr>
          <w:p w14:paraId="7A5E780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w:t>
            </w:r>
          </w:p>
        </w:tc>
        <w:tc>
          <w:tcPr>
            <w:tcW w:w="1827" w:type="dxa"/>
            <w:tcBorders>
              <w:top w:val="single" w:sz="4" w:space="0" w:color="auto"/>
              <w:left w:val="single" w:sz="4" w:space="0" w:color="auto"/>
              <w:bottom w:val="single" w:sz="4" w:space="0" w:color="auto"/>
              <w:right w:val="single" w:sz="4" w:space="0" w:color="auto"/>
            </w:tcBorders>
            <w:vAlign w:val="center"/>
          </w:tcPr>
          <w:p w14:paraId="486C8AD2" w14:textId="77777777" w:rsidR="00133C4C" w:rsidRDefault="00133C4C" w:rsidP="00874D9D">
            <w:pPr>
              <w:spacing w:before="0" w:after="0" w:line="240" w:lineRule="auto"/>
              <w:ind w:firstLine="0"/>
              <w:jc w:val="center"/>
              <w:rPr>
                <w:color w:val="000000"/>
                <w:szCs w:val="26"/>
              </w:rPr>
            </w:pPr>
            <w:r>
              <w:rPr>
                <w:color w:val="000000"/>
                <w:szCs w:val="26"/>
              </w:rPr>
              <w:t>180</w:t>
            </w:r>
          </w:p>
          <w:p w14:paraId="3DD0904D" w14:textId="77777777" w:rsidR="008F10B2" w:rsidRDefault="008F10B2" w:rsidP="00874D9D">
            <w:pPr>
              <w:spacing w:before="0" w:after="0" w:line="240" w:lineRule="auto"/>
              <w:ind w:firstLine="0"/>
              <w:jc w:val="center"/>
              <w:rPr>
                <w:color w:val="000000"/>
                <w:szCs w:val="26"/>
              </w:rPr>
            </w:pPr>
            <w:r>
              <w:rPr>
                <w:color w:val="000000"/>
                <w:szCs w:val="26"/>
              </w:rPr>
              <w:t>80</w:t>
            </w:r>
          </w:p>
          <w:p w14:paraId="152F94F0" w14:textId="6DA19A4F" w:rsidR="008F10B2" w:rsidRPr="00200343" w:rsidRDefault="008F10B2" w:rsidP="00874D9D">
            <w:pPr>
              <w:spacing w:before="0" w:after="0" w:line="240" w:lineRule="auto"/>
              <w:ind w:firstLine="0"/>
              <w:jc w:val="center"/>
              <w:rPr>
                <w:color w:val="000000"/>
                <w:szCs w:val="26"/>
              </w:rPr>
            </w:pPr>
            <w:r>
              <w:rPr>
                <w:color w:val="000000"/>
                <w:szCs w:val="26"/>
              </w:rPr>
              <w:t>100</w:t>
            </w:r>
          </w:p>
        </w:tc>
        <w:tc>
          <w:tcPr>
            <w:tcW w:w="1008" w:type="dxa"/>
            <w:tcBorders>
              <w:top w:val="single" w:sz="4" w:space="0" w:color="auto"/>
              <w:left w:val="single" w:sz="4" w:space="0" w:color="auto"/>
              <w:bottom w:val="single" w:sz="4" w:space="0" w:color="auto"/>
              <w:right w:val="single" w:sz="4" w:space="0" w:color="auto"/>
            </w:tcBorders>
          </w:tcPr>
          <w:p w14:paraId="5D718058" w14:textId="77777777" w:rsidR="00133C4C" w:rsidRPr="00200343" w:rsidRDefault="00133C4C" w:rsidP="00874D9D">
            <w:pPr>
              <w:spacing w:before="0" w:after="0" w:line="240" w:lineRule="auto"/>
              <w:ind w:firstLine="0"/>
              <w:jc w:val="center"/>
              <w:rPr>
                <w:color w:val="000000"/>
                <w:szCs w:val="26"/>
              </w:rPr>
            </w:pPr>
            <w:r>
              <w:rPr>
                <w:color w:val="000000"/>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14:paraId="6655A2E8"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w:t>
            </w:r>
          </w:p>
        </w:tc>
        <w:tc>
          <w:tcPr>
            <w:tcW w:w="1984" w:type="dxa"/>
            <w:tcBorders>
              <w:top w:val="single" w:sz="4" w:space="0" w:color="auto"/>
              <w:left w:val="single" w:sz="4" w:space="0" w:color="auto"/>
              <w:bottom w:val="single" w:sz="4" w:space="0" w:color="auto"/>
              <w:right w:val="single" w:sz="4" w:space="0" w:color="auto"/>
            </w:tcBorders>
            <w:vAlign w:val="center"/>
          </w:tcPr>
          <w:p w14:paraId="6A428676" w14:textId="77777777" w:rsidR="00133C4C" w:rsidRDefault="00133C4C" w:rsidP="00874D9D">
            <w:pPr>
              <w:spacing w:before="0" w:after="0" w:line="240" w:lineRule="auto"/>
              <w:ind w:firstLine="0"/>
              <w:jc w:val="center"/>
              <w:rPr>
                <w:color w:val="000000"/>
                <w:szCs w:val="26"/>
              </w:rPr>
            </w:pPr>
            <w:r>
              <w:rPr>
                <w:color w:val="000000"/>
                <w:szCs w:val="26"/>
              </w:rPr>
              <w:t>450</w:t>
            </w:r>
          </w:p>
          <w:p w14:paraId="1B83F770" w14:textId="77777777" w:rsidR="008F10B2" w:rsidRDefault="008F10B2" w:rsidP="00874D9D">
            <w:pPr>
              <w:spacing w:before="0" w:after="0" w:line="240" w:lineRule="auto"/>
              <w:ind w:firstLine="0"/>
              <w:jc w:val="center"/>
              <w:rPr>
                <w:color w:val="000000"/>
                <w:szCs w:val="26"/>
              </w:rPr>
            </w:pPr>
            <w:r>
              <w:rPr>
                <w:color w:val="000000"/>
                <w:szCs w:val="26"/>
              </w:rPr>
              <w:t>300</w:t>
            </w:r>
          </w:p>
          <w:p w14:paraId="7E57908B" w14:textId="0DBA16BA" w:rsidR="008F10B2" w:rsidRPr="00200343" w:rsidRDefault="008F10B2" w:rsidP="00874D9D">
            <w:pPr>
              <w:spacing w:before="0" w:after="0" w:line="240" w:lineRule="auto"/>
              <w:ind w:firstLine="0"/>
              <w:jc w:val="center"/>
              <w:rPr>
                <w:color w:val="000000"/>
                <w:szCs w:val="26"/>
              </w:rPr>
            </w:pPr>
            <w:r>
              <w:rPr>
                <w:color w:val="000000"/>
                <w:szCs w:val="26"/>
              </w:rPr>
              <w:t>150</w:t>
            </w:r>
          </w:p>
        </w:tc>
        <w:tc>
          <w:tcPr>
            <w:tcW w:w="1276" w:type="dxa"/>
            <w:tcBorders>
              <w:top w:val="single" w:sz="4" w:space="0" w:color="auto"/>
              <w:left w:val="single" w:sz="4" w:space="0" w:color="auto"/>
              <w:bottom w:val="single" w:sz="4" w:space="0" w:color="auto"/>
              <w:right w:val="single" w:sz="4" w:space="0" w:color="auto"/>
            </w:tcBorders>
          </w:tcPr>
          <w:p w14:paraId="005124C7"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1</w:t>
            </w:r>
          </w:p>
        </w:tc>
      </w:tr>
      <w:tr w:rsidR="00133C4C" w:rsidRPr="00200343" w14:paraId="35FE4B93" w14:textId="77777777" w:rsidTr="00A969E9">
        <w:trPr>
          <w:trHeight w:val="454"/>
          <w:jc w:val="center"/>
        </w:trPr>
        <w:tc>
          <w:tcPr>
            <w:tcW w:w="741" w:type="dxa"/>
            <w:tcBorders>
              <w:top w:val="single" w:sz="4" w:space="0" w:color="auto"/>
              <w:left w:val="single" w:sz="4" w:space="0" w:color="auto"/>
              <w:bottom w:val="single" w:sz="4" w:space="0" w:color="auto"/>
              <w:right w:val="single" w:sz="4" w:space="0" w:color="auto"/>
            </w:tcBorders>
            <w:vAlign w:val="center"/>
          </w:tcPr>
          <w:p w14:paraId="4C75EE4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7</w:t>
            </w:r>
          </w:p>
        </w:tc>
        <w:tc>
          <w:tcPr>
            <w:tcW w:w="4014" w:type="dxa"/>
            <w:tcBorders>
              <w:top w:val="single" w:sz="4" w:space="0" w:color="auto"/>
              <w:left w:val="single" w:sz="4" w:space="0" w:color="auto"/>
              <w:bottom w:val="single" w:sz="4" w:space="0" w:color="auto"/>
              <w:right w:val="single" w:sz="4" w:space="0" w:color="auto"/>
            </w:tcBorders>
            <w:vAlign w:val="center"/>
          </w:tcPr>
          <w:p w14:paraId="634429AF" w14:textId="77777777" w:rsidR="00133C4C" w:rsidRPr="00200343" w:rsidRDefault="00133C4C" w:rsidP="00874D9D">
            <w:pPr>
              <w:spacing w:before="0" w:after="0" w:line="240" w:lineRule="auto"/>
              <w:ind w:left="-93" w:firstLine="0"/>
              <w:jc w:val="left"/>
              <w:rPr>
                <w:color w:val="000000"/>
                <w:szCs w:val="26"/>
              </w:rPr>
            </w:pPr>
            <w:r w:rsidRPr="00200343">
              <w:rPr>
                <w:color w:val="000000"/>
                <w:szCs w:val="26"/>
              </w:rPr>
              <w:t>Cây xanh (</w:t>
            </w:r>
            <w:r>
              <w:rPr>
                <w:color w:val="000000"/>
                <w:szCs w:val="26"/>
              </w:rPr>
              <w:t>t</w:t>
            </w:r>
            <w:r w:rsidRPr="00200343">
              <w:rPr>
                <w:color w:val="000000"/>
                <w:szCs w:val="26"/>
              </w:rPr>
              <w:t>ỷ lệ 20,</w:t>
            </w:r>
            <w:r>
              <w:rPr>
                <w:color w:val="000000"/>
                <w:szCs w:val="26"/>
              </w:rPr>
              <w:t>01</w:t>
            </w:r>
            <w:r w:rsidRPr="00200343">
              <w:rPr>
                <w:color w:val="000000"/>
                <w:szCs w:val="26"/>
              </w:rPr>
              <w:t xml:space="preserve"> %)</w:t>
            </w:r>
          </w:p>
        </w:tc>
        <w:tc>
          <w:tcPr>
            <w:tcW w:w="1082" w:type="dxa"/>
            <w:tcBorders>
              <w:top w:val="single" w:sz="4" w:space="0" w:color="auto"/>
              <w:left w:val="single" w:sz="4" w:space="0" w:color="auto"/>
              <w:bottom w:val="single" w:sz="4" w:space="0" w:color="auto"/>
              <w:right w:val="single" w:sz="4" w:space="0" w:color="auto"/>
            </w:tcBorders>
            <w:vAlign w:val="center"/>
          </w:tcPr>
          <w:p w14:paraId="4900085F"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827" w:type="dxa"/>
            <w:tcBorders>
              <w:top w:val="single" w:sz="4" w:space="0" w:color="auto"/>
              <w:left w:val="single" w:sz="4" w:space="0" w:color="auto"/>
              <w:bottom w:val="single" w:sz="4" w:space="0" w:color="auto"/>
              <w:right w:val="single" w:sz="4" w:space="0" w:color="auto"/>
            </w:tcBorders>
            <w:vAlign w:val="center"/>
          </w:tcPr>
          <w:p w14:paraId="214E10A3" w14:textId="77777777" w:rsidR="00133C4C" w:rsidRPr="00200343" w:rsidRDefault="00133C4C" w:rsidP="00874D9D">
            <w:pPr>
              <w:spacing w:before="0" w:after="0" w:line="240" w:lineRule="auto"/>
              <w:ind w:firstLine="0"/>
              <w:jc w:val="center"/>
              <w:rPr>
                <w:color w:val="000000"/>
                <w:szCs w:val="26"/>
              </w:rPr>
            </w:pPr>
            <w:r>
              <w:rPr>
                <w:color w:val="000000"/>
                <w:szCs w:val="26"/>
              </w:rPr>
              <w:t>19.661</w:t>
            </w:r>
          </w:p>
        </w:tc>
        <w:tc>
          <w:tcPr>
            <w:tcW w:w="1008" w:type="dxa"/>
            <w:tcBorders>
              <w:top w:val="single" w:sz="4" w:space="0" w:color="auto"/>
              <w:left w:val="single" w:sz="4" w:space="0" w:color="auto"/>
              <w:bottom w:val="single" w:sz="4" w:space="0" w:color="auto"/>
              <w:right w:val="single" w:sz="4" w:space="0" w:color="auto"/>
            </w:tcBorders>
          </w:tcPr>
          <w:p w14:paraId="4AE0F4D0"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331CA0DC"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01 HT</w:t>
            </w:r>
          </w:p>
        </w:tc>
        <w:tc>
          <w:tcPr>
            <w:tcW w:w="1984" w:type="dxa"/>
            <w:tcBorders>
              <w:top w:val="single" w:sz="4" w:space="0" w:color="auto"/>
              <w:left w:val="single" w:sz="4" w:space="0" w:color="auto"/>
              <w:bottom w:val="single" w:sz="4" w:space="0" w:color="auto"/>
              <w:right w:val="single" w:sz="4" w:space="0" w:color="auto"/>
            </w:tcBorders>
            <w:vAlign w:val="center"/>
          </w:tcPr>
          <w:p w14:paraId="6C53F4D5" w14:textId="77777777" w:rsidR="00133C4C" w:rsidRPr="00200343" w:rsidRDefault="00133C4C" w:rsidP="00874D9D">
            <w:pPr>
              <w:spacing w:before="0" w:after="0" w:line="240" w:lineRule="auto"/>
              <w:ind w:firstLine="0"/>
              <w:jc w:val="center"/>
              <w:rPr>
                <w:color w:val="000000"/>
                <w:szCs w:val="26"/>
              </w:rPr>
            </w:pPr>
            <w:r>
              <w:rPr>
                <w:color w:val="000000"/>
                <w:szCs w:val="26"/>
              </w:rPr>
              <w:t>19.650,47</w:t>
            </w:r>
          </w:p>
        </w:tc>
        <w:tc>
          <w:tcPr>
            <w:tcW w:w="1276" w:type="dxa"/>
            <w:tcBorders>
              <w:top w:val="single" w:sz="4" w:space="0" w:color="auto"/>
              <w:left w:val="single" w:sz="4" w:space="0" w:color="auto"/>
              <w:bottom w:val="single" w:sz="4" w:space="0" w:color="auto"/>
              <w:right w:val="single" w:sz="4" w:space="0" w:color="auto"/>
            </w:tcBorders>
          </w:tcPr>
          <w:p w14:paraId="6BE47235" w14:textId="77777777" w:rsidR="00133C4C" w:rsidRPr="00200343" w:rsidRDefault="00133C4C" w:rsidP="00874D9D">
            <w:pPr>
              <w:spacing w:before="0" w:after="0" w:line="240" w:lineRule="auto"/>
              <w:ind w:firstLine="0"/>
              <w:jc w:val="center"/>
              <w:rPr>
                <w:color w:val="000000"/>
                <w:szCs w:val="26"/>
              </w:rPr>
            </w:pPr>
            <w:r w:rsidRPr="00200343">
              <w:rPr>
                <w:color w:val="000000"/>
                <w:szCs w:val="26"/>
              </w:rPr>
              <w:t>-</w:t>
            </w:r>
          </w:p>
        </w:tc>
      </w:tr>
      <w:tr w:rsidR="00133C4C" w:rsidRPr="00200343" w14:paraId="25C7E69B" w14:textId="77777777" w:rsidTr="00A969E9">
        <w:trPr>
          <w:trHeight w:val="454"/>
          <w:jc w:val="center"/>
        </w:trPr>
        <w:tc>
          <w:tcPr>
            <w:tcW w:w="4755" w:type="dxa"/>
            <w:gridSpan w:val="2"/>
            <w:tcBorders>
              <w:top w:val="single" w:sz="4" w:space="0" w:color="auto"/>
              <w:left w:val="single" w:sz="4" w:space="0" w:color="auto"/>
              <w:bottom w:val="single" w:sz="4" w:space="0" w:color="auto"/>
              <w:right w:val="single" w:sz="4" w:space="0" w:color="auto"/>
            </w:tcBorders>
            <w:vAlign w:val="center"/>
          </w:tcPr>
          <w:p w14:paraId="77A604AA" w14:textId="77777777" w:rsidR="00133C4C" w:rsidRPr="00200343" w:rsidRDefault="00133C4C" w:rsidP="00874D9D">
            <w:pPr>
              <w:spacing w:before="0" w:after="0" w:line="240" w:lineRule="auto"/>
              <w:ind w:left="-93" w:firstLine="0"/>
              <w:jc w:val="center"/>
              <w:rPr>
                <w:b/>
                <w:color w:val="000000"/>
                <w:szCs w:val="26"/>
              </w:rPr>
            </w:pPr>
            <w:r w:rsidRPr="00200343">
              <w:rPr>
                <w:b/>
                <w:color w:val="000000"/>
                <w:szCs w:val="26"/>
              </w:rPr>
              <w:t>Tổng</w:t>
            </w:r>
          </w:p>
        </w:tc>
        <w:tc>
          <w:tcPr>
            <w:tcW w:w="1082" w:type="dxa"/>
            <w:tcBorders>
              <w:top w:val="single" w:sz="4" w:space="0" w:color="auto"/>
              <w:left w:val="single" w:sz="4" w:space="0" w:color="auto"/>
              <w:bottom w:val="single" w:sz="4" w:space="0" w:color="auto"/>
              <w:right w:val="single" w:sz="4" w:space="0" w:color="auto"/>
            </w:tcBorders>
            <w:vAlign w:val="center"/>
          </w:tcPr>
          <w:p w14:paraId="370DEBCA" w14:textId="77777777" w:rsidR="00133C4C" w:rsidRPr="00200343" w:rsidRDefault="00133C4C" w:rsidP="00874D9D">
            <w:pPr>
              <w:spacing w:before="0" w:after="0" w:line="240" w:lineRule="auto"/>
              <w:ind w:firstLine="0"/>
              <w:jc w:val="center"/>
              <w:rPr>
                <w:b/>
                <w:color w:val="000000"/>
                <w:szCs w:val="26"/>
              </w:rPr>
            </w:pPr>
          </w:p>
        </w:tc>
        <w:tc>
          <w:tcPr>
            <w:tcW w:w="1827" w:type="dxa"/>
            <w:tcBorders>
              <w:top w:val="single" w:sz="4" w:space="0" w:color="auto"/>
              <w:left w:val="single" w:sz="4" w:space="0" w:color="auto"/>
              <w:bottom w:val="single" w:sz="4" w:space="0" w:color="auto"/>
              <w:right w:val="single" w:sz="4" w:space="0" w:color="auto"/>
            </w:tcBorders>
            <w:vAlign w:val="center"/>
          </w:tcPr>
          <w:p w14:paraId="2C1B6BF1" w14:textId="77777777" w:rsidR="00133C4C" w:rsidRPr="00200343" w:rsidRDefault="00133C4C" w:rsidP="00874D9D">
            <w:pPr>
              <w:spacing w:before="0" w:after="0" w:line="240" w:lineRule="auto"/>
              <w:ind w:firstLine="0"/>
              <w:jc w:val="center"/>
              <w:rPr>
                <w:b/>
                <w:color w:val="000000"/>
                <w:szCs w:val="26"/>
              </w:rPr>
            </w:pPr>
            <w:r>
              <w:rPr>
                <w:b/>
                <w:color w:val="000000"/>
                <w:szCs w:val="26"/>
              </w:rPr>
              <w:t>98.223</w:t>
            </w:r>
          </w:p>
        </w:tc>
        <w:tc>
          <w:tcPr>
            <w:tcW w:w="1008" w:type="dxa"/>
            <w:tcBorders>
              <w:top w:val="single" w:sz="4" w:space="0" w:color="auto"/>
              <w:left w:val="single" w:sz="4" w:space="0" w:color="auto"/>
              <w:bottom w:val="single" w:sz="4" w:space="0" w:color="auto"/>
              <w:right w:val="single" w:sz="4" w:space="0" w:color="auto"/>
            </w:tcBorders>
          </w:tcPr>
          <w:p w14:paraId="3308C1EF" w14:textId="77777777" w:rsidR="00133C4C" w:rsidRPr="00200343" w:rsidRDefault="00133C4C" w:rsidP="00874D9D">
            <w:pPr>
              <w:spacing w:before="0" w:after="0" w:line="240" w:lineRule="auto"/>
              <w:ind w:firstLine="0"/>
              <w:jc w:val="center"/>
              <w:rPr>
                <w:b/>
                <w:color w:val="000000"/>
                <w:szCs w:val="26"/>
              </w:rPr>
            </w:pPr>
          </w:p>
        </w:tc>
        <w:tc>
          <w:tcPr>
            <w:tcW w:w="1276" w:type="dxa"/>
            <w:tcBorders>
              <w:top w:val="single" w:sz="4" w:space="0" w:color="auto"/>
              <w:left w:val="single" w:sz="4" w:space="0" w:color="auto"/>
              <w:bottom w:val="single" w:sz="4" w:space="0" w:color="auto"/>
              <w:right w:val="single" w:sz="4" w:space="0" w:color="auto"/>
            </w:tcBorders>
          </w:tcPr>
          <w:p w14:paraId="7204CF4E" w14:textId="77777777" w:rsidR="00133C4C" w:rsidRPr="00200343" w:rsidRDefault="00133C4C" w:rsidP="00874D9D">
            <w:pPr>
              <w:spacing w:before="0" w:after="0" w:line="240" w:lineRule="auto"/>
              <w:ind w:firstLine="0"/>
              <w:jc w:val="center"/>
              <w:rPr>
                <w:b/>
                <w:color w:val="000000"/>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3D91C93D" w14:textId="77777777" w:rsidR="00133C4C" w:rsidRPr="00200343" w:rsidRDefault="00133C4C" w:rsidP="00874D9D">
            <w:pPr>
              <w:spacing w:before="0" w:after="0" w:line="240" w:lineRule="auto"/>
              <w:ind w:firstLine="0"/>
              <w:jc w:val="center"/>
              <w:rPr>
                <w:b/>
                <w:color w:val="000000"/>
                <w:szCs w:val="26"/>
              </w:rPr>
            </w:pPr>
            <w:r>
              <w:rPr>
                <w:b/>
                <w:color w:val="000000"/>
                <w:szCs w:val="26"/>
              </w:rPr>
              <w:t>98.223</w:t>
            </w:r>
          </w:p>
        </w:tc>
        <w:tc>
          <w:tcPr>
            <w:tcW w:w="1276" w:type="dxa"/>
            <w:tcBorders>
              <w:top w:val="single" w:sz="4" w:space="0" w:color="auto"/>
              <w:left w:val="single" w:sz="4" w:space="0" w:color="auto"/>
              <w:bottom w:val="single" w:sz="4" w:space="0" w:color="auto"/>
              <w:right w:val="single" w:sz="4" w:space="0" w:color="auto"/>
            </w:tcBorders>
            <w:vAlign w:val="center"/>
          </w:tcPr>
          <w:p w14:paraId="1CE20433" w14:textId="77777777" w:rsidR="00133C4C" w:rsidRPr="00200343" w:rsidRDefault="00133C4C" w:rsidP="00874D9D">
            <w:pPr>
              <w:spacing w:before="0" w:after="0" w:line="240" w:lineRule="auto"/>
              <w:ind w:firstLine="0"/>
              <w:jc w:val="center"/>
              <w:rPr>
                <w:b/>
                <w:color w:val="000000"/>
                <w:szCs w:val="26"/>
              </w:rPr>
            </w:pPr>
          </w:p>
        </w:tc>
      </w:tr>
    </w:tbl>
    <w:p w14:paraId="0270EF10" w14:textId="77777777" w:rsidR="00133C4C" w:rsidRDefault="00133C4C" w:rsidP="004B6475">
      <w:pPr>
        <w:spacing w:before="0" w:after="160" w:line="259" w:lineRule="auto"/>
        <w:ind w:firstLine="720"/>
        <w:rPr>
          <w:sz w:val="28"/>
          <w:szCs w:val="28"/>
        </w:rPr>
        <w:sectPr w:rsidR="00133C4C" w:rsidSect="00A216E3">
          <w:pgSz w:w="16840" w:h="11907" w:orient="landscape" w:code="9"/>
          <w:pgMar w:top="1701" w:right="1140" w:bottom="1140" w:left="1140" w:header="720" w:footer="720" w:gutter="0"/>
          <w:pgNumType w:start="16"/>
          <w:cols w:space="720"/>
          <w:docGrid w:linePitch="360"/>
        </w:sectPr>
      </w:pPr>
    </w:p>
    <w:p w14:paraId="24444283" w14:textId="4EE9AE07" w:rsidR="002933D7" w:rsidRPr="00A216E3" w:rsidRDefault="002933D7" w:rsidP="00A969E9">
      <w:pPr>
        <w:spacing w:after="0" w:line="360" w:lineRule="exact"/>
        <w:ind w:firstLine="0"/>
        <w:jc w:val="left"/>
        <w:rPr>
          <w:b/>
          <w:i/>
          <w:sz w:val="28"/>
          <w:szCs w:val="28"/>
        </w:rPr>
      </w:pPr>
      <w:r w:rsidRPr="00A216E3">
        <w:rPr>
          <w:b/>
          <w:i/>
          <w:sz w:val="28"/>
          <w:szCs w:val="28"/>
        </w:rPr>
        <w:lastRenderedPageBreak/>
        <w:t xml:space="preserve">5.4. Tổng mức đầu tư thực hiện dự án: </w:t>
      </w:r>
      <w:r w:rsidR="003035BC" w:rsidRPr="00A216E3">
        <w:rPr>
          <w:sz w:val="28"/>
          <w:szCs w:val="28"/>
        </w:rPr>
        <w:t>600.000.000</w:t>
      </w:r>
      <w:r w:rsidRPr="00A216E3">
        <w:rPr>
          <w:sz w:val="28"/>
          <w:szCs w:val="28"/>
        </w:rPr>
        <w:t>.000 đồng</w:t>
      </w:r>
    </w:p>
    <w:p w14:paraId="69B8731B" w14:textId="77777777" w:rsidR="002933D7" w:rsidRPr="00A216E3" w:rsidRDefault="002933D7" w:rsidP="00A969E9">
      <w:pPr>
        <w:spacing w:after="0" w:line="360" w:lineRule="exact"/>
        <w:ind w:firstLine="0"/>
        <w:jc w:val="left"/>
        <w:rPr>
          <w:b/>
          <w:i/>
          <w:sz w:val="28"/>
          <w:szCs w:val="28"/>
        </w:rPr>
      </w:pPr>
      <w:r w:rsidRPr="00A216E3">
        <w:rPr>
          <w:b/>
          <w:i/>
          <w:sz w:val="28"/>
          <w:szCs w:val="28"/>
        </w:rPr>
        <w:t>5.5. Tổ chức quản lý và thực hiện dự án</w:t>
      </w:r>
    </w:p>
    <w:p w14:paraId="6424B2A4" w14:textId="0F9D0D59" w:rsidR="002933D7" w:rsidRPr="00A216E3" w:rsidRDefault="00497227" w:rsidP="00A969E9">
      <w:pPr>
        <w:spacing w:after="0" w:line="360" w:lineRule="exact"/>
        <w:ind w:firstLine="0"/>
        <w:jc w:val="left"/>
        <w:rPr>
          <w:sz w:val="28"/>
          <w:szCs w:val="28"/>
          <w:lang w:val="af-ZA"/>
        </w:rPr>
      </w:pPr>
      <w:r w:rsidRPr="00A216E3">
        <w:rPr>
          <w:sz w:val="28"/>
          <w:szCs w:val="28"/>
        </w:rPr>
        <w:tab/>
        <w:t xml:space="preserve">- </w:t>
      </w:r>
      <w:r w:rsidR="002933D7" w:rsidRPr="00A216E3">
        <w:rPr>
          <w:sz w:val="28"/>
          <w:szCs w:val="28"/>
          <w:lang w:val="af-ZA"/>
        </w:rPr>
        <w:t xml:space="preserve">Tổng số cán bộ công nhân viên dự án là </w:t>
      </w:r>
      <w:r w:rsidR="003035BC" w:rsidRPr="00A216E3">
        <w:rPr>
          <w:sz w:val="28"/>
          <w:szCs w:val="28"/>
          <w:lang w:val="af-ZA"/>
        </w:rPr>
        <w:t>4</w:t>
      </w:r>
      <w:r w:rsidR="002E2E11" w:rsidRPr="00A216E3">
        <w:rPr>
          <w:sz w:val="28"/>
          <w:szCs w:val="28"/>
          <w:lang w:val="af-ZA"/>
        </w:rPr>
        <w:t>0</w:t>
      </w:r>
      <w:r w:rsidR="002933D7" w:rsidRPr="00A216E3">
        <w:rPr>
          <w:sz w:val="28"/>
          <w:szCs w:val="28"/>
          <w:lang w:val="af-ZA"/>
        </w:rPr>
        <w:t>0 người.</w:t>
      </w:r>
    </w:p>
    <w:p w14:paraId="52FE69FE" w14:textId="7966BEAB" w:rsidR="003035BC" w:rsidRPr="00A216E3" w:rsidRDefault="00D0264B" w:rsidP="00A969E9">
      <w:pPr>
        <w:spacing w:after="0" w:line="360" w:lineRule="exact"/>
        <w:rPr>
          <w:sz w:val="28"/>
          <w:szCs w:val="28"/>
          <w:lang w:val="af-ZA"/>
        </w:rPr>
      </w:pPr>
      <w:r w:rsidRPr="00A216E3">
        <w:rPr>
          <w:sz w:val="28"/>
          <w:szCs w:val="28"/>
          <w:lang w:val="af-ZA"/>
        </w:rPr>
        <w:t xml:space="preserve">  </w:t>
      </w:r>
      <w:r w:rsidR="00497227" w:rsidRPr="00A216E3">
        <w:rPr>
          <w:sz w:val="28"/>
          <w:szCs w:val="28"/>
          <w:lang w:val="af-ZA"/>
        </w:rPr>
        <w:t xml:space="preserve">- </w:t>
      </w:r>
      <w:r w:rsidR="002933D7" w:rsidRPr="00A216E3">
        <w:rPr>
          <w:sz w:val="28"/>
          <w:szCs w:val="28"/>
          <w:lang w:val="af-ZA"/>
        </w:rPr>
        <w:t>Chế độ làm việc: 26 ngày/tháng</w:t>
      </w:r>
      <w:r w:rsidR="003035BC" w:rsidRPr="00A216E3">
        <w:rPr>
          <w:sz w:val="28"/>
          <w:szCs w:val="28"/>
          <w:lang w:val="af-ZA"/>
        </w:rPr>
        <w:t>.</w:t>
      </w:r>
    </w:p>
    <w:p w14:paraId="75AD9670" w14:textId="1BC0BF92" w:rsidR="00C829C4" w:rsidRPr="00A216E3" w:rsidRDefault="00C829C4" w:rsidP="00A969E9">
      <w:pPr>
        <w:spacing w:after="0" w:line="360" w:lineRule="exact"/>
        <w:ind w:firstLine="0"/>
        <w:rPr>
          <w:b/>
          <w:bCs/>
          <w:i/>
          <w:iCs/>
          <w:sz w:val="28"/>
          <w:szCs w:val="28"/>
          <w:lang w:val="af-ZA"/>
        </w:rPr>
      </w:pPr>
      <w:r w:rsidRPr="00A216E3">
        <w:rPr>
          <w:b/>
          <w:bCs/>
          <w:i/>
          <w:iCs/>
          <w:sz w:val="28"/>
          <w:szCs w:val="28"/>
          <w:lang w:val="af-ZA"/>
        </w:rPr>
        <w:t xml:space="preserve">5.6. Tiến độ thực hiện dự án </w:t>
      </w:r>
    </w:p>
    <w:p w14:paraId="50BC3171" w14:textId="611290E5" w:rsidR="00C829C4" w:rsidRPr="00A216E3" w:rsidRDefault="00C829C4" w:rsidP="00A969E9">
      <w:pPr>
        <w:pStyle w:val="Heading1"/>
        <w:spacing w:after="0" w:line="360" w:lineRule="exact"/>
        <w:jc w:val="both"/>
        <w:rPr>
          <w:b w:val="0"/>
          <w:bCs/>
          <w:sz w:val="28"/>
          <w:szCs w:val="28"/>
          <w:lang w:val="nl-NL"/>
        </w:rPr>
      </w:pPr>
      <w:r w:rsidRPr="00A216E3">
        <w:rPr>
          <w:sz w:val="28"/>
          <w:szCs w:val="28"/>
          <w:lang w:val="nl-NL"/>
        </w:rPr>
        <w:tab/>
      </w:r>
      <w:bookmarkStart w:id="71" w:name="_Toc173147288"/>
      <w:r w:rsidRPr="00A216E3">
        <w:rPr>
          <w:b w:val="0"/>
          <w:bCs/>
          <w:sz w:val="28"/>
          <w:szCs w:val="28"/>
          <w:lang w:val="nl-NL"/>
        </w:rPr>
        <w:t>Theo Giấy chứng nhận đăng ký đầu tư số 1926/GCN-SKH&amp;ĐT mã số dự án 8121125630 chứng nhận lần đầu ngày 22/6/2021, chứng nhận điều chỉnh lần thứ nhất ngày 25/7/2023, tiến độ thực hiện dự án:</w:t>
      </w:r>
      <w:r w:rsidRPr="00A216E3">
        <w:rPr>
          <w:sz w:val="28"/>
          <w:szCs w:val="28"/>
          <w:lang w:val="nl-NL"/>
        </w:rPr>
        <w:t xml:space="preserve"> </w:t>
      </w:r>
      <w:r w:rsidRPr="00A216E3">
        <w:rPr>
          <w:b w:val="0"/>
          <w:bCs/>
          <w:sz w:val="28"/>
          <w:szCs w:val="28"/>
          <w:lang w:val="nl-NL"/>
        </w:rPr>
        <w:t>Hoàn thành trong thời gian 48 tháng kể từ ngày bàn giao đất ngoài thực địa.</w:t>
      </w:r>
      <w:bookmarkEnd w:id="71"/>
    </w:p>
    <w:p w14:paraId="204D8AC5" w14:textId="678921BD" w:rsidR="00773110" w:rsidRPr="00A216E3" w:rsidRDefault="00773110" w:rsidP="00A969E9">
      <w:pPr>
        <w:spacing w:after="0" w:line="360" w:lineRule="exact"/>
        <w:rPr>
          <w:sz w:val="28"/>
          <w:szCs w:val="28"/>
          <w:lang w:val="nl-NL"/>
        </w:rPr>
      </w:pPr>
      <w:r w:rsidRPr="00A216E3">
        <w:rPr>
          <w:sz w:val="28"/>
          <w:szCs w:val="28"/>
          <w:lang w:val="nl-NL"/>
        </w:rPr>
        <w:t xml:space="preserve">Theo biên bản bàn giao đất ngoài thực địa giữa Sở Tài nguyên và Môi trường với Công ty thì thời gian bàn giao đất ngoài thực địa là ngày 17/5/2021. Thì tiến độ dự án hoàn thành và đi vào hoạt động chậm nhất là hết </w:t>
      </w:r>
      <w:r w:rsidR="00A216E3">
        <w:rPr>
          <w:sz w:val="28"/>
          <w:szCs w:val="28"/>
          <w:lang w:val="nl-NL"/>
        </w:rPr>
        <w:t>ngày</w:t>
      </w:r>
      <w:r w:rsidR="00A969E9">
        <w:rPr>
          <w:sz w:val="28"/>
          <w:szCs w:val="28"/>
          <w:lang w:val="nl-NL"/>
        </w:rPr>
        <w:t xml:space="preserve"> </w:t>
      </w:r>
      <w:r w:rsidRPr="00A216E3">
        <w:rPr>
          <w:sz w:val="28"/>
          <w:szCs w:val="28"/>
          <w:lang w:val="nl-NL"/>
        </w:rPr>
        <w:t>16/5/2025.</w:t>
      </w:r>
    </w:p>
    <w:p w14:paraId="18904826" w14:textId="5CC6C68F" w:rsidR="00133C4C" w:rsidRDefault="00E3010C" w:rsidP="00C829C4">
      <w:pPr>
        <w:pStyle w:val="Heading1"/>
        <w:jc w:val="both"/>
        <w:rPr>
          <w:sz w:val="28"/>
          <w:szCs w:val="28"/>
          <w:lang w:val="nl-NL"/>
        </w:rPr>
        <w:sectPr w:rsidR="00133C4C" w:rsidSect="00A216E3">
          <w:pgSz w:w="11907" w:h="16840" w:code="9"/>
          <w:pgMar w:top="1140" w:right="1140" w:bottom="1140" w:left="1701" w:header="720" w:footer="720" w:gutter="0"/>
          <w:pgNumType w:start="19"/>
          <w:cols w:space="720"/>
          <w:docGrid w:linePitch="360"/>
        </w:sectPr>
      </w:pPr>
      <w:r w:rsidRPr="00A216E3">
        <w:rPr>
          <w:sz w:val="28"/>
          <w:szCs w:val="28"/>
          <w:lang w:val="nl-NL"/>
        </w:rPr>
        <w:br w:type="page"/>
      </w:r>
    </w:p>
    <w:p w14:paraId="0DF1C077" w14:textId="4D5031B8" w:rsidR="009C0DEB" w:rsidRPr="001928D2" w:rsidRDefault="00BB62CB" w:rsidP="00710EC6">
      <w:pPr>
        <w:pStyle w:val="Heading1"/>
        <w:rPr>
          <w:b w:val="0"/>
          <w:sz w:val="28"/>
          <w:szCs w:val="28"/>
          <w:lang w:val="nl-NL"/>
        </w:rPr>
      </w:pPr>
      <w:bookmarkStart w:id="72" w:name="_Toc173147289"/>
      <w:r w:rsidRPr="001928D2">
        <w:rPr>
          <w:sz w:val="28"/>
          <w:szCs w:val="28"/>
          <w:lang w:val="nl-NL"/>
        </w:rPr>
        <w:lastRenderedPageBreak/>
        <w:t>CHƯƠNG II</w:t>
      </w:r>
      <w:bookmarkEnd w:id="72"/>
    </w:p>
    <w:p w14:paraId="0E715B24" w14:textId="77777777" w:rsidR="009C0DEB" w:rsidRPr="00D20B7D" w:rsidRDefault="009C0DEB" w:rsidP="00C77CEE">
      <w:pPr>
        <w:pStyle w:val="Heading1"/>
        <w:spacing w:line="360" w:lineRule="exact"/>
        <w:rPr>
          <w:rFonts w:cs="Times New Roman"/>
          <w:b w:val="0"/>
          <w:sz w:val="28"/>
          <w:szCs w:val="28"/>
          <w:lang w:val="nl-NL"/>
        </w:rPr>
      </w:pPr>
      <w:bookmarkStart w:id="73" w:name="_Toc173147290"/>
      <w:r w:rsidRPr="00D20B7D">
        <w:rPr>
          <w:rFonts w:cs="Times New Roman"/>
          <w:sz w:val="28"/>
          <w:szCs w:val="28"/>
          <w:lang w:val="nl-NL"/>
        </w:rPr>
        <w:t>SỰ PHÙ HỢP CỦA DỰ ÁN ĐẦU TƯ VỚI QUY HOẠCH, KHẢ NĂNG CHỊU TẢI CỦA MÔI TRƯỜNG</w:t>
      </w:r>
      <w:bookmarkEnd w:id="73"/>
    </w:p>
    <w:p w14:paraId="2DC2399D" w14:textId="77777777" w:rsidR="009C0DEB" w:rsidRPr="00D20B7D" w:rsidRDefault="009C0DEB" w:rsidP="00C77CEE">
      <w:pPr>
        <w:widowControl w:val="0"/>
        <w:spacing w:line="360" w:lineRule="exact"/>
        <w:jc w:val="center"/>
        <w:rPr>
          <w:b/>
          <w:sz w:val="28"/>
          <w:szCs w:val="28"/>
          <w:lang w:val="nl-NL"/>
        </w:rPr>
      </w:pPr>
    </w:p>
    <w:p w14:paraId="0F290518" w14:textId="77777777" w:rsidR="009C0DEB" w:rsidRPr="00D20B7D" w:rsidRDefault="00806A4A" w:rsidP="00C77CEE">
      <w:pPr>
        <w:pStyle w:val="Heading2"/>
        <w:spacing w:line="360" w:lineRule="exact"/>
        <w:rPr>
          <w:rFonts w:cs="Times New Roman"/>
          <w:sz w:val="28"/>
          <w:szCs w:val="28"/>
          <w:lang w:val="nl-NL"/>
        </w:rPr>
      </w:pPr>
      <w:bookmarkStart w:id="74" w:name="_Toc173147291"/>
      <w:r w:rsidRPr="00D20B7D">
        <w:rPr>
          <w:rFonts w:cs="Times New Roman"/>
          <w:sz w:val="28"/>
          <w:szCs w:val="28"/>
          <w:lang w:val="nl-NL"/>
        </w:rPr>
        <w:t>2.</w:t>
      </w:r>
      <w:r w:rsidR="009C0DEB" w:rsidRPr="00D20B7D">
        <w:rPr>
          <w:rFonts w:cs="Times New Roman"/>
          <w:sz w:val="28"/>
          <w:szCs w:val="28"/>
          <w:lang w:val="nl-NL"/>
        </w:rPr>
        <w:t xml:space="preserve">1. Sự phù hợp của dự án đầu tư với quy hoạch bảo vệ môi trường </w:t>
      </w:r>
      <w:r w:rsidR="002E0021" w:rsidRPr="00D20B7D">
        <w:rPr>
          <w:rFonts w:cs="Times New Roman"/>
          <w:sz w:val="28"/>
          <w:szCs w:val="28"/>
          <w:lang w:val="nl-NL"/>
        </w:rPr>
        <w:t>Q</w:t>
      </w:r>
      <w:r w:rsidR="009C0DEB" w:rsidRPr="00D20B7D">
        <w:rPr>
          <w:rFonts w:cs="Times New Roman"/>
          <w:sz w:val="28"/>
          <w:szCs w:val="28"/>
          <w:lang w:val="nl-NL"/>
        </w:rPr>
        <w:t>uốc gia, quy hoạch tỉnh, phân vùng môi trường</w:t>
      </w:r>
      <w:bookmarkEnd w:id="74"/>
    </w:p>
    <w:p w14:paraId="33B52104" w14:textId="013BBCE1" w:rsidR="00A235E0" w:rsidRPr="00D20B7D" w:rsidRDefault="00A235E0" w:rsidP="00A235E0">
      <w:pPr>
        <w:tabs>
          <w:tab w:val="left" w:pos="0"/>
        </w:tabs>
        <w:spacing w:after="0" w:line="360" w:lineRule="exact"/>
        <w:rPr>
          <w:sz w:val="28"/>
          <w:szCs w:val="28"/>
        </w:rPr>
      </w:pPr>
      <w:r w:rsidRPr="00D20B7D">
        <w:rPr>
          <w:sz w:val="28"/>
          <w:szCs w:val="28"/>
          <w:lang w:val="pt-BR"/>
        </w:rPr>
        <w:t>Dự án “</w:t>
      </w:r>
      <w:r w:rsidR="00ED1B42">
        <w:rPr>
          <w:sz w:val="28"/>
          <w:szCs w:val="28"/>
        </w:rPr>
        <w:t>Xây dựng nhà máy sản xuất thanh nhôm định hình</w:t>
      </w:r>
      <w:r w:rsidRPr="00D20B7D">
        <w:rPr>
          <w:sz w:val="28"/>
          <w:szCs w:val="28"/>
          <w:lang w:val="pt-BR"/>
        </w:rPr>
        <w:t>” tại</w:t>
      </w:r>
      <w:r w:rsidR="00B1167A">
        <w:rPr>
          <w:sz w:val="28"/>
          <w:szCs w:val="28"/>
          <w:lang w:val="pt-BR"/>
        </w:rPr>
        <w:t xml:space="preserve"> xã Hiển Khánh, huyện Vụ Bản, tỉnh Nam Định</w:t>
      </w:r>
      <w:r w:rsidRPr="00D20B7D">
        <w:rPr>
          <w:sz w:val="28"/>
          <w:szCs w:val="28"/>
        </w:rPr>
        <w:t xml:space="preserve"> được thực hiện dựa trên các cơ sở sau:</w:t>
      </w:r>
    </w:p>
    <w:p w14:paraId="46C0723D" w14:textId="77777777" w:rsidR="00936007" w:rsidRPr="00D20B7D" w:rsidRDefault="00936007" w:rsidP="00936007">
      <w:pPr>
        <w:shd w:val="clear" w:color="auto" w:fill="FFFFFF"/>
        <w:spacing w:before="80" w:after="0" w:line="360" w:lineRule="exact"/>
        <w:ind w:firstLine="720"/>
        <w:rPr>
          <w:rFonts w:eastAsia="Calibri"/>
          <w:sz w:val="28"/>
          <w:szCs w:val="28"/>
        </w:rPr>
      </w:pPr>
      <w:r w:rsidRPr="00D20B7D">
        <w:rPr>
          <w:rFonts w:eastAsia="Calibri"/>
          <w:sz w:val="28"/>
          <w:szCs w:val="28"/>
        </w:rPr>
        <w:t xml:space="preserve">+ </w:t>
      </w:r>
      <w:r w:rsidRPr="00D20B7D">
        <w:rPr>
          <w:rFonts w:eastAsia="Calibri"/>
          <w:sz w:val="28"/>
          <w:szCs w:val="28"/>
          <w:lang w:val="vi-VN"/>
        </w:rPr>
        <w:t>Quyết định số 2341/QĐ-TTg ngày 02/12/2013 của Thủ tướng Chính phủ về việc Phê duyệt quy hoạch tổng thể phát triển kinh tế xã hội của tỉnh Nam Định đến năm 2020, định hướng năm 2030</w:t>
      </w:r>
      <w:r w:rsidRPr="00D20B7D">
        <w:rPr>
          <w:rFonts w:eastAsia="Calibri"/>
          <w:sz w:val="28"/>
          <w:szCs w:val="28"/>
        </w:rPr>
        <w:t>, trong đó có mục tiêu x</w:t>
      </w:r>
      <w:r w:rsidRPr="00D20B7D">
        <w:rPr>
          <w:rFonts w:eastAsia="Calibri"/>
          <w:sz w:val="28"/>
          <w:szCs w:val="28"/>
          <w:shd w:val="clear" w:color="auto" w:fill="FFFFFF"/>
          <w:lang w:val="vi-VN"/>
        </w:rPr>
        <w:t>ây </w:t>
      </w:r>
      <w:r w:rsidRPr="00D20B7D">
        <w:rPr>
          <w:rFonts w:eastAsia="Calibri"/>
          <w:sz w:val="28"/>
          <w:szCs w:val="28"/>
          <w:shd w:val="clear" w:color="auto" w:fill="FFFFFF"/>
        </w:rPr>
        <w:t>d</w:t>
      </w:r>
      <w:r w:rsidRPr="00D20B7D">
        <w:rPr>
          <w:rFonts w:eastAsia="Calibri"/>
          <w:sz w:val="28"/>
          <w:szCs w:val="28"/>
          <w:shd w:val="clear" w:color="auto" w:fill="FFFFFF"/>
          <w:lang w:val="vi-VN"/>
        </w:rPr>
        <w:t>ựng nền kinh tế của tỉnh Nam Định có bước phát triển nhanh, bền vững, cơ cấu kinh tế chuyển dịch theo hướng tích cực, trọng tâm là công nghiệp hóa, hiện đại hóa</w:t>
      </w:r>
      <w:r w:rsidRPr="00D20B7D">
        <w:rPr>
          <w:rFonts w:eastAsia="Calibri"/>
          <w:sz w:val="28"/>
          <w:szCs w:val="28"/>
          <w:shd w:val="clear" w:color="auto" w:fill="FFFFFF"/>
        </w:rPr>
        <w:t>.</w:t>
      </w:r>
      <w:r w:rsidRPr="00D20B7D">
        <w:rPr>
          <w:rFonts w:ascii="Arial" w:eastAsia="Calibri" w:hAnsi="Arial" w:cs="Arial"/>
          <w:sz w:val="15"/>
          <w:szCs w:val="15"/>
          <w:shd w:val="clear" w:color="auto" w:fill="FFFFFF"/>
          <w:lang w:val="vi-VN"/>
        </w:rPr>
        <w:t> </w:t>
      </w:r>
    </w:p>
    <w:p w14:paraId="5FEB7B8E" w14:textId="54146690" w:rsidR="00936007" w:rsidRPr="00D20B7D" w:rsidRDefault="00936007" w:rsidP="00936007">
      <w:pPr>
        <w:shd w:val="clear" w:color="auto" w:fill="FFFFFF"/>
        <w:spacing w:before="80" w:after="0" w:line="360" w:lineRule="exact"/>
        <w:ind w:firstLine="720"/>
        <w:rPr>
          <w:rFonts w:eastAsia="Calibri"/>
          <w:sz w:val="28"/>
          <w:szCs w:val="28"/>
        </w:rPr>
      </w:pPr>
      <w:r w:rsidRPr="00D20B7D">
        <w:rPr>
          <w:rFonts w:eastAsia="Calibri"/>
          <w:sz w:val="28"/>
          <w:szCs w:val="28"/>
        </w:rPr>
        <w:t xml:space="preserve">+ </w:t>
      </w:r>
      <w:r w:rsidRPr="00D20B7D">
        <w:rPr>
          <w:rFonts w:eastAsia="Calibri"/>
          <w:sz w:val="28"/>
          <w:szCs w:val="28"/>
          <w:lang w:val="vi-VN"/>
        </w:rPr>
        <w:t xml:space="preserve">Quyết định số </w:t>
      </w:r>
      <w:r w:rsidRPr="00D20B7D">
        <w:rPr>
          <w:rFonts w:eastAsia="Calibri"/>
          <w:sz w:val="28"/>
          <w:szCs w:val="28"/>
        </w:rPr>
        <w:t>1004</w:t>
      </w:r>
      <w:r w:rsidRPr="00D20B7D">
        <w:rPr>
          <w:rFonts w:eastAsia="Calibri"/>
          <w:sz w:val="28"/>
          <w:szCs w:val="28"/>
          <w:lang w:val="vi-VN"/>
        </w:rPr>
        <w:t>/QĐ-</w:t>
      </w:r>
      <w:r w:rsidRPr="00D20B7D">
        <w:rPr>
          <w:rFonts w:eastAsia="Calibri"/>
          <w:sz w:val="28"/>
          <w:szCs w:val="28"/>
        </w:rPr>
        <w:t>UBND</w:t>
      </w:r>
      <w:r w:rsidRPr="00D20B7D">
        <w:rPr>
          <w:rFonts w:eastAsia="Calibri"/>
          <w:sz w:val="28"/>
          <w:szCs w:val="28"/>
          <w:lang w:val="vi-VN"/>
        </w:rPr>
        <w:t xml:space="preserve"> ngày 02/</w:t>
      </w:r>
      <w:r w:rsidRPr="00D20B7D">
        <w:rPr>
          <w:rFonts w:eastAsia="Calibri"/>
          <w:sz w:val="28"/>
          <w:szCs w:val="28"/>
        </w:rPr>
        <w:t>6</w:t>
      </w:r>
      <w:r w:rsidRPr="00D20B7D">
        <w:rPr>
          <w:rFonts w:eastAsia="Calibri"/>
          <w:sz w:val="28"/>
          <w:szCs w:val="28"/>
          <w:lang w:val="vi-VN"/>
        </w:rPr>
        <w:t>/201</w:t>
      </w:r>
      <w:r w:rsidRPr="00D20B7D">
        <w:rPr>
          <w:rFonts w:eastAsia="Calibri"/>
          <w:sz w:val="28"/>
          <w:szCs w:val="28"/>
        </w:rPr>
        <w:t>5</w:t>
      </w:r>
      <w:r w:rsidRPr="00D20B7D">
        <w:rPr>
          <w:rFonts w:eastAsia="Calibri"/>
          <w:sz w:val="28"/>
          <w:szCs w:val="28"/>
          <w:lang w:val="vi-VN"/>
        </w:rPr>
        <w:t xml:space="preserve"> của </w:t>
      </w:r>
      <w:r w:rsidRPr="00D20B7D">
        <w:rPr>
          <w:rFonts w:eastAsia="Calibri"/>
          <w:sz w:val="28"/>
          <w:szCs w:val="28"/>
        </w:rPr>
        <w:t>Ủy ban nhân dân tỉnh Nam Định</w:t>
      </w:r>
      <w:r w:rsidRPr="00D20B7D">
        <w:rPr>
          <w:rFonts w:eastAsia="Calibri"/>
          <w:sz w:val="28"/>
          <w:szCs w:val="28"/>
          <w:lang w:val="vi-VN"/>
        </w:rPr>
        <w:t xml:space="preserve"> về việc Phê duyệt quy hoạch tổng thể phát triển kinh tế xã hội của tỉnh Nam Định đến năm 2020, định hướng năm 2030</w:t>
      </w:r>
      <w:r w:rsidR="00B1167A">
        <w:rPr>
          <w:rFonts w:eastAsia="Calibri"/>
          <w:sz w:val="28"/>
          <w:szCs w:val="28"/>
        </w:rPr>
        <w:t>.</w:t>
      </w:r>
    </w:p>
    <w:p w14:paraId="73C5E182" w14:textId="77777777" w:rsidR="00B1167A" w:rsidRDefault="00B1167A" w:rsidP="00936007">
      <w:pPr>
        <w:spacing w:before="80" w:after="0" w:line="360" w:lineRule="exact"/>
        <w:ind w:firstLine="720"/>
        <w:rPr>
          <w:rFonts w:eastAsia="Calibri"/>
          <w:sz w:val="28"/>
          <w:szCs w:val="22"/>
        </w:rPr>
      </w:pPr>
      <w:r>
        <w:rPr>
          <w:rFonts w:eastAsia="Calibri"/>
          <w:sz w:val="28"/>
          <w:szCs w:val="22"/>
        </w:rPr>
        <w:t>+ Quyết định số 2621/QĐ-UBND ngày 20/11/2018 về việc phê duyệt điều chỉnh quy hoạch sử dụng đất đến năm 2020 và kế hoạch sử dụng đất kỳ đầu của điều chỉnh quy hoạch sử dụng đất huyện Vụ Bản.</w:t>
      </w:r>
    </w:p>
    <w:p w14:paraId="67EFD7EA" w14:textId="408D8EE2" w:rsidR="00936007" w:rsidRPr="00D20B7D" w:rsidRDefault="00B1167A" w:rsidP="00936007">
      <w:pPr>
        <w:spacing w:before="80" w:after="0" w:line="360" w:lineRule="exact"/>
        <w:ind w:firstLine="720"/>
        <w:rPr>
          <w:rFonts w:eastAsia="Calibri"/>
          <w:sz w:val="28"/>
          <w:szCs w:val="28"/>
        </w:rPr>
      </w:pPr>
      <w:r>
        <w:rPr>
          <w:rFonts w:eastAsia="Calibri"/>
          <w:sz w:val="28"/>
          <w:szCs w:val="22"/>
        </w:rPr>
        <w:t xml:space="preserve">+ Quyết định số 1349/QĐ-UBND ngày 09/6/2020 về việc đính chính, bổ sung số hiệu tờ bản đồ, số hiệu thửa đất và thay đổi về quy mô, địa điểm, số lượng công trình, dự án trong điều chỉnh quy hoạch sử dụng đất đến năm 2020 và kế hoạch sử dụng đất năm đầu của điều chỉnh quy hoạch huyện Nghĩa Hưng, huyện Ý Yên, huyện Vụ Bản. </w:t>
      </w:r>
      <w:r w:rsidR="00936007" w:rsidRPr="00D20B7D">
        <w:rPr>
          <w:rFonts w:eastAsia="Calibri"/>
          <w:sz w:val="28"/>
          <w:szCs w:val="22"/>
          <w:lang w:val="vi-VN"/>
        </w:rPr>
        <w:t xml:space="preserve"> </w:t>
      </w:r>
    </w:p>
    <w:p w14:paraId="773B2A55" w14:textId="77777777" w:rsidR="009C0DEB" w:rsidRPr="00D20B7D" w:rsidRDefault="009C0DEB" w:rsidP="00B44459">
      <w:pPr>
        <w:pStyle w:val="Heading2"/>
        <w:rPr>
          <w:sz w:val="28"/>
          <w:szCs w:val="28"/>
          <w:lang w:val="pt-BR"/>
        </w:rPr>
      </w:pPr>
      <w:bookmarkStart w:id="75" w:name="_Toc173147292"/>
      <w:r w:rsidRPr="00D20B7D">
        <w:rPr>
          <w:sz w:val="28"/>
          <w:szCs w:val="28"/>
          <w:lang w:val="pt-BR"/>
        </w:rPr>
        <w:t>2</w:t>
      </w:r>
      <w:r w:rsidR="00806A4A" w:rsidRPr="00D20B7D">
        <w:rPr>
          <w:sz w:val="28"/>
          <w:szCs w:val="28"/>
          <w:lang w:val="pt-BR"/>
        </w:rPr>
        <w:t>.2</w:t>
      </w:r>
      <w:r w:rsidRPr="00D20B7D">
        <w:rPr>
          <w:sz w:val="28"/>
          <w:szCs w:val="28"/>
          <w:lang w:val="pt-BR"/>
        </w:rPr>
        <w:t>. Sự phù hợp của dự án đầu tư đối với khả năng chịu tải của môi trường</w:t>
      </w:r>
      <w:bookmarkEnd w:id="75"/>
    </w:p>
    <w:p w14:paraId="33D40886" w14:textId="7734CF05" w:rsidR="00E2104C" w:rsidRDefault="00936007" w:rsidP="00E2104C">
      <w:pPr>
        <w:spacing w:after="200" w:line="360" w:lineRule="exact"/>
        <w:ind w:firstLine="720"/>
        <w:rPr>
          <w:rFonts w:eastAsia="Calibri"/>
          <w:spacing w:val="-2"/>
          <w:sz w:val="28"/>
          <w:szCs w:val="22"/>
        </w:rPr>
      </w:pPr>
      <w:bookmarkStart w:id="76" w:name="_Toc230113057"/>
      <w:bookmarkStart w:id="77" w:name="_Toc230609285"/>
      <w:bookmarkStart w:id="78" w:name="_Toc305248785"/>
      <w:bookmarkStart w:id="79" w:name="_Toc305797760"/>
      <w:bookmarkStart w:id="80" w:name="_Toc305797935"/>
      <w:bookmarkStart w:id="81" w:name="_Toc305798110"/>
      <w:bookmarkStart w:id="82" w:name="_Toc305798285"/>
      <w:bookmarkStart w:id="83" w:name="_Toc305798466"/>
      <w:bookmarkStart w:id="84" w:name="_Toc305846245"/>
      <w:bookmarkStart w:id="85" w:name="_Toc299901093"/>
      <w:bookmarkStart w:id="86" w:name="_Toc299903891"/>
      <w:bookmarkStart w:id="87" w:name="_Toc299904005"/>
      <w:bookmarkStart w:id="88" w:name="_Toc299907583"/>
      <w:bookmarkStart w:id="89" w:name="_Toc306959888"/>
      <w:bookmarkStart w:id="90" w:name="_Toc306960391"/>
      <w:bookmarkStart w:id="91" w:name="_Toc306960598"/>
      <w:bookmarkStart w:id="92" w:name="_Toc306960805"/>
      <w:bookmarkStart w:id="93" w:name="_Toc306963007"/>
      <w:r w:rsidRPr="00D20B7D">
        <w:rPr>
          <w:rFonts w:eastAsia="Calibri"/>
          <w:sz w:val="28"/>
          <w:szCs w:val="22"/>
        </w:rPr>
        <w:t xml:space="preserve">Nguồn tiếp nhận nước thải sau xử lý của dự án là </w:t>
      </w:r>
      <w:r w:rsidR="003A2525">
        <w:rPr>
          <w:rFonts w:eastAsia="Calibri"/>
          <w:sz w:val="28"/>
          <w:szCs w:val="22"/>
        </w:rPr>
        <w:t>kênh T14</w:t>
      </w:r>
      <w:r w:rsidR="00903971" w:rsidRPr="00D20B7D">
        <w:rPr>
          <w:rFonts w:eastAsia="Calibri"/>
          <w:sz w:val="28"/>
          <w:szCs w:val="22"/>
        </w:rPr>
        <w:t>, phía Nam dự án</w:t>
      </w:r>
      <w:r w:rsidRPr="00D20B7D">
        <w:rPr>
          <w:rFonts w:eastAsia="Calibri"/>
          <w:spacing w:val="-2"/>
          <w:sz w:val="28"/>
          <w:szCs w:val="22"/>
          <w:lang w:val="vi-VN"/>
        </w:rPr>
        <w:t xml:space="preserve"> qua 01 cửa xả</w:t>
      </w:r>
      <w:r w:rsidRPr="00D20B7D">
        <w:rPr>
          <w:rFonts w:eastAsia="Calibri"/>
          <w:spacing w:val="-2"/>
          <w:sz w:val="28"/>
          <w:szCs w:val="22"/>
        </w:rPr>
        <w:t xml:space="preserve">.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F00CA7">
        <w:rPr>
          <w:rFonts w:eastAsia="Calibri"/>
          <w:spacing w:val="-2"/>
          <w:sz w:val="28"/>
          <w:szCs w:val="22"/>
        </w:rPr>
        <w:t>Theo báo cáo ĐTM dự án đã được phê duyệt tại Quyết định số 2748/QĐ-UBND ngày 16/11/2020</w:t>
      </w:r>
      <w:r w:rsidR="00196406">
        <w:rPr>
          <w:rFonts w:eastAsia="Calibri"/>
          <w:spacing w:val="-2"/>
          <w:sz w:val="28"/>
          <w:szCs w:val="22"/>
        </w:rPr>
        <w:t xml:space="preserve"> thì nước thải sau khi xử lý đạt QCCP được phép xả thải ra ngoài kênh T14 tại 1 cửa xả phía Nam dự án và đã được Công ty TNHH MTV KTCTTL Vụ Bản đồng ý vị trí xả thải tại công văn số 153/CV-TN. Việc xả thải này là phù hợp và không có thay đổi so với nội dung báo cáo ĐTM đã được phê duyệt nên</w:t>
      </w:r>
      <w:r w:rsidR="00927E18">
        <w:rPr>
          <w:rFonts w:eastAsia="Calibri"/>
          <w:spacing w:val="-2"/>
          <w:sz w:val="28"/>
          <w:szCs w:val="22"/>
        </w:rPr>
        <w:t xml:space="preserve"> không phải đánh giá nội dung này.</w:t>
      </w:r>
    </w:p>
    <w:p w14:paraId="0AF05376" w14:textId="77777777" w:rsidR="000730E7" w:rsidRPr="00D20B7D" w:rsidRDefault="000730E7" w:rsidP="00F22E6D">
      <w:pPr>
        <w:pStyle w:val="1Normal"/>
        <w:spacing w:before="120" w:after="120"/>
        <w:contextualSpacing w:val="0"/>
        <w:rPr>
          <w:sz w:val="28"/>
          <w:szCs w:val="28"/>
          <w:shd w:val="clear" w:color="auto" w:fill="FFFFFF"/>
          <w:lang w:val="nb-NO"/>
        </w:rPr>
      </w:pPr>
      <w:r w:rsidRPr="00D20B7D">
        <w:rPr>
          <w:sz w:val="28"/>
          <w:szCs w:val="28"/>
          <w:lang w:val="pt-BR"/>
        </w:rPr>
        <w:lastRenderedPageBreak/>
        <w:t>Tuy nhiên khi</w:t>
      </w:r>
      <w:r w:rsidRPr="00D20B7D">
        <w:rPr>
          <w:sz w:val="28"/>
          <w:szCs w:val="28"/>
          <w:shd w:val="clear" w:color="auto" w:fill="FFFFFF"/>
          <w:lang w:val="nb-NO"/>
        </w:rPr>
        <w:t xml:space="preserve"> đi vào hoạt động Công ty</w:t>
      </w:r>
      <w:r w:rsidR="000664C7" w:rsidRPr="00D20B7D">
        <w:rPr>
          <w:sz w:val="28"/>
          <w:szCs w:val="28"/>
          <w:shd w:val="clear" w:color="auto" w:fill="FFFFFF"/>
          <w:lang w:val="nb-NO"/>
        </w:rPr>
        <w:t xml:space="preserve"> sẽ tiến hành</w:t>
      </w:r>
      <w:r w:rsidRPr="00D20B7D">
        <w:rPr>
          <w:sz w:val="28"/>
          <w:szCs w:val="28"/>
          <w:shd w:val="clear" w:color="auto" w:fill="FFFFFF"/>
          <w:lang w:val="nb-NO"/>
        </w:rPr>
        <w:t xml:space="preserve"> thu gom xử lý </w:t>
      </w:r>
      <w:r w:rsidR="000664C7" w:rsidRPr="00D20B7D">
        <w:rPr>
          <w:sz w:val="28"/>
          <w:szCs w:val="28"/>
          <w:shd w:val="clear" w:color="auto" w:fill="FFFFFF"/>
          <w:lang w:val="nb-NO"/>
        </w:rPr>
        <w:t xml:space="preserve">các loại chất thải phát sinh tại nhà máy đảm bảo </w:t>
      </w:r>
      <w:r w:rsidRPr="00D20B7D">
        <w:rPr>
          <w:sz w:val="28"/>
          <w:szCs w:val="28"/>
          <w:shd w:val="clear" w:color="auto" w:fill="FFFFFF"/>
          <w:lang w:val="nb-NO"/>
        </w:rPr>
        <w:t>đạt quy chuẩn cho phép trước khi thải ra ngoài môi trường, cụ thể như sau:</w:t>
      </w:r>
    </w:p>
    <w:p w14:paraId="40BE8273" w14:textId="6E74CA81" w:rsidR="000730E7" w:rsidRPr="00D20B7D" w:rsidRDefault="000730E7" w:rsidP="00F22E6D">
      <w:pPr>
        <w:spacing w:line="360" w:lineRule="exact"/>
        <w:ind w:firstLine="720"/>
        <w:rPr>
          <w:rFonts w:eastAsia="MS Mincho"/>
          <w:sz w:val="28"/>
          <w:szCs w:val="28"/>
        </w:rPr>
      </w:pPr>
      <w:r w:rsidRPr="00D20B7D">
        <w:rPr>
          <w:sz w:val="28"/>
          <w:szCs w:val="28"/>
          <w:shd w:val="clear" w:color="auto" w:fill="FFFFFF"/>
          <w:lang w:val="nb-NO"/>
        </w:rPr>
        <w:t xml:space="preserve">- Đối với nước thải xử lý </w:t>
      </w:r>
      <w:r w:rsidRPr="00D20B7D">
        <w:rPr>
          <w:rFonts w:eastAsia="MS Mincho"/>
          <w:sz w:val="28"/>
          <w:szCs w:val="28"/>
          <w:lang w:val="vi-VN"/>
        </w:rPr>
        <w:t xml:space="preserve">đạt QCVN 40:2011/BTNMT (cột </w:t>
      </w:r>
      <w:r w:rsidR="00AA619E">
        <w:rPr>
          <w:rFonts w:eastAsia="MS Mincho"/>
          <w:sz w:val="28"/>
          <w:szCs w:val="28"/>
        </w:rPr>
        <w:t>A</w:t>
      </w:r>
      <w:r w:rsidRPr="00D20B7D">
        <w:rPr>
          <w:rFonts w:eastAsia="MS Mincho"/>
          <w:sz w:val="28"/>
          <w:szCs w:val="28"/>
          <w:lang w:val="vi-VN"/>
        </w:rPr>
        <w:t xml:space="preserve">) - Quy chuẩn kỹ thuật quốc gia về nước thải công nghiệp trước khi </w:t>
      </w:r>
      <w:r w:rsidR="000664C7" w:rsidRPr="00D20B7D">
        <w:rPr>
          <w:rFonts w:eastAsia="MS Mincho"/>
          <w:sz w:val="28"/>
          <w:szCs w:val="28"/>
          <w:lang w:val="nb-NO"/>
        </w:rPr>
        <w:t xml:space="preserve">thoát ra </w:t>
      </w:r>
      <w:r w:rsidR="00780D0A" w:rsidRPr="00D20B7D">
        <w:rPr>
          <w:rFonts w:eastAsia="MS Mincho"/>
          <w:sz w:val="28"/>
          <w:szCs w:val="28"/>
          <w:lang w:val="nb-NO"/>
        </w:rPr>
        <w:t xml:space="preserve">hệ thống thoát nước của </w:t>
      </w:r>
      <w:r w:rsidR="00927E18">
        <w:rPr>
          <w:rFonts w:eastAsia="MS Mincho"/>
          <w:sz w:val="28"/>
          <w:szCs w:val="28"/>
          <w:lang w:val="nb-NO"/>
        </w:rPr>
        <w:t>khu vực</w:t>
      </w:r>
      <w:r w:rsidR="00903971" w:rsidRPr="00D20B7D">
        <w:rPr>
          <w:rFonts w:eastAsia="MS Mincho"/>
          <w:sz w:val="28"/>
          <w:szCs w:val="28"/>
          <w:lang w:val="nb-NO"/>
        </w:rPr>
        <w:t xml:space="preserve">, </w:t>
      </w:r>
      <w:r w:rsidR="000664C7" w:rsidRPr="00D20B7D">
        <w:rPr>
          <w:rFonts w:eastAsia="MS Mincho"/>
          <w:sz w:val="28"/>
          <w:szCs w:val="28"/>
          <w:lang w:val="nb-NO"/>
        </w:rPr>
        <w:t xml:space="preserve">phía </w:t>
      </w:r>
      <w:r w:rsidR="00780D0A" w:rsidRPr="00D20B7D">
        <w:rPr>
          <w:rFonts w:eastAsia="MS Mincho"/>
          <w:sz w:val="28"/>
          <w:szCs w:val="28"/>
          <w:lang w:val="nb-NO"/>
        </w:rPr>
        <w:t>Nam</w:t>
      </w:r>
      <w:r w:rsidR="000664C7" w:rsidRPr="00D20B7D">
        <w:rPr>
          <w:rFonts w:eastAsia="MS Mincho"/>
          <w:sz w:val="28"/>
          <w:szCs w:val="28"/>
          <w:lang w:val="nb-NO"/>
        </w:rPr>
        <w:t xml:space="preserve"> dự án</w:t>
      </w:r>
      <w:r w:rsidR="00903971" w:rsidRPr="00D20B7D">
        <w:rPr>
          <w:rFonts w:eastAsia="MS Mincho"/>
          <w:sz w:val="28"/>
          <w:szCs w:val="28"/>
        </w:rPr>
        <w:t xml:space="preserve"> tại 1 cửa xả.</w:t>
      </w:r>
    </w:p>
    <w:p w14:paraId="7612B9F1" w14:textId="77777777" w:rsidR="00A969E9" w:rsidRDefault="000730E7" w:rsidP="00F22E6D">
      <w:pPr>
        <w:pStyle w:val="NormalWeb"/>
        <w:spacing w:before="120" w:beforeAutospacing="0" w:after="120" w:afterAutospacing="0" w:line="360" w:lineRule="exact"/>
        <w:ind w:firstLine="720"/>
        <w:jc w:val="both"/>
        <w:rPr>
          <w:iCs/>
          <w:sz w:val="28"/>
          <w:szCs w:val="28"/>
          <w:lang w:val="da-DK"/>
        </w:rPr>
      </w:pPr>
      <w:r w:rsidRPr="00D20B7D">
        <w:rPr>
          <w:sz w:val="28"/>
          <w:szCs w:val="28"/>
          <w:shd w:val="clear" w:color="auto" w:fill="FFFFFF"/>
          <w:lang w:val="vi-VN"/>
        </w:rPr>
        <w:t xml:space="preserve">- Đối với </w:t>
      </w:r>
      <w:r w:rsidR="000664C7" w:rsidRPr="00D20B7D">
        <w:rPr>
          <w:sz w:val="28"/>
          <w:szCs w:val="28"/>
          <w:shd w:val="clear" w:color="auto" w:fill="FFFFFF"/>
          <w:lang w:val="vi-VN"/>
        </w:rPr>
        <w:t xml:space="preserve">bụi, </w:t>
      </w:r>
      <w:r w:rsidRPr="00D20B7D">
        <w:rPr>
          <w:sz w:val="28"/>
          <w:szCs w:val="28"/>
          <w:shd w:val="clear" w:color="auto" w:fill="FFFFFF"/>
          <w:lang w:val="vi-VN"/>
        </w:rPr>
        <w:t xml:space="preserve">khí thải được thu gom qua hệ thống xử lý </w:t>
      </w:r>
      <w:r w:rsidR="000664C7" w:rsidRPr="00D20B7D">
        <w:rPr>
          <w:sz w:val="28"/>
          <w:szCs w:val="28"/>
          <w:shd w:val="clear" w:color="auto" w:fill="FFFFFF"/>
          <w:lang w:val="vi-VN"/>
        </w:rPr>
        <w:t>đảm bảo</w:t>
      </w:r>
      <w:r w:rsidRPr="00D20B7D">
        <w:rPr>
          <w:sz w:val="28"/>
          <w:szCs w:val="28"/>
          <w:shd w:val="clear" w:color="auto" w:fill="FFFFFF"/>
          <w:lang w:val="vi-VN"/>
        </w:rPr>
        <w:t xml:space="preserve"> đạt </w:t>
      </w:r>
      <w:r w:rsidRPr="00D20B7D">
        <w:rPr>
          <w:iCs/>
          <w:sz w:val="28"/>
          <w:szCs w:val="28"/>
          <w:lang w:val="da-DK"/>
        </w:rPr>
        <w:t>QCVN 19:2009/BTNM (</w:t>
      </w:r>
      <w:r w:rsidR="00B75737" w:rsidRPr="00D20B7D">
        <w:rPr>
          <w:iCs/>
          <w:sz w:val="28"/>
          <w:szCs w:val="28"/>
          <w:lang w:val="da-DK"/>
        </w:rPr>
        <w:t xml:space="preserve">cột </w:t>
      </w:r>
      <w:r w:rsidRPr="00D20B7D">
        <w:rPr>
          <w:iCs/>
          <w:sz w:val="28"/>
          <w:szCs w:val="28"/>
          <w:lang w:val="da-DK"/>
        </w:rPr>
        <w:t>B)</w:t>
      </w:r>
      <w:r w:rsidR="00B75737" w:rsidRPr="00D20B7D">
        <w:rPr>
          <w:iCs/>
          <w:sz w:val="28"/>
          <w:szCs w:val="28"/>
          <w:lang w:val="da-DK"/>
        </w:rPr>
        <w:t xml:space="preserve"> -</w:t>
      </w:r>
      <w:r w:rsidRPr="00D20B7D">
        <w:rPr>
          <w:iCs/>
          <w:sz w:val="28"/>
          <w:szCs w:val="28"/>
          <w:lang w:val="da-DK"/>
        </w:rPr>
        <w:t xml:space="preserve"> Quy chuẩn kỹ thuật quốc gia về khí thải công nghiệp đối với bụi và các chất vô cơ</w:t>
      </w:r>
      <w:r w:rsidR="00A969E9">
        <w:rPr>
          <w:iCs/>
          <w:sz w:val="28"/>
          <w:szCs w:val="28"/>
          <w:lang w:val="da-DK"/>
        </w:rPr>
        <w:t>.</w:t>
      </w:r>
    </w:p>
    <w:p w14:paraId="662E4D06" w14:textId="628D0895" w:rsidR="000730E7" w:rsidRPr="00D20B7D" w:rsidRDefault="000730E7" w:rsidP="00A969E9">
      <w:pPr>
        <w:pStyle w:val="NormalWeb"/>
        <w:spacing w:before="120" w:beforeAutospacing="0" w:after="120" w:afterAutospacing="0" w:line="360" w:lineRule="exact"/>
        <w:ind w:firstLine="720"/>
        <w:jc w:val="both"/>
        <w:rPr>
          <w:rStyle w:val="Strong"/>
          <w:rFonts w:eastAsiaTheme="majorEastAsia"/>
          <w:b w:val="0"/>
          <w:sz w:val="28"/>
          <w:szCs w:val="28"/>
          <w:shd w:val="clear" w:color="auto" w:fill="FFFFFF"/>
          <w:lang w:val="vi-VN"/>
        </w:rPr>
      </w:pPr>
      <w:r w:rsidRPr="00D20B7D">
        <w:rPr>
          <w:iCs/>
          <w:sz w:val="28"/>
          <w:szCs w:val="28"/>
          <w:lang w:val="da-DK"/>
        </w:rPr>
        <w:t xml:space="preserve"> </w:t>
      </w:r>
      <w:r w:rsidRPr="00D20B7D">
        <w:rPr>
          <w:rStyle w:val="Strong"/>
          <w:rFonts w:eastAsiaTheme="majorEastAsia"/>
          <w:sz w:val="28"/>
          <w:szCs w:val="28"/>
          <w:shd w:val="clear" w:color="auto" w:fill="FFFFFF"/>
          <w:lang w:val="vi-VN"/>
        </w:rPr>
        <w:t xml:space="preserve">- </w:t>
      </w:r>
      <w:r w:rsidRPr="00D20B7D">
        <w:rPr>
          <w:rStyle w:val="Strong"/>
          <w:rFonts w:eastAsiaTheme="majorEastAsia"/>
          <w:b w:val="0"/>
          <w:sz w:val="28"/>
          <w:szCs w:val="28"/>
          <w:shd w:val="clear" w:color="auto" w:fill="FFFFFF"/>
          <w:lang w:val="vi-VN"/>
        </w:rPr>
        <w:t>Đối với chất thải rắn: bao gồm rác thải sinh hoạt, rác thải công nghiệp, rác thải nguy hại được thu gom phân loại và hợp đồng với đơn vị có chức năng xử lý theo quy định.</w:t>
      </w:r>
    </w:p>
    <w:p w14:paraId="194DD7AB" w14:textId="77777777" w:rsidR="00411291" w:rsidRPr="00D20B7D" w:rsidRDefault="000730E7" w:rsidP="00F22E6D">
      <w:pPr>
        <w:spacing w:line="360" w:lineRule="exact"/>
        <w:ind w:firstLine="0"/>
        <w:jc w:val="left"/>
        <w:rPr>
          <w:rFonts w:eastAsiaTheme="majorEastAsia"/>
          <w:b/>
          <w:sz w:val="28"/>
          <w:szCs w:val="28"/>
          <w:lang w:val="pt-BR"/>
        </w:rPr>
      </w:pPr>
      <w:r w:rsidRPr="00D20B7D">
        <w:rPr>
          <w:rStyle w:val="Strong"/>
          <w:rFonts w:eastAsiaTheme="majorEastAsia"/>
          <w:b w:val="0"/>
          <w:sz w:val="28"/>
          <w:szCs w:val="28"/>
          <w:shd w:val="clear" w:color="auto" w:fill="FFFFFF"/>
          <w:lang w:val="vi-VN"/>
        </w:rPr>
        <w:tab/>
        <w:t>Như vậy với các biện pháp giảm thiểu của Công ty khi dự án đi vào hoạt động sẽ đảm bảo không gây ô nhiễm môi trường khu vực dự án và phù hợp với khả năng chịu tải của môi trường tiếp nhận chất thải.</w:t>
      </w:r>
    </w:p>
    <w:p w14:paraId="5A577198" w14:textId="77777777" w:rsidR="00F22E6D" w:rsidRPr="00D20B7D" w:rsidRDefault="00F22E6D">
      <w:pPr>
        <w:spacing w:before="0" w:after="160" w:line="259" w:lineRule="auto"/>
        <w:ind w:firstLine="0"/>
        <w:jc w:val="left"/>
        <w:rPr>
          <w:rFonts w:eastAsiaTheme="majorEastAsia"/>
          <w:b/>
          <w:sz w:val="28"/>
          <w:szCs w:val="28"/>
          <w:lang w:val="pt-BR"/>
        </w:rPr>
      </w:pPr>
      <w:r w:rsidRPr="00D20B7D">
        <w:rPr>
          <w:sz w:val="28"/>
          <w:szCs w:val="28"/>
          <w:lang w:val="pt-BR"/>
        </w:rPr>
        <w:br w:type="page"/>
      </w:r>
    </w:p>
    <w:p w14:paraId="67ADB014" w14:textId="77777777" w:rsidR="009C0DEB" w:rsidRPr="00D20B7D" w:rsidRDefault="00BB62CB" w:rsidP="0055042D">
      <w:pPr>
        <w:pStyle w:val="Heading1"/>
        <w:spacing w:line="360" w:lineRule="exact"/>
        <w:rPr>
          <w:rFonts w:cs="Times New Roman"/>
          <w:sz w:val="28"/>
          <w:szCs w:val="28"/>
          <w:lang w:val="pt-BR"/>
        </w:rPr>
      </w:pPr>
      <w:bookmarkStart w:id="94" w:name="_Toc173147293"/>
      <w:r w:rsidRPr="00D20B7D">
        <w:rPr>
          <w:rFonts w:cs="Times New Roman"/>
          <w:sz w:val="28"/>
          <w:szCs w:val="28"/>
          <w:lang w:val="pt-BR"/>
        </w:rPr>
        <w:lastRenderedPageBreak/>
        <w:t xml:space="preserve">CHƯƠNG </w:t>
      </w:r>
      <w:r w:rsidR="009C0DEB" w:rsidRPr="00D20B7D">
        <w:rPr>
          <w:rFonts w:cs="Times New Roman"/>
          <w:sz w:val="28"/>
          <w:szCs w:val="28"/>
          <w:lang w:val="pt-BR"/>
        </w:rPr>
        <w:t>III</w:t>
      </w:r>
      <w:bookmarkEnd w:id="94"/>
    </w:p>
    <w:p w14:paraId="0D48E3A2" w14:textId="77777777" w:rsidR="00BB62CB" w:rsidRPr="00D20B7D" w:rsidRDefault="009C0DEB" w:rsidP="0055042D">
      <w:pPr>
        <w:pStyle w:val="Heading1"/>
        <w:spacing w:line="360" w:lineRule="exact"/>
        <w:rPr>
          <w:rFonts w:cs="Times New Roman"/>
          <w:sz w:val="28"/>
          <w:szCs w:val="28"/>
          <w:lang w:val="pt-BR"/>
        </w:rPr>
      </w:pPr>
      <w:bookmarkStart w:id="95" w:name="_Toc173147294"/>
      <w:r w:rsidRPr="00D20B7D">
        <w:rPr>
          <w:rFonts w:cs="Times New Roman"/>
          <w:sz w:val="28"/>
          <w:szCs w:val="28"/>
          <w:lang w:val="pt-BR"/>
        </w:rPr>
        <w:t>KẾT QUẢ HOÀN THÀNH CÁC CÔNG TRÌNH, BIỆN PHÁP</w:t>
      </w:r>
      <w:bookmarkEnd w:id="95"/>
    </w:p>
    <w:p w14:paraId="405174B3" w14:textId="77777777" w:rsidR="009C0DEB" w:rsidRPr="00D20B7D" w:rsidRDefault="009C0DEB" w:rsidP="0055042D">
      <w:pPr>
        <w:pStyle w:val="Heading1"/>
        <w:spacing w:line="360" w:lineRule="exact"/>
        <w:rPr>
          <w:rFonts w:cs="Times New Roman"/>
          <w:b w:val="0"/>
          <w:sz w:val="28"/>
          <w:szCs w:val="28"/>
          <w:lang w:val="pt-BR"/>
        </w:rPr>
      </w:pPr>
      <w:bookmarkStart w:id="96" w:name="_Toc173147295"/>
      <w:r w:rsidRPr="00D20B7D">
        <w:rPr>
          <w:rFonts w:cs="Times New Roman"/>
          <w:sz w:val="28"/>
          <w:szCs w:val="28"/>
          <w:lang w:val="pt-BR"/>
        </w:rPr>
        <w:t>BẢO VỆ MÔI TRƯỜNG CỦA DỰ ÁN ĐẦU TƯ</w:t>
      </w:r>
      <w:bookmarkEnd w:id="96"/>
    </w:p>
    <w:p w14:paraId="0FF6CF5F" w14:textId="77777777" w:rsidR="009C0DEB" w:rsidRPr="00D20B7D" w:rsidRDefault="009C0DEB" w:rsidP="0055042D">
      <w:pPr>
        <w:widowControl w:val="0"/>
        <w:spacing w:line="360" w:lineRule="exact"/>
        <w:jc w:val="center"/>
        <w:rPr>
          <w:b/>
          <w:sz w:val="28"/>
          <w:szCs w:val="28"/>
          <w:lang w:val="pt-BR"/>
        </w:rPr>
      </w:pPr>
    </w:p>
    <w:p w14:paraId="0A7E28E9" w14:textId="77777777" w:rsidR="009C0DEB" w:rsidRPr="00D20B7D" w:rsidRDefault="00C47DC8" w:rsidP="0055042D">
      <w:pPr>
        <w:pStyle w:val="Heading2"/>
        <w:spacing w:line="360" w:lineRule="exact"/>
        <w:rPr>
          <w:rFonts w:cs="Times New Roman"/>
          <w:sz w:val="28"/>
          <w:szCs w:val="28"/>
          <w:lang w:val="pt-BR"/>
        </w:rPr>
      </w:pPr>
      <w:bookmarkStart w:id="97" w:name="_Toc173147296"/>
      <w:r w:rsidRPr="00D20B7D">
        <w:rPr>
          <w:rFonts w:cs="Times New Roman"/>
          <w:sz w:val="28"/>
          <w:szCs w:val="28"/>
          <w:lang w:val="pt-BR"/>
        </w:rPr>
        <w:t>1.</w:t>
      </w:r>
      <w:r w:rsidR="009C0DEB" w:rsidRPr="00D20B7D">
        <w:rPr>
          <w:rFonts w:cs="Times New Roman"/>
          <w:sz w:val="28"/>
          <w:szCs w:val="28"/>
          <w:lang w:val="pt-BR"/>
        </w:rPr>
        <w:t xml:space="preserve"> Công trình, biện pháp thoát nước mưa, thu gom và xử lý nước thải</w:t>
      </w:r>
      <w:bookmarkEnd w:id="97"/>
    </w:p>
    <w:p w14:paraId="24F42B5E" w14:textId="77777777" w:rsidR="009C0DEB" w:rsidRPr="00D20B7D" w:rsidRDefault="009C0DEB" w:rsidP="0055042D">
      <w:pPr>
        <w:pStyle w:val="Heading3"/>
        <w:spacing w:line="360" w:lineRule="exact"/>
        <w:rPr>
          <w:rFonts w:cs="Times New Roman"/>
          <w:sz w:val="28"/>
          <w:szCs w:val="28"/>
          <w:lang w:val="pt-BR"/>
        </w:rPr>
      </w:pPr>
      <w:bookmarkStart w:id="98" w:name="_Toc115248638"/>
      <w:bookmarkStart w:id="99" w:name="_Toc173147297"/>
      <w:r w:rsidRPr="00D20B7D">
        <w:rPr>
          <w:rFonts w:cs="Times New Roman"/>
          <w:sz w:val="28"/>
          <w:szCs w:val="28"/>
          <w:lang w:val="pt-BR"/>
        </w:rPr>
        <w:t>1.</w:t>
      </w:r>
      <w:r w:rsidR="00C47DC8" w:rsidRPr="00D20B7D">
        <w:rPr>
          <w:rFonts w:cs="Times New Roman"/>
          <w:sz w:val="28"/>
          <w:szCs w:val="28"/>
          <w:lang w:val="pt-BR"/>
        </w:rPr>
        <w:t>1.</w:t>
      </w:r>
      <w:r w:rsidR="006D1560" w:rsidRPr="00D20B7D">
        <w:rPr>
          <w:rFonts w:cs="Times New Roman"/>
          <w:sz w:val="28"/>
          <w:szCs w:val="28"/>
          <w:lang w:val="pt-BR"/>
        </w:rPr>
        <w:t>Hệ thống t</w:t>
      </w:r>
      <w:r w:rsidRPr="00D20B7D">
        <w:rPr>
          <w:rFonts w:cs="Times New Roman"/>
          <w:sz w:val="28"/>
          <w:szCs w:val="28"/>
          <w:lang w:val="pt-BR"/>
        </w:rPr>
        <w:t>hu gom, thoát nước mưa</w:t>
      </w:r>
      <w:bookmarkEnd w:id="98"/>
      <w:bookmarkEnd w:id="99"/>
    </w:p>
    <w:p w14:paraId="46307BE1" w14:textId="77777777" w:rsidR="00936007" w:rsidRPr="00D20B7D" w:rsidRDefault="00936007" w:rsidP="00936007">
      <w:pPr>
        <w:spacing w:line="360" w:lineRule="exact"/>
        <w:ind w:firstLine="720"/>
        <w:rPr>
          <w:bCs/>
          <w:i/>
          <w:sz w:val="28"/>
          <w:szCs w:val="28"/>
          <w:lang w:val="vi-VN"/>
        </w:rPr>
      </w:pPr>
      <w:r w:rsidRPr="00D20B7D">
        <w:rPr>
          <w:bCs/>
          <w:i/>
          <w:sz w:val="28"/>
          <w:szCs w:val="28"/>
          <w:lang w:val="vi-VN"/>
        </w:rPr>
        <w:t>- Biện pháp thu gom, xử lý nước mưa chảy tràn</w:t>
      </w:r>
    </w:p>
    <w:p w14:paraId="4D0D528F" w14:textId="439F0A58" w:rsidR="00936007" w:rsidRPr="00D20B7D" w:rsidRDefault="00B9524D" w:rsidP="003C5E2F">
      <w:pPr>
        <w:pStyle w:val="Caption"/>
        <w:rPr>
          <w:sz w:val="28"/>
          <w:szCs w:val="28"/>
        </w:rPr>
      </w:pPr>
      <w:bookmarkStart w:id="100" w:name="_Toc493854959"/>
      <w:bookmarkStart w:id="101" w:name="_Toc173151950"/>
      <w:r>
        <w:rPr>
          <w:b w:val="0"/>
          <w:i/>
          <w:noProof/>
          <w:lang w:val="vi-VN"/>
        </w:rPr>
        <w:pict w14:anchorId="2F115200">
          <v:group id="_x0000_s1719" style="position:absolute;left:0;text-align:left;margin-left:-14.1pt;margin-top:27.45pt;width:481.15pt;height:117.75pt;z-index:252381184" coordorigin="1432,5422" coordsize="9623,2355">
            <v:group id="Group 180" o:spid="_x0000_s1707" style="position:absolute;left:1432;top:5490;width:9623;height:2287" coordsize="61106,1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rect id="Rectangle 181" o:spid="_x0000_s1708" style="position:absolute;top:5522;width:13576;height:9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" fillcolor="white [3201]" strokecolor="black [3200]" strokeweight="1pt">
                <v:textbox style="mso-next-textbox:#Rectangle 181">
                  <w:txbxContent>
                    <w:p w14:paraId="2D7043DB" w14:textId="77777777" w:rsidR="00EC42A8" w:rsidRPr="00284AA1" w:rsidRDefault="00EC42A8" w:rsidP="00EC42A8">
                      <w:pPr>
                        <w:ind w:firstLine="0"/>
                        <w:jc w:val="center"/>
                        <w:rPr>
                          <w:szCs w:val="26"/>
                        </w:rPr>
                      </w:pPr>
                      <w:r>
                        <w:rPr>
                          <w:szCs w:val="26"/>
                        </w:rPr>
                        <w:t>N</w:t>
                      </w:r>
                      <w:r w:rsidRPr="00284AA1">
                        <w:rPr>
                          <w:szCs w:val="26"/>
                        </w:rPr>
                        <w:t>ước mưa chảy tràn trên bề mặt Công ty</w:t>
                      </w:r>
                    </w:p>
                  </w:txbxContent>
                </v:textbox>
              </v:rect>
              <v:shape id="Straight Arrow Connector 182" o:spid="_x0000_s1709" type="#_x0000_t32" style="position:absolute;left:13576;top:2444;width:6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" strokecolor="black [3213]" strokeweight="1.25pt">
                <v:stroke endarrow="open"/>
              </v:shape>
              <v:rect id="Rectangle 183" o:spid="_x0000_s1710" style="position:absolute;left:29876;top:1176;width:14484;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" fillcolor="white [3201]" strokecolor="black [3213]" strokeweight="1pt">
                <v:textbox style="mso-next-textbox:#Rectangle 183">
                  <w:txbxContent>
                    <w:p w14:paraId="46E80612" w14:textId="128155D4" w:rsidR="00EC42A8" w:rsidRPr="007E7BCF" w:rsidRDefault="00EC42A8" w:rsidP="00EC42A8">
                      <w:pPr>
                        <w:spacing w:before="0" w:after="0" w:line="288" w:lineRule="auto"/>
                        <w:ind w:firstLine="0"/>
                        <w:jc w:val="center"/>
                        <w:rPr>
                          <w:szCs w:val="26"/>
                        </w:rPr>
                      </w:pPr>
                      <w:r w:rsidRPr="007E7BCF">
                        <w:rPr>
                          <w:szCs w:val="26"/>
                        </w:rPr>
                        <w:t>HT cống thoát nước mưa BTCT D300, D600, D800</w:t>
                      </w:r>
                      <w:r w:rsidR="00DA6648">
                        <w:rPr>
                          <w:szCs w:val="26"/>
                        </w:rPr>
                        <w:t>, D1000</w:t>
                      </w:r>
                    </w:p>
                  </w:txbxContent>
                </v:textbox>
              </v:rect>
              <v:shape id="Straight Arrow Connector 184" o:spid="_x0000_s1711" type="#_x0000_t32" style="position:absolute;left:26164;top:5975;width:38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" strokecolor="black [3213]" strokeweight="1.25pt">
                <v:stroke endarrow="open"/>
              </v:shape>
              <v:rect id="Rectangle 185" o:spid="_x0000_s1712" style="position:absolute;left:20099;top:1358;width:6064;height: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" fillcolor="white [3201]" strokecolor="black [3213]" strokeweight="1pt">
                <v:textbox style="mso-next-textbox:#Rectangle 185">
                  <w:txbxContent>
                    <w:p w14:paraId="4E3DAE64" w14:textId="77777777" w:rsidR="00EC42A8" w:rsidRDefault="00EC42A8" w:rsidP="00EC42A8">
                      <w:pPr>
                        <w:ind w:firstLine="0"/>
                        <w:jc w:val="center"/>
                      </w:pPr>
                      <w:r>
                        <w:t>Hố ga</w:t>
                      </w:r>
                    </w:p>
                    <w:p w14:paraId="2F58019B" w14:textId="77777777" w:rsidR="00EC42A8" w:rsidRDefault="00EC42A8" w:rsidP="00EC42A8">
                      <w:pPr>
                        <w:ind w:firstLine="0"/>
                        <w:jc w:val="center"/>
                      </w:pPr>
                    </w:p>
                  </w:txbxContent>
                </v:textbox>
              </v:rect>
              <v:shape id="Straight Arrow Connector 186" o:spid="_x0000_s1713" type="#_x0000_t32" style="position:absolute;left:44361;top:5794;width:7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" strokecolor="black [3213]" strokeweight="1.25pt">
                <v:stroke endarrow="open"/>
              </v:shape>
              <v:rect id="Rectangle 187" o:spid="_x0000_s1714" style="position:absolute;left:52057;top:1267;width:9049;height: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" fillcolor="white [3201]" strokecolor="black [3200]" strokeweight="1pt">
                <v:textbox style="mso-next-textbox:#Rectangle 187">
                  <w:txbxContent>
                    <w:p w14:paraId="5E425187" w14:textId="3BD61EF2" w:rsidR="00EC42A8" w:rsidRDefault="00FF6E9A" w:rsidP="00EC42A8">
                      <w:pPr>
                        <w:ind w:firstLine="0"/>
                        <w:jc w:val="center"/>
                        <w:rPr>
                          <w:szCs w:val="26"/>
                        </w:rPr>
                      </w:pPr>
                      <w:r>
                        <w:rPr>
                          <w:szCs w:val="26"/>
                        </w:rPr>
                        <w:t>Kênh</w:t>
                      </w:r>
                      <w:r w:rsidR="00EC42A8" w:rsidRPr="007E7BCF">
                        <w:rPr>
                          <w:szCs w:val="26"/>
                        </w:rPr>
                        <w:t xml:space="preserve"> T14</w:t>
                      </w:r>
                    </w:p>
                    <w:p w14:paraId="313E870E" w14:textId="11D1939F" w:rsidR="00EC42A8" w:rsidRPr="00240F2F" w:rsidRDefault="00EC42A8" w:rsidP="00EC42A8">
                      <w:pPr>
                        <w:ind w:firstLine="0"/>
                        <w:jc w:val="center"/>
                        <w:rPr>
                          <w:color w:val="FF0000"/>
                          <w:szCs w:val="26"/>
                        </w:rPr>
                      </w:pPr>
                      <w:r w:rsidRPr="00240F2F">
                        <w:rPr>
                          <w:color w:val="FF0000"/>
                          <w:szCs w:val="26"/>
                        </w:rPr>
                        <w:t>(</w:t>
                      </w:r>
                      <w:r w:rsidR="00FF6E9A">
                        <w:rPr>
                          <w:color w:val="FF0000"/>
                          <w:szCs w:val="26"/>
                        </w:rPr>
                        <w:t>4</w:t>
                      </w:r>
                      <w:r w:rsidRPr="00240F2F">
                        <w:rPr>
                          <w:color w:val="FF0000"/>
                          <w:szCs w:val="26"/>
                        </w:rPr>
                        <w:t xml:space="preserve"> cửa xả)</w:t>
                      </w:r>
                    </w:p>
                  </w:txbxContent>
                </v:textbox>
              </v:rect>
              <v:rect id="Rectangle 188" o:spid="_x0000_s1715" style="position:absolute;left:45086;top:2444;width:56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" fillcolor="white [3212]" strokecolor="white [3212]" strokeweight="2pt">
                <v:textbox style="mso-next-textbox:#Rectangle 188">
                  <w:txbxContent>
                    <w:p w14:paraId="46CFE3DA" w14:textId="77777777" w:rsidR="00EC42A8" w:rsidRPr="007E7BCF" w:rsidRDefault="00EC42A8" w:rsidP="00EC42A8">
                      <w:pPr>
                        <w:spacing w:before="0" w:after="0" w:line="240" w:lineRule="auto"/>
                        <w:ind w:firstLine="0"/>
                        <w:jc w:val="center"/>
                        <w:rPr>
                          <w:sz w:val="20"/>
                          <w:szCs w:val="20"/>
                        </w:rPr>
                      </w:pPr>
                      <w:r w:rsidRPr="00FF6E9A">
                        <w:rPr>
                          <w:color w:val="FFFFFF" w:themeColor="background1"/>
                          <w:sz w:val="20"/>
                          <w:szCs w:val="20"/>
                        </w:rPr>
                        <w:t>D1000</w:t>
                      </w:r>
                      <w:r w:rsidRPr="007E7BCF">
                        <w:rPr>
                          <w:sz w:val="20"/>
                          <w:szCs w:val="20"/>
                        </w:rPr>
                        <w:t>0</w:t>
                      </w:r>
                    </w:p>
                  </w:txbxContent>
                </v:textbox>
              </v:rect>
              <v:rect id="Rectangle 189" o:spid="_x0000_s1716" style="position:absolute;width:13580;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" fillcolor="white [3201]" strokecolor="black [3200]" strokeweight="1pt">
                <v:textbox style="mso-next-textbox:#Rectangle 189">
                  <w:txbxContent>
                    <w:p w14:paraId="3064EBC7" w14:textId="77777777" w:rsidR="00EC42A8" w:rsidRPr="00A763C3" w:rsidRDefault="00EC42A8" w:rsidP="00EC42A8">
                      <w:pPr>
                        <w:ind w:firstLine="0"/>
                        <w:jc w:val="center"/>
                        <w:rPr>
                          <w:szCs w:val="26"/>
                        </w:rPr>
                      </w:pPr>
                      <w:r w:rsidRPr="00A763C3">
                        <w:rPr>
                          <w:szCs w:val="26"/>
                        </w:rPr>
                        <w:t>Nước thoát mái</w:t>
                      </w:r>
                    </w:p>
                  </w:txbxContent>
                </v:textbox>
              </v:rect>
            </v:group>
            <v:shape id="Straight Arrow Connector 190" o:spid="_x0000_s1717" type="#_x0000_t32" style="position:absolute;left:3565;top:6861;width:1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" strokecolor="black [3213]" strokeweight="1.25pt">
              <v:stroke endarrow="open"/>
            </v:shape>
            <v:rect id="Rectangle 191" o:spid="_x0000_s1718" style="position:absolute;left:3687;top:5422;width:804;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" fillcolor="white [3212]" strokecolor="white [3212]" strokeweight="2pt">
              <v:textbox style="mso-next-textbox:#Rectangle 191">
                <w:txbxContent>
                  <w:p w14:paraId="2AB5F302" w14:textId="77777777" w:rsidR="00EC42A8" w:rsidRPr="007E7BCF" w:rsidRDefault="00EC42A8" w:rsidP="00EC42A8">
                    <w:pPr>
                      <w:spacing w:before="0" w:after="0" w:line="240" w:lineRule="auto"/>
                      <w:ind w:firstLine="0"/>
                      <w:jc w:val="center"/>
                      <w:rPr>
                        <w:sz w:val="20"/>
                        <w:szCs w:val="20"/>
                      </w:rPr>
                    </w:pPr>
                    <w:r w:rsidRPr="007E7BCF">
                      <w:rPr>
                        <w:sz w:val="20"/>
                        <w:szCs w:val="20"/>
                      </w:rPr>
                      <w:t>D1</w:t>
                    </w:r>
                    <w:r>
                      <w:rPr>
                        <w:sz w:val="20"/>
                        <w:szCs w:val="20"/>
                      </w:rPr>
                      <w:t>1</w:t>
                    </w:r>
                    <w:r w:rsidRPr="007E7BCF">
                      <w:rPr>
                        <w:sz w:val="20"/>
                        <w:szCs w:val="20"/>
                      </w:rPr>
                      <w:t>0</w:t>
                    </w:r>
                  </w:p>
                </w:txbxContent>
              </v:textbox>
            </v:rect>
          </v:group>
        </w:pict>
      </w:r>
      <w:r w:rsidR="003C5E2F" w:rsidRPr="00D20B7D">
        <w:t xml:space="preserve">Sơ đồ </w:t>
      </w:r>
      <w:fldSimple w:instr=" SEQ Sơ_đồ \* ARABIC ">
        <w:r w:rsidR="003A18BC">
          <w:rPr>
            <w:noProof/>
          </w:rPr>
          <w:t>5</w:t>
        </w:r>
      </w:fldSimple>
      <w:r w:rsidR="00936007" w:rsidRPr="00D20B7D">
        <w:rPr>
          <w:sz w:val="28"/>
          <w:szCs w:val="28"/>
        </w:rPr>
        <w:t>. Sơ đồ hệ thống thu gom nước mưa</w:t>
      </w:r>
      <w:bookmarkEnd w:id="100"/>
      <w:bookmarkEnd w:id="101"/>
    </w:p>
    <w:p w14:paraId="13252067" w14:textId="25E7FF16" w:rsidR="00936007" w:rsidRPr="00D20B7D" w:rsidRDefault="00936007" w:rsidP="00936007">
      <w:pPr>
        <w:pStyle w:val="danhmchnh"/>
        <w:spacing w:before="60" w:after="60" w:line="320" w:lineRule="exact"/>
        <w:jc w:val="center"/>
        <w:rPr>
          <w:b w:val="0"/>
          <w:i/>
          <w:color w:val="auto"/>
          <w:lang w:val="vi-VN"/>
        </w:rPr>
      </w:pPr>
      <w:bookmarkStart w:id="102" w:name="_Toc474931933"/>
      <w:bookmarkStart w:id="103" w:name="_Toc474918036"/>
      <w:bookmarkStart w:id="104" w:name="_Toc474918011"/>
      <w:bookmarkStart w:id="105" w:name="_Toc474917939"/>
      <w:bookmarkStart w:id="106" w:name="_Toc474917929"/>
      <w:bookmarkStart w:id="107" w:name="_Toc474917860"/>
      <w:bookmarkStart w:id="108" w:name="_Toc474917809"/>
      <w:bookmarkEnd w:id="102"/>
      <w:bookmarkEnd w:id="103"/>
      <w:bookmarkEnd w:id="104"/>
      <w:bookmarkEnd w:id="105"/>
      <w:bookmarkEnd w:id="106"/>
      <w:bookmarkEnd w:id="107"/>
      <w:bookmarkEnd w:id="108"/>
    </w:p>
    <w:p w14:paraId="1258CAD7" w14:textId="77777777" w:rsidR="00936007" w:rsidRPr="00D20B7D" w:rsidRDefault="00936007" w:rsidP="00936007">
      <w:pPr>
        <w:spacing w:line="340" w:lineRule="atLeast"/>
        <w:rPr>
          <w:lang w:val="vi-VN"/>
        </w:rPr>
      </w:pPr>
      <w:r w:rsidRPr="00D20B7D">
        <w:rPr>
          <w:lang w:val="vi-VN"/>
        </w:rPr>
        <w:tab/>
      </w:r>
    </w:p>
    <w:p w14:paraId="736A4F27" w14:textId="77777777" w:rsidR="00936007" w:rsidRPr="00D20B7D" w:rsidRDefault="00936007" w:rsidP="00936007">
      <w:pPr>
        <w:spacing w:line="340" w:lineRule="atLeast"/>
        <w:rPr>
          <w:lang w:val="vi-VN"/>
        </w:rPr>
      </w:pPr>
    </w:p>
    <w:p w14:paraId="506B7C16" w14:textId="77777777" w:rsidR="00936007" w:rsidRPr="00D20B7D" w:rsidRDefault="00936007" w:rsidP="00936007">
      <w:pPr>
        <w:spacing w:line="340" w:lineRule="atLeast"/>
        <w:rPr>
          <w:lang w:val="vi-VN"/>
        </w:rPr>
      </w:pPr>
    </w:p>
    <w:p w14:paraId="468427A4" w14:textId="77777777" w:rsidR="00936007" w:rsidRPr="00D20B7D" w:rsidRDefault="00936007" w:rsidP="00936007">
      <w:pPr>
        <w:spacing w:line="340" w:lineRule="atLeast"/>
        <w:rPr>
          <w:lang w:val="vi-VN"/>
        </w:rPr>
      </w:pPr>
    </w:p>
    <w:p w14:paraId="56F19BA3" w14:textId="77777777" w:rsidR="00936007" w:rsidRPr="00D20B7D" w:rsidRDefault="00936007" w:rsidP="00936007">
      <w:pPr>
        <w:spacing w:line="340" w:lineRule="atLeast"/>
        <w:rPr>
          <w:lang w:val="vi-VN"/>
        </w:rPr>
      </w:pPr>
    </w:p>
    <w:p w14:paraId="5123662C" w14:textId="77777777" w:rsidR="008E1940" w:rsidRPr="00A969E9" w:rsidRDefault="008E1940" w:rsidP="008E1940">
      <w:pPr>
        <w:spacing w:before="0" w:after="0" w:line="340" w:lineRule="exact"/>
        <w:ind w:firstLine="720"/>
        <w:rPr>
          <w:sz w:val="28"/>
          <w:szCs w:val="28"/>
          <w:lang w:val="nl-NL"/>
        </w:rPr>
      </w:pPr>
      <w:r w:rsidRPr="00A969E9">
        <w:rPr>
          <w:sz w:val="28"/>
          <w:szCs w:val="28"/>
          <w:lang w:val="nl-NL"/>
        </w:rPr>
        <w:t>- Nước mưa được gom qua các ga thu với khoảng cách 30m/ga và tại các điểm nút, điểm tụ thủy, dẫn theo các tuyến cống rồi đổ ra các tuyến cống chính.</w:t>
      </w:r>
    </w:p>
    <w:p w14:paraId="01CD6B04" w14:textId="54D72550" w:rsidR="00EC42A8" w:rsidRPr="00A969E9" w:rsidRDefault="008E1940" w:rsidP="008E1940">
      <w:pPr>
        <w:spacing w:line="360" w:lineRule="exact"/>
        <w:ind w:firstLine="720"/>
        <w:rPr>
          <w:sz w:val="28"/>
          <w:szCs w:val="28"/>
        </w:rPr>
      </w:pPr>
      <w:r w:rsidRPr="00A969E9">
        <w:rPr>
          <w:sz w:val="28"/>
          <w:szCs w:val="28"/>
        </w:rPr>
        <w:t xml:space="preserve">- </w:t>
      </w:r>
      <w:r w:rsidR="00EC42A8" w:rsidRPr="00A969E9">
        <w:rPr>
          <w:sz w:val="28"/>
          <w:szCs w:val="28"/>
          <w:lang w:val="vi-VN"/>
        </w:rPr>
        <w:t>Nước mưa từ trên mái nhà được thu gom bằng ống nhựa PVC D110 xuống các hố ga thu nước của các khu nhà kết hợp với nước mưa chảy tràn bề mặt qua hệ thống đường ống dẫn, hố ga thải</w:t>
      </w:r>
      <w:r w:rsidR="00EC42A8" w:rsidRPr="00A969E9">
        <w:rPr>
          <w:sz w:val="28"/>
          <w:szCs w:val="28"/>
        </w:rPr>
        <w:t xml:space="preserve"> và hệ thống cống thoát nước mưa bằng BTCT </w:t>
      </w:r>
      <w:r w:rsidR="00EC42A8" w:rsidRPr="00A969E9">
        <w:rPr>
          <w:spacing w:val="-6"/>
          <w:sz w:val="28"/>
          <w:szCs w:val="28"/>
          <w:lang w:val="de-DE"/>
        </w:rPr>
        <w:t>có đường kính D300, D600, D800</w:t>
      </w:r>
      <w:r w:rsidR="00FF6E9A" w:rsidRPr="00A969E9">
        <w:rPr>
          <w:spacing w:val="-6"/>
          <w:sz w:val="28"/>
          <w:szCs w:val="28"/>
          <w:lang w:val="de-DE"/>
        </w:rPr>
        <w:t>, D1000</w:t>
      </w:r>
      <w:r w:rsidR="00EC42A8" w:rsidRPr="00A969E9">
        <w:rPr>
          <w:spacing w:val="-6"/>
          <w:sz w:val="28"/>
          <w:szCs w:val="28"/>
          <w:lang w:val="de-DE"/>
        </w:rPr>
        <w:t xml:space="preserve">. Toàn bộ nước mưa được đổ ra </w:t>
      </w:r>
      <w:r w:rsidR="00FF6E9A" w:rsidRPr="00A969E9">
        <w:rPr>
          <w:spacing w:val="-6"/>
          <w:sz w:val="28"/>
          <w:szCs w:val="28"/>
          <w:lang w:val="de-DE"/>
        </w:rPr>
        <w:t>kênh</w:t>
      </w:r>
      <w:r w:rsidR="00EC42A8" w:rsidRPr="00A969E9">
        <w:rPr>
          <w:spacing w:val="-6"/>
          <w:sz w:val="28"/>
          <w:szCs w:val="28"/>
          <w:lang w:val="de-DE"/>
        </w:rPr>
        <w:t xml:space="preserve"> T14 </w:t>
      </w:r>
      <w:r w:rsidR="00EC42A8" w:rsidRPr="00A969E9">
        <w:rPr>
          <w:sz w:val="28"/>
          <w:szCs w:val="28"/>
          <w:lang w:val="vi-VN"/>
        </w:rPr>
        <w:t xml:space="preserve">tại </w:t>
      </w:r>
      <w:r w:rsidR="00FF6E9A" w:rsidRPr="00A969E9">
        <w:rPr>
          <w:sz w:val="28"/>
          <w:szCs w:val="28"/>
        </w:rPr>
        <w:t>4</w:t>
      </w:r>
      <w:r w:rsidR="00EC42A8" w:rsidRPr="00A969E9">
        <w:rPr>
          <w:sz w:val="28"/>
          <w:szCs w:val="28"/>
          <w:lang w:val="vi-VN"/>
        </w:rPr>
        <w:t xml:space="preserve"> cửa xả</w:t>
      </w:r>
      <w:r w:rsidR="00EC42A8" w:rsidRPr="00A969E9">
        <w:rPr>
          <w:sz w:val="28"/>
          <w:szCs w:val="28"/>
        </w:rPr>
        <w:t xml:space="preserve"> phía Nam của Công ty.</w:t>
      </w:r>
    </w:p>
    <w:p w14:paraId="73640F7E" w14:textId="77777777" w:rsidR="00FF6E9A" w:rsidRPr="00A969E9" w:rsidRDefault="00FF6E9A" w:rsidP="00FF6E9A">
      <w:pPr>
        <w:spacing w:line="360" w:lineRule="exact"/>
        <w:ind w:firstLine="690"/>
        <w:rPr>
          <w:sz w:val="28"/>
          <w:szCs w:val="28"/>
          <w:lang w:val="sv-SE"/>
        </w:rPr>
      </w:pPr>
      <w:bookmarkStart w:id="109" w:name="_Toc51077907"/>
      <w:bookmarkStart w:id="110" w:name="_Toc51805595"/>
      <w:bookmarkStart w:id="111" w:name="_Toc54360060"/>
      <w:bookmarkStart w:id="112" w:name="_Toc523216944"/>
      <w:bookmarkStart w:id="113" w:name="_Toc12941581"/>
      <w:r w:rsidRPr="00A969E9">
        <w:rPr>
          <w:sz w:val="28"/>
          <w:szCs w:val="28"/>
          <w:lang w:val="sv-SE"/>
        </w:rPr>
        <w:t xml:space="preserve">- Tọa độ điểm xả nước mưa dự án: </w:t>
      </w:r>
    </w:p>
    <w:p w14:paraId="60B3398D" w14:textId="134C9B32" w:rsidR="00FF6E9A" w:rsidRPr="00A969E9" w:rsidRDefault="00FF6E9A" w:rsidP="00FF6E9A">
      <w:pPr>
        <w:spacing w:line="360" w:lineRule="exact"/>
        <w:ind w:firstLine="690"/>
        <w:rPr>
          <w:sz w:val="28"/>
          <w:szCs w:val="28"/>
          <w:lang w:val="sv-SE"/>
        </w:rPr>
      </w:pPr>
      <w:r w:rsidRPr="00A969E9">
        <w:rPr>
          <w:sz w:val="28"/>
          <w:szCs w:val="28"/>
          <w:lang w:val="sv-SE"/>
        </w:rPr>
        <w:t xml:space="preserve">+ Điểm xả 1 gần </w:t>
      </w:r>
      <w:r w:rsidR="00BA1651" w:rsidRPr="00A969E9">
        <w:rPr>
          <w:sz w:val="28"/>
          <w:szCs w:val="28"/>
          <w:lang w:val="sv-SE"/>
        </w:rPr>
        <w:t>nhà xưởng 4</w:t>
      </w:r>
      <w:r w:rsidRPr="00A969E9">
        <w:rPr>
          <w:sz w:val="28"/>
          <w:szCs w:val="28"/>
          <w:lang w:val="sv-SE"/>
        </w:rPr>
        <w:t xml:space="preserve">: X(m): </w:t>
      </w:r>
      <w:r w:rsidR="00107F4F">
        <w:rPr>
          <w:sz w:val="28"/>
          <w:szCs w:val="28"/>
          <w:lang w:val="sv-SE"/>
        </w:rPr>
        <w:t>0</w:t>
      </w:r>
      <w:r w:rsidR="00BA1651" w:rsidRPr="00A969E9">
        <w:rPr>
          <w:sz w:val="28"/>
          <w:szCs w:val="28"/>
          <w:lang w:val="sv-SE"/>
        </w:rPr>
        <w:t>22615</w:t>
      </w:r>
      <w:r w:rsidR="00107F4F">
        <w:rPr>
          <w:sz w:val="28"/>
          <w:szCs w:val="28"/>
          <w:lang w:val="sv-SE"/>
        </w:rPr>
        <w:t>39</w:t>
      </w:r>
      <w:r w:rsidRPr="00A969E9">
        <w:rPr>
          <w:sz w:val="28"/>
          <w:szCs w:val="28"/>
          <w:lang w:val="sv-SE"/>
        </w:rPr>
        <w:t xml:space="preserve">; Y(m): </w:t>
      </w:r>
      <w:r w:rsidR="00BA1651" w:rsidRPr="00A969E9">
        <w:rPr>
          <w:sz w:val="28"/>
          <w:szCs w:val="28"/>
          <w:lang w:val="sv-SE"/>
        </w:rPr>
        <w:t>0</w:t>
      </w:r>
      <w:r w:rsidR="00107F4F">
        <w:rPr>
          <w:sz w:val="28"/>
          <w:szCs w:val="28"/>
          <w:lang w:val="sv-SE"/>
        </w:rPr>
        <w:t>0</w:t>
      </w:r>
      <w:r w:rsidR="00BA1651" w:rsidRPr="00A969E9">
        <w:rPr>
          <w:sz w:val="28"/>
          <w:szCs w:val="28"/>
          <w:lang w:val="sv-SE"/>
        </w:rPr>
        <w:t>5583</w:t>
      </w:r>
      <w:r w:rsidR="00107F4F">
        <w:rPr>
          <w:sz w:val="28"/>
          <w:szCs w:val="28"/>
          <w:lang w:val="sv-SE"/>
        </w:rPr>
        <w:t>23</w:t>
      </w:r>
    </w:p>
    <w:p w14:paraId="56B3BBE6" w14:textId="6C07326F" w:rsidR="00FF6E9A" w:rsidRPr="00A969E9" w:rsidRDefault="00FF6E9A" w:rsidP="00FF6E9A">
      <w:pPr>
        <w:spacing w:line="360" w:lineRule="exact"/>
        <w:ind w:firstLine="690"/>
        <w:rPr>
          <w:sz w:val="28"/>
          <w:szCs w:val="28"/>
          <w:lang w:val="pt-BR"/>
        </w:rPr>
      </w:pPr>
      <w:r w:rsidRPr="00A969E9">
        <w:rPr>
          <w:sz w:val="28"/>
          <w:szCs w:val="28"/>
          <w:lang w:val="sv-SE"/>
        </w:rPr>
        <w:t xml:space="preserve">+ Điểm xả 2 gần </w:t>
      </w:r>
      <w:r w:rsidR="00BA1651" w:rsidRPr="00A969E9">
        <w:rPr>
          <w:sz w:val="28"/>
          <w:szCs w:val="28"/>
          <w:lang w:val="sv-SE"/>
        </w:rPr>
        <w:t>nhà xưởng 14 và 12</w:t>
      </w:r>
      <w:r w:rsidRPr="00A969E9">
        <w:rPr>
          <w:sz w:val="28"/>
          <w:szCs w:val="28"/>
          <w:lang w:val="sv-SE"/>
        </w:rPr>
        <w:t xml:space="preserve">:  </w:t>
      </w:r>
      <w:r w:rsidRPr="00A969E9">
        <w:rPr>
          <w:sz w:val="28"/>
          <w:szCs w:val="28"/>
          <w:lang w:val="pt-BR"/>
        </w:rPr>
        <w:t xml:space="preserve">X(m): </w:t>
      </w:r>
      <w:r w:rsidR="00107F4F">
        <w:rPr>
          <w:sz w:val="28"/>
          <w:szCs w:val="28"/>
          <w:lang w:val="pt-BR"/>
        </w:rPr>
        <w:t>0</w:t>
      </w:r>
      <w:r w:rsidR="00BA1651" w:rsidRPr="00A969E9">
        <w:rPr>
          <w:sz w:val="28"/>
          <w:szCs w:val="28"/>
          <w:lang w:val="pt-BR"/>
        </w:rPr>
        <w:t>2261</w:t>
      </w:r>
      <w:r w:rsidR="00107F4F">
        <w:rPr>
          <w:sz w:val="28"/>
          <w:szCs w:val="28"/>
          <w:lang w:val="pt-BR"/>
        </w:rPr>
        <w:t>506</w:t>
      </w:r>
      <w:r w:rsidRPr="00A969E9">
        <w:rPr>
          <w:sz w:val="28"/>
          <w:szCs w:val="28"/>
          <w:lang w:val="pt-BR"/>
        </w:rPr>
        <w:t xml:space="preserve">; Y(m): </w:t>
      </w:r>
      <w:r w:rsidR="00107F4F">
        <w:rPr>
          <w:sz w:val="28"/>
          <w:szCs w:val="28"/>
          <w:lang w:val="pt-BR"/>
        </w:rPr>
        <w:t>0</w:t>
      </w:r>
      <w:r w:rsidR="00BA1651" w:rsidRPr="00A969E9">
        <w:rPr>
          <w:sz w:val="28"/>
          <w:szCs w:val="28"/>
          <w:lang w:val="pt-BR"/>
        </w:rPr>
        <w:t>055843</w:t>
      </w:r>
      <w:r w:rsidR="00107F4F">
        <w:rPr>
          <w:sz w:val="28"/>
          <w:szCs w:val="28"/>
          <w:lang w:val="pt-BR"/>
        </w:rPr>
        <w:t>5</w:t>
      </w:r>
    </w:p>
    <w:p w14:paraId="60D9B300" w14:textId="409F5150" w:rsidR="00BA1651" w:rsidRPr="00A969E9" w:rsidRDefault="00C10C14" w:rsidP="00BA1651">
      <w:pPr>
        <w:spacing w:line="360" w:lineRule="exact"/>
        <w:ind w:firstLine="690"/>
        <w:rPr>
          <w:sz w:val="28"/>
          <w:szCs w:val="28"/>
          <w:lang w:val="pt-BR"/>
        </w:rPr>
      </w:pPr>
      <w:r w:rsidRPr="00A969E9">
        <w:rPr>
          <w:sz w:val="28"/>
          <w:szCs w:val="28"/>
          <w:lang w:val="pt-BR"/>
        </w:rPr>
        <w:t xml:space="preserve">+ </w:t>
      </w:r>
      <w:r w:rsidR="00BA1651" w:rsidRPr="00A969E9">
        <w:rPr>
          <w:sz w:val="28"/>
          <w:szCs w:val="28"/>
          <w:lang w:val="sv-SE"/>
        </w:rPr>
        <w:t xml:space="preserve">Điểm xả 3 gần hồ điều hoà - PCCC:  </w:t>
      </w:r>
      <w:r w:rsidR="00BA1651" w:rsidRPr="00A969E9">
        <w:rPr>
          <w:sz w:val="28"/>
          <w:szCs w:val="28"/>
          <w:lang w:val="pt-BR"/>
        </w:rPr>
        <w:t xml:space="preserve">X(m): </w:t>
      </w:r>
      <w:r w:rsidR="00107F4F">
        <w:rPr>
          <w:sz w:val="28"/>
          <w:szCs w:val="28"/>
          <w:lang w:val="pt-BR"/>
        </w:rPr>
        <w:t>0</w:t>
      </w:r>
      <w:r w:rsidR="00A974CB" w:rsidRPr="00A969E9">
        <w:rPr>
          <w:sz w:val="28"/>
          <w:szCs w:val="28"/>
          <w:lang w:val="pt-BR"/>
        </w:rPr>
        <w:t>22614</w:t>
      </w:r>
      <w:r w:rsidR="00107F4F">
        <w:rPr>
          <w:sz w:val="28"/>
          <w:szCs w:val="28"/>
          <w:lang w:val="pt-BR"/>
        </w:rPr>
        <w:t>89</w:t>
      </w:r>
      <w:r w:rsidR="00BA1651" w:rsidRPr="00A969E9">
        <w:rPr>
          <w:sz w:val="28"/>
          <w:szCs w:val="28"/>
          <w:lang w:val="pt-BR"/>
        </w:rPr>
        <w:t>; Y(m):</w:t>
      </w:r>
      <w:r w:rsidR="00EA3571">
        <w:rPr>
          <w:sz w:val="28"/>
          <w:szCs w:val="28"/>
          <w:lang w:val="pt-BR"/>
        </w:rPr>
        <w:t xml:space="preserve"> </w:t>
      </w:r>
      <w:r w:rsidR="00107F4F">
        <w:rPr>
          <w:sz w:val="28"/>
          <w:szCs w:val="28"/>
          <w:lang w:val="pt-BR"/>
        </w:rPr>
        <w:t>0</w:t>
      </w:r>
      <w:r w:rsidR="00A974CB" w:rsidRPr="00A969E9">
        <w:rPr>
          <w:sz w:val="28"/>
          <w:szCs w:val="28"/>
          <w:lang w:val="pt-BR"/>
        </w:rPr>
        <w:t>05585</w:t>
      </w:r>
      <w:r w:rsidR="00107F4F">
        <w:rPr>
          <w:sz w:val="28"/>
          <w:szCs w:val="28"/>
          <w:lang w:val="pt-BR"/>
        </w:rPr>
        <w:t>87</w:t>
      </w:r>
    </w:p>
    <w:p w14:paraId="2A0EBA07" w14:textId="503C5112" w:rsidR="00BA1651" w:rsidRPr="00A969E9" w:rsidRDefault="00BA1651" w:rsidP="00BA1651">
      <w:pPr>
        <w:spacing w:line="360" w:lineRule="exact"/>
        <w:ind w:firstLine="690"/>
        <w:rPr>
          <w:sz w:val="28"/>
          <w:szCs w:val="28"/>
          <w:lang w:val="pt-BR"/>
        </w:rPr>
      </w:pPr>
      <w:r w:rsidRPr="00A969E9">
        <w:rPr>
          <w:sz w:val="28"/>
          <w:szCs w:val="28"/>
          <w:lang w:val="sv-SE"/>
        </w:rPr>
        <w:t xml:space="preserve">+ Điểm xả 4 gần hồ chứa XLNT:  </w:t>
      </w:r>
      <w:r w:rsidRPr="00A969E9">
        <w:rPr>
          <w:sz w:val="28"/>
          <w:szCs w:val="28"/>
          <w:lang w:val="pt-BR"/>
        </w:rPr>
        <w:t xml:space="preserve">X(m): </w:t>
      </w:r>
      <w:r w:rsidR="00107F4F">
        <w:rPr>
          <w:sz w:val="28"/>
          <w:szCs w:val="28"/>
          <w:lang w:val="pt-BR"/>
        </w:rPr>
        <w:t>0</w:t>
      </w:r>
      <w:r w:rsidR="00A974CB" w:rsidRPr="00A969E9">
        <w:rPr>
          <w:sz w:val="28"/>
          <w:szCs w:val="28"/>
          <w:lang w:val="pt-BR"/>
        </w:rPr>
        <w:t>2261</w:t>
      </w:r>
      <w:r w:rsidR="00107F4F">
        <w:rPr>
          <w:sz w:val="28"/>
          <w:szCs w:val="28"/>
          <w:lang w:val="pt-BR"/>
        </w:rPr>
        <w:t>506</w:t>
      </w:r>
      <w:r w:rsidRPr="00A969E9">
        <w:rPr>
          <w:sz w:val="28"/>
          <w:szCs w:val="28"/>
          <w:lang w:val="pt-BR"/>
        </w:rPr>
        <w:t xml:space="preserve">; Y(m): </w:t>
      </w:r>
      <w:r w:rsidR="00107F4F">
        <w:rPr>
          <w:sz w:val="28"/>
          <w:szCs w:val="28"/>
          <w:lang w:val="pt-BR"/>
        </w:rPr>
        <w:t>00</w:t>
      </w:r>
      <w:r w:rsidR="00A974CB" w:rsidRPr="00A969E9">
        <w:rPr>
          <w:sz w:val="28"/>
          <w:szCs w:val="28"/>
          <w:lang w:val="pt-BR"/>
        </w:rPr>
        <w:t>558</w:t>
      </w:r>
      <w:r w:rsidR="00107F4F">
        <w:rPr>
          <w:sz w:val="28"/>
          <w:szCs w:val="28"/>
          <w:lang w:val="pt-BR"/>
        </w:rPr>
        <w:t>742</w:t>
      </w:r>
    </w:p>
    <w:p w14:paraId="483C530D" w14:textId="77777777" w:rsidR="00FF6E9A" w:rsidRPr="00A969E9" w:rsidRDefault="00FF6E9A" w:rsidP="00FF6E9A">
      <w:pPr>
        <w:spacing w:line="360" w:lineRule="exact"/>
        <w:ind w:firstLine="690"/>
        <w:rPr>
          <w:sz w:val="28"/>
          <w:szCs w:val="28"/>
          <w:lang w:val="sv-SE"/>
        </w:rPr>
      </w:pPr>
      <w:r w:rsidRPr="00A969E9">
        <w:rPr>
          <w:i/>
          <w:sz w:val="28"/>
          <w:szCs w:val="28"/>
          <w:lang w:val="sv-SE"/>
        </w:rPr>
        <w:t xml:space="preserve"> (Theo hệ tọa độ VN2000, kinh tuyến trục 105</w:t>
      </w:r>
      <w:r w:rsidRPr="00A969E9">
        <w:rPr>
          <w:i/>
          <w:sz w:val="28"/>
          <w:szCs w:val="28"/>
          <w:vertAlign w:val="superscript"/>
          <w:lang w:val="sv-SE"/>
        </w:rPr>
        <w:t>0</w:t>
      </w:r>
      <w:r w:rsidRPr="00A969E9">
        <w:rPr>
          <w:i/>
          <w:sz w:val="28"/>
          <w:szCs w:val="28"/>
          <w:lang w:val="sv-SE"/>
        </w:rPr>
        <w:t>30’,múi chiếu 3</w:t>
      </w:r>
      <w:r w:rsidRPr="00A969E9">
        <w:rPr>
          <w:i/>
          <w:sz w:val="28"/>
          <w:szCs w:val="28"/>
          <w:vertAlign w:val="superscript"/>
          <w:lang w:val="sv-SE"/>
        </w:rPr>
        <w:t>0</w:t>
      </w:r>
      <w:r w:rsidRPr="00A969E9">
        <w:rPr>
          <w:i/>
          <w:sz w:val="28"/>
          <w:szCs w:val="28"/>
          <w:lang w:val="sv-SE"/>
        </w:rPr>
        <w:t>)</w:t>
      </w:r>
    </w:p>
    <w:p w14:paraId="07164911" w14:textId="74A78830" w:rsidR="00FF6E9A" w:rsidRPr="00A969E9" w:rsidRDefault="00FF6E9A" w:rsidP="00FF6E9A">
      <w:pPr>
        <w:widowControl w:val="0"/>
        <w:spacing w:line="360" w:lineRule="exact"/>
        <w:ind w:firstLine="567"/>
        <w:rPr>
          <w:sz w:val="28"/>
          <w:szCs w:val="28"/>
        </w:rPr>
      </w:pPr>
      <w:r w:rsidRPr="00A969E9">
        <w:rPr>
          <w:sz w:val="28"/>
          <w:szCs w:val="28"/>
          <w:lang w:val="pt-BR"/>
        </w:rPr>
        <w:t>Thông số kỹ thuật của hệ thống thu gom và thoát nước mưa được tổng hợp bảng sau:</w:t>
      </w:r>
    </w:p>
    <w:p w14:paraId="5BC91076" w14:textId="38AE69A4" w:rsidR="008E1940" w:rsidRPr="00A969E9" w:rsidRDefault="008E1940" w:rsidP="008E1940">
      <w:pPr>
        <w:pStyle w:val="Caption"/>
        <w:rPr>
          <w:sz w:val="28"/>
          <w:szCs w:val="28"/>
          <w:lang w:val="nl-NL"/>
        </w:rPr>
      </w:pPr>
      <w:bookmarkStart w:id="114" w:name="_Toc173147607"/>
      <w:r w:rsidRPr="00A969E9">
        <w:rPr>
          <w:sz w:val="28"/>
          <w:szCs w:val="28"/>
        </w:rPr>
        <w:lastRenderedPageBreak/>
        <w:t xml:space="preserve">Bảng </w:t>
      </w:r>
      <w:r w:rsidR="00DD4DDD" w:rsidRPr="00A969E9">
        <w:rPr>
          <w:sz w:val="28"/>
          <w:szCs w:val="28"/>
        </w:rPr>
        <w:fldChar w:fldCharType="begin"/>
      </w:r>
      <w:r w:rsidR="00DD4DDD" w:rsidRPr="00A969E9">
        <w:rPr>
          <w:sz w:val="28"/>
          <w:szCs w:val="28"/>
        </w:rPr>
        <w:instrText xml:space="preserve"> SEQ Bảng \* ARABIC </w:instrText>
      </w:r>
      <w:r w:rsidR="00DD4DDD" w:rsidRPr="00A969E9">
        <w:rPr>
          <w:sz w:val="28"/>
          <w:szCs w:val="28"/>
        </w:rPr>
        <w:fldChar w:fldCharType="separate"/>
      </w:r>
      <w:r w:rsidR="00CB03B2">
        <w:rPr>
          <w:noProof/>
          <w:sz w:val="28"/>
          <w:szCs w:val="28"/>
        </w:rPr>
        <w:t>5</w:t>
      </w:r>
      <w:r w:rsidR="00DD4DDD" w:rsidRPr="00A969E9">
        <w:rPr>
          <w:noProof/>
          <w:sz w:val="28"/>
          <w:szCs w:val="28"/>
        </w:rPr>
        <w:fldChar w:fldCharType="end"/>
      </w:r>
      <w:r w:rsidRPr="00A969E9">
        <w:rPr>
          <w:sz w:val="28"/>
          <w:szCs w:val="28"/>
        </w:rPr>
        <w:t xml:space="preserve">: </w:t>
      </w:r>
      <w:r w:rsidRPr="00A969E9">
        <w:rPr>
          <w:sz w:val="28"/>
          <w:szCs w:val="28"/>
          <w:lang w:val="nl-NL"/>
        </w:rPr>
        <w:t>Bảng thống kê hệ thống thoát nước mưa.</w:t>
      </w:r>
      <w:bookmarkEnd w:id="109"/>
      <w:bookmarkEnd w:id="110"/>
      <w:bookmarkEnd w:id="111"/>
      <w:bookmarkEnd w:id="114"/>
    </w:p>
    <w:tbl>
      <w:tblPr>
        <w:tblW w:w="8693" w:type="dxa"/>
        <w:jc w:val="center"/>
        <w:tblLook w:val="04A0" w:firstRow="1" w:lastRow="0" w:firstColumn="1" w:lastColumn="0" w:noHBand="0" w:noVBand="1"/>
      </w:tblPr>
      <w:tblGrid>
        <w:gridCol w:w="810"/>
        <w:gridCol w:w="3944"/>
        <w:gridCol w:w="1898"/>
        <w:gridCol w:w="2041"/>
      </w:tblGrid>
      <w:tr w:rsidR="008E1940" w:rsidRPr="00A969E9" w14:paraId="68DC3148" w14:textId="77777777" w:rsidTr="00A969E9">
        <w:trPr>
          <w:trHeight w:val="454"/>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12"/>
          <w:bookmarkEnd w:id="113"/>
          <w:p w14:paraId="4B8962AC" w14:textId="77777777" w:rsidR="008E1940" w:rsidRPr="00A969E9" w:rsidRDefault="008E1940" w:rsidP="008E1940">
            <w:pPr>
              <w:spacing w:before="0" w:after="0" w:line="360" w:lineRule="atLeast"/>
              <w:ind w:firstLine="0"/>
              <w:jc w:val="center"/>
              <w:rPr>
                <w:b/>
                <w:bCs/>
                <w:sz w:val="28"/>
                <w:szCs w:val="28"/>
              </w:rPr>
            </w:pPr>
            <w:r w:rsidRPr="00A969E9">
              <w:rPr>
                <w:b/>
                <w:bCs/>
                <w:sz w:val="28"/>
                <w:szCs w:val="28"/>
              </w:rPr>
              <w:t>STT</w:t>
            </w:r>
          </w:p>
        </w:tc>
        <w:tc>
          <w:tcPr>
            <w:tcW w:w="3944" w:type="dxa"/>
            <w:tcBorders>
              <w:top w:val="single" w:sz="4" w:space="0" w:color="auto"/>
              <w:left w:val="nil"/>
              <w:bottom w:val="single" w:sz="4" w:space="0" w:color="auto"/>
              <w:right w:val="single" w:sz="4" w:space="0" w:color="auto"/>
            </w:tcBorders>
            <w:shd w:val="clear" w:color="auto" w:fill="auto"/>
            <w:vAlign w:val="center"/>
            <w:hideMark/>
          </w:tcPr>
          <w:p w14:paraId="709B3839" w14:textId="77777777" w:rsidR="008E1940" w:rsidRPr="00A969E9" w:rsidRDefault="008E1940" w:rsidP="008E1940">
            <w:pPr>
              <w:spacing w:before="0" w:after="0" w:line="360" w:lineRule="atLeast"/>
              <w:ind w:firstLine="0"/>
              <w:jc w:val="center"/>
              <w:rPr>
                <w:b/>
                <w:bCs/>
                <w:sz w:val="28"/>
                <w:szCs w:val="28"/>
              </w:rPr>
            </w:pPr>
            <w:r w:rsidRPr="00A969E9">
              <w:rPr>
                <w:b/>
                <w:bCs/>
                <w:sz w:val="28"/>
                <w:szCs w:val="28"/>
              </w:rPr>
              <w:t xml:space="preserve">Tên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14:paraId="0DC8D773" w14:textId="77777777" w:rsidR="008E1940" w:rsidRPr="00A969E9" w:rsidRDefault="008E1940" w:rsidP="008E1940">
            <w:pPr>
              <w:spacing w:before="0" w:after="0" w:line="360" w:lineRule="atLeast"/>
              <w:ind w:firstLine="0"/>
              <w:jc w:val="center"/>
              <w:rPr>
                <w:b/>
                <w:bCs/>
                <w:sz w:val="28"/>
                <w:szCs w:val="28"/>
              </w:rPr>
            </w:pPr>
            <w:r w:rsidRPr="00A969E9">
              <w:rPr>
                <w:b/>
                <w:bCs/>
                <w:sz w:val="28"/>
                <w:szCs w:val="28"/>
              </w:rPr>
              <w:t>Đơn vị</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14:paraId="6CFE0A40" w14:textId="77777777" w:rsidR="008E1940" w:rsidRPr="00A969E9" w:rsidRDefault="008E1940" w:rsidP="008E1940">
            <w:pPr>
              <w:spacing w:before="0" w:after="0" w:line="360" w:lineRule="atLeast"/>
              <w:ind w:firstLine="0"/>
              <w:jc w:val="center"/>
              <w:rPr>
                <w:b/>
                <w:bCs/>
                <w:sz w:val="28"/>
                <w:szCs w:val="28"/>
              </w:rPr>
            </w:pPr>
            <w:r w:rsidRPr="00A969E9">
              <w:rPr>
                <w:b/>
                <w:bCs/>
                <w:sz w:val="28"/>
                <w:szCs w:val="28"/>
              </w:rPr>
              <w:t>Chiều dài/Số lượng</w:t>
            </w:r>
          </w:p>
        </w:tc>
      </w:tr>
      <w:tr w:rsidR="008E1940" w:rsidRPr="00A969E9" w14:paraId="66006733"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25B970F" w14:textId="2B36D457" w:rsidR="008E1940" w:rsidRPr="00A969E9" w:rsidRDefault="008E1940" w:rsidP="008E1940">
            <w:pPr>
              <w:spacing w:before="0" w:after="0" w:line="360" w:lineRule="atLeast"/>
              <w:ind w:firstLine="0"/>
              <w:jc w:val="center"/>
              <w:rPr>
                <w:sz w:val="28"/>
                <w:szCs w:val="28"/>
              </w:rPr>
            </w:pPr>
            <w:r w:rsidRPr="00A969E9">
              <w:rPr>
                <w:sz w:val="28"/>
                <w:szCs w:val="28"/>
              </w:rPr>
              <w:t>1</w:t>
            </w:r>
          </w:p>
        </w:tc>
        <w:tc>
          <w:tcPr>
            <w:tcW w:w="3944" w:type="dxa"/>
            <w:tcBorders>
              <w:top w:val="nil"/>
              <w:left w:val="nil"/>
              <w:bottom w:val="single" w:sz="4" w:space="0" w:color="auto"/>
              <w:right w:val="single" w:sz="4" w:space="0" w:color="auto"/>
            </w:tcBorders>
            <w:shd w:val="clear" w:color="auto" w:fill="auto"/>
            <w:noWrap/>
            <w:vAlign w:val="center"/>
            <w:hideMark/>
          </w:tcPr>
          <w:p w14:paraId="6EBEF69C" w14:textId="77777777" w:rsidR="008E1940" w:rsidRPr="00A969E9" w:rsidRDefault="008E1940" w:rsidP="008E1940">
            <w:pPr>
              <w:spacing w:before="0" w:after="0" w:line="360" w:lineRule="atLeast"/>
              <w:ind w:firstLine="0"/>
              <w:rPr>
                <w:sz w:val="28"/>
                <w:szCs w:val="28"/>
              </w:rPr>
            </w:pPr>
            <w:r w:rsidRPr="00A969E9">
              <w:rPr>
                <w:sz w:val="28"/>
                <w:szCs w:val="28"/>
              </w:rPr>
              <w:t>Đường cống tròn BTCT D300</w:t>
            </w:r>
          </w:p>
        </w:tc>
        <w:tc>
          <w:tcPr>
            <w:tcW w:w="1898" w:type="dxa"/>
            <w:tcBorders>
              <w:top w:val="nil"/>
              <w:left w:val="nil"/>
              <w:bottom w:val="single" w:sz="4" w:space="0" w:color="auto"/>
              <w:right w:val="single" w:sz="4" w:space="0" w:color="auto"/>
            </w:tcBorders>
            <w:shd w:val="clear" w:color="auto" w:fill="auto"/>
            <w:noWrap/>
            <w:vAlign w:val="center"/>
            <w:hideMark/>
          </w:tcPr>
          <w:p w14:paraId="2F07A88C" w14:textId="77777777" w:rsidR="008E1940" w:rsidRPr="00A969E9" w:rsidRDefault="008E1940" w:rsidP="008E1940">
            <w:pPr>
              <w:spacing w:before="0" w:after="0" w:line="360" w:lineRule="atLeast"/>
              <w:ind w:firstLine="0"/>
              <w:jc w:val="center"/>
              <w:rPr>
                <w:sz w:val="28"/>
                <w:szCs w:val="28"/>
              </w:rPr>
            </w:pPr>
            <w:r w:rsidRPr="00A969E9">
              <w:rPr>
                <w:sz w:val="28"/>
                <w:szCs w:val="28"/>
              </w:rPr>
              <w:t>m</w:t>
            </w:r>
          </w:p>
        </w:tc>
        <w:tc>
          <w:tcPr>
            <w:tcW w:w="2041" w:type="dxa"/>
            <w:tcBorders>
              <w:top w:val="nil"/>
              <w:left w:val="nil"/>
              <w:bottom w:val="single" w:sz="4" w:space="0" w:color="auto"/>
              <w:right w:val="single" w:sz="4" w:space="0" w:color="auto"/>
            </w:tcBorders>
            <w:shd w:val="clear" w:color="auto" w:fill="auto"/>
            <w:noWrap/>
            <w:vAlign w:val="center"/>
          </w:tcPr>
          <w:p w14:paraId="53D9CFA9" w14:textId="4A394C55" w:rsidR="008E1940" w:rsidRPr="00A969E9" w:rsidRDefault="00811DBA" w:rsidP="008E1940">
            <w:pPr>
              <w:spacing w:before="0" w:after="0" w:line="360" w:lineRule="atLeast"/>
              <w:ind w:firstLine="0"/>
              <w:jc w:val="center"/>
              <w:rPr>
                <w:sz w:val="28"/>
                <w:szCs w:val="28"/>
              </w:rPr>
            </w:pPr>
            <w:r w:rsidRPr="00A969E9">
              <w:rPr>
                <w:sz w:val="28"/>
                <w:szCs w:val="28"/>
              </w:rPr>
              <w:t>420</w:t>
            </w:r>
          </w:p>
        </w:tc>
      </w:tr>
      <w:tr w:rsidR="00811DBA" w:rsidRPr="00A969E9" w14:paraId="044F6ADB"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8840371" w14:textId="77777777" w:rsidR="00811DBA" w:rsidRPr="00A969E9" w:rsidRDefault="00811DBA" w:rsidP="00811DBA">
            <w:pPr>
              <w:spacing w:before="0" w:after="0" w:line="360" w:lineRule="atLeast"/>
              <w:ind w:firstLine="0"/>
              <w:jc w:val="center"/>
              <w:rPr>
                <w:sz w:val="28"/>
                <w:szCs w:val="28"/>
              </w:rPr>
            </w:pPr>
            <w:r w:rsidRPr="00A969E9">
              <w:rPr>
                <w:sz w:val="28"/>
                <w:szCs w:val="28"/>
              </w:rPr>
              <w:t>2</w:t>
            </w:r>
          </w:p>
        </w:tc>
        <w:tc>
          <w:tcPr>
            <w:tcW w:w="3944" w:type="dxa"/>
            <w:tcBorders>
              <w:top w:val="nil"/>
              <w:left w:val="nil"/>
              <w:bottom w:val="single" w:sz="4" w:space="0" w:color="auto"/>
              <w:right w:val="single" w:sz="4" w:space="0" w:color="auto"/>
            </w:tcBorders>
            <w:shd w:val="clear" w:color="auto" w:fill="auto"/>
            <w:noWrap/>
            <w:vAlign w:val="center"/>
          </w:tcPr>
          <w:p w14:paraId="3B84DFD1" w14:textId="2CB18F46" w:rsidR="00811DBA" w:rsidRPr="00A969E9" w:rsidRDefault="00811DBA" w:rsidP="00811DBA">
            <w:pPr>
              <w:spacing w:before="0" w:after="0" w:line="360" w:lineRule="atLeast"/>
              <w:ind w:firstLine="0"/>
              <w:rPr>
                <w:sz w:val="28"/>
                <w:szCs w:val="28"/>
              </w:rPr>
            </w:pPr>
            <w:r w:rsidRPr="00A969E9">
              <w:rPr>
                <w:sz w:val="28"/>
                <w:szCs w:val="28"/>
              </w:rPr>
              <w:t>Đường cống tròn BTCT D600</w:t>
            </w:r>
          </w:p>
        </w:tc>
        <w:tc>
          <w:tcPr>
            <w:tcW w:w="1898" w:type="dxa"/>
            <w:tcBorders>
              <w:top w:val="nil"/>
              <w:left w:val="nil"/>
              <w:bottom w:val="single" w:sz="4" w:space="0" w:color="auto"/>
              <w:right w:val="single" w:sz="4" w:space="0" w:color="auto"/>
            </w:tcBorders>
            <w:shd w:val="clear" w:color="auto" w:fill="auto"/>
            <w:noWrap/>
            <w:vAlign w:val="center"/>
          </w:tcPr>
          <w:p w14:paraId="738B1FA0" w14:textId="32D23630" w:rsidR="00811DBA" w:rsidRPr="00A969E9" w:rsidRDefault="00811DBA" w:rsidP="00811DBA">
            <w:pPr>
              <w:spacing w:before="0" w:after="0" w:line="360" w:lineRule="atLeast"/>
              <w:ind w:firstLine="0"/>
              <w:jc w:val="center"/>
              <w:rPr>
                <w:sz w:val="28"/>
                <w:szCs w:val="28"/>
              </w:rPr>
            </w:pPr>
            <w:r w:rsidRPr="00A969E9">
              <w:rPr>
                <w:sz w:val="28"/>
                <w:szCs w:val="28"/>
              </w:rPr>
              <w:t>m</w:t>
            </w:r>
          </w:p>
        </w:tc>
        <w:tc>
          <w:tcPr>
            <w:tcW w:w="2041" w:type="dxa"/>
            <w:tcBorders>
              <w:top w:val="nil"/>
              <w:left w:val="nil"/>
              <w:bottom w:val="single" w:sz="4" w:space="0" w:color="auto"/>
              <w:right w:val="single" w:sz="4" w:space="0" w:color="auto"/>
            </w:tcBorders>
            <w:shd w:val="clear" w:color="auto" w:fill="auto"/>
            <w:noWrap/>
            <w:vAlign w:val="center"/>
          </w:tcPr>
          <w:p w14:paraId="3B494100" w14:textId="7B71D2EB" w:rsidR="00811DBA" w:rsidRPr="00A969E9" w:rsidRDefault="00811DBA" w:rsidP="00811DBA">
            <w:pPr>
              <w:spacing w:before="0" w:after="0" w:line="360" w:lineRule="atLeast"/>
              <w:ind w:firstLine="0"/>
              <w:jc w:val="center"/>
              <w:rPr>
                <w:sz w:val="28"/>
                <w:szCs w:val="28"/>
              </w:rPr>
            </w:pPr>
            <w:r w:rsidRPr="00A969E9">
              <w:rPr>
                <w:sz w:val="28"/>
                <w:szCs w:val="28"/>
              </w:rPr>
              <w:t>1.285,7</w:t>
            </w:r>
          </w:p>
        </w:tc>
      </w:tr>
      <w:tr w:rsidR="00811DBA" w:rsidRPr="00A969E9" w14:paraId="41B176E8"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5C2FC77" w14:textId="77777777" w:rsidR="00811DBA" w:rsidRPr="00A969E9" w:rsidRDefault="00811DBA" w:rsidP="00811DBA">
            <w:pPr>
              <w:spacing w:before="0" w:after="0" w:line="360" w:lineRule="atLeast"/>
              <w:ind w:firstLine="0"/>
              <w:jc w:val="center"/>
              <w:rPr>
                <w:sz w:val="28"/>
                <w:szCs w:val="28"/>
              </w:rPr>
            </w:pPr>
            <w:r w:rsidRPr="00A969E9">
              <w:rPr>
                <w:sz w:val="28"/>
                <w:szCs w:val="28"/>
              </w:rPr>
              <w:t>3</w:t>
            </w:r>
          </w:p>
        </w:tc>
        <w:tc>
          <w:tcPr>
            <w:tcW w:w="3944" w:type="dxa"/>
            <w:tcBorders>
              <w:top w:val="nil"/>
              <w:left w:val="nil"/>
              <w:bottom w:val="single" w:sz="4" w:space="0" w:color="auto"/>
              <w:right w:val="single" w:sz="4" w:space="0" w:color="auto"/>
            </w:tcBorders>
            <w:shd w:val="clear" w:color="auto" w:fill="auto"/>
            <w:noWrap/>
            <w:vAlign w:val="center"/>
          </w:tcPr>
          <w:p w14:paraId="545C682D" w14:textId="4575AD66" w:rsidR="00811DBA" w:rsidRPr="00A969E9" w:rsidRDefault="00811DBA" w:rsidP="00811DBA">
            <w:pPr>
              <w:spacing w:before="0" w:after="0" w:line="360" w:lineRule="atLeast"/>
              <w:ind w:firstLine="0"/>
              <w:rPr>
                <w:sz w:val="28"/>
                <w:szCs w:val="28"/>
              </w:rPr>
            </w:pPr>
            <w:r w:rsidRPr="00A969E9">
              <w:rPr>
                <w:sz w:val="28"/>
                <w:szCs w:val="28"/>
              </w:rPr>
              <w:t>Đường cống tròn BTCT D800</w:t>
            </w:r>
          </w:p>
        </w:tc>
        <w:tc>
          <w:tcPr>
            <w:tcW w:w="1898" w:type="dxa"/>
            <w:tcBorders>
              <w:top w:val="nil"/>
              <w:left w:val="nil"/>
              <w:bottom w:val="single" w:sz="4" w:space="0" w:color="auto"/>
              <w:right w:val="single" w:sz="4" w:space="0" w:color="auto"/>
            </w:tcBorders>
            <w:shd w:val="clear" w:color="auto" w:fill="auto"/>
            <w:noWrap/>
            <w:vAlign w:val="center"/>
          </w:tcPr>
          <w:p w14:paraId="7815656E" w14:textId="4E89F35A" w:rsidR="00811DBA" w:rsidRPr="00A969E9" w:rsidRDefault="00811DBA" w:rsidP="00811DBA">
            <w:pPr>
              <w:spacing w:before="0" w:after="0" w:line="360" w:lineRule="atLeast"/>
              <w:ind w:firstLine="0"/>
              <w:jc w:val="center"/>
              <w:rPr>
                <w:sz w:val="28"/>
                <w:szCs w:val="28"/>
              </w:rPr>
            </w:pPr>
            <w:r w:rsidRPr="00A969E9">
              <w:rPr>
                <w:sz w:val="28"/>
                <w:szCs w:val="28"/>
              </w:rPr>
              <w:t>m</w:t>
            </w:r>
          </w:p>
        </w:tc>
        <w:tc>
          <w:tcPr>
            <w:tcW w:w="2041" w:type="dxa"/>
            <w:tcBorders>
              <w:top w:val="nil"/>
              <w:left w:val="nil"/>
              <w:bottom w:val="single" w:sz="4" w:space="0" w:color="auto"/>
              <w:right w:val="single" w:sz="4" w:space="0" w:color="auto"/>
            </w:tcBorders>
            <w:shd w:val="clear" w:color="auto" w:fill="auto"/>
            <w:noWrap/>
            <w:vAlign w:val="center"/>
          </w:tcPr>
          <w:p w14:paraId="67E11A0E" w14:textId="46CB11C9" w:rsidR="00811DBA" w:rsidRPr="00A969E9" w:rsidRDefault="00811DBA" w:rsidP="00811DBA">
            <w:pPr>
              <w:spacing w:before="0" w:after="0" w:line="360" w:lineRule="atLeast"/>
              <w:ind w:firstLine="0"/>
              <w:jc w:val="center"/>
              <w:rPr>
                <w:sz w:val="28"/>
                <w:szCs w:val="28"/>
              </w:rPr>
            </w:pPr>
            <w:r w:rsidRPr="00A969E9">
              <w:rPr>
                <w:sz w:val="28"/>
                <w:szCs w:val="28"/>
              </w:rPr>
              <w:t>298,4</w:t>
            </w:r>
          </w:p>
        </w:tc>
      </w:tr>
      <w:tr w:rsidR="00811DBA" w:rsidRPr="00A969E9" w14:paraId="1AA929F7"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02B8ABB" w14:textId="77777777" w:rsidR="00811DBA" w:rsidRPr="00A969E9" w:rsidRDefault="00811DBA" w:rsidP="00811DBA">
            <w:pPr>
              <w:spacing w:before="0" w:after="0" w:line="360" w:lineRule="atLeast"/>
              <w:ind w:firstLine="0"/>
              <w:jc w:val="center"/>
              <w:rPr>
                <w:sz w:val="28"/>
                <w:szCs w:val="28"/>
              </w:rPr>
            </w:pPr>
            <w:r w:rsidRPr="00A969E9">
              <w:rPr>
                <w:sz w:val="28"/>
                <w:szCs w:val="28"/>
              </w:rPr>
              <w:t>4</w:t>
            </w:r>
          </w:p>
        </w:tc>
        <w:tc>
          <w:tcPr>
            <w:tcW w:w="3944" w:type="dxa"/>
            <w:tcBorders>
              <w:top w:val="nil"/>
              <w:left w:val="nil"/>
              <w:bottom w:val="single" w:sz="4" w:space="0" w:color="auto"/>
              <w:right w:val="single" w:sz="4" w:space="0" w:color="auto"/>
            </w:tcBorders>
            <w:shd w:val="clear" w:color="auto" w:fill="auto"/>
            <w:noWrap/>
            <w:vAlign w:val="center"/>
          </w:tcPr>
          <w:p w14:paraId="317609B7" w14:textId="1D49A09C" w:rsidR="00811DBA" w:rsidRPr="00A969E9" w:rsidRDefault="00811DBA" w:rsidP="00811DBA">
            <w:pPr>
              <w:spacing w:before="0" w:after="0" w:line="360" w:lineRule="atLeast"/>
              <w:ind w:firstLine="0"/>
              <w:rPr>
                <w:sz w:val="28"/>
                <w:szCs w:val="28"/>
              </w:rPr>
            </w:pPr>
            <w:r w:rsidRPr="00A969E9">
              <w:rPr>
                <w:sz w:val="28"/>
                <w:szCs w:val="28"/>
              </w:rPr>
              <w:t>Đường cống tròn BTCT D1000</w:t>
            </w:r>
          </w:p>
        </w:tc>
        <w:tc>
          <w:tcPr>
            <w:tcW w:w="1898" w:type="dxa"/>
            <w:tcBorders>
              <w:top w:val="nil"/>
              <w:left w:val="nil"/>
              <w:bottom w:val="single" w:sz="4" w:space="0" w:color="auto"/>
              <w:right w:val="single" w:sz="4" w:space="0" w:color="auto"/>
            </w:tcBorders>
            <w:shd w:val="clear" w:color="auto" w:fill="auto"/>
            <w:noWrap/>
            <w:vAlign w:val="center"/>
          </w:tcPr>
          <w:p w14:paraId="185F8CE5" w14:textId="2CA33D24" w:rsidR="00811DBA" w:rsidRPr="00A969E9" w:rsidRDefault="00811DBA" w:rsidP="00811DBA">
            <w:pPr>
              <w:spacing w:before="0" w:after="0" w:line="360" w:lineRule="atLeast"/>
              <w:ind w:firstLine="0"/>
              <w:jc w:val="center"/>
              <w:rPr>
                <w:sz w:val="28"/>
                <w:szCs w:val="28"/>
              </w:rPr>
            </w:pPr>
            <w:r w:rsidRPr="00A969E9">
              <w:rPr>
                <w:sz w:val="28"/>
                <w:szCs w:val="28"/>
              </w:rPr>
              <w:t>m</w:t>
            </w:r>
          </w:p>
        </w:tc>
        <w:tc>
          <w:tcPr>
            <w:tcW w:w="2041" w:type="dxa"/>
            <w:tcBorders>
              <w:top w:val="nil"/>
              <w:left w:val="nil"/>
              <w:bottom w:val="single" w:sz="4" w:space="0" w:color="auto"/>
              <w:right w:val="single" w:sz="4" w:space="0" w:color="auto"/>
            </w:tcBorders>
            <w:shd w:val="clear" w:color="auto" w:fill="auto"/>
            <w:noWrap/>
            <w:vAlign w:val="center"/>
          </w:tcPr>
          <w:p w14:paraId="24ACF7BF" w14:textId="0B4F3252" w:rsidR="00811DBA" w:rsidRPr="00A969E9" w:rsidRDefault="00811DBA" w:rsidP="00811DBA">
            <w:pPr>
              <w:spacing w:before="0" w:after="0" w:line="360" w:lineRule="atLeast"/>
              <w:ind w:firstLine="0"/>
              <w:jc w:val="center"/>
              <w:rPr>
                <w:sz w:val="28"/>
                <w:szCs w:val="28"/>
              </w:rPr>
            </w:pPr>
            <w:r w:rsidRPr="00A969E9">
              <w:rPr>
                <w:sz w:val="28"/>
                <w:szCs w:val="28"/>
              </w:rPr>
              <w:t>32</w:t>
            </w:r>
          </w:p>
        </w:tc>
      </w:tr>
      <w:tr w:rsidR="00811DBA" w:rsidRPr="00A969E9" w14:paraId="490E1884"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66BB9875" w14:textId="77777777" w:rsidR="00811DBA" w:rsidRPr="00A969E9" w:rsidRDefault="00811DBA" w:rsidP="00811DBA">
            <w:pPr>
              <w:spacing w:before="0" w:after="0" w:line="360" w:lineRule="atLeast"/>
              <w:ind w:firstLine="0"/>
              <w:jc w:val="center"/>
              <w:rPr>
                <w:sz w:val="28"/>
                <w:szCs w:val="28"/>
              </w:rPr>
            </w:pPr>
            <w:r w:rsidRPr="00A969E9">
              <w:rPr>
                <w:sz w:val="28"/>
                <w:szCs w:val="28"/>
              </w:rPr>
              <w:t>5</w:t>
            </w:r>
          </w:p>
        </w:tc>
        <w:tc>
          <w:tcPr>
            <w:tcW w:w="3944" w:type="dxa"/>
            <w:tcBorders>
              <w:top w:val="nil"/>
              <w:left w:val="nil"/>
              <w:bottom w:val="single" w:sz="4" w:space="0" w:color="auto"/>
              <w:right w:val="single" w:sz="4" w:space="0" w:color="auto"/>
            </w:tcBorders>
            <w:shd w:val="clear" w:color="auto" w:fill="auto"/>
            <w:noWrap/>
            <w:vAlign w:val="center"/>
          </w:tcPr>
          <w:p w14:paraId="45D4B564" w14:textId="049C0188" w:rsidR="00811DBA" w:rsidRPr="00A969E9" w:rsidRDefault="00811DBA" w:rsidP="00811DBA">
            <w:pPr>
              <w:spacing w:before="0" w:after="0" w:line="360" w:lineRule="atLeast"/>
              <w:ind w:firstLine="0"/>
              <w:rPr>
                <w:sz w:val="28"/>
                <w:szCs w:val="28"/>
              </w:rPr>
            </w:pPr>
            <w:r w:rsidRPr="00A969E9">
              <w:rPr>
                <w:sz w:val="28"/>
                <w:szCs w:val="28"/>
              </w:rPr>
              <w:t>Ga thu trực tiếp</w:t>
            </w:r>
          </w:p>
        </w:tc>
        <w:tc>
          <w:tcPr>
            <w:tcW w:w="1898" w:type="dxa"/>
            <w:tcBorders>
              <w:top w:val="nil"/>
              <w:left w:val="nil"/>
              <w:bottom w:val="single" w:sz="4" w:space="0" w:color="auto"/>
              <w:right w:val="single" w:sz="4" w:space="0" w:color="auto"/>
            </w:tcBorders>
            <w:shd w:val="clear" w:color="auto" w:fill="auto"/>
            <w:noWrap/>
            <w:vAlign w:val="center"/>
          </w:tcPr>
          <w:p w14:paraId="0C3FA4F5" w14:textId="3B7B2C9F" w:rsidR="00811DBA" w:rsidRPr="00A969E9" w:rsidRDefault="009E4E78" w:rsidP="00811DBA">
            <w:pPr>
              <w:spacing w:before="0" w:after="0" w:line="360" w:lineRule="atLeast"/>
              <w:ind w:firstLine="0"/>
              <w:jc w:val="center"/>
              <w:rPr>
                <w:sz w:val="28"/>
                <w:szCs w:val="28"/>
              </w:rPr>
            </w:pPr>
            <w:r w:rsidRPr="00A969E9">
              <w:rPr>
                <w:sz w:val="28"/>
                <w:szCs w:val="28"/>
              </w:rPr>
              <w:t>cái</w:t>
            </w:r>
          </w:p>
        </w:tc>
        <w:tc>
          <w:tcPr>
            <w:tcW w:w="2041" w:type="dxa"/>
            <w:tcBorders>
              <w:top w:val="nil"/>
              <w:left w:val="nil"/>
              <w:bottom w:val="single" w:sz="4" w:space="0" w:color="auto"/>
              <w:right w:val="single" w:sz="4" w:space="0" w:color="auto"/>
            </w:tcBorders>
            <w:shd w:val="clear" w:color="auto" w:fill="auto"/>
            <w:noWrap/>
            <w:vAlign w:val="center"/>
          </w:tcPr>
          <w:p w14:paraId="00A80680" w14:textId="507DA59D" w:rsidR="00811DBA" w:rsidRPr="00A969E9" w:rsidRDefault="00811DBA" w:rsidP="00811DBA">
            <w:pPr>
              <w:spacing w:before="0" w:after="0" w:line="360" w:lineRule="atLeast"/>
              <w:ind w:firstLine="0"/>
              <w:jc w:val="center"/>
              <w:rPr>
                <w:sz w:val="28"/>
                <w:szCs w:val="28"/>
              </w:rPr>
            </w:pPr>
            <w:r w:rsidRPr="00A969E9">
              <w:rPr>
                <w:sz w:val="28"/>
                <w:szCs w:val="28"/>
              </w:rPr>
              <w:t>86</w:t>
            </w:r>
          </w:p>
        </w:tc>
      </w:tr>
      <w:tr w:rsidR="00811DBA" w:rsidRPr="00A969E9" w14:paraId="5F30F1AD"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CCF6CC0" w14:textId="77777777" w:rsidR="00811DBA" w:rsidRPr="00A969E9" w:rsidRDefault="00811DBA" w:rsidP="00811DBA">
            <w:pPr>
              <w:spacing w:before="0" w:after="0" w:line="360" w:lineRule="atLeast"/>
              <w:ind w:firstLine="0"/>
              <w:jc w:val="center"/>
              <w:rPr>
                <w:sz w:val="28"/>
                <w:szCs w:val="28"/>
              </w:rPr>
            </w:pPr>
            <w:r w:rsidRPr="00A969E9">
              <w:rPr>
                <w:sz w:val="28"/>
                <w:szCs w:val="28"/>
              </w:rPr>
              <w:t>6</w:t>
            </w:r>
          </w:p>
        </w:tc>
        <w:tc>
          <w:tcPr>
            <w:tcW w:w="3944" w:type="dxa"/>
            <w:tcBorders>
              <w:top w:val="nil"/>
              <w:left w:val="nil"/>
              <w:bottom w:val="single" w:sz="4" w:space="0" w:color="auto"/>
              <w:right w:val="single" w:sz="4" w:space="0" w:color="auto"/>
            </w:tcBorders>
            <w:shd w:val="clear" w:color="auto" w:fill="auto"/>
            <w:noWrap/>
            <w:vAlign w:val="center"/>
            <w:hideMark/>
          </w:tcPr>
          <w:p w14:paraId="7C8BDD29" w14:textId="502D0C8D" w:rsidR="00811DBA" w:rsidRPr="00A969E9" w:rsidRDefault="00811DBA" w:rsidP="00811DBA">
            <w:pPr>
              <w:spacing w:before="0" w:after="0" w:line="360" w:lineRule="atLeast"/>
              <w:ind w:firstLine="0"/>
              <w:rPr>
                <w:sz w:val="28"/>
                <w:szCs w:val="28"/>
              </w:rPr>
            </w:pPr>
            <w:r w:rsidRPr="00A969E9">
              <w:rPr>
                <w:sz w:val="28"/>
                <w:szCs w:val="28"/>
              </w:rPr>
              <w:t>Hố ga thăm trực tiếp</w:t>
            </w:r>
          </w:p>
        </w:tc>
        <w:tc>
          <w:tcPr>
            <w:tcW w:w="1898" w:type="dxa"/>
            <w:tcBorders>
              <w:top w:val="nil"/>
              <w:left w:val="nil"/>
              <w:bottom w:val="single" w:sz="4" w:space="0" w:color="auto"/>
              <w:right w:val="single" w:sz="4" w:space="0" w:color="auto"/>
            </w:tcBorders>
            <w:shd w:val="clear" w:color="auto" w:fill="auto"/>
            <w:noWrap/>
            <w:vAlign w:val="center"/>
            <w:hideMark/>
          </w:tcPr>
          <w:p w14:paraId="1CB05ED0" w14:textId="77777777" w:rsidR="00811DBA" w:rsidRPr="00A969E9" w:rsidRDefault="00811DBA" w:rsidP="00811DBA">
            <w:pPr>
              <w:spacing w:before="0" w:after="0" w:line="360" w:lineRule="atLeast"/>
              <w:ind w:firstLine="0"/>
              <w:jc w:val="center"/>
              <w:rPr>
                <w:sz w:val="28"/>
                <w:szCs w:val="28"/>
              </w:rPr>
            </w:pPr>
            <w:r w:rsidRPr="00A969E9">
              <w:rPr>
                <w:sz w:val="28"/>
                <w:szCs w:val="28"/>
              </w:rPr>
              <w:t>cái</w:t>
            </w:r>
          </w:p>
        </w:tc>
        <w:tc>
          <w:tcPr>
            <w:tcW w:w="2041" w:type="dxa"/>
            <w:tcBorders>
              <w:top w:val="nil"/>
              <w:left w:val="nil"/>
              <w:bottom w:val="single" w:sz="4" w:space="0" w:color="auto"/>
              <w:right w:val="single" w:sz="4" w:space="0" w:color="auto"/>
            </w:tcBorders>
            <w:shd w:val="clear" w:color="auto" w:fill="auto"/>
            <w:noWrap/>
            <w:vAlign w:val="center"/>
          </w:tcPr>
          <w:p w14:paraId="35322136" w14:textId="7141ABD5" w:rsidR="00811DBA" w:rsidRPr="00A969E9" w:rsidRDefault="00811DBA" w:rsidP="00811DBA">
            <w:pPr>
              <w:spacing w:before="0" w:after="0" w:line="360" w:lineRule="atLeast"/>
              <w:ind w:firstLine="0"/>
              <w:jc w:val="center"/>
              <w:rPr>
                <w:sz w:val="28"/>
                <w:szCs w:val="28"/>
              </w:rPr>
            </w:pPr>
            <w:r w:rsidRPr="00A969E9">
              <w:rPr>
                <w:sz w:val="28"/>
                <w:szCs w:val="28"/>
              </w:rPr>
              <w:t>43</w:t>
            </w:r>
          </w:p>
        </w:tc>
      </w:tr>
      <w:tr w:rsidR="00811DBA" w:rsidRPr="00A969E9" w14:paraId="5E7CC02B" w14:textId="77777777" w:rsidTr="00A969E9">
        <w:trPr>
          <w:trHeight w:val="454"/>
          <w:jc w:val="center"/>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3B46A9D" w14:textId="77777777" w:rsidR="00811DBA" w:rsidRPr="00A969E9" w:rsidRDefault="00811DBA" w:rsidP="00811DBA">
            <w:pPr>
              <w:spacing w:before="0" w:after="0" w:line="360" w:lineRule="atLeast"/>
              <w:ind w:firstLine="0"/>
              <w:jc w:val="center"/>
              <w:rPr>
                <w:sz w:val="28"/>
                <w:szCs w:val="28"/>
              </w:rPr>
            </w:pPr>
            <w:r w:rsidRPr="00A969E9">
              <w:rPr>
                <w:sz w:val="28"/>
                <w:szCs w:val="28"/>
              </w:rPr>
              <w:t>7</w:t>
            </w:r>
          </w:p>
        </w:tc>
        <w:tc>
          <w:tcPr>
            <w:tcW w:w="3944" w:type="dxa"/>
            <w:tcBorders>
              <w:top w:val="nil"/>
              <w:left w:val="nil"/>
              <w:bottom w:val="single" w:sz="4" w:space="0" w:color="auto"/>
              <w:right w:val="single" w:sz="4" w:space="0" w:color="auto"/>
            </w:tcBorders>
            <w:shd w:val="clear" w:color="auto" w:fill="auto"/>
            <w:noWrap/>
            <w:vAlign w:val="center"/>
            <w:hideMark/>
          </w:tcPr>
          <w:p w14:paraId="6B6AF109" w14:textId="77777777" w:rsidR="00811DBA" w:rsidRPr="00A969E9" w:rsidRDefault="00811DBA" w:rsidP="00811DBA">
            <w:pPr>
              <w:spacing w:before="0" w:after="0" w:line="360" w:lineRule="atLeast"/>
              <w:ind w:firstLine="0"/>
              <w:rPr>
                <w:sz w:val="28"/>
                <w:szCs w:val="28"/>
              </w:rPr>
            </w:pPr>
            <w:r w:rsidRPr="00A969E9">
              <w:rPr>
                <w:sz w:val="28"/>
                <w:szCs w:val="28"/>
              </w:rPr>
              <w:t>Cửa xả nước mưa</w:t>
            </w:r>
          </w:p>
        </w:tc>
        <w:tc>
          <w:tcPr>
            <w:tcW w:w="1898" w:type="dxa"/>
            <w:tcBorders>
              <w:top w:val="nil"/>
              <w:left w:val="nil"/>
              <w:bottom w:val="single" w:sz="4" w:space="0" w:color="auto"/>
              <w:right w:val="single" w:sz="4" w:space="0" w:color="auto"/>
            </w:tcBorders>
            <w:shd w:val="clear" w:color="auto" w:fill="auto"/>
            <w:noWrap/>
            <w:vAlign w:val="center"/>
            <w:hideMark/>
          </w:tcPr>
          <w:p w14:paraId="00ADC49C" w14:textId="77777777" w:rsidR="00811DBA" w:rsidRPr="00A969E9" w:rsidRDefault="00811DBA" w:rsidP="00811DBA">
            <w:pPr>
              <w:spacing w:before="0" w:after="0" w:line="360" w:lineRule="atLeast"/>
              <w:ind w:firstLine="0"/>
              <w:jc w:val="center"/>
              <w:rPr>
                <w:sz w:val="28"/>
                <w:szCs w:val="28"/>
              </w:rPr>
            </w:pPr>
            <w:r w:rsidRPr="00A969E9">
              <w:rPr>
                <w:sz w:val="28"/>
                <w:szCs w:val="28"/>
              </w:rPr>
              <w:t>Điểm</w:t>
            </w:r>
          </w:p>
        </w:tc>
        <w:tc>
          <w:tcPr>
            <w:tcW w:w="2041" w:type="dxa"/>
            <w:tcBorders>
              <w:top w:val="nil"/>
              <w:left w:val="nil"/>
              <w:bottom w:val="single" w:sz="4" w:space="0" w:color="auto"/>
              <w:right w:val="single" w:sz="4" w:space="0" w:color="auto"/>
            </w:tcBorders>
            <w:shd w:val="clear" w:color="auto" w:fill="auto"/>
            <w:noWrap/>
            <w:vAlign w:val="center"/>
            <w:hideMark/>
          </w:tcPr>
          <w:p w14:paraId="255C3C29" w14:textId="03FA899F" w:rsidR="00811DBA" w:rsidRPr="00A969E9" w:rsidRDefault="00811DBA" w:rsidP="00811DBA">
            <w:pPr>
              <w:spacing w:before="0" w:after="0" w:line="360" w:lineRule="atLeast"/>
              <w:ind w:firstLine="0"/>
              <w:jc w:val="center"/>
              <w:rPr>
                <w:sz w:val="28"/>
                <w:szCs w:val="28"/>
              </w:rPr>
            </w:pPr>
            <w:r w:rsidRPr="00A969E9">
              <w:rPr>
                <w:sz w:val="28"/>
                <w:szCs w:val="28"/>
              </w:rPr>
              <w:t>4</w:t>
            </w:r>
          </w:p>
        </w:tc>
      </w:tr>
    </w:tbl>
    <w:p w14:paraId="266DBF66" w14:textId="3CF72596" w:rsidR="009C0DEB" w:rsidRPr="00D20B7D" w:rsidRDefault="00C47DC8" w:rsidP="007518C8">
      <w:pPr>
        <w:spacing w:line="360" w:lineRule="exact"/>
        <w:ind w:firstLine="0"/>
        <w:jc w:val="left"/>
        <w:rPr>
          <w:b/>
          <w:bCs/>
          <w:sz w:val="28"/>
          <w:szCs w:val="28"/>
          <w:lang w:val="vi-VN"/>
        </w:rPr>
      </w:pPr>
      <w:r w:rsidRPr="00D20B7D">
        <w:rPr>
          <w:b/>
          <w:bCs/>
          <w:sz w:val="28"/>
          <w:szCs w:val="28"/>
          <w:lang w:val="vi-VN"/>
        </w:rPr>
        <w:t>1.</w:t>
      </w:r>
      <w:r w:rsidR="009C0DEB" w:rsidRPr="00D20B7D">
        <w:rPr>
          <w:b/>
          <w:bCs/>
          <w:sz w:val="28"/>
          <w:szCs w:val="28"/>
          <w:lang w:val="vi-VN"/>
        </w:rPr>
        <w:t xml:space="preserve">2. </w:t>
      </w:r>
      <w:r w:rsidRPr="00D20B7D">
        <w:rPr>
          <w:b/>
          <w:bCs/>
          <w:sz w:val="28"/>
          <w:szCs w:val="28"/>
          <w:lang w:val="vi-VN"/>
        </w:rPr>
        <w:t>Hệ thống t</w:t>
      </w:r>
      <w:r w:rsidR="009C0DEB" w:rsidRPr="00D20B7D">
        <w:rPr>
          <w:b/>
          <w:bCs/>
          <w:sz w:val="28"/>
          <w:szCs w:val="28"/>
          <w:lang w:val="vi-VN"/>
        </w:rPr>
        <w:t>hu gom</w:t>
      </w:r>
      <w:r w:rsidR="00294B98" w:rsidRPr="00D20B7D">
        <w:rPr>
          <w:b/>
          <w:bCs/>
          <w:sz w:val="28"/>
          <w:szCs w:val="28"/>
          <w:lang w:val="vi-VN"/>
        </w:rPr>
        <w:t>, thoát</w:t>
      </w:r>
      <w:r w:rsidR="009C0DEB" w:rsidRPr="00D20B7D">
        <w:rPr>
          <w:b/>
          <w:bCs/>
          <w:sz w:val="28"/>
          <w:szCs w:val="28"/>
          <w:lang w:val="vi-VN"/>
        </w:rPr>
        <w:t xml:space="preserve"> nước thải</w:t>
      </w:r>
    </w:p>
    <w:p w14:paraId="5B546FCA" w14:textId="1D9D0FC8" w:rsidR="00B97582" w:rsidRPr="00D20B7D" w:rsidRDefault="00B9524D" w:rsidP="007518C8">
      <w:pPr>
        <w:spacing w:line="360" w:lineRule="exact"/>
        <w:ind w:firstLine="0"/>
        <w:jc w:val="left"/>
        <w:rPr>
          <w:b/>
          <w:bCs/>
          <w:sz w:val="28"/>
          <w:szCs w:val="28"/>
          <w:lang w:val="vi-VN"/>
        </w:rPr>
      </w:pPr>
      <w:r>
        <w:rPr>
          <w:noProof/>
        </w:rPr>
        <w:pict w14:anchorId="14E44923">
          <v:group id="_x0000_s1756" style="position:absolute;margin-left:-26.95pt;margin-top:7.2pt;width:516.55pt;height:307.1pt;z-index:252420096" coordorigin="1165,4484" coordsize="10331,6142">
            <v:rect id="Rectangle 194" o:spid="_x0000_s1721" style="position:absolute;left:1165;top:5744;width:2188;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textbox style="mso-next-textbox:#Rectangle 194">
                <w:txbxContent>
                  <w:p w14:paraId="28D39A1A" w14:textId="77777777" w:rsidR="00811DBA" w:rsidRPr="00E026A4" w:rsidRDefault="00811DBA" w:rsidP="00AF0213">
                    <w:pPr>
                      <w:spacing w:line="240" w:lineRule="auto"/>
                      <w:ind w:firstLine="0"/>
                      <w:jc w:val="center"/>
                      <w:rPr>
                        <w:szCs w:val="26"/>
                      </w:rPr>
                    </w:pPr>
                    <w:r>
                      <w:rPr>
                        <w:szCs w:val="26"/>
                      </w:rPr>
                      <w:t>Nước thải hệ thống nhà vệ sinh</w:t>
                    </w:r>
                  </w:p>
                </w:txbxContent>
              </v:textbox>
            </v:rect>
            <v:rect id="Rectangle 29" o:spid="_x0000_s1722" style="position:absolute;left:1165;top:6899;width:1965;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textbox style="mso-next-textbox:#Rectangle 29">
                <w:txbxContent>
                  <w:p w14:paraId="58CBA838" w14:textId="77777777" w:rsidR="00811DBA" w:rsidRPr="00E026A4" w:rsidRDefault="00811DBA" w:rsidP="00AF0213">
                    <w:pPr>
                      <w:spacing w:line="240" w:lineRule="auto"/>
                      <w:ind w:firstLine="0"/>
                      <w:jc w:val="center"/>
                      <w:rPr>
                        <w:szCs w:val="26"/>
                      </w:rPr>
                    </w:pPr>
                    <w:r w:rsidRPr="00E026A4">
                      <w:rPr>
                        <w:szCs w:val="26"/>
                      </w:rPr>
                      <w:t xml:space="preserve">Nước thải </w:t>
                    </w:r>
                    <w:r>
                      <w:rPr>
                        <w:szCs w:val="26"/>
                      </w:rPr>
                      <w:t>tại khu vực nấu</w:t>
                    </w:r>
                    <w:r w:rsidRPr="00E026A4">
                      <w:rPr>
                        <w:szCs w:val="26"/>
                      </w:rPr>
                      <w:t xml:space="preserve"> ăn</w:t>
                    </w:r>
                  </w:p>
                </w:txbxContent>
              </v:textbox>
            </v:rect>
            <v:rect id="Rectangle 196" o:spid="_x0000_s1723" style="position:absolute;left:3895;top:5849;width:165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textbox style="mso-next-textbox:#Rectangle 196">
                <w:txbxContent>
                  <w:p w14:paraId="18013ED8" w14:textId="77777777" w:rsidR="00811DBA" w:rsidRPr="00E026A4" w:rsidRDefault="00811DBA" w:rsidP="00AF0213">
                    <w:pPr>
                      <w:spacing w:before="0" w:after="0" w:line="240" w:lineRule="auto"/>
                      <w:ind w:firstLine="0"/>
                      <w:jc w:val="center"/>
                      <w:rPr>
                        <w:szCs w:val="26"/>
                      </w:rPr>
                    </w:pPr>
                    <w:r w:rsidRPr="00E026A4">
                      <w:rPr>
                        <w:szCs w:val="26"/>
                      </w:rPr>
                      <w:t>Bể tự hoại 3 ngăn</w:t>
                    </w:r>
                  </w:p>
                </w:txbxContent>
              </v:textbox>
            </v:rect>
            <v:rect id="Rectangle 30" o:spid="_x0000_s1724" style="position:absolute;left:3535;top:6974;width:181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style="mso-next-textbox:#Rectangle 30">
                <w:txbxContent>
                  <w:p w14:paraId="02D4976D" w14:textId="7F6BA9BF" w:rsidR="00811DBA" w:rsidRPr="00E026A4" w:rsidRDefault="00811DBA" w:rsidP="00AF0213">
                    <w:pPr>
                      <w:spacing w:before="0" w:after="0" w:line="240" w:lineRule="auto"/>
                      <w:ind w:firstLine="0"/>
                      <w:jc w:val="center"/>
                      <w:rPr>
                        <w:szCs w:val="26"/>
                      </w:rPr>
                    </w:pPr>
                    <w:r>
                      <w:rPr>
                        <w:sz w:val="24"/>
                      </w:rPr>
                      <w:t xml:space="preserve">Bể </w:t>
                    </w:r>
                    <w:r w:rsidRPr="00E026A4">
                      <w:rPr>
                        <w:szCs w:val="26"/>
                      </w:rPr>
                      <w:t>tách dầu mỡ</w:t>
                    </w:r>
                  </w:p>
                </w:txbxContent>
              </v:textbox>
            </v:rect>
            <v:line id="Straight Connector 198" o:spid="_x0000_s1725" style="position:absolute;visibility:visible;mso-wrap-style:square" from="3355,6164" to="389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rect id="Rectangle 200" o:spid="_x0000_s1726" style="position:absolute;left:9340;top:7949;width:215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" stroked="f">
              <v:textbox style="mso-next-textbox:#Rectangle 200">
                <w:txbxContent>
                  <w:p w14:paraId="30C1D17E" w14:textId="77777777" w:rsidR="00811DBA" w:rsidRPr="007348EE" w:rsidRDefault="00811DBA" w:rsidP="00AF0213">
                    <w:pPr>
                      <w:spacing w:before="0" w:after="0" w:line="240" w:lineRule="auto"/>
                      <w:ind w:firstLine="0"/>
                      <w:jc w:val="center"/>
                      <w:rPr>
                        <w:szCs w:val="26"/>
                      </w:rPr>
                    </w:pPr>
                    <w:r w:rsidRPr="007348EE">
                      <w:rPr>
                        <w:szCs w:val="26"/>
                      </w:rPr>
                      <w:t>Nước thải đạt QCVN 40:2011/ BTNMT (A)</w:t>
                    </w:r>
                  </w:p>
                </w:txbxContent>
              </v:textbox>
            </v:rect>
            <v:line id="Straight Connector 26" o:spid="_x0000_s1727" style="position:absolute;visibility:visible;mso-wrap-style:square" from="5350,7439" to="6032,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line id="Straight Connector 202" o:spid="_x0000_s1728" style="position:absolute;visibility:visible;mso-wrap-style:square" from="5590,6164" to="6028,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Straight Connector 23" o:spid="_x0000_s1729" style="position:absolute;visibility:visible;mso-wrap-style:square" from="3115,7319" to="3540,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rect id="Rectangle 21" o:spid="_x0000_s1730" style="position:absolute;left:8770;top:9239;width:1892;height:839;visibility:visible;mso-wrap-style:square;v-text-anchor:top">
              <v:textbox style="mso-next-textbox:#Rectangle 21" inset="0,0,0,0">
                <w:txbxContent>
                  <w:p w14:paraId="168E9EA7" w14:textId="30DD9DC0" w:rsidR="00811DBA" w:rsidRDefault="001203B8" w:rsidP="00AF0213">
                    <w:pPr>
                      <w:spacing w:before="0" w:after="0" w:line="240" w:lineRule="auto"/>
                      <w:ind w:firstLine="0"/>
                      <w:jc w:val="center"/>
                      <w:rPr>
                        <w:szCs w:val="26"/>
                      </w:rPr>
                    </w:pPr>
                    <w:r>
                      <w:rPr>
                        <w:szCs w:val="26"/>
                      </w:rPr>
                      <w:t>Kênh</w:t>
                    </w:r>
                    <w:r w:rsidR="00811DBA">
                      <w:rPr>
                        <w:szCs w:val="26"/>
                      </w:rPr>
                      <w:t xml:space="preserve"> T14 tại </w:t>
                    </w:r>
                  </w:p>
                  <w:p w14:paraId="786928E8" w14:textId="77777777" w:rsidR="00811DBA" w:rsidRPr="002F2EBD" w:rsidRDefault="00811DBA" w:rsidP="00AF0213">
                    <w:pPr>
                      <w:spacing w:before="0" w:after="0" w:line="240" w:lineRule="auto"/>
                      <w:ind w:firstLine="0"/>
                      <w:jc w:val="center"/>
                      <w:rPr>
                        <w:szCs w:val="26"/>
                        <w:vertAlign w:val="superscript"/>
                      </w:rPr>
                    </w:pPr>
                    <w:r>
                      <w:rPr>
                        <w:szCs w:val="26"/>
                      </w:rPr>
                      <w:t>1 cửa xả</w:t>
                    </w:r>
                  </w:p>
                </w:txbxContent>
              </v:textbox>
            </v:rect>
            <v:rect id="Rectangle 206" o:spid="_x0000_s1731" style="position:absolute;left:6370;top:5114;width:142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textbox style="mso-next-textbox:#Rectangle 206">
                <w:txbxContent>
                  <w:p w14:paraId="75534DFB" w14:textId="77777777" w:rsidR="00811DBA" w:rsidRPr="00E026A4" w:rsidRDefault="00811DBA" w:rsidP="00AF0213">
                    <w:pPr>
                      <w:spacing w:line="240" w:lineRule="auto"/>
                      <w:ind w:firstLine="0"/>
                      <w:jc w:val="center"/>
                      <w:rPr>
                        <w:szCs w:val="26"/>
                      </w:rPr>
                    </w:pPr>
                    <w:r>
                      <w:rPr>
                        <w:szCs w:val="26"/>
                      </w:rPr>
                      <w:t xml:space="preserve">Modun xử lý nước thải sinh hoạt </w:t>
                    </w:r>
                  </w:p>
                </w:txbxContent>
              </v:textbox>
            </v:rect>
            <v:line id="Straight Connector 207" o:spid="_x0000_s1732" style="position:absolute;visibility:visible;mso-wrap-style:square" from="9415,7829" to="9415,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shape id="Straight Arrow Connector 1360" o:spid="_x0000_s1733" type="#_x0000_t32" style="position:absolute;left:6025;top:6164;width:34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" strokecolor="black [3040]">
              <v:stroke endarrow="block"/>
              <o:lock v:ext="edit" shapetype="f"/>
            </v:shape>
            <v:shape id="Text Box 432" o:spid="_x0000_s1734" type="#_x0000_t202" style="position:absolute;left:1165;top:4559;width:2069;height:1036;visibility:visible;mso-wrap-style:square;mso-position-horizontal:absolute;v-text-anchor:top">
              <v:textbox style="mso-next-textbox:#Text Box 432" inset="0,0,0,0">
                <w:txbxContent>
                  <w:p w14:paraId="17E38036" w14:textId="77777777" w:rsidR="00811DBA" w:rsidRPr="00576B13" w:rsidRDefault="00811DBA" w:rsidP="00AF0213">
                    <w:pPr>
                      <w:spacing w:line="240" w:lineRule="auto"/>
                      <w:ind w:firstLine="0"/>
                      <w:jc w:val="center"/>
                      <w:rPr>
                        <w:szCs w:val="26"/>
                      </w:rPr>
                    </w:pPr>
                    <w:r w:rsidRPr="00576B13">
                      <w:rPr>
                        <w:szCs w:val="26"/>
                      </w:rPr>
                      <w:t>Nước rửa tay, nước thoát sàn nhà vệ sinh</w:t>
                    </w:r>
                  </w:p>
                </w:txbxContent>
              </v:textbox>
            </v:shape>
            <v:shape id="AutoShape 433" o:spid="_x0000_s1735" type="#_x0000_t32" style="position:absolute;left:3235;top:4949;width:2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rect id="Rectangle 20" o:spid="_x0000_s1736" style="position:absolute;left:1165;top:9299;width:2853;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style="mso-next-textbox:#Rectangle 20">
                <w:txbxContent>
                  <w:p w14:paraId="0DBA4BFF" w14:textId="77777777" w:rsidR="00811DBA" w:rsidRPr="00E026A4" w:rsidRDefault="00811DBA" w:rsidP="00AF0213">
                    <w:pPr>
                      <w:spacing w:line="240" w:lineRule="auto"/>
                      <w:ind w:firstLine="0"/>
                      <w:jc w:val="center"/>
                      <w:rPr>
                        <w:szCs w:val="26"/>
                      </w:rPr>
                    </w:pPr>
                    <w:r w:rsidRPr="00136CC7">
                      <w:rPr>
                        <w:szCs w:val="26"/>
                      </w:rPr>
                      <w:t xml:space="preserve">Nước thải từ </w:t>
                    </w:r>
                    <w:r>
                      <w:rPr>
                        <w:szCs w:val="26"/>
                      </w:rPr>
                      <w:t xml:space="preserve">quá trình làm sạch trước khi thực hiện phun sơn  </w:t>
                    </w:r>
                  </w:p>
                  <w:p w14:paraId="3F0227D7" w14:textId="77777777" w:rsidR="00811DBA" w:rsidRPr="00E026A4" w:rsidRDefault="00811DBA" w:rsidP="00AF0213">
                    <w:pPr>
                      <w:spacing w:line="240" w:lineRule="auto"/>
                      <w:ind w:firstLine="0"/>
                      <w:rPr>
                        <w:szCs w:val="26"/>
                      </w:rPr>
                    </w:pPr>
                  </w:p>
                </w:txbxContent>
              </v:textbox>
            </v:rect>
            <v:rect id="Rectangle 495" o:spid="_x0000_s1737" style="position:absolute;left:1165;top:8054;width:2853;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14:paraId="50BF3168" w14:textId="77777777" w:rsidR="00811DBA" w:rsidRPr="00E026A4" w:rsidRDefault="00811DBA" w:rsidP="00AF0213">
                    <w:pPr>
                      <w:spacing w:before="0" w:after="0" w:line="240" w:lineRule="auto"/>
                      <w:ind w:firstLine="0"/>
                      <w:jc w:val="center"/>
                      <w:rPr>
                        <w:szCs w:val="26"/>
                      </w:rPr>
                    </w:pPr>
                    <w:r>
                      <w:rPr>
                        <w:szCs w:val="26"/>
                      </w:rPr>
                      <w:t xml:space="preserve">Nước thải từ hoạt động xi mạ </w:t>
                    </w:r>
                  </w:p>
                  <w:p w14:paraId="51D73580" w14:textId="77777777" w:rsidR="00811DBA" w:rsidRPr="00E026A4" w:rsidRDefault="00811DBA" w:rsidP="00AF0213">
                    <w:pPr>
                      <w:spacing w:before="0" w:after="0" w:line="240" w:lineRule="auto"/>
                      <w:ind w:firstLine="0"/>
                      <w:jc w:val="center"/>
                      <w:rPr>
                        <w:szCs w:val="26"/>
                      </w:rPr>
                    </w:pPr>
                  </w:p>
                </w:txbxContent>
              </v:textbox>
            </v:rect>
            <v:rect id="Rectangle 496" o:spid="_x0000_s1738" style="position:absolute;left:5695;top:8069;width:2093;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14:paraId="482C5DB8" w14:textId="77777777" w:rsidR="00811DBA" w:rsidRPr="00E026A4" w:rsidRDefault="00811DBA" w:rsidP="00AF0213">
                    <w:pPr>
                      <w:spacing w:line="240" w:lineRule="auto"/>
                      <w:ind w:firstLine="0"/>
                      <w:jc w:val="center"/>
                      <w:rPr>
                        <w:szCs w:val="26"/>
                      </w:rPr>
                    </w:pPr>
                    <w:r>
                      <w:rPr>
                        <w:szCs w:val="26"/>
                      </w:rPr>
                      <w:t xml:space="preserve">Modun xử lý nước thải xi mạ </w:t>
                    </w:r>
                  </w:p>
                </w:txbxContent>
              </v:textbox>
            </v:rect>
            <v:shape id="AutoShape 497" o:spid="_x0000_s1739" type="#_x0000_t32" style="position:absolute;left:6025;top:4949;width:1;height:2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shape id="AutoShape 498" o:spid="_x0000_s1740" type="#_x0000_t32" style="position:absolute;left:4015;top:8474;width:1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" strokecolor="black [3040]">
              <v:stroke endarrow="block"/>
              <o:lock v:ext="edit" shapetype="f"/>
            </v:shape>
            <v:rect id="Rectangle 499" o:spid="_x0000_s1741" style="position:absolute;left:5695;top:9299;width:209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textbox style="mso-next-textbox:#Rectangle 499">
                <w:txbxContent>
                  <w:p w14:paraId="69143D19" w14:textId="77777777" w:rsidR="00811DBA" w:rsidRPr="00E026A4" w:rsidRDefault="00811DBA" w:rsidP="00AF0213">
                    <w:pPr>
                      <w:spacing w:before="0" w:after="0" w:line="240" w:lineRule="auto"/>
                      <w:ind w:firstLine="0"/>
                      <w:jc w:val="center"/>
                      <w:rPr>
                        <w:szCs w:val="26"/>
                      </w:rPr>
                    </w:pPr>
                    <w:r>
                      <w:rPr>
                        <w:szCs w:val="26"/>
                      </w:rPr>
                      <w:t xml:space="preserve">Modun xử lý nước thải từ xưởng sơn tĩnh điện </w:t>
                    </w:r>
                  </w:p>
                </w:txbxContent>
              </v:textbox>
            </v:rect>
            <v:shape id="AutoShape 500" o:spid="_x0000_s1742" type="#_x0000_t32" style="position:absolute;left:4015;top:9884;width:1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" strokecolor="black [3040]">
              <v:stroke endarrow="block"/>
              <o:lock v:ext="edit" shapetype="f"/>
            </v:shape>
            <v:rect id="Rectangle 501" o:spid="_x0000_s1743" style="position:absolute;left:8695;top:6704;width:1823;height:1127;visibility:visible;mso-wrap-style:square;v-text-anchor:top">
              <v:textbox style="mso-next-textbox:#Rectangle 501" inset="0,0,0,0">
                <w:txbxContent>
                  <w:p w14:paraId="4878DF71" w14:textId="77777777" w:rsidR="00811DBA" w:rsidRPr="00E026A4" w:rsidRDefault="00811DBA" w:rsidP="00AF0213">
                    <w:pPr>
                      <w:spacing w:line="240" w:lineRule="auto"/>
                      <w:ind w:firstLine="0"/>
                      <w:jc w:val="center"/>
                      <w:rPr>
                        <w:szCs w:val="26"/>
                      </w:rPr>
                    </w:pPr>
                    <w:r>
                      <w:rPr>
                        <w:szCs w:val="26"/>
                      </w:rPr>
                      <w:t xml:space="preserve">Bể lắng sinh học, hệ thống lọc, khử trùng  </w:t>
                    </w:r>
                  </w:p>
                </w:txbxContent>
              </v:textbox>
            </v:rect>
            <v:shape id="AutoShape 503" o:spid="_x0000_s1744" type="#_x0000_t32" style="position:absolute;left:7780;top:8489;width: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">
              <v:stroke endarrow="block"/>
            </v:shape>
            <v:shape id="AutoShape 504" o:spid="_x0000_s1745" type="#_x0000_t32" style="position:absolute;left:7795;top:9974;width: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">
              <v:stroke endarrow="block"/>
            </v:shape>
            <v:rect id="Rectangle 196" o:spid="_x0000_s1746" style="position:absolute;left:3775;top:4484;width:165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" strokecolor="white [3212]">
              <v:textbox>
                <w:txbxContent>
                  <w:p w14:paraId="6020D973" w14:textId="77777777" w:rsidR="00811DBA" w:rsidRPr="00E026A4" w:rsidRDefault="00811DBA" w:rsidP="00AF0213">
                    <w:pPr>
                      <w:spacing w:before="0" w:after="0" w:line="240" w:lineRule="auto"/>
                      <w:ind w:firstLine="0"/>
                      <w:jc w:val="center"/>
                      <w:rPr>
                        <w:szCs w:val="26"/>
                      </w:rPr>
                    </w:pPr>
                    <w:r>
                      <w:rPr>
                        <w:szCs w:val="26"/>
                      </w:rPr>
                      <w:t>D200, D300</w:t>
                    </w:r>
                  </w:p>
                </w:txbxContent>
              </v:textbox>
            </v:rect>
            <v:rect id="Rectangle 196" o:spid="_x0000_s1747" style="position:absolute;left:5365;top:7484;width:80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" strokecolor="white [3212]">
              <v:textbox>
                <w:txbxContent>
                  <w:p w14:paraId="67430417" w14:textId="77777777" w:rsidR="00811DBA" w:rsidRPr="00AA11BA" w:rsidRDefault="00811DBA" w:rsidP="00AF0213">
                    <w:pPr>
                      <w:spacing w:before="0" w:after="0" w:line="240" w:lineRule="auto"/>
                      <w:ind w:firstLine="0"/>
                      <w:jc w:val="center"/>
                      <w:rPr>
                        <w:sz w:val="22"/>
                      </w:rPr>
                    </w:pPr>
                    <w:r w:rsidRPr="00AA11BA">
                      <w:rPr>
                        <w:sz w:val="22"/>
                      </w:rPr>
                      <w:t>D200</w:t>
                    </w:r>
                  </w:p>
                </w:txbxContent>
              </v:textbox>
            </v:rect>
            <v:rect id="Rectangle 196" o:spid="_x0000_s1748" style="position:absolute;left:4045;top:7994;width:15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" strokecolor="white [3212]">
              <v:textbox>
                <w:txbxContent>
                  <w:p w14:paraId="1100D51A" w14:textId="77777777" w:rsidR="00811DBA" w:rsidRPr="007F5483" w:rsidRDefault="00811DBA" w:rsidP="00AF0213">
                    <w:pPr>
                      <w:spacing w:before="0" w:after="0" w:line="240" w:lineRule="auto"/>
                      <w:ind w:firstLine="0"/>
                      <w:jc w:val="center"/>
                      <w:rPr>
                        <w:sz w:val="24"/>
                      </w:rPr>
                    </w:pPr>
                    <w:r w:rsidRPr="007F5483">
                      <w:rPr>
                        <w:sz w:val="24"/>
                      </w:rPr>
                      <w:t>D200, D300</w:t>
                    </w:r>
                  </w:p>
                </w:txbxContent>
              </v:textbox>
            </v:rect>
            <v:rect id="Rectangle 196" o:spid="_x0000_s1749" style="position:absolute;left:4045;top:9404;width:15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" strokecolor="white [3212]">
              <v:textbox>
                <w:txbxContent>
                  <w:p w14:paraId="67FC0BC0" w14:textId="77777777" w:rsidR="00811DBA" w:rsidRPr="007F5483" w:rsidRDefault="00811DBA" w:rsidP="00AF0213">
                    <w:pPr>
                      <w:spacing w:before="0" w:after="0" w:line="240" w:lineRule="auto"/>
                      <w:ind w:firstLine="0"/>
                      <w:jc w:val="center"/>
                      <w:rPr>
                        <w:sz w:val="24"/>
                      </w:rPr>
                    </w:pPr>
                    <w:r w:rsidRPr="007F5483">
                      <w:rPr>
                        <w:sz w:val="24"/>
                      </w:rPr>
                      <w:t>D200, D300</w:t>
                    </w:r>
                  </w:p>
                </w:txbxContent>
              </v:textbox>
            </v:rect>
            <v:shape id="AutoShape 497" o:spid="_x0000_s1750" type="#_x0000_t32" style="position:absolute;left:8140;top:8504;width:0;height:1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"/>
            <v:shape id="Straight Arrow Connector 1360" o:spid="_x0000_s1751" type="#_x0000_t32" style="position:absolute;left:7795;top:5309;width:34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" strokecolor="black [3040]">
              <v:stroke endarrow="block"/>
              <o:lock v:ext="edit" shapetype="f"/>
            </v:shape>
            <v:rect id="Rectangle 206" o:spid="_x0000_s1752" style="position:absolute;left:8140;top:4964;width:237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">
              <v:textbox>
                <w:txbxContent>
                  <w:p w14:paraId="4B5BC5A0" w14:textId="77777777" w:rsidR="00811DBA" w:rsidRPr="00E026A4" w:rsidRDefault="00811DBA" w:rsidP="00AF0213">
                    <w:pPr>
                      <w:spacing w:line="240" w:lineRule="auto"/>
                      <w:ind w:firstLine="0"/>
                      <w:jc w:val="center"/>
                      <w:rPr>
                        <w:szCs w:val="26"/>
                      </w:rPr>
                    </w:pPr>
                    <w:r>
                      <w:rPr>
                        <w:szCs w:val="26"/>
                      </w:rPr>
                      <w:t>Bể Aerotank của modun XL nước thải sinh hoạt</w:t>
                    </w:r>
                  </w:p>
                </w:txbxContent>
              </v:textbox>
            </v:rect>
            <v:shape id="AutoShape 502" o:spid="_x0000_s1753" type="#_x0000_t32" style="position:absolute;left:9340;top:6164;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">
              <v:stroke endarrow="block"/>
            </v:shape>
            <v:shape id="AutoShape 497" o:spid="_x0000_s1754" type="#_x0000_t32" style="position:absolute;left:8140;top:9239;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"/>
            <v:shape id="AutoShape 500" o:spid="_x0000_s1755" type="#_x0000_t32" style="position:absolute;left:8500;top:6194;width:0;height:30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" strokecolor="black [3040]">
              <v:stroke endarrow="block"/>
              <o:lock v:ext="edit" shapetype="f"/>
            </v:shape>
          </v:group>
        </w:pict>
      </w:r>
    </w:p>
    <w:p w14:paraId="51517A03" w14:textId="19FF2786" w:rsidR="00B97582" w:rsidRPr="00D20B7D" w:rsidRDefault="00B97582" w:rsidP="007518C8">
      <w:pPr>
        <w:spacing w:line="360" w:lineRule="exact"/>
        <w:ind w:firstLine="0"/>
        <w:jc w:val="left"/>
        <w:rPr>
          <w:b/>
          <w:bCs/>
          <w:sz w:val="28"/>
          <w:szCs w:val="28"/>
          <w:lang w:val="vi-VN"/>
        </w:rPr>
      </w:pPr>
    </w:p>
    <w:p w14:paraId="3DC2B8EE" w14:textId="14C66436" w:rsidR="00B97582" w:rsidRPr="00D20B7D" w:rsidRDefault="00B97582" w:rsidP="007518C8">
      <w:pPr>
        <w:spacing w:line="360" w:lineRule="exact"/>
        <w:ind w:firstLine="0"/>
        <w:jc w:val="left"/>
        <w:rPr>
          <w:b/>
          <w:bCs/>
          <w:sz w:val="28"/>
          <w:szCs w:val="28"/>
          <w:lang w:val="vi-VN"/>
        </w:rPr>
      </w:pPr>
    </w:p>
    <w:p w14:paraId="723D5541" w14:textId="1C44D5EC" w:rsidR="00B97582" w:rsidRPr="00D20B7D" w:rsidRDefault="00B97582" w:rsidP="007518C8">
      <w:pPr>
        <w:spacing w:line="360" w:lineRule="exact"/>
        <w:ind w:firstLine="0"/>
        <w:jc w:val="left"/>
        <w:rPr>
          <w:b/>
          <w:bCs/>
          <w:sz w:val="28"/>
          <w:szCs w:val="28"/>
          <w:lang w:val="vi-VN"/>
        </w:rPr>
      </w:pPr>
    </w:p>
    <w:p w14:paraId="35FC93CD" w14:textId="2AC73A40" w:rsidR="00B97582" w:rsidRPr="00D20B7D" w:rsidRDefault="00B97582" w:rsidP="007518C8">
      <w:pPr>
        <w:spacing w:line="360" w:lineRule="exact"/>
        <w:ind w:firstLine="0"/>
        <w:jc w:val="left"/>
        <w:rPr>
          <w:b/>
          <w:bCs/>
          <w:sz w:val="28"/>
          <w:szCs w:val="28"/>
          <w:lang w:val="vi-VN"/>
        </w:rPr>
      </w:pPr>
    </w:p>
    <w:p w14:paraId="35BEFC9C" w14:textId="58A02701" w:rsidR="00B97582" w:rsidRPr="00D20B7D" w:rsidRDefault="00B97582" w:rsidP="007518C8">
      <w:pPr>
        <w:spacing w:line="360" w:lineRule="exact"/>
        <w:ind w:firstLine="0"/>
        <w:jc w:val="left"/>
        <w:rPr>
          <w:b/>
          <w:bCs/>
          <w:sz w:val="28"/>
          <w:szCs w:val="28"/>
          <w:lang w:val="vi-VN"/>
        </w:rPr>
      </w:pPr>
    </w:p>
    <w:p w14:paraId="7AEDBE0A" w14:textId="2D732EB8" w:rsidR="00B97582" w:rsidRPr="00D20B7D" w:rsidRDefault="00B97582" w:rsidP="007518C8">
      <w:pPr>
        <w:spacing w:line="360" w:lineRule="exact"/>
        <w:ind w:firstLine="0"/>
        <w:jc w:val="left"/>
        <w:rPr>
          <w:b/>
          <w:bCs/>
          <w:sz w:val="28"/>
          <w:szCs w:val="28"/>
          <w:lang w:val="vi-VN"/>
        </w:rPr>
      </w:pPr>
    </w:p>
    <w:p w14:paraId="0DA08FE1" w14:textId="36D41220" w:rsidR="002B5008" w:rsidRPr="00D20B7D" w:rsidRDefault="002B5008" w:rsidP="00C87B32">
      <w:pPr>
        <w:pStyle w:val="Caption"/>
        <w:spacing w:before="120" w:after="120" w:line="360" w:lineRule="exact"/>
        <w:rPr>
          <w:sz w:val="28"/>
          <w:szCs w:val="28"/>
          <w:lang w:val="pt-BR"/>
        </w:rPr>
      </w:pPr>
      <w:bookmarkStart w:id="115" w:name="_Toc90388744"/>
      <w:bookmarkStart w:id="116" w:name="_Toc536189522"/>
    </w:p>
    <w:p w14:paraId="63BC6328" w14:textId="18C69171" w:rsidR="002B5008" w:rsidRPr="00D20B7D" w:rsidRDefault="002B5008" w:rsidP="00C87B32">
      <w:pPr>
        <w:pStyle w:val="Caption"/>
        <w:spacing w:before="120" w:after="120" w:line="360" w:lineRule="exact"/>
        <w:rPr>
          <w:sz w:val="28"/>
          <w:szCs w:val="28"/>
          <w:lang w:val="pt-BR"/>
        </w:rPr>
      </w:pPr>
    </w:p>
    <w:p w14:paraId="4D34ED1E" w14:textId="77777777" w:rsidR="002B5008" w:rsidRPr="00D20B7D" w:rsidRDefault="002B5008" w:rsidP="00C87B32">
      <w:pPr>
        <w:pStyle w:val="Caption"/>
        <w:spacing w:before="120" w:after="120" w:line="360" w:lineRule="exact"/>
        <w:rPr>
          <w:sz w:val="28"/>
          <w:szCs w:val="28"/>
          <w:lang w:val="pt-BR"/>
        </w:rPr>
      </w:pPr>
    </w:p>
    <w:p w14:paraId="02796DD8" w14:textId="6EA34755" w:rsidR="002B5008" w:rsidRPr="00D20B7D" w:rsidRDefault="001928D2" w:rsidP="00AF0213">
      <w:pPr>
        <w:pStyle w:val="Caption"/>
        <w:tabs>
          <w:tab w:val="center" w:pos="4533"/>
          <w:tab w:val="left" w:pos="7663"/>
          <w:tab w:val="left" w:pos="8309"/>
        </w:tabs>
        <w:spacing w:before="120" w:after="120" w:line="360" w:lineRule="exact"/>
        <w:jc w:val="left"/>
        <w:rPr>
          <w:sz w:val="28"/>
          <w:szCs w:val="28"/>
          <w:lang w:val="pt-BR"/>
        </w:rPr>
      </w:pPr>
      <w:r>
        <w:rPr>
          <w:sz w:val="28"/>
          <w:szCs w:val="28"/>
          <w:lang w:val="pt-BR"/>
        </w:rPr>
        <w:tab/>
      </w:r>
      <w:r>
        <w:rPr>
          <w:sz w:val="28"/>
          <w:szCs w:val="28"/>
          <w:lang w:val="pt-BR"/>
        </w:rPr>
        <w:tab/>
      </w:r>
      <w:r w:rsidR="00AF0213">
        <w:rPr>
          <w:sz w:val="28"/>
          <w:szCs w:val="28"/>
          <w:lang w:val="pt-BR"/>
        </w:rPr>
        <w:tab/>
      </w:r>
    </w:p>
    <w:p w14:paraId="0777B810" w14:textId="3573269C" w:rsidR="002B5008" w:rsidRPr="00D20B7D" w:rsidRDefault="002B5008" w:rsidP="00C87B32">
      <w:pPr>
        <w:pStyle w:val="Caption"/>
        <w:spacing w:before="120" w:after="120" w:line="360" w:lineRule="exact"/>
        <w:rPr>
          <w:sz w:val="28"/>
          <w:szCs w:val="28"/>
          <w:lang w:val="pt-BR"/>
        </w:rPr>
      </w:pPr>
    </w:p>
    <w:p w14:paraId="51FA6EA0" w14:textId="77777777" w:rsidR="00AF0213" w:rsidRDefault="00AF0213" w:rsidP="003C5E2F">
      <w:pPr>
        <w:pStyle w:val="Caption"/>
      </w:pPr>
    </w:p>
    <w:p w14:paraId="400BADCD" w14:textId="77777777" w:rsidR="00AF0213" w:rsidRDefault="00AF0213" w:rsidP="003C5E2F">
      <w:pPr>
        <w:pStyle w:val="Caption"/>
      </w:pPr>
    </w:p>
    <w:p w14:paraId="16DCE0F6" w14:textId="7B83AFD2" w:rsidR="00CB156B" w:rsidRPr="00D20B7D" w:rsidRDefault="003C5E2F" w:rsidP="003C5E2F">
      <w:pPr>
        <w:pStyle w:val="Caption"/>
        <w:rPr>
          <w:i/>
          <w:sz w:val="28"/>
          <w:szCs w:val="28"/>
          <w:lang w:val="vi-VN"/>
        </w:rPr>
      </w:pPr>
      <w:bookmarkStart w:id="117" w:name="_Toc173151951"/>
      <w:r w:rsidRPr="00FB0E08">
        <w:rPr>
          <w:sz w:val="28"/>
          <w:szCs w:val="28"/>
        </w:rPr>
        <w:t xml:space="preserve">Sơ đồ </w:t>
      </w:r>
      <w:r w:rsidR="00A2102A" w:rsidRPr="00FB0E08">
        <w:rPr>
          <w:sz w:val="28"/>
          <w:szCs w:val="28"/>
        </w:rPr>
        <w:fldChar w:fldCharType="begin"/>
      </w:r>
      <w:r w:rsidR="00A2102A" w:rsidRPr="00FB0E08">
        <w:rPr>
          <w:sz w:val="28"/>
          <w:szCs w:val="28"/>
        </w:rPr>
        <w:instrText xml:space="preserve"> SEQ Sơ_đồ \* ARABIC </w:instrText>
      </w:r>
      <w:r w:rsidR="00A2102A" w:rsidRPr="00FB0E08">
        <w:rPr>
          <w:sz w:val="28"/>
          <w:szCs w:val="28"/>
        </w:rPr>
        <w:fldChar w:fldCharType="separate"/>
      </w:r>
      <w:r w:rsidR="003A18BC">
        <w:rPr>
          <w:noProof/>
          <w:sz w:val="28"/>
          <w:szCs w:val="28"/>
        </w:rPr>
        <w:t>6</w:t>
      </w:r>
      <w:r w:rsidR="00A2102A" w:rsidRPr="00FB0E08">
        <w:rPr>
          <w:noProof/>
          <w:sz w:val="28"/>
          <w:szCs w:val="28"/>
        </w:rPr>
        <w:fldChar w:fldCharType="end"/>
      </w:r>
      <w:r w:rsidR="002B5008" w:rsidRPr="00FB0E08">
        <w:rPr>
          <w:iCs/>
          <w:sz w:val="28"/>
          <w:szCs w:val="28"/>
        </w:rPr>
        <w:t xml:space="preserve">. </w:t>
      </w:r>
      <w:r w:rsidR="00AF0213" w:rsidRPr="00FB0E08">
        <w:rPr>
          <w:iCs/>
          <w:sz w:val="28"/>
          <w:szCs w:val="28"/>
        </w:rPr>
        <w:t>Quy trình</w:t>
      </w:r>
      <w:r w:rsidR="00CB156B" w:rsidRPr="00D20B7D">
        <w:rPr>
          <w:iCs/>
          <w:sz w:val="28"/>
          <w:szCs w:val="28"/>
          <w:lang w:val="vi-VN"/>
        </w:rPr>
        <w:t xml:space="preserve"> thu gom</w:t>
      </w:r>
      <w:r w:rsidR="00AF0213">
        <w:rPr>
          <w:iCs/>
          <w:sz w:val="28"/>
          <w:szCs w:val="28"/>
        </w:rPr>
        <w:t>, xử lý</w:t>
      </w:r>
      <w:r w:rsidR="00CB156B" w:rsidRPr="00D20B7D">
        <w:rPr>
          <w:iCs/>
          <w:sz w:val="28"/>
          <w:szCs w:val="28"/>
          <w:lang w:val="vi-VN"/>
        </w:rPr>
        <w:t xml:space="preserve"> và thoát nước thải</w:t>
      </w:r>
      <w:bookmarkEnd w:id="115"/>
      <w:bookmarkEnd w:id="116"/>
      <w:bookmarkEnd w:id="117"/>
    </w:p>
    <w:p w14:paraId="784E7C03" w14:textId="77777777" w:rsidR="009E4E78" w:rsidRDefault="00786E69" w:rsidP="009E4E78">
      <w:pPr>
        <w:tabs>
          <w:tab w:val="right" w:leader="dot" w:pos="9961"/>
        </w:tabs>
        <w:spacing w:after="0" w:line="360" w:lineRule="exact"/>
        <w:ind w:firstLine="720"/>
        <w:contextualSpacing/>
        <w:rPr>
          <w:b/>
          <w:sz w:val="28"/>
          <w:szCs w:val="28"/>
          <w:lang w:val="pt-BR"/>
        </w:rPr>
      </w:pPr>
      <w:r w:rsidRPr="00D20B7D">
        <w:rPr>
          <w:b/>
          <w:sz w:val="28"/>
          <w:szCs w:val="28"/>
          <w:lang w:val="pt-BR"/>
        </w:rPr>
        <w:t>(1).</w:t>
      </w:r>
      <w:r w:rsidR="00D739EE" w:rsidRPr="00D20B7D">
        <w:rPr>
          <w:b/>
          <w:sz w:val="28"/>
          <w:szCs w:val="28"/>
          <w:lang w:val="pt-BR"/>
        </w:rPr>
        <w:t xml:space="preserve"> Đối với nước thải sinh hoạt</w:t>
      </w:r>
    </w:p>
    <w:p w14:paraId="4D40E156" w14:textId="6D058190" w:rsidR="001203B8" w:rsidRPr="008339FF" w:rsidRDefault="001203B8" w:rsidP="009E4E78">
      <w:pPr>
        <w:tabs>
          <w:tab w:val="right" w:leader="dot" w:pos="9961"/>
        </w:tabs>
        <w:spacing w:after="0" w:line="360" w:lineRule="exact"/>
        <w:ind w:firstLine="720"/>
        <w:contextualSpacing/>
        <w:rPr>
          <w:sz w:val="28"/>
          <w:szCs w:val="28"/>
          <w:lang w:val="nl-NL"/>
        </w:rPr>
      </w:pPr>
      <w:r w:rsidRPr="001203B8">
        <w:rPr>
          <w:sz w:val="28"/>
          <w:szCs w:val="28"/>
          <w:lang w:val="nl-NL"/>
        </w:rPr>
        <w:lastRenderedPageBreak/>
        <w:t xml:space="preserve">Nước thải bồn cầu nhà vệ sinh được xử lý sơ bộ bằng bể hoại 3 ngăn; Nước thải tại khu vực nấu ăn sau bể tách dầu mỡ được thu gom bằng đường ống nhựa PVC D200 về trạm xử lý nước thải tập trung. Nước rửa tay, nước thoát sàn nhà vệ sinh được </w:t>
      </w:r>
      <w:r w:rsidRPr="008339FF">
        <w:rPr>
          <w:sz w:val="28"/>
          <w:szCs w:val="28"/>
          <w:lang w:val="nl-NL"/>
        </w:rPr>
        <w:t>dẫn theo hệ th</w:t>
      </w:r>
      <w:r w:rsidR="009E4E78">
        <w:rPr>
          <w:sz w:val="28"/>
          <w:szCs w:val="28"/>
          <w:lang w:val="nl-NL"/>
        </w:rPr>
        <w:t>ố</w:t>
      </w:r>
      <w:r w:rsidRPr="008339FF">
        <w:rPr>
          <w:sz w:val="28"/>
          <w:szCs w:val="28"/>
          <w:lang w:val="nl-NL"/>
        </w:rPr>
        <w:t>ng đường ống nhựa HDPE D200, D300 về modun xử lý nước thải sinh hoạt trong trạm xử lý nước thải tập trung của dự án để xử lý;</w:t>
      </w:r>
    </w:p>
    <w:p w14:paraId="7AF61D2A" w14:textId="078F8E96" w:rsidR="009F2925" w:rsidRPr="008339FF" w:rsidRDefault="00E531C7" w:rsidP="009E4E78">
      <w:pPr>
        <w:spacing w:after="0" w:line="360" w:lineRule="exact"/>
        <w:ind w:firstLine="720"/>
        <w:rPr>
          <w:sz w:val="28"/>
          <w:szCs w:val="28"/>
          <w:lang w:val="vi-VN"/>
        </w:rPr>
      </w:pPr>
      <w:r w:rsidRPr="009E4E78">
        <w:rPr>
          <w:sz w:val="28"/>
          <w:szCs w:val="28"/>
        </w:rPr>
        <w:t xml:space="preserve">- </w:t>
      </w:r>
      <w:r w:rsidR="002B5008" w:rsidRPr="009E4E78">
        <w:rPr>
          <w:sz w:val="28"/>
          <w:szCs w:val="28"/>
        </w:rPr>
        <w:t>Bể tự hoại được bố trí tại các khu vực</w:t>
      </w:r>
      <w:r w:rsidR="009F2925" w:rsidRPr="009E4E78">
        <w:rPr>
          <w:sz w:val="28"/>
          <w:szCs w:val="28"/>
          <w:lang w:val="sv-SE"/>
        </w:rPr>
        <w:t xml:space="preserve"> bao gồm: </w:t>
      </w:r>
      <w:r w:rsidR="008339FF" w:rsidRPr="009E4E78">
        <w:rPr>
          <w:sz w:val="28"/>
          <w:szCs w:val="28"/>
          <w:lang w:val="nl-NL"/>
        </w:rPr>
        <w:t>02 bể tại 4 xưởng, mỗi bể có thể tích 20m</w:t>
      </w:r>
      <w:r w:rsidR="008339FF" w:rsidRPr="009E4E78">
        <w:rPr>
          <w:sz w:val="28"/>
          <w:szCs w:val="28"/>
          <w:vertAlign w:val="superscript"/>
          <w:lang w:val="nl-NL"/>
        </w:rPr>
        <w:t>3</w:t>
      </w:r>
      <w:r w:rsidR="008339FF" w:rsidRPr="009E4E78">
        <w:rPr>
          <w:sz w:val="28"/>
          <w:szCs w:val="28"/>
          <w:lang w:val="nl-NL"/>
        </w:rPr>
        <w:t>; 01 bể khu hành chính, thể tích 20 m</w:t>
      </w:r>
      <w:r w:rsidR="008339FF" w:rsidRPr="009E4E78">
        <w:rPr>
          <w:sz w:val="28"/>
          <w:szCs w:val="28"/>
          <w:vertAlign w:val="superscript"/>
          <w:lang w:val="nl-NL"/>
        </w:rPr>
        <w:t>3</w:t>
      </w:r>
      <w:r w:rsidR="008339FF" w:rsidRPr="009E4E78">
        <w:rPr>
          <w:sz w:val="28"/>
          <w:szCs w:val="28"/>
          <w:lang w:val="nl-NL"/>
        </w:rPr>
        <w:t>; 01 bể tại nhà công vụ chuyên gia và nhà ăn thể tích 10m</w:t>
      </w:r>
      <w:r w:rsidR="008339FF" w:rsidRPr="009E4E78">
        <w:rPr>
          <w:sz w:val="28"/>
          <w:szCs w:val="28"/>
          <w:vertAlign w:val="superscript"/>
          <w:lang w:val="nl-NL"/>
        </w:rPr>
        <w:t>3</w:t>
      </w:r>
      <w:r w:rsidR="008339FF" w:rsidRPr="009E4E78">
        <w:rPr>
          <w:sz w:val="28"/>
          <w:szCs w:val="28"/>
          <w:lang w:val="nl-NL"/>
        </w:rPr>
        <w:t xml:space="preserve">; </w:t>
      </w:r>
      <w:r w:rsidR="009F2925" w:rsidRPr="009E4E78">
        <w:rPr>
          <w:sz w:val="28"/>
          <w:szCs w:val="28"/>
          <w:lang w:val="vi-VN"/>
        </w:rPr>
        <w:t xml:space="preserve">01 bể tách dầu mỡ thể tích </w:t>
      </w:r>
      <w:r w:rsidR="008339FF" w:rsidRPr="009E4E78">
        <w:rPr>
          <w:sz w:val="28"/>
          <w:szCs w:val="28"/>
        </w:rPr>
        <w:t>1,5</w:t>
      </w:r>
      <w:r w:rsidR="009F2925" w:rsidRPr="009E4E78">
        <w:rPr>
          <w:sz w:val="28"/>
          <w:szCs w:val="28"/>
          <w:lang w:val="vi-VN"/>
        </w:rPr>
        <w:t>m</w:t>
      </w:r>
      <w:r w:rsidR="009F2925" w:rsidRPr="009E4E78">
        <w:rPr>
          <w:sz w:val="28"/>
          <w:szCs w:val="28"/>
          <w:vertAlign w:val="superscript"/>
          <w:lang w:val="vi-VN"/>
        </w:rPr>
        <w:t>3</w:t>
      </w:r>
      <w:r w:rsidR="009F2925" w:rsidRPr="009E4E78">
        <w:rPr>
          <w:sz w:val="28"/>
          <w:szCs w:val="28"/>
          <w:lang w:val="vi-VN"/>
        </w:rPr>
        <w:t>.</w:t>
      </w:r>
    </w:p>
    <w:p w14:paraId="4EC9DA3B" w14:textId="77777777" w:rsidR="00D739EE" w:rsidRPr="00D20B7D" w:rsidRDefault="002B5008" w:rsidP="009E4E78">
      <w:pPr>
        <w:spacing w:after="0" w:line="360" w:lineRule="exact"/>
        <w:ind w:firstLine="720"/>
        <w:rPr>
          <w:b/>
          <w:bCs/>
          <w:sz w:val="28"/>
          <w:szCs w:val="28"/>
          <w:lang w:val="cs-CZ"/>
        </w:rPr>
      </w:pPr>
      <w:r w:rsidRPr="00D20B7D">
        <w:rPr>
          <w:b/>
          <w:bCs/>
          <w:sz w:val="28"/>
          <w:szCs w:val="28"/>
          <w:lang w:val="cs-CZ"/>
        </w:rPr>
        <w:t xml:space="preserve"> </w:t>
      </w:r>
      <w:r w:rsidR="00786E69" w:rsidRPr="00D20B7D">
        <w:rPr>
          <w:b/>
          <w:bCs/>
          <w:sz w:val="28"/>
          <w:szCs w:val="28"/>
          <w:lang w:val="cs-CZ"/>
        </w:rPr>
        <w:t>(2).</w:t>
      </w:r>
      <w:r w:rsidR="00D739EE" w:rsidRPr="00D20B7D">
        <w:rPr>
          <w:b/>
          <w:bCs/>
          <w:sz w:val="28"/>
          <w:szCs w:val="28"/>
          <w:lang w:val="cs-CZ"/>
        </w:rPr>
        <w:t xml:space="preserve"> Đối với nước thải sản xuất</w:t>
      </w:r>
    </w:p>
    <w:p w14:paraId="6ACB8BB8" w14:textId="7E8005FE" w:rsidR="001203B8" w:rsidRPr="00FB0E08" w:rsidRDefault="009E4E78" w:rsidP="009E4E78">
      <w:pPr>
        <w:spacing w:after="0" w:line="360" w:lineRule="exact"/>
        <w:ind w:firstLine="720"/>
        <w:rPr>
          <w:sz w:val="28"/>
          <w:szCs w:val="28"/>
          <w:lang w:val="nl-NL"/>
        </w:rPr>
      </w:pPr>
      <w:bookmarkStart w:id="118" w:name="_Toc90388597"/>
      <w:r>
        <w:rPr>
          <w:sz w:val="28"/>
          <w:szCs w:val="28"/>
          <w:lang w:val="nl-NL"/>
        </w:rPr>
        <w:t>-</w:t>
      </w:r>
      <w:r w:rsidR="001203B8" w:rsidRPr="00FB0E08">
        <w:rPr>
          <w:sz w:val="28"/>
          <w:szCs w:val="28"/>
          <w:lang w:val="nl-NL"/>
        </w:rPr>
        <w:t xml:space="preserve"> Nước thải từ hoạt động vệ sinh xi mạ được thu gom bằng ống dẫn HDPE D200, D300 về modun xử lý nước thải xi mạ trong trạm xử lý nước thải tập trung của dự án để xử lý.</w:t>
      </w:r>
    </w:p>
    <w:p w14:paraId="1DBC035D" w14:textId="5FFAC721" w:rsidR="001203B8" w:rsidRPr="00FB0E08" w:rsidRDefault="001203B8" w:rsidP="009E4E78">
      <w:pPr>
        <w:spacing w:after="0" w:line="360" w:lineRule="exact"/>
        <w:ind w:firstLine="720"/>
        <w:rPr>
          <w:sz w:val="28"/>
          <w:szCs w:val="28"/>
          <w:lang w:val="nl-NL"/>
        </w:rPr>
      </w:pPr>
      <w:r w:rsidRPr="00FB0E08">
        <w:rPr>
          <w:sz w:val="28"/>
          <w:szCs w:val="28"/>
          <w:lang w:val="nl-NL"/>
        </w:rPr>
        <w:t>Nước thải chảy tràn từ các bể rửa khu vực xi mạ được thu gom bằng rãnh thoát nước,</w:t>
      </w:r>
      <w:r w:rsidR="00FB0E08" w:rsidRPr="00FB0E08">
        <w:rPr>
          <w:sz w:val="28"/>
          <w:szCs w:val="28"/>
          <w:lang w:val="nl-NL"/>
        </w:rPr>
        <w:t xml:space="preserve"> </w:t>
      </w:r>
      <w:r w:rsidRPr="00FB0E08">
        <w:rPr>
          <w:sz w:val="28"/>
          <w:szCs w:val="28"/>
          <w:lang w:val="nl-NL"/>
        </w:rPr>
        <w:t>sau đó dẫn vào modun xử lý nước thải xi mạ trong trạm xử lý nước thải tập trung.</w:t>
      </w:r>
    </w:p>
    <w:p w14:paraId="50D9C174" w14:textId="3A2C8200" w:rsidR="001203B8" w:rsidRPr="00FB0E08" w:rsidRDefault="009E4E78" w:rsidP="009E4E78">
      <w:pPr>
        <w:spacing w:after="0" w:line="360" w:lineRule="exact"/>
        <w:ind w:firstLine="720"/>
        <w:rPr>
          <w:sz w:val="28"/>
          <w:szCs w:val="28"/>
          <w:lang w:val="nl-NL"/>
        </w:rPr>
      </w:pPr>
      <w:r>
        <w:rPr>
          <w:sz w:val="28"/>
          <w:szCs w:val="28"/>
          <w:lang w:val="nl-NL"/>
        </w:rPr>
        <w:t>-</w:t>
      </w:r>
      <w:r w:rsidR="001203B8" w:rsidRPr="00FB0E08">
        <w:rPr>
          <w:sz w:val="28"/>
          <w:szCs w:val="28"/>
          <w:lang w:val="nl-NL"/>
        </w:rPr>
        <w:t xml:space="preserve"> Nước thải từ hoạt động làm sạch bề mặt trước khi phun sơn </w:t>
      </w:r>
      <w:r>
        <w:rPr>
          <w:sz w:val="28"/>
          <w:szCs w:val="28"/>
          <w:lang w:val="nl-NL"/>
        </w:rPr>
        <w:t>đ</w:t>
      </w:r>
      <w:r w:rsidR="001203B8" w:rsidRPr="00FB0E08">
        <w:rPr>
          <w:sz w:val="28"/>
          <w:szCs w:val="28"/>
          <w:lang w:val="nl-NL"/>
        </w:rPr>
        <w:t>ược thu gom bằng ống dẫn HDPE D200, D300 về modun xử lý nước thải sơn tĩnh điện trong trạm xử lý nước thải tập trung của dự án để xử lý.</w:t>
      </w:r>
    </w:p>
    <w:p w14:paraId="4CDF6199" w14:textId="77777777" w:rsidR="001203B8" w:rsidRPr="00FB0E08" w:rsidRDefault="001203B8" w:rsidP="009E4E78">
      <w:pPr>
        <w:spacing w:after="0" w:line="360" w:lineRule="exact"/>
        <w:ind w:firstLine="720"/>
        <w:rPr>
          <w:sz w:val="28"/>
          <w:szCs w:val="28"/>
          <w:lang w:val="nl-NL"/>
        </w:rPr>
      </w:pPr>
      <w:r w:rsidRPr="00FB0E08">
        <w:rPr>
          <w:sz w:val="28"/>
          <w:szCs w:val="28"/>
          <w:lang w:val="nl-NL"/>
        </w:rPr>
        <w:t>Nước thải chảy tràn từ các bể rửa công đoạn xử lý bề mặt khu vực phun sơn tĩnh điện được thu gom bằng rãnh thoát nước, sau đó dẫn vào modun xử lý nước thải sơn tĩnh điện trong trạm xử lý nước thải tập trung.</w:t>
      </w:r>
    </w:p>
    <w:p w14:paraId="30AFF7FC" w14:textId="43D3C64F" w:rsidR="001203B8" w:rsidRPr="00FB0E08" w:rsidRDefault="001203B8" w:rsidP="009E4E78">
      <w:pPr>
        <w:spacing w:after="0" w:line="360" w:lineRule="exact"/>
        <w:ind w:firstLine="720"/>
        <w:rPr>
          <w:sz w:val="28"/>
          <w:szCs w:val="28"/>
          <w:lang w:val="nl-NL"/>
        </w:rPr>
      </w:pPr>
      <w:r w:rsidRPr="00FB0E08">
        <w:rPr>
          <w:sz w:val="28"/>
          <w:szCs w:val="28"/>
          <w:lang w:val="nl-NL"/>
        </w:rPr>
        <w:t>Nước thải sinh hoạt, nước thải sản xuất sau khi xử lý tại từng modun riêng biệt sẽ được đấu nối vào bể arotank tại modun xử lý nước thải sinh hoạt tiếp tục xử lý bằng phương pháp sinh học đảm bảo xử lý đạt QCVN 40:2011/BTNMT (A) cuối cùng thoát ra kênh T14 phía Nam nhà máy.</w:t>
      </w:r>
    </w:p>
    <w:p w14:paraId="315F551B" w14:textId="1614E72E" w:rsidR="00D739EE" w:rsidRPr="00D20B7D" w:rsidRDefault="003C5E2F" w:rsidP="003C5E2F">
      <w:pPr>
        <w:pStyle w:val="Caption"/>
        <w:rPr>
          <w:noProof/>
          <w:sz w:val="28"/>
          <w:szCs w:val="28"/>
          <w:lang w:val="es-UY"/>
        </w:rPr>
      </w:pPr>
      <w:bookmarkStart w:id="119" w:name="_Toc173049644"/>
      <w:r w:rsidRPr="00D20B7D">
        <w:t xml:space="preserve">Bảng </w:t>
      </w:r>
      <w:fldSimple w:instr=" SEQ Bảng \* ARABIC ">
        <w:r w:rsidR="00CB03B2">
          <w:rPr>
            <w:noProof/>
          </w:rPr>
          <w:t>6</w:t>
        </w:r>
      </w:fldSimple>
      <w:r w:rsidR="00786E69" w:rsidRPr="00D20B7D">
        <w:rPr>
          <w:sz w:val="28"/>
          <w:szCs w:val="28"/>
          <w:lang w:val="pt-BR"/>
        </w:rPr>
        <w:t>.</w:t>
      </w:r>
      <w:r w:rsidR="00D739EE" w:rsidRPr="00D20B7D">
        <w:rPr>
          <w:noProof/>
          <w:sz w:val="28"/>
          <w:szCs w:val="28"/>
          <w:lang w:val="es-UY"/>
        </w:rPr>
        <w:t>Thông số kỹ thuật hệ thống thu gom nước thải</w:t>
      </w:r>
      <w:bookmarkEnd w:id="118"/>
      <w:bookmarkEnd w:id="119"/>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gridCol w:w="3715"/>
      </w:tblGrid>
      <w:tr w:rsidR="00FB0E08" w:rsidRPr="001928D2" w14:paraId="4DC8E809" w14:textId="77777777" w:rsidTr="009E4E78">
        <w:trPr>
          <w:trHeight w:val="510"/>
          <w:tblHeader/>
          <w:jc w:val="center"/>
        </w:trPr>
        <w:tc>
          <w:tcPr>
            <w:tcW w:w="5475" w:type="dxa"/>
            <w:shd w:val="clear" w:color="auto" w:fill="auto"/>
            <w:vAlign w:val="center"/>
          </w:tcPr>
          <w:p w14:paraId="3150B185" w14:textId="77777777" w:rsidR="00FB0E08" w:rsidRPr="001928D2" w:rsidRDefault="00FB0E08" w:rsidP="00E8444C">
            <w:pPr>
              <w:spacing w:before="0" w:after="0" w:line="276" w:lineRule="auto"/>
              <w:ind w:firstLine="0"/>
              <w:jc w:val="center"/>
              <w:rPr>
                <w:b/>
                <w:sz w:val="28"/>
                <w:szCs w:val="28"/>
                <w:lang w:val="vi-VN"/>
              </w:rPr>
            </w:pPr>
            <w:r w:rsidRPr="001928D2">
              <w:rPr>
                <w:b/>
                <w:sz w:val="28"/>
                <w:szCs w:val="28"/>
                <w:lang w:val="vi-VN"/>
              </w:rPr>
              <w:t>Hạng mục</w:t>
            </w:r>
          </w:p>
        </w:tc>
        <w:tc>
          <w:tcPr>
            <w:tcW w:w="3715" w:type="dxa"/>
            <w:shd w:val="clear" w:color="auto" w:fill="auto"/>
            <w:vAlign w:val="center"/>
          </w:tcPr>
          <w:p w14:paraId="48B473BD" w14:textId="76B9FA8C" w:rsidR="00FB0E08" w:rsidRPr="001928D2" w:rsidRDefault="00FB0E08" w:rsidP="00E8444C">
            <w:pPr>
              <w:spacing w:before="0" w:after="0" w:line="276" w:lineRule="auto"/>
              <w:ind w:firstLine="0"/>
              <w:jc w:val="center"/>
              <w:rPr>
                <w:b/>
                <w:sz w:val="28"/>
                <w:szCs w:val="28"/>
              </w:rPr>
            </w:pPr>
            <w:r>
              <w:rPr>
                <w:b/>
                <w:sz w:val="28"/>
                <w:szCs w:val="28"/>
              </w:rPr>
              <w:t>Chiều dài/số lượng</w:t>
            </w:r>
          </w:p>
        </w:tc>
      </w:tr>
      <w:tr w:rsidR="00FB0E08" w:rsidRPr="001928D2" w14:paraId="353AE2BE" w14:textId="77777777" w:rsidTr="009E4E78">
        <w:trPr>
          <w:trHeight w:val="510"/>
          <w:tblHeader/>
          <w:jc w:val="center"/>
        </w:trPr>
        <w:tc>
          <w:tcPr>
            <w:tcW w:w="5475" w:type="dxa"/>
            <w:shd w:val="clear" w:color="auto" w:fill="auto"/>
            <w:vAlign w:val="center"/>
          </w:tcPr>
          <w:p w14:paraId="2F7A7AF6" w14:textId="687B91D6" w:rsidR="00FB0E08" w:rsidRPr="001928D2" w:rsidRDefault="00FB0E08" w:rsidP="001928D2">
            <w:pPr>
              <w:spacing w:before="0" w:after="0" w:line="276" w:lineRule="auto"/>
              <w:ind w:firstLine="0"/>
              <w:jc w:val="left"/>
              <w:rPr>
                <w:sz w:val="28"/>
                <w:szCs w:val="28"/>
              </w:rPr>
            </w:pPr>
            <w:r>
              <w:rPr>
                <w:sz w:val="28"/>
                <w:szCs w:val="28"/>
              </w:rPr>
              <w:t>Đường cống thu gom nước thải D200</w:t>
            </w:r>
          </w:p>
        </w:tc>
        <w:tc>
          <w:tcPr>
            <w:tcW w:w="3715" w:type="dxa"/>
            <w:shd w:val="clear" w:color="auto" w:fill="auto"/>
            <w:vAlign w:val="center"/>
          </w:tcPr>
          <w:p w14:paraId="133A0E14" w14:textId="344E315C" w:rsidR="00FB0E08" w:rsidRPr="00617A3E" w:rsidRDefault="00FB0E08" w:rsidP="00E8444C">
            <w:pPr>
              <w:spacing w:before="0" w:after="0" w:line="276" w:lineRule="auto"/>
              <w:ind w:firstLine="0"/>
              <w:jc w:val="center"/>
              <w:rPr>
                <w:sz w:val="28"/>
                <w:szCs w:val="28"/>
              </w:rPr>
            </w:pPr>
            <w:r>
              <w:rPr>
                <w:sz w:val="28"/>
                <w:szCs w:val="28"/>
              </w:rPr>
              <w:t>2.414,1 m</w:t>
            </w:r>
          </w:p>
        </w:tc>
      </w:tr>
      <w:tr w:rsidR="00104B50" w:rsidRPr="001928D2" w14:paraId="22324DAC" w14:textId="77777777" w:rsidTr="009E4E78">
        <w:trPr>
          <w:trHeight w:val="510"/>
          <w:jc w:val="center"/>
        </w:trPr>
        <w:tc>
          <w:tcPr>
            <w:tcW w:w="5475" w:type="dxa"/>
            <w:shd w:val="clear" w:color="auto" w:fill="auto"/>
            <w:vAlign w:val="center"/>
          </w:tcPr>
          <w:p w14:paraId="2F1965D2" w14:textId="0A5B8E31" w:rsidR="00104B50" w:rsidRPr="001928D2" w:rsidRDefault="00FB0E08" w:rsidP="00A9023A">
            <w:pPr>
              <w:spacing w:before="0" w:after="0" w:line="276" w:lineRule="auto"/>
              <w:ind w:firstLine="0"/>
              <w:rPr>
                <w:sz w:val="28"/>
                <w:szCs w:val="28"/>
              </w:rPr>
            </w:pPr>
            <w:r>
              <w:rPr>
                <w:sz w:val="28"/>
                <w:szCs w:val="28"/>
              </w:rPr>
              <w:t>Đường cống thu gom nước thải D300</w:t>
            </w:r>
          </w:p>
        </w:tc>
        <w:tc>
          <w:tcPr>
            <w:tcW w:w="3715" w:type="dxa"/>
            <w:shd w:val="clear" w:color="auto" w:fill="auto"/>
            <w:vAlign w:val="center"/>
          </w:tcPr>
          <w:p w14:paraId="7C63F81C" w14:textId="20D3DE6B" w:rsidR="00104B50" w:rsidRPr="001928D2" w:rsidRDefault="00FB0E08" w:rsidP="00A9023A">
            <w:pPr>
              <w:spacing w:before="0" w:after="0" w:line="276" w:lineRule="auto"/>
              <w:ind w:firstLine="0"/>
              <w:jc w:val="center"/>
              <w:rPr>
                <w:sz w:val="28"/>
                <w:szCs w:val="28"/>
              </w:rPr>
            </w:pPr>
            <w:r>
              <w:rPr>
                <w:sz w:val="28"/>
                <w:szCs w:val="28"/>
              </w:rPr>
              <w:t>232,5 m</w:t>
            </w:r>
          </w:p>
        </w:tc>
      </w:tr>
      <w:tr w:rsidR="00FB0E08" w:rsidRPr="001928D2" w14:paraId="4E131880" w14:textId="77777777" w:rsidTr="009E4E78">
        <w:trPr>
          <w:trHeight w:val="510"/>
          <w:jc w:val="center"/>
        </w:trPr>
        <w:tc>
          <w:tcPr>
            <w:tcW w:w="5475" w:type="dxa"/>
            <w:shd w:val="clear" w:color="auto" w:fill="auto"/>
            <w:vAlign w:val="center"/>
          </w:tcPr>
          <w:p w14:paraId="3FA30F56" w14:textId="21C14F1B" w:rsidR="00FB0E08" w:rsidRDefault="00FB0E08" w:rsidP="00A9023A">
            <w:pPr>
              <w:spacing w:before="0" w:after="0" w:line="276" w:lineRule="auto"/>
              <w:ind w:firstLine="0"/>
              <w:rPr>
                <w:sz w:val="28"/>
                <w:szCs w:val="28"/>
              </w:rPr>
            </w:pPr>
            <w:r>
              <w:rPr>
                <w:sz w:val="28"/>
                <w:szCs w:val="28"/>
              </w:rPr>
              <w:t>Hố ga thu nước thải</w:t>
            </w:r>
          </w:p>
        </w:tc>
        <w:tc>
          <w:tcPr>
            <w:tcW w:w="3715" w:type="dxa"/>
            <w:shd w:val="clear" w:color="auto" w:fill="auto"/>
            <w:vAlign w:val="center"/>
          </w:tcPr>
          <w:p w14:paraId="6D90261D" w14:textId="7EE2144A" w:rsidR="00FB0E08" w:rsidRPr="001928D2" w:rsidRDefault="00FB0E08" w:rsidP="00A9023A">
            <w:pPr>
              <w:spacing w:before="0" w:after="0" w:line="276" w:lineRule="auto"/>
              <w:ind w:firstLine="0"/>
              <w:jc w:val="center"/>
              <w:rPr>
                <w:sz w:val="28"/>
                <w:szCs w:val="28"/>
              </w:rPr>
            </w:pPr>
            <w:r>
              <w:rPr>
                <w:sz w:val="28"/>
                <w:szCs w:val="28"/>
              </w:rPr>
              <w:t>18 ga</w:t>
            </w:r>
          </w:p>
        </w:tc>
      </w:tr>
      <w:tr w:rsidR="00104B50" w:rsidRPr="001928D2" w14:paraId="17C7E271" w14:textId="77777777" w:rsidTr="009E4E78">
        <w:trPr>
          <w:trHeight w:val="510"/>
          <w:jc w:val="center"/>
        </w:trPr>
        <w:tc>
          <w:tcPr>
            <w:tcW w:w="5475" w:type="dxa"/>
            <w:shd w:val="clear" w:color="auto" w:fill="auto"/>
            <w:vAlign w:val="center"/>
          </w:tcPr>
          <w:p w14:paraId="7EDA90EE" w14:textId="77777777" w:rsidR="00104B50" w:rsidRPr="001928D2" w:rsidRDefault="00104B50" w:rsidP="00A9023A">
            <w:pPr>
              <w:spacing w:before="0" w:after="0" w:line="276" w:lineRule="auto"/>
              <w:ind w:firstLine="0"/>
              <w:rPr>
                <w:sz w:val="28"/>
                <w:szCs w:val="28"/>
              </w:rPr>
            </w:pPr>
            <w:r w:rsidRPr="001928D2">
              <w:rPr>
                <w:sz w:val="28"/>
                <w:szCs w:val="28"/>
              </w:rPr>
              <w:t>Cửa xả nước thải</w:t>
            </w:r>
          </w:p>
        </w:tc>
        <w:tc>
          <w:tcPr>
            <w:tcW w:w="3715" w:type="dxa"/>
            <w:shd w:val="clear" w:color="auto" w:fill="auto"/>
            <w:vAlign w:val="center"/>
          </w:tcPr>
          <w:p w14:paraId="21F6E550" w14:textId="77777777" w:rsidR="00104B50" w:rsidRPr="001928D2" w:rsidRDefault="00104B50" w:rsidP="00E8444C">
            <w:pPr>
              <w:spacing w:before="0" w:after="0" w:line="276" w:lineRule="auto"/>
              <w:ind w:firstLine="0"/>
              <w:jc w:val="center"/>
              <w:rPr>
                <w:sz w:val="28"/>
                <w:szCs w:val="28"/>
              </w:rPr>
            </w:pPr>
            <w:r w:rsidRPr="001928D2">
              <w:rPr>
                <w:sz w:val="28"/>
                <w:szCs w:val="28"/>
              </w:rPr>
              <w:t>01 cửa xả</w:t>
            </w:r>
          </w:p>
        </w:tc>
      </w:tr>
    </w:tbl>
    <w:p w14:paraId="6A46BB40" w14:textId="77777777" w:rsidR="00786E69" w:rsidRPr="00D20B7D" w:rsidRDefault="00724E93" w:rsidP="0050368D">
      <w:pPr>
        <w:pStyle w:val="1Normal"/>
        <w:spacing w:before="120" w:after="120"/>
        <w:contextualSpacing w:val="0"/>
        <w:rPr>
          <w:bCs/>
          <w:sz w:val="28"/>
          <w:szCs w:val="28"/>
          <w:lang w:val="en-US" w:eastAsia="vi-VN" w:bidi="vi-VN"/>
        </w:rPr>
      </w:pPr>
      <w:r w:rsidRPr="00D20B7D">
        <w:rPr>
          <w:bCs/>
          <w:sz w:val="28"/>
          <w:szCs w:val="28"/>
          <w:lang w:val="en-US" w:eastAsia="vi-VN" w:bidi="vi-VN"/>
        </w:rPr>
        <w:lastRenderedPageBreak/>
        <w:t xml:space="preserve">- </w:t>
      </w:r>
      <w:r w:rsidR="00786E69" w:rsidRPr="00D20B7D">
        <w:rPr>
          <w:bCs/>
          <w:sz w:val="28"/>
          <w:szCs w:val="28"/>
          <w:lang w:val="en-US" w:eastAsia="vi-VN" w:bidi="vi-VN"/>
        </w:rPr>
        <w:t>Điểm xả nước thải sau xử lý</w:t>
      </w:r>
    </w:p>
    <w:p w14:paraId="368A7AEA" w14:textId="3F2D1D76" w:rsidR="00786E69" w:rsidRPr="00D8281A" w:rsidRDefault="00786E69" w:rsidP="00D8281A">
      <w:pPr>
        <w:pStyle w:val="1Normal"/>
        <w:spacing w:before="120" w:after="0" w:line="346" w:lineRule="exact"/>
        <w:contextualSpacing w:val="0"/>
        <w:rPr>
          <w:sz w:val="28"/>
          <w:szCs w:val="28"/>
          <w:lang w:val="vi-VN" w:eastAsia="vi-VN" w:bidi="vi-VN"/>
        </w:rPr>
      </w:pPr>
      <w:r w:rsidRPr="00D8281A">
        <w:rPr>
          <w:sz w:val="28"/>
          <w:szCs w:val="28"/>
          <w:lang w:val="vi-VN" w:eastAsia="vi-VN" w:bidi="vi-VN"/>
        </w:rPr>
        <w:t xml:space="preserve">Nước thải sau khi xử lý đạt QCVN 40:2011/BTNMT (cột </w:t>
      </w:r>
      <w:r w:rsidR="00FB0E08" w:rsidRPr="00D8281A">
        <w:rPr>
          <w:sz w:val="28"/>
          <w:szCs w:val="28"/>
          <w:lang w:val="en-US" w:eastAsia="vi-VN" w:bidi="vi-VN"/>
        </w:rPr>
        <w:t>A</w:t>
      </w:r>
      <w:r w:rsidRPr="00D8281A">
        <w:rPr>
          <w:sz w:val="28"/>
          <w:szCs w:val="28"/>
          <w:lang w:val="en-US" w:eastAsia="vi-VN" w:bidi="vi-VN"/>
        </w:rPr>
        <w:t xml:space="preserve">, Cmax, </w:t>
      </w:r>
      <w:r w:rsidRPr="00D8281A">
        <w:rPr>
          <w:rFonts w:eastAsia=".VnArial"/>
          <w:sz w:val="28"/>
          <w:szCs w:val="28"/>
          <w:lang w:val="vi-VN" w:eastAsia="vi-VN"/>
        </w:rPr>
        <w:t>K</w:t>
      </w:r>
      <w:r w:rsidRPr="00D8281A">
        <w:rPr>
          <w:rFonts w:eastAsia=".VnArial"/>
          <w:sz w:val="28"/>
          <w:szCs w:val="28"/>
          <w:vertAlign w:val="subscript"/>
          <w:lang w:val="vi-VN" w:eastAsia="vi-VN"/>
        </w:rPr>
        <w:t>q</w:t>
      </w:r>
      <w:r w:rsidRPr="00D8281A">
        <w:rPr>
          <w:rFonts w:eastAsia=".VnArial"/>
          <w:sz w:val="28"/>
          <w:szCs w:val="28"/>
          <w:lang w:val="vi-VN" w:eastAsia="vi-VN"/>
        </w:rPr>
        <w:t>= 0,9</w:t>
      </w:r>
      <w:r w:rsidRPr="00D8281A">
        <w:rPr>
          <w:rFonts w:eastAsia=".VnArial"/>
          <w:sz w:val="28"/>
          <w:szCs w:val="28"/>
          <w:lang w:val="en-US" w:eastAsia="vi-VN"/>
        </w:rPr>
        <w:t>,</w:t>
      </w:r>
      <w:r w:rsidRPr="00D8281A">
        <w:rPr>
          <w:rFonts w:eastAsia=".VnArial"/>
          <w:sz w:val="28"/>
          <w:szCs w:val="28"/>
          <w:lang w:val="vi-VN" w:eastAsia="vi-VN"/>
        </w:rPr>
        <w:t xml:space="preserve"> K</w:t>
      </w:r>
      <w:r w:rsidRPr="00D8281A">
        <w:rPr>
          <w:rFonts w:eastAsia=".VnArial"/>
          <w:sz w:val="28"/>
          <w:szCs w:val="28"/>
          <w:vertAlign w:val="subscript"/>
          <w:lang w:val="vi-VN" w:eastAsia="vi-VN"/>
        </w:rPr>
        <w:t>f</w:t>
      </w:r>
      <w:r w:rsidRPr="00D8281A">
        <w:rPr>
          <w:rFonts w:eastAsia=".VnArial"/>
          <w:sz w:val="28"/>
          <w:szCs w:val="28"/>
          <w:lang w:val="vi-VN" w:eastAsia="vi-VN"/>
        </w:rPr>
        <w:t xml:space="preserve"> = 1,</w:t>
      </w:r>
      <w:r w:rsidR="009E4E78" w:rsidRPr="00D8281A">
        <w:rPr>
          <w:rFonts w:eastAsia=".VnArial"/>
          <w:sz w:val="28"/>
          <w:szCs w:val="28"/>
          <w:lang w:val="en-US" w:eastAsia="vi-VN"/>
        </w:rPr>
        <w:t>1</w:t>
      </w:r>
      <w:r w:rsidRPr="00D8281A">
        <w:rPr>
          <w:sz w:val="28"/>
          <w:szCs w:val="28"/>
          <w:lang w:val="vi-VN" w:eastAsia="vi-VN" w:bidi="vi-VN"/>
        </w:rPr>
        <w:t xml:space="preserve">) chảy </w:t>
      </w:r>
      <w:r w:rsidRPr="00D8281A">
        <w:rPr>
          <w:sz w:val="28"/>
          <w:szCs w:val="28"/>
          <w:lang w:val="en-US" w:eastAsia="vi-VN" w:bidi="vi-VN"/>
        </w:rPr>
        <w:t xml:space="preserve">qua 01 cửa xả </w:t>
      </w:r>
      <w:r w:rsidR="00A9023A" w:rsidRPr="00D8281A">
        <w:rPr>
          <w:sz w:val="28"/>
          <w:szCs w:val="28"/>
          <w:lang w:val="en-US" w:eastAsia="vi-VN" w:bidi="vi-VN"/>
        </w:rPr>
        <w:t xml:space="preserve">vào </w:t>
      </w:r>
      <w:r w:rsidR="00FB0E08" w:rsidRPr="00D8281A">
        <w:rPr>
          <w:sz w:val="28"/>
          <w:szCs w:val="28"/>
          <w:lang w:val="en-US" w:eastAsia="vi-VN" w:bidi="vi-VN"/>
        </w:rPr>
        <w:t>kênh T14</w:t>
      </w:r>
      <w:r w:rsidR="00A9023A" w:rsidRPr="00D8281A">
        <w:rPr>
          <w:sz w:val="28"/>
          <w:szCs w:val="28"/>
          <w:lang w:val="en-US" w:eastAsia="vi-VN" w:bidi="vi-VN"/>
        </w:rPr>
        <w:t xml:space="preserve"> giáp tường bao phía Nam dự án.</w:t>
      </w:r>
    </w:p>
    <w:p w14:paraId="799A35BA" w14:textId="6800FE48" w:rsidR="00D920B4" w:rsidRPr="00D8281A" w:rsidRDefault="00786E69" w:rsidP="00D8281A">
      <w:pPr>
        <w:widowControl w:val="0"/>
        <w:spacing w:after="0" w:line="346" w:lineRule="exact"/>
        <w:ind w:firstLine="567"/>
        <w:rPr>
          <w:i/>
          <w:spacing w:val="-4"/>
          <w:sz w:val="28"/>
          <w:szCs w:val="28"/>
          <w:lang w:val="sv-SE"/>
        </w:rPr>
      </w:pPr>
      <w:r w:rsidRPr="00D8281A">
        <w:rPr>
          <w:sz w:val="28"/>
          <w:szCs w:val="28"/>
          <w:lang w:val="vi-VN"/>
        </w:rPr>
        <w:t xml:space="preserve">- Tọa độ vị trí xả nước thải: </w:t>
      </w:r>
      <w:r w:rsidR="00325436" w:rsidRPr="00D8281A">
        <w:rPr>
          <w:sz w:val="28"/>
          <w:szCs w:val="28"/>
          <w:lang w:val="pt-BR"/>
        </w:rPr>
        <w:t>X</w:t>
      </w:r>
      <w:r w:rsidR="00D920B4" w:rsidRPr="00D8281A">
        <w:rPr>
          <w:sz w:val="28"/>
          <w:szCs w:val="28"/>
          <w:lang w:val="pt-BR"/>
        </w:rPr>
        <w:t>(m)</w:t>
      </w:r>
      <w:r w:rsidR="00325436" w:rsidRPr="00D8281A">
        <w:rPr>
          <w:sz w:val="28"/>
          <w:szCs w:val="28"/>
          <w:lang w:val="pt-BR"/>
        </w:rPr>
        <w:t>:</w:t>
      </w:r>
      <w:r w:rsidR="00D920B4" w:rsidRPr="00D8281A">
        <w:rPr>
          <w:sz w:val="28"/>
          <w:szCs w:val="28"/>
          <w:lang w:val="pt-BR"/>
        </w:rPr>
        <w:t xml:space="preserve"> </w:t>
      </w:r>
      <w:r w:rsidR="00107F4F">
        <w:rPr>
          <w:sz w:val="28"/>
          <w:szCs w:val="28"/>
          <w:lang w:val="pt-BR"/>
        </w:rPr>
        <w:t>0</w:t>
      </w:r>
      <w:r w:rsidR="00273680" w:rsidRPr="00D8281A">
        <w:rPr>
          <w:sz w:val="28"/>
          <w:szCs w:val="28"/>
          <w:lang w:val="pt-BR"/>
        </w:rPr>
        <w:t>22614</w:t>
      </w:r>
      <w:r w:rsidR="00107F4F">
        <w:rPr>
          <w:sz w:val="28"/>
          <w:szCs w:val="28"/>
          <w:lang w:val="pt-BR"/>
        </w:rPr>
        <w:t>97</w:t>
      </w:r>
      <w:r w:rsidR="00D920B4" w:rsidRPr="00D8281A">
        <w:rPr>
          <w:sz w:val="28"/>
          <w:szCs w:val="28"/>
          <w:lang w:val="pt-BR"/>
        </w:rPr>
        <w:t xml:space="preserve">; </w:t>
      </w:r>
      <w:r w:rsidR="00325436" w:rsidRPr="00D8281A">
        <w:rPr>
          <w:sz w:val="28"/>
          <w:szCs w:val="28"/>
          <w:lang w:val="pt-BR"/>
        </w:rPr>
        <w:t>Y</w:t>
      </w:r>
      <w:r w:rsidR="00D920B4" w:rsidRPr="00D8281A">
        <w:rPr>
          <w:sz w:val="28"/>
          <w:szCs w:val="28"/>
          <w:lang w:val="pt-BR"/>
        </w:rPr>
        <w:t>(m)</w:t>
      </w:r>
      <w:r w:rsidR="00325436" w:rsidRPr="00D8281A">
        <w:rPr>
          <w:sz w:val="28"/>
          <w:szCs w:val="28"/>
          <w:lang w:val="pt-BR"/>
        </w:rPr>
        <w:t>:</w:t>
      </w:r>
      <w:r w:rsidR="00D920B4" w:rsidRPr="00D8281A">
        <w:rPr>
          <w:sz w:val="28"/>
          <w:szCs w:val="28"/>
          <w:lang w:val="pt-BR"/>
        </w:rPr>
        <w:t xml:space="preserve"> </w:t>
      </w:r>
      <w:r w:rsidR="00273680" w:rsidRPr="00D8281A">
        <w:rPr>
          <w:sz w:val="28"/>
          <w:szCs w:val="28"/>
          <w:lang w:val="pt-BR"/>
        </w:rPr>
        <w:t>0</w:t>
      </w:r>
      <w:r w:rsidR="00107F4F">
        <w:rPr>
          <w:sz w:val="28"/>
          <w:szCs w:val="28"/>
          <w:lang w:val="pt-BR"/>
        </w:rPr>
        <w:t>0</w:t>
      </w:r>
      <w:r w:rsidR="00273680" w:rsidRPr="00D8281A">
        <w:rPr>
          <w:sz w:val="28"/>
          <w:szCs w:val="28"/>
          <w:lang w:val="pt-BR"/>
        </w:rPr>
        <w:t>55869</w:t>
      </w:r>
      <w:r w:rsidR="00107F4F">
        <w:rPr>
          <w:sz w:val="28"/>
          <w:szCs w:val="28"/>
          <w:lang w:val="pt-BR"/>
        </w:rPr>
        <w:t>4</w:t>
      </w:r>
      <w:r w:rsidRPr="00D8281A">
        <w:rPr>
          <w:sz w:val="28"/>
          <w:szCs w:val="28"/>
          <w:lang w:val="vi-VN"/>
        </w:rPr>
        <w:t xml:space="preserve">. </w:t>
      </w:r>
      <w:r w:rsidR="00D920B4" w:rsidRPr="00D8281A">
        <w:rPr>
          <w:i/>
          <w:spacing w:val="-4"/>
          <w:sz w:val="28"/>
          <w:szCs w:val="28"/>
          <w:lang w:val="sv-SE"/>
        </w:rPr>
        <w:t>(Hệ tọa độ VN2000; kinh tuyến trục 105</w:t>
      </w:r>
      <w:r w:rsidR="00D920B4" w:rsidRPr="00D8281A">
        <w:rPr>
          <w:i/>
          <w:spacing w:val="-4"/>
          <w:sz w:val="28"/>
          <w:szCs w:val="28"/>
          <w:vertAlign w:val="superscript"/>
          <w:lang w:val="sv-SE"/>
        </w:rPr>
        <w:t>0</w:t>
      </w:r>
      <w:r w:rsidR="00D920B4" w:rsidRPr="00D8281A">
        <w:rPr>
          <w:i/>
          <w:spacing w:val="-4"/>
          <w:sz w:val="28"/>
          <w:szCs w:val="28"/>
          <w:lang w:val="sv-SE"/>
        </w:rPr>
        <w:t>30’; múi chiếu 3</w:t>
      </w:r>
      <w:r w:rsidR="00D920B4" w:rsidRPr="00D8281A">
        <w:rPr>
          <w:i/>
          <w:spacing w:val="-4"/>
          <w:sz w:val="28"/>
          <w:szCs w:val="28"/>
          <w:vertAlign w:val="superscript"/>
          <w:lang w:val="sv-SE"/>
        </w:rPr>
        <w:t>0</w:t>
      </w:r>
      <w:r w:rsidR="00D920B4" w:rsidRPr="00D8281A">
        <w:rPr>
          <w:i/>
          <w:spacing w:val="-4"/>
          <w:sz w:val="28"/>
          <w:szCs w:val="28"/>
          <w:lang w:val="sv-SE"/>
        </w:rPr>
        <w:t>).</w:t>
      </w:r>
    </w:p>
    <w:p w14:paraId="2C0C0ECB" w14:textId="6B083581" w:rsidR="00C55B3D" w:rsidRPr="00D8281A" w:rsidRDefault="00013C81" w:rsidP="00D8281A">
      <w:pPr>
        <w:pStyle w:val="1Normal"/>
        <w:spacing w:before="120" w:after="0" w:line="346" w:lineRule="exact"/>
        <w:contextualSpacing w:val="0"/>
        <w:rPr>
          <w:sz w:val="28"/>
          <w:szCs w:val="28"/>
          <w:lang w:val="vi-VN"/>
        </w:rPr>
      </w:pPr>
      <w:r w:rsidRPr="00D8281A">
        <w:rPr>
          <w:sz w:val="28"/>
          <w:szCs w:val="28"/>
          <w:lang w:val="vi-VN"/>
        </w:rPr>
        <w:t xml:space="preserve">- Nguồn tiếp nhận nước thải: </w:t>
      </w:r>
      <w:r w:rsidR="00FB0E08" w:rsidRPr="00D8281A">
        <w:rPr>
          <w:sz w:val="28"/>
          <w:szCs w:val="28"/>
          <w:lang w:val="en-US"/>
        </w:rPr>
        <w:t>kênh T14</w:t>
      </w:r>
      <w:r w:rsidR="00827AC6" w:rsidRPr="00D8281A">
        <w:rPr>
          <w:sz w:val="28"/>
          <w:szCs w:val="28"/>
          <w:lang w:val="en-US"/>
        </w:rPr>
        <w:t xml:space="preserve"> phía Nam dự án</w:t>
      </w:r>
      <w:r w:rsidR="001F2BD6" w:rsidRPr="00D8281A">
        <w:rPr>
          <w:sz w:val="28"/>
          <w:szCs w:val="28"/>
          <w:lang w:val="vi-VN"/>
        </w:rPr>
        <w:t>.</w:t>
      </w:r>
    </w:p>
    <w:p w14:paraId="65A03CB6" w14:textId="77777777" w:rsidR="00786E69" w:rsidRPr="00D8281A" w:rsidRDefault="00786E69" w:rsidP="00D8281A">
      <w:pPr>
        <w:pStyle w:val="1Normal"/>
        <w:spacing w:before="120" w:after="0" w:line="346" w:lineRule="exact"/>
        <w:contextualSpacing w:val="0"/>
        <w:rPr>
          <w:noProof/>
          <w:sz w:val="28"/>
          <w:szCs w:val="28"/>
          <w:lang w:val="vi-VN"/>
        </w:rPr>
      </w:pPr>
      <w:r w:rsidRPr="00D8281A">
        <w:rPr>
          <w:noProof/>
          <w:sz w:val="28"/>
          <w:szCs w:val="28"/>
          <w:lang w:val="vi-VN"/>
        </w:rPr>
        <w:t>Sơ đồ tổng thể mạng lưới thu gom, thoát nước thải được đ</w:t>
      </w:r>
      <w:r w:rsidR="00A9023A" w:rsidRPr="00D8281A">
        <w:rPr>
          <w:noProof/>
          <w:sz w:val="28"/>
          <w:szCs w:val="28"/>
          <w:lang w:val="en-US"/>
        </w:rPr>
        <w:t>ính</w:t>
      </w:r>
      <w:r w:rsidRPr="00D8281A">
        <w:rPr>
          <w:noProof/>
          <w:sz w:val="28"/>
          <w:szCs w:val="28"/>
          <w:lang w:val="vi-VN"/>
        </w:rPr>
        <w:t xml:space="preserve"> kèm phụ lục của báo cáo.</w:t>
      </w:r>
    </w:p>
    <w:p w14:paraId="4F461072" w14:textId="77777777" w:rsidR="009C0DEB" w:rsidRPr="00D8281A" w:rsidRDefault="00013C81" w:rsidP="00D8281A">
      <w:pPr>
        <w:pStyle w:val="Heading3"/>
        <w:spacing w:after="0" w:line="346" w:lineRule="exact"/>
        <w:rPr>
          <w:rFonts w:cs="Times New Roman"/>
          <w:sz w:val="28"/>
          <w:szCs w:val="28"/>
          <w:lang w:val="vi-VN"/>
        </w:rPr>
      </w:pPr>
      <w:bookmarkStart w:id="120" w:name="_Toc115248639"/>
      <w:bookmarkStart w:id="121" w:name="_Toc173147298"/>
      <w:r w:rsidRPr="00D8281A">
        <w:rPr>
          <w:rFonts w:cs="Times New Roman"/>
          <w:sz w:val="28"/>
          <w:szCs w:val="28"/>
          <w:lang w:val="vi-VN"/>
        </w:rPr>
        <w:t>1</w:t>
      </w:r>
      <w:r w:rsidR="009C0DEB" w:rsidRPr="00D8281A">
        <w:rPr>
          <w:rFonts w:cs="Times New Roman"/>
          <w:sz w:val="28"/>
          <w:szCs w:val="28"/>
          <w:lang w:val="vi-VN"/>
        </w:rPr>
        <w:t>.3. Xử lý nước thải</w:t>
      </w:r>
      <w:bookmarkEnd w:id="120"/>
      <w:bookmarkEnd w:id="121"/>
    </w:p>
    <w:p w14:paraId="4DF1C8B2" w14:textId="77777777" w:rsidR="005279DB" w:rsidRPr="00D8281A" w:rsidRDefault="005279DB" w:rsidP="00D8281A">
      <w:pPr>
        <w:spacing w:after="0" w:line="346" w:lineRule="exact"/>
        <w:ind w:firstLine="697"/>
        <w:rPr>
          <w:i/>
          <w:sz w:val="28"/>
          <w:szCs w:val="28"/>
        </w:rPr>
      </w:pPr>
      <w:r w:rsidRPr="00D8281A">
        <w:rPr>
          <w:i/>
          <w:sz w:val="28"/>
          <w:szCs w:val="28"/>
          <w:lang w:val="vi-VN"/>
        </w:rPr>
        <w:t xml:space="preserve">* Tính toán </w:t>
      </w:r>
      <w:r w:rsidR="00D80706" w:rsidRPr="00D8281A">
        <w:rPr>
          <w:i/>
          <w:sz w:val="28"/>
          <w:szCs w:val="28"/>
          <w:lang w:val="vi-VN"/>
        </w:rPr>
        <w:t>lượng</w:t>
      </w:r>
      <w:r w:rsidRPr="00D8281A">
        <w:rPr>
          <w:i/>
          <w:sz w:val="28"/>
          <w:szCs w:val="28"/>
          <w:lang w:val="vi-VN"/>
        </w:rPr>
        <w:t xml:space="preserve"> nước</w:t>
      </w:r>
      <w:r w:rsidR="00F063CD" w:rsidRPr="00D8281A">
        <w:rPr>
          <w:i/>
          <w:sz w:val="28"/>
          <w:szCs w:val="28"/>
          <w:lang w:val="vi-VN"/>
        </w:rPr>
        <w:t xml:space="preserve"> thải phát sinh </w:t>
      </w:r>
      <w:r w:rsidR="00F063CD" w:rsidRPr="00D8281A">
        <w:rPr>
          <w:i/>
          <w:sz w:val="28"/>
          <w:szCs w:val="28"/>
        </w:rPr>
        <w:t>của nhà máy</w:t>
      </w:r>
    </w:p>
    <w:p w14:paraId="4FAD21FD" w14:textId="77777777" w:rsidR="0081391D" w:rsidRPr="00D8281A" w:rsidRDefault="0081391D" w:rsidP="00D8281A">
      <w:pPr>
        <w:spacing w:after="0" w:line="346" w:lineRule="exact"/>
        <w:ind w:firstLine="697"/>
        <w:rPr>
          <w:i/>
          <w:sz w:val="28"/>
          <w:szCs w:val="28"/>
          <w:lang w:val="vi-VN"/>
        </w:rPr>
      </w:pPr>
      <w:r w:rsidRPr="00D8281A">
        <w:rPr>
          <w:i/>
          <w:sz w:val="28"/>
          <w:szCs w:val="28"/>
          <w:lang w:val="vi-VN"/>
        </w:rPr>
        <w:t>- Nước thải sinh hoạt:</w:t>
      </w:r>
    </w:p>
    <w:p w14:paraId="3FFDD222" w14:textId="6043D1F8" w:rsidR="005279DB" w:rsidRPr="00D8281A" w:rsidRDefault="00411291" w:rsidP="00D8281A">
      <w:pPr>
        <w:spacing w:after="0" w:line="346" w:lineRule="exact"/>
        <w:ind w:firstLine="697"/>
        <w:rPr>
          <w:bCs/>
          <w:sz w:val="28"/>
          <w:szCs w:val="28"/>
          <w:lang w:val="nl-NL"/>
        </w:rPr>
      </w:pPr>
      <w:r w:rsidRPr="00D8281A">
        <w:rPr>
          <w:bCs/>
          <w:iCs/>
          <w:sz w:val="28"/>
          <w:szCs w:val="28"/>
          <w:lang w:val="de-DE"/>
        </w:rPr>
        <w:t>Theo điều 39, nghị định số 80/2014/NĐ-CP ngày 06/8/2014 của Chính phủ quy định về thoát nước và xử lý nước thải thì khối lượng nước thải sinh hoạt được tính bằng 100% lượng nước cấp.</w:t>
      </w:r>
      <w:r w:rsidR="00F063CD" w:rsidRPr="00D8281A">
        <w:rPr>
          <w:bCs/>
          <w:iCs/>
          <w:sz w:val="28"/>
          <w:szCs w:val="28"/>
          <w:lang w:val="de-DE"/>
        </w:rPr>
        <w:t xml:space="preserve"> </w:t>
      </w:r>
      <w:r w:rsidR="005279DB" w:rsidRPr="00D8281A">
        <w:rPr>
          <w:sz w:val="28"/>
          <w:szCs w:val="28"/>
          <w:lang w:val="vi-VN"/>
        </w:rPr>
        <w:t xml:space="preserve">Căn cứ vào nhu cầu sử dụng nước của </w:t>
      </w:r>
      <w:r w:rsidRPr="00D8281A">
        <w:rPr>
          <w:sz w:val="28"/>
          <w:szCs w:val="28"/>
          <w:lang w:val="vi-VN"/>
        </w:rPr>
        <w:t>dự án</w:t>
      </w:r>
      <w:r w:rsidR="005279DB" w:rsidRPr="00D8281A">
        <w:rPr>
          <w:sz w:val="28"/>
          <w:szCs w:val="28"/>
          <w:lang w:val="vi-VN"/>
        </w:rPr>
        <w:t xml:space="preserve"> tại bảng </w:t>
      </w:r>
      <w:r w:rsidR="00107F4F">
        <w:rPr>
          <w:sz w:val="28"/>
          <w:szCs w:val="28"/>
        </w:rPr>
        <w:t>3</w:t>
      </w:r>
      <w:r w:rsidR="005279DB" w:rsidRPr="00D8281A">
        <w:rPr>
          <w:sz w:val="28"/>
          <w:szCs w:val="28"/>
          <w:lang w:val="vi-VN"/>
        </w:rPr>
        <w:t xml:space="preserve">, </w:t>
      </w:r>
      <w:r w:rsidR="00A34CE9" w:rsidRPr="00D8281A">
        <w:rPr>
          <w:sz w:val="28"/>
          <w:szCs w:val="28"/>
          <w:lang w:val="nl-NL"/>
        </w:rPr>
        <w:t xml:space="preserve">lượng nước </w:t>
      </w:r>
      <w:r w:rsidR="00E30AD5" w:rsidRPr="00D8281A">
        <w:rPr>
          <w:sz w:val="28"/>
          <w:szCs w:val="28"/>
          <w:lang w:val="nl-NL"/>
        </w:rPr>
        <w:t xml:space="preserve">thải </w:t>
      </w:r>
      <w:r w:rsidR="00A34CE9" w:rsidRPr="00D8281A">
        <w:rPr>
          <w:sz w:val="28"/>
          <w:szCs w:val="28"/>
          <w:lang w:val="nl-NL"/>
        </w:rPr>
        <w:t xml:space="preserve">sinh hoạt phát sinh khoảng </w:t>
      </w:r>
      <w:r w:rsidR="007A47AB" w:rsidRPr="00D8281A">
        <w:rPr>
          <w:sz w:val="28"/>
          <w:szCs w:val="28"/>
          <w:lang w:val="nl-NL"/>
        </w:rPr>
        <w:t>40m</w:t>
      </w:r>
      <w:r w:rsidR="00A34CE9" w:rsidRPr="00D8281A">
        <w:rPr>
          <w:bCs/>
          <w:sz w:val="28"/>
          <w:szCs w:val="28"/>
          <w:vertAlign w:val="superscript"/>
          <w:lang w:val="nl-NL"/>
        </w:rPr>
        <w:t>3</w:t>
      </w:r>
      <w:r w:rsidR="00A34CE9" w:rsidRPr="00D8281A">
        <w:rPr>
          <w:bCs/>
          <w:sz w:val="28"/>
          <w:szCs w:val="28"/>
          <w:lang w:val="nl-NL"/>
        </w:rPr>
        <w:t>/ngày.đêm</w:t>
      </w:r>
      <w:r w:rsidR="00F063CD" w:rsidRPr="00D8281A">
        <w:rPr>
          <w:bCs/>
          <w:sz w:val="28"/>
          <w:szCs w:val="28"/>
          <w:lang w:val="nl-NL"/>
        </w:rPr>
        <w:t>.</w:t>
      </w:r>
    </w:p>
    <w:p w14:paraId="0773396C" w14:textId="77777777" w:rsidR="0081391D" w:rsidRPr="00D8281A" w:rsidRDefault="0081391D" w:rsidP="00D8281A">
      <w:pPr>
        <w:tabs>
          <w:tab w:val="left" w:pos="360"/>
        </w:tabs>
        <w:spacing w:after="0" w:line="346" w:lineRule="exact"/>
        <w:ind w:firstLine="697"/>
        <w:rPr>
          <w:i/>
          <w:iCs/>
          <w:spacing w:val="-2"/>
          <w:sz w:val="28"/>
          <w:szCs w:val="28"/>
          <w:lang w:val="nl-NL"/>
        </w:rPr>
      </w:pPr>
      <w:r w:rsidRPr="00D8281A">
        <w:rPr>
          <w:i/>
          <w:iCs/>
          <w:spacing w:val="-2"/>
          <w:sz w:val="28"/>
          <w:szCs w:val="28"/>
          <w:lang w:val="nl-NL"/>
        </w:rPr>
        <w:t>- Nước thải sản xuất:</w:t>
      </w:r>
    </w:p>
    <w:p w14:paraId="436829DA" w14:textId="408620B6" w:rsidR="007A47AB" w:rsidRPr="00D8281A" w:rsidRDefault="007A47AB" w:rsidP="00D8281A">
      <w:pPr>
        <w:spacing w:after="0" w:line="346" w:lineRule="exact"/>
        <w:ind w:firstLine="720"/>
        <w:rPr>
          <w:sz w:val="28"/>
          <w:szCs w:val="28"/>
        </w:rPr>
      </w:pPr>
      <w:r w:rsidRPr="00D8281A">
        <w:rPr>
          <w:sz w:val="28"/>
          <w:szCs w:val="28"/>
        </w:rPr>
        <w:t>+ Nước cấp cho hoạt động xi mạ: Theo tính toán tại chương I  tổng khối lượng nước thải chảy tràn từ 12 bể chứa nước sạch để rửa sản phẩm khoảng 57,6 m</w:t>
      </w:r>
      <w:r w:rsidRPr="00D8281A">
        <w:rPr>
          <w:sz w:val="28"/>
          <w:szCs w:val="28"/>
          <w:vertAlign w:val="superscript"/>
        </w:rPr>
        <w:t>3</w:t>
      </w:r>
      <w:r w:rsidRPr="00D8281A">
        <w:rPr>
          <w:sz w:val="28"/>
          <w:szCs w:val="28"/>
        </w:rPr>
        <w:t>/ngày.</w:t>
      </w:r>
    </w:p>
    <w:p w14:paraId="0E1A5DF9" w14:textId="77777777" w:rsidR="007A47AB" w:rsidRPr="00D8281A" w:rsidRDefault="007A47AB" w:rsidP="00D8281A">
      <w:pPr>
        <w:spacing w:after="0" w:line="346" w:lineRule="exact"/>
        <w:ind w:firstLine="720"/>
        <w:rPr>
          <w:sz w:val="28"/>
          <w:szCs w:val="28"/>
        </w:rPr>
      </w:pPr>
      <w:r w:rsidRPr="00D8281A">
        <w:rPr>
          <w:sz w:val="28"/>
          <w:szCs w:val="28"/>
        </w:rPr>
        <w:t>Ngoài ra, định kỳ khoảng 1-2 tháng công ty sẽ lần lượt vệ sinh các bể chứa hóa chất và bể chứa nước bằng nước sạch, các bể được vệ sinh luôn phiên nhau mỗi lần vệ sinh 1 bể diễn ra trong ngày. Khối lượng sử dụng từ hoạt động vệ sinh khoảng 3m</w:t>
      </w:r>
      <w:r w:rsidRPr="00D8281A">
        <w:rPr>
          <w:sz w:val="28"/>
          <w:szCs w:val="28"/>
          <w:vertAlign w:val="superscript"/>
        </w:rPr>
        <w:t>3</w:t>
      </w:r>
      <w:r w:rsidRPr="00D8281A">
        <w:rPr>
          <w:sz w:val="28"/>
          <w:szCs w:val="28"/>
        </w:rPr>
        <w:t>/bể/ngày. Riêng đối với bể chứa hóa chất khi thực hiện vệ sinh, toàn bộ hóa chất được bơm hút vào thùng chứa chuyên dụng để tái sử dụng sau khi vệ sinh bể không thải ra ngoài. Do đó lượng nước thải phát sinh từ hoạt động vệ sinh là: 24,5m</w:t>
      </w:r>
      <w:r w:rsidRPr="00D8281A">
        <w:rPr>
          <w:sz w:val="28"/>
          <w:szCs w:val="28"/>
          <w:vertAlign w:val="superscript"/>
        </w:rPr>
        <w:t>3</w:t>
      </w:r>
      <w:r w:rsidRPr="00D8281A">
        <w:rPr>
          <w:sz w:val="28"/>
          <w:szCs w:val="28"/>
        </w:rPr>
        <w:t xml:space="preserve"> (nước hiện có trong bể) + 3m</w:t>
      </w:r>
      <w:r w:rsidRPr="00D8281A">
        <w:rPr>
          <w:sz w:val="28"/>
          <w:szCs w:val="28"/>
          <w:vertAlign w:val="superscript"/>
        </w:rPr>
        <w:t>3</w:t>
      </w:r>
      <w:r w:rsidRPr="00D8281A">
        <w:rPr>
          <w:sz w:val="28"/>
          <w:szCs w:val="28"/>
        </w:rPr>
        <w:t xml:space="preserve"> (nước sử dụng rửa bể) = 27,5 m</w:t>
      </w:r>
      <w:r w:rsidRPr="00D8281A">
        <w:rPr>
          <w:sz w:val="28"/>
          <w:szCs w:val="28"/>
          <w:vertAlign w:val="superscript"/>
        </w:rPr>
        <w:t>3</w:t>
      </w:r>
      <w:r w:rsidRPr="00D8281A">
        <w:rPr>
          <w:sz w:val="28"/>
          <w:szCs w:val="28"/>
        </w:rPr>
        <w:t>/ngày.</w:t>
      </w:r>
    </w:p>
    <w:p w14:paraId="2493E1C4" w14:textId="77777777" w:rsidR="007A47AB" w:rsidRPr="00D8281A" w:rsidRDefault="007A47AB" w:rsidP="00D8281A">
      <w:pPr>
        <w:spacing w:after="0" w:line="346" w:lineRule="exact"/>
        <w:ind w:firstLine="720"/>
        <w:rPr>
          <w:sz w:val="28"/>
          <w:szCs w:val="28"/>
        </w:rPr>
      </w:pPr>
      <w:r w:rsidRPr="00D8281A">
        <w:rPr>
          <w:sz w:val="28"/>
          <w:szCs w:val="28"/>
        </w:rPr>
        <w:t>Vậy khối lượng nước thải phát sinh thường xuyên từ hoạt động xi mạ của nhà máy là lượng nước chảy tràn từ các bể rửa: 57,6 m</w:t>
      </w:r>
      <w:r w:rsidRPr="00D8281A">
        <w:rPr>
          <w:sz w:val="28"/>
          <w:szCs w:val="28"/>
          <w:vertAlign w:val="superscript"/>
        </w:rPr>
        <w:t>3</w:t>
      </w:r>
      <w:r w:rsidRPr="00D8281A">
        <w:rPr>
          <w:sz w:val="28"/>
          <w:szCs w:val="28"/>
        </w:rPr>
        <w:t>/ngày.</w:t>
      </w:r>
    </w:p>
    <w:p w14:paraId="5848DA8B" w14:textId="77777777" w:rsidR="007A47AB" w:rsidRPr="00D8281A" w:rsidRDefault="007A47AB" w:rsidP="00D8281A">
      <w:pPr>
        <w:spacing w:after="0" w:line="346" w:lineRule="exact"/>
        <w:ind w:firstLine="720"/>
        <w:rPr>
          <w:sz w:val="28"/>
          <w:szCs w:val="28"/>
        </w:rPr>
      </w:pPr>
      <w:r w:rsidRPr="00D8281A">
        <w:rPr>
          <w:sz w:val="28"/>
          <w:szCs w:val="28"/>
        </w:rPr>
        <w:t>Khối lượng nước thải phát sinh lớn nhất từ hoạt động xi mạ bao gồm nước chảy tràn từ các bể rửa, nước sử dụng để vệ sinh bể và nước cũ trong các bể. Tổng khối lượng nước thải phát sinh lớn nhất từ hoạt động xi mạ: 57,6 m</w:t>
      </w:r>
      <w:r w:rsidRPr="00D8281A">
        <w:rPr>
          <w:sz w:val="28"/>
          <w:szCs w:val="28"/>
          <w:vertAlign w:val="superscript"/>
        </w:rPr>
        <w:t>3</w:t>
      </w:r>
      <w:r w:rsidRPr="00D8281A">
        <w:rPr>
          <w:sz w:val="28"/>
          <w:szCs w:val="28"/>
        </w:rPr>
        <w:t>/ngày + 27,5m</w:t>
      </w:r>
      <w:r w:rsidRPr="00D8281A">
        <w:rPr>
          <w:sz w:val="28"/>
          <w:szCs w:val="28"/>
          <w:vertAlign w:val="superscript"/>
        </w:rPr>
        <w:t>3</w:t>
      </w:r>
      <w:r w:rsidRPr="00D8281A">
        <w:rPr>
          <w:sz w:val="28"/>
          <w:szCs w:val="28"/>
        </w:rPr>
        <w:t>/ngày = 85,1m</w:t>
      </w:r>
      <w:r w:rsidRPr="00D8281A">
        <w:rPr>
          <w:sz w:val="28"/>
          <w:szCs w:val="28"/>
          <w:vertAlign w:val="superscript"/>
        </w:rPr>
        <w:t>3</w:t>
      </w:r>
      <w:r w:rsidRPr="00D8281A">
        <w:rPr>
          <w:sz w:val="28"/>
          <w:szCs w:val="28"/>
        </w:rPr>
        <w:t>/ngày.</w:t>
      </w:r>
    </w:p>
    <w:p w14:paraId="7DF4E521" w14:textId="77777777" w:rsidR="007A47AB" w:rsidRPr="00D8281A" w:rsidRDefault="007A47AB" w:rsidP="00D8281A">
      <w:pPr>
        <w:tabs>
          <w:tab w:val="left" w:pos="720"/>
          <w:tab w:val="left" w:pos="1421"/>
        </w:tabs>
        <w:spacing w:after="0" w:line="346" w:lineRule="exact"/>
        <w:rPr>
          <w:sz w:val="28"/>
          <w:szCs w:val="28"/>
        </w:rPr>
      </w:pPr>
      <w:r w:rsidRPr="00D8281A">
        <w:rPr>
          <w:sz w:val="28"/>
          <w:szCs w:val="28"/>
        </w:rPr>
        <w:lastRenderedPageBreak/>
        <w:tab/>
        <w:t xml:space="preserve">+ Nước thải công đoạn xử lý bề mặt tại xưởng phun sơn tĩnh điện (công suất 30.000 tấn/năm </w:t>
      </w:r>
      <w:r w:rsidRPr="00D8281A">
        <w:rPr>
          <w:sz w:val="28"/>
          <w:szCs w:val="28"/>
        </w:rPr>
        <w:sym w:font="Symbol" w:char="F0BB"/>
      </w:r>
      <w:r w:rsidRPr="00D8281A">
        <w:rPr>
          <w:sz w:val="28"/>
          <w:szCs w:val="28"/>
        </w:rPr>
        <w:t xml:space="preserve"> 96 tấn/ngày):</w:t>
      </w:r>
    </w:p>
    <w:p w14:paraId="6632608F" w14:textId="77777777" w:rsidR="007A47AB" w:rsidRPr="00D8281A" w:rsidRDefault="007A47AB" w:rsidP="00D8281A">
      <w:pPr>
        <w:tabs>
          <w:tab w:val="left" w:pos="720"/>
          <w:tab w:val="left" w:pos="1421"/>
        </w:tabs>
        <w:spacing w:after="0" w:line="346" w:lineRule="exact"/>
        <w:rPr>
          <w:i/>
          <w:sz w:val="28"/>
          <w:szCs w:val="28"/>
        </w:rPr>
      </w:pPr>
      <w:r w:rsidRPr="00D8281A">
        <w:rPr>
          <w:sz w:val="28"/>
          <w:szCs w:val="28"/>
        </w:rPr>
        <w:t>Theo tính toán tại chương I tổng khối lượng nước thải chảy tràn từ 6 bể chứa nước là 19,2 m</w:t>
      </w:r>
      <w:r w:rsidRPr="00D8281A">
        <w:rPr>
          <w:sz w:val="28"/>
          <w:szCs w:val="28"/>
          <w:vertAlign w:val="superscript"/>
        </w:rPr>
        <w:t>3</w:t>
      </w:r>
      <w:r w:rsidRPr="00D8281A">
        <w:rPr>
          <w:sz w:val="28"/>
          <w:szCs w:val="28"/>
        </w:rPr>
        <w:t>/ngày. Ngoài ra, định kỳ khoảng 1-2 tháng công ty sẽ lần lượt vệ sinh các bể chứa hóa chất và bể chứa nước bằng nước sạch, các bể được vệ sinh luôn phiên nhau mỗi lần vệ sinh 1 bể diễn ra trong ngày. Khối lượng sử dụng từ hoạt động vệ sinh khoảng 3m</w:t>
      </w:r>
      <w:r w:rsidRPr="00D8281A">
        <w:rPr>
          <w:sz w:val="28"/>
          <w:szCs w:val="28"/>
          <w:vertAlign w:val="superscript"/>
        </w:rPr>
        <w:t>3</w:t>
      </w:r>
      <w:r w:rsidRPr="00D8281A">
        <w:rPr>
          <w:sz w:val="28"/>
          <w:szCs w:val="28"/>
        </w:rPr>
        <w:t>/bể/ngày. Khi đó lượng nước thải phát sinh là: 19m</w:t>
      </w:r>
      <w:r w:rsidRPr="00D8281A">
        <w:rPr>
          <w:sz w:val="28"/>
          <w:szCs w:val="28"/>
          <w:vertAlign w:val="superscript"/>
        </w:rPr>
        <w:t>3</w:t>
      </w:r>
      <w:r w:rsidRPr="00D8281A">
        <w:rPr>
          <w:sz w:val="28"/>
          <w:szCs w:val="28"/>
        </w:rPr>
        <w:t xml:space="preserve"> (nước hiện có trong bể) + 3m</w:t>
      </w:r>
      <w:r w:rsidRPr="00D8281A">
        <w:rPr>
          <w:sz w:val="28"/>
          <w:szCs w:val="28"/>
          <w:vertAlign w:val="superscript"/>
        </w:rPr>
        <w:t>3</w:t>
      </w:r>
      <w:r w:rsidRPr="00D8281A">
        <w:rPr>
          <w:sz w:val="28"/>
          <w:szCs w:val="28"/>
        </w:rPr>
        <w:t xml:space="preserve"> (nước sử dung rửa bể) = 22 m</w:t>
      </w:r>
      <w:r w:rsidRPr="00D8281A">
        <w:rPr>
          <w:sz w:val="28"/>
          <w:szCs w:val="28"/>
          <w:vertAlign w:val="superscript"/>
        </w:rPr>
        <w:t>3</w:t>
      </w:r>
      <w:r w:rsidRPr="00D8281A">
        <w:rPr>
          <w:sz w:val="28"/>
          <w:szCs w:val="28"/>
        </w:rPr>
        <w:t>/ngày.</w:t>
      </w:r>
    </w:p>
    <w:p w14:paraId="35AF441D" w14:textId="77777777" w:rsidR="007A47AB" w:rsidRPr="00D8281A" w:rsidRDefault="007A47AB" w:rsidP="00D8281A">
      <w:pPr>
        <w:spacing w:after="0" w:line="346" w:lineRule="exact"/>
        <w:ind w:firstLine="720"/>
        <w:rPr>
          <w:sz w:val="28"/>
          <w:szCs w:val="28"/>
        </w:rPr>
      </w:pPr>
      <w:r w:rsidRPr="00D8281A">
        <w:rPr>
          <w:sz w:val="28"/>
          <w:szCs w:val="28"/>
        </w:rPr>
        <w:t>Vậy khối lượng nước thải phát sinh thường xuyên của quá trình này là lượng nước chảy tràn từ 6 bể với khối lượng thải 19,2 m</w:t>
      </w:r>
      <w:r w:rsidRPr="00D8281A">
        <w:rPr>
          <w:sz w:val="28"/>
          <w:szCs w:val="28"/>
          <w:vertAlign w:val="superscript"/>
        </w:rPr>
        <w:t>3</w:t>
      </w:r>
      <w:r w:rsidRPr="00D8281A">
        <w:rPr>
          <w:sz w:val="28"/>
          <w:szCs w:val="28"/>
        </w:rPr>
        <w:t>/ngày.</w:t>
      </w:r>
    </w:p>
    <w:p w14:paraId="1FD4D12C" w14:textId="77777777" w:rsidR="007A47AB" w:rsidRPr="00D8281A" w:rsidRDefault="007A47AB" w:rsidP="00D8281A">
      <w:pPr>
        <w:spacing w:after="0" w:line="346" w:lineRule="exact"/>
        <w:ind w:firstLine="720"/>
        <w:rPr>
          <w:sz w:val="28"/>
          <w:szCs w:val="28"/>
        </w:rPr>
      </w:pPr>
      <w:r w:rsidRPr="00D8281A">
        <w:rPr>
          <w:sz w:val="28"/>
          <w:szCs w:val="28"/>
        </w:rPr>
        <w:t>Khối lượng nước thải phát sinh lớn nhất từ hoạt động này bao gồm nước chảy tràn từ các bể rửa, nước sử dụng để vệ sinh bể và nước cũ trong các bể. Tổng khối lượng nước thải phát sinh lớn nhất là: 19,2 m</w:t>
      </w:r>
      <w:r w:rsidRPr="00D8281A">
        <w:rPr>
          <w:sz w:val="28"/>
          <w:szCs w:val="28"/>
          <w:vertAlign w:val="superscript"/>
        </w:rPr>
        <w:t>3</w:t>
      </w:r>
      <w:r w:rsidRPr="00D8281A">
        <w:rPr>
          <w:sz w:val="28"/>
          <w:szCs w:val="28"/>
        </w:rPr>
        <w:t>/ngày + 22m</w:t>
      </w:r>
      <w:r w:rsidRPr="00D8281A">
        <w:rPr>
          <w:sz w:val="28"/>
          <w:szCs w:val="28"/>
          <w:vertAlign w:val="superscript"/>
        </w:rPr>
        <w:t>3</w:t>
      </w:r>
      <w:r w:rsidRPr="00D8281A">
        <w:rPr>
          <w:sz w:val="28"/>
          <w:szCs w:val="28"/>
        </w:rPr>
        <w:t>/ngày = 41,2 m</w:t>
      </w:r>
      <w:r w:rsidRPr="00D8281A">
        <w:rPr>
          <w:sz w:val="28"/>
          <w:szCs w:val="28"/>
          <w:vertAlign w:val="superscript"/>
        </w:rPr>
        <w:t>3</w:t>
      </w:r>
      <w:r w:rsidRPr="00D8281A">
        <w:rPr>
          <w:sz w:val="28"/>
          <w:szCs w:val="28"/>
        </w:rPr>
        <w:t>/ngày.</w:t>
      </w:r>
    </w:p>
    <w:p w14:paraId="42694725" w14:textId="77777777" w:rsidR="007A47AB" w:rsidRPr="00D8281A" w:rsidRDefault="007A47AB" w:rsidP="00D8281A">
      <w:pPr>
        <w:tabs>
          <w:tab w:val="left" w:pos="720"/>
          <w:tab w:val="left" w:pos="1421"/>
        </w:tabs>
        <w:spacing w:after="0" w:line="346" w:lineRule="exact"/>
        <w:rPr>
          <w:sz w:val="28"/>
          <w:szCs w:val="28"/>
        </w:rPr>
      </w:pPr>
      <w:r w:rsidRPr="00D8281A">
        <w:rPr>
          <w:sz w:val="28"/>
          <w:szCs w:val="28"/>
        </w:rPr>
        <w:tab/>
        <w:t>Vậy tổng khối lượng nước thải sản xuất phát sinh thường xuyên là: 76,8 m</w:t>
      </w:r>
      <w:r w:rsidRPr="00D8281A">
        <w:rPr>
          <w:sz w:val="28"/>
          <w:szCs w:val="28"/>
          <w:vertAlign w:val="superscript"/>
        </w:rPr>
        <w:t>3</w:t>
      </w:r>
      <w:r w:rsidRPr="00D8281A">
        <w:rPr>
          <w:sz w:val="28"/>
          <w:szCs w:val="28"/>
        </w:rPr>
        <w:t>/ngày, lượng nước thải sản xuất phát sinh vào ngày lớn nhất là 126,3 m</w:t>
      </w:r>
      <w:r w:rsidRPr="00D8281A">
        <w:rPr>
          <w:sz w:val="28"/>
          <w:szCs w:val="28"/>
          <w:vertAlign w:val="superscript"/>
        </w:rPr>
        <w:t>3</w:t>
      </w:r>
      <w:r w:rsidRPr="00D8281A">
        <w:rPr>
          <w:sz w:val="28"/>
          <w:szCs w:val="28"/>
        </w:rPr>
        <w:t>/ngày.</w:t>
      </w:r>
    </w:p>
    <w:p w14:paraId="70F64934" w14:textId="5DD2AD7A" w:rsidR="007A47AB" w:rsidRPr="00D8281A" w:rsidRDefault="007A47AB" w:rsidP="00D8281A">
      <w:pPr>
        <w:tabs>
          <w:tab w:val="left" w:pos="360"/>
        </w:tabs>
        <w:spacing w:after="0" w:line="346" w:lineRule="exact"/>
        <w:ind w:firstLine="697"/>
        <w:rPr>
          <w:spacing w:val="-8"/>
          <w:sz w:val="28"/>
          <w:szCs w:val="28"/>
          <w:lang w:val="pt-BR"/>
        </w:rPr>
      </w:pPr>
      <w:r w:rsidRPr="00D8281A">
        <w:rPr>
          <w:i/>
          <w:spacing w:val="-8"/>
          <w:sz w:val="28"/>
          <w:szCs w:val="28"/>
        </w:rPr>
        <w:t xml:space="preserve">- </w:t>
      </w:r>
      <w:r w:rsidRPr="00D8281A">
        <w:rPr>
          <w:i/>
          <w:spacing w:val="-8"/>
          <w:sz w:val="28"/>
          <w:szCs w:val="28"/>
          <w:lang w:val="vi-VN"/>
        </w:rPr>
        <w:t>Nước thải từ quá trình vệ sinh bồn lọc và từ hệ thống lọc nước tinh khiết</w:t>
      </w:r>
      <w:r w:rsidRPr="00D8281A">
        <w:rPr>
          <w:i/>
          <w:spacing w:val="-8"/>
          <w:sz w:val="28"/>
          <w:szCs w:val="28"/>
        </w:rPr>
        <w:t xml:space="preserve"> RO</w:t>
      </w:r>
      <w:r w:rsidRPr="00D8281A">
        <w:rPr>
          <w:i/>
          <w:spacing w:val="-8"/>
          <w:sz w:val="28"/>
          <w:szCs w:val="28"/>
          <w:lang w:val="vi-VN"/>
        </w:rPr>
        <w:t>.</w:t>
      </w:r>
    </w:p>
    <w:p w14:paraId="00622AED" w14:textId="77777777" w:rsidR="007A47AB" w:rsidRPr="00D8281A" w:rsidRDefault="007A47AB" w:rsidP="00D8281A">
      <w:pPr>
        <w:spacing w:after="0" w:line="346" w:lineRule="exact"/>
        <w:ind w:firstLine="720"/>
        <w:rPr>
          <w:bCs/>
          <w:sz w:val="28"/>
          <w:szCs w:val="28"/>
          <w:lang w:val="pl-PL"/>
        </w:rPr>
      </w:pPr>
      <w:r w:rsidRPr="00D8281A">
        <w:rPr>
          <w:bCs/>
          <w:sz w:val="28"/>
          <w:szCs w:val="28"/>
          <w:lang w:val="pl-PL"/>
        </w:rPr>
        <w:t>Công ty sử dụng hệ thống nước tinh khiết công suất 2 m</w:t>
      </w:r>
      <w:r w:rsidRPr="00D8281A">
        <w:rPr>
          <w:bCs/>
          <w:sz w:val="28"/>
          <w:szCs w:val="28"/>
          <w:vertAlign w:val="superscript"/>
          <w:lang w:val="pl-PL"/>
        </w:rPr>
        <w:t>3</w:t>
      </w:r>
      <w:r w:rsidRPr="00D8281A">
        <w:rPr>
          <w:bCs/>
          <w:sz w:val="28"/>
          <w:szCs w:val="28"/>
          <w:lang w:val="pl-PL"/>
        </w:rPr>
        <w:t>/giờ, tương đương là 30 m</w:t>
      </w:r>
      <w:r w:rsidRPr="00D8281A">
        <w:rPr>
          <w:bCs/>
          <w:sz w:val="28"/>
          <w:szCs w:val="28"/>
          <w:vertAlign w:val="superscript"/>
          <w:lang w:val="pl-PL"/>
        </w:rPr>
        <w:t>3</w:t>
      </w:r>
      <w:r w:rsidRPr="00D8281A">
        <w:rPr>
          <w:bCs/>
          <w:sz w:val="28"/>
          <w:szCs w:val="28"/>
          <w:lang w:val="pl-PL"/>
        </w:rPr>
        <w:t>/ngày (HT vận hành 15 h/ngày). Khối lượng thải ra là: 30 x 40% = 12 m</w:t>
      </w:r>
      <w:r w:rsidRPr="00D8281A">
        <w:rPr>
          <w:bCs/>
          <w:sz w:val="28"/>
          <w:szCs w:val="28"/>
          <w:vertAlign w:val="superscript"/>
          <w:lang w:val="pl-PL"/>
        </w:rPr>
        <w:t>3</w:t>
      </w:r>
      <w:r w:rsidRPr="00D8281A">
        <w:rPr>
          <w:bCs/>
          <w:sz w:val="28"/>
          <w:szCs w:val="28"/>
          <w:lang w:val="pl-PL"/>
        </w:rPr>
        <w:t>/ngày.đêm.</w:t>
      </w:r>
    </w:p>
    <w:p w14:paraId="5115863C" w14:textId="77777777" w:rsidR="007A47AB" w:rsidRPr="00D8281A" w:rsidRDefault="007A47AB" w:rsidP="00D8281A">
      <w:pPr>
        <w:spacing w:after="0" w:line="346" w:lineRule="exact"/>
        <w:ind w:firstLine="720"/>
        <w:rPr>
          <w:bCs/>
          <w:i/>
          <w:sz w:val="28"/>
          <w:szCs w:val="28"/>
        </w:rPr>
      </w:pPr>
      <w:r w:rsidRPr="00D8281A">
        <w:rPr>
          <w:bCs/>
          <w:sz w:val="28"/>
          <w:szCs w:val="28"/>
          <w:lang w:val="pl-PL"/>
        </w:rPr>
        <w:t>Toàn bộ</w:t>
      </w:r>
      <w:r w:rsidRPr="00D8281A">
        <w:rPr>
          <w:bCs/>
          <w:noProof/>
          <w:kern w:val="32"/>
          <w:sz w:val="28"/>
          <w:szCs w:val="28"/>
        </w:rPr>
        <w:t xml:space="preserve"> nước thải từ hệ thống lọc nước RO được tận dụng sử dụng cho xả bồn cầu vệ sinh. </w:t>
      </w:r>
    </w:p>
    <w:p w14:paraId="3DDD9B5E" w14:textId="5FA00BB5" w:rsidR="007A47AB" w:rsidRPr="00D8281A" w:rsidRDefault="007A47AB" w:rsidP="00D8281A">
      <w:pPr>
        <w:pStyle w:val="Caption"/>
        <w:spacing w:before="120" w:line="360" w:lineRule="exact"/>
        <w:rPr>
          <w:i/>
          <w:sz w:val="28"/>
          <w:szCs w:val="28"/>
        </w:rPr>
      </w:pPr>
      <w:bookmarkStart w:id="122" w:name="_Toc173147608"/>
      <w:r w:rsidRPr="00D8281A">
        <w:rPr>
          <w:sz w:val="28"/>
          <w:szCs w:val="28"/>
        </w:rPr>
        <w:t xml:space="preserve">Bảng </w:t>
      </w:r>
      <w:r w:rsidR="00DD4DDD" w:rsidRPr="00D8281A">
        <w:rPr>
          <w:sz w:val="28"/>
          <w:szCs w:val="28"/>
        </w:rPr>
        <w:fldChar w:fldCharType="begin"/>
      </w:r>
      <w:r w:rsidR="00DD4DDD" w:rsidRPr="00D8281A">
        <w:rPr>
          <w:sz w:val="28"/>
          <w:szCs w:val="28"/>
        </w:rPr>
        <w:instrText xml:space="preserve"> SEQ Bảng \* ARABIC </w:instrText>
      </w:r>
      <w:r w:rsidR="00DD4DDD" w:rsidRPr="00D8281A">
        <w:rPr>
          <w:sz w:val="28"/>
          <w:szCs w:val="28"/>
        </w:rPr>
        <w:fldChar w:fldCharType="separate"/>
      </w:r>
      <w:r w:rsidR="00CB03B2">
        <w:rPr>
          <w:noProof/>
          <w:sz w:val="28"/>
          <w:szCs w:val="28"/>
        </w:rPr>
        <w:t>7</w:t>
      </w:r>
      <w:r w:rsidR="00DD4DDD" w:rsidRPr="00D8281A">
        <w:rPr>
          <w:noProof/>
          <w:sz w:val="28"/>
          <w:szCs w:val="28"/>
        </w:rPr>
        <w:fldChar w:fldCharType="end"/>
      </w:r>
      <w:r w:rsidRPr="00D8281A">
        <w:rPr>
          <w:bCs w:val="0"/>
          <w:sz w:val="28"/>
          <w:szCs w:val="28"/>
        </w:rPr>
        <w:t>:</w:t>
      </w:r>
      <w:r w:rsidRPr="00D8281A">
        <w:rPr>
          <w:sz w:val="28"/>
          <w:szCs w:val="28"/>
        </w:rPr>
        <w:t>Khối lượng nước thải phát sinh từ hoạt động của nhà máy</w:t>
      </w:r>
      <w:r w:rsidRPr="00D8281A">
        <w:rPr>
          <w:i/>
          <w:sz w:val="28"/>
          <w:szCs w:val="28"/>
        </w:rPr>
        <w:t>.</w:t>
      </w:r>
      <w:bookmarkEnd w:id="122"/>
    </w:p>
    <w:tbl>
      <w:tblPr>
        <w:tblStyle w:val="HoangVan41"/>
        <w:tblW w:w="10069" w:type="dxa"/>
        <w:jc w:val="center"/>
        <w:tblLayout w:type="fixed"/>
        <w:tblLook w:val="04A0" w:firstRow="1" w:lastRow="0" w:firstColumn="1" w:lastColumn="0" w:noHBand="0" w:noVBand="1"/>
      </w:tblPr>
      <w:tblGrid>
        <w:gridCol w:w="709"/>
        <w:gridCol w:w="3855"/>
        <w:gridCol w:w="1417"/>
        <w:gridCol w:w="1973"/>
        <w:gridCol w:w="2115"/>
      </w:tblGrid>
      <w:tr w:rsidR="007A47AB" w:rsidRPr="007A47AB" w14:paraId="2A88FE24" w14:textId="77777777" w:rsidTr="00D8281A">
        <w:trPr>
          <w:trHeight w:val="567"/>
          <w:jc w:val="center"/>
        </w:trPr>
        <w:tc>
          <w:tcPr>
            <w:tcW w:w="709" w:type="dxa"/>
            <w:vAlign w:val="center"/>
          </w:tcPr>
          <w:p w14:paraId="7103CAD1" w14:textId="1488F123" w:rsidR="007A47AB" w:rsidRPr="007A47AB" w:rsidRDefault="007A47AB" w:rsidP="007A47AB">
            <w:pPr>
              <w:keepNext/>
              <w:widowControl w:val="0"/>
              <w:spacing w:before="60" w:after="0" w:line="340" w:lineRule="exact"/>
              <w:ind w:firstLine="0"/>
              <w:jc w:val="center"/>
            </w:pPr>
            <w:r w:rsidRPr="007A47AB">
              <w:rPr>
                <w:rFonts w:eastAsia="Calibri"/>
                <w:b/>
                <w:lang w:val="nl-NL"/>
              </w:rPr>
              <w:lastRenderedPageBreak/>
              <w:t>STT</w:t>
            </w:r>
          </w:p>
        </w:tc>
        <w:tc>
          <w:tcPr>
            <w:tcW w:w="3855" w:type="dxa"/>
            <w:vAlign w:val="center"/>
          </w:tcPr>
          <w:p w14:paraId="39889961" w14:textId="649775BF" w:rsidR="007A47AB" w:rsidRPr="007A47AB" w:rsidRDefault="007A47AB" w:rsidP="007A47AB">
            <w:pPr>
              <w:keepNext/>
              <w:widowControl w:val="0"/>
              <w:spacing w:before="60" w:after="0" w:line="340" w:lineRule="exact"/>
              <w:ind w:firstLine="0"/>
              <w:jc w:val="left"/>
            </w:pPr>
            <w:r w:rsidRPr="007A47AB">
              <w:rPr>
                <w:rFonts w:eastAsia="Calibri"/>
                <w:b/>
                <w:lang w:val="nl-NL"/>
              </w:rPr>
              <w:t>Công đoạn phát sinh nước thải</w:t>
            </w:r>
          </w:p>
        </w:tc>
        <w:tc>
          <w:tcPr>
            <w:tcW w:w="1417" w:type="dxa"/>
            <w:vAlign w:val="center"/>
          </w:tcPr>
          <w:p w14:paraId="08E683A4" w14:textId="3AFE2CAE" w:rsidR="007A47AB" w:rsidRPr="007A47AB" w:rsidRDefault="007A47AB" w:rsidP="007A47AB">
            <w:pPr>
              <w:keepNext/>
              <w:widowControl w:val="0"/>
              <w:spacing w:before="60" w:after="0" w:line="340" w:lineRule="exact"/>
              <w:ind w:firstLine="0"/>
              <w:jc w:val="center"/>
              <w:rPr>
                <w:lang w:val="af-ZA"/>
              </w:rPr>
            </w:pPr>
            <w:r w:rsidRPr="007A47AB">
              <w:rPr>
                <w:rFonts w:eastAsia="Calibri"/>
                <w:b/>
                <w:lang w:val="nl-NL"/>
              </w:rPr>
              <w:t>Quy mô</w:t>
            </w:r>
          </w:p>
        </w:tc>
        <w:tc>
          <w:tcPr>
            <w:tcW w:w="1973" w:type="dxa"/>
            <w:vAlign w:val="center"/>
          </w:tcPr>
          <w:p w14:paraId="4404D173" w14:textId="77777777" w:rsidR="007A47AB" w:rsidRPr="007A47AB" w:rsidRDefault="007A47AB" w:rsidP="007A47AB">
            <w:pPr>
              <w:spacing w:before="60" w:after="0" w:line="340" w:lineRule="exact"/>
              <w:ind w:firstLine="0"/>
              <w:jc w:val="center"/>
              <w:rPr>
                <w:rFonts w:eastAsia="Calibri"/>
                <w:b/>
                <w:lang w:val="nl-NL"/>
              </w:rPr>
            </w:pPr>
            <w:r w:rsidRPr="007A47AB">
              <w:rPr>
                <w:rFonts w:eastAsia="Calibri"/>
                <w:b/>
                <w:lang w:val="nl-NL"/>
              </w:rPr>
              <w:t>Khối lượng phát sinh thường xuyên</w:t>
            </w:r>
          </w:p>
          <w:p w14:paraId="0E54EE51" w14:textId="07E3F223" w:rsidR="007A47AB" w:rsidRPr="007A47AB" w:rsidRDefault="007A47AB" w:rsidP="007A47AB">
            <w:pPr>
              <w:keepNext/>
              <w:widowControl w:val="0"/>
              <w:spacing w:before="60" w:after="0" w:line="340" w:lineRule="exact"/>
              <w:ind w:firstLine="0"/>
              <w:jc w:val="center"/>
              <w:rPr>
                <w:lang w:val="af-ZA"/>
              </w:rPr>
            </w:pPr>
            <w:r w:rsidRPr="007A47AB">
              <w:rPr>
                <w:rFonts w:eastAsia="Calibri"/>
                <w:b/>
                <w:lang w:val="nl-NL"/>
              </w:rPr>
              <w:t>(m</w:t>
            </w:r>
            <w:r w:rsidRPr="007A47AB">
              <w:rPr>
                <w:rFonts w:eastAsia="Calibri"/>
                <w:b/>
                <w:vertAlign w:val="superscript"/>
                <w:lang w:val="nl-NL"/>
              </w:rPr>
              <w:t>3</w:t>
            </w:r>
            <w:r w:rsidRPr="007A47AB">
              <w:rPr>
                <w:rFonts w:eastAsia="Calibri"/>
                <w:b/>
                <w:lang w:val="nl-NL"/>
              </w:rPr>
              <w:t>/ ngày.đêm)</w:t>
            </w:r>
          </w:p>
        </w:tc>
        <w:tc>
          <w:tcPr>
            <w:tcW w:w="2115" w:type="dxa"/>
            <w:vAlign w:val="center"/>
          </w:tcPr>
          <w:p w14:paraId="4ECCD585" w14:textId="77777777" w:rsidR="007A47AB" w:rsidRPr="007A47AB" w:rsidRDefault="007A47AB" w:rsidP="007A47AB">
            <w:pPr>
              <w:spacing w:before="60" w:after="0" w:line="340" w:lineRule="exact"/>
              <w:ind w:firstLine="0"/>
              <w:jc w:val="center"/>
              <w:rPr>
                <w:rFonts w:eastAsia="Calibri"/>
                <w:b/>
                <w:lang w:val="nl-NL"/>
              </w:rPr>
            </w:pPr>
            <w:r w:rsidRPr="007A47AB">
              <w:rPr>
                <w:rFonts w:eastAsia="Calibri"/>
                <w:b/>
                <w:lang w:val="nl-NL"/>
              </w:rPr>
              <w:t>Khối lượng phát sinh lớn nhất</w:t>
            </w:r>
          </w:p>
          <w:p w14:paraId="6B4754B1" w14:textId="232840FC" w:rsidR="007A47AB" w:rsidRPr="007A47AB" w:rsidRDefault="007A47AB" w:rsidP="007A47AB">
            <w:pPr>
              <w:keepNext/>
              <w:widowControl w:val="0"/>
              <w:spacing w:before="60" w:after="0" w:line="340" w:lineRule="exact"/>
              <w:ind w:firstLine="0"/>
              <w:jc w:val="center"/>
              <w:rPr>
                <w:lang w:val="af-ZA"/>
              </w:rPr>
            </w:pPr>
            <w:r w:rsidRPr="007A47AB">
              <w:rPr>
                <w:rFonts w:eastAsia="Calibri"/>
                <w:b/>
                <w:lang w:val="nl-NL"/>
              </w:rPr>
              <w:t>(m</w:t>
            </w:r>
            <w:r w:rsidRPr="007A47AB">
              <w:rPr>
                <w:rFonts w:eastAsia="Calibri"/>
                <w:b/>
                <w:vertAlign w:val="superscript"/>
                <w:lang w:val="nl-NL"/>
              </w:rPr>
              <w:t>3</w:t>
            </w:r>
            <w:r w:rsidRPr="007A47AB">
              <w:rPr>
                <w:rFonts w:eastAsia="Calibri"/>
                <w:b/>
                <w:lang w:val="nl-NL"/>
              </w:rPr>
              <w:t>/ ngày.đêm)</w:t>
            </w:r>
          </w:p>
        </w:tc>
      </w:tr>
      <w:tr w:rsidR="007A47AB" w:rsidRPr="007A47AB" w14:paraId="74127284" w14:textId="77777777" w:rsidTr="00D8281A">
        <w:trPr>
          <w:trHeight w:val="567"/>
          <w:jc w:val="center"/>
        </w:trPr>
        <w:tc>
          <w:tcPr>
            <w:tcW w:w="709" w:type="dxa"/>
            <w:vAlign w:val="center"/>
          </w:tcPr>
          <w:p w14:paraId="28224FC1" w14:textId="4D89900E" w:rsidR="007A47AB" w:rsidRPr="007A47AB" w:rsidRDefault="007A47AB" w:rsidP="007A47AB">
            <w:pPr>
              <w:keepNext/>
              <w:widowControl w:val="0"/>
              <w:spacing w:before="60" w:after="0" w:line="340" w:lineRule="exact"/>
              <w:ind w:firstLine="0"/>
              <w:jc w:val="center"/>
            </w:pPr>
            <w:r w:rsidRPr="007A47AB">
              <w:t>1</w:t>
            </w:r>
          </w:p>
        </w:tc>
        <w:tc>
          <w:tcPr>
            <w:tcW w:w="3855" w:type="dxa"/>
            <w:vAlign w:val="center"/>
          </w:tcPr>
          <w:p w14:paraId="475A6C84" w14:textId="316835D0" w:rsidR="007A47AB" w:rsidRPr="007A47AB" w:rsidRDefault="007A47AB" w:rsidP="007A47AB">
            <w:pPr>
              <w:keepNext/>
              <w:widowControl w:val="0"/>
              <w:spacing w:before="60" w:after="0" w:line="340" w:lineRule="exact"/>
              <w:ind w:firstLine="0"/>
              <w:jc w:val="left"/>
            </w:pPr>
            <w:r w:rsidRPr="007A47AB">
              <w:t>Hoạt động sinh hoạt của CBCNV</w:t>
            </w:r>
          </w:p>
        </w:tc>
        <w:tc>
          <w:tcPr>
            <w:tcW w:w="1417" w:type="dxa"/>
            <w:vAlign w:val="center"/>
          </w:tcPr>
          <w:p w14:paraId="7301CFC7" w14:textId="77FA8B48" w:rsidR="007A47AB" w:rsidRPr="007A47AB" w:rsidRDefault="007A47AB" w:rsidP="007A47AB">
            <w:pPr>
              <w:keepNext/>
              <w:widowControl w:val="0"/>
              <w:spacing w:before="60" w:after="0" w:line="340" w:lineRule="exact"/>
              <w:ind w:firstLine="0"/>
              <w:jc w:val="center"/>
              <w:rPr>
                <w:lang w:val="af-ZA"/>
              </w:rPr>
            </w:pPr>
            <w:r>
              <w:rPr>
                <w:lang w:val="af-ZA"/>
              </w:rPr>
              <w:t>4</w:t>
            </w:r>
            <w:r w:rsidRPr="007A47AB">
              <w:rPr>
                <w:lang w:val="af-ZA"/>
              </w:rPr>
              <w:t>00 người</w:t>
            </w:r>
          </w:p>
        </w:tc>
        <w:tc>
          <w:tcPr>
            <w:tcW w:w="1973" w:type="dxa"/>
            <w:vAlign w:val="center"/>
          </w:tcPr>
          <w:p w14:paraId="278CFE9B" w14:textId="4AE0E9DC" w:rsidR="007A47AB" w:rsidRPr="007A47AB" w:rsidRDefault="007A47AB" w:rsidP="007A47AB">
            <w:pPr>
              <w:keepNext/>
              <w:widowControl w:val="0"/>
              <w:spacing w:before="60" w:after="0" w:line="340" w:lineRule="exact"/>
              <w:ind w:firstLine="0"/>
              <w:jc w:val="center"/>
              <w:rPr>
                <w:lang w:val="af-ZA"/>
              </w:rPr>
            </w:pPr>
            <w:r>
              <w:rPr>
                <w:lang w:val="af-ZA"/>
              </w:rPr>
              <w:t>40</w:t>
            </w:r>
          </w:p>
        </w:tc>
        <w:tc>
          <w:tcPr>
            <w:tcW w:w="2115" w:type="dxa"/>
            <w:vAlign w:val="center"/>
          </w:tcPr>
          <w:p w14:paraId="671036C8" w14:textId="5756BA29" w:rsidR="007A47AB" w:rsidRPr="007A47AB" w:rsidRDefault="007A47AB" w:rsidP="007A47AB">
            <w:pPr>
              <w:keepNext/>
              <w:widowControl w:val="0"/>
              <w:spacing w:before="60" w:after="0" w:line="340" w:lineRule="exact"/>
              <w:ind w:firstLine="0"/>
              <w:jc w:val="center"/>
              <w:rPr>
                <w:lang w:val="af-ZA"/>
              </w:rPr>
            </w:pPr>
            <w:r>
              <w:rPr>
                <w:lang w:val="af-ZA"/>
              </w:rPr>
              <w:t>40</w:t>
            </w:r>
          </w:p>
        </w:tc>
      </w:tr>
      <w:tr w:rsidR="007A47AB" w:rsidRPr="007A47AB" w14:paraId="772F74C1" w14:textId="77777777" w:rsidTr="00D8281A">
        <w:trPr>
          <w:trHeight w:val="567"/>
          <w:jc w:val="center"/>
        </w:trPr>
        <w:tc>
          <w:tcPr>
            <w:tcW w:w="709" w:type="dxa"/>
            <w:tcBorders>
              <w:bottom w:val="single" w:sz="4" w:space="0" w:color="auto"/>
            </w:tcBorders>
            <w:vAlign w:val="center"/>
          </w:tcPr>
          <w:p w14:paraId="648A7E06" w14:textId="77777777" w:rsidR="007A47AB" w:rsidRPr="007A47AB" w:rsidRDefault="007A47AB" w:rsidP="007A47AB">
            <w:pPr>
              <w:keepNext/>
              <w:widowControl w:val="0"/>
              <w:spacing w:before="60" w:after="0" w:line="340" w:lineRule="exact"/>
              <w:ind w:firstLine="0"/>
              <w:jc w:val="center"/>
            </w:pPr>
            <w:r w:rsidRPr="007A47AB">
              <w:t>2</w:t>
            </w:r>
          </w:p>
        </w:tc>
        <w:tc>
          <w:tcPr>
            <w:tcW w:w="3855" w:type="dxa"/>
            <w:tcBorders>
              <w:bottom w:val="single" w:sz="4" w:space="0" w:color="auto"/>
            </w:tcBorders>
            <w:vAlign w:val="center"/>
          </w:tcPr>
          <w:p w14:paraId="301188F1" w14:textId="77777777" w:rsidR="007A47AB" w:rsidRPr="007A47AB" w:rsidRDefault="007A47AB" w:rsidP="007A47AB">
            <w:pPr>
              <w:keepNext/>
              <w:widowControl w:val="0"/>
              <w:spacing w:before="60" w:after="0" w:line="340" w:lineRule="exact"/>
              <w:ind w:firstLine="0"/>
              <w:jc w:val="left"/>
            </w:pPr>
            <w:r w:rsidRPr="007A47AB">
              <w:t>Hoạt động sản xuất</w:t>
            </w:r>
          </w:p>
        </w:tc>
        <w:tc>
          <w:tcPr>
            <w:tcW w:w="1417" w:type="dxa"/>
            <w:tcBorders>
              <w:bottom w:val="single" w:sz="4" w:space="0" w:color="auto"/>
            </w:tcBorders>
            <w:vAlign w:val="center"/>
          </w:tcPr>
          <w:p w14:paraId="29F7F99B" w14:textId="77777777" w:rsidR="007A47AB" w:rsidRPr="007A47AB" w:rsidRDefault="007A47AB" w:rsidP="007A47AB">
            <w:pPr>
              <w:keepNext/>
              <w:widowControl w:val="0"/>
              <w:spacing w:before="60" w:after="0" w:line="340" w:lineRule="exact"/>
              <w:ind w:firstLine="0"/>
              <w:jc w:val="center"/>
            </w:pPr>
          </w:p>
        </w:tc>
        <w:tc>
          <w:tcPr>
            <w:tcW w:w="1973" w:type="dxa"/>
            <w:tcBorders>
              <w:bottom w:val="single" w:sz="4" w:space="0" w:color="auto"/>
            </w:tcBorders>
            <w:vAlign w:val="center"/>
          </w:tcPr>
          <w:p w14:paraId="292F8B2C" w14:textId="77777777" w:rsidR="007A47AB" w:rsidRPr="007A47AB" w:rsidRDefault="007A47AB" w:rsidP="007A47AB">
            <w:pPr>
              <w:keepNext/>
              <w:widowControl w:val="0"/>
              <w:spacing w:before="60" w:after="0" w:line="340" w:lineRule="exact"/>
              <w:ind w:firstLine="0"/>
              <w:jc w:val="center"/>
            </w:pPr>
          </w:p>
        </w:tc>
        <w:tc>
          <w:tcPr>
            <w:tcW w:w="2115" w:type="dxa"/>
            <w:tcBorders>
              <w:bottom w:val="single" w:sz="4" w:space="0" w:color="auto"/>
            </w:tcBorders>
            <w:vAlign w:val="center"/>
          </w:tcPr>
          <w:p w14:paraId="1FFAE4FD" w14:textId="77777777" w:rsidR="007A47AB" w:rsidRPr="007A47AB" w:rsidRDefault="007A47AB" w:rsidP="007A47AB">
            <w:pPr>
              <w:keepNext/>
              <w:widowControl w:val="0"/>
              <w:spacing w:before="60" w:after="0" w:line="340" w:lineRule="exact"/>
              <w:ind w:firstLine="0"/>
              <w:jc w:val="center"/>
            </w:pPr>
          </w:p>
        </w:tc>
      </w:tr>
      <w:tr w:rsidR="007A47AB" w:rsidRPr="007A47AB" w14:paraId="13E3D87D" w14:textId="77777777" w:rsidTr="00D8281A">
        <w:trPr>
          <w:trHeight w:val="567"/>
          <w:jc w:val="center"/>
        </w:trPr>
        <w:tc>
          <w:tcPr>
            <w:tcW w:w="709" w:type="dxa"/>
            <w:tcBorders>
              <w:bottom w:val="single" w:sz="4" w:space="0" w:color="auto"/>
            </w:tcBorders>
            <w:vAlign w:val="center"/>
          </w:tcPr>
          <w:p w14:paraId="729F0ED0" w14:textId="77777777" w:rsidR="007A47AB" w:rsidRPr="007A47AB" w:rsidRDefault="007A47AB" w:rsidP="007A47AB">
            <w:pPr>
              <w:keepNext/>
              <w:widowControl w:val="0"/>
              <w:spacing w:before="60" w:after="0" w:line="340" w:lineRule="exact"/>
              <w:ind w:firstLine="0"/>
              <w:jc w:val="center"/>
            </w:pPr>
            <w:r w:rsidRPr="007A47AB">
              <w:t>2.1</w:t>
            </w:r>
          </w:p>
        </w:tc>
        <w:tc>
          <w:tcPr>
            <w:tcW w:w="3855" w:type="dxa"/>
            <w:tcBorders>
              <w:bottom w:val="single" w:sz="4" w:space="0" w:color="auto"/>
            </w:tcBorders>
            <w:vAlign w:val="center"/>
          </w:tcPr>
          <w:p w14:paraId="5B0847C2" w14:textId="77777777" w:rsidR="007A47AB" w:rsidRPr="007A47AB" w:rsidRDefault="007A47AB" w:rsidP="007A47AB">
            <w:pPr>
              <w:keepNext/>
              <w:widowControl w:val="0"/>
              <w:spacing w:before="60" w:after="0" w:line="340" w:lineRule="exact"/>
              <w:ind w:firstLine="0"/>
              <w:jc w:val="left"/>
            </w:pPr>
            <w:r w:rsidRPr="007A47AB">
              <w:t>Nước thải từ hoạt động xi mạ</w:t>
            </w:r>
          </w:p>
        </w:tc>
        <w:tc>
          <w:tcPr>
            <w:tcW w:w="1417" w:type="dxa"/>
            <w:tcBorders>
              <w:bottom w:val="single" w:sz="4" w:space="0" w:color="auto"/>
            </w:tcBorders>
            <w:vAlign w:val="center"/>
          </w:tcPr>
          <w:p w14:paraId="6B631E8A" w14:textId="77777777" w:rsidR="007A47AB" w:rsidRPr="007A47AB" w:rsidRDefault="007A47AB" w:rsidP="007A47AB">
            <w:pPr>
              <w:keepNext/>
              <w:widowControl w:val="0"/>
              <w:spacing w:before="60" w:after="0" w:line="340" w:lineRule="exact"/>
              <w:ind w:firstLine="0"/>
              <w:jc w:val="center"/>
            </w:pPr>
            <w:r w:rsidRPr="007A47AB">
              <w:t>10.000</w:t>
            </w:r>
          </w:p>
          <w:p w14:paraId="5497796F" w14:textId="77777777" w:rsidR="007A47AB" w:rsidRPr="007A47AB" w:rsidRDefault="007A47AB" w:rsidP="007A47AB">
            <w:pPr>
              <w:keepNext/>
              <w:widowControl w:val="0"/>
              <w:spacing w:before="60" w:after="0" w:line="340" w:lineRule="exact"/>
              <w:ind w:firstLine="0"/>
              <w:jc w:val="center"/>
            </w:pPr>
            <w:r w:rsidRPr="007A47AB">
              <w:t>tấn sp/năm</w:t>
            </w:r>
          </w:p>
        </w:tc>
        <w:tc>
          <w:tcPr>
            <w:tcW w:w="1973" w:type="dxa"/>
            <w:tcBorders>
              <w:bottom w:val="single" w:sz="4" w:space="0" w:color="auto"/>
            </w:tcBorders>
            <w:vAlign w:val="center"/>
          </w:tcPr>
          <w:p w14:paraId="521A8757" w14:textId="77777777" w:rsidR="007A47AB" w:rsidRPr="007A47AB" w:rsidRDefault="007A47AB" w:rsidP="007A47AB">
            <w:pPr>
              <w:keepNext/>
              <w:widowControl w:val="0"/>
              <w:spacing w:before="60" w:after="0" w:line="340" w:lineRule="exact"/>
              <w:ind w:firstLine="0"/>
              <w:jc w:val="center"/>
            </w:pPr>
            <w:r w:rsidRPr="007A47AB">
              <w:t>57,6</w:t>
            </w:r>
          </w:p>
        </w:tc>
        <w:tc>
          <w:tcPr>
            <w:tcW w:w="2115" w:type="dxa"/>
            <w:tcBorders>
              <w:bottom w:val="single" w:sz="4" w:space="0" w:color="auto"/>
            </w:tcBorders>
            <w:vAlign w:val="center"/>
          </w:tcPr>
          <w:p w14:paraId="5EC703A6" w14:textId="77777777" w:rsidR="007A47AB" w:rsidRPr="007A47AB" w:rsidRDefault="007A47AB" w:rsidP="007A47AB">
            <w:pPr>
              <w:keepNext/>
              <w:widowControl w:val="0"/>
              <w:spacing w:before="60" w:after="0" w:line="340" w:lineRule="exact"/>
              <w:ind w:firstLine="0"/>
              <w:jc w:val="center"/>
            </w:pPr>
            <w:r w:rsidRPr="007A47AB">
              <w:t>85,1</w:t>
            </w:r>
          </w:p>
        </w:tc>
      </w:tr>
      <w:tr w:rsidR="007A47AB" w:rsidRPr="007A47AB" w14:paraId="2D357D08" w14:textId="77777777" w:rsidTr="00D8281A">
        <w:trPr>
          <w:trHeight w:val="567"/>
          <w:jc w:val="center"/>
        </w:trPr>
        <w:tc>
          <w:tcPr>
            <w:tcW w:w="709" w:type="dxa"/>
            <w:tcBorders>
              <w:bottom w:val="single" w:sz="4" w:space="0" w:color="auto"/>
            </w:tcBorders>
            <w:vAlign w:val="center"/>
          </w:tcPr>
          <w:p w14:paraId="26F4FD71" w14:textId="77777777" w:rsidR="007A47AB" w:rsidRPr="007A47AB" w:rsidRDefault="007A47AB" w:rsidP="007A47AB">
            <w:pPr>
              <w:keepNext/>
              <w:widowControl w:val="0"/>
              <w:spacing w:before="60" w:after="0" w:line="340" w:lineRule="exact"/>
              <w:ind w:firstLine="0"/>
              <w:jc w:val="center"/>
            </w:pPr>
            <w:r w:rsidRPr="007A47AB">
              <w:t>2.2</w:t>
            </w:r>
          </w:p>
        </w:tc>
        <w:tc>
          <w:tcPr>
            <w:tcW w:w="3855" w:type="dxa"/>
            <w:tcBorders>
              <w:bottom w:val="single" w:sz="4" w:space="0" w:color="auto"/>
            </w:tcBorders>
            <w:vAlign w:val="center"/>
          </w:tcPr>
          <w:p w14:paraId="1FAB9D36" w14:textId="69BC08A9" w:rsidR="007A47AB" w:rsidRPr="007A47AB" w:rsidRDefault="007A47AB" w:rsidP="007A47AB">
            <w:pPr>
              <w:keepNext/>
              <w:widowControl w:val="0"/>
              <w:spacing w:before="60" w:after="0" w:line="340" w:lineRule="exact"/>
              <w:ind w:firstLine="0"/>
              <w:jc w:val="left"/>
            </w:pPr>
            <w:r w:rsidRPr="007A47AB">
              <w:t>Nước thải từ quá trình làm sạch bề mặt trước khi phun sơn tĩnh điện</w:t>
            </w:r>
          </w:p>
        </w:tc>
        <w:tc>
          <w:tcPr>
            <w:tcW w:w="1417" w:type="dxa"/>
            <w:tcBorders>
              <w:bottom w:val="single" w:sz="4" w:space="0" w:color="auto"/>
            </w:tcBorders>
            <w:vAlign w:val="center"/>
          </w:tcPr>
          <w:p w14:paraId="58275D17" w14:textId="58C700A3" w:rsidR="007A47AB" w:rsidRPr="007A47AB" w:rsidRDefault="007A47AB" w:rsidP="007A47AB">
            <w:pPr>
              <w:keepNext/>
              <w:widowControl w:val="0"/>
              <w:spacing w:before="60" w:after="0" w:line="340" w:lineRule="exact"/>
              <w:ind w:firstLine="0"/>
              <w:jc w:val="center"/>
            </w:pPr>
            <w:r w:rsidRPr="007A47AB">
              <w:t>30.000 tấn sp/năm</w:t>
            </w:r>
          </w:p>
        </w:tc>
        <w:tc>
          <w:tcPr>
            <w:tcW w:w="1973" w:type="dxa"/>
            <w:tcBorders>
              <w:bottom w:val="single" w:sz="4" w:space="0" w:color="auto"/>
            </w:tcBorders>
            <w:vAlign w:val="center"/>
          </w:tcPr>
          <w:p w14:paraId="792B13FE" w14:textId="77777777" w:rsidR="007A47AB" w:rsidRPr="007A47AB" w:rsidRDefault="007A47AB" w:rsidP="007A47AB">
            <w:pPr>
              <w:keepNext/>
              <w:widowControl w:val="0"/>
              <w:spacing w:before="60" w:after="0" w:line="340" w:lineRule="exact"/>
              <w:ind w:firstLine="0"/>
              <w:jc w:val="center"/>
            </w:pPr>
            <w:r w:rsidRPr="007A47AB">
              <w:t>19,2</w:t>
            </w:r>
          </w:p>
        </w:tc>
        <w:tc>
          <w:tcPr>
            <w:tcW w:w="2115" w:type="dxa"/>
            <w:tcBorders>
              <w:bottom w:val="single" w:sz="4" w:space="0" w:color="auto"/>
            </w:tcBorders>
            <w:vAlign w:val="center"/>
          </w:tcPr>
          <w:p w14:paraId="04AAF2E9" w14:textId="77777777" w:rsidR="007A47AB" w:rsidRPr="007A47AB" w:rsidRDefault="007A47AB" w:rsidP="007A47AB">
            <w:pPr>
              <w:keepNext/>
              <w:widowControl w:val="0"/>
              <w:spacing w:before="60" w:after="0" w:line="340" w:lineRule="exact"/>
              <w:ind w:firstLine="0"/>
              <w:jc w:val="center"/>
            </w:pPr>
            <w:r w:rsidRPr="007A47AB">
              <w:t>41,2</w:t>
            </w:r>
          </w:p>
        </w:tc>
      </w:tr>
      <w:tr w:rsidR="007A47AB" w:rsidRPr="007A47AB" w14:paraId="4E0DB07D" w14:textId="77777777" w:rsidTr="00D8281A">
        <w:trPr>
          <w:trHeight w:val="567"/>
          <w:jc w:val="center"/>
        </w:trPr>
        <w:tc>
          <w:tcPr>
            <w:tcW w:w="709" w:type="dxa"/>
            <w:vAlign w:val="center"/>
          </w:tcPr>
          <w:p w14:paraId="780A7212" w14:textId="77777777" w:rsidR="007A47AB" w:rsidRPr="007A47AB" w:rsidRDefault="007A47AB" w:rsidP="007A47AB">
            <w:pPr>
              <w:widowControl w:val="0"/>
              <w:spacing w:before="60" w:after="0" w:line="340" w:lineRule="exact"/>
              <w:ind w:firstLine="0"/>
              <w:jc w:val="center"/>
              <w:rPr>
                <w:b/>
                <w:lang w:val="nl-NL"/>
              </w:rPr>
            </w:pPr>
          </w:p>
        </w:tc>
        <w:tc>
          <w:tcPr>
            <w:tcW w:w="3855" w:type="dxa"/>
            <w:vAlign w:val="center"/>
          </w:tcPr>
          <w:p w14:paraId="43C71865" w14:textId="77777777" w:rsidR="007A47AB" w:rsidRPr="007A47AB" w:rsidRDefault="007A47AB" w:rsidP="007A47AB">
            <w:pPr>
              <w:widowControl w:val="0"/>
              <w:spacing w:before="60" w:after="0" w:line="340" w:lineRule="exact"/>
              <w:ind w:firstLine="0"/>
              <w:jc w:val="center"/>
              <w:rPr>
                <w:b/>
              </w:rPr>
            </w:pPr>
            <w:r w:rsidRPr="007A47AB">
              <w:rPr>
                <w:b/>
              </w:rPr>
              <w:t>Tổng</w:t>
            </w:r>
          </w:p>
        </w:tc>
        <w:tc>
          <w:tcPr>
            <w:tcW w:w="1417" w:type="dxa"/>
            <w:vAlign w:val="center"/>
          </w:tcPr>
          <w:p w14:paraId="7F1B7970" w14:textId="77777777" w:rsidR="007A47AB" w:rsidRPr="007A47AB" w:rsidRDefault="007A47AB" w:rsidP="007A47AB">
            <w:pPr>
              <w:spacing w:before="60" w:after="0" w:line="340" w:lineRule="exact"/>
              <w:ind w:firstLine="0"/>
              <w:jc w:val="center"/>
              <w:rPr>
                <w:b/>
                <w:bCs/>
              </w:rPr>
            </w:pPr>
          </w:p>
        </w:tc>
        <w:tc>
          <w:tcPr>
            <w:tcW w:w="1973" w:type="dxa"/>
            <w:vAlign w:val="center"/>
          </w:tcPr>
          <w:p w14:paraId="5C0EBC9D" w14:textId="456249D1" w:rsidR="007A47AB" w:rsidRPr="007A47AB" w:rsidRDefault="007A47AB" w:rsidP="007A47AB">
            <w:pPr>
              <w:spacing w:before="60" w:after="0" w:line="340" w:lineRule="exact"/>
              <w:ind w:firstLine="0"/>
              <w:jc w:val="center"/>
              <w:rPr>
                <w:b/>
                <w:bCs/>
              </w:rPr>
            </w:pPr>
            <w:r w:rsidRPr="007A47AB">
              <w:rPr>
                <w:b/>
                <w:bCs/>
              </w:rPr>
              <w:t>1</w:t>
            </w:r>
            <w:r>
              <w:rPr>
                <w:b/>
                <w:bCs/>
              </w:rPr>
              <w:t>16</w:t>
            </w:r>
            <w:r w:rsidRPr="007A47AB">
              <w:rPr>
                <w:b/>
                <w:bCs/>
              </w:rPr>
              <w:t>,8</w:t>
            </w:r>
          </w:p>
        </w:tc>
        <w:tc>
          <w:tcPr>
            <w:tcW w:w="2115" w:type="dxa"/>
            <w:vAlign w:val="center"/>
          </w:tcPr>
          <w:p w14:paraId="3C66C7D9" w14:textId="60361E46" w:rsidR="007A47AB" w:rsidRPr="007A47AB" w:rsidRDefault="007A47AB" w:rsidP="007A47AB">
            <w:pPr>
              <w:spacing w:before="60" w:after="0" w:line="340" w:lineRule="exact"/>
              <w:ind w:firstLine="0"/>
              <w:jc w:val="center"/>
              <w:rPr>
                <w:b/>
                <w:bCs/>
              </w:rPr>
            </w:pPr>
            <w:r>
              <w:rPr>
                <w:b/>
                <w:bCs/>
              </w:rPr>
              <w:t>166</w:t>
            </w:r>
            <w:r w:rsidRPr="007A47AB">
              <w:rPr>
                <w:b/>
                <w:bCs/>
              </w:rPr>
              <w:t>,3</w:t>
            </w:r>
          </w:p>
        </w:tc>
      </w:tr>
    </w:tbl>
    <w:p w14:paraId="46C4FEFB" w14:textId="061988CA" w:rsidR="00D739EE" w:rsidRDefault="00D739EE" w:rsidP="008862B1">
      <w:pPr>
        <w:spacing w:before="60" w:after="0" w:line="360" w:lineRule="exact"/>
        <w:ind w:firstLine="697"/>
        <w:rPr>
          <w:i/>
          <w:sz w:val="28"/>
          <w:szCs w:val="28"/>
          <w:lang w:val="vi-VN"/>
        </w:rPr>
      </w:pPr>
      <w:r w:rsidRPr="00D20B7D">
        <w:rPr>
          <w:i/>
          <w:sz w:val="28"/>
          <w:szCs w:val="28"/>
          <w:lang w:val="vi-VN"/>
        </w:rPr>
        <w:t xml:space="preserve">* </w:t>
      </w:r>
      <w:r w:rsidR="006E6005" w:rsidRPr="00D20B7D">
        <w:rPr>
          <w:i/>
          <w:sz w:val="28"/>
          <w:szCs w:val="28"/>
          <w:lang w:val="vi-VN"/>
        </w:rPr>
        <w:t>Xử lý đ</w:t>
      </w:r>
      <w:r w:rsidRPr="00D20B7D">
        <w:rPr>
          <w:i/>
          <w:sz w:val="28"/>
          <w:szCs w:val="28"/>
          <w:lang w:val="vi-VN"/>
        </w:rPr>
        <w:t>ối với nước thải từ nhà vệ sinh:</w:t>
      </w:r>
    </w:p>
    <w:p w14:paraId="7E9DEFE0" w14:textId="77777777" w:rsidR="00D97E1B" w:rsidRPr="00D97E1B" w:rsidRDefault="00D97E1B" w:rsidP="00D97E1B">
      <w:pPr>
        <w:spacing w:after="0" w:line="340" w:lineRule="exact"/>
        <w:ind w:firstLine="720"/>
        <w:rPr>
          <w:sz w:val="28"/>
          <w:szCs w:val="28"/>
          <w:lang w:val="pt-BR"/>
        </w:rPr>
      </w:pPr>
      <w:r w:rsidRPr="00D97E1B">
        <w:rPr>
          <w:sz w:val="28"/>
          <w:szCs w:val="28"/>
          <w:lang w:val="pt-BR"/>
        </w:rPr>
        <w:t>Nước thải từ bồn cầu nhà vệ sinh trong các khu nhà được thu gom, xử lý tại bể tự hoại 3 ngăn được xây dựng ngầm dưới đất. Quy trình xử lý nước thải trong bể tự hoại như sau:</w:t>
      </w:r>
    </w:p>
    <w:p w14:paraId="0E76B30F" w14:textId="7E345F7A" w:rsidR="00E550FC" w:rsidRPr="00D20B7D" w:rsidRDefault="00B9524D" w:rsidP="00E550FC">
      <w:pPr>
        <w:spacing w:before="60" w:after="60" w:line="360" w:lineRule="exact"/>
        <w:jc w:val="center"/>
        <w:rPr>
          <w:b/>
          <w:sz w:val="28"/>
          <w:szCs w:val="28"/>
          <w:lang w:val="nl-NL"/>
        </w:rPr>
      </w:pPr>
      <w:r>
        <w:rPr>
          <w:b/>
          <w:noProof/>
          <w:sz w:val="28"/>
          <w:szCs w:val="28"/>
          <w:lang w:val="vi-VN" w:eastAsia="vi-VN"/>
        </w:rPr>
        <w:pict w14:anchorId="3739E25F">
          <v:shape id="Text Box 6" o:spid="_x0000_s1123" type="#_x0000_t202" style="position:absolute;left:0;text-align:left;margin-left:29.15pt;margin-top:21.1pt;width:80.7pt;height:37.05pt;z-index:252424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style="mso-next-textbox:#Text Box 6">
              <w:txbxContent>
                <w:p w14:paraId="2DB46D7A" w14:textId="77777777" w:rsidR="006C16CA" w:rsidRPr="00934D6C" w:rsidRDefault="006C16CA" w:rsidP="00FD5571">
                  <w:pPr>
                    <w:spacing w:before="0" w:after="0" w:line="240" w:lineRule="auto"/>
                    <w:ind w:firstLine="0"/>
                    <w:jc w:val="center"/>
                    <w:rPr>
                      <w:i/>
                      <w:szCs w:val="26"/>
                    </w:rPr>
                  </w:pPr>
                  <w:r w:rsidRPr="00934D6C">
                    <w:rPr>
                      <w:i/>
                      <w:szCs w:val="26"/>
                    </w:rPr>
                    <w:t>Nước thải khu vệ sinh</w:t>
                  </w:r>
                </w:p>
              </w:txbxContent>
            </v:textbox>
          </v:shape>
        </w:pict>
      </w:r>
      <w:r>
        <w:rPr>
          <w:b/>
          <w:noProof/>
          <w:sz w:val="28"/>
          <w:szCs w:val="28"/>
          <w:lang w:val="vi-VN" w:eastAsia="vi-VN"/>
        </w:rPr>
        <w:pict w14:anchorId="235AEB89">
          <v:shape id="Text Box 4" o:spid="_x0000_s1121" type="#_x0000_t202" style="position:absolute;left:0;text-align:left;margin-left:323.5pt;margin-top:11.75pt;width:112.45pt;height:54.4pt;z-index:252422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style="mso-next-textbox:#Text Box 4">
              <w:txbxContent>
                <w:p w14:paraId="153316A1" w14:textId="77777777" w:rsidR="006C16CA" w:rsidRPr="00934D6C" w:rsidRDefault="006C16CA" w:rsidP="00B0321A">
                  <w:pPr>
                    <w:spacing w:before="0" w:after="0" w:line="240" w:lineRule="auto"/>
                    <w:ind w:firstLine="0"/>
                    <w:jc w:val="center"/>
                    <w:rPr>
                      <w:b/>
                      <w:bCs/>
                      <w:i/>
                      <w:szCs w:val="26"/>
                      <w:lang w:val="pt-BR"/>
                    </w:rPr>
                  </w:pPr>
                  <w:r w:rsidRPr="00934D6C">
                    <w:rPr>
                      <w:b/>
                      <w:bCs/>
                      <w:i/>
                      <w:szCs w:val="26"/>
                      <w:lang w:val="pt-BR"/>
                    </w:rPr>
                    <w:t>Ngăn 2</w:t>
                  </w:r>
                </w:p>
                <w:p w14:paraId="63F7CC31" w14:textId="77777777" w:rsidR="006C16CA" w:rsidRPr="00934D6C" w:rsidRDefault="006C16CA" w:rsidP="00B0321A">
                  <w:pPr>
                    <w:spacing w:before="0" w:after="0" w:line="240" w:lineRule="auto"/>
                    <w:ind w:firstLine="0"/>
                    <w:rPr>
                      <w:i/>
                      <w:szCs w:val="26"/>
                      <w:lang w:val="pt-BR"/>
                    </w:rPr>
                  </w:pPr>
                  <w:r w:rsidRPr="00934D6C">
                    <w:rPr>
                      <w:i/>
                      <w:szCs w:val="26"/>
                      <w:lang w:val="pt-BR"/>
                    </w:rPr>
                    <w:t>Lắng</w:t>
                  </w:r>
                </w:p>
                <w:p w14:paraId="34616C5D" w14:textId="77777777" w:rsidR="006C16CA" w:rsidRPr="00934D6C" w:rsidRDefault="006C16CA" w:rsidP="00B0321A">
                  <w:pPr>
                    <w:spacing w:before="0" w:after="0" w:line="240" w:lineRule="auto"/>
                    <w:ind w:firstLine="0"/>
                    <w:rPr>
                      <w:i/>
                      <w:sz w:val="30"/>
                      <w:szCs w:val="30"/>
                      <w:lang w:val="pt-BR"/>
                    </w:rPr>
                  </w:pPr>
                  <w:r w:rsidRPr="00934D6C">
                    <w:rPr>
                      <w:i/>
                      <w:szCs w:val="26"/>
                      <w:lang w:val="pt-BR"/>
                    </w:rPr>
                    <w:t>Phân hủy sinh học</w:t>
                  </w:r>
                </w:p>
              </w:txbxContent>
            </v:textbox>
          </v:shape>
        </w:pict>
      </w:r>
      <w:r>
        <w:rPr>
          <w:b/>
          <w:noProof/>
          <w:sz w:val="28"/>
          <w:szCs w:val="28"/>
          <w:lang w:val="vi-VN" w:eastAsia="vi-VN"/>
        </w:rPr>
        <w:pict w14:anchorId="111B9FC2">
          <v:shape id="Text Box 3" o:spid="_x0000_s1120" type="#_x0000_t202" style="position:absolute;left:0;text-align:left;margin-left:153.8pt;margin-top:4.9pt;width:116.45pt;height:68.55pt;z-index:252421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style="mso-next-textbox:#Text Box 3">
              <w:txbxContent>
                <w:p w14:paraId="24F1AF6F" w14:textId="77777777" w:rsidR="006C16CA" w:rsidRPr="00934D6C" w:rsidRDefault="006C16CA" w:rsidP="00B0321A">
                  <w:pPr>
                    <w:spacing w:before="0" w:after="0" w:line="240" w:lineRule="auto"/>
                    <w:ind w:firstLine="0"/>
                    <w:jc w:val="center"/>
                    <w:rPr>
                      <w:b/>
                      <w:bCs/>
                      <w:i/>
                      <w:szCs w:val="26"/>
                      <w:lang w:val="pt-BR"/>
                    </w:rPr>
                  </w:pPr>
                  <w:r w:rsidRPr="00934D6C">
                    <w:rPr>
                      <w:b/>
                      <w:bCs/>
                      <w:i/>
                      <w:szCs w:val="26"/>
                      <w:lang w:val="pt-BR"/>
                    </w:rPr>
                    <w:t>Ngăn 1</w:t>
                  </w:r>
                </w:p>
                <w:p w14:paraId="66E3F47D" w14:textId="77777777" w:rsidR="006C16CA" w:rsidRPr="00934D6C" w:rsidRDefault="006C16CA" w:rsidP="00B0321A">
                  <w:pPr>
                    <w:spacing w:before="0" w:after="0" w:line="240" w:lineRule="auto"/>
                    <w:ind w:firstLine="0"/>
                    <w:rPr>
                      <w:i/>
                      <w:szCs w:val="26"/>
                      <w:lang w:val="pt-BR"/>
                    </w:rPr>
                  </w:pPr>
                  <w:r w:rsidRPr="00934D6C">
                    <w:rPr>
                      <w:i/>
                      <w:szCs w:val="26"/>
                      <w:lang w:val="pt-BR"/>
                    </w:rPr>
                    <w:t>Điều hòa</w:t>
                  </w:r>
                </w:p>
                <w:p w14:paraId="52273DF8" w14:textId="77777777" w:rsidR="006C16CA" w:rsidRPr="00934D6C" w:rsidRDefault="006C16CA" w:rsidP="00B0321A">
                  <w:pPr>
                    <w:spacing w:before="0" w:after="0" w:line="240" w:lineRule="auto"/>
                    <w:ind w:firstLine="0"/>
                    <w:rPr>
                      <w:i/>
                      <w:szCs w:val="26"/>
                      <w:lang w:val="pt-BR"/>
                    </w:rPr>
                  </w:pPr>
                  <w:r w:rsidRPr="00934D6C">
                    <w:rPr>
                      <w:i/>
                      <w:szCs w:val="26"/>
                      <w:lang w:val="pt-BR"/>
                    </w:rPr>
                    <w:t>Lắng</w:t>
                  </w:r>
                </w:p>
                <w:p w14:paraId="468135C6" w14:textId="77777777" w:rsidR="006C16CA" w:rsidRPr="00934D6C" w:rsidRDefault="006C16CA" w:rsidP="00B0321A">
                  <w:pPr>
                    <w:spacing w:before="0" w:after="0" w:line="240" w:lineRule="auto"/>
                    <w:ind w:firstLine="0"/>
                    <w:rPr>
                      <w:i/>
                      <w:szCs w:val="26"/>
                      <w:lang w:val="nl-NL"/>
                    </w:rPr>
                  </w:pPr>
                  <w:r w:rsidRPr="00934D6C">
                    <w:rPr>
                      <w:i/>
                      <w:szCs w:val="26"/>
                      <w:lang w:val="nl-NL"/>
                    </w:rPr>
                    <w:t>Phân hủy sinh học</w:t>
                  </w:r>
                </w:p>
              </w:txbxContent>
            </v:textbox>
          </v:shape>
        </w:pict>
      </w:r>
    </w:p>
    <w:p w14:paraId="7AC0120C" w14:textId="0F789B7C" w:rsidR="00E550FC" w:rsidRPr="00D20B7D" w:rsidRDefault="00B9524D" w:rsidP="00E550FC">
      <w:pPr>
        <w:spacing w:line="360" w:lineRule="exact"/>
        <w:ind w:firstLine="720"/>
        <w:rPr>
          <w:sz w:val="28"/>
          <w:szCs w:val="28"/>
          <w:lang w:val="vi-VN"/>
        </w:rPr>
      </w:pPr>
      <w:r>
        <w:rPr>
          <w:noProof/>
          <w:sz w:val="28"/>
          <w:szCs w:val="28"/>
          <w:lang w:val="vi-VN"/>
        </w:rPr>
        <w:pict w14:anchorId="20F1A4CA">
          <v:line id="Line 11" o:spid="_x0000_s1128" style="position:absolute;left:0;text-align:left;flip:y;z-index:252429312;visibility:visible" from="270.25pt,14.95pt" to="323.5pt,15.2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w:pict>
      </w:r>
      <w:r>
        <w:rPr>
          <w:noProof/>
          <w:sz w:val="28"/>
          <w:szCs w:val="28"/>
          <w:lang w:val="vi-VN"/>
        </w:rPr>
        <w:pict w14:anchorId="2D261987">
          <v:line id="Line 7" o:spid="_x0000_s1124" style="position:absolute;left:0;text-align:left;z-index:252425216;visibility:visible" from="109.85pt,14.2pt" to="153.8pt,14.2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w:pict>
      </w:r>
    </w:p>
    <w:p w14:paraId="35816121" w14:textId="29AE1880" w:rsidR="00E550FC" w:rsidRPr="00D20B7D" w:rsidRDefault="00B9524D" w:rsidP="00E550FC">
      <w:pPr>
        <w:spacing w:line="360" w:lineRule="exact"/>
        <w:ind w:firstLine="720"/>
        <w:rPr>
          <w:sz w:val="28"/>
          <w:szCs w:val="28"/>
          <w:lang w:val="vi-VN"/>
        </w:rPr>
      </w:pPr>
      <w:r>
        <w:rPr>
          <w:noProof/>
          <w:sz w:val="28"/>
          <w:szCs w:val="28"/>
          <w:lang w:val="vi-VN"/>
        </w:rPr>
        <w:pict w14:anchorId="16EEB2C8">
          <v:line id="Line 8" o:spid="_x0000_s1125" style="position:absolute;left:0;text-align:left;z-index:252426240;visibility:visible" from="379.7pt,15.15pt" to="380.05pt,41.3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w:pict>
      </w:r>
    </w:p>
    <w:p w14:paraId="3F77F1C0" w14:textId="3A3FC35B" w:rsidR="00E550FC" w:rsidRPr="00D20B7D" w:rsidRDefault="00B9524D" w:rsidP="00E550FC">
      <w:pPr>
        <w:spacing w:line="360" w:lineRule="exact"/>
        <w:ind w:firstLine="720"/>
        <w:rPr>
          <w:sz w:val="28"/>
          <w:szCs w:val="28"/>
          <w:lang w:val="vi-VN"/>
        </w:rPr>
      </w:pPr>
      <w:r>
        <w:rPr>
          <w:b/>
          <w:noProof/>
          <w:sz w:val="28"/>
          <w:szCs w:val="28"/>
          <w:lang w:val="vi-VN" w:eastAsia="vi-VN"/>
        </w:rPr>
        <w:pict w14:anchorId="3739E25F">
          <v:shape id="_x0000_s1840" type="#_x0000_t202" style="position:absolute;left:0;text-align:left;margin-left:11.95pt;margin-top:21.3pt;width:80.7pt;height:54.25pt;z-index:252431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style="mso-next-textbox:#_x0000_s1840">
              <w:txbxContent>
                <w:p w14:paraId="3B365399" w14:textId="616DD70A" w:rsidR="00B329BF" w:rsidRPr="00934D6C" w:rsidRDefault="00B329BF" w:rsidP="00FD5571">
                  <w:pPr>
                    <w:spacing w:before="0" w:after="0" w:line="240" w:lineRule="auto"/>
                    <w:ind w:firstLine="0"/>
                    <w:jc w:val="center"/>
                    <w:rPr>
                      <w:i/>
                      <w:szCs w:val="26"/>
                    </w:rPr>
                  </w:pPr>
                  <w:r>
                    <w:rPr>
                      <w:i/>
                      <w:szCs w:val="26"/>
                    </w:rPr>
                    <w:t>Kênh T14 phía Nam dự án</w:t>
                  </w:r>
                </w:p>
              </w:txbxContent>
            </v:textbox>
          </v:shape>
        </w:pict>
      </w:r>
      <w:r>
        <w:rPr>
          <w:noProof/>
          <w:sz w:val="28"/>
          <w:szCs w:val="28"/>
          <w:lang w:val="vi-VN"/>
        </w:rPr>
        <w:pict w14:anchorId="174A10F1">
          <v:shape id="Text Box 10" o:spid="_x0000_s1127" type="#_x0000_t202" style="position:absolute;left:0;text-align:left;margin-left:134.95pt;margin-top:11pt;width:141.05pt;height:53.35pt;z-index:25242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style="mso-next-textbox:#Text Box 10">
              <w:txbxContent>
                <w:p w14:paraId="79FC1A54" w14:textId="4CAD82DC" w:rsidR="006C16CA" w:rsidRPr="00C014E0" w:rsidRDefault="00B329BF" w:rsidP="00B0321A">
                  <w:pPr>
                    <w:spacing w:before="0" w:after="0" w:line="240" w:lineRule="auto"/>
                    <w:ind w:firstLine="0"/>
                    <w:jc w:val="center"/>
                    <w:rPr>
                      <w:i/>
                      <w:szCs w:val="26"/>
                    </w:rPr>
                  </w:pPr>
                  <w:r>
                    <w:rPr>
                      <w:i/>
                      <w:szCs w:val="26"/>
                    </w:rPr>
                    <w:t>Modun xử lý nước thải sinh hoạt, trạm xử lý nước thải tập trung</w:t>
                  </w:r>
                </w:p>
              </w:txbxContent>
            </v:textbox>
          </v:shape>
        </w:pict>
      </w:r>
      <w:r>
        <w:rPr>
          <w:noProof/>
          <w:sz w:val="28"/>
          <w:szCs w:val="28"/>
          <w:lang w:val="vi-VN"/>
        </w:rPr>
        <w:pict w14:anchorId="1E3918A0">
          <v:shape id="Text Box 5" o:spid="_x0000_s1122" type="#_x0000_t202" style="position:absolute;left:0;text-align:left;margin-left:347.85pt;margin-top:17.3pt;width:64.4pt;height:38.05pt;z-index:25242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style="mso-next-textbox:#Text Box 5">
              <w:txbxContent>
                <w:p w14:paraId="0AAE2DD1" w14:textId="77777777" w:rsidR="006C16CA" w:rsidRPr="00934D6C" w:rsidRDefault="006C16CA" w:rsidP="00B0321A">
                  <w:pPr>
                    <w:spacing w:before="0" w:after="0" w:line="240" w:lineRule="auto"/>
                    <w:ind w:firstLine="0"/>
                    <w:jc w:val="center"/>
                    <w:rPr>
                      <w:b/>
                      <w:bCs/>
                      <w:i/>
                      <w:szCs w:val="26"/>
                      <w:lang w:val="nl-NL"/>
                    </w:rPr>
                  </w:pPr>
                  <w:r w:rsidRPr="00934D6C">
                    <w:rPr>
                      <w:b/>
                      <w:bCs/>
                      <w:i/>
                      <w:szCs w:val="26"/>
                      <w:lang w:val="nl-NL"/>
                    </w:rPr>
                    <w:t>Ngăn 3</w:t>
                  </w:r>
                </w:p>
                <w:p w14:paraId="572052F0" w14:textId="77777777" w:rsidR="006C16CA" w:rsidRPr="00934D6C" w:rsidRDefault="006C16CA" w:rsidP="00B0321A">
                  <w:pPr>
                    <w:spacing w:before="0" w:after="0" w:line="240" w:lineRule="auto"/>
                    <w:ind w:firstLine="0"/>
                    <w:jc w:val="center"/>
                    <w:rPr>
                      <w:i/>
                      <w:szCs w:val="26"/>
                      <w:lang w:val="nl-NL"/>
                    </w:rPr>
                  </w:pPr>
                  <w:r w:rsidRPr="00934D6C">
                    <w:rPr>
                      <w:i/>
                      <w:szCs w:val="26"/>
                      <w:lang w:val="nl-NL"/>
                    </w:rPr>
                    <w:t>Lắng</w:t>
                  </w:r>
                </w:p>
              </w:txbxContent>
            </v:textbox>
          </v:shape>
        </w:pict>
      </w:r>
    </w:p>
    <w:p w14:paraId="77822684" w14:textId="7A0BA9BB" w:rsidR="00E550FC" w:rsidRPr="00D20B7D" w:rsidRDefault="00B9524D" w:rsidP="00E550FC">
      <w:pPr>
        <w:spacing w:line="360" w:lineRule="exact"/>
        <w:ind w:firstLine="720"/>
        <w:rPr>
          <w:sz w:val="28"/>
          <w:szCs w:val="28"/>
          <w:lang w:val="vi-VN"/>
        </w:rPr>
      </w:pPr>
      <w:r>
        <w:rPr>
          <w:noProof/>
          <w:sz w:val="28"/>
          <w:szCs w:val="28"/>
          <w:lang w:val="vi-VN"/>
        </w:rPr>
        <w:pict w14:anchorId="5769EDF9">
          <v:line id="_x0000_s1839" style="position:absolute;left:0;text-align:left;flip:x;z-index:252430336;visibility:visible" from="93.35pt,14.85pt" to="133.2pt,14.8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w:pict>
      </w:r>
      <w:r>
        <w:rPr>
          <w:noProof/>
          <w:sz w:val="28"/>
          <w:szCs w:val="28"/>
          <w:lang w:val="vi-VN"/>
        </w:rPr>
        <w:pict w14:anchorId="5769EDF9">
          <v:line id="Line 9" o:spid="_x0000_s1126" style="position:absolute;left:0;text-align:left;flip:x;z-index:252427264;visibility:visible" from="276.2pt,12.95pt" to="347.95pt,12.9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w:pict>
      </w:r>
    </w:p>
    <w:p w14:paraId="570C9900" w14:textId="77777777" w:rsidR="00C706C8" w:rsidRPr="00D20B7D" w:rsidRDefault="00C706C8" w:rsidP="00C706C8">
      <w:pPr>
        <w:pStyle w:val="Caption"/>
        <w:rPr>
          <w:sz w:val="28"/>
          <w:szCs w:val="28"/>
          <w:lang w:val="vi-VN"/>
        </w:rPr>
      </w:pPr>
      <w:bookmarkStart w:id="123" w:name="_Toc90388745"/>
    </w:p>
    <w:p w14:paraId="1956895E" w14:textId="641CAC76" w:rsidR="00C706C8" w:rsidRPr="00D20B7D" w:rsidRDefault="003F6602" w:rsidP="003F6602">
      <w:pPr>
        <w:pStyle w:val="Caption"/>
        <w:rPr>
          <w:iCs/>
          <w:spacing w:val="-6"/>
          <w:sz w:val="28"/>
          <w:szCs w:val="28"/>
          <w:lang w:val="vi-VN"/>
        </w:rPr>
      </w:pPr>
      <w:bookmarkStart w:id="124" w:name="_Toc173049503"/>
      <w:bookmarkStart w:id="125" w:name="_Toc173503626"/>
      <w:r>
        <w:t xml:space="preserve">Hình </w:t>
      </w:r>
      <w:fldSimple w:instr=" SEQ Hình \* ARABIC ">
        <w:r>
          <w:rPr>
            <w:noProof/>
          </w:rPr>
          <w:t>1</w:t>
        </w:r>
      </w:fldSimple>
      <w:r w:rsidR="00C706C8" w:rsidRPr="00D20B7D">
        <w:rPr>
          <w:sz w:val="28"/>
          <w:szCs w:val="28"/>
          <w:lang w:val="vi-VN"/>
        </w:rPr>
        <w:t>.</w:t>
      </w:r>
      <w:r w:rsidR="00D8281A">
        <w:rPr>
          <w:sz w:val="28"/>
          <w:szCs w:val="28"/>
        </w:rPr>
        <w:t xml:space="preserve"> </w:t>
      </w:r>
      <w:r w:rsidR="00C706C8" w:rsidRPr="00D20B7D">
        <w:rPr>
          <w:iCs/>
          <w:spacing w:val="-6"/>
          <w:sz w:val="28"/>
          <w:szCs w:val="28"/>
          <w:lang w:val="vi-VN"/>
        </w:rPr>
        <w:t>Nguyên lý hoạt động của bể tự hoại</w:t>
      </w:r>
      <w:bookmarkEnd w:id="123"/>
      <w:bookmarkEnd w:id="124"/>
      <w:bookmarkEnd w:id="125"/>
    </w:p>
    <w:p w14:paraId="3149FAD5" w14:textId="77777777" w:rsidR="00D97E1B" w:rsidRPr="00D97E1B" w:rsidRDefault="00D97E1B" w:rsidP="00D97E1B">
      <w:pPr>
        <w:spacing w:before="60" w:after="60" w:line="360" w:lineRule="exact"/>
        <w:ind w:firstLine="720"/>
        <w:rPr>
          <w:rFonts w:eastAsia="Calibri"/>
          <w:spacing w:val="-4"/>
          <w:sz w:val="28"/>
          <w:szCs w:val="28"/>
          <w:lang w:val="pt-BR"/>
        </w:rPr>
      </w:pPr>
      <w:r w:rsidRPr="00D97E1B">
        <w:rPr>
          <w:rFonts w:eastAsia="Calibri"/>
          <w:spacing w:val="-4"/>
          <w:sz w:val="28"/>
          <w:szCs w:val="28"/>
          <w:lang w:val="pt-BR"/>
        </w:rPr>
        <w:t xml:space="preserve">Bể tự hoại là công trình làm đồng thời 2 chức năng: Lắng và phân hủy cặn lắng. Chất hữu cơ và cặn lắng trong bể tự hoại dưới tác dụng của vi sinh vật kỵ khí sẽ bị phân hủy, một phần tạo các chất khí và một phần tạo các chất vô cơ hòa tan. Nước thải khi qua ngăn lắng 1 sẽ tiếp tục qua ngăn lắng 2 sau đó qua ngăn lắng 3 trước khi vào </w:t>
      </w:r>
      <w:r w:rsidRPr="00D97E1B">
        <w:rPr>
          <w:rFonts w:eastAsia="Calibri"/>
          <w:sz w:val="28"/>
          <w:szCs w:val="28"/>
          <w:lang w:val="sv-SE"/>
        </w:rPr>
        <w:t xml:space="preserve">modun xử lý nước thải sinh hoạt </w:t>
      </w:r>
      <w:r w:rsidRPr="00D97E1B">
        <w:rPr>
          <w:rFonts w:eastAsia="Calibri"/>
          <w:spacing w:val="-4"/>
          <w:sz w:val="28"/>
          <w:szCs w:val="28"/>
          <w:lang w:val="pt-BR"/>
        </w:rPr>
        <w:t xml:space="preserve">của nhà máy. </w:t>
      </w:r>
    </w:p>
    <w:p w14:paraId="7E287B31" w14:textId="77777777" w:rsidR="00D97E1B" w:rsidRPr="00D97E1B" w:rsidRDefault="00D97E1B" w:rsidP="00D97E1B">
      <w:pPr>
        <w:spacing w:before="60" w:after="60" w:line="360" w:lineRule="exact"/>
        <w:ind w:firstLine="720"/>
        <w:rPr>
          <w:sz w:val="28"/>
          <w:szCs w:val="28"/>
        </w:rPr>
      </w:pPr>
      <w:r w:rsidRPr="00D97E1B">
        <w:rPr>
          <w:sz w:val="28"/>
          <w:szCs w:val="28"/>
          <w:lang w:val="vi-VN"/>
        </w:rPr>
        <w:t xml:space="preserve">Để bể tự hoại hoạt động hiệu quả, </w:t>
      </w:r>
      <w:r w:rsidRPr="00D97E1B">
        <w:rPr>
          <w:sz w:val="28"/>
          <w:szCs w:val="28"/>
          <w:lang w:val="nl-NL"/>
        </w:rPr>
        <w:t>Công ty</w:t>
      </w:r>
      <w:r w:rsidRPr="00D97E1B">
        <w:rPr>
          <w:sz w:val="28"/>
          <w:szCs w:val="28"/>
          <w:lang w:val="vi-VN"/>
        </w:rPr>
        <w:t xml:space="preserve"> sẽ thực hiện các biện pháp bổ sung sau:</w:t>
      </w:r>
    </w:p>
    <w:p w14:paraId="720B0CE2" w14:textId="77777777" w:rsidR="00D97E1B" w:rsidRPr="00D97E1B" w:rsidRDefault="00D97E1B" w:rsidP="00EF0980">
      <w:pPr>
        <w:numPr>
          <w:ilvl w:val="0"/>
          <w:numId w:val="12"/>
        </w:numPr>
        <w:tabs>
          <w:tab w:val="left" w:pos="990"/>
        </w:tabs>
        <w:spacing w:before="60" w:after="60" w:line="360" w:lineRule="exact"/>
        <w:ind w:left="720" w:firstLine="0"/>
        <w:rPr>
          <w:sz w:val="28"/>
          <w:szCs w:val="28"/>
          <w:lang w:val="vi-VN"/>
        </w:rPr>
      </w:pPr>
      <w:r w:rsidRPr="00D97E1B">
        <w:rPr>
          <w:sz w:val="28"/>
          <w:szCs w:val="28"/>
          <w:lang w:val="vi-VN"/>
        </w:rPr>
        <w:t>Định kỳ kiểm tra việc vệ sinh, nạo vét bùn cặn trong hệ thống bể tự hoại.</w:t>
      </w:r>
    </w:p>
    <w:p w14:paraId="2CFA28EC" w14:textId="77777777" w:rsidR="00D97E1B" w:rsidRPr="00D97E1B" w:rsidRDefault="00D97E1B" w:rsidP="00EF0980">
      <w:pPr>
        <w:numPr>
          <w:ilvl w:val="0"/>
          <w:numId w:val="12"/>
        </w:numPr>
        <w:tabs>
          <w:tab w:val="left" w:pos="990"/>
        </w:tabs>
        <w:spacing w:before="60" w:after="60" w:line="360" w:lineRule="exact"/>
        <w:ind w:left="0" w:firstLine="720"/>
        <w:rPr>
          <w:sz w:val="28"/>
          <w:szCs w:val="28"/>
          <w:lang w:val="vi-VN"/>
        </w:rPr>
      </w:pPr>
      <w:r w:rsidRPr="00D97E1B">
        <w:rPr>
          <w:sz w:val="28"/>
          <w:szCs w:val="28"/>
          <w:lang w:val="vi-VN"/>
        </w:rPr>
        <w:lastRenderedPageBreak/>
        <w:t>Định kỳ (3 - 6 tháng/lần) bổ sung chế phẩm vi sinh vào bể tự hoại để nâng cao hiệu quả làm sạch công trình.</w:t>
      </w:r>
    </w:p>
    <w:p w14:paraId="1E2B7EAE" w14:textId="77777777" w:rsidR="008339FF" w:rsidRPr="00D8281A" w:rsidRDefault="008339FF" w:rsidP="008339FF">
      <w:pPr>
        <w:widowControl w:val="0"/>
        <w:tabs>
          <w:tab w:val="left" w:pos="720"/>
        </w:tabs>
        <w:spacing w:line="360" w:lineRule="exact"/>
        <w:rPr>
          <w:sz w:val="28"/>
          <w:szCs w:val="28"/>
        </w:rPr>
      </w:pPr>
      <w:r>
        <w:rPr>
          <w:sz w:val="28"/>
          <w:szCs w:val="28"/>
          <w:lang w:val="pl-PL"/>
        </w:rPr>
        <w:tab/>
      </w:r>
      <w:r w:rsidRPr="00D8281A">
        <w:rPr>
          <w:sz w:val="28"/>
          <w:szCs w:val="28"/>
          <w:lang w:val="nl-NL"/>
        </w:rPr>
        <w:t>*</w:t>
      </w:r>
      <w:r w:rsidRPr="00D8281A">
        <w:rPr>
          <w:i/>
          <w:sz w:val="28"/>
          <w:szCs w:val="28"/>
          <w:lang w:val="pl-PL"/>
        </w:rPr>
        <w:t xml:space="preserve"> Biện pháp xử lý sơ bộ nước thải nhà ăn:</w:t>
      </w:r>
      <w:bookmarkStart w:id="126" w:name="_Toc51134319"/>
    </w:p>
    <w:p w14:paraId="05A79AB4" w14:textId="3906E3F7" w:rsidR="008339FF" w:rsidRPr="00D8281A" w:rsidRDefault="00D8281A" w:rsidP="00D8281A">
      <w:pPr>
        <w:pStyle w:val="Caption"/>
        <w:rPr>
          <w:sz w:val="28"/>
          <w:szCs w:val="28"/>
          <w:lang w:val="nl-NL"/>
        </w:rPr>
      </w:pPr>
      <w:bookmarkStart w:id="127" w:name="_Toc54678195"/>
      <w:bookmarkStart w:id="128" w:name="_Toc173151952"/>
      <w:r w:rsidRPr="00D8281A">
        <w:rPr>
          <w:sz w:val="28"/>
          <w:szCs w:val="28"/>
        </w:rPr>
        <w:t xml:space="preserve">Sơ đồ </w:t>
      </w:r>
      <w:r w:rsidRPr="00D8281A">
        <w:rPr>
          <w:sz w:val="28"/>
          <w:szCs w:val="28"/>
        </w:rPr>
        <w:fldChar w:fldCharType="begin"/>
      </w:r>
      <w:r w:rsidRPr="00D8281A">
        <w:rPr>
          <w:sz w:val="28"/>
          <w:szCs w:val="28"/>
        </w:rPr>
        <w:instrText xml:space="preserve"> SEQ Sơ_đồ \* ARABIC </w:instrText>
      </w:r>
      <w:r w:rsidRPr="00D8281A">
        <w:rPr>
          <w:sz w:val="28"/>
          <w:szCs w:val="28"/>
        </w:rPr>
        <w:fldChar w:fldCharType="separate"/>
      </w:r>
      <w:r w:rsidR="003A18BC">
        <w:rPr>
          <w:noProof/>
          <w:sz w:val="28"/>
          <w:szCs w:val="28"/>
        </w:rPr>
        <w:t>7</w:t>
      </w:r>
      <w:r w:rsidRPr="00D8281A">
        <w:rPr>
          <w:sz w:val="28"/>
          <w:szCs w:val="28"/>
        </w:rPr>
        <w:fldChar w:fldCharType="end"/>
      </w:r>
      <w:r w:rsidR="008339FF" w:rsidRPr="00D8281A">
        <w:rPr>
          <w:sz w:val="28"/>
          <w:szCs w:val="28"/>
        </w:rPr>
        <w:t>: Quy trình xử lý sơ bộ nước thải từ nhà ăn</w:t>
      </w:r>
      <w:bookmarkEnd w:id="126"/>
      <w:r w:rsidR="008339FF" w:rsidRPr="00D8281A">
        <w:rPr>
          <w:sz w:val="28"/>
          <w:szCs w:val="28"/>
        </w:rPr>
        <w:t>.</w:t>
      </w:r>
      <w:bookmarkEnd w:id="127"/>
      <w:bookmarkEnd w:id="128"/>
    </w:p>
    <w:p w14:paraId="09E6956E" w14:textId="700AEC7B" w:rsidR="008339FF" w:rsidRPr="00E44435" w:rsidRDefault="00B9524D" w:rsidP="008339FF">
      <w:pPr>
        <w:spacing w:line="360" w:lineRule="exact"/>
        <w:rPr>
          <w:bCs/>
          <w:szCs w:val="26"/>
          <w:lang w:val="de-DE"/>
        </w:rPr>
      </w:pPr>
      <w:r>
        <w:rPr>
          <w:noProof/>
        </w:rPr>
        <w:pict w14:anchorId="3809EE62">
          <v:rect id="Rectangle 1530" o:spid="_x0000_s1882" style="position:absolute;left:0;text-align:left;margin-left:170.25pt;margin-top:9.1pt;width:77.65pt;height:42.9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">
            <v:textbox style="mso-next-textbox:#Rectangle 1530">
              <w:txbxContent>
                <w:p w14:paraId="08BD191B" w14:textId="77777777" w:rsidR="008339FF" w:rsidRPr="003864D5" w:rsidRDefault="008339FF" w:rsidP="008339FF">
                  <w:pPr>
                    <w:ind w:firstLine="0"/>
                    <w:jc w:val="center"/>
                    <w:rPr>
                      <w:szCs w:val="26"/>
                    </w:rPr>
                  </w:pPr>
                  <w:r w:rsidRPr="003864D5">
                    <w:rPr>
                      <w:szCs w:val="26"/>
                    </w:rPr>
                    <w:t>Bể tách mỡ</w:t>
                  </w:r>
                </w:p>
              </w:txbxContent>
            </v:textbox>
          </v:rect>
        </w:pict>
      </w:r>
      <w:r>
        <w:rPr>
          <w:noProof/>
        </w:rPr>
        <w:pict w14:anchorId="5FBDCFD6">
          <v:rect id="Rectangle 1531" o:spid="_x0000_s1881" style="position:absolute;left:0;text-align:left;margin-left:299.2pt;margin-top:7.35pt;width:133.75pt;height:44.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">
            <v:textbox style="mso-next-textbox:#Rectangle 1531">
              <w:txbxContent>
                <w:p w14:paraId="5978CA3E" w14:textId="77777777" w:rsidR="008339FF" w:rsidRPr="003864D5" w:rsidRDefault="008339FF" w:rsidP="008339FF">
                  <w:pPr>
                    <w:ind w:firstLine="0"/>
                    <w:jc w:val="center"/>
                    <w:rPr>
                      <w:szCs w:val="26"/>
                    </w:rPr>
                  </w:pPr>
                  <w:r w:rsidRPr="003864D5">
                    <w:rPr>
                      <w:szCs w:val="26"/>
                    </w:rPr>
                    <w:t>Đường ống thu gom</w:t>
                  </w:r>
                  <w:r>
                    <w:rPr>
                      <w:szCs w:val="26"/>
                    </w:rPr>
                    <w:t>, hố ga</w:t>
                  </w:r>
                </w:p>
              </w:txbxContent>
            </v:textbox>
          </v:rect>
        </w:pict>
      </w:r>
      <w:r>
        <w:rPr>
          <w:noProof/>
        </w:rPr>
        <w:pict w14:anchorId="2775DECB">
          <v:rect id="Rectangle 1529" o:spid="_x0000_s1880" style="position:absolute;left:0;text-align:left;margin-left:-3.05pt;margin-top:9.2pt;width:95.55pt;height:42.6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">
            <v:textbox style="mso-next-textbox:#Rectangle 1529">
              <w:txbxContent>
                <w:p w14:paraId="09F39786" w14:textId="77777777" w:rsidR="008339FF" w:rsidRPr="003864D5" w:rsidRDefault="008339FF" w:rsidP="008339FF">
                  <w:pPr>
                    <w:spacing w:before="0" w:after="0"/>
                    <w:ind w:firstLine="0"/>
                    <w:jc w:val="center"/>
                    <w:rPr>
                      <w:szCs w:val="26"/>
                    </w:rPr>
                  </w:pPr>
                  <w:r w:rsidRPr="003864D5">
                    <w:rPr>
                      <w:szCs w:val="26"/>
                    </w:rPr>
                    <w:t>Nước thải phát sinh</w:t>
                  </w:r>
                </w:p>
              </w:txbxContent>
            </v:textbox>
          </v:rect>
        </w:pict>
      </w:r>
    </w:p>
    <w:p w14:paraId="6DFF4C9D" w14:textId="4C29EF2D" w:rsidR="008339FF" w:rsidRPr="00E44435" w:rsidRDefault="00B9524D" w:rsidP="008339FF">
      <w:pPr>
        <w:spacing w:line="360" w:lineRule="exact"/>
        <w:rPr>
          <w:bCs/>
          <w:szCs w:val="26"/>
          <w:lang w:val="de-DE"/>
        </w:rPr>
      </w:pPr>
      <w:r>
        <w:rPr>
          <w:noProof/>
        </w:rPr>
        <w:pict w14:anchorId="49753844">
          <v:shape id="Straight Arrow Connector 1522" o:spid="_x0000_s1873" type="#_x0000_t32" style="position:absolute;left:0;text-align:left;margin-left:350.65pt;margin-top:41.25pt;width:40pt;height:0;rotation:90;z-index:25244467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" adj="-246078,-1,-246078">
            <v:stroke endarrow="block"/>
          </v:shape>
        </w:pict>
      </w:r>
      <w:r>
        <w:rPr>
          <w:noProof/>
        </w:rPr>
        <w:pict w14:anchorId="17D94EA7">
          <v:shape id="Straight Arrow Connector 1526" o:spid="_x0000_s1879" type="#_x0000_t32" style="position:absolute;left:0;text-align:left;margin-left:108.95pt;margin-top:16.95pt;width:0;height:17.6pt;flip:y;z-index:252443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">
            <v:stroke endarrow="block"/>
          </v:shape>
        </w:pict>
      </w:r>
      <w:r>
        <w:rPr>
          <w:noProof/>
        </w:rPr>
        <w:pict w14:anchorId="1A95BA03">
          <v:shape id="Straight Arrow Connector 1528" o:spid="_x0000_s1878" type="#_x0000_t32" style="position:absolute;left:0;text-align:left;margin-left:247.95pt;margin-top:9.75pt;width:51.25pt;height:.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">
            <v:stroke endarrow="block"/>
          </v:shape>
        </w:pict>
      </w:r>
      <w:r>
        <w:rPr>
          <w:noProof/>
        </w:rPr>
        <w:pict w14:anchorId="65A53B05">
          <v:shape id="Straight Arrow Connector 1527" o:spid="_x0000_s1877" type="#_x0000_t32" style="position:absolute;left:0;text-align:left;margin-left:92.5pt;margin-top:9.75pt;width:77.8pt;height:0;z-index:252437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">
            <v:stroke endarrow="block"/>
          </v:shape>
        </w:pict>
      </w:r>
      <w:r>
        <w:rPr>
          <w:noProof/>
        </w:rPr>
        <w:pict w14:anchorId="40FACFAD">
          <v:shape id="Straight Arrow Connector 1525" o:spid="_x0000_s1876" type="#_x0000_t32" style="position:absolute;left:0;text-align:left;margin-left:103.8pt;margin-top:2.1pt;width:5.05pt;height:14.4pt;flip:x;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"/>
        </w:pict>
      </w:r>
      <w:r>
        <w:rPr>
          <w:noProof/>
        </w:rPr>
        <w:pict w14:anchorId="5279795B">
          <v:shape id="Straight Arrow Connector 1524" o:spid="_x0000_s1875" type="#_x0000_t32" style="position:absolute;left:0;text-align:left;margin-left:108.7pt;margin-top:2.1pt;width:5.05pt;height:14.4pt;flip:x;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"/>
        </w:pict>
      </w:r>
      <w:r>
        <w:rPr>
          <w:noProof/>
        </w:rPr>
        <w:pict w14:anchorId="1F6D6F90">
          <v:shape id="Straight Arrow Connector 1523" o:spid="_x0000_s1874" type="#_x0000_t32" style="position:absolute;left:0;text-align:left;margin-left:106.25pt;margin-top:2.1pt;width:5.05pt;height:14.4pt;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"/>
        </w:pict>
      </w:r>
    </w:p>
    <w:p w14:paraId="762B10F4" w14:textId="0E55BBF2" w:rsidR="008339FF" w:rsidRPr="00E44435" w:rsidRDefault="00B9524D" w:rsidP="008339FF">
      <w:pPr>
        <w:spacing w:line="360" w:lineRule="exact"/>
        <w:rPr>
          <w:bCs/>
          <w:szCs w:val="26"/>
          <w:lang w:val="de-DE"/>
        </w:rPr>
      </w:pPr>
      <w:r>
        <w:rPr>
          <w:noProof/>
        </w:rPr>
        <w:pict w14:anchorId="44AE1E66">
          <v:rect id="Rectangle 1521" o:spid="_x0000_s1872" style="position:absolute;left:0;text-align:left;margin-left:81.35pt;margin-top:14.85pt;width:102.85pt;height:2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color="white">
            <v:textbox style="mso-next-textbox:#Rectangle 1521" inset="0,0,0,0">
              <w:txbxContent>
                <w:p w14:paraId="6108B1D7" w14:textId="77777777" w:rsidR="008339FF" w:rsidRPr="00CB65F7" w:rsidRDefault="008339FF" w:rsidP="008339FF">
                  <w:pPr>
                    <w:spacing w:before="0" w:after="0"/>
                    <w:ind w:firstLine="0"/>
                    <w:jc w:val="center"/>
                  </w:pPr>
                  <w:r w:rsidRPr="00BC4C05">
                    <w:rPr>
                      <w:szCs w:val="26"/>
                    </w:rPr>
                    <w:t>Song chắn</w:t>
                  </w:r>
                  <w:r w:rsidRPr="00CB65F7">
                    <w:t xml:space="preserve"> rác</w:t>
                  </w:r>
                </w:p>
              </w:txbxContent>
            </v:textbox>
          </v:rect>
        </w:pict>
      </w:r>
    </w:p>
    <w:p w14:paraId="6D364C76" w14:textId="541FF488" w:rsidR="008339FF" w:rsidRPr="00E44435" w:rsidRDefault="00B9524D" w:rsidP="008339FF">
      <w:pPr>
        <w:spacing w:line="360" w:lineRule="exact"/>
        <w:rPr>
          <w:bCs/>
          <w:szCs w:val="26"/>
          <w:lang w:val="de-DE"/>
        </w:rPr>
      </w:pPr>
      <w:r>
        <w:rPr>
          <w:noProof/>
        </w:rPr>
        <w:pict w14:anchorId="3F8804BB">
          <v:rect id="Rectangle 1519" o:spid="_x0000_s1871" style="position:absolute;left:0;text-align:left;margin-left:304.45pt;margin-top:13.65pt;width:147.6pt;height:57.35pt;z-index:25243648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">
            <v:textbox style="mso-next-textbox:#Rectangle 1519">
              <w:txbxContent>
                <w:p w14:paraId="259B6DDB" w14:textId="12435D53" w:rsidR="008339FF" w:rsidRPr="00D14934" w:rsidRDefault="008339FF" w:rsidP="008339FF">
                  <w:pPr>
                    <w:spacing w:before="0" w:after="0" w:line="240" w:lineRule="auto"/>
                    <w:ind w:firstLine="0"/>
                    <w:jc w:val="center"/>
                    <w:rPr>
                      <w:szCs w:val="26"/>
                      <w:lang w:val="sv-SE"/>
                    </w:rPr>
                  </w:pPr>
                  <w:r>
                    <w:rPr>
                      <w:szCs w:val="26"/>
                      <w:lang w:val="sv-SE"/>
                    </w:rPr>
                    <w:t>Modun xử lý nước thải sinh hoạt, Trạm</w:t>
                  </w:r>
                  <w:r w:rsidRPr="00D14934">
                    <w:rPr>
                      <w:szCs w:val="26"/>
                      <w:lang w:val="sv-SE"/>
                    </w:rPr>
                    <w:t xml:space="preserve"> </w:t>
                  </w:r>
                  <w:r w:rsidR="00EF0980">
                    <w:rPr>
                      <w:szCs w:val="26"/>
                      <w:lang w:val="sv-SE"/>
                    </w:rPr>
                    <w:t xml:space="preserve">xử </w:t>
                  </w:r>
                  <w:r w:rsidRPr="00D14934">
                    <w:rPr>
                      <w:szCs w:val="26"/>
                      <w:lang w:val="sv-SE"/>
                    </w:rPr>
                    <w:t>lý nước thả</w:t>
                  </w:r>
                  <w:r>
                    <w:rPr>
                      <w:szCs w:val="26"/>
                      <w:lang w:val="sv-SE"/>
                    </w:rPr>
                    <w:t>i tập trung</w:t>
                  </w:r>
                </w:p>
                <w:p w14:paraId="56D241D9" w14:textId="77777777" w:rsidR="008339FF" w:rsidRPr="00A03906" w:rsidRDefault="008339FF" w:rsidP="008339FF">
                  <w:pPr>
                    <w:ind w:firstLine="0"/>
                    <w:rPr>
                      <w:szCs w:val="26"/>
                    </w:rPr>
                  </w:pPr>
                </w:p>
              </w:txbxContent>
            </v:textbox>
          </v:rect>
        </w:pict>
      </w:r>
      <w:r>
        <w:rPr>
          <w:noProof/>
        </w:rPr>
        <w:pict w14:anchorId="7932B323">
          <v:shape id="Text Box 1518" o:spid="_x0000_s1870" type="#_x0000_t202" style="position:absolute;left:0;text-align:left;margin-left:158.35pt;margin-top:16.95pt;width:94.3pt;height:4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">
            <v:textbox style="mso-next-textbox:#Text Box 1518">
              <w:txbxContent>
                <w:p w14:paraId="5B35131F" w14:textId="239AEE74" w:rsidR="008339FF" w:rsidRPr="006C7BAC" w:rsidRDefault="008339FF" w:rsidP="00D8281A">
                  <w:pPr>
                    <w:spacing w:before="0" w:after="0"/>
                    <w:ind w:firstLine="0"/>
                    <w:jc w:val="center"/>
                    <w:rPr>
                      <w:szCs w:val="26"/>
                    </w:rPr>
                  </w:pPr>
                  <w:r>
                    <w:rPr>
                      <w:szCs w:val="26"/>
                    </w:rPr>
                    <w:t>Kênh T14 phía Nam dự án</w:t>
                  </w:r>
                </w:p>
              </w:txbxContent>
            </v:textbox>
          </v:shape>
        </w:pict>
      </w:r>
    </w:p>
    <w:p w14:paraId="57203364" w14:textId="68F4F473" w:rsidR="008339FF" w:rsidRPr="00E44435" w:rsidRDefault="00B9524D" w:rsidP="008339FF">
      <w:pPr>
        <w:spacing w:line="360" w:lineRule="exact"/>
        <w:rPr>
          <w:b/>
          <w:bCs/>
          <w:szCs w:val="26"/>
          <w:lang w:val="de-DE"/>
        </w:rPr>
      </w:pPr>
      <w:r>
        <w:rPr>
          <w:noProof/>
        </w:rPr>
        <w:pict w14:anchorId="49753844">
          <v:shape id="_x0000_s3225" type="#_x0000_t32" style="position:absolute;left:0;text-align:left;margin-left:252.65pt;margin-top:15.5pt;width:54.35pt;height:0;rotation:180;z-index:25249894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" adj="-155810,-1,-155810">
            <v:stroke endarrow="block"/>
          </v:shape>
        </w:pict>
      </w:r>
    </w:p>
    <w:p w14:paraId="26A475B6" w14:textId="77777777" w:rsidR="00A547A6" w:rsidRDefault="00A547A6" w:rsidP="008339FF">
      <w:pPr>
        <w:spacing w:line="360" w:lineRule="exact"/>
        <w:ind w:firstLine="720"/>
        <w:rPr>
          <w:spacing w:val="-2"/>
          <w:sz w:val="28"/>
          <w:szCs w:val="28"/>
        </w:rPr>
      </w:pPr>
    </w:p>
    <w:p w14:paraId="744DE8D2" w14:textId="77777777" w:rsidR="00A547A6" w:rsidRDefault="00A547A6" w:rsidP="008339FF">
      <w:pPr>
        <w:spacing w:line="360" w:lineRule="exact"/>
        <w:ind w:firstLine="720"/>
        <w:rPr>
          <w:spacing w:val="-2"/>
          <w:sz w:val="28"/>
          <w:szCs w:val="28"/>
        </w:rPr>
      </w:pPr>
    </w:p>
    <w:p w14:paraId="585E2CC4" w14:textId="3D6000EF" w:rsidR="008339FF" w:rsidRPr="00D8281A" w:rsidRDefault="008339FF" w:rsidP="008339FF">
      <w:pPr>
        <w:spacing w:line="360" w:lineRule="exact"/>
        <w:ind w:firstLine="720"/>
        <w:rPr>
          <w:spacing w:val="-4"/>
          <w:sz w:val="28"/>
          <w:szCs w:val="28"/>
          <w:lang w:val="pt-BR"/>
        </w:rPr>
      </w:pPr>
      <w:r w:rsidRPr="00D8281A">
        <w:rPr>
          <w:spacing w:val="-2"/>
          <w:sz w:val="28"/>
          <w:szCs w:val="28"/>
        </w:rPr>
        <w:t>Nước thải nhà ăn được thu gom qua bể tách mỡ để tách cặn mỡ trong nước thải. Bể tách mỡ được xây dựng 2 ngăn gồm ngăn chứa mỡ và ngăn chứa nước trong.</w:t>
      </w:r>
      <w:r w:rsidR="00EF0980">
        <w:rPr>
          <w:spacing w:val="-2"/>
          <w:sz w:val="28"/>
          <w:szCs w:val="28"/>
        </w:rPr>
        <w:t xml:space="preserve"> </w:t>
      </w:r>
      <w:r w:rsidRPr="00D8281A">
        <w:rPr>
          <w:spacing w:val="-2"/>
          <w:sz w:val="28"/>
          <w:szCs w:val="28"/>
        </w:rPr>
        <w:t xml:space="preserve">Tại đây nước thải được tách thành 2 phần, phần mỡ và phần nước. Phần mỡ thừa nổi lên trên ngăn số 1 được vớt theo định kỳ, phần nước trong tự chảy sang ngăn số 2 (ngăn chứa nước trong), từ đây nước theo đường ống nhựa PVC D200 chảy về </w:t>
      </w:r>
      <w:r w:rsidRPr="00D8281A">
        <w:rPr>
          <w:sz w:val="28"/>
          <w:szCs w:val="28"/>
          <w:lang w:val="sv-SE"/>
        </w:rPr>
        <w:t xml:space="preserve">modun xử lý nước thải sinh hoạt </w:t>
      </w:r>
      <w:r w:rsidRPr="00D8281A">
        <w:rPr>
          <w:spacing w:val="-4"/>
          <w:sz w:val="28"/>
          <w:szCs w:val="28"/>
          <w:lang w:val="pt-BR"/>
        </w:rPr>
        <w:t xml:space="preserve">của nhà máy. </w:t>
      </w:r>
    </w:p>
    <w:p w14:paraId="387B6ADA" w14:textId="53D032A4" w:rsidR="008339FF" w:rsidRDefault="009D3887" w:rsidP="008339FF">
      <w:pPr>
        <w:widowControl w:val="0"/>
        <w:tabs>
          <w:tab w:val="left" w:pos="720"/>
        </w:tabs>
        <w:spacing w:before="60" w:after="60" w:line="360" w:lineRule="exact"/>
        <w:ind w:firstLine="0"/>
        <w:rPr>
          <w:sz w:val="28"/>
          <w:szCs w:val="28"/>
          <w:lang w:val="pl-PL"/>
        </w:rPr>
      </w:pPr>
      <w:r w:rsidRPr="00D20B7D">
        <w:rPr>
          <w:noProof/>
          <w:sz w:val="28"/>
          <w:szCs w:val="28"/>
        </w:rPr>
        <w:drawing>
          <wp:anchor distT="0" distB="0" distL="114300" distR="114300" simplePos="0" relativeHeight="251639808" behindDoc="1" locked="0" layoutInCell="1" allowOverlap="1" wp14:anchorId="20990A61" wp14:editId="09BD2B7B">
            <wp:simplePos x="0" y="0"/>
            <wp:positionH relativeFrom="column">
              <wp:posOffset>1078484</wp:posOffset>
            </wp:positionH>
            <wp:positionV relativeFrom="paragraph">
              <wp:posOffset>31674</wp:posOffset>
            </wp:positionV>
            <wp:extent cx="2734574" cy="1991360"/>
            <wp:effectExtent l="0" t="0" r="8890" b="8890"/>
            <wp:wrapNone/>
            <wp:docPr id="297" name="Picture 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574" cy="1991360"/>
                    </a:xfrm>
                    <a:prstGeom prst="rect">
                      <a:avLst/>
                    </a:prstGeom>
                    <a:noFill/>
                  </pic:spPr>
                </pic:pic>
              </a:graphicData>
            </a:graphic>
          </wp:anchor>
        </w:drawing>
      </w:r>
      <w:r w:rsidR="00D97E1B" w:rsidRPr="00D97E1B">
        <w:rPr>
          <w:sz w:val="28"/>
          <w:szCs w:val="28"/>
          <w:lang w:val="pl-PL"/>
        </w:rPr>
        <w:tab/>
      </w:r>
    </w:p>
    <w:p w14:paraId="490A8F9B" w14:textId="7C39DAC1" w:rsidR="008339FF" w:rsidRDefault="008339FF" w:rsidP="008339FF">
      <w:pPr>
        <w:widowControl w:val="0"/>
        <w:tabs>
          <w:tab w:val="left" w:pos="720"/>
        </w:tabs>
        <w:spacing w:before="60" w:after="60" w:line="360" w:lineRule="exact"/>
        <w:ind w:firstLine="0"/>
        <w:rPr>
          <w:sz w:val="28"/>
          <w:szCs w:val="28"/>
          <w:lang w:val="pl-PL"/>
        </w:rPr>
      </w:pPr>
    </w:p>
    <w:p w14:paraId="2670A096" w14:textId="2515E3C8" w:rsidR="008339FF" w:rsidRDefault="008339FF" w:rsidP="008339FF">
      <w:pPr>
        <w:widowControl w:val="0"/>
        <w:tabs>
          <w:tab w:val="left" w:pos="720"/>
        </w:tabs>
        <w:spacing w:before="60" w:after="60" w:line="360" w:lineRule="exact"/>
        <w:ind w:firstLine="0"/>
        <w:rPr>
          <w:sz w:val="28"/>
          <w:szCs w:val="28"/>
          <w:lang w:val="pl-PL"/>
        </w:rPr>
      </w:pPr>
    </w:p>
    <w:p w14:paraId="645D32F4" w14:textId="1074B059" w:rsidR="008339FF" w:rsidRDefault="008339FF" w:rsidP="008339FF">
      <w:pPr>
        <w:widowControl w:val="0"/>
        <w:tabs>
          <w:tab w:val="left" w:pos="720"/>
        </w:tabs>
        <w:spacing w:before="60" w:after="60" w:line="360" w:lineRule="exact"/>
        <w:ind w:firstLine="0"/>
        <w:rPr>
          <w:sz w:val="28"/>
          <w:szCs w:val="28"/>
          <w:lang w:val="pl-PL"/>
        </w:rPr>
      </w:pPr>
    </w:p>
    <w:p w14:paraId="7FFE6BE1" w14:textId="5E7D9DD5" w:rsidR="008339FF" w:rsidRDefault="008339FF" w:rsidP="008339FF">
      <w:pPr>
        <w:widowControl w:val="0"/>
        <w:tabs>
          <w:tab w:val="left" w:pos="720"/>
        </w:tabs>
        <w:spacing w:before="60" w:after="60" w:line="360" w:lineRule="exact"/>
        <w:ind w:firstLine="0"/>
        <w:rPr>
          <w:sz w:val="28"/>
          <w:szCs w:val="28"/>
          <w:lang w:val="pl-PL"/>
        </w:rPr>
      </w:pPr>
    </w:p>
    <w:p w14:paraId="141CE167" w14:textId="3A7BA69A" w:rsidR="008339FF" w:rsidRDefault="008339FF" w:rsidP="008339FF">
      <w:pPr>
        <w:widowControl w:val="0"/>
        <w:tabs>
          <w:tab w:val="left" w:pos="720"/>
        </w:tabs>
        <w:spacing w:before="60" w:after="60" w:line="360" w:lineRule="exact"/>
        <w:ind w:firstLine="0"/>
        <w:rPr>
          <w:sz w:val="28"/>
          <w:szCs w:val="28"/>
          <w:lang w:val="pl-PL"/>
        </w:rPr>
      </w:pPr>
    </w:p>
    <w:p w14:paraId="1EE3B2DB" w14:textId="508C0074" w:rsidR="008339FF" w:rsidRDefault="008339FF" w:rsidP="008339FF">
      <w:pPr>
        <w:widowControl w:val="0"/>
        <w:tabs>
          <w:tab w:val="left" w:pos="720"/>
        </w:tabs>
        <w:spacing w:before="60" w:after="60" w:line="360" w:lineRule="exact"/>
        <w:ind w:firstLine="0"/>
        <w:rPr>
          <w:sz w:val="28"/>
          <w:szCs w:val="28"/>
          <w:lang w:val="pl-PL"/>
        </w:rPr>
      </w:pPr>
    </w:p>
    <w:p w14:paraId="495C61C4" w14:textId="2A883D32" w:rsidR="006E6005" w:rsidRPr="00D20B7D" w:rsidRDefault="006E6005" w:rsidP="009D3887">
      <w:pPr>
        <w:ind w:firstLine="0"/>
        <w:rPr>
          <w:sz w:val="28"/>
          <w:szCs w:val="28"/>
          <w:lang w:val="vi-VN"/>
        </w:rPr>
      </w:pPr>
    </w:p>
    <w:p w14:paraId="2CA08BDB" w14:textId="4759DD2A" w:rsidR="001F2BD6" w:rsidRPr="00D20B7D" w:rsidRDefault="003F6602" w:rsidP="003F6602">
      <w:pPr>
        <w:pStyle w:val="Caption"/>
        <w:rPr>
          <w:sz w:val="28"/>
          <w:szCs w:val="28"/>
          <w:lang w:val="vi-VN"/>
        </w:rPr>
      </w:pPr>
      <w:bookmarkStart w:id="129" w:name="_Toc173049504"/>
      <w:bookmarkStart w:id="130" w:name="_Toc78916662"/>
      <w:bookmarkStart w:id="131" w:name="_Toc78917350"/>
      <w:bookmarkStart w:id="132" w:name="_Toc82184748"/>
      <w:bookmarkStart w:id="133" w:name="_Toc173503627"/>
      <w:r>
        <w:t xml:space="preserve">Hình </w:t>
      </w:r>
      <w:fldSimple w:instr=" SEQ Hình \* ARABIC ">
        <w:r>
          <w:rPr>
            <w:noProof/>
          </w:rPr>
          <w:t>2</w:t>
        </w:r>
      </w:fldSimple>
      <w:r w:rsidR="00CB156B" w:rsidRPr="00D20B7D">
        <w:rPr>
          <w:sz w:val="28"/>
          <w:szCs w:val="28"/>
          <w:lang w:val="nl-NL"/>
        </w:rPr>
        <w:t xml:space="preserve">. </w:t>
      </w:r>
      <w:r w:rsidR="00CB156B" w:rsidRPr="00D20B7D">
        <w:rPr>
          <w:sz w:val="28"/>
          <w:szCs w:val="28"/>
          <w:lang w:val="vi-VN"/>
        </w:rPr>
        <w:t>Hình ảnh bể tách dầu mỡ</w:t>
      </w:r>
      <w:bookmarkEnd w:id="129"/>
      <w:bookmarkEnd w:id="133"/>
    </w:p>
    <w:p w14:paraId="42ECC962" w14:textId="3BE3A005" w:rsidR="00617A3E" w:rsidRDefault="00617A3E" w:rsidP="003C5E2F">
      <w:pPr>
        <w:pStyle w:val="Caption"/>
      </w:pPr>
      <w:bookmarkStart w:id="134" w:name="_Toc90388746"/>
      <w:bookmarkEnd w:id="130"/>
      <w:bookmarkEnd w:id="131"/>
      <w:bookmarkEnd w:id="132"/>
    </w:p>
    <w:p w14:paraId="1FEB8B89" w14:textId="77777777" w:rsidR="00D8281A" w:rsidRDefault="00D8281A">
      <w:pPr>
        <w:spacing w:before="0" w:after="160" w:line="259" w:lineRule="auto"/>
        <w:ind w:firstLine="0"/>
        <w:jc w:val="left"/>
        <w:rPr>
          <w:b/>
          <w:bCs/>
          <w:sz w:val="28"/>
          <w:szCs w:val="28"/>
        </w:rPr>
      </w:pPr>
      <w:r>
        <w:rPr>
          <w:sz w:val="28"/>
          <w:szCs w:val="28"/>
        </w:rPr>
        <w:br w:type="page"/>
      </w:r>
    </w:p>
    <w:p w14:paraId="10F68754" w14:textId="2D578D33" w:rsidR="00CB156B" w:rsidRPr="00D20B7D" w:rsidRDefault="00FC7C80" w:rsidP="00617A3E">
      <w:pPr>
        <w:pStyle w:val="Caption"/>
        <w:rPr>
          <w:i/>
          <w:sz w:val="28"/>
          <w:szCs w:val="28"/>
          <w:lang w:val="nl-NL"/>
        </w:rPr>
      </w:pPr>
      <w:bookmarkStart w:id="135" w:name="_Toc173151953"/>
      <w:r w:rsidRPr="00D8281A">
        <w:rPr>
          <w:noProof/>
          <w:sz w:val="28"/>
          <w:szCs w:val="28"/>
        </w:rPr>
        <w:lastRenderedPageBreak/>
        <w:drawing>
          <wp:anchor distT="0" distB="0" distL="114300" distR="114300" simplePos="0" relativeHeight="251667456" behindDoc="0" locked="0" layoutInCell="1" allowOverlap="1" wp14:anchorId="2BBFFC6C" wp14:editId="172E1F76">
            <wp:simplePos x="0" y="0"/>
            <wp:positionH relativeFrom="column">
              <wp:posOffset>-648575</wp:posOffset>
            </wp:positionH>
            <wp:positionV relativeFrom="paragraph">
              <wp:posOffset>331267</wp:posOffset>
            </wp:positionV>
            <wp:extent cx="6642315" cy="81418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379" t="21737" r="33515" b="10480"/>
                    <a:stretch/>
                  </pic:blipFill>
                  <pic:spPr bwMode="auto">
                    <a:xfrm>
                      <a:off x="0" y="0"/>
                      <a:ext cx="6651654" cy="815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A3E" w:rsidRPr="00D8281A">
        <w:rPr>
          <w:sz w:val="28"/>
          <w:szCs w:val="28"/>
        </w:rPr>
        <w:t xml:space="preserve">Sơ đồ </w:t>
      </w:r>
      <w:r w:rsidR="00A2102A" w:rsidRPr="00D8281A">
        <w:rPr>
          <w:sz w:val="28"/>
          <w:szCs w:val="28"/>
        </w:rPr>
        <w:fldChar w:fldCharType="begin"/>
      </w:r>
      <w:r w:rsidR="00A2102A" w:rsidRPr="00D8281A">
        <w:rPr>
          <w:sz w:val="28"/>
          <w:szCs w:val="28"/>
        </w:rPr>
        <w:instrText xml:space="preserve"> SEQ Sơ_đồ \* ARABIC </w:instrText>
      </w:r>
      <w:r w:rsidR="00A2102A" w:rsidRPr="00D8281A">
        <w:rPr>
          <w:sz w:val="28"/>
          <w:szCs w:val="28"/>
        </w:rPr>
        <w:fldChar w:fldCharType="separate"/>
      </w:r>
      <w:r w:rsidR="003A18BC">
        <w:rPr>
          <w:noProof/>
          <w:sz w:val="28"/>
          <w:szCs w:val="28"/>
        </w:rPr>
        <w:t>8</w:t>
      </w:r>
      <w:r w:rsidR="00A2102A" w:rsidRPr="00D8281A">
        <w:rPr>
          <w:noProof/>
          <w:sz w:val="28"/>
          <w:szCs w:val="28"/>
        </w:rPr>
        <w:fldChar w:fldCharType="end"/>
      </w:r>
      <w:r w:rsidR="00CB156B" w:rsidRPr="00D8281A">
        <w:rPr>
          <w:sz w:val="28"/>
          <w:szCs w:val="28"/>
          <w:lang w:val="nl-NL"/>
        </w:rPr>
        <w:t>. Quy</w:t>
      </w:r>
      <w:r w:rsidR="00CB156B" w:rsidRPr="00D20B7D">
        <w:rPr>
          <w:sz w:val="28"/>
          <w:szCs w:val="28"/>
          <w:lang w:val="nl-NL"/>
        </w:rPr>
        <w:t xml:space="preserve"> trình công nghệ xử lý nước thải công suất </w:t>
      </w:r>
      <w:r>
        <w:rPr>
          <w:sz w:val="28"/>
          <w:szCs w:val="28"/>
          <w:lang w:val="nl-NL"/>
        </w:rPr>
        <w:t>240</w:t>
      </w:r>
      <w:r w:rsidR="00CB156B" w:rsidRPr="00D20B7D">
        <w:rPr>
          <w:sz w:val="28"/>
          <w:szCs w:val="28"/>
          <w:lang w:val="nl-NL"/>
        </w:rPr>
        <w:t>m</w:t>
      </w:r>
      <w:r w:rsidR="00CB156B" w:rsidRPr="00D20B7D">
        <w:rPr>
          <w:sz w:val="28"/>
          <w:szCs w:val="28"/>
          <w:vertAlign w:val="superscript"/>
          <w:lang w:val="nl-NL"/>
        </w:rPr>
        <w:t>3</w:t>
      </w:r>
      <w:r w:rsidR="00CB156B" w:rsidRPr="00D20B7D">
        <w:rPr>
          <w:sz w:val="28"/>
          <w:szCs w:val="28"/>
          <w:lang w:val="nl-NL"/>
        </w:rPr>
        <w:t>/ngày.đêm</w:t>
      </w:r>
      <w:bookmarkEnd w:id="134"/>
      <w:bookmarkEnd w:id="135"/>
    </w:p>
    <w:p w14:paraId="5CB24E79" w14:textId="77992AE2" w:rsidR="007F4B0B" w:rsidRDefault="007F4B0B" w:rsidP="00C00EB6">
      <w:pPr>
        <w:pStyle w:val="Caption"/>
        <w:spacing w:before="120" w:after="120" w:line="360" w:lineRule="exact"/>
        <w:jc w:val="both"/>
        <w:rPr>
          <w:i/>
          <w:sz w:val="28"/>
          <w:szCs w:val="28"/>
          <w:lang w:val="nl-NL"/>
        </w:rPr>
      </w:pPr>
      <w:bookmarkStart w:id="136" w:name="_Toc90388598"/>
    </w:p>
    <w:p w14:paraId="3F795132" w14:textId="77777777" w:rsidR="007F4B0B" w:rsidRDefault="007F4B0B" w:rsidP="00C00EB6">
      <w:pPr>
        <w:pStyle w:val="Caption"/>
        <w:spacing w:before="120" w:after="120" w:line="360" w:lineRule="exact"/>
        <w:jc w:val="both"/>
        <w:rPr>
          <w:i/>
          <w:sz w:val="28"/>
          <w:szCs w:val="28"/>
          <w:lang w:val="nl-NL"/>
        </w:rPr>
      </w:pPr>
    </w:p>
    <w:p w14:paraId="17602757" w14:textId="201F0563" w:rsidR="00FC7C80" w:rsidRDefault="007F4B0B" w:rsidP="009D3887">
      <w:pPr>
        <w:pStyle w:val="Caption"/>
        <w:spacing w:before="120" w:after="120" w:line="360" w:lineRule="exact"/>
        <w:jc w:val="both"/>
        <w:rPr>
          <w:i/>
          <w:sz w:val="28"/>
          <w:szCs w:val="28"/>
          <w:lang w:val="nl-NL"/>
        </w:rPr>
      </w:pPr>
      <w:r>
        <w:rPr>
          <w:i/>
          <w:sz w:val="28"/>
          <w:szCs w:val="28"/>
          <w:lang w:val="nl-NL"/>
        </w:rPr>
        <w:tab/>
      </w:r>
      <w:bookmarkStart w:id="137" w:name="_Toc533412142"/>
    </w:p>
    <w:p w14:paraId="611E5B90" w14:textId="77777777" w:rsidR="00FC7C80" w:rsidRDefault="00FC7C80">
      <w:pPr>
        <w:spacing w:before="0" w:after="160" w:line="259" w:lineRule="auto"/>
        <w:ind w:firstLine="0"/>
        <w:jc w:val="left"/>
        <w:rPr>
          <w:b/>
          <w:bCs/>
          <w:i/>
          <w:sz w:val="28"/>
          <w:szCs w:val="28"/>
          <w:lang w:val="nl-NL"/>
        </w:rPr>
      </w:pPr>
      <w:r>
        <w:rPr>
          <w:i/>
          <w:sz w:val="28"/>
          <w:szCs w:val="28"/>
          <w:lang w:val="nl-NL"/>
        </w:rPr>
        <w:br w:type="page"/>
      </w:r>
    </w:p>
    <w:p w14:paraId="3B313D6A" w14:textId="77777777" w:rsidR="00FC7C80" w:rsidRPr="00D64CE2" w:rsidRDefault="00FC7C80" w:rsidP="00FC7C80">
      <w:pPr>
        <w:spacing w:after="0" w:line="340" w:lineRule="exact"/>
        <w:ind w:firstLine="720"/>
        <w:rPr>
          <w:b/>
          <w:i/>
          <w:sz w:val="28"/>
          <w:szCs w:val="28"/>
          <w:u w:val="single"/>
          <w:lang w:val="pl-PL"/>
        </w:rPr>
      </w:pPr>
      <w:r w:rsidRPr="00D64CE2">
        <w:rPr>
          <w:b/>
          <w:i/>
          <w:sz w:val="28"/>
          <w:szCs w:val="28"/>
          <w:u w:val="single"/>
          <w:lang w:val="pl-PL"/>
        </w:rPr>
        <w:lastRenderedPageBreak/>
        <w:t>Thuyết minh:</w:t>
      </w:r>
    </w:p>
    <w:p w14:paraId="6B0DD3A9" w14:textId="7B0E3434" w:rsidR="00FC7C80" w:rsidRPr="00D64CE2" w:rsidRDefault="00FC7C80" w:rsidP="00FC7C80">
      <w:pPr>
        <w:spacing w:after="0"/>
        <w:ind w:firstLine="720"/>
        <w:rPr>
          <w:sz w:val="28"/>
          <w:szCs w:val="28"/>
        </w:rPr>
      </w:pPr>
      <w:r w:rsidRPr="00D64CE2">
        <w:rPr>
          <w:sz w:val="28"/>
          <w:szCs w:val="28"/>
        </w:rPr>
        <w:t>Trạm xử lý nước thải tập trung gồm 3 modun riêng biệt để xử lý nước thải sinh hoạt, nước thải sản xuất từ xưởng mạ, nước thải sản xuất từ công đoạn xử lý bề mặt xưởng sơn tĩnh điện</w:t>
      </w:r>
    </w:p>
    <w:p w14:paraId="0C7DF787" w14:textId="77777777" w:rsidR="00FC7C80" w:rsidRPr="00D64CE2" w:rsidRDefault="00FC7C80" w:rsidP="00FC7C80">
      <w:pPr>
        <w:spacing w:after="0"/>
        <w:ind w:firstLine="720"/>
        <w:rPr>
          <w:b/>
          <w:sz w:val="28"/>
          <w:szCs w:val="28"/>
        </w:rPr>
      </w:pPr>
      <w:r w:rsidRPr="00D64CE2">
        <w:rPr>
          <w:i/>
          <w:sz w:val="28"/>
          <w:szCs w:val="28"/>
        </w:rPr>
        <w:t>* Môđun xử lý nước thải sinh hoạt (A) công suất 90 m</w:t>
      </w:r>
      <w:r w:rsidRPr="00D64CE2">
        <w:rPr>
          <w:i/>
          <w:sz w:val="28"/>
          <w:szCs w:val="28"/>
          <w:vertAlign w:val="superscript"/>
        </w:rPr>
        <w:t>3</w:t>
      </w:r>
      <w:r w:rsidRPr="00D64CE2">
        <w:rPr>
          <w:i/>
          <w:sz w:val="28"/>
          <w:szCs w:val="28"/>
        </w:rPr>
        <w:t xml:space="preserve">/ngày: </w:t>
      </w:r>
    </w:p>
    <w:p w14:paraId="578DB6B4" w14:textId="0025218D" w:rsidR="00FC7C80" w:rsidRPr="00D64CE2" w:rsidRDefault="00FC7C80" w:rsidP="00FC7C80">
      <w:pPr>
        <w:spacing w:after="0"/>
        <w:ind w:firstLine="720"/>
        <w:rPr>
          <w:i/>
          <w:sz w:val="28"/>
          <w:szCs w:val="28"/>
          <w:lang w:val="pl-PL"/>
        </w:rPr>
      </w:pPr>
      <w:r w:rsidRPr="00D64CE2">
        <w:rPr>
          <w:sz w:val="28"/>
          <w:szCs w:val="28"/>
          <w:lang w:val="vi-VN"/>
        </w:rPr>
        <w:t xml:space="preserve">Nước thải </w:t>
      </w:r>
      <w:r w:rsidRPr="00D64CE2">
        <w:rPr>
          <w:sz w:val="28"/>
          <w:szCs w:val="28"/>
        </w:rPr>
        <w:t xml:space="preserve">sinh hoạt </w:t>
      </w:r>
      <w:r w:rsidRPr="00D64CE2">
        <w:rPr>
          <w:sz w:val="28"/>
          <w:szCs w:val="28"/>
          <w:lang w:val="vi-VN"/>
        </w:rPr>
        <w:t xml:space="preserve">từ các </w:t>
      </w:r>
      <w:r w:rsidRPr="00D64CE2">
        <w:rPr>
          <w:sz w:val="28"/>
          <w:szCs w:val="28"/>
        </w:rPr>
        <w:t>hoạt động của cán bộ công nhân viên</w:t>
      </w:r>
      <w:r w:rsidRPr="00D64CE2">
        <w:rPr>
          <w:sz w:val="28"/>
          <w:szCs w:val="28"/>
          <w:lang w:val="vi-VN"/>
        </w:rPr>
        <w:t xml:space="preserve"> theo mạng lưới thu gom nước thải chảy vào bể </w:t>
      </w:r>
      <w:r w:rsidRPr="00D64CE2">
        <w:rPr>
          <w:sz w:val="28"/>
          <w:szCs w:val="28"/>
        </w:rPr>
        <w:t xml:space="preserve">điều hòa kết hợp bể </w:t>
      </w:r>
      <w:r w:rsidRPr="00D64CE2">
        <w:rPr>
          <w:sz w:val="28"/>
          <w:szCs w:val="28"/>
          <w:lang w:val="vi-VN"/>
        </w:rPr>
        <w:t xml:space="preserve">thu </w:t>
      </w:r>
      <w:r w:rsidRPr="00D64CE2">
        <w:rPr>
          <w:sz w:val="28"/>
          <w:szCs w:val="28"/>
        </w:rPr>
        <w:t>gom</w:t>
      </w:r>
      <w:r w:rsidRPr="00D64CE2">
        <w:rPr>
          <w:sz w:val="28"/>
          <w:szCs w:val="28"/>
          <w:lang w:val="vi-VN"/>
        </w:rPr>
        <w:t>. Tại bể điều hòa, thiết bị cung cấp khí (máy thổi khí) sẽ hòa trộn đồng đều nước thải trên toàn diện tích bể, ngăn ngừa hiện tượng lắng cặn ở bể, sinh ra mùi khó chịu, đồng thời giảm nhiệt độ của nước thải xuống còn 35 – 40</w:t>
      </w:r>
      <w:r w:rsidRPr="00D64CE2">
        <w:rPr>
          <w:sz w:val="28"/>
          <w:szCs w:val="28"/>
          <w:vertAlign w:val="superscript"/>
          <w:lang w:val="vi-VN"/>
        </w:rPr>
        <w:t>o</w:t>
      </w:r>
      <w:r w:rsidRPr="00D64CE2">
        <w:rPr>
          <w:sz w:val="28"/>
          <w:szCs w:val="28"/>
          <w:lang w:val="vi-VN"/>
        </w:rPr>
        <w:t>C. Bể điều hòa có chức năng điều hòa lưu lượng và nồng độ nước thải đầu vào.</w:t>
      </w:r>
      <w:r w:rsidR="00460031">
        <w:rPr>
          <w:sz w:val="28"/>
          <w:szCs w:val="28"/>
        </w:rPr>
        <w:t xml:space="preserve"> </w:t>
      </w:r>
      <w:r w:rsidRPr="00D64CE2">
        <w:rPr>
          <w:sz w:val="28"/>
          <w:szCs w:val="28"/>
          <w:lang w:val="pl-PL"/>
        </w:rPr>
        <w:t xml:space="preserve">Nước thải từ bể điều hòa </w:t>
      </w:r>
      <w:r w:rsidRPr="00D64CE2">
        <w:rPr>
          <w:sz w:val="28"/>
          <w:szCs w:val="28"/>
          <w:lang w:val="vi-VN"/>
        </w:rPr>
        <w:t xml:space="preserve">tự chảy vào bể </w:t>
      </w:r>
      <w:r w:rsidRPr="00D64CE2">
        <w:rPr>
          <w:sz w:val="28"/>
          <w:szCs w:val="28"/>
        </w:rPr>
        <w:t xml:space="preserve">anoxic. </w:t>
      </w:r>
    </w:p>
    <w:p w14:paraId="72A70E39" w14:textId="77777777" w:rsidR="00FC7C80" w:rsidRPr="00D64CE2" w:rsidRDefault="00FC7C80" w:rsidP="00E234C6">
      <w:pPr>
        <w:spacing w:after="0"/>
        <w:ind w:firstLine="720"/>
        <w:rPr>
          <w:sz w:val="28"/>
          <w:szCs w:val="28"/>
          <w:lang w:val="vi-VN"/>
        </w:rPr>
      </w:pPr>
      <w:r w:rsidRPr="00D64CE2">
        <w:rPr>
          <w:sz w:val="28"/>
          <w:szCs w:val="28"/>
          <w:lang w:val="vi-VN"/>
        </w:rPr>
        <w:t>Trong điều kiện thiếu khí hệ vi sinh vật thiếu khí phát triển xử lý N và P thông qua quá trình Nitrat hóa và Photphorit</w:t>
      </w:r>
      <w:r w:rsidRPr="00D64CE2">
        <w:rPr>
          <w:sz w:val="28"/>
          <w:szCs w:val="28"/>
        </w:rPr>
        <w:t xml:space="preserve">. </w:t>
      </w:r>
      <w:r w:rsidRPr="00D64CE2">
        <w:rPr>
          <w:sz w:val="28"/>
          <w:szCs w:val="28"/>
          <w:lang w:val="vi-VN"/>
        </w:rPr>
        <w:t xml:space="preserve">Cụ thể các giai đoạn xử lý như sau: </w:t>
      </w:r>
    </w:p>
    <w:p w14:paraId="0DD9A40F" w14:textId="77777777" w:rsidR="00FC7C80" w:rsidRPr="00D64CE2" w:rsidRDefault="00FC7C80" w:rsidP="00E234C6">
      <w:pPr>
        <w:spacing w:after="0"/>
        <w:ind w:firstLine="720"/>
        <w:rPr>
          <w:sz w:val="28"/>
          <w:szCs w:val="28"/>
          <w:lang w:val="vi-VN"/>
        </w:rPr>
      </w:pPr>
      <w:r w:rsidRPr="00D64CE2">
        <w:rPr>
          <w:sz w:val="28"/>
          <w:szCs w:val="28"/>
        </w:rPr>
        <w:t xml:space="preserve">• </w:t>
      </w:r>
      <w:r w:rsidRPr="00D64CE2">
        <w:rPr>
          <w:iCs/>
          <w:sz w:val="28"/>
          <w:szCs w:val="28"/>
          <w:lang w:val="vi-VN"/>
        </w:rPr>
        <w:t xml:space="preserve">Quá trình Nitrat hóa: </w:t>
      </w:r>
      <w:r w:rsidRPr="00D64CE2">
        <w:rPr>
          <w:sz w:val="28"/>
          <w:szCs w:val="28"/>
          <w:lang w:val="vi-VN"/>
        </w:rPr>
        <w:t>Hai chủng loại vi khuẩn chính tham gia vào quá trình này là Nitrosonas và Nitrobacter.  Trong môi trường thiếu Oxi, các loại vi khuẩn này sẽ tách oxi của Nitrat (NO</w:t>
      </w:r>
      <w:r w:rsidRPr="00D64CE2">
        <w:rPr>
          <w:sz w:val="28"/>
          <w:szCs w:val="28"/>
          <w:vertAlign w:val="subscript"/>
          <w:lang w:val="vi-VN"/>
        </w:rPr>
        <w:t>3</w:t>
      </w:r>
      <w:r w:rsidRPr="00D64CE2">
        <w:rPr>
          <w:sz w:val="28"/>
          <w:szCs w:val="28"/>
          <w:vertAlign w:val="superscript"/>
        </w:rPr>
        <w:t>-</w:t>
      </w:r>
      <w:r w:rsidRPr="00D64CE2">
        <w:rPr>
          <w:sz w:val="28"/>
          <w:szCs w:val="28"/>
        </w:rPr>
        <w:t>)</w:t>
      </w:r>
      <w:r w:rsidRPr="00D64CE2">
        <w:rPr>
          <w:sz w:val="28"/>
          <w:szCs w:val="28"/>
          <w:lang w:val="vi-VN"/>
        </w:rPr>
        <w:t xml:space="preserve"> và Nitrit (NO</w:t>
      </w:r>
      <w:r w:rsidRPr="00D64CE2">
        <w:rPr>
          <w:sz w:val="28"/>
          <w:szCs w:val="28"/>
          <w:vertAlign w:val="subscript"/>
        </w:rPr>
        <w:t>2</w:t>
      </w:r>
      <w:r w:rsidRPr="00D64CE2">
        <w:rPr>
          <w:sz w:val="28"/>
          <w:szCs w:val="28"/>
          <w:vertAlign w:val="superscript"/>
        </w:rPr>
        <w:t>-</w:t>
      </w:r>
      <w:r w:rsidRPr="00D64CE2">
        <w:rPr>
          <w:sz w:val="28"/>
          <w:szCs w:val="28"/>
        </w:rPr>
        <w:t>)</w:t>
      </w:r>
      <w:r w:rsidRPr="00D64CE2">
        <w:rPr>
          <w:sz w:val="28"/>
          <w:szCs w:val="28"/>
          <w:lang w:val="vi-VN"/>
        </w:rPr>
        <w:t xml:space="preserve"> theo chuỗi chuyển hóa: NO</w:t>
      </w:r>
      <w:r w:rsidRPr="00D64CE2">
        <w:rPr>
          <w:sz w:val="28"/>
          <w:szCs w:val="28"/>
          <w:vertAlign w:val="subscript"/>
          <w:lang w:val="vi-VN"/>
        </w:rPr>
        <w:t>3</w:t>
      </w:r>
      <w:r w:rsidRPr="00D64CE2">
        <w:rPr>
          <w:sz w:val="28"/>
          <w:szCs w:val="28"/>
          <w:vertAlign w:val="superscript"/>
          <w:lang w:val="vi-VN"/>
        </w:rPr>
        <w:t>-</w:t>
      </w:r>
      <w:r w:rsidRPr="00D64CE2">
        <w:rPr>
          <w:sz w:val="28"/>
          <w:szCs w:val="28"/>
          <w:lang w:val="vi-VN"/>
        </w:rPr>
        <w:t>  →  NO</w:t>
      </w:r>
      <w:r w:rsidRPr="00D64CE2">
        <w:rPr>
          <w:sz w:val="28"/>
          <w:szCs w:val="28"/>
          <w:vertAlign w:val="subscript"/>
          <w:lang w:val="vi-VN"/>
        </w:rPr>
        <w:t>2</w:t>
      </w:r>
      <w:r w:rsidRPr="00D64CE2">
        <w:rPr>
          <w:sz w:val="28"/>
          <w:szCs w:val="28"/>
          <w:vertAlign w:val="superscript"/>
          <w:lang w:val="vi-VN"/>
        </w:rPr>
        <w:t>-</w:t>
      </w:r>
      <w:r w:rsidRPr="00D64CE2">
        <w:rPr>
          <w:sz w:val="28"/>
          <w:szCs w:val="28"/>
          <w:lang w:val="vi-VN"/>
        </w:rPr>
        <w:t>  →  N</w:t>
      </w:r>
      <w:r w:rsidRPr="00D64CE2">
        <w:rPr>
          <w:sz w:val="28"/>
          <w:szCs w:val="28"/>
          <w:vertAlign w:val="subscript"/>
          <w:lang w:val="vi-VN"/>
        </w:rPr>
        <w:t>2</w:t>
      </w:r>
      <w:r w:rsidRPr="00D64CE2">
        <w:rPr>
          <w:sz w:val="28"/>
          <w:szCs w:val="28"/>
          <w:lang w:val="vi-VN"/>
        </w:rPr>
        <w:t>O  →  N</w:t>
      </w:r>
      <w:r w:rsidRPr="00D64CE2">
        <w:rPr>
          <w:sz w:val="28"/>
          <w:szCs w:val="28"/>
          <w:vertAlign w:val="subscript"/>
          <w:lang w:val="vi-VN"/>
        </w:rPr>
        <w:t>2</w:t>
      </w:r>
      <w:r w:rsidRPr="00D64CE2">
        <w:rPr>
          <w:sz w:val="28"/>
          <w:szCs w:val="28"/>
          <w:lang w:val="vi-VN"/>
        </w:rPr>
        <w:t>↑. Khí Nitơ phân tử N</w:t>
      </w:r>
      <w:r w:rsidRPr="00D64CE2">
        <w:rPr>
          <w:sz w:val="28"/>
          <w:szCs w:val="28"/>
          <w:vertAlign w:val="subscript"/>
          <w:lang w:val="vi-VN"/>
        </w:rPr>
        <w:t>2</w:t>
      </w:r>
      <w:r w:rsidRPr="00D64CE2">
        <w:rPr>
          <w:sz w:val="28"/>
          <w:szCs w:val="28"/>
          <w:lang w:val="vi-VN"/>
        </w:rPr>
        <w:t xml:space="preserve"> tạo thành sẽ thoát khỏi nước và ra ngoài. </w:t>
      </w:r>
    </w:p>
    <w:p w14:paraId="717796F5" w14:textId="77777777" w:rsidR="00FC7C80" w:rsidRPr="00D64CE2" w:rsidRDefault="00FC7C80" w:rsidP="00FC7C80">
      <w:pPr>
        <w:spacing w:after="0"/>
        <w:ind w:firstLine="720"/>
        <w:rPr>
          <w:sz w:val="28"/>
          <w:szCs w:val="28"/>
        </w:rPr>
      </w:pPr>
      <w:r w:rsidRPr="00D64CE2">
        <w:rPr>
          <w:sz w:val="28"/>
          <w:szCs w:val="28"/>
        </w:rPr>
        <w:t xml:space="preserve">• </w:t>
      </w:r>
      <w:r w:rsidRPr="00D64CE2">
        <w:rPr>
          <w:iCs/>
          <w:sz w:val="28"/>
          <w:szCs w:val="28"/>
          <w:lang w:val="vi-VN"/>
        </w:rPr>
        <w:t xml:space="preserve">Quá trình Photphorit hóa: </w:t>
      </w:r>
      <w:r w:rsidRPr="00D64CE2">
        <w:rPr>
          <w:sz w:val="28"/>
          <w:szCs w:val="28"/>
          <w:lang w:val="vi-VN"/>
        </w:rPr>
        <w:t xml:space="preserve">Chủng loại vi khuẩn tham gia vào quá trình này là Acinetobacter. Các hợp chất hữu cơ chứa phốtpho sẽ được hệ vi khuẩn Acinetobacter chuyển hóa thành các hợp chất mới không chứa phốtpho và các hợp chất có chứa phốtpho nhưng dễ phân hủy đối với chủng loại vi khuẩn hiếu khí. Nước thải sau đó tràn vào bể </w:t>
      </w:r>
      <w:r w:rsidRPr="00D64CE2">
        <w:rPr>
          <w:sz w:val="28"/>
          <w:szCs w:val="28"/>
        </w:rPr>
        <w:t xml:space="preserve">sinh học </w:t>
      </w:r>
      <w:r w:rsidRPr="00D64CE2">
        <w:rPr>
          <w:sz w:val="28"/>
          <w:szCs w:val="28"/>
          <w:lang w:val="vi-VN"/>
        </w:rPr>
        <w:t>hiếu khí.</w:t>
      </w:r>
    </w:p>
    <w:p w14:paraId="13E72819" w14:textId="77777777" w:rsidR="00FC7C80" w:rsidRPr="00D64CE2" w:rsidRDefault="00FC7C80" w:rsidP="00FC7C80">
      <w:pPr>
        <w:spacing w:after="0"/>
        <w:ind w:firstLine="720"/>
        <w:rPr>
          <w:sz w:val="28"/>
          <w:szCs w:val="28"/>
        </w:rPr>
      </w:pPr>
      <w:r w:rsidRPr="00D64CE2">
        <w:rPr>
          <w:sz w:val="28"/>
          <w:szCs w:val="28"/>
          <w:lang w:val="vi-VN"/>
        </w:rPr>
        <w:t>Bể sinh học hiếu khí có nhiệm vụ xử lý các chất hữu cơ còn lại trong nước thải. Trong bể sinh học hiếu khí có hệ thống sục khí trên khắp diện tích bể nhằm cung cấp oxi, tạo điều kiện thuận lợi cho vi sinh vật hiếu khí sống, phát triển và phân giải các chất ô nhiễm. Vi sinh vật hiếu khí sẽ tiêu thụ các chất hữu cơ dạng keo và hòa tan có trong nước để sinh trưởng. Vi sinh vật phát triển thành quần thể dạng bông bùn dễ lắng gọi là bùn hoạt tính. Khi vi sinh vật phát triển mạnh, sinh khối tăng tạo thành bùn hoạt tính. Hàm lượng bùn hoạt tính nên duy trì ở nồng độ khoảng 2.500 – 4.000 mg/l</w:t>
      </w:r>
      <w:r w:rsidRPr="00D64CE2">
        <w:rPr>
          <w:sz w:val="28"/>
          <w:szCs w:val="28"/>
        </w:rPr>
        <w:t xml:space="preserve">. </w:t>
      </w:r>
      <w:r w:rsidRPr="00D64CE2">
        <w:rPr>
          <w:sz w:val="28"/>
          <w:szCs w:val="28"/>
          <w:lang w:val="vi-VN"/>
        </w:rPr>
        <w:t xml:space="preserve">Nước thải sau khi </w:t>
      </w:r>
      <w:r w:rsidRPr="00D64CE2">
        <w:rPr>
          <w:sz w:val="28"/>
          <w:szCs w:val="28"/>
        </w:rPr>
        <w:t>qua bể hiếu khí</w:t>
      </w:r>
      <w:r w:rsidRPr="00D64CE2">
        <w:rPr>
          <w:sz w:val="28"/>
          <w:szCs w:val="28"/>
          <w:lang w:val="vi-VN"/>
        </w:rPr>
        <w:t xml:space="preserve"> được dẫn qua bể </w:t>
      </w:r>
      <w:r w:rsidRPr="00D64CE2">
        <w:rPr>
          <w:sz w:val="28"/>
          <w:szCs w:val="28"/>
        </w:rPr>
        <w:t>lắng sinh học.</w:t>
      </w:r>
    </w:p>
    <w:p w14:paraId="25F9FA8F" w14:textId="54DDDA46" w:rsidR="00FC7C80" w:rsidRPr="00D64CE2" w:rsidRDefault="00FC7C80" w:rsidP="00FC7C80">
      <w:pPr>
        <w:spacing w:after="0"/>
        <w:ind w:firstLine="720"/>
        <w:rPr>
          <w:sz w:val="28"/>
          <w:szCs w:val="28"/>
        </w:rPr>
      </w:pPr>
      <w:r w:rsidRPr="00D64CE2">
        <w:rPr>
          <w:sz w:val="28"/>
          <w:szCs w:val="28"/>
          <w:lang w:val="vi-VN"/>
        </w:rPr>
        <w:t>Bể lắng tiếp nhận nước thải từ bể hi</w:t>
      </w:r>
      <w:r w:rsidR="00E234C6">
        <w:rPr>
          <w:sz w:val="28"/>
          <w:szCs w:val="28"/>
        </w:rPr>
        <w:t>ế</w:t>
      </w:r>
      <w:r w:rsidRPr="00D64CE2">
        <w:rPr>
          <w:sz w:val="28"/>
          <w:szCs w:val="28"/>
          <w:lang w:val="vi-VN"/>
        </w:rPr>
        <w:t>u khí và loại bỏ hỗn hợp bùn (vi sinh vật)</w:t>
      </w:r>
      <w:r w:rsidRPr="00D64CE2">
        <w:rPr>
          <w:sz w:val="28"/>
          <w:szCs w:val="28"/>
        </w:rPr>
        <w:t xml:space="preserve"> dưới tác dụng của trọng lực. </w:t>
      </w:r>
      <w:r w:rsidRPr="00D64CE2">
        <w:rPr>
          <w:sz w:val="28"/>
          <w:szCs w:val="28"/>
          <w:lang w:val="vi-VN"/>
        </w:rPr>
        <w:t xml:space="preserve">Phần nước trong sau khi lắng tự chảy vào bể </w:t>
      </w:r>
      <w:r w:rsidRPr="00D64CE2">
        <w:rPr>
          <w:sz w:val="28"/>
          <w:szCs w:val="28"/>
        </w:rPr>
        <w:t>trung gian</w:t>
      </w:r>
      <w:r w:rsidRPr="00D64CE2">
        <w:rPr>
          <w:sz w:val="28"/>
          <w:szCs w:val="28"/>
          <w:lang w:val="vi-VN"/>
        </w:rPr>
        <w:t xml:space="preserve">, phần cặn lắng được </w:t>
      </w:r>
      <w:r w:rsidRPr="00D64CE2">
        <w:rPr>
          <w:sz w:val="28"/>
          <w:szCs w:val="28"/>
        </w:rPr>
        <w:t>dẫn sang bể chứa bùn sinh học.</w:t>
      </w:r>
    </w:p>
    <w:p w14:paraId="020E11A0" w14:textId="5E0B8585" w:rsidR="00FC7C80" w:rsidRPr="00D64CE2" w:rsidRDefault="00FC7C80" w:rsidP="00FC7C80">
      <w:pPr>
        <w:widowControl w:val="0"/>
        <w:spacing w:after="0"/>
        <w:rPr>
          <w:sz w:val="28"/>
          <w:szCs w:val="28"/>
        </w:rPr>
      </w:pPr>
      <w:r w:rsidRPr="00D64CE2">
        <w:rPr>
          <w:rFonts w:eastAsia="Arial Unicode MS"/>
          <w:sz w:val="28"/>
          <w:szCs w:val="28"/>
        </w:rPr>
        <w:tab/>
        <w:t xml:space="preserve">Lượng bùn sinh ra ở bể lắng hóa lý và bể lắng sinh học được đưa về bể </w:t>
      </w:r>
      <w:r w:rsidRPr="00D64CE2">
        <w:rPr>
          <w:rFonts w:eastAsia="Arial Unicode MS"/>
          <w:sz w:val="28"/>
          <w:szCs w:val="28"/>
        </w:rPr>
        <w:lastRenderedPageBreak/>
        <w:t xml:space="preserve">chứa bùn. Bùn sẽ được ép khô nhằm giảm thể tích cho quá trình vận chuyển xử lý. </w:t>
      </w:r>
      <w:r w:rsidRPr="00D64CE2">
        <w:rPr>
          <w:sz w:val="28"/>
          <w:szCs w:val="28"/>
          <w:lang w:val="vi-VN"/>
        </w:rPr>
        <w:t xml:space="preserve">Công ty sẽ tiến hành thuê đơn vị có chức năng về lấy mẫu bùn thải phân tích để so sánh với QCVN 50:2013/BTNMT - Quy chuẩn kỹ thuật Quốc gia về ngưỡng nguy hại đối với bùn thải từ quá trình xử lý nước. Nếu trong bùn thải có </w:t>
      </w:r>
      <w:r w:rsidRPr="00D64CE2">
        <w:rPr>
          <w:sz w:val="28"/>
          <w:szCs w:val="28"/>
        </w:rPr>
        <w:t>thông số vượt Quy chuẩn</w:t>
      </w:r>
      <w:r w:rsidRPr="00D64CE2">
        <w:rPr>
          <w:sz w:val="28"/>
          <w:szCs w:val="28"/>
          <w:lang w:val="vi-VN"/>
        </w:rPr>
        <w:t>, Công ty sẽ quản lý theo danh mục chất thải nguy hại. Nếu trong bùn thải không chứa các thành phần nguy hại, Công ty sẽ quản lý, thu gom như chất thải rắn thông thường.</w:t>
      </w:r>
      <w:r w:rsidRPr="00D64CE2">
        <w:rPr>
          <w:sz w:val="28"/>
          <w:szCs w:val="28"/>
        </w:rPr>
        <w:t xml:space="preserve"> Lượng n</w:t>
      </w:r>
      <w:r w:rsidRPr="00D64CE2">
        <w:rPr>
          <w:sz w:val="28"/>
          <w:szCs w:val="28"/>
          <w:lang w:val="vi-VN"/>
        </w:rPr>
        <w:t xml:space="preserve">ước dư từ máy ép bùn tuần hoàn về </w:t>
      </w:r>
      <w:r w:rsidRPr="00D64CE2">
        <w:rPr>
          <w:sz w:val="28"/>
          <w:szCs w:val="28"/>
        </w:rPr>
        <w:t>bể điều hòa</w:t>
      </w:r>
      <w:r w:rsidR="00E234C6">
        <w:rPr>
          <w:sz w:val="28"/>
          <w:szCs w:val="28"/>
        </w:rPr>
        <w:t xml:space="preserve"> </w:t>
      </w:r>
      <w:r w:rsidRPr="00D64CE2">
        <w:rPr>
          <w:sz w:val="28"/>
          <w:szCs w:val="28"/>
        </w:rPr>
        <w:t xml:space="preserve">(B) </w:t>
      </w:r>
      <w:r w:rsidRPr="00D64CE2">
        <w:rPr>
          <w:sz w:val="28"/>
          <w:szCs w:val="28"/>
          <w:lang w:val="vi-VN"/>
        </w:rPr>
        <w:t xml:space="preserve">của trạm xử lý để xử lý lại. </w:t>
      </w:r>
    </w:p>
    <w:p w14:paraId="70C6DA26" w14:textId="77777777" w:rsidR="00FC7C80" w:rsidRPr="00D64CE2" w:rsidRDefault="00FC7C80" w:rsidP="00FC7C80">
      <w:pPr>
        <w:spacing w:after="0"/>
        <w:ind w:firstLine="720"/>
        <w:rPr>
          <w:i/>
          <w:sz w:val="28"/>
          <w:szCs w:val="28"/>
        </w:rPr>
      </w:pPr>
      <w:r w:rsidRPr="00D64CE2">
        <w:rPr>
          <w:i/>
          <w:sz w:val="28"/>
          <w:szCs w:val="28"/>
        </w:rPr>
        <w:t>* Môđun xử lý nước thải từ công đoạn làm sạch bề mặt trong xưởng sơn tĩnh điện (B) công suất 50 m</w:t>
      </w:r>
      <w:r w:rsidRPr="00D64CE2">
        <w:rPr>
          <w:i/>
          <w:sz w:val="28"/>
          <w:szCs w:val="28"/>
          <w:vertAlign w:val="superscript"/>
        </w:rPr>
        <w:t>3</w:t>
      </w:r>
      <w:r w:rsidRPr="00D64CE2">
        <w:rPr>
          <w:i/>
          <w:sz w:val="28"/>
          <w:szCs w:val="28"/>
        </w:rPr>
        <w:t>/ngày:</w:t>
      </w:r>
    </w:p>
    <w:p w14:paraId="17ABD866" w14:textId="77777777" w:rsidR="00FC7C80" w:rsidRPr="00D64CE2" w:rsidRDefault="00FC7C80" w:rsidP="00FC7C80">
      <w:pPr>
        <w:spacing w:after="0"/>
        <w:ind w:firstLine="720"/>
        <w:rPr>
          <w:sz w:val="28"/>
          <w:szCs w:val="28"/>
          <w:lang w:val="vi-VN"/>
        </w:rPr>
      </w:pPr>
      <w:r w:rsidRPr="00D64CE2">
        <w:rPr>
          <w:sz w:val="28"/>
          <w:szCs w:val="28"/>
          <w:lang w:val="vi-VN"/>
        </w:rPr>
        <w:t xml:space="preserve">Nước thải từ </w:t>
      </w:r>
      <w:r w:rsidRPr="00D64CE2">
        <w:rPr>
          <w:sz w:val="28"/>
          <w:szCs w:val="28"/>
        </w:rPr>
        <w:t>khu vực làm sạch</w:t>
      </w:r>
      <w:r w:rsidRPr="00D64CE2">
        <w:rPr>
          <w:sz w:val="28"/>
          <w:szCs w:val="28"/>
          <w:lang w:val="vi-VN"/>
        </w:rPr>
        <w:t xml:space="preserve"> theo mạng lưới thu gom nước thải chảy vào bể thu </w:t>
      </w:r>
      <w:r w:rsidRPr="00D64CE2">
        <w:rPr>
          <w:sz w:val="28"/>
          <w:szCs w:val="28"/>
        </w:rPr>
        <w:t xml:space="preserve">gom kết hợp điều hòa. Tại bể điều hòa, </w:t>
      </w:r>
      <w:r w:rsidRPr="00D64CE2">
        <w:rPr>
          <w:sz w:val="28"/>
          <w:szCs w:val="28"/>
          <w:lang w:val="vi-VN"/>
        </w:rPr>
        <w:t>thiết bị cung cấp khí (máy thổi khí) sẽ hòa trộn đồng đều nước thải trên toàn diện tích bể, ngăn ngừa hiện tượng lắng cặn ở bể, sinh ra mùi khó chịu, đồng thời giảm nhiệt độ của nước thải xuống còn 35 – 40</w:t>
      </w:r>
      <w:r w:rsidRPr="00D64CE2">
        <w:rPr>
          <w:sz w:val="28"/>
          <w:szCs w:val="28"/>
          <w:vertAlign w:val="superscript"/>
          <w:lang w:val="vi-VN"/>
        </w:rPr>
        <w:t>o</w:t>
      </w:r>
      <w:r w:rsidRPr="00D64CE2">
        <w:rPr>
          <w:sz w:val="28"/>
          <w:szCs w:val="28"/>
          <w:lang w:val="vi-VN"/>
        </w:rPr>
        <w:t>C. Bể điều hòa có chức năng điều hòa lưu lượng và nồng độ nước thải đầu vào trạm xử lý.</w:t>
      </w:r>
    </w:p>
    <w:p w14:paraId="36997D86" w14:textId="309C1C7C" w:rsidR="00FC7C80" w:rsidRPr="00D64CE2" w:rsidRDefault="00FC7C80" w:rsidP="00FC7C80">
      <w:pPr>
        <w:spacing w:after="0"/>
        <w:ind w:firstLine="720"/>
        <w:rPr>
          <w:sz w:val="28"/>
          <w:szCs w:val="28"/>
        </w:rPr>
      </w:pPr>
      <w:r w:rsidRPr="00D64CE2">
        <w:rPr>
          <w:sz w:val="28"/>
          <w:szCs w:val="28"/>
        </w:rPr>
        <w:t>Nước thải từ bể điều hoà sẽ được bơm sang bể hạ pH. Tại bể này sẽ được axit hoá pH từ 2-3 bằng dung dịch ax</w:t>
      </w:r>
      <w:r w:rsidR="00E234C6">
        <w:rPr>
          <w:sz w:val="28"/>
          <w:szCs w:val="28"/>
        </w:rPr>
        <w:t>ít</w:t>
      </w:r>
      <w:r w:rsidRPr="00D64CE2">
        <w:rPr>
          <w:sz w:val="28"/>
          <w:szCs w:val="28"/>
        </w:rPr>
        <w:t xml:space="preserve"> H</w:t>
      </w:r>
      <w:r w:rsidRPr="00D64CE2">
        <w:rPr>
          <w:sz w:val="28"/>
          <w:szCs w:val="28"/>
          <w:vertAlign w:val="subscript"/>
        </w:rPr>
        <w:t>2</w:t>
      </w:r>
      <w:r w:rsidRPr="00D64CE2">
        <w:rPr>
          <w:sz w:val="28"/>
          <w:szCs w:val="28"/>
        </w:rPr>
        <w:t>SO</w:t>
      </w:r>
      <w:r w:rsidRPr="00D64CE2">
        <w:rPr>
          <w:sz w:val="28"/>
          <w:szCs w:val="28"/>
          <w:vertAlign w:val="subscript"/>
        </w:rPr>
        <w:t>4</w:t>
      </w:r>
      <w:r w:rsidRPr="00D64CE2">
        <w:rPr>
          <w:sz w:val="28"/>
          <w:szCs w:val="28"/>
        </w:rPr>
        <w:t xml:space="preserve"> để phục vụ cho quá trình xử lý crom được hiệu quả. Dung dịch H</w:t>
      </w:r>
      <w:r w:rsidRPr="00D64CE2">
        <w:rPr>
          <w:sz w:val="28"/>
          <w:szCs w:val="28"/>
          <w:vertAlign w:val="subscript"/>
        </w:rPr>
        <w:t>2</w:t>
      </w:r>
      <w:r w:rsidRPr="00D64CE2">
        <w:rPr>
          <w:sz w:val="28"/>
          <w:szCs w:val="28"/>
        </w:rPr>
        <w:t>SO</w:t>
      </w:r>
      <w:r w:rsidRPr="00D64CE2">
        <w:rPr>
          <w:sz w:val="28"/>
          <w:szCs w:val="28"/>
          <w:vertAlign w:val="subscript"/>
        </w:rPr>
        <w:t>4</w:t>
      </w:r>
      <w:r w:rsidRPr="00D64CE2">
        <w:rPr>
          <w:sz w:val="28"/>
          <w:szCs w:val="28"/>
        </w:rPr>
        <w:t xml:space="preserve"> sau khi châm vào bể sẽ được khuấy trộn đều nhờ mô tơ cánh khuấy với tốc độ khoảng 35 vòng/ 1 phút để quá trình phản ứng được diễn ra đều và nhanh hơn. Nước thải sau khi được điều chỉnh pH từ 2 -3 sẽ được bơm hoặc tự chảy về bể khử crom.</w:t>
      </w:r>
    </w:p>
    <w:p w14:paraId="3971478F" w14:textId="77777777" w:rsidR="00FC7C80" w:rsidRPr="00D64CE2" w:rsidRDefault="00FC7C80" w:rsidP="00FC7C80">
      <w:pPr>
        <w:spacing w:after="0"/>
        <w:ind w:firstLine="720"/>
        <w:rPr>
          <w:sz w:val="28"/>
          <w:szCs w:val="28"/>
        </w:rPr>
      </w:pPr>
      <w:r w:rsidRPr="00D64CE2">
        <w:rPr>
          <w:sz w:val="28"/>
          <w:szCs w:val="28"/>
        </w:rPr>
        <w:t>Tại cụm bể khử crom sẽ được châm 1 lượng hoá chất Na</w:t>
      </w:r>
      <w:r w:rsidRPr="00D64CE2">
        <w:rPr>
          <w:sz w:val="28"/>
          <w:szCs w:val="28"/>
          <w:vertAlign w:val="subscript"/>
        </w:rPr>
        <w:t>2</w:t>
      </w:r>
      <w:r w:rsidRPr="00D64CE2">
        <w:rPr>
          <w:sz w:val="28"/>
          <w:szCs w:val="28"/>
        </w:rPr>
        <w:t>S</w:t>
      </w:r>
      <w:r w:rsidRPr="00D64CE2">
        <w:rPr>
          <w:sz w:val="28"/>
          <w:szCs w:val="28"/>
          <w:vertAlign w:val="subscript"/>
        </w:rPr>
        <w:t>2</w:t>
      </w:r>
      <w:r w:rsidRPr="00D64CE2">
        <w:rPr>
          <w:sz w:val="28"/>
          <w:szCs w:val="28"/>
        </w:rPr>
        <w:t>O</w:t>
      </w:r>
      <w:r w:rsidRPr="00D64CE2">
        <w:rPr>
          <w:sz w:val="28"/>
          <w:szCs w:val="28"/>
          <w:vertAlign w:val="subscript"/>
        </w:rPr>
        <w:t>3</w:t>
      </w:r>
      <w:r w:rsidRPr="00D64CE2">
        <w:rPr>
          <w:sz w:val="28"/>
          <w:szCs w:val="28"/>
        </w:rPr>
        <w:t xml:space="preserve"> vào kết hợp với mô tơ cánh khuấy với tốc độ 35vòng/ phút sẽ giúp phản ứng kết tủa xảy ra nhanh hơn. Sau thải sau bể khử crom do nồng độ pH còn thấp sẽ tự chảy sang bể nâng pH về mức từ 7-9 bằng dung dịnh NaOH kết hợp với mô tơ cánh khấy với tốc độ 35vòng/p phục vụ cho quá trình phản ứng.</w:t>
      </w:r>
    </w:p>
    <w:p w14:paraId="49D31689" w14:textId="77777777" w:rsidR="00FC7C80" w:rsidRPr="00D64CE2" w:rsidRDefault="00FC7C80" w:rsidP="00FC7C80">
      <w:pPr>
        <w:spacing w:after="0"/>
        <w:ind w:firstLine="720"/>
        <w:rPr>
          <w:sz w:val="28"/>
          <w:szCs w:val="28"/>
        </w:rPr>
      </w:pPr>
      <w:r w:rsidRPr="00D64CE2">
        <w:rPr>
          <w:sz w:val="28"/>
          <w:szCs w:val="28"/>
        </w:rPr>
        <w:t xml:space="preserve">Nước thải sau khi được nâng mức pH trong khoảng từ 7-9 trong bể nâng pH sẽ được chảy sang bể phản ứng, tại bể này sẽ được châm 1 lượng PAC và Polime cation nhất định, kết hợp với moto canh khuấy với tốc độ 35vòng/p hoá chất sẽ được khuấy trộn đều giúp phản ứng sẽ diễn ra nhanh hơn, giúp tăng quá trình kết tủa. Thành phần trong nước thải sau bể phản ứng sẽ có kết tủa thành những bông bùn, sau đó được chảy vào bể lắng. Tại bể lắng nhờ ống lắng trọng lực các bông bùn sẽ được lắng xuống đáy nhờ ống lắng trọng lực, phần nước sau lắng sẽ được chảy theo máng thu nước sau lắng ra bể trung gian theo đường ống </w:t>
      </w:r>
      <w:r w:rsidRPr="00D64CE2">
        <w:rPr>
          <w:sz w:val="28"/>
          <w:szCs w:val="28"/>
        </w:rPr>
        <w:sym w:font="Symbol" w:char="F066"/>
      </w:r>
      <w:r w:rsidRPr="00D64CE2">
        <w:rPr>
          <w:sz w:val="28"/>
          <w:szCs w:val="28"/>
        </w:rPr>
        <w:t>110.</w:t>
      </w:r>
    </w:p>
    <w:p w14:paraId="42145A97" w14:textId="357A6EB0" w:rsidR="00FC7C80" w:rsidRPr="00D64CE2" w:rsidRDefault="00FC7C80" w:rsidP="00FC7C80">
      <w:pPr>
        <w:spacing w:after="0"/>
        <w:ind w:firstLine="720"/>
        <w:rPr>
          <w:sz w:val="28"/>
          <w:szCs w:val="28"/>
        </w:rPr>
      </w:pPr>
      <w:r w:rsidRPr="00D64CE2">
        <w:rPr>
          <w:sz w:val="28"/>
          <w:szCs w:val="28"/>
        </w:rPr>
        <w:t xml:space="preserve">Tại bể lắng hoá lý sẽ được bố trí 1 hệ thống máng gạt thu bùn nổi nhờ 1 mô tơ giảm tốc. Đáy của bể lắng được thiết kế chóp nón cụt và 1 đường ống thu bùn sang bể thu bùn, bùn tại bể thu bùn sẽ được dùng 2 động cơ bơm chìm có </w:t>
      </w:r>
      <w:r w:rsidRPr="00D64CE2">
        <w:rPr>
          <w:sz w:val="28"/>
          <w:szCs w:val="28"/>
        </w:rPr>
        <w:lastRenderedPageBreak/>
        <w:t>công suất (khoảng 1,5kw) chạy luân phiên nhau bơm lượng bùn dư sang bể chứa bùn hoá lý.</w:t>
      </w:r>
    </w:p>
    <w:p w14:paraId="21E41E03" w14:textId="77777777" w:rsidR="00FC7C80" w:rsidRPr="00D64CE2" w:rsidRDefault="00FC7C80" w:rsidP="00FC7C80">
      <w:pPr>
        <w:spacing w:after="0"/>
        <w:ind w:firstLine="720"/>
        <w:rPr>
          <w:sz w:val="28"/>
          <w:szCs w:val="28"/>
        </w:rPr>
      </w:pPr>
      <w:r w:rsidRPr="00D64CE2">
        <w:rPr>
          <w:sz w:val="28"/>
          <w:szCs w:val="28"/>
        </w:rPr>
        <w:t>Phần nước từ bể trung gian được dẫn sang bể Aerotank trong modun xử lý nước thải sinh hoạt để tiếp tục xử lý sinh học trước khi thải ra môi trường.</w:t>
      </w:r>
    </w:p>
    <w:p w14:paraId="476013AF" w14:textId="77777777" w:rsidR="00FC7C80" w:rsidRPr="00D64CE2" w:rsidRDefault="00FC7C80" w:rsidP="00FC7C80">
      <w:pPr>
        <w:spacing w:after="0"/>
        <w:ind w:firstLine="720"/>
        <w:rPr>
          <w:i/>
          <w:sz w:val="28"/>
          <w:szCs w:val="28"/>
        </w:rPr>
      </w:pPr>
      <w:r w:rsidRPr="00D64CE2">
        <w:rPr>
          <w:i/>
          <w:sz w:val="28"/>
          <w:szCs w:val="28"/>
        </w:rPr>
        <w:t>* Mô đun xử lý nước thải xưởng mạ (C) công suất 100 m</w:t>
      </w:r>
      <w:r w:rsidRPr="00D64CE2">
        <w:rPr>
          <w:i/>
          <w:sz w:val="28"/>
          <w:szCs w:val="28"/>
          <w:vertAlign w:val="superscript"/>
        </w:rPr>
        <w:t>3</w:t>
      </w:r>
      <w:r w:rsidRPr="00D64CE2">
        <w:rPr>
          <w:i/>
          <w:sz w:val="28"/>
          <w:szCs w:val="28"/>
        </w:rPr>
        <w:t>/ngày:</w:t>
      </w:r>
    </w:p>
    <w:p w14:paraId="4BDFFC10" w14:textId="77777777" w:rsidR="00FC7C80" w:rsidRPr="00D64CE2" w:rsidRDefault="00FC7C80" w:rsidP="00FC7C80">
      <w:pPr>
        <w:spacing w:after="0"/>
        <w:ind w:firstLine="720"/>
        <w:rPr>
          <w:sz w:val="28"/>
          <w:szCs w:val="28"/>
          <w:lang w:val="vi-VN"/>
        </w:rPr>
      </w:pPr>
      <w:r w:rsidRPr="00D64CE2">
        <w:rPr>
          <w:sz w:val="28"/>
          <w:szCs w:val="28"/>
          <w:lang w:val="vi-VN"/>
        </w:rPr>
        <w:t xml:space="preserve">Nước thải từ </w:t>
      </w:r>
      <w:r w:rsidRPr="00D64CE2">
        <w:rPr>
          <w:sz w:val="28"/>
          <w:szCs w:val="28"/>
        </w:rPr>
        <w:t>xưởng sản xuất nhôm xi mạ</w:t>
      </w:r>
      <w:r w:rsidRPr="00D64CE2">
        <w:rPr>
          <w:sz w:val="28"/>
          <w:szCs w:val="28"/>
          <w:lang w:val="vi-VN"/>
        </w:rPr>
        <w:t xml:space="preserve"> theo mạng lưới thu gom nước thải chảy vào bể thu </w:t>
      </w:r>
      <w:r w:rsidRPr="00D64CE2">
        <w:rPr>
          <w:sz w:val="28"/>
          <w:szCs w:val="28"/>
        </w:rPr>
        <w:t xml:space="preserve">gom kết hợp điều hòa. Tại bể điều hòa, </w:t>
      </w:r>
      <w:r w:rsidRPr="00D64CE2">
        <w:rPr>
          <w:sz w:val="28"/>
          <w:szCs w:val="28"/>
          <w:lang w:val="vi-VN"/>
        </w:rPr>
        <w:t>thiết bị cung cấp khí (máy thổi khí) sẽ hòa trộn đồng đều nước thải trên toàn diện tích bể, ngăn ngừa hiện tượng lắng cặn ở bể, sinh ra mùi khó chịu, đồng thời giảm nhiệt độ của nước thải xuống còn 35 – 40</w:t>
      </w:r>
      <w:r w:rsidRPr="00D64CE2">
        <w:rPr>
          <w:sz w:val="28"/>
          <w:szCs w:val="28"/>
          <w:vertAlign w:val="superscript"/>
          <w:lang w:val="vi-VN"/>
        </w:rPr>
        <w:t>o</w:t>
      </w:r>
      <w:r w:rsidRPr="00D64CE2">
        <w:rPr>
          <w:sz w:val="28"/>
          <w:szCs w:val="28"/>
          <w:lang w:val="vi-VN"/>
        </w:rPr>
        <w:t>C. Bể điều hòa có chức năng điều hòa lưu lượng và nồng độ nước thải đầu vào trạm xử lý.</w:t>
      </w:r>
    </w:p>
    <w:p w14:paraId="6AD5C355" w14:textId="77777777" w:rsidR="00FC7C80" w:rsidRPr="00D64CE2" w:rsidRDefault="00FC7C80" w:rsidP="00FC7C80">
      <w:pPr>
        <w:spacing w:after="0"/>
        <w:ind w:firstLine="720"/>
        <w:rPr>
          <w:sz w:val="28"/>
          <w:szCs w:val="28"/>
        </w:rPr>
      </w:pPr>
      <w:r w:rsidRPr="00D64CE2">
        <w:rPr>
          <w:sz w:val="28"/>
          <w:szCs w:val="28"/>
        </w:rPr>
        <w:t>Nước thải sau khi qua bể điều hòa được bơm sang bể trung hòa. Tại bể trung hòa cung cấp một lượng hóa chất nhất định nhằm điều chỉnh pH ổn định ở mức ~7. Quá trình trung hòa còn có vai trò tách một số muối kim loại nặng lắng xuống đáy bể, giúp các khâu xử lý sau đó tiến hành dễ dàng hơn. Sau đó, nước được dẫn qua bể keo tụ.</w:t>
      </w:r>
    </w:p>
    <w:p w14:paraId="25B385B2" w14:textId="77777777" w:rsidR="00FC7C80" w:rsidRPr="00D64CE2" w:rsidRDefault="00FC7C80" w:rsidP="00FC7C80">
      <w:pPr>
        <w:spacing w:after="0"/>
        <w:ind w:firstLine="720"/>
        <w:rPr>
          <w:sz w:val="28"/>
          <w:szCs w:val="28"/>
        </w:rPr>
      </w:pPr>
      <w:r w:rsidRPr="00D64CE2">
        <w:rPr>
          <w:sz w:val="28"/>
          <w:szCs w:val="28"/>
          <w:lang w:val="vi-VN"/>
        </w:rPr>
        <w:t xml:space="preserve">Tại </w:t>
      </w:r>
      <w:r w:rsidRPr="00D64CE2">
        <w:rPr>
          <w:sz w:val="28"/>
          <w:szCs w:val="28"/>
        </w:rPr>
        <w:t>bể keo tụ</w:t>
      </w:r>
      <w:r w:rsidRPr="00D64CE2">
        <w:rPr>
          <w:sz w:val="28"/>
          <w:szCs w:val="28"/>
          <w:lang w:val="vi-VN"/>
        </w:rPr>
        <w:t>, hóa chất PAC được bơm vào để tạo điều kiện thuận lợi nhất cho các hạt keo phân tán trong nước sau quá trình pha trộn với phèn đã mất tính ổn định và có khả năng kết dính với nhau, va chạm với nhau để tạo thành các hạt cặn có kích thước đủ lớn. Để phản ứng diễn ra hoàn toàn và tiết kiệm, phải khuấy trộn đều hóa chất ở nước thải.Thời gian khuấy trộn chỉ khoảng 10 -15 phút.</w:t>
      </w:r>
      <w:r w:rsidRPr="00D64CE2">
        <w:rPr>
          <w:sz w:val="28"/>
          <w:szCs w:val="28"/>
        </w:rPr>
        <w:t xml:space="preserve"> Nước tự chảy sang bể tạo bông.</w:t>
      </w:r>
    </w:p>
    <w:p w14:paraId="731CD434" w14:textId="77777777" w:rsidR="00FC7C80" w:rsidRPr="00D64CE2" w:rsidRDefault="00FC7C80" w:rsidP="00FC7C80">
      <w:pPr>
        <w:spacing w:after="0"/>
        <w:ind w:firstLine="720"/>
        <w:rPr>
          <w:sz w:val="28"/>
          <w:szCs w:val="28"/>
        </w:rPr>
      </w:pPr>
      <w:r w:rsidRPr="00D64CE2">
        <w:rPr>
          <w:sz w:val="28"/>
          <w:szCs w:val="28"/>
        </w:rPr>
        <w:t xml:space="preserve">Tại bể tạo bông, hóa chất Polime được bơm vào tạo điều kiện cho quá trình tiếp xúc giữa các hạt đã mất tính ổn định. Khuấy chậm làm cho các bông đã keo tụ nhỏ dính kết với nhau tạo thành các bông lớn và dễ lắng. </w:t>
      </w:r>
      <w:r w:rsidRPr="00D64CE2">
        <w:rPr>
          <w:sz w:val="28"/>
          <w:szCs w:val="28"/>
          <w:lang w:val="vi-VN"/>
        </w:rPr>
        <w:t>Hỗn hợp nước thải tự chảy sang bể lắng</w:t>
      </w:r>
      <w:r w:rsidRPr="00D64CE2">
        <w:rPr>
          <w:sz w:val="28"/>
          <w:szCs w:val="28"/>
        </w:rPr>
        <w:t xml:space="preserve"> hóa lý</w:t>
      </w:r>
      <w:r w:rsidRPr="00D64CE2">
        <w:rPr>
          <w:sz w:val="28"/>
          <w:szCs w:val="28"/>
          <w:lang w:val="vi-VN"/>
        </w:rPr>
        <w:t>.</w:t>
      </w:r>
    </w:p>
    <w:p w14:paraId="3405C73A" w14:textId="77777777" w:rsidR="00FC7C80" w:rsidRPr="00D64CE2" w:rsidRDefault="00FC7C80" w:rsidP="00FC7C80">
      <w:pPr>
        <w:spacing w:after="0"/>
        <w:ind w:firstLine="720"/>
        <w:rPr>
          <w:sz w:val="28"/>
          <w:szCs w:val="28"/>
        </w:rPr>
      </w:pPr>
      <w:r w:rsidRPr="00D64CE2">
        <w:rPr>
          <w:sz w:val="28"/>
          <w:szCs w:val="28"/>
          <w:lang w:val="vi-VN"/>
        </w:rPr>
        <w:t>Bể lắng</w:t>
      </w:r>
      <w:r w:rsidRPr="00D64CE2">
        <w:rPr>
          <w:sz w:val="28"/>
          <w:szCs w:val="28"/>
        </w:rPr>
        <w:t xml:space="preserve"> hóa lý</w:t>
      </w:r>
      <w:r w:rsidRPr="00D64CE2">
        <w:rPr>
          <w:sz w:val="28"/>
          <w:szCs w:val="28"/>
          <w:lang w:val="vi-VN"/>
        </w:rPr>
        <w:t xml:space="preserve"> tiếp nhận nước thải từ bể </w:t>
      </w:r>
      <w:r w:rsidRPr="00D64CE2">
        <w:rPr>
          <w:sz w:val="28"/>
          <w:szCs w:val="28"/>
        </w:rPr>
        <w:t>keo tụ, tạo bông</w:t>
      </w:r>
      <w:r w:rsidRPr="00D64CE2">
        <w:rPr>
          <w:sz w:val="28"/>
          <w:szCs w:val="28"/>
          <w:lang w:val="vi-VN"/>
        </w:rPr>
        <w:t xml:space="preserve"> và loại bỏ bùn keo tụ tạo bông dưới tác dụng của trọng lực, phần nước trong sau khi lắng tự chảy vào bể </w:t>
      </w:r>
      <w:r w:rsidRPr="00D64CE2">
        <w:rPr>
          <w:sz w:val="28"/>
          <w:szCs w:val="28"/>
        </w:rPr>
        <w:t>trung gian</w:t>
      </w:r>
      <w:r w:rsidRPr="00D64CE2">
        <w:rPr>
          <w:sz w:val="28"/>
          <w:szCs w:val="28"/>
          <w:lang w:val="vi-VN"/>
        </w:rPr>
        <w:t xml:space="preserve">, phần cặn lắng được </w:t>
      </w:r>
      <w:r w:rsidRPr="00D64CE2">
        <w:rPr>
          <w:sz w:val="28"/>
          <w:szCs w:val="28"/>
        </w:rPr>
        <w:t>dẫn sang bể thu bùn. Bùn sau đó sẽ được đưa về bể chứa bùn hóa lý. Phần nước từ bể trung gian được dẫn sang bể Aerotank trong modun xử lý nước thải sinh hoạt để tiếp tục xử lý sinh học trước khi thải ra môi trường.</w:t>
      </w:r>
    </w:p>
    <w:p w14:paraId="5CB8CB1E" w14:textId="77777777" w:rsidR="00FC7C80" w:rsidRPr="00D64CE2" w:rsidRDefault="00FC7C80" w:rsidP="00FC7C80">
      <w:pPr>
        <w:spacing w:after="0"/>
        <w:ind w:firstLine="720"/>
        <w:rPr>
          <w:sz w:val="28"/>
          <w:szCs w:val="28"/>
        </w:rPr>
      </w:pPr>
      <w:r w:rsidRPr="00D64CE2">
        <w:rPr>
          <w:sz w:val="28"/>
          <w:szCs w:val="28"/>
        </w:rPr>
        <w:t>Nước thải sau khi xử lý sinh học được dẫn qua bể trung gian (A) rồi dẫn tiếp qua hệ thống cột lọc nhằm loại bỏ tạp chất, cặn bẩn kích thước lớn. Nước sau khi qua cột lọc được dẫn sang bể khử trùng. Nước thải được khử trùng bằng hóa chất clorin nhằm loại bỏ các vi khuẩn, vi rút có trong nước thải sau quá trình xử lý để đảm bảo điều kiện vệ sinh và tránh các dịch bệnh do các vi khuẩn gây ra.</w:t>
      </w:r>
    </w:p>
    <w:p w14:paraId="38552FF1" w14:textId="3E7008DE" w:rsidR="00FC7C80" w:rsidRPr="00D64CE2" w:rsidRDefault="00FC7C80" w:rsidP="00FC7C80">
      <w:pPr>
        <w:spacing w:after="0"/>
        <w:ind w:firstLine="720"/>
        <w:rPr>
          <w:sz w:val="28"/>
          <w:szCs w:val="28"/>
        </w:rPr>
      </w:pPr>
      <w:r w:rsidRPr="00D64CE2">
        <w:rPr>
          <w:sz w:val="28"/>
          <w:szCs w:val="28"/>
        </w:rPr>
        <w:lastRenderedPageBreak/>
        <w:t>Nước thải sau khi qua bể khử trùng đạt QCVN 40:2011/BTNMT (cột A) theo đường ống PVC D</w:t>
      </w:r>
      <w:r w:rsidR="005C03CE">
        <w:rPr>
          <w:sz w:val="28"/>
          <w:szCs w:val="28"/>
        </w:rPr>
        <w:t>3</w:t>
      </w:r>
      <w:r w:rsidRPr="00D64CE2">
        <w:rPr>
          <w:sz w:val="28"/>
          <w:szCs w:val="28"/>
        </w:rPr>
        <w:t xml:space="preserve">00 chảy ra </w:t>
      </w:r>
      <w:r w:rsidR="00D64CE2" w:rsidRPr="00D64CE2">
        <w:rPr>
          <w:sz w:val="28"/>
          <w:szCs w:val="28"/>
        </w:rPr>
        <w:t>kênh</w:t>
      </w:r>
      <w:r w:rsidRPr="00D64CE2">
        <w:rPr>
          <w:sz w:val="28"/>
          <w:szCs w:val="28"/>
        </w:rPr>
        <w:t xml:space="preserve"> T14 ở phía Nam nhà máy tại 1 cửa xả. </w:t>
      </w:r>
    </w:p>
    <w:p w14:paraId="5ED2017B" w14:textId="3180F394" w:rsidR="00F71563" w:rsidRPr="00D20B7D" w:rsidRDefault="003767AA" w:rsidP="003767AA">
      <w:pPr>
        <w:pStyle w:val="Caption"/>
        <w:rPr>
          <w:sz w:val="28"/>
          <w:szCs w:val="28"/>
        </w:rPr>
      </w:pPr>
      <w:bookmarkStart w:id="138" w:name="_Toc173049645"/>
      <w:bookmarkStart w:id="139" w:name="_Toc173147609"/>
      <w:r>
        <w:t xml:space="preserve">Bảng </w:t>
      </w:r>
      <w:fldSimple w:instr=" SEQ Bảng \* ARABIC ">
        <w:r w:rsidR="00CB03B2">
          <w:rPr>
            <w:noProof/>
          </w:rPr>
          <w:t>8</w:t>
        </w:r>
      </w:fldSimple>
      <w:r w:rsidR="005375F8" w:rsidRPr="00D20B7D">
        <w:rPr>
          <w:sz w:val="28"/>
          <w:szCs w:val="28"/>
          <w:lang w:val="vi-VN"/>
        </w:rPr>
        <w:t>.</w:t>
      </w:r>
      <w:r>
        <w:rPr>
          <w:sz w:val="28"/>
          <w:szCs w:val="28"/>
        </w:rPr>
        <w:t xml:space="preserve"> </w:t>
      </w:r>
      <w:r w:rsidR="00F71563" w:rsidRPr="00D20B7D">
        <w:rPr>
          <w:sz w:val="28"/>
          <w:szCs w:val="28"/>
        </w:rPr>
        <w:t>Thông số kỹ thuật của hệ thống xử lý nước thải</w:t>
      </w:r>
      <w:bookmarkEnd w:id="137"/>
      <w:bookmarkEnd w:id="138"/>
      <w:bookmarkEnd w:id="139"/>
    </w:p>
    <w:tbl>
      <w:tblPr>
        <w:tblStyle w:val="TableGrid"/>
        <w:tblW w:w="0" w:type="auto"/>
        <w:jc w:val="center"/>
        <w:tblLook w:val="04A0" w:firstRow="1" w:lastRow="0" w:firstColumn="1" w:lastColumn="0" w:noHBand="0" w:noVBand="1"/>
      </w:tblPr>
      <w:tblGrid>
        <w:gridCol w:w="708"/>
        <w:gridCol w:w="2941"/>
        <w:gridCol w:w="1384"/>
        <w:gridCol w:w="2370"/>
        <w:gridCol w:w="1384"/>
      </w:tblGrid>
      <w:tr w:rsidR="001B070A" w:rsidRPr="00E44435" w14:paraId="7BA6CC37" w14:textId="77777777" w:rsidTr="00874D9D">
        <w:trPr>
          <w:jc w:val="center"/>
        </w:trPr>
        <w:tc>
          <w:tcPr>
            <w:tcW w:w="708" w:type="dxa"/>
            <w:vAlign w:val="center"/>
          </w:tcPr>
          <w:bookmarkEnd w:id="136"/>
          <w:p w14:paraId="56E64845" w14:textId="77777777" w:rsidR="001B070A" w:rsidRPr="00E44435" w:rsidRDefault="001B070A" w:rsidP="00874D9D">
            <w:pPr>
              <w:pStyle w:val="BodyText"/>
              <w:spacing w:line="330" w:lineRule="exact"/>
              <w:jc w:val="center"/>
              <w:rPr>
                <w:b/>
                <w:sz w:val="26"/>
                <w:szCs w:val="26"/>
              </w:rPr>
            </w:pPr>
            <w:r w:rsidRPr="00E44435">
              <w:rPr>
                <w:b/>
                <w:sz w:val="26"/>
                <w:szCs w:val="26"/>
              </w:rPr>
              <w:t>STT</w:t>
            </w:r>
          </w:p>
        </w:tc>
        <w:tc>
          <w:tcPr>
            <w:tcW w:w="2941" w:type="dxa"/>
            <w:vAlign w:val="center"/>
          </w:tcPr>
          <w:p w14:paraId="5B6F633F" w14:textId="77777777" w:rsidR="001B070A" w:rsidRPr="00E44435" w:rsidRDefault="001B070A" w:rsidP="00874D9D">
            <w:pPr>
              <w:pStyle w:val="BodyText"/>
              <w:spacing w:line="330" w:lineRule="exact"/>
              <w:jc w:val="center"/>
              <w:rPr>
                <w:b/>
                <w:sz w:val="26"/>
                <w:szCs w:val="26"/>
              </w:rPr>
            </w:pPr>
            <w:r w:rsidRPr="00E44435">
              <w:rPr>
                <w:b/>
                <w:sz w:val="26"/>
                <w:szCs w:val="26"/>
              </w:rPr>
              <w:t>Tên bể</w:t>
            </w:r>
          </w:p>
        </w:tc>
        <w:tc>
          <w:tcPr>
            <w:tcW w:w="1384" w:type="dxa"/>
            <w:vAlign w:val="center"/>
          </w:tcPr>
          <w:p w14:paraId="5B3F3C1B" w14:textId="77777777" w:rsidR="001B070A" w:rsidRPr="00E44435" w:rsidRDefault="001B070A" w:rsidP="00874D9D">
            <w:pPr>
              <w:pStyle w:val="BodyText"/>
              <w:spacing w:line="330" w:lineRule="exact"/>
              <w:jc w:val="center"/>
              <w:rPr>
                <w:b/>
                <w:sz w:val="26"/>
                <w:szCs w:val="26"/>
              </w:rPr>
            </w:pPr>
            <w:r w:rsidRPr="00E44435">
              <w:rPr>
                <w:b/>
                <w:sz w:val="26"/>
                <w:szCs w:val="26"/>
              </w:rPr>
              <w:t>Số lượng</w:t>
            </w:r>
          </w:p>
          <w:p w14:paraId="23F1B7F2" w14:textId="77777777" w:rsidR="001B070A" w:rsidRPr="00E44435" w:rsidRDefault="001B070A" w:rsidP="00874D9D">
            <w:pPr>
              <w:pStyle w:val="BodyText"/>
              <w:spacing w:line="330" w:lineRule="exact"/>
              <w:jc w:val="center"/>
              <w:rPr>
                <w:b/>
                <w:sz w:val="26"/>
                <w:szCs w:val="26"/>
              </w:rPr>
            </w:pPr>
            <w:r w:rsidRPr="00E44435">
              <w:rPr>
                <w:b/>
                <w:sz w:val="26"/>
                <w:szCs w:val="26"/>
              </w:rPr>
              <w:t>(bể)</w:t>
            </w:r>
          </w:p>
        </w:tc>
        <w:tc>
          <w:tcPr>
            <w:tcW w:w="2370" w:type="dxa"/>
            <w:vAlign w:val="center"/>
          </w:tcPr>
          <w:p w14:paraId="0B2A741E" w14:textId="77777777" w:rsidR="001B070A" w:rsidRPr="00E44435" w:rsidRDefault="001B070A" w:rsidP="00874D9D">
            <w:pPr>
              <w:pStyle w:val="BodyText"/>
              <w:spacing w:line="330" w:lineRule="exact"/>
              <w:jc w:val="center"/>
              <w:rPr>
                <w:b/>
                <w:sz w:val="26"/>
                <w:szCs w:val="26"/>
              </w:rPr>
            </w:pPr>
            <w:r w:rsidRPr="00E44435">
              <w:rPr>
                <w:b/>
                <w:sz w:val="26"/>
                <w:szCs w:val="26"/>
              </w:rPr>
              <w:t>Kích thước (RxDxC) m</w:t>
            </w:r>
          </w:p>
        </w:tc>
        <w:tc>
          <w:tcPr>
            <w:tcW w:w="1384" w:type="dxa"/>
            <w:vAlign w:val="center"/>
          </w:tcPr>
          <w:p w14:paraId="76B55506" w14:textId="77777777" w:rsidR="001B070A" w:rsidRPr="00E44435" w:rsidRDefault="001B070A" w:rsidP="00874D9D">
            <w:pPr>
              <w:pStyle w:val="BodyText"/>
              <w:spacing w:line="330" w:lineRule="exact"/>
              <w:jc w:val="center"/>
              <w:rPr>
                <w:b/>
                <w:sz w:val="26"/>
                <w:szCs w:val="26"/>
              </w:rPr>
            </w:pPr>
            <w:r w:rsidRPr="00E44435">
              <w:rPr>
                <w:b/>
                <w:sz w:val="26"/>
                <w:szCs w:val="26"/>
              </w:rPr>
              <w:t>Thể tích</w:t>
            </w:r>
          </w:p>
          <w:p w14:paraId="258BB4E0" w14:textId="77777777" w:rsidR="001B070A" w:rsidRPr="00E44435" w:rsidRDefault="001B070A" w:rsidP="00874D9D">
            <w:pPr>
              <w:pStyle w:val="BodyText"/>
              <w:spacing w:line="330" w:lineRule="exact"/>
              <w:jc w:val="center"/>
              <w:rPr>
                <w:b/>
                <w:sz w:val="26"/>
                <w:szCs w:val="26"/>
              </w:rPr>
            </w:pPr>
            <w:r w:rsidRPr="00E44435">
              <w:rPr>
                <w:b/>
                <w:sz w:val="26"/>
                <w:szCs w:val="26"/>
              </w:rPr>
              <w:t>(m</w:t>
            </w:r>
            <w:r w:rsidRPr="00E44435">
              <w:rPr>
                <w:b/>
                <w:sz w:val="26"/>
                <w:szCs w:val="26"/>
                <w:vertAlign w:val="superscript"/>
              </w:rPr>
              <w:t>3</w:t>
            </w:r>
            <w:r w:rsidRPr="00E44435">
              <w:rPr>
                <w:b/>
                <w:sz w:val="26"/>
                <w:szCs w:val="26"/>
              </w:rPr>
              <w:t>)</w:t>
            </w:r>
          </w:p>
        </w:tc>
      </w:tr>
      <w:tr w:rsidR="001B070A" w:rsidRPr="00E44435" w14:paraId="6CC0774D" w14:textId="77777777" w:rsidTr="00874D9D">
        <w:trPr>
          <w:jc w:val="center"/>
        </w:trPr>
        <w:tc>
          <w:tcPr>
            <w:tcW w:w="708" w:type="dxa"/>
            <w:vAlign w:val="center"/>
          </w:tcPr>
          <w:p w14:paraId="48F547D3" w14:textId="77777777" w:rsidR="001B070A" w:rsidRPr="00E44435" w:rsidRDefault="001B070A" w:rsidP="00874D9D">
            <w:pPr>
              <w:pStyle w:val="BodyText"/>
              <w:spacing w:line="330" w:lineRule="exact"/>
              <w:jc w:val="center"/>
              <w:rPr>
                <w:b/>
                <w:sz w:val="26"/>
                <w:szCs w:val="26"/>
              </w:rPr>
            </w:pPr>
            <w:r w:rsidRPr="00E44435">
              <w:rPr>
                <w:b/>
                <w:sz w:val="26"/>
                <w:szCs w:val="26"/>
              </w:rPr>
              <w:t>I</w:t>
            </w:r>
          </w:p>
        </w:tc>
        <w:tc>
          <w:tcPr>
            <w:tcW w:w="8079" w:type="dxa"/>
            <w:gridSpan w:val="4"/>
            <w:vAlign w:val="center"/>
          </w:tcPr>
          <w:p w14:paraId="04D14E96" w14:textId="77777777" w:rsidR="001B070A" w:rsidRPr="00E44435" w:rsidRDefault="001B070A" w:rsidP="00874D9D">
            <w:pPr>
              <w:pStyle w:val="BodyText"/>
              <w:spacing w:line="330" w:lineRule="exact"/>
              <w:rPr>
                <w:b/>
                <w:sz w:val="26"/>
                <w:szCs w:val="26"/>
              </w:rPr>
            </w:pPr>
            <w:r w:rsidRPr="00E44435">
              <w:rPr>
                <w:b/>
                <w:sz w:val="26"/>
                <w:szCs w:val="26"/>
              </w:rPr>
              <w:t>Mô đun xử lý nước thải từ xưởng sơn tĩnh điện</w:t>
            </w:r>
          </w:p>
        </w:tc>
      </w:tr>
      <w:tr w:rsidR="001B070A" w:rsidRPr="00E44435" w14:paraId="2B9F68BB" w14:textId="77777777" w:rsidTr="00874D9D">
        <w:trPr>
          <w:jc w:val="center"/>
        </w:trPr>
        <w:tc>
          <w:tcPr>
            <w:tcW w:w="708" w:type="dxa"/>
            <w:vAlign w:val="center"/>
          </w:tcPr>
          <w:p w14:paraId="2EADC8A0"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941" w:type="dxa"/>
            <w:vAlign w:val="center"/>
          </w:tcPr>
          <w:p w14:paraId="5BF65B25" w14:textId="77777777" w:rsidR="001B070A" w:rsidRPr="00E44435" w:rsidRDefault="001B070A" w:rsidP="00874D9D">
            <w:pPr>
              <w:pStyle w:val="BodyText"/>
              <w:spacing w:line="330" w:lineRule="exact"/>
              <w:jc w:val="both"/>
              <w:rPr>
                <w:sz w:val="26"/>
                <w:szCs w:val="26"/>
              </w:rPr>
            </w:pPr>
            <w:r w:rsidRPr="00E44435">
              <w:rPr>
                <w:sz w:val="26"/>
                <w:szCs w:val="26"/>
              </w:rPr>
              <w:t>Bể thu gom kết hợp điều hòa nước thải</w:t>
            </w:r>
          </w:p>
        </w:tc>
        <w:tc>
          <w:tcPr>
            <w:tcW w:w="1384" w:type="dxa"/>
            <w:vAlign w:val="center"/>
          </w:tcPr>
          <w:p w14:paraId="15137D0D"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27B110B3" w14:textId="77777777" w:rsidR="001B070A" w:rsidRPr="00E44435" w:rsidRDefault="001B070A" w:rsidP="00874D9D">
            <w:pPr>
              <w:pStyle w:val="BodyText"/>
              <w:spacing w:line="330" w:lineRule="exact"/>
              <w:jc w:val="center"/>
              <w:rPr>
                <w:sz w:val="26"/>
                <w:szCs w:val="26"/>
              </w:rPr>
            </w:pPr>
            <w:r w:rsidRPr="00E44435">
              <w:rPr>
                <w:sz w:val="26"/>
                <w:szCs w:val="26"/>
              </w:rPr>
              <w:t>2,2 x 6,3 x 4</w:t>
            </w:r>
          </w:p>
        </w:tc>
        <w:tc>
          <w:tcPr>
            <w:tcW w:w="1384" w:type="dxa"/>
            <w:vAlign w:val="center"/>
          </w:tcPr>
          <w:p w14:paraId="4EDA669D" w14:textId="77777777" w:rsidR="001B070A" w:rsidRPr="00E44435" w:rsidRDefault="001B070A" w:rsidP="00874D9D">
            <w:pPr>
              <w:pStyle w:val="BodyText"/>
              <w:spacing w:line="330" w:lineRule="exact"/>
              <w:jc w:val="center"/>
              <w:rPr>
                <w:sz w:val="26"/>
                <w:szCs w:val="26"/>
              </w:rPr>
            </w:pPr>
            <w:r w:rsidRPr="00E44435">
              <w:rPr>
                <w:sz w:val="26"/>
                <w:szCs w:val="26"/>
              </w:rPr>
              <w:t>55,4</w:t>
            </w:r>
          </w:p>
        </w:tc>
      </w:tr>
      <w:tr w:rsidR="001B070A" w:rsidRPr="00E44435" w14:paraId="26354F75" w14:textId="77777777" w:rsidTr="00874D9D">
        <w:trPr>
          <w:jc w:val="center"/>
        </w:trPr>
        <w:tc>
          <w:tcPr>
            <w:tcW w:w="708" w:type="dxa"/>
            <w:vAlign w:val="center"/>
          </w:tcPr>
          <w:p w14:paraId="1D81A3A7" w14:textId="77777777" w:rsidR="001B070A" w:rsidRPr="00E44435" w:rsidRDefault="001B070A" w:rsidP="00874D9D">
            <w:pPr>
              <w:pStyle w:val="BodyText"/>
              <w:spacing w:line="330" w:lineRule="exact"/>
              <w:jc w:val="center"/>
              <w:rPr>
                <w:sz w:val="26"/>
                <w:szCs w:val="26"/>
              </w:rPr>
            </w:pPr>
            <w:r w:rsidRPr="00E44435">
              <w:rPr>
                <w:sz w:val="26"/>
                <w:szCs w:val="26"/>
              </w:rPr>
              <w:t>2</w:t>
            </w:r>
          </w:p>
        </w:tc>
        <w:tc>
          <w:tcPr>
            <w:tcW w:w="2941" w:type="dxa"/>
            <w:vAlign w:val="center"/>
          </w:tcPr>
          <w:p w14:paraId="11700FB8" w14:textId="77777777" w:rsidR="001B070A" w:rsidRPr="00E44435" w:rsidRDefault="001B070A" w:rsidP="00874D9D">
            <w:pPr>
              <w:pStyle w:val="BodyText"/>
              <w:spacing w:line="330" w:lineRule="exact"/>
              <w:jc w:val="both"/>
              <w:rPr>
                <w:sz w:val="26"/>
                <w:szCs w:val="26"/>
              </w:rPr>
            </w:pPr>
            <w:r w:rsidRPr="00E44435">
              <w:rPr>
                <w:sz w:val="26"/>
                <w:szCs w:val="26"/>
              </w:rPr>
              <w:t>Bể hạ pH</w:t>
            </w:r>
          </w:p>
        </w:tc>
        <w:tc>
          <w:tcPr>
            <w:tcW w:w="1384" w:type="dxa"/>
            <w:vAlign w:val="center"/>
          </w:tcPr>
          <w:p w14:paraId="1317B55A"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0F94F752"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60E0AC0D"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60440C76" w14:textId="77777777" w:rsidTr="00874D9D">
        <w:trPr>
          <w:jc w:val="center"/>
        </w:trPr>
        <w:tc>
          <w:tcPr>
            <w:tcW w:w="708" w:type="dxa"/>
            <w:vAlign w:val="center"/>
          </w:tcPr>
          <w:p w14:paraId="66360216" w14:textId="77777777" w:rsidR="001B070A" w:rsidRPr="00E44435" w:rsidRDefault="001B070A" w:rsidP="00874D9D">
            <w:pPr>
              <w:pStyle w:val="BodyText"/>
              <w:spacing w:line="330" w:lineRule="exact"/>
              <w:jc w:val="center"/>
              <w:rPr>
                <w:sz w:val="26"/>
                <w:szCs w:val="26"/>
              </w:rPr>
            </w:pPr>
            <w:r w:rsidRPr="00E44435">
              <w:rPr>
                <w:sz w:val="26"/>
                <w:szCs w:val="26"/>
              </w:rPr>
              <w:t>3</w:t>
            </w:r>
          </w:p>
        </w:tc>
        <w:tc>
          <w:tcPr>
            <w:tcW w:w="2941" w:type="dxa"/>
            <w:vAlign w:val="center"/>
          </w:tcPr>
          <w:p w14:paraId="40FAE3E1" w14:textId="77777777" w:rsidR="001B070A" w:rsidRPr="00E44435" w:rsidRDefault="001B070A" w:rsidP="00874D9D">
            <w:pPr>
              <w:pStyle w:val="BodyText"/>
              <w:spacing w:line="330" w:lineRule="exact"/>
              <w:jc w:val="both"/>
              <w:rPr>
                <w:sz w:val="26"/>
                <w:szCs w:val="26"/>
              </w:rPr>
            </w:pPr>
            <w:r w:rsidRPr="00E44435">
              <w:rPr>
                <w:sz w:val="26"/>
                <w:szCs w:val="26"/>
              </w:rPr>
              <w:t>Bể khử Crom</w:t>
            </w:r>
          </w:p>
        </w:tc>
        <w:tc>
          <w:tcPr>
            <w:tcW w:w="1384" w:type="dxa"/>
            <w:vAlign w:val="center"/>
          </w:tcPr>
          <w:p w14:paraId="7404F910"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DD3E234"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4499EDC9"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5A7189FC" w14:textId="77777777" w:rsidTr="00874D9D">
        <w:trPr>
          <w:jc w:val="center"/>
        </w:trPr>
        <w:tc>
          <w:tcPr>
            <w:tcW w:w="708" w:type="dxa"/>
            <w:vAlign w:val="center"/>
          </w:tcPr>
          <w:p w14:paraId="2D9EFFE8" w14:textId="77777777" w:rsidR="001B070A" w:rsidRPr="00E44435" w:rsidRDefault="001B070A" w:rsidP="00874D9D">
            <w:pPr>
              <w:pStyle w:val="BodyText"/>
              <w:spacing w:line="330" w:lineRule="exact"/>
              <w:jc w:val="center"/>
              <w:rPr>
                <w:sz w:val="26"/>
                <w:szCs w:val="26"/>
              </w:rPr>
            </w:pPr>
            <w:r w:rsidRPr="00E44435">
              <w:rPr>
                <w:sz w:val="26"/>
                <w:szCs w:val="26"/>
              </w:rPr>
              <w:t>4</w:t>
            </w:r>
          </w:p>
        </w:tc>
        <w:tc>
          <w:tcPr>
            <w:tcW w:w="2941" w:type="dxa"/>
            <w:vAlign w:val="center"/>
          </w:tcPr>
          <w:p w14:paraId="47CC367B" w14:textId="77777777" w:rsidR="001B070A" w:rsidRPr="00E44435" w:rsidRDefault="001B070A" w:rsidP="00874D9D">
            <w:pPr>
              <w:pStyle w:val="BodyText"/>
              <w:spacing w:line="330" w:lineRule="exact"/>
              <w:jc w:val="both"/>
              <w:rPr>
                <w:sz w:val="26"/>
                <w:szCs w:val="26"/>
              </w:rPr>
            </w:pPr>
            <w:r w:rsidRPr="00E44435">
              <w:rPr>
                <w:sz w:val="26"/>
                <w:szCs w:val="26"/>
              </w:rPr>
              <w:t>Bể nâng pH</w:t>
            </w:r>
          </w:p>
        </w:tc>
        <w:tc>
          <w:tcPr>
            <w:tcW w:w="1384" w:type="dxa"/>
            <w:vAlign w:val="center"/>
          </w:tcPr>
          <w:p w14:paraId="0052E64D"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0759D4BE"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1C433C6B"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72B1C870" w14:textId="77777777" w:rsidTr="00874D9D">
        <w:trPr>
          <w:trHeight w:val="495"/>
          <w:jc w:val="center"/>
        </w:trPr>
        <w:tc>
          <w:tcPr>
            <w:tcW w:w="708" w:type="dxa"/>
            <w:vAlign w:val="center"/>
          </w:tcPr>
          <w:p w14:paraId="50C7712F" w14:textId="77777777" w:rsidR="001B070A" w:rsidRPr="00E44435" w:rsidRDefault="001B070A" w:rsidP="00874D9D">
            <w:pPr>
              <w:pStyle w:val="BodyText"/>
              <w:spacing w:line="330" w:lineRule="exact"/>
              <w:jc w:val="center"/>
              <w:rPr>
                <w:sz w:val="26"/>
                <w:szCs w:val="26"/>
              </w:rPr>
            </w:pPr>
            <w:r w:rsidRPr="00E44435">
              <w:rPr>
                <w:sz w:val="26"/>
                <w:szCs w:val="26"/>
              </w:rPr>
              <w:t>5</w:t>
            </w:r>
          </w:p>
        </w:tc>
        <w:tc>
          <w:tcPr>
            <w:tcW w:w="2941" w:type="dxa"/>
            <w:vAlign w:val="center"/>
          </w:tcPr>
          <w:p w14:paraId="0E4DF823" w14:textId="77777777" w:rsidR="001B070A" w:rsidRPr="00E44435" w:rsidRDefault="001B070A" w:rsidP="00874D9D">
            <w:pPr>
              <w:pStyle w:val="BodyText"/>
              <w:spacing w:line="330" w:lineRule="exact"/>
              <w:jc w:val="both"/>
              <w:rPr>
                <w:sz w:val="26"/>
                <w:szCs w:val="26"/>
              </w:rPr>
            </w:pPr>
            <w:r w:rsidRPr="00E44435">
              <w:rPr>
                <w:sz w:val="26"/>
                <w:szCs w:val="26"/>
              </w:rPr>
              <w:t>Bể phản ứng</w:t>
            </w:r>
          </w:p>
        </w:tc>
        <w:tc>
          <w:tcPr>
            <w:tcW w:w="1384" w:type="dxa"/>
            <w:vAlign w:val="center"/>
          </w:tcPr>
          <w:p w14:paraId="603504F2"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6D0B9486"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704DC5FF"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1FEE57C1" w14:textId="77777777" w:rsidTr="00874D9D">
        <w:trPr>
          <w:jc w:val="center"/>
        </w:trPr>
        <w:tc>
          <w:tcPr>
            <w:tcW w:w="708" w:type="dxa"/>
            <w:vAlign w:val="center"/>
          </w:tcPr>
          <w:p w14:paraId="296353D2" w14:textId="77777777" w:rsidR="001B070A" w:rsidRPr="00E44435" w:rsidRDefault="001B070A" w:rsidP="00874D9D">
            <w:pPr>
              <w:pStyle w:val="BodyText"/>
              <w:spacing w:line="330" w:lineRule="exact"/>
              <w:jc w:val="center"/>
              <w:rPr>
                <w:sz w:val="26"/>
                <w:szCs w:val="26"/>
              </w:rPr>
            </w:pPr>
            <w:r w:rsidRPr="00E44435">
              <w:rPr>
                <w:sz w:val="26"/>
                <w:szCs w:val="26"/>
              </w:rPr>
              <w:t>6</w:t>
            </w:r>
          </w:p>
        </w:tc>
        <w:tc>
          <w:tcPr>
            <w:tcW w:w="2941" w:type="dxa"/>
            <w:vAlign w:val="center"/>
          </w:tcPr>
          <w:p w14:paraId="62935EC0" w14:textId="77777777" w:rsidR="001B070A" w:rsidRPr="00E44435" w:rsidRDefault="001B070A" w:rsidP="00874D9D">
            <w:pPr>
              <w:pStyle w:val="BodyText"/>
              <w:spacing w:line="330" w:lineRule="exact"/>
              <w:jc w:val="both"/>
              <w:rPr>
                <w:sz w:val="26"/>
                <w:szCs w:val="26"/>
              </w:rPr>
            </w:pPr>
            <w:r w:rsidRPr="00E44435">
              <w:rPr>
                <w:sz w:val="26"/>
                <w:szCs w:val="26"/>
              </w:rPr>
              <w:t>Bể lắng hóa lý</w:t>
            </w:r>
          </w:p>
        </w:tc>
        <w:tc>
          <w:tcPr>
            <w:tcW w:w="1384" w:type="dxa"/>
            <w:vAlign w:val="center"/>
          </w:tcPr>
          <w:p w14:paraId="4AA6E62F"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FD96B44" w14:textId="77777777" w:rsidR="001B070A" w:rsidRPr="00E44435" w:rsidRDefault="001B070A" w:rsidP="00874D9D">
            <w:pPr>
              <w:pStyle w:val="BodyText"/>
              <w:spacing w:line="330" w:lineRule="exact"/>
              <w:jc w:val="center"/>
              <w:rPr>
                <w:sz w:val="26"/>
                <w:szCs w:val="26"/>
              </w:rPr>
            </w:pPr>
            <w:r w:rsidRPr="00E44435">
              <w:rPr>
                <w:sz w:val="26"/>
                <w:szCs w:val="26"/>
              </w:rPr>
              <w:t>2,2x2,2x4</w:t>
            </w:r>
          </w:p>
        </w:tc>
        <w:tc>
          <w:tcPr>
            <w:tcW w:w="1384" w:type="dxa"/>
            <w:vAlign w:val="center"/>
          </w:tcPr>
          <w:p w14:paraId="52F519DF" w14:textId="77777777" w:rsidR="001B070A" w:rsidRPr="00E44435" w:rsidRDefault="001B070A" w:rsidP="00874D9D">
            <w:pPr>
              <w:pStyle w:val="BodyText"/>
              <w:spacing w:line="330" w:lineRule="exact"/>
              <w:jc w:val="center"/>
              <w:rPr>
                <w:sz w:val="26"/>
                <w:szCs w:val="26"/>
              </w:rPr>
            </w:pPr>
            <w:r w:rsidRPr="00E44435">
              <w:rPr>
                <w:sz w:val="26"/>
                <w:szCs w:val="26"/>
              </w:rPr>
              <w:t>19,4</w:t>
            </w:r>
          </w:p>
        </w:tc>
      </w:tr>
      <w:tr w:rsidR="001B070A" w:rsidRPr="00E44435" w14:paraId="6317EA5C" w14:textId="77777777" w:rsidTr="00874D9D">
        <w:trPr>
          <w:jc w:val="center"/>
        </w:trPr>
        <w:tc>
          <w:tcPr>
            <w:tcW w:w="708" w:type="dxa"/>
            <w:vAlign w:val="center"/>
          </w:tcPr>
          <w:p w14:paraId="15A9557E" w14:textId="77777777" w:rsidR="001B070A" w:rsidRPr="00E44435" w:rsidRDefault="001B070A" w:rsidP="00874D9D">
            <w:pPr>
              <w:pStyle w:val="BodyText"/>
              <w:spacing w:line="330" w:lineRule="exact"/>
              <w:jc w:val="center"/>
              <w:rPr>
                <w:sz w:val="26"/>
                <w:szCs w:val="26"/>
              </w:rPr>
            </w:pPr>
            <w:r w:rsidRPr="00E44435">
              <w:rPr>
                <w:sz w:val="26"/>
                <w:szCs w:val="26"/>
              </w:rPr>
              <w:t>7</w:t>
            </w:r>
          </w:p>
        </w:tc>
        <w:tc>
          <w:tcPr>
            <w:tcW w:w="2941" w:type="dxa"/>
            <w:vAlign w:val="center"/>
          </w:tcPr>
          <w:p w14:paraId="1C41761A" w14:textId="77777777" w:rsidR="001B070A" w:rsidRPr="00E44435" w:rsidRDefault="001B070A" w:rsidP="00874D9D">
            <w:pPr>
              <w:pStyle w:val="BodyText"/>
              <w:spacing w:line="330" w:lineRule="exact"/>
              <w:jc w:val="both"/>
              <w:rPr>
                <w:sz w:val="26"/>
                <w:szCs w:val="26"/>
              </w:rPr>
            </w:pPr>
            <w:r w:rsidRPr="00E44435">
              <w:rPr>
                <w:sz w:val="26"/>
                <w:szCs w:val="26"/>
              </w:rPr>
              <w:t>Bể thu bùn</w:t>
            </w:r>
          </w:p>
        </w:tc>
        <w:tc>
          <w:tcPr>
            <w:tcW w:w="1384" w:type="dxa"/>
            <w:vAlign w:val="center"/>
          </w:tcPr>
          <w:p w14:paraId="165C872F"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6BAD157"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77FDEA71"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6B2B062E" w14:textId="77777777" w:rsidTr="00874D9D">
        <w:trPr>
          <w:jc w:val="center"/>
        </w:trPr>
        <w:tc>
          <w:tcPr>
            <w:tcW w:w="708" w:type="dxa"/>
            <w:vAlign w:val="center"/>
          </w:tcPr>
          <w:p w14:paraId="2786A843" w14:textId="77777777" w:rsidR="001B070A" w:rsidRPr="00E44435" w:rsidRDefault="001B070A" w:rsidP="00874D9D">
            <w:pPr>
              <w:pStyle w:val="BodyText"/>
              <w:spacing w:line="330" w:lineRule="exact"/>
              <w:jc w:val="center"/>
              <w:rPr>
                <w:sz w:val="26"/>
                <w:szCs w:val="26"/>
              </w:rPr>
            </w:pPr>
            <w:r w:rsidRPr="00E44435">
              <w:rPr>
                <w:sz w:val="26"/>
                <w:szCs w:val="26"/>
              </w:rPr>
              <w:t>8</w:t>
            </w:r>
          </w:p>
        </w:tc>
        <w:tc>
          <w:tcPr>
            <w:tcW w:w="2941" w:type="dxa"/>
            <w:vAlign w:val="center"/>
          </w:tcPr>
          <w:p w14:paraId="73F1C7D6" w14:textId="77777777" w:rsidR="001B070A" w:rsidRPr="00E44435" w:rsidRDefault="001B070A" w:rsidP="00874D9D">
            <w:pPr>
              <w:pStyle w:val="BodyText"/>
              <w:spacing w:line="330" w:lineRule="exact"/>
              <w:jc w:val="both"/>
              <w:rPr>
                <w:sz w:val="26"/>
                <w:szCs w:val="26"/>
              </w:rPr>
            </w:pPr>
            <w:r w:rsidRPr="00E44435">
              <w:rPr>
                <w:sz w:val="26"/>
                <w:szCs w:val="26"/>
              </w:rPr>
              <w:t>Bể trung gian</w:t>
            </w:r>
          </w:p>
        </w:tc>
        <w:tc>
          <w:tcPr>
            <w:tcW w:w="1384" w:type="dxa"/>
            <w:vAlign w:val="center"/>
          </w:tcPr>
          <w:p w14:paraId="1D8C511C"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2B105619"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2CC3B607"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10001878" w14:textId="77777777" w:rsidTr="00874D9D">
        <w:trPr>
          <w:jc w:val="center"/>
        </w:trPr>
        <w:tc>
          <w:tcPr>
            <w:tcW w:w="708" w:type="dxa"/>
            <w:vAlign w:val="center"/>
          </w:tcPr>
          <w:p w14:paraId="6C98F22B" w14:textId="77777777" w:rsidR="001B070A" w:rsidRPr="00E44435" w:rsidRDefault="001B070A" w:rsidP="00874D9D">
            <w:pPr>
              <w:pStyle w:val="BodyText"/>
              <w:spacing w:line="330" w:lineRule="exact"/>
              <w:jc w:val="center"/>
              <w:rPr>
                <w:sz w:val="26"/>
                <w:szCs w:val="26"/>
              </w:rPr>
            </w:pPr>
            <w:r w:rsidRPr="00E44435">
              <w:rPr>
                <w:sz w:val="26"/>
                <w:szCs w:val="26"/>
              </w:rPr>
              <w:t>9</w:t>
            </w:r>
          </w:p>
        </w:tc>
        <w:tc>
          <w:tcPr>
            <w:tcW w:w="2941" w:type="dxa"/>
            <w:vAlign w:val="center"/>
          </w:tcPr>
          <w:p w14:paraId="428F4558" w14:textId="77777777" w:rsidR="001B070A" w:rsidRPr="00E44435" w:rsidRDefault="001B070A" w:rsidP="00874D9D">
            <w:pPr>
              <w:pStyle w:val="BodyText"/>
              <w:spacing w:line="330" w:lineRule="exact"/>
              <w:jc w:val="both"/>
              <w:rPr>
                <w:sz w:val="26"/>
                <w:szCs w:val="26"/>
              </w:rPr>
            </w:pPr>
            <w:r w:rsidRPr="00E44435">
              <w:rPr>
                <w:sz w:val="26"/>
                <w:szCs w:val="26"/>
              </w:rPr>
              <w:t>Bể chứa bùn hóa lý</w:t>
            </w:r>
          </w:p>
        </w:tc>
        <w:tc>
          <w:tcPr>
            <w:tcW w:w="1384" w:type="dxa"/>
            <w:vAlign w:val="center"/>
          </w:tcPr>
          <w:p w14:paraId="0D642633" w14:textId="77777777" w:rsidR="001B070A" w:rsidRPr="00E44435" w:rsidRDefault="001B070A" w:rsidP="00874D9D">
            <w:pPr>
              <w:pStyle w:val="BodyText"/>
              <w:spacing w:line="330" w:lineRule="exact"/>
              <w:jc w:val="center"/>
              <w:rPr>
                <w:sz w:val="26"/>
                <w:szCs w:val="26"/>
              </w:rPr>
            </w:pPr>
            <w:r w:rsidRPr="00E44435">
              <w:rPr>
                <w:sz w:val="26"/>
                <w:szCs w:val="26"/>
              </w:rPr>
              <w:t>2</w:t>
            </w:r>
          </w:p>
        </w:tc>
        <w:tc>
          <w:tcPr>
            <w:tcW w:w="2370" w:type="dxa"/>
            <w:vAlign w:val="center"/>
          </w:tcPr>
          <w:p w14:paraId="561A3536" w14:textId="77777777" w:rsidR="001B070A" w:rsidRPr="00E44435" w:rsidRDefault="001B070A" w:rsidP="00874D9D">
            <w:pPr>
              <w:pStyle w:val="BodyText"/>
              <w:spacing w:line="330" w:lineRule="exact"/>
              <w:jc w:val="center"/>
              <w:rPr>
                <w:sz w:val="26"/>
                <w:szCs w:val="26"/>
              </w:rPr>
            </w:pPr>
            <w:r w:rsidRPr="00E44435">
              <w:rPr>
                <w:sz w:val="26"/>
                <w:szCs w:val="26"/>
              </w:rPr>
              <w:t>2,7x3x4</w:t>
            </w:r>
          </w:p>
        </w:tc>
        <w:tc>
          <w:tcPr>
            <w:tcW w:w="1384" w:type="dxa"/>
            <w:vAlign w:val="center"/>
          </w:tcPr>
          <w:p w14:paraId="46784BC8" w14:textId="77777777" w:rsidR="001B070A" w:rsidRPr="00E44435" w:rsidRDefault="001B070A" w:rsidP="00874D9D">
            <w:pPr>
              <w:pStyle w:val="BodyText"/>
              <w:spacing w:line="330" w:lineRule="exact"/>
              <w:jc w:val="center"/>
              <w:rPr>
                <w:sz w:val="26"/>
                <w:szCs w:val="26"/>
              </w:rPr>
            </w:pPr>
            <w:r w:rsidRPr="00E44435">
              <w:rPr>
                <w:sz w:val="26"/>
                <w:szCs w:val="26"/>
              </w:rPr>
              <w:t>32,4</w:t>
            </w:r>
          </w:p>
        </w:tc>
      </w:tr>
      <w:tr w:rsidR="001B070A" w:rsidRPr="00E44435" w14:paraId="52295C7E" w14:textId="77777777" w:rsidTr="00874D9D">
        <w:trPr>
          <w:jc w:val="center"/>
        </w:trPr>
        <w:tc>
          <w:tcPr>
            <w:tcW w:w="708" w:type="dxa"/>
            <w:vAlign w:val="center"/>
          </w:tcPr>
          <w:p w14:paraId="6EB75AC7" w14:textId="77777777" w:rsidR="001B070A" w:rsidRPr="00E44435" w:rsidRDefault="001B070A" w:rsidP="00874D9D">
            <w:pPr>
              <w:pStyle w:val="BodyText"/>
              <w:spacing w:line="330" w:lineRule="exact"/>
              <w:jc w:val="center"/>
              <w:rPr>
                <w:sz w:val="26"/>
                <w:szCs w:val="26"/>
              </w:rPr>
            </w:pPr>
            <w:r w:rsidRPr="00E44435">
              <w:rPr>
                <w:sz w:val="26"/>
                <w:szCs w:val="26"/>
              </w:rPr>
              <w:t>10</w:t>
            </w:r>
          </w:p>
        </w:tc>
        <w:tc>
          <w:tcPr>
            <w:tcW w:w="2941" w:type="dxa"/>
            <w:vAlign w:val="center"/>
          </w:tcPr>
          <w:p w14:paraId="0B22846D" w14:textId="77777777" w:rsidR="001B070A" w:rsidRPr="00E44435" w:rsidRDefault="001B070A" w:rsidP="00874D9D">
            <w:pPr>
              <w:pStyle w:val="BodyText"/>
              <w:spacing w:line="330" w:lineRule="exact"/>
              <w:jc w:val="both"/>
              <w:rPr>
                <w:sz w:val="26"/>
                <w:szCs w:val="26"/>
              </w:rPr>
            </w:pPr>
            <w:r w:rsidRPr="00E44435">
              <w:rPr>
                <w:sz w:val="26"/>
                <w:szCs w:val="26"/>
              </w:rPr>
              <w:t>Bể sự cố số 1: Chứa nước thải khi modun xử lý nước thải của xưởng sơn tĩnh điện gặp sự cố</w:t>
            </w:r>
          </w:p>
        </w:tc>
        <w:tc>
          <w:tcPr>
            <w:tcW w:w="1384" w:type="dxa"/>
            <w:vAlign w:val="center"/>
          </w:tcPr>
          <w:p w14:paraId="463EEE16"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740AD70" w14:textId="77777777" w:rsidR="001B070A" w:rsidRPr="00E44435" w:rsidRDefault="001B070A" w:rsidP="00874D9D">
            <w:pPr>
              <w:pStyle w:val="BodyText"/>
              <w:spacing w:line="330" w:lineRule="exact"/>
              <w:jc w:val="center"/>
              <w:rPr>
                <w:sz w:val="26"/>
                <w:szCs w:val="26"/>
              </w:rPr>
            </w:pPr>
            <w:r w:rsidRPr="00E44435">
              <w:rPr>
                <w:sz w:val="26"/>
                <w:szCs w:val="26"/>
              </w:rPr>
              <w:t>2,6 x 6 x4</w:t>
            </w:r>
          </w:p>
        </w:tc>
        <w:tc>
          <w:tcPr>
            <w:tcW w:w="1384" w:type="dxa"/>
            <w:vAlign w:val="center"/>
          </w:tcPr>
          <w:p w14:paraId="074A8DAA" w14:textId="77777777" w:rsidR="001B070A" w:rsidRPr="00E44435" w:rsidRDefault="001B070A" w:rsidP="00874D9D">
            <w:pPr>
              <w:pStyle w:val="BodyText"/>
              <w:spacing w:line="330" w:lineRule="exact"/>
              <w:jc w:val="center"/>
              <w:rPr>
                <w:sz w:val="26"/>
                <w:szCs w:val="26"/>
              </w:rPr>
            </w:pPr>
            <w:r w:rsidRPr="00E44435">
              <w:rPr>
                <w:sz w:val="26"/>
                <w:szCs w:val="26"/>
              </w:rPr>
              <w:t>60</w:t>
            </w:r>
          </w:p>
        </w:tc>
      </w:tr>
      <w:tr w:rsidR="001B070A" w:rsidRPr="00E44435" w14:paraId="2F8E606A" w14:textId="77777777" w:rsidTr="00874D9D">
        <w:trPr>
          <w:jc w:val="center"/>
        </w:trPr>
        <w:tc>
          <w:tcPr>
            <w:tcW w:w="708" w:type="dxa"/>
            <w:vAlign w:val="center"/>
          </w:tcPr>
          <w:p w14:paraId="17CE2E49" w14:textId="77777777" w:rsidR="001B070A" w:rsidRPr="00E44435" w:rsidRDefault="001B070A" w:rsidP="00874D9D">
            <w:pPr>
              <w:pStyle w:val="BodyText"/>
              <w:spacing w:line="330" w:lineRule="exact"/>
              <w:jc w:val="center"/>
              <w:rPr>
                <w:b/>
                <w:sz w:val="26"/>
                <w:szCs w:val="26"/>
              </w:rPr>
            </w:pPr>
            <w:r w:rsidRPr="00E44435">
              <w:rPr>
                <w:b/>
                <w:sz w:val="26"/>
                <w:szCs w:val="26"/>
              </w:rPr>
              <w:t>II</w:t>
            </w:r>
          </w:p>
        </w:tc>
        <w:tc>
          <w:tcPr>
            <w:tcW w:w="8079" w:type="dxa"/>
            <w:gridSpan w:val="4"/>
            <w:vAlign w:val="center"/>
          </w:tcPr>
          <w:p w14:paraId="5BD25832" w14:textId="77777777" w:rsidR="001B070A" w:rsidRPr="00E44435" w:rsidRDefault="001B070A" w:rsidP="00874D9D">
            <w:pPr>
              <w:pStyle w:val="BodyText"/>
              <w:spacing w:line="330" w:lineRule="exact"/>
              <w:jc w:val="center"/>
              <w:rPr>
                <w:sz w:val="26"/>
                <w:szCs w:val="26"/>
              </w:rPr>
            </w:pPr>
            <w:r w:rsidRPr="00E44435">
              <w:rPr>
                <w:b/>
                <w:sz w:val="26"/>
                <w:szCs w:val="26"/>
              </w:rPr>
              <w:t>Mô đun xử lý nước thải xưởng mạ</w:t>
            </w:r>
          </w:p>
        </w:tc>
      </w:tr>
      <w:tr w:rsidR="001B070A" w:rsidRPr="00E44435" w14:paraId="18FF0A3F" w14:textId="77777777" w:rsidTr="00874D9D">
        <w:trPr>
          <w:jc w:val="center"/>
        </w:trPr>
        <w:tc>
          <w:tcPr>
            <w:tcW w:w="708" w:type="dxa"/>
            <w:vAlign w:val="center"/>
          </w:tcPr>
          <w:p w14:paraId="04158BB7"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941" w:type="dxa"/>
            <w:vAlign w:val="center"/>
          </w:tcPr>
          <w:p w14:paraId="499DB0B7" w14:textId="77777777" w:rsidR="001B070A" w:rsidRPr="00E44435" w:rsidRDefault="001B070A" w:rsidP="00874D9D">
            <w:pPr>
              <w:pStyle w:val="BodyText"/>
              <w:spacing w:line="330" w:lineRule="exact"/>
              <w:jc w:val="both"/>
              <w:rPr>
                <w:sz w:val="26"/>
                <w:szCs w:val="26"/>
              </w:rPr>
            </w:pPr>
            <w:r w:rsidRPr="00E44435">
              <w:rPr>
                <w:sz w:val="26"/>
                <w:szCs w:val="26"/>
              </w:rPr>
              <w:t>Bể thu gom kết hợp điều hòa nước thải</w:t>
            </w:r>
          </w:p>
        </w:tc>
        <w:tc>
          <w:tcPr>
            <w:tcW w:w="1384" w:type="dxa"/>
            <w:vAlign w:val="center"/>
          </w:tcPr>
          <w:p w14:paraId="41913007"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9EC4452" w14:textId="77777777" w:rsidR="001B070A" w:rsidRPr="00E44435" w:rsidRDefault="001B070A" w:rsidP="00874D9D">
            <w:pPr>
              <w:pStyle w:val="BodyText"/>
              <w:spacing w:line="330" w:lineRule="exact"/>
              <w:jc w:val="center"/>
              <w:rPr>
                <w:sz w:val="26"/>
                <w:szCs w:val="26"/>
              </w:rPr>
            </w:pPr>
            <w:r w:rsidRPr="00E44435">
              <w:rPr>
                <w:sz w:val="26"/>
                <w:szCs w:val="26"/>
              </w:rPr>
              <w:t>5,6 x 8,8x 4</w:t>
            </w:r>
          </w:p>
        </w:tc>
        <w:tc>
          <w:tcPr>
            <w:tcW w:w="1384" w:type="dxa"/>
            <w:vAlign w:val="center"/>
          </w:tcPr>
          <w:p w14:paraId="7805FE70" w14:textId="77777777" w:rsidR="001B070A" w:rsidRPr="00E44435" w:rsidRDefault="001B070A" w:rsidP="00874D9D">
            <w:pPr>
              <w:pStyle w:val="BodyText"/>
              <w:spacing w:line="330" w:lineRule="exact"/>
              <w:jc w:val="center"/>
              <w:rPr>
                <w:sz w:val="26"/>
                <w:szCs w:val="26"/>
              </w:rPr>
            </w:pPr>
            <w:r w:rsidRPr="00E44435">
              <w:rPr>
                <w:sz w:val="26"/>
                <w:szCs w:val="26"/>
              </w:rPr>
              <w:t>179,2</w:t>
            </w:r>
          </w:p>
        </w:tc>
      </w:tr>
      <w:tr w:rsidR="001B070A" w:rsidRPr="00E44435" w14:paraId="3EA875D7" w14:textId="77777777" w:rsidTr="00874D9D">
        <w:trPr>
          <w:jc w:val="center"/>
        </w:trPr>
        <w:tc>
          <w:tcPr>
            <w:tcW w:w="708" w:type="dxa"/>
            <w:vAlign w:val="center"/>
          </w:tcPr>
          <w:p w14:paraId="0B38DA99" w14:textId="77777777" w:rsidR="001B070A" w:rsidRPr="00E44435" w:rsidRDefault="001B070A" w:rsidP="00874D9D">
            <w:pPr>
              <w:pStyle w:val="BodyText"/>
              <w:spacing w:line="330" w:lineRule="exact"/>
              <w:jc w:val="center"/>
              <w:rPr>
                <w:sz w:val="26"/>
                <w:szCs w:val="26"/>
              </w:rPr>
            </w:pPr>
            <w:r w:rsidRPr="00E44435">
              <w:rPr>
                <w:sz w:val="26"/>
                <w:szCs w:val="26"/>
              </w:rPr>
              <w:t>2</w:t>
            </w:r>
          </w:p>
        </w:tc>
        <w:tc>
          <w:tcPr>
            <w:tcW w:w="2941" w:type="dxa"/>
            <w:vAlign w:val="center"/>
          </w:tcPr>
          <w:p w14:paraId="1F26CC8B" w14:textId="77777777" w:rsidR="001B070A" w:rsidRPr="00E44435" w:rsidRDefault="001B070A" w:rsidP="00874D9D">
            <w:pPr>
              <w:pStyle w:val="BodyText"/>
              <w:spacing w:line="330" w:lineRule="exact"/>
              <w:jc w:val="both"/>
              <w:rPr>
                <w:sz w:val="26"/>
                <w:szCs w:val="26"/>
              </w:rPr>
            </w:pPr>
            <w:r w:rsidRPr="00E44435">
              <w:rPr>
                <w:sz w:val="26"/>
                <w:szCs w:val="26"/>
              </w:rPr>
              <w:t>Bể trung hòa</w:t>
            </w:r>
          </w:p>
        </w:tc>
        <w:tc>
          <w:tcPr>
            <w:tcW w:w="1384" w:type="dxa"/>
            <w:vAlign w:val="center"/>
          </w:tcPr>
          <w:p w14:paraId="2E81A360"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3E655A2A" w14:textId="77777777" w:rsidR="001B070A" w:rsidRPr="00E44435" w:rsidRDefault="001B070A" w:rsidP="00874D9D">
            <w:pPr>
              <w:pStyle w:val="BodyText"/>
              <w:spacing w:line="330" w:lineRule="exact"/>
              <w:jc w:val="center"/>
              <w:rPr>
                <w:sz w:val="26"/>
                <w:szCs w:val="26"/>
              </w:rPr>
            </w:pPr>
            <w:r w:rsidRPr="00E44435">
              <w:rPr>
                <w:sz w:val="26"/>
                <w:szCs w:val="26"/>
              </w:rPr>
              <w:t>1,7 x1,8x 4</w:t>
            </w:r>
          </w:p>
        </w:tc>
        <w:tc>
          <w:tcPr>
            <w:tcW w:w="1384" w:type="dxa"/>
            <w:vAlign w:val="center"/>
          </w:tcPr>
          <w:p w14:paraId="5140D140" w14:textId="77777777" w:rsidR="001B070A" w:rsidRPr="00E44435" w:rsidRDefault="001B070A" w:rsidP="00874D9D">
            <w:pPr>
              <w:pStyle w:val="BodyText"/>
              <w:spacing w:line="330" w:lineRule="exact"/>
              <w:jc w:val="center"/>
              <w:rPr>
                <w:sz w:val="26"/>
                <w:szCs w:val="26"/>
              </w:rPr>
            </w:pPr>
            <w:r w:rsidRPr="00E44435">
              <w:rPr>
                <w:sz w:val="26"/>
                <w:szCs w:val="26"/>
              </w:rPr>
              <w:t>12,2</w:t>
            </w:r>
          </w:p>
        </w:tc>
      </w:tr>
      <w:tr w:rsidR="001B070A" w:rsidRPr="00E44435" w14:paraId="355BD975" w14:textId="77777777" w:rsidTr="00874D9D">
        <w:trPr>
          <w:jc w:val="center"/>
        </w:trPr>
        <w:tc>
          <w:tcPr>
            <w:tcW w:w="708" w:type="dxa"/>
            <w:vAlign w:val="center"/>
          </w:tcPr>
          <w:p w14:paraId="5FBDA108" w14:textId="77777777" w:rsidR="001B070A" w:rsidRPr="00E44435" w:rsidRDefault="001B070A" w:rsidP="00874D9D">
            <w:pPr>
              <w:pStyle w:val="BodyText"/>
              <w:spacing w:line="330" w:lineRule="exact"/>
              <w:jc w:val="center"/>
              <w:rPr>
                <w:sz w:val="26"/>
                <w:szCs w:val="26"/>
              </w:rPr>
            </w:pPr>
            <w:r w:rsidRPr="00E44435">
              <w:rPr>
                <w:sz w:val="26"/>
                <w:szCs w:val="26"/>
              </w:rPr>
              <w:t>3</w:t>
            </w:r>
          </w:p>
        </w:tc>
        <w:tc>
          <w:tcPr>
            <w:tcW w:w="2941" w:type="dxa"/>
            <w:vAlign w:val="center"/>
          </w:tcPr>
          <w:p w14:paraId="08D78747" w14:textId="77777777" w:rsidR="001B070A" w:rsidRPr="00E44435" w:rsidRDefault="001B070A" w:rsidP="00874D9D">
            <w:pPr>
              <w:pStyle w:val="BodyText"/>
              <w:spacing w:line="330" w:lineRule="exact"/>
              <w:jc w:val="both"/>
              <w:rPr>
                <w:sz w:val="26"/>
                <w:szCs w:val="26"/>
              </w:rPr>
            </w:pPr>
            <w:r w:rsidRPr="00E44435">
              <w:rPr>
                <w:sz w:val="26"/>
                <w:szCs w:val="26"/>
              </w:rPr>
              <w:t>Bể keo tụ</w:t>
            </w:r>
          </w:p>
        </w:tc>
        <w:tc>
          <w:tcPr>
            <w:tcW w:w="1384" w:type="dxa"/>
            <w:vAlign w:val="center"/>
          </w:tcPr>
          <w:p w14:paraId="4F6D5A53"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312F1073" w14:textId="77777777" w:rsidR="001B070A" w:rsidRPr="00E44435" w:rsidRDefault="001B070A" w:rsidP="00874D9D">
            <w:pPr>
              <w:pStyle w:val="BodyText"/>
              <w:spacing w:line="330" w:lineRule="exact"/>
              <w:jc w:val="center"/>
              <w:rPr>
                <w:sz w:val="26"/>
                <w:szCs w:val="26"/>
              </w:rPr>
            </w:pPr>
            <w:r w:rsidRPr="00E44435">
              <w:rPr>
                <w:sz w:val="26"/>
                <w:szCs w:val="26"/>
              </w:rPr>
              <w:t>1,7x1,7x4</w:t>
            </w:r>
          </w:p>
        </w:tc>
        <w:tc>
          <w:tcPr>
            <w:tcW w:w="1384" w:type="dxa"/>
            <w:vAlign w:val="center"/>
          </w:tcPr>
          <w:p w14:paraId="7596CDA3" w14:textId="77777777" w:rsidR="001B070A" w:rsidRPr="00E44435" w:rsidRDefault="001B070A" w:rsidP="00874D9D">
            <w:pPr>
              <w:pStyle w:val="BodyText"/>
              <w:spacing w:line="330" w:lineRule="exact"/>
              <w:jc w:val="center"/>
              <w:rPr>
                <w:sz w:val="26"/>
                <w:szCs w:val="26"/>
              </w:rPr>
            </w:pPr>
            <w:r w:rsidRPr="00E44435">
              <w:rPr>
                <w:sz w:val="26"/>
                <w:szCs w:val="26"/>
              </w:rPr>
              <w:t>11,6</w:t>
            </w:r>
          </w:p>
        </w:tc>
      </w:tr>
      <w:tr w:rsidR="001B070A" w:rsidRPr="00E44435" w14:paraId="6A6123C9" w14:textId="77777777" w:rsidTr="00874D9D">
        <w:trPr>
          <w:jc w:val="center"/>
        </w:trPr>
        <w:tc>
          <w:tcPr>
            <w:tcW w:w="708" w:type="dxa"/>
            <w:vAlign w:val="center"/>
          </w:tcPr>
          <w:p w14:paraId="1FB21F12" w14:textId="77777777" w:rsidR="001B070A" w:rsidRPr="00E44435" w:rsidRDefault="001B070A" w:rsidP="00874D9D">
            <w:pPr>
              <w:pStyle w:val="BodyText"/>
              <w:spacing w:line="330" w:lineRule="exact"/>
              <w:jc w:val="center"/>
              <w:rPr>
                <w:sz w:val="26"/>
                <w:szCs w:val="26"/>
              </w:rPr>
            </w:pPr>
            <w:r w:rsidRPr="00E44435">
              <w:rPr>
                <w:sz w:val="26"/>
                <w:szCs w:val="26"/>
              </w:rPr>
              <w:t>4</w:t>
            </w:r>
          </w:p>
        </w:tc>
        <w:tc>
          <w:tcPr>
            <w:tcW w:w="2941" w:type="dxa"/>
            <w:vAlign w:val="center"/>
          </w:tcPr>
          <w:p w14:paraId="0F5EA68C" w14:textId="77777777" w:rsidR="001B070A" w:rsidRPr="00E44435" w:rsidRDefault="001B070A" w:rsidP="00874D9D">
            <w:pPr>
              <w:pStyle w:val="BodyText"/>
              <w:spacing w:line="330" w:lineRule="exact"/>
              <w:jc w:val="both"/>
              <w:rPr>
                <w:sz w:val="26"/>
                <w:szCs w:val="26"/>
              </w:rPr>
            </w:pPr>
            <w:r w:rsidRPr="00E44435">
              <w:rPr>
                <w:sz w:val="26"/>
                <w:szCs w:val="26"/>
              </w:rPr>
              <w:t>Bể tạo bông</w:t>
            </w:r>
          </w:p>
        </w:tc>
        <w:tc>
          <w:tcPr>
            <w:tcW w:w="1384" w:type="dxa"/>
            <w:vAlign w:val="center"/>
          </w:tcPr>
          <w:p w14:paraId="3D27F465"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40D78E9F" w14:textId="77777777" w:rsidR="001B070A" w:rsidRPr="00E44435" w:rsidRDefault="001B070A" w:rsidP="00874D9D">
            <w:pPr>
              <w:pStyle w:val="BodyText"/>
              <w:spacing w:line="330" w:lineRule="exact"/>
              <w:jc w:val="center"/>
              <w:rPr>
                <w:sz w:val="26"/>
                <w:szCs w:val="26"/>
              </w:rPr>
            </w:pPr>
            <w:r w:rsidRPr="00E44435">
              <w:rPr>
                <w:sz w:val="26"/>
                <w:szCs w:val="26"/>
              </w:rPr>
              <w:t>1,7x1,7x4</w:t>
            </w:r>
          </w:p>
        </w:tc>
        <w:tc>
          <w:tcPr>
            <w:tcW w:w="1384" w:type="dxa"/>
            <w:vAlign w:val="center"/>
          </w:tcPr>
          <w:p w14:paraId="288751FD" w14:textId="77777777" w:rsidR="001B070A" w:rsidRPr="00E44435" w:rsidRDefault="001B070A" w:rsidP="00874D9D">
            <w:pPr>
              <w:pStyle w:val="BodyText"/>
              <w:spacing w:line="330" w:lineRule="exact"/>
              <w:jc w:val="center"/>
              <w:rPr>
                <w:sz w:val="26"/>
                <w:szCs w:val="26"/>
              </w:rPr>
            </w:pPr>
            <w:r w:rsidRPr="00E44435">
              <w:rPr>
                <w:sz w:val="26"/>
                <w:szCs w:val="26"/>
              </w:rPr>
              <w:t>11,6</w:t>
            </w:r>
          </w:p>
        </w:tc>
      </w:tr>
      <w:tr w:rsidR="001B070A" w:rsidRPr="00E44435" w14:paraId="2DA6F047" w14:textId="77777777" w:rsidTr="00874D9D">
        <w:trPr>
          <w:jc w:val="center"/>
        </w:trPr>
        <w:tc>
          <w:tcPr>
            <w:tcW w:w="708" w:type="dxa"/>
            <w:vAlign w:val="center"/>
          </w:tcPr>
          <w:p w14:paraId="2BA6BDCC" w14:textId="77777777" w:rsidR="001B070A" w:rsidRPr="00E44435" w:rsidRDefault="001B070A" w:rsidP="00874D9D">
            <w:pPr>
              <w:pStyle w:val="BodyText"/>
              <w:spacing w:line="330" w:lineRule="exact"/>
              <w:jc w:val="center"/>
              <w:rPr>
                <w:sz w:val="26"/>
                <w:szCs w:val="26"/>
              </w:rPr>
            </w:pPr>
            <w:r w:rsidRPr="00E44435">
              <w:rPr>
                <w:sz w:val="26"/>
                <w:szCs w:val="26"/>
              </w:rPr>
              <w:t>5</w:t>
            </w:r>
          </w:p>
        </w:tc>
        <w:tc>
          <w:tcPr>
            <w:tcW w:w="2941" w:type="dxa"/>
            <w:vAlign w:val="center"/>
          </w:tcPr>
          <w:p w14:paraId="36CC048A" w14:textId="77777777" w:rsidR="001B070A" w:rsidRPr="00E44435" w:rsidRDefault="001B070A" w:rsidP="00874D9D">
            <w:pPr>
              <w:pStyle w:val="BodyText"/>
              <w:spacing w:line="330" w:lineRule="exact"/>
              <w:jc w:val="both"/>
              <w:rPr>
                <w:sz w:val="26"/>
                <w:szCs w:val="26"/>
              </w:rPr>
            </w:pPr>
            <w:r w:rsidRPr="00E44435">
              <w:rPr>
                <w:sz w:val="26"/>
                <w:szCs w:val="26"/>
              </w:rPr>
              <w:t>Bể lắng hóa lý</w:t>
            </w:r>
          </w:p>
        </w:tc>
        <w:tc>
          <w:tcPr>
            <w:tcW w:w="1384" w:type="dxa"/>
            <w:vAlign w:val="center"/>
          </w:tcPr>
          <w:p w14:paraId="4BD6FC45"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1198D09D" w14:textId="77777777" w:rsidR="001B070A" w:rsidRPr="00E44435" w:rsidRDefault="001B070A" w:rsidP="00874D9D">
            <w:pPr>
              <w:pStyle w:val="BodyText"/>
              <w:spacing w:line="330" w:lineRule="exact"/>
              <w:jc w:val="center"/>
              <w:rPr>
                <w:sz w:val="26"/>
                <w:szCs w:val="26"/>
              </w:rPr>
            </w:pPr>
            <w:r w:rsidRPr="00E44435">
              <w:rPr>
                <w:sz w:val="26"/>
                <w:szCs w:val="26"/>
              </w:rPr>
              <w:t>4x4x4</w:t>
            </w:r>
          </w:p>
        </w:tc>
        <w:tc>
          <w:tcPr>
            <w:tcW w:w="1384" w:type="dxa"/>
            <w:vAlign w:val="center"/>
          </w:tcPr>
          <w:p w14:paraId="2E87DFF1" w14:textId="77777777" w:rsidR="001B070A" w:rsidRPr="00E44435" w:rsidRDefault="001B070A" w:rsidP="00874D9D">
            <w:pPr>
              <w:pStyle w:val="BodyText"/>
              <w:spacing w:line="330" w:lineRule="exact"/>
              <w:jc w:val="center"/>
              <w:rPr>
                <w:sz w:val="26"/>
                <w:szCs w:val="26"/>
              </w:rPr>
            </w:pPr>
            <w:r w:rsidRPr="00E44435">
              <w:rPr>
                <w:sz w:val="26"/>
                <w:szCs w:val="26"/>
              </w:rPr>
              <w:t>64</w:t>
            </w:r>
          </w:p>
        </w:tc>
      </w:tr>
      <w:tr w:rsidR="001B070A" w:rsidRPr="00E44435" w14:paraId="312E132E" w14:textId="77777777" w:rsidTr="00874D9D">
        <w:trPr>
          <w:jc w:val="center"/>
        </w:trPr>
        <w:tc>
          <w:tcPr>
            <w:tcW w:w="708" w:type="dxa"/>
            <w:vAlign w:val="center"/>
          </w:tcPr>
          <w:p w14:paraId="785C9175" w14:textId="77777777" w:rsidR="001B070A" w:rsidRPr="00E44435" w:rsidRDefault="001B070A" w:rsidP="00874D9D">
            <w:pPr>
              <w:pStyle w:val="BodyText"/>
              <w:spacing w:line="330" w:lineRule="exact"/>
              <w:jc w:val="center"/>
              <w:rPr>
                <w:sz w:val="26"/>
                <w:szCs w:val="26"/>
              </w:rPr>
            </w:pPr>
            <w:r w:rsidRPr="00E44435">
              <w:rPr>
                <w:sz w:val="26"/>
                <w:szCs w:val="26"/>
              </w:rPr>
              <w:t>6</w:t>
            </w:r>
          </w:p>
        </w:tc>
        <w:tc>
          <w:tcPr>
            <w:tcW w:w="2941" w:type="dxa"/>
            <w:vAlign w:val="center"/>
          </w:tcPr>
          <w:p w14:paraId="12452227" w14:textId="77777777" w:rsidR="001B070A" w:rsidRPr="00E44435" w:rsidRDefault="001B070A" w:rsidP="00874D9D">
            <w:pPr>
              <w:pStyle w:val="BodyText"/>
              <w:spacing w:line="330" w:lineRule="exact"/>
              <w:jc w:val="both"/>
              <w:rPr>
                <w:sz w:val="26"/>
                <w:szCs w:val="26"/>
              </w:rPr>
            </w:pPr>
            <w:r w:rsidRPr="00E44435">
              <w:rPr>
                <w:sz w:val="26"/>
                <w:szCs w:val="26"/>
              </w:rPr>
              <w:t>Bể thu bùn</w:t>
            </w:r>
          </w:p>
        </w:tc>
        <w:tc>
          <w:tcPr>
            <w:tcW w:w="1384" w:type="dxa"/>
            <w:vAlign w:val="center"/>
          </w:tcPr>
          <w:p w14:paraId="013BF455"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74192343" w14:textId="77777777" w:rsidR="001B070A" w:rsidRPr="00E44435" w:rsidRDefault="001B070A" w:rsidP="00874D9D">
            <w:pPr>
              <w:pStyle w:val="BodyText"/>
              <w:spacing w:line="330" w:lineRule="exact"/>
              <w:jc w:val="center"/>
              <w:rPr>
                <w:sz w:val="26"/>
                <w:szCs w:val="26"/>
              </w:rPr>
            </w:pPr>
            <w:r w:rsidRPr="00E44435">
              <w:rPr>
                <w:sz w:val="26"/>
                <w:szCs w:val="26"/>
              </w:rPr>
              <w:t>1,4x1,4x4</w:t>
            </w:r>
          </w:p>
        </w:tc>
        <w:tc>
          <w:tcPr>
            <w:tcW w:w="1384" w:type="dxa"/>
            <w:vAlign w:val="center"/>
          </w:tcPr>
          <w:p w14:paraId="036ABF00" w14:textId="77777777" w:rsidR="001B070A" w:rsidRPr="00E44435" w:rsidRDefault="001B070A" w:rsidP="00874D9D">
            <w:pPr>
              <w:pStyle w:val="BodyText"/>
              <w:spacing w:line="330" w:lineRule="exact"/>
              <w:jc w:val="center"/>
              <w:rPr>
                <w:sz w:val="26"/>
                <w:szCs w:val="26"/>
              </w:rPr>
            </w:pPr>
            <w:r w:rsidRPr="00E44435">
              <w:rPr>
                <w:sz w:val="26"/>
                <w:szCs w:val="26"/>
              </w:rPr>
              <w:t>7,8</w:t>
            </w:r>
          </w:p>
        </w:tc>
      </w:tr>
      <w:tr w:rsidR="001B070A" w:rsidRPr="00E44435" w14:paraId="296A333C" w14:textId="77777777" w:rsidTr="00874D9D">
        <w:trPr>
          <w:jc w:val="center"/>
        </w:trPr>
        <w:tc>
          <w:tcPr>
            <w:tcW w:w="708" w:type="dxa"/>
            <w:vAlign w:val="center"/>
          </w:tcPr>
          <w:p w14:paraId="4FA29DAF" w14:textId="77777777" w:rsidR="001B070A" w:rsidRPr="00E44435" w:rsidRDefault="001B070A" w:rsidP="00874D9D">
            <w:pPr>
              <w:pStyle w:val="BodyText"/>
              <w:spacing w:line="330" w:lineRule="exact"/>
              <w:jc w:val="center"/>
              <w:rPr>
                <w:sz w:val="26"/>
                <w:szCs w:val="26"/>
              </w:rPr>
            </w:pPr>
            <w:r w:rsidRPr="00E44435">
              <w:rPr>
                <w:sz w:val="26"/>
                <w:szCs w:val="26"/>
              </w:rPr>
              <w:t>7</w:t>
            </w:r>
          </w:p>
        </w:tc>
        <w:tc>
          <w:tcPr>
            <w:tcW w:w="2941" w:type="dxa"/>
            <w:vAlign w:val="center"/>
          </w:tcPr>
          <w:p w14:paraId="2C88117A" w14:textId="77777777" w:rsidR="001B070A" w:rsidRPr="00E44435" w:rsidRDefault="001B070A" w:rsidP="00874D9D">
            <w:pPr>
              <w:pStyle w:val="BodyText"/>
              <w:spacing w:line="330" w:lineRule="exact"/>
              <w:jc w:val="both"/>
              <w:rPr>
                <w:sz w:val="26"/>
                <w:szCs w:val="26"/>
              </w:rPr>
            </w:pPr>
            <w:r w:rsidRPr="00E44435">
              <w:rPr>
                <w:sz w:val="26"/>
                <w:szCs w:val="26"/>
              </w:rPr>
              <w:t>Bể trung gian</w:t>
            </w:r>
          </w:p>
        </w:tc>
        <w:tc>
          <w:tcPr>
            <w:tcW w:w="1384" w:type="dxa"/>
            <w:vAlign w:val="center"/>
          </w:tcPr>
          <w:p w14:paraId="7B13330F"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2A9ABA11" w14:textId="77777777" w:rsidR="001B070A" w:rsidRPr="00E44435" w:rsidRDefault="001B070A" w:rsidP="00874D9D">
            <w:pPr>
              <w:pStyle w:val="BodyText"/>
              <w:spacing w:line="330" w:lineRule="exact"/>
              <w:jc w:val="center"/>
              <w:rPr>
                <w:sz w:val="26"/>
                <w:szCs w:val="26"/>
              </w:rPr>
            </w:pPr>
            <w:r w:rsidRPr="00E44435">
              <w:rPr>
                <w:sz w:val="26"/>
                <w:szCs w:val="26"/>
              </w:rPr>
              <w:t>1x1x4</w:t>
            </w:r>
          </w:p>
        </w:tc>
        <w:tc>
          <w:tcPr>
            <w:tcW w:w="1384" w:type="dxa"/>
            <w:vAlign w:val="center"/>
          </w:tcPr>
          <w:p w14:paraId="0CE0DC25" w14:textId="77777777" w:rsidR="001B070A" w:rsidRPr="00E44435" w:rsidRDefault="001B070A" w:rsidP="00874D9D">
            <w:pPr>
              <w:pStyle w:val="BodyText"/>
              <w:spacing w:line="330" w:lineRule="exact"/>
              <w:jc w:val="center"/>
              <w:rPr>
                <w:sz w:val="26"/>
                <w:szCs w:val="26"/>
              </w:rPr>
            </w:pPr>
            <w:r w:rsidRPr="00E44435">
              <w:rPr>
                <w:sz w:val="26"/>
                <w:szCs w:val="26"/>
              </w:rPr>
              <w:t>4</w:t>
            </w:r>
          </w:p>
        </w:tc>
      </w:tr>
      <w:tr w:rsidR="001B070A" w:rsidRPr="00E44435" w14:paraId="68267A56" w14:textId="77777777" w:rsidTr="00874D9D">
        <w:trPr>
          <w:jc w:val="center"/>
        </w:trPr>
        <w:tc>
          <w:tcPr>
            <w:tcW w:w="708" w:type="dxa"/>
            <w:vAlign w:val="center"/>
          </w:tcPr>
          <w:p w14:paraId="6A3C5CAF" w14:textId="77777777" w:rsidR="001B070A" w:rsidRPr="00E44435" w:rsidRDefault="001B070A" w:rsidP="00874D9D">
            <w:pPr>
              <w:pStyle w:val="BodyText"/>
              <w:spacing w:line="330" w:lineRule="exact"/>
              <w:jc w:val="center"/>
              <w:rPr>
                <w:sz w:val="26"/>
                <w:szCs w:val="26"/>
              </w:rPr>
            </w:pPr>
            <w:r w:rsidRPr="00E44435">
              <w:rPr>
                <w:sz w:val="26"/>
                <w:szCs w:val="26"/>
              </w:rPr>
              <w:t>8</w:t>
            </w:r>
          </w:p>
        </w:tc>
        <w:tc>
          <w:tcPr>
            <w:tcW w:w="2941" w:type="dxa"/>
            <w:vAlign w:val="center"/>
          </w:tcPr>
          <w:p w14:paraId="28BCA840" w14:textId="77777777" w:rsidR="001B070A" w:rsidRPr="00E44435" w:rsidRDefault="001B070A" w:rsidP="00874D9D">
            <w:pPr>
              <w:pStyle w:val="BodyText"/>
              <w:spacing w:line="330" w:lineRule="exact"/>
              <w:jc w:val="both"/>
              <w:rPr>
                <w:sz w:val="26"/>
                <w:szCs w:val="26"/>
              </w:rPr>
            </w:pPr>
            <w:r w:rsidRPr="00E44435">
              <w:rPr>
                <w:sz w:val="26"/>
                <w:szCs w:val="26"/>
              </w:rPr>
              <w:t xml:space="preserve">Bể sự cố số 2: chứa nước thải khi modun xử lý </w:t>
            </w:r>
            <w:r w:rsidRPr="00E44435">
              <w:rPr>
                <w:sz w:val="26"/>
                <w:szCs w:val="26"/>
              </w:rPr>
              <w:lastRenderedPageBreak/>
              <w:t>nước thải của xưởng mạ gặp sự cố.</w:t>
            </w:r>
          </w:p>
        </w:tc>
        <w:tc>
          <w:tcPr>
            <w:tcW w:w="1384" w:type="dxa"/>
            <w:vAlign w:val="center"/>
          </w:tcPr>
          <w:p w14:paraId="688F70B2" w14:textId="77777777" w:rsidR="001B070A" w:rsidRPr="00E44435" w:rsidRDefault="001B070A" w:rsidP="00874D9D">
            <w:pPr>
              <w:pStyle w:val="BodyText"/>
              <w:spacing w:line="330" w:lineRule="exact"/>
              <w:jc w:val="center"/>
              <w:rPr>
                <w:sz w:val="26"/>
                <w:szCs w:val="26"/>
              </w:rPr>
            </w:pPr>
            <w:r w:rsidRPr="00E44435">
              <w:rPr>
                <w:sz w:val="26"/>
                <w:szCs w:val="26"/>
              </w:rPr>
              <w:lastRenderedPageBreak/>
              <w:t>1</w:t>
            </w:r>
          </w:p>
        </w:tc>
        <w:tc>
          <w:tcPr>
            <w:tcW w:w="2370" w:type="dxa"/>
            <w:vAlign w:val="center"/>
          </w:tcPr>
          <w:p w14:paraId="61E34783" w14:textId="77777777" w:rsidR="001B070A" w:rsidRPr="00E44435" w:rsidRDefault="001B070A" w:rsidP="00874D9D">
            <w:pPr>
              <w:pStyle w:val="BodyText"/>
              <w:spacing w:line="330" w:lineRule="exact"/>
              <w:jc w:val="center"/>
              <w:rPr>
                <w:sz w:val="26"/>
                <w:szCs w:val="26"/>
              </w:rPr>
            </w:pPr>
            <w:r w:rsidRPr="00E44435">
              <w:rPr>
                <w:sz w:val="26"/>
                <w:szCs w:val="26"/>
              </w:rPr>
              <w:t>3,75 x 6x 4</w:t>
            </w:r>
          </w:p>
        </w:tc>
        <w:tc>
          <w:tcPr>
            <w:tcW w:w="1384" w:type="dxa"/>
            <w:vAlign w:val="center"/>
          </w:tcPr>
          <w:p w14:paraId="673B472D" w14:textId="77777777" w:rsidR="001B070A" w:rsidRPr="00E44435" w:rsidRDefault="001B070A" w:rsidP="00874D9D">
            <w:pPr>
              <w:pStyle w:val="BodyText"/>
              <w:spacing w:line="330" w:lineRule="exact"/>
              <w:jc w:val="center"/>
              <w:rPr>
                <w:sz w:val="26"/>
                <w:szCs w:val="26"/>
              </w:rPr>
            </w:pPr>
            <w:r w:rsidRPr="00E44435">
              <w:rPr>
                <w:sz w:val="26"/>
                <w:szCs w:val="26"/>
              </w:rPr>
              <w:t>90</w:t>
            </w:r>
          </w:p>
        </w:tc>
      </w:tr>
      <w:tr w:rsidR="001B070A" w:rsidRPr="00E44435" w14:paraId="58177A31" w14:textId="77777777" w:rsidTr="00874D9D">
        <w:trPr>
          <w:jc w:val="center"/>
        </w:trPr>
        <w:tc>
          <w:tcPr>
            <w:tcW w:w="708" w:type="dxa"/>
            <w:vAlign w:val="center"/>
          </w:tcPr>
          <w:p w14:paraId="27303226" w14:textId="77777777" w:rsidR="001B070A" w:rsidRPr="00E44435" w:rsidRDefault="001B070A" w:rsidP="00874D9D">
            <w:pPr>
              <w:pStyle w:val="BodyText"/>
              <w:spacing w:line="330" w:lineRule="exact"/>
              <w:jc w:val="center"/>
              <w:rPr>
                <w:b/>
                <w:sz w:val="26"/>
                <w:szCs w:val="26"/>
              </w:rPr>
            </w:pPr>
            <w:r w:rsidRPr="00E44435">
              <w:rPr>
                <w:b/>
                <w:sz w:val="26"/>
                <w:szCs w:val="26"/>
              </w:rPr>
              <w:t>II</w:t>
            </w:r>
          </w:p>
        </w:tc>
        <w:tc>
          <w:tcPr>
            <w:tcW w:w="8079" w:type="dxa"/>
            <w:gridSpan w:val="4"/>
            <w:vAlign w:val="center"/>
          </w:tcPr>
          <w:p w14:paraId="7F00ADC6" w14:textId="77777777" w:rsidR="001B070A" w:rsidRPr="00E44435" w:rsidRDefault="001B070A" w:rsidP="00874D9D">
            <w:pPr>
              <w:pStyle w:val="BodyText"/>
              <w:spacing w:line="330" w:lineRule="exact"/>
              <w:jc w:val="center"/>
              <w:rPr>
                <w:b/>
                <w:sz w:val="26"/>
                <w:szCs w:val="26"/>
              </w:rPr>
            </w:pPr>
            <w:r w:rsidRPr="00E44435">
              <w:rPr>
                <w:b/>
                <w:sz w:val="26"/>
                <w:szCs w:val="26"/>
              </w:rPr>
              <w:t>Mô đun xử lý nước thải sinh hoạt</w:t>
            </w:r>
          </w:p>
        </w:tc>
      </w:tr>
      <w:tr w:rsidR="001B070A" w:rsidRPr="00E44435" w14:paraId="29CBBED0" w14:textId="77777777" w:rsidTr="00874D9D">
        <w:trPr>
          <w:jc w:val="center"/>
        </w:trPr>
        <w:tc>
          <w:tcPr>
            <w:tcW w:w="708" w:type="dxa"/>
            <w:vAlign w:val="center"/>
          </w:tcPr>
          <w:p w14:paraId="17B78DFC"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941" w:type="dxa"/>
            <w:vAlign w:val="center"/>
          </w:tcPr>
          <w:p w14:paraId="77CEAA66" w14:textId="77777777" w:rsidR="001B070A" w:rsidRPr="00E44435" w:rsidRDefault="001B070A" w:rsidP="00874D9D">
            <w:pPr>
              <w:pStyle w:val="BodyText"/>
              <w:spacing w:line="330" w:lineRule="exact"/>
              <w:jc w:val="both"/>
              <w:rPr>
                <w:sz w:val="26"/>
                <w:szCs w:val="26"/>
              </w:rPr>
            </w:pPr>
            <w:r w:rsidRPr="00E44435">
              <w:rPr>
                <w:sz w:val="26"/>
                <w:szCs w:val="26"/>
              </w:rPr>
              <w:t>Bể điều hòa</w:t>
            </w:r>
          </w:p>
        </w:tc>
        <w:tc>
          <w:tcPr>
            <w:tcW w:w="1384" w:type="dxa"/>
            <w:vAlign w:val="center"/>
          </w:tcPr>
          <w:p w14:paraId="4E6C118D"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22EA29DD" w14:textId="77777777" w:rsidR="001B070A" w:rsidRPr="00E44435" w:rsidRDefault="001B070A" w:rsidP="00874D9D">
            <w:pPr>
              <w:pStyle w:val="BodyText"/>
              <w:spacing w:line="330" w:lineRule="exact"/>
              <w:jc w:val="center"/>
              <w:rPr>
                <w:sz w:val="26"/>
                <w:szCs w:val="26"/>
              </w:rPr>
            </w:pPr>
            <w:r w:rsidRPr="00E44435">
              <w:rPr>
                <w:sz w:val="26"/>
                <w:szCs w:val="26"/>
              </w:rPr>
              <w:t>2x4x4</w:t>
            </w:r>
          </w:p>
        </w:tc>
        <w:tc>
          <w:tcPr>
            <w:tcW w:w="1384" w:type="dxa"/>
            <w:vAlign w:val="center"/>
          </w:tcPr>
          <w:p w14:paraId="0C54BC62" w14:textId="77777777" w:rsidR="001B070A" w:rsidRPr="00E44435" w:rsidRDefault="001B070A" w:rsidP="00874D9D">
            <w:pPr>
              <w:pStyle w:val="BodyText"/>
              <w:spacing w:line="330" w:lineRule="exact"/>
              <w:jc w:val="center"/>
              <w:rPr>
                <w:sz w:val="26"/>
                <w:szCs w:val="26"/>
              </w:rPr>
            </w:pPr>
            <w:r w:rsidRPr="00E44435">
              <w:rPr>
                <w:sz w:val="26"/>
                <w:szCs w:val="26"/>
              </w:rPr>
              <w:t>32</w:t>
            </w:r>
          </w:p>
        </w:tc>
      </w:tr>
      <w:tr w:rsidR="001B070A" w:rsidRPr="00E44435" w14:paraId="1D18CDED" w14:textId="77777777" w:rsidTr="00874D9D">
        <w:trPr>
          <w:jc w:val="center"/>
        </w:trPr>
        <w:tc>
          <w:tcPr>
            <w:tcW w:w="708" w:type="dxa"/>
            <w:vAlign w:val="center"/>
          </w:tcPr>
          <w:p w14:paraId="086408C8" w14:textId="77777777" w:rsidR="001B070A" w:rsidRPr="00E44435" w:rsidRDefault="001B070A" w:rsidP="00874D9D">
            <w:pPr>
              <w:pStyle w:val="BodyText"/>
              <w:spacing w:line="330" w:lineRule="exact"/>
              <w:jc w:val="center"/>
              <w:rPr>
                <w:sz w:val="26"/>
                <w:szCs w:val="26"/>
              </w:rPr>
            </w:pPr>
            <w:r w:rsidRPr="00E44435">
              <w:rPr>
                <w:sz w:val="26"/>
                <w:szCs w:val="26"/>
              </w:rPr>
              <w:t>2</w:t>
            </w:r>
          </w:p>
        </w:tc>
        <w:tc>
          <w:tcPr>
            <w:tcW w:w="2941" w:type="dxa"/>
            <w:vAlign w:val="center"/>
          </w:tcPr>
          <w:p w14:paraId="00B1A49F" w14:textId="77777777" w:rsidR="001B070A" w:rsidRPr="00E44435" w:rsidRDefault="001B070A" w:rsidP="00874D9D">
            <w:pPr>
              <w:pStyle w:val="BodyText"/>
              <w:spacing w:line="330" w:lineRule="exact"/>
              <w:jc w:val="both"/>
              <w:rPr>
                <w:sz w:val="26"/>
                <w:szCs w:val="26"/>
              </w:rPr>
            </w:pPr>
            <w:r w:rsidRPr="00E44435">
              <w:rPr>
                <w:sz w:val="26"/>
                <w:szCs w:val="26"/>
              </w:rPr>
              <w:t>Bể anoxic</w:t>
            </w:r>
          </w:p>
        </w:tc>
        <w:tc>
          <w:tcPr>
            <w:tcW w:w="1384" w:type="dxa"/>
            <w:vAlign w:val="center"/>
          </w:tcPr>
          <w:p w14:paraId="3A051193"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6F7FF583" w14:textId="77777777" w:rsidR="001B070A" w:rsidRPr="00E44435" w:rsidRDefault="001B070A" w:rsidP="00874D9D">
            <w:pPr>
              <w:pStyle w:val="BodyText"/>
              <w:spacing w:line="330" w:lineRule="exact"/>
              <w:jc w:val="center"/>
              <w:rPr>
                <w:sz w:val="26"/>
                <w:szCs w:val="26"/>
              </w:rPr>
            </w:pPr>
            <w:r w:rsidRPr="00E44435">
              <w:rPr>
                <w:sz w:val="26"/>
                <w:szCs w:val="26"/>
              </w:rPr>
              <w:t>2x2x4</w:t>
            </w:r>
          </w:p>
        </w:tc>
        <w:tc>
          <w:tcPr>
            <w:tcW w:w="1384" w:type="dxa"/>
            <w:vAlign w:val="center"/>
          </w:tcPr>
          <w:p w14:paraId="1AFAA857" w14:textId="77777777" w:rsidR="001B070A" w:rsidRPr="00E44435" w:rsidRDefault="001B070A" w:rsidP="00874D9D">
            <w:pPr>
              <w:pStyle w:val="BodyText"/>
              <w:spacing w:line="330" w:lineRule="exact"/>
              <w:jc w:val="center"/>
              <w:rPr>
                <w:sz w:val="26"/>
                <w:szCs w:val="26"/>
              </w:rPr>
            </w:pPr>
            <w:r w:rsidRPr="00E44435">
              <w:rPr>
                <w:sz w:val="26"/>
                <w:szCs w:val="26"/>
              </w:rPr>
              <w:t>16</w:t>
            </w:r>
          </w:p>
        </w:tc>
      </w:tr>
      <w:tr w:rsidR="001B070A" w:rsidRPr="00E44435" w14:paraId="7ED8E985" w14:textId="77777777" w:rsidTr="00874D9D">
        <w:trPr>
          <w:jc w:val="center"/>
        </w:trPr>
        <w:tc>
          <w:tcPr>
            <w:tcW w:w="708" w:type="dxa"/>
            <w:vAlign w:val="center"/>
          </w:tcPr>
          <w:p w14:paraId="5BA0B90A" w14:textId="77777777" w:rsidR="001B070A" w:rsidRPr="00E44435" w:rsidRDefault="001B070A" w:rsidP="00874D9D">
            <w:pPr>
              <w:pStyle w:val="BodyText"/>
              <w:spacing w:line="330" w:lineRule="exact"/>
              <w:jc w:val="center"/>
              <w:rPr>
                <w:sz w:val="26"/>
                <w:szCs w:val="26"/>
              </w:rPr>
            </w:pPr>
            <w:r w:rsidRPr="00E44435">
              <w:rPr>
                <w:sz w:val="26"/>
                <w:szCs w:val="26"/>
              </w:rPr>
              <w:t>3</w:t>
            </w:r>
          </w:p>
        </w:tc>
        <w:tc>
          <w:tcPr>
            <w:tcW w:w="2941" w:type="dxa"/>
            <w:vAlign w:val="center"/>
          </w:tcPr>
          <w:p w14:paraId="3FE79A76" w14:textId="77777777" w:rsidR="001B070A" w:rsidRPr="00E44435" w:rsidRDefault="001B070A" w:rsidP="00874D9D">
            <w:pPr>
              <w:pStyle w:val="BodyText"/>
              <w:spacing w:line="330" w:lineRule="exact"/>
              <w:jc w:val="both"/>
              <w:rPr>
                <w:sz w:val="26"/>
                <w:szCs w:val="26"/>
              </w:rPr>
            </w:pPr>
            <w:r w:rsidRPr="00E44435">
              <w:rPr>
                <w:sz w:val="26"/>
                <w:szCs w:val="26"/>
              </w:rPr>
              <w:t>Bể Aerotank</w:t>
            </w:r>
          </w:p>
        </w:tc>
        <w:tc>
          <w:tcPr>
            <w:tcW w:w="1384" w:type="dxa"/>
            <w:vAlign w:val="center"/>
          </w:tcPr>
          <w:p w14:paraId="331D74F0"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0C1BED63" w14:textId="77777777" w:rsidR="001B070A" w:rsidRPr="00E44435" w:rsidRDefault="001B070A" w:rsidP="00874D9D">
            <w:pPr>
              <w:pStyle w:val="BodyText"/>
              <w:spacing w:line="330" w:lineRule="exact"/>
              <w:jc w:val="center"/>
              <w:rPr>
                <w:sz w:val="26"/>
                <w:szCs w:val="26"/>
              </w:rPr>
            </w:pPr>
            <w:r w:rsidRPr="00E44435">
              <w:rPr>
                <w:sz w:val="26"/>
                <w:szCs w:val="26"/>
              </w:rPr>
              <w:t>7x5x4</w:t>
            </w:r>
          </w:p>
        </w:tc>
        <w:tc>
          <w:tcPr>
            <w:tcW w:w="1384" w:type="dxa"/>
            <w:vAlign w:val="center"/>
          </w:tcPr>
          <w:p w14:paraId="266EAC68" w14:textId="77777777" w:rsidR="001B070A" w:rsidRPr="00E44435" w:rsidRDefault="001B070A" w:rsidP="00874D9D">
            <w:pPr>
              <w:pStyle w:val="BodyText"/>
              <w:spacing w:line="330" w:lineRule="exact"/>
              <w:jc w:val="center"/>
              <w:rPr>
                <w:sz w:val="26"/>
                <w:szCs w:val="26"/>
              </w:rPr>
            </w:pPr>
            <w:r w:rsidRPr="00E44435">
              <w:rPr>
                <w:sz w:val="26"/>
                <w:szCs w:val="26"/>
              </w:rPr>
              <w:t>32</w:t>
            </w:r>
          </w:p>
        </w:tc>
      </w:tr>
      <w:tr w:rsidR="001B070A" w:rsidRPr="00E44435" w14:paraId="5F97B8F7" w14:textId="77777777" w:rsidTr="00874D9D">
        <w:trPr>
          <w:jc w:val="center"/>
        </w:trPr>
        <w:tc>
          <w:tcPr>
            <w:tcW w:w="708" w:type="dxa"/>
            <w:vAlign w:val="center"/>
          </w:tcPr>
          <w:p w14:paraId="6283880E" w14:textId="77777777" w:rsidR="001B070A" w:rsidRPr="00E44435" w:rsidRDefault="001B070A" w:rsidP="00874D9D">
            <w:pPr>
              <w:pStyle w:val="BodyText"/>
              <w:spacing w:line="330" w:lineRule="exact"/>
              <w:jc w:val="center"/>
              <w:rPr>
                <w:sz w:val="26"/>
                <w:szCs w:val="26"/>
              </w:rPr>
            </w:pPr>
            <w:r w:rsidRPr="00E44435">
              <w:rPr>
                <w:sz w:val="26"/>
                <w:szCs w:val="26"/>
              </w:rPr>
              <w:t>4</w:t>
            </w:r>
          </w:p>
        </w:tc>
        <w:tc>
          <w:tcPr>
            <w:tcW w:w="2941" w:type="dxa"/>
            <w:vAlign w:val="center"/>
          </w:tcPr>
          <w:p w14:paraId="6B075AEC" w14:textId="77777777" w:rsidR="001B070A" w:rsidRPr="00E44435" w:rsidRDefault="001B070A" w:rsidP="00874D9D">
            <w:pPr>
              <w:pStyle w:val="BodyText"/>
              <w:spacing w:line="330" w:lineRule="exact"/>
              <w:jc w:val="both"/>
              <w:rPr>
                <w:sz w:val="26"/>
                <w:szCs w:val="26"/>
              </w:rPr>
            </w:pPr>
            <w:r w:rsidRPr="00E44435">
              <w:rPr>
                <w:sz w:val="26"/>
                <w:szCs w:val="26"/>
              </w:rPr>
              <w:t>Bể lắng sinh học</w:t>
            </w:r>
          </w:p>
        </w:tc>
        <w:tc>
          <w:tcPr>
            <w:tcW w:w="1384" w:type="dxa"/>
            <w:vAlign w:val="center"/>
          </w:tcPr>
          <w:p w14:paraId="143807C6"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448EEA1B" w14:textId="77777777" w:rsidR="001B070A" w:rsidRPr="00E44435" w:rsidRDefault="001B070A" w:rsidP="00874D9D">
            <w:pPr>
              <w:pStyle w:val="BodyText"/>
              <w:spacing w:line="330" w:lineRule="exact"/>
              <w:jc w:val="center"/>
              <w:rPr>
                <w:sz w:val="26"/>
                <w:szCs w:val="26"/>
              </w:rPr>
            </w:pPr>
            <w:r w:rsidRPr="00E44435">
              <w:rPr>
                <w:sz w:val="26"/>
                <w:szCs w:val="26"/>
              </w:rPr>
              <w:t>4x4x4</w:t>
            </w:r>
          </w:p>
        </w:tc>
        <w:tc>
          <w:tcPr>
            <w:tcW w:w="1384" w:type="dxa"/>
            <w:vAlign w:val="center"/>
          </w:tcPr>
          <w:p w14:paraId="39B7E9F9" w14:textId="77777777" w:rsidR="001B070A" w:rsidRPr="00E44435" w:rsidRDefault="001B070A" w:rsidP="00874D9D">
            <w:pPr>
              <w:pStyle w:val="BodyText"/>
              <w:spacing w:line="330" w:lineRule="exact"/>
              <w:jc w:val="center"/>
              <w:rPr>
                <w:sz w:val="26"/>
                <w:szCs w:val="26"/>
              </w:rPr>
            </w:pPr>
            <w:r w:rsidRPr="00E44435">
              <w:rPr>
                <w:sz w:val="26"/>
                <w:szCs w:val="26"/>
              </w:rPr>
              <w:t>16</w:t>
            </w:r>
          </w:p>
        </w:tc>
      </w:tr>
      <w:tr w:rsidR="001B070A" w:rsidRPr="00E44435" w14:paraId="566858A3" w14:textId="77777777" w:rsidTr="00874D9D">
        <w:trPr>
          <w:jc w:val="center"/>
        </w:trPr>
        <w:tc>
          <w:tcPr>
            <w:tcW w:w="708" w:type="dxa"/>
            <w:vAlign w:val="center"/>
          </w:tcPr>
          <w:p w14:paraId="5A9FCED2" w14:textId="77777777" w:rsidR="001B070A" w:rsidRPr="00E44435" w:rsidRDefault="001B070A" w:rsidP="00874D9D">
            <w:pPr>
              <w:pStyle w:val="BodyText"/>
              <w:spacing w:line="330" w:lineRule="exact"/>
              <w:jc w:val="center"/>
              <w:rPr>
                <w:sz w:val="26"/>
                <w:szCs w:val="26"/>
              </w:rPr>
            </w:pPr>
            <w:r w:rsidRPr="00E44435">
              <w:rPr>
                <w:sz w:val="26"/>
                <w:szCs w:val="26"/>
              </w:rPr>
              <w:t>5</w:t>
            </w:r>
          </w:p>
        </w:tc>
        <w:tc>
          <w:tcPr>
            <w:tcW w:w="2941" w:type="dxa"/>
            <w:vAlign w:val="center"/>
          </w:tcPr>
          <w:p w14:paraId="3FCE2821" w14:textId="77777777" w:rsidR="001B070A" w:rsidRPr="00E44435" w:rsidRDefault="001B070A" w:rsidP="00874D9D">
            <w:pPr>
              <w:pStyle w:val="BodyText"/>
              <w:spacing w:line="330" w:lineRule="exact"/>
              <w:jc w:val="both"/>
              <w:rPr>
                <w:sz w:val="26"/>
                <w:szCs w:val="26"/>
              </w:rPr>
            </w:pPr>
            <w:r w:rsidRPr="00E44435">
              <w:rPr>
                <w:sz w:val="26"/>
                <w:szCs w:val="26"/>
              </w:rPr>
              <w:t>Bể trung gian</w:t>
            </w:r>
          </w:p>
        </w:tc>
        <w:tc>
          <w:tcPr>
            <w:tcW w:w="1384" w:type="dxa"/>
            <w:vAlign w:val="center"/>
          </w:tcPr>
          <w:p w14:paraId="62E64BA9"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37F16BC9" w14:textId="77777777" w:rsidR="001B070A" w:rsidRPr="00E44435" w:rsidRDefault="001B070A" w:rsidP="00874D9D">
            <w:pPr>
              <w:pStyle w:val="BodyText"/>
              <w:spacing w:line="330" w:lineRule="exact"/>
              <w:jc w:val="center"/>
              <w:rPr>
                <w:sz w:val="26"/>
                <w:szCs w:val="26"/>
              </w:rPr>
            </w:pPr>
            <w:r w:rsidRPr="00E44435">
              <w:rPr>
                <w:sz w:val="26"/>
                <w:szCs w:val="26"/>
              </w:rPr>
              <w:t>1,4x2x4</w:t>
            </w:r>
          </w:p>
        </w:tc>
        <w:tc>
          <w:tcPr>
            <w:tcW w:w="1384" w:type="dxa"/>
            <w:vAlign w:val="center"/>
          </w:tcPr>
          <w:p w14:paraId="43C0CC3F" w14:textId="77777777" w:rsidR="001B070A" w:rsidRPr="00E44435" w:rsidRDefault="001B070A" w:rsidP="00874D9D">
            <w:pPr>
              <w:pStyle w:val="BodyText"/>
              <w:spacing w:line="330" w:lineRule="exact"/>
              <w:jc w:val="center"/>
              <w:rPr>
                <w:sz w:val="26"/>
                <w:szCs w:val="26"/>
              </w:rPr>
            </w:pPr>
            <w:r w:rsidRPr="00E44435">
              <w:rPr>
                <w:sz w:val="26"/>
                <w:szCs w:val="26"/>
              </w:rPr>
              <w:t>5,6</w:t>
            </w:r>
          </w:p>
        </w:tc>
      </w:tr>
      <w:tr w:rsidR="001B070A" w:rsidRPr="00E44435" w14:paraId="262D63A7" w14:textId="77777777" w:rsidTr="00874D9D">
        <w:trPr>
          <w:jc w:val="center"/>
        </w:trPr>
        <w:tc>
          <w:tcPr>
            <w:tcW w:w="708" w:type="dxa"/>
            <w:vAlign w:val="center"/>
          </w:tcPr>
          <w:p w14:paraId="7C1D578D" w14:textId="77777777" w:rsidR="001B070A" w:rsidRPr="00E44435" w:rsidRDefault="001B070A" w:rsidP="00874D9D">
            <w:pPr>
              <w:pStyle w:val="BodyText"/>
              <w:spacing w:line="330" w:lineRule="exact"/>
              <w:jc w:val="center"/>
              <w:rPr>
                <w:sz w:val="26"/>
                <w:szCs w:val="26"/>
              </w:rPr>
            </w:pPr>
            <w:r w:rsidRPr="00E44435">
              <w:rPr>
                <w:sz w:val="26"/>
                <w:szCs w:val="26"/>
              </w:rPr>
              <w:t>7</w:t>
            </w:r>
          </w:p>
        </w:tc>
        <w:tc>
          <w:tcPr>
            <w:tcW w:w="2941" w:type="dxa"/>
            <w:vAlign w:val="center"/>
          </w:tcPr>
          <w:p w14:paraId="0CB4C379" w14:textId="77777777" w:rsidR="001B070A" w:rsidRPr="00E44435" w:rsidRDefault="001B070A" w:rsidP="00874D9D">
            <w:pPr>
              <w:pStyle w:val="BodyText"/>
              <w:spacing w:line="330" w:lineRule="exact"/>
              <w:jc w:val="both"/>
              <w:rPr>
                <w:sz w:val="26"/>
                <w:szCs w:val="26"/>
              </w:rPr>
            </w:pPr>
            <w:r w:rsidRPr="00E44435">
              <w:rPr>
                <w:sz w:val="26"/>
                <w:szCs w:val="26"/>
              </w:rPr>
              <w:t>Bể chứa bùn sinh học</w:t>
            </w:r>
          </w:p>
        </w:tc>
        <w:tc>
          <w:tcPr>
            <w:tcW w:w="1384" w:type="dxa"/>
            <w:vAlign w:val="center"/>
          </w:tcPr>
          <w:p w14:paraId="0DBBA731" w14:textId="77777777" w:rsidR="001B070A" w:rsidRPr="00E44435" w:rsidRDefault="001B070A" w:rsidP="001B070A">
            <w:pPr>
              <w:spacing w:before="0" w:after="0" w:line="330" w:lineRule="exact"/>
              <w:jc w:val="left"/>
              <w:rPr>
                <w:szCs w:val="26"/>
              </w:rPr>
            </w:pPr>
            <w:r w:rsidRPr="00E44435">
              <w:rPr>
                <w:szCs w:val="26"/>
              </w:rPr>
              <w:t>1</w:t>
            </w:r>
          </w:p>
        </w:tc>
        <w:tc>
          <w:tcPr>
            <w:tcW w:w="2370" w:type="dxa"/>
            <w:vAlign w:val="center"/>
          </w:tcPr>
          <w:p w14:paraId="7309B90C" w14:textId="77777777" w:rsidR="001B070A" w:rsidRPr="00E44435" w:rsidRDefault="001B070A" w:rsidP="00874D9D">
            <w:pPr>
              <w:pStyle w:val="BodyText"/>
              <w:spacing w:line="330" w:lineRule="exact"/>
              <w:jc w:val="center"/>
              <w:rPr>
                <w:sz w:val="26"/>
                <w:szCs w:val="26"/>
              </w:rPr>
            </w:pPr>
            <w:r w:rsidRPr="00E44435">
              <w:rPr>
                <w:sz w:val="26"/>
                <w:szCs w:val="26"/>
              </w:rPr>
              <w:t>1,4x2x4</w:t>
            </w:r>
          </w:p>
        </w:tc>
        <w:tc>
          <w:tcPr>
            <w:tcW w:w="1384" w:type="dxa"/>
            <w:vAlign w:val="center"/>
          </w:tcPr>
          <w:p w14:paraId="570CEEAE" w14:textId="77777777" w:rsidR="001B070A" w:rsidRPr="00E44435" w:rsidRDefault="001B070A" w:rsidP="00874D9D">
            <w:pPr>
              <w:pStyle w:val="BodyText"/>
              <w:spacing w:line="330" w:lineRule="exact"/>
              <w:jc w:val="center"/>
              <w:rPr>
                <w:sz w:val="26"/>
                <w:szCs w:val="26"/>
              </w:rPr>
            </w:pPr>
            <w:r w:rsidRPr="00E44435">
              <w:rPr>
                <w:sz w:val="26"/>
                <w:szCs w:val="26"/>
              </w:rPr>
              <w:t>11,2</w:t>
            </w:r>
          </w:p>
        </w:tc>
      </w:tr>
      <w:tr w:rsidR="001B070A" w:rsidRPr="00E44435" w14:paraId="712345C0" w14:textId="77777777" w:rsidTr="00874D9D">
        <w:trPr>
          <w:jc w:val="center"/>
        </w:trPr>
        <w:tc>
          <w:tcPr>
            <w:tcW w:w="708" w:type="dxa"/>
            <w:vAlign w:val="center"/>
          </w:tcPr>
          <w:p w14:paraId="3654BA5C" w14:textId="77777777" w:rsidR="001B070A" w:rsidRPr="00E44435" w:rsidRDefault="001B070A" w:rsidP="00874D9D">
            <w:pPr>
              <w:pStyle w:val="BodyText"/>
              <w:spacing w:line="330" w:lineRule="exact"/>
              <w:jc w:val="center"/>
              <w:rPr>
                <w:sz w:val="26"/>
                <w:szCs w:val="26"/>
              </w:rPr>
            </w:pPr>
            <w:r w:rsidRPr="00E44435">
              <w:rPr>
                <w:sz w:val="26"/>
                <w:szCs w:val="26"/>
              </w:rPr>
              <w:t>8</w:t>
            </w:r>
          </w:p>
        </w:tc>
        <w:tc>
          <w:tcPr>
            <w:tcW w:w="2941" w:type="dxa"/>
            <w:vAlign w:val="center"/>
          </w:tcPr>
          <w:p w14:paraId="6B7E3A34" w14:textId="77777777" w:rsidR="001B070A" w:rsidRPr="00E44435" w:rsidRDefault="001B070A" w:rsidP="00874D9D">
            <w:pPr>
              <w:pStyle w:val="BodyText"/>
              <w:spacing w:line="330" w:lineRule="exact"/>
              <w:jc w:val="both"/>
              <w:rPr>
                <w:sz w:val="26"/>
                <w:szCs w:val="26"/>
              </w:rPr>
            </w:pPr>
            <w:r w:rsidRPr="00E44435">
              <w:rPr>
                <w:sz w:val="26"/>
                <w:szCs w:val="26"/>
              </w:rPr>
              <w:t>Cột lọc</w:t>
            </w:r>
          </w:p>
        </w:tc>
        <w:tc>
          <w:tcPr>
            <w:tcW w:w="1384" w:type="dxa"/>
            <w:vAlign w:val="center"/>
          </w:tcPr>
          <w:p w14:paraId="648BD479"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63632243" w14:textId="77777777" w:rsidR="001B070A" w:rsidRPr="00E44435" w:rsidRDefault="001B070A" w:rsidP="00874D9D">
            <w:pPr>
              <w:pStyle w:val="BodyText"/>
              <w:spacing w:line="330" w:lineRule="exact"/>
              <w:jc w:val="center"/>
              <w:rPr>
                <w:sz w:val="26"/>
                <w:szCs w:val="26"/>
              </w:rPr>
            </w:pPr>
          </w:p>
        </w:tc>
        <w:tc>
          <w:tcPr>
            <w:tcW w:w="1384" w:type="dxa"/>
            <w:vAlign w:val="center"/>
          </w:tcPr>
          <w:p w14:paraId="6D264B4A" w14:textId="77777777" w:rsidR="001B070A" w:rsidRPr="00E44435" w:rsidRDefault="001B070A" w:rsidP="00874D9D">
            <w:pPr>
              <w:pStyle w:val="BodyText"/>
              <w:spacing w:line="330" w:lineRule="exact"/>
              <w:jc w:val="center"/>
              <w:rPr>
                <w:sz w:val="26"/>
                <w:szCs w:val="26"/>
              </w:rPr>
            </w:pPr>
          </w:p>
        </w:tc>
      </w:tr>
      <w:tr w:rsidR="001B070A" w:rsidRPr="00E44435" w14:paraId="3405E56A" w14:textId="77777777" w:rsidTr="00874D9D">
        <w:trPr>
          <w:jc w:val="center"/>
        </w:trPr>
        <w:tc>
          <w:tcPr>
            <w:tcW w:w="708" w:type="dxa"/>
            <w:vAlign w:val="center"/>
          </w:tcPr>
          <w:p w14:paraId="7137B7EE" w14:textId="77777777" w:rsidR="001B070A" w:rsidRPr="00E44435" w:rsidRDefault="001B070A" w:rsidP="00874D9D">
            <w:pPr>
              <w:pStyle w:val="BodyText"/>
              <w:spacing w:line="330" w:lineRule="exact"/>
              <w:jc w:val="center"/>
              <w:rPr>
                <w:sz w:val="26"/>
                <w:szCs w:val="26"/>
              </w:rPr>
            </w:pPr>
            <w:r w:rsidRPr="00E44435">
              <w:rPr>
                <w:sz w:val="26"/>
                <w:szCs w:val="26"/>
              </w:rPr>
              <w:t>9</w:t>
            </w:r>
          </w:p>
        </w:tc>
        <w:tc>
          <w:tcPr>
            <w:tcW w:w="2941" w:type="dxa"/>
            <w:vAlign w:val="center"/>
          </w:tcPr>
          <w:p w14:paraId="019815EF" w14:textId="77777777" w:rsidR="001B070A" w:rsidRPr="00E44435" w:rsidRDefault="001B070A" w:rsidP="00874D9D">
            <w:pPr>
              <w:pStyle w:val="BodyText"/>
              <w:spacing w:line="330" w:lineRule="exact"/>
              <w:jc w:val="both"/>
              <w:rPr>
                <w:sz w:val="26"/>
                <w:szCs w:val="26"/>
              </w:rPr>
            </w:pPr>
            <w:r w:rsidRPr="00E44435">
              <w:rPr>
                <w:sz w:val="26"/>
                <w:szCs w:val="26"/>
              </w:rPr>
              <w:t>Bể khử trùng</w:t>
            </w:r>
          </w:p>
        </w:tc>
        <w:tc>
          <w:tcPr>
            <w:tcW w:w="1384" w:type="dxa"/>
            <w:vAlign w:val="center"/>
          </w:tcPr>
          <w:p w14:paraId="428E17AA"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602EA42E" w14:textId="77777777" w:rsidR="001B070A" w:rsidRPr="00E44435" w:rsidRDefault="001B070A" w:rsidP="00874D9D">
            <w:pPr>
              <w:pStyle w:val="BodyText"/>
              <w:spacing w:line="330" w:lineRule="exact"/>
              <w:jc w:val="center"/>
              <w:rPr>
                <w:sz w:val="26"/>
                <w:szCs w:val="26"/>
              </w:rPr>
            </w:pPr>
            <w:r w:rsidRPr="00E44435">
              <w:rPr>
                <w:sz w:val="26"/>
                <w:szCs w:val="26"/>
              </w:rPr>
              <w:t>1,4x1,9x3</w:t>
            </w:r>
          </w:p>
        </w:tc>
        <w:tc>
          <w:tcPr>
            <w:tcW w:w="1384" w:type="dxa"/>
            <w:vAlign w:val="center"/>
          </w:tcPr>
          <w:p w14:paraId="785D72B1" w14:textId="77777777" w:rsidR="001B070A" w:rsidRPr="00E44435" w:rsidRDefault="001B070A" w:rsidP="00874D9D">
            <w:pPr>
              <w:pStyle w:val="BodyText"/>
              <w:spacing w:line="330" w:lineRule="exact"/>
              <w:jc w:val="center"/>
              <w:rPr>
                <w:sz w:val="26"/>
                <w:szCs w:val="26"/>
              </w:rPr>
            </w:pPr>
            <w:r w:rsidRPr="00E44435">
              <w:rPr>
                <w:sz w:val="26"/>
                <w:szCs w:val="26"/>
              </w:rPr>
              <w:t>8</w:t>
            </w:r>
          </w:p>
        </w:tc>
      </w:tr>
      <w:tr w:rsidR="001B070A" w:rsidRPr="00E44435" w14:paraId="733C80E3" w14:textId="77777777" w:rsidTr="00874D9D">
        <w:trPr>
          <w:trHeight w:val="385"/>
          <w:jc w:val="center"/>
        </w:trPr>
        <w:tc>
          <w:tcPr>
            <w:tcW w:w="708" w:type="dxa"/>
            <w:vAlign w:val="center"/>
          </w:tcPr>
          <w:p w14:paraId="613EE9C0" w14:textId="77777777" w:rsidR="001B070A" w:rsidRPr="00E44435" w:rsidRDefault="001B070A" w:rsidP="00874D9D">
            <w:pPr>
              <w:pStyle w:val="BodyText"/>
              <w:spacing w:line="330" w:lineRule="exact"/>
              <w:jc w:val="center"/>
              <w:rPr>
                <w:sz w:val="26"/>
                <w:szCs w:val="26"/>
              </w:rPr>
            </w:pPr>
            <w:r w:rsidRPr="00E44435">
              <w:rPr>
                <w:sz w:val="26"/>
                <w:szCs w:val="26"/>
              </w:rPr>
              <w:t>10</w:t>
            </w:r>
          </w:p>
        </w:tc>
        <w:tc>
          <w:tcPr>
            <w:tcW w:w="2941" w:type="dxa"/>
            <w:vAlign w:val="center"/>
          </w:tcPr>
          <w:p w14:paraId="459A4736" w14:textId="77777777" w:rsidR="001B070A" w:rsidRPr="00E44435" w:rsidRDefault="001B070A" w:rsidP="00874D9D">
            <w:pPr>
              <w:pStyle w:val="BodyText"/>
              <w:spacing w:line="330" w:lineRule="exact"/>
              <w:jc w:val="both"/>
              <w:rPr>
                <w:sz w:val="26"/>
                <w:szCs w:val="26"/>
              </w:rPr>
            </w:pPr>
            <w:r w:rsidRPr="00E44435">
              <w:rPr>
                <w:sz w:val="26"/>
                <w:szCs w:val="26"/>
              </w:rPr>
              <w:t>Bể sự cố số 3: Chứa nước thải khi modun xử lý nước thải sinh hoạt gặp sự cố</w:t>
            </w:r>
          </w:p>
        </w:tc>
        <w:tc>
          <w:tcPr>
            <w:tcW w:w="1384" w:type="dxa"/>
            <w:vAlign w:val="center"/>
          </w:tcPr>
          <w:p w14:paraId="4AAAC200"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13E15C9C" w14:textId="77777777" w:rsidR="001B070A" w:rsidRPr="00E44435" w:rsidRDefault="001B070A" w:rsidP="00874D9D">
            <w:pPr>
              <w:pStyle w:val="BodyText"/>
              <w:spacing w:line="330" w:lineRule="exact"/>
              <w:jc w:val="center"/>
              <w:rPr>
                <w:sz w:val="26"/>
                <w:szCs w:val="26"/>
              </w:rPr>
            </w:pPr>
            <w:r w:rsidRPr="00E44435">
              <w:rPr>
                <w:sz w:val="26"/>
                <w:szCs w:val="26"/>
              </w:rPr>
              <w:t>4,5x5x4</w:t>
            </w:r>
          </w:p>
        </w:tc>
        <w:tc>
          <w:tcPr>
            <w:tcW w:w="1384" w:type="dxa"/>
            <w:vAlign w:val="center"/>
          </w:tcPr>
          <w:p w14:paraId="47AA81A5" w14:textId="77777777" w:rsidR="001B070A" w:rsidRPr="00E44435" w:rsidRDefault="001B070A" w:rsidP="00874D9D">
            <w:pPr>
              <w:pStyle w:val="BodyText"/>
              <w:spacing w:line="330" w:lineRule="exact"/>
              <w:jc w:val="center"/>
              <w:rPr>
                <w:sz w:val="26"/>
                <w:szCs w:val="26"/>
              </w:rPr>
            </w:pPr>
            <w:r w:rsidRPr="00E44435">
              <w:rPr>
                <w:sz w:val="26"/>
                <w:szCs w:val="26"/>
              </w:rPr>
              <w:t>90</w:t>
            </w:r>
          </w:p>
        </w:tc>
      </w:tr>
      <w:tr w:rsidR="001B070A" w:rsidRPr="00E44435" w14:paraId="689F148E" w14:textId="77777777" w:rsidTr="00874D9D">
        <w:trPr>
          <w:jc w:val="center"/>
        </w:trPr>
        <w:tc>
          <w:tcPr>
            <w:tcW w:w="708" w:type="dxa"/>
            <w:vAlign w:val="center"/>
          </w:tcPr>
          <w:p w14:paraId="73297E85" w14:textId="77777777" w:rsidR="001B070A" w:rsidRPr="00E44435" w:rsidRDefault="001B070A" w:rsidP="00874D9D">
            <w:pPr>
              <w:pStyle w:val="BodyText"/>
              <w:spacing w:line="330" w:lineRule="exact"/>
              <w:jc w:val="center"/>
              <w:rPr>
                <w:sz w:val="26"/>
                <w:szCs w:val="26"/>
              </w:rPr>
            </w:pPr>
            <w:r w:rsidRPr="00E44435">
              <w:rPr>
                <w:sz w:val="26"/>
                <w:szCs w:val="26"/>
              </w:rPr>
              <w:t>11</w:t>
            </w:r>
          </w:p>
        </w:tc>
        <w:tc>
          <w:tcPr>
            <w:tcW w:w="2941" w:type="dxa"/>
            <w:vAlign w:val="center"/>
          </w:tcPr>
          <w:p w14:paraId="19E7B07A" w14:textId="77777777" w:rsidR="001B070A" w:rsidRPr="00E44435" w:rsidRDefault="001B070A" w:rsidP="00874D9D">
            <w:pPr>
              <w:pStyle w:val="BodyText"/>
              <w:spacing w:line="330" w:lineRule="exact"/>
              <w:jc w:val="both"/>
              <w:rPr>
                <w:sz w:val="26"/>
                <w:szCs w:val="26"/>
              </w:rPr>
            </w:pPr>
            <w:r w:rsidRPr="00E44435">
              <w:rPr>
                <w:sz w:val="26"/>
                <w:szCs w:val="26"/>
              </w:rPr>
              <w:t>Nhà điều hành</w:t>
            </w:r>
          </w:p>
        </w:tc>
        <w:tc>
          <w:tcPr>
            <w:tcW w:w="1384" w:type="dxa"/>
            <w:vAlign w:val="center"/>
          </w:tcPr>
          <w:p w14:paraId="6869EB0B" w14:textId="77777777" w:rsidR="001B070A" w:rsidRPr="00E44435" w:rsidRDefault="001B070A" w:rsidP="00874D9D">
            <w:pPr>
              <w:pStyle w:val="BodyText"/>
              <w:spacing w:line="330" w:lineRule="exact"/>
              <w:jc w:val="center"/>
              <w:rPr>
                <w:sz w:val="26"/>
                <w:szCs w:val="26"/>
              </w:rPr>
            </w:pPr>
            <w:r w:rsidRPr="00E44435">
              <w:rPr>
                <w:sz w:val="26"/>
                <w:szCs w:val="26"/>
              </w:rPr>
              <w:t>1</w:t>
            </w:r>
          </w:p>
        </w:tc>
        <w:tc>
          <w:tcPr>
            <w:tcW w:w="2370" w:type="dxa"/>
            <w:vAlign w:val="center"/>
          </w:tcPr>
          <w:p w14:paraId="426B0413" w14:textId="77777777" w:rsidR="001B070A" w:rsidRPr="00E44435" w:rsidRDefault="001B070A" w:rsidP="00874D9D">
            <w:pPr>
              <w:pStyle w:val="BodyText"/>
              <w:spacing w:line="330" w:lineRule="exact"/>
              <w:jc w:val="center"/>
              <w:rPr>
                <w:sz w:val="26"/>
                <w:szCs w:val="26"/>
              </w:rPr>
            </w:pPr>
          </w:p>
        </w:tc>
        <w:tc>
          <w:tcPr>
            <w:tcW w:w="1384" w:type="dxa"/>
            <w:vAlign w:val="center"/>
          </w:tcPr>
          <w:p w14:paraId="1E882924" w14:textId="77777777" w:rsidR="001B070A" w:rsidRPr="00E44435" w:rsidRDefault="001B070A" w:rsidP="00874D9D">
            <w:pPr>
              <w:pStyle w:val="BodyText"/>
              <w:spacing w:line="330" w:lineRule="exact"/>
              <w:jc w:val="center"/>
              <w:rPr>
                <w:sz w:val="26"/>
                <w:szCs w:val="26"/>
              </w:rPr>
            </w:pPr>
          </w:p>
        </w:tc>
      </w:tr>
    </w:tbl>
    <w:p w14:paraId="38D04077" w14:textId="77777777" w:rsidR="001B070A" w:rsidRDefault="00B533FD" w:rsidP="007F4B0B">
      <w:pPr>
        <w:spacing w:before="80" w:after="0"/>
        <w:rPr>
          <w:sz w:val="28"/>
          <w:szCs w:val="28"/>
        </w:rPr>
      </w:pPr>
      <w:r w:rsidRPr="00D20B7D">
        <w:rPr>
          <w:sz w:val="28"/>
          <w:szCs w:val="28"/>
        </w:rPr>
        <w:tab/>
        <w:t xml:space="preserve">Hóa chất cho xử lý nước thải: </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825"/>
        <w:gridCol w:w="1622"/>
        <w:gridCol w:w="1849"/>
        <w:gridCol w:w="1444"/>
      </w:tblGrid>
      <w:tr w:rsidR="001052D3" w:rsidRPr="001B070A" w14:paraId="73B1F701" w14:textId="77777777" w:rsidTr="003767AA">
        <w:trPr>
          <w:trHeight w:val="305"/>
          <w:jc w:val="center"/>
        </w:trPr>
        <w:tc>
          <w:tcPr>
            <w:tcW w:w="951" w:type="dxa"/>
          </w:tcPr>
          <w:p w14:paraId="005CE266" w14:textId="77777777" w:rsidR="001052D3" w:rsidRPr="001B070A" w:rsidRDefault="001052D3" w:rsidP="001B070A">
            <w:pPr>
              <w:spacing w:before="0" w:after="0" w:line="360" w:lineRule="exact"/>
              <w:ind w:firstLine="0"/>
              <w:jc w:val="center"/>
              <w:rPr>
                <w:szCs w:val="26"/>
              </w:rPr>
            </w:pPr>
            <w:bookmarkStart w:id="140" w:name="_Hlk173475227"/>
            <w:r w:rsidRPr="001B070A">
              <w:rPr>
                <w:szCs w:val="26"/>
              </w:rPr>
              <w:t>1</w:t>
            </w:r>
          </w:p>
        </w:tc>
        <w:tc>
          <w:tcPr>
            <w:tcW w:w="2825" w:type="dxa"/>
          </w:tcPr>
          <w:p w14:paraId="0666182F" w14:textId="77777777" w:rsidR="001052D3" w:rsidRPr="001B070A" w:rsidRDefault="001052D3" w:rsidP="001B070A">
            <w:pPr>
              <w:spacing w:before="0" w:after="0" w:line="360" w:lineRule="exact"/>
              <w:ind w:firstLine="0"/>
              <w:rPr>
                <w:szCs w:val="26"/>
              </w:rPr>
            </w:pPr>
            <w:r w:rsidRPr="001B070A">
              <w:rPr>
                <w:szCs w:val="26"/>
              </w:rPr>
              <w:t>NaOH</w:t>
            </w:r>
          </w:p>
        </w:tc>
        <w:tc>
          <w:tcPr>
            <w:tcW w:w="1622" w:type="dxa"/>
            <w:vAlign w:val="center"/>
          </w:tcPr>
          <w:p w14:paraId="15BA6E3D"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2C23CDA0" w14:textId="77777777" w:rsidR="001052D3" w:rsidRPr="001B070A" w:rsidRDefault="001052D3" w:rsidP="001B070A">
            <w:pPr>
              <w:spacing w:before="0" w:after="0" w:line="360" w:lineRule="exact"/>
              <w:ind w:firstLine="0"/>
              <w:jc w:val="center"/>
              <w:rPr>
                <w:szCs w:val="26"/>
              </w:rPr>
            </w:pPr>
            <w:r w:rsidRPr="001B070A">
              <w:rPr>
                <w:szCs w:val="26"/>
              </w:rPr>
              <w:t>2</w:t>
            </w:r>
          </w:p>
        </w:tc>
        <w:tc>
          <w:tcPr>
            <w:tcW w:w="1444" w:type="dxa"/>
            <w:vMerge w:val="restart"/>
          </w:tcPr>
          <w:p w14:paraId="024CF5B1" w14:textId="77777777" w:rsidR="001052D3" w:rsidRDefault="001052D3" w:rsidP="001B070A">
            <w:pPr>
              <w:spacing w:before="0" w:after="0" w:line="360" w:lineRule="exact"/>
              <w:ind w:firstLine="0"/>
              <w:jc w:val="center"/>
              <w:rPr>
                <w:szCs w:val="26"/>
              </w:rPr>
            </w:pPr>
          </w:p>
          <w:p w14:paraId="33A6C78E" w14:textId="77777777" w:rsidR="001052D3" w:rsidRDefault="001052D3" w:rsidP="001B070A">
            <w:pPr>
              <w:spacing w:before="0" w:after="0" w:line="360" w:lineRule="exact"/>
              <w:ind w:firstLine="0"/>
              <w:jc w:val="center"/>
              <w:rPr>
                <w:szCs w:val="26"/>
              </w:rPr>
            </w:pPr>
          </w:p>
          <w:p w14:paraId="3068B635" w14:textId="77777777" w:rsidR="001052D3" w:rsidRDefault="001052D3" w:rsidP="001B070A">
            <w:pPr>
              <w:spacing w:before="0" w:after="0" w:line="360" w:lineRule="exact"/>
              <w:ind w:firstLine="0"/>
              <w:jc w:val="center"/>
              <w:rPr>
                <w:szCs w:val="26"/>
              </w:rPr>
            </w:pPr>
          </w:p>
          <w:p w14:paraId="74942DE7" w14:textId="204273FF" w:rsidR="001052D3" w:rsidRPr="001B070A" w:rsidRDefault="001052D3" w:rsidP="001B070A">
            <w:pPr>
              <w:spacing w:before="0" w:after="0" w:line="360" w:lineRule="exact"/>
              <w:ind w:firstLine="0"/>
              <w:jc w:val="center"/>
              <w:rPr>
                <w:szCs w:val="26"/>
              </w:rPr>
            </w:pPr>
            <w:r w:rsidRPr="001B070A">
              <w:rPr>
                <w:szCs w:val="26"/>
              </w:rPr>
              <w:t xml:space="preserve">Việt Nam </w:t>
            </w:r>
          </w:p>
        </w:tc>
      </w:tr>
      <w:tr w:rsidR="001052D3" w:rsidRPr="001B070A" w14:paraId="1A4D32DE" w14:textId="77777777" w:rsidTr="003767AA">
        <w:trPr>
          <w:trHeight w:val="305"/>
          <w:jc w:val="center"/>
        </w:trPr>
        <w:tc>
          <w:tcPr>
            <w:tcW w:w="951" w:type="dxa"/>
          </w:tcPr>
          <w:p w14:paraId="0D5DE22B" w14:textId="77777777" w:rsidR="001052D3" w:rsidRPr="001B070A" w:rsidRDefault="001052D3" w:rsidP="001B070A">
            <w:pPr>
              <w:spacing w:before="0" w:after="0" w:line="360" w:lineRule="exact"/>
              <w:ind w:firstLine="0"/>
              <w:jc w:val="center"/>
              <w:rPr>
                <w:szCs w:val="26"/>
              </w:rPr>
            </w:pPr>
            <w:r w:rsidRPr="001B070A">
              <w:rPr>
                <w:szCs w:val="26"/>
              </w:rPr>
              <w:t>2</w:t>
            </w:r>
          </w:p>
        </w:tc>
        <w:tc>
          <w:tcPr>
            <w:tcW w:w="2825" w:type="dxa"/>
          </w:tcPr>
          <w:p w14:paraId="65BA4863" w14:textId="77777777" w:rsidR="001052D3" w:rsidRPr="001B070A" w:rsidRDefault="001052D3" w:rsidP="001B070A">
            <w:pPr>
              <w:spacing w:before="0" w:after="0" w:line="360" w:lineRule="exact"/>
              <w:ind w:firstLine="0"/>
              <w:rPr>
                <w:szCs w:val="26"/>
              </w:rPr>
            </w:pPr>
            <w:r w:rsidRPr="001B070A">
              <w:rPr>
                <w:szCs w:val="26"/>
              </w:rPr>
              <w:t>PAC</w:t>
            </w:r>
          </w:p>
        </w:tc>
        <w:tc>
          <w:tcPr>
            <w:tcW w:w="1622" w:type="dxa"/>
            <w:vAlign w:val="center"/>
          </w:tcPr>
          <w:p w14:paraId="3677E3B8"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3067D6F2" w14:textId="77777777" w:rsidR="001052D3" w:rsidRPr="001B070A" w:rsidRDefault="001052D3" w:rsidP="001B070A">
            <w:pPr>
              <w:spacing w:before="0" w:after="0" w:line="360" w:lineRule="exact"/>
              <w:ind w:firstLine="0"/>
              <w:jc w:val="center"/>
              <w:rPr>
                <w:szCs w:val="26"/>
              </w:rPr>
            </w:pPr>
            <w:r w:rsidRPr="001B070A">
              <w:rPr>
                <w:szCs w:val="26"/>
              </w:rPr>
              <w:t>35</w:t>
            </w:r>
          </w:p>
        </w:tc>
        <w:tc>
          <w:tcPr>
            <w:tcW w:w="1444" w:type="dxa"/>
            <w:vMerge/>
          </w:tcPr>
          <w:p w14:paraId="1AADD83C" w14:textId="77777777" w:rsidR="001052D3" w:rsidRPr="001B070A" w:rsidRDefault="001052D3" w:rsidP="001B070A">
            <w:pPr>
              <w:spacing w:before="0" w:after="0" w:line="360" w:lineRule="exact"/>
              <w:ind w:firstLine="0"/>
              <w:jc w:val="center"/>
              <w:rPr>
                <w:szCs w:val="26"/>
              </w:rPr>
            </w:pPr>
          </w:p>
        </w:tc>
      </w:tr>
      <w:tr w:rsidR="001052D3" w:rsidRPr="001B070A" w14:paraId="32A303DA" w14:textId="77777777" w:rsidTr="003767AA">
        <w:trPr>
          <w:trHeight w:val="305"/>
          <w:jc w:val="center"/>
        </w:trPr>
        <w:tc>
          <w:tcPr>
            <w:tcW w:w="951" w:type="dxa"/>
          </w:tcPr>
          <w:p w14:paraId="1EA5238D" w14:textId="77777777" w:rsidR="001052D3" w:rsidRPr="001B070A" w:rsidRDefault="001052D3" w:rsidP="001B070A">
            <w:pPr>
              <w:spacing w:before="0" w:after="0" w:line="360" w:lineRule="exact"/>
              <w:ind w:firstLine="0"/>
              <w:jc w:val="center"/>
              <w:rPr>
                <w:szCs w:val="26"/>
              </w:rPr>
            </w:pPr>
            <w:r w:rsidRPr="001B070A">
              <w:rPr>
                <w:szCs w:val="26"/>
              </w:rPr>
              <w:t>3</w:t>
            </w:r>
          </w:p>
        </w:tc>
        <w:tc>
          <w:tcPr>
            <w:tcW w:w="2825" w:type="dxa"/>
          </w:tcPr>
          <w:p w14:paraId="405194D7" w14:textId="77777777" w:rsidR="001052D3" w:rsidRPr="001B070A" w:rsidRDefault="001052D3" w:rsidP="001B070A">
            <w:pPr>
              <w:spacing w:before="0" w:after="0" w:line="360" w:lineRule="exact"/>
              <w:ind w:firstLine="0"/>
              <w:rPr>
                <w:szCs w:val="26"/>
              </w:rPr>
            </w:pPr>
            <w:r w:rsidRPr="001B070A">
              <w:rPr>
                <w:szCs w:val="26"/>
              </w:rPr>
              <w:t>Polyme Cation</w:t>
            </w:r>
          </w:p>
        </w:tc>
        <w:tc>
          <w:tcPr>
            <w:tcW w:w="1622" w:type="dxa"/>
            <w:vAlign w:val="center"/>
          </w:tcPr>
          <w:p w14:paraId="14C7D3ED"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5119DA14" w14:textId="77777777" w:rsidR="001052D3" w:rsidRPr="001B070A" w:rsidRDefault="001052D3" w:rsidP="001B070A">
            <w:pPr>
              <w:spacing w:before="0" w:after="0" w:line="360" w:lineRule="exact"/>
              <w:ind w:firstLine="0"/>
              <w:jc w:val="center"/>
              <w:rPr>
                <w:szCs w:val="26"/>
              </w:rPr>
            </w:pPr>
            <w:r w:rsidRPr="001B070A">
              <w:rPr>
                <w:szCs w:val="26"/>
              </w:rPr>
              <w:t>20</w:t>
            </w:r>
          </w:p>
        </w:tc>
        <w:tc>
          <w:tcPr>
            <w:tcW w:w="1444" w:type="dxa"/>
            <w:vMerge/>
          </w:tcPr>
          <w:p w14:paraId="67D006D5" w14:textId="77777777" w:rsidR="001052D3" w:rsidRPr="001B070A" w:rsidRDefault="001052D3" w:rsidP="001B070A">
            <w:pPr>
              <w:spacing w:before="0" w:after="0" w:line="360" w:lineRule="exact"/>
              <w:ind w:firstLine="0"/>
              <w:jc w:val="center"/>
              <w:rPr>
                <w:szCs w:val="26"/>
              </w:rPr>
            </w:pPr>
          </w:p>
        </w:tc>
      </w:tr>
      <w:tr w:rsidR="001052D3" w:rsidRPr="001B070A" w14:paraId="3B70EB01" w14:textId="77777777" w:rsidTr="003767AA">
        <w:trPr>
          <w:trHeight w:val="305"/>
          <w:jc w:val="center"/>
        </w:trPr>
        <w:tc>
          <w:tcPr>
            <w:tcW w:w="951" w:type="dxa"/>
          </w:tcPr>
          <w:p w14:paraId="32D7A04E" w14:textId="77777777" w:rsidR="001052D3" w:rsidRPr="001B070A" w:rsidRDefault="001052D3" w:rsidP="001B070A">
            <w:pPr>
              <w:spacing w:before="0" w:after="0" w:line="360" w:lineRule="exact"/>
              <w:ind w:firstLine="0"/>
              <w:jc w:val="center"/>
              <w:rPr>
                <w:szCs w:val="26"/>
              </w:rPr>
            </w:pPr>
            <w:r w:rsidRPr="001B070A">
              <w:rPr>
                <w:szCs w:val="26"/>
              </w:rPr>
              <w:t>4</w:t>
            </w:r>
          </w:p>
        </w:tc>
        <w:tc>
          <w:tcPr>
            <w:tcW w:w="2825" w:type="dxa"/>
          </w:tcPr>
          <w:p w14:paraId="152DAF93" w14:textId="77777777" w:rsidR="001052D3" w:rsidRPr="001B070A" w:rsidRDefault="001052D3" w:rsidP="001B070A">
            <w:pPr>
              <w:spacing w:before="0" w:after="0" w:line="360" w:lineRule="exact"/>
              <w:ind w:firstLine="0"/>
              <w:rPr>
                <w:szCs w:val="26"/>
              </w:rPr>
            </w:pPr>
            <w:r w:rsidRPr="001B070A">
              <w:rPr>
                <w:szCs w:val="26"/>
              </w:rPr>
              <w:t>Clorin</w:t>
            </w:r>
          </w:p>
        </w:tc>
        <w:tc>
          <w:tcPr>
            <w:tcW w:w="1622" w:type="dxa"/>
            <w:vAlign w:val="center"/>
          </w:tcPr>
          <w:p w14:paraId="14B548B6"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09B32B56" w14:textId="77777777" w:rsidR="001052D3" w:rsidRPr="001B070A" w:rsidRDefault="001052D3" w:rsidP="001B070A">
            <w:pPr>
              <w:spacing w:before="0" w:after="0" w:line="360" w:lineRule="exact"/>
              <w:ind w:firstLine="0"/>
              <w:jc w:val="center"/>
              <w:rPr>
                <w:szCs w:val="26"/>
              </w:rPr>
            </w:pPr>
            <w:r w:rsidRPr="001B070A">
              <w:rPr>
                <w:szCs w:val="26"/>
              </w:rPr>
              <w:t>0,5</w:t>
            </w:r>
          </w:p>
        </w:tc>
        <w:tc>
          <w:tcPr>
            <w:tcW w:w="1444" w:type="dxa"/>
            <w:vMerge/>
          </w:tcPr>
          <w:p w14:paraId="39924514" w14:textId="77777777" w:rsidR="001052D3" w:rsidRPr="001B070A" w:rsidRDefault="001052D3" w:rsidP="001B070A">
            <w:pPr>
              <w:spacing w:before="0" w:after="0" w:line="360" w:lineRule="exact"/>
              <w:ind w:firstLine="0"/>
              <w:jc w:val="center"/>
              <w:rPr>
                <w:szCs w:val="26"/>
              </w:rPr>
            </w:pPr>
          </w:p>
        </w:tc>
      </w:tr>
      <w:tr w:rsidR="001052D3" w:rsidRPr="001B070A" w14:paraId="245C26F1" w14:textId="77777777" w:rsidTr="003767AA">
        <w:trPr>
          <w:trHeight w:val="305"/>
          <w:jc w:val="center"/>
        </w:trPr>
        <w:tc>
          <w:tcPr>
            <w:tcW w:w="951" w:type="dxa"/>
          </w:tcPr>
          <w:p w14:paraId="75F45DED" w14:textId="77777777" w:rsidR="001052D3" w:rsidRPr="001B070A" w:rsidRDefault="001052D3" w:rsidP="001B070A">
            <w:pPr>
              <w:spacing w:before="0" w:after="0" w:line="360" w:lineRule="exact"/>
              <w:ind w:firstLine="0"/>
              <w:jc w:val="center"/>
              <w:rPr>
                <w:szCs w:val="26"/>
              </w:rPr>
            </w:pPr>
            <w:r w:rsidRPr="001B070A">
              <w:rPr>
                <w:szCs w:val="26"/>
              </w:rPr>
              <w:t>5</w:t>
            </w:r>
          </w:p>
        </w:tc>
        <w:tc>
          <w:tcPr>
            <w:tcW w:w="2825" w:type="dxa"/>
          </w:tcPr>
          <w:p w14:paraId="3AC441C3" w14:textId="77777777" w:rsidR="001052D3" w:rsidRPr="001B070A" w:rsidRDefault="001052D3" w:rsidP="001B070A">
            <w:pPr>
              <w:spacing w:before="0" w:after="0" w:line="360" w:lineRule="exact"/>
              <w:ind w:firstLine="0"/>
              <w:rPr>
                <w:szCs w:val="26"/>
              </w:rPr>
            </w:pPr>
            <w:r w:rsidRPr="001B070A">
              <w:rPr>
                <w:szCs w:val="26"/>
              </w:rPr>
              <w:t>H</w:t>
            </w:r>
            <w:r w:rsidRPr="001B070A">
              <w:rPr>
                <w:szCs w:val="26"/>
                <w:vertAlign w:val="subscript"/>
              </w:rPr>
              <w:t>2</w:t>
            </w:r>
            <w:r w:rsidRPr="001B070A">
              <w:rPr>
                <w:szCs w:val="26"/>
              </w:rPr>
              <w:t>SO</w:t>
            </w:r>
            <w:r w:rsidRPr="001B070A">
              <w:rPr>
                <w:szCs w:val="26"/>
                <w:vertAlign w:val="subscript"/>
              </w:rPr>
              <w:t>4</w:t>
            </w:r>
          </w:p>
        </w:tc>
        <w:tc>
          <w:tcPr>
            <w:tcW w:w="1622" w:type="dxa"/>
            <w:vAlign w:val="center"/>
          </w:tcPr>
          <w:p w14:paraId="161BA8A3"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3E21440A" w14:textId="77777777" w:rsidR="001052D3" w:rsidRPr="001B070A" w:rsidRDefault="001052D3" w:rsidP="001B070A">
            <w:pPr>
              <w:spacing w:before="0" w:after="0" w:line="360" w:lineRule="exact"/>
              <w:ind w:firstLine="0"/>
              <w:jc w:val="center"/>
              <w:rPr>
                <w:szCs w:val="26"/>
              </w:rPr>
            </w:pPr>
            <w:r w:rsidRPr="001B070A">
              <w:rPr>
                <w:szCs w:val="26"/>
              </w:rPr>
              <w:t>2</w:t>
            </w:r>
          </w:p>
        </w:tc>
        <w:tc>
          <w:tcPr>
            <w:tcW w:w="1444" w:type="dxa"/>
            <w:vMerge/>
          </w:tcPr>
          <w:p w14:paraId="1D3C10C5" w14:textId="77777777" w:rsidR="001052D3" w:rsidRPr="001B070A" w:rsidRDefault="001052D3" w:rsidP="001B070A">
            <w:pPr>
              <w:spacing w:before="0" w:after="0" w:line="360" w:lineRule="exact"/>
              <w:ind w:firstLine="0"/>
              <w:jc w:val="center"/>
              <w:rPr>
                <w:szCs w:val="26"/>
              </w:rPr>
            </w:pPr>
          </w:p>
        </w:tc>
      </w:tr>
      <w:tr w:rsidR="001052D3" w:rsidRPr="001B070A" w14:paraId="4C3757F3" w14:textId="77777777" w:rsidTr="003767AA">
        <w:trPr>
          <w:trHeight w:val="305"/>
          <w:jc w:val="center"/>
        </w:trPr>
        <w:tc>
          <w:tcPr>
            <w:tcW w:w="951" w:type="dxa"/>
          </w:tcPr>
          <w:p w14:paraId="7E4EA910" w14:textId="77777777" w:rsidR="001052D3" w:rsidRPr="001B070A" w:rsidRDefault="001052D3" w:rsidP="001B070A">
            <w:pPr>
              <w:spacing w:before="0" w:after="0" w:line="360" w:lineRule="exact"/>
              <w:ind w:firstLine="0"/>
              <w:jc w:val="center"/>
              <w:rPr>
                <w:szCs w:val="26"/>
              </w:rPr>
            </w:pPr>
            <w:r w:rsidRPr="001B070A">
              <w:rPr>
                <w:szCs w:val="26"/>
              </w:rPr>
              <w:t>6</w:t>
            </w:r>
          </w:p>
        </w:tc>
        <w:tc>
          <w:tcPr>
            <w:tcW w:w="2825" w:type="dxa"/>
          </w:tcPr>
          <w:p w14:paraId="2AB8CFE3" w14:textId="77777777" w:rsidR="001052D3" w:rsidRPr="001B070A" w:rsidRDefault="001052D3" w:rsidP="001B070A">
            <w:pPr>
              <w:spacing w:before="0" w:after="0" w:line="360" w:lineRule="exact"/>
              <w:ind w:firstLine="0"/>
              <w:rPr>
                <w:szCs w:val="26"/>
              </w:rPr>
            </w:pPr>
            <w:r w:rsidRPr="001B070A">
              <w:rPr>
                <w:szCs w:val="26"/>
              </w:rPr>
              <w:t>Na</w:t>
            </w:r>
            <w:r w:rsidRPr="001B070A">
              <w:rPr>
                <w:szCs w:val="26"/>
                <w:vertAlign w:val="subscript"/>
              </w:rPr>
              <w:t>2</w:t>
            </w:r>
            <w:r w:rsidRPr="001B070A">
              <w:rPr>
                <w:szCs w:val="26"/>
              </w:rPr>
              <w:t>S</w:t>
            </w:r>
            <w:r w:rsidRPr="001B070A">
              <w:rPr>
                <w:szCs w:val="26"/>
                <w:vertAlign w:val="subscript"/>
              </w:rPr>
              <w:t>2</w:t>
            </w:r>
            <w:r w:rsidRPr="001B070A">
              <w:rPr>
                <w:szCs w:val="26"/>
              </w:rPr>
              <w:t>O</w:t>
            </w:r>
            <w:r w:rsidRPr="001B070A">
              <w:rPr>
                <w:szCs w:val="26"/>
                <w:vertAlign w:val="subscript"/>
              </w:rPr>
              <w:t>3</w:t>
            </w:r>
          </w:p>
        </w:tc>
        <w:tc>
          <w:tcPr>
            <w:tcW w:w="1622" w:type="dxa"/>
            <w:vAlign w:val="center"/>
          </w:tcPr>
          <w:p w14:paraId="0F0C01B9"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5AAAC9E8" w14:textId="77777777" w:rsidR="001052D3" w:rsidRPr="001B070A" w:rsidRDefault="001052D3" w:rsidP="001B070A">
            <w:pPr>
              <w:spacing w:before="0" w:after="0" w:line="360" w:lineRule="exact"/>
              <w:ind w:firstLine="0"/>
              <w:jc w:val="center"/>
              <w:rPr>
                <w:szCs w:val="26"/>
              </w:rPr>
            </w:pPr>
            <w:r w:rsidRPr="001B070A">
              <w:rPr>
                <w:szCs w:val="26"/>
              </w:rPr>
              <w:t>5</w:t>
            </w:r>
          </w:p>
        </w:tc>
        <w:tc>
          <w:tcPr>
            <w:tcW w:w="1444" w:type="dxa"/>
            <w:vMerge/>
          </w:tcPr>
          <w:p w14:paraId="6510AFDB" w14:textId="77777777" w:rsidR="001052D3" w:rsidRPr="001B070A" w:rsidRDefault="001052D3" w:rsidP="001B070A">
            <w:pPr>
              <w:spacing w:before="0" w:after="0" w:line="360" w:lineRule="exact"/>
              <w:ind w:firstLine="0"/>
              <w:jc w:val="center"/>
              <w:rPr>
                <w:szCs w:val="26"/>
              </w:rPr>
            </w:pPr>
          </w:p>
        </w:tc>
      </w:tr>
      <w:tr w:rsidR="001052D3" w:rsidRPr="001B070A" w14:paraId="63FDF175" w14:textId="77777777" w:rsidTr="003767AA">
        <w:trPr>
          <w:trHeight w:val="305"/>
          <w:jc w:val="center"/>
        </w:trPr>
        <w:tc>
          <w:tcPr>
            <w:tcW w:w="951" w:type="dxa"/>
          </w:tcPr>
          <w:p w14:paraId="0235D4A1" w14:textId="77777777" w:rsidR="001052D3" w:rsidRPr="001B070A" w:rsidRDefault="001052D3" w:rsidP="001B070A">
            <w:pPr>
              <w:spacing w:before="0" w:after="0" w:line="360" w:lineRule="exact"/>
              <w:ind w:firstLine="0"/>
              <w:jc w:val="center"/>
              <w:rPr>
                <w:szCs w:val="26"/>
              </w:rPr>
            </w:pPr>
            <w:r w:rsidRPr="001B070A">
              <w:rPr>
                <w:szCs w:val="26"/>
              </w:rPr>
              <w:t>7</w:t>
            </w:r>
          </w:p>
        </w:tc>
        <w:tc>
          <w:tcPr>
            <w:tcW w:w="2825" w:type="dxa"/>
          </w:tcPr>
          <w:p w14:paraId="662AE5AD" w14:textId="77777777" w:rsidR="001052D3" w:rsidRPr="001B070A" w:rsidRDefault="001052D3" w:rsidP="001B070A">
            <w:pPr>
              <w:spacing w:before="0" w:after="0" w:line="360" w:lineRule="exact"/>
              <w:ind w:firstLine="0"/>
              <w:rPr>
                <w:szCs w:val="26"/>
              </w:rPr>
            </w:pPr>
            <w:r w:rsidRPr="001B070A">
              <w:rPr>
                <w:szCs w:val="26"/>
              </w:rPr>
              <w:t>Polyme Anion</w:t>
            </w:r>
          </w:p>
        </w:tc>
        <w:tc>
          <w:tcPr>
            <w:tcW w:w="1622" w:type="dxa"/>
            <w:vAlign w:val="center"/>
          </w:tcPr>
          <w:p w14:paraId="16B9F8BE"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778841CC" w14:textId="77777777" w:rsidR="001052D3" w:rsidRPr="001B070A" w:rsidRDefault="001052D3" w:rsidP="001B070A">
            <w:pPr>
              <w:spacing w:before="0" w:after="0" w:line="360" w:lineRule="exact"/>
              <w:ind w:firstLine="0"/>
              <w:jc w:val="center"/>
              <w:rPr>
                <w:szCs w:val="26"/>
              </w:rPr>
            </w:pPr>
            <w:r w:rsidRPr="001B070A">
              <w:rPr>
                <w:szCs w:val="26"/>
              </w:rPr>
              <w:t>20</w:t>
            </w:r>
          </w:p>
        </w:tc>
        <w:tc>
          <w:tcPr>
            <w:tcW w:w="1444" w:type="dxa"/>
            <w:vMerge/>
          </w:tcPr>
          <w:p w14:paraId="415138D4" w14:textId="77777777" w:rsidR="001052D3" w:rsidRPr="001B070A" w:rsidRDefault="001052D3" w:rsidP="001B070A">
            <w:pPr>
              <w:spacing w:before="0" w:after="0" w:line="360" w:lineRule="exact"/>
              <w:ind w:firstLine="0"/>
              <w:jc w:val="center"/>
              <w:rPr>
                <w:szCs w:val="26"/>
              </w:rPr>
            </w:pPr>
          </w:p>
        </w:tc>
      </w:tr>
      <w:tr w:rsidR="001052D3" w:rsidRPr="001B070A" w14:paraId="6E231625" w14:textId="77777777" w:rsidTr="003767AA">
        <w:trPr>
          <w:trHeight w:val="305"/>
          <w:jc w:val="center"/>
        </w:trPr>
        <w:tc>
          <w:tcPr>
            <w:tcW w:w="951" w:type="dxa"/>
          </w:tcPr>
          <w:p w14:paraId="20250A8B" w14:textId="77777777" w:rsidR="001052D3" w:rsidRPr="001B070A" w:rsidRDefault="001052D3" w:rsidP="001B070A">
            <w:pPr>
              <w:spacing w:before="0" w:after="0" w:line="360" w:lineRule="exact"/>
              <w:ind w:firstLine="0"/>
              <w:jc w:val="center"/>
              <w:rPr>
                <w:szCs w:val="26"/>
              </w:rPr>
            </w:pPr>
            <w:r w:rsidRPr="001B070A">
              <w:rPr>
                <w:szCs w:val="26"/>
              </w:rPr>
              <w:t>8</w:t>
            </w:r>
          </w:p>
        </w:tc>
        <w:tc>
          <w:tcPr>
            <w:tcW w:w="2825" w:type="dxa"/>
          </w:tcPr>
          <w:p w14:paraId="481245B2" w14:textId="77777777" w:rsidR="001052D3" w:rsidRPr="001B070A" w:rsidRDefault="001052D3" w:rsidP="001B070A">
            <w:pPr>
              <w:spacing w:before="0" w:after="0" w:line="360" w:lineRule="exact"/>
              <w:ind w:firstLine="0"/>
              <w:rPr>
                <w:szCs w:val="26"/>
              </w:rPr>
            </w:pPr>
            <w:r w:rsidRPr="001B070A">
              <w:rPr>
                <w:szCs w:val="26"/>
              </w:rPr>
              <w:t>NaCl</w:t>
            </w:r>
          </w:p>
        </w:tc>
        <w:tc>
          <w:tcPr>
            <w:tcW w:w="1622" w:type="dxa"/>
            <w:vAlign w:val="center"/>
          </w:tcPr>
          <w:p w14:paraId="00089748" w14:textId="77777777" w:rsidR="001052D3" w:rsidRPr="001B070A" w:rsidRDefault="001052D3" w:rsidP="001B070A">
            <w:pPr>
              <w:spacing w:before="0" w:after="0" w:line="360" w:lineRule="exact"/>
              <w:ind w:firstLine="0"/>
              <w:jc w:val="center"/>
              <w:rPr>
                <w:rFonts w:eastAsia="Calibri"/>
              </w:rPr>
            </w:pPr>
            <w:r w:rsidRPr="001B070A">
              <w:rPr>
                <w:rFonts w:eastAsia="Calibri"/>
                <w:szCs w:val="22"/>
              </w:rPr>
              <w:t>Tấn/năm</w:t>
            </w:r>
          </w:p>
        </w:tc>
        <w:tc>
          <w:tcPr>
            <w:tcW w:w="1849" w:type="dxa"/>
          </w:tcPr>
          <w:p w14:paraId="64A061EC" w14:textId="77777777" w:rsidR="001052D3" w:rsidRPr="001B070A" w:rsidRDefault="001052D3" w:rsidP="001B070A">
            <w:pPr>
              <w:spacing w:before="0" w:after="0" w:line="360" w:lineRule="exact"/>
              <w:ind w:firstLine="0"/>
              <w:jc w:val="center"/>
              <w:rPr>
                <w:szCs w:val="26"/>
              </w:rPr>
            </w:pPr>
            <w:r w:rsidRPr="001B070A">
              <w:rPr>
                <w:szCs w:val="26"/>
              </w:rPr>
              <w:t>2</w:t>
            </w:r>
          </w:p>
        </w:tc>
        <w:tc>
          <w:tcPr>
            <w:tcW w:w="1444" w:type="dxa"/>
            <w:vMerge/>
          </w:tcPr>
          <w:p w14:paraId="77D9807C" w14:textId="77777777" w:rsidR="001052D3" w:rsidRPr="001B070A" w:rsidRDefault="001052D3" w:rsidP="001B070A">
            <w:pPr>
              <w:spacing w:before="0" w:after="0" w:line="360" w:lineRule="exact"/>
              <w:ind w:firstLine="0"/>
              <w:jc w:val="center"/>
              <w:rPr>
                <w:szCs w:val="26"/>
              </w:rPr>
            </w:pPr>
          </w:p>
        </w:tc>
      </w:tr>
    </w:tbl>
    <w:p w14:paraId="0846FBB0" w14:textId="77777777" w:rsidR="009C0DEB" w:rsidRPr="005C03CE" w:rsidRDefault="009C0DEB" w:rsidP="007F4B0B">
      <w:pPr>
        <w:pStyle w:val="Heading2"/>
        <w:keepNext w:val="0"/>
        <w:keepLines w:val="0"/>
        <w:widowControl w:val="0"/>
        <w:spacing w:before="80" w:after="0" w:line="360" w:lineRule="exact"/>
        <w:rPr>
          <w:rFonts w:cs="Times New Roman"/>
          <w:sz w:val="28"/>
          <w:szCs w:val="28"/>
        </w:rPr>
      </w:pPr>
      <w:bookmarkStart w:id="141" w:name="_Toc173147299"/>
      <w:bookmarkEnd w:id="140"/>
      <w:r w:rsidRPr="005C03CE">
        <w:rPr>
          <w:rFonts w:cs="Times New Roman"/>
          <w:sz w:val="28"/>
          <w:szCs w:val="28"/>
        </w:rPr>
        <w:t>2. Công trình, biện pháp xử lý bụi, khí thải</w:t>
      </w:r>
      <w:bookmarkEnd w:id="141"/>
    </w:p>
    <w:p w14:paraId="26324F14" w14:textId="77777777" w:rsidR="00AF698A" w:rsidRPr="005C03CE" w:rsidRDefault="00AF698A" w:rsidP="007F4B0B">
      <w:pPr>
        <w:pStyle w:val="Heading3"/>
        <w:keepNext w:val="0"/>
        <w:keepLines w:val="0"/>
        <w:widowControl w:val="0"/>
        <w:spacing w:before="80" w:after="0" w:line="360" w:lineRule="exact"/>
        <w:rPr>
          <w:rFonts w:cs="Times New Roman"/>
          <w:i/>
          <w:iCs/>
          <w:sz w:val="28"/>
          <w:szCs w:val="28"/>
        </w:rPr>
      </w:pPr>
      <w:bookmarkStart w:id="142" w:name="_Toc115248641"/>
      <w:bookmarkStart w:id="143" w:name="_Toc173147300"/>
      <w:r w:rsidRPr="005C03CE">
        <w:rPr>
          <w:rFonts w:cs="Times New Roman"/>
          <w:i/>
          <w:iCs/>
          <w:sz w:val="28"/>
          <w:szCs w:val="28"/>
        </w:rPr>
        <w:t>2.1. Công trình xử lý bụi, khí thải khu vực</w:t>
      </w:r>
      <w:r w:rsidR="001A4253" w:rsidRPr="005C03CE">
        <w:rPr>
          <w:i/>
          <w:iCs/>
          <w:sz w:val="28"/>
          <w:szCs w:val="28"/>
          <w:lang w:val="de-DE"/>
        </w:rPr>
        <w:t xml:space="preserve"> xưởng</w:t>
      </w:r>
      <w:r w:rsidRPr="005C03CE">
        <w:rPr>
          <w:rFonts w:cs="Times New Roman"/>
          <w:i/>
          <w:iCs/>
          <w:sz w:val="28"/>
          <w:szCs w:val="28"/>
        </w:rPr>
        <w:t xml:space="preserve"> sản xuất</w:t>
      </w:r>
      <w:bookmarkEnd w:id="142"/>
      <w:bookmarkEnd w:id="143"/>
    </w:p>
    <w:p w14:paraId="20EE3FBC" w14:textId="6B111133" w:rsidR="006C7831" w:rsidRPr="005C03CE" w:rsidRDefault="006C7831" w:rsidP="006C7831">
      <w:pPr>
        <w:pStyle w:val="NormalWeb"/>
        <w:spacing w:before="60" w:beforeAutospacing="0" w:after="60" w:afterAutospacing="0" w:line="360" w:lineRule="exact"/>
        <w:ind w:firstLine="720"/>
        <w:jc w:val="both"/>
        <w:rPr>
          <w:sz w:val="28"/>
          <w:szCs w:val="28"/>
        </w:rPr>
      </w:pPr>
      <w:bookmarkStart w:id="144" w:name="_Toc115248642"/>
      <w:r w:rsidRPr="005C03CE">
        <w:rPr>
          <w:sz w:val="28"/>
          <w:szCs w:val="28"/>
        </w:rPr>
        <w:t xml:space="preserve">- </w:t>
      </w:r>
      <w:r w:rsidRPr="005C03CE">
        <w:rPr>
          <w:sz w:val="28"/>
          <w:szCs w:val="28"/>
          <w:lang w:val="vi-VN"/>
        </w:rPr>
        <w:t xml:space="preserve">Để giảm thiểu khí thải, hơi mùi phát sinh từ </w:t>
      </w:r>
      <w:r w:rsidRPr="005C03CE">
        <w:rPr>
          <w:sz w:val="28"/>
          <w:szCs w:val="28"/>
        </w:rPr>
        <w:t>quá trình sản xuất</w:t>
      </w:r>
      <w:r w:rsidRPr="005C03CE">
        <w:rPr>
          <w:sz w:val="28"/>
          <w:szCs w:val="28"/>
          <w:lang w:val="vi-VN"/>
        </w:rPr>
        <w:t xml:space="preserve"> ảnh hưởng đến môi trường không khí trong khuôn viên </w:t>
      </w:r>
      <w:r w:rsidRPr="005C03CE">
        <w:rPr>
          <w:sz w:val="28"/>
          <w:szCs w:val="28"/>
        </w:rPr>
        <w:t>nhà xưởng</w:t>
      </w:r>
      <w:r w:rsidRPr="005C03CE">
        <w:rPr>
          <w:sz w:val="28"/>
          <w:szCs w:val="28"/>
          <w:lang w:val="vi-VN"/>
        </w:rPr>
        <w:t xml:space="preserve">, </w:t>
      </w:r>
      <w:r w:rsidRPr="005C03CE">
        <w:rPr>
          <w:sz w:val="28"/>
          <w:szCs w:val="28"/>
        </w:rPr>
        <w:t>công ty</w:t>
      </w:r>
      <w:r w:rsidRPr="005C03CE">
        <w:rPr>
          <w:sz w:val="28"/>
          <w:szCs w:val="28"/>
          <w:lang w:val="vi-VN"/>
        </w:rPr>
        <w:t xml:space="preserve"> có </w:t>
      </w:r>
      <w:r w:rsidRPr="005C03CE">
        <w:rPr>
          <w:sz w:val="28"/>
          <w:szCs w:val="28"/>
        </w:rPr>
        <w:t>đầu tư lắp đặt hệ thống quạt thông gió xung quanh nhà xưởng để đảm bảo không khí trong nhà xưởng được thông thoáng.</w:t>
      </w:r>
      <w:r w:rsidR="005C03CE" w:rsidRPr="005C03CE">
        <w:rPr>
          <w:sz w:val="28"/>
          <w:szCs w:val="28"/>
        </w:rPr>
        <w:t xml:space="preserve"> </w:t>
      </w:r>
      <w:r w:rsidRPr="005C03CE">
        <w:rPr>
          <w:sz w:val="28"/>
          <w:szCs w:val="28"/>
        </w:rPr>
        <w:t xml:space="preserve">Đặc biệt tại khu vực xưởng phun sơn tĩnh </w:t>
      </w:r>
      <w:r w:rsidRPr="005C03CE">
        <w:rPr>
          <w:sz w:val="28"/>
          <w:szCs w:val="28"/>
        </w:rPr>
        <w:lastRenderedPageBreak/>
        <w:t>điện, khu vực quét keo,… hệ thống quạt thống gió được lắp với số lượng nhiều hơn.</w:t>
      </w:r>
    </w:p>
    <w:p w14:paraId="6F0FE0D1" w14:textId="4B159D68" w:rsidR="006C7831" w:rsidRPr="005C03CE" w:rsidRDefault="006C7831" w:rsidP="006C7831">
      <w:pPr>
        <w:pStyle w:val="NormalWeb"/>
        <w:spacing w:before="60" w:beforeAutospacing="0" w:after="60" w:afterAutospacing="0" w:line="360" w:lineRule="exact"/>
        <w:ind w:firstLine="720"/>
        <w:jc w:val="both"/>
        <w:rPr>
          <w:sz w:val="28"/>
          <w:szCs w:val="28"/>
        </w:rPr>
      </w:pPr>
      <w:r w:rsidRPr="005C03CE">
        <w:rPr>
          <w:sz w:val="28"/>
          <w:szCs w:val="28"/>
        </w:rPr>
        <w:t xml:space="preserve">- Đối với mỗi khu vực sản xuất khác nhau </w:t>
      </w:r>
      <w:r w:rsidR="005C03CE">
        <w:rPr>
          <w:sz w:val="28"/>
          <w:szCs w:val="28"/>
        </w:rPr>
        <w:t>C</w:t>
      </w:r>
      <w:r w:rsidRPr="005C03CE">
        <w:rPr>
          <w:sz w:val="28"/>
          <w:szCs w:val="28"/>
        </w:rPr>
        <w:t>ông ty đầu tư các hệ thống xử lý bụi, khí thải, hơi mùi khác nhau:</w:t>
      </w:r>
    </w:p>
    <w:p w14:paraId="4F30A3BE" w14:textId="77777777" w:rsidR="006C7831" w:rsidRPr="005C03CE" w:rsidRDefault="006C7831" w:rsidP="006C7831">
      <w:pPr>
        <w:spacing w:line="360" w:lineRule="exact"/>
        <w:ind w:firstLine="720"/>
        <w:rPr>
          <w:i/>
          <w:sz w:val="28"/>
          <w:szCs w:val="28"/>
          <w:lang w:val="de-DE"/>
        </w:rPr>
      </w:pPr>
      <w:r w:rsidRPr="005C03CE">
        <w:rPr>
          <w:i/>
          <w:sz w:val="28"/>
          <w:szCs w:val="28"/>
          <w:lang w:val="de-DE"/>
        </w:rPr>
        <w:t>1)Hệ thống thu gom và xử lý bụi, hơi mùi, khí thải từ khu vực lò nấu nhôm:</w:t>
      </w:r>
    </w:p>
    <w:p w14:paraId="18068692" w14:textId="77777777" w:rsidR="006C7831" w:rsidRPr="005C03CE" w:rsidRDefault="006C7831" w:rsidP="006C7831">
      <w:pPr>
        <w:spacing w:line="360" w:lineRule="exact"/>
        <w:ind w:firstLine="720"/>
        <w:rPr>
          <w:sz w:val="28"/>
          <w:szCs w:val="28"/>
          <w:lang w:val="de-DE"/>
        </w:rPr>
      </w:pPr>
      <w:r w:rsidRPr="005C03CE">
        <w:rPr>
          <w:sz w:val="28"/>
          <w:szCs w:val="28"/>
          <w:lang w:val="de-DE"/>
        </w:rPr>
        <w:t xml:space="preserve">Chủ đầu tư xây dựng hệ thống xử lý bụi, khí thải, hơi mùi từ khu vực lò nấu nhôm,... </w:t>
      </w:r>
    </w:p>
    <w:p w14:paraId="4D653AA6" w14:textId="77777777" w:rsidR="006C7831" w:rsidRPr="005C03CE" w:rsidRDefault="006C7831" w:rsidP="006C7831">
      <w:pPr>
        <w:spacing w:line="360" w:lineRule="exact"/>
        <w:ind w:firstLine="720"/>
        <w:rPr>
          <w:sz w:val="28"/>
          <w:szCs w:val="28"/>
          <w:lang w:val="de-DE"/>
        </w:rPr>
      </w:pPr>
      <w:r w:rsidRPr="005C03CE">
        <w:rPr>
          <w:sz w:val="28"/>
          <w:szCs w:val="28"/>
          <w:lang w:val="de-DE"/>
        </w:rPr>
        <w:t>Quy trình xử lý bụi, khí thải được xử lý theo công nghệ sau:</w:t>
      </w:r>
    </w:p>
    <w:p w14:paraId="484A62B8" w14:textId="4582F84F" w:rsidR="006C7831" w:rsidRPr="00E44435" w:rsidRDefault="00B9524D" w:rsidP="006C7831">
      <w:pPr>
        <w:pStyle w:val="Caption"/>
      </w:pPr>
      <w:bookmarkStart w:id="145" w:name="_Toc54678199"/>
      <w:bookmarkStart w:id="146" w:name="_Toc173151954"/>
      <w:r>
        <w:rPr>
          <w:noProof/>
          <w:szCs w:val="24"/>
        </w:rPr>
        <w:pict w14:anchorId="1D7AA599">
          <v:group id="Group 112" o:spid="_x0000_s3209" style="position:absolute;left:0;text-align:left;margin-left:154.85pt;margin-top:36.6pt;width:233.45pt;height:355.95pt;z-index:252460032" coordorigin="14250,2868" coordsize="29656,3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">
            <v:rect id="Rectangle 54" o:spid="_x0000_s3210" style="position:absolute;left:14250;top:2868;width:17425;height:5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style="mso-next-textbox:#Rectangle 54">
                <w:txbxContent>
                  <w:p w14:paraId="7A666309" w14:textId="77777777" w:rsidR="006C7831" w:rsidRPr="00D01F32" w:rsidRDefault="006C7831" w:rsidP="006B394B">
                    <w:pPr>
                      <w:spacing w:before="0" w:after="0"/>
                      <w:ind w:firstLine="0"/>
                      <w:jc w:val="center"/>
                      <w:rPr>
                        <w:szCs w:val="26"/>
                      </w:rPr>
                    </w:pPr>
                    <w:r w:rsidRPr="00D01F32">
                      <w:rPr>
                        <w:szCs w:val="26"/>
                      </w:rPr>
                      <w:t>Bụi, khí thải, hơi mùi từ lò nấu nhôm</w:t>
                    </w:r>
                  </w:p>
                </w:txbxContent>
              </v:textbox>
            </v:rect>
            <v:shape id="Straight Arrow Connector 87" o:spid="_x0000_s3211" type="#_x0000_t32" style="position:absolute;left:22946;top:8717;width:0;height:4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" strokecolor="black [3213]" strokeweight="1pt">
              <v:stroke endarrow="open"/>
            </v:shape>
            <v:rect id="Rectangle 91" o:spid="_x0000_s3212" style="position:absolute;left:18649;top:13461;width:9230;height: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style="mso-next-textbox:#Rectangle 91">
                <w:txbxContent>
                  <w:p w14:paraId="44F241C9" w14:textId="77777777" w:rsidR="006C7831" w:rsidRPr="00D01F32" w:rsidRDefault="006C7831" w:rsidP="006B394B">
                    <w:pPr>
                      <w:spacing w:before="0" w:after="0" w:line="240" w:lineRule="auto"/>
                      <w:ind w:firstLine="0"/>
                      <w:jc w:val="center"/>
                      <w:rPr>
                        <w:szCs w:val="26"/>
                      </w:rPr>
                    </w:pPr>
                    <w:r>
                      <w:rPr>
                        <w:szCs w:val="26"/>
                      </w:rPr>
                      <w:t>Quạt hút, đẩy</w:t>
                    </w:r>
                  </w:p>
                </w:txbxContent>
              </v:textbox>
            </v:rect>
            <v:rect id="Rectangle 96" o:spid="_x0000_s3213" style="position:absolute;left:23459;top:9036;width:69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" fillcolor="white [3201]" strokecolor="white [3212]" strokeweight="1pt">
              <v:textbox style="mso-next-textbox:#Rectangle 96">
                <w:txbxContent>
                  <w:p w14:paraId="1CD29D0E" w14:textId="77777777" w:rsidR="006C7831" w:rsidRPr="00D01F32" w:rsidRDefault="006C7831" w:rsidP="006B394B">
                    <w:pPr>
                      <w:spacing w:before="0" w:after="0" w:line="240" w:lineRule="auto"/>
                      <w:ind w:firstLine="0"/>
                      <w:jc w:val="center"/>
                      <w:rPr>
                        <w:sz w:val="22"/>
                      </w:rPr>
                    </w:pPr>
                    <w:r w:rsidRPr="00D01F32">
                      <w:rPr>
                        <w:sz w:val="22"/>
                      </w:rPr>
                      <w:t xml:space="preserve">Ống dẫn </w:t>
                    </w:r>
                    <w:r w:rsidRPr="00D01F32">
                      <w:rPr>
                        <w:sz w:val="22"/>
                      </w:rPr>
                      <w:sym w:font="Symbol" w:char="F066"/>
                    </w:r>
                    <w:r>
                      <w:rPr>
                        <w:sz w:val="22"/>
                      </w:rPr>
                      <w:t>3</w:t>
                    </w:r>
                    <w:r w:rsidRPr="00D01F32">
                      <w:rPr>
                        <w:sz w:val="22"/>
                      </w:rPr>
                      <w:t>00</w:t>
                    </w:r>
                  </w:p>
                </w:txbxContent>
              </v:textbox>
            </v:rect>
            <v:shape id="Straight Arrow Connector 100" o:spid="_x0000_s3214" type="#_x0000_t32" style="position:absolute;left:22946;top:18719;width:0;height:4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" strokecolor="black [3213]" strokeweight="1pt">
              <v:stroke endarrow="open"/>
            </v:shape>
            <v:rect id="Rectangle 101" o:spid="_x0000_s3215" style="position:absolute;left:16303;top:23463;width:13544;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style="mso-next-textbox:#Rectangle 101">
                <w:txbxContent>
                  <w:p w14:paraId="56DFDE2D" w14:textId="77777777" w:rsidR="006C7831" w:rsidRPr="00D01F32" w:rsidRDefault="006C7831" w:rsidP="006B394B">
                    <w:pPr>
                      <w:spacing w:before="0" w:after="0"/>
                      <w:ind w:firstLine="0"/>
                      <w:jc w:val="center"/>
                      <w:rPr>
                        <w:szCs w:val="26"/>
                      </w:rPr>
                    </w:pPr>
                    <w:r>
                      <w:rPr>
                        <w:szCs w:val="26"/>
                      </w:rPr>
                      <w:t>Thiết bị Cyclon</w:t>
                    </w:r>
                  </w:p>
                </w:txbxContent>
              </v:textbox>
            </v:rect>
            <v:rect id="Rectangle 103" o:spid="_x0000_s3216" style="position:absolute;left:23463;top:18719;width:6985;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" fillcolor="white [3201]" strokecolor="white [3212]" strokeweight="1pt">
              <v:textbox style="mso-next-textbox:#Rectangle 103">
                <w:txbxContent>
                  <w:p w14:paraId="655B581C" w14:textId="77777777" w:rsidR="006C7831" w:rsidRPr="00D01F32" w:rsidRDefault="006C7831" w:rsidP="006B394B">
                    <w:pPr>
                      <w:spacing w:before="0" w:after="0" w:line="240" w:lineRule="auto"/>
                      <w:ind w:firstLine="0"/>
                      <w:jc w:val="center"/>
                      <w:rPr>
                        <w:sz w:val="22"/>
                      </w:rPr>
                    </w:pPr>
                    <w:r w:rsidRPr="00D01F32">
                      <w:rPr>
                        <w:sz w:val="22"/>
                      </w:rPr>
                      <w:t xml:space="preserve">Ống dẫn </w:t>
                    </w:r>
                    <w:r w:rsidRPr="00D01F32">
                      <w:rPr>
                        <w:sz w:val="22"/>
                      </w:rPr>
                      <w:sym w:font="Symbol" w:char="F066"/>
                    </w:r>
                    <w:r>
                      <w:rPr>
                        <w:sz w:val="22"/>
                      </w:rPr>
                      <w:t>1</w:t>
                    </w:r>
                    <w:r>
                      <w:t>3</w:t>
                    </w:r>
                    <w:r w:rsidRPr="00D01F32">
                      <w:rPr>
                        <w:sz w:val="22"/>
                      </w:rPr>
                      <w:t>00</w:t>
                    </w:r>
                  </w:p>
                </w:txbxContent>
              </v:textbox>
            </v:rect>
            <v:shape id="Straight Arrow Connector 104" o:spid="_x0000_s3217" type="#_x0000_t32" style="position:absolute;left:22946;top:26741;width: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" strokecolor="black [3213]" strokeweight="1pt">
              <v:stroke endarrow="open"/>
            </v:shape>
            <v:rect id="Rectangle 105" o:spid="_x0000_s3218" style="position:absolute;left:16303;top:29157;width:13539;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style="mso-next-textbox:#Rectangle 105">
                <w:txbxContent>
                  <w:p w14:paraId="7C501C5C" w14:textId="77777777" w:rsidR="006C7831" w:rsidRPr="00D01F32" w:rsidRDefault="006C7831" w:rsidP="006B394B">
                    <w:pPr>
                      <w:spacing w:before="0" w:after="0"/>
                      <w:ind w:firstLine="0"/>
                      <w:jc w:val="center"/>
                      <w:rPr>
                        <w:szCs w:val="26"/>
                      </w:rPr>
                    </w:pPr>
                    <w:r>
                      <w:rPr>
                        <w:szCs w:val="26"/>
                      </w:rPr>
                      <w:t>Hệ thống túi lọc</w:t>
                    </w:r>
                  </w:p>
                </w:txbxContent>
              </v:textbox>
            </v:rect>
            <v:shape id="Straight Arrow Connector 106" o:spid="_x0000_s3219" type="#_x0000_t32" style="position:absolute;left:23377;top:32435;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" strokecolor="black [3213]" strokeweight="1pt">
              <v:stroke endarrow="open"/>
            </v:shape>
            <v:rect id="Rectangle 109" o:spid="_x0000_s3220" style="position:absolute;left:15527;top:34933;width:15528;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style="mso-next-textbox:#Rectangle 109">
                <w:txbxContent>
                  <w:p w14:paraId="285CEEBC" w14:textId="77777777" w:rsidR="006C7831" w:rsidRPr="007348EE" w:rsidRDefault="006C7831" w:rsidP="006B394B">
                    <w:pPr>
                      <w:spacing w:before="0" w:after="0"/>
                      <w:ind w:firstLine="0"/>
                      <w:jc w:val="center"/>
                      <w:rPr>
                        <w:szCs w:val="26"/>
                      </w:rPr>
                    </w:pPr>
                    <w:r w:rsidRPr="007348EE">
                      <w:rPr>
                        <w:szCs w:val="26"/>
                      </w:rPr>
                      <w:t>Ống khói cao 18m</w:t>
                    </w:r>
                  </w:p>
                </w:txbxContent>
              </v:textbox>
            </v:rect>
            <v:shape id="Straight Arrow Connector 110" o:spid="_x0000_s3221" type="#_x0000_t32" style="position:absolute;left:22946;top:27777;width:114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" strokecolor="black [3213]" strokeweight="1pt">
              <v:stroke endarrow="open"/>
            </v:shape>
            <v:rect id="Rectangle 111" o:spid="_x0000_s3222" style="position:absolute;left:34419;top:25879;width:9487;height:3276;visibility:visible;mso-wrap-style:square;v-text-anchor:middle" fillcolor="white [3201]" strokecolor="black [3200]" strokeweight="1pt">
              <v:textbox style="mso-next-textbox:#Rectangle 111" inset="0,0,0,0">
                <w:txbxContent>
                  <w:p w14:paraId="103F58C6" w14:textId="77777777" w:rsidR="006C7831" w:rsidRPr="00D01F32" w:rsidRDefault="006C7831" w:rsidP="006B394B">
                    <w:pPr>
                      <w:ind w:firstLine="0"/>
                      <w:jc w:val="center"/>
                      <w:rPr>
                        <w:szCs w:val="26"/>
                      </w:rPr>
                    </w:pPr>
                    <w:r>
                      <w:rPr>
                        <w:szCs w:val="26"/>
                      </w:rPr>
                      <w:t>Quạt hút</w:t>
                    </w:r>
                  </w:p>
                </w:txbxContent>
              </v:textbox>
            </v:rect>
            <w10:wrap type="topAndBottom"/>
          </v:group>
        </w:pict>
      </w:r>
      <w:r w:rsidR="006C7831">
        <w:t xml:space="preserve">Sơ đồ </w:t>
      </w:r>
      <w:r>
        <w:fldChar w:fldCharType="begin"/>
      </w:r>
      <w:r>
        <w:instrText xml:space="preserve"> SEQ Sơ_đồ \* ARABIC </w:instrText>
      </w:r>
      <w:r>
        <w:fldChar w:fldCharType="separate"/>
      </w:r>
      <w:r w:rsidR="003A18BC">
        <w:rPr>
          <w:noProof/>
        </w:rPr>
        <w:t>9</w:t>
      </w:r>
      <w:r>
        <w:rPr>
          <w:noProof/>
        </w:rPr>
        <w:fldChar w:fldCharType="end"/>
      </w:r>
      <w:r w:rsidR="006C7831" w:rsidRPr="00E44435">
        <w:t>: công nghệ được xử lý bụi, khí thải, hơi mùi của khu vực lò nấu nhôm</w:t>
      </w:r>
      <w:bookmarkEnd w:id="145"/>
      <w:bookmarkEnd w:id="146"/>
    </w:p>
    <w:p w14:paraId="68BA0808" w14:textId="37EB67E9" w:rsidR="006C7831" w:rsidRPr="00E44435" w:rsidRDefault="006C7831" w:rsidP="006C7831">
      <w:pPr>
        <w:spacing w:before="0" w:after="200" w:line="276" w:lineRule="auto"/>
        <w:rPr>
          <w:i/>
          <w:szCs w:val="26"/>
          <w:u w:val="single"/>
          <w:lang w:val="de-DE"/>
        </w:rPr>
      </w:pPr>
    </w:p>
    <w:p w14:paraId="43D2F6EB" w14:textId="77777777" w:rsidR="006C7831" w:rsidRPr="00E44435" w:rsidRDefault="006C7831" w:rsidP="006C7831">
      <w:pPr>
        <w:spacing w:before="0" w:after="200" w:line="276" w:lineRule="auto"/>
        <w:rPr>
          <w:i/>
          <w:szCs w:val="26"/>
          <w:u w:val="single"/>
          <w:lang w:val="de-DE"/>
        </w:rPr>
      </w:pPr>
    </w:p>
    <w:p w14:paraId="0F577150" w14:textId="77777777" w:rsidR="006C7831" w:rsidRPr="005C03CE" w:rsidRDefault="006C7831" w:rsidP="006C7831">
      <w:pPr>
        <w:spacing w:before="0" w:after="200" w:line="276" w:lineRule="auto"/>
        <w:rPr>
          <w:i/>
          <w:sz w:val="28"/>
          <w:szCs w:val="28"/>
          <w:u w:val="single"/>
          <w:lang w:val="de-DE"/>
        </w:rPr>
      </w:pPr>
      <w:r w:rsidRPr="005C03CE">
        <w:rPr>
          <w:i/>
          <w:noProof/>
          <w:sz w:val="28"/>
          <w:szCs w:val="28"/>
          <w:u w:val="single"/>
        </w:rPr>
        <w:lastRenderedPageBreak/>
        <w:drawing>
          <wp:anchor distT="0" distB="0" distL="0" distR="0" simplePos="0" relativeHeight="251646976" behindDoc="0" locked="0" layoutInCell="1" allowOverlap="1" wp14:anchorId="2727E034" wp14:editId="3FD0E0C4">
            <wp:simplePos x="0" y="0"/>
            <wp:positionH relativeFrom="page">
              <wp:posOffset>1104900</wp:posOffset>
            </wp:positionH>
            <wp:positionV relativeFrom="paragraph">
              <wp:posOffset>-99695</wp:posOffset>
            </wp:positionV>
            <wp:extent cx="5534025" cy="3667125"/>
            <wp:effectExtent l="19050" t="0" r="9525" b="0"/>
            <wp:wrapTopAndBottom/>
            <wp:docPr id="1792" name="image5.jpeg"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jpeg"/>
                    <pic:cNvPicPr/>
                  </pic:nvPicPr>
                  <pic:blipFill>
                    <a:blip r:embed="rId16" cstate="print"/>
                    <a:stretch>
                      <a:fillRect/>
                    </a:stretch>
                  </pic:blipFill>
                  <pic:spPr>
                    <a:xfrm>
                      <a:off x="0" y="0"/>
                      <a:ext cx="5532120" cy="3662680"/>
                    </a:xfrm>
                    <a:prstGeom prst="rect">
                      <a:avLst/>
                    </a:prstGeom>
                  </pic:spPr>
                </pic:pic>
              </a:graphicData>
            </a:graphic>
          </wp:anchor>
        </w:drawing>
      </w:r>
      <w:r w:rsidRPr="005C03CE">
        <w:rPr>
          <w:i/>
          <w:sz w:val="28"/>
          <w:szCs w:val="28"/>
          <w:u w:val="single"/>
          <w:lang w:val="de-DE"/>
        </w:rPr>
        <w:t>Thuyết minh:</w:t>
      </w:r>
    </w:p>
    <w:p w14:paraId="28A2B8AB" w14:textId="77777777" w:rsidR="006C7831" w:rsidRPr="005C03CE" w:rsidRDefault="006C7831" w:rsidP="006C7831">
      <w:pPr>
        <w:spacing w:after="0" w:line="380" w:lineRule="exact"/>
        <w:ind w:firstLine="720"/>
        <w:rPr>
          <w:sz w:val="28"/>
          <w:szCs w:val="28"/>
          <w:lang w:val="de-DE"/>
        </w:rPr>
      </w:pPr>
      <w:r w:rsidRPr="005C03CE">
        <w:rPr>
          <w:sz w:val="28"/>
          <w:szCs w:val="28"/>
          <w:lang w:val="de-DE"/>
        </w:rPr>
        <w:t>Bụi, khí thải, hơi mùi phát sinh từ khu vực 8 lò nấu nhôm với thành phần chính là bụi kim loại và các chất dạng hạt, hơi axit, hơi kiềm,.... Lượng bụi và khí thải được thu gom qua các chụp hút tại mỗi lò bởi các đường ống phụ với đường kính D300. Tại mỗi lò nấu nhôm có lắp 1 chụp hút, quạt đẩy công suất 7,5kW với lưu lượng khí 5.000m</w:t>
      </w:r>
      <w:r w:rsidRPr="005C03CE">
        <w:rPr>
          <w:sz w:val="28"/>
          <w:szCs w:val="28"/>
          <w:vertAlign w:val="superscript"/>
          <w:lang w:val="de-DE"/>
        </w:rPr>
        <w:t>3</w:t>
      </w:r>
      <w:r w:rsidRPr="005C03CE">
        <w:rPr>
          <w:sz w:val="28"/>
          <w:szCs w:val="28"/>
          <w:lang w:val="de-DE"/>
        </w:rPr>
        <w:t>/h để đẩy lượng bụi, khí thải đến đường ống chính D1300 sau đó dẫn vào cyclon để xử lý đặt phía ngoài nhà xưởng. Để tăng khả năng hút triệt để bụi, khí thải hơi mùi vào thiết bị cyclon sẽ đầu tư 1 quạt hút, đẩy lắp đặt tại cuối đường ống chính vào thiết bị cyclon có công suất khoảng 7,5kW.Trong cyclone, lực ly tâm xuất hiện khi dòng khí chuyển động xoáy đi vào theo phương tiếp tuyến với vỏ hình trụ. Dưới tác dụng của lực ly tâm, các hạt bụi bị văng ra khỏi dòng khí đập vào thành cyclone, phần còn lại cùng với dòng khí chuyển động xuống đáy phễu. Phần khí hạ xuống đáy phễu giải phóng khỏi các hạt được đẩy ngược lên trên và tiếp tục chuyển  động xoáy, thoát ra ngoài theo ống giữa. Các hạt bụi mịn khác theo luồng khí được dẫn lên trên cùng với luồng khí trên bề mặt của túi lọc có bổ sung hóa chất được đặt trong ống tôn để xử lý bụi, khí thải.</w:t>
      </w:r>
    </w:p>
    <w:p w14:paraId="05935137" w14:textId="77777777" w:rsidR="006C7831" w:rsidRPr="005C03CE" w:rsidRDefault="006C7831" w:rsidP="006C7831">
      <w:pPr>
        <w:spacing w:after="0" w:line="380" w:lineRule="exact"/>
        <w:ind w:firstLine="720"/>
        <w:rPr>
          <w:sz w:val="28"/>
          <w:szCs w:val="28"/>
          <w:lang w:val="de-DE"/>
        </w:rPr>
      </w:pPr>
      <w:r w:rsidRPr="005C03CE">
        <w:rPr>
          <w:sz w:val="28"/>
          <w:szCs w:val="28"/>
          <w:lang w:val="de-DE"/>
        </w:rPr>
        <w:t xml:space="preserve">Túi lọc dạng túi vải để lọc các hạt bụi mịn và hạt bụi nhẹ hơn. Ban đầu, các hạt bụi lớn hơn khe giữa các sợi vải sẽ bị giữ lại trên bề mặt vải theo nguyên </w:t>
      </w:r>
      <w:r w:rsidRPr="005C03CE">
        <w:rPr>
          <w:sz w:val="28"/>
          <w:szCs w:val="28"/>
          <w:lang w:val="de-DE"/>
        </w:rPr>
        <w:lastRenderedPageBreak/>
        <w:t>lý rây, các hạt nhỏ hơn bám dính trên bề mặt sợi vải lọc do va chạm, lực hấp dẫn và lực hút tĩnh điện, dần dần lớp bụi thu được dày lên tạo thành lớp màng trợ lọc, lớp màng này giữ được cả các hạt bụi có kích thước rất nhỏ . Hiệu quả lọc đạt tới 99% và lọc được cả các hạt rất nhỏ là nhờ có lớp trợ lọc. Sau 1 khoảng thời gian lớp bụi sẽ rất dày làm sức cản của màng lọc quá lớn, ta phải ngưng cho khí thải đi qua và tiến hành loại bỏ lớp bụi bám trên mặt vải. Thao tác này được gọi là hoàn nguyên khả năng lọc.</w:t>
      </w:r>
    </w:p>
    <w:p w14:paraId="7F9F5D54" w14:textId="4387BB9F" w:rsidR="006C7831" w:rsidRPr="005C03CE" w:rsidRDefault="006C7831" w:rsidP="006C7831">
      <w:pPr>
        <w:spacing w:after="0" w:line="380" w:lineRule="exact"/>
        <w:ind w:firstLine="720"/>
        <w:rPr>
          <w:sz w:val="28"/>
          <w:szCs w:val="28"/>
          <w:lang w:val="de-DE"/>
        </w:rPr>
      </w:pPr>
      <w:r w:rsidRPr="005C03CE">
        <w:rPr>
          <w:sz w:val="28"/>
          <w:szCs w:val="28"/>
          <w:lang w:val="de-DE"/>
        </w:rPr>
        <w:t>Khí thải sau khi qua hệ thống túi lọc được dẫn ra ngoài môi trường theo ống phóng không Ф1300,</w:t>
      </w:r>
      <w:r w:rsidR="005C03CE" w:rsidRPr="005C03CE">
        <w:rPr>
          <w:sz w:val="28"/>
          <w:szCs w:val="28"/>
          <w:lang w:val="de-DE"/>
        </w:rPr>
        <w:t xml:space="preserve"> </w:t>
      </w:r>
      <w:r w:rsidRPr="005C03CE">
        <w:rPr>
          <w:sz w:val="28"/>
          <w:szCs w:val="28"/>
          <w:lang w:val="de-DE"/>
        </w:rPr>
        <w:t xml:space="preserve">chiều cao 18m so với mặt đất, đường kính lỗ kỹ thuật trên thân ống phóng không là 110mm. Khí thải sau xử lý đạt QCVN 19:2009/BTNM (B). </w:t>
      </w:r>
    </w:p>
    <w:p w14:paraId="1FCC621E" w14:textId="77777777" w:rsidR="006C7831" w:rsidRPr="005C03CE" w:rsidRDefault="006C7831" w:rsidP="006C7831">
      <w:pPr>
        <w:spacing w:after="0" w:line="380" w:lineRule="exact"/>
        <w:ind w:firstLine="720"/>
        <w:rPr>
          <w:i/>
          <w:sz w:val="28"/>
          <w:szCs w:val="28"/>
        </w:rPr>
      </w:pPr>
      <w:r w:rsidRPr="005C03CE">
        <w:rPr>
          <w:i/>
          <w:sz w:val="28"/>
          <w:szCs w:val="28"/>
        </w:rPr>
        <w:t xml:space="preserve">2) Hệ thống thu hồi, xử lý bụi, hơi mùi từ khu vực phun sơn tĩnh điện: </w:t>
      </w:r>
    </w:p>
    <w:p w14:paraId="7EDCE373" w14:textId="77777777" w:rsidR="006C7831" w:rsidRPr="005C03CE" w:rsidRDefault="006C7831" w:rsidP="006C7831">
      <w:pPr>
        <w:pStyle w:val="NormalWeb"/>
        <w:spacing w:before="120" w:beforeAutospacing="0" w:after="0" w:afterAutospacing="0" w:line="380" w:lineRule="exact"/>
        <w:ind w:firstLine="720"/>
        <w:jc w:val="both"/>
        <w:rPr>
          <w:sz w:val="28"/>
          <w:szCs w:val="28"/>
        </w:rPr>
      </w:pPr>
      <w:r w:rsidRPr="005C03CE">
        <w:rPr>
          <w:sz w:val="28"/>
          <w:szCs w:val="28"/>
        </w:rPr>
        <w:t xml:space="preserve">- Hệ thống thu hồi bụi (bột) sơn tại khu vực </w:t>
      </w:r>
      <w:r w:rsidRPr="005C03CE">
        <w:rPr>
          <w:sz w:val="28"/>
          <w:szCs w:val="28"/>
          <w:lang w:val="de-DE"/>
        </w:rPr>
        <w:t xml:space="preserve">phun sơn tĩnh điện: Công ty sử dụng bột sơn với thành phần gồm nhựa polymer, bột độn, bột màu, chất làm đều màu để thực hiện phun sơn tĩnh điện nên không phát sinh mùi và khả năng thu hồi lại bột sơn đến 99%. </w:t>
      </w:r>
      <w:r w:rsidRPr="005C03CE">
        <w:rPr>
          <w:iCs/>
          <w:sz w:val="28"/>
          <w:szCs w:val="28"/>
        </w:rPr>
        <w:t>Hệ thống </w:t>
      </w:r>
      <w:r w:rsidRPr="005C03CE">
        <w:rPr>
          <w:bCs/>
          <w:iCs/>
          <w:sz w:val="28"/>
          <w:szCs w:val="28"/>
        </w:rPr>
        <w:t>thu hồi bụi sơn</w:t>
      </w:r>
      <w:r w:rsidRPr="005C03CE">
        <w:rPr>
          <w:iCs/>
          <w:sz w:val="28"/>
          <w:szCs w:val="28"/>
        </w:rPr>
        <w:t> giúp công ty tiết kiệm tối đa chi phí sản xuất</w:t>
      </w:r>
      <w:r w:rsidRPr="005C03CE">
        <w:rPr>
          <w:sz w:val="28"/>
          <w:szCs w:val="28"/>
        </w:rPr>
        <w:t xml:space="preserve"> và bảo vệ sức khỏe con người hiệu quả</w:t>
      </w:r>
      <w:r w:rsidRPr="005C03CE">
        <w:rPr>
          <w:iCs/>
          <w:sz w:val="28"/>
          <w:szCs w:val="28"/>
        </w:rPr>
        <w:t xml:space="preserve">. </w:t>
      </w:r>
      <w:r w:rsidRPr="005C03CE">
        <w:rPr>
          <w:sz w:val="28"/>
          <w:szCs w:val="28"/>
        </w:rPr>
        <w:t>Vì vậy công ty đầu tư buồng sơn kín sử dụng sơn bột tĩnh điện có kèm theo hệ thống thu hồi bột sơn gọi là cyclon thu hồi.</w:t>
      </w:r>
    </w:p>
    <w:p w14:paraId="7B0EA8B6" w14:textId="6BE9A477" w:rsidR="006C7831" w:rsidRPr="005C03CE" w:rsidRDefault="006C7831" w:rsidP="006C7831">
      <w:pPr>
        <w:pStyle w:val="NormalWeb"/>
        <w:shd w:val="clear" w:color="auto" w:fill="FFFFFF"/>
        <w:spacing w:before="120" w:beforeAutospacing="0" w:after="0" w:afterAutospacing="0" w:line="380" w:lineRule="exact"/>
        <w:jc w:val="both"/>
        <w:rPr>
          <w:sz w:val="28"/>
          <w:szCs w:val="28"/>
          <w:lang w:val="de-DE"/>
        </w:rPr>
      </w:pPr>
      <w:r w:rsidRPr="005C03CE">
        <w:rPr>
          <w:iCs/>
          <w:sz w:val="28"/>
          <w:szCs w:val="28"/>
        </w:rPr>
        <w:tab/>
      </w:r>
      <w:r w:rsidRPr="005C03CE">
        <w:rPr>
          <w:sz w:val="28"/>
          <w:szCs w:val="28"/>
          <w:lang w:val="de-DE"/>
        </w:rPr>
        <w:t>Nguyên lý hoạt động của Cyclon thu hồi bột sơn tĩnh điện: Bột sơn phát sinh trong buồng phun sơn được quạt hút, hút tất cả không khí và bột sơn theo đường ống dẫn vào cyclon. Trong cyclon bột sơn bị cuốn theo chuyển động xoáy xoắn ốc. Lực ly tâm của tác động lên bột khiến nó rời xa tâm quay để tiến về đầu vỏ của cyclon.</w:t>
      </w:r>
      <w:r w:rsidR="00A547A6">
        <w:rPr>
          <w:sz w:val="28"/>
          <w:szCs w:val="28"/>
          <w:lang w:val="de-DE"/>
        </w:rPr>
        <w:t xml:space="preserve"> </w:t>
      </w:r>
      <w:r w:rsidRPr="005C03CE">
        <w:rPr>
          <w:sz w:val="28"/>
          <w:szCs w:val="28"/>
          <w:lang w:val="de-DE"/>
        </w:rPr>
        <w:t xml:space="preserve">Đồng thời, bột sơn sẽ chịu tác động của sức cản không khí theo hướng ngược chuyển động. Sau cùng là sẽ dịch chuyển dần về phía đầu vỏ của cyclon và va chạm mất động năng rơi xuống phễu thu để tái sử dụng cho sản xuất. </w:t>
      </w:r>
    </w:p>
    <w:p w14:paraId="7C6B4AB8" w14:textId="77777777" w:rsidR="006C7831" w:rsidRPr="005C03CE" w:rsidRDefault="006C7831" w:rsidP="006C7831">
      <w:pPr>
        <w:pStyle w:val="NormalWeb"/>
        <w:shd w:val="clear" w:color="auto" w:fill="FFFFFF"/>
        <w:spacing w:before="0" w:beforeAutospacing="0" w:after="0" w:afterAutospacing="0" w:line="380" w:lineRule="exact"/>
        <w:ind w:firstLine="720"/>
        <w:jc w:val="both"/>
        <w:rPr>
          <w:sz w:val="28"/>
          <w:szCs w:val="28"/>
          <w:lang w:val="de-DE"/>
        </w:rPr>
      </w:pPr>
      <w:r w:rsidRPr="005C03CE">
        <w:rPr>
          <w:sz w:val="28"/>
          <w:szCs w:val="28"/>
          <w:lang w:val="de-DE"/>
        </w:rPr>
        <w:t xml:space="preserve">Phần bụi mịn không lắng tại cyclon tiếp tục được hút sang hệ thống túi lọc vải thiết kế tại cửa buồng. Ban đầu, các hạt bụi lớn hơn khe giữa các sợi vải sẽ bị giữ lại trên bề mặt vải theo nguyên lý rây, các hạt nhỏ hơn bám dính trên bề mặt sợi vải lọc do va chạm, lực hấp dẫn và lực hút tĩnh điện, dần dần lớp bụi thu được dày lên tạo thành lớp màng trợ lọc, lớp màng này giữ được cả các hạt bụi có kích thước rất nhỏ. Hiệu quả lọc đạt tới 99% và lọc được cả các hạt rất </w:t>
      </w:r>
      <w:r w:rsidRPr="005C03CE">
        <w:rPr>
          <w:sz w:val="28"/>
          <w:szCs w:val="28"/>
          <w:lang w:val="de-DE"/>
        </w:rPr>
        <w:lastRenderedPageBreak/>
        <w:t>nhỏ là nhờ có lớp trợ lọc. Sau 1 khoảng thời gian lớp bụi sẽ rất dày làm sức cản của màng lọc quá lớn, ta phải ngưng cho khí thải đi qua và tiến hành loại bỏ lớp bụi bám trên mặt vải. Thao tác này được gọi là hoàn nguyên khả năng lọc.</w:t>
      </w:r>
    </w:p>
    <w:p w14:paraId="3B1E77BE" w14:textId="38E62C7C" w:rsidR="006C7831" w:rsidRPr="00E44435" w:rsidRDefault="003F6602" w:rsidP="003F6602">
      <w:pPr>
        <w:pStyle w:val="Caption"/>
      </w:pPr>
      <w:bookmarkStart w:id="147" w:name="_Toc54678200"/>
      <w:bookmarkStart w:id="148" w:name="_Toc173503628"/>
      <w:r>
        <w:t xml:space="preserve">Hình </w:t>
      </w:r>
      <w:fldSimple w:instr=" SEQ Hình \* ARABIC ">
        <w:r>
          <w:rPr>
            <w:noProof/>
          </w:rPr>
          <w:t>3</w:t>
        </w:r>
      </w:fldSimple>
      <w:r w:rsidR="006C7831" w:rsidRPr="00E44435">
        <w:t>. Hệ thống thu hồi bụi sơn tĩnh điện</w:t>
      </w:r>
      <w:bookmarkEnd w:id="147"/>
      <w:bookmarkEnd w:id="148"/>
    </w:p>
    <w:p w14:paraId="1AE49A74" w14:textId="77777777" w:rsidR="006C7831" w:rsidRPr="00E44435" w:rsidRDefault="006C7831" w:rsidP="006C7831">
      <w:pPr>
        <w:pStyle w:val="NormalWeb"/>
        <w:shd w:val="clear" w:color="auto" w:fill="FFFFFF"/>
        <w:spacing w:before="0" w:beforeAutospacing="0" w:after="0" w:afterAutospacing="0"/>
        <w:jc w:val="both"/>
        <w:rPr>
          <w:sz w:val="26"/>
          <w:szCs w:val="26"/>
          <w:lang w:val="de-DE"/>
        </w:rPr>
      </w:pPr>
      <w:r w:rsidRPr="00E44435">
        <w:rPr>
          <w:noProof/>
          <w:sz w:val="26"/>
          <w:szCs w:val="26"/>
        </w:rPr>
        <w:drawing>
          <wp:inline distT="0" distB="0" distL="0" distR="0" wp14:anchorId="4B4B89AE" wp14:editId="2BEDC72E">
            <wp:extent cx="5941695" cy="2899025"/>
            <wp:effectExtent l="0" t="0" r="1905" b="0"/>
            <wp:docPr id="92" name="Picture 92" descr="C:\Users\dell\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Untitle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695" cy="2899025"/>
                    </a:xfrm>
                    <a:prstGeom prst="rect">
                      <a:avLst/>
                    </a:prstGeom>
                    <a:noFill/>
                    <a:ln>
                      <a:noFill/>
                    </a:ln>
                  </pic:spPr>
                </pic:pic>
              </a:graphicData>
            </a:graphic>
          </wp:inline>
        </w:drawing>
      </w:r>
    </w:p>
    <w:p w14:paraId="4F06133B" w14:textId="68405E28" w:rsidR="006C7831" w:rsidRDefault="006C7831" w:rsidP="00DF3E6B">
      <w:pPr>
        <w:spacing w:after="0" w:line="340" w:lineRule="exact"/>
        <w:ind w:firstLine="720"/>
        <w:rPr>
          <w:i/>
          <w:sz w:val="28"/>
          <w:szCs w:val="28"/>
        </w:rPr>
      </w:pPr>
      <w:bookmarkStart w:id="149" w:name="_Toc51940380"/>
      <w:r w:rsidRPr="00DF3E6B">
        <w:rPr>
          <w:i/>
          <w:sz w:val="28"/>
          <w:szCs w:val="28"/>
        </w:rPr>
        <w:t>3)Hệ thống thu gom, xử lý khí thải, hơi mùi khu vực xi mạ:</w:t>
      </w:r>
    </w:p>
    <w:p w14:paraId="54BD4223" w14:textId="68A48270" w:rsidR="00EF0980" w:rsidRDefault="00EF0980" w:rsidP="00EF0980">
      <w:pPr>
        <w:tabs>
          <w:tab w:val="left" w:pos="567"/>
        </w:tabs>
        <w:spacing w:beforeLines="60" w:before="144" w:line="360" w:lineRule="exact"/>
        <w:ind w:firstLine="284"/>
        <w:rPr>
          <w:sz w:val="28"/>
          <w:szCs w:val="28"/>
          <w:lang w:val="pt-BR"/>
        </w:rPr>
      </w:pPr>
      <w:r>
        <w:rPr>
          <w:sz w:val="28"/>
          <w:szCs w:val="28"/>
          <w:lang w:val="pt-BR"/>
        </w:rPr>
        <w:tab/>
      </w:r>
      <w:r>
        <w:rPr>
          <w:sz w:val="28"/>
          <w:szCs w:val="28"/>
          <w:lang w:val="pt-BR"/>
        </w:rPr>
        <w:tab/>
      </w:r>
      <w:r>
        <w:rPr>
          <w:sz w:val="28"/>
          <w:szCs w:val="28"/>
          <w:lang w:val="pt-BR"/>
        </w:rPr>
        <w:t xml:space="preserve">Để hạn chế tác động từ quá trình sản xuất của </w:t>
      </w:r>
      <w:r>
        <w:rPr>
          <w:sz w:val="28"/>
          <w:szCs w:val="28"/>
          <w:lang w:val="pt-BR"/>
        </w:rPr>
        <w:t>khu vực</w:t>
      </w:r>
      <w:r>
        <w:rPr>
          <w:sz w:val="28"/>
          <w:szCs w:val="28"/>
          <w:lang w:val="pt-BR"/>
        </w:rPr>
        <w:t xml:space="preserve"> xi mạ đến môi trường xung quanh và người lao động, chủ dự án sẽ bố trí phân dòng thu gom toàn bộ khí thải từ </w:t>
      </w:r>
      <w:r>
        <w:rPr>
          <w:sz w:val="28"/>
          <w:szCs w:val="28"/>
          <w:lang w:val="pt-BR"/>
        </w:rPr>
        <w:t xml:space="preserve">các bể chứa hoá chất </w:t>
      </w:r>
      <w:r>
        <w:rPr>
          <w:sz w:val="28"/>
          <w:szCs w:val="28"/>
          <w:lang w:val="pt-BR"/>
        </w:rPr>
        <w:t xml:space="preserve">xử lý trước khi thải ra môi trường. Dựa theo đặc tính thành phần khí thải, hệ thống thu gom và xử lý hơi hóa chất từ quá trình xi mạ được </w:t>
      </w:r>
      <w:r w:rsidR="003A18BC">
        <w:rPr>
          <w:sz w:val="28"/>
          <w:szCs w:val="28"/>
          <w:lang w:val="pt-BR"/>
        </w:rPr>
        <w:t xml:space="preserve">tách thành 2 dòng: dòng chứa axit và dòng chứa kiềm với quy trình xử lý </w:t>
      </w:r>
      <w:r>
        <w:rPr>
          <w:sz w:val="28"/>
          <w:szCs w:val="28"/>
          <w:lang w:val="pt-BR"/>
        </w:rPr>
        <w:t>như sau:</w:t>
      </w:r>
    </w:p>
    <w:p w14:paraId="3F700175" w14:textId="265BD845" w:rsidR="006C7831" w:rsidRDefault="00DF3E6B" w:rsidP="00DF3E6B">
      <w:pPr>
        <w:pStyle w:val="Caption"/>
        <w:spacing w:before="120"/>
        <w:rPr>
          <w:sz w:val="28"/>
          <w:szCs w:val="28"/>
        </w:rPr>
      </w:pPr>
      <w:bookmarkStart w:id="150" w:name="_Toc173151955"/>
      <w:r w:rsidRPr="00DF3E6B">
        <w:rPr>
          <w:sz w:val="28"/>
          <w:szCs w:val="28"/>
        </w:rPr>
        <w:t xml:space="preserve">Sơ đồ </w:t>
      </w:r>
      <w:r w:rsidRPr="00DF3E6B">
        <w:rPr>
          <w:sz w:val="28"/>
          <w:szCs w:val="28"/>
        </w:rPr>
        <w:fldChar w:fldCharType="begin"/>
      </w:r>
      <w:r w:rsidRPr="00DF3E6B">
        <w:rPr>
          <w:sz w:val="28"/>
          <w:szCs w:val="28"/>
        </w:rPr>
        <w:instrText xml:space="preserve"> SEQ Sơ_đồ \* ARABIC </w:instrText>
      </w:r>
      <w:r w:rsidRPr="00DF3E6B">
        <w:rPr>
          <w:sz w:val="28"/>
          <w:szCs w:val="28"/>
        </w:rPr>
        <w:fldChar w:fldCharType="separate"/>
      </w:r>
      <w:r w:rsidR="003A18BC">
        <w:rPr>
          <w:noProof/>
          <w:sz w:val="28"/>
          <w:szCs w:val="28"/>
        </w:rPr>
        <w:t>10</w:t>
      </w:r>
      <w:r w:rsidRPr="00DF3E6B">
        <w:rPr>
          <w:sz w:val="28"/>
          <w:szCs w:val="28"/>
        </w:rPr>
        <w:fldChar w:fldCharType="end"/>
      </w:r>
      <w:r w:rsidR="006C7831" w:rsidRPr="00DF3E6B">
        <w:rPr>
          <w:sz w:val="28"/>
          <w:szCs w:val="28"/>
        </w:rPr>
        <w:t>. Hệ thống thu gom xử lý khí thải, hơi mùi khu vực xi mạ</w:t>
      </w:r>
      <w:r w:rsidR="00D460E2">
        <w:rPr>
          <w:sz w:val="28"/>
          <w:szCs w:val="28"/>
        </w:rPr>
        <w:t xml:space="preserve"> chứa axit</w:t>
      </w:r>
      <w:bookmarkEnd w:id="150"/>
    </w:p>
    <w:p w14:paraId="7E79C251" w14:textId="20A23E77" w:rsidR="002D4F5C" w:rsidRDefault="00D460E2" w:rsidP="002D4F5C">
      <w:r>
        <w:rPr>
          <w:noProof/>
        </w:rPr>
        <w:pict w14:anchorId="03649D35">
          <v:group id="_x0000_s3251" style="position:absolute;left:0;text-align:left;margin-left:-15.8pt;margin-top:16.45pt;width:486.05pt;height:111.4pt;z-index:252512256" coordorigin="1385,10677" coordsize="9721,2228">
            <v:rect id="_x0000_s3240" style="position:absolute;left:1385;top:10761;width:1745;height:851">
              <v:textbox style="mso-next-textbox:#_x0000_s3240" inset="0,0,0,0">
                <w:txbxContent>
                  <w:p w14:paraId="21FF039D" w14:textId="77777777" w:rsidR="00D460E2" w:rsidRDefault="00D460E2" w:rsidP="00D460E2">
                    <w:pPr>
                      <w:ind w:firstLine="0"/>
                      <w:jc w:val="center"/>
                    </w:pPr>
                    <w:r>
                      <w:t>Hơi mùi, khí thải axit</w:t>
                    </w:r>
                  </w:p>
                </w:txbxContent>
              </v:textbox>
            </v:rect>
            <v:shape id="_x0000_s3241" type="#_x0000_t32" style="position:absolute;left:3115;top:11213;width:526;height:0" o:connectortype="straight">
              <v:stroke endarrow="block"/>
            </v:shape>
            <v:rect id="_x0000_s3242" style="position:absolute;left:3624;top:10772;width:2081;height:851">
              <v:textbox style="mso-next-textbox:#_x0000_s3242" inset="0,0,0,0">
                <w:txbxContent>
                  <w:p w14:paraId="4F3A6524" w14:textId="77777777" w:rsidR="00D460E2" w:rsidRDefault="00D460E2" w:rsidP="00D460E2">
                    <w:pPr>
                      <w:ind w:firstLine="0"/>
                      <w:jc w:val="center"/>
                    </w:pPr>
                    <w:r>
                      <w:t>Hệ thống đường ống nhánh D110</w:t>
                    </w:r>
                  </w:p>
                </w:txbxContent>
              </v:textbox>
            </v:rect>
            <v:shape id="_x0000_s3243" type="#_x0000_t32" style="position:absolute;left:5764;top:11213;width:526;height:0" o:connectortype="straight">
              <v:stroke endarrow="block"/>
            </v:shape>
            <v:rect id="_x0000_s3244" style="position:absolute;left:6304;top:10730;width:2081;height:851">
              <v:textbox style="mso-next-textbox:#_x0000_s3244" inset="0,0,0,0">
                <w:txbxContent>
                  <w:p w14:paraId="0E46FE62" w14:textId="77777777" w:rsidR="00D460E2" w:rsidRDefault="00D460E2" w:rsidP="00D460E2">
                    <w:pPr>
                      <w:ind w:firstLine="0"/>
                      <w:jc w:val="center"/>
                    </w:pPr>
                    <w:r>
                      <w:t>Hệ thống đường ống chính D 600</w:t>
                    </w:r>
                  </w:p>
                </w:txbxContent>
              </v:textbox>
            </v:rect>
            <v:shape id="_x0000_s3245" type="#_x0000_t32" style="position:absolute;left:8424;top:11129;width:526;height:0" o:connectortype="straight">
              <v:stroke endarrow="block"/>
            </v:shape>
            <v:rect id="_x0000_s3246" style="position:absolute;left:8950;top:10677;width:2081;height:851">
              <v:textbox style="mso-next-textbox:#_x0000_s3246" inset="0,0,0,0">
                <w:txbxContent>
                  <w:p w14:paraId="5499A315" w14:textId="77777777" w:rsidR="00D460E2" w:rsidRDefault="00D460E2" w:rsidP="00D460E2">
                    <w:pPr>
                      <w:ind w:firstLine="0"/>
                      <w:jc w:val="center"/>
                    </w:pPr>
                    <w:r>
                      <w:t>Quạt hút đẩy công suất 11 kW</w:t>
                    </w:r>
                  </w:p>
                </w:txbxContent>
              </v:textbox>
            </v:rect>
            <v:rect id="_x0000_s3247" style="position:absolute;left:8835;top:11980;width:2271;height:904">
              <v:textbox style="mso-next-textbox:#_x0000_s3247" inset="0,0,0,0">
                <w:txbxContent>
                  <w:p w14:paraId="25124049" w14:textId="77777777" w:rsidR="00D460E2" w:rsidRDefault="00D460E2" w:rsidP="00D460E2">
                    <w:pPr>
                      <w:ind w:firstLine="0"/>
                      <w:jc w:val="center"/>
                    </w:pPr>
                    <w:r>
                      <w:t>Tháp hấp thụ bằng dung dịch bazơ</w:t>
                    </w:r>
                  </w:p>
                </w:txbxContent>
              </v:textbox>
            </v:rect>
            <v:shape id="_x0000_s3248" type="#_x0000_t32" style="position:absolute;left:9959;top:11528;width:11;height:473" o:connectortype="straight">
              <v:stroke endarrow="block"/>
            </v:shape>
            <v:shape id="_x0000_s3249" type="#_x0000_t32" style="position:absolute;left:8259;top:12486;width:560;height:0;flip:x" o:connectortype="straight">
              <v:stroke endarrow="block"/>
            </v:shape>
            <v:rect id="_x0000_s3250" style="position:absolute;left:5966;top:12001;width:2271;height:904">
              <v:textbox style="mso-next-textbox:#_x0000_s3250" inset="0,0,0,0">
                <w:txbxContent>
                  <w:p w14:paraId="4838FA53" w14:textId="3CA2A085" w:rsidR="00D460E2" w:rsidRDefault="00D460E2" w:rsidP="00D460E2">
                    <w:pPr>
                      <w:ind w:firstLine="0"/>
                      <w:jc w:val="center"/>
                    </w:pPr>
                    <w:r>
                      <w:t>Ống phóng không D600 cao 1</w:t>
                    </w:r>
                    <w:r w:rsidR="002D3817">
                      <w:t>1</w:t>
                    </w:r>
                    <w:r>
                      <w:t xml:space="preserve"> m</w:t>
                    </w:r>
                  </w:p>
                </w:txbxContent>
              </v:textbox>
            </v:rect>
          </v:group>
        </w:pict>
      </w:r>
    </w:p>
    <w:p w14:paraId="1FAAAB76" w14:textId="13FE5F7F" w:rsidR="002D4F5C" w:rsidRDefault="002D4F5C" w:rsidP="002D4F5C"/>
    <w:p w14:paraId="6A4DBA5F" w14:textId="2907CB5D" w:rsidR="002D4F5C" w:rsidRDefault="002D4F5C" w:rsidP="002D4F5C"/>
    <w:p w14:paraId="34811FF4" w14:textId="58D8E922" w:rsidR="00D460E2" w:rsidRDefault="00D460E2" w:rsidP="00D460E2">
      <w:pPr>
        <w:tabs>
          <w:tab w:val="left" w:pos="1544"/>
        </w:tabs>
      </w:pPr>
      <w:r>
        <w:tab/>
      </w:r>
    </w:p>
    <w:p w14:paraId="7FD99BF0" w14:textId="2B117C43" w:rsidR="00D460E2" w:rsidRDefault="00D460E2" w:rsidP="002D4F5C"/>
    <w:p w14:paraId="6FA27305" w14:textId="4623799B" w:rsidR="00D460E2" w:rsidRDefault="00D460E2" w:rsidP="002D4F5C"/>
    <w:p w14:paraId="59FD13A3" w14:textId="5CE7365F" w:rsidR="00D460E2" w:rsidRDefault="00D460E2" w:rsidP="002D4F5C"/>
    <w:p w14:paraId="2D1DB267" w14:textId="6751F5BA" w:rsidR="00D460E2" w:rsidRDefault="00D460E2" w:rsidP="002D4F5C"/>
    <w:p w14:paraId="4E4CD861" w14:textId="090C7A30" w:rsidR="00D460E2" w:rsidRPr="002D4F5C" w:rsidRDefault="00AD5711" w:rsidP="002D4F5C">
      <w:r>
        <w:rPr>
          <w:noProof/>
        </w:rPr>
        <w:lastRenderedPageBreak/>
        <w:drawing>
          <wp:anchor distT="0" distB="0" distL="114300" distR="114300" simplePos="0" relativeHeight="251664384" behindDoc="0" locked="0" layoutInCell="1" allowOverlap="1" wp14:anchorId="3EB8332B" wp14:editId="0C00ACD1">
            <wp:simplePos x="0" y="0"/>
            <wp:positionH relativeFrom="column">
              <wp:posOffset>-451637</wp:posOffset>
            </wp:positionH>
            <wp:positionV relativeFrom="paragraph">
              <wp:posOffset>235357</wp:posOffset>
            </wp:positionV>
            <wp:extent cx="6207284" cy="25895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449" t="21228" r="12351" b="23744"/>
                    <a:stretch/>
                  </pic:blipFill>
                  <pic:spPr bwMode="auto">
                    <a:xfrm>
                      <a:off x="0" y="0"/>
                      <a:ext cx="6207284" cy="2589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53E19" w14:textId="702E30EE" w:rsidR="006C7831" w:rsidRDefault="006C7831" w:rsidP="006C7831">
      <w:pPr>
        <w:spacing w:before="0" w:after="0" w:line="330" w:lineRule="exact"/>
        <w:ind w:firstLine="720"/>
        <w:rPr>
          <w:szCs w:val="26"/>
        </w:rPr>
      </w:pPr>
    </w:p>
    <w:p w14:paraId="48C1056D" w14:textId="4F1605B1" w:rsidR="004574B5" w:rsidRDefault="004574B5" w:rsidP="006C7831">
      <w:pPr>
        <w:spacing w:before="0" w:after="0" w:line="330" w:lineRule="exact"/>
        <w:ind w:firstLine="720"/>
        <w:rPr>
          <w:szCs w:val="26"/>
        </w:rPr>
      </w:pPr>
    </w:p>
    <w:p w14:paraId="2570F48B" w14:textId="6DC1B408" w:rsidR="004574B5" w:rsidRDefault="004574B5" w:rsidP="006C7831">
      <w:pPr>
        <w:spacing w:before="0" w:after="0" w:line="330" w:lineRule="exact"/>
        <w:ind w:firstLine="720"/>
        <w:rPr>
          <w:szCs w:val="26"/>
        </w:rPr>
      </w:pPr>
    </w:p>
    <w:p w14:paraId="4720D6E9" w14:textId="51E195D0" w:rsidR="004574B5" w:rsidRDefault="004574B5" w:rsidP="006C7831">
      <w:pPr>
        <w:spacing w:before="0" w:after="0" w:line="330" w:lineRule="exact"/>
        <w:ind w:firstLine="720"/>
        <w:rPr>
          <w:szCs w:val="26"/>
        </w:rPr>
      </w:pPr>
    </w:p>
    <w:p w14:paraId="563D3F5A" w14:textId="06B44407" w:rsidR="004574B5" w:rsidRDefault="004574B5" w:rsidP="006C7831">
      <w:pPr>
        <w:spacing w:before="0" w:after="0" w:line="330" w:lineRule="exact"/>
        <w:ind w:firstLine="720"/>
        <w:rPr>
          <w:szCs w:val="26"/>
        </w:rPr>
      </w:pPr>
    </w:p>
    <w:p w14:paraId="4CA27C56" w14:textId="1088C723" w:rsidR="004574B5" w:rsidRDefault="004574B5" w:rsidP="006C7831">
      <w:pPr>
        <w:spacing w:before="0" w:after="0" w:line="330" w:lineRule="exact"/>
        <w:ind w:firstLine="720"/>
        <w:rPr>
          <w:szCs w:val="26"/>
        </w:rPr>
      </w:pPr>
    </w:p>
    <w:p w14:paraId="6A4C3FA9" w14:textId="0A332E35" w:rsidR="004574B5" w:rsidRDefault="004574B5" w:rsidP="006C7831">
      <w:pPr>
        <w:spacing w:before="0" w:after="0" w:line="330" w:lineRule="exact"/>
        <w:ind w:firstLine="720"/>
        <w:rPr>
          <w:szCs w:val="26"/>
        </w:rPr>
      </w:pPr>
    </w:p>
    <w:p w14:paraId="68806BBC" w14:textId="21B20C40" w:rsidR="004574B5" w:rsidRDefault="004574B5" w:rsidP="006C7831">
      <w:pPr>
        <w:spacing w:before="0" w:after="0" w:line="330" w:lineRule="exact"/>
        <w:ind w:firstLine="720"/>
        <w:rPr>
          <w:szCs w:val="26"/>
        </w:rPr>
      </w:pPr>
    </w:p>
    <w:p w14:paraId="468CBDE1" w14:textId="205D3748" w:rsidR="004574B5" w:rsidRDefault="004574B5" w:rsidP="006C7831">
      <w:pPr>
        <w:spacing w:before="0" w:after="0" w:line="330" w:lineRule="exact"/>
        <w:ind w:firstLine="720"/>
        <w:rPr>
          <w:szCs w:val="26"/>
        </w:rPr>
      </w:pPr>
    </w:p>
    <w:p w14:paraId="331E9721" w14:textId="37989BE3" w:rsidR="004574B5" w:rsidRDefault="004574B5" w:rsidP="006C7831">
      <w:pPr>
        <w:spacing w:before="0" w:after="0" w:line="330" w:lineRule="exact"/>
        <w:ind w:firstLine="720"/>
        <w:rPr>
          <w:szCs w:val="26"/>
        </w:rPr>
      </w:pPr>
    </w:p>
    <w:p w14:paraId="74A13791" w14:textId="67DDA94A" w:rsidR="004574B5" w:rsidRDefault="004574B5" w:rsidP="006C7831">
      <w:pPr>
        <w:spacing w:before="0" w:after="0" w:line="330" w:lineRule="exact"/>
        <w:ind w:firstLine="720"/>
        <w:rPr>
          <w:szCs w:val="26"/>
        </w:rPr>
      </w:pPr>
    </w:p>
    <w:p w14:paraId="3DB46036" w14:textId="4BDBD9C6" w:rsidR="004574B5" w:rsidRDefault="004574B5" w:rsidP="006C7831">
      <w:pPr>
        <w:spacing w:before="0" w:after="0" w:line="330" w:lineRule="exact"/>
        <w:ind w:firstLine="720"/>
        <w:rPr>
          <w:szCs w:val="26"/>
        </w:rPr>
      </w:pPr>
    </w:p>
    <w:p w14:paraId="4C3E58D2" w14:textId="0EE24C9B" w:rsidR="004574B5" w:rsidRDefault="004574B5" w:rsidP="006C7831">
      <w:pPr>
        <w:spacing w:before="0" w:after="0" w:line="330" w:lineRule="exact"/>
        <w:ind w:firstLine="720"/>
        <w:rPr>
          <w:szCs w:val="26"/>
        </w:rPr>
      </w:pPr>
    </w:p>
    <w:p w14:paraId="70CFA1C7" w14:textId="40804DAF" w:rsidR="004574B5" w:rsidRDefault="004574B5" w:rsidP="004574B5">
      <w:pPr>
        <w:pStyle w:val="Caption"/>
        <w:rPr>
          <w:sz w:val="28"/>
          <w:szCs w:val="28"/>
        </w:rPr>
      </w:pPr>
      <w:bookmarkStart w:id="151" w:name="_Toc173503629"/>
      <w:r>
        <w:t xml:space="preserve">Hình </w:t>
      </w:r>
      <w:fldSimple w:instr=" SEQ Hình \* ARABIC ">
        <w:r w:rsidR="003F6602">
          <w:rPr>
            <w:noProof/>
          </w:rPr>
          <w:t>4</w:t>
        </w:r>
      </w:fldSimple>
      <w:r>
        <w:rPr>
          <w:sz w:val="28"/>
          <w:szCs w:val="28"/>
        </w:rPr>
        <w:t>: Hình ảnh minh hoạ hệ thống thu gom xử lý khí thải xi mạ chứa axit</w:t>
      </w:r>
      <w:bookmarkEnd w:id="151"/>
    </w:p>
    <w:p w14:paraId="4D5873F0" w14:textId="1012A2E8" w:rsidR="004574B5" w:rsidRPr="003A18BC" w:rsidRDefault="004574B5" w:rsidP="003A18BC">
      <w:pPr>
        <w:spacing w:after="0" w:line="360" w:lineRule="exact"/>
        <w:ind w:firstLine="720"/>
        <w:rPr>
          <w:i/>
          <w:iCs/>
          <w:sz w:val="28"/>
          <w:szCs w:val="28"/>
        </w:rPr>
      </w:pPr>
      <w:r w:rsidRPr="003A18BC">
        <w:rPr>
          <w:i/>
          <w:iCs/>
          <w:sz w:val="28"/>
          <w:szCs w:val="28"/>
        </w:rPr>
        <w:t>Thuyết minh quy trình:</w:t>
      </w:r>
    </w:p>
    <w:p w14:paraId="425BF350" w14:textId="452DAF81" w:rsidR="006C7831" w:rsidRDefault="004574B5" w:rsidP="003A18BC">
      <w:pPr>
        <w:spacing w:after="0" w:line="360" w:lineRule="exact"/>
        <w:ind w:firstLine="720"/>
        <w:rPr>
          <w:sz w:val="28"/>
          <w:szCs w:val="28"/>
          <w:lang w:val="de-DE"/>
        </w:rPr>
      </w:pPr>
      <w:r>
        <w:rPr>
          <w:sz w:val="28"/>
          <w:szCs w:val="28"/>
        </w:rPr>
        <w:t xml:space="preserve">Hơi, mùi khí thải axit chủ yếu từ khu vực bể oxy hoá được quạt hút công suất 11 kW dẫn theo đường ống D110 từ thành bể về đường ống chính D600 sau đó dẫn vào tháp hấp thụ. </w:t>
      </w:r>
      <w:r w:rsidR="006C7831" w:rsidRPr="006726E7">
        <w:rPr>
          <w:sz w:val="28"/>
          <w:szCs w:val="28"/>
        </w:rPr>
        <w:t xml:space="preserve">Trong tháp hấp thụ cấu tạo bằng </w:t>
      </w:r>
      <w:r>
        <w:rPr>
          <w:sz w:val="28"/>
          <w:szCs w:val="28"/>
        </w:rPr>
        <w:t>nhựa PP</w:t>
      </w:r>
      <w:r w:rsidR="006C7831" w:rsidRPr="006726E7">
        <w:rPr>
          <w:sz w:val="28"/>
          <w:szCs w:val="28"/>
        </w:rPr>
        <w:t xml:space="preserve"> gồm </w:t>
      </w:r>
      <w:r>
        <w:rPr>
          <w:sz w:val="28"/>
          <w:szCs w:val="28"/>
        </w:rPr>
        <w:t xml:space="preserve">hệ thống pep phun, bể chứa dung dịch </w:t>
      </w:r>
      <w:r w:rsidR="008A1D8D">
        <w:rPr>
          <w:sz w:val="28"/>
          <w:szCs w:val="28"/>
        </w:rPr>
        <w:t xml:space="preserve">hấp thụ </w:t>
      </w:r>
      <w:r>
        <w:rPr>
          <w:sz w:val="28"/>
          <w:szCs w:val="28"/>
        </w:rPr>
        <w:t xml:space="preserve">tuần hoàn. </w:t>
      </w:r>
      <w:r w:rsidR="008A1D8D">
        <w:rPr>
          <w:sz w:val="28"/>
          <w:szCs w:val="28"/>
        </w:rPr>
        <w:t>Dung dịch hấp thụ là NaOH 3%, Amoniac 1%</w:t>
      </w:r>
      <w:r w:rsidR="006F3256">
        <w:rPr>
          <w:sz w:val="28"/>
          <w:szCs w:val="28"/>
        </w:rPr>
        <w:t>. k</w:t>
      </w:r>
      <w:r w:rsidR="006C7831" w:rsidRPr="006726E7">
        <w:rPr>
          <w:sz w:val="28"/>
          <w:szCs w:val="28"/>
        </w:rPr>
        <w:t>hí thải</w:t>
      </w:r>
      <w:r>
        <w:rPr>
          <w:sz w:val="28"/>
          <w:szCs w:val="28"/>
        </w:rPr>
        <w:t>, hơi axit được quạt hút</w:t>
      </w:r>
      <w:r w:rsidR="006C7831" w:rsidRPr="006726E7">
        <w:rPr>
          <w:sz w:val="28"/>
          <w:szCs w:val="28"/>
        </w:rPr>
        <w:t xml:space="preserve"> dẫn </w:t>
      </w:r>
      <w:r w:rsidR="006F3256">
        <w:rPr>
          <w:sz w:val="28"/>
          <w:szCs w:val="28"/>
        </w:rPr>
        <w:t>vào tháp hấp thụ từ dưới lên trên, trong tháp hấp thụ có lắp đặt hệ thống pép phun 2 tầng để tăng khả năng tiếp xúc giữa dung dịch hấp thụ với khí thải</w:t>
      </w:r>
      <w:r w:rsidR="00FF45A4">
        <w:rPr>
          <w:sz w:val="28"/>
          <w:szCs w:val="28"/>
        </w:rPr>
        <w:t xml:space="preserve">. Dung dịch hấp thụ từ bể chứa </w:t>
      </w:r>
      <w:r w:rsidR="00FF45A4" w:rsidRPr="006726E7">
        <w:rPr>
          <w:sz w:val="28"/>
          <w:szCs w:val="28"/>
          <w:lang w:val="it-IT"/>
        </w:rPr>
        <w:t>được máy bơm công suất 0,4kw bơm vào tháp hấp thụ thông qua dàn phun</w:t>
      </w:r>
      <w:r w:rsidR="00FF45A4">
        <w:rPr>
          <w:sz w:val="28"/>
          <w:szCs w:val="28"/>
          <w:lang w:val="it-IT"/>
        </w:rPr>
        <w:t xml:space="preserve"> (2 tầng)</w:t>
      </w:r>
      <w:r w:rsidR="006F3256">
        <w:rPr>
          <w:sz w:val="28"/>
          <w:szCs w:val="28"/>
        </w:rPr>
        <w:t>, dung dịch hấp thụ được phun từ trên xuống dưới. Khi khi thải tiếp xúc với dung dịch hấp thụ, các thành phần ô nhiễm sẽ bị giữ lại thông qua việc hoà tan hoặc biến đổi chất,</w:t>
      </w:r>
      <w:r w:rsidR="00FF45A4">
        <w:rPr>
          <w:sz w:val="28"/>
          <w:szCs w:val="28"/>
        </w:rPr>
        <w:t xml:space="preserve"> k</w:t>
      </w:r>
      <w:r w:rsidR="006C7831" w:rsidRPr="006726E7">
        <w:rPr>
          <w:sz w:val="28"/>
          <w:szCs w:val="28"/>
        </w:rPr>
        <w:t>hí sạch từ tháp hấp thụ theo ống phóng ra ngoài môi trường. Ống phóng không có kích thước chiều cao 1</w:t>
      </w:r>
      <w:r w:rsidR="00FF45A4">
        <w:rPr>
          <w:sz w:val="28"/>
          <w:szCs w:val="28"/>
        </w:rPr>
        <w:t>1</w:t>
      </w:r>
      <w:r w:rsidR="006C7831" w:rsidRPr="006726E7">
        <w:rPr>
          <w:sz w:val="28"/>
          <w:szCs w:val="28"/>
        </w:rPr>
        <w:t xml:space="preserve">m, đường kính </w:t>
      </w:r>
      <w:r w:rsidR="006C7831" w:rsidRPr="006726E7">
        <w:rPr>
          <w:sz w:val="28"/>
          <w:szCs w:val="28"/>
        </w:rPr>
        <w:sym w:font="Symbol" w:char="F066"/>
      </w:r>
      <w:r w:rsidR="00FF45A4">
        <w:rPr>
          <w:sz w:val="28"/>
          <w:szCs w:val="28"/>
        </w:rPr>
        <w:t>60</w:t>
      </w:r>
      <w:r w:rsidR="006C7831" w:rsidRPr="006726E7">
        <w:rPr>
          <w:sz w:val="28"/>
          <w:szCs w:val="28"/>
        </w:rPr>
        <w:t xml:space="preserve">0, </w:t>
      </w:r>
      <w:r w:rsidR="006C7831" w:rsidRPr="006726E7">
        <w:rPr>
          <w:sz w:val="28"/>
          <w:szCs w:val="28"/>
          <w:lang w:val="de-DE"/>
        </w:rPr>
        <w:t>đường kính lỗ kỹ thuật trên thân ống phóng không là 110mm.</w:t>
      </w:r>
    </w:p>
    <w:p w14:paraId="422B9D6D" w14:textId="77777777" w:rsidR="003A18BC" w:rsidRDefault="00FF45A4" w:rsidP="003A18BC">
      <w:pPr>
        <w:tabs>
          <w:tab w:val="left" w:pos="567"/>
        </w:tabs>
        <w:spacing w:after="0" w:line="360" w:lineRule="exact"/>
        <w:ind w:firstLine="284"/>
        <w:rPr>
          <w:sz w:val="28"/>
          <w:szCs w:val="28"/>
          <w:lang w:val="pt-BR"/>
        </w:rPr>
      </w:pPr>
      <w:r>
        <w:rPr>
          <w:sz w:val="28"/>
          <w:szCs w:val="28"/>
          <w:lang w:val="pt-BR"/>
        </w:rPr>
        <w:tab/>
      </w:r>
      <w:r>
        <w:rPr>
          <w:sz w:val="28"/>
          <w:szCs w:val="28"/>
          <w:lang w:val="pt-BR"/>
        </w:rPr>
        <w:tab/>
        <w:t>Dung dịch hấp thụ từ bể chứa</w:t>
      </w:r>
      <w:r w:rsidRPr="00FF45A4">
        <w:rPr>
          <w:sz w:val="28"/>
          <w:szCs w:val="28"/>
          <w:lang w:val="pt-BR"/>
        </w:rPr>
        <w:t xml:space="preserve"> sẽ được tuần hoàn tái sử dụng</w:t>
      </w:r>
      <w:r>
        <w:rPr>
          <w:sz w:val="28"/>
          <w:szCs w:val="28"/>
          <w:lang w:val="pt-BR"/>
        </w:rPr>
        <w:t xml:space="preserve"> và hàng ngày kiểm tra độ </w:t>
      </w:r>
      <w:r w:rsidR="00960385">
        <w:rPr>
          <w:sz w:val="28"/>
          <w:szCs w:val="28"/>
          <w:lang w:val="pt-BR"/>
        </w:rPr>
        <w:t xml:space="preserve">nồng độ </w:t>
      </w:r>
      <w:r>
        <w:rPr>
          <w:sz w:val="28"/>
          <w:szCs w:val="28"/>
          <w:lang w:val="pt-BR"/>
        </w:rPr>
        <w:t xml:space="preserve">pH bằng giấy thử nếu pH trong bể thấp hơn 8 thì thêm </w:t>
      </w:r>
      <w:r w:rsidR="00960385">
        <w:rPr>
          <w:sz w:val="28"/>
          <w:szCs w:val="28"/>
          <w:lang w:val="pt-BR"/>
        </w:rPr>
        <w:t>xút và amoniac để điều chỉnh lên 12</w:t>
      </w:r>
      <w:r w:rsidRPr="00FF45A4">
        <w:rPr>
          <w:sz w:val="28"/>
          <w:szCs w:val="28"/>
          <w:lang w:val="pt-BR"/>
        </w:rPr>
        <w:t xml:space="preserve">. </w:t>
      </w:r>
      <w:r w:rsidR="00960385">
        <w:rPr>
          <w:sz w:val="28"/>
          <w:szCs w:val="28"/>
          <w:lang w:val="pt-BR"/>
        </w:rPr>
        <w:t>Định kỳ 10 ngày/lần thay thế dung dịch hấp thụ trong bể chứa, khi nồng độ pH bằng 8 thì thay thế toàn bộ dung dịch hấp thụ mới. Dung dịch thải ra được đưa về cụm xử lý nước thải xi mạ.</w:t>
      </w:r>
      <w:r w:rsidR="003A18BC">
        <w:rPr>
          <w:sz w:val="28"/>
          <w:szCs w:val="28"/>
          <w:lang w:val="pt-BR"/>
        </w:rPr>
        <w:t xml:space="preserve"> </w:t>
      </w:r>
    </w:p>
    <w:p w14:paraId="38A07C7D" w14:textId="1509A4A7" w:rsidR="00FF45A4" w:rsidRPr="00FF45A4" w:rsidRDefault="003A18BC" w:rsidP="003A18BC">
      <w:pPr>
        <w:tabs>
          <w:tab w:val="left" w:pos="567"/>
        </w:tabs>
        <w:spacing w:after="0" w:line="360" w:lineRule="exact"/>
        <w:ind w:firstLine="284"/>
        <w:rPr>
          <w:sz w:val="28"/>
          <w:szCs w:val="28"/>
          <w:lang w:val="pt-BR"/>
        </w:rPr>
      </w:pPr>
      <w:r>
        <w:rPr>
          <w:sz w:val="28"/>
          <w:szCs w:val="28"/>
          <w:lang w:val="pt-BR"/>
        </w:rPr>
        <w:tab/>
      </w:r>
      <w:r>
        <w:rPr>
          <w:sz w:val="28"/>
          <w:szCs w:val="28"/>
          <w:lang w:val="pt-BR"/>
        </w:rPr>
        <w:tab/>
      </w:r>
      <w:r w:rsidR="00FF45A4" w:rsidRPr="00FF45A4">
        <w:rPr>
          <w:sz w:val="28"/>
          <w:szCs w:val="28"/>
          <w:lang w:val="fr-FR"/>
        </w:rPr>
        <w:t>Khí thải sau xử lý đạt QCVN 19:2009/BTNMT, cột B, K</w:t>
      </w:r>
      <w:r w:rsidR="00FF45A4" w:rsidRPr="00FF45A4">
        <w:rPr>
          <w:sz w:val="28"/>
          <w:szCs w:val="28"/>
          <w:vertAlign w:val="subscript"/>
          <w:lang w:val="fr-FR"/>
        </w:rPr>
        <w:t>v</w:t>
      </w:r>
      <w:r w:rsidR="00FF45A4" w:rsidRPr="00FF45A4">
        <w:rPr>
          <w:sz w:val="28"/>
          <w:szCs w:val="28"/>
          <w:lang w:val="fr-FR"/>
        </w:rPr>
        <w:t xml:space="preserve"> = </w:t>
      </w:r>
      <w:r w:rsidR="00960385">
        <w:rPr>
          <w:sz w:val="28"/>
          <w:szCs w:val="28"/>
          <w:lang w:val="fr-FR"/>
        </w:rPr>
        <w:t>1,2</w:t>
      </w:r>
      <w:r w:rsidR="00FF45A4" w:rsidRPr="00FF45A4">
        <w:rPr>
          <w:sz w:val="28"/>
          <w:szCs w:val="28"/>
          <w:lang w:val="fr-FR"/>
        </w:rPr>
        <w:t xml:space="preserve"> (do dự án nằm </w:t>
      </w:r>
      <w:r w:rsidR="00960385">
        <w:rPr>
          <w:sz w:val="28"/>
          <w:szCs w:val="28"/>
          <w:lang w:val="fr-FR"/>
        </w:rPr>
        <w:t>ở nông thôn</w:t>
      </w:r>
      <w:r w:rsidR="00FF45A4" w:rsidRPr="00FF45A4">
        <w:rPr>
          <w:sz w:val="28"/>
          <w:szCs w:val="28"/>
          <w:lang w:val="fr-FR"/>
        </w:rPr>
        <w:t>); K</w:t>
      </w:r>
      <w:r w:rsidR="00FF45A4" w:rsidRPr="00FF45A4">
        <w:rPr>
          <w:sz w:val="28"/>
          <w:szCs w:val="28"/>
          <w:vertAlign w:val="subscript"/>
          <w:lang w:val="fr-FR"/>
        </w:rPr>
        <w:t>p</w:t>
      </w:r>
      <w:r w:rsidR="00FF45A4" w:rsidRPr="00FF45A4">
        <w:rPr>
          <w:sz w:val="28"/>
          <w:szCs w:val="28"/>
          <w:lang w:val="fr-FR"/>
        </w:rPr>
        <w:t xml:space="preserve"> = </w:t>
      </w:r>
      <w:r w:rsidR="00960385">
        <w:rPr>
          <w:sz w:val="28"/>
          <w:szCs w:val="28"/>
          <w:lang w:val="fr-FR"/>
        </w:rPr>
        <w:t>0,9</w:t>
      </w:r>
      <w:r w:rsidR="00FF45A4" w:rsidRPr="00FF45A4">
        <w:rPr>
          <w:sz w:val="28"/>
          <w:szCs w:val="28"/>
          <w:lang w:val="fr-FR"/>
        </w:rPr>
        <w:t xml:space="preserve"> (do lưu lượng nguồn thải </w:t>
      </w:r>
      <w:r w:rsidR="00960385">
        <w:rPr>
          <w:sz w:val="28"/>
          <w:szCs w:val="28"/>
          <w:lang w:val="fr-FR"/>
        </w:rPr>
        <w:t>20.000&lt;P</w:t>
      </w:r>
      <w:r w:rsidR="00FF45A4" w:rsidRPr="00FF45A4">
        <w:rPr>
          <w:sz w:val="28"/>
          <w:szCs w:val="28"/>
          <w:lang w:val="fr-FR"/>
        </w:rPr>
        <w:t>≤</w:t>
      </w:r>
      <w:r w:rsidR="00960385">
        <w:rPr>
          <w:sz w:val="28"/>
          <w:szCs w:val="28"/>
          <w:lang w:val="fr-FR"/>
        </w:rPr>
        <w:t>10</w:t>
      </w:r>
      <w:r w:rsidR="00FF45A4" w:rsidRPr="00FF45A4">
        <w:rPr>
          <w:sz w:val="28"/>
          <w:szCs w:val="28"/>
          <w:lang w:val="fr-FR"/>
        </w:rPr>
        <w:t>0.000 m</w:t>
      </w:r>
      <w:r w:rsidR="00FF45A4" w:rsidRPr="00FF45A4">
        <w:rPr>
          <w:sz w:val="28"/>
          <w:szCs w:val="28"/>
          <w:vertAlign w:val="superscript"/>
          <w:lang w:val="fr-FR"/>
        </w:rPr>
        <w:t>3</w:t>
      </w:r>
      <w:r w:rsidR="00FF45A4" w:rsidRPr="00FF45A4">
        <w:rPr>
          <w:sz w:val="28"/>
          <w:szCs w:val="28"/>
          <w:lang w:val="fr-FR"/>
        </w:rPr>
        <w:t xml:space="preserve">/h). </w:t>
      </w:r>
    </w:p>
    <w:p w14:paraId="7FD4A18C" w14:textId="6B8CE91F" w:rsidR="00FF45A4" w:rsidRPr="00FF45A4" w:rsidRDefault="00FF45A4" w:rsidP="00FF45A4">
      <w:pPr>
        <w:tabs>
          <w:tab w:val="left" w:pos="567"/>
        </w:tabs>
        <w:spacing w:beforeLines="60" w:before="144" w:after="0" w:line="360" w:lineRule="exact"/>
        <w:ind w:firstLine="284"/>
        <w:rPr>
          <w:sz w:val="28"/>
          <w:szCs w:val="28"/>
          <w:lang w:val="pt-BR"/>
        </w:rPr>
      </w:pPr>
      <w:r w:rsidRPr="00FF45A4">
        <w:rPr>
          <w:sz w:val="28"/>
          <w:szCs w:val="28"/>
          <w:lang w:val="pt-BR"/>
        </w:rPr>
        <w:lastRenderedPageBreak/>
        <w:t xml:space="preserve">Thông số kỹ thuật của hệ thống xử lý khí thải </w:t>
      </w:r>
      <w:r w:rsidR="00960385">
        <w:rPr>
          <w:sz w:val="28"/>
          <w:szCs w:val="28"/>
          <w:lang w:val="pt-BR"/>
        </w:rPr>
        <w:t>axit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4395"/>
        <w:gridCol w:w="1417"/>
      </w:tblGrid>
      <w:tr w:rsidR="00FF45A4" w:rsidRPr="00FF45A4" w14:paraId="5D57A907" w14:textId="77777777" w:rsidTr="003A18BC">
        <w:tc>
          <w:tcPr>
            <w:tcW w:w="959" w:type="dxa"/>
            <w:vAlign w:val="center"/>
          </w:tcPr>
          <w:p w14:paraId="1B466568" w14:textId="77777777" w:rsidR="00FF45A4" w:rsidRPr="00FF45A4" w:rsidRDefault="00FF45A4" w:rsidP="003A18BC">
            <w:pPr>
              <w:spacing w:before="0" w:after="0" w:line="360" w:lineRule="exact"/>
              <w:ind w:firstLine="0"/>
              <w:jc w:val="center"/>
              <w:rPr>
                <w:b/>
                <w:sz w:val="28"/>
                <w:szCs w:val="28"/>
                <w:lang w:val="pt-BR"/>
              </w:rPr>
            </w:pPr>
            <w:r w:rsidRPr="00FF45A4">
              <w:rPr>
                <w:b/>
                <w:sz w:val="28"/>
                <w:szCs w:val="28"/>
                <w:lang w:val="pt-BR"/>
              </w:rPr>
              <w:t>TT</w:t>
            </w:r>
          </w:p>
        </w:tc>
        <w:tc>
          <w:tcPr>
            <w:tcW w:w="2551" w:type="dxa"/>
            <w:vAlign w:val="center"/>
          </w:tcPr>
          <w:p w14:paraId="76AD0FD5" w14:textId="77777777" w:rsidR="00FF45A4" w:rsidRPr="00FF45A4" w:rsidRDefault="00FF45A4" w:rsidP="003A18BC">
            <w:pPr>
              <w:tabs>
                <w:tab w:val="left" w:pos="567"/>
              </w:tabs>
              <w:spacing w:before="0" w:after="0" w:line="360" w:lineRule="exact"/>
              <w:ind w:firstLine="0"/>
              <w:jc w:val="center"/>
              <w:rPr>
                <w:b/>
                <w:sz w:val="28"/>
                <w:szCs w:val="28"/>
                <w:lang w:val="pt-BR"/>
              </w:rPr>
            </w:pPr>
            <w:r w:rsidRPr="00FF45A4">
              <w:rPr>
                <w:b/>
                <w:sz w:val="28"/>
                <w:szCs w:val="28"/>
                <w:lang w:val="pt-BR"/>
              </w:rPr>
              <w:t>Tên thiết bị</w:t>
            </w:r>
          </w:p>
        </w:tc>
        <w:tc>
          <w:tcPr>
            <w:tcW w:w="4395" w:type="dxa"/>
            <w:vAlign w:val="center"/>
          </w:tcPr>
          <w:p w14:paraId="68456267" w14:textId="77777777" w:rsidR="00FF45A4" w:rsidRPr="00FF45A4" w:rsidRDefault="00FF45A4" w:rsidP="003A18BC">
            <w:pPr>
              <w:tabs>
                <w:tab w:val="left" w:pos="567"/>
              </w:tabs>
              <w:spacing w:before="0" w:after="0" w:line="360" w:lineRule="exact"/>
              <w:ind w:firstLine="0"/>
              <w:jc w:val="center"/>
              <w:rPr>
                <w:b/>
                <w:sz w:val="28"/>
                <w:szCs w:val="28"/>
                <w:lang w:val="pt-BR"/>
              </w:rPr>
            </w:pPr>
            <w:r w:rsidRPr="00FF45A4">
              <w:rPr>
                <w:b/>
                <w:sz w:val="28"/>
                <w:szCs w:val="28"/>
                <w:lang w:val="pt-BR"/>
              </w:rPr>
              <w:t>Đặc tính kỹ thuật</w:t>
            </w:r>
          </w:p>
        </w:tc>
        <w:tc>
          <w:tcPr>
            <w:tcW w:w="1417" w:type="dxa"/>
            <w:vAlign w:val="center"/>
          </w:tcPr>
          <w:p w14:paraId="48DCE55B" w14:textId="77777777" w:rsidR="00FF45A4" w:rsidRPr="00FF45A4" w:rsidRDefault="00FF45A4" w:rsidP="003A18BC">
            <w:pPr>
              <w:tabs>
                <w:tab w:val="left" w:pos="567"/>
              </w:tabs>
              <w:spacing w:before="0" w:after="0" w:line="360" w:lineRule="exact"/>
              <w:ind w:firstLine="0"/>
              <w:jc w:val="center"/>
              <w:rPr>
                <w:b/>
                <w:sz w:val="28"/>
                <w:szCs w:val="28"/>
                <w:lang w:val="pt-BR"/>
              </w:rPr>
            </w:pPr>
            <w:r w:rsidRPr="00FF45A4">
              <w:rPr>
                <w:b/>
                <w:sz w:val="28"/>
                <w:szCs w:val="28"/>
                <w:lang w:val="pt-BR"/>
              </w:rPr>
              <w:t>Số lượng (cái)</w:t>
            </w:r>
          </w:p>
        </w:tc>
      </w:tr>
      <w:tr w:rsidR="00FF45A4" w:rsidRPr="00FF45A4" w14:paraId="66ECD968" w14:textId="77777777" w:rsidTr="003A18BC">
        <w:tc>
          <w:tcPr>
            <w:tcW w:w="959" w:type="dxa"/>
          </w:tcPr>
          <w:p w14:paraId="06FC4AA3"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1</w:t>
            </w:r>
          </w:p>
        </w:tc>
        <w:tc>
          <w:tcPr>
            <w:tcW w:w="2551" w:type="dxa"/>
          </w:tcPr>
          <w:p w14:paraId="17C80192" w14:textId="0E2DD9CE"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 xml:space="preserve">Tháp hấp thụ xử lý khí thải </w:t>
            </w:r>
            <w:r w:rsidR="00960385">
              <w:rPr>
                <w:sz w:val="28"/>
                <w:szCs w:val="28"/>
                <w:lang w:val="pt-BR"/>
              </w:rPr>
              <w:t>axit</w:t>
            </w:r>
          </w:p>
        </w:tc>
        <w:tc>
          <w:tcPr>
            <w:tcW w:w="4395" w:type="dxa"/>
          </w:tcPr>
          <w:p w14:paraId="6EF0F3E9" w14:textId="53281A43"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Quy cách D</w:t>
            </w:r>
            <w:r w:rsidR="00960385">
              <w:rPr>
                <w:sz w:val="28"/>
                <w:szCs w:val="28"/>
                <w:lang w:val="pt-BR"/>
              </w:rPr>
              <w:t>1600</w:t>
            </w:r>
            <w:r w:rsidRPr="00FF45A4">
              <w:rPr>
                <w:sz w:val="28"/>
                <w:szCs w:val="28"/>
                <w:lang w:val="pt-BR"/>
              </w:rPr>
              <w:t>xH</w:t>
            </w:r>
            <w:r w:rsidR="00960385">
              <w:rPr>
                <w:sz w:val="28"/>
                <w:szCs w:val="28"/>
                <w:lang w:val="pt-BR"/>
              </w:rPr>
              <w:t>60</w:t>
            </w:r>
            <w:r w:rsidRPr="00FF45A4">
              <w:rPr>
                <w:sz w:val="28"/>
                <w:szCs w:val="28"/>
                <w:lang w:val="pt-BR"/>
              </w:rPr>
              <w:t>00mm</w:t>
            </w:r>
          </w:p>
          <w:p w14:paraId="2CCA227D" w14:textId="77777777"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Vật liệu: PP tấm 10mm, tấm 15mm</w:t>
            </w:r>
          </w:p>
        </w:tc>
        <w:tc>
          <w:tcPr>
            <w:tcW w:w="1417" w:type="dxa"/>
          </w:tcPr>
          <w:p w14:paraId="6199DE2A"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01</w:t>
            </w:r>
          </w:p>
        </w:tc>
      </w:tr>
      <w:tr w:rsidR="00FF45A4" w:rsidRPr="00FF45A4" w14:paraId="74044247" w14:textId="77777777" w:rsidTr="003A18BC">
        <w:tc>
          <w:tcPr>
            <w:tcW w:w="959" w:type="dxa"/>
          </w:tcPr>
          <w:p w14:paraId="275D570E"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2</w:t>
            </w:r>
          </w:p>
        </w:tc>
        <w:tc>
          <w:tcPr>
            <w:tcW w:w="2551" w:type="dxa"/>
          </w:tcPr>
          <w:p w14:paraId="42E1799F" w14:textId="77777777"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Bể dung dịch hấp thụ</w:t>
            </w:r>
          </w:p>
        </w:tc>
        <w:tc>
          <w:tcPr>
            <w:tcW w:w="4395" w:type="dxa"/>
          </w:tcPr>
          <w:p w14:paraId="25B90359" w14:textId="77777777" w:rsidR="00FF45A4" w:rsidRDefault="00FF45A4" w:rsidP="003A18BC">
            <w:pPr>
              <w:tabs>
                <w:tab w:val="left" w:pos="567"/>
              </w:tabs>
              <w:spacing w:before="0" w:after="0" w:line="360" w:lineRule="exact"/>
              <w:ind w:firstLine="0"/>
              <w:rPr>
                <w:sz w:val="28"/>
                <w:szCs w:val="28"/>
                <w:lang w:val="pt-BR"/>
              </w:rPr>
            </w:pPr>
            <w:r w:rsidRPr="00FF45A4">
              <w:rPr>
                <w:sz w:val="28"/>
                <w:szCs w:val="28"/>
                <w:lang w:val="pt-BR"/>
              </w:rPr>
              <w:t>Kích thước DxRxC = 0,6x0,6x0,6</w:t>
            </w:r>
          </w:p>
          <w:p w14:paraId="5F0391D1" w14:textId="1CC97634" w:rsidR="003A18BC" w:rsidRPr="00FF45A4" w:rsidRDefault="003A18BC" w:rsidP="003A18BC">
            <w:pPr>
              <w:tabs>
                <w:tab w:val="left" w:pos="567"/>
              </w:tabs>
              <w:spacing w:before="0" w:after="0" w:line="360" w:lineRule="exact"/>
              <w:ind w:firstLine="0"/>
              <w:rPr>
                <w:sz w:val="28"/>
                <w:szCs w:val="28"/>
                <w:lang w:val="pt-BR"/>
              </w:rPr>
            </w:pPr>
            <w:r>
              <w:rPr>
                <w:sz w:val="28"/>
                <w:szCs w:val="28"/>
                <w:lang w:val="pt-BR"/>
              </w:rPr>
              <w:t>Máy bơm nước công suất 0,4 kW</w:t>
            </w:r>
          </w:p>
        </w:tc>
        <w:tc>
          <w:tcPr>
            <w:tcW w:w="1417" w:type="dxa"/>
          </w:tcPr>
          <w:p w14:paraId="26FDDC97"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01</w:t>
            </w:r>
          </w:p>
        </w:tc>
      </w:tr>
      <w:tr w:rsidR="00FF45A4" w:rsidRPr="00FF45A4" w14:paraId="7953B857" w14:textId="77777777" w:rsidTr="003A18BC">
        <w:tc>
          <w:tcPr>
            <w:tcW w:w="959" w:type="dxa"/>
          </w:tcPr>
          <w:p w14:paraId="626F8B30"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3</w:t>
            </w:r>
          </w:p>
        </w:tc>
        <w:tc>
          <w:tcPr>
            <w:tcW w:w="2551" w:type="dxa"/>
          </w:tcPr>
          <w:p w14:paraId="6C3B91C4" w14:textId="77777777"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Đường ống khí thu gom</w:t>
            </w:r>
          </w:p>
        </w:tc>
        <w:tc>
          <w:tcPr>
            <w:tcW w:w="4395" w:type="dxa"/>
          </w:tcPr>
          <w:p w14:paraId="44540A88" w14:textId="61F936C0" w:rsidR="00FF45A4" w:rsidRPr="00FF45A4" w:rsidRDefault="003A18BC" w:rsidP="003A18BC">
            <w:pPr>
              <w:tabs>
                <w:tab w:val="left" w:pos="567"/>
              </w:tabs>
              <w:spacing w:before="0" w:after="0" w:line="360" w:lineRule="exact"/>
              <w:ind w:firstLine="0"/>
              <w:rPr>
                <w:sz w:val="28"/>
                <w:szCs w:val="28"/>
                <w:lang w:val="pt-BR"/>
              </w:rPr>
            </w:pPr>
            <w:r>
              <w:rPr>
                <w:sz w:val="28"/>
                <w:szCs w:val="28"/>
                <w:lang w:val="pt-BR"/>
              </w:rPr>
              <w:t>Ố</w:t>
            </w:r>
            <w:r w:rsidR="00FF45A4" w:rsidRPr="00FF45A4">
              <w:rPr>
                <w:sz w:val="28"/>
                <w:szCs w:val="28"/>
                <w:lang w:val="pt-BR"/>
              </w:rPr>
              <w:t>ng chính</w:t>
            </w:r>
            <w:r>
              <w:rPr>
                <w:sz w:val="28"/>
                <w:szCs w:val="28"/>
                <w:lang w:val="pt-BR"/>
              </w:rPr>
              <w:t xml:space="preserve"> PP</w:t>
            </w:r>
            <w:r w:rsidR="00FF45A4" w:rsidRPr="00FF45A4">
              <w:rPr>
                <w:sz w:val="28"/>
                <w:szCs w:val="28"/>
                <w:lang w:val="pt-BR"/>
              </w:rPr>
              <w:t xml:space="preserve"> D</w:t>
            </w:r>
            <w:r>
              <w:rPr>
                <w:sz w:val="28"/>
                <w:szCs w:val="28"/>
                <w:lang w:val="pt-BR"/>
              </w:rPr>
              <w:t>60</w:t>
            </w:r>
            <w:r w:rsidR="00FF45A4" w:rsidRPr="00FF45A4">
              <w:rPr>
                <w:sz w:val="28"/>
                <w:szCs w:val="28"/>
                <w:lang w:val="pt-BR"/>
              </w:rPr>
              <w:t>0mm</w:t>
            </w:r>
          </w:p>
          <w:p w14:paraId="6724E6D6" w14:textId="231AE9B7" w:rsidR="00FF45A4" w:rsidRPr="00FF45A4" w:rsidRDefault="003A18BC" w:rsidP="003A18BC">
            <w:pPr>
              <w:tabs>
                <w:tab w:val="left" w:pos="567"/>
              </w:tabs>
              <w:spacing w:before="0" w:after="0" w:line="360" w:lineRule="exact"/>
              <w:ind w:firstLine="0"/>
              <w:rPr>
                <w:sz w:val="28"/>
                <w:szCs w:val="28"/>
                <w:lang w:val="pt-BR"/>
              </w:rPr>
            </w:pPr>
            <w:r>
              <w:rPr>
                <w:sz w:val="28"/>
                <w:szCs w:val="28"/>
                <w:lang w:val="pt-BR"/>
              </w:rPr>
              <w:t>Ố</w:t>
            </w:r>
            <w:r w:rsidR="00FF45A4" w:rsidRPr="00FF45A4">
              <w:rPr>
                <w:sz w:val="28"/>
                <w:szCs w:val="28"/>
                <w:lang w:val="pt-BR"/>
              </w:rPr>
              <w:t xml:space="preserve">ng nhánh </w:t>
            </w:r>
            <w:r>
              <w:rPr>
                <w:sz w:val="28"/>
                <w:szCs w:val="28"/>
                <w:lang w:val="pt-BR"/>
              </w:rPr>
              <w:t>PP 110</w:t>
            </w:r>
            <w:r w:rsidR="00FF45A4" w:rsidRPr="00FF45A4">
              <w:rPr>
                <w:sz w:val="28"/>
                <w:szCs w:val="28"/>
                <w:lang w:val="pt-BR"/>
              </w:rPr>
              <w:t>mm</w:t>
            </w:r>
          </w:p>
        </w:tc>
        <w:tc>
          <w:tcPr>
            <w:tcW w:w="1417" w:type="dxa"/>
          </w:tcPr>
          <w:p w14:paraId="0DB87B02" w14:textId="41164CB4" w:rsidR="00FF45A4" w:rsidRPr="00FF45A4" w:rsidRDefault="00AD5711" w:rsidP="003A18BC">
            <w:pPr>
              <w:tabs>
                <w:tab w:val="left" w:pos="567"/>
              </w:tabs>
              <w:spacing w:before="0" w:after="0" w:line="360" w:lineRule="exact"/>
              <w:ind w:firstLine="0"/>
              <w:jc w:val="center"/>
              <w:rPr>
                <w:sz w:val="28"/>
                <w:szCs w:val="28"/>
                <w:lang w:val="pt-BR"/>
              </w:rPr>
            </w:pPr>
            <w:r>
              <w:rPr>
                <w:sz w:val="28"/>
                <w:szCs w:val="28"/>
                <w:lang w:val="pt-BR"/>
              </w:rPr>
              <w:t>-</w:t>
            </w:r>
          </w:p>
        </w:tc>
      </w:tr>
      <w:tr w:rsidR="00FF45A4" w:rsidRPr="00FF45A4" w14:paraId="2143D70A" w14:textId="77777777" w:rsidTr="003A18BC">
        <w:tc>
          <w:tcPr>
            <w:tcW w:w="959" w:type="dxa"/>
          </w:tcPr>
          <w:p w14:paraId="1BD3DFCA" w14:textId="77777777" w:rsidR="00FF45A4" w:rsidRPr="00FF45A4" w:rsidRDefault="00FF45A4" w:rsidP="003A18BC">
            <w:pPr>
              <w:tabs>
                <w:tab w:val="left" w:pos="567"/>
              </w:tabs>
              <w:spacing w:before="0" w:after="0" w:line="360" w:lineRule="exact"/>
              <w:ind w:firstLine="0"/>
              <w:jc w:val="center"/>
              <w:rPr>
                <w:sz w:val="28"/>
                <w:szCs w:val="28"/>
                <w:lang w:val="pt-BR"/>
              </w:rPr>
            </w:pPr>
            <w:bookmarkStart w:id="152" w:name="_Hlk173770218"/>
            <w:r w:rsidRPr="00FF45A4">
              <w:rPr>
                <w:sz w:val="28"/>
                <w:szCs w:val="28"/>
                <w:lang w:val="pt-BR"/>
              </w:rPr>
              <w:t>4</w:t>
            </w:r>
          </w:p>
        </w:tc>
        <w:tc>
          <w:tcPr>
            <w:tcW w:w="2551" w:type="dxa"/>
          </w:tcPr>
          <w:p w14:paraId="2A3CF75D" w14:textId="77777777"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Quạt hút</w:t>
            </w:r>
          </w:p>
        </w:tc>
        <w:tc>
          <w:tcPr>
            <w:tcW w:w="4395" w:type="dxa"/>
          </w:tcPr>
          <w:p w14:paraId="7FEA805A" w14:textId="18573259"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 xml:space="preserve">Công suất </w:t>
            </w:r>
            <w:r w:rsidR="003A18BC">
              <w:rPr>
                <w:sz w:val="28"/>
                <w:szCs w:val="28"/>
                <w:lang w:val="pt-BR"/>
              </w:rPr>
              <w:t>19.185-25.297</w:t>
            </w:r>
            <w:r w:rsidRPr="00FF45A4">
              <w:rPr>
                <w:sz w:val="28"/>
                <w:szCs w:val="28"/>
                <w:lang w:val="pt-BR"/>
              </w:rPr>
              <w:t>m</w:t>
            </w:r>
            <w:r w:rsidRPr="00FF45A4">
              <w:rPr>
                <w:sz w:val="28"/>
                <w:szCs w:val="28"/>
                <w:vertAlign w:val="superscript"/>
                <w:lang w:val="pt-BR"/>
              </w:rPr>
              <w:t>3</w:t>
            </w:r>
            <w:r w:rsidRPr="00FF45A4">
              <w:rPr>
                <w:sz w:val="28"/>
                <w:szCs w:val="28"/>
                <w:lang w:val="pt-BR"/>
              </w:rPr>
              <w:t>/h</w:t>
            </w:r>
          </w:p>
          <w:p w14:paraId="624AE72B" w14:textId="77777777"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Vật liệu thép CT3</w:t>
            </w:r>
          </w:p>
        </w:tc>
        <w:tc>
          <w:tcPr>
            <w:tcW w:w="1417" w:type="dxa"/>
          </w:tcPr>
          <w:p w14:paraId="6E933ACE"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01</w:t>
            </w:r>
          </w:p>
        </w:tc>
      </w:tr>
      <w:bookmarkEnd w:id="152"/>
      <w:tr w:rsidR="00FF45A4" w:rsidRPr="00FF45A4" w14:paraId="7C5F3C9F" w14:textId="77777777" w:rsidTr="003A18BC">
        <w:tc>
          <w:tcPr>
            <w:tcW w:w="959" w:type="dxa"/>
          </w:tcPr>
          <w:p w14:paraId="429D6B2E"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5</w:t>
            </w:r>
          </w:p>
        </w:tc>
        <w:tc>
          <w:tcPr>
            <w:tcW w:w="2551" w:type="dxa"/>
          </w:tcPr>
          <w:p w14:paraId="2C25A7AB" w14:textId="58589E01" w:rsidR="00FF45A4" w:rsidRPr="00FF45A4" w:rsidRDefault="003A18BC" w:rsidP="003A18BC">
            <w:pPr>
              <w:tabs>
                <w:tab w:val="left" w:pos="567"/>
              </w:tabs>
              <w:spacing w:before="0" w:after="0" w:line="360" w:lineRule="exact"/>
              <w:ind w:firstLine="0"/>
              <w:rPr>
                <w:sz w:val="28"/>
                <w:szCs w:val="28"/>
                <w:lang w:val="pt-BR"/>
              </w:rPr>
            </w:pPr>
            <w:r>
              <w:rPr>
                <w:sz w:val="28"/>
                <w:szCs w:val="28"/>
                <w:lang w:val="pt-BR"/>
              </w:rPr>
              <w:t>Ố</w:t>
            </w:r>
            <w:r w:rsidR="00FF45A4" w:rsidRPr="00FF45A4">
              <w:rPr>
                <w:sz w:val="28"/>
                <w:szCs w:val="28"/>
                <w:lang w:val="pt-BR"/>
              </w:rPr>
              <w:t>ng thải</w:t>
            </w:r>
          </w:p>
        </w:tc>
        <w:tc>
          <w:tcPr>
            <w:tcW w:w="4395" w:type="dxa"/>
          </w:tcPr>
          <w:p w14:paraId="3B9E0A70" w14:textId="57CC7E64"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Đường kính D</w:t>
            </w:r>
            <w:r w:rsidR="003A18BC">
              <w:rPr>
                <w:sz w:val="28"/>
                <w:szCs w:val="28"/>
                <w:lang w:val="pt-BR"/>
              </w:rPr>
              <w:t>60</w:t>
            </w:r>
            <w:r w:rsidRPr="00FF45A4">
              <w:rPr>
                <w:sz w:val="28"/>
                <w:szCs w:val="28"/>
                <w:lang w:val="pt-BR"/>
              </w:rPr>
              <w:t xml:space="preserve">0mm, cao </w:t>
            </w:r>
            <w:r w:rsidR="003A18BC">
              <w:rPr>
                <w:sz w:val="28"/>
                <w:szCs w:val="28"/>
                <w:lang w:val="pt-BR"/>
              </w:rPr>
              <w:t>11</w:t>
            </w:r>
            <w:r w:rsidRPr="00FF45A4">
              <w:rPr>
                <w:sz w:val="28"/>
                <w:szCs w:val="28"/>
                <w:lang w:val="pt-BR"/>
              </w:rPr>
              <w:t>m</w:t>
            </w:r>
          </w:p>
          <w:p w14:paraId="390330D2" w14:textId="4B35C32F" w:rsidR="00FF45A4" w:rsidRPr="00FF45A4" w:rsidRDefault="00FF45A4" w:rsidP="003A18BC">
            <w:pPr>
              <w:tabs>
                <w:tab w:val="left" w:pos="567"/>
              </w:tabs>
              <w:spacing w:before="0" w:after="0" w:line="360" w:lineRule="exact"/>
              <w:ind w:firstLine="0"/>
              <w:rPr>
                <w:sz w:val="28"/>
                <w:szCs w:val="28"/>
                <w:lang w:val="pt-BR"/>
              </w:rPr>
            </w:pPr>
            <w:r w:rsidRPr="00FF45A4">
              <w:rPr>
                <w:sz w:val="28"/>
                <w:szCs w:val="28"/>
                <w:lang w:val="pt-BR"/>
              </w:rPr>
              <w:t xml:space="preserve">Vật liệu: </w:t>
            </w:r>
            <w:r w:rsidR="003A18BC">
              <w:rPr>
                <w:sz w:val="28"/>
                <w:szCs w:val="28"/>
                <w:lang w:val="pt-BR"/>
              </w:rPr>
              <w:t>nhựa PP</w:t>
            </w:r>
          </w:p>
        </w:tc>
        <w:tc>
          <w:tcPr>
            <w:tcW w:w="1417" w:type="dxa"/>
          </w:tcPr>
          <w:p w14:paraId="4A74C2BA" w14:textId="77777777" w:rsidR="00FF45A4" w:rsidRPr="00FF45A4" w:rsidRDefault="00FF45A4" w:rsidP="003A18BC">
            <w:pPr>
              <w:tabs>
                <w:tab w:val="left" w:pos="567"/>
              </w:tabs>
              <w:spacing w:before="0" w:after="0" w:line="360" w:lineRule="exact"/>
              <w:ind w:firstLine="0"/>
              <w:jc w:val="center"/>
              <w:rPr>
                <w:sz w:val="28"/>
                <w:szCs w:val="28"/>
                <w:lang w:val="pt-BR"/>
              </w:rPr>
            </w:pPr>
            <w:r w:rsidRPr="00FF45A4">
              <w:rPr>
                <w:sz w:val="28"/>
                <w:szCs w:val="28"/>
                <w:lang w:val="pt-BR"/>
              </w:rPr>
              <w:t>01</w:t>
            </w:r>
          </w:p>
        </w:tc>
      </w:tr>
    </w:tbl>
    <w:p w14:paraId="31711BF4" w14:textId="77777777" w:rsidR="003A18BC" w:rsidRDefault="003A18BC" w:rsidP="003A18BC">
      <w:pPr>
        <w:pStyle w:val="Caption"/>
      </w:pPr>
    </w:p>
    <w:p w14:paraId="3E3A2F6A" w14:textId="79B86113" w:rsidR="003A18BC" w:rsidRDefault="003A18BC" w:rsidP="003A18BC">
      <w:pPr>
        <w:pStyle w:val="Caption"/>
        <w:rPr>
          <w:sz w:val="28"/>
          <w:szCs w:val="28"/>
        </w:rPr>
      </w:pPr>
      <w:r>
        <w:t xml:space="preserve">Sơ đồ </w:t>
      </w:r>
      <w:fldSimple w:instr=" SEQ Sơ_đồ \* ARABIC ">
        <w:r>
          <w:rPr>
            <w:noProof/>
          </w:rPr>
          <w:t>11</w:t>
        </w:r>
      </w:fldSimple>
      <w:r w:rsidRPr="00DF3E6B">
        <w:rPr>
          <w:sz w:val="28"/>
          <w:szCs w:val="28"/>
        </w:rPr>
        <w:t>. Hệ thống thu gom xử lý khí thải, hơi mùi khu vực xi mạ</w:t>
      </w:r>
      <w:r>
        <w:rPr>
          <w:sz w:val="28"/>
          <w:szCs w:val="28"/>
        </w:rPr>
        <w:t xml:space="preserve"> chứa </w:t>
      </w:r>
      <w:r>
        <w:rPr>
          <w:sz w:val="28"/>
          <w:szCs w:val="28"/>
        </w:rPr>
        <w:t>kiềm</w:t>
      </w:r>
    </w:p>
    <w:p w14:paraId="5939C468" w14:textId="6D75E929" w:rsidR="003A18BC" w:rsidRDefault="006669D1" w:rsidP="003A18BC">
      <w:r>
        <w:rPr>
          <w:noProof/>
        </w:rPr>
        <w:pict w14:anchorId="00A3C1B0">
          <v:group id="_x0000_s3264" style="position:absolute;left:0;text-align:left;margin-left:49.7pt;margin-top:7.2pt;width:354.35pt;height:111.4pt;z-index:252535808" coordorigin="4019,7286" coordsize="7087,2228">
            <v:rect id="_x0000_s3253" style="position:absolute;left:4019;top:7339;width:1745;height:851">
              <v:textbox style="mso-next-textbox:#_x0000_s3253" inset="0,0,0,0">
                <w:txbxContent>
                  <w:p w14:paraId="12525133" w14:textId="77777777" w:rsidR="003A18BC" w:rsidRDefault="003A18BC" w:rsidP="003A18BC">
                    <w:pPr>
                      <w:ind w:firstLine="0"/>
                      <w:jc w:val="center"/>
                    </w:pPr>
                    <w:r>
                      <w:t>Hơi mùi, khí thải axit</w:t>
                    </w:r>
                  </w:p>
                </w:txbxContent>
              </v:textbox>
            </v:rect>
            <v:shape id="_x0000_s3256" type="#_x0000_t32" style="position:absolute;left:5764;top:7822;width:526;height:0" o:connectortype="straight">
              <v:stroke endarrow="block"/>
            </v:shape>
            <v:rect id="_x0000_s3257" style="position:absolute;left:6304;top:7339;width:2081;height:851">
              <v:textbox style="mso-next-textbox:#_x0000_s3257" inset="0,0,0,0">
                <w:txbxContent>
                  <w:p w14:paraId="1084AB4B" w14:textId="39E1844D" w:rsidR="003A18BC" w:rsidRDefault="003A18BC" w:rsidP="003A18BC">
                    <w:pPr>
                      <w:ind w:firstLine="0"/>
                      <w:jc w:val="center"/>
                    </w:pPr>
                    <w:r>
                      <w:t>Hệ thống đường ống D 600</w:t>
                    </w:r>
                  </w:p>
                </w:txbxContent>
              </v:textbox>
            </v:rect>
            <v:shape id="_x0000_s3258" type="#_x0000_t32" style="position:absolute;left:8424;top:7738;width:526;height:0" o:connectortype="straight">
              <v:stroke endarrow="block"/>
            </v:shape>
            <v:rect id="_x0000_s3259" style="position:absolute;left:8950;top:7286;width:2081;height:851">
              <v:textbox style="mso-next-textbox:#_x0000_s3259" inset="0,0,0,0">
                <w:txbxContent>
                  <w:p w14:paraId="4CAC1A83" w14:textId="462A2B74" w:rsidR="003A18BC" w:rsidRDefault="003A18BC" w:rsidP="003A18BC">
                    <w:pPr>
                      <w:ind w:firstLine="0"/>
                      <w:jc w:val="center"/>
                    </w:pPr>
                    <w:r>
                      <w:t xml:space="preserve">Quạt hút đẩy công suất </w:t>
                    </w:r>
                    <w:r w:rsidR="002D3817">
                      <w:t>18,5</w:t>
                    </w:r>
                    <w:r>
                      <w:t xml:space="preserve"> kW</w:t>
                    </w:r>
                  </w:p>
                </w:txbxContent>
              </v:textbox>
            </v:rect>
            <v:rect id="_x0000_s3260" style="position:absolute;left:8835;top:8589;width:2271;height:904">
              <v:textbox style="mso-next-textbox:#_x0000_s3260" inset="0,0,0,0">
                <w:txbxContent>
                  <w:p w14:paraId="0181EB43" w14:textId="74FA8466" w:rsidR="003A18BC" w:rsidRDefault="003A18BC" w:rsidP="003A18BC">
                    <w:pPr>
                      <w:ind w:firstLine="0"/>
                      <w:jc w:val="center"/>
                    </w:pPr>
                    <w:r>
                      <w:t xml:space="preserve">Tháp hấp thụ bằng dung dịch </w:t>
                    </w:r>
                    <w:r w:rsidR="002D3817">
                      <w:t>axit</w:t>
                    </w:r>
                  </w:p>
                </w:txbxContent>
              </v:textbox>
            </v:rect>
            <v:shape id="_x0000_s3261" type="#_x0000_t32" style="position:absolute;left:9959;top:8137;width:11;height:473" o:connectortype="straight">
              <v:stroke endarrow="block"/>
            </v:shape>
            <v:shape id="_x0000_s3262" type="#_x0000_t32" style="position:absolute;left:8259;top:9095;width:560;height:0;flip:x" o:connectortype="straight">
              <v:stroke endarrow="block"/>
            </v:shape>
            <v:rect id="_x0000_s3263" style="position:absolute;left:5966;top:8610;width:2271;height:904">
              <v:textbox style="mso-next-textbox:#_x0000_s3263" inset="0,0,0,0">
                <w:txbxContent>
                  <w:p w14:paraId="702B0A61" w14:textId="70B78EF1" w:rsidR="003A18BC" w:rsidRDefault="003A18BC" w:rsidP="003A18BC">
                    <w:pPr>
                      <w:ind w:firstLine="0"/>
                      <w:jc w:val="center"/>
                    </w:pPr>
                    <w:r>
                      <w:t>Ống phóng không D600 cao 1</w:t>
                    </w:r>
                    <w:r w:rsidR="002D3817">
                      <w:t>1</w:t>
                    </w:r>
                    <w:r>
                      <w:t xml:space="preserve"> m</w:t>
                    </w:r>
                  </w:p>
                </w:txbxContent>
              </v:textbox>
            </v:rect>
          </v:group>
        </w:pict>
      </w:r>
    </w:p>
    <w:p w14:paraId="1830ADE3" w14:textId="5B65DA56" w:rsidR="003A18BC" w:rsidRDefault="003A18BC" w:rsidP="003A18BC"/>
    <w:p w14:paraId="1E8BAAB8" w14:textId="1AE01814" w:rsidR="003A18BC" w:rsidRDefault="003A18BC" w:rsidP="003A18BC"/>
    <w:p w14:paraId="6F2112BB" w14:textId="3891E595" w:rsidR="003A18BC" w:rsidRDefault="003A18BC" w:rsidP="003A18BC">
      <w:pPr>
        <w:tabs>
          <w:tab w:val="left" w:pos="1544"/>
        </w:tabs>
      </w:pPr>
      <w:r>
        <w:tab/>
      </w:r>
    </w:p>
    <w:p w14:paraId="62D8917C" w14:textId="2E95B5BA" w:rsidR="003A18BC" w:rsidRDefault="003A18BC" w:rsidP="003A18BC"/>
    <w:p w14:paraId="29521E23" w14:textId="40697A43" w:rsidR="003A18BC" w:rsidRDefault="006669D1" w:rsidP="003A18BC">
      <w:r>
        <w:rPr>
          <w:noProof/>
        </w:rPr>
        <w:drawing>
          <wp:anchor distT="0" distB="0" distL="114300" distR="114300" simplePos="0" relativeHeight="251674624" behindDoc="0" locked="0" layoutInCell="1" allowOverlap="1" wp14:anchorId="171C725B" wp14:editId="729CCC88">
            <wp:simplePos x="0" y="0"/>
            <wp:positionH relativeFrom="column">
              <wp:posOffset>-561366</wp:posOffset>
            </wp:positionH>
            <wp:positionV relativeFrom="paragraph">
              <wp:posOffset>348590</wp:posOffset>
            </wp:positionV>
            <wp:extent cx="6384123" cy="241401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537" t="28856" r="5974" b="18386"/>
                    <a:stretch/>
                  </pic:blipFill>
                  <pic:spPr bwMode="auto">
                    <a:xfrm>
                      <a:off x="0" y="0"/>
                      <a:ext cx="6384123" cy="2414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AE142" w14:textId="78D9E028" w:rsidR="003A18BC" w:rsidRDefault="003A18BC" w:rsidP="003A18BC"/>
    <w:p w14:paraId="0F8071D4" w14:textId="6174C79C" w:rsidR="003A18BC" w:rsidRDefault="003A18BC" w:rsidP="003A18BC"/>
    <w:p w14:paraId="4D9B851E" w14:textId="3C2F1546" w:rsidR="003A18BC" w:rsidRPr="002D4F5C" w:rsidRDefault="003A18BC" w:rsidP="003A18BC"/>
    <w:p w14:paraId="624EA517" w14:textId="2B40ED52" w:rsidR="003A18BC" w:rsidRDefault="003A18BC" w:rsidP="003A18BC">
      <w:pPr>
        <w:spacing w:before="0" w:after="0" w:line="330" w:lineRule="exact"/>
        <w:ind w:firstLine="720"/>
        <w:rPr>
          <w:szCs w:val="26"/>
        </w:rPr>
      </w:pPr>
    </w:p>
    <w:p w14:paraId="7E205159" w14:textId="6CE5CCBD" w:rsidR="003A18BC" w:rsidRDefault="003A18BC" w:rsidP="003A18BC">
      <w:pPr>
        <w:spacing w:before="0" w:after="0" w:line="330" w:lineRule="exact"/>
        <w:ind w:firstLine="720"/>
        <w:rPr>
          <w:szCs w:val="26"/>
        </w:rPr>
      </w:pPr>
    </w:p>
    <w:p w14:paraId="38DDB60C" w14:textId="77777777" w:rsidR="003A18BC" w:rsidRDefault="003A18BC" w:rsidP="003A18BC">
      <w:pPr>
        <w:spacing w:before="0" w:after="0" w:line="330" w:lineRule="exact"/>
        <w:ind w:firstLine="720"/>
        <w:rPr>
          <w:szCs w:val="26"/>
        </w:rPr>
      </w:pPr>
    </w:p>
    <w:p w14:paraId="2C9DC7CC" w14:textId="77777777" w:rsidR="003A18BC" w:rsidRDefault="003A18BC" w:rsidP="003A18BC">
      <w:pPr>
        <w:spacing w:before="0" w:after="0" w:line="330" w:lineRule="exact"/>
        <w:ind w:firstLine="720"/>
        <w:rPr>
          <w:szCs w:val="26"/>
        </w:rPr>
      </w:pPr>
    </w:p>
    <w:p w14:paraId="3C06A3FE" w14:textId="700A7C27" w:rsidR="003A18BC" w:rsidRDefault="003A18BC" w:rsidP="003A18BC">
      <w:pPr>
        <w:spacing w:before="0" w:after="0" w:line="330" w:lineRule="exact"/>
        <w:ind w:firstLine="720"/>
        <w:rPr>
          <w:szCs w:val="26"/>
        </w:rPr>
      </w:pPr>
    </w:p>
    <w:p w14:paraId="65CE1AAB" w14:textId="56D55DC8" w:rsidR="003A18BC" w:rsidRDefault="003A18BC" w:rsidP="003A18BC">
      <w:pPr>
        <w:spacing w:before="0" w:after="0" w:line="330" w:lineRule="exact"/>
        <w:ind w:firstLine="720"/>
        <w:rPr>
          <w:szCs w:val="26"/>
        </w:rPr>
      </w:pPr>
    </w:p>
    <w:p w14:paraId="2EE1F255" w14:textId="72B6C7C8" w:rsidR="003A18BC" w:rsidRDefault="003A18BC" w:rsidP="003A18BC">
      <w:pPr>
        <w:spacing w:before="0" w:after="0" w:line="330" w:lineRule="exact"/>
        <w:ind w:firstLine="720"/>
        <w:rPr>
          <w:szCs w:val="26"/>
        </w:rPr>
      </w:pPr>
    </w:p>
    <w:p w14:paraId="2D1A630C" w14:textId="47ED7D80" w:rsidR="003A18BC" w:rsidRDefault="003A18BC" w:rsidP="003A18BC">
      <w:pPr>
        <w:spacing w:before="0" w:after="0" w:line="330" w:lineRule="exact"/>
        <w:ind w:firstLine="720"/>
        <w:rPr>
          <w:szCs w:val="26"/>
        </w:rPr>
      </w:pPr>
    </w:p>
    <w:p w14:paraId="685697BA" w14:textId="0E40455F" w:rsidR="003A18BC" w:rsidRDefault="003A18BC" w:rsidP="003A18BC">
      <w:pPr>
        <w:spacing w:before="0" w:after="0" w:line="330" w:lineRule="exact"/>
        <w:ind w:firstLine="720"/>
        <w:rPr>
          <w:szCs w:val="26"/>
        </w:rPr>
      </w:pPr>
    </w:p>
    <w:p w14:paraId="00958035" w14:textId="2AD0C80D" w:rsidR="003A18BC" w:rsidRDefault="00AD5711" w:rsidP="00AD5711">
      <w:pPr>
        <w:pStyle w:val="Caption"/>
        <w:ind w:hanging="426"/>
        <w:rPr>
          <w:sz w:val="28"/>
          <w:szCs w:val="28"/>
        </w:rPr>
      </w:pPr>
      <w:bookmarkStart w:id="153" w:name="_Toc173503630"/>
      <w:r>
        <w:t xml:space="preserve">Hình </w:t>
      </w:r>
      <w:fldSimple w:instr=" SEQ Hình \* ARABIC ">
        <w:r w:rsidR="003F6602">
          <w:rPr>
            <w:noProof/>
          </w:rPr>
          <w:t>5</w:t>
        </w:r>
      </w:fldSimple>
      <w:r w:rsidR="003A18BC">
        <w:rPr>
          <w:sz w:val="28"/>
          <w:szCs w:val="28"/>
        </w:rPr>
        <w:t xml:space="preserve">: Hình ảnh minh hoạ hệ thống thu gom xử lý khí thải xi mạ chứa </w:t>
      </w:r>
      <w:r w:rsidR="002D3817">
        <w:rPr>
          <w:sz w:val="28"/>
          <w:szCs w:val="28"/>
        </w:rPr>
        <w:t>kiềm</w:t>
      </w:r>
      <w:bookmarkEnd w:id="153"/>
    </w:p>
    <w:p w14:paraId="02642256" w14:textId="77777777" w:rsidR="003A18BC" w:rsidRPr="003A18BC" w:rsidRDefault="003A18BC" w:rsidP="003A18BC">
      <w:pPr>
        <w:spacing w:after="0" w:line="360" w:lineRule="exact"/>
        <w:ind w:firstLine="720"/>
        <w:rPr>
          <w:i/>
          <w:iCs/>
          <w:sz w:val="28"/>
          <w:szCs w:val="28"/>
        </w:rPr>
      </w:pPr>
      <w:r w:rsidRPr="003A18BC">
        <w:rPr>
          <w:i/>
          <w:iCs/>
          <w:sz w:val="28"/>
          <w:szCs w:val="28"/>
        </w:rPr>
        <w:lastRenderedPageBreak/>
        <w:t>Thuyết minh quy trình:</w:t>
      </w:r>
    </w:p>
    <w:p w14:paraId="5685EFBE" w14:textId="08671E37" w:rsidR="003A18BC" w:rsidRDefault="003A18BC" w:rsidP="003A18BC">
      <w:pPr>
        <w:spacing w:after="0" w:line="360" w:lineRule="exact"/>
        <w:ind w:firstLine="720"/>
        <w:rPr>
          <w:sz w:val="28"/>
          <w:szCs w:val="28"/>
          <w:lang w:val="de-DE"/>
        </w:rPr>
      </w:pPr>
      <w:r>
        <w:rPr>
          <w:sz w:val="28"/>
          <w:szCs w:val="28"/>
        </w:rPr>
        <w:t xml:space="preserve">Hơi, mùi khí thải </w:t>
      </w:r>
      <w:r w:rsidR="00AD5711">
        <w:rPr>
          <w:sz w:val="28"/>
          <w:szCs w:val="28"/>
        </w:rPr>
        <w:t>kềm</w:t>
      </w:r>
      <w:r>
        <w:rPr>
          <w:sz w:val="28"/>
          <w:szCs w:val="28"/>
        </w:rPr>
        <w:t xml:space="preserve"> chủ yếu từ khu vực bể </w:t>
      </w:r>
      <w:r w:rsidR="00AD5711">
        <w:rPr>
          <w:sz w:val="28"/>
          <w:szCs w:val="28"/>
        </w:rPr>
        <w:t>mòn kiềm</w:t>
      </w:r>
      <w:r>
        <w:rPr>
          <w:sz w:val="28"/>
          <w:szCs w:val="28"/>
        </w:rPr>
        <w:t xml:space="preserve"> được quạt hút công suất 1</w:t>
      </w:r>
      <w:r w:rsidR="00AD5711">
        <w:rPr>
          <w:sz w:val="28"/>
          <w:szCs w:val="28"/>
        </w:rPr>
        <w:t>8,5</w:t>
      </w:r>
      <w:r>
        <w:rPr>
          <w:sz w:val="28"/>
          <w:szCs w:val="28"/>
        </w:rPr>
        <w:t xml:space="preserve"> kW dẫn theo đường ống D</w:t>
      </w:r>
      <w:r w:rsidR="00AD5711">
        <w:rPr>
          <w:sz w:val="28"/>
          <w:szCs w:val="28"/>
        </w:rPr>
        <w:t>60</w:t>
      </w:r>
      <w:r>
        <w:rPr>
          <w:sz w:val="28"/>
          <w:szCs w:val="28"/>
        </w:rPr>
        <w:t>0 từ thành bể</w:t>
      </w:r>
      <w:r w:rsidR="00AD5711">
        <w:rPr>
          <w:sz w:val="28"/>
          <w:szCs w:val="28"/>
        </w:rPr>
        <w:t xml:space="preserve"> và chụp hút phía trên bể</w:t>
      </w:r>
      <w:r>
        <w:rPr>
          <w:sz w:val="28"/>
          <w:szCs w:val="28"/>
        </w:rPr>
        <w:t xml:space="preserve"> dẫn vào tháp hấp thụ. </w:t>
      </w:r>
      <w:r w:rsidRPr="006726E7">
        <w:rPr>
          <w:sz w:val="28"/>
          <w:szCs w:val="28"/>
        </w:rPr>
        <w:t xml:space="preserve">Trong tháp hấp thụ cấu tạo bằng </w:t>
      </w:r>
      <w:r>
        <w:rPr>
          <w:sz w:val="28"/>
          <w:szCs w:val="28"/>
        </w:rPr>
        <w:t>nhựa PP</w:t>
      </w:r>
      <w:r w:rsidRPr="006726E7">
        <w:rPr>
          <w:sz w:val="28"/>
          <w:szCs w:val="28"/>
        </w:rPr>
        <w:t xml:space="preserve"> gồm </w:t>
      </w:r>
      <w:r>
        <w:rPr>
          <w:sz w:val="28"/>
          <w:szCs w:val="28"/>
        </w:rPr>
        <w:t xml:space="preserve">hệ thống pep phun, bể chứa dung dịch hấp thụ tuần hoàn. Dung dịch hấp thụ là </w:t>
      </w:r>
      <w:r w:rsidR="00AD5711">
        <w:rPr>
          <w:bCs/>
          <w:sz w:val="28"/>
          <w:szCs w:val="28"/>
        </w:rPr>
        <w:t>axit sunfuric hoặc axit clohydric</w:t>
      </w:r>
      <w:r w:rsidR="00AD5711">
        <w:rPr>
          <w:sz w:val="28"/>
          <w:szCs w:val="28"/>
        </w:rPr>
        <w:t xml:space="preserve"> </w:t>
      </w:r>
      <w:r w:rsidR="00AD5711">
        <w:rPr>
          <w:bCs/>
          <w:sz w:val="28"/>
          <w:szCs w:val="28"/>
        </w:rPr>
        <w:t xml:space="preserve">3-5% </w:t>
      </w:r>
      <w:r>
        <w:rPr>
          <w:sz w:val="28"/>
          <w:szCs w:val="28"/>
        </w:rPr>
        <w:t>được quạt hút</w:t>
      </w:r>
      <w:r w:rsidRPr="006726E7">
        <w:rPr>
          <w:sz w:val="28"/>
          <w:szCs w:val="28"/>
        </w:rPr>
        <w:t xml:space="preserve"> dẫn </w:t>
      </w:r>
      <w:r>
        <w:rPr>
          <w:sz w:val="28"/>
          <w:szCs w:val="28"/>
        </w:rPr>
        <w:t xml:space="preserve">vào tháp hấp thụ từ dưới lên trên, trong tháp hấp thụ có lắp đặt hệ thống pép phun 2 tầng để tăng khả năng tiếp xúc giữa dung dịch hấp thụ với khí thải. Dung dịch hấp thụ từ bể chứa </w:t>
      </w:r>
      <w:r w:rsidRPr="006726E7">
        <w:rPr>
          <w:sz w:val="28"/>
          <w:szCs w:val="28"/>
          <w:lang w:val="it-IT"/>
        </w:rPr>
        <w:t>được máy bơm công suất 0,4kw bơm vào tháp hấp thụ thông qua dàn phun</w:t>
      </w:r>
      <w:r>
        <w:rPr>
          <w:sz w:val="28"/>
          <w:szCs w:val="28"/>
          <w:lang w:val="it-IT"/>
        </w:rPr>
        <w:t xml:space="preserve"> (2 tầng)</w:t>
      </w:r>
      <w:r>
        <w:rPr>
          <w:sz w:val="28"/>
          <w:szCs w:val="28"/>
        </w:rPr>
        <w:t>, dung dịch hấp thụ được phun từ trên xuống dưới. Khi khi thải tiếp xúc với dung dịch hấp thụ, các thành phần ô nhiễm sẽ bị giữ lại thông qua việc hoà tan hoặc biến đổi chất, k</w:t>
      </w:r>
      <w:r w:rsidRPr="006726E7">
        <w:rPr>
          <w:sz w:val="28"/>
          <w:szCs w:val="28"/>
        </w:rPr>
        <w:t>hí sạch từ tháp hấp thụ theo ống phóng ra ngoài môi trường. Ống phóng không có kích thước chiều cao 1</w:t>
      </w:r>
      <w:r>
        <w:rPr>
          <w:sz w:val="28"/>
          <w:szCs w:val="28"/>
        </w:rPr>
        <w:t>1</w:t>
      </w:r>
      <w:r w:rsidRPr="006726E7">
        <w:rPr>
          <w:sz w:val="28"/>
          <w:szCs w:val="28"/>
        </w:rPr>
        <w:t xml:space="preserve">m, đường kính </w:t>
      </w:r>
      <w:r w:rsidRPr="006726E7">
        <w:rPr>
          <w:sz w:val="28"/>
          <w:szCs w:val="28"/>
        </w:rPr>
        <w:sym w:font="Symbol" w:char="F066"/>
      </w:r>
      <w:r>
        <w:rPr>
          <w:sz w:val="28"/>
          <w:szCs w:val="28"/>
        </w:rPr>
        <w:t>60</w:t>
      </w:r>
      <w:r w:rsidRPr="006726E7">
        <w:rPr>
          <w:sz w:val="28"/>
          <w:szCs w:val="28"/>
        </w:rPr>
        <w:t xml:space="preserve">0, </w:t>
      </w:r>
      <w:r w:rsidRPr="006726E7">
        <w:rPr>
          <w:sz w:val="28"/>
          <w:szCs w:val="28"/>
          <w:lang w:val="de-DE"/>
        </w:rPr>
        <w:t>đường kính lỗ kỹ thuật trên thân ống phóng không là 110mm.</w:t>
      </w:r>
    </w:p>
    <w:p w14:paraId="6B4B41B2" w14:textId="794BB1AD" w:rsidR="003A18BC" w:rsidRDefault="003A18BC" w:rsidP="003A18BC">
      <w:pPr>
        <w:tabs>
          <w:tab w:val="left" w:pos="567"/>
        </w:tabs>
        <w:spacing w:after="0" w:line="360" w:lineRule="exact"/>
        <w:ind w:firstLine="284"/>
        <w:rPr>
          <w:sz w:val="28"/>
          <w:szCs w:val="28"/>
          <w:lang w:val="pt-BR"/>
        </w:rPr>
      </w:pPr>
      <w:r>
        <w:rPr>
          <w:sz w:val="28"/>
          <w:szCs w:val="28"/>
          <w:lang w:val="pt-BR"/>
        </w:rPr>
        <w:tab/>
      </w:r>
      <w:r>
        <w:rPr>
          <w:sz w:val="28"/>
          <w:szCs w:val="28"/>
          <w:lang w:val="pt-BR"/>
        </w:rPr>
        <w:tab/>
        <w:t>Dung dịch hấp thụ từ bể chứa</w:t>
      </w:r>
      <w:r w:rsidRPr="00FF45A4">
        <w:rPr>
          <w:sz w:val="28"/>
          <w:szCs w:val="28"/>
          <w:lang w:val="pt-BR"/>
        </w:rPr>
        <w:t xml:space="preserve"> sẽ được tuần hoàn tái sử dụng</w:t>
      </w:r>
      <w:r>
        <w:rPr>
          <w:sz w:val="28"/>
          <w:szCs w:val="28"/>
          <w:lang w:val="pt-BR"/>
        </w:rPr>
        <w:t xml:space="preserve"> và hàng ngày kiểm tra độ nồng độ pH bằng giấy thử nếu pH trong bể</w:t>
      </w:r>
      <w:r w:rsidR="00273CE6">
        <w:rPr>
          <w:sz w:val="28"/>
          <w:szCs w:val="28"/>
          <w:lang w:val="pt-BR"/>
        </w:rPr>
        <w:t xml:space="preserve"> cao hơn 4 </w:t>
      </w:r>
      <w:r>
        <w:rPr>
          <w:sz w:val="28"/>
          <w:szCs w:val="28"/>
          <w:lang w:val="pt-BR"/>
        </w:rPr>
        <w:t xml:space="preserve">thì thêm </w:t>
      </w:r>
      <w:r w:rsidR="00273CE6">
        <w:rPr>
          <w:bCs/>
          <w:sz w:val="28"/>
          <w:szCs w:val="28"/>
        </w:rPr>
        <w:t>axit sunfuric hoặc axit clohydric</w:t>
      </w:r>
      <w:r>
        <w:rPr>
          <w:sz w:val="28"/>
          <w:szCs w:val="28"/>
          <w:lang w:val="pt-BR"/>
        </w:rPr>
        <w:t xml:space="preserve"> để điều chỉnh</w:t>
      </w:r>
      <w:r w:rsidR="00273CE6">
        <w:rPr>
          <w:sz w:val="28"/>
          <w:szCs w:val="28"/>
          <w:lang w:val="pt-BR"/>
        </w:rPr>
        <w:t xml:space="preserve"> xuống dưới 4</w:t>
      </w:r>
      <w:r w:rsidRPr="00FF45A4">
        <w:rPr>
          <w:sz w:val="28"/>
          <w:szCs w:val="28"/>
          <w:lang w:val="pt-BR"/>
        </w:rPr>
        <w:t xml:space="preserve">. </w:t>
      </w:r>
      <w:r>
        <w:rPr>
          <w:sz w:val="28"/>
          <w:szCs w:val="28"/>
          <w:lang w:val="pt-BR"/>
        </w:rPr>
        <w:t xml:space="preserve">Định kỳ 10 ngày/lần thay thế dung dịch hấp thụ trong bể chứa, khi nồng độ pH bằng </w:t>
      </w:r>
      <w:r w:rsidR="00273CE6">
        <w:rPr>
          <w:sz w:val="28"/>
          <w:szCs w:val="28"/>
          <w:lang w:val="pt-BR"/>
        </w:rPr>
        <w:t>4-5</w:t>
      </w:r>
      <w:r>
        <w:rPr>
          <w:sz w:val="28"/>
          <w:szCs w:val="28"/>
          <w:lang w:val="pt-BR"/>
        </w:rPr>
        <w:t xml:space="preserve"> thì thay thế toàn bộ dung dịch hấp thụ mới. Dung dịch thải ra được đưa về cụm xử lý nước thải xi mạ. </w:t>
      </w:r>
    </w:p>
    <w:p w14:paraId="412429F2" w14:textId="77777777" w:rsidR="003A18BC" w:rsidRPr="00FF45A4" w:rsidRDefault="003A18BC" w:rsidP="003A18BC">
      <w:pPr>
        <w:tabs>
          <w:tab w:val="left" w:pos="567"/>
        </w:tabs>
        <w:spacing w:after="0" w:line="360" w:lineRule="exact"/>
        <w:ind w:firstLine="284"/>
        <w:rPr>
          <w:sz w:val="28"/>
          <w:szCs w:val="28"/>
          <w:lang w:val="pt-BR"/>
        </w:rPr>
      </w:pPr>
      <w:r>
        <w:rPr>
          <w:sz w:val="28"/>
          <w:szCs w:val="28"/>
          <w:lang w:val="pt-BR"/>
        </w:rPr>
        <w:tab/>
      </w:r>
      <w:r>
        <w:rPr>
          <w:sz w:val="28"/>
          <w:szCs w:val="28"/>
          <w:lang w:val="pt-BR"/>
        </w:rPr>
        <w:tab/>
      </w:r>
      <w:r w:rsidRPr="00FF45A4">
        <w:rPr>
          <w:sz w:val="28"/>
          <w:szCs w:val="28"/>
          <w:lang w:val="fr-FR"/>
        </w:rPr>
        <w:t>Khí thải sau xử lý đạt QCVN 19:2009/BTNMT, cột B, K</w:t>
      </w:r>
      <w:r w:rsidRPr="00FF45A4">
        <w:rPr>
          <w:sz w:val="28"/>
          <w:szCs w:val="28"/>
          <w:vertAlign w:val="subscript"/>
          <w:lang w:val="fr-FR"/>
        </w:rPr>
        <w:t>v</w:t>
      </w:r>
      <w:r w:rsidRPr="00FF45A4">
        <w:rPr>
          <w:sz w:val="28"/>
          <w:szCs w:val="28"/>
          <w:lang w:val="fr-FR"/>
        </w:rPr>
        <w:t xml:space="preserve"> = </w:t>
      </w:r>
      <w:r>
        <w:rPr>
          <w:sz w:val="28"/>
          <w:szCs w:val="28"/>
          <w:lang w:val="fr-FR"/>
        </w:rPr>
        <w:t>1,2</w:t>
      </w:r>
      <w:r w:rsidRPr="00FF45A4">
        <w:rPr>
          <w:sz w:val="28"/>
          <w:szCs w:val="28"/>
          <w:lang w:val="fr-FR"/>
        </w:rPr>
        <w:t xml:space="preserve"> (do dự án nằm </w:t>
      </w:r>
      <w:r>
        <w:rPr>
          <w:sz w:val="28"/>
          <w:szCs w:val="28"/>
          <w:lang w:val="fr-FR"/>
        </w:rPr>
        <w:t>ở nông thôn</w:t>
      </w:r>
      <w:r w:rsidRPr="00FF45A4">
        <w:rPr>
          <w:sz w:val="28"/>
          <w:szCs w:val="28"/>
          <w:lang w:val="fr-FR"/>
        </w:rPr>
        <w:t>); K</w:t>
      </w:r>
      <w:r w:rsidRPr="00FF45A4">
        <w:rPr>
          <w:sz w:val="28"/>
          <w:szCs w:val="28"/>
          <w:vertAlign w:val="subscript"/>
          <w:lang w:val="fr-FR"/>
        </w:rPr>
        <w:t>p</w:t>
      </w:r>
      <w:r w:rsidRPr="00FF45A4">
        <w:rPr>
          <w:sz w:val="28"/>
          <w:szCs w:val="28"/>
          <w:lang w:val="fr-FR"/>
        </w:rPr>
        <w:t xml:space="preserve"> = </w:t>
      </w:r>
      <w:r>
        <w:rPr>
          <w:sz w:val="28"/>
          <w:szCs w:val="28"/>
          <w:lang w:val="fr-FR"/>
        </w:rPr>
        <w:t>0,9</w:t>
      </w:r>
      <w:r w:rsidRPr="00FF45A4">
        <w:rPr>
          <w:sz w:val="28"/>
          <w:szCs w:val="28"/>
          <w:lang w:val="fr-FR"/>
        </w:rPr>
        <w:t xml:space="preserve"> (do lưu lượng nguồn thải </w:t>
      </w:r>
      <w:r>
        <w:rPr>
          <w:sz w:val="28"/>
          <w:szCs w:val="28"/>
          <w:lang w:val="fr-FR"/>
        </w:rPr>
        <w:t>20.000&lt;P</w:t>
      </w:r>
      <w:r w:rsidRPr="00FF45A4">
        <w:rPr>
          <w:sz w:val="28"/>
          <w:szCs w:val="28"/>
          <w:lang w:val="fr-FR"/>
        </w:rPr>
        <w:t>≤</w:t>
      </w:r>
      <w:r>
        <w:rPr>
          <w:sz w:val="28"/>
          <w:szCs w:val="28"/>
          <w:lang w:val="fr-FR"/>
        </w:rPr>
        <w:t>10</w:t>
      </w:r>
      <w:r w:rsidRPr="00FF45A4">
        <w:rPr>
          <w:sz w:val="28"/>
          <w:szCs w:val="28"/>
          <w:lang w:val="fr-FR"/>
        </w:rPr>
        <w:t>0.000 m</w:t>
      </w:r>
      <w:r w:rsidRPr="00FF45A4">
        <w:rPr>
          <w:sz w:val="28"/>
          <w:szCs w:val="28"/>
          <w:vertAlign w:val="superscript"/>
          <w:lang w:val="fr-FR"/>
        </w:rPr>
        <w:t>3</w:t>
      </w:r>
      <w:r w:rsidRPr="00FF45A4">
        <w:rPr>
          <w:sz w:val="28"/>
          <w:szCs w:val="28"/>
          <w:lang w:val="fr-FR"/>
        </w:rPr>
        <w:t xml:space="preserve">/h). </w:t>
      </w:r>
    </w:p>
    <w:p w14:paraId="236A127D" w14:textId="42248E97" w:rsidR="003A18BC" w:rsidRPr="00FF45A4" w:rsidRDefault="003A18BC" w:rsidP="003A18BC">
      <w:pPr>
        <w:tabs>
          <w:tab w:val="left" w:pos="567"/>
        </w:tabs>
        <w:spacing w:beforeLines="60" w:before="144" w:after="0" w:line="360" w:lineRule="exact"/>
        <w:ind w:firstLine="284"/>
        <w:rPr>
          <w:sz w:val="28"/>
          <w:szCs w:val="28"/>
          <w:lang w:val="pt-BR"/>
        </w:rPr>
      </w:pPr>
      <w:r w:rsidRPr="00FF45A4">
        <w:rPr>
          <w:sz w:val="28"/>
          <w:szCs w:val="28"/>
          <w:lang w:val="pt-BR"/>
        </w:rPr>
        <w:t xml:space="preserve">Thông số kỹ thuật của hệ thống xử lý khí thải </w:t>
      </w:r>
      <w:r w:rsidR="00273CE6">
        <w:rPr>
          <w:sz w:val="28"/>
          <w:szCs w:val="28"/>
          <w:lang w:val="pt-BR"/>
        </w:rPr>
        <w:t>kiềm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4395"/>
        <w:gridCol w:w="1417"/>
      </w:tblGrid>
      <w:tr w:rsidR="003A18BC" w:rsidRPr="00FF45A4" w14:paraId="44972008" w14:textId="77777777" w:rsidTr="00965040">
        <w:tc>
          <w:tcPr>
            <w:tcW w:w="959" w:type="dxa"/>
            <w:vAlign w:val="center"/>
          </w:tcPr>
          <w:p w14:paraId="37541CA1" w14:textId="77777777" w:rsidR="003A18BC" w:rsidRPr="00FF45A4" w:rsidRDefault="003A18BC" w:rsidP="00965040">
            <w:pPr>
              <w:spacing w:before="0" w:after="0" w:line="360" w:lineRule="exact"/>
              <w:ind w:firstLine="0"/>
              <w:jc w:val="center"/>
              <w:rPr>
                <w:b/>
                <w:sz w:val="28"/>
                <w:szCs w:val="28"/>
                <w:lang w:val="pt-BR"/>
              </w:rPr>
            </w:pPr>
            <w:r w:rsidRPr="00FF45A4">
              <w:rPr>
                <w:b/>
                <w:sz w:val="28"/>
                <w:szCs w:val="28"/>
                <w:lang w:val="pt-BR"/>
              </w:rPr>
              <w:t>TT</w:t>
            </w:r>
          </w:p>
        </w:tc>
        <w:tc>
          <w:tcPr>
            <w:tcW w:w="2551" w:type="dxa"/>
            <w:vAlign w:val="center"/>
          </w:tcPr>
          <w:p w14:paraId="30DB1073" w14:textId="77777777" w:rsidR="003A18BC" w:rsidRPr="00FF45A4" w:rsidRDefault="003A18BC" w:rsidP="00965040">
            <w:pPr>
              <w:tabs>
                <w:tab w:val="left" w:pos="567"/>
              </w:tabs>
              <w:spacing w:before="0" w:after="0" w:line="360" w:lineRule="exact"/>
              <w:ind w:firstLine="0"/>
              <w:jc w:val="center"/>
              <w:rPr>
                <w:b/>
                <w:sz w:val="28"/>
                <w:szCs w:val="28"/>
                <w:lang w:val="pt-BR"/>
              </w:rPr>
            </w:pPr>
            <w:r w:rsidRPr="00FF45A4">
              <w:rPr>
                <w:b/>
                <w:sz w:val="28"/>
                <w:szCs w:val="28"/>
                <w:lang w:val="pt-BR"/>
              </w:rPr>
              <w:t>Tên thiết bị</w:t>
            </w:r>
          </w:p>
        </w:tc>
        <w:tc>
          <w:tcPr>
            <w:tcW w:w="4395" w:type="dxa"/>
            <w:vAlign w:val="center"/>
          </w:tcPr>
          <w:p w14:paraId="5F12DBF3" w14:textId="77777777" w:rsidR="003A18BC" w:rsidRPr="00FF45A4" w:rsidRDefault="003A18BC" w:rsidP="00965040">
            <w:pPr>
              <w:tabs>
                <w:tab w:val="left" w:pos="567"/>
              </w:tabs>
              <w:spacing w:before="0" w:after="0" w:line="360" w:lineRule="exact"/>
              <w:ind w:firstLine="0"/>
              <w:jc w:val="center"/>
              <w:rPr>
                <w:b/>
                <w:sz w:val="28"/>
                <w:szCs w:val="28"/>
                <w:lang w:val="pt-BR"/>
              </w:rPr>
            </w:pPr>
            <w:r w:rsidRPr="00FF45A4">
              <w:rPr>
                <w:b/>
                <w:sz w:val="28"/>
                <w:szCs w:val="28"/>
                <w:lang w:val="pt-BR"/>
              </w:rPr>
              <w:t>Đặc tính kỹ thuật</w:t>
            </w:r>
          </w:p>
        </w:tc>
        <w:tc>
          <w:tcPr>
            <w:tcW w:w="1417" w:type="dxa"/>
            <w:vAlign w:val="center"/>
          </w:tcPr>
          <w:p w14:paraId="718CE0C0" w14:textId="77777777" w:rsidR="003A18BC" w:rsidRPr="00FF45A4" w:rsidRDefault="003A18BC" w:rsidP="00965040">
            <w:pPr>
              <w:tabs>
                <w:tab w:val="left" w:pos="567"/>
              </w:tabs>
              <w:spacing w:before="0" w:after="0" w:line="360" w:lineRule="exact"/>
              <w:ind w:firstLine="0"/>
              <w:jc w:val="center"/>
              <w:rPr>
                <w:b/>
                <w:sz w:val="28"/>
                <w:szCs w:val="28"/>
                <w:lang w:val="pt-BR"/>
              </w:rPr>
            </w:pPr>
            <w:r w:rsidRPr="00FF45A4">
              <w:rPr>
                <w:b/>
                <w:sz w:val="28"/>
                <w:szCs w:val="28"/>
                <w:lang w:val="pt-BR"/>
              </w:rPr>
              <w:t>Số lượng (cái)</w:t>
            </w:r>
          </w:p>
        </w:tc>
      </w:tr>
      <w:tr w:rsidR="003A18BC" w:rsidRPr="00FF45A4" w14:paraId="60671117" w14:textId="77777777" w:rsidTr="00965040">
        <w:tc>
          <w:tcPr>
            <w:tcW w:w="959" w:type="dxa"/>
          </w:tcPr>
          <w:p w14:paraId="74B4BD87"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1</w:t>
            </w:r>
          </w:p>
        </w:tc>
        <w:tc>
          <w:tcPr>
            <w:tcW w:w="2551" w:type="dxa"/>
          </w:tcPr>
          <w:p w14:paraId="54D7D017"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 xml:space="preserve">Tháp hấp thụ xử lý khí thải </w:t>
            </w:r>
            <w:r>
              <w:rPr>
                <w:sz w:val="28"/>
                <w:szCs w:val="28"/>
                <w:lang w:val="pt-BR"/>
              </w:rPr>
              <w:t>axit</w:t>
            </w:r>
          </w:p>
        </w:tc>
        <w:tc>
          <w:tcPr>
            <w:tcW w:w="4395" w:type="dxa"/>
          </w:tcPr>
          <w:p w14:paraId="7656D97E" w14:textId="02A2B744"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Quy cách D</w:t>
            </w:r>
            <w:r w:rsidR="002D3817">
              <w:rPr>
                <w:sz w:val="28"/>
                <w:szCs w:val="28"/>
                <w:lang w:val="pt-BR"/>
              </w:rPr>
              <w:t>22</w:t>
            </w:r>
            <w:r>
              <w:rPr>
                <w:sz w:val="28"/>
                <w:szCs w:val="28"/>
                <w:lang w:val="pt-BR"/>
              </w:rPr>
              <w:t>00</w:t>
            </w:r>
            <w:r w:rsidRPr="00FF45A4">
              <w:rPr>
                <w:sz w:val="28"/>
                <w:szCs w:val="28"/>
                <w:lang w:val="pt-BR"/>
              </w:rPr>
              <w:t>xH</w:t>
            </w:r>
            <w:r>
              <w:rPr>
                <w:sz w:val="28"/>
                <w:szCs w:val="28"/>
                <w:lang w:val="pt-BR"/>
              </w:rPr>
              <w:t>60</w:t>
            </w:r>
            <w:r w:rsidRPr="00FF45A4">
              <w:rPr>
                <w:sz w:val="28"/>
                <w:szCs w:val="28"/>
                <w:lang w:val="pt-BR"/>
              </w:rPr>
              <w:t>00mm</w:t>
            </w:r>
          </w:p>
          <w:p w14:paraId="7CE2C07D"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Vật liệu: PP tấm 10mm, tấm 15mm</w:t>
            </w:r>
          </w:p>
        </w:tc>
        <w:tc>
          <w:tcPr>
            <w:tcW w:w="1417" w:type="dxa"/>
          </w:tcPr>
          <w:p w14:paraId="21FF7638"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01</w:t>
            </w:r>
          </w:p>
        </w:tc>
      </w:tr>
      <w:tr w:rsidR="003A18BC" w:rsidRPr="00FF45A4" w14:paraId="5083322E" w14:textId="77777777" w:rsidTr="00965040">
        <w:tc>
          <w:tcPr>
            <w:tcW w:w="959" w:type="dxa"/>
          </w:tcPr>
          <w:p w14:paraId="6D079BE2"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2</w:t>
            </w:r>
          </w:p>
        </w:tc>
        <w:tc>
          <w:tcPr>
            <w:tcW w:w="2551" w:type="dxa"/>
          </w:tcPr>
          <w:p w14:paraId="57F428F5"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Bể dung dịch hấp thụ</w:t>
            </w:r>
          </w:p>
        </w:tc>
        <w:tc>
          <w:tcPr>
            <w:tcW w:w="4395" w:type="dxa"/>
          </w:tcPr>
          <w:p w14:paraId="4CD42295" w14:textId="77777777" w:rsidR="003A18BC" w:rsidRDefault="003A18BC" w:rsidP="00965040">
            <w:pPr>
              <w:tabs>
                <w:tab w:val="left" w:pos="567"/>
              </w:tabs>
              <w:spacing w:before="0" w:after="0" w:line="360" w:lineRule="exact"/>
              <w:ind w:firstLine="0"/>
              <w:rPr>
                <w:sz w:val="28"/>
                <w:szCs w:val="28"/>
                <w:lang w:val="pt-BR"/>
              </w:rPr>
            </w:pPr>
            <w:r w:rsidRPr="00FF45A4">
              <w:rPr>
                <w:sz w:val="28"/>
                <w:szCs w:val="28"/>
                <w:lang w:val="pt-BR"/>
              </w:rPr>
              <w:t>Kích thước DxRxC = 0,6x0,6x0,6</w:t>
            </w:r>
          </w:p>
          <w:p w14:paraId="013F9755" w14:textId="77777777" w:rsidR="003A18BC" w:rsidRPr="00FF45A4" w:rsidRDefault="003A18BC" w:rsidP="00965040">
            <w:pPr>
              <w:tabs>
                <w:tab w:val="left" w:pos="567"/>
              </w:tabs>
              <w:spacing w:before="0" w:after="0" w:line="360" w:lineRule="exact"/>
              <w:ind w:firstLine="0"/>
              <w:rPr>
                <w:sz w:val="28"/>
                <w:szCs w:val="28"/>
                <w:lang w:val="pt-BR"/>
              </w:rPr>
            </w:pPr>
            <w:r>
              <w:rPr>
                <w:sz w:val="28"/>
                <w:szCs w:val="28"/>
                <w:lang w:val="pt-BR"/>
              </w:rPr>
              <w:t>Máy bơm nước công suất 0,4 kW</w:t>
            </w:r>
          </w:p>
        </w:tc>
        <w:tc>
          <w:tcPr>
            <w:tcW w:w="1417" w:type="dxa"/>
          </w:tcPr>
          <w:p w14:paraId="7F9D4C40"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01</w:t>
            </w:r>
          </w:p>
        </w:tc>
      </w:tr>
      <w:tr w:rsidR="003A18BC" w:rsidRPr="00FF45A4" w14:paraId="2ED8CB8B" w14:textId="77777777" w:rsidTr="00965040">
        <w:tc>
          <w:tcPr>
            <w:tcW w:w="959" w:type="dxa"/>
          </w:tcPr>
          <w:p w14:paraId="5428E88D"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3</w:t>
            </w:r>
          </w:p>
        </w:tc>
        <w:tc>
          <w:tcPr>
            <w:tcW w:w="2551" w:type="dxa"/>
          </w:tcPr>
          <w:p w14:paraId="406E3AE5"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Đường ống khí thu gom</w:t>
            </w:r>
          </w:p>
        </w:tc>
        <w:tc>
          <w:tcPr>
            <w:tcW w:w="4395" w:type="dxa"/>
          </w:tcPr>
          <w:p w14:paraId="38DEEE5B" w14:textId="6C81C488" w:rsidR="003A18BC" w:rsidRPr="00FF45A4" w:rsidRDefault="003A18BC" w:rsidP="00965040">
            <w:pPr>
              <w:tabs>
                <w:tab w:val="left" w:pos="567"/>
              </w:tabs>
              <w:spacing w:before="0" w:after="0" w:line="360" w:lineRule="exact"/>
              <w:ind w:firstLine="0"/>
              <w:rPr>
                <w:sz w:val="28"/>
                <w:szCs w:val="28"/>
                <w:lang w:val="pt-BR"/>
              </w:rPr>
            </w:pPr>
            <w:r>
              <w:rPr>
                <w:sz w:val="28"/>
                <w:szCs w:val="28"/>
                <w:lang w:val="pt-BR"/>
              </w:rPr>
              <w:t>Ố</w:t>
            </w:r>
            <w:r w:rsidRPr="00FF45A4">
              <w:rPr>
                <w:sz w:val="28"/>
                <w:szCs w:val="28"/>
                <w:lang w:val="pt-BR"/>
              </w:rPr>
              <w:t xml:space="preserve">ng </w:t>
            </w:r>
            <w:r>
              <w:rPr>
                <w:sz w:val="28"/>
                <w:szCs w:val="28"/>
                <w:lang w:val="pt-BR"/>
              </w:rPr>
              <w:t>PP</w:t>
            </w:r>
            <w:r w:rsidRPr="00FF45A4">
              <w:rPr>
                <w:sz w:val="28"/>
                <w:szCs w:val="28"/>
                <w:lang w:val="pt-BR"/>
              </w:rPr>
              <w:t xml:space="preserve"> D</w:t>
            </w:r>
            <w:r>
              <w:rPr>
                <w:sz w:val="28"/>
                <w:szCs w:val="28"/>
                <w:lang w:val="pt-BR"/>
              </w:rPr>
              <w:t>60</w:t>
            </w:r>
            <w:r w:rsidRPr="00FF45A4">
              <w:rPr>
                <w:sz w:val="28"/>
                <w:szCs w:val="28"/>
                <w:lang w:val="pt-BR"/>
              </w:rPr>
              <w:t>0m</w:t>
            </w:r>
          </w:p>
        </w:tc>
        <w:tc>
          <w:tcPr>
            <w:tcW w:w="1417" w:type="dxa"/>
          </w:tcPr>
          <w:p w14:paraId="5B6AE4CF"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01</w:t>
            </w:r>
          </w:p>
        </w:tc>
      </w:tr>
      <w:tr w:rsidR="003A18BC" w:rsidRPr="00FF45A4" w14:paraId="042816BC" w14:textId="77777777" w:rsidTr="00965040">
        <w:tc>
          <w:tcPr>
            <w:tcW w:w="959" w:type="dxa"/>
          </w:tcPr>
          <w:p w14:paraId="4E054E04" w14:textId="77777777" w:rsidR="003A18BC" w:rsidRPr="00FF45A4" w:rsidRDefault="003A18BC" w:rsidP="00965040">
            <w:pPr>
              <w:tabs>
                <w:tab w:val="left" w:pos="567"/>
              </w:tabs>
              <w:spacing w:before="0" w:after="0" w:line="360" w:lineRule="exact"/>
              <w:ind w:firstLine="0"/>
              <w:jc w:val="center"/>
              <w:rPr>
                <w:sz w:val="28"/>
                <w:szCs w:val="28"/>
                <w:lang w:val="pt-BR"/>
              </w:rPr>
            </w:pPr>
            <w:bookmarkStart w:id="154" w:name="_Hlk173770288"/>
            <w:r w:rsidRPr="00FF45A4">
              <w:rPr>
                <w:sz w:val="28"/>
                <w:szCs w:val="28"/>
                <w:lang w:val="pt-BR"/>
              </w:rPr>
              <w:t>4</w:t>
            </w:r>
          </w:p>
        </w:tc>
        <w:tc>
          <w:tcPr>
            <w:tcW w:w="2551" w:type="dxa"/>
          </w:tcPr>
          <w:p w14:paraId="3C8EC3F9"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Quạt hút</w:t>
            </w:r>
          </w:p>
        </w:tc>
        <w:tc>
          <w:tcPr>
            <w:tcW w:w="4395" w:type="dxa"/>
          </w:tcPr>
          <w:p w14:paraId="4C00FD1A" w14:textId="621402D1"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 xml:space="preserve">Công suất </w:t>
            </w:r>
            <w:r w:rsidR="002D3817">
              <w:rPr>
                <w:sz w:val="28"/>
                <w:szCs w:val="28"/>
                <w:lang w:val="pt-BR"/>
              </w:rPr>
              <w:t xml:space="preserve">15.830-29.340 </w:t>
            </w:r>
            <w:r w:rsidRPr="00FF45A4">
              <w:rPr>
                <w:sz w:val="28"/>
                <w:szCs w:val="28"/>
                <w:lang w:val="pt-BR"/>
              </w:rPr>
              <w:t>m</w:t>
            </w:r>
            <w:r w:rsidRPr="00FF45A4">
              <w:rPr>
                <w:sz w:val="28"/>
                <w:szCs w:val="28"/>
                <w:vertAlign w:val="superscript"/>
                <w:lang w:val="pt-BR"/>
              </w:rPr>
              <w:t>3</w:t>
            </w:r>
            <w:r w:rsidRPr="00FF45A4">
              <w:rPr>
                <w:sz w:val="28"/>
                <w:szCs w:val="28"/>
                <w:lang w:val="pt-BR"/>
              </w:rPr>
              <w:t>/h</w:t>
            </w:r>
          </w:p>
          <w:p w14:paraId="5CFA9986"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Vật liệu thép CT3</w:t>
            </w:r>
          </w:p>
        </w:tc>
        <w:tc>
          <w:tcPr>
            <w:tcW w:w="1417" w:type="dxa"/>
          </w:tcPr>
          <w:p w14:paraId="14E083AC" w14:textId="506243DF"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0</w:t>
            </w:r>
            <w:r w:rsidR="002D3817">
              <w:rPr>
                <w:sz w:val="28"/>
                <w:szCs w:val="28"/>
                <w:lang w:val="pt-BR"/>
              </w:rPr>
              <w:t>2</w:t>
            </w:r>
          </w:p>
        </w:tc>
      </w:tr>
      <w:bookmarkEnd w:id="154"/>
      <w:tr w:rsidR="003A18BC" w:rsidRPr="00FF45A4" w14:paraId="7E905C29" w14:textId="77777777" w:rsidTr="00965040">
        <w:tc>
          <w:tcPr>
            <w:tcW w:w="959" w:type="dxa"/>
          </w:tcPr>
          <w:p w14:paraId="10FCD516"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5</w:t>
            </w:r>
          </w:p>
        </w:tc>
        <w:tc>
          <w:tcPr>
            <w:tcW w:w="2551" w:type="dxa"/>
          </w:tcPr>
          <w:p w14:paraId="4E87559A" w14:textId="77777777" w:rsidR="003A18BC" w:rsidRPr="00FF45A4" w:rsidRDefault="003A18BC" w:rsidP="00965040">
            <w:pPr>
              <w:tabs>
                <w:tab w:val="left" w:pos="567"/>
              </w:tabs>
              <w:spacing w:before="0" w:after="0" w:line="360" w:lineRule="exact"/>
              <w:ind w:firstLine="0"/>
              <w:rPr>
                <w:sz w:val="28"/>
                <w:szCs w:val="28"/>
                <w:lang w:val="pt-BR"/>
              </w:rPr>
            </w:pPr>
            <w:r>
              <w:rPr>
                <w:sz w:val="28"/>
                <w:szCs w:val="28"/>
                <w:lang w:val="pt-BR"/>
              </w:rPr>
              <w:t>Ố</w:t>
            </w:r>
            <w:r w:rsidRPr="00FF45A4">
              <w:rPr>
                <w:sz w:val="28"/>
                <w:szCs w:val="28"/>
                <w:lang w:val="pt-BR"/>
              </w:rPr>
              <w:t>ng thải</w:t>
            </w:r>
          </w:p>
        </w:tc>
        <w:tc>
          <w:tcPr>
            <w:tcW w:w="4395" w:type="dxa"/>
          </w:tcPr>
          <w:p w14:paraId="38EBE005" w14:textId="7F138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Đường kính D</w:t>
            </w:r>
            <w:r>
              <w:rPr>
                <w:sz w:val="28"/>
                <w:szCs w:val="28"/>
                <w:lang w:val="pt-BR"/>
              </w:rPr>
              <w:t>60</w:t>
            </w:r>
            <w:r w:rsidRPr="00FF45A4">
              <w:rPr>
                <w:sz w:val="28"/>
                <w:szCs w:val="28"/>
                <w:lang w:val="pt-BR"/>
              </w:rPr>
              <w:t xml:space="preserve">0mm, cao </w:t>
            </w:r>
            <w:r>
              <w:rPr>
                <w:sz w:val="28"/>
                <w:szCs w:val="28"/>
                <w:lang w:val="pt-BR"/>
              </w:rPr>
              <w:t>11</w:t>
            </w:r>
            <w:r w:rsidRPr="00FF45A4">
              <w:rPr>
                <w:sz w:val="28"/>
                <w:szCs w:val="28"/>
                <w:lang w:val="pt-BR"/>
              </w:rPr>
              <w:t>m</w:t>
            </w:r>
          </w:p>
          <w:p w14:paraId="4BFDE8F2" w14:textId="77777777" w:rsidR="003A18BC" w:rsidRPr="00FF45A4" w:rsidRDefault="003A18BC" w:rsidP="00965040">
            <w:pPr>
              <w:tabs>
                <w:tab w:val="left" w:pos="567"/>
              </w:tabs>
              <w:spacing w:before="0" w:after="0" w:line="360" w:lineRule="exact"/>
              <w:ind w:firstLine="0"/>
              <w:rPr>
                <w:sz w:val="28"/>
                <w:szCs w:val="28"/>
                <w:lang w:val="pt-BR"/>
              </w:rPr>
            </w:pPr>
            <w:r w:rsidRPr="00FF45A4">
              <w:rPr>
                <w:sz w:val="28"/>
                <w:szCs w:val="28"/>
                <w:lang w:val="pt-BR"/>
              </w:rPr>
              <w:t xml:space="preserve">Vật liệu: </w:t>
            </w:r>
            <w:r>
              <w:rPr>
                <w:sz w:val="28"/>
                <w:szCs w:val="28"/>
                <w:lang w:val="pt-BR"/>
              </w:rPr>
              <w:t>nhựa PP</w:t>
            </w:r>
          </w:p>
        </w:tc>
        <w:tc>
          <w:tcPr>
            <w:tcW w:w="1417" w:type="dxa"/>
          </w:tcPr>
          <w:p w14:paraId="66DE708A" w14:textId="77777777" w:rsidR="003A18BC" w:rsidRPr="00FF45A4" w:rsidRDefault="003A18BC" w:rsidP="00965040">
            <w:pPr>
              <w:tabs>
                <w:tab w:val="left" w:pos="567"/>
              </w:tabs>
              <w:spacing w:before="0" w:after="0" w:line="360" w:lineRule="exact"/>
              <w:ind w:firstLine="0"/>
              <w:jc w:val="center"/>
              <w:rPr>
                <w:sz w:val="28"/>
                <w:szCs w:val="28"/>
                <w:lang w:val="pt-BR"/>
              </w:rPr>
            </w:pPr>
            <w:r w:rsidRPr="00FF45A4">
              <w:rPr>
                <w:sz w:val="28"/>
                <w:szCs w:val="28"/>
                <w:lang w:val="pt-BR"/>
              </w:rPr>
              <w:t>01</w:t>
            </w:r>
          </w:p>
        </w:tc>
      </w:tr>
    </w:tbl>
    <w:p w14:paraId="41836D2C" w14:textId="2619E465" w:rsidR="00AF698A" w:rsidRPr="00D20B7D" w:rsidRDefault="00AF698A" w:rsidP="008B371C">
      <w:pPr>
        <w:pStyle w:val="Heading3"/>
        <w:spacing w:line="380" w:lineRule="exact"/>
        <w:rPr>
          <w:rFonts w:cs="Times New Roman"/>
          <w:sz w:val="28"/>
          <w:szCs w:val="28"/>
          <w:lang w:val="af-ZA"/>
        </w:rPr>
      </w:pPr>
      <w:bookmarkStart w:id="155" w:name="_Toc173147301"/>
      <w:bookmarkEnd w:id="149"/>
      <w:r w:rsidRPr="00D20B7D">
        <w:rPr>
          <w:rFonts w:cs="Times New Roman"/>
          <w:sz w:val="28"/>
          <w:szCs w:val="28"/>
          <w:lang w:val="af-ZA"/>
        </w:rPr>
        <w:lastRenderedPageBreak/>
        <w:t>2.</w:t>
      </w:r>
      <w:r w:rsidR="00FC3FF3" w:rsidRPr="00D20B7D">
        <w:rPr>
          <w:rFonts w:cs="Times New Roman"/>
          <w:sz w:val="28"/>
          <w:szCs w:val="28"/>
          <w:lang w:val="af-ZA"/>
        </w:rPr>
        <w:t>2</w:t>
      </w:r>
      <w:r w:rsidRPr="00D20B7D">
        <w:rPr>
          <w:rFonts w:cs="Times New Roman"/>
          <w:sz w:val="28"/>
          <w:szCs w:val="28"/>
          <w:lang w:val="af-ZA"/>
        </w:rPr>
        <w:t>. Mô tả các biện pháp xử lý bụi, khí thải khác</w:t>
      </w:r>
      <w:bookmarkEnd w:id="144"/>
      <w:bookmarkEnd w:id="155"/>
    </w:p>
    <w:p w14:paraId="6A0009EC" w14:textId="77777777" w:rsidR="00AD0E8F" w:rsidRPr="00D20B7D" w:rsidRDefault="00AD0E8F" w:rsidP="008B371C">
      <w:pPr>
        <w:pStyle w:val="text"/>
        <w:spacing w:before="120" w:after="120" w:line="380" w:lineRule="exact"/>
        <w:ind w:firstLine="709"/>
        <w:rPr>
          <w:rFonts w:eastAsia="Times New Roman"/>
          <w:b/>
          <w:i/>
          <w:spacing w:val="-4"/>
          <w:sz w:val="28"/>
          <w:szCs w:val="28"/>
        </w:rPr>
      </w:pPr>
      <w:r w:rsidRPr="00D20B7D">
        <w:rPr>
          <w:rFonts w:eastAsia="Times New Roman"/>
          <w:b/>
          <w:i/>
          <w:spacing w:val="-4"/>
          <w:sz w:val="28"/>
          <w:szCs w:val="28"/>
          <w:lang w:val="af-ZA"/>
        </w:rPr>
        <w:t>-</w:t>
      </w:r>
      <w:r w:rsidRPr="00D20B7D">
        <w:rPr>
          <w:rFonts w:eastAsia="Times New Roman"/>
          <w:b/>
          <w:i/>
          <w:spacing w:val="-4"/>
          <w:sz w:val="28"/>
          <w:szCs w:val="28"/>
        </w:rPr>
        <w:t xml:space="preserve"> Biện pháp xử lý bụi, khí thải từ các phương tiện giao thông vận tải </w:t>
      </w:r>
    </w:p>
    <w:p w14:paraId="6DA0B809" w14:textId="6276F829" w:rsidR="00CD47B6" w:rsidRPr="00E44435" w:rsidRDefault="00CD47B6" w:rsidP="00CD47B6">
      <w:pPr>
        <w:spacing w:after="0"/>
        <w:ind w:firstLine="720"/>
        <w:rPr>
          <w:szCs w:val="26"/>
          <w:lang w:val="de-DE"/>
        </w:rPr>
      </w:pPr>
      <w:r>
        <w:rPr>
          <w:szCs w:val="26"/>
          <w:lang w:val="de-DE"/>
        </w:rPr>
        <w:t>+</w:t>
      </w:r>
      <w:r w:rsidRPr="00E44435">
        <w:rPr>
          <w:szCs w:val="26"/>
          <w:lang w:val="de-DE"/>
        </w:rPr>
        <w:t xml:space="preserve"> Định kỳ tiến hành kiểm tra, bảo dưỡng phương tiện.</w:t>
      </w:r>
    </w:p>
    <w:p w14:paraId="49C11AEB" w14:textId="710FE746" w:rsidR="00CD47B6" w:rsidRPr="00E44435" w:rsidRDefault="00CD47B6" w:rsidP="00CD47B6">
      <w:pPr>
        <w:spacing w:after="0"/>
        <w:ind w:firstLine="720"/>
        <w:rPr>
          <w:szCs w:val="26"/>
          <w:lang w:val="de-DE"/>
        </w:rPr>
      </w:pPr>
      <w:r>
        <w:rPr>
          <w:szCs w:val="26"/>
          <w:lang w:val="de-DE"/>
        </w:rPr>
        <w:t>+</w:t>
      </w:r>
      <w:r w:rsidRPr="00E44435">
        <w:rPr>
          <w:szCs w:val="26"/>
          <w:lang w:val="de-DE"/>
        </w:rPr>
        <w:t xml:space="preserve"> Quy định vận tốc, trọng tải xe chở nguyên liệu, sản phẩm, không chở quá đầy, có vật liệu che chắn thùng xe để tránh rơi vãi, phát tán ra môi trường xung quanh và trên dọc tuyến đường vận chuyển.</w:t>
      </w:r>
    </w:p>
    <w:p w14:paraId="103287B6" w14:textId="4A1DADCA" w:rsidR="00CD47B6" w:rsidRPr="00E44435" w:rsidRDefault="00CD47B6" w:rsidP="00CD47B6">
      <w:pPr>
        <w:spacing w:after="0"/>
        <w:ind w:firstLine="720"/>
        <w:rPr>
          <w:szCs w:val="26"/>
          <w:lang w:val="de-DE"/>
        </w:rPr>
      </w:pPr>
      <w:r>
        <w:rPr>
          <w:szCs w:val="26"/>
          <w:lang w:val="de-DE"/>
        </w:rPr>
        <w:t>+</w:t>
      </w:r>
      <w:r w:rsidRPr="00E44435">
        <w:rPr>
          <w:szCs w:val="26"/>
          <w:lang w:val="de-DE"/>
        </w:rPr>
        <w:t xml:space="preserve"> Thường xuyên dọn vệ sinh khu vực tập kết nguyên liệu, khu vực kho và khu vực xe vận chuyển để hạn chế tối đa bụi phát tán từ mặt đất. </w:t>
      </w:r>
    </w:p>
    <w:p w14:paraId="7D8CF887" w14:textId="0E1A4BFA" w:rsidR="00CD47B6" w:rsidRPr="00E44435" w:rsidRDefault="00CD47B6" w:rsidP="00CD47B6">
      <w:pPr>
        <w:spacing w:after="0"/>
        <w:ind w:firstLine="720"/>
        <w:rPr>
          <w:szCs w:val="26"/>
          <w:lang w:val="de-DE"/>
        </w:rPr>
      </w:pPr>
      <w:r>
        <w:rPr>
          <w:szCs w:val="26"/>
          <w:lang w:val="de-DE"/>
        </w:rPr>
        <w:t>+</w:t>
      </w:r>
      <w:r w:rsidRPr="00E44435">
        <w:rPr>
          <w:szCs w:val="26"/>
          <w:lang w:val="de-DE"/>
        </w:rPr>
        <w:t xml:space="preserve"> Trang bị bảo hộ lao động như khẩu trang, mắt kính chuyên dùng, găng tay,... cho công nhân bốc xếp hàng hóa.</w:t>
      </w:r>
    </w:p>
    <w:p w14:paraId="242741B7" w14:textId="43D63DDA" w:rsidR="00CD47B6" w:rsidRPr="00E44435" w:rsidRDefault="00CD47B6" w:rsidP="00CD47B6">
      <w:pPr>
        <w:spacing w:after="0" w:line="340" w:lineRule="exact"/>
        <w:ind w:firstLine="720"/>
        <w:rPr>
          <w:szCs w:val="26"/>
          <w:lang w:val="de-DE"/>
        </w:rPr>
      </w:pPr>
      <w:r>
        <w:rPr>
          <w:szCs w:val="26"/>
          <w:lang w:val="de-DE"/>
        </w:rPr>
        <w:t>+</w:t>
      </w:r>
      <w:r w:rsidRPr="00E44435">
        <w:rPr>
          <w:szCs w:val="26"/>
          <w:lang w:val="de-DE"/>
        </w:rPr>
        <w:t xml:space="preserve"> Trồng cây xanh được trồng dọc tường rào, sân đường nội bộ, trước khu vực sản xuất và tận dụng tối đa diện tích để chậu cây cảnh, tiểu cảnh,... Cây xanh có tác dụng điều hòa khí hậu và khống chế bụi, tiếng ồn rất hiệu quả đồng thời tạo cảnh quan (diện tích cây xanh chiếm khoảng 20</w:t>
      </w:r>
      <w:r w:rsidR="00DF3E6B">
        <w:rPr>
          <w:szCs w:val="26"/>
          <w:lang w:val="de-DE"/>
        </w:rPr>
        <w:t>,01</w:t>
      </w:r>
      <w:r w:rsidRPr="00E44435">
        <w:rPr>
          <w:szCs w:val="26"/>
          <w:lang w:val="de-DE"/>
        </w:rPr>
        <w:t>% tổng diện tích của công ty). Tăng cường trồng cây xanh khu vực phía Tây Nam dự án (gần khu dân cư).</w:t>
      </w:r>
    </w:p>
    <w:p w14:paraId="10F7CB78" w14:textId="77777777" w:rsidR="00AD0E8F" w:rsidRPr="00D20B7D" w:rsidRDefault="00AD0E8F" w:rsidP="008B371C">
      <w:pPr>
        <w:pStyle w:val="BodyText"/>
        <w:spacing w:before="120" w:line="380" w:lineRule="exact"/>
        <w:ind w:firstLine="709"/>
        <w:jc w:val="both"/>
        <w:rPr>
          <w:b/>
          <w:i/>
          <w:spacing w:val="-6"/>
          <w:sz w:val="28"/>
          <w:szCs w:val="28"/>
          <w:lang w:val="es-UY"/>
        </w:rPr>
      </w:pPr>
      <w:r w:rsidRPr="00D20B7D">
        <w:rPr>
          <w:b/>
          <w:i/>
          <w:spacing w:val="-6"/>
          <w:sz w:val="28"/>
          <w:szCs w:val="28"/>
          <w:lang w:val="es-UY"/>
        </w:rPr>
        <w:t xml:space="preserve">- Bụi, khí thải khu vực nhà bếp: </w:t>
      </w:r>
    </w:p>
    <w:p w14:paraId="425B0DF4" w14:textId="0D0FB17C" w:rsidR="00CD47B6" w:rsidRPr="00E44435" w:rsidRDefault="00CD47B6" w:rsidP="00CD47B6">
      <w:pPr>
        <w:spacing w:line="340" w:lineRule="exact"/>
        <w:ind w:firstLine="720"/>
        <w:rPr>
          <w:szCs w:val="26"/>
          <w:lang w:val="de-DE"/>
        </w:rPr>
      </w:pPr>
      <w:bookmarkStart w:id="156" w:name="_Hlk173003278"/>
      <w:r w:rsidRPr="00E44435">
        <w:rPr>
          <w:szCs w:val="26"/>
          <w:lang w:val="de-DE"/>
        </w:rPr>
        <w:t xml:space="preserve">Để giảm thiểu mùi khí thải phát sinh trong quá trình nấu ăn, dự án trang bị máy hút mùi cho khu vực nấu ăn. Dòng không khí chứa khí thải, hơi mùi thức ăn theo quạt hút qua tấm lưới chắn nhằm giữ lại dầu mỡ. Khí sạch thoát ra ngoài theo đường ống nhựa PVC </w:t>
      </w:r>
      <w:r w:rsidRPr="00E44435">
        <w:rPr>
          <w:szCs w:val="26"/>
        </w:rPr>
        <w:sym w:font="Symbol" w:char="F066"/>
      </w:r>
      <w:r w:rsidRPr="00E44435">
        <w:rPr>
          <w:szCs w:val="26"/>
          <w:lang w:val="de-DE"/>
        </w:rPr>
        <w:t xml:space="preserve"> 90.</w:t>
      </w:r>
      <w:bookmarkStart w:id="157" w:name="_Toc11392065"/>
      <w:bookmarkStart w:id="158" w:name="_Toc23923532"/>
    </w:p>
    <w:p w14:paraId="3A3318FE" w14:textId="012814F3" w:rsidR="00CD47B6" w:rsidRPr="00E44435" w:rsidRDefault="00B9524D" w:rsidP="00DF3E6B">
      <w:pPr>
        <w:pStyle w:val="Caption"/>
      </w:pPr>
      <w:bookmarkStart w:id="159" w:name="_Toc51134321"/>
      <w:bookmarkStart w:id="160" w:name="_Toc54678198"/>
      <w:bookmarkStart w:id="161" w:name="_Toc173151956"/>
      <w:r>
        <w:rPr>
          <w:noProof/>
          <w:lang w:val="vi-VN"/>
        </w:rPr>
        <w:pict w14:anchorId="6C7AF8BB">
          <v:line id="Line 16" o:spid="_x0000_s3192" style="position:absolute;left:0;text-align:lef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69.35pt" to="313.6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">
            <v:stroke endarrow="block"/>
          </v:line>
        </w:pict>
      </w:r>
      <w:r>
        <w:rPr>
          <w:noProof/>
          <w:lang w:val="vi-VN"/>
        </w:rPr>
        <w:pict w14:anchorId="6376077C">
          <v:line id="Line 15" o:spid="_x0000_s3191" style="position:absolute;left:0;text-align:lef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6.3pt" to="280.9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">
            <v:stroke endarrow="block"/>
          </v:line>
        </w:pict>
      </w:r>
      <w:r>
        <w:rPr>
          <w:noProof/>
          <w:lang w:val="vi-VN"/>
        </w:rPr>
        <w:pict w14:anchorId="1AE5C63D">
          <v:line id="Line 14" o:spid="_x0000_s3190" style="position:absolute;left:0;text-align:lef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pt,47.85pt" to="182.8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">
            <v:stroke endarrow="block"/>
          </v:line>
        </w:pict>
      </w:r>
      <w:r>
        <w:rPr>
          <w:noProof/>
          <w:lang w:val="vi-VN"/>
        </w:rPr>
        <w:pict w14:anchorId="516FCDFC">
          <v:rect id="Rectangle 396" o:spid="_x0000_s3189" style="position:absolute;left:0;text-align:left;margin-left:280.9pt;margin-top:30.95pt;width:76.3pt;height:38.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">
            <v:textbox style="mso-next-textbox:#Rectangle 396">
              <w:txbxContent>
                <w:p w14:paraId="1843C99E" w14:textId="77777777" w:rsidR="00CD47B6" w:rsidRPr="005A0466" w:rsidRDefault="00CD47B6" w:rsidP="00CD47B6">
                  <w:pPr>
                    <w:ind w:firstLine="0"/>
                    <w:jc w:val="center"/>
                    <w:rPr>
                      <w:szCs w:val="26"/>
                    </w:rPr>
                  </w:pPr>
                  <w:r w:rsidRPr="005A0466">
                    <w:rPr>
                      <w:szCs w:val="26"/>
                    </w:rPr>
                    <w:t xml:space="preserve">Lưới chắn </w:t>
                  </w:r>
                </w:p>
              </w:txbxContent>
            </v:textbox>
          </v:rect>
        </w:pict>
      </w:r>
      <w:r>
        <w:rPr>
          <w:noProof/>
          <w:lang w:val="vi-VN"/>
        </w:rPr>
        <w:pict w14:anchorId="0E6E785F">
          <v:rect id="Rectangle 395" o:spid="_x0000_s3188" style="position:absolute;left:0;text-align:left;margin-left:182.8pt;margin-top:30.95pt;width:70.8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">
            <v:textbox style="mso-next-textbox:#Rectangle 395">
              <w:txbxContent>
                <w:p w14:paraId="7B9A78AE" w14:textId="77777777" w:rsidR="00CD47B6" w:rsidRPr="005A0466" w:rsidRDefault="00CD47B6" w:rsidP="00CD47B6">
                  <w:pPr>
                    <w:spacing w:before="0" w:after="0"/>
                    <w:ind w:firstLine="0"/>
                    <w:jc w:val="center"/>
                    <w:rPr>
                      <w:szCs w:val="26"/>
                    </w:rPr>
                  </w:pPr>
                  <w:r w:rsidRPr="005A0466">
                    <w:rPr>
                      <w:szCs w:val="26"/>
                    </w:rPr>
                    <w:t xml:space="preserve">Quạt hút </w:t>
                  </w:r>
                </w:p>
              </w:txbxContent>
            </v:textbox>
          </v:rect>
        </w:pict>
      </w:r>
      <w:r>
        <w:rPr>
          <w:noProof/>
          <w:lang w:val="vi-VN"/>
        </w:rPr>
        <w:pict w14:anchorId="621F4F1E">
          <v:rect id="Rectangle 263" o:spid="_x0000_s3187" style="position:absolute;left:0;text-align:left;margin-left:62.9pt;margin-top:32.5pt;width:87.2pt;height:38.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eJLgIAAFM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">
            <v:textbox style="mso-next-textbox:#Rectangle 263">
              <w:txbxContent>
                <w:p w14:paraId="70149395" w14:textId="77777777" w:rsidR="00CD47B6" w:rsidRPr="005A0466" w:rsidRDefault="00CD47B6" w:rsidP="00CD47B6">
                  <w:pPr>
                    <w:spacing w:before="0" w:after="0"/>
                    <w:ind w:firstLine="0"/>
                    <w:jc w:val="center"/>
                    <w:rPr>
                      <w:szCs w:val="26"/>
                    </w:rPr>
                  </w:pPr>
                  <w:r w:rsidRPr="005A0466">
                    <w:rPr>
                      <w:szCs w:val="26"/>
                    </w:rPr>
                    <w:t>Hơi mùi, khí thải</w:t>
                  </w:r>
                </w:p>
              </w:txbxContent>
            </v:textbox>
          </v:rect>
        </w:pict>
      </w:r>
      <w:r w:rsidR="00DF3E6B">
        <w:t xml:space="preserve">Sơ đồ </w:t>
      </w:r>
      <w:fldSimple w:instr=" SEQ Sơ_đồ \* ARABIC ">
        <w:r w:rsidR="003A18BC">
          <w:rPr>
            <w:noProof/>
          </w:rPr>
          <w:t>12</w:t>
        </w:r>
      </w:fldSimple>
      <w:r w:rsidR="00CD47B6" w:rsidRPr="00E44435">
        <w:t>. Quy trình hoạt động của máy hút mùi.</w:t>
      </w:r>
      <w:bookmarkEnd w:id="157"/>
      <w:bookmarkEnd w:id="158"/>
      <w:bookmarkEnd w:id="159"/>
      <w:bookmarkEnd w:id="160"/>
      <w:bookmarkEnd w:id="161"/>
    </w:p>
    <w:p w14:paraId="55528976" w14:textId="77777777" w:rsidR="00CD47B6" w:rsidRPr="00E44435" w:rsidRDefault="00CD47B6" w:rsidP="00CD47B6">
      <w:pPr>
        <w:rPr>
          <w:lang w:bidi="en-US"/>
        </w:rPr>
      </w:pPr>
    </w:p>
    <w:p w14:paraId="5A704EC1" w14:textId="77777777" w:rsidR="00CD47B6" w:rsidRPr="00E44435" w:rsidRDefault="00CD47B6" w:rsidP="00CD47B6">
      <w:pPr>
        <w:rPr>
          <w:lang w:bidi="en-US"/>
        </w:rPr>
      </w:pPr>
    </w:p>
    <w:p w14:paraId="218A289E" w14:textId="15B26D45" w:rsidR="00CD47B6" w:rsidRPr="00E44435" w:rsidRDefault="00B9524D" w:rsidP="00CD47B6">
      <w:pPr>
        <w:rPr>
          <w:lang w:bidi="en-US"/>
        </w:rPr>
      </w:pPr>
      <w:r>
        <w:rPr>
          <w:noProof/>
        </w:rPr>
        <w:pict w14:anchorId="56765BF3">
          <v:rect id="Rectangle 18" o:spid="_x0000_s3186" style="position:absolute;left:0;text-align:left;margin-left:280.9pt;margin-top:19.85pt;width:76.3pt;height:38.5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">
            <v:textbox style="mso-next-textbox:#Rectangle 18">
              <w:txbxContent>
                <w:p w14:paraId="606EBC61" w14:textId="77777777" w:rsidR="00CD47B6" w:rsidRPr="005A0466" w:rsidRDefault="00CD47B6" w:rsidP="00CD47B6">
                  <w:pPr>
                    <w:spacing w:before="0" w:after="0" w:line="240" w:lineRule="auto"/>
                    <w:ind w:firstLine="0"/>
                    <w:jc w:val="center"/>
                    <w:rPr>
                      <w:szCs w:val="26"/>
                    </w:rPr>
                  </w:pPr>
                  <w:r w:rsidRPr="005A0466">
                    <w:rPr>
                      <w:szCs w:val="26"/>
                    </w:rPr>
                    <w:t xml:space="preserve">Ống nhựa PVC  </w:t>
                  </w:r>
                  <w:r w:rsidRPr="005A0466">
                    <w:rPr>
                      <w:szCs w:val="26"/>
                    </w:rPr>
                    <w:sym w:font="Symbol" w:char="F066"/>
                  </w:r>
                  <w:r w:rsidRPr="005A0466">
                    <w:rPr>
                      <w:szCs w:val="26"/>
                    </w:rPr>
                    <w:t xml:space="preserve"> 90   </w:t>
                  </w:r>
                </w:p>
              </w:txbxContent>
            </v:textbox>
          </v:rect>
        </w:pict>
      </w:r>
    </w:p>
    <w:bookmarkEnd w:id="156"/>
    <w:p w14:paraId="4C44FB75" w14:textId="32910E68" w:rsidR="00CD47B6" w:rsidRPr="00E44435" w:rsidRDefault="00B9524D" w:rsidP="00CD47B6">
      <w:pPr>
        <w:rPr>
          <w:lang w:bidi="en-US"/>
        </w:rPr>
      </w:pPr>
      <w:r>
        <w:rPr>
          <w:noProof/>
        </w:rPr>
        <w:pict w14:anchorId="3234E710">
          <v:rect id="Rectangle 267" o:spid="_x0000_s3185" style="position:absolute;left:0;text-align:left;margin-left:181.85pt;margin-top:.25pt;width:76.3pt;height:34.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">
            <v:textbox style="mso-next-textbox:#Rectangle 267">
              <w:txbxContent>
                <w:p w14:paraId="133DBBD1" w14:textId="77777777" w:rsidR="00CD47B6" w:rsidRPr="005A0466" w:rsidRDefault="00CD47B6" w:rsidP="00CD47B6">
                  <w:pPr>
                    <w:ind w:firstLine="0"/>
                    <w:jc w:val="center"/>
                    <w:rPr>
                      <w:szCs w:val="26"/>
                    </w:rPr>
                  </w:pPr>
                  <w:r w:rsidRPr="005A0466">
                    <w:rPr>
                      <w:szCs w:val="26"/>
                    </w:rPr>
                    <w:t>Môi trường</w:t>
                  </w:r>
                </w:p>
              </w:txbxContent>
            </v:textbox>
          </v:rect>
        </w:pict>
      </w:r>
      <w:r>
        <w:rPr>
          <w:noProof/>
        </w:rPr>
        <w:pict w14:anchorId="71FCA0B0">
          <v:line id="Line 404" o:spid="_x0000_s3184" style="position:absolute;left:0;text-align:left;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1pt,18.05pt" to="280.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">
            <v:stroke endarrow="block"/>
          </v:line>
        </w:pict>
      </w:r>
    </w:p>
    <w:p w14:paraId="0D6F8AFA" w14:textId="77777777" w:rsidR="00CD47B6" w:rsidRPr="00E44435" w:rsidRDefault="00CD47B6" w:rsidP="00CD47B6">
      <w:pPr>
        <w:rPr>
          <w:lang w:bidi="en-US"/>
        </w:rPr>
      </w:pPr>
    </w:p>
    <w:p w14:paraId="2EA4E7E8" w14:textId="67DD814B" w:rsidR="00CD47B6" w:rsidRPr="00DF3E6B" w:rsidRDefault="00AD0E8F" w:rsidP="00CD47B6">
      <w:pPr>
        <w:spacing w:line="360" w:lineRule="exact"/>
        <w:ind w:firstLine="720"/>
        <w:rPr>
          <w:i/>
          <w:sz w:val="28"/>
          <w:szCs w:val="28"/>
          <w:lang w:val="de-DE"/>
        </w:rPr>
      </w:pPr>
      <w:r w:rsidRPr="00DF3E6B">
        <w:rPr>
          <w:b/>
          <w:i/>
          <w:sz w:val="28"/>
          <w:szCs w:val="28"/>
          <w:lang w:val="vi-VN"/>
        </w:rPr>
        <w:t>-</w:t>
      </w:r>
      <w:r w:rsidR="00CD47B6" w:rsidRPr="00DF3E6B">
        <w:rPr>
          <w:i/>
          <w:sz w:val="28"/>
          <w:szCs w:val="28"/>
          <w:lang w:val="de-DE"/>
        </w:rPr>
        <w:t xml:space="preserve"> Khí thải, hơi mùi phát sinh từ khu vực quản lý chất thải:</w:t>
      </w:r>
    </w:p>
    <w:p w14:paraId="07617C29" w14:textId="77777777" w:rsidR="00CD47B6" w:rsidRPr="00DF3E6B" w:rsidRDefault="00CD47B6" w:rsidP="00CD47B6">
      <w:pPr>
        <w:spacing w:line="360" w:lineRule="exact"/>
        <w:ind w:firstLine="720"/>
        <w:rPr>
          <w:sz w:val="28"/>
          <w:szCs w:val="28"/>
          <w:lang w:val="vi-VN"/>
        </w:rPr>
      </w:pPr>
      <w:r w:rsidRPr="00DF3E6B">
        <w:rPr>
          <w:sz w:val="28"/>
          <w:szCs w:val="28"/>
          <w:lang w:val="vi-VN"/>
        </w:rPr>
        <w:t xml:space="preserve">Khí thải phát sinh từ quá trình phân huỷ rác tại khu vực quản lý chất thải: Để giảm thiểu khí thải, hơi mùi phát sinh từ chất thải ảnh hưởng đến môi trường không khí trong khuôn viên </w:t>
      </w:r>
      <w:r w:rsidRPr="00DF3E6B">
        <w:rPr>
          <w:sz w:val="28"/>
          <w:szCs w:val="28"/>
        </w:rPr>
        <w:t>công ty</w:t>
      </w:r>
      <w:r w:rsidRPr="00DF3E6B">
        <w:rPr>
          <w:sz w:val="28"/>
          <w:szCs w:val="28"/>
          <w:lang w:val="vi-VN"/>
        </w:rPr>
        <w:t xml:space="preserve">, </w:t>
      </w:r>
      <w:r w:rsidRPr="00DF3E6B">
        <w:rPr>
          <w:sz w:val="28"/>
          <w:szCs w:val="28"/>
        </w:rPr>
        <w:t>công ty</w:t>
      </w:r>
      <w:r w:rsidRPr="00DF3E6B">
        <w:rPr>
          <w:sz w:val="28"/>
          <w:szCs w:val="28"/>
          <w:lang w:val="vi-VN"/>
        </w:rPr>
        <w:t xml:space="preserve"> có biện pháp như sau:</w:t>
      </w:r>
    </w:p>
    <w:p w14:paraId="41E4F24F" w14:textId="77777777" w:rsidR="00CD47B6" w:rsidRPr="00DF3E6B" w:rsidRDefault="00CD47B6" w:rsidP="00CD47B6">
      <w:pPr>
        <w:spacing w:line="360" w:lineRule="exact"/>
        <w:ind w:firstLine="720"/>
        <w:rPr>
          <w:sz w:val="28"/>
          <w:szCs w:val="28"/>
        </w:rPr>
      </w:pPr>
      <w:r w:rsidRPr="00DF3E6B">
        <w:rPr>
          <w:sz w:val="28"/>
          <w:szCs w:val="28"/>
          <w:lang w:val="vi-VN"/>
        </w:rPr>
        <w:t xml:space="preserve">+ Đối với chất thải nguy hại: </w:t>
      </w:r>
      <w:r w:rsidRPr="00DF3E6B">
        <w:rPr>
          <w:sz w:val="28"/>
          <w:szCs w:val="28"/>
        </w:rPr>
        <w:t>Công ty</w:t>
      </w:r>
      <w:r w:rsidRPr="00DF3E6B">
        <w:rPr>
          <w:sz w:val="28"/>
          <w:szCs w:val="28"/>
          <w:lang w:val="vi-VN"/>
        </w:rPr>
        <w:t xml:space="preserve"> bố trí khu vực lưu chứa chất thải nguy hại thuộc phía </w:t>
      </w:r>
      <w:r w:rsidRPr="00DF3E6B">
        <w:rPr>
          <w:sz w:val="28"/>
          <w:szCs w:val="28"/>
        </w:rPr>
        <w:t>Tây Nam</w:t>
      </w:r>
      <w:r w:rsidRPr="00DF3E6B">
        <w:rPr>
          <w:sz w:val="28"/>
          <w:szCs w:val="28"/>
          <w:lang w:val="vi-VN"/>
        </w:rPr>
        <w:t xml:space="preserve"> của </w:t>
      </w:r>
      <w:r w:rsidRPr="00DF3E6B">
        <w:rPr>
          <w:sz w:val="28"/>
          <w:szCs w:val="28"/>
        </w:rPr>
        <w:t>Công ty</w:t>
      </w:r>
      <w:r w:rsidRPr="00DF3E6B">
        <w:rPr>
          <w:sz w:val="28"/>
          <w:szCs w:val="28"/>
          <w:lang w:val="vi-VN"/>
        </w:rPr>
        <w:t xml:space="preserve">. Các loại chất thải sau khi tập trung </w:t>
      </w:r>
      <w:r w:rsidRPr="00DF3E6B">
        <w:rPr>
          <w:sz w:val="28"/>
          <w:szCs w:val="28"/>
          <w:lang w:val="vi-VN"/>
        </w:rPr>
        <w:lastRenderedPageBreak/>
        <w:t xml:space="preserve">về khu lưu giữ </w:t>
      </w:r>
      <w:r w:rsidRPr="00DF3E6B">
        <w:rPr>
          <w:sz w:val="28"/>
          <w:szCs w:val="28"/>
        </w:rPr>
        <w:t>định kỳ</w:t>
      </w:r>
      <w:r w:rsidRPr="00DF3E6B">
        <w:rPr>
          <w:sz w:val="28"/>
          <w:szCs w:val="28"/>
          <w:lang w:val="vi-VN"/>
        </w:rPr>
        <w:t xml:space="preserve"> được</w:t>
      </w:r>
      <w:r w:rsidRPr="00DF3E6B">
        <w:rPr>
          <w:sz w:val="28"/>
          <w:szCs w:val="28"/>
        </w:rPr>
        <w:t xml:space="preserve"> đơn vị có chức năng hợp đồng với Công ty đưa đi xử lý.</w:t>
      </w:r>
    </w:p>
    <w:p w14:paraId="07308A22" w14:textId="63DEC578" w:rsidR="00CD47B6" w:rsidRPr="00DF3E6B" w:rsidRDefault="00CD47B6" w:rsidP="00CD47B6">
      <w:pPr>
        <w:spacing w:line="360" w:lineRule="exact"/>
        <w:ind w:firstLine="720"/>
        <w:rPr>
          <w:sz w:val="28"/>
          <w:szCs w:val="28"/>
        </w:rPr>
      </w:pPr>
      <w:r w:rsidRPr="00DF3E6B">
        <w:rPr>
          <w:sz w:val="28"/>
          <w:szCs w:val="28"/>
          <w:lang w:val="vi-VN"/>
        </w:rPr>
        <w:t xml:space="preserve">+ Đối với chất thải rắn sinh hoạt của cán bộ công nhân viên: Toàn bộ chất thải phát sinh cho vào thùng nhựa có nắp đậy kín hàng ngày được đội vệ sinh của </w:t>
      </w:r>
      <w:r w:rsidRPr="00DF3E6B">
        <w:rPr>
          <w:sz w:val="28"/>
          <w:szCs w:val="28"/>
        </w:rPr>
        <w:t>tổ thu gom rác thải xã Hiển Khánh thu gom, đưa đi</w:t>
      </w:r>
      <w:r w:rsidRPr="00DF3E6B">
        <w:rPr>
          <w:sz w:val="28"/>
          <w:szCs w:val="28"/>
          <w:lang w:val="vi-VN"/>
        </w:rPr>
        <w:t xml:space="preserve"> xử lý theo quy định.</w:t>
      </w:r>
    </w:p>
    <w:p w14:paraId="1D9AA77A" w14:textId="6C2FEE20" w:rsidR="00AD0E8F" w:rsidRPr="00D20B7D" w:rsidRDefault="00AD0E8F" w:rsidP="00CD47B6">
      <w:pPr>
        <w:spacing w:line="380" w:lineRule="exact"/>
        <w:ind w:firstLine="709"/>
        <w:rPr>
          <w:i/>
          <w:sz w:val="28"/>
          <w:szCs w:val="28"/>
          <w:lang w:val="vi-VN"/>
        </w:rPr>
      </w:pPr>
      <w:r w:rsidRPr="00D20B7D">
        <w:rPr>
          <w:b/>
          <w:i/>
          <w:spacing w:val="-4"/>
          <w:sz w:val="28"/>
          <w:szCs w:val="28"/>
          <w:lang w:val="es-UY"/>
        </w:rPr>
        <w:t>- Biện pháp chống nóng và đảm bảo các yếu tố vi khí hậu</w:t>
      </w:r>
    </w:p>
    <w:p w14:paraId="5117C5E4" w14:textId="77777777" w:rsidR="00AD0E8F" w:rsidRPr="00D20B7D" w:rsidRDefault="00AB2B2D" w:rsidP="008B371C">
      <w:pPr>
        <w:spacing w:line="380" w:lineRule="exact"/>
        <w:ind w:firstLine="709"/>
        <w:rPr>
          <w:sz w:val="28"/>
          <w:szCs w:val="28"/>
          <w:lang w:val="vi-VN"/>
        </w:rPr>
      </w:pPr>
      <w:r w:rsidRPr="00D20B7D">
        <w:rPr>
          <w:sz w:val="28"/>
          <w:szCs w:val="28"/>
          <w:lang w:val="vi-VN"/>
        </w:rPr>
        <w:t>Các biện pháp để đảm bảo điều kiện vi khí hậu trong nhà xưởng đạt tiêu chuẩn</w:t>
      </w:r>
      <w:r w:rsidR="00CA71C5" w:rsidRPr="00D20B7D">
        <w:rPr>
          <w:sz w:val="28"/>
          <w:szCs w:val="28"/>
          <w:lang w:val="vi-VN"/>
        </w:rPr>
        <w:t xml:space="preserve"> mà c</w:t>
      </w:r>
      <w:r w:rsidR="00AD0E8F" w:rsidRPr="00D20B7D">
        <w:rPr>
          <w:sz w:val="28"/>
          <w:szCs w:val="28"/>
          <w:lang w:val="vi-VN"/>
        </w:rPr>
        <w:t xml:space="preserve">ông ty </w:t>
      </w:r>
      <w:r w:rsidR="00CA71C5" w:rsidRPr="00D20B7D">
        <w:rPr>
          <w:sz w:val="28"/>
          <w:szCs w:val="28"/>
          <w:lang w:val="vi-VN"/>
        </w:rPr>
        <w:t>áp</w:t>
      </w:r>
      <w:r w:rsidR="00AD0E8F" w:rsidRPr="00D20B7D">
        <w:rPr>
          <w:sz w:val="28"/>
          <w:szCs w:val="28"/>
          <w:lang w:val="vi-VN"/>
        </w:rPr>
        <w:t xml:space="preserve"> dụng</w:t>
      </w:r>
      <w:r w:rsidR="00CA71C5" w:rsidRPr="00D20B7D">
        <w:rPr>
          <w:sz w:val="28"/>
          <w:szCs w:val="28"/>
          <w:lang w:val="vi-VN"/>
        </w:rPr>
        <w:t xml:space="preserve"> là:</w:t>
      </w:r>
    </w:p>
    <w:p w14:paraId="180F9C1D" w14:textId="77777777" w:rsidR="00AD0E8F" w:rsidRPr="00D20B7D" w:rsidRDefault="005B7174" w:rsidP="008B371C">
      <w:pPr>
        <w:spacing w:line="380" w:lineRule="exact"/>
        <w:ind w:firstLine="709"/>
        <w:rPr>
          <w:sz w:val="28"/>
          <w:szCs w:val="28"/>
          <w:lang w:val="vi-VN"/>
        </w:rPr>
      </w:pPr>
      <w:r w:rsidRPr="00D20B7D">
        <w:rPr>
          <w:sz w:val="28"/>
          <w:szCs w:val="28"/>
          <w:lang w:val="vi-VN"/>
        </w:rPr>
        <w:t>+</w:t>
      </w:r>
      <w:r w:rsidR="00AD583C" w:rsidRPr="00D20B7D">
        <w:rPr>
          <w:sz w:val="28"/>
          <w:szCs w:val="28"/>
        </w:rPr>
        <w:t xml:space="preserve"> </w:t>
      </w:r>
      <w:r w:rsidR="00CA71C5" w:rsidRPr="00D20B7D">
        <w:rPr>
          <w:sz w:val="28"/>
          <w:szCs w:val="28"/>
          <w:lang w:val="vi-VN"/>
        </w:rPr>
        <w:t xml:space="preserve">Lắp đặt hệ thống thông gió theo yêu cầu vệ sinh công nghiệp. </w:t>
      </w:r>
      <w:r w:rsidR="00AD0E8F" w:rsidRPr="00D20B7D">
        <w:rPr>
          <w:sz w:val="28"/>
          <w:szCs w:val="28"/>
          <w:lang w:val="vi-VN"/>
        </w:rPr>
        <w:t>Nhà xưởng được xây dựng cao, sử dụng vật liệu chống nóng</w:t>
      </w:r>
      <w:r w:rsidR="00CA71C5" w:rsidRPr="00D20B7D">
        <w:rPr>
          <w:sz w:val="28"/>
          <w:szCs w:val="28"/>
          <w:lang w:val="vi-VN"/>
        </w:rPr>
        <w:t>.</w:t>
      </w:r>
    </w:p>
    <w:p w14:paraId="29E4C7AC" w14:textId="77777777" w:rsidR="00AD0E8F" w:rsidRPr="00D20B7D" w:rsidRDefault="00CA71C5" w:rsidP="008B371C">
      <w:pPr>
        <w:spacing w:line="380" w:lineRule="exact"/>
        <w:ind w:firstLine="709"/>
        <w:rPr>
          <w:sz w:val="28"/>
          <w:szCs w:val="28"/>
          <w:lang w:val="vi-VN"/>
        </w:rPr>
      </w:pPr>
      <w:r w:rsidRPr="00D20B7D">
        <w:rPr>
          <w:sz w:val="28"/>
          <w:szCs w:val="28"/>
          <w:lang w:val="vi-VN"/>
        </w:rPr>
        <w:t>+C</w:t>
      </w:r>
      <w:r w:rsidR="00AD0E8F" w:rsidRPr="00D20B7D">
        <w:rPr>
          <w:sz w:val="28"/>
          <w:szCs w:val="28"/>
          <w:lang w:val="vi-VN"/>
        </w:rPr>
        <w:t xml:space="preserve">ác khu vực có nguồn nhiệt cao đã được trang bị thêm các quạt gió công nghiệp cục bộ để tăng cường lưu thông không khí trong nhà, giảm nhiệt độ môi trường làm việc cho công nhân. </w:t>
      </w:r>
    </w:p>
    <w:p w14:paraId="48CCE1BB" w14:textId="77777777" w:rsidR="00B5089F" w:rsidRPr="00D20B7D" w:rsidRDefault="00B5089F" w:rsidP="008B371C">
      <w:pPr>
        <w:spacing w:line="380" w:lineRule="exact"/>
        <w:ind w:firstLine="709"/>
        <w:rPr>
          <w:sz w:val="28"/>
          <w:szCs w:val="28"/>
          <w:lang w:val="af-ZA"/>
        </w:rPr>
      </w:pPr>
      <w:r w:rsidRPr="00D20B7D">
        <w:rPr>
          <w:sz w:val="28"/>
          <w:szCs w:val="28"/>
          <w:lang w:val="af-ZA"/>
        </w:rPr>
        <w:t>+ Thường xuyên có công nhân thay phiên vệ sinh quét dọn nền nhà xưởng để đảm bảo không khí làm việc luôn sạch sẽ, thoáng mát.</w:t>
      </w:r>
    </w:p>
    <w:p w14:paraId="76FCB160" w14:textId="77777777" w:rsidR="00AD0E8F" w:rsidRPr="00D20B7D" w:rsidRDefault="00CA71C5" w:rsidP="008B371C">
      <w:pPr>
        <w:spacing w:line="380" w:lineRule="exact"/>
        <w:ind w:firstLine="709"/>
        <w:rPr>
          <w:sz w:val="28"/>
          <w:szCs w:val="28"/>
          <w:lang w:val="vi-VN"/>
        </w:rPr>
      </w:pPr>
      <w:r w:rsidRPr="00D20B7D">
        <w:rPr>
          <w:sz w:val="28"/>
          <w:szCs w:val="28"/>
          <w:lang w:val="af-ZA"/>
        </w:rPr>
        <w:t xml:space="preserve">+ </w:t>
      </w:r>
      <w:r w:rsidR="00AD0E8F" w:rsidRPr="00D20B7D">
        <w:rPr>
          <w:sz w:val="28"/>
          <w:szCs w:val="28"/>
          <w:lang w:val="vi-VN"/>
        </w:rPr>
        <w:t>Khu vực văn phòng điều hành được xây dựng tách riêng và lắp đặt các máy điều hòa không khí.</w:t>
      </w:r>
    </w:p>
    <w:p w14:paraId="572DA609" w14:textId="77777777" w:rsidR="00AD0E8F" w:rsidRPr="00D20B7D" w:rsidRDefault="00CA71C5" w:rsidP="008B371C">
      <w:pPr>
        <w:spacing w:line="380" w:lineRule="exact"/>
        <w:ind w:firstLine="709"/>
        <w:rPr>
          <w:sz w:val="28"/>
          <w:szCs w:val="28"/>
          <w:lang w:val="vi-VN"/>
        </w:rPr>
      </w:pPr>
      <w:r w:rsidRPr="00D20B7D">
        <w:rPr>
          <w:sz w:val="28"/>
          <w:szCs w:val="28"/>
          <w:lang w:val="vi-VN"/>
        </w:rPr>
        <w:t xml:space="preserve">Ngoài ra, Công ty định kỳ quan trắc môi trường lao động nhằm phát hiện kịp thời các sự cố và bổ sung các biện pháp điều chỉnh đảm bảo </w:t>
      </w:r>
      <w:r w:rsidR="003947A5" w:rsidRPr="00D20B7D">
        <w:rPr>
          <w:sz w:val="28"/>
          <w:szCs w:val="28"/>
          <w:lang w:val="vi-VN"/>
        </w:rPr>
        <w:t xml:space="preserve">môi trường lao động </w:t>
      </w:r>
      <w:r w:rsidRPr="00D20B7D">
        <w:rPr>
          <w:sz w:val="28"/>
          <w:szCs w:val="28"/>
          <w:lang w:val="vi-VN"/>
        </w:rPr>
        <w:t>an toàn</w:t>
      </w:r>
      <w:r w:rsidR="003947A5" w:rsidRPr="00D20B7D">
        <w:rPr>
          <w:sz w:val="28"/>
          <w:szCs w:val="28"/>
          <w:lang w:val="vi-VN"/>
        </w:rPr>
        <w:t xml:space="preserve"> cho CBCNV</w:t>
      </w:r>
      <w:r w:rsidRPr="00D20B7D">
        <w:rPr>
          <w:sz w:val="28"/>
          <w:szCs w:val="28"/>
          <w:lang w:val="vi-VN"/>
        </w:rPr>
        <w:t>.</w:t>
      </w:r>
    </w:p>
    <w:p w14:paraId="0D479258" w14:textId="77777777" w:rsidR="00FC3FF3" w:rsidRPr="00D20B7D" w:rsidRDefault="009C0DEB" w:rsidP="008B371C">
      <w:pPr>
        <w:pStyle w:val="Heading2"/>
        <w:keepNext w:val="0"/>
        <w:keepLines w:val="0"/>
        <w:widowControl w:val="0"/>
        <w:spacing w:line="380" w:lineRule="exact"/>
        <w:rPr>
          <w:rFonts w:cs="Times New Roman"/>
          <w:sz w:val="28"/>
          <w:szCs w:val="28"/>
          <w:lang w:val="vi-VN"/>
        </w:rPr>
      </w:pPr>
      <w:bookmarkStart w:id="162" w:name="_Toc173147302"/>
      <w:r w:rsidRPr="00D20B7D">
        <w:rPr>
          <w:rFonts w:cs="Times New Roman"/>
          <w:sz w:val="28"/>
          <w:szCs w:val="28"/>
          <w:lang w:val="vi-VN"/>
        </w:rPr>
        <w:t>3. Công trình, biện pháp lưu giữ, xử lý chất thải rắn thông thường</w:t>
      </w:r>
      <w:bookmarkEnd w:id="162"/>
    </w:p>
    <w:p w14:paraId="72729D62" w14:textId="1DFBCB71" w:rsidR="009D0A3C" w:rsidRPr="00BC0842" w:rsidRDefault="00FC3FF3" w:rsidP="00BC0842">
      <w:pPr>
        <w:spacing w:before="80" w:line="360" w:lineRule="exact"/>
        <w:ind w:firstLine="720"/>
        <w:rPr>
          <w:sz w:val="28"/>
          <w:szCs w:val="28"/>
        </w:rPr>
      </w:pPr>
      <w:r w:rsidRPr="00BC0842">
        <w:rPr>
          <w:bCs/>
          <w:sz w:val="28"/>
          <w:szCs w:val="28"/>
          <w:lang w:val="vi-VN"/>
        </w:rPr>
        <w:t>- Rác thải sinh hoạt</w:t>
      </w:r>
      <w:r w:rsidRPr="00BC0842">
        <w:rPr>
          <w:bCs/>
          <w:sz w:val="28"/>
          <w:szCs w:val="28"/>
        </w:rPr>
        <w:t xml:space="preserve">: Phát sinh chủ yếu tại khu vực nhà ăn </w:t>
      </w:r>
      <w:r w:rsidR="00DF3E6B">
        <w:rPr>
          <w:bCs/>
          <w:sz w:val="28"/>
          <w:szCs w:val="28"/>
        </w:rPr>
        <w:t>cán bộ</w:t>
      </w:r>
      <w:r w:rsidRPr="00BC0842">
        <w:rPr>
          <w:bCs/>
          <w:sz w:val="28"/>
          <w:szCs w:val="28"/>
        </w:rPr>
        <w:t>, tại khu vực nhà bếp</w:t>
      </w:r>
      <w:r w:rsidR="00534539" w:rsidRPr="00BC0842">
        <w:rPr>
          <w:bCs/>
          <w:sz w:val="28"/>
          <w:szCs w:val="28"/>
        </w:rPr>
        <w:t xml:space="preserve"> với thành phần là </w:t>
      </w:r>
      <w:r w:rsidR="00534539" w:rsidRPr="00BC0842">
        <w:rPr>
          <w:sz w:val="28"/>
          <w:szCs w:val="28"/>
          <w:lang w:val="vi-VN"/>
        </w:rPr>
        <w:t>thức ăn thừa, bao bì, vỏ trái cây, lon đồ hộp…</w:t>
      </w:r>
      <w:r w:rsidR="00534539" w:rsidRPr="00BC0842">
        <w:rPr>
          <w:sz w:val="28"/>
          <w:szCs w:val="28"/>
        </w:rPr>
        <w:t xml:space="preserve"> khối lượng phát sinh khoảng </w:t>
      </w:r>
      <w:r w:rsidR="00BC0842">
        <w:rPr>
          <w:sz w:val="28"/>
          <w:szCs w:val="28"/>
        </w:rPr>
        <w:t>160</w:t>
      </w:r>
      <w:r w:rsidR="00534539" w:rsidRPr="00BC0842">
        <w:rPr>
          <w:sz w:val="28"/>
          <w:szCs w:val="28"/>
        </w:rPr>
        <w:t xml:space="preserve"> kg/ngày. </w:t>
      </w:r>
      <w:r w:rsidR="009D0A3C" w:rsidRPr="00BC0842">
        <w:rPr>
          <w:sz w:val="28"/>
          <w:szCs w:val="28"/>
          <w:lang w:val="vi-VN"/>
        </w:rPr>
        <w:t xml:space="preserve">Chất thải rắn sinh hoạt </w:t>
      </w:r>
      <w:r w:rsidR="009D0A3C" w:rsidRPr="00BC0842">
        <w:rPr>
          <w:sz w:val="28"/>
          <w:szCs w:val="28"/>
        </w:rPr>
        <w:t xml:space="preserve">sẽ </w:t>
      </w:r>
      <w:r w:rsidR="009D0A3C" w:rsidRPr="00BC0842">
        <w:rPr>
          <w:sz w:val="28"/>
          <w:szCs w:val="28"/>
          <w:lang w:val="vi-VN"/>
        </w:rPr>
        <w:t xml:space="preserve">được thu gom tập trung vào các thùng chứa có nắp đậy với thể tích 120 lít, các thùng rác được bố trí </w:t>
      </w:r>
      <w:r w:rsidR="009D0A3C" w:rsidRPr="00BC0842">
        <w:rPr>
          <w:sz w:val="28"/>
          <w:szCs w:val="28"/>
        </w:rPr>
        <w:t>tại khu vực nhà ăn</w:t>
      </w:r>
      <w:r w:rsidR="009D0A3C" w:rsidRPr="00BC0842">
        <w:rPr>
          <w:sz w:val="28"/>
          <w:szCs w:val="28"/>
          <w:lang w:val="vi-VN"/>
        </w:rPr>
        <w:t xml:space="preserve">. Đối với khu vực văn phòng, Công ty </w:t>
      </w:r>
      <w:r w:rsidR="009D0A3C" w:rsidRPr="00BC0842">
        <w:rPr>
          <w:sz w:val="28"/>
          <w:szCs w:val="28"/>
        </w:rPr>
        <w:t xml:space="preserve">sẽ </w:t>
      </w:r>
      <w:r w:rsidR="009D0A3C" w:rsidRPr="00BC0842">
        <w:rPr>
          <w:sz w:val="28"/>
          <w:szCs w:val="28"/>
          <w:lang w:val="vi-VN"/>
        </w:rPr>
        <w:t xml:space="preserve">bố trí các thùng rác loại 60 lít để thu gom, vào cuối giờ làm, nhân viên vệ sinh của Công ty sẽ thu gom và chuyển đến </w:t>
      </w:r>
      <w:r w:rsidR="009D0A3C" w:rsidRPr="00BC0842">
        <w:rPr>
          <w:sz w:val="28"/>
          <w:szCs w:val="28"/>
        </w:rPr>
        <w:t>kho chứa rác thải thông thường</w:t>
      </w:r>
      <w:r w:rsidR="009D0A3C" w:rsidRPr="00BC0842">
        <w:rPr>
          <w:sz w:val="28"/>
          <w:szCs w:val="28"/>
          <w:lang w:val="vi-VN"/>
        </w:rPr>
        <w:t>.</w:t>
      </w:r>
      <w:r w:rsidR="00DF3E6B">
        <w:rPr>
          <w:sz w:val="28"/>
          <w:szCs w:val="28"/>
        </w:rPr>
        <w:t xml:space="preserve"> </w:t>
      </w:r>
      <w:r w:rsidR="009D0A3C" w:rsidRPr="00BC0842">
        <w:rPr>
          <w:sz w:val="28"/>
          <w:szCs w:val="28"/>
          <w:lang w:val="vi-VN"/>
        </w:rPr>
        <w:t>Các thùng chứa rác đều có nắp đậy, tránh được mùi hôi phát sinh và nước rỉ rác gây ảnh hưởng đến môi trường.</w:t>
      </w:r>
      <w:r w:rsidR="00DF3E6B">
        <w:rPr>
          <w:sz w:val="28"/>
          <w:szCs w:val="28"/>
        </w:rPr>
        <w:t xml:space="preserve"> </w:t>
      </w:r>
      <w:r w:rsidR="009D0A3C" w:rsidRPr="00BC0842">
        <w:rPr>
          <w:sz w:val="28"/>
          <w:szCs w:val="28"/>
        </w:rPr>
        <w:t>Công ty sẽ ký hợp đồng với đơn vị có chức năng để thu gom và xử lý rác thải sinh hoạt theo đúng quy định.</w:t>
      </w:r>
    </w:p>
    <w:p w14:paraId="7AA18715" w14:textId="4E41641C" w:rsidR="00AA59F6" w:rsidRPr="00AA59F6" w:rsidRDefault="00FC3FF3" w:rsidP="00AA59F6">
      <w:pPr>
        <w:spacing w:before="0" w:after="0" w:line="360" w:lineRule="exact"/>
        <w:ind w:firstLine="720"/>
        <w:rPr>
          <w:bCs/>
          <w:sz w:val="28"/>
          <w:szCs w:val="28"/>
          <w:lang w:val="de-DE"/>
        </w:rPr>
      </w:pPr>
      <w:r w:rsidRPr="00BC0842">
        <w:rPr>
          <w:bCs/>
          <w:sz w:val="28"/>
          <w:szCs w:val="28"/>
          <w:lang w:val="vi-VN"/>
        </w:rPr>
        <w:lastRenderedPageBreak/>
        <w:t xml:space="preserve">- </w:t>
      </w:r>
      <w:r w:rsidRPr="00AA59F6">
        <w:rPr>
          <w:bCs/>
          <w:sz w:val="28"/>
          <w:szCs w:val="28"/>
          <w:lang w:val="vi-VN"/>
        </w:rPr>
        <w:t xml:space="preserve">Chất thải rắn </w:t>
      </w:r>
      <w:r w:rsidRPr="00AA59F6">
        <w:rPr>
          <w:bCs/>
          <w:sz w:val="28"/>
          <w:szCs w:val="28"/>
        </w:rPr>
        <w:t>công nghiệp</w:t>
      </w:r>
      <w:r w:rsidRPr="00AA59F6">
        <w:rPr>
          <w:bCs/>
          <w:sz w:val="28"/>
          <w:szCs w:val="28"/>
          <w:lang w:val="vi-VN"/>
        </w:rPr>
        <w:t>:</w:t>
      </w:r>
      <w:r w:rsidRPr="00AA59F6">
        <w:rPr>
          <w:bCs/>
          <w:sz w:val="28"/>
          <w:szCs w:val="28"/>
          <w:vertAlign w:val="superscript"/>
          <w:lang w:val="vi-VN"/>
        </w:rPr>
        <w:t xml:space="preserve"> </w:t>
      </w:r>
      <w:r w:rsidR="00AA59F6" w:rsidRPr="00AA59F6">
        <w:rPr>
          <w:sz w:val="28"/>
          <w:szCs w:val="28"/>
          <w:lang w:val="de-DE"/>
        </w:rPr>
        <w:t>chất thải rắn phát sinh trong quá trình sản xuất chủ yếu là thanh nhôm không đảm bảo kỹ thuật, chất lượng tại từng công đoạn sản xuất và đầu mẩu thừa</w:t>
      </w:r>
      <w:r w:rsidR="00AA59F6">
        <w:rPr>
          <w:sz w:val="28"/>
          <w:szCs w:val="28"/>
          <w:lang w:val="de-DE"/>
        </w:rPr>
        <w:t xml:space="preserve"> </w:t>
      </w:r>
      <w:r w:rsidR="00AA59F6" w:rsidRPr="00AA59F6">
        <w:rPr>
          <w:bCs/>
          <w:iCs/>
          <w:sz w:val="28"/>
          <w:szCs w:val="28"/>
          <w:lang w:val="de-DE"/>
        </w:rPr>
        <w:t>từ quá trình cắt, bao bì chứa nguyên liệu thải, carton thải, giấy vụn thải, túi nilon,...</w:t>
      </w:r>
      <w:r w:rsidR="00AA59F6" w:rsidRPr="00AA59F6">
        <w:rPr>
          <w:sz w:val="28"/>
          <w:szCs w:val="28"/>
          <w:lang w:val="de-DE"/>
        </w:rPr>
        <w:t>chiếm tỷ lệ khoảng 33,85% khối lượng nguyên liệu. Trong đó, khoảng 32,8% khối lượng nguyên liệu có thể tái sử dụng và 0,05% không thể tái sử dụng được thu gom đem đi xử lý. Khi nhà máy đi vào hoạt động k</w:t>
      </w:r>
      <w:r w:rsidR="00AA59F6" w:rsidRPr="00AA59F6">
        <w:rPr>
          <w:bCs/>
          <w:sz w:val="28"/>
          <w:szCs w:val="28"/>
          <w:lang w:val="de-DE"/>
        </w:rPr>
        <w:t>hối lượng chất thải tái sản xuất 49.200 (tấn/năm); chất thải không tái sản xuất khoảng 75</w:t>
      </w:r>
      <w:r w:rsidR="00AA59F6">
        <w:rPr>
          <w:bCs/>
          <w:sz w:val="28"/>
          <w:szCs w:val="28"/>
          <w:lang w:val="de-DE"/>
        </w:rPr>
        <w:t xml:space="preserve"> </w:t>
      </w:r>
      <w:r w:rsidR="00AA59F6" w:rsidRPr="00AA59F6">
        <w:rPr>
          <w:bCs/>
          <w:sz w:val="28"/>
          <w:szCs w:val="28"/>
          <w:lang w:val="de-DE"/>
        </w:rPr>
        <w:t>tấn/năm.</w:t>
      </w:r>
    </w:p>
    <w:p w14:paraId="2A180B1D" w14:textId="6940E9DA" w:rsidR="009D0A3C" w:rsidRPr="00BC0842" w:rsidRDefault="009D0A3C" w:rsidP="00AA59F6">
      <w:pPr>
        <w:spacing w:line="360" w:lineRule="exact"/>
        <w:ind w:firstLine="720"/>
        <w:rPr>
          <w:sz w:val="28"/>
          <w:szCs w:val="28"/>
        </w:rPr>
      </w:pPr>
      <w:r w:rsidRPr="00BC0842">
        <w:rPr>
          <w:sz w:val="28"/>
          <w:szCs w:val="28"/>
        </w:rPr>
        <w:t>Chất thải rắn công nghiệp thông thường phát sinh do hoạt động của dự án chủ yếu gồm phần đầu thừa của các thanh nhôm, sản phẩm lỗi không đạt yêu cầu. Loại chất thải này sẽ được Công ty thu gom để tái sử dụng (được xem là thứ liệu phục vụ cho quá trình sản xuất).</w:t>
      </w:r>
      <w:r w:rsidR="00FA20E0" w:rsidRPr="00BC0842">
        <w:rPr>
          <w:sz w:val="28"/>
          <w:szCs w:val="28"/>
        </w:rPr>
        <w:t xml:space="preserve"> </w:t>
      </w:r>
      <w:r w:rsidRPr="00BC0842">
        <w:rPr>
          <w:sz w:val="28"/>
          <w:szCs w:val="28"/>
        </w:rPr>
        <w:t xml:space="preserve">Chất thải rắn công nghiệp khác như: bao bì, thùng carton,... sẽ được thu gom và tập trung về kho chứa chất thải thông thường có diện tích </w:t>
      </w:r>
      <w:r w:rsidR="00DF3E6B">
        <w:rPr>
          <w:sz w:val="28"/>
          <w:szCs w:val="28"/>
        </w:rPr>
        <w:t>300</w:t>
      </w:r>
      <w:r w:rsidRPr="00BC0842">
        <w:rPr>
          <w:sz w:val="28"/>
          <w:szCs w:val="28"/>
        </w:rPr>
        <w:t>m</w:t>
      </w:r>
      <w:r w:rsidRPr="00BC0842">
        <w:rPr>
          <w:sz w:val="28"/>
          <w:szCs w:val="28"/>
          <w:vertAlign w:val="superscript"/>
        </w:rPr>
        <w:t>2</w:t>
      </w:r>
      <w:r w:rsidRPr="00BC0842">
        <w:rPr>
          <w:sz w:val="28"/>
          <w:szCs w:val="28"/>
        </w:rPr>
        <w:t>. Công ty sẽ ký hợp đồng với đơn vị chức năng để thu gom và xử lý rác theo đúng quy định.</w:t>
      </w:r>
    </w:p>
    <w:p w14:paraId="0A9F43A9" w14:textId="77777777" w:rsidR="009C0DEB" w:rsidRPr="00D20B7D" w:rsidRDefault="009C0DEB" w:rsidP="00CC44E0">
      <w:pPr>
        <w:pStyle w:val="Heading2"/>
        <w:rPr>
          <w:rFonts w:cs="Times New Roman"/>
          <w:sz w:val="28"/>
          <w:szCs w:val="28"/>
          <w:lang w:val="pt-BR"/>
        </w:rPr>
      </w:pPr>
      <w:bookmarkStart w:id="163" w:name="_Toc173147303"/>
      <w:r w:rsidRPr="00D20B7D">
        <w:rPr>
          <w:rFonts w:cs="Times New Roman"/>
          <w:sz w:val="28"/>
          <w:szCs w:val="28"/>
          <w:lang w:val="pt-BR"/>
        </w:rPr>
        <w:t>4. Công trình, biện pháp lưu giữ, xử lý chất thải nguy hại</w:t>
      </w:r>
      <w:bookmarkEnd w:id="163"/>
    </w:p>
    <w:p w14:paraId="590904D6" w14:textId="77777777" w:rsidR="00FA20E0" w:rsidRPr="00BC0842" w:rsidRDefault="00FA20E0" w:rsidP="00FA20E0">
      <w:pPr>
        <w:pStyle w:val="BodyText"/>
        <w:tabs>
          <w:tab w:val="left" w:pos="9270"/>
        </w:tabs>
        <w:spacing w:before="60" w:after="60" w:line="340" w:lineRule="exact"/>
        <w:ind w:firstLine="810"/>
        <w:jc w:val="both"/>
        <w:rPr>
          <w:sz w:val="28"/>
          <w:szCs w:val="28"/>
        </w:rPr>
      </w:pPr>
      <w:r w:rsidRPr="00BC0842">
        <w:rPr>
          <w:sz w:val="28"/>
          <w:szCs w:val="28"/>
        </w:rPr>
        <w:t>Chất thải nguy hại bao gồm: bao bì chứa hóa chất, giẻ lau nhiễm dầu, bóng đèn huỳnh quang hỏng, hộp mực in, photo, dầu máy, pin thải, bùn cặn, bã lọc, hóa chất tẩy thải,... từng loại chất thải sẽ được thu gom, phân loại vào từng thùng rác có dán nhãn phân biệt và được lưu trữ trong kho chứa của Công ty.</w:t>
      </w:r>
    </w:p>
    <w:p w14:paraId="4A0B5C36" w14:textId="77777777" w:rsidR="00FA20E0" w:rsidRPr="00BC0842" w:rsidRDefault="00FA20E0" w:rsidP="00FA20E0">
      <w:pPr>
        <w:pStyle w:val="BodyText"/>
        <w:tabs>
          <w:tab w:val="left" w:pos="9270"/>
        </w:tabs>
        <w:spacing w:before="60" w:after="60" w:line="340" w:lineRule="exact"/>
        <w:ind w:firstLine="810"/>
        <w:jc w:val="both"/>
        <w:rPr>
          <w:sz w:val="28"/>
          <w:szCs w:val="28"/>
        </w:rPr>
      </w:pPr>
      <w:r w:rsidRPr="00BC0842">
        <w:rPr>
          <w:sz w:val="28"/>
          <w:szCs w:val="28"/>
        </w:rPr>
        <w:t xml:space="preserve">Chủ dự án sẽ thực hiện quản lý chất thải nguy hại theo đúng Thông tư số 36/2015/TT- BTNMT ngày 30/06/2015 của Bộ Tài nguyên và Môi trường về quản lý chất thải nguy hại; Nghị định số 38/2015/NĐ-CP ngày 24/4/2015 của Chính phủ về quản lý chất thải và phế liệu và Nghị định 40/2019/NĐ-CP ngày 13/5/2019 của Chính phủ về sửa đổi, bổ sung một số điều của các nghị định quy định chi tiết, hướng dẫn thi hành Luật Bảo vệ Môi trường cụ thể như sau: </w:t>
      </w:r>
    </w:p>
    <w:p w14:paraId="30DD4E9F" w14:textId="77777777" w:rsidR="00FA20E0" w:rsidRPr="00BC0842" w:rsidRDefault="00FA20E0" w:rsidP="00FA20E0">
      <w:pPr>
        <w:pStyle w:val="Normal1"/>
        <w:spacing w:before="60" w:beforeAutospacing="0" w:after="60" w:afterAutospacing="0" w:line="340" w:lineRule="exact"/>
        <w:ind w:firstLine="720"/>
        <w:jc w:val="both"/>
        <w:rPr>
          <w:sz w:val="28"/>
          <w:szCs w:val="28"/>
        </w:rPr>
      </w:pPr>
      <w:r w:rsidRPr="00BC0842">
        <w:rPr>
          <w:sz w:val="28"/>
          <w:szCs w:val="28"/>
        </w:rPr>
        <w:t>- Kho chứa chất thải có diện tích là 100 m</w:t>
      </w:r>
      <w:r w:rsidRPr="00BC0842">
        <w:rPr>
          <w:sz w:val="28"/>
          <w:szCs w:val="28"/>
          <w:vertAlign w:val="superscript"/>
        </w:rPr>
        <w:t>2</w:t>
      </w:r>
      <w:r w:rsidRPr="00BC0842">
        <w:rPr>
          <w:sz w:val="28"/>
          <w:szCs w:val="28"/>
        </w:rPr>
        <w:t xml:space="preserve"> được thiết kế có mái che bằng tôn. Phía bên ngoài kho có biển dấu hiệu cảnh báo theo quy định, có cửa khóa. </w:t>
      </w:r>
    </w:p>
    <w:p w14:paraId="351DFCC9" w14:textId="77777777" w:rsidR="00FA20E0" w:rsidRPr="00BC0842" w:rsidRDefault="00FA20E0" w:rsidP="00FA20E0">
      <w:pPr>
        <w:pStyle w:val="BodyText"/>
        <w:tabs>
          <w:tab w:val="left" w:pos="9270"/>
        </w:tabs>
        <w:spacing w:before="60" w:after="60" w:line="340" w:lineRule="exact"/>
        <w:ind w:firstLine="810"/>
        <w:jc w:val="both"/>
        <w:rPr>
          <w:sz w:val="28"/>
          <w:szCs w:val="28"/>
        </w:rPr>
      </w:pPr>
      <w:r w:rsidRPr="00BC0842">
        <w:rPr>
          <w:sz w:val="28"/>
          <w:szCs w:val="28"/>
        </w:rPr>
        <w:t>- Công ty trang bị 11 thùng chứa chất thải nguy hại loại có thể tích từ 50l đến 200l, có nắp đậy, đảm bảo không bị rò rỉ, có ghi nhãn bên ngoài mỗi thùng chứa để phân biệt từng loại chất thải nguy hại và được đặt tại kho chứa CTNH. Giữa các thùng chứa có kẻ vạch vôi phân ô từng loại CTNH.</w:t>
      </w:r>
    </w:p>
    <w:p w14:paraId="5A776862" w14:textId="3C116182" w:rsidR="00FA20E0" w:rsidRPr="00BC0842" w:rsidRDefault="00FA20E0" w:rsidP="00FA20E0">
      <w:pPr>
        <w:pStyle w:val="BodyText"/>
        <w:tabs>
          <w:tab w:val="left" w:pos="9270"/>
        </w:tabs>
        <w:spacing w:before="60" w:after="60" w:line="340" w:lineRule="exact"/>
        <w:ind w:firstLine="810"/>
        <w:jc w:val="both"/>
        <w:rPr>
          <w:sz w:val="28"/>
          <w:szCs w:val="28"/>
        </w:rPr>
      </w:pPr>
      <w:r w:rsidRPr="00BC0842">
        <w:rPr>
          <w:sz w:val="28"/>
          <w:szCs w:val="28"/>
        </w:rPr>
        <w:t xml:space="preserve">- Đối với bùn thải từ </w:t>
      </w:r>
      <w:r w:rsidR="004A740C">
        <w:rPr>
          <w:sz w:val="28"/>
          <w:szCs w:val="28"/>
        </w:rPr>
        <w:t>hệ thống xử lý</w:t>
      </w:r>
      <w:r w:rsidRPr="00BC0842">
        <w:rPr>
          <w:sz w:val="28"/>
          <w:szCs w:val="28"/>
        </w:rPr>
        <w:t xml:space="preserve"> nước thải tập trung được Công ty lưu chứa tại bể và hợp đồng với đơn vị có chức năng đến hút và vận chuyển xử lý theo đúng quy định.</w:t>
      </w:r>
    </w:p>
    <w:p w14:paraId="31EC6EBD" w14:textId="77777777" w:rsidR="00FA20E0" w:rsidRPr="00BC0842" w:rsidRDefault="00FA20E0" w:rsidP="00FA20E0">
      <w:pPr>
        <w:pStyle w:val="BodyText"/>
        <w:tabs>
          <w:tab w:val="left" w:pos="9270"/>
        </w:tabs>
        <w:spacing w:before="60" w:after="60" w:line="340" w:lineRule="exact"/>
        <w:ind w:firstLine="810"/>
        <w:jc w:val="both"/>
        <w:rPr>
          <w:sz w:val="28"/>
          <w:szCs w:val="28"/>
        </w:rPr>
      </w:pPr>
      <w:r w:rsidRPr="00BC0842">
        <w:rPr>
          <w:sz w:val="28"/>
          <w:szCs w:val="28"/>
        </w:rPr>
        <w:lastRenderedPageBreak/>
        <w:t>- Công nhân thu gom chất thải nguy hại được trang bị các phương tiện bảo hộ lao động cần thiết như: găng tay, mũ, khẩu trang, kính bảo hộ, giầy, ủng.</w:t>
      </w:r>
    </w:p>
    <w:p w14:paraId="56611B28" w14:textId="77777777" w:rsidR="00FA20E0" w:rsidRPr="00BC0842" w:rsidRDefault="00FA20E0" w:rsidP="00FA20E0">
      <w:pPr>
        <w:pStyle w:val="Normal1"/>
        <w:spacing w:before="60" w:beforeAutospacing="0" w:after="60" w:afterAutospacing="0" w:line="340" w:lineRule="exact"/>
        <w:ind w:firstLine="720"/>
        <w:jc w:val="both"/>
        <w:rPr>
          <w:sz w:val="28"/>
          <w:szCs w:val="28"/>
        </w:rPr>
      </w:pPr>
      <w:r w:rsidRPr="00BC0842">
        <w:rPr>
          <w:sz w:val="28"/>
          <w:szCs w:val="28"/>
        </w:rPr>
        <w:t>Công ty sẽ ký hợp đồng với đơn vị có chức năng để thu gom, vận chuyển và xử lý theo đúng quy định.</w:t>
      </w:r>
    </w:p>
    <w:p w14:paraId="3ECBF39B" w14:textId="063376D5" w:rsidR="00B003C2" w:rsidRPr="00D20B7D" w:rsidRDefault="003767AA" w:rsidP="003767AA">
      <w:pPr>
        <w:pStyle w:val="Caption"/>
        <w:rPr>
          <w:sz w:val="28"/>
          <w:szCs w:val="28"/>
          <w:lang w:val="pt-BR"/>
        </w:rPr>
      </w:pPr>
      <w:bookmarkStart w:id="164" w:name="_Toc173049646"/>
      <w:bookmarkStart w:id="165" w:name="_Toc173147610"/>
      <w:r>
        <w:t xml:space="preserve">Bảng </w:t>
      </w:r>
      <w:fldSimple w:instr=" SEQ Bảng \* ARABIC ">
        <w:r w:rsidR="00CB03B2">
          <w:rPr>
            <w:noProof/>
          </w:rPr>
          <w:t>9</w:t>
        </w:r>
      </w:fldSimple>
      <w:r w:rsidR="00CF2A27" w:rsidRPr="00D20B7D">
        <w:rPr>
          <w:sz w:val="28"/>
          <w:szCs w:val="28"/>
          <w:lang w:val="vi-VN"/>
        </w:rPr>
        <w:t>.</w:t>
      </w:r>
      <w:r w:rsidR="00BC0842">
        <w:rPr>
          <w:sz w:val="28"/>
          <w:szCs w:val="28"/>
        </w:rPr>
        <w:t xml:space="preserve"> </w:t>
      </w:r>
      <w:r w:rsidR="00121952" w:rsidRPr="00D20B7D">
        <w:rPr>
          <w:sz w:val="28"/>
          <w:szCs w:val="28"/>
          <w:lang w:val="pt-BR"/>
        </w:rPr>
        <w:t>Khối lượng chất thải nguy hại phát sinh trong quá trình sản xuất</w:t>
      </w:r>
      <w:bookmarkEnd w:id="164"/>
      <w:bookmarkEnd w:id="165"/>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4433"/>
        <w:gridCol w:w="1445"/>
        <w:gridCol w:w="1368"/>
        <w:gridCol w:w="1272"/>
        <w:gridCol w:w="1173"/>
      </w:tblGrid>
      <w:tr w:rsidR="00CE3B59" w:rsidRPr="00D20B7D" w14:paraId="112166F1" w14:textId="77777777" w:rsidTr="00BD1F43">
        <w:trPr>
          <w:trHeight w:val="926"/>
          <w:jc w:val="center"/>
        </w:trPr>
        <w:tc>
          <w:tcPr>
            <w:tcW w:w="766" w:type="dxa"/>
            <w:vAlign w:val="center"/>
          </w:tcPr>
          <w:p w14:paraId="314D4B57" w14:textId="77777777" w:rsidR="00CE3B59" w:rsidRPr="00BD1F43" w:rsidRDefault="00CE3B59" w:rsidP="00BD1F43">
            <w:pPr>
              <w:pStyle w:val="bang"/>
              <w:rPr>
                <w:i/>
                <w:sz w:val="26"/>
              </w:rPr>
            </w:pPr>
            <w:r w:rsidRPr="00BD1F43">
              <w:rPr>
                <w:sz w:val="26"/>
              </w:rPr>
              <w:t>TT</w:t>
            </w:r>
          </w:p>
        </w:tc>
        <w:tc>
          <w:tcPr>
            <w:tcW w:w="4433" w:type="dxa"/>
            <w:vAlign w:val="center"/>
          </w:tcPr>
          <w:p w14:paraId="7D500DC3" w14:textId="77777777" w:rsidR="00CE3B59" w:rsidRPr="00BD1F43" w:rsidRDefault="00CE3B59" w:rsidP="00BD1F43">
            <w:pPr>
              <w:pStyle w:val="bang"/>
              <w:rPr>
                <w:i/>
                <w:sz w:val="26"/>
              </w:rPr>
            </w:pPr>
            <w:r w:rsidRPr="00BD1F43">
              <w:rPr>
                <w:sz w:val="26"/>
              </w:rPr>
              <w:t>Tên chất thải</w:t>
            </w:r>
          </w:p>
        </w:tc>
        <w:tc>
          <w:tcPr>
            <w:tcW w:w="1445" w:type="dxa"/>
            <w:vAlign w:val="center"/>
          </w:tcPr>
          <w:p w14:paraId="032CE4C9" w14:textId="77777777" w:rsidR="00CE3B59" w:rsidRPr="00BD1F43" w:rsidRDefault="00CE3B59" w:rsidP="00BD1F43">
            <w:pPr>
              <w:pStyle w:val="bang"/>
              <w:rPr>
                <w:i/>
                <w:sz w:val="26"/>
              </w:rPr>
            </w:pPr>
            <w:r w:rsidRPr="00BD1F43">
              <w:rPr>
                <w:sz w:val="26"/>
              </w:rPr>
              <w:t>Trạng thái tồn tại</w:t>
            </w:r>
          </w:p>
        </w:tc>
        <w:tc>
          <w:tcPr>
            <w:tcW w:w="1368" w:type="dxa"/>
            <w:vAlign w:val="center"/>
          </w:tcPr>
          <w:p w14:paraId="6C5198B5" w14:textId="77777777" w:rsidR="00CE3B59" w:rsidRPr="00BD1F43" w:rsidRDefault="00CE3B59" w:rsidP="00BD1F43">
            <w:pPr>
              <w:pStyle w:val="bang"/>
              <w:rPr>
                <w:i/>
                <w:sz w:val="26"/>
              </w:rPr>
            </w:pPr>
            <w:r w:rsidRPr="00BD1F43">
              <w:rPr>
                <w:sz w:val="26"/>
              </w:rPr>
              <w:t>Khối lượng (kg/năm)</w:t>
            </w:r>
          </w:p>
        </w:tc>
        <w:tc>
          <w:tcPr>
            <w:tcW w:w="1272" w:type="dxa"/>
            <w:vAlign w:val="center"/>
          </w:tcPr>
          <w:p w14:paraId="115C3F9C" w14:textId="77777777" w:rsidR="00CE3B59" w:rsidRPr="00BD1F43" w:rsidRDefault="00CE3B59" w:rsidP="00BD1F43">
            <w:pPr>
              <w:pStyle w:val="bang"/>
              <w:rPr>
                <w:sz w:val="26"/>
              </w:rPr>
            </w:pPr>
            <w:r w:rsidRPr="00BD1F43">
              <w:rPr>
                <w:sz w:val="26"/>
              </w:rPr>
              <w:t>Mã CTNH</w:t>
            </w:r>
          </w:p>
        </w:tc>
        <w:tc>
          <w:tcPr>
            <w:tcW w:w="1173" w:type="dxa"/>
          </w:tcPr>
          <w:p w14:paraId="1B0104CA" w14:textId="77777777" w:rsidR="00CE3B59" w:rsidRPr="00BD1F43" w:rsidRDefault="00BD1F43" w:rsidP="00BD1F43">
            <w:pPr>
              <w:pStyle w:val="bang"/>
              <w:rPr>
                <w:sz w:val="26"/>
              </w:rPr>
            </w:pPr>
            <w:r w:rsidRPr="00BD1F43">
              <w:rPr>
                <w:sz w:val="26"/>
              </w:rPr>
              <w:t>Ký hiệu phân loại</w:t>
            </w:r>
          </w:p>
        </w:tc>
      </w:tr>
      <w:tr w:rsidR="00FA20E0" w:rsidRPr="00D20B7D" w14:paraId="15BBF2BC" w14:textId="77777777" w:rsidTr="00776FDC">
        <w:trPr>
          <w:trHeight w:val="495"/>
          <w:jc w:val="center"/>
        </w:trPr>
        <w:tc>
          <w:tcPr>
            <w:tcW w:w="766" w:type="dxa"/>
            <w:vAlign w:val="center"/>
          </w:tcPr>
          <w:p w14:paraId="4976EFCF" w14:textId="77777777" w:rsidR="00FA20E0" w:rsidRPr="00D20B7D" w:rsidRDefault="00FA20E0" w:rsidP="00FA20E0">
            <w:pPr>
              <w:spacing w:before="0" w:after="0" w:line="360" w:lineRule="exact"/>
              <w:ind w:firstLine="0"/>
              <w:jc w:val="center"/>
              <w:rPr>
                <w:sz w:val="28"/>
                <w:szCs w:val="28"/>
              </w:rPr>
            </w:pPr>
            <w:r w:rsidRPr="00D20B7D">
              <w:rPr>
                <w:sz w:val="28"/>
                <w:szCs w:val="28"/>
              </w:rPr>
              <w:t>1</w:t>
            </w:r>
          </w:p>
        </w:tc>
        <w:tc>
          <w:tcPr>
            <w:tcW w:w="4433" w:type="dxa"/>
            <w:vAlign w:val="center"/>
          </w:tcPr>
          <w:p w14:paraId="72DAC43E" w14:textId="1B4FFCDA" w:rsidR="00FA20E0" w:rsidRPr="00D20B7D" w:rsidRDefault="00FA20E0" w:rsidP="00FA20E0">
            <w:pPr>
              <w:spacing w:before="0" w:after="0" w:line="360" w:lineRule="exact"/>
              <w:ind w:firstLine="0"/>
              <w:rPr>
                <w:sz w:val="28"/>
                <w:szCs w:val="28"/>
              </w:rPr>
            </w:pPr>
            <w:r w:rsidRPr="00E44435">
              <w:rPr>
                <w:szCs w:val="26"/>
              </w:rPr>
              <w:t xml:space="preserve">Axit sunfuric thải </w:t>
            </w:r>
          </w:p>
        </w:tc>
        <w:tc>
          <w:tcPr>
            <w:tcW w:w="1445" w:type="dxa"/>
            <w:vAlign w:val="center"/>
          </w:tcPr>
          <w:p w14:paraId="4DA77BE1" w14:textId="66A3EEA4" w:rsidR="00FA20E0" w:rsidRPr="00FA20E0" w:rsidRDefault="00FA20E0" w:rsidP="00FA20E0">
            <w:pPr>
              <w:pStyle w:val="bang"/>
              <w:rPr>
                <w:b w:val="0"/>
                <w:bCs/>
                <w:i/>
              </w:rPr>
            </w:pPr>
            <w:r w:rsidRPr="00FA20E0">
              <w:rPr>
                <w:b w:val="0"/>
                <w:bCs/>
              </w:rPr>
              <w:t>Lỏng</w:t>
            </w:r>
          </w:p>
        </w:tc>
        <w:tc>
          <w:tcPr>
            <w:tcW w:w="1368" w:type="dxa"/>
            <w:vAlign w:val="center"/>
          </w:tcPr>
          <w:p w14:paraId="2D483C3C" w14:textId="578B19A4" w:rsidR="00FA20E0" w:rsidRPr="00D20B7D" w:rsidRDefault="00FA20E0" w:rsidP="00FA20E0">
            <w:pPr>
              <w:spacing w:before="0" w:after="0" w:line="360" w:lineRule="exact"/>
              <w:ind w:firstLine="0"/>
              <w:jc w:val="center"/>
              <w:rPr>
                <w:sz w:val="28"/>
                <w:szCs w:val="28"/>
              </w:rPr>
            </w:pPr>
            <w:r w:rsidRPr="00E44435">
              <w:rPr>
                <w:szCs w:val="26"/>
              </w:rPr>
              <w:t>60</w:t>
            </w:r>
          </w:p>
        </w:tc>
        <w:tc>
          <w:tcPr>
            <w:tcW w:w="1272" w:type="dxa"/>
            <w:vAlign w:val="center"/>
          </w:tcPr>
          <w:p w14:paraId="473B86F0" w14:textId="68828208" w:rsidR="00FA20E0" w:rsidRPr="00D20B7D" w:rsidRDefault="00FA20E0" w:rsidP="00FA20E0">
            <w:pPr>
              <w:spacing w:before="0" w:after="0" w:line="360" w:lineRule="exact"/>
              <w:ind w:firstLine="0"/>
              <w:jc w:val="center"/>
              <w:rPr>
                <w:sz w:val="28"/>
                <w:szCs w:val="28"/>
              </w:rPr>
            </w:pPr>
            <w:r w:rsidRPr="00E44435">
              <w:rPr>
                <w:szCs w:val="26"/>
              </w:rPr>
              <w:t>02</w:t>
            </w:r>
            <w:r w:rsidR="00F54548">
              <w:rPr>
                <w:szCs w:val="26"/>
              </w:rPr>
              <w:t xml:space="preserve"> </w:t>
            </w:r>
            <w:r w:rsidRPr="00E44435">
              <w:rPr>
                <w:szCs w:val="26"/>
              </w:rPr>
              <w:t>01</w:t>
            </w:r>
            <w:r w:rsidR="00F54548">
              <w:rPr>
                <w:szCs w:val="26"/>
              </w:rPr>
              <w:t xml:space="preserve"> </w:t>
            </w:r>
            <w:r w:rsidRPr="00E44435">
              <w:rPr>
                <w:szCs w:val="26"/>
              </w:rPr>
              <w:t>01</w:t>
            </w:r>
          </w:p>
        </w:tc>
        <w:tc>
          <w:tcPr>
            <w:tcW w:w="1173" w:type="dxa"/>
            <w:vAlign w:val="center"/>
          </w:tcPr>
          <w:p w14:paraId="51B4876B" w14:textId="356C38F7" w:rsidR="00FA20E0" w:rsidRPr="00D20B7D" w:rsidRDefault="00F54548" w:rsidP="00776FDC">
            <w:pPr>
              <w:spacing w:before="0" w:after="0" w:line="360" w:lineRule="exact"/>
              <w:ind w:firstLine="0"/>
              <w:jc w:val="center"/>
              <w:rPr>
                <w:sz w:val="28"/>
                <w:szCs w:val="28"/>
              </w:rPr>
            </w:pPr>
            <w:r>
              <w:rPr>
                <w:sz w:val="28"/>
                <w:szCs w:val="28"/>
              </w:rPr>
              <w:t>NH</w:t>
            </w:r>
          </w:p>
        </w:tc>
      </w:tr>
      <w:tr w:rsidR="00FA20E0" w:rsidRPr="00D20B7D" w14:paraId="46D0192F" w14:textId="77777777" w:rsidTr="00776FDC">
        <w:trPr>
          <w:jc w:val="center"/>
        </w:trPr>
        <w:tc>
          <w:tcPr>
            <w:tcW w:w="766" w:type="dxa"/>
            <w:vAlign w:val="center"/>
          </w:tcPr>
          <w:p w14:paraId="665BC81F" w14:textId="77777777" w:rsidR="00FA20E0" w:rsidRPr="00D20B7D" w:rsidRDefault="00FA20E0" w:rsidP="00FA20E0">
            <w:pPr>
              <w:spacing w:before="0" w:after="0" w:line="360" w:lineRule="exact"/>
              <w:ind w:firstLine="0"/>
              <w:jc w:val="center"/>
              <w:rPr>
                <w:sz w:val="28"/>
                <w:szCs w:val="28"/>
              </w:rPr>
            </w:pPr>
            <w:r w:rsidRPr="00D20B7D">
              <w:rPr>
                <w:sz w:val="28"/>
                <w:szCs w:val="28"/>
              </w:rPr>
              <w:t>2</w:t>
            </w:r>
          </w:p>
        </w:tc>
        <w:tc>
          <w:tcPr>
            <w:tcW w:w="4433" w:type="dxa"/>
            <w:vAlign w:val="center"/>
          </w:tcPr>
          <w:p w14:paraId="6A194572" w14:textId="3A06F34D" w:rsidR="00FA20E0" w:rsidRPr="00D20B7D" w:rsidRDefault="00FA20E0" w:rsidP="00FA20E0">
            <w:pPr>
              <w:spacing w:before="0" w:after="0" w:line="360" w:lineRule="exact"/>
              <w:ind w:firstLine="0"/>
              <w:rPr>
                <w:sz w:val="28"/>
                <w:szCs w:val="28"/>
              </w:rPr>
            </w:pPr>
            <w:r w:rsidRPr="00E44435">
              <w:rPr>
                <w:szCs w:val="26"/>
              </w:rPr>
              <w:t>Natri hydroxit và bã thải có chứa Natri hydroxit</w:t>
            </w:r>
          </w:p>
        </w:tc>
        <w:tc>
          <w:tcPr>
            <w:tcW w:w="1445" w:type="dxa"/>
            <w:vAlign w:val="center"/>
          </w:tcPr>
          <w:p w14:paraId="668A0DBD" w14:textId="37B0B620" w:rsidR="00FA20E0" w:rsidRPr="00FA20E0" w:rsidRDefault="00FA20E0" w:rsidP="00FA20E0">
            <w:pPr>
              <w:pStyle w:val="bang"/>
              <w:rPr>
                <w:b w:val="0"/>
                <w:bCs/>
                <w:i/>
              </w:rPr>
            </w:pPr>
            <w:r w:rsidRPr="00FA20E0">
              <w:rPr>
                <w:b w:val="0"/>
                <w:bCs/>
              </w:rPr>
              <w:t>Lỏng/bùn</w:t>
            </w:r>
          </w:p>
        </w:tc>
        <w:tc>
          <w:tcPr>
            <w:tcW w:w="1368" w:type="dxa"/>
            <w:vAlign w:val="center"/>
          </w:tcPr>
          <w:p w14:paraId="593DF801" w14:textId="0E6383D8" w:rsidR="00FA20E0" w:rsidRPr="00D20B7D" w:rsidRDefault="00FA20E0" w:rsidP="00FA20E0">
            <w:pPr>
              <w:spacing w:before="0" w:after="0" w:line="360" w:lineRule="exact"/>
              <w:ind w:firstLine="0"/>
              <w:jc w:val="center"/>
              <w:rPr>
                <w:sz w:val="28"/>
                <w:szCs w:val="28"/>
              </w:rPr>
            </w:pPr>
            <w:r w:rsidRPr="00E44435">
              <w:rPr>
                <w:szCs w:val="26"/>
              </w:rPr>
              <w:t>60</w:t>
            </w:r>
          </w:p>
        </w:tc>
        <w:tc>
          <w:tcPr>
            <w:tcW w:w="1272" w:type="dxa"/>
            <w:vAlign w:val="center"/>
          </w:tcPr>
          <w:p w14:paraId="3960313B" w14:textId="70D6C1A5" w:rsidR="00FA20E0" w:rsidRPr="00D20B7D" w:rsidRDefault="00FA20E0" w:rsidP="00FA20E0">
            <w:pPr>
              <w:spacing w:before="0" w:after="0" w:line="360" w:lineRule="exact"/>
              <w:ind w:firstLine="0"/>
              <w:jc w:val="center"/>
              <w:rPr>
                <w:sz w:val="28"/>
                <w:szCs w:val="28"/>
              </w:rPr>
            </w:pPr>
            <w:r w:rsidRPr="00E44435">
              <w:rPr>
                <w:szCs w:val="26"/>
              </w:rPr>
              <w:t>02</w:t>
            </w:r>
            <w:r w:rsidR="00F54548">
              <w:rPr>
                <w:szCs w:val="26"/>
              </w:rPr>
              <w:t xml:space="preserve"> </w:t>
            </w:r>
            <w:r w:rsidRPr="00E44435">
              <w:rPr>
                <w:szCs w:val="26"/>
              </w:rPr>
              <w:t>02</w:t>
            </w:r>
            <w:r w:rsidR="00F54548">
              <w:rPr>
                <w:szCs w:val="26"/>
              </w:rPr>
              <w:t xml:space="preserve"> </w:t>
            </w:r>
            <w:r w:rsidRPr="00E44435">
              <w:rPr>
                <w:szCs w:val="26"/>
              </w:rPr>
              <w:t>0</w:t>
            </w:r>
            <w:r w:rsidR="00F54548">
              <w:rPr>
                <w:szCs w:val="26"/>
              </w:rPr>
              <w:t>1</w:t>
            </w:r>
          </w:p>
        </w:tc>
        <w:tc>
          <w:tcPr>
            <w:tcW w:w="1173" w:type="dxa"/>
            <w:vAlign w:val="center"/>
          </w:tcPr>
          <w:p w14:paraId="3A4D695E" w14:textId="014FBFDF" w:rsidR="00FA20E0" w:rsidRPr="00D20B7D" w:rsidRDefault="00F54548" w:rsidP="00776FDC">
            <w:pPr>
              <w:spacing w:before="0" w:after="0" w:line="360" w:lineRule="exact"/>
              <w:ind w:firstLine="0"/>
              <w:jc w:val="center"/>
              <w:rPr>
                <w:sz w:val="28"/>
                <w:szCs w:val="28"/>
              </w:rPr>
            </w:pPr>
            <w:r>
              <w:rPr>
                <w:sz w:val="28"/>
                <w:szCs w:val="28"/>
              </w:rPr>
              <w:t>NH</w:t>
            </w:r>
          </w:p>
        </w:tc>
      </w:tr>
      <w:tr w:rsidR="00FA20E0" w:rsidRPr="00D20B7D" w14:paraId="4E6F8C98" w14:textId="77777777" w:rsidTr="00776FDC">
        <w:trPr>
          <w:jc w:val="center"/>
        </w:trPr>
        <w:tc>
          <w:tcPr>
            <w:tcW w:w="766" w:type="dxa"/>
            <w:vAlign w:val="center"/>
          </w:tcPr>
          <w:p w14:paraId="3862F857" w14:textId="77777777" w:rsidR="00FA20E0" w:rsidRPr="00D20B7D" w:rsidRDefault="00FA20E0" w:rsidP="00FA20E0">
            <w:pPr>
              <w:spacing w:before="0" w:after="0" w:line="360" w:lineRule="exact"/>
              <w:ind w:firstLine="0"/>
              <w:jc w:val="center"/>
              <w:rPr>
                <w:sz w:val="28"/>
                <w:szCs w:val="28"/>
              </w:rPr>
            </w:pPr>
            <w:r w:rsidRPr="00D20B7D">
              <w:rPr>
                <w:sz w:val="28"/>
                <w:szCs w:val="28"/>
              </w:rPr>
              <w:t>3</w:t>
            </w:r>
          </w:p>
        </w:tc>
        <w:tc>
          <w:tcPr>
            <w:tcW w:w="4433" w:type="dxa"/>
            <w:vAlign w:val="center"/>
          </w:tcPr>
          <w:p w14:paraId="47DDFA65" w14:textId="1147CBB6" w:rsidR="00FA20E0" w:rsidRPr="00D20B7D" w:rsidRDefault="00FA20E0" w:rsidP="00FA20E0">
            <w:pPr>
              <w:spacing w:before="0" w:after="0" w:line="360" w:lineRule="exact"/>
              <w:ind w:firstLine="0"/>
              <w:rPr>
                <w:sz w:val="28"/>
                <w:szCs w:val="28"/>
              </w:rPr>
            </w:pPr>
            <w:r w:rsidRPr="00E44435">
              <w:rPr>
                <w:szCs w:val="26"/>
              </w:rPr>
              <w:t>Xỉ có thành phần nguy hại từ quá trình nấu, ủ nhôm</w:t>
            </w:r>
          </w:p>
        </w:tc>
        <w:tc>
          <w:tcPr>
            <w:tcW w:w="1445" w:type="dxa"/>
            <w:vAlign w:val="center"/>
          </w:tcPr>
          <w:p w14:paraId="29DBD7E6" w14:textId="0A5EAFAE" w:rsidR="00FA20E0" w:rsidRPr="00FA20E0" w:rsidRDefault="00FA20E0" w:rsidP="00FA20E0">
            <w:pPr>
              <w:pStyle w:val="bang"/>
              <w:rPr>
                <w:b w:val="0"/>
                <w:bCs/>
                <w:i/>
              </w:rPr>
            </w:pPr>
            <w:r w:rsidRPr="00FA20E0">
              <w:rPr>
                <w:b w:val="0"/>
                <w:bCs/>
              </w:rPr>
              <w:t>Rắn</w:t>
            </w:r>
          </w:p>
        </w:tc>
        <w:tc>
          <w:tcPr>
            <w:tcW w:w="1368" w:type="dxa"/>
            <w:vAlign w:val="center"/>
          </w:tcPr>
          <w:p w14:paraId="71F658E9" w14:textId="1AC5BD8D" w:rsidR="00FA20E0" w:rsidRPr="00D20B7D" w:rsidRDefault="00FA20E0" w:rsidP="00FA20E0">
            <w:pPr>
              <w:spacing w:before="0" w:after="0" w:line="360" w:lineRule="exact"/>
              <w:ind w:firstLine="0"/>
              <w:jc w:val="center"/>
              <w:rPr>
                <w:sz w:val="28"/>
                <w:szCs w:val="28"/>
              </w:rPr>
            </w:pPr>
            <w:r w:rsidRPr="00E44435">
              <w:rPr>
                <w:szCs w:val="26"/>
              </w:rPr>
              <w:t>75.000</w:t>
            </w:r>
          </w:p>
        </w:tc>
        <w:tc>
          <w:tcPr>
            <w:tcW w:w="1272" w:type="dxa"/>
            <w:vAlign w:val="center"/>
          </w:tcPr>
          <w:p w14:paraId="12BDD1FE" w14:textId="4A714B31" w:rsidR="00FA20E0" w:rsidRPr="00D20B7D" w:rsidRDefault="00FA20E0" w:rsidP="00FA20E0">
            <w:pPr>
              <w:spacing w:before="0" w:after="0" w:line="360" w:lineRule="exact"/>
              <w:ind w:firstLine="0"/>
              <w:jc w:val="center"/>
              <w:rPr>
                <w:sz w:val="28"/>
                <w:szCs w:val="28"/>
              </w:rPr>
            </w:pPr>
            <w:r w:rsidRPr="00E44435">
              <w:rPr>
                <w:szCs w:val="26"/>
              </w:rPr>
              <w:t>05</w:t>
            </w:r>
            <w:r w:rsidR="00F54548">
              <w:rPr>
                <w:szCs w:val="26"/>
              </w:rPr>
              <w:t xml:space="preserve"> </w:t>
            </w:r>
            <w:r w:rsidRPr="00E44435">
              <w:rPr>
                <w:szCs w:val="26"/>
              </w:rPr>
              <w:t>02</w:t>
            </w:r>
            <w:r w:rsidR="00F54548">
              <w:rPr>
                <w:szCs w:val="26"/>
              </w:rPr>
              <w:t xml:space="preserve"> </w:t>
            </w:r>
            <w:r w:rsidRPr="00E44435">
              <w:rPr>
                <w:szCs w:val="26"/>
              </w:rPr>
              <w:t>03</w:t>
            </w:r>
          </w:p>
        </w:tc>
        <w:tc>
          <w:tcPr>
            <w:tcW w:w="1173" w:type="dxa"/>
            <w:vAlign w:val="center"/>
          </w:tcPr>
          <w:p w14:paraId="172DADC1" w14:textId="796CC1C1" w:rsidR="00FA20E0" w:rsidRPr="00D20B7D" w:rsidRDefault="00776FDC" w:rsidP="00776FDC">
            <w:pPr>
              <w:spacing w:before="0" w:after="0" w:line="360" w:lineRule="exact"/>
              <w:ind w:firstLine="0"/>
              <w:jc w:val="center"/>
              <w:rPr>
                <w:sz w:val="28"/>
                <w:szCs w:val="28"/>
              </w:rPr>
            </w:pPr>
            <w:r>
              <w:rPr>
                <w:sz w:val="28"/>
                <w:szCs w:val="28"/>
              </w:rPr>
              <w:t>KS</w:t>
            </w:r>
          </w:p>
        </w:tc>
      </w:tr>
      <w:tr w:rsidR="00FA20E0" w:rsidRPr="00D20B7D" w14:paraId="7327E521" w14:textId="77777777" w:rsidTr="00776FDC">
        <w:trPr>
          <w:jc w:val="center"/>
        </w:trPr>
        <w:tc>
          <w:tcPr>
            <w:tcW w:w="766" w:type="dxa"/>
            <w:vAlign w:val="center"/>
          </w:tcPr>
          <w:p w14:paraId="28718800" w14:textId="77777777" w:rsidR="00FA20E0" w:rsidRPr="00D20B7D" w:rsidRDefault="00FA20E0" w:rsidP="00FA20E0">
            <w:pPr>
              <w:spacing w:before="0" w:after="0" w:line="360" w:lineRule="exact"/>
              <w:ind w:firstLine="0"/>
              <w:jc w:val="center"/>
              <w:rPr>
                <w:sz w:val="28"/>
                <w:szCs w:val="28"/>
              </w:rPr>
            </w:pPr>
            <w:r w:rsidRPr="00D20B7D">
              <w:rPr>
                <w:sz w:val="28"/>
                <w:szCs w:val="28"/>
              </w:rPr>
              <w:t>4</w:t>
            </w:r>
          </w:p>
        </w:tc>
        <w:tc>
          <w:tcPr>
            <w:tcW w:w="4433" w:type="dxa"/>
            <w:vAlign w:val="center"/>
          </w:tcPr>
          <w:p w14:paraId="267B273E" w14:textId="6D866047" w:rsidR="00FA20E0" w:rsidRPr="00D20B7D" w:rsidRDefault="00FA20E0" w:rsidP="00FA20E0">
            <w:pPr>
              <w:spacing w:before="0" w:after="0" w:line="360" w:lineRule="exact"/>
              <w:ind w:firstLine="0"/>
              <w:rPr>
                <w:sz w:val="28"/>
                <w:szCs w:val="28"/>
              </w:rPr>
            </w:pPr>
            <w:r w:rsidRPr="00E44435">
              <w:rPr>
                <w:szCs w:val="26"/>
              </w:rPr>
              <w:t>Bụi thải có các thành phần nguy hại từ quá trình nấu</w:t>
            </w:r>
          </w:p>
        </w:tc>
        <w:tc>
          <w:tcPr>
            <w:tcW w:w="1445" w:type="dxa"/>
            <w:vAlign w:val="center"/>
          </w:tcPr>
          <w:p w14:paraId="5D9D34B0" w14:textId="57287B3A" w:rsidR="00FA20E0" w:rsidRPr="00FA20E0" w:rsidRDefault="00FA20E0" w:rsidP="00FA20E0">
            <w:pPr>
              <w:pStyle w:val="bang"/>
              <w:rPr>
                <w:b w:val="0"/>
                <w:bCs/>
                <w:i/>
              </w:rPr>
            </w:pPr>
            <w:r w:rsidRPr="00FA20E0">
              <w:rPr>
                <w:b w:val="0"/>
                <w:bCs/>
              </w:rPr>
              <w:t xml:space="preserve">Rắn </w:t>
            </w:r>
          </w:p>
        </w:tc>
        <w:tc>
          <w:tcPr>
            <w:tcW w:w="1368" w:type="dxa"/>
            <w:vAlign w:val="center"/>
          </w:tcPr>
          <w:p w14:paraId="72FB227F" w14:textId="2F059A06" w:rsidR="00FA20E0" w:rsidRPr="00D20B7D" w:rsidRDefault="00FA20E0" w:rsidP="00FA20E0">
            <w:pPr>
              <w:spacing w:before="0" w:after="0" w:line="360" w:lineRule="exact"/>
              <w:ind w:firstLine="0"/>
              <w:jc w:val="center"/>
              <w:rPr>
                <w:sz w:val="28"/>
                <w:szCs w:val="28"/>
              </w:rPr>
            </w:pPr>
            <w:r w:rsidRPr="00E44435">
              <w:rPr>
                <w:szCs w:val="26"/>
              </w:rPr>
              <w:t>600</w:t>
            </w:r>
          </w:p>
        </w:tc>
        <w:tc>
          <w:tcPr>
            <w:tcW w:w="1272" w:type="dxa"/>
            <w:vAlign w:val="center"/>
          </w:tcPr>
          <w:p w14:paraId="276744D2" w14:textId="0030516E" w:rsidR="00FA20E0" w:rsidRPr="00D20B7D" w:rsidRDefault="00FA20E0" w:rsidP="00FA20E0">
            <w:pPr>
              <w:spacing w:before="0" w:after="0" w:line="360" w:lineRule="exact"/>
              <w:ind w:firstLine="0"/>
              <w:jc w:val="center"/>
              <w:rPr>
                <w:sz w:val="28"/>
                <w:szCs w:val="28"/>
              </w:rPr>
            </w:pPr>
            <w:r w:rsidRPr="00E44435">
              <w:rPr>
                <w:szCs w:val="26"/>
              </w:rPr>
              <w:t>05</w:t>
            </w:r>
            <w:r w:rsidR="00F54548">
              <w:rPr>
                <w:szCs w:val="26"/>
              </w:rPr>
              <w:t xml:space="preserve"> </w:t>
            </w:r>
            <w:r w:rsidRPr="00E44435">
              <w:rPr>
                <w:szCs w:val="26"/>
              </w:rPr>
              <w:t>02</w:t>
            </w:r>
            <w:r w:rsidR="00F54548">
              <w:rPr>
                <w:szCs w:val="26"/>
              </w:rPr>
              <w:t xml:space="preserve"> </w:t>
            </w:r>
            <w:r w:rsidRPr="00E44435">
              <w:rPr>
                <w:szCs w:val="26"/>
              </w:rPr>
              <w:t>06</w:t>
            </w:r>
          </w:p>
        </w:tc>
        <w:tc>
          <w:tcPr>
            <w:tcW w:w="1173" w:type="dxa"/>
            <w:vAlign w:val="center"/>
          </w:tcPr>
          <w:p w14:paraId="3FC7E84F" w14:textId="53B4C94E" w:rsidR="00FA20E0" w:rsidRPr="00D20B7D" w:rsidRDefault="00776FDC" w:rsidP="00776FDC">
            <w:pPr>
              <w:spacing w:before="0" w:after="0" w:line="360" w:lineRule="exact"/>
              <w:ind w:firstLine="0"/>
              <w:jc w:val="center"/>
              <w:rPr>
                <w:sz w:val="28"/>
                <w:szCs w:val="28"/>
              </w:rPr>
            </w:pPr>
            <w:r>
              <w:rPr>
                <w:sz w:val="28"/>
                <w:szCs w:val="28"/>
              </w:rPr>
              <w:t>KS</w:t>
            </w:r>
          </w:p>
        </w:tc>
      </w:tr>
      <w:tr w:rsidR="00FA20E0" w:rsidRPr="00D20B7D" w14:paraId="5874768C" w14:textId="77777777" w:rsidTr="00776FDC">
        <w:trPr>
          <w:jc w:val="center"/>
        </w:trPr>
        <w:tc>
          <w:tcPr>
            <w:tcW w:w="766" w:type="dxa"/>
            <w:vAlign w:val="center"/>
          </w:tcPr>
          <w:p w14:paraId="5C8E194C" w14:textId="77777777" w:rsidR="00FA20E0" w:rsidRPr="00D20B7D" w:rsidRDefault="00FA20E0" w:rsidP="00FA20E0">
            <w:pPr>
              <w:spacing w:before="0" w:after="0" w:line="360" w:lineRule="exact"/>
              <w:ind w:firstLine="0"/>
              <w:jc w:val="center"/>
              <w:rPr>
                <w:sz w:val="28"/>
                <w:szCs w:val="28"/>
              </w:rPr>
            </w:pPr>
            <w:r w:rsidRPr="00D20B7D">
              <w:rPr>
                <w:sz w:val="28"/>
                <w:szCs w:val="28"/>
              </w:rPr>
              <w:t>5</w:t>
            </w:r>
          </w:p>
        </w:tc>
        <w:tc>
          <w:tcPr>
            <w:tcW w:w="4433" w:type="dxa"/>
            <w:vAlign w:val="center"/>
          </w:tcPr>
          <w:p w14:paraId="526D719E" w14:textId="470C4E97" w:rsidR="00FA20E0" w:rsidRPr="00D20B7D" w:rsidRDefault="00FA20E0" w:rsidP="00FA20E0">
            <w:pPr>
              <w:spacing w:before="0" w:after="0" w:line="360" w:lineRule="exact"/>
              <w:ind w:firstLine="0"/>
              <w:rPr>
                <w:sz w:val="28"/>
                <w:szCs w:val="28"/>
              </w:rPr>
            </w:pPr>
            <w:r w:rsidRPr="00E44435">
              <w:rPr>
                <w:szCs w:val="26"/>
              </w:rPr>
              <w:t>Chất thải rắn (vật liệu hấp phụ) từ quá trình xử lý khí thải có thành phần nguy hại từ quá trình nấu</w:t>
            </w:r>
          </w:p>
        </w:tc>
        <w:tc>
          <w:tcPr>
            <w:tcW w:w="1445" w:type="dxa"/>
            <w:vAlign w:val="center"/>
          </w:tcPr>
          <w:p w14:paraId="4BACA1A6" w14:textId="3E2FCD9F" w:rsidR="00FA20E0" w:rsidRPr="00BD1F43" w:rsidRDefault="00FA20E0" w:rsidP="00FA20E0">
            <w:pPr>
              <w:spacing w:before="0" w:after="0" w:line="360" w:lineRule="exact"/>
              <w:ind w:firstLine="0"/>
              <w:jc w:val="center"/>
              <w:rPr>
                <w:sz w:val="28"/>
                <w:szCs w:val="28"/>
              </w:rPr>
            </w:pPr>
            <w:r w:rsidRPr="00E44435">
              <w:rPr>
                <w:szCs w:val="26"/>
              </w:rPr>
              <w:t>Rắn</w:t>
            </w:r>
          </w:p>
        </w:tc>
        <w:tc>
          <w:tcPr>
            <w:tcW w:w="1368" w:type="dxa"/>
            <w:vAlign w:val="center"/>
          </w:tcPr>
          <w:p w14:paraId="38C242AF" w14:textId="04F29CD1" w:rsidR="00FA20E0" w:rsidRPr="00D20B7D" w:rsidRDefault="00FA20E0" w:rsidP="00FA20E0">
            <w:pPr>
              <w:spacing w:before="0" w:after="0" w:line="360" w:lineRule="exact"/>
              <w:ind w:firstLine="0"/>
              <w:jc w:val="center"/>
              <w:rPr>
                <w:sz w:val="28"/>
                <w:szCs w:val="28"/>
              </w:rPr>
            </w:pPr>
            <w:r w:rsidRPr="00E44435">
              <w:rPr>
                <w:szCs w:val="26"/>
              </w:rPr>
              <w:t>100</w:t>
            </w:r>
          </w:p>
        </w:tc>
        <w:tc>
          <w:tcPr>
            <w:tcW w:w="1272" w:type="dxa"/>
            <w:vAlign w:val="center"/>
          </w:tcPr>
          <w:p w14:paraId="0F850433" w14:textId="0BC736D8" w:rsidR="00FA20E0" w:rsidRPr="00D20B7D" w:rsidRDefault="00FA20E0" w:rsidP="00FA20E0">
            <w:pPr>
              <w:spacing w:before="0" w:after="0" w:line="360" w:lineRule="exact"/>
              <w:ind w:firstLine="0"/>
              <w:jc w:val="center"/>
              <w:rPr>
                <w:sz w:val="28"/>
                <w:szCs w:val="28"/>
              </w:rPr>
            </w:pPr>
            <w:r w:rsidRPr="00E44435">
              <w:rPr>
                <w:szCs w:val="26"/>
              </w:rPr>
              <w:t>05</w:t>
            </w:r>
            <w:r w:rsidR="00F54548">
              <w:rPr>
                <w:szCs w:val="26"/>
              </w:rPr>
              <w:t xml:space="preserve"> </w:t>
            </w:r>
            <w:r w:rsidRPr="00E44435">
              <w:rPr>
                <w:szCs w:val="26"/>
              </w:rPr>
              <w:t>02</w:t>
            </w:r>
            <w:r w:rsidR="00F54548">
              <w:rPr>
                <w:szCs w:val="26"/>
              </w:rPr>
              <w:t xml:space="preserve"> </w:t>
            </w:r>
            <w:r w:rsidRPr="00E44435">
              <w:rPr>
                <w:szCs w:val="26"/>
              </w:rPr>
              <w:t>08</w:t>
            </w:r>
          </w:p>
        </w:tc>
        <w:tc>
          <w:tcPr>
            <w:tcW w:w="1173" w:type="dxa"/>
            <w:vAlign w:val="center"/>
          </w:tcPr>
          <w:p w14:paraId="7CFEDD15" w14:textId="56945692" w:rsidR="00FA20E0" w:rsidRPr="00D20B7D" w:rsidRDefault="00776FDC" w:rsidP="00776FDC">
            <w:pPr>
              <w:spacing w:before="0" w:after="0" w:line="360" w:lineRule="exact"/>
              <w:ind w:firstLine="0"/>
              <w:jc w:val="center"/>
              <w:rPr>
                <w:sz w:val="28"/>
                <w:szCs w:val="28"/>
              </w:rPr>
            </w:pPr>
            <w:r>
              <w:rPr>
                <w:sz w:val="28"/>
                <w:szCs w:val="28"/>
              </w:rPr>
              <w:t>KS</w:t>
            </w:r>
          </w:p>
        </w:tc>
      </w:tr>
      <w:tr w:rsidR="00FA20E0" w:rsidRPr="00D20B7D" w14:paraId="3DF56378" w14:textId="77777777" w:rsidTr="00776FDC">
        <w:trPr>
          <w:jc w:val="center"/>
        </w:trPr>
        <w:tc>
          <w:tcPr>
            <w:tcW w:w="766" w:type="dxa"/>
            <w:vAlign w:val="center"/>
          </w:tcPr>
          <w:p w14:paraId="06F4C5E2" w14:textId="77777777" w:rsidR="00FA20E0" w:rsidRPr="00D20B7D" w:rsidRDefault="00FA20E0" w:rsidP="00FA20E0">
            <w:pPr>
              <w:spacing w:before="0" w:after="0" w:line="360" w:lineRule="exact"/>
              <w:ind w:firstLine="0"/>
              <w:jc w:val="center"/>
              <w:rPr>
                <w:sz w:val="28"/>
                <w:szCs w:val="28"/>
              </w:rPr>
            </w:pPr>
            <w:r w:rsidRPr="00D20B7D">
              <w:rPr>
                <w:sz w:val="28"/>
                <w:szCs w:val="28"/>
              </w:rPr>
              <w:t>6</w:t>
            </w:r>
          </w:p>
        </w:tc>
        <w:tc>
          <w:tcPr>
            <w:tcW w:w="4433" w:type="dxa"/>
            <w:vAlign w:val="center"/>
          </w:tcPr>
          <w:p w14:paraId="77582D97" w14:textId="4AF033A3" w:rsidR="00FA20E0" w:rsidRPr="00D20B7D" w:rsidRDefault="00FA20E0" w:rsidP="00FA20E0">
            <w:pPr>
              <w:spacing w:before="0" w:after="0" w:line="360" w:lineRule="exact"/>
              <w:ind w:firstLine="0"/>
              <w:rPr>
                <w:sz w:val="28"/>
                <w:szCs w:val="28"/>
              </w:rPr>
            </w:pPr>
            <w:r w:rsidRPr="00E44435">
              <w:rPr>
                <w:szCs w:val="26"/>
              </w:rPr>
              <w:t xml:space="preserve">Chất thải từ quá trình tráng rửa, làm sạch bề mặt từ quá trình mạ và công đoạn làm sạch bề mặt trước khi sơn </w:t>
            </w:r>
          </w:p>
        </w:tc>
        <w:tc>
          <w:tcPr>
            <w:tcW w:w="1445" w:type="dxa"/>
            <w:vAlign w:val="center"/>
          </w:tcPr>
          <w:p w14:paraId="0CD9E66E" w14:textId="7BF9DD1C" w:rsidR="00FA20E0" w:rsidRPr="00D20B7D" w:rsidRDefault="00FA20E0" w:rsidP="00FA20E0">
            <w:pPr>
              <w:spacing w:before="0" w:after="0" w:line="360" w:lineRule="exact"/>
              <w:ind w:firstLine="0"/>
              <w:jc w:val="center"/>
              <w:rPr>
                <w:sz w:val="28"/>
                <w:szCs w:val="28"/>
              </w:rPr>
            </w:pPr>
            <w:r w:rsidRPr="00E44435">
              <w:rPr>
                <w:szCs w:val="26"/>
              </w:rPr>
              <w:t xml:space="preserve">Bùn </w:t>
            </w:r>
          </w:p>
        </w:tc>
        <w:tc>
          <w:tcPr>
            <w:tcW w:w="1368" w:type="dxa"/>
            <w:vAlign w:val="center"/>
          </w:tcPr>
          <w:p w14:paraId="1E69C515" w14:textId="6A76C016" w:rsidR="00FA20E0" w:rsidRPr="00D20B7D" w:rsidRDefault="00FA20E0" w:rsidP="00FA20E0">
            <w:pPr>
              <w:spacing w:before="0" w:after="0" w:line="360" w:lineRule="exact"/>
              <w:ind w:firstLine="0"/>
              <w:jc w:val="center"/>
              <w:rPr>
                <w:sz w:val="28"/>
                <w:szCs w:val="28"/>
              </w:rPr>
            </w:pPr>
            <w:r w:rsidRPr="00E44435">
              <w:rPr>
                <w:szCs w:val="26"/>
              </w:rPr>
              <w:t>900</w:t>
            </w:r>
          </w:p>
        </w:tc>
        <w:tc>
          <w:tcPr>
            <w:tcW w:w="1272" w:type="dxa"/>
            <w:vAlign w:val="center"/>
          </w:tcPr>
          <w:p w14:paraId="5ABA762B" w14:textId="4A15494A" w:rsidR="00FA20E0" w:rsidRPr="00D20B7D" w:rsidRDefault="00FA20E0" w:rsidP="00FA20E0">
            <w:pPr>
              <w:spacing w:before="0" w:after="0" w:line="360" w:lineRule="exact"/>
              <w:ind w:firstLine="0"/>
              <w:jc w:val="center"/>
              <w:rPr>
                <w:sz w:val="28"/>
                <w:szCs w:val="28"/>
              </w:rPr>
            </w:pPr>
            <w:r w:rsidRPr="00E44435">
              <w:rPr>
                <w:szCs w:val="26"/>
              </w:rPr>
              <w:t>07</w:t>
            </w:r>
            <w:r w:rsidR="00F54548">
              <w:rPr>
                <w:szCs w:val="26"/>
              </w:rPr>
              <w:t xml:space="preserve"> </w:t>
            </w:r>
            <w:r w:rsidRPr="00E44435">
              <w:rPr>
                <w:szCs w:val="26"/>
              </w:rPr>
              <w:t>02</w:t>
            </w:r>
            <w:r w:rsidR="00F54548">
              <w:rPr>
                <w:szCs w:val="26"/>
              </w:rPr>
              <w:t xml:space="preserve"> </w:t>
            </w:r>
            <w:r w:rsidRPr="00E44435">
              <w:rPr>
                <w:szCs w:val="26"/>
              </w:rPr>
              <w:t>02</w:t>
            </w:r>
          </w:p>
        </w:tc>
        <w:tc>
          <w:tcPr>
            <w:tcW w:w="1173" w:type="dxa"/>
            <w:vAlign w:val="center"/>
          </w:tcPr>
          <w:p w14:paraId="3E542AA9" w14:textId="46E79B34" w:rsidR="00FA20E0" w:rsidRPr="00D20B7D" w:rsidRDefault="00776FDC" w:rsidP="00776FDC">
            <w:pPr>
              <w:spacing w:before="0" w:after="0" w:line="360" w:lineRule="exact"/>
              <w:ind w:firstLine="0"/>
              <w:jc w:val="center"/>
              <w:rPr>
                <w:sz w:val="28"/>
                <w:szCs w:val="28"/>
              </w:rPr>
            </w:pPr>
            <w:r>
              <w:rPr>
                <w:sz w:val="28"/>
                <w:szCs w:val="28"/>
              </w:rPr>
              <w:t>NH</w:t>
            </w:r>
          </w:p>
        </w:tc>
      </w:tr>
      <w:tr w:rsidR="00FA20E0" w:rsidRPr="00D20B7D" w14:paraId="5DC8C466" w14:textId="77777777" w:rsidTr="000635D0">
        <w:trPr>
          <w:jc w:val="center"/>
        </w:trPr>
        <w:tc>
          <w:tcPr>
            <w:tcW w:w="766" w:type="dxa"/>
            <w:vAlign w:val="center"/>
          </w:tcPr>
          <w:p w14:paraId="09F5D6C7" w14:textId="77777777" w:rsidR="00FA20E0" w:rsidRPr="00D20B7D" w:rsidRDefault="00FA20E0" w:rsidP="00FA20E0">
            <w:pPr>
              <w:spacing w:before="0" w:after="0" w:line="360" w:lineRule="exact"/>
              <w:ind w:firstLine="0"/>
              <w:jc w:val="center"/>
              <w:rPr>
                <w:sz w:val="28"/>
                <w:szCs w:val="28"/>
              </w:rPr>
            </w:pPr>
            <w:r w:rsidRPr="00D20B7D">
              <w:rPr>
                <w:sz w:val="28"/>
                <w:szCs w:val="28"/>
              </w:rPr>
              <w:t>7</w:t>
            </w:r>
          </w:p>
        </w:tc>
        <w:tc>
          <w:tcPr>
            <w:tcW w:w="4433" w:type="dxa"/>
            <w:vAlign w:val="center"/>
          </w:tcPr>
          <w:p w14:paraId="373D3E26" w14:textId="3BA486C4" w:rsidR="00FA20E0" w:rsidRPr="00D20B7D" w:rsidRDefault="00FA20E0" w:rsidP="00FA20E0">
            <w:pPr>
              <w:spacing w:before="0" w:after="0" w:line="360" w:lineRule="exact"/>
              <w:ind w:firstLine="0"/>
              <w:rPr>
                <w:sz w:val="28"/>
                <w:szCs w:val="28"/>
              </w:rPr>
            </w:pPr>
            <w:r w:rsidRPr="00E44435">
              <w:rPr>
                <w:szCs w:val="26"/>
              </w:rPr>
              <w:t>Hộp mực in thải</w:t>
            </w:r>
          </w:p>
        </w:tc>
        <w:tc>
          <w:tcPr>
            <w:tcW w:w="1445" w:type="dxa"/>
            <w:vAlign w:val="center"/>
          </w:tcPr>
          <w:p w14:paraId="438617F0" w14:textId="31D2CFF7" w:rsidR="00FA20E0" w:rsidRPr="00D20B7D" w:rsidRDefault="00FA20E0" w:rsidP="00FA20E0">
            <w:pPr>
              <w:spacing w:before="0" w:after="0" w:line="360" w:lineRule="exact"/>
              <w:ind w:firstLine="0"/>
              <w:jc w:val="center"/>
              <w:rPr>
                <w:sz w:val="28"/>
                <w:szCs w:val="28"/>
              </w:rPr>
            </w:pPr>
            <w:r w:rsidRPr="00E44435">
              <w:rPr>
                <w:szCs w:val="26"/>
              </w:rPr>
              <w:t>Rắn</w:t>
            </w:r>
          </w:p>
        </w:tc>
        <w:tc>
          <w:tcPr>
            <w:tcW w:w="1368" w:type="dxa"/>
            <w:vAlign w:val="center"/>
          </w:tcPr>
          <w:p w14:paraId="0A512DC1" w14:textId="68B3F4BD" w:rsidR="00FA20E0" w:rsidRPr="00D20B7D" w:rsidRDefault="00FA20E0" w:rsidP="00FA20E0">
            <w:pPr>
              <w:spacing w:before="0" w:after="0" w:line="360" w:lineRule="exact"/>
              <w:ind w:firstLine="0"/>
              <w:jc w:val="center"/>
              <w:rPr>
                <w:sz w:val="28"/>
                <w:szCs w:val="28"/>
              </w:rPr>
            </w:pPr>
            <w:r w:rsidRPr="00E44435">
              <w:rPr>
                <w:szCs w:val="26"/>
              </w:rPr>
              <w:t>20</w:t>
            </w:r>
          </w:p>
        </w:tc>
        <w:tc>
          <w:tcPr>
            <w:tcW w:w="1272" w:type="dxa"/>
            <w:vAlign w:val="center"/>
          </w:tcPr>
          <w:p w14:paraId="6754F73D" w14:textId="325B9E65" w:rsidR="00FA20E0" w:rsidRPr="00D20B7D" w:rsidRDefault="00FA20E0" w:rsidP="00FA20E0">
            <w:pPr>
              <w:spacing w:before="0" w:after="0" w:line="360" w:lineRule="exact"/>
              <w:ind w:firstLine="0"/>
              <w:jc w:val="center"/>
              <w:rPr>
                <w:sz w:val="28"/>
                <w:szCs w:val="28"/>
              </w:rPr>
            </w:pPr>
            <w:r w:rsidRPr="00E44435">
              <w:rPr>
                <w:szCs w:val="26"/>
              </w:rPr>
              <w:t>08 02 04</w:t>
            </w:r>
          </w:p>
        </w:tc>
        <w:tc>
          <w:tcPr>
            <w:tcW w:w="1173" w:type="dxa"/>
            <w:vAlign w:val="center"/>
          </w:tcPr>
          <w:p w14:paraId="419DCCDB" w14:textId="59C8C4BC" w:rsidR="00FA20E0" w:rsidRPr="00D20B7D" w:rsidRDefault="00776FDC" w:rsidP="000635D0">
            <w:pPr>
              <w:spacing w:before="0" w:after="0" w:line="360" w:lineRule="exact"/>
              <w:ind w:firstLine="0"/>
              <w:jc w:val="center"/>
              <w:rPr>
                <w:sz w:val="28"/>
                <w:szCs w:val="28"/>
              </w:rPr>
            </w:pPr>
            <w:r>
              <w:rPr>
                <w:sz w:val="28"/>
                <w:szCs w:val="28"/>
              </w:rPr>
              <w:t>KS</w:t>
            </w:r>
          </w:p>
        </w:tc>
      </w:tr>
      <w:tr w:rsidR="00FA20E0" w:rsidRPr="00D20B7D" w14:paraId="561ED538" w14:textId="77777777" w:rsidTr="000635D0">
        <w:trPr>
          <w:jc w:val="center"/>
        </w:trPr>
        <w:tc>
          <w:tcPr>
            <w:tcW w:w="766" w:type="dxa"/>
            <w:vAlign w:val="center"/>
          </w:tcPr>
          <w:p w14:paraId="7A236AE5" w14:textId="77777777" w:rsidR="00FA20E0" w:rsidRPr="00D20B7D" w:rsidRDefault="00FA20E0" w:rsidP="00FA20E0">
            <w:pPr>
              <w:spacing w:before="0" w:after="0" w:line="360" w:lineRule="exact"/>
              <w:ind w:firstLine="0"/>
              <w:jc w:val="center"/>
              <w:rPr>
                <w:sz w:val="28"/>
                <w:szCs w:val="28"/>
              </w:rPr>
            </w:pPr>
            <w:r w:rsidRPr="00D20B7D">
              <w:rPr>
                <w:sz w:val="28"/>
                <w:szCs w:val="28"/>
              </w:rPr>
              <w:t>8</w:t>
            </w:r>
          </w:p>
        </w:tc>
        <w:tc>
          <w:tcPr>
            <w:tcW w:w="4433" w:type="dxa"/>
            <w:vAlign w:val="center"/>
          </w:tcPr>
          <w:p w14:paraId="3BC8DE55" w14:textId="7F810A7F" w:rsidR="00FA20E0" w:rsidRPr="00D20B7D" w:rsidRDefault="00FA20E0" w:rsidP="00FA20E0">
            <w:pPr>
              <w:spacing w:before="0" w:after="0" w:line="360" w:lineRule="exact"/>
              <w:ind w:firstLine="0"/>
              <w:rPr>
                <w:sz w:val="28"/>
                <w:szCs w:val="28"/>
              </w:rPr>
            </w:pPr>
            <w:r w:rsidRPr="00E44435">
              <w:rPr>
                <w:szCs w:val="26"/>
              </w:rPr>
              <w:t>Bóng đèn huỳnh quang thải</w:t>
            </w:r>
          </w:p>
        </w:tc>
        <w:tc>
          <w:tcPr>
            <w:tcW w:w="1445" w:type="dxa"/>
            <w:vAlign w:val="center"/>
          </w:tcPr>
          <w:p w14:paraId="2406488F" w14:textId="147CAD30" w:rsidR="00FA20E0" w:rsidRPr="00D20B7D" w:rsidRDefault="00FA20E0" w:rsidP="00FA20E0">
            <w:pPr>
              <w:spacing w:before="0" w:after="0" w:line="360" w:lineRule="exact"/>
              <w:ind w:firstLine="0"/>
              <w:jc w:val="center"/>
              <w:rPr>
                <w:sz w:val="28"/>
                <w:szCs w:val="28"/>
              </w:rPr>
            </w:pPr>
            <w:r w:rsidRPr="00E44435">
              <w:rPr>
                <w:szCs w:val="26"/>
              </w:rPr>
              <w:t>Rắn</w:t>
            </w:r>
          </w:p>
        </w:tc>
        <w:tc>
          <w:tcPr>
            <w:tcW w:w="1368" w:type="dxa"/>
            <w:vAlign w:val="center"/>
          </w:tcPr>
          <w:p w14:paraId="201A5C16" w14:textId="5AC0F450" w:rsidR="00FA20E0" w:rsidRPr="00D20B7D" w:rsidRDefault="00FA20E0" w:rsidP="00FA20E0">
            <w:pPr>
              <w:spacing w:before="0" w:after="0" w:line="360" w:lineRule="exact"/>
              <w:ind w:firstLine="0"/>
              <w:jc w:val="center"/>
              <w:rPr>
                <w:sz w:val="28"/>
                <w:szCs w:val="28"/>
              </w:rPr>
            </w:pPr>
            <w:r w:rsidRPr="00E44435">
              <w:rPr>
                <w:szCs w:val="26"/>
              </w:rPr>
              <w:t>10</w:t>
            </w:r>
          </w:p>
        </w:tc>
        <w:tc>
          <w:tcPr>
            <w:tcW w:w="1272" w:type="dxa"/>
            <w:vAlign w:val="center"/>
          </w:tcPr>
          <w:p w14:paraId="2E4B6C12" w14:textId="7FD84F92" w:rsidR="00FA20E0" w:rsidRPr="00D20B7D" w:rsidRDefault="00FA20E0" w:rsidP="00FA20E0">
            <w:pPr>
              <w:spacing w:before="0" w:after="0" w:line="360" w:lineRule="exact"/>
              <w:ind w:firstLine="0"/>
              <w:jc w:val="center"/>
              <w:rPr>
                <w:sz w:val="28"/>
                <w:szCs w:val="28"/>
              </w:rPr>
            </w:pPr>
            <w:r w:rsidRPr="00E44435">
              <w:rPr>
                <w:szCs w:val="26"/>
              </w:rPr>
              <w:t>16 01 06</w:t>
            </w:r>
          </w:p>
        </w:tc>
        <w:tc>
          <w:tcPr>
            <w:tcW w:w="1173" w:type="dxa"/>
            <w:vAlign w:val="center"/>
          </w:tcPr>
          <w:p w14:paraId="1E7DAB3C" w14:textId="440E8CD7" w:rsidR="00FA20E0" w:rsidRPr="00D20B7D" w:rsidRDefault="00776FDC" w:rsidP="000635D0">
            <w:pPr>
              <w:spacing w:before="0" w:after="0" w:line="360" w:lineRule="exact"/>
              <w:ind w:firstLine="0"/>
              <w:jc w:val="center"/>
              <w:rPr>
                <w:sz w:val="28"/>
                <w:szCs w:val="28"/>
              </w:rPr>
            </w:pPr>
            <w:r>
              <w:rPr>
                <w:sz w:val="28"/>
                <w:szCs w:val="28"/>
              </w:rPr>
              <w:t>NH</w:t>
            </w:r>
          </w:p>
        </w:tc>
      </w:tr>
      <w:tr w:rsidR="00FA20E0" w:rsidRPr="00D20B7D" w14:paraId="26684972" w14:textId="77777777" w:rsidTr="000635D0">
        <w:trPr>
          <w:jc w:val="center"/>
        </w:trPr>
        <w:tc>
          <w:tcPr>
            <w:tcW w:w="766" w:type="dxa"/>
          </w:tcPr>
          <w:p w14:paraId="77E69690" w14:textId="11665A99" w:rsidR="00FA20E0" w:rsidRPr="00D20B7D" w:rsidRDefault="00FA20E0" w:rsidP="00FA20E0">
            <w:pPr>
              <w:spacing w:before="0" w:after="0" w:line="360" w:lineRule="exact"/>
              <w:ind w:firstLine="0"/>
              <w:jc w:val="center"/>
              <w:rPr>
                <w:sz w:val="28"/>
                <w:szCs w:val="28"/>
              </w:rPr>
            </w:pPr>
            <w:r>
              <w:rPr>
                <w:sz w:val="28"/>
                <w:szCs w:val="28"/>
              </w:rPr>
              <w:t>9</w:t>
            </w:r>
          </w:p>
        </w:tc>
        <w:tc>
          <w:tcPr>
            <w:tcW w:w="4433" w:type="dxa"/>
            <w:vAlign w:val="center"/>
          </w:tcPr>
          <w:p w14:paraId="642B0E9E" w14:textId="4DCBE125" w:rsidR="00FA20E0" w:rsidRPr="00D20B7D" w:rsidRDefault="00FA20E0" w:rsidP="00FA20E0">
            <w:pPr>
              <w:spacing w:before="0" w:after="0" w:line="360" w:lineRule="exact"/>
              <w:ind w:firstLine="0"/>
              <w:rPr>
                <w:b/>
                <w:sz w:val="28"/>
                <w:szCs w:val="28"/>
              </w:rPr>
            </w:pPr>
            <w:r w:rsidRPr="00E44435">
              <w:rPr>
                <w:szCs w:val="26"/>
              </w:rPr>
              <w:t>G</w:t>
            </w:r>
            <w:r w:rsidR="00776FDC">
              <w:rPr>
                <w:szCs w:val="26"/>
              </w:rPr>
              <w:t>ă</w:t>
            </w:r>
            <w:r w:rsidRPr="00E44435">
              <w:rPr>
                <w:szCs w:val="26"/>
              </w:rPr>
              <w:t xml:space="preserve">ng tay, giẻ lau nhiễm thành phần nguy hại </w:t>
            </w:r>
          </w:p>
        </w:tc>
        <w:tc>
          <w:tcPr>
            <w:tcW w:w="1445" w:type="dxa"/>
            <w:vAlign w:val="center"/>
          </w:tcPr>
          <w:p w14:paraId="62DCAA6C" w14:textId="06FFD8E6" w:rsidR="00FA20E0" w:rsidRPr="00D20B7D" w:rsidRDefault="00FA20E0" w:rsidP="00FA20E0">
            <w:pPr>
              <w:spacing w:before="0" w:after="0" w:line="360" w:lineRule="exact"/>
              <w:ind w:firstLine="0"/>
              <w:jc w:val="center"/>
              <w:rPr>
                <w:b/>
                <w:sz w:val="28"/>
                <w:szCs w:val="28"/>
              </w:rPr>
            </w:pPr>
            <w:r w:rsidRPr="00E44435">
              <w:rPr>
                <w:szCs w:val="26"/>
              </w:rPr>
              <w:t>Rắn</w:t>
            </w:r>
          </w:p>
        </w:tc>
        <w:tc>
          <w:tcPr>
            <w:tcW w:w="1368" w:type="dxa"/>
            <w:vAlign w:val="center"/>
          </w:tcPr>
          <w:p w14:paraId="4682E812" w14:textId="3769925B" w:rsidR="00FA20E0" w:rsidRPr="00D20B7D" w:rsidRDefault="00FA20E0" w:rsidP="00FA20E0">
            <w:pPr>
              <w:spacing w:before="0" w:after="0" w:line="360" w:lineRule="exact"/>
              <w:ind w:firstLine="0"/>
              <w:jc w:val="center"/>
              <w:rPr>
                <w:b/>
                <w:sz w:val="28"/>
                <w:szCs w:val="28"/>
              </w:rPr>
            </w:pPr>
            <w:r w:rsidRPr="00E44435">
              <w:rPr>
                <w:szCs w:val="26"/>
              </w:rPr>
              <w:t>40</w:t>
            </w:r>
          </w:p>
        </w:tc>
        <w:tc>
          <w:tcPr>
            <w:tcW w:w="1272" w:type="dxa"/>
            <w:vAlign w:val="center"/>
          </w:tcPr>
          <w:p w14:paraId="270DD787" w14:textId="28718DCD" w:rsidR="00FA20E0" w:rsidRPr="00D20B7D" w:rsidRDefault="00FA20E0" w:rsidP="00FA20E0">
            <w:pPr>
              <w:spacing w:before="0" w:after="0" w:line="360" w:lineRule="exact"/>
              <w:ind w:firstLine="0"/>
              <w:jc w:val="center"/>
              <w:rPr>
                <w:b/>
                <w:sz w:val="28"/>
                <w:szCs w:val="28"/>
              </w:rPr>
            </w:pPr>
            <w:r w:rsidRPr="00E44435">
              <w:rPr>
                <w:szCs w:val="26"/>
              </w:rPr>
              <w:t>18 02 01</w:t>
            </w:r>
          </w:p>
        </w:tc>
        <w:tc>
          <w:tcPr>
            <w:tcW w:w="1173" w:type="dxa"/>
            <w:vAlign w:val="center"/>
          </w:tcPr>
          <w:p w14:paraId="5912197A" w14:textId="5C0248A8" w:rsidR="00FA20E0" w:rsidRPr="00D20B7D" w:rsidRDefault="00776FDC" w:rsidP="000635D0">
            <w:pPr>
              <w:spacing w:before="0" w:after="0" w:line="360" w:lineRule="exact"/>
              <w:ind w:firstLine="0"/>
              <w:jc w:val="center"/>
              <w:rPr>
                <w:b/>
                <w:sz w:val="28"/>
                <w:szCs w:val="28"/>
              </w:rPr>
            </w:pPr>
            <w:r>
              <w:rPr>
                <w:sz w:val="28"/>
                <w:szCs w:val="28"/>
              </w:rPr>
              <w:t>KS</w:t>
            </w:r>
          </w:p>
        </w:tc>
      </w:tr>
      <w:tr w:rsidR="00FA20E0" w:rsidRPr="00D20B7D" w14:paraId="0D3A8A4E" w14:textId="77777777" w:rsidTr="00AA42B6">
        <w:trPr>
          <w:jc w:val="center"/>
        </w:trPr>
        <w:tc>
          <w:tcPr>
            <w:tcW w:w="766" w:type="dxa"/>
          </w:tcPr>
          <w:p w14:paraId="6398C03A" w14:textId="24305008" w:rsidR="00FA20E0" w:rsidRPr="00D20B7D" w:rsidRDefault="00FA20E0" w:rsidP="00FA20E0">
            <w:pPr>
              <w:spacing w:before="0" w:after="0" w:line="360" w:lineRule="exact"/>
              <w:ind w:firstLine="0"/>
              <w:jc w:val="center"/>
              <w:rPr>
                <w:sz w:val="28"/>
                <w:szCs w:val="28"/>
              </w:rPr>
            </w:pPr>
            <w:r>
              <w:rPr>
                <w:sz w:val="28"/>
                <w:szCs w:val="28"/>
              </w:rPr>
              <w:t>10</w:t>
            </w:r>
          </w:p>
        </w:tc>
        <w:tc>
          <w:tcPr>
            <w:tcW w:w="4433" w:type="dxa"/>
            <w:vAlign w:val="center"/>
          </w:tcPr>
          <w:p w14:paraId="761361FC" w14:textId="19D88750" w:rsidR="00FA20E0" w:rsidRPr="00E44435" w:rsidRDefault="00FA20E0" w:rsidP="00FA20E0">
            <w:pPr>
              <w:spacing w:before="0" w:after="0" w:line="360" w:lineRule="exact"/>
              <w:ind w:firstLine="0"/>
              <w:rPr>
                <w:szCs w:val="26"/>
              </w:rPr>
            </w:pPr>
            <w:r w:rsidRPr="00E44435">
              <w:rPr>
                <w:szCs w:val="26"/>
              </w:rPr>
              <w:t>Bao bì mềm đựng hóa chất thải</w:t>
            </w:r>
          </w:p>
        </w:tc>
        <w:tc>
          <w:tcPr>
            <w:tcW w:w="1445" w:type="dxa"/>
            <w:vAlign w:val="center"/>
          </w:tcPr>
          <w:p w14:paraId="60A2F67B" w14:textId="22CBCBA6" w:rsidR="00FA20E0" w:rsidRPr="00E44435" w:rsidRDefault="00FA20E0" w:rsidP="00FA20E0">
            <w:pPr>
              <w:spacing w:before="0" w:after="0" w:line="360" w:lineRule="exact"/>
              <w:ind w:firstLine="0"/>
              <w:jc w:val="center"/>
              <w:rPr>
                <w:szCs w:val="26"/>
              </w:rPr>
            </w:pPr>
            <w:r w:rsidRPr="00E44435">
              <w:rPr>
                <w:szCs w:val="26"/>
              </w:rPr>
              <w:t>Rắn</w:t>
            </w:r>
          </w:p>
        </w:tc>
        <w:tc>
          <w:tcPr>
            <w:tcW w:w="1368" w:type="dxa"/>
            <w:vAlign w:val="center"/>
          </w:tcPr>
          <w:p w14:paraId="66D6C94A" w14:textId="6820791C" w:rsidR="00FA20E0" w:rsidRPr="00D20B7D" w:rsidRDefault="00FA20E0" w:rsidP="00FA20E0">
            <w:pPr>
              <w:spacing w:before="0" w:after="0" w:line="360" w:lineRule="exact"/>
              <w:ind w:firstLine="0"/>
              <w:jc w:val="center"/>
              <w:rPr>
                <w:b/>
                <w:sz w:val="28"/>
                <w:szCs w:val="28"/>
              </w:rPr>
            </w:pPr>
            <w:r w:rsidRPr="00E44435">
              <w:rPr>
                <w:szCs w:val="26"/>
              </w:rPr>
              <w:t>300</w:t>
            </w:r>
          </w:p>
        </w:tc>
        <w:tc>
          <w:tcPr>
            <w:tcW w:w="1272" w:type="dxa"/>
            <w:vAlign w:val="center"/>
          </w:tcPr>
          <w:p w14:paraId="58F4F858" w14:textId="2759AB65" w:rsidR="00FA20E0" w:rsidRPr="00D20B7D" w:rsidRDefault="00FA20E0" w:rsidP="00FA20E0">
            <w:pPr>
              <w:spacing w:before="0" w:after="0" w:line="360" w:lineRule="exact"/>
              <w:ind w:firstLine="0"/>
              <w:jc w:val="center"/>
              <w:rPr>
                <w:b/>
                <w:sz w:val="28"/>
                <w:szCs w:val="28"/>
              </w:rPr>
            </w:pPr>
            <w:r w:rsidRPr="00E44435">
              <w:rPr>
                <w:szCs w:val="26"/>
              </w:rPr>
              <w:t>18 01 01</w:t>
            </w:r>
          </w:p>
        </w:tc>
        <w:tc>
          <w:tcPr>
            <w:tcW w:w="1173" w:type="dxa"/>
          </w:tcPr>
          <w:p w14:paraId="48E8275A" w14:textId="15350653" w:rsidR="00FA20E0" w:rsidRPr="00D20B7D" w:rsidRDefault="000635D0" w:rsidP="00FA20E0">
            <w:pPr>
              <w:spacing w:before="0" w:after="0" w:line="360" w:lineRule="exact"/>
              <w:ind w:firstLine="0"/>
              <w:jc w:val="center"/>
              <w:rPr>
                <w:b/>
                <w:sz w:val="28"/>
                <w:szCs w:val="28"/>
              </w:rPr>
            </w:pPr>
            <w:r>
              <w:rPr>
                <w:sz w:val="28"/>
                <w:szCs w:val="28"/>
              </w:rPr>
              <w:t>KS</w:t>
            </w:r>
          </w:p>
        </w:tc>
      </w:tr>
      <w:tr w:rsidR="00FA20E0" w:rsidRPr="00D20B7D" w14:paraId="13E82742" w14:textId="77777777" w:rsidTr="00AA42B6">
        <w:trPr>
          <w:jc w:val="center"/>
        </w:trPr>
        <w:tc>
          <w:tcPr>
            <w:tcW w:w="766" w:type="dxa"/>
          </w:tcPr>
          <w:p w14:paraId="593D33FA" w14:textId="483EB1C0" w:rsidR="00FA20E0" w:rsidRPr="00D20B7D" w:rsidRDefault="00FA20E0" w:rsidP="00FA20E0">
            <w:pPr>
              <w:spacing w:before="0" w:after="0" w:line="360" w:lineRule="exact"/>
              <w:ind w:firstLine="0"/>
              <w:jc w:val="center"/>
              <w:rPr>
                <w:sz w:val="28"/>
                <w:szCs w:val="28"/>
              </w:rPr>
            </w:pPr>
            <w:r>
              <w:rPr>
                <w:sz w:val="28"/>
                <w:szCs w:val="28"/>
              </w:rPr>
              <w:t>11</w:t>
            </w:r>
          </w:p>
        </w:tc>
        <w:tc>
          <w:tcPr>
            <w:tcW w:w="4433" w:type="dxa"/>
            <w:vAlign w:val="center"/>
          </w:tcPr>
          <w:p w14:paraId="1BFFD09E" w14:textId="4C36D93B" w:rsidR="00FA20E0" w:rsidRPr="00E44435" w:rsidRDefault="00FA20E0" w:rsidP="00FA20E0">
            <w:pPr>
              <w:spacing w:before="0" w:after="0" w:line="360" w:lineRule="exact"/>
              <w:ind w:firstLine="0"/>
              <w:rPr>
                <w:szCs w:val="26"/>
              </w:rPr>
            </w:pPr>
            <w:r w:rsidRPr="00E44435">
              <w:rPr>
                <w:szCs w:val="26"/>
              </w:rPr>
              <w:t xml:space="preserve">Bao bì cứng thải bằng nhựa </w:t>
            </w:r>
          </w:p>
        </w:tc>
        <w:tc>
          <w:tcPr>
            <w:tcW w:w="1445" w:type="dxa"/>
            <w:vAlign w:val="center"/>
          </w:tcPr>
          <w:p w14:paraId="3FF30C39" w14:textId="6F38867F" w:rsidR="00FA20E0" w:rsidRPr="00E44435" w:rsidRDefault="00FA20E0" w:rsidP="00FA20E0">
            <w:pPr>
              <w:spacing w:before="0" w:after="0" w:line="360" w:lineRule="exact"/>
              <w:ind w:firstLine="0"/>
              <w:jc w:val="center"/>
              <w:rPr>
                <w:szCs w:val="26"/>
              </w:rPr>
            </w:pPr>
            <w:r w:rsidRPr="00E44435">
              <w:rPr>
                <w:szCs w:val="26"/>
              </w:rPr>
              <w:t>Rắn</w:t>
            </w:r>
          </w:p>
        </w:tc>
        <w:tc>
          <w:tcPr>
            <w:tcW w:w="1368" w:type="dxa"/>
            <w:vAlign w:val="center"/>
          </w:tcPr>
          <w:p w14:paraId="6A28C3D7" w14:textId="40D30F06" w:rsidR="00FA20E0" w:rsidRPr="00D20B7D" w:rsidRDefault="00FA20E0" w:rsidP="00FA20E0">
            <w:pPr>
              <w:spacing w:before="0" w:after="0" w:line="360" w:lineRule="exact"/>
              <w:ind w:firstLine="0"/>
              <w:jc w:val="center"/>
              <w:rPr>
                <w:b/>
                <w:sz w:val="28"/>
                <w:szCs w:val="28"/>
              </w:rPr>
            </w:pPr>
            <w:r w:rsidRPr="00E44435">
              <w:rPr>
                <w:szCs w:val="26"/>
              </w:rPr>
              <w:t>400</w:t>
            </w:r>
          </w:p>
        </w:tc>
        <w:tc>
          <w:tcPr>
            <w:tcW w:w="1272" w:type="dxa"/>
            <w:vAlign w:val="center"/>
          </w:tcPr>
          <w:p w14:paraId="38EE06D7" w14:textId="590A8C65" w:rsidR="00FA20E0" w:rsidRPr="00D20B7D" w:rsidRDefault="00FA20E0" w:rsidP="00FA20E0">
            <w:pPr>
              <w:spacing w:before="0" w:after="0" w:line="360" w:lineRule="exact"/>
              <w:ind w:firstLine="0"/>
              <w:jc w:val="center"/>
              <w:rPr>
                <w:b/>
                <w:sz w:val="28"/>
                <w:szCs w:val="28"/>
              </w:rPr>
            </w:pPr>
            <w:r w:rsidRPr="00E44435">
              <w:rPr>
                <w:szCs w:val="26"/>
              </w:rPr>
              <w:t>18</w:t>
            </w:r>
            <w:r w:rsidR="00F54548">
              <w:rPr>
                <w:szCs w:val="26"/>
              </w:rPr>
              <w:t xml:space="preserve"> </w:t>
            </w:r>
            <w:r w:rsidRPr="00E44435">
              <w:rPr>
                <w:szCs w:val="26"/>
              </w:rPr>
              <w:t>01</w:t>
            </w:r>
            <w:r w:rsidR="00F54548">
              <w:rPr>
                <w:szCs w:val="26"/>
              </w:rPr>
              <w:t xml:space="preserve"> </w:t>
            </w:r>
            <w:r w:rsidRPr="00E44435">
              <w:rPr>
                <w:szCs w:val="26"/>
              </w:rPr>
              <w:t>03</w:t>
            </w:r>
          </w:p>
        </w:tc>
        <w:tc>
          <w:tcPr>
            <w:tcW w:w="1173" w:type="dxa"/>
          </w:tcPr>
          <w:p w14:paraId="1E8949FD" w14:textId="2E406BA1" w:rsidR="00FA20E0" w:rsidRPr="00D20B7D" w:rsidRDefault="000635D0" w:rsidP="00FA20E0">
            <w:pPr>
              <w:spacing w:before="0" w:after="0" w:line="360" w:lineRule="exact"/>
              <w:ind w:firstLine="0"/>
              <w:jc w:val="center"/>
              <w:rPr>
                <w:b/>
                <w:sz w:val="28"/>
                <w:szCs w:val="28"/>
              </w:rPr>
            </w:pPr>
            <w:r>
              <w:rPr>
                <w:sz w:val="28"/>
                <w:szCs w:val="28"/>
              </w:rPr>
              <w:t>KS</w:t>
            </w:r>
          </w:p>
        </w:tc>
      </w:tr>
      <w:tr w:rsidR="00FA20E0" w:rsidRPr="00D20B7D" w14:paraId="4BBD3694" w14:textId="77777777" w:rsidTr="00AA42B6">
        <w:trPr>
          <w:jc w:val="center"/>
        </w:trPr>
        <w:tc>
          <w:tcPr>
            <w:tcW w:w="766" w:type="dxa"/>
          </w:tcPr>
          <w:p w14:paraId="6D9814D2" w14:textId="38CAA2A1" w:rsidR="00FA20E0" w:rsidRPr="00D20B7D" w:rsidRDefault="00FA20E0" w:rsidP="00FA20E0">
            <w:pPr>
              <w:spacing w:before="0" w:after="0" w:line="360" w:lineRule="exact"/>
              <w:ind w:firstLine="0"/>
              <w:jc w:val="center"/>
              <w:rPr>
                <w:sz w:val="28"/>
                <w:szCs w:val="28"/>
              </w:rPr>
            </w:pPr>
            <w:r>
              <w:rPr>
                <w:sz w:val="28"/>
                <w:szCs w:val="28"/>
              </w:rPr>
              <w:t>12</w:t>
            </w:r>
          </w:p>
        </w:tc>
        <w:tc>
          <w:tcPr>
            <w:tcW w:w="4433" w:type="dxa"/>
            <w:vAlign w:val="center"/>
          </w:tcPr>
          <w:p w14:paraId="7E63B7FE" w14:textId="34E3B57E" w:rsidR="00FA20E0" w:rsidRPr="00E44435" w:rsidRDefault="00FA20E0" w:rsidP="00FA20E0">
            <w:pPr>
              <w:spacing w:before="0" w:after="0" w:line="360" w:lineRule="exact"/>
              <w:ind w:firstLine="0"/>
              <w:rPr>
                <w:szCs w:val="26"/>
              </w:rPr>
            </w:pPr>
            <w:r w:rsidRPr="00E44435">
              <w:rPr>
                <w:szCs w:val="26"/>
              </w:rPr>
              <w:t xml:space="preserve">Bùn thải từ quá trình xử lý nước thải </w:t>
            </w:r>
          </w:p>
        </w:tc>
        <w:tc>
          <w:tcPr>
            <w:tcW w:w="1445" w:type="dxa"/>
            <w:vAlign w:val="center"/>
          </w:tcPr>
          <w:p w14:paraId="52968747" w14:textId="1EB66191" w:rsidR="00FA20E0" w:rsidRPr="00E44435" w:rsidRDefault="00FA20E0" w:rsidP="00FA20E0">
            <w:pPr>
              <w:spacing w:before="0" w:after="0" w:line="360" w:lineRule="exact"/>
              <w:ind w:firstLine="0"/>
              <w:jc w:val="center"/>
              <w:rPr>
                <w:szCs w:val="26"/>
              </w:rPr>
            </w:pPr>
            <w:r w:rsidRPr="00E44435">
              <w:rPr>
                <w:szCs w:val="26"/>
              </w:rPr>
              <w:t xml:space="preserve">Bùn </w:t>
            </w:r>
          </w:p>
        </w:tc>
        <w:tc>
          <w:tcPr>
            <w:tcW w:w="1368" w:type="dxa"/>
            <w:vAlign w:val="center"/>
          </w:tcPr>
          <w:p w14:paraId="73D0A04E" w14:textId="7BF42993" w:rsidR="00FA20E0" w:rsidRPr="00D20B7D" w:rsidRDefault="00FA20E0" w:rsidP="00FA20E0">
            <w:pPr>
              <w:spacing w:before="0" w:after="0" w:line="360" w:lineRule="exact"/>
              <w:ind w:firstLine="0"/>
              <w:jc w:val="center"/>
              <w:rPr>
                <w:b/>
                <w:sz w:val="28"/>
                <w:szCs w:val="28"/>
              </w:rPr>
            </w:pPr>
            <w:r w:rsidRPr="00E44435">
              <w:rPr>
                <w:szCs w:val="26"/>
              </w:rPr>
              <w:t>2.500</w:t>
            </w:r>
          </w:p>
        </w:tc>
        <w:tc>
          <w:tcPr>
            <w:tcW w:w="1272" w:type="dxa"/>
            <w:vAlign w:val="center"/>
          </w:tcPr>
          <w:p w14:paraId="25A2D7A9" w14:textId="44BECF67" w:rsidR="00FA20E0" w:rsidRPr="00D20B7D" w:rsidRDefault="00FA20E0" w:rsidP="00FA20E0">
            <w:pPr>
              <w:spacing w:before="0" w:after="0" w:line="360" w:lineRule="exact"/>
              <w:ind w:firstLine="0"/>
              <w:jc w:val="center"/>
              <w:rPr>
                <w:b/>
                <w:sz w:val="28"/>
                <w:szCs w:val="28"/>
              </w:rPr>
            </w:pPr>
            <w:r w:rsidRPr="00E44435">
              <w:rPr>
                <w:szCs w:val="26"/>
              </w:rPr>
              <w:t>12</w:t>
            </w:r>
            <w:r w:rsidR="00F54548">
              <w:rPr>
                <w:szCs w:val="26"/>
              </w:rPr>
              <w:t xml:space="preserve"> </w:t>
            </w:r>
            <w:r w:rsidRPr="00E44435">
              <w:rPr>
                <w:szCs w:val="26"/>
              </w:rPr>
              <w:t>06</w:t>
            </w:r>
            <w:r w:rsidR="00F54548">
              <w:rPr>
                <w:szCs w:val="26"/>
              </w:rPr>
              <w:t xml:space="preserve"> </w:t>
            </w:r>
            <w:r w:rsidRPr="00E44435">
              <w:rPr>
                <w:szCs w:val="26"/>
              </w:rPr>
              <w:t>05</w:t>
            </w:r>
          </w:p>
        </w:tc>
        <w:tc>
          <w:tcPr>
            <w:tcW w:w="1173" w:type="dxa"/>
          </w:tcPr>
          <w:p w14:paraId="733823AA" w14:textId="28290959" w:rsidR="00FA20E0" w:rsidRPr="000635D0" w:rsidRDefault="000635D0" w:rsidP="00FA20E0">
            <w:pPr>
              <w:spacing w:before="0" w:after="0" w:line="360" w:lineRule="exact"/>
              <w:ind w:firstLine="0"/>
              <w:jc w:val="center"/>
              <w:rPr>
                <w:bCs/>
                <w:sz w:val="28"/>
                <w:szCs w:val="28"/>
              </w:rPr>
            </w:pPr>
            <w:r w:rsidRPr="000635D0">
              <w:rPr>
                <w:bCs/>
                <w:sz w:val="28"/>
                <w:szCs w:val="28"/>
              </w:rPr>
              <w:t>KS</w:t>
            </w:r>
          </w:p>
        </w:tc>
      </w:tr>
      <w:tr w:rsidR="00FA20E0" w:rsidRPr="00D20B7D" w14:paraId="52152CD9" w14:textId="77777777" w:rsidTr="0053010C">
        <w:trPr>
          <w:jc w:val="center"/>
        </w:trPr>
        <w:tc>
          <w:tcPr>
            <w:tcW w:w="766" w:type="dxa"/>
          </w:tcPr>
          <w:p w14:paraId="264ED3D4" w14:textId="77777777" w:rsidR="00FA20E0" w:rsidRPr="00D20B7D" w:rsidRDefault="00FA20E0" w:rsidP="00FA20E0">
            <w:pPr>
              <w:spacing w:before="0" w:after="0" w:line="360" w:lineRule="exact"/>
              <w:ind w:firstLine="0"/>
              <w:jc w:val="center"/>
              <w:rPr>
                <w:sz w:val="28"/>
                <w:szCs w:val="28"/>
              </w:rPr>
            </w:pPr>
          </w:p>
        </w:tc>
        <w:tc>
          <w:tcPr>
            <w:tcW w:w="4433" w:type="dxa"/>
            <w:vAlign w:val="center"/>
          </w:tcPr>
          <w:p w14:paraId="39212E8D" w14:textId="064D2336" w:rsidR="00FA20E0" w:rsidRPr="00E44435" w:rsidRDefault="00FA20E0" w:rsidP="00FA20E0">
            <w:pPr>
              <w:spacing w:before="0" w:after="0" w:line="360" w:lineRule="exact"/>
              <w:ind w:firstLine="0"/>
              <w:jc w:val="center"/>
              <w:rPr>
                <w:szCs w:val="26"/>
              </w:rPr>
            </w:pPr>
            <w:r>
              <w:rPr>
                <w:szCs w:val="26"/>
              </w:rPr>
              <w:t>Tổng</w:t>
            </w:r>
          </w:p>
        </w:tc>
        <w:tc>
          <w:tcPr>
            <w:tcW w:w="1445" w:type="dxa"/>
            <w:vAlign w:val="center"/>
          </w:tcPr>
          <w:p w14:paraId="4903BC73" w14:textId="77777777" w:rsidR="00FA20E0" w:rsidRPr="00E44435" w:rsidRDefault="00FA20E0" w:rsidP="00FA20E0">
            <w:pPr>
              <w:spacing w:before="0" w:after="0" w:line="360" w:lineRule="exact"/>
              <w:ind w:firstLine="0"/>
              <w:jc w:val="center"/>
              <w:rPr>
                <w:szCs w:val="26"/>
              </w:rPr>
            </w:pPr>
          </w:p>
        </w:tc>
        <w:tc>
          <w:tcPr>
            <w:tcW w:w="1368" w:type="dxa"/>
            <w:vAlign w:val="bottom"/>
          </w:tcPr>
          <w:p w14:paraId="2F6170D4" w14:textId="60EBE8C8" w:rsidR="00FA20E0" w:rsidRPr="00D20B7D" w:rsidRDefault="00FA20E0" w:rsidP="00FA20E0">
            <w:pPr>
              <w:spacing w:before="0" w:after="0" w:line="360" w:lineRule="exact"/>
              <w:ind w:firstLine="0"/>
              <w:jc w:val="center"/>
              <w:rPr>
                <w:b/>
                <w:sz w:val="28"/>
                <w:szCs w:val="28"/>
              </w:rPr>
            </w:pPr>
            <w:r w:rsidRPr="00E44435">
              <w:rPr>
                <w:b/>
                <w:bCs/>
                <w:szCs w:val="26"/>
              </w:rPr>
              <w:t>79.990</w:t>
            </w:r>
          </w:p>
        </w:tc>
        <w:tc>
          <w:tcPr>
            <w:tcW w:w="1272" w:type="dxa"/>
          </w:tcPr>
          <w:p w14:paraId="483241D1" w14:textId="77777777" w:rsidR="00FA20E0" w:rsidRPr="00D20B7D" w:rsidRDefault="00FA20E0" w:rsidP="00FA20E0">
            <w:pPr>
              <w:spacing w:before="0" w:after="0" w:line="360" w:lineRule="exact"/>
              <w:ind w:firstLine="0"/>
              <w:jc w:val="center"/>
              <w:rPr>
                <w:b/>
                <w:sz w:val="28"/>
                <w:szCs w:val="28"/>
              </w:rPr>
            </w:pPr>
          </w:p>
        </w:tc>
        <w:tc>
          <w:tcPr>
            <w:tcW w:w="1173" w:type="dxa"/>
          </w:tcPr>
          <w:p w14:paraId="4B13CFBC" w14:textId="77777777" w:rsidR="00FA20E0" w:rsidRPr="00D20B7D" w:rsidRDefault="00FA20E0" w:rsidP="00FA20E0">
            <w:pPr>
              <w:spacing w:before="0" w:after="0" w:line="360" w:lineRule="exact"/>
              <w:ind w:firstLine="0"/>
              <w:jc w:val="center"/>
              <w:rPr>
                <w:b/>
                <w:sz w:val="28"/>
                <w:szCs w:val="28"/>
              </w:rPr>
            </w:pPr>
          </w:p>
        </w:tc>
      </w:tr>
    </w:tbl>
    <w:p w14:paraId="09D65204" w14:textId="77777777" w:rsidR="009C0DEB" w:rsidRPr="00D20B7D" w:rsidRDefault="009C0DEB" w:rsidP="00AD583C">
      <w:pPr>
        <w:pStyle w:val="Heading2"/>
        <w:spacing w:after="0" w:line="340" w:lineRule="exact"/>
        <w:rPr>
          <w:rFonts w:cs="Times New Roman"/>
          <w:sz w:val="28"/>
          <w:szCs w:val="28"/>
          <w:lang w:val="it-IT"/>
        </w:rPr>
      </w:pPr>
      <w:bookmarkStart w:id="166" w:name="_Toc173147304"/>
      <w:r w:rsidRPr="00D20B7D">
        <w:rPr>
          <w:rFonts w:cs="Times New Roman"/>
          <w:sz w:val="28"/>
          <w:szCs w:val="28"/>
          <w:lang w:val="it-IT"/>
        </w:rPr>
        <w:t>5. Công trình, biện pháp giảm thiểu tiếng ồn, độ rung</w:t>
      </w:r>
      <w:bookmarkEnd w:id="166"/>
    </w:p>
    <w:p w14:paraId="5B1BDD1A" w14:textId="18F612CF" w:rsidR="005478A6" w:rsidRPr="005478A6" w:rsidRDefault="005478A6" w:rsidP="004A740C">
      <w:pPr>
        <w:spacing w:after="0" w:line="360" w:lineRule="exact"/>
        <w:ind w:firstLine="720"/>
        <w:rPr>
          <w:sz w:val="28"/>
          <w:szCs w:val="28"/>
          <w:lang w:val="vi-VN"/>
        </w:rPr>
      </w:pPr>
      <w:r w:rsidRPr="005478A6">
        <w:rPr>
          <w:sz w:val="28"/>
          <w:szCs w:val="28"/>
          <w:lang w:val="vi-VN"/>
        </w:rPr>
        <w:t xml:space="preserve">Cùng với việc duy trì các biện pháp khống chế tiếng ồn tại nhà máy, </w:t>
      </w:r>
      <w:r w:rsidR="004A740C">
        <w:rPr>
          <w:sz w:val="28"/>
          <w:szCs w:val="28"/>
        </w:rPr>
        <w:t>Công ty</w:t>
      </w:r>
      <w:r w:rsidRPr="005478A6">
        <w:rPr>
          <w:sz w:val="28"/>
          <w:szCs w:val="28"/>
          <w:lang w:val="vi-VN"/>
        </w:rPr>
        <w:t xml:space="preserve"> sẽ thực hiện một số giải pháp khống chế tiếng ồn riêng đối với dự án:</w:t>
      </w:r>
    </w:p>
    <w:p w14:paraId="56FE1FF6" w14:textId="7EA3B0CC" w:rsidR="005478A6" w:rsidRPr="005478A6" w:rsidRDefault="005478A6" w:rsidP="004A740C">
      <w:pPr>
        <w:spacing w:after="0" w:line="360" w:lineRule="exact"/>
        <w:ind w:firstLine="720"/>
        <w:rPr>
          <w:sz w:val="28"/>
          <w:szCs w:val="28"/>
          <w:lang w:val="vi-VN"/>
        </w:rPr>
      </w:pPr>
      <w:r w:rsidRPr="005478A6">
        <w:rPr>
          <w:sz w:val="28"/>
          <w:szCs w:val="28"/>
          <w:lang w:val="vi-VN"/>
        </w:rPr>
        <w:t>-</w:t>
      </w:r>
      <w:r w:rsidR="004A740C">
        <w:rPr>
          <w:sz w:val="28"/>
          <w:szCs w:val="28"/>
        </w:rPr>
        <w:t xml:space="preserve"> </w:t>
      </w:r>
      <w:r w:rsidRPr="005478A6">
        <w:rPr>
          <w:sz w:val="28"/>
          <w:szCs w:val="28"/>
          <w:lang w:val="vi-VN"/>
        </w:rPr>
        <w:t>Lò nấu đúc, cắt nhôm được bố trí cách xa, đây là giải pháp cách ly nguồn ô nhiễm, giảm thiểu ảnh hưởng đến khu vực sản xuất khác của nhà máy.</w:t>
      </w:r>
    </w:p>
    <w:p w14:paraId="6E1D0152" w14:textId="23869F8D" w:rsidR="005478A6" w:rsidRPr="005478A6" w:rsidRDefault="005478A6" w:rsidP="004A740C">
      <w:pPr>
        <w:spacing w:after="0" w:line="360" w:lineRule="exact"/>
        <w:ind w:firstLine="720"/>
        <w:rPr>
          <w:sz w:val="28"/>
          <w:szCs w:val="28"/>
          <w:lang w:val="vi-VN"/>
        </w:rPr>
      </w:pPr>
      <w:r w:rsidRPr="005478A6">
        <w:rPr>
          <w:sz w:val="28"/>
          <w:szCs w:val="28"/>
          <w:lang w:val="vi-VN"/>
        </w:rPr>
        <w:lastRenderedPageBreak/>
        <w:t>-</w:t>
      </w:r>
      <w:r w:rsidR="004A740C">
        <w:rPr>
          <w:sz w:val="28"/>
          <w:szCs w:val="28"/>
        </w:rPr>
        <w:t xml:space="preserve"> </w:t>
      </w:r>
      <w:r w:rsidRPr="005478A6">
        <w:rPr>
          <w:sz w:val="28"/>
          <w:szCs w:val="28"/>
          <w:lang w:val="vi-VN"/>
        </w:rPr>
        <w:t>Máy móc thiết bị được cân chỉnh, lắp đặt và vận hành đúng quy trình kỹ thuật.</w:t>
      </w:r>
    </w:p>
    <w:p w14:paraId="69C8A8A3" w14:textId="3D9F4E2B" w:rsidR="005478A6" w:rsidRPr="005478A6" w:rsidRDefault="005478A6" w:rsidP="004A740C">
      <w:pPr>
        <w:spacing w:after="0" w:line="360" w:lineRule="exact"/>
        <w:ind w:firstLine="720"/>
        <w:rPr>
          <w:sz w:val="28"/>
          <w:szCs w:val="28"/>
          <w:lang w:val="vi-VN"/>
        </w:rPr>
      </w:pPr>
      <w:r w:rsidRPr="005478A6">
        <w:rPr>
          <w:sz w:val="28"/>
          <w:szCs w:val="28"/>
          <w:lang w:val="vi-VN"/>
        </w:rPr>
        <w:t>-</w:t>
      </w:r>
      <w:r w:rsidR="004A740C">
        <w:rPr>
          <w:sz w:val="28"/>
          <w:szCs w:val="28"/>
        </w:rPr>
        <w:t xml:space="preserve"> </w:t>
      </w:r>
      <w:r w:rsidRPr="005478A6">
        <w:rPr>
          <w:sz w:val="28"/>
          <w:szCs w:val="28"/>
          <w:lang w:val="vi-VN"/>
        </w:rPr>
        <w:t>Thực hiện bảo dưỡng máy móc thiết bị định kỳ 1 tháng/lần nhằm đảm bảo chế độ vận hành tốt nhất.</w:t>
      </w:r>
    </w:p>
    <w:p w14:paraId="51FA6D2D" w14:textId="1232B03A" w:rsidR="005478A6" w:rsidRPr="005478A6" w:rsidRDefault="005478A6" w:rsidP="004A740C">
      <w:pPr>
        <w:spacing w:after="0" w:line="360" w:lineRule="exact"/>
        <w:ind w:firstLine="720"/>
        <w:rPr>
          <w:sz w:val="28"/>
          <w:szCs w:val="28"/>
          <w:lang w:val="vi-VN"/>
        </w:rPr>
      </w:pPr>
      <w:r w:rsidRPr="005478A6">
        <w:rPr>
          <w:sz w:val="28"/>
          <w:szCs w:val="28"/>
          <w:lang w:val="vi-VN"/>
        </w:rPr>
        <w:t>-</w:t>
      </w:r>
      <w:r w:rsidR="004A740C">
        <w:rPr>
          <w:sz w:val="28"/>
          <w:szCs w:val="28"/>
        </w:rPr>
        <w:t xml:space="preserve"> </w:t>
      </w:r>
      <w:r w:rsidRPr="005478A6">
        <w:rPr>
          <w:sz w:val="28"/>
          <w:szCs w:val="28"/>
          <w:lang w:val="vi-VN"/>
        </w:rPr>
        <w:t>Lắp thiết bị giảm âm, giảm chấn động.</w:t>
      </w:r>
    </w:p>
    <w:p w14:paraId="0F3B29C6" w14:textId="040D6D9C" w:rsidR="005478A6" w:rsidRPr="005478A6" w:rsidRDefault="005478A6" w:rsidP="004A740C">
      <w:pPr>
        <w:spacing w:after="0" w:line="360" w:lineRule="exact"/>
        <w:ind w:firstLine="720"/>
        <w:rPr>
          <w:sz w:val="28"/>
          <w:szCs w:val="28"/>
          <w:lang w:val="vi-VN"/>
        </w:rPr>
      </w:pPr>
      <w:r w:rsidRPr="005478A6">
        <w:rPr>
          <w:sz w:val="28"/>
          <w:szCs w:val="28"/>
          <w:lang w:val="vi-VN"/>
        </w:rPr>
        <w:t>-</w:t>
      </w:r>
      <w:r w:rsidR="004A740C">
        <w:rPr>
          <w:sz w:val="28"/>
          <w:szCs w:val="28"/>
        </w:rPr>
        <w:t xml:space="preserve"> </w:t>
      </w:r>
      <w:r w:rsidRPr="005478A6">
        <w:rPr>
          <w:sz w:val="28"/>
          <w:szCs w:val="28"/>
          <w:lang w:val="vi-VN"/>
        </w:rPr>
        <w:t>Cách âm cho máy phát điện bằng vật liệu bông thủy tinh, chiều dày cách âm 20 cm.</w:t>
      </w:r>
    </w:p>
    <w:p w14:paraId="663CAEA2" w14:textId="02F4CA9C" w:rsidR="005478A6" w:rsidRPr="004A740C" w:rsidRDefault="005478A6" w:rsidP="004A740C">
      <w:pPr>
        <w:spacing w:after="0" w:line="360" w:lineRule="exact"/>
        <w:ind w:firstLine="720"/>
        <w:rPr>
          <w:szCs w:val="26"/>
        </w:rPr>
      </w:pPr>
      <w:r w:rsidRPr="005478A6">
        <w:rPr>
          <w:sz w:val="28"/>
          <w:szCs w:val="28"/>
          <w:lang w:val="vi-VN"/>
        </w:rPr>
        <w:t>-</w:t>
      </w:r>
      <w:r w:rsidR="004A740C">
        <w:rPr>
          <w:sz w:val="28"/>
          <w:szCs w:val="28"/>
        </w:rPr>
        <w:t xml:space="preserve"> </w:t>
      </w:r>
      <w:r w:rsidRPr="005478A6">
        <w:rPr>
          <w:sz w:val="28"/>
          <w:szCs w:val="28"/>
          <w:lang w:val="vi-VN"/>
        </w:rPr>
        <w:t>Đối với công nhân trực tiếp sản xuất: cần trang bị đầy đủ các trang phục cần thiết về an toàn lao động để hạn chế những tác hại cho công nhân, bao gồm : quần áo bảo hộ lao động, mũ, bịt</w:t>
      </w:r>
      <w:r w:rsidRPr="00E44435">
        <w:rPr>
          <w:szCs w:val="26"/>
          <w:lang w:val="vi-VN"/>
        </w:rPr>
        <w:t xml:space="preserve"> tai,…</w:t>
      </w:r>
    </w:p>
    <w:p w14:paraId="59F32C01" w14:textId="4C39F36E" w:rsidR="009C0DEB" w:rsidRPr="00D20B7D" w:rsidRDefault="009C0DEB" w:rsidP="004A740C">
      <w:pPr>
        <w:pStyle w:val="Heading2"/>
        <w:keepNext w:val="0"/>
        <w:keepLines w:val="0"/>
        <w:widowControl w:val="0"/>
        <w:spacing w:after="0" w:line="360" w:lineRule="exact"/>
        <w:rPr>
          <w:rFonts w:cs="Times New Roman"/>
          <w:sz w:val="28"/>
          <w:szCs w:val="28"/>
          <w:lang w:val="vi-VN"/>
        </w:rPr>
      </w:pPr>
      <w:bookmarkStart w:id="167" w:name="_Toc173147305"/>
      <w:r w:rsidRPr="00D20B7D">
        <w:rPr>
          <w:rFonts w:cs="Times New Roman"/>
          <w:sz w:val="28"/>
          <w:szCs w:val="28"/>
          <w:lang w:val="vi-VN"/>
        </w:rPr>
        <w:t>6. Phương án phòng ngừa, ứng phó sự cố môi trường trong quá trình vận hành thử nghiệm và khi dự án đi vào vận hành</w:t>
      </w:r>
      <w:bookmarkEnd w:id="167"/>
    </w:p>
    <w:p w14:paraId="5C7BCD9F" w14:textId="03BFCAD3" w:rsidR="00887BAC" w:rsidRPr="00887BAC" w:rsidRDefault="00887BAC" w:rsidP="004A740C">
      <w:pPr>
        <w:spacing w:after="0" w:line="360" w:lineRule="exact"/>
        <w:ind w:firstLine="720"/>
        <w:rPr>
          <w:sz w:val="28"/>
          <w:szCs w:val="28"/>
          <w:lang w:val="it-IT"/>
        </w:rPr>
      </w:pPr>
      <w:bookmarkStart w:id="168" w:name="_Toc153077133"/>
      <w:bookmarkStart w:id="169" w:name="_Toc188845703"/>
      <w:r w:rsidRPr="00887BAC">
        <w:rPr>
          <w:sz w:val="28"/>
          <w:szCs w:val="28"/>
          <w:lang w:val="it-IT"/>
        </w:rPr>
        <w:t xml:space="preserve">Khi nhà máy đi vào hoạt động Chủ đầu tư thực hiện các biện pháp quản lý, phòng ngừa và ứng phó đối với các rủi ro, sự cố môi trường. Xây dựng phương án bảo vệ môi trường đảm bảo phù hợp với tình hình thực </w:t>
      </w:r>
      <w:r w:rsidR="004A740C">
        <w:rPr>
          <w:sz w:val="28"/>
          <w:szCs w:val="28"/>
          <w:lang w:val="it-IT"/>
        </w:rPr>
        <w:t xml:space="preserve"> </w:t>
      </w:r>
      <w:r w:rsidRPr="00887BAC">
        <w:rPr>
          <w:sz w:val="28"/>
          <w:szCs w:val="28"/>
          <w:lang w:val="it-IT"/>
        </w:rPr>
        <w:t>tế và thực hiện kế hoạch phòng ngừa và ứng phó sự cố môi trường trong hoạt động sản xuất kinh doanh cụ thể như sau:</w:t>
      </w:r>
    </w:p>
    <w:p w14:paraId="148C3B82" w14:textId="77777777" w:rsidR="00887BAC" w:rsidRPr="00887BAC" w:rsidRDefault="00887BAC" w:rsidP="004A740C">
      <w:pPr>
        <w:spacing w:after="0" w:line="360" w:lineRule="exact"/>
        <w:rPr>
          <w:b/>
          <w:bCs/>
          <w:i/>
          <w:sz w:val="28"/>
          <w:szCs w:val="28"/>
          <w:lang w:val="af-ZA"/>
        </w:rPr>
      </w:pPr>
      <w:bookmarkStart w:id="170" w:name="_Toc491434143"/>
      <w:bookmarkStart w:id="171" w:name="_Toc508608679"/>
      <w:r w:rsidRPr="00887BAC">
        <w:rPr>
          <w:b/>
          <w:bCs/>
          <w:i/>
          <w:sz w:val="28"/>
          <w:szCs w:val="28"/>
          <w:lang w:val="af-ZA"/>
        </w:rPr>
        <w:t>a. Hệ thống thoát nước</w:t>
      </w:r>
      <w:bookmarkEnd w:id="170"/>
      <w:bookmarkEnd w:id="171"/>
      <w:r w:rsidRPr="00887BAC">
        <w:rPr>
          <w:b/>
          <w:bCs/>
          <w:i/>
          <w:sz w:val="28"/>
          <w:szCs w:val="28"/>
          <w:lang w:val="af-ZA"/>
        </w:rPr>
        <w:t>.</w:t>
      </w:r>
    </w:p>
    <w:p w14:paraId="62D3AF89"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 Thường xuyên kiểm tra hệ thống đường cống thu gom nước mưa, nước thải, hệ thống hố ga và trạm xử lý nước thải để có phương án xử lý kịp thời. </w:t>
      </w:r>
    </w:p>
    <w:p w14:paraId="6E01F548" w14:textId="77777777" w:rsidR="00887BAC" w:rsidRPr="00887BAC" w:rsidRDefault="00887BAC" w:rsidP="004A740C">
      <w:pPr>
        <w:spacing w:after="0" w:line="360" w:lineRule="exact"/>
        <w:ind w:firstLine="720"/>
        <w:rPr>
          <w:sz w:val="28"/>
          <w:szCs w:val="28"/>
          <w:lang w:val="vi-VN"/>
        </w:rPr>
      </w:pPr>
      <w:r w:rsidRPr="00887BAC">
        <w:rPr>
          <w:sz w:val="28"/>
          <w:szCs w:val="28"/>
          <w:lang w:val="vi-VN"/>
        </w:rPr>
        <w:t>- Để hạn chế hiện tượng tắc nghẽn hệ thống thoát nước, chủ đầu tư</w:t>
      </w:r>
      <w:r w:rsidRPr="00887BAC">
        <w:rPr>
          <w:sz w:val="28"/>
          <w:szCs w:val="28"/>
        </w:rPr>
        <w:t xml:space="preserve">bố trí cán bộ </w:t>
      </w:r>
      <w:r w:rsidRPr="00887BAC">
        <w:rPr>
          <w:sz w:val="28"/>
          <w:szCs w:val="28"/>
          <w:lang w:val="vi-VN"/>
        </w:rPr>
        <w:t xml:space="preserve">quét dọn vệ sinh đường </w:t>
      </w:r>
      <w:r w:rsidRPr="00887BAC">
        <w:rPr>
          <w:sz w:val="28"/>
          <w:szCs w:val="28"/>
        </w:rPr>
        <w:t>nội bộ xung quanh</w:t>
      </w:r>
      <w:r w:rsidRPr="00887BAC">
        <w:rPr>
          <w:sz w:val="28"/>
          <w:szCs w:val="28"/>
          <w:lang w:val="vi-VN"/>
        </w:rPr>
        <w:t>, thực hiện đổ rác thải đúng thời gian quy định.</w:t>
      </w:r>
    </w:p>
    <w:p w14:paraId="5C2BB52E"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 Chủ đầu tư quy định không cho xe có trọng tải lớn lưu thông trong </w:t>
      </w:r>
      <w:r w:rsidRPr="00887BAC">
        <w:rPr>
          <w:sz w:val="28"/>
          <w:szCs w:val="28"/>
        </w:rPr>
        <w:t>nhà máy</w:t>
      </w:r>
      <w:r w:rsidRPr="00887BAC">
        <w:rPr>
          <w:sz w:val="28"/>
          <w:szCs w:val="28"/>
          <w:lang w:val="vi-VN"/>
        </w:rPr>
        <w:t xml:space="preserve"> để tránh hư hỏng, sập, gẫy đường cống thoát nước. </w:t>
      </w:r>
    </w:p>
    <w:p w14:paraId="13D28074" w14:textId="77777777" w:rsidR="00887BAC" w:rsidRPr="00887BAC" w:rsidRDefault="00887BAC" w:rsidP="004A740C">
      <w:pPr>
        <w:spacing w:after="0" w:line="360" w:lineRule="exact"/>
        <w:rPr>
          <w:b/>
          <w:bCs/>
          <w:i/>
          <w:sz w:val="28"/>
          <w:szCs w:val="28"/>
          <w:lang w:val="af-ZA"/>
        </w:rPr>
      </w:pPr>
      <w:bookmarkStart w:id="172" w:name="_Toc491434144"/>
      <w:bookmarkStart w:id="173" w:name="_Toc508608680"/>
      <w:r w:rsidRPr="00887BAC">
        <w:rPr>
          <w:b/>
          <w:bCs/>
          <w:i/>
          <w:sz w:val="28"/>
          <w:szCs w:val="28"/>
          <w:lang w:val="af-ZA"/>
        </w:rPr>
        <w:t>b. Phòng chống sự cố về trạm xử lý nước thải tập trung:</w:t>
      </w:r>
      <w:bookmarkEnd w:id="172"/>
      <w:bookmarkEnd w:id="173"/>
    </w:p>
    <w:p w14:paraId="0D969459" w14:textId="77777777" w:rsidR="00887BAC" w:rsidRPr="00887BAC" w:rsidRDefault="00887BAC" w:rsidP="004A740C">
      <w:pPr>
        <w:pStyle w:val="ListParagraph"/>
        <w:spacing w:after="0" w:line="360" w:lineRule="exact"/>
        <w:ind w:left="34" w:firstLine="686"/>
        <w:rPr>
          <w:bCs/>
          <w:i/>
          <w:sz w:val="28"/>
          <w:szCs w:val="28"/>
          <w:lang w:val="vi-VN"/>
        </w:rPr>
      </w:pPr>
      <w:r w:rsidRPr="00887BAC">
        <w:rPr>
          <w:i/>
          <w:sz w:val="28"/>
          <w:szCs w:val="28"/>
          <w:lang w:val="af-ZA"/>
        </w:rPr>
        <w:t>-</w:t>
      </w:r>
      <w:r w:rsidRPr="00887BAC">
        <w:rPr>
          <w:i/>
          <w:sz w:val="28"/>
          <w:szCs w:val="28"/>
          <w:lang w:val="vi-VN"/>
        </w:rPr>
        <w:t xml:space="preserve"> Trách nhiệm của người vận hành trạm xử lý nước thải: </w:t>
      </w:r>
    </w:p>
    <w:p w14:paraId="64C5C244"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 Nắm vững quy trình công nghệ, tuân thủ đúng và đầy đủ các quy trình vận hành hệ thống xử lý nước thải. </w:t>
      </w:r>
    </w:p>
    <w:p w14:paraId="11BAA3CA" w14:textId="77777777" w:rsidR="00887BAC" w:rsidRPr="00887BAC" w:rsidRDefault="00887BAC" w:rsidP="004A740C">
      <w:pPr>
        <w:spacing w:after="0" w:line="360" w:lineRule="exact"/>
        <w:ind w:firstLine="720"/>
        <w:rPr>
          <w:sz w:val="28"/>
          <w:szCs w:val="28"/>
          <w:lang w:val="vi-VN"/>
        </w:rPr>
      </w:pPr>
      <w:r w:rsidRPr="00887BAC">
        <w:rPr>
          <w:sz w:val="28"/>
          <w:szCs w:val="28"/>
          <w:lang w:val="vi-VN"/>
        </w:rPr>
        <w:t>+ Thường xuyên theo dõi, quan sát tính biến động của nước thải và các yếu tố bất thường liên quan đến quá trình xử lý nước thải của hệ thống.</w:t>
      </w:r>
    </w:p>
    <w:p w14:paraId="402A443D" w14:textId="77777777" w:rsidR="00887BAC" w:rsidRPr="00887BAC" w:rsidRDefault="00887BAC" w:rsidP="004A740C">
      <w:pPr>
        <w:spacing w:after="0" w:line="360" w:lineRule="exact"/>
        <w:ind w:firstLine="720"/>
        <w:rPr>
          <w:sz w:val="28"/>
          <w:szCs w:val="28"/>
          <w:lang w:val="vi-VN"/>
        </w:rPr>
      </w:pPr>
      <w:r w:rsidRPr="00887BAC">
        <w:rPr>
          <w:sz w:val="28"/>
          <w:szCs w:val="28"/>
          <w:lang w:val="vi-VN"/>
        </w:rPr>
        <w:lastRenderedPageBreak/>
        <w:t xml:space="preserve">+ </w:t>
      </w:r>
      <w:r w:rsidRPr="00887BAC">
        <w:rPr>
          <w:sz w:val="28"/>
          <w:szCs w:val="28"/>
        </w:rPr>
        <w:t>Hàng ngày</w:t>
      </w:r>
      <w:r w:rsidRPr="00887BAC">
        <w:rPr>
          <w:sz w:val="28"/>
          <w:szCs w:val="28"/>
          <w:lang w:val="vi-VN"/>
        </w:rPr>
        <w:t xml:space="preserve"> ghi chép, lưu giữ thông tin chính xác, đầy đủ trong Sổ nhật ký vận hành của hệ thống xử lý.</w:t>
      </w:r>
    </w:p>
    <w:p w14:paraId="3088B96B" w14:textId="77777777" w:rsidR="00887BAC" w:rsidRPr="00887BAC" w:rsidRDefault="00887BAC" w:rsidP="004A740C">
      <w:pPr>
        <w:spacing w:after="0" w:line="360" w:lineRule="exact"/>
        <w:ind w:firstLine="720"/>
        <w:rPr>
          <w:sz w:val="28"/>
          <w:szCs w:val="28"/>
          <w:lang w:val="vi-VN"/>
        </w:rPr>
      </w:pPr>
      <w:r w:rsidRPr="00887BAC">
        <w:rPr>
          <w:sz w:val="28"/>
          <w:szCs w:val="28"/>
          <w:lang w:val="vi-VN"/>
        </w:rPr>
        <w:t>+ Có ý thức bảo vệ tài sản của công trình, đảm bảo an toàn lao động, kiểm tra hệ thống trước khi tiến hành bàn giao ca.</w:t>
      </w:r>
    </w:p>
    <w:p w14:paraId="083E0EDF" w14:textId="77777777" w:rsidR="00887BAC" w:rsidRPr="00887BAC" w:rsidRDefault="00887BAC" w:rsidP="004A740C">
      <w:pPr>
        <w:spacing w:after="0" w:line="360" w:lineRule="exact"/>
        <w:ind w:firstLine="720"/>
        <w:rPr>
          <w:sz w:val="28"/>
          <w:szCs w:val="28"/>
          <w:lang w:val="vi-VN"/>
        </w:rPr>
      </w:pPr>
      <w:r w:rsidRPr="00887BAC">
        <w:rPr>
          <w:sz w:val="28"/>
          <w:szCs w:val="28"/>
          <w:lang w:val="vi-VN"/>
        </w:rPr>
        <w:t>+ Khi thấy bất kỳ hiện tượng bất thường nào phải tiến hành kiểm tra, theo dõi và báo cho người có thẩm quyền có biện pháp ứng phó, khắc phục kịp thời.</w:t>
      </w:r>
    </w:p>
    <w:p w14:paraId="4FCD420D" w14:textId="77777777" w:rsidR="00887BAC" w:rsidRPr="00887BAC" w:rsidRDefault="00887BAC" w:rsidP="004A740C">
      <w:pPr>
        <w:spacing w:after="0" w:line="360" w:lineRule="exact"/>
        <w:rPr>
          <w:i/>
          <w:sz w:val="28"/>
          <w:szCs w:val="28"/>
          <w:lang w:val="vi-VN"/>
        </w:rPr>
      </w:pPr>
      <w:r w:rsidRPr="00887BAC">
        <w:rPr>
          <w:sz w:val="28"/>
          <w:szCs w:val="28"/>
          <w:lang w:val="vi-VN"/>
        </w:rPr>
        <w:tab/>
      </w:r>
      <w:r w:rsidRPr="00887BAC">
        <w:rPr>
          <w:i/>
          <w:sz w:val="28"/>
          <w:szCs w:val="28"/>
          <w:lang w:val="vi-VN"/>
        </w:rPr>
        <w:t>- Khắc phục các sự cố.</w:t>
      </w:r>
    </w:p>
    <w:p w14:paraId="106BB9AD" w14:textId="56741345" w:rsidR="00887BAC" w:rsidRPr="00887BAC" w:rsidRDefault="00887BAC" w:rsidP="004A740C">
      <w:pPr>
        <w:spacing w:after="0" w:line="360" w:lineRule="exact"/>
        <w:ind w:firstLine="720"/>
        <w:rPr>
          <w:sz w:val="28"/>
          <w:szCs w:val="28"/>
          <w:lang w:val="vi-VN"/>
        </w:rPr>
      </w:pPr>
      <w:r w:rsidRPr="00887BAC">
        <w:rPr>
          <w:sz w:val="28"/>
          <w:szCs w:val="28"/>
          <w:lang w:val="vi-VN"/>
        </w:rPr>
        <w:t>+ Hư hỏng máy bơm: Khi máy bơm hoạt động nhưng không lên nước cần kiểm tra những vấn đề sau:</w:t>
      </w:r>
      <w:r w:rsidR="004A740C">
        <w:rPr>
          <w:sz w:val="28"/>
          <w:szCs w:val="28"/>
        </w:rPr>
        <w:t xml:space="preserve"> </w:t>
      </w:r>
      <w:r w:rsidRPr="00887BAC">
        <w:rPr>
          <w:sz w:val="28"/>
          <w:szCs w:val="28"/>
          <w:lang w:val="vi-VN"/>
        </w:rPr>
        <w:t>Nguồn cung cấp điện;</w:t>
      </w:r>
      <w:r w:rsidR="004A740C">
        <w:rPr>
          <w:sz w:val="28"/>
          <w:szCs w:val="28"/>
        </w:rPr>
        <w:t xml:space="preserve"> </w:t>
      </w:r>
      <w:r w:rsidRPr="00887BAC">
        <w:rPr>
          <w:sz w:val="28"/>
          <w:szCs w:val="28"/>
          <w:lang w:val="vi-VN"/>
        </w:rPr>
        <w:t>Kiểm tra cánh bơm có bị vật lạ chèn ép;</w:t>
      </w:r>
      <w:r w:rsidR="004A740C">
        <w:rPr>
          <w:sz w:val="28"/>
          <w:szCs w:val="28"/>
        </w:rPr>
        <w:t xml:space="preserve"> </w:t>
      </w:r>
      <w:r w:rsidRPr="00887BAC">
        <w:rPr>
          <w:sz w:val="28"/>
          <w:szCs w:val="28"/>
          <w:lang w:val="vi-VN"/>
        </w:rPr>
        <w:t>Khi bơm có tiếng kêu lạ thì ngừng bơm lập tức và tìm ra nguyên nhân để khắc phục sự cố; Nếu máy bơm bị cháy, hư hỏng thì kịp thời mang đi kiểm tra và sửa chữa.</w:t>
      </w:r>
    </w:p>
    <w:p w14:paraId="0FBEEA3B" w14:textId="77777777" w:rsidR="00887BAC" w:rsidRPr="00887BAC" w:rsidRDefault="00887BAC" w:rsidP="004A740C">
      <w:pPr>
        <w:spacing w:after="0" w:line="360" w:lineRule="exact"/>
        <w:ind w:firstLine="720"/>
        <w:rPr>
          <w:sz w:val="28"/>
          <w:szCs w:val="28"/>
          <w:lang w:val="vi-VN"/>
        </w:rPr>
      </w:pPr>
      <w:r w:rsidRPr="00887BAC">
        <w:rPr>
          <w:sz w:val="28"/>
          <w:szCs w:val="28"/>
          <w:lang w:val="vi-VN"/>
        </w:rPr>
        <w:t>+ Hư hỏng hệ thống cấp khí:</w:t>
      </w:r>
    </w:p>
    <w:p w14:paraId="2A2C9EBE" w14:textId="77777777" w:rsidR="00887BAC" w:rsidRPr="00887BAC" w:rsidRDefault="00887BAC" w:rsidP="004A740C">
      <w:pPr>
        <w:spacing w:after="0" w:line="360" w:lineRule="exact"/>
        <w:ind w:firstLine="720"/>
        <w:rPr>
          <w:sz w:val="28"/>
          <w:szCs w:val="28"/>
          <w:lang w:val="vi-VN"/>
        </w:rPr>
      </w:pPr>
      <w:r w:rsidRPr="00887BAC">
        <w:rPr>
          <w:sz w:val="28"/>
          <w:szCs w:val="28"/>
          <w:lang w:val="vi-VN"/>
        </w:rPr>
        <w:t>Nếu thời gian cấp khí bị gián đoạn khoảng 2 – 3 ngày (tùy tình hình thực tế) sẽ không phải nuôi cấy lại vi sinh trong bể sinh học. Tuy nhiên, người vận hành cần kiểm tra thực tế lượng vi sinh, tỷ lệ chiếm chỗ của bùn hoạt tính trong bể sinh học để có phương án nuôi cấy lại vi sinh hay chỉ cần bổ sung chế phẩm vi sinh cho phù hợp.</w:t>
      </w:r>
    </w:p>
    <w:p w14:paraId="0CD2B98A" w14:textId="77777777" w:rsidR="00887BAC" w:rsidRPr="00887BAC" w:rsidRDefault="00887BAC" w:rsidP="004A740C">
      <w:pPr>
        <w:spacing w:after="0" w:line="360" w:lineRule="exact"/>
        <w:ind w:firstLine="720"/>
        <w:rPr>
          <w:sz w:val="28"/>
          <w:szCs w:val="28"/>
          <w:lang w:val="vi-VN"/>
        </w:rPr>
      </w:pPr>
      <w:r w:rsidRPr="00887BAC">
        <w:rPr>
          <w:sz w:val="28"/>
          <w:szCs w:val="28"/>
          <w:lang w:val="vi-VN"/>
        </w:rPr>
        <w:t>+ Sự cố đối với hóa chất: Bồn hóa chất có thể bị cạn trong quá trình vận hành hệ thống hoặc bị tràn trong quá trình pha loãng hóa chất. Do đó, người vận hành thường xuyên kiểm tra lượng dung dịch hóa chất trong bồn để có biện pháp bổ sung hoặc định mức pha cho phù hợp.</w:t>
      </w:r>
    </w:p>
    <w:p w14:paraId="0B24A6CC" w14:textId="77777777" w:rsidR="00887BAC" w:rsidRPr="00887BAC" w:rsidRDefault="00887BAC" w:rsidP="004A740C">
      <w:pPr>
        <w:spacing w:after="0" w:line="360" w:lineRule="exact"/>
        <w:ind w:firstLine="720"/>
        <w:rPr>
          <w:sz w:val="28"/>
          <w:szCs w:val="28"/>
          <w:lang w:val="vi-VN"/>
        </w:rPr>
      </w:pPr>
      <w:r w:rsidRPr="00887BAC">
        <w:rPr>
          <w:sz w:val="28"/>
          <w:szCs w:val="28"/>
          <w:lang w:val="vi-VN"/>
        </w:rPr>
        <w:t>+ Sự cố khi mất điện lưới: Khi mất điện đơn vị vận hành tr</w:t>
      </w:r>
      <w:r w:rsidRPr="00887BAC">
        <w:rPr>
          <w:sz w:val="28"/>
          <w:szCs w:val="28"/>
        </w:rPr>
        <w:t xml:space="preserve">ạm </w:t>
      </w:r>
      <w:r w:rsidRPr="00887BAC">
        <w:rPr>
          <w:sz w:val="28"/>
          <w:szCs w:val="28"/>
          <w:lang w:val="vi-VN"/>
        </w:rPr>
        <w:t xml:space="preserve">xử lý cần kịp thời chạy máy phát điện dự phòng, đảm bảo các máy móc thiết bị của </w:t>
      </w:r>
      <w:r w:rsidRPr="00887BAC">
        <w:rPr>
          <w:sz w:val="28"/>
          <w:szCs w:val="28"/>
        </w:rPr>
        <w:t>trạm</w:t>
      </w:r>
      <w:r w:rsidRPr="00887BAC">
        <w:rPr>
          <w:sz w:val="28"/>
          <w:szCs w:val="28"/>
          <w:lang w:val="vi-VN"/>
        </w:rPr>
        <w:t xml:space="preserve"> xử lý h</w:t>
      </w:r>
      <w:r w:rsidRPr="00887BAC">
        <w:rPr>
          <w:sz w:val="28"/>
          <w:szCs w:val="28"/>
        </w:rPr>
        <w:t xml:space="preserve">oạt </w:t>
      </w:r>
      <w:r w:rsidRPr="00887BAC">
        <w:rPr>
          <w:sz w:val="28"/>
          <w:szCs w:val="28"/>
          <w:lang w:val="vi-VN"/>
        </w:rPr>
        <w:t>động ổn định.</w:t>
      </w:r>
    </w:p>
    <w:p w14:paraId="181F9469" w14:textId="77777777" w:rsidR="00887BAC" w:rsidRPr="00887BAC" w:rsidRDefault="00887BAC" w:rsidP="004A740C">
      <w:pPr>
        <w:spacing w:after="0" w:line="360" w:lineRule="exact"/>
        <w:rPr>
          <w:sz w:val="28"/>
          <w:szCs w:val="28"/>
        </w:rPr>
      </w:pPr>
      <w:r w:rsidRPr="00887BAC">
        <w:rPr>
          <w:sz w:val="28"/>
          <w:szCs w:val="28"/>
          <w:lang w:val="vi-VN"/>
        </w:rPr>
        <w:tab/>
        <w:t>+ Sự cố vi sinh bị chết: Khi thời tiết thay đổi hoặc do một nguyên nhân nào đó mà vi sinh tại bể sinh học bị chết, lúc này đơn vị vận hành sẽ liên hệ với đơn vị tư vấn, thi công trạm xử lý để kiểm tra và khắc phục kịp thời sự cố như (kiểm tra môi trường nước thải trong bể sinh học, bổ sung chế phẩm vi sinh vào bể,...)</w:t>
      </w:r>
      <w:r w:rsidRPr="00887BAC">
        <w:rPr>
          <w:sz w:val="28"/>
          <w:szCs w:val="28"/>
        </w:rPr>
        <w:t>.</w:t>
      </w:r>
    </w:p>
    <w:p w14:paraId="0E8D51BF" w14:textId="77777777" w:rsidR="00887BAC" w:rsidRPr="00887BAC" w:rsidRDefault="00887BAC" w:rsidP="004A740C">
      <w:pPr>
        <w:spacing w:after="0" w:line="360" w:lineRule="exact"/>
        <w:rPr>
          <w:sz w:val="28"/>
          <w:szCs w:val="28"/>
        </w:rPr>
      </w:pPr>
      <w:r w:rsidRPr="00887BAC">
        <w:rPr>
          <w:sz w:val="28"/>
          <w:szCs w:val="28"/>
        </w:rPr>
        <w:tab/>
        <w:t>+ Sự cố khi nước thải sau xử lý không đạt quy chuẩn: chủ dự án cử cán bột</w:t>
      </w:r>
      <w:r w:rsidRPr="00887BAC">
        <w:rPr>
          <w:sz w:val="28"/>
          <w:szCs w:val="28"/>
          <w:lang w:val="vi-VN"/>
        </w:rPr>
        <w:t xml:space="preserve">iến hành kiểm tra, </w:t>
      </w:r>
      <w:r w:rsidRPr="00887BAC">
        <w:rPr>
          <w:sz w:val="28"/>
          <w:szCs w:val="28"/>
        </w:rPr>
        <w:t xml:space="preserve">tìm nguyên nhân dẫn tới nước thải sau xử lý không đạt </w:t>
      </w:r>
      <w:r w:rsidRPr="00887BAC">
        <w:rPr>
          <w:sz w:val="28"/>
          <w:szCs w:val="28"/>
        </w:rPr>
        <w:lastRenderedPageBreak/>
        <w:t>quy chuẩn để</w:t>
      </w:r>
      <w:r w:rsidRPr="00887BAC">
        <w:rPr>
          <w:sz w:val="28"/>
          <w:szCs w:val="28"/>
          <w:lang w:val="vi-VN"/>
        </w:rPr>
        <w:t xml:space="preserve"> có biện pháp ứng phó, khắc phục kịp thời</w:t>
      </w:r>
      <w:r w:rsidRPr="00887BAC">
        <w:rPr>
          <w:sz w:val="28"/>
          <w:szCs w:val="28"/>
        </w:rPr>
        <w:t xml:space="preserve"> (Kiểm tra</w:t>
      </w:r>
      <w:r w:rsidRPr="00887BAC">
        <w:rPr>
          <w:sz w:val="28"/>
          <w:szCs w:val="28"/>
          <w:lang w:val="vi-VN"/>
        </w:rPr>
        <w:t xml:space="preserve"> máy bơm</w:t>
      </w:r>
      <w:r w:rsidRPr="00887BAC">
        <w:rPr>
          <w:sz w:val="28"/>
          <w:szCs w:val="28"/>
        </w:rPr>
        <w:t xml:space="preserve">, </w:t>
      </w:r>
      <w:r w:rsidRPr="00887BAC">
        <w:rPr>
          <w:sz w:val="28"/>
          <w:szCs w:val="28"/>
          <w:lang w:val="vi-VN"/>
        </w:rPr>
        <w:t>hệ thống cấp khí</w:t>
      </w:r>
      <w:r w:rsidRPr="00887BAC">
        <w:rPr>
          <w:sz w:val="28"/>
          <w:szCs w:val="28"/>
        </w:rPr>
        <w:t>; kiểm tra bồn</w:t>
      </w:r>
      <w:r w:rsidRPr="00887BAC">
        <w:rPr>
          <w:sz w:val="28"/>
          <w:szCs w:val="28"/>
          <w:lang w:val="vi-VN"/>
        </w:rPr>
        <w:t xml:space="preserve"> hóa chất</w:t>
      </w:r>
      <w:r w:rsidRPr="00887BAC">
        <w:rPr>
          <w:sz w:val="28"/>
          <w:szCs w:val="28"/>
        </w:rPr>
        <w:t xml:space="preserve">, hệ thống </w:t>
      </w:r>
      <w:r w:rsidRPr="00887BAC">
        <w:rPr>
          <w:sz w:val="28"/>
          <w:szCs w:val="28"/>
          <w:lang w:val="vi-VN"/>
        </w:rPr>
        <w:t>điện lưới</w:t>
      </w:r>
      <w:r w:rsidRPr="00887BAC">
        <w:rPr>
          <w:sz w:val="28"/>
          <w:szCs w:val="28"/>
        </w:rPr>
        <w:t xml:space="preserve">, kiểm tra </w:t>
      </w:r>
      <w:r w:rsidRPr="00887BAC">
        <w:rPr>
          <w:sz w:val="28"/>
          <w:szCs w:val="28"/>
          <w:lang w:val="vi-VN"/>
        </w:rPr>
        <w:t>vi sinh</w:t>
      </w:r>
      <w:r w:rsidRPr="00887BAC">
        <w:rPr>
          <w:sz w:val="28"/>
          <w:szCs w:val="28"/>
        </w:rPr>
        <w:t>).</w:t>
      </w:r>
    </w:p>
    <w:p w14:paraId="5E85B871" w14:textId="77777777" w:rsidR="00887BAC" w:rsidRPr="00887BAC" w:rsidRDefault="00887BAC" w:rsidP="004A740C">
      <w:pPr>
        <w:spacing w:after="0" w:line="360" w:lineRule="exact"/>
        <w:rPr>
          <w:sz w:val="28"/>
          <w:szCs w:val="28"/>
        </w:rPr>
      </w:pPr>
      <w:r w:rsidRPr="00887BAC">
        <w:rPr>
          <w:sz w:val="28"/>
          <w:szCs w:val="28"/>
        </w:rPr>
        <w:tab/>
        <w:t xml:space="preserve">Trong thời gian khắc </w:t>
      </w:r>
      <w:r w:rsidRPr="00887BAC">
        <w:rPr>
          <w:sz w:val="28"/>
          <w:szCs w:val="28"/>
          <w:lang w:val="vi-VN"/>
        </w:rPr>
        <w:t>phục</w:t>
      </w:r>
      <w:r w:rsidRPr="00887BAC">
        <w:rPr>
          <w:sz w:val="28"/>
          <w:szCs w:val="28"/>
        </w:rPr>
        <w:t xml:space="preserve"> hệ thống xử lý</w:t>
      </w:r>
      <w:r w:rsidRPr="00887BAC">
        <w:rPr>
          <w:sz w:val="28"/>
          <w:szCs w:val="28"/>
          <w:lang w:val="vi-VN"/>
        </w:rPr>
        <w:t>,</w:t>
      </w:r>
      <w:r w:rsidRPr="00887BAC">
        <w:rPr>
          <w:sz w:val="28"/>
          <w:szCs w:val="28"/>
        </w:rPr>
        <w:t xml:space="preserve"> nước thải phát sinh sẽ bơm </w:t>
      </w:r>
      <w:r w:rsidRPr="00887BAC">
        <w:rPr>
          <w:sz w:val="28"/>
          <w:szCs w:val="28"/>
          <w:lang w:val="vi-VN"/>
        </w:rPr>
        <w:t xml:space="preserve">và </w:t>
      </w:r>
      <w:r w:rsidRPr="00887BAC">
        <w:rPr>
          <w:sz w:val="28"/>
          <w:szCs w:val="28"/>
        </w:rPr>
        <w:t>lưu chứa tạm thời tại bể sự cố. Trong khu vực trạm xử lý nước thải của Công ty xây dựng 3 bể sự cố nhằm lưu chứa nước khi mỗi modun của trạm gặp sự cố. Bể sự cố chứa nước thải khi modun xử lý nước thải sinh hoạt gặp sự cố. Bể sự cố nước thải khi modun xử lý nước thải của sơn tĩnh điện gặp sự cố; Bể sự cố chứa nước thải khi modun xử lý nước thải của xưởng xi mạ gặp sự cố; Khi xảy ra sự cố đối với từng modun của trạm xử lý nước thải, Chủ dự án sẽ đóng đường ống thoát nước thải của modun đó vào bể trung gian, đồng thời nước thải phát sinh sẽ bơm theo đường ống đặt ngầm dưới đất từ bể thu gom kết hợp điều hòa về lưu chứa tạm thời tại bể sự cố tương ứng. Sau khi khắc phục sự cố, nước thải từ bể sự cố bơm về bể thu gom và tiến hành vận hành hệ thống xử lý. Bể sự cố kết cấu bê tông cốt thép có nắp đậy kín, thời gian lưu chứa của 3 bể là 24h.</w:t>
      </w:r>
    </w:p>
    <w:p w14:paraId="4B01BFC3" w14:textId="77777777" w:rsidR="00887BAC" w:rsidRPr="00887BAC" w:rsidRDefault="00887BAC" w:rsidP="004A740C">
      <w:pPr>
        <w:spacing w:after="0" w:line="360" w:lineRule="exact"/>
        <w:rPr>
          <w:i/>
          <w:sz w:val="28"/>
          <w:szCs w:val="28"/>
        </w:rPr>
      </w:pPr>
      <w:r w:rsidRPr="00887BAC">
        <w:rPr>
          <w:i/>
          <w:sz w:val="28"/>
          <w:szCs w:val="28"/>
        </w:rPr>
        <w:tab/>
        <w:t>- Sự cố khi trạm xử lý nước thải quá tải:</w:t>
      </w:r>
    </w:p>
    <w:p w14:paraId="1D266738" w14:textId="77777777" w:rsidR="00887BAC" w:rsidRPr="00887BAC" w:rsidRDefault="00887BAC" w:rsidP="004A740C">
      <w:pPr>
        <w:spacing w:after="0" w:line="360" w:lineRule="exact"/>
        <w:rPr>
          <w:sz w:val="28"/>
          <w:szCs w:val="28"/>
        </w:rPr>
      </w:pPr>
      <w:r w:rsidRPr="00887BAC">
        <w:rPr>
          <w:sz w:val="28"/>
          <w:szCs w:val="28"/>
        </w:rPr>
        <w:tab/>
        <w:t>Khi trạm xử lý nước thải xảy ra sự cố quá tải chủ dự án sẽ kiểm tra đồng hồ đo lưu lượng nước thải, kiểm tra đường ống thu gom nước thải để tìm nguyên nhân và có biện pháp khắc phục kịp thời.</w:t>
      </w:r>
    </w:p>
    <w:p w14:paraId="65529ED7" w14:textId="77777777" w:rsidR="00887BAC" w:rsidRPr="00887BAC" w:rsidRDefault="00887BAC" w:rsidP="004A740C">
      <w:pPr>
        <w:spacing w:after="0" w:line="360" w:lineRule="exact"/>
        <w:rPr>
          <w:b/>
          <w:i/>
          <w:sz w:val="28"/>
          <w:szCs w:val="28"/>
        </w:rPr>
      </w:pPr>
      <w:r w:rsidRPr="00887BAC">
        <w:rPr>
          <w:b/>
          <w:i/>
          <w:sz w:val="28"/>
          <w:szCs w:val="28"/>
        </w:rPr>
        <w:t>c.</w:t>
      </w:r>
      <w:r w:rsidRPr="00887BAC">
        <w:rPr>
          <w:b/>
          <w:i/>
          <w:iCs/>
          <w:sz w:val="28"/>
          <w:szCs w:val="28"/>
          <w:lang w:val="af-ZA"/>
        </w:rPr>
        <w:t xml:space="preserve"> Phòng chống sự cố của kho CTNH:</w:t>
      </w:r>
    </w:p>
    <w:p w14:paraId="2DA49398" w14:textId="77777777" w:rsidR="00887BAC" w:rsidRPr="00887BAC" w:rsidRDefault="00887BAC" w:rsidP="004A740C">
      <w:pPr>
        <w:spacing w:after="0" w:line="360" w:lineRule="exact"/>
        <w:ind w:firstLine="737"/>
        <w:rPr>
          <w:sz w:val="28"/>
          <w:szCs w:val="28"/>
          <w:lang w:val="af-ZA"/>
        </w:rPr>
      </w:pPr>
      <w:r w:rsidRPr="00887BAC">
        <w:rPr>
          <w:sz w:val="28"/>
          <w:szCs w:val="28"/>
          <w:lang w:val="af-ZA"/>
        </w:rPr>
        <w:t>Yêu cầu công nhân thu gom, phân loại, lưu giữ CTNH theo từng loại riêng biệt, tuyệt đối không để chất thải nguy hại có khả năng tương tác với nhau đặt gần nhau. Khi có sự cố rò rỉ, phát tán CTNH ra môi trường xung quanh, nhà máy sẽ tiến hành thu gom CTNH vào thùng chứa, kho chứa và đưa đi xử lý theo đúng quy định.</w:t>
      </w:r>
    </w:p>
    <w:p w14:paraId="1DBF00DE" w14:textId="77777777" w:rsidR="00887BAC" w:rsidRPr="00887BAC" w:rsidRDefault="00887BAC" w:rsidP="004A740C">
      <w:pPr>
        <w:spacing w:after="0" w:line="360" w:lineRule="exact"/>
        <w:ind w:firstLine="720"/>
        <w:rPr>
          <w:sz w:val="28"/>
          <w:szCs w:val="28"/>
          <w:lang w:val="vi-VN"/>
        </w:rPr>
      </w:pPr>
      <w:r w:rsidRPr="00887BAC">
        <w:rPr>
          <w:sz w:val="28"/>
          <w:szCs w:val="28"/>
          <w:lang w:val="vi-VN"/>
        </w:rPr>
        <w:t>- Thường xuyên kiểm tra độ an toàn của các thùng chứa chất thải nhằm sửa chữa, thay thế và khắc phục kịp thời nếu bị rò rỉ, hư hỏng.</w:t>
      </w:r>
    </w:p>
    <w:p w14:paraId="43910589"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 Thường xuyên kiểm tra mái, sàn, tường </w:t>
      </w:r>
      <w:r w:rsidRPr="00887BAC">
        <w:rPr>
          <w:sz w:val="28"/>
          <w:szCs w:val="28"/>
        </w:rPr>
        <w:t>kho</w:t>
      </w:r>
      <w:r w:rsidRPr="00887BAC">
        <w:rPr>
          <w:sz w:val="28"/>
          <w:szCs w:val="28"/>
          <w:lang w:val="vi-VN"/>
        </w:rPr>
        <w:t xml:space="preserve"> CTNH nhằm phát hiện nứt, bong tróc để sửa chữa kịp thời.</w:t>
      </w:r>
    </w:p>
    <w:p w14:paraId="2D8E3E26" w14:textId="77777777" w:rsidR="00887BAC" w:rsidRPr="00887BAC" w:rsidRDefault="00887BAC" w:rsidP="004A740C">
      <w:pPr>
        <w:spacing w:after="0" w:line="360" w:lineRule="exact"/>
        <w:ind w:firstLine="720"/>
        <w:rPr>
          <w:sz w:val="28"/>
          <w:szCs w:val="28"/>
          <w:lang w:val="vi-VN"/>
        </w:rPr>
      </w:pPr>
      <w:r w:rsidRPr="00887BAC">
        <w:rPr>
          <w:sz w:val="28"/>
          <w:szCs w:val="28"/>
          <w:lang w:val="vi-VN"/>
        </w:rPr>
        <w:t>- Kho chứa được lắp đặt hệ thống thông gió kết hợp với mái kho có khoảng trống giữa mái và tường thích hợp trao đổi khí bên ngoài vào.</w:t>
      </w:r>
    </w:p>
    <w:p w14:paraId="44F3086D" w14:textId="77777777" w:rsidR="00887BAC" w:rsidRPr="00887BAC" w:rsidRDefault="00887BAC" w:rsidP="004A740C">
      <w:pPr>
        <w:spacing w:after="0" w:line="360" w:lineRule="exact"/>
        <w:ind w:firstLine="720"/>
        <w:rPr>
          <w:sz w:val="28"/>
          <w:szCs w:val="28"/>
        </w:rPr>
      </w:pPr>
      <w:r w:rsidRPr="00887BAC">
        <w:rPr>
          <w:sz w:val="28"/>
          <w:szCs w:val="28"/>
          <w:lang w:val="vi-VN"/>
        </w:rPr>
        <w:t xml:space="preserve">- Người lao động thực hiện việc thu gom, vận chuyển chất thải phải tuân thủ nghiêm chỉnh các quy định của nhà nước về CTNH (sử dụng các thiết bị thu gom, vận chuyển theo đúng quy cách). Ngoài ra, Chủ đầu tư dự án thường </w:t>
      </w:r>
      <w:r w:rsidRPr="00887BAC">
        <w:rPr>
          <w:sz w:val="28"/>
          <w:szCs w:val="28"/>
          <w:lang w:val="vi-VN"/>
        </w:rPr>
        <w:lastRenderedPageBreak/>
        <w:t>xuyên kiểm tra mức độ tuân thủ của người thực hiện việc thu gom, vận chuyển CTNH.</w:t>
      </w:r>
    </w:p>
    <w:p w14:paraId="3A972885" w14:textId="77777777" w:rsidR="00887BAC" w:rsidRPr="00887BAC" w:rsidRDefault="00887BAC" w:rsidP="004A740C">
      <w:pPr>
        <w:spacing w:after="0" w:line="360" w:lineRule="exact"/>
        <w:rPr>
          <w:b/>
          <w:i/>
          <w:sz w:val="28"/>
          <w:szCs w:val="28"/>
        </w:rPr>
      </w:pPr>
      <w:r w:rsidRPr="00887BAC">
        <w:rPr>
          <w:b/>
          <w:i/>
          <w:sz w:val="28"/>
          <w:szCs w:val="28"/>
        </w:rPr>
        <w:t xml:space="preserve">d. </w:t>
      </w:r>
      <w:r w:rsidRPr="00887BAC">
        <w:rPr>
          <w:b/>
          <w:i/>
          <w:sz w:val="28"/>
          <w:szCs w:val="28"/>
          <w:lang w:val="af-ZA"/>
        </w:rPr>
        <w:t xml:space="preserve">Đối với sự cố từ hệ thống xử lý bụi, khí thải, hơi mùi: </w:t>
      </w:r>
    </w:p>
    <w:p w14:paraId="53FA57DF" w14:textId="77777777" w:rsidR="00887BAC" w:rsidRPr="00887BAC" w:rsidRDefault="00887BAC" w:rsidP="004A740C">
      <w:pPr>
        <w:spacing w:after="0" w:line="360" w:lineRule="exact"/>
        <w:ind w:firstLine="720"/>
        <w:rPr>
          <w:sz w:val="28"/>
          <w:szCs w:val="28"/>
        </w:rPr>
      </w:pPr>
      <w:r w:rsidRPr="00887BAC">
        <w:rPr>
          <w:sz w:val="28"/>
          <w:szCs w:val="28"/>
        </w:rPr>
        <w:t>- Kiểm định các thiết bị có yêu cầu nghiêm ngặt về an toàn lao động như lònấu, máy nén khí và các thiết bị nâng hạ. Xây dựng nội quy, quy trình vận hành và hồ sơ lý lịch cho các thiết bị.</w:t>
      </w:r>
    </w:p>
    <w:p w14:paraId="4609F2E2"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Khi hệ thống xử lý xảy ra sự cố </w:t>
      </w:r>
      <w:r w:rsidRPr="00887BAC">
        <w:rPr>
          <w:sz w:val="28"/>
          <w:szCs w:val="28"/>
        </w:rPr>
        <w:t>cán bộ kỹ thuật thông báo để bộ phận sản xuấtcó kế hoạch sản xuất tại những khu vực phát sinh bụi, khí thải. Đồng thời Công ty tiến hành sửa chữa và kiểm tra ngay toàn bộ hệ thống với các biện pháp sau: Kiểm tra hoạt động của hệ thống quạt chút, thiết bị cyclon, túi lọc,kiểm tra chất lượng của lớp đệm hấp thụ. Nếu phát hiện vị trí bị hỏng hóc thì tiến hành thay thế ngay. Ngoài ra trong suốt quá trình hoạt động của Nhà máy Công ty thường xuyên cử cán bộ</w:t>
      </w:r>
      <w:r w:rsidRPr="00887BAC">
        <w:rPr>
          <w:sz w:val="28"/>
          <w:szCs w:val="28"/>
          <w:lang w:val="vi-VN"/>
        </w:rPr>
        <w:t xml:space="preserve"> kiểm tra, bảo dưỡng hệ thống đường quạt hút, đường ống dẫn khí</w:t>
      </w:r>
      <w:r w:rsidRPr="00887BAC">
        <w:rPr>
          <w:sz w:val="28"/>
          <w:szCs w:val="28"/>
        </w:rPr>
        <w:t>, thiết bị cyclon, túi lọc</w:t>
      </w:r>
      <w:r w:rsidRPr="00887BAC">
        <w:rPr>
          <w:sz w:val="28"/>
          <w:szCs w:val="28"/>
          <w:lang w:val="vi-VN"/>
        </w:rPr>
        <w:t xml:space="preserve"> và thiết bị </w:t>
      </w:r>
      <w:r w:rsidRPr="00887BAC">
        <w:rPr>
          <w:sz w:val="28"/>
          <w:szCs w:val="28"/>
        </w:rPr>
        <w:t>hấp thụ đệm</w:t>
      </w:r>
      <w:r w:rsidRPr="00887BAC">
        <w:rPr>
          <w:sz w:val="28"/>
          <w:szCs w:val="28"/>
          <w:lang w:val="vi-VN"/>
        </w:rPr>
        <w:t xml:space="preserve">. </w:t>
      </w:r>
    </w:p>
    <w:p w14:paraId="06B79F06"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ml:space="preserve">Định kỳ thay thế lớp </w:t>
      </w:r>
      <w:r w:rsidRPr="00887BAC">
        <w:rPr>
          <w:sz w:val="28"/>
          <w:szCs w:val="28"/>
        </w:rPr>
        <w:t xml:space="preserve">đệm </w:t>
      </w:r>
      <w:r w:rsidRPr="00887BAC">
        <w:rPr>
          <w:sz w:val="28"/>
          <w:szCs w:val="28"/>
          <w:lang w:val="vi-VN"/>
        </w:rPr>
        <w:t>trong thiết bị chứa cũng như nạo vét bể hấp thụ để tăng hiệu quả xử lý.</w:t>
      </w:r>
    </w:p>
    <w:p w14:paraId="4D5C5144" w14:textId="77777777" w:rsidR="00887BAC" w:rsidRPr="00887BAC" w:rsidRDefault="00887BAC" w:rsidP="004A740C">
      <w:pPr>
        <w:spacing w:after="0" w:line="360" w:lineRule="exact"/>
        <w:rPr>
          <w:b/>
          <w:bCs/>
          <w:sz w:val="28"/>
          <w:szCs w:val="28"/>
          <w:lang w:val="pt-BR"/>
        </w:rPr>
      </w:pPr>
      <w:r w:rsidRPr="00887BAC">
        <w:rPr>
          <w:b/>
          <w:bCs/>
          <w:i/>
          <w:sz w:val="28"/>
          <w:szCs w:val="28"/>
          <w:lang w:val="pt-BR"/>
        </w:rPr>
        <w:t xml:space="preserve">e. </w:t>
      </w:r>
      <w:r w:rsidRPr="00887BAC">
        <w:rPr>
          <w:b/>
          <w:i/>
          <w:iCs/>
          <w:sz w:val="28"/>
          <w:szCs w:val="28"/>
          <w:lang w:val="vi-VN"/>
        </w:rPr>
        <w:t xml:space="preserve">Phòng chống </w:t>
      </w:r>
      <w:r w:rsidRPr="00887BAC">
        <w:rPr>
          <w:b/>
          <w:i/>
          <w:iCs/>
          <w:sz w:val="28"/>
          <w:szCs w:val="28"/>
          <w:lang w:val="nl-NL"/>
        </w:rPr>
        <w:t>s</w:t>
      </w:r>
      <w:r w:rsidRPr="00887BAC">
        <w:rPr>
          <w:b/>
          <w:bCs/>
          <w:i/>
          <w:sz w:val="28"/>
          <w:szCs w:val="28"/>
          <w:lang w:val="pt-BR"/>
        </w:rPr>
        <w:t>ự cố hoá chất:</w:t>
      </w:r>
    </w:p>
    <w:p w14:paraId="69A67E5C" w14:textId="77777777" w:rsidR="00887BAC" w:rsidRPr="00887BAC" w:rsidRDefault="00887BAC" w:rsidP="004A740C">
      <w:pPr>
        <w:pStyle w:val="m"/>
        <w:spacing w:before="120" w:line="360" w:lineRule="exact"/>
        <w:rPr>
          <w:sz w:val="28"/>
          <w:szCs w:val="28"/>
        </w:rPr>
      </w:pPr>
      <w:r w:rsidRPr="00887BAC">
        <w:rPr>
          <w:sz w:val="28"/>
          <w:szCs w:val="28"/>
        </w:rPr>
        <w:t>- Để phòng chống sự cố hóa chất chủ đầu tư lên kế hoạch bố trí lực lượng cán bộ công nhân viên trong Công ty để thành lập đội tham gia ứng phó sự cố, lên kế hoạch, phương pháp tập huấn, giả thuyết nhiều tình huống xảy ra. Trang bị nhiều trang thiết bị phòng chống sự cố.</w:t>
      </w:r>
    </w:p>
    <w:p w14:paraId="334A7566" w14:textId="77777777" w:rsidR="00887BAC" w:rsidRPr="00887BAC" w:rsidRDefault="00887BAC" w:rsidP="004A740C">
      <w:pPr>
        <w:pStyle w:val="m"/>
        <w:spacing w:before="120" w:line="360" w:lineRule="exact"/>
        <w:rPr>
          <w:sz w:val="28"/>
          <w:szCs w:val="28"/>
        </w:rPr>
      </w:pPr>
      <w:r w:rsidRPr="00887BAC">
        <w:rPr>
          <w:sz w:val="28"/>
          <w:szCs w:val="28"/>
        </w:rPr>
        <w:t>- Chủ dự án sẽ lập kế hoạch phòng ngừa, ứng phó sự cố hóa chất, gửi hồ sơ đề nghị thẩm định, phê duyệt kế hoạch phòng ngừa, ứng phó sự cố hóa chất đến cơ quan có thẩm quyền để tổ chức thẩm định và trình phê duyệt theo quy định.</w:t>
      </w:r>
    </w:p>
    <w:p w14:paraId="4A86AC10" w14:textId="77777777" w:rsidR="00887BAC" w:rsidRPr="00887BAC" w:rsidRDefault="00887BAC" w:rsidP="004A740C">
      <w:pPr>
        <w:pStyle w:val="m"/>
        <w:spacing w:before="120" w:line="360" w:lineRule="exact"/>
        <w:rPr>
          <w:sz w:val="28"/>
          <w:szCs w:val="28"/>
        </w:rPr>
      </w:pPr>
      <w:r w:rsidRPr="00887BAC">
        <w:rPr>
          <w:sz w:val="28"/>
          <w:szCs w:val="28"/>
        </w:rPr>
        <w:t>- Định kỳ báo cáo tình hình sử dụng hóa chất đến cơ quan có thẩm quyền.</w:t>
      </w:r>
    </w:p>
    <w:p w14:paraId="2B83ABC5" w14:textId="77777777" w:rsidR="00887BAC" w:rsidRPr="00887BAC" w:rsidRDefault="00887BAC" w:rsidP="004A740C">
      <w:pPr>
        <w:overflowPunct w:val="0"/>
        <w:autoSpaceDE w:val="0"/>
        <w:autoSpaceDN w:val="0"/>
        <w:adjustRightInd w:val="0"/>
        <w:spacing w:after="0" w:line="360" w:lineRule="exact"/>
        <w:ind w:firstLine="709"/>
        <w:textAlignment w:val="baseline"/>
        <w:rPr>
          <w:sz w:val="28"/>
          <w:szCs w:val="28"/>
          <w:lang w:val="af-ZA"/>
        </w:rPr>
      </w:pPr>
      <w:r w:rsidRPr="00887BAC">
        <w:rPr>
          <w:sz w:val="28"/>
          <w:szCs w:val="28"/>
          <w:lang w:val="af-ZA"/>
        </w:rPr>
        <w:t>- Bố trí lực lượng tham gia ứng phó sự cố hóa chất: Ban chỉ huy ứng phó sự cố hóa chất; Lực lượng trực tiếp tham gia ứng cứu</w:t>
      </w:r>
    </w:p>
    <w:p w14:paraId="756162C1" w14:textId="77777777" w:rsidR="00887BAC" w:rsidRPr="00887BAC" w:rsidRDefault="00887BAC" w:rsidP="004A740C">
      <w:pPr>
        <w:overflowPunct w:val="0"/>
        <w:autoSpaceDE w:val="0"/>
        <w:autoSpaceDN w:val="0"/>
        <w:adjustRightInd w:val="0"/>
        <w:spacing w:after="0" w:line="360" w:lineRule="exact"/>
        <w:ind w:firstLine="709"/>
        <w:textAlignment w:val="baseline"/>
        <w:rPr>
          <w:sz w:val="28"/>
          <w:szCs w:val="28"/>
          <w:lang w:val="af-ZA"/>
        </w:rPr>
      </w:pPr>
      <w:r w:rsidRPr="00887BAC">
        <w:rPr>
          <w:sz w:val="28"/>
          <w:szCs w:val="28"/>
          <w:lang w:val="af-ZA"/>
        </w:rPr>
        <w:t>-  Trang thiết bị ứng phó sự cố hóa chất: Công ty trang bị đầy đủ các bình chữa cháy, thùng chứa cát, thùng chứa nước, xẻng, xô, mặt nạ phòng độc, găng tay cao su, ủng cao su, tủ thuốc cấp cứu.</w:t>
      </w:r>
    </w:p>
    <w:p w14:paraId="34167D2D" w14:textId="77777777" w:rsidR="00887BAC" w:rsidRPr="00887BAC" w:rsidRDefault="00887BAC" w:rsidP="004A740C">
      <w:pPr>
        <w:spacing w:after="0" w:line="360" w:lineRule="exact"/>
        <w:ind w:firstLine="720"/>
        <w:rPr>
          <w:sz w:val="28"/>
          <w:szCs w:val="28"/>
          <w:lang w:val="vi-VN"/>
        </w:rPr>
      </w:pPr>
      <w:r w:rsidRPr="00887BAC">
        <w:rPr>
          <w:spacing w:val="-4"/>
          <w:sz w:val="28"/>
          <w:szCs w:val="28"/>
        </w:rPr>
        <w:t xml:space="preserve">- </w:t>
      </w:r>
      <w:r w:rsidRPr="00887BAC">
        <w:rPr>
          <w:spacing w:val="-4"/>
          <w:sz w:val="28"/>
          <w:szCs w:val="28"/>
          <w:lang w:val="vi-VN"/>
        </w:rPr>
        <w:t xml:space="preserve">Để bảo an toàn khi sử dụng hóa chất, </w:t>
      </w:r>
      <w:r w:rsidRPr="00887BAC">
        <w:rPr>
          <w:spacing w:val="-4"/>
          <w:sz w:val="28"/>
          <w:szCs w:val="28"/>
          <w:lang w:val="pt-BR"/>
        </w:rPr>
        <w:t>chủ dự án thực hiện các biện pháp phòng ngừa sau</w:t>
      </w:r>
      <w:r w:rsidRPr="00887BAC">
        <w:rPr>
          <w:spacing w:val="-4"/>
          <w:sz w:val="28"/>
          <w:szCs w:val="28"/>
          <w:lang w:val="vi-VN"/>
        </w:rPr>
        <w:t>:</w:t>
      </w:r>
      <w:r w:rsidRPr="00887BAC">
        <w:rPr>
          <w:sz w:val="28"/>
          <w:szCs w:val="28"/>
          <w:lang w:val="vi-VN"/>
        </w:rPr>
        <w:t xml:space="preserve">Xây dựng quy định đảm bảo an toàn cho người lao động trong </w:t>
      </w:r>
      <w:r w:rsidRPr="00887BAC">
        <w:rPr>
          <w:sz w:val="28"/>
          <w:szCs w:val="28"/>
          <w:lang w:val="vi-VN"/>
        </w:rPr>
        <w:lastRenderedPageBreak/>
        <w:t>khu vực sử dụng hoá chất</w:t>
      </w:r>
      <w:r w:rsidRPr="00887BAC">
        <w:rPr>
          <w:sz w:val="28"/>
          <w:szCs w:val="28"/>
        </w:rPr>
        <w:t xml:space="preserve">; </w:t>
      </w:r>
      <w:r w:rsidRPr="00887BAC">
        <w:rPr>
          <w:bCs/>
          <w:sz w:val="28"/>
          <w:szCs w:val="28"/>
          <w:lang w:val="vi-VN"/>
        </w:rPr>
        <w:t xml:space="preserve">Thiết bị chứa hóa có chất lượng tốt, </w:t>
      </w:r>
      <w:r w:rsidRPr="00887BAC">
        <w:rPr>
          <w:bCs/>
          <w:sz w:val="28"/>
          <w:szCs w:val="28"/>
        </w:rPr>
        <w:t>k</w:t>
      </w:r>
      <w:r w:rsidRPr="00887BAC">
        <w:rPr>
          <w:bCs/>
          <w:sz w:val="28"/>
          <w:szCs w:val="28"/>
          <w:lang w:val="vi-VN"/>
        </w:rPr>
        <w:t>hông bị ăn mòn, không tương tác hóa học với hóa chất</w:t>
      </w:r>
      <w:r w:rsidRPr="00887BAC">
        <w:rPr>
          <w:bCs/>
          <w:sz w:val="28"/>
          <w:szCs w:val="28"/>
        </w:rPr>
        <w:t xml:space="preserve">. </w:t>
      </w:r>
      <w:r w:rsidRPr="00887BAC">
        <w:rPr>
          <w:bCs/>
          <w:spacing w:val="-2"/>
          <w:sz w:val="28"/>
          <w:szCs w:val="28"/>
          <w:lang w:val="vi-VN"/>
        </w:rPr>
        <w:t>Đảm bảo về độ bền do ma sát khi vận chuyển, có nắp đậy kín, không bị rò rỉ.</w:t>
      </w:r>
      <w:r w:rsidRPr="00887BAC">
        <w:rPr>
          <w:sz w:val="28"/>
          <w:szCs w:val="28"/>
          <w:lang w:val="vi-VN"/>
        </w:rPr>
        <w:t>Quy định cách xếp các hóa chất vào kho để đảm bảo an toàn cho người lao động</w:t>
      </w:r>
      <w:r w:rsidRPr="00887BAC">
        <w:rPr>
          <w:sz w:val="28"/>
          <w:szCs w:val="28"/>
        </w:rPr>
        <w:t>. H</w:t>
      </w:r>
      <w:r w:rsidRPr="00887BAC">
        <w:rPr>
          <w:sz w:val="28"/>
          <w:szCs w:val="28"/>
          <w:lang w:val="vi-VN"/>
        </w:rPr>
        <w:t>àng đóng bao phải xếp trên bục hoặc giá đỡ, cách tường ít nhất 0,5m, hóa chất kỵ ẩm phải xếp trên bục cao tối thiểu 0,3m</w:t>
      </w:r>
      <w:r w:rsidRPr="00887BAC">
        <w:rPr>
          <w:sz w:val="28"/>
          <w:szCs w:val="28"/>
        </w:rPr>
        <w:t xml:space="preserve">. </w:t>
      </w:r>
      <w:r w:rsidRPr="00887BAC">
        <w:rPr>
          <w:sz w:val="28"/>
          <w:szCs w:val="28"/>
          <w:lang w:val="vi-VN"/>
        </w:rPr>
        <w:t>Hóa chất dạng lỏng được chứa trong thùng can,…và hóa chất dạng khí chứa trong các bình áp lực.Thường xuyên kiểm tra các can, thùng,… đựng hóa chất, nếu phát hiện rò rỉ thì cần phải xử lý ngay.</w:t>
      </w:r>
    </w:p>
    <w:p w14:paraId="5DCCF2F3" w14:textId="77777777" w:rsidR="00887BAC" w:rsidRPr="00887BAC" w:rsidRDefault="00887BAC" w:rsidP="004A740C">
      <w:pPr>
        <w:spacing w:after="0" w:line="360" w:lineRule="exact"/>
        <w:ind w:left="720" w:hanging="11"/>
        <w:rPr>
          <w:sz w:val="28"/>
          <w:szCs w:val="28"/>
          <w:lang w:val="vi-VN"/>
        </w:rPr>
      </w:pPr>
      <w:r w:rsidRPr="00887BAC">
        <w:rPr>
          <w:sz w:val="28"/>
          <w:szCs w:val="28"/>
          <w:lang w:val="vi-VN"/>
        </w:rPr>
        <w:t>- Phương án khắc phục xử lý hóa chất khi bị rò rỉ, tràn, đổ.</w:t>
      </w:r>
    </w:p>
    <w:p w14:paraId="1A9138AF" w14:textId="77777777" w:rsidR="00887BAC" w:rsidRPr="00887BAC" w:rsidRDefault="00887BAC" w:rsidP="004A740C">
      <w:pPr>
        <w:pStyle w:val="NormalWeb"/>
        <w:spacing w:before="120" w:beforeAutospacing="0" w:after="0" w:afterAutospacing="0" w:line="360" w:lineRule="exact"/>
        <w:ind w:firstLine="720"/>
        <w:jc w:val="both"/>
        <w:rPr>
          <w:sz w:val="28"/>
          <w:szCs w:val="28"/>
          <w:lang w:val="vi-VN"/>
        </w:rPr>
      </w:pPr>
      <w:r w:rsidRPr="00887BAC">
        <w:rPr>
          <w:sz w:val="28"/>
          <w:szCs w:val="28"/>
          <w:lang w:val="vi-VN"/>
        </w:rPr>
        <w:t>+ Khi tràn đổ, rò rỉ ở mức nhỏ: Thông gió khu vực tràn đổ hoá chất, cách ly mọi nguồn đánh lửa, sử dụng cát hoặc đất để hấp thụ hoá chất tràn đổ, sau đó thu gom đất, cát thải này đựng trong thùng chứa chất thải kín.</w:t>
      </w:r>
    </w:p>
    <w:p w14:paraId="50385456" w14:textId="77777777" w:rsidR="00887BAC" w:rsidRPr="00887BAC" w:rsidRDefault="00887BAC" w:rsidP="004A740C">
      <w:pPr>
        <w:pStyle w:val="NormalWeb"/>
        <w:spacing w:before="120" w:beforeAutospacing="0" w:after="0" w:afterAutospacing="0" w:line="360" w:lineRule="exact"/>
        <w:ind w:firstLine="720"/>
        <w:jc w:val="both"/>
        <w:rPr>
          <w:sz w:val="28"/>
          <w:szCs w:val="28"/>
          <w:lang w:val="vi-VN"/>
        </w:rPr>
      </w:pPr>
      <w:r w:rsidRPr="00887BAC">
        <w:rPr>
          <w:sz w:val="28"/>
          <w:szCs w:val="28"/>
          <w:lang w:val="vi-VN"/>
        </w:rPr>
        <w:t xml:space="preserve">+ Khi tràn đổ, rò rỉ lớn ở diện rộng: Thông gió khu vực bị tràn, tắt tất cả các nguồn lửa, cô lập khu vực tràn đổ. Sử dụng cát hoặc đất để hấp thụ hoá chất tràn đổ, sau đó thu gom đất, cát đựng trong thùng chứa chất thải kín. Phun nước để rửa sạch, nước thải được thu gom vào thùng chứa và đem đi xử lý, không được thải xuống hệ thống thoát nước chung của khu vực. </w:t>
      </w:r>
    </w:p>
    <w:p w14:paraId="1C083B04" w14:textId="77777777" w:rsidR="00887BAC" w:rsidRPr="00887BAC" w:rsidRDefault="00887BAC" w:rsidP="004A740C">
      <w:pPr>
        <w:spacing w:after="0" w:line="360" w:lineRule="exact"/>
        <w:ind w:firstLine="720"/>
        <w:rPr>
          <w:sz w:val="28"/>
          <w:szCs w:val="28"/>
          <w:lang w:val="vi-VN"/>
        </w:rPr>
      </w:pPr>
      <w:r w:rsidRPr="00887BAC">
        <w:rPr>
          <w:sz w:val="28"/>
          <w:szCs w:val="28"/>
          <w:lang w:val="vi-VN"/>
        </w:rPr>
        <w:t>- Xây dựng quy trình hướng dẫn, phổ biến cho cán bộ, công nhân về biện pháp xử lý khi gặp sự cố hóa chất như:</w:t>
      </w:r>
    </w:p>
    <w:p w14:paraId="02CCBEC8" w14:textId="77777777" w:rsidR="00887BAC" w:rsidRPr="00887BAC" w:rsidRDefault="00887BAC" w:rsidP="004A740C">
      <w:pPr>
        <w:autoSpaceDE w:val="0"/>
        <w:autoSpaceDN w:val="0"/>
        <w:adjustRightInd w:val="0"/>
        <w:spacing w:after="0" w:line="360" w:lineRule="exact"/>
        <w:ind w:firstLine="720"/>
        <w:rPr>
          <w:sz w:val="28"/>
          <w:szCs w:val="28"/>
          <w:lang w:val="vi-VN"/>
        </w:rPr>
      </w:pPr>
      <w:r w:rsidRPr="00887BAC">
        <w:rPr>
          <w:sz w:val="28"/>
          <w:szCs w:val="28"/>
          <w:lang w:val="vi-VN"/>
        </w:rPr>
        <w:t>+ Khi bị bắn hóa chất vào chân tay cần rửa sạch ngay bằng nước sau đó rửa lại bằng dung dịch soda hay acid acetic.</w:t>
      </w:r>
    </w:p>
    <w:p w14:paraId="03BFA639" w14:textId="77777777" w:rsidR="00887BAC" w:rsidRPr="00887BAC" w:rsidRDefault="00887BAC" w:rsidP="004A740C">
      <w:pPr>
        <w:autoSpaceDE w:val="0"/>
        <w:autoSpaceDN w:val="0"/>
        <w:adjustRightInd w:val="0"/>
        <w:spacing w:after="0" w:line="360" w:lineRule="exact"/>
        <w:ind w:firstLine="720"/>
        <w:rPr>
          <w:sz w:val="28"/>
          <w:szCs w:val="28"/>
          <w:lang w:val="vi-VN"/>
        </w:rPr>
      </w:pPr>
      <w:r w:rsidRPr="00887BAC">
        <w:rPr>
          <w:sz w:val="28"/>
          <w:szCs w:val="28"/>
          <w:lang w:val="vi-VN"/>
        </w:rPr>
        <w:t xml:space="preserve">+ Khi mở chai hóa chất cần chú ý tránh để hóa chất phụt ra ngoài. </w:t>
      </w:r>
    </w:p>
    <w:p w14:paraId="6A588896" w14:textId="77777777" w:rsidR="00887BAC" w:rsidRPr="00887BAC" w:rsidRDefault="00887BAC" w:rsidP="004A740C">
      <w:pPr>
        <w:autoSpaceDE w:val="0"/>
        <w:autoSpaceDN w:val="0"/>
        <w:adjustRightInd w:val="0"/>
        <w:spacing w:after="0" w:line="360" w:lineRule="exact"/>
        <w:ind w:firstLine="720"/>
        <w:rPr>
          <w:sz w:val="28"/>
          <w:szCs w:val="28"/>
          <w:lang w:val="vi-VN"/>
        </w:rPr>
      </w:pPr>
      <w:r w:rsidRPr="00887BAC">
        <w:rPr>
          <w:sz w:val="28"/>
          <w:szCs w:val="28"/>
          <w:lang w:val="vi-VN"/>
        </w:rPr>
        <w:t xml:space="preserve">+ Hóa chất đã dùng chứa trong các chai, lọ phải dán nhãn tên hoá chất tránh sử dụng nhầm lẫn gây nguy hiểm. </w:t>
      </w:r>
    </w:p>
    <w:p w14:paraId="617CD5F2" w14:textId="77777777" w:rsidR="00887BAC" w:rsidRPr="00887BAC" w:rsidRDefault="00887BAC" w:rsidP="004A740C">
      <w:pPr>
        <w:spacing w:after="0" w:line="360" w:lineRule="exact"/>
        <w:ind w:firstLine="720"/>
        <w:rPr>
          <w:sz w:val="28"/>
          <w:szCs w:val="28"/>
          <w:lang w:val="vi-VN"/>
        </w:rPr>
      </w:pPr>
      <w:r w:rsidRPr="00887BAC">
        <w:rPr>
          <w:sz w:val="28"/>
          <w:szCs w:val="28"/>
          <w:lang w:val="vi-VN"/>
        </w:rPr>
        <w:t>- Người sử dụng hóa chất phải nắm vững tính chất của từng loại hóa chất. Hóa chất đựng trong bình phải có nhãn hiệu rõ ràng.</w:t>
      </w:r>
    </w:p>
    <w:p w14:paraId="0D289250" w14:textId="77777777" w:rsidR="00887BAC" w:rsidRPr="00887BAC" w:rsidRDefault="00887BAC" w:rsidP="004A740C">
      <w:pPr>
        <w:spacing w:after="0" w:line="360" w:lineRule="exact"/>
        <w:ind w:firstLine="720"/>
        <w:rPr>
          <w:sz w:val="28"/>
          <w:szCs w:val="28"/>
        </w:rPr>
      </w:pPr>
      <w:r w:rsidRPr="00887BAC">
        <w:rPr>
          <w:sz w:val="28"/>
          <w:szCs w:val="28"/>
          <w:lang w:val="vi-VN"/>
        </w:rPr>
        <w:t>- Cán bộ phân tích thực hiện nghiêm túc bảo hộ lao động như găng tay cao su, kính mắt, khẩu trang chống độc khi tiếp xúc với hóa chất.</w:t>
      </w:r>
    </w:p>
    <w:p w14:paraId="6881C207" w14:textId="77777777" w:rsidR="00887BAC" w:rsidRPr="00887BAC" w:rsidRDefault="00887BAC" w:rsidP="004A740C">
      <w:pPr>
        <w:autoSpaceDE w:val="0"/>
        <w:autoSpaceDN w:val="0"/>
        <w:adjustRightInd w:val="0"/>
        <w:spacing w:after="0" w:line="360" w:lineRule="exact"/>
        <w:rPr>
          <w:b/>
          <w:i/>
          <w:iCs/>
          <w:sz w:val="28"/>
          <w:szCs w:val="28"/>
        </w:rPr>
      </w:pPr>
      <w:r w:rsidRPr="00887BAC">
        <w:rPr>
          <w:b/>
          <w:i/>
          <w:iCs/>
          <w:sz w:val="28"/>
          <w:szCs w:val="28"/>
        </w:rPr>
        <w:t>f</w:t>
      </w:r>
      <w:r w:rsidRPr="00887BAC">
        <w:rPr>
          <w:b/>
          <w:i/>
          <w:iCs/>
          <w:sz w:val="28"/>
          <w:szCs w:val="28"/>
          <w:lang w:val="vi-VN"/>
        </w:rPr>
        <w:t>. Phòng ngừa cháy nổ:</w:t>
      </w:r>
    </w:p>
    <w:p w14:paraId="54FD84DF" w14:textId="77777777" w:rsidR="00887BAC" w:rsidRPr="00887BAC" w:rsidRDefault="00887BAC" w:rsidP="004A740C">
      <w:pPr>
        <w:pStyle w:val="m"/>
        <w:spacing w:before="120" w:line="360" w:lineRule="exact"/>
        <w:rPr>
          <w:sz w:val="28"/>
          <w:szCs w:val="28"/>
        </w:rPr>
      </w:pPr>
      <w:r w:rsidRPr="00887BAC">
        <w:rPr>
          <w:sz w:val="28"/>
          <w:szCs w:val="28"/>
        </w:rPr>
        <w:t xml:space="preserve">Để thực hiện tốt công tác PCCC, Chủ dự án </w:t>
      </w:r>
      <w:r w:rsidRPr="00887BAC">
        <w:rPr>
          <w:sz w:val="28"/>
          <w:szCs w:val="28"/>
          <w:lang w:eastAsia="ko-KR"/>
        </w:rPr>
        <w:t>đã</w:t>
      </w:r>
      <w:r w:rsidRPr="00887BAC">
        <w:rPr>
          <w:sz w:val="28"/>
          <w:szCs w:val="28"/>
        </w:rPr>
        <w:t xml:space="preserve"> thiết kế, thi công và nghiệm thu hệ thống phòng cháy chữa cháy theo đúng quy định hiện hành. Các công trình, biện pháp phòng ngừa cháy nổ bao gồm:</w:t>
      </w:r>
    </w:p>
    <w:p w14:paraId="1CDF424B" w14:textId="77777777" w:rsidR="00887BAC" w:rsidRPr="00887BAC" w:rsidRDefault="00887BAC" w:rsidP="004A740C">
      <w:pPr>
        <w:pStyle w:val="m"/>
        <w:spacing w:before="120" w:line="360" w:lineRule="exact"/>
        <w:rPr>
          <w:sz w:val="28"/>
          <w:szCs w:val="28"/>
        </w:rPr>
      </w:pPr>
      <w:r w:rsidRPr="00887BAC">
        <w:rPr>
          <w:sz w:val="28"/>
          <w:szCs w:val="28"/>
        </w:rPr>
        <w:lastRenderedPageBreak/>
        <w:t>+ Xây dựng hồ chứa nước thể tích 1.566m</w:t>
      </w:r>
      <w:r w:rsidRPr="00887BAC">
        <w:rPr>
          <w:sz w:val="28"/>
          <w:szCs w:val="28"/>
          <w:vertAlign w:val="superscript"/>
        </w:rPr>
        <w:t>2</w:t>
      </w:r>
      <w:r w:rsidRPr="00887BAC">
        <w:rPr>
          <w:sz w:val="28"/>
          <w:szCs w:val="28"/>
        </w:rPr>
        <w:t>để chứa nước phục vụ cho công tác chữa cháy và lắp đặt hệ thống máy bơm dự phòng.</w:t>
      </w:r>
    </w:p>
    <w:p w14:paraId="3BFF0493" w14:textId="77777777" w:rsidR="00887BAC" w:rsidRPr="00887BAC" w:rsidRDefault="00887BAC" w:rsidP="004A740C">
      <w:pPr>
        <w:pStyle w:val="m"/>
        <w:spacing w:before="120" w:line="360" w:lineRule="exact"/>
        <w:rPr>
          <w:sz w:val="28"/>
          <w:szCs w:val="28"/>
        </w:rPr>
      </w:pPr>
      <w:r w:rsidRPr="00887BAC">
        <w:rPr>
          <w:sz w:val="28"/>
          <w:szCs w:val="28"/>
        </w:rPr>
        <w:t>+ Trang bị bình chữa cháy xách tay đặt trong hộp tại các vị trí dễ thấy tại những khu vực phù hợp: trong khu vực sản xuất, liền kề tủ điện,… trong xưởng sản xuất.</w:t>
      </w:r>
    </w:p>
    <w:p w14:paraId="415F4043" w14:textId="77777777" w:rsidR="00887BAC" w:rsidRPr="00887BAC" w:rsidRDefault="00887BAC" w:rsidP="004A740C">
      <w:pPr>
        <w:pStyle w:val="m"/>
        <w:spacing w:before="120" w:line="360" w:lineRule="exact"/>
        <w:rPr>
          <w:sz w:val="28"/>
          <w:szCs w:val="28"/>
        </w:rPr>
      </w:pPr>
      <w:r w:rsidRPr="00887BAC">
        <w:rPr>
          <w:sz w:val="28"/>
          <w:szCs w:val="28"/>
        </w:rPr>
        <w:t>+ Lắp đặt các thiết bị bảo vệ an toàn điện cho các thiết bị máy móc sản xuất như hệ thống nối đất, cầu chì, aptomat…</w:t>
      </w:r>
    </w:p>
    <w:p w14:paraId="7E312167" w14:textId="77777777" w:rsidR="00887BAC" w:rsidRPr="00887BAC" w:rsidRDefault="00887BAC" w:rsidP="004A740C">
      <w:pPr>
        <w:pStyle w:val="m"/>
        <w:spacing w:before="120" w:line="360" w:lineRule="exact"/>
        <w:rPr>
          <w:sz w:val="28"/>
          <w:szCs w:val="28"/>
        </w:rPr>
      </w:pPr>
      <w:r w:rsidRPr="00887BAC">
        <w:rPr>
          <w:sz w:val="28"/>
          <w:szCs w:val="28"/>
        </w:rPr>
        <w:t>+ Trang bị các biển báo cấm lửa, các tiêu lệnh chữa cháy và các thiết bị, phương tiện chữa cháy khác theo đúng quy định của pháp luật hiện hành.</w:t>
      </w:r>
    </w:p>
    <w:p w14:paraId="3DDB6F2B" w14:textId="77777777" w:rsidR="00887BAC" w:rsidRPr="00887BAC" w:rsidRDefault="00887BAC" w:rsidP="004A740C">
      <w:pPr>
        <w:pStyle w:val="m"/>
        <w:spacing w:before="120" w:line="360" w:lineRule="exact"/>
        <w:rPr>
          <w:sz w:val="28"/>
          <w:szCs w:val="28"/>
        </w:rPr>
      </w:pPr>
      <w:r w:rsidRPr="00887BAC">
        <w:rPr>
          <w:sz w:val="28"/>
          <w:szCs w:val="28"/>
        </w:rPr>
        <w:t>+ Định kỳ 6 tháng/ lần sẽ tiến hành kiểm tra các trang thiết bị phòng cháy chữa cháy.</w:t>
      </w:r>
    </w:p>
    <w:p w14:paraId="26449D1D" w14:textId="77777777" w:rsidR="00887BAC" w:rsidRPr="00887BAC" w:rsidRDefault="00887BAC" w:rsidP="004A740C">
      <w:pPr>
        <w:pStyle w:val="m"/>
        <w:spacing w:before="120" w:line="360" w:lineRule="exact"/>
        <w:rPr>
          <w:sz w:val="28"/>
          <w:szCs w:val="28"/>
        </w:rPr>
      </w:pPr>
      <w:r w:rsidRPr="00887BAC">
        <w:rPr>
          <w:sz w:val="28"/>
          <w:szCs w:val="28"/>
        </w:rPr>
        <w:t>+ Xây dựng phương án phòng cháy chữa cháy.</w:t>
      </w:r>
    </w:p>
    <w:p w14:paraId="314C28DE" w14:textId="77777777" w:rsidR="00887BAC" w:rsidRPr="00887BAC" w:rsidRDefault="00887BAC" w:rsidP="004A740C">
      <w:pPr>
        <w:pStyle w:val="m"/>
        <w:spacing w:before="120" w:line="360" w:lineRule="exact"/>
        <w:rPr>
          <w:sz w:val="28"/>
          <w:szCs w:val="28"/>
        </w:rPr>
      </w:pPr>
      <w:r w:rsidRPr="00887BAC">
        <w:rPr>
          <w:sz w:val="28"/>
          <w:szCs w:val="28"/>
        </w:rPr>
        <w:t xml:space="preserve">+ Thành lập đội phòng cháy chữa cháy, </w:t>
      </w:r>
      <w:r w:rsidRPr="00887BAC">
        <w:rPr>
          <w:sz w:val="28"/>
          <w:szCs w:val="28"/>
          <w:lang w:eastAsia="ko-KR"/>
        </w:rPr>
        <w:t xml:space="preserve">hàng năm </w:t>
      </w:r>
      <w:r w:rsidRPr="00887BAC">
        <w:rPr>
          <w:sz w:val="28"/>
          <w:szCs w:val="28"/>
        </w:rPr>
        <w:t xml:space="preserve"> tổ chức huấn luyện nghiệp vụ và diễn tập phương án phòng cháy chữa cháy.</w:t>
      </w:r>
    </w:p>
    <w:p w14:paraId="51C8A37D" w14:textId="77777777" w:rsidR="00887BAC" w:rsidRPr="00887BAC" w:rsidRDefault="00887BAC" w:rsidP="004A740C">
      <w:pPr>
        <w:pStyle w:val="m"/>
        <w:spacing w:before="120" w:line="360" w:lineRule="exact"/>
        <w:rPr>
          <w:sz w:val="28"/>
          <w:szCs w:val="28"/>
        </w:rPr>
      </w:pPr>
      <w:r w:rsidRPr="00887BAC">
        <w:rPr>
          <w:sz w:val="28"/>
          <w:szCs w:val="28"/>
        </w:rPr>
        <w:t xml:space="preserve">+ Mua bảo hiểm cháy nổ. </w:t>
      </w:r>
    </w:p>
    <w:p w14:paraId="1934E042" w14:textId="77777777" w:rsidR="00887BAC" w:rsidRPr="00887BAC" w:rsidRDefault="00887BAC" w:rsidP="004A740C">
      <w:pPr>
        <w:pStyle w:val="m"/>
        <w:spacing w:before="120" w:line="360" w:lineRule="exact"/>
        <w:rPr>
          <w:sz w:val="28"/>
          <w:szCs w:val="28"/>
        </w:rPr>
      </w:pPr>
      <w:r w:rsidRPr="00887BAC">
        <w:rPr>
          <w:sz w:val="28"/>
          <w:szCs w:val="28"/>
        </w:rPr>
        <w:t>+ Thường xuyên tuyên truyền, huấn luyện, phổ biến và giáo dục các kiến thức về phòng chống cháy nổ cho người lao động và người sử dụng lao động. Xây dựng nội quy PCCC nơi sản xuất, làm việc và phổ biến cho cán bộ, công nhân hiểu biết và nghiêm túc thực hiện.</w:t>
      </w:r>
    </w:p>
    <w:p w14:paraId="1C8C0265" w14:textId="77777777" w:rsidR="00887BAC" w:rsidRPr="00887BAC" w:rsidRDefault="00887BAC" w:rsidP="004A740C">
      <w:pPr>
        <w:pStyle w:val="m"/>
        <w:spacing w:before="120" w:line="360" w:lineRule="exact"/>
        <w:ind w:firstLine="0"/>
        <w:rPr>
          <w:b/>
          <w:i/>
          <w:sz w:val="28"/>
          <w:szCs w:val="28"/>
        </w:rPr>
      </w:pPr>
      <w:r w:rsidRPr="00887BAC">
        <w:rPr>
          <w:b/>
          <w:i/>
          <w:sz w:val="28"/>
          <w:szCs w:val="28"/>
        </w:rPr>
        <w:t>g. An toàn đối với trạm cấp khí</w:t>
      </w:r>
    </w:p>
    <w:p w14:paraId="42449BEE" w14:textId="77777777" w:rsidR="00887BAC" w:rsidRPr="00887BAC" w:rsidRDefault="00887BAC" w:rsidP="004A740C">
      <w:pPr>
        <w:pStyle w:val="m"/>
        <w:spacing w:before="120" w:line="360" w:lineRule="exact"/>
        <w:ind w:firstLine="0"/>
        <w:rPr>
          <w:sz w:val="28"/>
          <w:szCs w:val="28"/>
        </w:rPr>
      </w:pPr>
      <w:r w:rsidRPr="00887BAC">
        <w:rPr>
          <w:sz w:val="28"/>
          <w:szCs w:val="28"/>
        </w:rPr>
        <w:tab/>
        <w:t>Xây dựng chương trình quản lý an toàn theo quy định:</w:t>
      </w:r>
    </w:p>
    <w:p w14:paraId="5D1EDEFD" w14:textId="77777777" w:rsidR="00887BAC" w:rsidRPr="00887BAC" w:rsidRDefault="00887BAC" w:rsidP="004A740C">
      <w:pPr>
        <w:pStyle w:val="m"/>
        <w:spacing w:before="120" w:line="360" w:lineRule="exact"/>
        <w:ind w:firstLine="0"/>
        <w:rPr>
          <w:sz w:val="28"/>
          <w:szCs w:val="28"/>
        </w:rPr>
      </w:pPr>
      <w:r w:rsidRPr="00887BAC">
        <w:rPr>
          <w:sz w:val="28"/>
          <w:szCs w:val="28"/>
        </w:rPr>
        <w:tab/>
        <w:t>- Khoảng cách từ bồn chứa khí tới bồn chứa chất lỏng dễ cháy khác có điểm bắt cháy dưới 65</w:t>
      </w:r>
      <w:r w:rsidRPr="00887BAC">
        <w:rPr>
          <w:sz w:val="28"/>
          <w:szCs w:val="28"/>
        </w:rPr>
        <w:sym w:font="Symbol" w:char="F0B0"/>
      </w:r>
      <w:r w:rsidRPr="00887BAC">
        <w:rPr>
          <w:sz w:val="28"/>
          <w:szCs w:val="28"/>
        </w:rPr>
        <w:t>C không được nhỏ hơn 7m.</w:t>
      </w:r>
    </w:p>
    <w:p w14:paraId="045D6E79" w14:textId="77777777" w:rsidR="00887BAC" w:rsidRPr="00887BAC" w:rsidRDefault="00887BAC" w:rsidP="004A740C">
      <w:pPr>
        <w:pStyle w:val="m"/>
        <w:spacing w:before="120" w:line="360" w:lineRule="exact"/>
        <w:ind w:firstLine="0"/>
        <w:rPr>
          <w:sz w:val="28"/>
          <w:szCs w:val="28"/>
        </w:rPr>
      </w:pPr>
      <w:r w:rsidRPr="00887BAC">
        <w:rPr>
          <w:sz w:val="28"/>
          <w:szCs w:val="28"/>
        </w:rPr>
        <w:tab/>
        <w:t>- Quy định đối với khu vực tiếp nhận khí từ xe bồn: Tại lối vào dành cho xe bồn, phải có biển báo hạn chế tốc độ; Khu vực tiếp nhận xe bồn phải có ký hiệu đánh dấu rõ ràng, phải có biển báo hiệu vị trí tiếp nhận xe bồn và không cho người không có nhiệm vụ qua lại khi nhập khí vào bồn chứa; Đầu xe bồn khi nhập khí phải hướng ra đường chính hoặc đường thoát hiểm và không bị cản trở khi sơ tán khẩn cấp.</w:t>
      </w:r>
    </w:p>
    <w:p w14:paraId="0F63D447" w14:textId="77777777" w:rsidR="00887BAC" w:rsidRPr="00887BAC" w:rsidRDefault="00887BAC" w:rsidP="004A740C">
      <w:pPr>
        <w:pStyle w:val="m"/>
        <w:spacing w:before="120" w:line="360" w:lineRule="exact"/>
        <w:ind w:firstLine="0"/>
        <w:rPr>
          <w:sz w:val="28"/>
          <w:szCs w:val="28"/>
        </w:rPr>
      </w:pPr>
      <w:r w:rsidRPr="00887BAC">
        <w:rPr>
          <w:sz w:val="28"/>
          <w:szCs w:val="28"/>
        </w:rPr>
        <w:tab/>
        <w:t>- Phải đảm bảo cho xe chữa cháy ra, vào trạm trong trường hợp cần thiết.</w:t>
      </w:r>
    </w:p>
    <w:p w14:paraId="03D363BD" w14:textId="77777777" w:rsidR="00887BAC" w:rsidRPr="00887BAC" w:rsidRDefault="00887BAC" w:rsidP="004A740C">
      <w:pPr>
        <w:pStyle w:val="m"/>
        <w:spacing w:before="120" w:line="360" w:lineRule="exact"/>
        <w:ind w:firstLine="0"/>
        <w:rPr>
          <w:sz w:val="28"/>
          <w:szCs w:val="28"/>
        </w:rPr>
      </w:pPr>
      <w:r w:rsidRPr="00887BAC">
        <w:rPr>
          <w:sz w:val="28"/>
          <w:szCs w:val="28"/>
        </w:rPr>
        <w:tab/>
        <w:t xml:space="preserve">- Các thiết bị đặt trong khu vực có nguy cơ bị hư hại phải được bảo vệ bằng các biện pháp an toàn như rào chắn, cột sắt, cột bê tông và có biển cảnh </w:t>
      </w:r>
      <w:r w:rsidRPr="00887BAC">
        <w:rPr>
          <w:sz w:val="28"/>
          <w:szCs w:val="28"/>
        </w:rPr>
        <w:lastRenderedPageBreak/>
        <w:t>báo. Các thiết bị an toàn này phải không làm ảnh hưởng tới độ thông thoáng của khu vực tồn chứa khí.</w:t>
      </w:r>
    </w:p>
    <w:p w14:paraId="4978EC49" w14:textId="77777777" w:rsidR="00DE7521" w:rsidRPr="00D20B7D" w:rsidRDefault="00DE7521" w:rsidP="004A740C">
      <w:pPr>
        <w:pStyle w:val="Heading2"/>
        <w:spacing w:after="0" w:line="360" w:lineRule="exact"/>
        <w:rPr>
          <w:rFonts w:cs="Times New Roman"/>
          <w:b w:val="0"/>
          <w:bCs/>
          <w:sz w:val="28"/>
          <w:szCs w:val="28"/>
          <w:lang w:val="vi-VN"/>
        </w:rPr>
      </w:pPr>
      <w:bookmarkStart w:id="174" w:name="_Toc99358094"/>
      <w:bookmarkStart w:id="175" w:name="_Toc173147306"/>
      <w:r w:rsidRPr="00D20B7D">
        <w:rPr>
          <w:rFonts w:cs="Times New Roman"/>
          <w:sz w:val="28"/>
          <w:szCs w:val="28"/>
          <w:lang w:val="vi-VN"/>
        </w:rPr>
        <w:t>7. Công trình, biện pháp bảo vệ môi trường khác</w:t>
      </w:r>
      <w:bookmarkEnd w:id="174"/>
      <w:bookmarkEnd w:id="175"/>
    </w:p>
    <w:p w14:paraId="3F0D89BB" w14:textId="77777777" w:rsidR="00561771" w:rsidRPr="00D20B7D" w:rsidRDefault="00561771" w:rsidP="004A740C">
      <w:pPr>
        <w:spacing w:after="0" w:line="360" w:lineRule="exact"/>
        <w:ind w:firstLine="720"/>
        <w:rPr>
          <w:sz w:val="28"/>
          <w:szCs w:val="28"/>
          <w:lang w:val="vi-VN"/>
        </w:rPr>
      </w:pPr>
      <w:r w:rsidRPr="00D20B7D">
        <w:rPr>
          <w:sz w:val="28"/>
          <w:szCs w:val="28"/>
          <w:lang w:val="vi-VN"/>
        </w:rPr>
        <w:t>Ngoài các giải pháp kỹ thuật và công nghệ là chủ yếu và có tính chất quyết định để làm giảm nhẹ các ô nhiễm gây ra cho con người và môi trường, các biện pháp hỗ trợ cũng góp phần hạn chế ô nhiễm và cải tạo môi trường:</w:t>
      </w:r>
    </w:p>
    <w:p w14:paraId="0569A347" w14:textId="77777777" w:rsidR="00561771" w:rsidRPr="00D20B7D" w:rsidRDefault="00561771" w:rsidP="004A740C">
      <w:pPr>
        <w:spacing w:after="0" w:line="360" w:lineRule="exact"/>
        <w:ind w:firstLine="720"/>
        <w:rPr>
          <w:sz w:val="28"/>
          <w:szCs w:val="28"/>
          <w:lang w:val="vi-VN"/>
        </w:rPr>
      </w:pPr>
      <w:r w:rsidRPr="00D20B7D">
        <w:rPr>
          <w:sz w:val="28"/>
          <w:szCs w:val="28"/>
          <w:lang w:val="vi-VN"/>
        </w:rPr>
        <w:t>Giáo dục ý thức vệ sinh môi trường và vệ sinh công nghiệp cho cán bộ công nhân viên trong làm việc trong Công ty, thực hiện thường xuyên và có khoa học các chương trình vệ sinh, quản lý chất thải nguy hại phát sinh.</w:t>
      </w:r>
    </w:p>
    <w:p w14:paraId="40A99430" w14:textId="77777777" w:rsidR="00561771" w:rsidRPr="00D20B7D" w:rsidRDefault="00561771" w:rsidP="004A740C">
      <w:pPr>
        <w:spacing w:after="0" w:line="360" w:lineRule="exact"/>
        <w:ind w:firstLine="720"/>
        <w:rPr>
          <w:sz w:val="28"/>
          <w:szCs w:val="28"/>
          <w:lang w:val="vi-VN"/>
        </w:rPr>
      </w:pPr>
      <w:r w:rsidRPr="00D20B7D">
        <w:rPr>
          <w:sz w:val="28"/>
          <w:szCs w:val="28"/>
          <w:lang w:val="vi-VN"/>
        </w:rPr>
        <w:t>Cùng với các bộ phận khác trong khu vực này, tham gia thực hiện các kế hoạch hạn chế tối đa các ô nhiễm, bảo vệ môi trường theo các qui định và hướng dẫn chung của các cấp chuyên môn và thẩm quyền của tỉnh Nam Định.</w:t>
      </w:r>
    </w:p>
    <w:p w14:paraId="44A6D486" w14:textId="77777777" w:rsidR="00561771" w:rsidRPr="00D20B7D" w:rsidRDefault="00561771" w:rsidP="004A740C">
      <w:pPr>
        <w:spacing w:after="0" w:line="360" w:lineRule="exact"/>
        <w:ind w:firstLine="720"/>
        <w:rPr>
          <w:sz w:val="28"/>
          <w:szCs w:val="28"/>
          <w:lang w:val="vi-VN"/>
        </w:rPr>
      </w:pPr>
      <w:r w:rsidRPr="00D20B7D">
        <w:rPr>
          <w:sz w:val="28"/>
          <w:szCs w:val="28"/>
          <w:lang w:val="vi-VN"/>
        </w:rPr>
        <w:t>Đôn đốc và giáo dục các cán bộ công nhân viên trong Công ty</w:t>
      </w:r>
      <w:r w:rsidR="00B62070" w:rsidRPr="00D20B7D">
        <w:rPr>
          <w:sz w:val="28"/>
          <w:szCs w:val="28"/>
        </w:rPr>
        <w:t xml:space="preserve"> </w:t>
      </w:r>
      <w:r w:rsidRPr="00D20B7D">
        <w:rPr>
          <w:sz w:val="28"/>
          <w:szCs w:val="28"/>
          <w:lang w:val="vi-VN"/>
        </w:rPr>
        <w:t>thực hiện các quy định về an toàn lao động, phòng chống cháy nổ. Thực hiện việc kiểm tra sức khỏe, kiểm tra y tế định kỳ.</w:t>
      </w:r>
    </w:p>
    <w:p w14:paraId="4F33DF69" w14:textId="77777777" w:rsidR="00BE1481" w:rsidRPr="00D20B7D" w:rsidRDefault="00BE1481" w:rsidP="004A740C">
      <w:pPr>
        <w:pStyle w:val="Heading2"/>
        <w:spacing w:after="0" w:line="360" w:lineRule="exact"/>
        <w:rPr>
          <w:rFonts w:cs="Times New Roman"/>
          <w:sz w:val="28"/>
          <w:szCs w:val="28"/>
        </w:rPr>
      </w:pPr>
      <w:bookmarkStart w:id="176" w:name="_Toc99358095"/>
      <w:bookmarkStart w:id="177" w:name="_Toc173147307"/>
      <w:bookmarkEnd w:id="168"/>
      <w:bookmarkEnd w:id="169"/>
      <w:r w:rsidRPr="00D20B7D">
        <w:rPr>
          <w:rFonts w:cs="Times New Roman"/>
          <w:sz w:val="28"/>
          <w:szCs w:val="28"/>
          <w:lang w:val="vi-VN"/>
        </w:rPr>
        <w:t>8. Biện pháp bảo vệ môi trường đối với nguồn nước công trình thủy lợi khi có hoạt động xả nước thải vào công trình thủy lợi</w:t>
      </w:r>
      <w:bookmarkEnd w:id="176"/>
      <w:r w:rsidR="00CF4BBB" w:rsidRPr="00D20B7D">
        <w:rPr>
          <w:rFonts w:cs="Times New Roman"/>
          <w:sz w:val="28"/>
          <w:szCs w:val="28"/>
        </w:rPr>
        <w:t>.</w:t>
      </w:r>
      <w:bookmarkEnd w:id="177"/>
    </w:p>
    <w:p w14:paraId="03A81424" w14:textId="116D1BA4" w:rsidR="00115F57" w:rsidRPr="00115F57" w:rsidRDefault="00115F57" w:rsidP="004A740C">
      <w:pPr>
        <w:widowControl w:val="0"/>
        <w:shd w:val="clear" w:color="auto" w:fill="FFFFFF"/>
        <w:spacing w:after="0" w:line="360" w:lineRule="exact"/>
        <w:ind w:firstLine="720"/>
        <w:rPr>
          <w:spacing w:val="-6"/>
          <w:sz w:val="28"/>
          <w:szCs w:val="28"/>
          <w:lang w:val="de-DE"/>
        </w:rPr>
      </w:pPr>
      <w:bookmarkStart w:id="178" w:name="_Toc99358096"/>
      <w:r w:rsidRPr="001038F1">
        <w:rPr>
          <w:sz w:val="28"/>
          <w:szCs w:val="28"/>
          <w:lang w:val="pt-BR"/>
        </w:rPr>
        <w:t xml:space="preserve">Nguồn tiếp nhận nước thải sau xử </w:t>
      </w:r>
      <w:r w:rsidRPr="00115F57">
        <w:rPr>
          <w:sz w:val="28"/>
          <w:szCs w:val="28"/>
          <w:lang w:val="pt-BR"/>
        </w:rPr>
        <w:t xml:space="preserve">lý của nhà máy là </w:t>
      </w:r>
      <w:r w:rsidRPr="00115F57">
        <w:rPr>
          <w:sz w:val="28"/>
          <w:szCs w:val="28"/>
          <w:shd w:val="clear" w:color="auto" w:fill="FFFFFF"/>
          <w:lang w:val="pt-BR"/>
        </w:rPr>
        <w:t xml:space="preserve">Kênh T14 phía Nam dự án do Công ty TNHH Một thành viên KTCT Thủy lợi Vụ Bản quản lý. </w:t>
      </w:r>
      <w:r w:rsidR="00D64CE2">
        <w:rPr>
          <w:sz w:val="28"/>
          <w:szCs w:val="28"/>
          <w:lang w:val="pt-BR"/>
        </w:rPr>
        <w:t>Kênh</w:t>
      </w:r>
      <w:r w:rsidRPr="00115F57">
        <w:rPr>
          <w:sz w:val="28"/>
          <w:szCs w:val="28"/>
          <w:lang w:val="pt-BR"/>
        </w:rPr>
        <w:t xml:space="preserve"> có chiều rộng trung bình khoảng 5m, </w:t>
      </w:r>
      <w:r w:rsidRPr="00115F57">
        <w:rPr>
          <w:sz w:val="28"/>
          <w:szCs w:val="28"/>
        </w:rPr>
        <w:t xml:space="preserve">bắt nguồn từ sông Sắt chảy theo hướng từ Tây sang Đông qua các xã Mỹ Thuận, Hiển Khánh. </w:t>
      </w:r>
      <w:r w:rsidR="00D64CE2">
        <w:rPr>
          <w:sz w:val="28"/>
          <w:szCs w:val="28"/>
        </w:rPr>
        <w:t>Kênh</w:t>
      </w:r>
      <w:r w:rsidRPr="00115F57">
        <w:rPr>
          <w:sz w:val="28"/>
          <w:szCs w:val="28"/>
        </w:rPr>
        <w:t xml:space="preserve"> có có chức năng tưới tiêu cho nông nghiệp của các xã Mỹ Thuận, Hiển Khánh huyện Vụ Bản. Toàn bộ nước từ các mương trong khu vực dự án thu gom tập trung vào </w:t>
      </w:r>
      <w:r w:rsidR="00D64CE2">
        <w:rPr>
          <w:spacing w:val="-6"/>
          <w:sz w:val="28"/>
          <w:szCs w:val="28"/>
          <w:lang w:val="de-DE"/>
        </w:rPr>
        <w:t>kênh</w:t>
      </w:r>
      <w:r w:rsidRPr="00115F57">
        <w:rPr>
          <w:spacing w:val="-6"/>
          <w:sz w:val="28"/>
          <w:szCs w:val="28"/>
          <w:lang w:val="de-DE"/>
        </w:rPr>
        <w:t xml:space="preserve"> T14 , sau đó  đổ ra sông Sắt.</w:t>
      </w:r>
    </w:p>
    <w:p w14:paraId="2F1C1C74" w14:textId="0216CBB3" w:rsidR="00115F57" w:rsidRPr="00F47A4D" w:rsidRDefault="00115F57" w:rsidP="004A740C">
      <w:pPr>
        <w:spacing w:after="0" w:line="360" w:lineRule="exact"/>
        <w:ind w:firstLine="567"/>
        <w:rPr>
          <w:bCs/>
          <w:iCs/>
          <w:sz w:val="28"/>
          <w:szCs w:val="28"/>
          <w:lang w:val="sv-SE"/>
        </w:rPr>
      </w:pPr>
      <w:r w:rsidRPr="00115F57">
        <w:rPr>
          <w:bCs/>
          <w:iCs/>
          <w:sz w:val="28"/>
          <w:szCs w:val="28"/>
          <w:lang w:val="sv-SE"/>
        </w:rPr>
        <w:t xml:space="preserve">Công ty đã đầu tư xây dựng 1 hệ thống xử lý nước thải </w:t>
      </w:r>
      <w:r>
        <w:rPr>
          <w:bCs/>
          <w:iCs/>
          <w:sz w:val="28"/>
          <w:szCs w:val="28"/>
          <w:lang w:val="sv-SE"/>
        </w:rPr>
        <w:t>tập trung</w:t>
      </w:r>
      <w:r w:rsidRPr="00115F57">
        <w:rPr>
          <w:bCs/>
          <w:iCs/>
          <w:sz w:val="28"/>
          <w:szCs w:val="28"/>
          <w:lang w:val="sv-SE"/>
        </w:rPr>
        <w:t xml:space="preserve"> công suất </w:t>
      </w:r>
      <w:r>
        <w:rPr>
          <w:bCs/>
          <w:iCs/>
          <w:sz w:val="28"/>
          <w:szCs w:val="28"/>
          <w:lang w:val="sv-SE"/>
        </w:rPr>
        <w:t>240</w:t>
      </w:r>
      <w:r w:rsidRPr="00115F57">
        <w:rPr>
          <w:bCs/>
          <w:iCs/>
          <w:sz w:val="28"/>
          <w:szCs w:val="28"/>
          <w:lang w:val="sv-SE"/>
        </w:rPr>
        <w:t xml:space="preserve"> m</w:t>
      </w:r>
      <w:r w:rsidRPr="00115F57">
        <w:rPr>
          <w:bCs/>
          <w:iCs/>
          <w:sz w:val="28"/>
          <w:szCs w:val="28"/>
          <w:vertAlign w:val="superscript"/>
          <w:lang w:val="sv-SE"/>
        </w:rPr>
        <w:t>3</w:t>
      </w:r>
      <w:r w:rsidRPr="00115F57">
        <w:rPr>
          <w:bCs/>
          <w:iCs/>
          <w:sz w:val="28"/>
          <w:szCs w:val="28"/>
          <w:lang w:val="sv-SE"/>
        </w:rPr>
        <w:t>/ngày</w:t>
      </w:r>
      <w:r w:rsidRPr="00F47A4D">
        <w:rPr>
          <w:bCs/>
          <w:iCs/>
          <w:sz w:val="28"/>
          <w:szCs w:val="28"/>
          <w:lang w:val="sv-SE"/>
        </w:rPr>
        <w:t xml:space="preserve">. Nước thải sau xử lý </w:t>
      </w:r>
      <w:r>
        <w:rPr>
          <w:bCs/>
          <w:iCs/>
          <w:sz w:val="28"/>
          <w:szCs w:val="28"/>
          <w:lang w:val="sv-SE"/>
        </w:rPr>
        <w:t xml:space="preserve">đạt </w:t>
      </w:r>
      <w:r w:rsidRPr="001038F1">
        <w:rPr>
          <w:sz w:val="28"/>
          <w:szCs w:val="28"/>
          <w:lang w:val="nl-NL"/>
        </w:rPr>
        <w:t>QCVN 40:2011/BTMT</w:t>
      </w:r>
      <w:r>
        <w:rPr>
          <w:sz w:val="28"/>
          <w:szCs w:val="28"/>
          <w:lang w:val="nl-NL"/>
        </w:rPr>
        <w:t xml:space="preserve"> (cột A)</w:t>
      </w:r>
      <w:r w:rsidRPr="00F47A4D">
        <w:rPr>
          <w:bCs/>
          <w:iCs/>
          <w:sz w:val="28"/>
          <w:szCs w:val="28"/>
          <w:lang w:val="sv-SE"/>
        </w:rPr>
        <w:t xml:space="preserve"> trước khi thải ra </w:t>
      </w:r>
      <w:r>
        <w:rPr>
          <w:bCs/>
          <w:iCs/>
          <w:sz w:val="28"/>
          <w:szCs w:val="28"/>
          <w:lang w:val="sv-SE"/>
        </w:rPr>
        <w:t xml:space="preserve">kênh T14 qua 1 cửa xả phía Nam nhà máy. </w:t>
      </w:r>
    </w:p>
    <w:p w14:paraId="647C5DCA" w14:textId="2C2849BB" w:rsidR="00115F57" w:rsidRPr="001038F1" w:rsidRDefault="00115F57" w:rsidP="004A740C">
      <w:pPr>
        <w:pStyle w:val="1Normal"/>
        <w:spacing w:before="120" w:after="0"/>
        <w:rPr>
          <w:sz w:val="28"/>
          <w:szCs w:val="28"/>
          <w:lang w:eastAsia="vi-VN" w:bidi="vi-VN"/>
        </w:rPr>
      </w:pPr>
      <w:r w:rsidRPr="001038F1">
        <w:rPr>
          <w:sz w:val="28"/>
          <w:szCs w:val="28"/>
          <w:lang w:eastAsia="vi-VN" w:bidi="vi-VN"/>
        </w:rPr>
        <w:t xml:space="preserve">Trong quá trình hoạt động, Công ty </w:t>
      </w:r>
      <w:r>
        <w:rPr>
          <w:sz w:val="28"/>
          <w:szCs w:val="28"/>
          <w:lang w:eastAsia="vi-VN" w:bidi="vi-VN"/>
        </w:rPr>
        <w:t>sẽ</w:t>
      </w:r>
      <w:r w:rsidRPr="001038F1">
        <w:rPr>
          <w:sz w:val="28"/>
          <w:szCs w:val="28"/>
          <w:lang w:eastAsia="vi-VN" w:bidi="vi-VN"/>
        </w:rPr>
        <w:t xml:space="preserve"> thực hiện quan trắc giám sát chất lượng nước thải sau xử lý đạt quy chuẩn cho phép trước khi thải ra ngoài môi trường. Ngoài ra, trong quá trình nhà máy đi vào hoạt động, Công ty </w:t>
      </w:r>
      <w:r>
        <w:rPr>
          <w:sz w:val="28"/>
          <w:szCs w:val="28"/>
          <w:lang w:eastAsia="vi-VN" w:bidi="vi-VN"/>
        </w:rPr>
        <w:t xml:space="preserve">sẽ </w:t>
      </w:r>
      <w:r w:rsidRPr="001038F1">
        <w:rPr>
          <w:sz w:val="28"/>
          <w:szCs w:val="28"/>
          <w:lang w:eastAsia="vi-VN" w:bidi="vi-VN"/>
        </w:rPr>
        <w:t xml:space="preserve">luôn </w:t>
      </w:r>
      <w:r w:rsidRPr="001038F1">
        <w:rPr>
          <w:sz w:val="28"/>
          <w:szCs w:val="28"/>
          <w:shd w:val="clear" w:color="auto" w:fill="FFFFFF"/>
        </w:rPr>
        <w:t>duy trì thực hiện các biện pháp sau</w:t>
      </w:r>
      <w:r>
        <w:rPr>
          <w:sz w:val="28"/>
          <w:szCs w:val="28"/>
          <w:shd w:val="clear" w:color="auto" w:fill="FFFFFF"/>
        </w:rPr>
        <w:t> </w:t>
      </w:r>
      <w:r w:rsidRPr="001038F1">
        <w:rPr>
          <w:sz w:val="28"/>
          <w:szCs w:val="28"/>
          <w:shd w:val="clear" w:color="auto" w:fill="FFFFFF"/>
        </w:rPr>
        <w:t>:</w:t>
      </w:r>
    </w:p>
    <w:p w14:paraId="1226EB72" w14:textId="77777777" w:rsidR="00115F57" w:rsidRPr="001038F1" w:rsidRDefault="00115F57" w:rsidP="004A740C">
      <w:pPr>
        <w:spacing w:after="0" w:line="360" w:lineRule="exact"/>
        <w:ind w:firstLine="720"/>
        <w:rPr>
          <w:rFonts w:eastAsia="Batang"/>
          <w:sz w:val="28"/>
          <w:szCs w:val="28"/>
          <w:lang w:val="de-DE"/>
        </w:rPr>
      </w:pPr>
      <w:r w:rsidRPr="001038F1">
        <w:rPr>
          <w:rFonts w:eastAsia="Batang"/>
          <w:sz w:val="28"/>
          <w:szCs w:val="28"/>
          <w:lang w:val="de-DE"/>
        </w:rPr>
        <w:t xml:space="preserve">- Thường xuyên giám sát, loại bỏ rác thải, đất cát,... lẫn trong đường ống dẫn nước thải </w:t>
      </w:r>
    </w:p>
    <w:p w14:paraId="7A233ED1" w14:textId="77777777" w:rsidR="00115F57" w:rsidRPr="001038F1" w:rsidRDefault="00115F57" w:rsidP="004A740C">
      <w:pPr>
        <w:spacing w:after="0" w:line="360" w:lineRule="exact"/>
        <w:ind w:firstLine="720"/>
        <w:rPr>
          <w:rFonts w:eastAsia="Batang"/>
          <w:sz w:val="28"/>
          <w:szCs w:val="28"/>
          <w:lang w:val="de-DE"/>
        </w:rPr>
      </w:pPr>
      <w:r w:rsidRPr="001038F1">
        <w:rPr>
          <w:rFonts w:eastAsia="Batang"/>
          <w:sz w:val="28"/>
          <w:szCs w:val="28"/>
          <w:lang w:val="de-DE"/>
        </w:rPr>
        <w:lastRenderedPageBreak/>
        <w:t>- Tuyên truyền cho cán bộ công nhân viên sử dụng tiết kiệm nước sạch, tránh lãng phí nhằm giảm thiểu tối đa phát sinh nước thải. Không đổ thải các chất cặn bã, không tan trong nước vào hệ thống thu gom nước thải như túi nilon,..</w:t>
      </w:r>
    </w:p>
    <w:p w14:paraId="213A4930" w14:textId="77777777" w:rsidR="00174F9E" w:rsidRPr="00D20B7D" w:rsidRDefault="00BE1481" w:rsidP="004A740C">
      <w:pPr>
        <w:pStyle w:val="Heading2"/>
        <w:keepNext w:val="0"/>
        <w:keepLines w:val="0"/>
        <w:widowControl w:val="0"/>
        <w:spacing w:after="0" w:line="360" w:lineRule="exact"/>
        <w:rPr>
          <w:rFonts w:cs="Times New Roman"/>
          <w:sz w:val="28"/>
          <w:szCs w:val="28"/>
          <w:lang w:val="vi-VN"/>
        </w:rPr>
      </w:pPr>
      <w:bookmarkStart w:id="179" w:name="_Toc173147308"/>
      <w:r w:rsidRPr="00284A2A">
        <w:rPr>
          <w:rFonts w:cs="Times New Roman"/>
          <w:sz w:val="28"/>
          <w:szCs w:val="28"/>
          <w:lang w:val="vi-VN"/>
        </w:rPr>
        <w:t>9. Kế hoạch, tiến độ, kết quả thực hiện phương á</w:t>
      </w:r>
      <w:r w:rsidRPr="00D20B7D">
        <w:rPr>
          <w:rFonts w:cs="Times New Roman"/>
          <w:sz w:val="28"/>
          <w:szCs w:val="28"/>
          <w:lang w:val="vi-VN"/>
        </w:rPr>
        <w:t>n cải tạo, phục hồi môi trường, phương án bồi hoàn đa dạng sinh học (nếu có):</w:t>
      </w:r>
      <w:bookmarkEnd w:id="179"/>
    </w:p>
    <w:p w14:paraId="541680FE" w14:textId="77777777" w:rsidR="00BE1481" w:rsidRPr="00D20B7D" w:rsidRDefault="00BE1481" w:rsidP="004A740C">
      <w:pPr>
        <w:spacing w:after="0" w:line="360" w:lineRule="exact"/>
        <w:rPr>
          <w:sz w:val="28"/>
          <w:szCs w:val="28"/>
          <w:lang w:val="vi-VN"/>
        </w:rPr>
      </w:pPr>
      <w:r w:rsidRPr="00D20B7D">
        <w:rPr>
          <w:bCs/>
          <w:sz w:val="28"/>
          <w:szCs w:val="28"/>
          <w:lang w:val="vi-VN"/>
        </w:rPr>
        <w:t>Không có.</w:t>
      </w:r>
      <w:bookmarkEnd w:id="178"/>
    </w:p>
    <w:p w14:paraId="7E5F5FD8" w14:textId="77777777" w:rsidR="00174F9E" w:rsidRPr="00D20B7D" w:rsidRDefault="00BE1481" w:rsidP="004A740C">
      <w:pPr>
        <w:pStyle w:val="Heading2"/>
        <w:keepNext w:val="0"/>
        <w:keepLines w:val="0"/>
        <w:widowControl w:val="0"/>
        <w:spacing w:after="0" w:line="360" w:lineRule="exact"/>
        <w:rPr>
          <w:rFonts w:cs="Times New Roman"/>
          <w:sz w:val="28"/>
          <w:szCs w:val="28"/>
          <w:lang w:val="vi-VN"/>
        </w:rPr>
      </w:pPr>
      <w:bookmarkStart w:id="180" w:name="_Toc99358097"/>
      <w:bookmarkStart w:id="181" w:name="_Toc173147309"/>
      <w:r w:rsidRPr="00D20B7D">
        <w:rPr>
          <w:rFonts w:cs="Times New Roman"/>
          <w:sz w:val="28"/>
          <w:szCs w:val="28"/>
          <w:lang w:val="vi-VN"/>
        </w:rPr>
        <w:t>10. Các nội dung thay đổi so với quyết định phê duyệt kết quả thẩm định báo cáo đánh giá tác động môi trường</w:t>
      </w:r>
      <w:bookmarkEnd w:id="180"/>
      <w:r w:rsidR="00BF1E29" w:rsidRPr="00D20B7D">
        <w:rPr>
          <w:rFonts w:cs="Times New Roman"/>
          <w:sz w:val="28"/>
          <w:szCs w:val="28"/>
          <w:lang w:val="vi-VN"/>
        </w:rPr>
        <w:t>:</w:t>
      </w:r>
      <w:bookmarkEnd w:id="181"/>
    </w:p>
    <w:p w14:paraId="69359AEC" w14:textId="19E57C38" w:rsidR="00B63E58" w:rsidRDefault="00320F7D" w:rsidP="004A740C">
      <w:pPr>
        <w:pStyle w:val="1Normal"/>
        <w:widowControl w:val="0"/>
        <w:spacing w:before="120" w:after="0"/>
        <w:rPr>
          <w:sz w:val="28"/>
          <w:szCs w:val="28"/>
          <w:lang w:val="es-UY"/>
        </w:rPr>
      </w:pPr>
      <w:r w:rsidRPr="00D20B7D">
        <w:rPr>
          <w:sz w:val="28"/>
          <w:szCs w:val="28"/>
          <w:lang w:val="es-UY"/>
        </w:rPr>
        <w:t>Trong quá trình triển khai thực hiện dự án, Công ty có thực hiện điều chỉnh</w:t>
      </w:r>
      <w:r w:rsidR="006F444A">
        <w:rPr>
          <w:sz w:val="28"/>
          <w:szCs w:val="28"/>
          <w:lang w:val="es-UY"/>
        </w:rPr>
        <w:t xml:space="preserve"> giấy chứng nhận đăng ký đầu tư thực hiện dự án</w:t>
      </w:r>
      <w:r w:rsidR="00B63E58">
        <w:rPr>
          <w:sz w:val="28"/>
          <w:szCs w:val="28"/>
          <w:lang w:val="es-UY"/>
        </w:rPr>
        <w:t xml:space="preserve"> cho phù hợp, một số nội dung thay đổi so với báo cáo ĐTM bao gồm: </w:t>
      </w:r>
      <w:r w:rsidR="00F61242">
        <w:rPr>
          <w:sz w:val="28"/>
          <w:szCs w:val="28"/>
          <w:lang w:val="es-UY"/>
        </w:rPr>
        <w:t xml:space="preserve"> </w:t>
      </w:r>
    </w:p>
    <w:p w14:paraId="3A1F80FA" w14:textId="77777777" w:rsidR="00B63E58" w:rsidRDefault="00B63E58" w:rsidP="00061C8C">
      <w:pPr>
        <w:pStyle w:val="1Normal"/>
        <w:widowControl w:val="0"/>
        <w:spacing w:before="120" w:after="0"/>
        <w:rPr>
          <w:sz w:val="28"/>
          <w:szCs w:val="28"/>
          <w:lang w:val="es-UY"/>
        </w:rPr>
      </w:pPr>
    </w:p>
    <w:tbl>
      <w:tblPr>
        <w:tblW w:w="93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2000"/>
        <w:gridCol w:w="3544"/>
        <w:gridCol w:w="2956"/>
      </w:tblGrid>
      <w:tr w:rsidR="00D64CE2" w:rsidRPr="00D20B7D" w14:paraId="66A53816" w14:textId="77777777" w:rsidTr="00842CB7">
        <w:trPr>
          <w:trHeight w:val="75"/>
        </w:trPr>
        <w:tc>
          <w:tcPr>
            <w:tcW w:w="836" w:type="dxa"/>
            <w:vAlign w:val="center"/>
          </w:tcPr>
          <w:p w14:paraId="3E65C248" w14:textId="77777777" w:rsidR="00D64CE2" w:rsidRPr="00D20B7D" w:rsidRDefault="00D64CE2" w:rsidP="00874D9D">
            <w:pPr>
              <w:spacing w:before="0" w:after="0"/>
              <w:ind w:firstLine="0"/>
              <w:jc w:val="center"/>
              <w:rPr>
                <w:b/>
                <w:sz w:val="28"/>
                <w:szCs w:val="28"/>
              </w:rPr>
            </w:pPr>
            <w:r w:rsidRPr="00D20B7D">
              <w:rPr>
                <w:b/>
                <w:sz w:val="28"/>
                <w:szCs w:val="28"/>
              </w:rPr>
              <w:t>TT</w:t>
            </w:r>
          </w:p>
        </w:tc>
        <w:tc>
          <w:tcPr>
            <w:tcW w:w="2000" w:type="dxa"/>
            <w:vAlign w:val="center"/>
          </w:tcPr>
          <w:p w14:paraId="0EF82DEA" w14:textId="77777777" w:rsidR="00D64CE2" w:rsidRDefault="00D64CE2" w:rsidP="00874D9D">
            <w:pPr>
              <w:spacing w:before="0" w:after="0"/>
              <w:ind w:firstLine="0"/>
              <w:jc w:val="center"/>
              <w:rPr>
                <w:b/>
                <w:sz w:val="28"/>
                <w:szCs w:val="28"/>
              </w:rPr>
            </w:pPr>
            <w:r>
              <w:rPr>
                <w:b/>
                <w:sz w:val="28"/>
                <w:szCs w:val="28"/>
              </w:rPr>
              <w:t>Nội dung</w:t>
            </w:r>
          </w:p>
          <w:p w14:paraId="60DB1AC6" w14:textId="5B19FC7D" w:rsidR="00D64CE2" w:rsidRPr="00D20B7D" w:rsidRDefault="00D64CE2" w:rsidP="00874D9D">
            <w:pPr>
              <w:spacing w:before="0" w:after="0"/>
              <w:ind w:firstLine="0"/>
              <w:jc w:val="center"/>
              <w:rPr>
                <w:b/>
                <w:sz w:val="28"/>
                <w:szCs w:val="28"/>
              </w:rPr>
            </w:pPr>
            <w:r>
              <w:rPr>
                <w:b/>
                <w:sz w:val="28"/>
                <w:szCs w:val="28"/>
              </w:rPr>
              <w:t xml:space="preserve"> thay đổi</w:t>
            </w:r>
          </w:p>
        </w:tc>
        <w:tc>
          <w:tcPr>
            <w:tcW w:w="3544" w:type="dxa"/>
            <w:shd w:val="clear" w:color="auto" w:fill="auto"/>
            <w:vAlign w:val="center"/>
          </w:tcPr>
          <w:p w14:paraId="509EF6DE" w14:textId="77777777" w:rsidR="00D64CE2" w:rsidRPr="00D20B7D" w:rsidRDefault="00D64CE2" w:rsidP="00874D9D">
            <w:pPr>
              <w:spacing w:before="0" w:after="0"/>
              <w:ind w:firstLine="0"/>
              <w:jc w:val="center"/>
              <w:rPr>
                <w:b/>
                <w:sz w:val="28"/>
                <w:szCs w:val="28"/>
              </w:rPr>
            </w:pPr>
            <w:r w:rsidRPr="00D20B7D">
              <w:rPr>
                <w:b/>
                <w:sz w:val="28"/>
                <w:szCs w:val="28"/>
              </w:rPr>
              <w:t>Theo báo cáo ĐTM</w:t>
            </w:r>
          </w:p>
        </w:tc>
        <w:tc>
          <w:tcPr>
            <w:tcW w:w="2956" w:type="dxa"/>
            <w:shd w:val="clear" w:color="auto" w:fill="auto"/>
            <w:vAlign w:val="center"/>
          </w:tcPr>
          <w:p w14:paraId="7D7193C9" w14:textId="5B8F6862" w:rsidR="00D64CE2" w:rsidRPr="00D20B7D" w:rsidRDefault="00842CB7" w:rsidP="00874D9D">
            <w:pPr>
              <w:spacing w:before="0" w:after="0"/>
              <w:ind w:firstLine="0"/>
              <w:jc w:val="center"/>
              <w:rPr>
                <w:b/>
                <w:sz w:val="28"/>
                <w:szCs w:val="28"/>
              </w:rPr>
            </w:pPr>
            <w:r>
              <w:rPr>
                <w:b/>
                <w:sz w:val="28"/>
                <w:szCs w:val="28"/>
              </w:rPr>
              <w:t>P</w:t>
            </w:r>
            <w:r w:rsidR="003F6602">
              <w:rPr>
                <w:b/>
                <w:sz w:val="28"/>
                <w:szCs w:val="28"/>
              </w:rPr>
              <w:t>hương án điều chỉnh</w:t>
            </w:r>
          </w:p>
        </w:tc>
      </w:tr>
      <w:tr w:rsidR="00D64CE2" w:rsidRPr="00D20B7D" w14:paraId="3CFCB49D" w14:textId="77777777" w:rsidTr="003F6602">
        <w:trPr>
          <w:trHeight w:val="20"/>
        </w:trPr>
        <w:tc>
          <w:tcPr>
            <w:tcW w:w="836" w:type="dxa"/>
            <w:vAlign w:val="center"/>
          </w:tcPr>
          <w:p w14:paraId="6B65A0F8" w14:textId="77777777" w:rsidR="00D64CE2" w:rsidRPr="00D20B7D" w:rsidRDefault="00D64CE2" w:rsidP="00874D9D">
            <w:pPr>
              <w:spacing w:before="0" w:after="0"/>
              <w:ind w:firstLine="0"/>
              <w:jc w:val="center"/>
              <w:rPr>
                <w:sz w:val="28"/>
                <w:szCs w:val="28"/>
              </w:rPr>
            </w:pPr>
            <w:r w:rsidRPr="00D20B7D">
              <w:rPr>
                <w:sz w:val="28"/>
                <w:szCs w:val="28"/>
              </w:rPr>
              <w:t>1</w:t>
            </w:r>
          </w:p>
        </w:tc>
        <w:tc>
          <w:tcPr>
            <w:tcW w:w="2000" w:type="dxa"/>
            <w:vAlign w:val="center"/>
          </w:tcPr>
          <w:p w14:paraId="34DD4966" w14:textId="77777777" w:rsidR="00D64CE2" w:rsidRPr="00D20B7D" w:rsidRDefault="00D64CE2" w:rsidP="00874D9D">
            <w:pPr>
              <w:spacing w:before="0" w:after="0"/>
              <w:ind w:firstLine="0"/>
              <w:rPr>
                <w:sz w:val="28"/>
                <w:szCs w:val="28"/>
              </w:rPr>
            </w:pPr>
            <w:r>
              <w:rPr>
                <w:sz w:val="28"/>
                <w:szCs w:val="28"/>
              </w:rPr>
              <w:t>Tổng số CBCNV nhà máy</w:t>
            </w:r>
          </w:p>
        </w:tc>
        <w:tc>
          <w:tcPr>
            <w:tcW w:w="3544" w:type="dxa"/>
            <w:vAlign w:val="center"/>
          </w:tcPr>
          <w:p w14:paraId="285598E9" w14:textId="77777777" w:rsidR="00D64CE2" w:rsidRDefault="00D64CE2" w:rsidP="00874D9D">
            <w:pPr>
              <w:spacing w:before="0" w:after="0"/>
              <w:ind w:firstLine="0"/>
              <w:jc w:val="center"/>
              <w:rPr>
                <w:sz w:val="28"/>
                <w:szCs w:val="28"/>
              </w:rPr>
            </w:pPr>
            <w:r>
              <w:rPr>
                <w:sz w:val="28"/>
                <w:szCs w:val="28"/>
              </w:rPr>
              <w:t xml:space="preserve">800 </w:t>
            </w:r>
          </w:p>
          <w:p w14:paraId="76D7E7BA" w14:textId="77777777" w:rsidR="00D64CE2" w:rsidRPr="00D20B7D" w:rsidRDefault="00D64CE2" w:rsidP="00874D9D">
            <w:pPr>
              <w:spacing w:before="0" w:after="0"/>
              <w:ind w:firstLine="0"/>
              <w:jc w:val="center"/>
              <w:rPr>
                <w:sz w:val="28"/>
                <w:szCs w:val="28"/>
              </w:rPr>
            </w:pPr>
            <w:r>
              <w:rPr>
                <w:sz w:val="28"/>
                <w:szCs w:val="28"/>
              </w:rPr>
              <w:t>người</w:t>
            </w:r>
          </w:p>
        </w:tc>
        <w:tc>
          <w:tcPr>
            <w:tcW w:w="2956" w:type="dxa"/>
            <w:vAlign w:val="center"/>
          </w:tcPr>
          <w:p w14:paraId="68B3408B" w14:textId="3FBFFC0C" w:rsidR="00842CB7" w:rsidRPr="00842CB7" w:rsidRDefault="00D64CE2" w:rsidP="00874D9D">
            <w:pPr>
              <w:spacing w:before="0" w:after="0"/>
              <w:ind w:firstLine="0"/>
              <w:jc w:val="center"/>
              <w:rPr>
                <w:sz w:val="28"/>
                <w:szCs w:val="28"/>
              </w:rPr>
            </w:pPr>
            <w:r w:rsidRPr="00842CB7">
              <w:rPr>
                <w:sz w:val="28"/>
                <w:szCs w:val="28"/>
              </w:rPr>
              <w:t>400 người</w:t>
            </w:r>
            <w:r w:rsidR="00842CB7" w:rsidRPr="00842CB7">
              <w:rPr>
                <w:sz w:val="28"/>
                <w:szCs w:val="28"/>
              </w:rPr>
              <w:t xml:space="preserve"> </w:t>
            </w:r>
          </w:p>
          <w:p w14:paraId="1524C299" w14:textId="32F47EDA" w:rsidR="00D64CE2" w:rsidRPr="00842CB7" w:rsidRDefault="00842CB7" w:rsidP="00874D9D">
            <w:pPr>
              <w:spacing w:before="0" w:after="0"/>
              <w:ind w:firstLine="0"/>
              <w:jc w:val="center"/>
              <w:rPr>
                <w:sz w:val="28"/>
                <w:szCs w:val="28"/>
              </w:rPr>
            </w:pPr>
            <w:r w:rsidRPr="00842CB7">
              <w:rPr>
                <w:sz w:val="28"/>
                <w:szCs w:val="28"/>
              </w:rPr>
              <w:t>(</w:t>
            </w:r>
            <w:r w:rsidRPr="00842CB7">
              <w:rPr>
                <w:sz w:val="28"/>
                <w:szCs w:val="28"/>
              </w:rPr>
              <w:t>Theo GCN đầu tư 1926/GCN-SKH&amp;ĐT</w:t>
            </w:r>
            <w:r w:rsidRPr="00842CB7">
              <w:rPr>
                <w:sz w:val="28"/>
                <w:szCs w:val="28"/>
              </w:rPr>
              <w:t>)</w:t>
            </w:r>
          </w:p>
        </w:tc>
      </w:tr>
      <w:tr w:rsidR="00D64CE2" w:rsidRPr="00D20B7D" w14:paraId="5B5404A9" w14:textId="77777777" w:rsidTr="003F6602">
        <w:trPr>
          <w:trHeight w:val="20"/>
        </w:trPr>
        <w:tc>
          <w:tcPr>
            <w:tcW w:w="836" w:type="dxa"/>
            <w:vAlign w:val="center"/>
          </w:tcPr>
          <w:p w14:paraId="45A9AEEC" w14:textId="77777777" w:rsidR="00D64CE2" w:rsidRPr="00D20B7D" w:rsidRDefault="00D64CE2" w:rsidP="00874D9D">
            <w:pPr>
              <w:spacing w:before="0" w:after="0"/>
              <w:ind w:firstLine="0"/>
              <w:jc w:val="center"/>
              <w:rPr>
                <w:sz w:val="28"/>
                <w:szCs w:val="28"/>
              </w:rPr>
            </w:pPr>
            <w:r>
              <w:rPr>
                <w:sz w:val="28"/>
                <w:szCs w:val="28"/>
              </w:rPr>
              <w:t>2</w:t>
            </w:r>
          </w:p>
        </w:tc>
        <w:tc>
          <w:tcPr>
            <w:tcW w:w="2000" w:type="dxa"/>
            <w:vAlign w:val="center"/>
          </w:tcPr>
          <w:p w14:paraId="19A85CF1" w14:textId="6CBB49CF" w:rsidR="00D64CE2" w:rsidRDefault="00D64CE2" w:rsidP="00874D9D">
            <w:pPr>
              <w:spacing w:before="0" w:after="0"/>
              <w:ind w:firstLine="0"/>
              <w:rPr>
                <w:sz w:val="28"/>
                <w:szCs w:val="28"/>
              </w:rPr>
            </w:pPr>
            <w:r>
              <w:rPr>
                <w:sz w:val="28"/>
                <w:szCs w:val="28"/>
              </w:rPr>
              <w:t>Tiến độ thực hiện dự án</w:t>
            </w:r>
          </w:p>
        </w:tc>
        <w:tc>
          <w:tcPr>
            <w:tcW w:w="3544" w:type="dxa"/>
            <w:vAlign w:val="center"/>
          </w:tcPr>
          <w:p w14:paraId="3773EA0A" w14:textId="77777777" w:rsidR="00D64CE2" w:rsidRDefault="00D64CE2" w:rsidP="00EC2F5D">
            <w:pPr>
              <w:spacing w:before="0" w:after="0"/>
              <w:ind w:firstLine="0"/>
              <w:rPr>
                <w:sz w:val="28"/>
                <w:szCs w:val="28"/>
              </w:rPr>
            </w:pPr>
            <w:r>
              <w:rPr>
                <w:sz w:val="28"/>
                <w:szCs w:val="28"/>
              </w:rPr>
              <w:t>- Giai đoạn I: Hoàn thành trong thời gian 24 tháng kể từ ngày bàn giao đất ngoài thực địa;</w:t>
            </w:r>
          </w:p>
          <w:p w14:paraId="0EB693D7" w14:textId="77777777" w:rsidR="00D64CE2" w:rsidRDefault="00D64CE2" w:rsidP="00EC2F5D">
            <w:pPr>
              <w:spacing w:before="0" w:after="0"/>
              <w:ind w:firstLine="0"/>
              <w:rPr>
                <w:sz w:val="28"/>
                <w:szCs w:val="28"/>
              </w:rPr>
            </w:pPr>
            <w:r>
              <w:rPr>
                <w:sz w:val="28"/>
                <w:szCs w:val="28"/>
              </w:rPr>
              <w:t>- Giai đoạn II: Hoàn thành trong thời gian 12 tháng sau khi hoàn thành giai đoạn I;</w:t>
            </w:r>
          </w:p>
          <w:p w14:paraId="6B024EC8" w14:textId="6B64E0EB" w:rsidR="00D64CE2" w:rsidRDefault="00D64CE2" w:rsidP="00EC2F5D">
            <w:pPr>
              <w:spacing w:before="0" w:after="0"/>
              <w:ind w:firstLine="0"/>
              <w:rPr>
                <w:sz w:val="28"/>
                <w:szCs w:val="28"/>
              </w:rPr>
            </w:pPr>
            <w:r>
              <w:rPr>
                <w:sz w:val="28"/>
                <w:szCs w:val="28"/>
              </w:rPr>
              <w:t>- Giai đoạn III: Hoàn thành trong thời gian 24 tháng sau khi hoàn thành giai đoạn II.</w:t>
            </w:r>
          </w:p>
        </w:tc>
        <w:tc>
          <w:tcPr>
            <w:tcW w:w="2956" w:type="dxa"/>
            <w:vAlign w:val="center"/>
          </w:tcPr>
          <w:p w14:paraId="52954890" w14:textId="758964FF" w:rsidR="00D64CE2" w:rsidRPr="00842CB7" w:rsidRDefault="00D64CE2" w:rsidP="00874D9D">
            <w:pPr>
              <w:spacing w:before="0" w:after="0"/>
              <w:ind w:firstLine="0"/>
              <w:jc w:val="center"/>
              <w:rPr>
                <w:sz w:val="28"/>
                <w:szCs w:val="28"/>
              </w:rPr>
            </w:pPr>
            <w:r w:rsidRPr="00842CB7">
              <w:rPr>
                <w:sz w:val="28"/>
                <w:szCs w:val="28"/>
              </w:rPr>
              <w:t>Hoàn thành trong thời gian 48 tháng kể từ ngày bàn giao đất ngoài thực địa.</w:t>
            </w:r>
            <w:r w:rsidR="00842CB7" w:rsidRPr="00842CB7">
              <w:rPr>
                <w:sz w:val="28"/>
                <w:szCs w:val="28"/>
              </w:rPr>
              <w:t>(</w:t>
            </w:r>
            <w:r w:rsidR="00842CB7" w:rsidRPr="00842CB7">
              <w:rPr>
                <w:sz w:val="28"/>
                <w:szCs w:val="28"/>
              </w:rPr>
              <w:t>Theo GCN đầu tư 1926/GCN-SKH&amp;ĐT</w:t>
            </w:r>
            <w:r w:rsidR="00842CB7" w:rsidRPr="00842CB7">
              <w:rPr>
                <w:sz w:val="28"/>
                <w:szCs w:val="28"/>
              </w:rPr>
              <w:t>)</w:t>
            </w:r>
          </w:p>
        </w:tc>
      </w:tr>
      <w:tr w:rsidR="003F6602" w:rsidRPr="00D20B7D" w14:paraId="04C83222" w14:textId="77777777" w:rsidTr="003F6602">
        <w:trPr>
          <w:trHeight w:val="20"/>
        </w:trPr>
        <w:tc>
          <w:tcPr>
            <w:tcW w:w="836" w:type="dxa"/>
            <w:vAlign w:val="center"/>
          </w:tcPr>
          <w:p w14:paraId="5CB35B3D" w14:textId="0F38051E" w:rsidR="003F6602" w:rsidRDefault="003F6602" w:rsidP="00874D9D">
            <w:pPr>
              <w:spacing w:before="0" w:after="0"/>
              <w:ind w:firstLine="0"/>
              <w:jc w:val="center"/>
              <w:rPr>
                <w:sz w:val="28"/>
                <w:szCs w:val="28"/>
              </w:rPr>
            </w:pPr>
            <w:r>
              <w:rPr>
                <w:sz w:val="28"/>
                <w:szCs w:val="28"/>
              </w:rPr>
              <w:t>3</w:t>
            </w:r>
          </w:p>
        </w:tc>
        <w:tc>
          <w:tcPr>
            <w:tcW w:w="2000" w:type="dxa"/>
            <w:vAlign w:val="center"/>
          </w:tcPr>
          <w:p w14:paraId="67C020C7" w14:textId="5349681D" w:rsidR="003F6602" w:rsidRDefault="003F6602" w:rsidP="00874D9D">
            <w:pPr>
              <w:spacing w:before="0" w:after="0"/>
              <w:ind w:firstLine="0"/>
              <w:rPr>
                <w:sz w:val="28"/>
                <w:szCs w:val="28"/>
              </w:rPr>
            </w:pPr>
            <w:r>
              <w:rPr>
                <w:sz w:val="28"/>
                <w:szCs w:val="28"/>
              </w:rPr>
              <w:t>Phương án thu gom xử lý khí thải khu vực xi mạ</w:t>
            </w:r>
          </w:p>
        </w:tc>
        <w:tc>
          <w:tcPr>
            <w:tcW w:w="3544" w:type="dxa"/>
            <w:vAlign w:val="center"/>
          </w:tcPr>
          <w:p w14:paraId="50B66887" w14:textId="02E308C8" w:rsidR="003F6602" w:rsidRDefault="00842CB7" w:rsidP="00EC2F5D">
            <w:pPr>
              <w:spacing w:before="0" w:after="0"/>
              <w:ind w:firstLine="0"/>
              <w:rPr>
                <w:sz w:val="28"/>
                <w:szCs w:val="28"/>
              </w:rPr>
            </w:pPr>
            <w:r>
              <w:rPr>
                <w:sz w:val="28"/>
                <w:szCs w:val="28"/>
              </w:rPr>
              <w:t>Lắp đặt 01 Hệ thống thu gom xử lý khí thải khu vực xi mạ, phương án xử lý bằng tháp hấp thụ bằng nước và vật liệu gốm Rasching.</w:t>
            </w:r>
          </w:p>
        </w:tc>
        <w:tc>
          <w:tcPr>
            <w:tcW w:w="2956" w:type="dxa"/>
            <w:vAlign w:val="center"/>
          </w:tcPr>
          <w:p w14:paraId="00D4F503" w14:textId="52904018" w:rsidR="003F6602" w:rsidRDefault="00842CB7" w:rsidP="00874D9D">
            <w:pPr>
              <w:spacing w:before="0" w:after="0"/>
              <w:ind w:firstLine="0"/>
              <w:jc w:val="center"/>
              <w:rPr>
                <w:sz w:val="28"/>
                <w:szCs w:val="28"/>
              </w:rPr>
            </w:pPr>
            <w:r>
              <w:rPr>
                <w:sz w:val="28"/>
                <w:szCs w:val="28"/>
              </w:rPr>
              <w:t>Lắp đặt 02 Hệ thống thu gom xử lý khí thải khu vực xi mạ: 01 hệ thống xử lý khí</w:t>
            </w:r>
            <w:r w:rsidR="00F432D6">
              <w:rPr>
                <w:sz w:val="28"/>
                <w:szCs w:val="28"/>
              </w:rPr>
              <w:t xml:space="preserve"> khu vực</w:t>
            </w:r>
            <w:r>
              <w:rPr>
                <w:sz w:val="28"/>
                <w:szCs w:val="28"/>
              </w:rPr>
              <w:t xml:space="preserve"> </w:t>
            </w:r>
            <w:r w:rsidR="002C22DF">
              <w:rPr>
                <w:sz w:val="28"/>
                <w:szCs w:val="28"/>
              </w:rPr>
              <w:t xml:space="preserve">bể chứa </w:t>
            </w:r>
            <w:r>
              <w:rPr>
                <w:sz w:val="28"/>
                <w:szCs w:val="28"/>
              </w:rPr>
              <w:t xml:space="preserve">axit; 01 hệ thống xử lý khí </w:t>
            </w:r>
            <w:r w:rsidR="002C22DF">
              <w:rPr>
                <w:sz w:val="28"/>
                <w:szCs w:val="28"/>
              </w:rPr>
              <w:t xml:space="preserve">thải </w:t>
            </w:r>
            <w:r w:rsidR="00F432D6">
              <w:rPr>
                <w:sz w:val="28"/>
                <w:szCs w:val="28"/>
              </w:rPr>
              <w:t xml:space="preserve">khu vực </w:t>
            </w:r>
            <w:r w:rsidR="002C22DF">
              <w:rPr>
                <w:sz w:val="28"/>
                <w:szCs w:val="28"/>
              </w:rPr>
              <w:t xml:space="preserve">bể chứa </w:t>
            </w:r>
            <w:r>
              <w:rPr>
                <w:sz w:val="28"/>
                <w:szCs w:val="28"/>
              </w:rPr>
              <w:t>kiềm</w:t>
            </w:r>
          </w:p>
        </w:tc>
      </w:tr>
    </w:tbl>
    <w:p w14:paraId="48BCEFA4" w14:textId="32769093" w:rsidR="00B63E58" w:rsidRDefault="00B63E58" w:rsidP="00B63E58">
      <w:pPr>
        <w:pStyle w:val="1Normal"/>
        <w:widowControl w:val="0"/>
        <w:spacing w:before="120" w:after="0"/>
        <w:rPr>
          <w:sz w:val="28"/>
          <w:szCs w:val="28"/>
          <w:lang w:val="es-UY"/>
        </w:rPr>
      </w:pPr>
      <w:r>
        <w:rPr>
          <w:sz w:val="28"/>
          <w:szCs w:val="28"/>
          <w:lang w:val="es-UY"/>
        </w:rPr>
        <w:t>Ngoài ra, q</w:t>
      </w:r>
      <w:r>
        <w:rPr>
          <w:sz w:val="28"/>
          <w:szCs w:val="28"/>
        </w:rPr>
        <w:t>uy mô dự án có m</w:t>
      </w:r>
      <w:r w:rsidRPr="0017110D">
        <w:rPr>
          <w:sz w:val="28"/>
          <w:szCs w:val="28"/>
          <w:lang w:val="en-US"/>
        </w:rPr>
        <w:t xml:space="preserve">ột số thay đổi về </w:t>
      </w:r>
      <w:r w:rsidRPr="0017110D">
        <w:rPr>
          <w:sz w:val="28"/>
          <w:szCs w:val="28"/>
          <w:lang w:val="vi-VN"/>
        </w:rPr>
        <w:t xml:space="preserve">diện tích </w:t>
      </w:r>
      <w:r w:rsidRPr="0017110D">
        <w:rPr>
          <w:sz w:val="28"/>
          <w:szCs w:val="28"/>
          <w:lang w:val="en-US"/>
        </w:rPr>
        <w:t xml:space="preserve">và công năng của </w:t>
      </w:r>
      <w:r w:rsidRPr="0017110D">
        <w:rPr>
          <w:sz w:val="28"/>
          <w:szCs w:val="28"/>
          <w:lang w:val="vi-VN"/>
        </w:rPr>
        <w:t xml:space="preserve">một số các hạng mục công trình </w:t>
      </w:r>
      <w:r>
        <w:rPr>
          <w:sz w:val="28"/>
          <w:szCs w:val="28"/>
        </w:rPr>
        <w:t xml:space="preserve">phụ trợ </w:t>
      </w:r>
      <w:r w:rsidRPr="0017110D">
        <w:rPr>
          <w:sz w:val="28"/>
          <w:szCs w:val="28"/>
          <w:lang w:val="vi-VN"/>
        </w:rPr>
        <w:t xml:space="preserve">so với Báo cáo đánh giá tác động môi </w:t>
      </w:r>
      <w:r w:rsidRPr="0017110D">
        <w:rPr>
          <w:sz w:val="28"/>
          <w:szCs w:val="28"/>
          <w:lang w:val="vi-VN"/>
        </w:rPr>
        <w:lastRenderedPageBreak/>
        <w:t>trường đã được phê duyệt</w:t>
      </w:r>
      <w:r w:rsidRPr="0017110D">
        <w:rPr>
          <w:sz w:val="28"/>
          <w:szCs w:val="28"/>
          <w:lang w:val="en-US"/>
        </w:rPr>
        <w:t xml:space="preserve">. Tuy nhiên các thay đổi này không gây ảnh hưởng xấu cũng như làm thay đổi khối lượng các loại chất thải phát sinh từ hoạt động </w:t>
      </w:r>
      <w:r>
        <w:rPr>
          <w:sz w:val="28"/>
          <w:szCs w:val="28"/>
        </w:rPr>
        <w:t>sản xuất của dự án. Nh</w:t>
      </w:r>
      <w:r>
        <w:rPr>
          <w:sz w:val="28"/>
          <w:szCs w:val="28"/>
          <w:lang w:val="es-UY"/>
        </w:rPr>
        <w:t xml:space="preserve">ững nội dung thay đổi này so với quyết định phê duyệt kết quả thẩm định báo cáo ĐTM nhưng chưa đến mức phải thực hiện đánh giá tác động môi trường. </w:t>
      </w:r>
      <w:r w:rsidRPr="0017110D">
        <w:rPr>
          <w:sz w:val="28"/>
          <w:szCs w:val="28"/>
          <w:lang w:val="en-US"/>
        </w:rPr>
        <w:t>Nội</w:t>
      </w:r>
      <w:r w:rsidRPr="0017110D">
        <w:rPr>
          <w:sz w:val="28"/>
          <w:szCs w:val="28"/>
          <w:lang w:val="vi-VN"/>
        </w:rPr>
        <w:t xml:space="preserve"> dung thay đổi được thể hiện tại Bảng Quy mô các hạng mục công trình của </w:t>
      </w:r>
      <w:r>
        <w:rPr>
          <w:sz w:val="28"/>
          <w:szCs w:val="28"/>
          <w:lang w:val="en-US"/>
        </w:rPr>
        <w:t>dự án</w:t>
      </w:r>
      <w:r w:rsidRPr="0017110D">
        <w:rPr>
          <w:sz w:val="28"/>
          <w:szCs w:val="28"/>
          <w:lang w:val="vi-VN"/>
        </w:rPr>
        <w:t xml:space="preserve"> và bản vẽ quy hoạch</w:t>
      </w:r>
      <w:r w:rsidRPr="0017110D">
        <w:rPr>
          <w:sz w:val="28"/>
          <w:szCs w:val="28"/>
          <w:lang w:val="en-US"/>
        </w:rPr>
        <w:t xml:space="preserve"> tổng</w:t>
      </w:r>
      <w:r w:rsidRPr="0017110D">
        <w:rPr>
          <w:sz w:val="28"/>
          <w:szCs w:val="28"/>
          <w:lang w:val="vi-VN"/>
        </w:rPr>
        <w:t xml:space="preserve"> mặt bằng </w:t>
      </w:r>
      <w:r w:rsidRPr="0017110D">
        <w:rPr>
          <w:sz w:val="28"/>
          <w:szCs w:val="28"/>
          <w:lang w:val="en-US"/>
        </w:rPr>
        <w:t>điều chỉnh</w:t>
      </w:r>
      <w:r w:rsidRPr="0017110D">
        <w:rPr>
          <w:sz w:val="28"/>
          <w:szCs w:val="28"/>
          <w:lang w:val="vi-VN"/>
        </w:rPr>
        <w:t xml:space="preserve"> của </w:t>
      </w:r>
      <w:r w:rsidRPr="0017110D">
        <w:rPr>
          <w:sz w:val="28"/>
          <w:szCs w:val="28"/>
          <w:lang w:val="en-US"/>
        </w:rPr>
        <w:t>dự án</w:t>
      </w:r>
      <w:r w:rsidRPr="0017110D">
        <w:rPr>
          <w:sz w:val="28"/>
          <w:szCs w:val="28"/>
          <w:lang w:val="vi-VN"/>
        </w:rPr>
        <w:t xml:space="preserve"> </w:t>
      </w:r>
      <w:r w:rsidR="000B3900">
        <w:rPr>
          <w:sz w:val="28"/>
          <w:szCs w:val="28"/>
          <w:lang w:val="en-US"/>
        </w:rPr>
        <w:t xml:space="preserve">đã được phê duyệt </w:t>
      </w:r>
      <w:r w:rsidRPr="0017110D">
        <w:rPr>
          <w:i/>
          <w:sz w:val="28"/>
          <w:szCs w:val="28"/>
          <w:lang w:val="vi-VN"/>
        </w:rPr>
        <w:t>(đính kèm phụ lục).</w:t>
      </w:r>
    </w:p>
    <w:p w14:paraId="2BECDDED" w14:textId="13423076" w:rsidR="00496588" w:rsidRPr="00D20B7D" w:rsidRDefault="00496588" w:rsidP="00061C8C">
      <w:pPr>
        <w:pStyle w:val="1Normal"/>
        <w:widowControl w:val="0"/>
        <w:spacing w:before="120" w:after="0"/>
        <w:rPr>
          <w:sz w:val="28"/>
          <w:szCs w:val="28"/>
          <w:lang w:val="es-UY"/>
        </w:rPr>
      </w:pPr>
    </w:p>
    <w:p w14:paraId="54B27B5A" w14:textId="77777777" w:rsidR="00B63E58" w:rsidRDefault="00B63E58" w:rsidP="00B63E58">
      <w:pPr>
        <w:pStyle w:val="Heading1"/>
        <w:jc w:val="both"/>
        <w:rPr>
          <w:sz w:val="28"/>
          <w:szCs w:val="28"/>
          <w:lang w:val="vi-VN"/>
        </w:rPr>
      </w:pPr>
    </w:p>
    <w:p w14:paraId="508A043D" w14:textId="2E6430D7" w:rsidR="009C0DEB" w:rsidRPr="00061C8C" w:rsidRDefault="00D51FC8" w:rsidP="00B63E58">
      <w:pPr>
        <w:pStyle w:val="Heading1"/>
        <w:rPr>
          <w:b w:val="0"/>
          <w:sz w:val="28"/>
          <w:szCs w:val="28"/>
          <w:lang w:val="vi-VN"/>
        </w:rPr>
      </w:pPr>
      <w:r w:rsidRPr="00D20B7D">
        <w:rPr>
          <w:sz w:val="28"/>
          <w:szCs w:val="28"/>
          <w:lang w:val="vi-VN"/>
        </w:rPr>
        <w:br w:type="page"/>
      </w:r>
      <w:bookmarkStart w:id="182" w:name="_Toc173147310"/>
      <w:r w:rsidR="00404CAA" w:rsidRPr="00061C8C">
        <w:rPr>
          <w:sz w:val="28"/>
          <w:szCs w:val="28"/>
          <w:lang w:val="vi-VN"/>
        </w:rPr>
        <w:lastRenderedPageBreak/>
        <w:t>CHƯƠNG IV</w:t>
      </w:r>
      <w:bookmarkEnd w:id="182"/>
    </w:p>
    <w:p w14:paraId="59D174B2" w14:textId="77777777" w:rsidR="009C0DEB" w:rsidRPr="00D20B7D" w:rsidRDefault="009C0DEB" w:rsidP="00F92A2B">
      <w:pPr>
        <w:pStyle w:val="Heading1"/>
        <w:spacing w:line="360" w:lineRule="exact"/>
        <w:rPr>
          <w:rFonts w:cs="Times New Roman"/>
          <w:sz w:val="28"/>
          <w:szCs w:val="28"/>
          <w:lang w:val="vi-VN"/>
        </w:rPr>
      </w:pPr>
      <w:bookmarkStart w:id="183" w:name="_Toc173147311"/>
      <w:r w:rsidRPr="00D20B7D">
        <w:rPr>
          <w:rFonts w:cs="Times New Roman"/>
          <w:sz w:val="28"/>
          <w:szCs w:val="28"/>
          <w:lang w:val="vi-VN"/>
        </w:rPr>
        <w:t>NỘI DUNG ĐỀ NGHỊ CẤP GIẤY PHÉP MÔI TRƯỜNG</w:t>
      </w:r>
      <w:bookmarkEnd w:id="183"/>
    </w:p>
    <w:p w14:paraId="5376B704" w14:textId="77777777" w:rsidR="009C0DEB" w:rsidRPr="00D20B7D" w:rsidRDefault="009C0DEB" w:rsidP="00F92A2B">
      <w:pPr>
        <w:spacing w:line="360" w:lineRule="exact"/>
        <w:jc w:val="center"/>
        <w:rPr>
          <w:b/>
          <w:sz w:val="28"/>
          <w:szCs w:val="28"/>
          <w:lang w:val="vi-VN"/>
        </w:rPr>
      </w:pPr>
    </w:p>
    <w:p w14:paraId="0C57F2F1" w14:textId="77777777" w:rsidR="009C0DEB" w:rsidRPr="00D20B7D" w:rsidRDefault="009C0DEB" w:rsidP="00EF69A7">
      <w:pPr>
        <w:pStyle w:val="Heading2"/>
        <w:spacing w:after="0" w:line="360" w:lineRule="exact"/>
        <w:rPr>
          <w:rFonts w:cs="Times New Roman"/>
          <w:sz w:val="28"/>
          <w:szCs w:val="28"/>
          <w:lang w:val="vi-VN"/>
        </w:rPr>
      </w:pPr>
      <w:bookmarkStart w:id="184" w:name="_Toc173147312"/>
      <w:r w:rsidRPr="00D20B7D">
        <w:rPr>
          <w:rFonts w:cs="Times New Roman"/>
          <w:sz w:val="28"/>
          <w:szCs w:val="28"/>
          <w:lang w:val="vi-VN"/>
        </w:rPr>
        <w:t>1. Nội dung đề nghị cấp phép đối với nước thải</w:t>
      </w:r>
      <w:bookmarkEnd w:id="184"/>
    </w:p>
    <w:p w14:paraId="250FBCE7" w14:textId="77777777" w:rsidR="009C0DEB" w:rsidRPr="00D20B7D" w:rsidRDefault="00612558" w:rsidP="00EF69A7">
      <w:pPr>
        <w:pStyle w:val="Heading3"/>
        <w:spacing w:after="0" w:line="360" w:lineRule="exact"/>
        <w:rPr>
          <w:rFonts w:eastAsia="Yu Mincho" w:cs="Times New Roman"/>
          <w:sz w:val="28"/>
          <w:szCs w:val="28"/>
          <w:lang w:val="vi-VN"/>
        </w:rPr>
      </w:pPr>
      <w:bookmarkStart w:id="185" w:name="_Toc115248587"/>
      <w:bookmarkStart w:id="186" w:name="_Toc115248654"/>
      <w:bookmarkStart w:id="187" w:name="_Toc173147313"/>
      <w:r w:rsidRPr="00D20B7D">
        <w:rPr>
          <w:rFonts w:cs="Times New Roman"/>
          <w:sz w:val="28"/>
          <w:szCs w:val="28"/>
          <w:lang w:val="vi-VN"/>
        </w:rPr>
        <w:t xml:space="preserve">1.1. </w:t>
      </w:r>
      <w:r w:rsidR="009C0DEB" w:rsidRPr="00D20B7D">
        <w:rPr>
          <w:rFonts w:cs="Times New Roman"/>
          <w:sz w:val="28"/>
          <w:szCs w:val="28"/>
          <w:lang w:val="vi-VN"/>
        </w:rPr>
        <w:t>Nguồn phát sinh nước thải</w:t>
      </w:r>
      <w:bookmarkEnd w:id="185"/>
      <w:bookmarkEnd w:id="186"/>
      <w:bookmarkEnd w:id="187"/>
    </w:p>
    <w:p w14:paraId="67CEA9FB" w14:textId="77777777" w:rsidR="00E527A5" w:rsidRPr="00D20B7D" w:rsidRDefault="00E527A5" w:rsidP="00E527A5">
      <w:pPr>
        <w:tabs>
          <w:tab w:val="right" w:leader="dot" w:pos="9961"/>
        </w:tabs>
        <w:spacing w:line="380" w:lineRule="exact"/>
        <w:ind w:firstLine="720"/>
        <w:contextualSpacing/>
        <w:rPr>
          <w:bCs/>
          <w:sz w:val="28"/>
          <w:szCs w:val="28"/>
          <w:lang w:val="pt-BR"/>
        </w:rPr>
      </w:pPr>
      <w:bookmarkStart w:id="188" w:name="_Toc115248588"/>
      <w:bookmarkStart w:id="189" w:name="_Toc115248655"/>
      <w:r w:rsidRPr="00D20B7D">
        <w:rPr>
          <w:sz w:val="28"/>
          <w:szCs w:val="28"/>
          <w:lang w:val="fr-FR"/>
        </w:rPr>
        <w:t>- Nguồn số 01: Nước thải sinh hoạt</w:t>
      </w:r>
      <w:r w:rsidRPr="00D20B7D">
        <w:rPr>
          <w:bCs/>
          <w:sz w:val="28"/>
          <w:szCs w:val="28"/>
          <w:lang w:val="pt-BR"/>
        </w:rPr>
        <w:t xml:space="preserve"> từ nhà vệ sinh.</w:t>
      </w:r>
    </w:p>
    <w:p w14:paraId="7E5BE7A2" w14:textId="6E7EBCA3" w:rsidR="00E527A5" w:rsidRDefault="00E527A5" w:rsidP="00E527A5">
      <w:pPr>
        <w:tabs>
          <w:tab w:val="right" w:leader="dot" w:pos="9961"/>
        </w:tabs>
        <w:spacing w:line="380" w:lineRule="exact"/>
        <w:ind w:firstLine="720"/>
        <w:contextualSpacing/>
        <w:rPr>
          <w:bCs/>
          <w:sz w:val="28"/>
          <w:szCs w:val="28"/>
          <w:lang w:val="pt-BR"/>
        </w:rPr>
      </w:pPr>
      <w:r w:rsidRPr="00D20B7D">
        <w:rPr>
          <w:bCs/>
          <w:sz w:val="28"/>
          <w:szCs w:val="28"/>
          <w:lang w:val="pt-BR"/>
        </w:rPr>
        <w:t>- Nguồn số 02:</w:t>
      </w:r>
      <w:r w:rsidR="00AA619E">
        <w:rPr>
          <w:bCs/>
          <w:sz w:val="28"/>
          <w:szCs w:val="28"/>
          <w:lang w:val="pt-BR"/>
        </w:rPr>
        <w:t xml:space="preserve"> </w:t>
      </w:r>
      <w:r w:rsidRPr="00D20B7D">
        <w:rPr>
          <w:bCs/>
          <w:sz w:val="28"/>
          <w:szCs w:val="28"/>
          <w:lang w:val="pt-BR"/>
        </w:rPr>
        <w:t>Nước thải phát sinh từ hoạt động nấu ăn.</w:t>
      </w:r>
    </w:p>
    <w:p w14:paraId="0F17A68A" w14:textId="2883C913" w:rsidR="00AA619E" w:rsidRDefault="00AA619E" w:rsidP="00E527A5">
      <w:pPr>
        <w:tabs>
          <w:tab w:val="right" w:leader="dot" w:pos="9961"/>
        </w:tabs>
        <w:spacing w:line="380" w:lineRule="exact"/>
        <w:ind w:firstLine="720"/>
        <w:contextualSpacing/>
        <w:rPr>
          <w:bCs/>
          <w:sz w:val="28"/>
          <w:szCs w:val="28"/>
          <w:lang w:val="pt-BR"/>
        </w:rPr>
      </w:pPr>
      <w:r>
        <w:rPr>
          <w:bCs/>
          <w:sz w:val="28"/>
          <w:szCs w:val="28"/>
          <w:lang w:val="pt-BR"/>
        </w:rPr>
        <w:t>- Nguồn số 03: Nước thải phát sinh từ hoạt động xi mạ</w:t>
      </w:r>
    </w:p>
    <w:p w14:paraId="62C5A442" w14:textId="6891E337" w:rsidR="00AA619E" w:rsidRPr="00D20B7D" w:rsidRDefault="00AA619E" w:rsidP="00E527A5">
      <w:pPr>
        <w:tabs>
          <w:tab w:val="right" w:leader="dot" w:pos="9961"/>
        </w:tabs>
        <w:spacing w:line="380" w:lineRule="exact"/>
        <w:ind w:firstLine="720"/>
        <w:contextualSpacing/>
        <w:rPr>
          <w:sz w:val="28"/>
          <w:szCs w:val="28"/>
          <w:lang w:val="fr-FR"/>
        </w:rPr>
      </w:pPr>
      <w:r>
        <w:rPr>
          <w:bCs/>
          <w:sz w:val="28"/>
          <w:szCs w:val="28"/>
          <w:lang w:val="pt-BR"/>
        </w:rPr>
        <w:t>- Nguồn số 04: Nước thải phát sinh từ</w:t>
      </w:r>
      <w:r w:rsidR="00017D58">
        <w:rPr>
          <w:bCs/>
          <w:sz w:val="28"/>
          <w:szCs w:val="28"/>
          <w:lang w:val="pt-BR"/>
        </w:rPr>
        <w:t xml:space="preserve"> quá trình làm sạch bề mặt trước khi phun sơn tĩnh điện.</w:t>
      </w:r>
    </w:p>
    <w:p w14:paraId="6880D8B6" w14:textId="77777777" w:rsidR="00AD178F" w:rsidRPr="00D20B7D" w:rsidRDefault="00AD178F" w:rsidP="00EF69A7">
      <w:pPr>
        <w:pStyle w:val="Heading3"/>
        <w:spacing w:after="0" w:line="360" w:lineRule="exact"/>
        <w:rPr>
          <w:rFonts w:cs="Times New Roman"/>
          <w:sz w:val="28"/>
          <w:szCs w:val="28"/>
          <w:lang w:val="pt-BR"/>
        </w:rPr>
      </w:pPr>
      <w:bookmarkStart w:id="190" w:name="_Toc173147314"/>
      <w:r w:rsidRPr="00D20B7D">
        <w:rPr>
          <w:rFonts w:cs="Times New Roman"/>
          <w:sz w:val="28"/>
          <w:szCs w:val="28"/>
          <w:lang w:val="pt-BR"/>
        </w:rPr>
        <w:t>1.2.</w:t>
      </w:r>
      <w:r w:rsidR="009C0DEB" w:rsidRPr="00D20B7D">
        <w:rPr>
          <w:rFonts w:cs="Times New Roman"/>
          <w:sz w:val="28"/>
          <w:szCs w:val="28"/>
          <w:lang w:val="pt-BR"/>
        </w:rPr>
        <w:t xml:space="preserve"> Lưu lượng xả nước thải tối đa</w:t>
      </w:r>
      <w:bookmarkEnd w:id="188"/>
      <w:bookmarkEnd w:id="189"/>
      <w:bookmarkEnd w:id="190"/>
    </w:p>
    <w:p w14:paraId="3206A705" w14:textId="72B2162B" w:rsidR="009C0DEB" w:rsidRPr="00D20B7D" w:rsidRDefault="00AD178F" w:rsidP="00EF69A7">
      <w:pPr>
        <w:widowControl w:val="0"/>
        <w:spacing w:after="0" w:line="360" w:lineRule="exact"/>
        <w:ind w:firstLine="567"/>
        <w:rPr>
          <w:sz w:val="28"/>
          <w:szCs w:val="28"/>
          <w:lang w:val="pt-BR"/>
        </w:rPr>
      </w:pPr>
      <w:r w:rsidRPr="00D20B7D">
        <w:rPr>
          <w:sz w:val="28"/>
          <w:szCs w:val="28"/>
          <w:lang w:val="pt-BR"/>
        </w:rPr>
        <w:t>Lưu</w:t>
      </w:r>
      <w:r w:rsidR="002868C7" w:rsidRPr="00D20B7D">
        <w:rPr>
          <w:sz w:val="28"/>
          <w:szCs w:val="28"/>
          <w:lang w:val="pt-BR"/>
        </w:rPr>
        <w:t xml:space="preserve"> lượng nước xả thải tối đa của d</w:t>
      </w:r>
      <w:r w:rsidRPr="00D20B7D">
        <w:rPr>
          <w:sz w:val="28"/>
          <w:szCs w:val="28"/>
          <w:lang w:val="pt-BR"/>
        </w:rPr>
        <w:t>ự án</w:t>
      </w:r>
      <w:r w:rsidR="003E1612" w:rsidRPr="00D20B7D">
        <w:rPr>
          <w:sz w:val="28"/>
          <w:szCs w:val="28"/>
          <w:lang w:val="pt-BR"/>
        </w:rPr>
        <w:t xml:space="preserve"> ra </w:t>
      </w:r>
      <w:r w:rsidR="00017D58">
        <w:rPr>
          <w:sz w:val="28"/>
          <w:szCs w:val="28"/>
          <w:lang w:val="pt-BR"/>
        </w:rPr>
        <w:t xml:space="preserve">kênh T14 phía Nam dự án </w:t>
      </w:r>
      <w:r w:rsidRPr="00D20B7D">
        <w:rPr>
          <w:sz w:val="28"/>
          <w:szCs w:val="28"/>
          <w:lang w:val="pt-BR"/>
        </w:rPr>
        <w:t xml:space="preserve">là </w:t>
      </w:r>
      <w:r w:rsidR="00017D58">
        <w:rPr>
          <w:sz w:val="28"/>
          <w:szCs w:val="28"/>
          <w:lang w:val="pt-BR"/>
        </w:rPr>
        <w:t xml:space="preserve">240 </w:t>
      </w:r>
      <w:r w:rsidR="001C4FDF" w:rsidRPr="00D20B7D">
        <w:rPr>
          <w:sz w:val="28"/>
          <w:szCs w:val="28"/>
          <w:lang w:val="pt-BR"/>
        </w:rPr>
        <w:t>m</w:t>
      </w:r>
      <w:r w:rsidR="001C4FDF" w:rsidRPr="00D20B7D">
        <w:rPr>
          <w:sz w:val="28"/>
          <w:szCs w:val="28"/>
          <w:vertAlign w:val="superscript"/>
          <w:lang w:val="pt-BR"/>
        </w:rPr>
        <w:t>3</w:t>
      </w:r>
      <w:r w:rsidR="001C4FDF" w:rsidRPr="00D20B7D">
        <w:rPr>
          <w:sz w:val="28"/>
          <w:szCs w:val="28"/>
          <w:lang w:val="pt-BR"/>
        </w:rPr>
        <w:t>/ngày.đêm</w:t>
      </w:r>
      <w:r w:rsidR="009C0DEB" w:rsidRPr="00D20B7D">
        <w:rPr>
          <w:sz w:val="28"/>
          <w:szCs w:val="28"/>
          <w:lang w:val="pt-BR"/>
        </w:rPr>
        <w:t>.</w:t>
      </w:r>
    </w:p>
    <w:p w14:paraId="444229AE" w14:textId="77777777" w:rsidR="00AD178F" w:rsidRPr="00D20B7D" w:rsidRDefault="00AD178F" w:rsidP="00EF69A7">
      <w:pPr>
        <w:pStyle w:val="Heading3"/>
        <w:spacing w:after="0" w:line="360" w:lineRule="exact"/>
        <w:rPr>
          <w:rFonts w:cs="Times New Roman"/>
          <w:sz w:val="28"/>
          <w:szCs w:val="28"/>
          <w:lang w:val="pt-BR"/>
        </w:rPr>
      </w:pPr>
      <w:bookmarkStart w:id="191" w:name="_Toc115248589"/>
      <w:bookmarkStart w:id="192" w:name="_Toc115248656"/>
      <w:bookmarkStart w:id="193" w:name="_Toc173147315"/>
      <w:r w:rsidRPr="00D20B7D">
        <w:rPr>
          <w:rFonts w:cs="Times New Roman"/>
          <w:sz w:val="28"/>
          <w:szCs w:val="28"/>
          <w:lang w:val="pt-BR"/>
        </w:rPr>
        <w:t>1.3.</w:t>
      </w:r>
      <w:r w:rsidR="009C0DEB" w:rsidRPr="00D20B7D">
        <w:rPr>
          <w:rFonts w:cs="Times New Roman"/>
          <w:sz w:val="28"/>
          <w:szCs w:val="28"/>
          <w:lang w:val="pt-BR"/>
        </w:rPr>
        <w:t xml:space="preserve"> Dòng nước thải</w:t>
      </w:r>
      <w:bookmarkEnd w:id="191"/>
      <w:bookmarkEnd w:id="192"/>
      <w:bookmarkEnd w:id="193"/>
    </w:p>
    <w:p w14:paraId="3945E143" w14:textId="5B4BDDE4" w:rsidR="00521FA5" w:rsidRPr="00D20B7D" w:rsidRDefault="00D85598" w:rsidP="00EF69A7">
      <w:pPr>
        <w:pStyle w:val="1Normal"/>
        <w:spacing w:before="120" w:after="0"/>
        <w:contextualSpacing w:val="0"/>
        <w:rPr>
          <w:sz w:val="28"/>
          <w:szCs w:val="28"/>
          <w:lang w:val="pt-BR"/>
        </w:rPr>
      </w:pPr>
      <w:r w:rsidRPr="00D20B7D">
        <w:rPr>
          <w:sz w:val="28"/>
          <w:szCs w:val="28"/>
          <w:lang w:val="pt-BR"/>
        </w:rPr>
        <w:t>Nước thải sau xử lý</w:t>
      </w:r>
      <w:r w:rsidR="00CF4BBB" w:rsidRPr="00D20B7D">
        <w:rPr>
          <w:sz w:val="28"/>
          <w:szCs w:val="28"/>
          <w:lang w:val="pt-BR"/>
        </w:rPr>
        <w:t xml:space="preserve"> đạt QCVN 40:2011/BTNMT, </w:t>
      </w:r>
      <w:r w:rsidR="00534539" w:rsidRPr="00D20B7D">
        <w:rPr>
          <w:sz w:val="28"/>
          <w:szCs w:val="28"/>
          <w:lang w:val="pt-BR"/>
        </w:rPr>
        <w:t>(</w:t>
      </w:r>
      <w:r w:rsidR="00CF4BBB" w:rsidRPr="00D20B7D">
        <w:rPr>
          <w:sz w:val="28"/>
          <w:szCs w:val="28"/>
          <w:lang w:val="pt-BR"/>
        </w:rPr>
        <w:t xml:space="preserve">cột </w:t>
      </w:r>
      <w:r w:rsidR="00017D58">
        <w:rPr>
          <w:sz w:val="28"/>
          <w:szCs w:val="28"/>
          <w:lang w:val="pt-BR"/>
        </w:rPr>
        <w:t>A</w:t>
      </w:r>
      <w:r w:rsidR="00534539" w:rsidRPr="00D20B7D">
        <w:rPr>
          <w:sz w:val="28"/>
          <w:szCs w:val="28"/>
          <w:lang w:val="pt-BR"/>
        </w:rPr>
        <w:t>)</w:t>
      </w:r>
      <w:r w:rsidR="00CF4BBB" w:rsidRPr="00D20B7D">
        <w:rPr>
          <w:sz w:val="28"/>
          <w:szCs w:val="28"/>
          <w:lang w:val="pt-BR"/>
        </w:rPr>
        <w:t xml:space="preserve"> chảy </w:t>
      </w:r>
      <w:r w:rsidR="004A740C">
        <w:rPr>
          <w:sz w:val="28"/>
          <w:szCs w:val="28"/>
          <w:lang w:val="pt-BR"/>
        </w:rPr>
        <w:t>ra</w:t>
      </w:r>
      <w:r w:rsidR="00CF4BBB" w:rsidRPr="00D20B7D">
        <w:rPr>
          <w:sz w:val="28"/>
          <w:szCs w:val="28"/>
          <w:lang w:val="pt-BR"/>
        </w:rPr>
        <w:t xml:space="preserve"> </w:t>
      </w:r>
      <w:r w:rsidR="00017D58">
        <w:rPr>
          <w:sz w:val="28"/>
          <w:szCs w:val="28"/>
          <w:lang w:val="pt-BR"/>
        </w:rPr>
        <w:t>kênh T14 tại 1 cửa xả</w:t>
      </w:r>
      <w:r w:rsidR="00E527A5" w:rsidRPr="00D20B7D">
        <w:rPr>
          <w:sz w:val="28"/>
          <w:szCs w:val="28"/>
          <w:lang w:val="pt-BR"/>
        </w:rPr>
        <w:t>, phía Nam dự án.</w:t>
      </w:r>
    </w:p>
    <w:p w14:paraId="48DF9424" w14:textId="77777777" w:rsidR="00AD178F" w:rsidRPr="00D20B7D" w:rsidRDefault="00AD178F" w:rsidP="00EF69A7">
      <w:pPr>
        <w:pStyle w:val="Heading3"/>
        <w:spacing w:after="0" w:line="360" w:lineRule="exact"/>
        <w:rPr>
          <w:rFonts w:cs="Times New Roman"/>
          <w:sz w:val="28"/>
          <w:szCs w:val="28"/>
          <w:lang w:val="pt-BR"/>
        </w:rPr>
      </w:pPr>
      <w:bookmarkStart w:id="194" w:name="_Toc115248590"/>
      <w:bookmarkStart w:id="195" w:name="_Toc115248657"/>
      <w:bookmarkStart w:id="196" w:name="_Toc173147316"/>
      <w:r w:rsidRPr="00D20B7D">
        <w:rPr>
          <w:rFonts w:cs="Times New Roman"/>
          <w:sz w:val="28"/>
          <w:szCs w:val="28"/>
          <w:lang w:val="pt-BR"/>
        </w:rPr>
        <w:t>1.4. Các chất ô nhiễm và giá trị giới hạn của các chất ô nhiễm theo dòng nước thải</w:t>
      </w:r>
      <w:bookmarkEnd w:id="194"/>
      <w:bookmarkEnd w:id="195"/>
      <w:bookmarkEnd w:id="196"/>
    </w:p>
    <w:p w14:paraId="444309E3" w14:textId="7303FC12" w:rsidR="009C0DEB" w:rsidRPr="00D20B7D" w:rsidRDefault="00AD178F" w:rsidP="00EF69A7">
      <w:pPr>
        <w:widowControl w:val="0"/>
        <w:spacing w:after="0" w:line="360" w:lineRule="exact"/>
        <w:ind w:firstLine="567"/>
        <w:rPr>
          <w:sz w:val="28"/>
          <w:szCs w:val="28"/>
          <w:lang w:val="pt-BR"/>
        </w:rPr>
      </w:pPr>
      <w:r w:rsidRPr="00D20B7D">
        <w:rPr>
          <w:sz w:val="28"/>
          <w:szCs w:val="28"/>
          <w:lang w:val="pt-BR"/>
        </w:rPr>
        <w:t>Nước thải sau xử lý phải đảm b</w:t>
      </w:r>
      <w:r w:rsidR="00D85598" w:rsidRPr="00D20B7D">
        <w:rPr>
          <w:sz w:val="28"/>
          <w:szCs w:val="28"/>
          <w:lang w:val="pt-BR"/>
        </w:rPr>
        <w:t>ảo các thông số không vượt quá giá trị tối đa cho phép theo Quy chuẩn Việt Nam QCVN 40:2011/BTNMT</w:t>
      </w:r>
      <w:r w:rsidR="00123851" w:rsidRPr="00D20B7D">
        <w:rPr>
          <w:sz w:val="28"/>
          <w:szCs w:val="28"/>
          <w:lang w:val="pt-BR"/>
        </w:rPr>
        <w:t xml:space="preserve">, cột </w:t>
      </w:r>
      <w:r w:rsidR="00017D58">
        <w:rPr>
          <w:sz w:val="28"/>
          <w:szCs w:val="28"/>
          <w:lang w:val="pt-BR"/>
        </w:rPr>
        <w:t>A</w:t>
      </w:r>
      <w:r w:rsidR="00D85598" w:rsidRPr="00D20B7D">
        <w:rPr>
          <w:sz w:val="28"/>
          <w:szCs w:val="28"/>
          <w:lang w:val="pt-BR"/>
        </w:rPr>
        <w:t xml:space="preserve"> – Quy chuẩn kỹ thuật quốc gia về nước thải công nghiệp (C</w:t>
      </w:r>
      <w:r w:rsidR="00D85598" w:rsidRPr="00D20B7D">
        <w:rPr>
          <w:sz w:val="28"/>
          <w:szCs w:val="28"/>
          <w:vertAlign w:val="subscript"/>
          <w:lang w:val="pt-BR"/>
        </w:rPr>
        <w:t>max</w:t>
      </w:r>
      <w:r w:rsidR="000D5D38" w:rsidRPr="00D20B7D">
        <w:rPr>
          <w:sz w:val="28"/>
          <w:szCs w:val="28"/>
          <w:lang w:val="pt-BR"/>
        </w:rPr>
        <w:t xml:space="preserve"> = C</w:t>
      </w:r>
      <w:r w:rsidR="00F92A2B" w:rsidRPr="00D20B7D">
        <w:rPr>
          <w:sz w:val="28"/>
          <w:szCs w:val="28"/>
          <w:lang w:val="pt-BR"/>
        </w:rPr>
        <w:t>×</w:t>
      </w:r>
      <w:r w:rsidR="00D85598" w:rsidRPr="00D20B7D">
        <w:rPr>
          <w:sz w:val="28"/>
          <w:szCs w:val="28"/>
          <w:lang w:val="pt-BR"/>
        </w:rPr>
        <w:t>K</w:t>
      </w:r>
      <w:r w:rsidR="00D85598" w:rsidRPr="00D20B7D">
        <w:rPr>
          <w:sz w:val="28"/>
          <w:szCs w:val="28"/>
          <w:vertAlign w:val="subscript"/>
          <w:lang w:val="pt-BR"/>
        </w:rPr>
        <w:t>f</w:t>
      </w:r>
      <w:r w:rsidR="00F92A2B" w:rsidRPr="00D20B7D">
        <w:rPr>
          <w:sz w:val="28"/>
          <w:szCs w:val="28"/>
          <w:lang w:val="pt-BR"/>
        </w:rPr>
        <w:t>×</w:t>
      </w:r>
      <w:r w:rsidR="00D85598" w:rsidRPr="00D20B7D">
        <w:rPr>
          <w:sz w:val="28"/>
          <w:szCs w:val="28"/>
          <w:lang w:val="pt-BR"/>
        </w:rPr>
        <w:t>K</w:t>
      </w:r>
      <w:r w:rsidR="00D85598" w:rsidRPr="00D20B7D">
        <w:rPr>
          <w:sz w:val="28"/>
          <w:szCs w:val="28"/>
          <w:vertAlign w:val="subscript"/>
          <w:lang w:val="pt-BR"/>
        </w:rPr>
        <w:t>q</w:t>
      </w:r>
      <w:r w:rsidR="006E0624" w:rsidRPr="00D20B7D">
        <w:rPr>
          <w:sz w:val="28"/>
          <w:szCs w:val="28"/>
          <w:vertAlign w:val="subscript"/>
          <w:lang w:val="pt-BR"/>
        </w:rPr>
        <w:t> </w:t>
      </w:r>
      <w:r w:rsidR="006E0624" w:rsidRPr="00D20B7D">
        <w:rPr>
          <w:sz w:val="28"/>
          <w:szCs w:val="28"/>
          <w:lang w:val="pt-BR"/>
        </w:rPr>
        <w:t>;</w:t>
      </w:r>
      <w:r w:rsidR="00EC11D4" w:rsidRPr="00D20B7D">
        <w:rPr>
          <w:sz w:val="28"/>
          <w:szCs w:val="28"/>
          <w:lang w:val="pt-BR"/>
        </w:rPr>
        <w:t xml:space="preserve"> K</w:t>
      </w:r>
      <w:r w:rsidR="006E0624" w:rsidRPr="00D20B7D">
        <w:rPr>
          <w:sz w:val="28"/>
          <w:szCs w:val="28"/>
          <w:vertAlign w:val="subscript"/>
          <w:lang w:val="pt-BR"/>
        </w:rPr>
        <w:t>q</w:t>
      </w:r>
      <w:r w:rsidR="006E0624" w:rsidRPr="00D20B7D">
        <w:rPr>
          <w:sz w:val="28"/>
          <w:szCs w:val="28"/>
          <w:lang w:val="pt-BR"/>
        </w:rPr>
        <w:t>=</w:t>
      </w:r>
      <w:r w:rsidR="000D5D38" w:rsidRPr="00D20B7D">
        <w:rPr>
          <w:sz w:val="28"/>
          <w:szCs w:val="28"/>
          <w:lang w:val="pt-BR"/>
        </w:rPr>
        <w:t xml:space="preserve"> 0,9</w:t>
      </w:r>
      <w:r w:rsidR="006E0624" w:rsidRPr="00D20B7D">
        <w:rPr>
          <w:sz w:val="28"/>
          <w:szCs w:val="28"/>
          <w:lang w:val="pt-BR"/>
        </w:rPr>
        <w:t>; K</w:t>
      </w:r>
      <w:r w:rsidR="006E0624" w:rsidRPr="00D20B7D">
        <w:rPr>
          <w:sz w:val="28"/>
          <w:szCs w:val="28"/>
          <w:vertAlign w:val="subscript"/>
          <w:lang w:val="pt-BR"/>
        </w:rPr>
        <w:t>f</w:t>
      </w:r>
      <w:r w:rsidR="006E0624" w:rsidRPr="00D20B7D">
        <w:rPr>
          <w:sz w:val="28"/>
          <w:szCs w:val="28"/>
          <w:lang w:val="pt-BR"/>
        </w:rPr>
        <w:t>=1,</w:t>
      </w:r>
      <w:r w:rsidR="00FD4123">
        <w:rPr>
          <w:sz w:val="28"/>
          <w:szCs w:val="28"/>
          <w:lang w:val="pt-BR"/>
        </w:rPr>
        <w:t>1</w:t>
      </w:r>
      <w:r w:rsidR="006E0624" w:rsidRPr="00D20B7D">
        <w:rPr>
          <w:sz w:val="28"/>
          <w:szCs w:val="28"/>
          <w:lang w:val="pt-BR"/>
        </w:rPr>
        <w:t>)</w:t>
      </w:r>
      <w:r w:rsidR="002F137E" w:rsidRPr="00D20B7D">
        <w:rPr>
          <w:sz w:val="28"/>
          <w:szCs w:val="28"/>
          <w:lang w:val="pt-BR"/>
        </w:rPr>
        <w:t xml:space="preserve"> </w:t>
      </w:r>
      <w:r w:rsidR="00D85598" w:rsidRPr="00D20B7D">
        <w:rPr>
          <w:sz w:val="28"/>
          <w:szCs w:val="28"/>
          <w:lang w:val="pt-BR"/>
        </w:rPr>
        <w:t>cụ thể như sau:</w:t>
      </w:r>
    </w:p>
    <w:p w14:paraId="5ADF1704" w14:textId="415338D5" w:rsidR="00AD178F" w:rsidRPr="00D20B7D" w:rsidRDefault="003767AA" w:rsidP="003767AA">
      <w:pPr>
        <w:pStyle w:val="Caption"/>
        <w:rPr>
          <w:sz w:val="28"/>
          <w:szCs w:val="28"/>
          <w:lang w:val="pt-BR"/>
        </w:rPr>
      </w:pPr>
      <w:bookmarkStart w:id="197" w:name="_Toc173049647"/>
      <w:bookmarkStart w:id="198" w:name="_Toc173147611"/>
      <w:r>
        <w:t xml:space="preserve">Bảng </w:t>
      </w:r>
      <w:fldSimple w:instr=" SEQ Bảng \* ARABIC ">
        <w:r w:rsidR="00CB03B2">
          <w:rPr>
            <w:noProof/>
          </w:rPr>
          <w:t>10</w:t>
        </w:r>
      </w:fldSimple>
      <w:r w:rsidR="00CF2A27" w:rsidRPr="00D20B7D">
        <w:rPr>
          <w:sz w:val="28"/>
          <w:szCs w:val="28"/>
          <w:lang w:val="vi-VN"/>
        </w:rPr>
        <w:t xml:space="preserve">. </w:t>
      </w:r>
      <w:r w:rsidR="00AD178F" w:rsidRPr="00D20B7D">
        <w:rPr>
          <w:sz w:val="28"/>
          <w:szCs w:val="28"/>
          <w:lang w:val="pt-BR"/>
        </w:rPr>
        <w:t xml:space="preserve">Giới hạn </w:t>
      </w:r>
      <w:r w:rsidR="00920F39" w:rsidRPr="00D20B7D">
        <w:rPr>
          <w:sz w:val="28"/>
          <w:szCs w:val="28"/>
          <w:lang w:val="pt-BR"/>
        </w:rPr>
        <w:t xml:space="preserve">giá trị </w:t>
      </w:r>
      <w:r w:rsidR="00AD178F" w:rsidRPr="00D20B7D">
        <w:rPr>
          <w:sz w:val="28"/>
          <w:szCs w:val="28"/>
          <w:lang w:val="pt-BR"/>
        </w:rPr>
        <w:t xml:space="preserve">thông số </w:t>
      </w:r>
      <w:r w:rsidR="00920F39" w:rsidRPr="00D20B7D">
        <w:rPr>
          <w:sz w:val="28"/>
          <w:szCs w:val="28"/>
          <w:lang w:val="pt-BR"/>
        </w:rPr>
        <w:t xml:space="preserve">trong </w:t>
      </w:r>
      <w:r w:rsidR="00AD178F" w:rsidRPr="00D20B7D">
        <w:rPr>
          <w:sz w:val="28"/>
          <w:szCs w:val="28"/>
          <w:lang w:val="pt-BR"/>
        </w:rPr>
        <w:t>nước thải sau xử lý</w:t>
      </w:r>
      <w:bookmarkEnd w:id="197"/>
      <w:bookmarkEnd w:id="198"/>
    </w:p>
    <w:tbl>
      <w:tblPr>
        <w:tblStyle w:val="TableGrid"/>
        <w:tblW w:w="0" w:type="auto"/>
        <w:jc w:val="center"/>
        <w:tblLook w:val="04A0" w:firstRow="1" w:lastRow="0" w:firstColumn="1" w:lastColumn="0" w:noHBand="0" w:noVBand="1"/>
      </w:tblPr>
      <w:tblGrid>
        <w:gridCol w:w="665"/>
        <w:gridCol w:w="2461"/>
        <w:gridCol w:w="1528"/>
        <w:gridCol w:w="1786"/>
        <w:gridCol w:w="1901"/>
      </w:tblGrid>
      <w:tr w:rsidR="005B38E7" w:rsidRPr="00D20B7D" w14:paraId="7E87C187" w14:textId="77777777" w:rsidTr="00E00615">
        <w:trPr>
          <w:cantSplit/>
          <w:trHeight w:val="413"/>
          <w:jc w:val="center"/>
        </w:trPr>
        <w:tc>
          <w:tcPr>
            <w:tcW w:w="665" w:type="dxa"/>
            <w:vMerge w:val="restart"/>
            <w:vAlign w:val="center"/>
          </w:tcPr>
          <w:p w14:paraId="3B82CE38" w14:textId="77777777" w:rsidR="0093040C" w:rsidRPr="00D20B7D" w:rsidRDefault="0093040C" w:rsidP="0093040C">
            <w:pPr>
              <w:widowControl w:val="0"/>
              <w:spacing w:before="60" w:after="60" w:line="240" w:lineRule="auto"/>
              <w:ind w:firstLine="0"/>
              <w:jc w:val="center"/>
              <w:rPr>
                <w:b/>
                <w:bCs/>
                <w:szCs w:val="26"/>
              </w:rPr>
            </w:pPr>
            <w:r w:rsidRPr="00D20B7D">
              <w:rPr>
                <w:b/>
                <w:bCs/>
                <w:szCs w:val="26"/>
              </w:rPr>
              <w:t>TT</w:t>
            </w:r>
          </w:p>
        </w:tc>
        <w:tc>
          <w:tcPr>
            <w:tcW w:w="2461" w:type="dxa"/>
            <w:vMerge w:val="restart"/>
            <w:vAlign w:val="center"/>
          </w:tcPr>
          <w:p w14:paraId="242E050D" w14:textId="77777777" w:rsidR="0093040C" w:rsidRPr="00D20B7D" w:rsidRDefault="0093040C" w:rsidP="0093040C">
            <w:pPr>
              <w:widowControl w:val="0"/>
              <w:spacing w:before="60" w:after="60" w:line="240" w:lineRule="auto"/>
              <w:ind w:firstLine="0"/>
              <w:jc w:val="center"/>
              <w:rPr>
                <w:b/>
                <w:bCs/>
                <w:szCs w:val="26"/>
              </w:rPr>
            </w:pPr>
            <w:r w:rsidRPr="00D20B7D">
              <w:rPr>
                <w:b/>
                <w:bCs/>
                <w:szCs w:val="26"/>
              </w:rPr>
              <w:t>Thông số</w:t>
            </w:r>
          </w:p>
        </w:tc>
        <w:tc>
          <w:tcPr>
            <w:tcW w:w="1528" w:type="dxa"/>
            <w:vMerge w:val="restart"/>
            <w:vAlign w:val="center"/>
          </w:tcPr>
          <w:p w14:paraId="14847ADF" w14:textId="77777777" w:rsidR="0093040C" w:rsidRPr="00D20B7D" w:rsidRDefault="0093040C" w:rsidP="0093040C">
            <w:pPr>
              <w:widowControl w:val="0"/>
              <w:spacing w:before="60" w:after="60" w:line="240" w:lineRule="auto"/>
              <w:ind w:firstLine="0"/>
              <w:jc w:val="center"/>
              <w:rPr>
                <w:b/>
                <w:bCs/>
                <w:szCs w:val="26"/>
              </w:rPr>
            </w:pPr>
            <w:r w:rsidRPr="00D20B7D">
              <w:rPr>
                <w:b/>
                <w:bCs/>
                <w:szCs w:val="26"/>
              </w:rPr>
              <w:t>Đơn vị</w:t>
            </w:r>
          </w:p>
        </w:tc>
        <w:tc>
          <w:tcPr>
            <w:tcW w:w="3687" w:type="dxa"/>
            <w:gridSpan w:val="2"/>
            <w:vAlign w:val="center"/>
          </w:tcPr>
          <w:p w14:paraId="396A8ADD" w14:textId="77777777" w:rsidR="0093040C" w:rsidRPr="00D20B7D" w:rsidRDefault="0093040C" w:rsidP="0093040C">
            <w:pPr>
              <w:widowControl w:val="0"/>
              <w:spacing w:before="60" w:after="60" w:line="240" w:lineRule="auto"/>
              <w:ind w:firstLine="0"/>
              <w:jc w:val="center"/>
              <w:rPr>
                <w:b/>
                <w:bCs/>
                <w:szCs w:val="26"/>
              </w:rPr>
            </w:pPr>
            <w:r w:rsidRPr="00D20B7D">
              <w:rPr>
                <w:b/>
                <w:bCs/>
                <w:szCs w:val="26"/>
              </w:rPr>
              <w:t>Giá trị cho phép</w:t>
            </w:r>
          </w:p>
          <w:p w14:paraId="475E0F8F" w14:textId="52F39D8C" w:rsidR="00DF21CB" w:rsidRPr="00D20B7D" w:rsidRDefault="00DF21CB" w:rsidP="0093040C">
            <w:pPr>
              <w:widowControl w:val="0"/>
              <w:spacing w:before="60" w:after="60" w:line="240" w:lineRule="auto"/>
              <w:ind w:firstLine="0"/>
              <w:jc w:val="center"/>
              <w:rPr>
                <w:b/>
                <w:bCs/>
                <w:szCs w:val="26"/>
              </w:rPr>
            </w:pPr>
            <w:r w:rsidRPr="00D20B7D">
              <w:rPr>
                <w:szCs w:val="26"/>
                <w:lang w:val="pt-BR"/>
              </w:rPr>
              <w:t xml:space="preserve">QCVN 40:2011/BTNMT (cột </w:t>
            </w:r>
            <w:r w:rsidR="00017D58">
              <w:rPr>
                <w:szCs w:val="26"/>
                <w:lang w:val="pt-BR"/>
              </w:rPr>
              <w:t>A</w:t>
            </w:r>
            <w:r w:rsidRPr="00D20B7D">
              <w:rPr>
                <w:szCs w:val="26"/>
                <w:lang w:val="pt-BR"/>
              </w:rPr>
              <w:t>)</w:t>
            </w:r>
          </w:p>
        </w:tc>
      </w:tr>
      <w:tr w:rsidR="005B38E7" w:rsidRPr="00D20B7D" w14:paraId="73A5A786" w14:textId="77777777" w:rsidTr="00E00615">
        <w:trPr>
          <w:cantSplit/>
          <w:trHeight w:val="412"/>
          <w:jc w:val="center"/>
        </w:trPr>
        <w:tc>
          <w:tcPr>
            <w:tcW w:w="665" w:type="dxa"/>
            <w:vMerge/>
            <w:vAlign w:val="center"/>
          </w:tcPr>
          <w:p w14:paraId="39185D6B" w14:textId="77777777" w:rsidR="0093040C" w:rsidRPr="00D20B7D" w:rsidRDefault="0093040C" w:rsidP="0093040C">
            <w:pPr>
              <w:widowControl w:val="0"/>
              <w:spacing w:before="60" w:after="60" w:line="240" w:lineRule="auto"/>
              <w:ind w:firstLine="0"/>
              <w:jc w:val="center"/>
              <w:rPr>
                <w:b/>
                <w:bCs/>
                <w:szCs w:val="26"/>
              </w:rPr>
            </w:pPr>
          </w:p>
        </w:tc>
        <w:tc>
          <w:tcPr>
            <w:tcW w:w="2461" w:type="dxa"/>
            <w:vMerge/>
            <w:vAlign w:val="center"/>
          </w:tcPr>
          <w:p w14:paraId="76C491A2" w14:textId="77777777" w:rsidR="0093040C" w:rsidRPr="00D20B7D" w:rsidRDefault="0093040C" w:rsidP="0093040C">
            <w:pPr>
              <w:widowControl w:val="0"/>
              <w:spacing w:before="60" w:after="60" w:line="240" w:lineRule="auto"/>
              <w:ind w:firstLine="0"/>
              <w:jc w:val="center"/>
              <w:rPr>
                <w:b/>
                <w:bCs/>
                <w:szCs w:val="26"/>
              </w:rPr>
            </w:pPr>
          </w:p>
        </w:tc>
        <w:tc>
          <w:tcPr>
            <w:tcW w:w="1528" w:type="dxa"/>
            <w:vMerge/>
            <w:vAlign w:val="center"/>
          </w:tcPr>
          <w:p w14:paraId="6E13E3CB" w14:textId="77777777" w:rsidR="0093040C" w:rsidRPr="00D20B7D" w:rsidRDefault="0093040C" w:rsidP="0093040C">
            <w:pPr>
              <w:widowControl w:val="0"/>
              <w:spacing w:before="60" w:after="60" w:line="240" w:lineRule="auto"/>
              <w:ind w:firstLine="0"/>
              <w:jc w:val="center"/>
              <w:rPr>
                <w:b/>
                <w:bCs/>
                <w:szCs w:val="26"/>
              </w:rPr>
            </w:pPr>
          </w:p>
        </w:tc>
        <w:tc>
          <w:tcPr>
            <w:tcW w:w="1786" w:type="dxa"/>
            <w:vAlign w:val="center"/>
          </w:tcPr>
          <w:p w14:paraId="0C16CAFA" w14:textId="77777777" w:rsidR="0093040C" w:rsidRPr="00D20B7D" w:rsidRDefault="0093040C" w:rsidP="0093040C">
            <w:pPr>
              <w:widowControl w:val="0"/>
              <w:spacing w:before="60" w:after="60" w:line="240" w:lineRule="auto"/>
              <w:ind w:firstLine="0"/>
              <w:jc w:val="center"/>
              <w:rPr>
                <w:b/>
                <w:bCs/>
                <w:szCs w:val="26"/>
              </w:rPr>
            </w:pPr>
            <w:r w:rsidRPr="00D20B7D">
              <w:rPr>
                <w:b/>
                <w:bCs/>
                <w:szCs w:val="26"/>
              </w:rPr>
              <w:t>C</w:t>
            </w:r>
          </w:p>
        </w:tc>
        <w:tc>
          <w:tcPr>
            <w:tcW w:w="1901" w:type="dxa"/>
            <w:vAlign w:val="center"/>
          </w:tcPr>
          <w:p w14:paraId="61757F68" w14:textId="77777777" w:rsidR="0093040C" w:rsidRPr="00D20B7D" w:rsidRDefault="0093040C" w:rsidP="0093040C">
            <w:pPr>
              <w:widowControl w:val="0"/>
              <w:spacing w:before="60" w:after="60" w:line="240" w:lineRule="auto"/>
              <w:ind w:firstLine="0"/>
              <w:jc w:val="center"/>
              <w:rPr>
                <w:b/>
                <w:bCs/>
                <w:szCs w:val="26"/>
                <w:vertAlign w:val="subscript"/>
              </w:rPr>
            </w:pPr>
            <w:r w:rsidRPr="00D20B7D">
              <w:rPr>
                <w:b/>
                <w:bCs/>
                <w:szCs w:val="26"/>
              </w:rPr>
              <w:t>C</w:t>
            </w:r>
            <w:r w:rsidRPr="00D20B7D">
              <w:rPr>
                <w:b/>
                <w:bCs/>
                <w:szCs w:val="26"/>
                <w:vertAlign w:val="subscript"/>
              </w:rPr>
              <w:t>max</w:t>
            </w:r>
          </w:p>
        </w:tc>
      </w:tr>
      <w:tr w:rsidR="00FD4123" w:rsidRPr="00D20B7D" w14:paraId="08F8CC3D" w14:textId="77777777" w:rsidTr="004F2637">
        <w:trPr>
          <w:cantSplit/>
          <w:jc w:val="center"/>
        </w:trPr>
        <w:tc>
          <w:tcPr>
            <w:tcW w:w="665" w:type="dxa"/>
            <w:vAlign w:val="center"/>
          </w:tcPr>
          <w:p w14:paraId="3518AB5A" w14:textId="77777777" w:rsidR="00FD4123" w:rsidRPr="00D20B7D" w:rsidRDefault="00FD4123" w:rsidP="00FD4123">
            <w:pPr>
              <w:widowControl w:val="0"/>
              <w:spacing w:before="60" w:after="60" w:line="240" w:lineRule="auto"/>
              <w:ind w:firstLine="0"/>
              <w:jc w:val="center"/>
              <w:rPr>
                <w:szCs w:val="26"/>
              </w:rPr>
            </w:pPr>
            <w:r w:rsidRPr="00D20B7D">
              <w:rPr>
                <w:szCs w:val="26"/>
              </w:rPr>
              <w:t>1</w:t>
            </w:r>
          </w:p>
        </w:tc>
        <w:tc>
          <w:tcPr>
            <w:tcW w:w="2461" w:type="dxa"/>
          </w:tcPr>
          <w:p w14:paraId="0E727649" w14:textId="0A69E128" w:rsidR="00FD4123" w:rsidRPr="00D20B7D" w:rsidRDefault="00FD4123" w:rsidP="00FD4123">
            <w:pPr>
              <w:widowControl w:val="0"/>
              <w:spacing w:before="60" w:after="60" w:line="240" w:lineRule="auto"/>
              <w:ind w:firstLine="0"/>
              <w:rPr>
                <w:szCs w:val="26"/>
              </w:rPr>
            </w:pPr>
            <w:r w:rsidRPr="00D20B7D">
              <w:rPr>
                <w:szCs w:val="26"/>
              </w:rPr>
              <w:t>pH</w:t>
            </w:r>
          </w:p>
        </w:tc>
        <w:tc>
          <w:tcPr>
            <w:tcW w:w="1528" w:type="dxa"/>
          </w:tcPr>
          <w:p w14:paraId="58309926" w14:textId="03C59765" w:rsidR="00FD4123" w:rsidRPr="00D20B7D" w:rsidRDefault="00FD4123" w:rsidP="00FD4123">
            <w:pPr>
              <w:widowControl w:val="0"/>
              <w:spacing w:before="60" w:after="60" w:line="240" w:lineRule="auto"/>
              <w:ind w:firstLine="0"/>
              <w:jc w:val="center"/>
              <w:rPr>
                <w:i/>
                <w:szCs w:val="26"/>
              </w:rPr>
            </w:pPr>
            <w:r w:rsidRPr="00D20B7D">
              <w:rPr>
                <w:i/>
                <w:szCs w:val="26"/>
              </w:rPr>
              <w:t>-</w:t>
            </w:r>
          </w:p>
        </w:tc>
        <w:tc>
          <w:tcPr>
            <w:tcW w:w="1786" w:type="dxa"/>
            <w:vAlign w:val="center"/>
          </w:tcPr>
          <w:p w14:paraId="5B701D58" w14:textId="7684E523" w:rsidR="00FD4123" w:rsidRPr="00D20B7D" w:rsidRDefault="00FD4123" w:rsidP="00FD4123">
            <w:pPr>
              <w:widowControl w:val="0"/>
              <w:spacing w:before="60" w:after="60" w:line="240" w:lineRule="auto"/>
              <w:ind w:firstLine="0"/>
              <w:jc w:val="center"/>
              <w:rPr>
                <w:szCs w:val="26"/>
              </w:rPr>
            </w:pPr>
            <w:r>
              <w:rPr>
                <w:szCs w:val="26"/>
              </w:rPr>
              <w:t>6</w:t>
            </w:r>
            <w:r w:rsidRPr="00D20B7D">
              <w:rPr>
                <w:szCs w:val="26"/>
              </w:rPr>
              <w:t>÷9</w:t>
            </w:r>
          </w:p>
        </w:tc>
        <w:tc>
          <w:tcPr>
            <w:tcW w:w="1901" w:type="dxa"/>
            <w:vAlign w:val="center"/>
          </w:tcPr>
          <w:p w14:paraId="7722B14D" w14:textId="13ADCB16" w:rsidR="00FD4123" w:rsidRPr="00D20B7D" w:rsidRDefault="00FD4123" w:rsidP="00FD4123">
            <w:pPr>
              <w:widowControl w:val="0"/>
              <w:spacing w:before="60" w:after="60" w:line="240" w:lineRule="auto"/>
              <w:ind w:firstLine="0"/>
              <w:jc w:val="center"/>
              <w:rPr>
                <w:szCs w:val="26"/>
              </w:rPr>
            </w:pPr>
            <w:r>
              <w:rPr>
                <w:szCs w:val="26"/>
              </w:rPr>
              <w:t>6</w:t>
            </w:r>
            <w:r w:rsidRPr="00D20B7D">
              <w:rPr>
                <w:szCs w:val="26"/>
              </w:rPr>
              <w:t>÷9</w:t>
            </w:r>
          </w:p>
        </w:tc>
      </w:tr>
      <w:tr w:rsidR="00FD4123" w:rsidRPr="00D20B7D" w14:paraId="279D08DA" w14:textId="77777777" w:rsidTr="00E00615">
        <w:trPr>
          <w:cantSplit/>
          <w:jc w:val="center"/>
        </w:trPr>
        <w:tc>
          <w:tcPr>
            <w:tcW w:w="665" w:type="dxa"/>
            <w:vAlign w:val="center"/>
          </w:tcPr>
          <w:p w14:paraId="501C993F" w14:textId="0D2E7145" w:rsidR="00FD4123" w:rsidRPr="00D20B7D" w:rsidRDefault="00FD4123" w:rsidP="00FD4123">
            <w:pPr>
              <w:widowControl w:val="0"/>
              <w:spacing w:before="60" w:after="60" w:line="240" w:lineRule="auto"/>
              <w:ind w:firstLine="0"/>
              <w:jc w:val="center"/>
              <w:rPr>
                <w:szCs w:val="26"/>
              </w:rPr>
            </w:pPr>
            <w:r w:rsidRPr="00D20B7D">
              <w:rPr>
                <w:szCs w:val="26"/>
              </w:rPr>
              <w:t>2</w:t>
            </w:r>
          </w:p>
        </w:tc>
        <w:tc>
          <w:tcPr>
            <w:tcW w:w="2461" w:type="dxa"/>
          </w:tcPr>
          <w:p w14:paraId="742FDA8E" w14:textId="7B315EC7" w:rsidR="00FD4123" w:rsidRPr="00D20B7D" w:rsidRDefault="00FD4123" w:rsidP="00FD4123">
            <w:pPr>
              <w:widowControl w:val="0"/>
              <w:spacing w:before="60" w:after="60" w:line="240" w:lineRule="auto"/>
              <w:ind w:firstLine="0"/>
              <w:rPr>
                <w:szCs w:val="26"/>
              </w:rPr>
            </w:pPr>
            <w:r>
              <w:rPr>
                <w:szCs w:val="26"/>
              </w:rPr>
              <w:t>Nhiệt độ</w:t>
            </w:r>
          </w:p>
        </w:tc>
        <w:tc>
          <w:tcPr>
            <w:tcW w:w="1528" w:type="dxa"/>
            <w:vAlign w:val="center"/>
          </w:tcPr>
          <w:p w14:paraId="6AE05D2A" w14:textId="241B3055" w:rsidR="00FD4123" w:rsidRPr="00D20B7D" w:rsidRDefault="00FD4123" w:rsidP="00FD4123">
            <w:pPr>
              <w:widowControl w:val="0"/>
              <w:spacing w:before="60" w:after="60" w:line="240" w:lineRule="auto"/>
              <w:ind w:firstLine="0"/>
              <w:jc w:val="center"/>
              <w:rPr>
                <w:i/>
                <w:szCs w:val="26"/>
              </w:rPr>
            </w:pPr>
            <w:r w:rsidRPr="00435CED">
              <w:rPr>
                <w:i/>
                <w:szCs w:val="26"/>
                <w:vertAlign w:val="superscript"/>
              </w:rPr>
              <w:t>o</w:t>
            </w:r>
            <w:r>
              <w:rPr>
                <w:i/>
                <w:szCs w:val="26"/>
              </w:rPr>
              <w:t>C</w:t>
            </w:r>
          </w:p>
        </w:tc>
        <w:tc>
          <w:tcPr>
            <w:tcW w:w="1786" w:type="dxa"/>
            <w:vAlign w:val="center"/>
          </w:tcPr>
          <w:p w14:paraId="3C62FD88" w14:textId="778CC009" w:rsidR="00FD4123" w:rsidRPr="00D20B7D" w:rsidRDefault="00FD4123" w:rsidP="00FD4123">
            <w:pPr>
              <w:widowControl w:val="0"/>
              <w:spacing w:before="60" w:after="60" w:line="240" w:lineRule="auto"/>
              <w:ind w:firstLine="0"/>
              <w:jc w:val="center"/>
              <w:rPr>
                <w:szCs w:val="26"/>
              </w:rPr>
            </w:pPr>
            <w:r>
              <w:rPr>
                <w:szCs w:val="26"/>
              </w:rPr>
              <w:t>40</w:t>
            </w:r>
          </w:p>
        </w:tc>
        <w:tc>
          <w:tcPr>
            <w:tcW w:w="1901" w:type="dxa"/>
            <w:vAlign w:val="center"/>
          </w:tcPr>
          <w:p w14:paraId="3CA52C30" w14:textId="0D54C763" w:rsidR="00FD4123" w:rsidRPr="00D20B7D" w:rsidRDefault="00FD4123" w:rsidP="00FD4123">
            <w:pPr>
              <w:widowControl w:val="0"/>
              <w:spacing w:before="60" w:after="60" w:line="240" w:lineRule="auto"/>
              <w:ind w:firstLine="0"/>
              <w:jc w:val="center"/>
              <w:rPr>
                <w:szCs w:val="26"/>
              </w:rPr>
            </w:pPr>
            <w:r>
              <w:rPr>
                <w:szCs w:val="26"/>
              </w:rPr>
              <w:t>40</w:t>
            </w:r>
          </w:p>
        </w:tc>
      </w:tr>
      <w:tr w:rsidR="00FD4123" w:rsidRPr="00D20B7D" w14:paraId="7F3D1C9F" w14:textId="77777777" w:rsidTr="00E00615">
        <w:trPr>
          <w:cantSplit/>
          <w:jc w:val="center"/>
        </w:trPr>
        <w:tc>
          <w:tcPr>
            <w:tcW w:w="665" w:type="dxa"/>
            <w:vAlign w:val="center"/>
          </w:tcPr>
          <w:p w14:paraId="192ED319" w14:textId="49BC2421" w:rsidR="00FD4123" w:rsidRPr="00D20B7D" w:rsidRDefault="00FD4123" w:rsidP="00FD4123">
            <w:pPr>
              <w:widowControl w:val="0"/>
              <w:spacing w:before="60" w:after="60" w:line="240" w:lineRule="auto"/>
              <w:ind w:firstLine="0"/>
              <w:jc w:val="center"/>
              <w:rPr>
                <w:szCs w:val="26"/>
              </w:rPr>
            </w:pPr>
            <w:r w:rsidRPr="00D20B7D">
              <w:rPr>
                <w:szCs w:val="26"/>
              </w:rPr>
              <w:t>3</w:t>
            </w:r>
          </w:p>
        </w:tc>
        <w:tc>
          <w:tcPr>
            <w:tcW w:w="2461" w:type="dxa"/>
          </w:tcPr>
          <w:p w14:paraId="3465380E" w14:textId="42E43CF0" w:rsidR="00FD4123" w:rsidRPr="00D20B7D" w:rsidRDefault="00FD4123" w:rsidP="00FD4123">
            <w:pPr>
              <w:widowControl w:val="0"/>
              <w:spacing w:before="60" w:after="60" w:line="240" w:lineRule="auto"/>
              <w:ind w:firstLine="0"/>
              <w:rPr>
                <w:szCs w:val="26"/>
              </w:rPr>
            </w:pPr>
            <w:r>
              <w:rPr>
                <w:szCs w:val="26"/>
              </w:rPr>
              <w:t>Độ màu</w:t>
            </w:r>
          </w:p>
        </w:tc>
        <w:tc>
          <w:tcPr>
            <w:tcW w:w="1528" w:type="dxa"/>
            <w:vAlign w:val="center"/>
          </w:tcPr>
          <w:p w14:paraId="2A243FFD" w14:textId="3B0D53BA" w:rsidR="00FD4123" w:rsidRPr="00D20B7D" w:rsidRDefault="00FD4123" w:rsidP="00FD4123">
            <w:pPr>
              <w:widowControl w:val="0"/>
              <w:spacing w:before="60" w:after="60" w:line="240" w:lineRule="auto"/>
              <w:ind w:firstLine="0"/>
              <w:jc w:val="center"/>
              <w:rPr>
                <w:i/>
                <w:szCs w:val="26"/>
              </w:rPr>
            </w:pPr>
            <w:r>
              <w:rPr>
                <w:i/>
                <w:szCs w:val="26"/>
              </w:rPr>
              <w:t>Pt/Co</w:t>
            </w:r>
          </w:p>
        </w:tc>
        <w:tc>
          <w:tcPr>
            <w:tcW w:w="1786" w:type="dxa"/>
            <w:vAlign w:val="center"/>
          </w:tcPr>
          <w:p w14:paraId="4BB78AA7" w14:textId="631E8DCC" w:rsidR="00FD4123" w:rsidRPr="00D20B7D" w:rsidRDefault="00FD4123" w:rsidP="00FD4123">
            <w:pPr>
              <w:widowControl w:val="0"/>
              <w:spacing w:before="60" w:after="60" w:line="240" w:lineRule="auto"/>
              <w:ind w:firstLine="0"/>
              <w:jc w:val="center"/>
              <w:rPr>
                <w:szCs w:val="26"/>
              </w:rPr>
            </w:pPr>
            <w:r>
              <w:rPr>
                <w:szCs w:val="26"/>
              </w:rPr>
              <w:t>50</w:t>
            </w:r>
          </w:p>
        </w:tc>
        <w:tc>
          <w:tcPr>
            <w:tcW w:w="1901" w:type="dxa"/>
            <w:vAlign w:val="center"/>
          </w:tcPr>
          <w:p w14:paraId="5B4EF5EB" w14:textId="0871E3E1" w:rsidR="00FD4123" w:rsidRPr="00D20B7D" w:rsidRDefault="00FD4123" w:rsidP="00FD4123">
            <w:pPr>
              <w:widowControl w:val="0"/>
              <w:spacing w:before="60" w:after="60" w:line="240" w:lineRule="auto"/>
              <w:ind w:firstLine="0"/>
              <w:jc w:val="center"/>
              <w:rPr>
                <w:szCs w:val="26"/>
              </w:rPr>
            </w:pPr>
            <w:r>
              <w:rPr>
                <w:szCs w:val="26"/>
              </w:rPr>
              <w:t>50</w:t>
            </w:r>
          </w:p>
        </w:tc>
      </w:tr>
      <w:tr w:rsidR="00FD4123" w:rsidRPr="00D20B7D" w14:paraId="77EC07BD" w14:textId="77777777" w:rsidTr="00E00615">
        <w:trPr>
          <w:cantSplit/>
          <w:jc w:val="center"/>
        </w:trPr>
        <w:tc>
          <w:tcPr>
            <w:tcW w:w="665" w:type="dxa"/>
            <w:vAlign w:val="center"/>
          </w:tcPr>
          <w:p w14:paraId="4BBFFDFA" w14:textId="51C2EB71" w:rsidR="00FD4123" w:rsidRPr="00D20B7D" w:rsidRDefault="00FD4123" w:rsidP="00FD4123">
            <w:pPr>
              <w:widowControl w:val="0"/>
              <w:spacing w:before="60" w:after="60" w:line="240" w:lineRule="auto"/>
              <w:ind w:firstLine="0"/>
              <w:jc w:val="center"/>
              <w:rPr>
                <w:szCs w:val="26"/>
              </w:rPr>
            </w:pPr>
            <w:r w:rsidRPr="00D20B7D">
              <w:rPr>
                <w:szCs w:val="26"/>
              </w:rPr>
              <w:t>4</w:t>
            </w:r>
          </w:p>
        </w:tc>
        <w:tc>
          <w:tcPr>
            <w:tcW w:w="2461" w:type="dxa"/>
          </w:tcPr>
          <w:p w14:paraId="1F7F340B" w14:textId="77777777" w:rsidR="00FD4123" w:rsidRPr="00D20B7D" w:rsidRDefault="00FD4123" w:rsidP="00FD4123">
            <w:pPr>
              <w:widowControl w:val="0"/>
              <w:spacing w:before="60" w:after="60" w:line="240" w:lineRule="auto"/>
              <w:ind w:firstLine="0"/>
              <w:rPr>
                <w:szCs w:val="26"/>
              </w:rPr>
            </w:pPr>
            <w:r w:rsidRPr="00D20B7D">
              <w:rPr>
                <w:szCs w:val="26"/>
              </w:rPr>
              <w:t>BOD</w:t>
            </w:r>
            <w:r w:rsidRPr="00D20B7D">
              <w:rPr>
                <w:szCs w:val="26"/>
                <w:vertAlign w:val="subscript"/>
              </w:rPr>
              <w:t xml:space="preserve">5 </w:t>
            </w:r>
            <w:r w:rsidRPr="00D20B7D">
              <w:rPr>
                <w:szCs w:val="26"/>
              </w:rPr>
              <w:t>(20</w:t>
            </w:r>
            <w:r w:rsidRPr="00D20B7D">
              <w:rPr>
                <w:szCs w:val="26"/>
                <w:vertAlign w:val="superscript"/>
              </w:rPr>
              <w:t>0</w:t>
            </w:r>
            <w:r w:rsidRPr="00D20B7D">
              <w:rPr>
                <w:szCs w:val="26"/>
              </w:rPr>
              <w:t>C)</w:t>
            </w:r>
          </w:p>
        </w:tc>
        <w:tc>
          <w:tcPr>
            <w:tcW w:w="1528" w:type="dxa"/>
            <w:vAlign w:val="center"/>
          </w:tcPr>
          <w:p w14:paraId="6DFC43C3" w14:textId="77777777"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01C091C5" w14:textId="29FAB850" w:rsidR="00FD4123" w:rsidRPr="00D20B7D" w:rsidRDefault="00FD4123" w:rsidP="00FD4123">
            <w:pPr>
              <w:widowControl w:val="0"/>
              <w:spacing w:before="60" w:after="60" w:line="240" w:lineRule="auto"/>
              <w:ind w:firstLine="0"/>
              <w:jc w:val="center"/>
              <w:rPr>
                <w:szCs w:val="26"/>
              </w:rPr>
            </w:pPr>
            <w:r>
              <w:rPr>
                <w:szCs w:val="26"/>
              </w:rPr>
              <w:t>30</w:t>
            </w:r>
          </w:p>
        </w:tc>
        <w:tc>
          <w:tcPr>
            <w:tcW w:w="1901" w:type="dxa"/>
          </w:tcPr>
          <w:p w14:paraId="53A4E4D8" w14:textId="4D83EAC0" w:rsidR="00FD4123" w:rsidRPr="00D20B7D" w:rsidRDefault="00FD4123" w:rsidP="00FD4123">
            <w:pPr>
              <w:widowControl w:val="0"/>
              <w:spacing w:before="60" w:after="60" w:line="240" w:lineRule="auto"/>
              <w:ind w:firstLine="0"/>
              <w:jc w:val="center"/>
              <w:rPr>
                <w:szCs w:val="26"/>
              </w:rPr>
            </w:pPr>
            <w:r>
              <w:rPr>
                <w:szCs w:val="26"/>
              </w:rPr>
              <w:t>29,7</w:t>
            </w:r>
          </w:p>
        </w:tc>
      </w:tr>
      <w:tr w:rsidR="00FD4123" w:rsidRPr="00D20B7D" w14:paraId="039BDED2" w14:textId="77777777" w:rsidTr="00E00615">
        <w:trPr>
          <w:cantSplit/>
          <w:jc w:val="center"/>
        </w:trPr>
        <w:tc>
          <w:tcPr>
            <w:tcW w:w="665" w:type="dxa"/>
            <w:vAlign w:val="center"/>
          </w:tcPr>
          <w:p w14:paraId="34F1C344" w14:textId="3DCF25A4" w:rsidR="00FD4123" w:rsidRPr="00D20B7D" w:rsidRDefault="00FD4123" w:rsidP="00FD4123">
            <w:pPr>
              <w:widowControl w:val="0"/>
              <w:spacing w:before="60" w:after="60" w:line="240" w:lineRule="auto"/>
              <w:ind w:firstLine="0"/>
              <w:jc w:val="center"/>
              <w:rPr>
                <w:szCs w:val="26"/>
              </w:rPr>
            </w:pPr>
            <w:r w:rsidRPr="00D20B7D">
              <w:rPr>
                <w:szCs w:val="26"/>
              </w:rPr>
              <w:t>5</w:t>
            </w:r>
          </w:p>
        </w:tc>
        <w:tc>
          <w:tcPr>
            <w:tcW w:w="2461" w:type="dxa"/>
          </w:tcPr>
          <w:p w14:paraId="39DCC6DE" w14:textId="77777777" w:rsidR="00FD4123" w:rsidRPr="00D20B7D" w:rsidRDefault="00FD4123" w:rsidP="00FD4123">
            <w:pPr>
              <w:widowControl w:val="0"/>
              <w:spacing w:before="60" w:after="60" w:line="240" w:lineRule="auto"/>
              <w:ind w:firstLine="0"/>
              <w:rPr>
                <w:szCs w:val="26"/>
              </w:rPr>
            </w:pPr>
            <w:r w:rsidRPr="00D20B7D">
              <w:rPr>
                <w:szCs w:val="26"/>
              </w:rPr>
              <w:t>COD</w:t>
            </w:r>
          </w:p>
        </w:tc>
        <w:tc>
          <w:tcPr>
            <w:tcW w:w="1528" w:type="dxa"/>
            <w:vAlign w:val="center"/>
          </w:tcPr>
          <w:p w14:paraId="65C61135" w14:textId="77777777"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7A8F00EE" w14:textId="784D20E0" w:rsidR="00FD4123" w:rsidRPr="00D20B7D" w:rsidRDefault="00FD4123" w:rsidP="00FD4123">
            <w:pPr>
              <w:widowControl w:val="0"/>
              <w:spacing w:before="60" w:after="60" w:line="240" w:lineRule="auto"/>
              <w:ind w:firstLine="0"/>
              <w:jc w:val="center"/>
              <w:rPr>
                <w:szCs w:val="26"/>
              </w:rPr>
            </w:pPr>
            <w:r>
              <w:rPr>
                <w:szCs w:val="26"/>
              </w:rPr>
              <w:t>75</w:t>
            </w:r>
          </w:p>
        </w:tc>
        <w:tc>
          <w:tcPr>
            <w:tcW w:w="1901" w:type="dxa"/>
          </w:tcPr>
          <w:p w14:paraId="5B23B321" w14:textId="157FC3FD" w:rsidR="00FD4123" w:rsidRPr="00D20B7D" w:rsidRDefault="00FD4123" w:rsidP="00FD4123">
            <w:pPr>
              <w:widowControl w:val="0"/>
              <w:spacing w:before="60" w:after="60" w:line="240" w:lineRule="auto"/>
              <w:ind w:firstLine="0"/>
              <w:jc w:val="center"/>
              <w:rPr>
                <w:szCs w:val="26"/>
              </w:rPr>
            </w:pPr>
            <w:r>
              <w:rPr>
                <w:szCs w:val="26"/>
              </w:rPr>
              <w:t>74,25</w:t>
            </w:r>
          </w:p>
        </w:tc>
      </w:tr>
      <w:tr w:rsidR="00FD4123" w:rsidRPr="00D20B7D" w14:paraId="0672F7AA" w14:textId="77777777" w:rsidTr="00E00615">
        <w:trPr>
          <w:cantSplit/>
          <w:jc w:val="center"/>
        </w:trPr>
        <w:tc>
          <w:tcPr>
            <w:tcW w:w="665" w:type="dxa"/>
            <w:vAlign w:val="center"/>
          </w:tcPr>
          <w:p w14:paraId="0DBFCC00" w14:textId="2801A8C2" w:rsidR="00FD4123" w:rsidRPr="00D20B7D" w:rsidRDefault="00FD4123" w:rsidP="00FD4123">
            <w:pPr>
              <w:widowControl w:val="0"/>
              <w:spacing w:before="60" w:after="60" w:line="240" w:lineRule="auto"/>
              <w:ind w:firstLine="0"/>
              <w:jc w:val="center"/>
              <w:rPr>
                <w:szCs w:val="26"/>
              </w:rPr>
            </w:pPr>
            <w:r w:rsidRPr="00D20B7D">
              <w:rPr>
                <w:szCs w:val="26"/>
              </w:rPr>
              <w:lastRenderedPageBreak/>
              <w:t>6</w:t>
            </w:r>
          </w:p>
        </w:tc>
        <w:tc>
          <w:tcPr>
            <w:tcW w:w="2461" w:type="dxa"/>
          </w:tcPr>
          <w:p w14:paraId="1201C7D6" w14:textId="77777777" w:rsidR="00FD4123" w:rsidRPr="00D20B7D" w:rsidRDefault="00FD4123" w:rsidP="00FD4123">
            <w:pPr>
              <w:widowControl w:val="0"/>
              <w:spacing w:before="60" w:after="60" w:line="240" w:lineRule="auto"/>
              <w:ind w:firstLine="0"/>
              <w:rPr>
                <w:szCs w:val="26"/>
              </w:rPr>
            </w:pPr>
            <w:r w:rsidRPr="00D20B7D">
              <w:rPr>
                <w:szCs w:val="26"/>
              </w:rPr>
              <w:t>Chất rắn lơ lửng</w:t>
            </w:r>
          </w:p>
        </w:tc>
        <w:tc>
          <w:tcPr>
            <w:tcW w:w="1528" w:type="dxa"/>
            <w:vAlign w:val="center"/>
          </w:tcPr>
          <w:p w14:paraId="695C1A2E" w14:textId="77777777"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0D6554D2" w14:textId="27C5037B" w:rsidR="00FD4123" w:rsidRPr="00D20B7D" w:rsidRDefault="00FD4123" w:rsidP="00FD4123">
            <w:pPr>
              <w:widowControl w:val="0"/>
              <w:spacing w:before="60" w:after="60" w:line="240" w:lineRule="auto"/>
              <w:ind w:firstLine="0"/>
              <w:jc w:val="center"/>
              <w:rPr>
                <w:szCs w:val="26"/>
              </w:rPr>
            </w:pPr>
            <w:r>
              <w:rPr>
                <w:szCs w:val="26"/>
              </w:rPr>
              <w:t>50</w:t>
            </w:r>
          </w:p>
        </w:tc>
        <w:tc>
          <w:tcPr>
            <w:tcW w:w="1901" w:type="dxa"/>
          </w:tcPr>
          <w:p w14:paraId="0373A44E" w14:textId="491D3B9E" w:rsidR="00FD4123" w:rsidRPr="00D20B7D" w:rsidRDefault="00FD4123" w:rsidP="00FD4123">
            <w:pPr>
              <w:widowControl w:val="0"/>
              <w:spacing w:before="60" w:after="60" w:line="240" w:lineRule="auto"/>
              <w:ind w:firstLine="0"/>
              <w:jc w:val="center"/>
              <w:rPr>
                <w:szCs w:val="26"/>
              </w:rPr>
            </w:pPr>
            <w:r>
              <w:rPr>
                <w:szCs w:val="26"/>
              </w:rPr>
              <w:t>49,5</w:t>
            </w:r>
          </w:p>
        </w:tc>
      </w:tr>
      <w:tr w:rsidR="00FD4123" w:rsidRPr="00D20B7D" w14:paraId="68B400CC" w14:textId="77777777" w:rsidTr="00E00615">
        <w:trPr>
          <w:cantSplit/>
          <w:jc w:val="center"/>
        </w:trPr>
        <w:tc>
          <w:tcPr>
            <w:tcW w:w="665" w:type="dxa"/>
            <w:vAlign w:val="center"/>
          </w:tcPr>
          <w:p w14:paraId="77AC6B2B" w14:textId="62B3D7EA" w:rsidR="00FD4123" w:rsidRPr="00D20B7D" w:rsidRDefault="00FD4123" w:rsidP="00FD4123">
            <w:pPr>
              <w:widowControl w:val="0"/>
              <w:spacing w:before="60" w:after="60" w:line="240" w:lineRule="auto"/>
              <w:ind w:firstLine="0"/>
              <w:jc w:val="center"/>
              <w:rPr>
                <w:szCs w:val="26"/>
              </w:rPr>
            </w:pPr>
            <w:r w:rsidRPr="00D20B7D">
              <w:rPr>
                <w:szCs w:val="26"/>
              </w:rPr>
              <w:t>7</w:t>
            </w:r>
          </w:p>
        </w:tc>
        <w:tc>
          <w:tcPr>
            <w:tcW w:w="2461" w:type="dxa"/>
          </w:tcPr>
          <w:p w14:paraId="2C983627" w14:textId="46995310" w:rsidR="00FD4123" w:rsidRPr="00D20B7D" w:rsidRDefault="00FD4123" w:rsidP="00FD4123">
            <w:pPr>
              <w:widowControl w:val="0"/>
              <w:spacing w:before="60" w:after="60" w:line="240" w:lineRule="auto"/>
              <w:ind w:firstLine="0"/>
              <w:rPr>
                <w:szCs w:val="26"/>
              </w:rPr>
            </w:pPr>
            <w:r w:rsidRPr="00D20B7D">
              <w:rPr>
                <w:szCs w:val="26"/>
              </w:rPr>
              <w:t>Amoni (tính theo N)</w:t>
            </w:r>
          </w:p>
        </w:tc>
        <w:tc>
          <w:tcPr>
            <w:tcW w:w="1528" w:type="dxa"/>
            <w:vAlign w:val="center"/>
          </w:tcPr>
          <w:p w14:paraId="66622E70" w14:textId="4FC82658"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5F9C6856" w14:textId="4C23472C" w:rsidR="00FD4123" w:rsidRPr="00D20B7D" w:rsidRDefault="00FD4123" w:rsidP="00FD4123">
            <w:pPr>
              <w:widowControl w:val="0"/>
              <w:spacing w:before="60" w:after="60" w:line="240" w:lineRule="auto"/>
              <w:ind w:firstLine="0"/>
              <w:jc w:val="center"/>
              <w:rPr>
                <w:szCs w:val="26"/>
              </w:rPr>
            </w:pPr>
            <w:r>
              <w:rPr>
                <w:szCs w:val="26"/>
              </w:rPr>
              <w:t>5</w:t>
            </w:r>
          </w:p>
        </w:tc>
        <w:tc>
          <w:tcPr>
            <w:tcW w:w="1901" w:type="dxa"/>
          </w:tcPr>
          <w:p w14:paraId="0E5B896E" w14:textId="492A29FF" w:rsidR="00FD4123" w:rsidRPr="00D20B7D" w:rsidRDefault="00FD4123" w:rsidP="00FD4123">
            <w:pPr>
              <w:widowControl w:val="0"/>
              <w:spacing w:before="60" w:after="60" w:line="240" w:lineRule="auto"/>
              <w:ind w:firstLine="0"/>
              <w:jc w:val="center"/>
              <w:rPr>
                <w:szCs w:val="26"/>
              </w:rPr>
            </w:pPr>
            <w:r>
              <w:rPr>
                <w:szCs w:val="26"/>
              </w:rPr>
              <w:t>4,95</w:t>
            </w:r>
          </w:p>
        </w:tc>
      </w:tr>
      <w:tr w:rsidR="00FD4123" w:rsidRPr="00D20B7D" w14:paraId="3F4CBB40" w14:textId="77777777" w:rsidTr="00E00615">
        <w:trPr>
          <w:cantSplit/>
          <w:jc w:val="center"/>
        </w:trPr>
        <w:tc>
          <w:tcPr>
            <w:tcW w:w="665" w:type="dxa"/>
            <w:vAlign w:val="center"/>
          </w:tcPr>
          <w:p w14:paraId="0393F87F" w14:textId="286F2A1D" w:rsidR="00FD4123" w:rsidRPr="00D20B7D" w:rsidRDefault="00FD4123" w:rsidP="00FD4123">
            <w:pPr>
              <w:widowControl w:val="0"/>
              <w:spacing w:before="60" w:after="60" w:line="240" w:lineRule="auto"/>
              <w:ind w:firstLine="0"/>
              <w:jc w:val="center"/>
              <w:rPr>
                <w:szCs w:val="26"/>
              </w:rPr>
            </w:pPr>
            <w:r w:rsidRPr="00D20B7D">
              <w:rPr>
                <w:szCs w:val="26"/>
              </w:rPr>
              <w:t>8</w:t>
            </w:r>
          </w:p>
        </w:tc>
        <w:tc>
          <w:tcPr>
            <w:tcW w:w="2461" w:type="dxa"/>
          </w:tcPr>
          <w:p w14:paraId="5EB0DB67" w14:textId="4A7EA25F" w:rsidR="00FD4123" w:rsidRPr="00D20B7D" w:rsidRDefault="00FD4123" w:rsidP="00FD4123">
            <w:pPr>
              <w:widowControl w:val="0"/>
              <w:spacing w:before="60" w:after="60" w:line="240" w:lineRule="auto"/>
              <w:ind w:firstLine="0"/>
              <w:rPr>
                <w:szCs w:val="26"/>
              </w:rPr>
            </w:pPr>
            <w:r w:rsidRPr="00D20B7D">
              <w:rPr>
                <w:szCs w:val="26"/>
              </w:rPr>
              <w:t>Tổng Nitơ</w:t>
            </w:r>
          </w:p>
        </w:tc>
        <w:tc>
          <w:tcPr>
            <w:tcW w:w="1528" w:type="dxa"/>
            <w:vAlign w:val="center"/>
          </w:tcPr>
          <w:p w14:paraId="41DDF242" w14:textId="77777777"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7AA3A0C5" w14:textId="1EB60C9F" w:rsidR="00FD4123" w:rsidRPr="00D20B7D" w:rsidRDefault="00FD4123" w:rsidP="00FD4123">
            <w:pPr>
              <w:widowControl w:val="0"/>
              <w:spacing w:before="60" w:after="60" w:line="240" w:lineRule="auto"/>
              <w:ind w:firstLine="0"/>
              <w:jc w:val="center"/>
              <w:rPr>
                <w:szCs w:val="26"/>
              </w:rPr>
            </w:pPr>
            <w:r>
              <w:rPr>
                <w:szCs w:val="26"/>
              </w:rPr>
              <w:t>20</w:t>
            </w:r>
          </w:p>
        </w:tc>
        <w:tc>
          <w:tcPr>
            <w:tcW w:w="1901" w:type="dxa"/>
          </w:tcPr>
          <w:p w14:paraId="725B9AC0" w14:textId="33327B39" w:rsidR="00FD4123" w:rsidRPr="00D20B7D" w:rsidRDefault="00FD4123" w:rsidP="00FD4123">
            <w:pPr>
              <w:widowControl w:val="0"/>
              <w:spacing w:before="60" w:after="60" w:line="240" w:lineRule="auto"/>
              <w:ind w:firstLine="0"/>
              <w:jc w:val="center"/>
              <w:rPr>
                <w:szCs w:val="26"/>
              </w:rPr>
            </w:pPr>
            <w:r>
              <w:rPr>
                <w:szCs w:val="26"/>
              </w:rPr>
              <w:t>19,8</w:t>
            </w:r>
          </w:p>
        </w:tc>
      </w:tr>
      <w:tr w:rsidR="00FD4123" w:rsidRPr="00D20B7D" w14:paraId="5484C944" w14:textId="77777777" w:rsidTr="00E00615">
        <w:trPr>
          <w:cantSplit/>
          <w:jc w:val="center"/>
        </w:trPr>
        <w:tc>
          <w:tcPr>
            <w:tcW w:w="665" w:type="dxa"/>
            <w:vAlign w:val="center"/>
          </w:tcPr>
          <w:p w14:paraId="7A4A8634" w14:textId="4BAF68E9" w:rsidR="00FD4123" w:rsidRPr="00D20B7D" w:rsidRDefault="00FD4123" w:rsidP="00FD4123">
            <w:pPr>
              <w:widowControl w:val="0"/>
              <w:spacing w:before="60" w:after="60" w:line="240" w:lineRule="auto"/>
              <w:ind w:firstLine="0"/>
              <w:jc w:val="center"/>
              <w:rPr>
                <w:szCs w:val="26"/>
              </w:rPr>
            </w:pPr>
            <w:r w:rsidRPr="00D20B7D">
              <w:rPr>
                <w:szCs w:val="26"/>
              </w:rPr>
              <w:t>9</w:t>
            </w:r>
          </w:p>
        </w:tc>
        <w:tc>
          <w:tcPr>
            <w:tcW w:w="2461" w:type="dxa"/>
          </w:tcPr>
          <w:p w14:paraId="180B6936" w14:textId="7727F046" w:rsidR="00FD4123" w:rsidRPr="00D20B7D" w:rsidRDefault="00FD4123" w:rsidP="00FD4123">
            <w:pPr>
              <w:widowControl w:val="0"/>
              <w:spacing w:before="60" w:after="60" w:line="240" w:lineRule="auto"/>
              <w:ind w:firstLine="0"/>
              <w:rPr>
                <w:szCs w:val="26"/>
              </w:rPr>
            </w:pPr>
            <w:r w:rsidRPr="00D20B7D">
              <w:rPr>
                <w:szCs w:val="26"/>
              </w:rPr>
              <w:t>Tổng phốt pho</w:t>
            </w:r>
          </w:p>
        </w:tc>
        <w:tc>
          <w:tcPr>
            <w:tcW w:w="1528" w:type="dxa"/>
            <w:vAlign w:val="center"/>
          </w:tcPr>
          <w:p w14:paraId="08CFFAE3" w14:textId="49BD680F"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2DD887C5" w14:textId="490EF752" w:rsidR="00FD4123" w:rsidRPr="00D20B7D" w:rsidRDefault="00FD4123" w:rsidP="00FD4123">
            <w:pPr>
              <w:widowControl w:val="0"/>
              <w:spacing w:before="60" w:after="60" w:line="240" w:lineRule="auto"/>
              <w:ind w:firstLine="0"/>
              <w:jc w:val="center"/>
              <w:rPr>
                <w:szCs w:val="26"/>
              </w:rPr>
            </w:pPr>
            <w:r>
              <w:rPr>
                <w:szCs w:val="26"/>
              </w:rPr>
              <w:t>4</w:t>
            </w:r>
          </w:p>
        </w:tc>
        <w:tc>
          <w:tcPr>
            <w:tcW w:w="1901" w:type="dxa"/>
          </w:tcPr>
          <w:p w14:paraId="66DD57F9" w14:textId="4A572C70" w:rsidR="00FD4123" w:rsidRPr="00D20B7D" w:rsidRDefault="00CB03B2" w:rsidP="00FD4123">
            <w:pPr>
              <w:widowControl w:val="0"/>
              <w:spacing w:before="60" w:after="60" w:line="240" w:lineRule="auto"/>
              <w:ind w:firstLine="0"/>
              <w:jc w:val="center"/>
              <w:rPr>
                <w:szCs w:val="26"/>
              </w:rPr>
            </w:pPr>
            <w:r>
              <w:rPr>
                <w:szCs w:val="26"/>
              </w:rPr>
              <w:t>3,96</w:t>
            </w:r>
          </w:p>
        </w:tc>
      </w:tr>
      <w:tr w:rsidR="00FD4123" w:rsidRPr="00D20B7D" w14:paraId="02DC20C1" w14:textId="77777777" w:rsidTr="00E00615">
        <w:trPr>
          <w:cantSplit/>
          <w:jc w:val="center"/>
        </w:trPr>
        <w:tc>
          <w:tcPr>
            <w:tcW w:w="665" w:type="dxa"/>
            <w:vAlign w:val="center"/>
          </w:tcPr>
          <w:p w14:paraId="69E72BCC" w14:textId="23588C56" w:rsidR="00FD4123" w:rsidRPr="00D20B7D" w:rsidRDefault="00FD4123" w:rsidP="00FD4123">
            <w:pPr>
              <w:widowControl w:val="0"/>
              <w:spacing w:before="60" w:after="60" w:line="240" w:lineRule="auto"/>
              <w:ind w:firstLine="0"/>
              <w:jc w:val="center"/>
              <w:rPr>
                <w:szCs w:val="26"/>
              </w:rPr>
            </w:pPr>
            <w:r w:rsidRPr="00D20B7D">
              <w:rPr>
                <w:szCs w:val="26"/>
              </w:rPr>
              <w:t>10</w:t>
            </w:r>
          </w:p>
        </w:tc>
        <w:tc>
          <w:tcPr>
            <w:tcW w:w="2461" w:type="dxa"/>
          </w:tcPr>
          <w:p w14:paraId="64880F24" w14:textId="42401E1C" w:rsidR="00FD4123" w:rsidRPr="00D20B7D" w:rsidRDefault="00FD4123" w:rsidP="00FD4123">
            <w:pPr>
              <w:widowControl w:val="0"/>
              <w:spacing w:before="60" w:after="60" w:line="240" w:lineRule="auto"/>
              <w:ind w:firstLine="0"/>
              <w:rPr>
                <w:szCs w:val="26"/>
              </w:rPr>
            </w:pPr>
            <w:r w:rsidRPr="00D20B7D">
              <w:rPr>
                <w:szCs w:val="26"/>
              </w:rPr>
              <w:t>Sunfua</w:t>
            </w:r>
          </w:p>
        </w:tc>
        <w:tc>
          <w:tcPr>
            <w:tcW w:w="1528" w:type="dxa"/>
            <w:vAlign w:val="center"/>
          </w:tcPr>
          <w:p w14:paraId="52B9D6B5" w14:textId="024DDE72"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3E6EB68B" w14:textId="1F61586B" w:rsidR="00FD4123" w:rsidRPr="00D20B7D" w:rsidRDefault="00FD4123" w:rsidP="00FD4123">
            <w:pPr>
              <w:widowControl w:val="0"/>
              <w:spacing w:before="60" w:after="60" w:line="240" w:lineRule="auto"/>
              <w:ind w:firstLine="0"/>
              <w:jc w:val="center"/>
              <w:rPr>
                <w:szCs w:val="26"/>
              </w:rPr>
            </w:pPr>
            <w:r>
              <w:rPr>
                <w:szCs w:val="26"/>
              </w:rPr>
              <w:t>0,2</w:t>
            </w:r>
          </w:p>
        </w:tc>
        <w:tc>
          <w:tcPr>
            <w:tcW w:w="1901" w:type="dxa"/>
          </w:tcPr>
          <w:p w14:paraId="385DD5B4" w14:textId="6264CAED" w:rsidR="00FD4123" w:rsidRPr="00D20B7D" w:rsidRDefault="00CB03B2" w:rsidP="00FD4123">
            <w:pPr>
              <w:widowControl w:val="0"/>
              <w:spacing w:before="60" w:after="60" w:line="240" w:lineRule="auto"/>
              <w:ind w:firstLine="0"/>
              <w:jc w:val="center"/>
              <w:rPr>
                <w:szCs w:val="26"/>
              </w:rPr>
            </w:pPr>
            <w:r>
              <w:rPr>
                <w:szCs w:val="26"/>
              </w:rPr>
              <w:t>0,198</w:t>
            </w:r>
          </w:p>
        </w:tc>
      </w:tr>
      <w:tr w:rsidR="00FD4123" w:rsidRPr="00D20B7D" w14:paraId="7844B0E2" w14:textId="77777777" w:rsidTr="00E00615">
        <w:trPr>
          <w:cantSplit/>
          <w:jc w:val="center"/>
        </w:trPr>
        <w:tc>
          <w:tcPr>
            <w:tcW w:w="665" w:type="dxa"/>
            <w:vAlign w:val="center"/>
          </w:tcPr>
          <w:p w14:paraId="6450B83F" w14:textId="4B1A67C9" w:rsidR="00FD4123" w:rsidRPr="00D20B7D" w:rsidRDefault="00FD4123" w:rsidP="00FD4123">
            <w:pPr>
              <w:widowControl w:val="0"/>
              <w:spacing w:before="60" w:after="60" w:line="240" w:lineRule="auto"/>
              <w:ind w:firstLine="0"/>
              <w:jc w:val="center"/>
              <w:rPr>
                <w:szCs w:val="26"/>
              </w:rPr>
            </w:pPr>
            <w:r w:rsidRPr="00D20B7D">
              <w:rPr>
                <w:szCs w:val="26"/>
              </w:rPr>
              <w:t>11</w:t>
            </w:r>
          </w:p>
        </w:tc>
        <w:tc>
          <w:tcPr>
            <w:tcW w:w="2461" w:type="dxa"/>
          </w:tcPr>
          <w:p w14:paraId="07B940DA" w14:textId="24F64CBD" w:rsidR="00FD4123" w:rsidRPr="00D20B7D" w:rsidRDefault="00FD4123" w:rsidP="00FD4123">
            <w:pPr>
              <w:widowControl w:val="0"/>
              <w:spacing w:before="60" w:after="60" w:line="240" w:lineRule="auto"/>
              <w:ind w:firstLine="0"/>
              <w:rPr>
                <w:szCs w:val="26"/>
              </w:rPr>
            </w:pPr>
            <w:r>
              <w:rPr>
                <w:szCs w:val="26"/>
              </w:rPr>
              <w:t>Coliform</w:t>
            </w:r>
          </w:p>
        </w:tc>
        <w:tc>
          <w:tcPr>
            <w:tcW w:w="1528" w:type="dxa"/>
            <w:vAlign w:val="center"/>
          </w:tcPr>
          <w:p w14:paraId="68F99740" w14:textId="48579CFA" w:rsidR="00FD4123" w:rsidRPr="00D20B7D" w:rsidRDefault="00FD4123" w:rsidP="00FD4123">
            <w:pPr>
              <w:widowControl w:val="0"/>
              <w:spacing w:before="60" w:after="60" w:line="240" w:lineRule="auto"/>
              <w:ind w:firstLine="0"/>
              <w:jc w:val="center"/>
              <w:rPr>
                <w:i/>
                <w:szCs w:val="26"/>
              </w:rPr>
            </w:pPr>
            <w:r w:rsidRPr="00D20B7D">
              <w:rPr>
                <w:i/>
                <w:szCs w:val="26"/>
              </w:rPr>
              <w:t>VK/100ml</w:t>
            </w:r>
          </w:p>
        </w:tc>
        <w:tc>
          <w:tcPr>
            <w:tcW w:w="1786" w:type="dxa"/>
          </w:tcPr>
          <w:p w14:paraId="4A2C6AF6" w14:textId="473AF11E" w:rsidR="00FD4123" w:rsidRPr="00D20B7D" w:rsidRDefault="00FD4123" w:rsidP="00FD4123">
            <w:pPr>
              <w:widowControl w:val="0"/>
              <w:spacing w:before="60" w:after="60" w:line="240" w:lineRule="auto"/>
              <w:ind w:firstLine="0"/>
              <w:jc w:val="center"/>
              <w:rPr>
                <w:szCs w:val="26"/>
              </w:rPr>
            </w:pPr>
            <w:r>
              <w:rPr>
                <w:szCs w:val="26"/>
              </w:rPr>
              <w:t>3.000</w:t>
            </w:r>
          </w:p>
        </w:tc>
        <w:tc>
          <w:tcPr>
            <w:tcW w:w="1901" w:type="dxa"/>
          </w:tcPr>
          <w:p w14:paraId="25102ABF" w14:textId="02856CC1" w:rsidR="00FD4123" w:rsidRPr="00D20B7D" w:rsidRDefault="00FD4123" w:rsidP="00FD4123">
            <w:pPr>
              <w:widowControl w:val="0"/>
              <w:spacing w:before="60" w:after="60" w:line="240" w:lineRule="auto"/>
              <w:ind w:firstLine="0"/>
              <w:jc w:val="center"/>
              <w:rPr>
                <w:szCs w:val="26"/>
              </w:rPr>
            </w:pPr>
            <w:r>
              <w:rPr>
                <w:szCs w:val="26"/>
              </w:rPr>
              <w:t>3.000</w:t>
            </w:r>
          </w:p>
        </w:tc>
      </w:tr>
      <w:tr w:rsidR="00FD4123" w:rsidRPr="00D20B7D" w14:paraId="4F54A006" w14:textId="77777777" w:rsidTr="00E00615">
        <w:trPr>
          <w:cantSplit/>
          <w:jc w:val="center"/>
        </w:trPr>
        <w:tc>
          <w:tcPr>
            <w:tcW w:w="665" w:type="dxa"/>
            <w:vAlign w:val="center"/>
          </w:tcPr>
          <w:p w14:paraId="2E79A587" w14:textId="4F0C62F5" w:rsidR="00FD4123" w:rsidRPr="00D20B7D" w:rsidRDefault="00FD4123" w:rsidP="00FD4123">
            <w:pPr>
              <w:widowControl w:val="0"/>
              <w:spacing w:before="60" w:after="60" w:line="240" w:lineRule="auto"/>
              <w:ind w:firstLine="0"/>
              <w:jc w:val="center"/>
              <w:rPr>
                <w:szCs w:val="26"/>
              </w:rPr>
            </w:pPr>
            <w:r w:rsidRPr="00D20B7D">
              <w:rPr>
                <w:szCs w:val="26"/>
              </w:rPr>
              <w:t>12</w:t>
            </w:r>
          </w:p>
        </w:tc>
        <w:tc>
          <w:tcPr>
            <w:tcW w:w="2461" w:type="dxa"/>
          </w:tcPr>
          <w:p w14:paraId="0BCFFBB2" w14:textId="21556B36" w:rsidR="00FD4123" w:rsidRDefault="00FD4123" w:rsidP="00FD4123">
            <w:pPr>
              <w:widowControl w:val="0"/>
              <w:spacing w:before="60" w:after="60" w:line="240" w:lineRule="auto"/>
              <w:ind w:firstLine="0"/>
              <w:rPr>
                <w:szCs w:val="26"/>
              </w:rPr>
            </w:pPr>
            <w:r w:rsidRPr="00D20B7D">
              <w:rPr>
                <w:szCs w:val="26"/>
              </w:rPr>
              <w:t>Tổng dầu mỡ khoáng</w:t>
            </w:r>
          </w:p>
        </w:tc>
        <w:tc>
          <w:tcPr>
            <w:tcW w:w="1528" w:type="dxa"/>
            <w:vAlign w:val="center"/>
          </w:tcPr>
          <w:p w14:paraId="44F7925D" w14:textId="2BC6C9ED"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68B6C430" w14:textId="0D79E427" w:rsidR="00FD4123" w:rsidRPr="00D20B7D" w:rsidRDefault="00FD4123" w:rsidP="00FD4123">
            <w:pPr>
              <w:widowControl w:val="0"/>
              <w:spacing w:before="60" w:after="60" w:line="240" w:lineRule="auto"/>
              <w:ind w:firstLine="0"/>
              <w:jc w:val="center"/>
              <w:rPr>
                <w:szCs w:val="26"/>
              </w:rPr>
            </w:pPr>
            <w:r>
              <w:rPr>
                <w:szCs w:val="26"/>
              </w:rPr>
              <w:t>5</w:t>
            </w:r>
          </w:p>
        </w:tc>
        <w:tc>
          <w:tcPr>
            <w:tcW w:w="1901" w:type="dxa"/>
          </w:tcPr>
          <w:p w14:paraId="46914D70" w14:textId="4D241262" w:rsidR="00FD4123" w:rsidRPr="00D20B7D" w:rsidRDefault="00FD4123" w:rsidP="00FD4123">
            <w:pPr>
              <w:widowControl w:val="0"/>
              <w:spacing w:before="60" w:after="60" w:line="240" w:lineRule="auto"/>
              <w:ind w:firstLine="0"/>
              <w:jc w:val="center"/>
              <w:rPr>
                <w:szCs w:val="26"/>
              </w:rPr>
            </w:pPr>
            <w:r>
              <w:rPr>
                <w:szCs w:val="26"/>
              </w:rPr>
              <w:t>3,96</w:t>
            </w:r>
          </w:p>
        </w:tc>
      </w:tr>
      <w:tr w:rsidR="00FD4123" w:rsidRPr="00D20B7D" w14:paraId="0A381BF0" w14:textId="77777777" w:rsidTr="00E00615">
        <w:trPr>
          <w:cantSplit/>
          <w:jc w:val="center"/>
        </w:trPr>
        <w:tc>
          <w:tcPr>
            <w:tcW w:w="665" w:type="dxa"/>
            <w:vAlign w:val="center"/>
          </w:tcPr>
          <w:p w14:paraId="3B2980DD" w14:textId="293D4226" w:rsidR="00FD4123" w:rsidRPr="00D20B7D" w:rsidRDefault="00FD4123" w:rsidP="00FD4123">
            <w:pPr>
              <w:widowControl w:val="0"/>
              <w:spacing w:before="60" w:after="60" w:line="240" w:lineRule="auto"/>
              <w:ind w:firstLine="0"/>
              <w:jc w:val="center"/>
              <w:rPr>
                <w:szCs w:val="26"/>
              </w:rPr>
            </w:pPr>
            <w:r w:rsidRPr="00D20B7D">
              <w:rPr>
                <w:szCs w:val="26"/>
              </w:rPr>
              <w:t>13</w:t>
            </w:r>
          </w:p>
        </w:tc>
        <w:tc>
          <w:tcPr>
            <w:tcW w:w="2461" w:type="dxa"/>
          </w:tcPr>
          <w:p w14:paraId="4241720E" w14:textId="34A13AB0" w:rsidR="00FD4123" w:rsidRPr="00D20B7D" w:rsidRDefault="00FD4123" w:rsidP="00FD4123">
            <w:pPr>
              <w:widowControl w:val="0"/>
              <w:spacing w:before="60" w:after="60" w:line="240" w:lineRule="auto"/>
              <w:ind w:firstLine="0"/>
              <w:rPr>
                <w:szCs w:val="26"/>
              </w:rPr>
            </w:pPr>
            <w:r>
              <w:rPr>
                <w:szCs w:val="26"/>
              </w:rPr>
              <w:t xml:space="preserve">Tổng </w:t>
            </w:r>
            <w:r w:rsidRPr="00D20B7D">
              <w:rPr>
                <w:szCs w:val="26"/>
              </w:rPr>
              <w:t>Phenol</w:t>
            </w:r>
          </w:p>
        </w:tc>
        <w:tc>
          <w:tcPr>
            <w:tcW w:w="1528" w:type="dxa"/>
            <w:vAlign w:val="center"/>
          </w:tcPr>
          <w:p w14:paraId="63C15FC5" w14:textId="043D5FDF"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0C83FCDC" w14:textId="7C99211A" w:rsidR="00FD4123" w:rsidRPr="00D20B7D" w:rsidRDefault="00FD4123" w:rsidP="00FD4123">
            <w:pPr>
              <w:widowControl w:val="0"/>
              <w:spacing w:before="60" w:after="60" w:line="240" w:lineRule="auto"/>
              <w:ind w:firstLine="0"/>
              <w:jc w:val="center"/>
              <w:rPr>
                <w:szCs w:val="26"/>
              </w:rPr>
            </w:pPr>
            <w:r>
              <w:rPr>
                <w:szCs w:val="26"/>
              </w:rPr>
              <w:t>0,1</w:t>
            </w:r>
          </w:p>
        </w:tc>
        <w:tc>
          <w:tcPr>
            <w:tcW w:w="1901" w:type="dxa"/>
          </w:tcPr>
          <w:p w14:paraId="3E8833CD" w14:textId="4CE26CED" w:rsidR="00FD4123" w:rsidRPr="00D20B7D" w:rsidRDefault="00FD4123" w:rsidP="00FD4123">
            <w:pPr>
              <w:widowControl w:val="0"/>
              <w:spacing w:before="60" w:after="60" w:line="240" w:lineRule="auto"/>
              <w:ind w:firstLine="0"/>
              <w:jc w:val="center"/>
              <w:rPr>
                <w:szCs w:val="26"/>
              </w:rPr>
            </w:pPr>
            <w:r>
              <w:rPr>
                <w:szCs w:val="26"/>
              </w:rPr>
              <w:t>0,099</w:t>
            </w:r>
          </w:p>
        </w:tc>
      </w:tr>
      <w:tr w:rsidR="00FD4123" w:rsidRPr="00D20B7D" w14:paraId="25E71EDD" w14:textId="77777777" w:rsidTr="00E00615">
        <w:trPr>
          <w:cantSplit/>
          <w:jc w:val="center"/>
        </w:trPr>
        <w:tc>
          <w:tcPr>
            <w:tcW w:w="665" w:type="dxa"/>
            <w:vAlign w:val="center"/>
          </w:tcPr>
          <w:p w14:paraId="6BCF429E" w14:textId="2E1F69EC" w:rsidR="00FD4123" w:rsidRPr="00D20B7D" w:rsidRDefault="00FD4123" w:rsidP="00FD4123">
            <w:pPr>
              <w:widowControl w:val="0"/>
              <w:spacing w:before="60" w:after="60" w:line="240" w:lineRule="auto"/>
              <w:ind w:firstLine="0"/>
              <w:jc w:val="center"/>
              <w:rPr>
                <w:szCs w:val="26"/>
              </w:rPr>
            </w:pPr>
            <w:r w:rsidRPr="00D20B7D">
              <w:rPr>
                <w:szCs w:val="26"/>
              </w:rPr>
              <w:t>14</w:t>
            </w:r>
          </w:p>
        </w:tc>
        <w:tc>
          <w:tcPr>
            <w:tcW w:w="2461" w:type="dxa"/>
          </w:tcPr>
          <w:p w14:paraId="093B8896" w14:textId="519AC4F7" w:rsidR="00FD4123" w:rsidRPr="00D20B7D" w:rsidRDefault="00FD4123" w:rsidP="00FD4123">
            <w:pPr>
              <w:widowControl w:val="0"/>
              <w:spacing w:before="60" w:after="60" w:line="240" w:lineRule="auto"/>
              <w:ind w:firstLine="0"/>
              <w:rPr>
                <w:szCs w:val="26"/>
              </w:rPr>
            </w:pPr>
            <w:r>
              <w:rPr>
                <w:szCs w:val="26"/>
              </w:rPr>
              <w:t>Tổng Xyanua</w:t>
            </w:r>
          </w:p>
        </w:tc>
        <w:tc>
          <w:tcPr>
            <w:tcW w:w="1528" w:type="dxa"/>
            <w:vAlign w:val="center"/>
          </w:tcPr>
          <w:p w14:paraId="4BF3863C" w14:textId="41939F2A"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587177EC" w14:textId="4BDB3D71" w:rsidR="00FD4123" w:rsidRPr="00D20B7D" w:rsidRDefault="00FD4123" w:rsidP="00FD4123">
            <w:pPr>
              <w:widowControl w:val="0"/>
              <w:spacing w:before="60" w:after="60" w:line="240" w:lineRule="auto"/>
              <w:ind w:firstLine="0"/>
              <w:jc w:val="center"/>
              <w:rPr>
                <w:szCs w:val="26"/>
              </w:rPr>
            </w:pPr>
            <w:r>
              <w:rPr>
                <w:szCs w:val="26"/>
              </w:rPr>
              <w:t>0,07</w:t>
            </w:r>
          </w:p>
        </w:tc>
        <w:tc>
          <w:tcPr>
            <w:tcW w:w="1901" w:type="dxa"/>
          </w:tcPr>
          <w:p w14:paraId="1412878E" w14:textId="57D6E94F" w:rsidR="00FD4123" w:rsidRPr="00D20B7D" w:rsidRDefault="00FD4123" w:rsidP="00FD4123">
            <w:pPr>
              <w:widowControl w:val="0"/>
              <w:spacing w:before="60" w:after="60" w:line="240" w:lineRule="auto"/>
              <w:ind w:firstLine="0"/>
              <w:jc w:val="center"/>
              <w:rPr>
                <w:szCs w:val="26"/>
              </w:rPr>
            </w:pPr>
            <w:r>
              <w:rPr>
                <w:szCs w:val="26"/>
              </w:rPr>
              <w:t>0,0693</w:t>
            </w:r>
          </w:p>
        </w:tc>
      </w:tr>
      <w:tr w:rsidR="00FD4123" w:rsidRPr="00D20B7D" w14:paraId="27C6CF2A" w14:textId="77777777" w:rsidTr="00E00615">
        <w:trPr>
          <w:cantSplit/>
          <w:jc w:val="center"/>
        </w:trPr>
        <w:tc>
          <w:tcPr>
            <w:tcW w:w="665" w:type="dxa"/>
            <w:vAlign w:val="center"/>
          </w:tcPr>
          <w:p w14:paraId="05783176" w14:textId="062F4C78" w:rsidR="00FD4123" w:rsidRPr="00D20B7D" w:rsidRDefault="00FD4123" w:rsidP="00FD4123">
            <w:pPr>
              <w:widowControl w:val="0"/>
              <w:spacing w:before="60" w:after="60" w:line="240" w:lineRule="auto"/>
              <w:ind w:firstLine="0"/>
              <w:jc w:val="center"/>
              <w:rPr>
                <w:szCs w:val="26"/>
              </w:rPr>
            </w:pPr>
            <w:r w:rsidRPr="00D20B7D">
              <w:rPr>
                <w:szCs w:val="26"/>
              </w:rPr>
              <w:t>15</w:t>
            </w:r>
          </w:p>
        </w:tc>
        <w:tc>
          <w:tcPr>
            <w:tcW w:w="2461" w:type="dxa"/>
          </w:tcPr>
          <w:p w14:paraId="6F0E27C6" w14:textId="34D107B2" w:rsidR="00FD4123" w:rsidRDefault="00FD4123" w:rsidP="00FD4123">
            <w:pPr>
              <w:widowControl w:val="0"/>
              <w:spacing w:before="60" w:after="60" w:line="240" w:lineRule="auto"/>
              <w:ind w:firstLine="0"/>
              <w:rPr>
                <w:szCs w:val="26"/>
              </w:rPr>
            </w:pPr>
            <w:r w:rsidRPr="00D20B7D">
              <w:rPr>
                <w:szCs w:val="26"/>
              </w:rPr>
              <w:t xml:space="preserve">Crom </w:t>
            </w:r>
            <w:r>
              <w:rPr>
                <w:szCs w:val="26"/>
              </w:rPr>
              <w:t>(</w:t>
            </w:r>
            <w:r w:rsidRPr="00D20B7D">
              <w:rPr>
                <w:szCs w:val="26"/>
              </w:rPr>
              <w:t>V</w:t>
            </w:r>
            <w:r>
              <w:rPr>
                <w:szCs w:val="26"/>
              </w:rPr>
              <w:t>I</w:t>
            </w:r>
            <w:r w:rsidRPr="00D20B7D">
              <w:rPr>
                <w:szCs w:val="26"/>
              </w:rPr>
              <w:t>)</w:t>
            </w:r>
          </w:p>
        </w:tc>
        <w:tc>
          <w:tcPr>
            <w:tcW w:w="1528" w:type="dxa"/>
            <w:vAlign w:val="center"/>
          </w:tcPr>
          <w:p w14:paraId="0D18C1B5" w14:textId="574DEE17"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09CBEA17" w14:textId="67915637" w:rsidR="00FD4123" w:rsidRPr="00D20B7D" w:rsidRDefault="00FD4123" w:rsidP="00FD4123">
            <w:pPr>
              <w:widowControl w:val="0"/>
              <w:spacing w:before="60" w:after="60" w:line="240" w:lineRule="auto"/>
              <w:ind w:firstLine="0"/>
              <w:jc w:val="center"/>
              <w:rPr>
                <w:szCs w:val="26"/>
              </w:rPr>
            </w:pPr>
            <w:r>
              <w:rPr>
                <w:szCs w:val="26"/>
              </w:rPr>
              <w:t>0,05</w:t>
            </w:r>
          </w:p>
        </w:tc>
        <w:tc>
          <w:tcPr>
            <w:tcW w:w="1901" w:type="dxa"/>
          </w:tcPr>
          <w:p w14:paraId="6EE023B5" w14:textId="4DDE6126" w:rsidR="00FD4123" w:rsidRPr="00D20B7D" w:rsidRDefault="00FD4123" w:rsidP="00FD4123">
            <w:pPr>
              <w:widowControl w:val="0"/>
              <w:spacing w:before="60" w:after="60" w:line="240" w:lineRule="auto"/>
              <w:ind w:firstLine="0"/>
              <w:jc w:val="center"/>
              <w:rPr>
                <w:szCs w:val="26"/>
              </w:rPr>
            </w:pPr>
            <w:r>
              <w:rPr>
                <w:szCs w:val="26"/>
              </w:rPr>
              <w:t>0,05643</w:t>
            </w:r>
          </w:p>
        </w:tc>
      </w:tr>
      <w:tr w:rsidR="00FD4123" w:rsidRPr="00D20B7D" w14:paraId="281B292F" w14:textId="77777777" w:rsidTr="00E00615">
        <w:trPr>
          <w:cantSplit/>
          <w:jc w:val="center"/>
        </w:trPr>
        <w:tc>
          <w:tcPr>
            <w:tcW w:w="665" w:type="dxa"/>
            <w:vAlign w:val="center"/>
          </w:tcPr>
          <w:p w14:paraId="7DB857B2" w14:textId="5F9540E1" w:rsidR="00FD4123" w:rsidRPr="00D20B7D" w:rsidRDefault="00FD4123" w:rsidP="00FD4123">
            <w:pPr>
              <w:widowControl w:val="0"/>
              <w:spacing w:before="60" w:after="60" w:line="240" w:lineRule="auto"/>
              <w:ind w:firstLine="0"/>
              <w:jc w:val="center"/>
              <w:rPr>
                <w:szCs w:val="26"/>
              </w:rPr>
            </w:pPr>
            <w:r w:rsidRPr="00D20B7D">
              <w:rPr>
                <w:szCs w:val="26"/>
              </w:rPr>
              <w:t>16</w:t>
            </w:r>
          </w:p>
        </w:tc>
        <w:tc>
          <w:tcPr>
            <w:tcW w:w="2461" w:type="dxa"/>
          </w:tcPr>
          <w:p w14:paraId="24093284" w14:textId="288F49E2" w:rsidR="00FD4123" w:rsidRPr="00D20B7D" w:rsidRDefault="00FD4123" w:rsidP="00FD4123">
            <w:pPr>
              <w:widowControl w:val="0"/>
              <w:spacing w:before="60" w:after="60" w:line="240" w:lineRule="auto"/>
              <w:ind w:firstLine="0"/>
              <w:rPr>
                <w:szCs w:val="26"/>
              </w:rPr>
            </w:pPr>
            <w:r w:rsidRPr="00D20B7D">
              <w:rPr>
                <w:szCs w:val="26"/>
              </w:rPr>
              <w:t>Pb</w:t>
            </w:r>
          </w:p>
        </w:tc>
        <w:tc>
          <w:tcPr>
            <w:tcW w:w="1528" w:type="dxa"/>
            <w:vAlign w:val="center"/>
          </w:tcPr>
          <w:p w14:paraId="0FE3A655" w14:textId="63B3CE68"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2B70BD15" w14:textId="728AF1BB" w:rsidR="00FD4123" w:rsidRPr="00D20B7D" w:rsidRDefault="00FD4123" w:rsidP="00FD4123">
            <w:pPr>
              <w:widowControl w:val="0"/>
              <w:spacing w:before="60" w:after="60" w:line="240" w:lineRule="auto"/>
              <w:ind w:firstLine="0"/>
              <w:jc w:val="center"/>
              <w:rPr>
                <w:szCs w:val="26"/>
              </w:rPr>
            </w:pPr>
            <w:r>
              <w:rPr>
                <w:szCs w:val="26"/>
              </w:rPr>
              <w:t>0,1</w:t>
            </w:r>
          </w:p>
        </w:tc>
        <w:tc>
          <w:tcPr>
            <w:tcW w:w="1901" w:type="dxa"/>
          </w:tcPr>
          <w:p w14:paraId="1F129CEE" w14:textId="1E17EA60" w:rsidR="00FD4123" w:rsidRPr="00D20B7D" w:rsidRDefault="00FD4123" w:rsidP="00FD4123">
            <w:pPr>
              <w:widowControl w:val="0"/>
              <w:spacing w:before="60" w:after="60" w:line="240" w:lineRule="auto"/>
              <w:ind w:firstLine="0"/>
              <w:jc w:val="center"/>
              <w:rPr>
                <w:szCs w:val="26"/>
              </w:rPr>
            </w:pPr>
            <w:r>
              <w:rPr>
                <w:szCs w:val="26"/>
              </w:rPr>
              <w:t>0,099</w:t>
            </w:r>
          </w:p>
        </w:tc>
      </w:tr>
      <w:tr w:rsidR="00FD4123" w:rsidRPr="00D20B7D" w14:paraId="75070117" w14:textId="77777777" w:rsidTr="00E00615">
        <w:trPr>
          <w:cantSplit/>
          <w:jc w:val="center"/>
        </w:trPr>
        <w:tc>
          <w:tcPr>
            <w:tcW w:w="665" w:type="dxa"/>
            <w:vAlign w:val="center"/>
          </w:tcPr>
          <w:p w14:paraId="3507B7EE" w14:textId="617E86E0" w:rsidR="00FD4123" w:rsidRPr="00D20B7D" w:rsidRDefault="00FD4123" w:rsidP="00FD4123">
            <w:pPr>
              <w:widowControl w:val="0"/>
              <w:spacing w:before="60" w:after="60" w:line="240" w:lineRule="auto"/>
              <w:ind w:firstLine="0"/>
              <w:jc w:val="center"/>
              <w:rPr>
                <w:szCs w:val="26"/>
              </w:rPr>
            </w:pPr>
            <w:r>
              <w:rPr>
                <w:szCs w:val="26"/>
              </w:rPr>
              <w:t>17</w:t>
            </w:r>
          </w:p>
        </w:tc>
        <w:tc>
          <w:tcPr>
            <w:tcW w:w="2461" w:type="dxa"/>
          </w:tcPr>
          <w:p w14:paraId="042806B9" w14:textId="4EFD0C5C" w:rsidR="00FD4123" w:rsidRPr="00D20B7D" w:rsidRDefault="00FD4123" w:rsidP="00FD4123">
            <w:pPr>
              <w:widowControl w:val="0"/>
              <w:spacing w:before="60" w:after="60" w:line="240" w:lineRule="auto"/>
              <w:ind w:firstLine="0"/>
              <w:rPr>
                <w:szCs w:val="26"/>
              </w:rPr>
            </w:pPr>
            <w:r w:rsidRPr="00D20B7D">
              <w:rPr>
                <w:szCs w:val="26"/>
              </w:rPr>
              <w:t>Ni</w:t>
            </w:r>
          </w:p>
        </w:tc>
        <w:tc>
          <w:tcPr>
            <w:tcW w:w="1528" w:type="dxa"/>
            <w:vAlign w:val="center"/>
          </w:tcPr>
          <w:p w14:paraId="0E9691D8" w14:textId="040254C3"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4165CC82" w14:textId="06B5D9E2" w:rsidR="00FD4123" w:rsidRPr="00D20B7D" w:rsidRDefault="00FD4123" w:rsidP="00FD4123">
            <w:pPr>
              <w:widowControl w:val="0"/>
              <w:spacing w:before="60" w:after="60" w:line="240" w:lineRule="auto"/>
              <w:ind w:firstLine="0"/>
              <w:jc w:val="center"/>
              <w:rPr>
                <w:szCs w:val="26"/>
              </w:rPr>
            </w:pPr>
            <w:r>
              <w:rPr>
                <w:szCs w:val="26"/>
              </w:rPr>
              <w:t>0,2</w:t>
            </w:r>
          </w:p>
        </w:tc>
        <w:tc>
          <w:tcPr>
            <w:tcW w:w="1901" w:type="dxa"/>
          </w:tcPr>
          <w:p w14:paraId="7963642D" w14:textId="2FF6E636" w:rsidR="00FD4123" w:rsidRPr="00D20B7D" w:rsidRDefault="00915150" w:rsidP="00FD4123">
            <w:pPr>
              <w:widowControl w:val="0"/>
              <w:spacing w:before="60" w:after="60" w:line="240" w:lineRule="auto"/>
              <w:ind w:firstLine="0"/>
              <w:jc w:val="center"/>
              <w:rPr>
                <w:szCs w:val="26"/>
              </w:rPr>
            </w:pPr>
            <w:r>
              <w:rPr>
                <w:szCs w:val="26"/>
              </w:rPr>
              <w:t>0,198</w:t>
            </w:r>
          </w:p>
        </w:tc>
      </w:tr>
      <w:tr w:rsidR="00FD4123" w:rsidRPr="00D20B7D" w14:paraId="6961E135" w14:textId="77777777" w:rsidTr="00E00615">
        <w:trPr>
          <w:cantSplit/>
          <w:jc w:val="center"/>
        </w:trPr>
        <w:tc>
          <w:tcPr>
            <w:tcW w:w="665" w:type="dxa"/>
            <w:vAlign w:val="center"/>
          </w:tcPr>
          <w:p w14:paraId="28C1BB2E" w14:textId="503B4C14" w:rsidR="00FD4123" w:rsidRPr="00D20B7D" w:rsidRDefault="00FD4123" w:rsidP="00FD4123">
            <w:pPr>
              <w:widowControl w:val="0"/>
              <w:spacing w:before="60" w:after="60" w:line="240" w:lineRule="auto"/>
              <w:ind w:firstLine="0"/>
              <w:jc w:val="center"/>
              <w:rPr>
                <w:szCs w:val="26"/>
              </w:rPr>
            </w:pPr>
            <w:r>
              <w:rPr>
                <w:szCs w:val="26"/>
              </w:rPr>
              <w:t>18</w:t>
            </w:r>
          </w:p>
        </w:tc>
        <w:tc>
          <w:tcPr>
            <w:tcW w:w="2461" w:type="dxa"/>
          </w:tcPr>
          <w:p w14:paraId="2B3695E0" w14:textId="5CD00D0C" w:rsidR="00FD4123" w:rsidRPr="00D20B7D" w:rsidRDefault="00FD4123" w:rsidP="00FD4123">
            <w:pPr>
              <w:widowControl w:val="0"/>
              <w:spacing w:before="60" w:after="60" w:line="240" w:lineRule="auto"/>
              <w:ind w:firstLine="0"/>
              <w:rPr>
                <w:szCs w:val="26"/>
              </w:rPr>
            </w:pPr>
            <w:r>
              <w:rPr>
                <w:szCs w:val="26"/>
              </w:rPr>
              <w:t>Cu</w:t>
            </w:r>
          </w:p>
        </w:tc>
        <w:tc>
          <w:tcPr>
            <w:tcW w:w="1528" w:type="dxa"/>
            <w:vAlign w:val="center"/>
          </w:tcPr>
          <w:p w14:paraId="682074C2" w14:textId="687A5C4F" w:rsidR="00FD4123" w:rsidRPr="00D20B7D" w:rsidRDefault="00FD4123" w:rsidP="00FD4123">
            <w:pPr>
              <w:widowControl w:val="0"/>
              <w:spacing w:before="60" w:after="60" w:line="240" w:lineRule="auto"/>
              <w:ind w:firstLine="0"/>
              <w:jc w:val="center"/>
              <w:rPr>
                <w:i/>
                <w:szCs w:val="26"/>
              </w:rPr>
            </w:pPr>
            <w:r w:rsidRPr="00D20B7D">
              <w:rPr>
                <w:i/>
                <w:szCs w:val="26"/>
              </w:rPr>
              <w:t>mg/l</w:t>
            </w:r>
          </w:p>
        </w:tc>
        <w:tc>
          <w:tcPr>
            <w:tcW w:w="1786" w:type="dxa"/>
          </w:tcPr>
          <w:p w14:paraId="402C3422" w14:textId="0974786A" w:rsidR="00FD4123" w:rsidRPr="00D20B7D" w:rsidRDefault="00FD4123" w:rsidP="00FD4123">
            <w:pPr>
              <w:widowControl w:val="0"/>
              <w:spacing w:before="60" w:after="60" w:line="240" w:lineRule="auto"/>
              <w:ind w:firstLine="0"/>
              <w:jc w:val="center"/>
              <w:rPr>
                <w:szCs w:val="26"/>
              </w:rPr>
            </w:pPr>
            <w:r>
              <w:rPr>
                <w:szCs w:val="26"/>
              </w:rPr>
              <w:t>2</w:t>
            </w:r>
          </w:p>
        </w:tc>
        <w:tc>
          <w:tcPr>
            <w:tcW w:w="1901" w:type="dxa"/>
          </w:tcPr>
          <w:p w14:paraId="7AD8C747" w14:textId="5753FF9D" w:rsidR="00FD4123" w:rsidRPr="00D20B7D" w:rsidRDefault="00915150" w:rsidP="00FD4123">
            <w:pPr>
              <w:widowControl w:val="0"/>
              <w:spacing w:before="60" w:after="60" w:line="240" w:lineRule="auto"/>
              <w:ind w:firstLine="0"/>
              <w:jc w:val="center"/>
              <w:rPr>
                <w:szCs w:val="26"/>
              </w:rPr>
            </w:pPr>
            <w:r>
              <w:rPr>
                <w:szCs w:val="26"/>
              </w:rPr>
              <w:t>1,98</w:t>
            </w:r>
          </w:p>
        </w:tc>
      </w:tr>
    </w:tbl>
    <w:p w14:paraId="0037EC77" w14:textId="77777777" w:rsidR="009C0DEB" w:rsidRPr="00D20B7D" w:rsidRDefault="00920F39" w:rsidP="00B04415">
      <w:pPr>
        <w:pStyle w:val="Heading3"/>
        <w:spacing w:line="360" w:lineRule="exact"/>
        <w:rPr>
          <w:rFonts w:cs="Times New Roman"/>
          <w:sz w:val="28"/>
          <w:szCs w:val="28"/>
        </w:rPr>
      </w:pPr>
      <w:bookmarkStart w:id="199" w:name="_Toc115248591"/>
      <w:bookmarkStart w:id="200" w:name="_Toc115248658"/>
      <w:bookmarkStart w:id="201" w:name="_Toc173147317"/>
      <w:r w:rsidRPr="00D20B7D">
        <w:rPr>
          <w:rFonts w:cs="Times New Roman"/>
          <w:sz w:val="28"/>
          <w:szCs w:val="28"/>
        </w:rPr>
        <w:t>1.5.</w:t>
      </w:r>
      <w:r w:rsidR="009C0DEB" w:rsidRPr="00D20B7D">
        <w:rPr>
          <w:rFonts w:cs="Times New Roman"/>
          <w:sz w:val="28"/>
          <w:szCs w:val="28"/>
        </w:rPr>
        <w:t xml:space="preserve"> Vị trí, phương thức xả nước thải và nguồn tiếp nhận nước thải</w:t>
      </w:r>
      <w:bookmarkEnd w:id="199"/>
      <w:bookmarkEnd w:id="200"/>
      <w:bookmarkEnd w:id="201"/>
    </w:p>
    <w:p w14:paraId="7C77321F" w14:textId="473C69E4" w:rsidR="002D64E8" w:rsidRPr="00D20B7D" w:rsidRDefault="00920F39" w:rsidP="00CB03B2">
      <w:pPr>
        <w:widowControl w:val="0"/>
        <w:spacing w:after="0" w:line="360" w:lineRule="exact"/>
        <w:ind w:firstLine="709"/>
        <w:rPr>
          <w:spacing w:val="-4"/>
          <w:sz w:val="28"/>
          <w:szCs w:val="28"/>
        </w:rPr>
      </w:pPr>
      <w:r w:rsidRPr="00D20B7D">
        <w:rPr>
          <w:spacing w:val="-4"/>
          <w:sz w:val="28"/>
          <w:szCs w:val="28"/>
        </w:rPr>
        <w:t>-</w:t>
      </w:r>
      <w:r w:rsidR="00D87BFF" w:rsidRPr="00D20B7D">
        <w:rPr>
          <w:spacing w:val="-4"/>
          <w:sz w:val="28"/>
          <w:szCs w:val="28"/>
        </w:rPr>
        <w:t xml:space="preserve"> Vị trí xả nước thải:</w:t>
      </w:r>
      <w:r w:rsidR="00E958CD" w:rsidRPr="00D20B7D">
        <w:rPr>
          <w:spacing w:val="-4"/>
          <w:sz w:val="28"/>
          <w:szCs w:val="28"/>
        </w:rPr>
        <w:t xml:space="preserve"> </w:t>
      </w:r>
      <w:r w:rsidR="0093040C" w:rsidRPr="00D20B7D">
        <w:rPr>
          <w:spacing w:val="-4"/>
          <w:sz w:val="28"/>
          <w:szCs w:val="28"/>
        </w:rPr>
        <w:t xml:space="preserve">Nước thải sau xử lý thoát ra </w:t>
      </w:r>
      <w:r w:rsidR="00915150">
        <w:rPr>
          <w:spacing w:val="-4"/>
          <w:sz w:val="28"/>
          <w:szCs w:val="28"/>
        </w:rPr>
        <w:t>kênh T14</w:t>
      </w:r>
      <w:r w:rsidR="00365A2A">
        <w:rPr>
          <w:spacing w:val="-4"/>
          <w:sz w:val="28"/>
          <w:szCs w:val="28"/>
        </w:rPr>
        <w:t xml:space="preserve"> tại 01 điểm xả</w:t>
      </w:r>
      <w:r w:rsidR="00D51FC8" w:rsidRPr="00D20B7D">
        <w:rPr>
          <w:spacing w:val="-4"/>
          <w:sz w:val="28"/>
          <w:szCs w:val="28"/>
        </w:rPr>
        <w:t xml:space="preserve"> phía</w:t>
      </w:r>
      <w:r w:rsidR="00E958CD" w:rsidRPr="00D20B7D">
        <w:rPr>
          <w:spacing w:val="-4"/>
          <w:sz w:val="28"/>
          <w:szCs w:val="28"/>
        </w:rPr>
        <w:t xml:space="preserve"> Nam dự án</w:t>
      </w:r>
      <w:r w:rsidR="00D87BFF" w:rsidRPr="00D20B7D">
        <w:rPr>
          <w:spacing w:val="-4"/>
          <w:sz w:val="28"/>
          <w:szCs w:val="28"/>
        </w:rPr>
        <w:t>.</w:t>
      </w:r>
    </w:p>
    <w:p w14:paraId="03CAC581" w14:textId="010AEA9C" w:rsidR="00D87BFF" w:rsidRPr="00D20B7D" w:rsidRDefault="0093040C" w:rsidP="00CB03B2">
      <w:pPr>
        <w:widowControl w:val="0"/>
        <w:spacing w:after="0" w:line="360" w:lineRule="exact"/>
        <w:ind w:firstLine="709"/>
        <w:rPr>
          <w:iCs/>
          <w:sz w:val="28"/>
          <w:szCs w:val="28"/>
          <w:lang w:val="pt-BR"/>
        </w:rPr>
      </w:pPr>
      <w:r w:rsidRPr="00D20B7D">
        <w:rPr>
          <w:spacing w:val="-4"/>
          <w:sz w:val="28"/>
          <w:szCs w:val="28"/>
        </w:rPr>
        <w:t xml:space="preserve">- </w:t>
      </w:r>
      <w:r w:rsidR="00D87BFF" w:rsidRPr="00D20B7D">
        <w:rPr>
          <w:spacing w:val="-4"/>
          <w:sz w:val="28"/>
          <w:szCs w:val="28"/>
        </w:rPr>
        <w:t xml:space="preserve">Tọa độ xả nước thải: </w:t>
      </w:r>
      <w:r w:rsidRPr="00D20B7D">
        <w:rPr>
          <w:iCs/>
          <w:sz w:val="28"/>
          <w:szCs w:val="28"/>
          <w:lang w:val="pt-BR"/>
        </w:rPr>
        <w:t>X</w:t>
      </w:r>
      <w:r w:rsidR="00894BC8" w:rsidRPr="00D20B7D">
        <w:rPr>
          <w:iCs/>
          <w:sz w:val="28"/>
          <w:szCs w:val="28"/>
          <w:lang w:val="pt-BR"/>
        </w:rPr>
        <w:t>(m)</w:t>
      </w:r>
      <w:r w:rsidRPr="00D20B7D">
        <w:rPr>
          <w:iCs/>
          <w:sz w:val="28"/>
          <w:szCs w:val="28"/>
          <w:lang w:val="pt-BR"/>
        </w:rPr>
        <w:t>:</w:t>
      </w:r>
      <w:r w:rsidR="002F137E" w:rsidRPr="00D20B7D">
        <w:rPr>
          <w:iCs/>
          <w:sz w:val="28"/>
          <w:szCs w:val="28"/>
          <w:lang w:val="pt-BR"/>
        </w:rPr>
        <w:t xml:space="preserve"> </w:t>
      </w:r>
      <w:r w:rsidR="00EE0D02">
        <w:rPr>
          <w:iCs/>
          <w:sz w:val="28"/>
          <w:szCs w:val="28"/>
          <w:lang w:val="pt-BR"/>
        </w:rPr>
        <w:t>0</w:t>
      </w:r>
      <w:r w:rsidR="00915150">
        <w:rPr>
          <w:iCs/>
          <w:sz w:val="28"/>
          <w:szCs w:val="28"/>
          <w:lang w:val="pt-BR"/>
        </w:rPr>
        <w:t>22614</w:t>
      </w:r>
      <w:r w:rsidR="00EE0D02">
        <w:rPr>
          <w:iCs/>
          <w:sz w:val="28"/>
          <w:szCs w:val="28"/>
          <w:lang w:val="pt-BR"/>
        </w:rPr>
        <w:t>97</w:t>
      </w:r>
      <w:r w:rsidR="002F137E" w:rsidRPr="00D20B7D">
        <w:rPr>
          <w:iCs/>
          <w:sz w:val="28"/>
          <w:szCs w:val="28"/>
          <w:lang w:val="pt-BR"/>
        </w:rPr>
        <w:t>;</w:t>
      </w:r>
      <w:r w:rsidRPr="00D20B7D">
        <w:rPr>
          <w:iCs/>
          <w:sz w:val="28"/>
          <w:szCs w:val="28"/>
          <w:lang w:val="pt-BR"/>
        </w:rPr>
        <w:t xml:space="preserve">  Y</w:t>
      </w:r>
      <w:r w:rsidR="00894BC8" w:rsidRPr="00D20B7D">
        <w:rPr>
          <w:iCs/>
          <w:sz w:val="28"/>
          <w:szCs w:val="28"/>
          <w:lang w:val="pt-BR"/>
        </w:rPr>
        <w:t>(m)</w:t>
      </w:r>
      <w:r w:rsidRPr="00D20B7D">
        <w:rPr>
          <w:iCs/>
          <w:sz w:val="28"/>
          <w:szCs w:val="28"/>
          <w:lang w:val="pt-BR"/>
        </w:rPr>
        <w:t xml:space="preserve">: </w:t>
      </w:r>
      <w:r w:rsidR="00EE0D02">
        <w:rPr>
          <w:iCs/>
          <w:sz w:val="28"/>
          <w:szCs w:val="28"/>
          <w:lang w:val="pt-BR"/>
        </w:rPr>
        <w:t>0</w:t>
      </w:r>
      <w:r w:rsidR="00915150">
        <w:rPr>
          <w:iCs/>
          <w:sz w:val="28"/>
          <w:szCs w:val="28"/>
          <w:lang w:val="pt-BR"/>
        </w:rPr>
        <w:t>055869</w:t>
      </w:r>
      <w:r w:rsidR="00EE0D02">
        <w:rPr>
          <w:iCs/>
          <w:sz w:val="28"/>
          <w:szCs w:val="28"/>
          <w:lang w:val="pt-BR"/>
        </w:rPr>
        <w:t>4</w:t>
      </w:r>
    </w:p>
    <w:p w14:paraId="1507997E" w14:textId="77777777" w:rsidR="00894BC8" w:rsidRPr="00D20B7D" w:rsidRDefault="00894BC8" w:rsidP="00CB03B2">
      <w:pPr>
        <w:widowControl w:val="0"/>
        <w:spacing w:after="0" w:line="360" w:lineRule="exact"/>
        <w:ind w:firstLine="567"/>
        <w:rPr>
          <w:i/>
          <w:spacing w:val="-4"/>
          <w:sz w:val="28"/>
          <w:szCs w:val="28"/>
          <w:lang w:val="sv-SE"/>
        </w:rPr>
      </w:pPr>
      <w:r w:rsidRPr="00D20B7D">
        <w:rPr>
          <w:i/>
          <w:spacing w:val="-4"/>
          <w:sz w:val="28"/>
          <w:szCs w:val="28"/>
          <w:lang w:val="sv-SE"/>
        </w:rPr>
        <w:t>(Hệ tọa độ VN2000; kinh tuyến trục 105</w:t>
      </w:r>
      <w:r w:rsidRPr="00D20B7D">
        <w:rPr>
          <w:i/>
          <w:spacing w:val="-4"/>
          <w:sz w:val="28"/>
          <w:szCs w:val="28"/>
          <w:vertAlign w:val="superscript"/>
          <w:lang w:val="sv-SE"/>
        </w:rPr>
        <w:t>0</w:t>
      </w:r>
      <w:r w:rsidRPr="00D20B7D">
        <w:rPr>
          <w:i/>
          <w:spacing w:val="-4"/>
          <w:sz w:val="28"/>
          <w:szCs w:val="28"/>
          <w:lang w:val="sv-SE"/>
        </w:rPr>
        <w:t>30’; múi chiếu 3</w:t>
      </w:r>
      <w:r w:rsidRPr="00D20B7D">
        <w:rPr>
          <w:i/>
          <w:spacing w:val="-4"/>
          <w:sz w:val="28"/>
          <w:szCs w:val="28"/>
          <w:vertAlign w:val="superscript"/>
          <w:lang w:val="sv-SE"/>
        </w:rPr>
        <w:t>0</w:t>
      </w:r>
      <w:r w:rsidRPr="00D20B7D">
        <w:rPr>
          <w:i/>
          <w:spacing w:val="-4"/>
          <w:sz w:val="28"/>
          <w:szCs w:val="28"/>
          <w:lang w:val="sv-SE"/>
        </w:rPr>
        <w:t>).</w:t>
      </w:r>
    </w:p>
    <w:p w14:paraId="5F983004" w14:textId="77777777" w:rsidR="0049293E" w:rsidRPr="00D20B7D" w:rsidRDefault="00920F39" w:rsidP="00CB03B2">
      <w:pPr>
        <w:widowControl w:val="0"/>
        <w:spacing w:after="0" w:line="360" w:lineRule="exact"/>
        <w:ind w:firstLine="709"/>
        <w:rPr>
          <w:spacing w:val="-4"/>
          <w:sz w:val="28"/>
          <w:szCs w:val="28"/>
        </w:rPr>
      </w:pPr>
      <w:r w:rsidRPr="00D20B7D">
        <w:rPr>
          <w:spacing w:val="-4"/>
          <w:sz w:val="28"/>
          <w:szCs w:val="28"/>
        </w:rPr>
        <w:t>-</w:t>
      </w:r>
      <w:r w:rsidR="0049293E" w:rsidRPr="00D20B7D">
        <w:rPr>
          <w:spacing w:val="-4"/>
          <w:sz w:val="28"/>
          <w:szCs w:val="28"/>
        </w:rPr>
        <w:t xml:space="preserve"> Phương thức xả: </w:t>
      </w:r>
      <w:r w:rsidR="0052025C" w:rsidRPr="00D20B7D">
        <w:rPr>
          <w:spacing w:val="-4"/>
          <w:sz w:val="28"/>
          <w:szCs w:val="28"/>
        </w:rPr>
        <w:t>Tự chảy</w:t>
      </w:r>
      <w:r w:rsidR="0049293E" w:rsidRPr="00D20B7D">
        <w:rPr>
          <w:spacing w:val="-4"/>
          <w:sz w:val="28"/>
          <w:szCs w:val="28"/>
        </w:rPr>
        <w:t>.</w:t>
      </w:r>
    </w:p>
    <w:p w14:paraId="6C7700F6" w14:textId="77777777" w:rsidR="0049293E" w:rsidRPr="00D20B7D" w:rsidRDefault="00920F39" w:rsidP="00CB03B2">
      <w:pPr>
        <w:widowControl w:val="0"/>
        <w:spacing w:after="0" w:line="360" w:lineRule="exact"/>
        <w:ind w:firstLine="709"/>
        <w:rPr>
          <w:spacing w:val="-4"/>
          <w:sz w:val="28"/>
          <w:szCs w:val="28"/>
        </w:rPr>
      </w:pPr>
      <w:r w:rsidRPr="00D20B7D">
        <w:rPr>
          <w:spacing w:val="-4"/>
          <w:sz w:val="28"/>
          <w:szCs w:val="28"/>
        </w:rPr>
        <w:t>-</w:t>
      </w:r>
      <w:r w:rsidR="0049293E" w:rsidRPr="00D20B7D">
        <w:rPr>
          <w:spacing w:val="-4"/>
          <w:sz w:val="28"/>
          <w:szCs w:val="28"/>
        </w:rPr>
        <w:t xml:space="preserve"> Chế độ xả nước thải: Gián đoạn trong ngày, không theo chu kỳ.</w:t>
      </w:r>
    </w:p>
    <w:p w14:paraId="2C6CD2B5" w14:textId="15E34E40" w:rsidR="004B2FC2" w:rsidRPr="00D20B7D" w:rsidRDefault="00920F39" w:rsidP="00CB03B2">
      <w:pPr>
        <w:pStyle w:val="1Normal"/>
        <w:spacing w:before="120" w:after="0"/>
        <w:ind w:firstLine="709"/>
        <w:contextualSpacing w:val="0"/>
        <w:rPr>
          <w:sz w:val="28"/>
          <w:szCs w:val="28"/>
          <w:lang w:val="vi-VN"/>
        </w:rPr>
      </w:pPr>
      <w:r w:rsidRPr="00D20B7D">
        <w:rPr>
          <w:spacing w:val="-4"/>
          <w:sz w:val="28"/>
          <w:szCs w:val="28"/>
          <w:lang w:val="en-US"/>
        </w:rPr>
        <w:t>-</w:t>
      </w:r>
      <w:r w:rsidR="0049293E" w:rsidRPr="00D20B7D">
        <w:rPr>
          <w:spacing w:val="-4"/>
          <w:sz w:val="28"/>
          <w:szCs w:val="28"/>
          <w:lang w:val="en-US"/>
        </w:rPr>
        <w:t xml:space="preserve"> Nguồn tiếp nhận nước thải: </w:t>
      </w:r>
      <w:r w:rsidR="00915150">
        <w:rPr>
          <w:spacing w:val="-4"/>
          <w:sz w:val="28"/>
          <w:szCs w:val="28"/>
          <w:lang w:val="en-US"/>
        </w:rPr>
        <w:t>Kênh T14</w:t>
      </w:r>
      <w:r w:rsidR="00903971" w:rsidRPr="00D20B7D">
        <w:rPr>
          <w:spacing w:val="-4"/>
          <w:sz w:val="28"/>
          <w:szCs w:val="28"/>
          <w:lang w:val="en-US"/>
        </w:rPr>
        <w:t xml:space="preserve">, </w:t>
      </w:r>
      <w:r w:rsidR="0093040C" w:rsidRPr="00D20B7D">
        <w:rPr>
          <w:spacing w:val="-4"/>
          <w:sz w:val="28"/>
          <w:szCs w:val="28"/>
          <w:lang w:val="en-US"/>
        </w:rPr>
        <w:t>phía</w:t>
      </w:r>
      <w:r w:rsidR="00E958CD" w:rsidRPr="00D20B7D">
        <w:rPr>
          <w:spacing w:val="-4"/>
          <w:sz w:val="28"/>
          <w:szCs w:val="28"/>
          <w:lang w:val="en-US"/>
        </w:rPr>
        <w:t xml:space="preserve"> Nam</w:t>
      </w:r>
      <w:r w:rsidR="0093040C" w:rsidRPr="00D20B7D">
        <w:rPr>
          <w:spacing w:val="-4"/>
          <w:sz w:val="28"/>
          <w:szCs w:val="28"/>
          <w:lang w:val="en-US"/>
        </w:rPr>
        <w:t xml:space="preserve"> dự án</w:t>
      </w:r>
      <w:r w:rsidR="004B2FC2" w:rsidRPr="00D20B7D">
        <w:rPr>
          <w:sz w:val="28"/>
          <w:szCs w:val="28"/>
          <w:lang w:val="vi-VN"/>
        </w:rPr>
        <w:t>.</w:t>
      </w:r>
    </w:p>
    <w:p w14:paraId="65DC2E9C" w14:textId="77777777" w:rsidR="009C0DEB" w:rsidRPr="00D20B7D" w:rsidRDefault="009C0DEB" w:rsidP="00CB03B2">
      <w:pPr>
        <w:pStyle w:val="Heading2"/>
        <w:spacing w:after="0" w:line="360" w:lineRule="exact"/>
        <w:rPr>
          <w:rFonts w:cs="Times New Roman"/>
          <w:sz w:val="28"/>
          <w:szCs w:val="28"/>
          <w:lang w:val="vi-VN"/>
        </w:rPr>
      </w:pPr>
      <w:bookmarkStart w:id="202" w:name="_Toc173147318"/>
      <w:r w:rsidRPr="00D20B7D">
        <w:rPr>
          <w:rFonts w:cs="Times New Roman"/>
          <w:sz w:val="28"/>
          <w:szCs w:val="28"/>
          <w:lang w:val="vi-VN"/>
        </w:rPr>
        <w:t>2. Nội dung đề nghị cấp phép đối với khí thải</w:t>
      </w:r>
      <w:bookmarkEnd w:id="202"/>
    </w:p>
    <w:p w14:paraId="4AF5141A" w14:textId="77777777" w:rsidR="009C0DEB" w:rsidRPr="00D20B7D" w:rsidRDefault="00806A4A" w:rsidP="00CB03B2">
      <w:pPr>
        <w:spacing w:after="0" w:line="360" w:lineRule="exact"/>
        <w:jc w:val="left"/>
        <w:rPr>
          <w:b/>
          <w:sz w:val="28"/>
          <w:szCs w:val="28"/>
          <w:lang w:val="vi-VN"/>
        </w:rPr>
      </w:pPr>
      <w:r w:rsidRPr="00D20B7D">
        <w:rPr>
          <w:b/>
          <w:sz w:val="28"/>
          <w:szCs w:val="28"/>
          <w:lang w:val="vi-VN"/>
        </w:rPr>
        <w:t>2.1.</w:t>
      </w:r>
      <w:r w:rsidR="009C0DEB" w:rsidRPr="00D20B7D">
        <w:rPr>
          <w:b/>
          <w:sz w:val="28"/>
          <w:szCs w:val="28"/>
          <w:lang w:val="vi-VN"/>
        </w:rPr>
        <w:t xml:space="preserve"> Nguồn phát sinh khí thải</w:t>
      </w:r>
    </w:p>
    <w:p w14:paraId="371105D5" w14:textId="77777777" w:rsidR="00BB6280" w:rsidRPr="00D20B7D" w:rsidRDefault="00BB6280" w:rsidP="00CB03B2">
      <w:pPr>
        <w:pStyle w:val="NormalWeb"/>
        <w:spacing w:before="120" w:beforeAutospacing="0" w:after="0" w:afterAutospacing="0" w:line="360" w:lineRule="exact"/>
        <w:ind w:firstLine="720"/>
        <w:jc w:val="both"/>
        <w:rPr>
          <w:sz w:val="28"/>
          <w:szCs w:val="28"/>
          <w:shd w:val="clear" w:color="auto" w:fill="FFFFFF"/>
        </w:rPr>
      </w:pPr>
      <w:r w:rsidRPr="00D20B7D">
        <w:rPr>
          <w:sz w:val="28"/>
          <w:szCs w:val="28"/>
          <w:shd w:val="clear" w:color="auto" w:fill="FFFFFF"/>
        </w:rPr>
        <w:t xml:space="preserve">- Nguồn phát sinh khí thải: </w:t>
      </w:r>
    </w:p>
    <w:p w14:paraId="231994CC" w14:textId="7A8647CF" w:rsidR="00E527A5" w:rsidRPr="00D20B7D" w:rsidRDefault="00E527A5" w:rsidP="00CB03B2">
      <w:pPr>
        <w:pStyle w:val="1Normal"/>
        <w:widowControl w:val="0"/>
        <w:spacing w:before="120" w:after="0"/>
        <w:ind w:firstLine="709"/>
        <w:contextualSpacing w:val="0"/>
        <w:rPr>
          <w:sz w:val="28"/>
          <w:szCs w:val="28"/>
          <w:lang w:val="sv-SE"/>
        </w:rPr>
      </w:pPr>
      <w:r w:rsidRPr="00D20B7D">
        <w:rPr>
          <w:sz w:val="28"/>
          <w:szCs w:val="28"/>
          <w:lang w:val="en-US"/>
        </w:rPr>
        <w:t>+</w:t>
      </w:r>
      <w:r w:rsidRPr="00D20B7D">
        <w:rPr>
          <w:sz w:val="28"/>
          <w:szCs w:val="28"/>
          <w:lang w:val="vi-VN"/>
        </w:rPr>
        <w:t xml:space="preserve"> Nguồn số 01</w:t>
      </w:r>
      <w:r w:rsidRPr="00D20B7D">
        <w:rPr>
          <w:sz w:val="28"/>
          <w:szCs w:val="28"/>
          <w:lang w:val="sv-SE"/>
        </w:rPr>
        <w:t xml:space="preserve">: Khí thải phát sinh từ </w:t>
      </w:r>
      <w:r w:rsidR="00205926">
        <w:rPr>
          <w:sz w:val="28"/>
          <w:szCs w:val="28"/>
          <w:lang w:val="sv-SE"/>
        </w:rPr>
        <w:t>khu vực lò nấu</w:t>
      </w:r>
    </w:p>
    <w:p w14:paraId="276E1679" w14:textId="5DD44143" w:rsidR="00E527A5" w:rsidRDefault="00E527A5" w:rsidP="00CB03B2">
      <w:pPr>
        <w:pStyle w:val="1Normal"/>
        <w:widowControl w:val="0"/>
        <w:spacing w:before="120" w:after="0"/>
        <w:ind w:firstLine="709"/>
        <w:contextualSpacing w:val="0"/>
        <w:rPr>
          <w:sz w:val="28"/>
          <w:szCs w:val="28"/>
          <w:lang w:val="sv-SE"/>
        </w:rPr>
      </w:pPr>
      <w:r w:rsidRPr="00D20B7D">
        <w:rPr>
          <w:sz w:val="28"/>
          <w:szCs w:val="28"/>
          <w:lang w:val="en-US"/>
        </w:rPr>
        <w:t xml:space="preserve">+ </w:t>
      </w:r>
      <w:r w:rsidRPr="00D20B7D">
        <w:rPr>
          <w:sz w:val="28"/>
          <w:szCs w:val="28"/>
          <w:lang w:val="vi-VN"/>
        </w:rPr>
        <w:t>Nguồn số 0</w:t>
      </w:r>
      <w:r w:rsidRPr="00D20B7D">
        <w:rPr>
          <w:sz w:val="28"/>
          <w:szCs w:val="28"/>
          <w:lang w:val="en-US"/>
        </w:rPr>
        <w:t>2</w:t>
      </w:r>
      <w:r w:rsidRPr="00D20B7D">
        <w:rPr>
          <w:sz w:val="28"/>
          <w:szCs w:val="28"/>
          <w:lang w:val="sv-SE"/>
        </w:rPr>
        <w:t xml:space="preserve">: Khí thải phát sinh từ </w:t>
      </w:r>
      <w:r w:rsidR="00205926">
        <w:rPr>
          <w:sz w:val="28"/>
          <w:szCs w:val="28"/>
          <w:lang w:val="sv-SE"/>
        </w:rPr>
        <w:t xml:space="preserve">khu </w:t>
      </w:r>
      <w:r w:rsidR="00F432D6">
        <w:rPr>
          <w:sz w:val="28"/>
          <w:szCs w:val="28"/>
          <w:lang w:val="sv-SE"/>
        </w:rPr>
        <w:t xml:space="preserve">vực xử lý khí thải </w:t>
      </w:r>
      <w:r w:rsidR="00205926">
        <w:rPr>
          <w:sz w:val="28"/>
          <w:szCs w:val="28"/>
          <w:lang w:val="sv-SE"/>
        </w:rPr>
        <w:t>bể xi mạ</w:t>
      </w:r>
      <w:r w:rsidR="00F432D6">
        <w:rPr>
          <w:sz w:val="28"/>
          <w:szCs w:val="28"/>
          <w:lang w:val="sv-SE"/>
        </w:rPr>
        <w:t xml:space="preserve"> có chứa axit</w:t>
      </w:r>
      <w:r w:rsidRPr="00D20B7D">
        <w:rPr>
          <w:sz w:val="28"/>
          <w:szCs w:val="28"/>
          <w:lang w:val="sv-SE"/>
        </w:rPr>
        <w:t>.</w:t>
      </w:r>
    </w:p>
    <w:p w14:paraId="71F5A634" w14:textId="5E2334FE" w:rsidR="00F432D6" w:rsidRDefault="00F432D6" w:rsidP="00F432D6">
      <w:pPr>
        <w:pStyle w:val="1Normal"/>
        <w:widowControl w:val="0"/>
        <w:spacing w:before="120" w:after="0"/>
        <w:ind w:firstLine="709"/>
        <w:contextualSpacing w:val="0"/>
        <w:rPr>
          <w:sz w:val="28"/>
          <w:szCs w:val="28"/>
          <w:lang w:val="sv-SE"/>
        </w:rPr>
      </w:pPr>
      <w:r>
        <w:rPr>
          <w:sz w:val="28"/>
          <w:szCs w:val="28"/>
          <w:lang w:val="sv-SE"/>
        </w:rPr>
        <w:t xml:space="preserve">+ </w:t>
      </w:r>
      <w:r w:rsidRPr="00D20B7D">
        <w:rPr>
          <w:sz w:val="28"/>
          <w:szCs w:val="28"/>
          <w:lang w:val="vi-VN"/>
        </w:rPr>
        <w:t>Nguồn số 0</w:t>
      </w:r>
      <w:r>
        <w:rPr>
          <w:sz w:val="28"/>
          <w:szCs w:val="28"/>
          <w:lang w:val="en-US"/>
        </w:rPr>
        <w:t>3</w:t>
      </w:r>
      <w:r w:rsidRPr="00D20B7D">
        <w:rPr>
          <w:sz w:val="28"/>
          <w:szCs w:val="28"/>
          <w:lang w:val="sv-SE"/>
        </w:rPr>
        <w:t xml:space="preserve">: Khí thải phát sinh từ </w:t>
      </w:r>
      <w:r>
        <w:rPr>
          <w:sz w:val="28"/>
          <w:szCs w:val="28"/>
          <w:lang w:val="sv-SE"/>
        </w:rPr>
        <w:t xml:space="preserve">khu vực xử lý khí thải bể xi mạ có chứa </w:t>
      </w:r>
      <w:r>
        <w:rPr>
          <w:sz w:val="28"/>
          <w:szCs w:val="28"/>
          <w:lang w:val="sv-SE"/>
        </w:rPr>
        <w:t>kiềm</w:t>
      </w:r>
      <w:r w:rsidRPr="00D20B7D">
        <w:rPr>
          <w:sz w:val="28"/>
          <w:szCs w:val="28"/>
          <w:lang w:val="sv-SE"/>
        </w:rPr>
        <w:t>.</w:t>
      </w:r>
    </w:p>
    <w:p w14:paraId="3486F6D8" w14:textId="153E35CB" w:rsidR="00BB6280" w:rsidRDefault="00BB6280" w:rsidP="00CB03B2">
      <w:pPr>
        <w:pStyle w:val="NormalWeb"/>
        <w:spacing w:before="120" w:beforeAutospacing="0" w:after="0" w:afterAutospacing="0" w:line="360" w:lineRule="exact"/>
        <w:ind w:firstLine="720"/>
        <w:jc w:val="both"/>
        <w:rPr>
          <w:sz w:val="28"/>
          <w:szCs w:val="28"/>
          <w:shd w:val="clear" w:color="auto" w:fill="FFFFFF"/>
        </w:rPr>
      </w:pPr>
      <w:r w:rsidRPr="00D20B7D">
        <w:rPr>
          <w:sz w:val="28"/>
          <w:szCs w:val="28"/>
          <w:shd w:val="clear" w:color="auto" w:fill="FFFFFF"/>
        </w:rPr>
        <w:lastRenderedPageBreak/>
        <w:t xml:space="preserve">- Lưu lượng xả khí thải tối đa: </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485"/>
        <w:gridCol w:w="1801"/>
      </w:tblGrid>
      <w:tr w:rsidR="00F66823" w:rsidRPr="0026320C" w14:paraId="070C0A26" w14:textId="77777777" w:rsidTr="00F50088">
        <w:trPr>
          <w:trHeight w:val="340"/>
          <w:jc w:val="center"/>
        </w:trPr>
        <w:tc>
          <w:tcPr>
            <w:tcW w:w="746" w:type="dxa"/>
            <w:vAlign w:val="center"/>
          </w:tcPr>
          <w:p w14:paraId="226A40D0" w14:textId="77777777" w:rsidR="00F66823" w:rsidRPr="0026320C" w:rsidRDefault="00F66823" w:rsidP="00874D9D">
            <w:pPr>
              <w:widowControl w:val="0"/>
              <w:spacing w:before="0" w:after="0" w:line="240" w:lineRule="auto"/>
              <w:ind w:firstLine="0"/>
              <w:jc w:val="center"/>
              <w:rPr>
                <w:b/>
                <w:bCs/>
                <w:sz w:val="28"/>
                <w:szCs w:val="28"/>
                <w:lang w:val="af-ZA"/>
              </w:rPr>
            </w:pPr>
            <w:r w:rsidRPr="0026320C">
              <w:rPr>
                <w:b/>
                <w:bCs/>
                <w:sz w:val="28"/>
                <w:szCs w:val="28"/>
                <w:lang w:val="af-ZA"/>
              </w:rPr>
              <w:t>STT</w:t>
            </w:r>
          </w:p>
        </w:tc>
        <w:tc>
          <w:tcPr>
            <w:tcW w:w="6485" w:type="dxa"/>
            <w:noWrap/>
            <w:vAlign w:val="center"/>
          </w:tcPr>
          <w:p w14:paraId="61453A29" w14:textId="77777777" w:rsidR="00F66823" w:rsidRPr="0026320C" w:rsidRDefault="00F66823" w:rsidP="00874D9D">
            <w:pPr>
              <w:widowControl w:val="0"/>
              <w:spacing w:before="0" w:after="0" w:line="240" w:lineRule="auto"/>
              <w:ind w:firstLine="0"/>
              <w:jc w:val="center"/>
              <w:rPr>
                <w:b/>
                <w:bCs/>
                <w:sz w:val="28"/>
                <w:szCs w:val="28"/>
                <w:lang w:val="af-ZA"/>
              </w:rPr>
            </w:pPr>
            <w:r w:rsidRPr="0026320C">
              <w:rPr>
                <w:b/>
                <w:bCs/>
                <w:sz w:val="28"/>
                <w:szCs w:val="28"/>
                <w:lang w:val="af-ZA"/>
              </w:rPr>
              <w:t>Vị trí hệ thống</w:t>
            </w:r>
            <w:r w:rsidRPr="0026320C">
              <w:rPr>
                <w:b/>
                <w:sz w:val="28"/>
                <w:szCs w:val="28"/>
                <w:lang w:val="pt-BR" w:eastAsia="vi-VN"/>
              </w:rPr>
              <w:t xml:space="preserve"> thu gom, xử lý bụi, khí thải</w:t>
            </w:r>
          </w:p>
        </w:tc>
        <w:tc>
          <w:tcPr>
            <w:tcW w:w="1801" w:type="dxa"/>
            <w:vAlign w:val="center"/>
          </w:tcPr>
          <w:p w14:paraId="37D5257D" w14:textId="77777777" w:rsidR="00F66823" w:rsidRPr="0026320C" w:rsidRDefault="00F66823" w:rsidP="00874D9D">
            <w:pPr>
              <w:widowControl w:val="0"/>
              <w:spacing w:before="0" w:after="0" w:line="240" w:lineRule="auto"/>
              <w:ind w:firstLine="0"/>
              <w:jc w:val="center"/>
              <w:rPr>
                <w:b/>
                <w:bCs/>
                <w:sz w:val="28"/>
                <w:szCs w:val="28"/>
                <w:lang w:val="af-ZA"/>
              </w:rPr>
            </w:pPr>
            <w:r w:rsidRPr="0026320C">
              <w:rPr>
                <w:b/>
                <w:bCs/>
                <w:sz w:val="28"/>
                <w:szCs w:val="28"/>
                <w:lang w:val="af-ZA"/>
              </w:rPr>
              <w:t>Lưu lượng (m</w:t>
            </w:r>
            <w:r w:rsidRPr="0026320C">
              <w:rPr>
                <w:b/>
                <w:bCs/>
                <w:sz w:val="28"/>
                <w:szCs w:val="28"/>
                <w:vertAlign w:val="superscript"/>
                <w:lang w:val="af-ZA"/>
              </w:rPr>
              <w:t>3</w:t>
            </w:r>
            <w:r w:rsidRPr="0026320C">
              <w:rPr>
                <w:b/>
                <w:bCs/>
                <w:sz w:val="28"/>
                <w:szCs w:val="28"/>
                <w:lang w:val="af-ZA"/>
              </w:rPr>
              <w:t>/h)</w:t>
            </w:r>
          </w:p>
        </w:tc>
      </w:tr>
      <w:tr w:rsidR="00F66823" w:rsidRPr="00F50088" w14:paraId="7857C801" w14:textId="77777777" w:rsidTr="00F50088">
        <w:trPr>
          <w:trHeight w:val="340"/>
          <w:jc w:val="center"/>
        </w:trPr>
        <w:tc>
          <w:tcPr>
            <w:tcW w:w="746" w:type="dxa"/>
            <w:vAlign w:val="center"/>
          </w:tcPr>
          <w:p w14:paraId="73EE1032" w14:textId="77777777" w:rsidR="00F66823" w:rsidRPr="00F50088" w:rsidRDefault="00F66823" w:rsidP="00874D9D">
            <w:pPr>
              <w:widowControl w:val="0"/>
              <w:spacing w:before="0" w:after="0" w:line="240" w:lineRule="auto"/>
              <w:ind w:firstLine="0"/>
              <w:jc w:val="center"/>
              <w:rPr>
                <w:sz w:val="28"/>
                <w:szCs w:val="28"/>
              </w:rPr>
            </w:pPr>
            <w:r w:rsidRPr="00F50088">
              <w:rPr>
                <w:sz w:val="28"/>
                <w:szCs w:val="28"/>
              </w:rPr>
              <w:t>1</w:t>
            </w:r>
          </w:p>
        </w:tc>
        <w:tc>
          <w:tcPr>
            <w:tcW w:w="6485" w:type="dxa"/>
            <w:noWrap/>
            <w:vAlign w:val="center"/>
          </w:tcPr>
          <w:p w14:paraId="0EF03771" w14:textId="78C4A6A1" w:rsidR="00F66823" w:rsidRPr="00F50088" w:rsidRDefault="0026320C" w:rsidP="00F432D6">
            <w:pPr>
              <w:pStyle w:val="Vnbnnidung0"/>
              <w:widowControl/>
              <w:tabs>
                <w:tab w:val="left" w:pos="567"/>
              </w:tabs>
              <w:spacing w:after="0" w:line="312" w:lineRule="auto"/>
              <w:ind w:firstLine="0"/>
              <w:jc w:val="both"/>
              <w:rPr>
                <w:rFonts w:ascii="Times New Roman" w:hAnsi="Times New Roman"/>
                <w:sz w:val="28"/>
                <w:szCs w:val="28"/>
              </w:rPr>
            </w:pPr>
            <w:r w:rsidRPr="00F50088">
              <w:rPr>
                <w:rFonts w:ascii="Times New Roman" w:hAnsi="Times New Roman"/>
                <w:sz w:val="28"/>
                <w:szCs w:val="28"/>
              </w:rPr>
              <w:t>Hệ thống thu gom xử lý</w:t>
            </w:r>
            <w:r w:rsidR="00CA6059">
              <w:rPr>
                <w:rFonts w:ascii="Times New Roman" w:hAnsi="Times New Roman"/>
                <w:sz w:val="28"/>
                <w:szCs w:val="28"/>
              </w:rPr>
              <w:t xml:space="preserve"> khí thải</w:t>
            </w:r>
            <w:r w:rsidRPr="00F50088">
              <w:rPr>
                <w:rFonts w:ascii="Times New Roman" w:hAnsi="Times New Roman"/>
                <w:sz w:val="28"/>
                <w:szCs w:val="28"/>
              </w:rPr>
              <w:t xml:space="preserve"> khu vực lò nấu nhôm</w:t>
            </w:r>
          </w:p>
        </w:tc>
        <w:tc>
          <w:tcPr>
            <w:tcW w:w="1801" w:type="dxa"/>
            <w:vAlign w:val="center"/>
          </w:tcPr>
          <w:p w14:paraId="308BA578" w14:textId="50A04903" w:rsidR="00F66823" w:rsidRPr="00F50088" w:rsidRDefault="0026320C" w:rsidP="00874D9D">
            <w:pPr>
              <w:pStyle w:val="Vnbnnidung0"/>
              <w:widowControl/>
              <w:tabs>
                <w:tab w:val="left" w:pos="567"/>
              </w:tabs>
              <w:spacing w:after="0" w:line="312" w:lineRule="auto"/>
              <w:ind w:firstLine="0"/>
              <w:jc w:val="center"/>
              <w:rPr>
                <w:rStyle w:val="Vnbnnidung"/>
                <w:rFonts w:ascii="Times New Roman" w:hAnsi="Times New Roman"/>
                <w:sz w:val="28"/>
                <w:szCs w:val="28"/>
                <w:lang w:eastAsia="vi-VN"/>
              </w:rPr>
            </w:pPr>
            <w:r w:rsidRPr="00F50088">
              <w:rPr>
                <w:rStyle w:val="Vnbnnidung"/>
                <w:rFonts w:ascii="Times New Roman" w:hAnsi="Times New Roman"/>
                <w:sz w:val="28"/>
                <w:szCs w:val="28"/>
                <w:lang w:eastAsia="vi-VN"/>
              </w:rPr>
              <w:t>12.500</w:t>
            </w:r>
          </w:p>
        </w:tc>
      </w:tr>
      <w:tr w:rsidR="00F66823" w:rsidRPr="00F50088" w14:paraId="17AC0CF6" w14:textId="77777777" w:rsidTr="00F50088">
        <w:trPr>
          <w:trHeight w:val="413"/>
          <w:jc w:val="center"/>
        </w:trPr>
        <w:tc>
          <w:tcPr>
            <w:tcW w:w="746" w:type="dxa"/>
            <w:vAlign w:val="center"/>
          </w:tcPr>
          <w:p w14:paraId="5AA0BF47" w14:textId="77777777" w:rsidR="00F66823" w:rsidRPr="00F50088" w:rsidRDefault="00F66823" w:rsidP="00874D9D">
            <w:pPr>
              <w:widowControl w:val="0"/>
              <w:spacing w:before="0" w:after="0" w:line="240" w:lineRule="auto"/>
              <w:ind w:firstLine="0"/>
              <w:jc w:val="center"/>
              <w:rPr>
                <w:sz w:val="28"/>
                <w:szCs w:val="28"/>
              </w:rPr>
            </w:pPr>
            <w:r w:rsidRPr="00F50088">
              <w:rPr>
                <w:sz w:val="28"/>
                <w:szCs w:val="28"/>
              </w:rPr>
              <w:t>2</w:t>
            </w:r>
          </w:p>
        </w:tc>
        <w:tc>
          <w:tcPr>
            <w:tcW w:w="6485" w:type="dxa"/>
            <w:noWrap/>
            <w:vAlign w:val="center"/>
          </w:tcPr>
          <w:p w14:paraId="63D6FCCE" w14:textId="0BB6DF33" w:rsidR="00F66823" w:rsidRPr="00F50088" w:rsidRDefault="00F66823" w:rsidP="00F432D6">
            <w:pPr>
              <w:pStyle w:val="Vnbnnidung0"/>
              <w:widowControl/>
              <w:tabs>
                <w:tab w:val="left" w:pos="567"/>
              </w:tabs>
              <w:spacing w:after="0" w:line="312" w:lineRule="auto"/>
              <w:ind w:firstLine="0"/>
              <w:jc w:val="both"/>
              <w:rPr>
                <w:rFonts w:ascii="Times New Roman" w:hAnsi="Times New Roman"/>
                <w:sz w:val="28"/>
                <w:szCs w:val="28"/>
              </w:rPr>
            </w:pPr>
            <w:r w:rsidRPr="00F50088">
              <w:rPr>
                <w:rFonts w:ascii="Times New Roman" w:hAnsi="Times New Roman"/>
                <w:sz w:val="28"/>
                <w:szCs w:val="28"/>
                <w:lang w:val="sv-SE"/>
              </w:rPr>
              <w:t xml:space="preserve">Hệ thống </w:t>
            </w:r>
            <w:r w:rsidR="0026320C" w:rsidRPr="00F50088">
              <w:rPr>
                <w:rFonts w:ascii="Times New Roman" w:hAnsi="Times New Roman"/>
                <w:sz w:val="28"/>
                <w:szCs w:val="28"/>
                <w:lang w:val="sv-SE"/>
              </w:rPr>
              <w:t xml:space="preserve">thu gom xử lý </w:t>
            </w:r>
            <w:r w:rsidR="00CA6059">
              <w:rPr>
                <w:rFonts w:ascii="Times New Roman" w:hAnsi="Times New Roman"/>
                <w:sz w:val="28"/>
                <w:szCs w:val="28"/>
                <w:lang w:val="sv-SE"/>
              </w:rPr>
              <w:t>khí thải</w:t>
            </w:r>
            <w:r w:rsidRPr="00F50088">
              <w:rPr>
                <w:rFonts w:ascii="Times New Roman" w:hAnsi="Times New Roman"/>
                <w:sz w:val="28"/>
                <w:szCs w:val="28"/>
                <w:lang w:val="sv-SE"/>
              </w:rPr>
              <w:t xml:space="preserve"> </w:t>
            </w:r>
            <w:r w:rsidR="00EA70BB">
              <w:rPr>
                <w:rFonts w:ascii="Times New Roman" w:hAnsi="Times New Roman"/>
                <w:sz w:val="28"/>
                <w:szCs w:val="28"/>
                <w:lang w:val="sv-SE"/>
              </w:rPr>
              <w:t xml:space="preserve">khu vực </w:t>
            </w:r>
            <w:r w:rsidRPr="00F50088">
              <w:rPr>
                <w:rFonts w:ascii="Times New Roman" w:hAnsi="Times New Roman"/>
                <w:sz w:val="28"/>
                <w:szCs w:val="28"/>
                <w:lang w:val="sv-SE"/>
              </w:rPr>
              <w:t>bể xi mạ</w:t>
            </w:r>
            <w:r w:rsidR="00F432D6" w:rsidRPr="00F50088">
              <w:rPr>
                <w:rFonts w:ascii="Times New Roman" w:hAnsi="Times New Roman"/>
                <w:sz w:val="28"/>
                <w:szCs w:val="28"/>
                <w:lang w:val="sv-SE"/>
              </w:rPr>
              <w:t xml:space="preserve"> có chứa axit</w:t>
            </w:r>
          </w:p>
        </w:tc>
        <w:tc>
          <w:tcPr>
            <w:tcW w:w="1801" w:type="dxa"/>
            <w:vAlign w:val="center"/>
          </w:tcPr>
          <w:p w14:paraId="49AD47E6" w14:textId="410A6A2A" w:rsidR="00F66823" w:rsidRPr="00F50088" w:rsidRDefault="00F50088" w:rsidP="00874D9D">
            <w:pPr>
              <w:pStyle w:val="Vnbnnidung0"/>
              <w:widowControl/>
              <w:tabs>
                <w:tab w:val="left" w:pos="567"/>
              </w:tabs>
              <w:spacing w:after="0" w:line="312" w:lineRule="auto"/>
              <w:ind w:firstLine="0"/>
              <w:jc w:val="center"/>
              <w:rPr>
                <w:rStyle w:val="Vnbnnidung"/>
                <w:rFonts w:ascii="Times New Roman" w:hAnsi="Times New Roman"/>
                <w:sz w:val="28"/>
                <w:szCs w:val="28"/>
                <w:lang w:eastAsia="vi-VN"/>
              </w:rPr>
            </w:pPr>
            <w:r w:rsidRPr="00F50088">
              <w:rPr>
                <w:rStyle w:val="Vnbnnidung"/>
                <w:rFonts w:ascii="Times New Roman" w:hAnsi="Times New Roman"/>
                <w:sz w:val="28"/>
                <w:szCs w:val="28"/>
                <w:lang w:eastAsia="vi-VN"/>
              </w:rPr>
              <w:t>25.297</w:t>
            </w:r>
          </w:p>
        </w:tc>
      </w:tr>
      <w:tr w:rsidR="00F432D6" w:rsidRPr="00F50088" w14:paraId="00A20D51" w14:textId="77777777" w:rsidTr="00F50088">
        <w:trPr>
          <w:trHeight w:val="413"/>
          <w:jc w:val="center"/>
        </w:trPr>
        <w:tc>
          <w:tcPr>
            <w:tcW w:w="746" w:type="dxa"/>
            <w:vAlign w:val="center"/>
          </w:tcPr>
          <w:p w14:paraId="2BAFF4BB" w14:textId="63E585B6" w:rsidR="00F432D6" w:rsidRPr="00F50088" w:rsidRDefault="00F432D6" w:rsidP="00874D9D">
            <w:pPr>
              <w:widowControl w:val="0"/>
              <w:spacing w:before="0" w:after="0" w:line="240" w:lineRule="auto"/>
              <w:ind w:firstLine="0"/>
              <w:jc w:val="center"/>
              <w:rPr>
                <w:sz w:val="28"/>
                <w:szCs w:val="28"/>
              </w:rPr>
            </w:pPr>
            <w:r w:rsidRPr="00F50088">
              <w:rPr>
                <w:sz w:val="28"/>
                <w:szCs w:val="28"/>
              </w:rPr>
              <w:t>3</w:t>
            </w:r>
          </w:p>
        </w:tc>
        <w:tc>
          <w:tcPr>
            <w:tcW w:w="6485" w:type="dxa"/>
            <w:noWrap/>
            <w:vAlign w:val="center"/>
          </w:tcPr>
          <w:p w14:paraId="184C74B7" w14:textId="53231751" w:rsidR="00F432D6" w:rsidRPr="00F50088" w:rsidRDefault="00F432D6" w:rsidP="00F432D6">
            <w:pPr>
              <w:pStyle w:val="Vnbnnidung0"/>
              <w:widowControl/>
              <w:tabs>
                <w:tab w:val="left" w:pos="567"/>
              </w:tabs>
              <w:spacing w:after="0" w:line="312" w:lineRule="auto"/>
              <w:ind w:firstLine="0"/>
              <w:jc w:val="both"/>
              <w:rPr>
                <w:rFonts w:ascii="Times New Roman" w:hAnsi="Times New Roman"/>
                <w:sz w:val="28"/>
                <w:szCs w:val="28"/>
                <w:lang w:val="sv-SE"/>
              </w:rPr>
            </w:pPr>
            <w:r w:rsidRPr="00F50088">
              <w:rPr>
                <w:rFonts w:ascii="Times New Roman" w:hAnsi="Times New Roman"/>
                <w:sz w:val="28"/>
                <w:szCs w:val="28"/>
                <w:lang w:val="sv-SE"/>
              </w:rPr>
              <w:t xml:space="preserve">Hệ thống thu gom xử lý </w:t>
            </w:r>
            <w:r w:rsidR="00CA6059">
              <w:rPr>
                <w:rFonts w:ascii="Times New Roman" w:hAnsi="Times New Roman"/>
                <w:sz w:val="28"/>
                <w:szCs w:val="28"/>
                <w:lang w:val="sv-SE"/>
              </w:rPr>
              <w:t xml:space="preserve">khí thải </w:t>
            </w:r>
            <w:r w:rsidRPr="00F50088">
              <w:rPr>
                <w:rFonts w:ascii="Times New Roman" w:hAnsi="Times New Roman"/>
                <w:sz w:val="28"/>
                <w:szCs w:val="28"/>
                <w:lang w:val="sv-SE"/>
              </w:rPr>
              <w:t xml:space="preserve">khu </w:t>
            </w:r>
            <w:r w:rsidR="00CA6059">
              <w:rPr>
                <w:rFonts w:ascii="Times New Roman" w:hAnsi="Times New Roman"/>
                <w:sz w:val="28"/>
                <w:szCs w:val="28"/>
                <w:lang w:val="sv-SE"/>
              </w:rPr>
              <w:t>vực</w:t>
            </w:r>
            <w:r w:rsidRPr="00F50088">
              <w:rPr>
                <w:rFonts w:ascii="Times New Roman" w:hAnsi="Times New Roman"/>
                <w:sz w:val="28"/>
                <w:szCs w:val="28"/>
                <w:lang w:val="sv-SE"/>
              </w:rPr>
              <w:t xml:space="preserve"> bể xi mạ có chứa </w:t>
            </w:r>
            <w:r w:rsidRPr="00F50088">
              <w:rPr>
                <w:rFonts w:ascii="Times New Roman" w:hAnsi="Times New Roman"/>
                <w:sz w:val="28"/>
                <w:szCs w:val="28"/>
                <w:lang w:val="sv-SE"/>
              </w:rPr>
              <w:t>kiềm</w:t>
            </w:r>
          </w:p>
        </w:tc>
        <w:tc>
          <w:tcPr>
            <w:tcW w:w="1801" w:type="dxa"/>
            <w:vAlign w:val="center"/>
          </w:tcPr>
          <w:p w14:paraId="48264E99" w14:textId="46858A46" w:rsidR="00F432D6" w:rsidRPr="00F50088" w:rsidRDefault="00F50088" w:rsidP="00874D9D">
            <w:pPr>
              <w:pStyle w:val="Vnbnnidung0"/>
              <w:widowControl/>
              <w:tabs>
                <w:tab w:val="left" w:pos="567"/>
              </w:tabs>
              <w:spacing w:after="0" w:line="312" w:lineRule="auto"/>
              <w:ind w:firstLine="0"/>
              <w:jc w:val="center"/>
              <w:rPr>
                <w:rStyle w:val="Vnbnnidung"/>
                <w:rFonts w:ascii="Times New Roman" w:hAnsi="Times New Roman"/>
                <w:sz w:val="28"/>
                <w:szCs w:val="28"/>
                <w:lang w:eastAsia="vi-VN"/>
              </w:rPr>
            </w:pPr>
            <w:r>
              <w:rPr>
                <w:rStyle w:val="Vnbnnidung"/>
                <w:rFonts w:ascii="Times New Roman" w:hAnsi="Times New Roman"/>
                <w:sz w:val="28"/>
                <w:szCs w:val="28"/>
                <w:lang w:eastAsia="vi-VN"/>
              </w:rPr>
              <w:t>58.680</w:t>
            </w:r>
          </w:p>
        </w:tc>
      </w:tr>
    </w:tbl>
    <w:p w14:paraId="379FCFED" w14:textId="3BE356FB" w:rsidR="0026320C" w:rsidRDefault="00BB6280" w:rsidP="0026320C">
      <w:pPr>
        <w:pStyle w:val="NormalWeb"/>
        <w:spacing w:before="120" w:beforeAutospacing="0" w:afterAutospacing="0" w:line="360" w:lineRule="exact"/>
        <w:ind w:firstLine="720"/>
        <w:jc w:val="both"/>
        <w:rPr>
          <w:sz w:val="28"/>
          <w:szCs w:val="28"/>
        </w:rPr>
      </w:pPr>
      <w:r w:rsidRPr="00F50088">
        <w:rPr>
          <w:sz w:val="28"/>
          <w:szCs w:val="28"/>
          <w:shd w:val="clear" w:color="auto" w:fill="FFFFFF"/>
        </w:rPr>
        <w:t xml:space="preserve">- Dòng khí thải: </w:t>
      </w:r>
      <w:r w:rsidR="0026320C" w:rsidRPr="00F50088">
        <w:rPr>
          <w:color w:val="000000" w:themeColor="text1"/>
          <w:sz w:val="28"/>
          <w:szCs w:val="28"/>
          <w:shd w:val="clear" w:color="auto" w:fill="FFFFFF"/>
        </w:rPr>
        <w:t>Khí thải của mỗi hệ thống xử lý sau xử lý xả thải ra n</w:t>
      </w:r>
      <w:r w:rsidR="0026320C" w:rsidRPr="00EA79B4">
        <w:rPr>
          <w:color w:val="000000" w:themeColor="text1"/>
          <w:sz w:val="28"/>
          <w:szCs w:val="28"/>
          <w:shd w:val="clear" w:color="auto" w:fill="FFFFFF"/>
        </w:rPr>
        <w:t>goài môi trường qua 01 ống phóng không</w:t>
      </w:r>
      <w:r w:rsidR="0026320C">
        <w:rPr>
          <w:color w:val="000000" w:themeColor="text1"/>
          <w:sz w:val="28"/>
          <w:szCs w:val="28"/>
          <w:shd w:val="clear" w:color="auto" w:fill="FFFFFF"/>
        </w:rPr>
        <w:t xml:space="preserve"> cao 18m, </w:t>
      </w:r>
      <w:r w:rsidR="00F50088">
        <w:rPr>
          <w:color w:val="000000" w:themeColor="text1"/>
          <w:sz w:val="28"/>
          <w:szCs w:val="28"/>
          <w:shd w:val="clear" w:color="auto" w:fill="FFFFFF"/>
        </w:rPr>
        <w:t>11</w:t>
      </w:r>
      <w:r w:rsidR="0026320C">
        <w:rPr>
          <w:color w:val="000000" w:themeColor="text1"/>
          <w:sz w:val="28"/>
          <w:szCs w:val="28"/>
          <w:shd w:val="clear" w:color="auto" w:fill="FFFFFF"/>
        </w:rPr>
        <w:t>m. Tổng số 0</w:t>
      </w:r>
      <w:r w:rsidR="005A2A7E">
        <w:rPr>
          <w:color w:val="000000" w:themeColor="text1"/>
          <w:sz w:val="28"/>
          <w:szCs w:val="28"/>
          <w:shd w:val="clear" w:color="auto" w:fill="FFFFFF"/>
        </w:rPr>
        <w:t>3</w:t>
      </w:r>
      <w:r w:rsidR="0026320C">
        <w:rPr>
          <w:color w:val="000000" w:themeColor="text1"/>
          <w:sz w:val="28"/>
          <w:szCs w:val="28"/>
          <w:shd w:val="clear" w:color="auto" w:fill="FFFFFF"/>
        </w:rPr>
        <w:t xml:space="preserve"> ống phóng không.</w:t>
      </w:r>
    </w:p>
    <w:p w14:paraId="18D62FA1" w14:textId="08F87691" w:rsidR="007937BB" w:rsidRPr="00D20B7D" w:rsidRDefault="00BB6280" w:rsidP="0026320C">
      <w:pPr>
        <w:pStyle w:val="NormalWeb"/>
        <w:spacing w:before="120" w:beforeAutospacing="0" w:afterAutospacing="0" w:line="360" w:lineRule="exact"/>
        <w:ind w:firstLine="720"/>
        <w:jc w:val="both"/>
        <w:rPr>
          <w:spacing w:val="-4"/>
          <w:sz w:val="28"/>
          <w:szCs w:val="28"/>
          <w:lang w:val="pt-BR"/>
        </w:rPr>
      </w:pPr>
      <w:r w:rsidRPr="00D20B7D">
        <w:rPr>
          <w:sz w:val="28"/>
          <w:szCs w:val="28"/>
          <w:shd w:val="clear" w:color="auto" w:fill="FFFFFF"/>
        </w:rPr>
        <w:t xml:space="preserve">- Các chất ô nhiễm và giá trị giới hạn của các chất ô nhiễm theo dòng khí thải: </w:t>
      </w:r>
      <w:r w:rsidR="007937BB" w:rsidRPr="00D20B7D">
        <w:rPr>
          <w:spacing w:val="-4"/>
          <w:sz w:val="28"/>
          <w:szCs w:val="28"/>
          <w:lang w:val="pt-BR"/>
        </w:rPr>
        <w:t xml:space="preserve">Chất lượng khí thải trước khi xả vào môi trường không khí phải bảo đảm đáp ứng yêu cầu về bảo vệ môi trường và đạt QCVN 19:2009/BTNMT (Cột B) </w:t>
      </w:r>
      <w:r w:rsidR="007937BB" w:rsidRPr="00D20B7D">
        <w:rPr>
          <w:i/>
          <w:spacing w:val="-4"/>
          <w:sz w:val="28"/>
          <w:szCs w:val="28"/>
          <w:lang w:val="pt-BR"/>
        </w:rPr>
        <w:t>(Áp dụng hệ số k</w:t>
      </w:r>
      <w:r w:rsidR="007937BB" w:rsidRPr="00D20B7D">
        <w:rPr>
          <w:i/>
          <w:spacing w:val="-4"/>
          <w:sz w:val="28"/>
          <w:szCs w:val="28"/>
          <w:vertAlign w:val="subscript"/>
          <w:lang w:val="pt-BR"/>
        </w:rPr>
        <w:t>p</w:t>
      </w:r>
      <w:r w:rsidR="007937BB" w:rsidRPr="00D20B7D">
        <w:rPr>
          <w:i/>
          <w:spacing w:val="-4"/>
          <w:sz w:val="28"/>
          <w:szCs w:val="28"/>
          <w:lang w:val="pt-BR"/>
        </w:rPr>
        <w:t>=0,9; k</w:t>
      </w:r>
      <w:r w:rsidR="007937BB" w:rsidRPr="00D20B7D">
        <w:rPr>
          <w:i/>
          <w:spacing w:val="-4"/>
          <w:sz w:val="28"/>
          <w:szCs w:val="28"/>
          <w:vertAlign w:val="subscript"/>
          <w:lang w:val="pt-BR"/>
        </w:rPr>
        <w:t>v</w:t>
      </w:r>
      <w:r w:rsidR="007937BB" w:rsidRPr="00D20B7D">
        <w:rPr>
          <w:i/>
          <w:spacing w:val="-4"/>
          <w:sz w:val="28"/>
          <w:szCs w:val="28"/>
          <w:lang w:val="pt-BR"/>
        </w:rPr>
        <w:t>=1</w:t>
      </w:r>
      <w:r w:rsidR="00A823CB">
        <w:rPr>
          <w:i/>
          <w:spacing w:val="-4"/>
          <w:sz w:val="28"/>
          <w:szCs w:val="28"/>
          <w:lang w:val="pt-BR"/>
        </w:rPr>
        <w:t>,2</w:t>
      </w:r>
      <w:r w:rsidR="007937BB" w:rsidRPr="00D20B7D">
        <w:rPr>
          <w:i/>
          <w:spacing w:val="-4"/>
          <w:sz w:val="28"/>
          <w:szCs w:val="28"/>
          <w:lang w:val="pt-BR"/>
        </w:rPr>
        <w:t>)</w:t>
      </w:r>
      <w:r w:rsidR="007937BB" w:rsidRPr="00D20B7D">
        <w:rPr>
          <w:spacing w:val="-4"/>
          <w:sz w:val="28"/>
          <w:szCs w:val="28"/>
          <w:lang w:val="pt-BR"/>
        </w:rPr>
        <w:t>, cụ thể như sau:</w:t>
      </w:r>
    </w:p>
    <w:tbl>
      <w:tblPr>
        <w:tblStyle w:val="TableGrid"/>
        <w:tblW w:w="8224" w:type="dxa"/>
        <w:jc w:val="center"/>
        <w:tblLook w:val="04A0" w:firstRow="1" w:lastRow="0" w:firstColumn="1" w:lastColumn="0" w:noHBand="0" w:noVBand="1"/>
      </w:tblPr>
      <w:tblGrid>
        <w:gridCol w:w="655"/>
        <w:gridCol w:w="2047"/>
        <w:gridCol w:w="1724"/>
        <w:gridCol w:w="1800"/>
        <w:gridCol w:w="1998"/>
      </w:tblGrid>
      <w:tr w:rsidR="00A823CB" w:rsidRPr="00D20B7D" w14:paraId="48EC8264" w14:textId="77777777" w:rsidTr="003225AC">
        <w:trPr>
          <w:trHeight w:val="198"/>
          <w:jc w:val="center"/>
        </w:trPr>
        <w:tc>
          <w:tcPr>
            <w:tcW w:w="655" w:type="dxa"/>
            <w:vMerge w:val="restart"/>
          </w:tcPr>
          <w:p w14:paraId="6BEDF0C7"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TT</w:t>
            </w:r>
          </w:p>
        </w:tc>
        <w:tc>
          <w:tcPr>
            <w:tcW w:w="2047" w:type="dxa"/>
            <w:vMerge w:val="restart"/>
          </w:tcPr>
          <w:p w14:paraId="223AF276"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Thông số</w:t>
            </w:r>
          </w:p>
        </w:tc>
        <w:tc>
          <w:tcPr>
            <w:tcW w:w="1724" w:type="dxa"/>
            <w:vMerge w:val="restart"/>
          </w:tcPr>
          <w:p w14:paraId="4A746F8F"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Đơn vị</w:t>
            </w:r>
          </w:p>
        </w:tc>
        <w:tc>
          <w:tcPr>
            <w:tcW w:w="3798" w:type="dxa"/>
            <w:gridSpan w:val="2"/>
          </w:tcPr>
          <w:p w14:paraId="6FE8A0DB"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 xml:space="preserve">Giá trị cho phép </w:t>
            </w:r>
          </w:p>
          <w:p w14:paraId="75DC3C76" w14:textId="77777777" w:rsidR="003225AC"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QCVN 19:2009/BTNMT</w:t>
            </w:r>
          </w:p>
          <w:p w14:paraId="4A6FDE94" w14:textId="41690B1D"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 xml:space="preserve"> (Cột B)</w:t>
            </w:r>
          </w:p>
        </w:tc>
      </w:tr>
      <w:tr w:rsidR="00A823CB" w:rsidRPr="00D20B7D" w14:paraId="0EECF821" w14:textId="77777777" w:rsidTr="003225AC">
        <w:trPr>
          <w:trHeight w:val="340"/>
          <w:jc w:val="center"/>
        </w:trPr>
        <w:tc>
          <w:tcPr>
            <w:tcW w:w="655" w:type="dxa"/>
            <w:vMerge/>
          </w:tcPr>
          <w:p w14:paraId="345315A3"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p>
        </w:tc>
        <w:tc>
          <w:tcPr>
            <w:tcW w:w="2047" w:type="dxa"/>
            <w:vMerge/>
          </w:tcPr>
          <w:p w14:paraId="7271E9D9"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p>
        </w:tc>
        <w:tc>
          <w:tcPr>
            <w:tcW w:w="1724" w:type="dxa"/>
            <w:vMerge/>
          </w:tcPr>
          <w:p w14:paraId="17252FA8"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p>
        </w:tc>
        <w:tc>
          <w:tcPr>
            <w:tcW w:w="1800" w:type="dxa"/>
          </w:tcPr>
          <w:p w14:paraId="08A20365"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C</w:t>
            </w:r>
          </w:p>
        </w:tc>
        <w:tc>
          <w:tcPr>
            <w:tcW w:w="1998" w:type="dxa"/>
          </w:tcPr>
          <w:p w14:paraId="4A68F87B" w14:textId="77777777" w:rsidR="00A823CB" w:rsidRPr="00D20B7D" w:rsidRDefault="00A823CB" w:rsidP="007937BB">
            <w:pPr>
              <w:pStyle w:val="NormalWeb"/>
              <w:spacing w:before="0" w:beforeAutospacing="0" w:after="0" w:afterAutospacing="0" w:line="360" w:lineRule="exact"/>
              <w:jc w:val="center"/>
              <w:rPr>
                <w:b/>
                <w:sz w:val="28"/>
                <w:szCs w:val="28"/>
                <w:shd w:val="clear" w:color="auto" w:fill="FFFFFF"/>
              </w:rPr>
            </w:pPr>
            <w:r w:rsidRPr="00D20B7D">
              <w:rPr>
                <w:b/>
                <w:sz w:val="28"/>
                <w:szCs w:val="28"/>
                <w:shd w:val="clear" w:color="auto" w:fill="FFFFFF"/>
              </w:rPr>
              <w:t>C</w:t>
            </w:r>
            <w:r w:rsidRPr="00D20B7D">
              <w:rPr>
                <w:b/>
                <w:sz w:val="28"/>
                <w:szCs w:val="28"/>
                <w:shd w:val="clear" w:color="auto" w:fill="FFFFFF"/>
                <w:vertAlign w:val="subscript"/>
              </w:rPr>
              <w:t>max</w:t>
            </w:r>
          </w:p>
        </w:tc>
      </w:tr>
      <w:tr w:rsidR="00412311" w:rsidRPr="00D20B7D" w14:paraId="5B581E14" w14:textId="77777777" w:rsidTr="003225AC">
        <w:trPr>
          <w:trHeight w:val="340"/>
          <w:jc w:val="center"/>
        </w:trPr>
        <w:tc>
          <w:tcPr>
            <w:tcW w:w="655" w:type="dxa"/>
          </w:tcPr>
          <w:p w14:paraId="03B7FF36" w14:textId="5E86CF4A" w:rsidR="00412311" w:rsidRPr="00D20B7D" w:rsidRDefault="00412311" w:rsidP="007937BB">
            <w:pPr>
              <w:pStyle w:val="NormalWeb"/>
              <w:spacing w:before="0" w:beforeAutospacing="0" w:after="0" w:afterAutospacing="0" w:line="360" w:lineRule="exact"/>
              <w:jc w:val="center"/>
              <w:rPr>
                <w:b/>
                <w:sz w:val="28"/>
                <w:szCs w:val="28"/>
                <w:shd w:val="clear" w:color="auto" w:fill="FFFFFF"/>
              </w:rPr>
            </w:pPr>
            <w:r>
              <w:rPr>
                <w:b/>
                <w:sz w:val="28"/>
                <w:szCs w:val="28"/>
                <w:shd w:val="clear" w:color="auto" w:fill="FFFFFF"/>
              </w:rPr>
              <w:t>I</w:t>
            </w:r>
          </w:p>
        </w:tc>
        <w:tc>
          <w:tcPr>
            <w:tcW w:w="7569" w:type="dxa"/>
            <w:gridSpan w:val="4"/>
          </w:tcPr>
          <w:p w14:paraId="66CCD6C4" w14:textId="604F2A4A" w:rsidR="00412311" w:rsidRPr="00D20B7D" w:rsidRDefault="00412311" w:rsidP="00412311">
            <w:pPr>
              <w:pStyle w:val="NormalWeb"/>
              <w:spacing w:before="0" w:beforeAutospacing="0" w:after="0" w:afterAutospacing="0" w:line="360" w:lineRule="exact"/>
              <w:jc w:val="both"/>
              <w:rPr>
                <w:b/>
                <w:sz w:val="28"/>
                <w:szCs w:val="28"/>
                <w:shd w:val="clear" w:color="auto" w:fill="FFFFFF"/>
              </w:rPr>
            </w:pPr>
            <w:r>
              <w:rPr>
                <w:b/>
                <w:sz w:val="28"/>
                <w:szCs w:val="28"/>
                <w:shd w:val="clear" w:color="auto" w:fill="FFFFFF"/>
              </w:rPr>
              <w:t>Hệ thống xử lý khí thải khu vực lò nấu nhôm</w:t>
            </w:r>
          </w:p>
        </w:tc>
      </w:tr>
      <w:tr w:rsidR="00A823CB" w:rsidRPr="00D20B7D" w14:paraId="1AEA4676" w14:textId="77777777" w:rsidTr="003225AC">
        <w:trPr>
          <w:trHeight w:val="340"/>
          <w:jc w:val="center"/>
        </w:trPr>
        <w:tc>
          <w:tcPr>
            <w:tcW w:w="655" w:type="dxa"/>
          </w:tcPr>
          <w:p w14:paraId="33F7C40F" w14:textId="77777777"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1</w:t>
            </w:r>
          </w:p>
        </w:tc>
        <w:tc>
          <w:tcPr>
            <w:tcW w:w="2047" w:type="dxa"/>
          </w:tcPr>
          <w:p w14:paraId="43294486" w14:textId="187888BB" w:rsidR="00A823CB" w:rsidRPr="00D20B7D" w:rsidRDefault="00A823CB" w:rsidP="00A823CB">
            <w:pPr>
              <w:pStyle w:val="NormalWeb"/>
              <w:spacing w:before="0" w:beforeAutospacing="0" w:after="0" w:afterAutospacing="0" w:line="360" w:lineRule="exact"/>
              <w:jc w:val="both"/>
              <w:rPr>
                <w:sz w:val="28"/>
                <w:szCs w:val="28"/>
                <w:shd w:val="clear" w:color="auto" w:fill="FFFFFF"/>
              </w:rPr>
            </w:pPr>
            <w:r w:rsidRPr="00D20B7D">
              <w:rPr>
                <w:bCs/>
                <w:sz w:val="28"/>
                <w:szCs w:val="28"/>
                <w:lang w:val="da-DK"/>
              </w:rPr>
              <w:t>Bụi tổng</w:t>
            </w:r>
          </w:p>
        </w:tc>
        <w:tc>
          <w:tcPr>
            <w:tcW w:w="1724" w:type="dxa"/>
          </w:tcPr>
          <w:p w14:paraId="213690B0" w14:textId="63223590"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455978C5" w14:textId="326DC807"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200</w:t>
            </w:r>
          </w:p>
        </w:tc>
        <w:tc>
          <w:tcPr>
            <w:tcW w:w="1998" w:type="dxa"/>
          </w:tcPr>
          <w:p w14:paraId="147AE653" w14:textId="2582880F" w:rsidR="00A823CB" w:rsidRPr="00D20B7D" w:rsidRDefault="00F66823" w:rsidP="00A823CB">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216</w:t>
            </w:r>
          </w:p>
        </w:tc>
      </w:tr>
      <w:tr w:rsidR="00A823CB" w:rsidRPr="00D20B7D" w14:paraId="18C4C624" w14:textId="77777777" w:rsidTr="003225AC">
        <w:trPr>
          <w:trHeight w:val="340"/>
          <w:jc w:val="center"/>
        </w:trPr>
        <w:tc>
          <w:tcPr>
            <w:tcW w:w="655" w:type="dxa"/>
          </w:tcPr>
          <w:p w14:paraId="289DE267" w14:textId="77777777"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2</w:t>
            </w:r>
          </w:p>
        </w:tc>
        <w:tc>
          <w:tcPr>
            <w:tcW w:w="2047" w:type="dxa"/>
          </w:tcPr>
          <w:p w14:paraId="4C035279" w14:textId="389F91E8" w:rsidR="00A823CB" w:rsidRPr="00D20B7D" w:rsidRDefault="00A823CB" w:rsidP="00A823CB">
            <w:pPr>
              <w:pStyle w:val="NormalWeb"/>
              <w:spacing w:before="0" w:beforeAutospacing="0" w:after="0" w:afterAutospacing="0" w:line="360" w:lineRule="exact"/>
              <w:jc w:val="both"/>
              <w:rPr>
                <w:sz w:val="28"/>
                <w:szCs w:val="28"/>
                <w:shd w:val="clear" w:color="auto" w:fill="FFFFFF"/>
              </w:rPr>
            </w:pPr>
            <w:r w:rsidRPr="00D20B7D">
              <w:rPr>
                <w:sz w:val="28"/>
                <w:szCs w:val="28"/>
                <w:shd w:val="clear" w:color="auto" w:fill="FFFFFF"/>
              </w:rPr>
              <w:t>CO</w:t>
            </w:r>
          </w:p>
        </w:tc>
        <w:tc>
          <w:tcPr>
            <w:tcW w:w="1724" w:type="dxa"/>
          </w:tcPr>
          <w:p w14:paraId="367FC99E" w14:textId="5CAD3132"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5F668E2F" w14:textId="7B4522AD"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1000</w:t>
            </w:r>
          </w:p>
        </w:tc>
        <w:tc>
          <w:tcPr>
            <w:tcW w:w="1998" w:type="dxa"/>
          </w:tcPr>
          <w:p w14:paraId="7C698E77" w14:textId="024E54E7" w:rsidR="00A823CB" w:rsidRPr="00D20B7D" w:rsidRDefault="00F66823" w:rsidP="00A823CB">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1.080</w:t>
            </w:r>
          </w:p>
        </w:tc>
      </w:tr>
      <w:tr w:rsidR="00A823CB" w:rsidRPr="00D20B7D" w14:paraId="75642E17" w14:textId="77777777" w:rsidTr="003225AC">
        <w:trPr>
          <w:trHeight w:val="340"/>
          <w:jc w:val="center"/>
        </w:trPr>
        <w:tc>
          <w:tcPr>
            <w:tcW w:w="655" w:type="dxa"/>
          </w:tcPr>
          <w:p w14:paraId="4FF2170A" w14:textId="77777777"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3</w:t>
            </w:r>
          </w:p>
        </w:tc>
        <w:tc>
          <w:tcPr>
            <w:tcW w:w="2047" w:type="dxa"/>
          </w:tcPr>
          <w:p w14:paraId="156AAACF" w14:textId="26504D0C" w:rsidR="00A823CB" w:rsidRPr="00D20B7D" w:rsidRDefault="00A823CB" w:rsidP="00A823CB">
            <w:pPr>
              <w:pStyle w:val="NormalWeb"/>
              <w:spacing w:before="0" w:beforeAutospacing="0" w:after="0" w:afterAutospacing="0" w:line="360" w:lineRule="exact"/>
              <w:jc w:val="both"/>
              <w:rPr>
                <w:sz w:val="28"/>
                <w:szCs w:val="28"/>
                <w:shd w:val="clear" w:color="auto" w:fill="FFFFFF"/>
              </w:rPr>
            </w:pPr>
            <w:r w:rsidRPr="00D20B7D">
              <w:rPr>
                <w:sz w:val="28"/>
                <w:szCs w:val="28"/>
                <w:shd w:val="clear" w:color="auto" w:fill="FFFFFF"/>
              </w:rPr>
              <w:t>SO</w:t>
            </w:r>
            <w:r w:rsidRPr="00D20B7D">
              <w:rPr>
                <w:sz w:val="28"/>
                <w:szCs w:val="28"/>
                <w:shd w:val="clear" w:color="auto" w:fill="FFFFFF"/>
                <w:vertAlign w:val="subscript"/>
              </w:rPr>
              <w:t>2</w:t>
            </w:r>
          </w:p>
        </w:tc>
        <w:tc>
          <w:tcPr>
            <w:tcW w:w="1724" w:type="dxa"/>
          </w:tcPr>
          <w:p w14:paraId="38278850" w14:textId="71A8851F"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5FA538FB" w14:textId="6907E634"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500</w:t>
            </w:r>
          </w:p>
        </w:tc>
        <w:tc>
          <w:tcPr>
            <w:tcW w:w="1998" w:type="dxa"/>
          </w:tcPr>
          <w:p w14:paraId="6087DFCE" w14:textId="1C23AC37" w:rsidR="00A823CB" w:rsidRPr="00D20B7D" w:rsidRDefault="00F66823" w:rsidP="00A823CB">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540</w:t>
            </w:r>
          </w:p>
        </w:tc>
      </w:tr>
      <w:tr w:rsidR="00A823CB" w:rsidRPr="00D20B7D" w14:paraId="536EE519" w14:textId="77777777" w:rsidTr="003225AC">
        <w:trPr>
          <w:trHeight w:val="340"/>
          <w:jc w:val="center"/>
        </w:trPr>
        <w:tc>
          <w:tcPr>
            <w:tcW w:w="655" w:type="dxa"/>
          </w:tcPr>
          <w:p w14:paraId="1F492424" w14:textId="77777777"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4</w:t>
            </w:r>
          </w:p>
        </w:tc>
        <w:tc>
          <w:tcPr>
            <w:tcW w:w="2047" w:type="dxa"/>
          </w:tcPr>
          <w:p w14:paraId="53FC2F40" w14:textId="6F17411D" w:rsidR="00A823CB" w:rsidRPr="00D20B7D" w:rsidRDefault="00A823CB" w:rsidP="00A823CB">
            <w:pPr>
              <w:pStyle w:val="NormalWeb"/>
              <w:spacing w:before="0" w:beforeAutospacing="0" w:after="0" w:afterAutospacing="0" w:line="360" w:lineRule="exact"/>
              <w:jc w:val="both"/>
              <w:rPr>
                <w:sz w:val="28"/>
                <w:szCs w:val="28"/>
                <w:shd w:val="clear" w:color="auto" w:fill="FFFFFF"/>
              </w:rPr>
            </w:pPr>
            <w:r w:rsidRPr="00D20B7D">
              <w:rPr>
                <w:sz w:val="28"/>
                <w:szCs w:val="28"/>
                <w:shd w:val="clear" w:color="auto" w:fill="FFFFFF"/>
              </w:rPr>
              <w:t>NO</w:t>
            </w:r>
            <w:r w:rsidRPr="00D20B7D">
              <w:rPr>
                <w:sz w:val="28"/>
                <w:szCs w:val="28"/>
                <w:shd w:val="clear" w:color="auto" w:fill="FFFFFF"/>
                <w:vertAlign w:val="subscript"/>
              </w:rPr>
              <w:t>x</w:t>
            </w:r>
          </w:p>
        </w:tc>
        <w:tc>
          <w:tcPr>
            <w:tcW w:w="1724" w:type="dxa"/>
          </w:tcPr>
          <w:p w14:paraId="0CAD909B" w14:textId="6A29E8C6"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7991426D" w14:textId="64D3DBDA" w:rsidR="00A823CB" w:rsidRPr="00D20B7D" w:rsidRDefault="00A823CB" w:rsidP="00A823CB">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850</w:t>
            </w:r>
          </w:p>
        </w:tc>
        <w:tc>
          <w:tcPr>
            <w:tcW w:w="1998" w:type="dxa"/>
          </w:tcPr>
          <w:p w14:paraId="54AE51AC" w14:textId="66C24C15" w:rsidR="00A823CB" w:rsidRPr="00D20B7D" w:rsidRDefault="00F66823" w:rsidP="00A823CB">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918</w:t>
            </w:r>
          </w:p>
        </w:tc>
      </w:tr>
      <w:tr w:rsidR="00F66823" w:rsidRPr="00D20B7D" w14:paraId="73A2FBA8" w14:textId="77777777" w:rsidTr="003225AC">
        <w:trPr>
          <w:trHeight w:val="340"/>
          <w:jc w:val="center"/>
        </w:trPr>
        <w:tc>
          <w:tcPr>
            <w:tcW w:w="655" w:type="dxa"/>
          </w:tcPr>
          <w:p w14:paraId="6057C7AC" w14:textId="77777777"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5</w:t>
            </w:r>
          </w:p>
        </w:tc>
        <w:tc>
          <w:tcPr>
            <w:tcW w:w="2047" w:type="dxa"/>
          </w:tcPr>
          <w:p w14:paraId="2293F84A" w14:textId="768CBA9F" w:rsidR="00F66823" w:rsidRPr="00D20B7D" w:rsidRDefault="00F66823" w:rsidP="00F66823">
            <w:pPr>
              <w:pStyle w:val="NormalWeb"/>
              <w:spacing w:before="0" w:beforeAutospacing="0" w:after="0" w:afterAutospacing="0" w:line="360" w:lineRule="exact"/>
              <w:jc w:val="both"/>
              <w:rPr>
                <w:sz w:val="28"/>
                <w:szCs w:val="28"/>
                <w:shd w:val="clear" w:color="auto" w:fill="FFFFFF"/>
              </w:rPr>
            </w:pPr>
            <w:r>
              <w:rPr>
                <w:sz w:val="28"/>
                <w:szCs w:val="28"/>
                <w:shd w:val="clear" w:color="auto" w:fill="FFFFFF"/>
              </w:rPr>
              <w:t>Pb</w:t>
            </w:r>
          </w:p>
        </w:tc>
        <w:tc>
          <w:tcPr>
            <w:tcW w:w="1724" w:type="dxa"/>
          </w:tcPr>
          <w:p w14:paraId="21A8EA74" w14:textId="423D5602"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68372720" w14:textId="5A1D4B94"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5</w:t>
            </w:r>
          </w:p>
        </w:tc>
        <w:tc>
          <w:tcPr>
            <w:tcW w:w="1998" w:type="dxa"/>
          </w:tcPr>
          <w:p w14:paraId="26E4DF4D" w14:textId="205A3BC9"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5,4</w:t>
            </w:r>
          </w:p>
        </w:tc>
      </w:tr>
      <w:tr w:rsidR="00F66823" w:rsidRPr="00D20B7D" w14:paraId="21C872BA" w14:textId="77777777" w:rsidTr="003225AC">
        <w:trPr>
          <w:trHeight w:val="340"/>
          <w:jc w:val="center"/>
        </w:trPr>
        <w:tc>
          <w:tcPr>
            <w:tcW w:w="655" w:type="dxa"/>
          </w:tcPr>
          <w:p w14:paraId="4E9D4E12" w14:textId="77777777"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6</w:t>
            </w:r>
          </w:p>
        </w:tc>
        <w:tc>
          <w:tcPr>
            <w:tcW w:w="2047" w:type="dxa"/>
          </w:tcPr>
          <w:p w14:paraId="03C8F411" w14:textId="2BC6484F" w:rsidR="00F66823" w:rsidRPr="00D20B7D" w:rsidRDefault="00F66823" w:rsidP="00F66823">
            <w:pPr>
              <w:pStyle w:val="NormalWeb"/>
              <w:spacing w:before="0" w:beforeAutospacing="0" w:after="0" w:afterAutospacing="0" w:line="360" w:lineRule="exact"/>
              <w:jc w:val="both"/>
              <w:rPr>
                <w:bCs/>
                <w:sz w:val="28"/>
                <w:szCs w:val="28"/>
                <w:lang w:val="da-DK"/>
              </w:rPr>
            </w:pPr>
            <w:r>
              <w:rPr>
                <w:bCs/>
                <w:sz w:val="28"/>
                <w:szCs w:val="28"/>
                <w:lang w:val="da-DK"/>
              </w:rPr>
              <w:t>Cu</w:t>
            </w:r>
          </w:p>
        </w:tc>
        <w:tc>
          <w:tcPr>
            <w:tcW w:w="1724" w:type="dxa"/>
          </w:tcPr>
          <w:p w14:paraId="4F47D663" w14:textId="461952A8"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11F8863C" w14:textId="03ECAFF4"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10</w:t>
            </w:r>
          </w:p>
        </w:tc>
        <w:tc>
          <w:tcPr>
            <w:tcW w:w="1998" w:type="dxa"/>
          </w:tcPr>
          <w:p w14:paraId="06425F5A" w14:textId="276F4683"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10,8</w:t>
            </w:r>
          </w:p>
        </w:tc>
      </w:tr>
      <w:tr w:rsidR="003225AC" w:rsidRPr="00D20B7D" w14:paraId="2D4F1519" w14:textId="77777777" w:rsidTr="003225AC">
        <w:trPr>
          <w:trHeight w:val="340"/>
          <w:jc w:val="center"/>
        </w:trPr>
        <w:tc>
          <w:tcPr>
            <w:tcW w:w="655" w:type="dxa"/>
          </w:tcPr>
          <w:p w14:paraId="6E6CE530" w14:textId="0039575C" w:rsidR="003225AC" w:rsidRPr="003225AC" w:rsidRDefault="003225AC" w:rsidP="00F66823">
            <w:pPr>
              <w:pStyle w:val="NormalWeb"/>
              <w:spacing w:before="0" w:beforeAutospacing="0" w:after="0" w:afterAutospacing="0" w:line="360" w:lineRule="exact"/>
              <w:jc w:val="center"/>
              <w:rPr>
                <w:b/>
                <w:bCs/>
                <w:sz w:val="28"/>
                <w:szCs w:val="28"/>
                <w:shd w:val="clear" w:color="auto" w:fill="FFFFFF"/>
              </w:rPr>
            </w:pPr>
            <w:r w:rsidRPr="003225AC">
              <w:rPr>
                <w:b/>
                <w:bCs/>
                <w:sz w:val="28"/>
                <w:szCs w:val="28"/>
                <w:shd w:val="clear" w:color="auto" w:fill="FFFFFF"/>
              </w:rPr>
              <w:t>II</w:t>
            </w:r>
          </w:p>
        </w:tc>
        <w:tc>
          <w:tcPr>
            <w:tcW w:w="7569" w:type="dxa"/>
            <w:gridSpan w:val="4"/>
          </w:tcPr>
          <w:p w14:paraId="515E64D5" w14:textId="4CBCF244" w:rsidR="003225AC" w:rsidRPr="003225AC" w:rsidRDefault="003225AC" w:rsidP="003225AC">
            <w:pPr>
              <w:pStyle w:val="NormalWeb"/>
              <w:spacing w:before="0" w:beforeAutospacing="0" w:after="0" w:afterAutospacing="0" w:line="360" w:lineRule="exact"/>
              <w:jc w:val="both"/>
              <w:rPr>
                <w:b/>
                <w:bCs/>
                <w:sz w:val="28"/>
                <w:szCs w:val="28"/>
                <w:shd w:val="clear" w:color="auto" w:fill="FFFFFF"/>
              </w:rPr>
            </w:pPr>
            <w:r w:rsidRPr="003225AC">
              <w:rPr>
                <w:b/>
                <w:bCs/>
                <w:sz w:val="28"/>
                <w:szCs w:val="28"/>
                <w:shd w:val="clear" w:color="auto" w:fill="FFFFFF"/>
              </w:rPr>
              <w:t>Hệ thống xử lý khí thải khu vực bể xi mạ có chứa axit, kiềm</w:t>
            </w:r>
          </w:p>
        </w:tc>
      </w:tr>
      <w:tr w:rsidR="00F66823" w:rsidRPr="00D20B7D" w14:paraId="6B791646" w14:textId="77777777" w:rsidTr="003225AC">
        <w:trPr>
          <w:trHeight w:val="340"/>
          <w:jc w:val="center"/>
        </w:trPr>
        <w:tc>
          <w:tcPr>
            <w:tcW w:w="655" w:type="dxa"/>
          </w:tcPr>
          <w:p w14:paraId="21E6182C" w14:textId="77777777"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7</w:t>
            </w:r>
          </w:p>
        </w:tc>
        <w:tc>
          <w:tcPr>
            <w:tcW w:w="2047" w:type="dxa"/>
          </w:tcPr>
          <w:p w14:paraId="133A1838" w14:textId="425F0C2F" w:rsidR="00F66823" w:rsidRPr="00D20B7D" w:rsidRDefault="00F66823" w:rsidP="00F66823">
            <w:pPr>
              <w:pStyle w:val="NormalWeb"/>
              <w:spacing w:before="0" w:beforeAutospacing="0" w:after="0" w:afterAutospacing="0" w:line="360" w:lineRule="exact"/>
              <w:jc w:val="both"/>
              <w:rPr>
                <w:bCs/>
                <w:sz w:val="28"/>
                <w:szCs w:val="28"/>
                <w:lang w:val="da-DK"/>
              </w:rPr>
            </w:pPr>
            <w:r>
              <w:rPr>
                <w:bCs/>
                <w:sz w:val="28"/>
                <w:szCs w:val="28"/>
                <w:lang w:val="da-DK"/>
              </w:rPr>
              <w:t>Hơi H</w:t>
            </w:r>
            <w:r w:rsidRPr="00A823CB">
              <w:rPr>
                <w:bCs/>
                <w:sz w:val="28"/>
                <w:szCs w:val="28"/>
                <w:vertAlign w:val="subscript"/>
                <w:lang w:val="da-DK"/>
              </w:rPr>
              <w:t>2</w:t>
            </w:r>
            <w:r>
              <w:rPr>
                <w:bCs/>
                <w:sz w:val="28"/>
                <w:szCs w:val="28"/>
                <w:lang w:val="da-DK"/>
              </w:rPr>
              <w:t>SO</w:t>
            </w:r>
            <w:r w:rsidRPr="007C6742">
              <w:rPr>
                <w:bCs/>
                <w:sz w:val="28"/>
                <w:szCs w:val="28"/>
                <w:vertAlign w:val="subscript"/>
                <w:lang w:val="da-DK"/>
              </w:rPr>
              <w:t>4</w:t>
            </w:r>
          </w:p>
        </w:tc>
        <w:tc>
          <w:tcPr>
            <w:tcW w:w="1724" w:type="dxa"/>
          </w:tcPr>
          <w:p w14:paraId="36BFD3B7" w14:textId="0875B3DB"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sidRPr="00D20B7D">
              <w:rPr>
                <w:sz w:val="28"/>
                <w:szCs w:val="28"/>
                <w:shd w:val="clear" w:color="auto" w:fill="FFFFFF"/>
              </w:rPr>
              <w:t>mg/Nm</w:t>
            </w:r>
            <w:r w:rsidRPr="00D20B7D">
              <w:rPr>
                <w:sz w:val="28"/>
                <w:szCs w:val="28"/>
                <w:shd w:val="clear" w:color="auto" w:fill="FFFFFF"/>
                <w:vertAlign w:val="superscript"/>
              </w:rPr>
              <w:t>3</w:t>
            </w:r>
          </w:p>
        </w:tc>
        <w:tc>
          <w:tcPr>
            <w:tcW w:w="1800" w:type="dxa"/>
          </w:tcPr>
          <w:p w14:paraId="7829F63C" w14:textId="2F878687"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50</w:t>
            </w:r>
          </w:p>
        </w:tc>
        <w:tc>
          <w:tcPr>
            <w:tcW w:w="1998" w:type="dxa"/>
          </w:tcPr>
          <w:p w14:paraId="7CD84511" w14:textId="1C4114C7" w:rsidR="00F66823" w:rsidRPr="00D20B7D" w:rsidRDefault="00F66823" w:rsidP="00F66823">
            <w:pPr>
              <w:pStyle w:val="NormalWeb"/>
              <w:spacing w:before="0" w:beforeAutospacing="0" w:after="0" w:afterAutospacing="0" w:line="360" w:lineRule="exact"/>
              <w:jc w:val="center"/>
              <w:rPr>
                <w:sz w:val="28"/>
                <w:szCs w:val="28"/>
                <w:shd w:val="clear" w:color="auto" w:fill="FFFFFF"/>
              </w:rPr>
            </w:pPr>
            <w:r>
              <w:rPr>
                <w:sz w:val="28"/>
                <w:szCs w:val="28"/>
                <w:shd w:val="clear" w:color="auto" w:fill="FFFFFF"/>
              </w:rPr>
              <w:t>54</w:t>
            </w:r>
          </w:p>
        </w:tc>
      </w:tr>
    </w:tbl>
    <w:p w14:paraId="1F587351" w14:textId="77777777" w:rsidR="00BB6280" w:rsidRPr="00D20B7D" w:rsidRDefault="00BB6280" w:rsidP="00BB6280">
      <w:pPr>
        <w:pStyle w:val="NormalWeb"/>
        <w:spacing w:before="120" w:beforeAutospacing="0" w:afterAutospacing="0" w:line="360" w:lineRule="exact"/>
        <w:ind w:firstLine="720"/>
        <w:jc w:val="both"/>
        <w:rPr>
          <w:sz w:val="28"/>
          <w:szCs w:val="28"/>
          <w:shd w:val="clear" w:color="auto" w:fill="FFFFFF"/>
        </w:rPr>
      </w:pPr>
      <w:r w:rsidRPr="00D20B7D">
        <w:rPr>
          <w:sz w:val="28"/>
          <w:szCs w:val="28"/>
          <w:shd w:val="clear" w:color="auto" w:fill="FFFFFF"/>
        </w:rPr>
        <w:t xml:space="preserve">- Vị trí, phương thức xả khí thải: </w:t>
      </w:r>
    </w:p>
    <w:p w14:paraId="1F4CB5E2" w14:textId="333B731C" w:rsidR="007937BB" w:rsidRDefault="00BB6280" w:rsidP="00BB6280">
      <w:pPr>
        <w:pStyle w:val="NormalWeb"/>
        <w:spacing w:before="120" w:beforeAutospacing="0" w:afterAutospacing="0" w:line="360" w:lineRule="exact"/>
        <w:ind w:firstLine="720"/>
        <w:jc w:val="both"/>
        <w:rPr>
          <w:sz w:val="28"/>
          <w:szCs w:val="28"/>
          <w:shd w:val="clear" w:color="auto" w:fill="FFFFFF"/>
        </w:rPr>
      </w:pPr>
      <w:r w:rsidRPr="00D20B7D">
        <w:rPr>
          <w:sz w:val="28"/>
          <w:szCs w:val="28"/>
          <w:shd w:val="clear" w:color="auto" w:fill="FFFFFF"/>
        </w:rPr>
        <w:t xml:space="preserve">Vị trí xả khí thải: </w:t>
      </w:r>
    </w:p>
    <w:p w14:paraId="4D210AB7" w14:textId="09B7402D" w:rsidR="0026320C" w:rsidRPr="00D20B7D" w:rsidRDefault="0026320C" w:rsidP="0026320C">
      <w:pPr>
        <w:pStyle w:val="1Normal"/>
        <w:widowControl w:val="0"/>
        <w:spacing w:before="0" w:after="0"/>
        <w:ind w:firstLine="709"/>
        <w:contextualSpacing w:val="0"/>
        <w:rPr>
          <w:sz w:val="28"/>
          <w:szCs w:val="28"/>
          <w:lang w:val="sv-SE"/>
        </w:rPr>
      </w:pPr>
      <w:r w:rsidRPr="00D20B7D">
        <w:rPr>
          <w:sz w:val="28"/>
          <w:szCs w:val="28"/>
          <w:lang w:val="en-US"/>
        </w:rPr>
        <w:t>+</w:t>
      </w:r>
      <w:r w:rsidRPr="00D20B7D">
        <w:rPr>
          <w:sz w:val="28"/>
          <w:szCs w:val="28"/>
          <w:lang w:val="vi-VN"/>
        </w:rPr>
        <w:t xml:space="preserve"> Nguồn số 01</w:t>
      </w:r>
      <w:r w:rsidRPr="00D20B7D">
        <w:rPr>
          <w:sz w:val="28"/>
          <w:szCs w:val="28"/>
          <w:lang w:val="sv-SE"/>
        </w:rPr>
        <w:t xml:space="preserve">: Khí thải phát sinh từ </w:t>
      </w:r>
      <w:r>
        <w:rPr>
          <w:sz w:val="28"/>
          <w:szCs w:val="28"/>
          <w:lang w:val="sv-SE"/>
        </w:rPr>
        <w:t>khu vực lò nấu</w:t>
      </w:r>
      <w:r w:rsidR="00412311">
        <w:rPr>
          <w:sz w:val="28"/>
          <w:szCs w:val="28"/>
          <w:lang w:val="sv-SE"/>
        </w:rPr>
        <w:t xml:space="preserve"> nhôm</w:t>
      </w:r>
      <w:r>
        <w:rPr>
          <w:sz w:val="28"/>
          <w:szCs w:val="28"/>
          <w:lang w:val="sv-SE"/>
        </w:rPr>
        <w:t>.</w:t>
      </w:r>
      <w:r>
        <w:rPr>
          <w:sz w:val="28"/>
          <w:szCs w:val="28"/>
          <w:shd w:val="clear" w:color="auto" w:fill="FFFFFF"/>
        </w:rPr>
        <w:t xml:space="preserve"> </w:t>
      </w:r>
      <w:r w:rsidRPr="00D20B7D">
        <w:rPr>
          <w:sz w:val="28"/>
          <w:szCs w:val="28"/>
          <w:shd w:val="clear" w:color="auto" w:fill="FFFFFF"/>
        </w:rPr>
        <w:t xml:space="preserve">Tọa độ vị trí xả khí thải: X(m): </w:t>
      </w:r>
      <w:r w:rsidR="00107F4F">
        <w:rPr>
          <w:sz w:val="28"/>
          <w:szCs w:val="28"/>
          <w:shd w:val="clear" w:color="auto" w:fill="FFFFFF"/>
        </w:rPr>
        <w:t>0</w:t>
      </w:r>
      <w:r w:rsidR="007C6742">
        <w:rPr>
          <w:sz w:val="28"/>
          <w:szCs w:val="28"/>
          <w:shd w:val="clear" w:color="auto" w:fill="FFFFFF"/>
        </w:rPr>
        <w:t>22616</w:t>
      </w:r>
      <w:r w:rsidR="00AB7BC3">
        <w:rPr>
          <w:sz w:val="28"/>
          <w:szCs w:val="28"/>
          <w:shd w:val="clear" w:color="auto" w:fill="FFFFFF"/>
        </w:rPr>
        <w:t>78</w:t>
      </w:r>
      <w:r w:rsidRPr="00D20B7D">
        <w:rPr>
          <w:sz w:val="28"/>
          <w:szCs w:val="28"/>
          <w:shd w:val="clear" w:color="auto" w:fill="FFFFFF"/>
        </w:rPr>
        <w:t xml:space="preserve">; Y(m): </w:t>
      </w:r>
      <w:r w:rsidR="00AB7BC3">
        <w:rPr>
          <w:sz w:val="28"/>
          <w:szCs w:val="28"/>
          <w:shd w:val="clear" w:color="auto" w:fill="FFFFFF"/>
        </w:rPr>
        <w:t>0</w:t>
      </w:r>
      <w:r w:rsidR="007C6742">
        <w:rPr>
          <w:sz w:val="28"/>
          <w:szCs w:val="28"/>
          <w:shd w:val="clear" w:color="auto" w:fill="FFFFFF"/>
        </w:rPr>
        <w:t>05584</w:t>
      </w:r>
      <w:r w:rsidR="00AB7BC3">
        <w:rPr>
          <w:sz w:val="28"/>
          <w:szCs w:val="28"/>
          <w:shd w:val="clear" w:color="auto" w:fill="FFFFFF"/>
        </w:rPr>
        <w:t>28</w:t>
      </w:r>
    </w:p>
    <w:p w14:paraId="2B063F08" w14:textId="7F69E831" w:rsidR="0026320C" w:rsidRPr="00EA70BB" w:rsidRDefault="0026320C" w:rsidP="00EA70BB">
      <w:pPr>
        <w:pStyle w:val="1Normal"/>
        <w:widowControl w:val="0"/>
        <w:spacing w:before="120" w:after="0"/>
        <w:ind w:firstLine="709"/>
        <w:contextualSpacing w:val="0"/>
        <w:rPr>
          <w:sz w:val="28"/>
          <w:szCs w:val="28"/>
          <w:lang w:val="sv-SE"/>
        </w:rPr>
      </w:pPr>
      <w:r w:rsidRPr="00D20B7D">
        <w:rPr>
          <w:sz w:val="28"/>
          <w:szCs w:val="28"/>
          <w:lang w:val="en-US"/>
        </w:rPr>
        <w:t xml:space="preserve">+ </w:t>
      </w:r>
      <w:r w:rsidRPr="00D20B7D">
        <w:rPr>
          <w:sz w:val="28"/>
          <w:szCs w:val="28"/>
          <w:lang w:val="vi-VN"/>
        </w:rPr>
        <w:t>Nguồn số 0</w:t>
      </w:r>
      <w:r w:rsidRPr="00D20B7D">
        <w:rPr>
          <w:sz w:val="28"/>
          <w:szCs w:val="28"/>
          <w:lang w:val="en-US"/>
        </w:rPr>
        <w:t>2</w:t>
      </w:r>
      <w:r w:rsidRPr="00D20B7D">
        <w:rPr>
          <w:sz w:val="28"/>
          <w:szCs w:val="28"/>
          <w:lang w:val="sv-SE"/>
        </w:rPr>
        <w:t xml:space="preserve">: </w:t>
      </w:r>
      <w:r w:rsidR="00EA70BB" w:rsidRPr="00D20B7D">
        <w:rPr>
          <w:sz w:val="28"/>
          <w:szCs w:val="28"/>
          <w:lang w:val="sv-SE"/>
        </w:rPr>
        <w:t xml:space="preserve">Khí thải phát sinh từ </w:t>
      </w:r>
      <w:r w:rsidR="00EA70BB">
        <w:rPr>
          <w:sz w:val="28"/>
          <w:szCs w:val="28"/>
          <w:lang w:val="sv-SE"/>
        </w:rPr>
        <w:t xml:space="preserve">khu vực xử lý khí thải bể xi mạ có </w:t>
      </w:r>
      <w:r w:rsidR="00EA70BB">
        <w:rPr>
          <w:sz w:val="28"/>
          <w:szCs w:val="28"/>
          <w:lang w:val="sv-SE"/>
        </w:rPr>
        <w:lastRenderedPageBreak/>
        <w:t>chứa axit</w:t>
      </w:r>
      <w:r w:rsidRPr="00D20B7D">
        <w:rPr>
          <w:sz w:val="28"/>
          <w:szCs w:val="28"/>
          <w:lang w:val="sv-SE"/>
        </w:rPr>
        <w:t>.</w:t>
      </w:r>
      <w:r w:rsidRPr="0026320C">
        <w:rPr>
          <w:sz w:val="28"/>
          <w:szCs w:val="28"/>
          <w:shd w:val="clear" w:color="auto" w:fill="FFFFFF"/>
        </w:rPr>
        <w:t xml:space="preserve"> </w:t>
      </w:r>
      <w:r w:rsidRPr="00D20B7D">
        <w:rPr>
          <w:sz w:val="28"/>
          <w:szCs w:val="28"/>
          <w:shd w:val="clear" w:color="auto" w:fill="FFFFFF"/>
        </w:rPr>
        <w:t xml:space="preserve">Tọa độ vị trí xả khí thải: X(m): </w:t>
      </w:r>
      <w:r w:rsidR="00AB7BC3">
        <w:rPr>
          <w:sz w:val="28"/>
          <w:szCs w:val="28"/>
          <w:shd w:val="clear" w:color="auto" w:fill="FFFFFF"/>
        </w:rPr>
        <w:t>0</w:t>
      </w:r>
      <w:r w:rsidR="007C6742">
        <w:rPr>
          <w:sz w:val="28"/>
          <w:szCs w:val="28"/>
          <w:shd w:val="clear" w:color="auto" w:fill="FFFFFF"/>
        </w:rPr>
        <w:t>2261</w:t>
      </w:r>
      <w:r w:rsidR="00AB7BC3">
        <w:rPr>
          <w:sz w:val="28"/>
          <w:szCs w:val="28"/>
          <w:shd w:val="clear" w:color="auto" w:fill="FFFFFF"/>
        </w:rPr>
        <w:t>554</w:t>
      </w:r>
      <w:r w:rsidRPr="00D20B7D">
        <w:rPr>
          <w:sz w:val="28"/>
          <w:szCs w:val="28"/>
          <w:shd w:val="clear" w:color="auto" w:fill="FFFFFF"/>
        </w:rPr>
        <w:t xml:space="preserve">; Y(m): </w:t>
      </w:r>
      <w:r w:rsidR="00AB7BC3">
        <w:rPr>
          <w:sz w:val="28"/>
          <w:szCs w:val="28"/>
          <w:shd w:val="clear" w:color="auto" w:fill="FFFFFF"/>
        </w:rPr>
        <w:t>0</w:t>
      </w:r>
      <w:r w:rsidR="007C6742">
        <w:rPr>
          <w:sz w:val="28"/>
          <w:szCs w:val="28"/>
          <w:shd w:val="clear" w:color="auto" w:fill="FFFFFF"/>
        </w:rPr>
        <w:t>0558</w:t>
      </w:r>
      <w:r w:rsidR="00AB7BC3">
        <w:rPr>
          <w:sz w:val="28"/>
          <w:szCs w:val="28"/>
          <w:shd w:val="clear" w:color="auto" w:fill="FFFFFF"/>
        </w:rPr>
        <w:t>753</w:t>
      </w:r>
    </w:p>
    <w:p w14:paraId="63D18358" w14:textId="38E9509D" w:rsidR="00CA6059" w:rsidRPr="00412311" w:rsidRDefault="00CA6059" w:rsidP="00412311">
      <w:pPr>
        <w:pStyle w:val="1Normal"/>
        <w:widowControl w:val="0"/>
        <w:spacing w:before="120" w:after="0"/>
        <w:ind w:firstLine="709"/>
        <w:contextualSpacing w:val="0"/>
        <w:rPr>
          <w:sz w:val="28"/>
          <w:szCs w:val="28"/>
          <w:lang w:val="sv-SE"/>
        </w:rPr>
      </w:pPr>
      <w:r w:rsidRPr="00D20B7D">
        <w:rPr>
          <w:sz w:val="28"/>
          <w:szCs w:val="28"/>
          <w:lang w:val="en-US"/>
        </w:rPr>
        <w:t xml:space="preserve">+ </w:t>
      </w:r>
      <w:r w:rsidRPr="00D20B7D">
        <w:rPr>
          <w:sz w:val="28"/>
          <w:szCs w:val="28"/>
          <w:lang w:val="vi-VN"/>
        </w:rPr>
        <w:t>Nguồn số 0</w:t>
      </w:r>
      <w:r>
        <w:rPr>
          <w:sz w:val="28"/>
          <w:szCs w:val="28"/>
          <w:lang w:val="en-US"/>
        </w:rPr>
        <w:t>3</w:t>
      </w:r>
      <w:r w:rsidRPr="00D20B7D">
        <w:rPr>
          <w:sz w:val="28"/>
          <w:szCs w:val="28"/>
          <w:lang w:val="sv-SE"/>
        </w:rPr>
        <w:t xml:space="preserve">: </w:t>
      </w:r>
      <w:r w:rsidR="00412311" w:rsidRPr="00D20B7D">
        <w:rPr>
          <w:sz w:val="28"/>
          <w:szCs w:val="28"/>
          <w:lang w:val="sv-SE"/>
        </w:rPr>
        <w:t xml:space="preserve">: Khí thải phát sinh từ </w:t>
      </w:r>
      <w:r w:rsidR="00412311">
        <w:rPr>
          <w:sz w:val="28"/>
          <w:szCs w:val="28"/>
          <w:lang w:val="sv-SE"/>
        </w:rPr>
        <w:t>khu vực xử lý khí thải bể xi mạ có chứa kiềm</w:t>
      </w:r>
      <w:r w:rsidRPr="00D20B7D">
        <w:rPr>
          <w:sz w:val="28"/>
          <w:szCs w:val="28"/>
          <w:lang w:val="sv-SE"/>
        </w:rPr>
        <w:t>.</w:t>
      </w:r>
      <w:r w:rsidRPr="0026320C">
        <w:rPr>
          <w:sz w:val="28"/>
          <w:szCs w:val="28"/>
          <w:shd w:val="clear" w:color="auto" w:fill="FFFFFF"/>
        </w:rPr>
        <w:t xml:space="preserve"> </w:t>
      </w:r>
      <w:r w:rsidRPr="00D20B7D">
        <w:rPr>
          <w:sz w:val="28"/>
          <w:szCs w:val="28"/>
          <w:shd w:val="clear" w:color="auto" w:fill="FFFFFF"/>
        </w:rPr>
        <w:t xml:space="preserve">Tọa độ vị trí xả khí thải: X(m): </w:t>
      </w:r>
      <w:r>
        <w:rPr>
          <w:sz w:val="28"/>
          <w:szCs w:val="28"/>
          <w:shd w:val="clear" w:color="auto" w:fill="FFFFFF"/>
        </w:rPr>
        <w:t>022615</w:t>
      </w:r>
      <w:r w:rsidR="00412311">
        <w:rPr>
          <w:sz w:val="28"/>
          <w:szCs w:val="28"/>
          <w:shd w:val="clear" w:color="auto" w:fill="FFFFFF"/>
        </w:rPr>
        <w:t>46</w:t>
      </w:r>
      <w:r w:rsidRPr="00D20B7D">
        <w:rPr>
          <w:sz w:val="28"/>
          <w:szCs w:val="28"/>
          <w:shd w:val="clear" w:color="auto" w:fill="FFFFFF"/>
        </w:rPr>
        <w:t xml:space="preserve">; Y(m): </w:t>
      </w:r>
      <w:r>
        <w:rPr>
          <w:sz w:val="28"/>
          <w:szCs w:val="28"/>
          <w:shd w:val="clear" w:color="auto" w:fill="FFFFFF"/>
        </w:rPr>
        <w:t>005587</w:t>
      </w:r>
      <w:r w:rsidR="00412311">
        <w:rPr>
          <w:sz w:val="28"/>
          <w:szCs w:val="28"/>
          <w:shd w:val="clear" w:color="auto" w:fill="FFFFFF"/>
        </w:rPr>
        <w:t>65</w:t>
      </w:r>
    </w:p>
    <w:p w14:paraId="5CEA4F34" w14:textId="31BD781B" w:rsidR="007937BB" w:rsidRPr="00D20B7D" w:rsidRDefault="007937BB" w:rsidP="007937BB">
      <w:pPr>
        <w:widowControl w:val="0"/>
        <w:spacing w:line="360" w:lineRule="exact"/>
        <w:ind w:firstLine="567"/>
        <w:rPr>
          <w:i/>
          <w:spacing w:val="-4"/>
          <w:sz w:val="28"/>
          <w:szCs w:val="28"/>
          <w:lang w:val="sv-SE"/>
        </w:rPr>
      </w:pPr>
      <w:r w:rsidRPr="00D20B7D">
        <w:rPr>
          <w:i/>
          <w:spacing w:val="-4"/>
          <w:sz w:val="28"/>
          <w:szCs w:val="28"/>
          <w:lang w:val="sv-SE"/>
        </w:rPr>
        <w:t xml:space="preserve"> (Hệ tọa độ VN2000; kinh tuyến trục 105</w:t>
      </w:r>
      <w:r w:rsidRPr="00D20B7D">
        <w:rPr>
          <w:i/>
          <w:spacing w:val="-4"/>
          <w:sz w:val="28"/>
          <w:szCs w:val="28"/>
          <w:vertAlign w:val="superscript"/>
          <w:lang w:val="sv-SE"/>
        </w:rPr>
        <w:t>0</w:t>
      </w:r>
      <w:r w:rsidRPr="00D20B7D">
        <w:rPr>
          <w:i/>
          <w:spacing w:val="-4"/>
          <w:sz w:val="28"/>
          <w:szCs w:val="28"/>
          <w:lang w:val="sv-SE"/>
        </w:rPr>
        <w:t>30’; múi chiếu 3</w:t>
      </w:r>
      <w:r w:rsidRPr="00D20B7D">
        <w:rPr>
          <w:i/>
          <w:spacing w:val="-4"/>
          <w:sz w:val="28"/>
          <w:szCs w:val="28"/>
          <w:vertAlign w:val="superscript"/>
          <w:lang w:val="sv-SE"/>
        </w:rPr>
        <w:t>0</w:t>
      </w:r>
      <w:r w:rsidRPr="00D20B7D">
        <w:rPr>
          <w:i/>
          <w:spacing w:val="-4"/>
          <w:sz w:val="28"/>
          <w:szCs w:val="28"/>
          <w:lang w:val="sv-SE"/>
        </w:rPr>
        <w:t>).</w:t>
      </w:r>
    </w:p>
    <w:p w14:paraId="3C6FD984" w14:textId="77777777" w:rsidR="0026320C" w:rsidRPr="00E92EC3" w:rsidRDefault="00BB6280" w:rsidP="0026320C">
      <w:pPr>
        <w:pStyle w:val="NormalWeb"/>
        <w:spacing w:before="120" w:beforeAutospacing="0" w:after="0" w:afterAutospacing="0" w:line="360" w:lineRule="exact"/>
        <w:ind w:firstLine="720"/>
        <w:jc w:val="both"/>
        <w:rPr>
          <w:sz w:val="28"/>
          <w:szCs w:val="28"/>
          <w:shd w:val="clear" w:color="auto" w:fill="FFFFFF"/>
          <w:lang w:val="nl-NL"/>
        </w:rPr>
      </w:pPr>
      <w:r w:rsidRPr="00D20B7D">
        <w:rPr>
          <w:sz w:val="28"/>
          <w:szCs w:val="28"/>
          <w:shd w:val="clear" w:color="auto" w:fill="FFFFFF"/>
        </w:rPr>
        <w:t xml:space="preserve">+ Phương thức xả khí thải: </w:t>
      </w:r>
      <w:r w:rsidR="0026320C" w:rsidRPr="00E92EC3">
        <w:rPr>
          <w:sz w:val="28"/>
          <w:szCs w:val="28"/>
          <w:shd w:val="clear" w:color="auto" w:fill="FFFFFF"/>
          <w:lang w:val="nl-NL"/>
        </w:rPr>
        <w:t>cưỡng bức bằng quạt đẩy</w:t>
      </w:r>
      <w:r w:rsidR="0026320C" w:rsidRPr="001038F1">
        <w:rPr>
          <w:sz w:val="28"/>
          <w:szCs w:val="28"/>
          <w:shd w:val="clear" w:color="auto" w:fill="FFFFFF"/>
        </w:rPr>
        <w:t xml:space="preserve"> qua ống phóng không</w:t>
      </w:r>
      <w:r w:rsidR="0026320C" w:rsidRPr="00E92EC3">
        <w:rPr>
          <w:sz w:val="28"/>
          <w:szCs w:val="28"/>
          <w:shd w:val="clear" w:color="auto" w:fill="FFFFFF"/>
          <w:lang w:val="nl-NL"/>
        </w:rPr>
        <w:t xml:space="preserve"> thải ra ngoài môi trường.</w:t>
      </w:r>
    </w:p>
    <w:p w14:paraId="66D209FF" w14:textId="77777777" w:rsidR="009C0DEB" w:rsidRPr="00D20B7D" w:rsidRDefault="009C0DEB" w:rsidP="001219EB">
      <w:pPr>
        <w:pStyle w:val="Heading2"/>
        <w:spacing w:line="360" w:lineRule="exact"/>
        <w:rPr>
          <w:rFonts w:cs="Times New Roman"/>
          <w:b w:val="0"/>
          <w:bCs/>
          <w:sz w:val="28"/>
          <w:szCs w:val="28"/>
          <w:lang w:val="pl-PL"/>
        </w:rPr>
      </w:pPr>
      <w:bookmarkStart w:id="203" w:name="_Toc173147319"/>
      <w:r w:rsidRPr="00D20B7D">
        <w:rPr>
          <w:rFonts w:cs="Times New Roman"/>
          <w:sz w:val="28"/>
          <w:szCs w:val="28"/>
          <w:lang w:val="pl-PL"/>
        </w:rPr>
        <w:t>3. Nội dung đề nghị cấp phép đối với tiếng ồn, độ rung</w:t>
      </w:r>
      <w:r w:rsidR="00294B98" w:rsidRPr="00D20B7D">
        <w:rPr>
          <w:rFonts w:cs="Times New Roman"/>
          <w:b w:val="0"/>
          <w:bCs/>
          <w:sz w:val="28"/>
          <w:szCs w:val="28"/>
          <w:lang w:val="pl-PL"/>
        </w:rPr>
        <w:t>.</w:t>
      </w:r>
      <w:bookmarkEnd w:id="203"/>
    </w:p>
    <w:p w14:paraId="22D65F5E" w14:textId="77777777" w:rsidR="00894BC8" w:rsidRPr="00D20B7D" w:rsidRDefault="00894BC8" w:rsidP="00894BC8">
      <w:pPr>
        <w:rPr>
          <w:sz w:val="28"/>
          <w:szCs w:val="28"/>
          <w:lang w:val="pl-PL"/>
        </w:rPr>
      </w:pPr>
      <w:r w:rsidRPr="00D20B7D">
        <w:rPr>
          <w:sz w:val="28"/>
          <w:szCs w:val="28"/>
          <w:lang w:val="pl-PL"/>
        </w:rPr>
        <w:t>Không có.</w:t>
      </w:r>
    </w:p>
    <w:p w14:paraId="151569ED" w14:textId="77777777" w:rsidR="005E4FB4" w:rsidRPr="00D20B7D" w:rsidRDefault="001805EE" w:rsidP="001219EB">
      <w:pPr>
        <w:pStyle w:val="Heading2"/>
        <w:keepNext w:val="0"/>
        <w:keepLines w:val="0"/>
        <w:widowControl w:val="0"/>
        <w:spacing w:line="360" w:lineRule="exact"/>
        <w:rPr>
          <w:rFonts w:cs="Times New Roman"/>
          <w:sz w:val="28"/>
          <w:szCs w:val="28"/>
          <w:lang w:val="vi-VN"/>
        </w:rPr>
      </w:pPr>
      <w:bookmarkStart w:id="204" w:name="_Toc173147320"/>
      <w:bookmarkStart w:id="205" w:name="_Toc99358113"/>
      <w:r w:rsidRPr="00D20B7D">
        <w:rPr>
          <w:rFonts w:cs="Times New Roman"/>
          <w:sz w:val="28"/>
          <w:szCs w:val="28"/>
          <w:lang w:val="vi-VN"/>
        </w:rPr>
        <w:t>4. Nôi dung đề nghị cấp phép của dự án đầu tư thực hiện dịch vụ xử lý chất thải nguy hại</w:t>
      </w:r>
      <w:bookmarkEnd w:id="204"/>
    </w:p>
    <w:p w14:paraId="718D553A" w14:textId="77777777" w:rsidR="001805EE" w:rsidRPr="00D20B7D" w:rsidRDefault="001805EE" w:rsidP="001219EB">
      <w:pPr>
        <w:pStyle w:val="1Normal"/>
        <w:widowControl w:val="0"/>
        <w:spacing w:before="120" w:after="120"/>
        <w:contextualSpacing w:val="0"/>
        <w:rPr>
          <w:b/>
          <w:sz w:val="28"/>
          <w:szCs w:val="28"/>
          <w:lang w:val="vi-VN"/>
        </w:rPr>
      </w:pPr>
      <w:r w:rsidRPr="00D20B7D">
        <w:rPr>
          <w:sz w:val="28"/>
          <w:szCs w:val="28"/>
          <w:lang w:val="vi-VN"/>
        </w:rPr>
        <w:t>Không có.</w:t>
      </w:r>
      <w:bookmarkEnd w:id="205"/>
    </w:p>
    <w:p w14:paraId="560B91BF" w14:textId="77777777" w:rsidR="005E4FB4" w:rsidRPr="00D20B7D" w:rsidRDefault="001805EE" w:rsidP="001219EB">
      <w:pPr>
        <w:pStyle w:val="Heading2"/>
        <w:keepNext w:val="0"/>
        <w:keepLines w:val="0"/>
        <w:widowControl w:val="0"/>
        <w:spacing w:line="360" w:lineRule="exact"/>
        <w:rPr>
          <w:rFonts w:cs="Times New Roman"/>
          <w:sz w:val="28"/>
          <w:szCs w:val="28"/>
          <w:lang w:val="vi-VN"/>
        </w:rPr>
      </w:pPr>
      <w:bookmarkStart w:id="206" w:name="_Toc173147321"/>
      <w:bookmarkStart w:id="207" w:name="_Toc99358114"/>
      <w:r w:rsidRPr="00D20B7D">
        <w:rPr>
          <w:rFonts w:cs="Times New Roman"/>
          <w:sz w:val="28"/>
          <w:szCs w:val="28"/>
          <w:lang w:val="vi-VN"/>
        </w:rPr>
        <w:t>5. Nội dung đề nghị cấp phép của dự án đầu tư có nhập khẩu phế liệu từ nước ngoài làm nguyên liệu sản xuất</w:t>
      </w:r>
      <w:bookmarkEnd w:id="206"/>
    </w:p>
    <w:p w14:paraId="14E33A02" w14:textId="77777777" w:rsidR="001805EE" w:rsidRPr="00D20B7D" w:rsidRDefault="001805EE" w:rsidP="001219EB">
      <w:pPr>
        <w:pStyle w:val="1Normal"/>
        <w:widowControl w:val="0"/>
        <w:spacing w:before="120" w:after="120"/>
        <w:contextualSpacing w:val="0"/>
        <w:rPr>
          <w:b/>
          <w:sz w:val="28"/>
          <w:szCs w:val="28"/>
          <w:lang w:val="vi-VN"/>
        </w:rPr>
      </w:pPr>
      <w:r w:rsidRPr="00D20B7D">
        <w:rPr>
          <w:sz w:val="28"/>
          <w:szCs w:val="28"/>
          <w:lang w:val="vi-VN"/>
        </w:rPr>
        <w:t>Không có.</w:t>
      </w:r>
      <w:bookmarkEnd w:id="207"/>
    </w:p>
    <w:p w14:paraId="6C352E99" w14:textId="77777777" w:rsidR="009C0DEB" w:rsidRPr="00D20B7D" w:rsidRDefault="00996882" w:rsidP="00DD63F4">
      <w:pPr>
        <w:pStyle w:val="Heading1"/>
        <w:spacing w:line="360" w:lineRule="exact"/>
        <w:rPr>
          <w:rFonts w:cs="Times New Roman"/>
          <w:sz w:val="28"/>
          <w:szCs w:val="28"/>
          <w:lang w:val="vi-VN"/>
        </w:rPr>
      </w:pPr>
      <w:r w:rsidRPr="00D20B7D">
        <w:rPr>
          <w:rFonts w:cs="Times New Roman"/>
          <w:sz w:val="28"/>
          <w:szCs w:val="28"/>
        </w:rPr>
        <w:t xml:space="preserve"> </w:t>
      </w:r>
      <w:r w:rsidR="00404CAA" w:rsidRPr="00D20B7D">
        <w:rPr>
          <w:rFonts w:cs="Times New Roman"/>
          <w:sz w:val="28"/>
          <w:szCs w:val="28"/>
          <w:lang w:val="vi-VN"/>
        </w:rPr>
        <w:br w:type="page"/>
      </w:r>
      <w:bookmarkStart w:id="208" w:name="_Toc173147322"/>
      <w:r w:rsidR="00404CAA" w:rsidRPr="00D20B7D">
        <w:rPr>
          <w:rFonts w:cs="Times New Roman"/>
          <w:sz w:val="28"/>
          <w:szCs w:val="28"/>
          <w:lang w:val="vi-VN"/>
        </w:rPr>
        <w:lastRenderedPageBreak/>
        <w:t xml:space="preserve">CHƯƠNG </w:t>
      </w:r>
      <w:r w:rsidR="009C0DEB" w:rsidRPr="00D20B7D">
        <w:rPr>
          <w:rFonts w:cs="Times New Roman"/>
          <w:sz w:val="28"/>
          <w:szCs w:val="28"/>
          <w:lang w:val="vi-VN"/>
        </w:rPr>
        <w:t>V</w:t>
      </w:r>
      <w:bookmarkEnd w:id="208"/>
    </w:p>
    <w:p w14:paraId="4F49958C" w14:textId="77777777" w:rsidR="009C0DEB" w:rsidRPr="00D20B7D" w:rsidRDefault="009C0DEB" w:rsidP="00DD63F4">
      <w:pPr>
        <w:pStyle w:val="Heading1"/>
        <w:spacing w:line="360" w:lineRule="exact"/>
        <w:rPr>
          <w:rFonts w:cs="Times New Roman"/>
          <w:b w:val="0"/>
          <w:sz w:val="28"/>
          <w:szCs w:val="28"/>
          <w:lang w:val="vi-VN"/>
        </w:rPr>
      </w:pPr>
      <w:bookmarkStart w:id="209" w:name="_Toc173147323"/>
      <w:r w:rsidRPr="00D20B7D">
        <w:rPr>
          <w:rFonts w:cs="Times New Roman"/>
          <w:sz w:val="28"/>
          <w:szCs w:val="28"/>
          <w:lang w:val="vi-VN"/>
        </w:rPr>
        <w:t>KẾ HOẠCH VẬN HÀNH THỬ NGHIỆM CÔNG TRÌNHXỬ LÝ CHẤT THẢI VÀ CHƯƠNG TRÌNH QUAN TRẮC</w:t>
      </w:r>
      <w:r w:rsidR="009B30C0" w:rsidRPr="00D20B7D">
        <w:rPr>
          <w:rFonts w:cs="Times New Roman"/>
          <w:sz w:val="28"/>
          <w:szCs w:val="28"/>
        </w:rPr>
        <w:t xml:space="preserve"> </w:t>
      </w:r>
      <w:r w:rsidRPr="00D20B7D">
        <w:rPr>
          <w:rFonts w:cs="Times New Roman"/>
          <w:sz w:val="28"/>
          <w:szCs w:val="28"/>
          <w:lang w:val="vi-VN"/>
        </w:rPr>
        <w:t>MÔI TRƯỜNG CỦA DỰ ÁN</w:t>
      </w:r>
      <w:bookmarkEnd w:id="209"/>
    </w:p>
    <w:p w14:paraId="54FB0056" w14:textId="77777777" w:rsidR="009C0DEB" w:rsidRPr="00D20B7D" w:rsidRDefault="009C0DEB" w:rsidP="00DD63F4">
      <w:pPr>
        <w:spacing w:line="360" w:lineRule="exact"/>
        <w:jc w:val="center"/>
        <w:rPr>
          <w:b/>
          <w:sz w:val="28"/>
          <w:szCs w:val="28"/>
          <w:lang w:val="vi-VN"/>
        </w:rPr>
      </w:pPr>
    </w:p>
    <w:p w14:paraId="3C48D356" w14:textId="77777777" w:rsidR="00F831E4" w:rsidRPr="00D20B7D" w:rsidRDefault="00F831E4" w:rsidP="00DD63F4">
      <w:pPr>
        <w:pStyle w:val="NormalWeb"/>
        <w:spacing w:before="120" w:beforeAutospacing="0" w:after="120" w:afterAutospacing="0" w:line="360" w:lineRule="exact"/>
        <w:ind w:firstLine="720"/>
        <w:jc w:val="both"/>
        <w:rPr>
          <w:sz w:val="28"/>
          <w:szCs w:val="28"/>
        </w:rPr>
      </w:pPr>
      <w:r w:rsidRPr="00D20B7D">
        <w:rPr>
          <w:sz w:val="28"/>
          <w:szCs w:val="28"/>
          <w:shd w:val="clear" w:color="auto" w:fill="FFFFFF"/>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50E059E4" w14:textId="77777777" w:rsidR="009C0DEB" w:rsidRPr="00D20B7D" w:rsidRDefault="002D058F" w:rsidP="00DD63F4">
      <w:pPr>
        <w:pStyle w:val="Heading2"/>
        <w:spacing w:line="360" w:lineRule="exact"/>
        <w:rPr>
          <w:rFonts w:cs="Times New Roman"/>
          <w:sz w:val="28"/>
          <w:szCs w:val="28"/>
          <w:lang w:val="vi-VN"/>
        </w:rPr>
      </w:pPr>
      <w:bookmarkStart w:id="210" w:name="_Toc173147324"/>
      <w:r w:rsidRPr="00D20B7D">
        <w:rPr>
          <w:rFonts w:cs="Times New Roman"/>
          <w:sz w:val="28"/>
          <w:szCs w:val="28"/>
          <w:lang w:val="vi-VN"/>
        </w:rPr>
        <w:t>1</w:t>
      </w:r>
      <w:r w:rsidR="009C0DEB" w:rsidRPr="00D20B7D">
        <w:rPr>
          <w:rFonts w:cs="Times New Roman"/>
          <w:sz w:val="28"/>
          <w:szCs w:val="28"/>
          <w:lang w:val="vi-VN"/>
        </w:rPr>
        <w:t>. Kế hoạch vận hành thử nghiệm công trình xử lý chất thải của dự án</w:t>
      </w:r>
      <w:bookmarkEnd w:id="210"/>
    </w:p>
    <w:p w14:paraId="49E55CE4" w14:textId="02F2EA71" w:rsidR="00A71017" w:rsidRPr="00C150BC" w:rsidRDefault="003C5E2F" w:rsidP="003C5E2F">
      <w:pPr>
        <w:pStyle w:val="Caption"/>
        <w:rPr>
          <w:sz w:val="28"/>
          <w:szCs w:val="28"/>
          <w:lang w:val="vi-VN"/>
        </w:rPr>
      </w:pPr>
      <w:bookmarkStart w:id="211" w:name="_Toc93905637"/>
      <w:bookmarkStart w:id="212" w:name="_Toc106171663"/>
      <w:bookmarkStart w:id="213" w:name="_Toc173049648"/>
      <w:r w:rsidRPr="00C150BC">
        <w:rPr>
          <w:sz w:val="28"/>
          <w:szCs w:val="28"/>
        </w:rPr>
        <w:t xml:space="preserve">Bảng </w:t>
      </w:r>
      <w:r w:rsidR="006921C1" w:rsidRPr="00C150BC">
        <w:rPr>
          <w:sz w:val="28"/>
          <w:szCs w:val="28"/>
        </w:rPr>
        <w:fldChar w:fldCharType="begin"/>
      </w:r>
      <w:r w:rsidR="006921C1" w:rsidRPr="00C150BC">
        <w:rPr>
          <w:sz w:val="28"/>
          <w:szCs w:val="28"/>
        </w:rPr>
        <w:instrText xml:space="preserve"> SEQ Bảng \* ARABIC </w:instrText>
      </w:r>
      <w:r w:rsidR="006921C1" w:rsidRPr="00C150BC">
        <w:rPr>
          <w:sz w:val="28"/>
          <w:szCs w:val="28"/>
        </w:rPr>
        <w:fldChar w:fldCharType="separate"/>
      </w:r>
      <w:r w:rsidR="00CB03B2" w:rsidRPr="00C150BC">
        <w:rPr>
          <w:noProof/>
          <w:sz w:val="28"/>
          <w:szCs w:val="28"/>
        </w:rPr>
        <w:t>11</w:t>
      </w:r>
      <w:r w:rsidR="006921C1" w:rsidRPr="00C150BC">
        <w:rPr>
          <w:noProof/>
          <w:sz w:val="28"/>
          <w:szCs w:val="28"/>
        </w:rPr>
        <w:fldChar w:fldCharType="end"/>
      </w:r>
      <w:r w:rsidR="00F831E4" w:rsidRPr="00C150BC">
        <w:rPr>
          <w:sz w:val="28"/>
          <w:szCs w:val="28"/>
          <w:lang w:val="vi-VN"/>
        </w:rPr>
        <w:t xml:space="preserve">. </w:t>
      </w:r>
      <w:r w:rsidR="00A71017" w:rsidRPr="00C150BC">
        <w:rPr>
          <w:sz w:val="28"/>
          <w:szCs w:val="28"/>
          <w:lang w:val="vi-VN"/>
        </w:rPr>
        <w:t xml:space="preserve">Danh mục các công trình </w:t>
      </w:r>
      <w:bookmarkEnd w:id="211"/>
      <w:r w:rsidR="00F831E4" w:rsidRPr="00C150BC">
        <w:rPr>
          <w:sz w:val="28"/>
          <w:szCs w:val="28"/>
          <w:lang w:val="vi-VN"/>
        </w:rPr>
        <w:t>vận hành thử nghiệm</w:t>
      </w:r>
      <w:bookmarkEnd w:id="212"/>
      <w:bookmarkEnd w:id="213"/>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648"/>
        <w:gridCol w:w="4548"/>
        <w:gridCol w:w="1283"/>
        <w:gridCol w:w="1322"/>
        <w:gridCol w:w="1631"/>
      </w:tblGrid>
      <w:tr w:rsidR="005B38E7" w:rsidRPr="003225AC" w14:paraId="30B04A6D" w14:textId="77777777" w:rsidTr="007C6742">
        <w:trPr>
          <w:trHeight w:val="629"/>
          <w:jc w:val="center"/>
        </w:trPr>
        <w:tc>
          <w:tcPr>
            <w:tcW w:w="648" w:type="dxa"/>
            <w:shd w:val="clear" w:color="auto" w:fill="FFFFFF" w:themeFill="background1"/>
            <w:vAlign w:val="center"/>
          </w:tcPr>
          <w:p w14:paraId="7F29613A" w14:textId="77777777" w:rsidR="00174F9E" w:rsidRPr="003225AC" w:rsidRDefault="00174F9E" w:rsidP="00F831E4">
            <w:pPr>
              <w:spacing w:before="60" w:after="60" w:line="240" w:lineRule="auto"/>
              <w:ind w:firstLine="0"/>
              <w:jc w:val="center"/>
              <w:rPr>
                <w:b/>
                <w:bCs/>
                <w:sz w:val="28"/>
                <w:szCs w:val="28"/>
                <w:lang w:val="pl-PL"/>
              </w:rPr>
            </w:pPr>
            <w:r w:rsidRPr="003225AC">
              <w:rPr>
                <w:b/>
                <w:bCs/>
                <w:sz w:val="28"/>
                <w:szCs w:val="28"/>
                <w:lang w:val="pl-PL"/>
              </w:rPr>
              <w:t>TT</w:t>
            </w:r>
          </w:p>
        </w:tc>
        <w:tc>
          <w:tcPr>
            <w:tcW w:w="4548" w:type="dxa"/>
            <w:shd w:val="clear" w:color="auto" w:fill="FFFFFF" w:themeFill="background1"/>
            <w:vAlign w:val="center"/>
          </w:tcPr>
          <w:p w14:paraId="7183FC6E" w14:textId="77777777" w:rsidR="00174F9E" w:rsidRPr="003225AC" w:rsidRDefault="00174F9E" w:rsidP="00F831E4">
            <w:pPr>
              <w:spacing w:before="60" w:after="60" w:line="240" w:lineRule="auto"/>
              <w:ind w:firstLine="0"/>
              <w:jc w:val="center"/>
              <w:rPr>
                <w:b/>
                <w:bCs/>
                <w:sz w:val="28"/>
                <w:szCs w:val="28"/>
                <w:lang w:val="pl-PL"/>
              </w:rPr>
            </w:pPr>
            <w:r w:rsidRPr="003225AC">
              <w:rPr>
                <w:b/>
                <w:bCs/>
                <w:sz w:val="28"/>
                <w:szCs w:val="28"/>
                <w:lang w:val="pl-PL"/>
              </w:rPr>
              <w:t>Nội dung</w:t>
            </w:r>
          </w:p>
        </w:tc>
        <w:tc>
          <w:tcPr>
            <w:tcW w:w="1283" w:type="dxa"/>
            <w:shd w:val="clear" w:color="auto" w:fill="FFFFFF" w:themeFill="background1"/>
            <w:vAlign w:val="center"/>
          </w:tcPr>
          <w:p w14:paraId="6F780CA8" w14:textId="77777777" w:rsidR="00174F9E" w:rsidRPr="003225AC" w:rsidRDefault="00174F9E" w:rsidP="00F831E4">
            <w:pPr>
              <w:spacing w:before="60" w:after="60" w:line="240" w:lineRule="auto"/>
              <w:ind w:left="34" w:firstLine="0"/>
              <w:jc w:val="center"/>
              <w:rPr>
                <w:b/>
                <w:bCs/>
                <w:sz w:val="28"/>
                <w:szCs w:val="28"/>
                <w:lang w:val="pl-PL"/>
              </w:rPr>
            </w:pPr>
            <w:r w:rsidRPr="003225AC">
              <w:rPr>
                <w:b/>
                <w:bCs/>
                <w:sz w:val="28"/>
                <w:szCs w:val="28"/>
                <w:lang w:val="pl-PL"/>
              </w:rPr>
              <w:t>Đơn vị</w:t>
            </w:r>
          </w:p>
        </w:tc>
        <w:tc>
          <w:tcPr>
            <w:tcW w:w="1322" w:type="dxa"/>
            <w:shd w:val="clear" w:color="auto" w:fill="FFFFFF" w:themeFill="background1"/>
            <w:vAlign w:val="center"/>
          </w:tcPr>
          <w:p w14:paraId="6B8A7D3E" w14:textId="77777777" w:rsidR="00174F9E" w:rsidRPr="003225AC" w:rsidRDefault="00174F9E" w:rsidP="00F831E4">
            <w:pPr>
              <w:spacing w:before="60" w:after="60" w:line="240" w:lineRule="auto"/>
              <w:ind w:left="34" w:firstLine="0"/>
              <w:jc w:val="center"/>
              <w:rPr>
                <w:b/>
                <w:bCs/>
                <w:sz w:val="28"/>
                <w:szCs w:val="28"/>
                <w:lang w:val="pl-PL"/>
              </w:rPr>
            </w:pPr>
            <w:r w:rsidRPr="003225AC">
              <w:rPr>
                <w:b/>
                <w:bCs/>
                <w:sz w:val="28"/>
                <w:szCs w:val="28"/>
                <w:lang w:val="pl-PL"/>
              </w:rPr>
              <w:t>Số lượng</w:t>
            </w:r>
          </w:p>
        </w:tc>
        <w:tc>
          <w:tcPr>
            <w:tcW w:w="1631" w:type="dxa"/>
            <w:shd w:val="clear" w:color="auto" w:fill="FFFFFF" w:themeFill="background1"/>
            <w:vAlign w:val="center"/>
          </w:tcPr>
          <w:p w14:paraId="3AF3A93D" w14:textId="77777777" w:rsidR="00174F9E" w:rsidRPr="003225AC" w:rsidRDefault="00174F9E" w:rsidP="00174F9E">
            <w:pPr>
              <w:spacing w:before="60" w:after="60" w:line="240" w:lineRule="auto"/>
              <w:ind w:left="34" w:firstLine="0"/>
              <w:jc w:val="center"/>
              <w:rPr>
                <w:b/>
                <w:bCs/>
                <w:sz w:val="28"/>
                <w:szCs w:val="28"/>
                <w:lang w:val="pl-PL"/>
              </w:rPr>
            </w:pPr>
            <w:r w:rsidRPr="003225AC">
              <w:rPr>
                <w:b/>
                <w:bCs/>
                <w:sz w:val="28"/>
                <w:szCs w:val="28"/>
                <w:lang w:val="pl-PL"/>
              </w:rPr>
              <w:t>Ghi chú</w:t>
            </w:r>
          </w:p>
        </w:tc>
      </w:tr>
      <w:tr w:rsidR="003225AC" w:rsidRPr="003225AC" w14:paraId="08A932D4" w14:textId="77777777" w:rsidTr="007C6742">
        <w:trPr>
          <w:trHeight w:val="629"/>
          <w:jc w:val="center"/>
        </w:trPr>
        <w:tc>
          <w:tcPr>
            <w:tcW w:w="648" w:type="dxa"/>
            <w:shd w:val="clear" w:color="auto" w:fill="FFFFFF" w:themeFill="background1"/>
            <w:vAlign w:val="center"/>
          </w:tcPr>
          <w:p w14:paraId="5306C7F2" w14:textId="19B09C09" w:rsidR="003225AC" w:rsidRPr="003225AC" w:rsidRDefault="003225AC" w:rsidP="007C6742">
            <w:pPr>
              <w:spacing w:before="60" w:after="60" w:line="240" w:lineRule="auto"/>
              <w:ind w:firstLine="0"/>
              <w:jc w:val="center"/>
              <w:rPr>
                <w:b/>
                <w:bCs/>
                <w:sz w:val="28"/>
                <w:szCs w:val="28"/>
                <w:lang w:val="pl-PL"/>
              </w:rPr>
            </w:pPr>
            <w:r w:rsidRPr="003225AC">
              <w:rPr>
                <w:sz w:val="28"/>
                <w:szCs w:val="28"/>
                <w:lang w:val="pl-PL"/>
              </w:rPr>
              <w:t>1</w:t>
            </w:r>
          </w:p>
        </w:tc>
        <w:tc>
          <w:tcPr>
            <w:tcW w:w="4548" w:type="dxa"/>
            <w:shd w:val="clear" w:color="auto" w:fill="FFFFFF" w:themeFill="background1"/>
            <w:vAlign w:val="center"/>
          </w:tcPr>
          <w:p w14:paraId="46316D8C" w14:textId="4DAACC14" w:rsidR="003225AC" w:rsidRPr="003225AC" w:rsidRDefault="003225AC" w:rsidP="007C6742">
            <w:pPr>
              <w:spacing w:before="60" w:after="60" w:line="240" w:lineRule="auto"/>
              <w:ind w:firstLine="0"/>
              <w:rPr>
                <w:sz w:val="28"/>
                <w:szCs w:val="28"/>
                <w:lang w:val="pl-PL"/>
              </w:rPr>
            </w:pPr>
            <w:r w:rsidRPr="003225AC">
              <w:rPr>
                <w:sz w:val="28"/>
                <w:szCs w:val="28"/>
                <w:lang w:val="pl-PL"/>
              </w:rPr>
              <w:t>Hệ thống xử lý nước thải tập trung công suất 240 m</w:t>
            </w:r>
            <w:r w:rsidRPr="003225AC">
              <w:rPr>
                <w:sz w:val="28"/>
                <w:szCs w:val="28"/>
                <w:vertAlign w:val="superscript"/>
                <w:lang w:val="pl-PL"/>
              </w:rPr>
              <w:t>3</w:t>
            </w:r>
            <w:r w:rsidRPr="003225AC">
              <w:rPr>
                <w:sz w:val="28"/>
                <w:szCs w:val="28"/>
                <w:lang w:val="pl-PL"/>
              </w:rPr>
              <w:t>/ngày đêm</w:t>
            </w:r>
          </w:p>
        </w:tc>
        <w:tc>
          <w:tcPr>
            <w:tcW w:w="1283" w:type="dxa"/>
            <w:shd w:val="clear" w:color="auto" w:fill="FFFFFF" w:themeFill="background1"/>
            <w:vAlign w:val="center"/>
          </w:tcPr>
          <w:p w14:paraId="71447D81" w14:textId="107FCCD7" w:rsidR="003225AC" w:rsidRPr="003225AC" w:rsidRDefault="003225AC" w:rsidP="007C6742">
            <w:pPr>
              <w:spacing w:before="60" w:after="60" w:line="240" w:lineRule="auto"/>
              <w:ind w:left="34" w:firstLine="0"/>
              <w:jc w:val="center"/>
              <w:rPr>
                <w:b/>
                <w:bCs/>
                <w:sz w:val="28"/>
                <w:szCs w:val="28"/>
                <w:lang w:val="pl-PL"/>
              </w:rPr>
            </w:pPr>
            <w:r w:rsidRPr="003225AC">
              <w:rPr>
                <w:sz w:val="28"/>
                <w:szCs w:val="28"/>
              </w:rPr>
              <w:t>hệ thống</w:t>
            </w:r>
          </w:p>
        </w:tc>
        <w:tc>
          <w:tcPr>
            <w:tcW w:w="1322" w:type="dxa"/>
            <w:shd w:val="clear" w:color="auto" w:fill="FFFFFF" w:themeFill="background1"/>
            <w:vAlign w:val="center"/>
          </w:tcPr>
          <w:p w14:paraId="6B8FC269" w14:textId="26C8569F" w:rsidR="003225AC" w:rsidRPr="003225AC" w:rsidRDefault="003225AC" w:rsidP="007C6742">
            <w:pPr>
              <w:spacing w:before="60" w:after="60" w:line="240" w:lineRule="auto"/>
              <w:ind w:left="34" w:firstLine="0"/>
              <w:jc w:val="center"/>
              <w:rPr>
                <w:sz w:val="28"/>
                <w:szCs w:val="28"/>
                <w:lang w:val="pl-PL"/>
              </w:rPr>
            </w:pPr>
            <w:r w:rsidRPr="003225AC">
              <w:rPr>
                <w:sz w:val="28"/>
                <w:szCs w:val="28"/>
                <w:lang w:val="pl-PL"/>
              </w:rPr>
              <w:t>01</w:t>
            </w:r>
          </w:p>
        </w:tc>
        <w:tc>
          <w:tcPr>
            <w:tcW w:w="1631" w:type="dxa"/>
            <w:vMerge w:val="restart"/>
            <w:shd w:val="clear" w:color="auto" w:fill="FFFFFF" w:themeFill="background1"/>
            <w:vAlign w:val="center"/>
          </w:tcPr>
          <w:p w14:paraId="05221C6D" w14:textId="0D52988A" w:rsidR="003225AC" w:rsidRPr="003225AC" w:rsidRDefault="003225AC" w:rsidP="007C6742">
            <w:pPr>
              <w:spacing w:before="60" w:after="60" w:line="240" w:lineRule="auto"/>
              <w:ind w:left="34" w:firstLine="0"/>
              <w:jc w:val="center"/>
              <w:rPr>
                <w:sz w:val="28"/>
                <w:szCs w:val="28"/>
                <w:lang w:val="pl-PL"/>
              </w:rPr>
            </w:pPr>
            <w:r w:rsidRPr="003225AC">
              <w:rPr>
                <w:sz w:val="28"/>
                <w:szCs w:val="28"/>
                <w:lang w:val="pl-PL"/>
              </w:rPr>
              <w:t>Đang lắp đặt</w:t>
            </w:r>
          </w:p>
        </w:tc>
      </w:tr>
      <w:tr w:rsidR="003225AC" w:rsidRPr="003225AC" w14:paraId="7D32D0C8" w14:textId="77777777" w:rsidTr="007C6742">
        <w:trPr>
          <w:trHeight w:val="433"/>
          <w:jc w:val="center"/>
        </w:trPr>
        <w:tc>
          <w:tcPr>
            <w:tcW w:w="648" w:type="dxa"/>
            <w:shd w:val="clear" w:color="auto" w:fill="FFFFFF" w:themeFill="background1"/>
            <w:vAlign w:val="center"/>
          </w:tcPr>
          <w:p w14:paraId="7623F316" w14:textId="275EB4B3" w:rsidR="003225AC" w:rsidRPr="003225AC" w:rsidRDefault="003225AC" w:rsidP="007C6742">
            <w:pPr>
              <w:spacing w:before="60" w:after="60" w:line="240" w:lineRule="auto"/>
              <w:ind w:firstLine="0"/>
              <w:jc w:val="center"/>
              <w:rPr>
                <w:sz w:val="28"/>
                <w:szCs w:val="28"/>
                <w:lang w:val="pl-PL"/>
              </w:rPr>
            </w:pPr>
            <w:r w:rsidRPr="003225AC">
              <w:rPr>
                <w:sz w:val="28"/>
                <w:szCs w:val="28"/>
                <w:lang w:val="pl-PL"/>
              </w:rPr>
              <w:t>2</w:t>
            </w:r>
          </w:p>
        </w:tc>
        <w:tc>
          <w:tcPr>
            <w:tcW w:w="4548" w:type="dxa"/>
            <w:shd w:val="clear" w:color="auto" w:fill="FFFFFF" w:themeFill="background1"/>
            <w:vAlign w:val="center"/>
          </w:tcPr>
          <w:p w14:paraId="5C319BBC" w14:textId="6AE6B62D" w:rsidR="003225AC" w:rsidRPr="003225AC" w:rsidRDefault="003225AC" w:rsidP="007C6742">
            <w:pPr>
              <w:spacing w:before="60" w:after="60" w:line="240" w:lineRule="auto"/>
              <w:ind w:firstLine="0"/>
              <w:rPr>
                <w:sz w:val="28"/>
                <w:szCs w:val="28"/>
                <w:lang w:val="pl-PL"/>
              </w:rPr>
            </w:pPr>
            <w:r w:rsidRPr="003225AC">
              <w:rPr>
                <w:sz w:val="28"/>
                <w:szCs w:val="28"/>
              </w:rPr>
              <w:t>Hệ thống thu gom xử lý khu vực lò nấu nhôm</w:t>
            </w:r>
          </w:p>
        </w:tc>
        <w:tc>
          <w:tcPr>
            <w:tcW w:w="1283" w:type="dxa"/>
            <w:shd w:val="clear" w:color="auto" w:fill="FFFFFF" w:themeFill="background1"/>
            <w:vAlign w:val="center"/>
          </w:tcPr>
          <w:p w14:paraId="7630682A" w14:textId="77777777" w:rsidR="003225AC" w:rsidRPr="003225AC" w:rsidRDefault="003225AC" w:rsidP="007C6742">
            <w:pPr>
              <w:spacing w:before="60" w:after="60" w:line="240" w:lineRule="auto"/>
              <w:ind w:left="34" w:firstLine="0"/>
              <w:jc w:val="center"/>
              <w:rPr>
                <w:sz w:val="28"/>
                <w:szCs w:val="28"/>
              </w:rPr>
            </w:pPr>
            <w:r w:rsidRPr="003225AC">
              <w:rPr>
                <w:sz w:val="28"/>
                <w:szCs w:val="28"/>
              </w:rPr>
              <w:t>hệ thống</w:t>
            </w:r>
          </w:p>
        </w:tc>
        <w:tc>
          <w:tcPr>
            <w:tcW w:w="1322" w:type="dxa"/>
            <w:shd w:val="clear" w:color="auto" w:fill="FFFFFF" w:themeFill="background1"/>
            <w:vAlign w:val="center"/>
          </w:tcPr>
          <w:p w14:paraId="3A19108A" w14:textId="77777777" w:rsidR="003225AC" w:rsidRPr="003225AC" w:rsidRDefault="003225AC" w:rsidP="007C6742">
            <w:pPr>
              <w:spacing w:before="60" w:after="60" w:line="240" w:lineRule="auto"/>
              <w:ind w:left="34" w:firstLine="0"/>
              <w:jc w:val="center"/>
              <w:rPr>
                <w:sz w:val="28"/>
                <w:szCs w:val="28"/>
              </w:rPr>
            </w:pPr>
            <w:r w:rsidRPr="003225AC">
              <w:rPr>
                <w:sz w:val="28"/>
                <w:szCs w:val="28"/>
              </w:rPr>
              <w:t>01</w:t>
            </w:r>
          </w:p>
        </w:tc>
        <w:tc>
          <w:tcPr>
            <w:tcW w:w="1631" w:type="dxa"/>
            <w:vMerge/>
            <w:shd w:val="clear" w:color="auto" w:fill="FFFFFF" w:themeFill="background1"/>
            <w:vAlign w:val="center"/>
          </w:tcPr>
          <w:p w14:paraId="6E9C4C95" w14:textId="47134977" w:rsidR="003225AC" w:rsidRPr="003225AC" w:rsidRDefault="003225AC" w:rsidP="007C6742">
            <w:pPr>
              <w:spacing w:before="60" w:after="60" w:line="240" w:lineRule="auto"/>
              <w:ind w:left="34" w:firstLine="0"/>
              <w:jc w:val="center"/>
              <w:rPr>
                <w:sz w:val="28"/>
                <w:szCs w:val="28"/>
              </w:rPr>
            </w:pPr>
          </w:p>
        </w:tc>
      </w:tr>
      <w:tr w:rsidR="003225AC" w:rsidRPr="003225AC" w14:paraId="0F87ECB4" w14:textId="77777777" w:rsidTr="007C6742">
        <w:trPr>
          <w:trHeight w:val="777"/>
          <w:jc w:val="center"/>
        </w:trPr>
        <w:tc>
          <w:tcPr>
            <w:tcW w:w="648" w:type="dxa"/>
            <w:shd w:val="clear" w:color="auto" w:fill="FFFFFF" w:themeFill="background1"/>
            <w:vAlign w:val="center"/>
          </w:tcPr>
          <w:p w14:paraId="21809526" w14:textId="7747100A" w:rsidR="003225AC" w:rsidRPr="003225AC" w:rsidRDefault="003225AC" w:rsidP="003225AC">
            <w:pPr>
              <w:spacing w:before="60" w:after="60" w:line="240" w:lineRule="auto"/>
              <w:ind w:firstLine="0"/>
              <w:jc w:val="center"/>
              <w:rPr>
                <w:sz w:val="28"/>
                <w:szCs w:val="28"/>
                <w:lang w:val="pl-PL"/>
              </w:rPr>
            </w:pPr>
            <w:r w:rsidRPr="003225AC">
              <w:rPr>
                <w:sz w:val="28"/>
                <w:szCs w:val="28"/>
                <w:lang w:val="pl-PL"/>
              </w:rPr>
              <w:t>3</w:t>
            </w:r>
          </w:p>
        </w:tc>
        <w:tc>
          <w:tcPr>
            <w:tcW w:w="4548" w:type="dxa"/>
            <w:shd w:val="clear" w:color="auto" w:fill="FFFFFF" w:themeFill="background1"/>
            <w:vAlign w:val="center"/>
          </w:tcPr>
          <w:p w14:paraId="5CE69C75" w14:textId="3BE9ABF8" w:rsidR="003225AC" w:rsidRPr="003225AC" w:rsidRDefault="003225AC" w:rsidP="003225AC">
            <w:pPr>
              <w:spacing w:before="60" w:after="60" w:line="240" w:lineRule="auto"/>
              <w:ind w:firstLine="0"/>
              <w:rPr>
                <w:sz w:val="28"/>
                <w:szCs w:val="28"/>
                <w:lang w:val="pl-PL"/>
              </w:rPr>
            </w:pPr>
            <w:r w:rsidRPr="003225AC">
              <w:rPr>
                <w:sz w:val="28"/>
                <w:szCs w:val="28"/>
                <w:lang w:val="sv-SE"/>
              </w:rPr>
              <w:t>Hệ thống thu gom xử lý khí thải khu xử lý bể xi mạ có chứa axit</w:t>
            </w:r>
          </w:p>
        </w:tc>
        <w:tc>
          <w:tcPr>
            <w:tcW w:w="1283" w:type="dxa"/>
            <w:shd w:val="clear" w:color="auto" w:fill="FFFFFF" w:themeFill="background1"/>
            <w:vAlign w:val="center"/>
          </w:tcPr>
          <w:p w14:paraId="160D238D" w14:textId="0D754620" w:rsidR="003225AC" w:rsidRPr="003225AC" w:rsidRDefault="003225AC" w:rsidP="003225AC">
            <w:pPr>
              <w:spacing w:before="60" w:after="60" w:line="240" w:lineRule="auto"/>
              <w:ind w:left="34" w:firstLine="0"/>
              <w:jc w:val="center"/>
              <w:rPr>
                <w:sz w:val="28"/>
                <w:szCs w:val="28"/>
              </w:rPr>
            </w:pPr>
            <w:r w:rsidRPr="003225AC">
              <w:rPr>
                <w:sz w:val="28"/>
                <w:szCs w:val="28"/>
              </w:rPr>
              <w:t>hệ thống</w:t>
            </w:r>
          </w:p>
        </w:tc>
        <w:tc>
          <w:tcPr>
            <w:tcW w:w="1322" w:type="dxa"/>
            <w:shd w:val="clear" w:color="auto" w:fill="FFFFFF" w:themeFill="background1"/>
            <w:vAlign w:val="center"/>
          </w:tcPr>
          <w:p w14:paraId="1119930B" w14:textId="6B5AD558" w:rsidR="003225AC" w:rsidRPr="003225AC" w:rsidRDefault="003225AC" w:rsidP="003225AC">
            <w:pPr>
              <w:spacing w:before="60" w:after="60" w:line="240" w:lineRule="auto"/>
              <w:ind w:left="34" w:firstLine="0"/>
              <w:jc w:val="center"/>
              <w:rPr>
                <w:sz w:val="28"/>
                <w:szCs w:val="28"/>
                <w:lang w:val="pl-PL"/>
              </w:rPr>
            </w:pPr>
            <w:r w:rsidRPr="003225AC">
              <w:rPr>
                <w:sz w:val="28"/>
                <w:szCs w:val="28"/>
              </w:rPr>
              <w:t>01</w:t>
            </w:r>
          </w:p>
        </w:tc>
        <w:tc>
          <w:tcPr>
            <w:tcW w:w="1631" w:type="dxa"/>
            <w:vMerge/>
            <w:shd w:val="clear" w:color="auto" w:fill="FFFFFF" w:themeFill="background1"/>
          </w:tcPr>
          <w:p w14:paraId="1D2AD707" w14:textId="77777777" w:rsidR="003225AC" w:rsidRPr="003225AC" w:rsidRDefault="003225AC" w:rsidP="003225AC">
            <w:pPr>
              <w:spacing w:before="60" w:after="60" w:line="240" w:lineRule="auto"/>
              <w:ind w:left="34" w:firstLine="0"/>
              <w:jc w:val="center"/>
              <w:rPr>
                <w:sz w:val="28"/>
                <w:szCs w:val="28"/>
              </w:rPr>
            </w:pPr>
          </w:p>
        </w:tc>
      </w:tr>
      <w:tr w:rsidR="003225AC" w:rsidRPr="003225AC" w14:paraId="5833B597" w14:textId="77777777" w:rsidTr="007C6742">
        <w:trPr>
          <w:trHeight w:val="777"/>
          <w:jc w:val="center"/>
        </w:trPr>
        <w:tc>
          <w:tcPr>
            <w:tcW w:w="648" w:type="dxa"/>
            <w:shd w:val="clear" w:color="auto" w:fill="FFFFFF" w:themeFill="background1"/>
            <w:vAlign w:val="center"/>
          </w:tcPr>
          <w:p w14:paraId="30E8D19A" w14:textId="16B787A8" w:rsidR="003225AC" w:rsidRPr="003225AC" w:rsidRDefault="003225AC" w:rsidP="003225AC">
            <w:pPr>
              <w:spacing w:before="60" w:after="60" w:line="240" w:lineRule="auto"/>
              <w:ind w:firstLine="0"/>
              <w:jc w:val="center"/>
              <w:rPr>
                <w:sz w:val="28"/>
                <w:szCs w:val="28"/>
                <w:lang w:val="pl-PL"/>
              </w:rPr>
            </w:pPr>
            <w:r w:rsidRPr="003225AC">
              <w:rPr>
                <w:sz w:val="28"/>
                <w:szCs w:val="28"/>
                <w:lang w:val="pl-PL"/>
              </w:rPr>
              <w:t>4</w:t>
            </w:r>
          </w:p>
        </w:tc>
        <w:tc>
          <w:tcPr>
            <w:tcW w:w="4548" w:type="dxa"/>
            <w:shd w:val="clear" w:color="auto" w:fill="FFFFFF" w:themeFill="background1"/>
            <w:vAlign w:val="center"/>
          </w:tcPr>
          <w:p w14:paraId="6EBDC7E6" w14:textId="6657C7A9" w:rsidR="003225AC" w:rsidRPr="003225AC" w:rsidRDefault="003225AC" w:rsidP="003225AC">
            <w:pPr>
              <w:spacing w:before="60" w:after="60" w:line="240" w:lineRule="auto"/>
              <w:ind w:firstLine="0"/>
              <w:rPr>
                <w:sz w:val="28"/>
                <w:szCs w:val="28"/>
                <w:lang w:val="sv-SE"/>
              </w:rPr>
            </w:pPr>
            <w:r w:rsidRPr="003225AC">
              <w:rPr>
                <w:sz w:val="28"/>
                <w:szCs w:val="28"/>
                <w:lang w:val="sv-SE"/>
              </w:rPr>
              <w:t xml:space="preserve">Hệ thống thu gom xử lý khí thải khu xử lý bể xi mạ có chứa </w:t>
            </w:r>
            <w:r w:rsidRPr="003225AC">
              <w:rPr>
                <w:sz w:val="28"/>
                <w:szCs w:val="28"/>
                <w:lang w:val="sv-SE"/>
              </w:rPr>
              <w:t>kiềm</w:t>
            </w:r>
          </w:p>
        </w:tc>
        <w:tc>
          <w:tcPr>
            <w:tcW w:w="1283" w:type="dxa"/>
            <w:shd w:val="clear" w:color="auto" w:fill="FFFFFF" w:themeFill="background1"/>
            <w:vAlign w:val="center"/>
          </w:tcPr>
          <w:p w14:paraId="01AAC349" w14:textId="7644A1EC" w:rsidR="003225AC" w:rsidRPr="003225AC" w:rsidRDefault="003225AC" w:rsidP="003225AC">
            <w:pPr>
              <w:spacing w:before="60" w:after="60" w:line="240" w:lineRule="auto"/>
              <w:ind w:left="34" w:firstLine="0"/>
              <w:jc w:val="center"/>
              <w:rPr>
                <w:sz w:val="28"/>
                <w:szCs w:val="28"/>
              </w:rPr>
            </w:pPr>
            <w:r w:rsidRPr="003225AC">
              <w:rPr>
                <w:sz w:val="28"/>
                <w:szCs w:val="28"/>
              </w:rPr>
              <w:t>hệ thống</w:t>
            </w:r>
          </w:p>
        </w:tc>
        <w:tc>
          <w:tcPr>
            <w:tcW w:w="1322" w:type="dxa"/>
            <w:shd w:val="clear" w:color="auto" w:fill="FFFFFF" w:themeFill="background1"/>
            <w:vAlign w:val="center"/>
          </w:tcPr>
          <w:p w14:paraId="0F127D65" w14:textId="4204E0C8" w:rsidR="003225AC" w:rsidRPr="003225AC" w:rsidRDefault="003225AC" w:rsidP="003225AC">
            <w:pPr>
              <w:spacing w:before="60" w:after="60" w:line="240" w:lineRule="auto"/>
              <w:ind w:left="34" w:firstLine="0"/>
              <w:jc w:val="center"/>
              <w:rPr>
                <w:sz w:val="28"/>
                <w:szCs w:val="28"/>
              </w:rPr>
            </w:pPr>
            <w:r w:rsidRPr="003225AC">
              <w:rPr>
                <w:sz w:val="28"/>
                <w:szCs w:val="28"/>
              </w:rPr>
              <w:t>01</w:t>
            </w:r>
          </w:p>
        </w:tc>
        <w:tc>
          <w:tcPr>
            <w:tcW w:w="1631" w:type="dxa"/>
            <w:vMerge/>
            <w:shd w:val="clear" w:color="auto" w:fill="FFFFFF" w:themeFill="background1"/>
          </w:tcPr>
          <w:p w14:paraId="5361562C" w14:textId="77777777" w:rsidR="003225AC" w:rsidRPr="003225AC" w:rsidRDefault="003225AC" w:rsidP="003225AC">
            <w:pPr>
              <w:spacing w:before="60" w:after="60" w:line="240" w:lineRule="auto"/>
              <w:ind w:left="34" w:firstLine="0"/>
              <w:jc w:val="center"/>
              <w:rPr>
                <w:sz w:val="28"/>
                <w:szCs w:val="28"/>
              </w:rPr>
            </w:pPr>
          </w:p>
        </w:tc>
      </w:tr>
    </w:tbl>
    <w:p w14:paraId="6C9081F7" w14:textId="35CD066B" w:rsidR="009C0DEB" w:rsidRPr="00D20B7D" w:rsidRDefault="002449B1" w:rsidP="002449B1">
      <w:pPr>
        <w:pStyle w:val="Heading3"/>
        <w:numPr>
          <w:ilvl w:val="1"/>
          <w:numId w:val="13"/>
        </w:numPr>
        <w:spacing w:line="360" w:lineRule="exact"/>
        <w:rPr>
          <w:rFonts w:cs="Times New Roman"/>
          <w:bCs/>
          <w:i/>
          <w:sz w:val="28"/>
          <w:szCs w:val="28"/>
        </w:rPr>
      </w:pPr>
      <w:bookmarkStart w:id="214" w:name="_Toc173147325"/>
      <w:r>
        <w:rPr>
          <w:rFonts w:cs="Times New Roman"/>
          <w:bCs/>
          <w:i/>
          <w:sz w:val="28"/>
          <w:szCs w:val="28"/>
        </w:rPr>
        <w:t xml:space="preserve">. </w:t>
      </w:r>
      <w:r w:rsidR="009C0DEB" w:rsidRPr="00D20B7D">
        <w:rPr>
          <w:rFonts w:cs="Times New Roman"/>
          <w:bCs/>
          <w:i/>
          <w:sz w:val="28"/>
          <w:szCs w:val="28"/>
          <w:lang w:val="vi-VN"/>
        </w:rPr>
        <w:t>Thời gian dự kiến vận hành thử nghiệm</w:t>
      </w:r>
      <w:bookmarkEnd w:id="214"/>
    </w:p>
    <w:p w14:paraId="7ED6D2FE" w14:textId="20DACAC6" w:rsidR="00174F9E" w:rsidRPr="00D20B7D" w:rsidRDefault="00174F9E" w:rsidP="00174F9E">
      <w:pPr>
        <w:rPr>
          <w:i/>
          <w:sz w:val="28"/>
          <w:szCs w:val="28"/>
          <w:u w:val="single"/>
        </w:rPr>
      </w:pPr>
      <w:r w:rsidRPr="00D20B7D">
        <w:rPr>
          <w:i/>
          <w:sz w:val="28"/>
          <w:szCs w:val="28"/>
          <w:u w:val="single"/>
        </w:rPr>
        <w:t xml:space="preserve">* Đối với các công trình </w:t>
      </w:r>
      <w:r w:rsidR="00C150BC">
        <w:rPr>
          <w:i/>
          <w:sz w:val="28"/>
          <w:szCs w:val="28"/>
          <w:u w:val="single"/>
        </w:rPr>
        <w:t>xử lý chất thải</w:t>
      </w:r>
      <w:r w:rsidRPr="00D20B7D">
        <w:rPr>
          <w:i/>
          <w:sz w:val="28"/>
          <w:szCs w:val="28"/>
          <w:u w:val="single"/>
        </w:rPr>
        <w:t xml:space="preserve"> </w:t>
      </w:r>
    </w:p>
    <w:p w14:paraId="12695AA1" w14:textId="124987A4" w:rsidR="00113780" w:rsidRPr="00D20B7D" w:rsidRDefault="003C5E2F" w:rsidP="003C5E2F">
      <w:pPr>
        <w:pStyle w:val="Caption"/>
        <w:rPr>
          <w:sz w:val="28"/>
          <w:szCs w:val="28"/>
          <w:lang w:val="vi-VN"/>
        </w:rPr>
      </w:pPr>
      <w:bookmarkStart w:id="215" w:name="_Toc106171664"/>
      <w:bookmarkStart w:id="216" w:name="_Toc173049649"/>
      <w:r w:rsidRPr="00D20B7D">
        <w:t xml:space="preserve">Bảng </w:t>
      </w:r>
      <w:fldSimple w:instr=" SEQ Bảng \* ARABIC ">
        <w:r w:rsidR="00CB03B2">
          <w:rPr>
            <w:noProof/>
          </w:rPr>
          <w:t>12</w:t>
        </w:r>
      </w:fldSimple>
      <w:r w:rsidR="00F831E4" w:rsidRPr="00D20B7D">
        <w:rPr>
          <w:sz w:val="28"/>
          <w:szCs w:val="28"/>
          <w:lang w:val="vi-VN"/>
        </w:rPr>
        <w:t xml:space="preserve">. </w:t>
      </w:r>
      <w:r w:rsidR="003561A9" w:rsidRPr="00D20B7D">
        <w:rPr>
          <w:sz w:val="28"/>
          <w:szCs w:val="28"/>
          <w:lang w:val="vi-VN"/>
        </w:rPr>
        <w:t>Thời gian dự kiến vận hành thử nghiệm</w:t>
      </w:r>
      <w:bookmarkEnd w:id="215"/>
      <w:bookmarkEnd w:id="216"/>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4456"/>
        <w:gridCol w:w="1237"/>
        <w:gridCol w:w="2703"/>
      </w:tblGrid>
      <w:tr w:rsidR="005B38E7" w:rsidRPr="00D20B7D" w14:paraId="57AFAD21" w14:textId="77777777" w:rsidTr="00DD63F4">
        <w:trPr>
          <w:trHeight w:val="629"/>
          <w:jc w:val="center"/>
        </w:trPr>
        <w:tc>
          <w:tcPr>
            <w:tcW w:w="588" w:type="dxa"/>
            <w:shd w:val="clear" w:color="auto" w:fill="E6E6E6"/>
            <w:vAlign w:val="center"/>
          </w:tcPr>
          <w:p w14:paraId="6EC68BCE" w14:textId="77777777" w:rsidR="00F831E4" w:rsidRPr="00D20B7D" w:rsidRDefault="00F831E4" w:rsidP="00452312">
            <w:pPr>
              <w:spacing w:before="60" w:after="60" w:line="240" w:lineRule="auto"/>
              <w:ind w:firstLine="0"/>
              <w:jc w:val="center"/>
              <w:rPr>
                <w:b/>
                <w:bCs/>
                <w:szCs w:val="26"/>
                <w:lang w:val="pl-PL"/>
              </w:rPr>
            </w:pPr>
            <w:r w:rsidRPr="00D20B7D">
              <w:rPr>
                <w:b/>
                <w:bCs/>
                <w:szCs w:val="26"/>
                <w:lang w:val="pl-PL"/>
              </w:rPr>
              <w:t>TT</w:t>
            </w:r>
          </w:p>
        </w:tc>
        <w:tc>
          <w:tcPr>
            <w:tcW w:w="4456" w:type="dxa"/>
            <w:shd w:val="clear" w:color="auto" w:fill="E6E6E6"/>
            <w:vAlign w:val="center"/>
          </w:tcPr>
          <w:p w14:paraId="51EE5C50" w14:textId="77777777" w:rsidR="00F831E4" w:rsidRPr="00D20B7D" w:rsidRDefault="00F831E4" w:rsidP="00452312">
            <w:pPr>
              <w:spacing w:before="60" w:after="60" w:line="240" w:lineRule="auto"/>
              <w:ind w:firstLine="0"/>
              <w:jc w:val="center"/>
              <w:rPr>
                <w:b/>
                <w:bCs/>
                <w:szCs w:val="26"/>
                <w:lang w:val="pl-PL"/>
              </w:rPr>
            </w:pPr>
            <w:r w:rsidRPr="00D20B7D">
              <w:rPr>
                <w:b/>
                <w:bCs/>
                <w:szCs w:val="26"/>
                <w:lang w:val="pl-PL"/>
              </w:rPr>
              <w:t>Công trình vận hành thử nghiệm</w:t>
            </w:r>
          </w:p>
        </w:tc>
        <w:tc>
          <w:tcPr>
            <w:tcW w:w="1237" w:type="dxa"/>
            <w:shd w:val="clear" w:color="auto" w:fill="E6E6E6"/>
            <w:vAlign w:val="center"/>
          </w:tcPr>
          <w:p w14:paraId="40585A48" w14:textId="77777777" w:rsidR="00F831E4" w:rsidRPr="00D20B7D" w:rsidRDefault="00F831E4" w:rsidP="00452312">
            <w:pPr>
              <w:spacing w:before="60" w:after="60" w:line="240" w:lineRule="auto"/>
              <w:ind w:left="34" w:firstLine="0"/>
              <w:jc w:val="center"/>
              <w:rPr>
                <w:b/>
                <w:bCs/>
                <w:szCs w:val="26"/>
                <w:lang w:val="pl-PL"/>
              </w:rPr>
            </w:pPr>
            <w:r w:rsidRPr="00D20B7D">
              <w:rPr>
                <w:b/>
                <w:bCs/>
                <w:szCs w:val="26"/>
                <w:lang w:val="pl-PL"/>
              </w:rPr>
              <w:t>Số lượng</w:t>
            </w:r>
          </w:p>
        </w:tc>
        <w:tc>
          <w:tcPr>
            <w:tcW w:w="2703" w:type="dxa"/>
            <w:shd w:val="clear" w:color="auto" w:fill="E6E6E6"/>
            <w:vAlign w:val="center"/>
          </w:tcPr>
          <w:p w14:paraId="188C413E" w14:textId="77777777" w:rsidR="00F831E4" w:rsidRPr="00D20B7D" w:rsidRDefault="00F831E4" w:rsidP="00452312">
            <w:pPr>
              <w:spacing w:before="60" w:after="60" w:line="240" w:lineRule="auto"/>
              <w:ind w:left="34" w:firstLine="0"/>
              <w:jc w:val="center"/>
              <w:rPr>
                <w:b/>
                <w:bCs/>
                <w:szCs w:val="26"/>
                <w:lang w:val="pl-PL"/>
              </w:rPr>
            </w:pPr>
            <w:r w:rsidRPr="00D20B7D">
              <w:rPr>
                <w:b/>
                <w:bCs/>
                <w:szCs w:val="26"/>
                <w:lang w:val="pl-PL"/>
              </w:rPr>
              <w:t>Thời gian dự kiến vận hành thử nghiệm</w:t>
            </w:r>
          </w:p>
        </w:tc>
      </w:tr>
      <w:tr w:rsidR="003225AC" w:rsidRPr="00D20B7D" w14:paraId="4B6DB35D" w14:textId="77777777" w:rsidTr="00DD63F4">
        <w:trPr>
          <w:trHeight w:val="433"/>
          <w:jc w:val="center"/>
        </w:trPr>
        <w:tc>
          <w:tcPr>
            <w:tcW w:w="588" w:type="dxa"/>
            <w:vAlign w:val="center"/>
          </w:tcPr>
          <w:p w14:paraId="0991C161" w14:textId="77777777" w:rsidR="003225AC" w:rsidRPr="00D20B7D" w:rsidRDefault="003225AC" w:rsidP="007C6742">
            <w:pPr>
              <w:spacing w:before="60" w:after="60" w:line="240" w:lineRule="auto"/>
              <w:ind w:firstLine="0"/>
              <w:jc w:val="center"/>
              <w:rPr>
                <w:szCs w:val="26"/>
                <w:lang w:val="pl-PL"/>
              </w:rPr>
            </w:pPr>
            <w:r w:rsidRPr="00D20B7D">
              <w:rPr>
                <w:szCs w:val="26"/>
                <w:lang w:val="pl-PL"/>
              </w:rPr>
              <w:t>1</w:t>
            </w:r>
          </w:p>
        </w:tc>
        <w:tc>
          <w:tcPr>
            <w:tcW w:w="4456" w:type="dxa"/>
            <w:vAlign w:val="center"/>
          </w:tcPr>
          <w:p w14:paraId="37B4596A" w14:textId="55F04A7E" w:rsidR="003225AC" w:rsidRPr="00D20B7D" w:rsidRDefault="003225AC" w:rsidP="007C6742">
            <w:pPr>
              <w:spacing w:before="60" w:after="60" w:line="240" w:lineRule="auto"/>
              <w:ind w:firstLine="0"/>
              <w:rPr>
                <w:szCs w:val="26"/>
                <w:lang w:val="pl-PL"/>
              </w:rPr>
            </w:pPr>
            <w:r w:rsidRPr="007C6742">
              <w:rPr>
                <w:szCs w:val="26"/>
                <w:lang w:val="pl-PL"/>
              </w:rPr>
              <w:t>Hệ thống xử lý nước thải tập trung công suất 240 m</w:t>
            </w:r>
            <w:r w:rsidRPr="007C6742">
              <w:rPr>
                <w:szCs w:val="26"/>
                <w:vertAlign w:val="superscript"/>
                <w:lang w:val="pl-PL"/>
              </w:rPr>
              <w:t>3</w:t>
            </w:r>
            <w:r w:rsidRPr="007C6742">
              <w:rPr>
                <w:szCs w:val="26"/>
                <w:lang w:val="pl-PL"/>
              </w:rPr>
              <w:t>/ngày đêm</w:t>
            </w:r>
          </w:p>
        </w:tc>
        <w:tc>
          <w:tcPr>
            <w:tcW w:w="1237" w:type="dxa"/>
            <w:vAlign w:val="center"/>
          </w:tcPr>
          <w:p w14:paraId="1CD713AC" w14:textId="77777777" w:rsidR="003225AC" w:rsidRPr="00D20B7D" w:rsidRDefault="003225AC" w:rsidP="007C6742">
            <w:pPr>
              <w:spacing w:before="60" w:after="60" w:line="240" w:lineRule="auto"/>
              <w:ind w:left="34" w:firstLine="0"/>
              <w:jc w:val="center"/>
              <w:rPr>
                <w:szCs w:val="26"/>
              </w:rPr>
            </w:pPr>
            <w:r w:rsidRPr="00D20B7D">
              <w:rPr>
                <w:szCs w:val="26"/>
              </w:rPr>
              <w:t>01</w:t>
            </w:r>
          </w:p>
        </w:tc>
        <w:tc>
          <w:tcPr>
            <w:tcW w:w="2703" w:type="dxa"/>
            <w:vMerge w:val="restart"/>
            <w:vAlign w:val="center"/>
          </w:tcPr>
          <w:p w14:paraId="021A7100" w14:textId="6E0D90A3" w:rsidR="003225AC" w:rsidRPr="00D20B7D" w:rsidRDefault="003225AC" w:rsidP="007C6742">
            <w:pPr>
              <w:spacing w:before="60" w:after="60" w:line="240" w:lineRule="auto"/>
              <w:ind w:left="34" w:firstLine="0"/>
              <w:jc w:val="center"/>
              <w:rPr>
                <w:szCs w:val="26"/>
              </w:rPr>
            </w:pPr>
            <w:r w:rsidRPr="00D20B7D">
              <w:rPr>
                <w:szCs w:val="26"/>
              </w:rPr>
              <w:t>Từ tháng 0</w:t>
            </w:r>
            <w:r>
              <w:rPr>
                <w:szCs w:val="26"/>
              </w:rPr>
              <w:t>4</w:t>
            </w:r>
            <w:r w:rsidRPr="00D20B7D">
              <w:rPr>
                <w:szCs w:val="26"/>
              </w:rPr>
              <w:t>/202</w:t>
            </w:r>
            <w:r>
              <w:rPr>
                <w:szCs w:val="26"/>
              </w:rPr>
              <w:t xml:space="preserve">5 </w:t>
            </w:r>
            <w:r w:rsidRPr="00D20B7D">
              <w:rPr>
                <w:szCs w:val="26"/>
              </w:rPr>
              <w:t xml:space="preserve">đến </w:t>
            </w:r>
            <w:r>
              <w:rPr>
                <w:szCs w:val="26"/>
              </w:rPr>
              <w:t>9</w:t>
            </w:r>
            <w:r w:rsidRPr="00D20B7D">
              <w:rPr>
                <w:szCs w:val="26"/>
              </w:rPr>
              <w:t>/202</w:t>
            </w:r>
            <w:r>
              <w:rPr>
                <w:szCs w:val="26"/>
              </w:rPr>
              <w:t>5</w:t>
            </w:r>
          </w:p>
        </w:tc>
      </w:tr>
      <w:tr w:rsidR="003225AC" w:rsidRPr="00D20B7D" w14:paraId="0ED92F93" w14:textId="77777777" w:rsidTr="00DD63F4">
        <w:trPr>
          <w:trHeight w:val="433"/>
          <w:jc w:val="center"/>
        </w:trPr>
        <w:tc>
          <w:tcPr>
            <w:tcW w:w="588" w:type="dxa"/>
            <w:vAlign w:val="center"/>
          </w:tcPr>
          <w:p w14:paraId="4A86D0A0" w14:textId="77777777" w:rsidR="003225AC" w:rsidRPr="00D20B7D" w:rsidRDefault="003225AC" w:rsidP="007C6742">
            <w:pPr>
              <w:spacing w:before="60" w:after="60" w:line="240" w:lineRule="auto"/>
              <w:ind w:firstLine="0"/>
              <w:jc w:val="center"/>
              <w:rPr>
                <w:szCs w:val="26"/>
                <w:lang w:val="pl-PL"/>
              </w:rPr>
            </w:pPr>
            <w:r w:rsidRPr="00D20B7D">
              <w:rPr>
                <w:szCs w:val="26"/>
                <w:lang w:val="pl-PL"/>
              </w:rPr>
              <w:t>2</w:t>
            </w:r>
          </w:p>
        </w:tc>
        <w:tc>
          <w:tcPr>
            <w:tcW w:w="4456" w:type="dxa"/>
            <w:vAlign w:val="center"/>
          </w:tcPr>
          <w:p w14:paraId="30FE72CD" w14:textId="0E7A4DA9" w:rsidR="003225AC" w:rsidRPr="00D20B7D" w:rsidRDefault="003225AC" w:rsidP="007C6742">
            <w:pPr>
              <w:spacing w:before="60" w:after="60" w:line="240" w:lineRule="auto"/>
              <w:ind w:firstLine="0"/>
              <w:rPr>
                <w:szCs w:val="26"/>
                <w:lang w:val="pl-PL"/>
              </w:rPr>
            </w:pPr>
            <w:r w:rsidRPr="0026320C">
              <w:rPr>
                <w:sz w:val="28"/>
                <w:szCs w:val="28"/>
              </w:rPr>
              <w:t>Hệ thống thu gom xử lý</w:t>
            </w:r>
            <w:r>
              <w:rPr>
                <w:sz w:val="28"/>
                <w:szCs w:val="28"/>
              </w:rPr>
              <w:t xml:space="preserve"> khí thải</w:t>
            </w:r>
            <w:r w:rsidRPr="0026320C">
              <w:rPr>
                <w:sz w:val="28"/>
                <w:szCs w:val="28"/>
              </w:rPr>
              <w:t xml:space="preserve"> khu vực lò nấu nhôm</w:t>
            </w:r>
          </w:p>
        </w:tc>
        <w:tc>
          <w:tcPr>
            <w:tcW w:w="1237" w:type="dxa"/>
            <w:vAlign w:val="center"/>
          </w:tcPr>
          <w:p w14:paraId="2C86F2CC" w14:textId="77777777" w:rsidR="003225AC" w:rsidRPr="00D20B7D" w:rsidRDefault="003225AC" w:rsidP="007C6742">
            <w:pPr>
              <w:spacing w:before="60" w:after="60" w:line="240" w:lineRule="auto"/>
              <w:ind w:left="34" w:firstLine="0"/>
              <w:jc w:val="center"/>
              <w:rPr>
                <w:szCs w:val="26"/>
                <w:lang w:val="pl-PL"/>
              </w:rPr>
            </w:pPr>
            <w:r w:rsidRPr="00D20B7D">
              <w:rPr>
                <w:szCs w:val="26"/>
              </w:rPr>
              <w:t>01</w:t>
            </w:r>
          </w:p>
        </w:tc>
        <w:tc>
          <w:tcPr>
            <w:tcW w:w="2703" w:type="dxa"/>
            <w:vMerge/>
            <w:vAlign w:val="center"/>
          </w:tcPr>
          <w:p w14:paraId="501D4B28" w14:textId="5C02C6EF" w:rsidR="003225AC" w:rsidRPr="00D20B7D" w:rsidRDefault="003225AC" w:rsidP="007C6742">
            <w:pPr>
              <w:spacing w:before="60" w:after="60" w:line="240" w:lineRule="auto"/>
              <w:ind w:left="34" w:firstLine="0"/>
              <w:jc w:val="center"/>
              <w:rPr>
                <w:b/>
                <w:szCs w:val="26"/>
                <w:lang w:val="pl-PL"/>
              </w:rPr>
            </w:pPr>
          </w:p>
        </w:tc>
      </w:tr>
      <w:tr w:rsidR="003225AC" w:rsidRPr="00D20B7D" w14:paraId="5F137DA5" w14:textId="77777777" w:rsidTr="00DD63F4">
        <w:trPr>
          <w:trHeight w:val="433"/>
          <w:jc w:val="center"/>
        </w:trPr>
        <w:tc>
          <w:tcPr>
            <w:tcW w:w="588" w:type="dxa"/>
            <w:vAlign w:val="center"/>
          </w:tcPr>
          <w:p w14:paraId="0E090495" w14:textId="5DBE5C87" w:rsidR="003225AC" w:rsidRPr="00D20B7D" w:rsidRDefault="003225AC" w:rsidP="007C6742">
            <w:pPr>
              <w:spacing w:before="60" w:after="60" w:line="240" w:lineRule="auto"/>
              <w:ind w:firstLine="0"/>
              <w:jc w:val="center"/>
              <w:rPr>
                <w:szCs w:val="26"/>
                <w:lang w:val="pl-PL"/>
              </w:rPr>
            </w:pPr>
            <w:r>
              <w:rPr>
                <w:szCs w:val="26"/>
                <w:lang w:val="pl-PL"/>
              </w:rPr>
              <w:t>3</w:t>
            </w:r>
          </w:p>
        </w:tc>
        <w:tc>
          <w:tcPr>
            <w:tcW w:w="4456" w:type="dxa"/>
            <w:vAlign w:val="center"/>
          </w:tcPr>
          <w:p w14:paraId="0B018187" w14:textId="4D063648" w:rsidR="003225AC" w:rsidRPr="00D20B7D" w:rsidRDefault="003225AC" w:rsidP="007C6742">
            <w:pPr>
              <w:spacing w:before="60" w:after="60" w:line="240" w:lineRule="auto"/>
              <w:ind w:firstLine="0"/>
              <w:rPr>
                <w:szCs w:val="26"/>
                <w:lang w:val="pl-PL"/>
              </w:rPr>
            </w:pPr>
            <w:r w:rsidRPr="003225AC">
              <w:rPr>
                <w:sz w:val="28"/>
                <w:szCs w:val="28"/>
                <w:lang w:val="sv-SE"/>
              </w:rPr>
              <w:t>Hệ thống thu gom xử lý khí thải khu xử lý bể xi mạ có chứa axit</w:t>
            </w:r>
          </w:p>
        </w:tc>
        <w:tc>
          <w:tcPr>
            <w:tcW w:w="1237" w:type="dxa"/>
            <w:vAlign w:val="center"/>
          </w:tcPr>
          <w:p w14:paraId="53D2D0C3" w14:textId="29FCF3B6" w:rsidR="003225AC" w:rsidRPr="00D20B7D" w:rsidRDefault="003225AC" w:rsidP="007C6742">
            <w:pPr>
              <w:spacing w:before="60" w:after="60" w:line="240" w:lineRule="auto"/>
              <w:ind w:left="34" w:firstLine="0"/>
              <w:jc w:val="center"/>
              <w:rPr>
                <w:szCs w:val="26"/>
              </w:rPr>
            </w:pPr>
            <w:r>
              <w:rPr>
                <w:szCs w:val="26"/>
              </w:rPr>
              <w:t>01</w:t>
            </w:r>
          </w:p>
        </w:tc>
        <w:tc>
          <w:tcPr>
            <w:tcW w:w="2703" w:type="dxa"/>
            <w:vMerge/>
            <w:vAlign w:val="center"/>
          </w:tcPr>
          <w:p w14:paraId="599FB5EF" w14:textId="77777777" w:rsidR="003225AC" w:rsidRPr="00D20B7D" w:rsidRDefault="003225AC" w:rsidP="007C6742">
            <w:pPr>
              <w:spacing w:before="60" w:after="60" w:line="240" w:lineRule="auto"/>
              <w:ind w:left="34" w:firstLine="0"/>
              <w:jc w:val="center"/>
              <w:rPr>
                <w:szCs w:val="26"/>
              </w:rPr>
            </w:pPr>
          </w:p>
        </w:tc>
      </w:tr>
      <w:tr w:rsidR="003225AC" w:rsidRPr="00D20B7D" w14:paraId="6CF76575" w14:textId="77777777" w:rsidTr="00DD63F4">
        <w:trPr>
          <w:trHeight w:val="433"/>
          <w:jc w:val="center"/>
        </w:trPr>
        <w:tc>
          <w:tcPr>
            <w:tcW w:w="588" w:type="dxa"/>
            <w:vAlign w:val="center"/>
          </w:tcPr>
          <w:p w14:paraId="4DD04795" w14:textId="51B98D68" w:rsidR="003225AC" w:rsidRDefault="003225AC" w:rsidP="003225AC">
            <w:pPr>
              <w:spacing w:before="60" w:after="60" w:line="240" w:lineRule="auto"/>
              <w:ind w:firstLine="0"/>
              <w:jc w:val="center"/>
              <w:rPr>
                <w:szCs w:val="26"/>
                <w:lang w:val="pl-PL"/>
              </w:rPr>
            </w:pPr>
            <w:r w:rsidRPr="003225AC">
              <w:rPr>
                <w:sz w:val="28"/>
                <w:szCs w:val="28"/>
                <w:lang w:val="pl-PL"/>
              </w:rPr>
              <w:t>4</w:t>
            </w:r>
          </w:p>
        </w:tc>
        <w:tc>
          <w:tcPr>
            <w:tcW w:w="4456" w:type="dxa"/>
            <w:vAlign w:val="center"/>
          </w:tcPr>
          <w:p w14:paraId="4A57099A" w14:textId="5672C23F" w:rsidR="003225AC" w:rsidRPr="0026320C" w:rsidRDefault="003225AC" w:rsidP="003225AC">
            <w:pPr>
              <w:spacing w:before="60" w:after="60" w:line="240" w:lineRule="auto"/>
              <w:ind w:firstLine="0"/>
              <w:rPr>
                <w:sz w:val="28"/>
                <w:szCs w:val="28"/>
                <w:lang w:val="sv-SE"/>
              </w:rPr>
            </w:pPr>
            <w:r w:rsidRPr="003225AC">
              <w:rPr>
                <w:sz w:val="28"/>
                <w:szCs w:val="28"/>
                <w:lang w:val="sv-SE"/>
              </w:rPr>
              <w:t xml:space="preserve">Hệ thống thu gom xử lý khí thải khu </w:t>
            </w:r>
            <w:r w:rsidRPr="003225AC">
              <w:rPr>
                <w:sz w:val="28"/>
                <w:szCs w:val="28"/>
                <w:lang w:val="sv-SE"/>
              </w:rPr>
              <w:lastRenderedPageBreak/>
              <w:t>xử lý bể xi mạ có chứa kiềm</w:t>
            </w:r>
          </w:p>
        </w:tc>
        <w:tc>
          <w:tcPr>
            <w:tcW w:w="1237" w:type="dxa"/>
            <w:vAlign w:val="center"/>
          </w:tcPr>
          <w:p w14:paraId="0818370F" w14:textId="4F1B60E9" w:rsidR="003225AC" w:rsidRDefault="003225AC" w:rsidP="003225AC">
            <w:pPr>
              <w:spacing w:before="60" w:after="60" w:line="240" w:lineRule="auto"/>
              <w:ind w:left="34" w:firstLine="0"/>
              <w:jc w:val="center"/>
              <w:rPr>
                <w:szCs w:val="26"/>
              </w:rPr>
            </w:pPr>
            <w:r>
              <w:rPr>
                <w:szCs w:val="26"/>
              </w:rPr>
              <w:lastRenderedPageBreak/>
              <w:t>01</w:t>
            </w:r>
          </w:p>
        </w:tc>
        <w:tc>
          <w:tcPr>
            <w:tcW w:w="2703" w:type="dxa"/>
            <w:vMerge/>
            <w:vAlign w:val="center"/>
          </w:tcPr>
          <w:p w14:paraId="2404F352" w14:textId="77777777" w:rsidR="003225AC" w:rsidRPr="00D20B7D" w:rsidRDefault="003225AC" w:rsidP="003225AC">
            <w:pPr>
              <w:spacing w:before="60" w:after="60" w:line="240" w:lineRule="auto"/>
              <w:ind w:left="34" w:firstLine="0"/>
              <w:jc w:val="center"/>
              <w:rPr>
                <w:szCs w:val="26"/>
              </w:rPr>
            </w:pPr>
          </w:p>
        </w:tc>
      </w:tr>
    </w:tbl>
    <w:p w14:paraId="3D02DF69" w14:textId="77777777" w:rsidR="009C0DEB" w:rsidRPr="00D20B7D" w:rsidRDefault="009C0DEB" w:rsidP="002D058F">
      <w:pPr>
        <w:pStyle w:val="Heading3"/>
        <w:rPr>
          <w:rFonts w:cs="Times New Roman"/>
          <w:i/>
          <w:iCs/>
          <w:sz w:val="28"/>
          <w:szCs w:val="28"/>
          <w:lang w:val="vi-VN"/>
        </w:rPr>
      </w:pPr>
      <w:bookmarkStart w:id="217" w:name="_Toc173147326"/>
      <w:r w:rsidRPr="00D20B7D">
        <w:rPr>
          <w:rFonts w:cs="Times New Roman"/>
          <w:i/>
          <w:iCs/>
          <w:sz w:val="28"/>
          <w:szCs w:val="28"/>
          <w:lang w:val="vi-VN"/>
        </w:rPr>
        <w:t>1.2. Kế hoạch quan trắc chất thải, đánh giá hiệu quả xử lý của các công trình, thiết bị xử lý chất thải</w:t>
      </w:r>
      <w:bookmarkEnd w:id="217"/>
    </w:p>
    <w:p w14:paraId="3241A426" w14:textId="05A8AE2C" w:rsidR="003561A9" w:rsidRPr="00D20B7D" w:rsidRDefault="00F40DFC" w:rsidP="00F11A22">
      <w:pPr>
        <w:pStyle w:val="NormalWeb"/>
        <w:spacing w:before="120" w:beforeAutospacing="0" w:after="120" w:afterAutospacing="0" w:line="360" w:lineRule="exact"/>
        <w:ind w:firstLine="720"/>
        <w:jc w:val="both"/>
        <w:rPr>
          <w:sz w:val="28"/>
          <w:szCs w:val="28"/>
          <w:lang w:val="vi-VN"/>
        </w:rPr>
      </w:pPr>
      <w:r w:rsidRPr="00D20B7D">
        <w:rPr>
          <w:sz w:val="28"/>
          <w:szCs w:val="28"/>
          <w:shd w:val="clear" w:color="auto" w:fill="FFFFFF"/>
        </w:rPr>
        <w:t>Căn cứ theo</w:t>
      </w:r>
      <w:r w:rsidR="00307BEE" w:rsidRPr="00D20B7D">
        <w:rPr>
          <w:sz w:val="28"/>
          <w:szCs w:val="28"/>
          <w:lang w:val="vi-VN"/>
        </w:rPr>
        <w:t xml:space="preserve"> quy định của</w:t>
      </w:r>
      <w:r w:rsidR="00F11A22" w:rsidRPr="00D20B7D">
        <w:rPr>
          <w:sz w:val="28"/>
          <w:szCs w:val="28"/>
          <w:lang w:val="vi-VN"/>
        </w:rPr>
        <w:t xml:space="preserve"> Nghị định số 08/2022/NĐ-CP ngày 10 tháng 01 năm 2022 của Chính phủ quy định chi tiết một số điều của Luật Bảo vệ môi trường</w:t>
      </w:r>
      <w:r w:rsidR="00307BEE" w:rsidRPr="00D20B7D">
        <w:rPr>
          <w:sz w:val="28"/>
          <w:szCs w:val="28"/>
          <w:lang w:val="vi-VN"/>
        </w:rPr>
        <w:t>;</w:t>
      </w:r>
      <w:r w:rsidRPr="00D20B7D">
        <w:rPr>
          <w:sz w:val="28"/>
          <w:szCs w:val="28"/>
          <w:shd w:val="clear" w:color="auto" w:fill="FFFFFF"/>
        </w:rPr>
        <w:t xml:space="preserve"> điều 21 của Thông tư số 02/2022/TT-BTNMT ngày 10/01/2022 của Bộ Tài nguyên và Môi trường quy định chi tiết thi hành một số điều của Luật Bảo vệ môi trường.</w:t>
      </w:r>
      <w:r w:rsidR="00F11A22" w:rsidRPr="00D20B7D">
        <w:rPr>
          <w:sz w:val="28"/>
          <w:szCs w:val="28"/>
          <w:shd w:val="clear" w:color="auto" w:fill="FFFFFF"/>
          <w:lang w:val="vi-VN"/>
        </w:rPr>
        <w:t xml:space="preserve"> Q</w:t>
      </w:r>
      <w:r w:rsidR="00240E00" w:rsidRPr="00D20B7D">
        <w:rPr>
          <w:sz w:val="28"/>
          <w:szCs w:val="28"/>
          <w:lang w:val="vi-VN"/>
        </w:rPr>
        <w:t xml:space="preserve">uyết định số </w:t>
      </w:r>
      <w:r w:rsidR="006A3308">
        <w:rPr>
          <w:sz w:val="28"/>
          <w:szCs w:val="28"/>
        </w:rPr>
        <w:t>2748</w:t>
      </w:r>
      <w:r w:rsidR="00240E00" w:rsidRPr="00D20B7D">
        <w:rPr>
          <w:sz w:val="28"/>
          <w:szCs w:val="28"/>
          <w:lang w:val="vi-VN"/>
        </w:rPr>
        <w:t xml:space="preserve">/QĐ-UBND ngày </w:t>
      </w:r>
      <w:r w:rsidR="006A3308">
        <w:rPr>
          <w:sz w:val="28"/>
          <w:szCs w:val="28"/>
        </w:rPr>
        <w:t>16/11/2020</w:t>
      </w:r>
      <w:r w:rsidR="00240E00" w:rsidRPr="00D20B7D">
        <w:rPr>
          <w:sz w:val="28"/>
          <w:szCs w:val="28"/>
          <w:lang w:val="vi-VN"/>
        </w:rPr>
        <w:t xml:space="preserve"> của Ủy ban Nhân dân tỉnh Nam Định</w:t>
      </w:r>
      <w:r w:rsidR="00240E00" w:rsidRPr="00D20B7D">
        <w:rPr>
          <w:sz w:val="28"/>
          <w:szCs w:val="28"/>
        </w:rPr>
        <w:t xml:space="preserve"> về việc</w:t>
      </w:r>
      <w:r w:rsidR="00240E00" w:rsidRPr="00D20B7D">
        <w:rPr>
          <w:sz w:val="28"/>
          <w:szCs w:val="28"/>
          <w:lang w:val="vi-VN"/>
        </w:rPr>
        <w:t xml:space="preserve"> phê duyệt</w:t>
      </w:r>
      <w:r w:rsidR="00240E00" w:rsidRPr="00D20B7D">
        <w:rPr>
          <w:sz w:val="28"/>
          <w:szCs w:val="28"/>
        </w:rPr>
        <w:t xml:space="preserve"> báo cáo </w:t>
      </w:r>
      <w:r w:rsidR="00F11A22" w:rsidRPr="00D20B7D">
        <w:rPr>
          <w:sz w:val="28"/>
          <w:szCs w:val="28"/>
          <w:lang w:val="vi-VN"/>
        </w:rPr>
        <w:t>đánh giá tác động môi trường</w:t>
      </w:r>
      <w:r w:rsidR="00B44459" w:rsidRPr="00D20B7D">
        <w:rPr>
          <w:sz w:val="28"/>
          <w:szCs w:val="28"/>
        </w:rPr>
        <w:t xml:space="preserve"> </w:t>
      </w:r>
      <w:r w:rsidR="003561A9" w:rsidRPr="00D20B7D">
        <w:rPr>
          <w:sz w:val="28"/>
          <w:szCs w:val="28"/>
          <w:lang w:val="vi-VN"/>
        </w:rPr>
        <w:t>dự án “ </w:t>
      </w:r>
      <w:r w:rsidR="00ED1B42">
        <w:rPr>
          <w:sz w:val="28"/>
          <w:szCs w:val="28"/>
        </w:rPr>
        <w:t>Xây dựng nhà máy sản xuất thanh nhôm định hình</w:t>
      </w:r>
      <w:r w:rsidR="003561A9" w:rsidRPr="00D20B7D">
        <w:rPr>
          <w:sz w:val="28"/>
          <w:szCs w:val="28"/>
          <w:lang w:val="vi-VN"/>
        </w:rPr>
        <w:t>”</w:t>
      </w:r>
      <w:r w:rsidR="00F11A22" w:rsidRPr="00D20B7D">
        <w:rPr>
          <w:sz w:val="28"/>
          <w:szCs w:val="28"/>
          <w:lang w:val="vi-VN"/>
        </w:rPr>
        <w:t>,</w:t>
      </w:r>
      <w:r w:rsidR="00A24584" w:rsidRPr="00D20B7D">
        <w:rPr>
          <w:sz w:val="28"/>
          <w:szCs w:val="28"/>
        </w:rPr>
        <w:t xml:space="preserve"> cùng </w:t>
      </w:r>
      <w:r w:rsidR="003561A9" w:rsidRPr="00D20B7D">
        <w:rPr>
          <w:sz w:val="28"/>
          <w:szCs w:val="28"/>
          <w:lang w:val="vi-VN"/>
        </w:rPr>
        <w:t xml:space="preserve">hoạt động </w:t>
      </w:r>
      <w:r w:rsidR="00A24584" w:rsidRPr="00D20B7D">
        <w:rPr>
          <w:sz w:val="28"/>
          <w:szCs w:val="28"/>
        </w:rPr>
        <w:t xml:space="preserve">sản xuất, </w:t>
      </w:r>
      <w:r w:rsidR="003561A9" w:rsidRPr="00D20B7D">
        <w:rPr>
          <w:sz w:val="28"/>
          <w:szCs w:val="28"/>
          <w:lang w:val="vi-VN"/>
        </w:rPr>
        <w:t xml:space="preserve">xử lý </w:t>
      </w:r>
      <w:r w:rsidR="00A24584" w:rsidRPr="00D20B7D">
        <w:rPr>
          <w:sz w:val="28"/>
          <w:szCs w:val="28"/>
        </w:rPr>
        <w:t>chất thải tại</w:t>
      </w:r>
      <w:r w:rsidR="003561A9" w:rsidRPr="00D20B7D">
        <w:rPr>
          <w:sz w:val="28"/>
          <w:szCs w:val="28"/>
          <w:lang w:val="vi-VN"/>
        </w:rPr>
        <w:t xml:space="preserve"> nhà máy</w:t>
      </w:r>
      <w:r w:rsidR="00A24584" w:rsidRPr="00D20B7D">
        <w:rPr>
          <w:sz w:val="28"/>
          <w:szCs w:val="28"/>
        </w:rPr>
        <w:t>.</w:t>
      </w:r>
      <w:r w:rsidR="007937BB" w:rsidRPr="00D20B7D">
        <w:rPr>
          <w:sz w:val="28"/>
          <w:szCs w:val="28"/>
        </w:rPr>
        <w:t xml:space="preserve"> </w:t>
      </w:r>
      <w:r w:rsidR="00A24584" w:rsidRPr="00D20B7D">
        <w:rPr>
          <w:sz w:val="28"/>
          <w:szCs w:val="28"/>
        </w:rPr>
        <w:t>Công ty đề</w:t>
      </w:r>
      <w:r w:rsidR="003561A9" w:rsidRPr="00D20B7D">
        <w:rPr>
          <w:sz w:val="28"/>
          <w:szCs w:val="28"/>
          <w:lang w:val="vi-VN"/>
        </w:rPr>
        <w:t xml:space="preserve"> ra kế hoạch </w:t>
      </w:r>
      <w:r w:rsidR="00F23603" w:rsidRPr="00D20B7D">
        <w:rPr>
          <w:sz w:val="28"/>
          <w:szCs w:val="28"/>
          <w:shd w:val="clear" w:color="auto" w:fill="FFFFFF"/>
        </w:rPr>
        <w:t>về thời gian dự kiến lấy các loại mẫu chất thải như sau</w:t>
      </w:r>
      <w:r w:rsidR="00307BEE" w:rsidRPr="00D20B7D">
        <w:rPr>
          <w:sz w:val="28"/>
          <w:szCs w:val="28"/>
          <w:lang w:val="vi-VN"/>
        </w:rPr>
        <w:t>:</w:t>
      </w:r>
      <w:r w:rsidR="003561A9" w:rsidRPr="00D20B7D">
        <w:rPr>
          <w:sz w:val="28"/>
          <w:szCs w:val="28"/>
          <w:lang w:val="vi-VN"/>
        </w:rPr>
        <w:t> </w:t>
      </w:r>
    </w:p>
    <w:p w14:paraId="1B4319F4" w14:textId="055E3B4D" w:rsidR="00024822" w:rsidRPr="00D20B7D" w:rsidRDefault="003C5E2F" w:rsidP="003C5E2F">
      <w:pPr>
        <w:pStyle w:val="Caption"/>
        <w:rPr>
          <w:sz w:val="28"/>
          <w:szCs w:val="28"/>
          <w:lang w:val="vi-VN"/>
        </w:rPr>
      </w:pPr>
      <w:bookmarkStart w:id="218" w:name="_Toc106171665"/>
      <w:bookmarkStart w:id="219" w:name="_Toc173049650"/>
      <w:r w:rsidRPr="00D20B7D">
        <w:t xml:space="preserve">Bảng </w:t>
      </w:r>
      <w:fldSimple w:instr=" SEQ Bảng \* ARABIC ">
        <w:r w:rsidR="00CB03B2">
          <w:rPr>
            <w:noProof/>
          </w:rPr>
          <w:t>13</w:t>
        </w:r>
      </w:fldSimple>
      <w:r w:rsidR="00024822" w:rsidRPr="00D20B7D">
        <w:rPr>
          <w:sz w:val="28"/>
          <w:szCs w:val="28"/>
          <w:lang w:val="vi-VN"/>
        </w:rPr>
        <w:t xml:space="preserve">. Kế hoạch </w:t>
      </w:r>
      <w:r w:rsidR="00024822" w:rsidRPr="00D20B7D">
        <w:rPr>
          <w:sz w:val="28"/>
          <w:szCs w:val="28"/>
          <w:shd w:val="clear" w:color="auto" w:fill="FFFFFF"/>
          <w:lang w:val="vi-VN"/>
        </w:rPr>
        <w:t>về thời gian dự kiến lấy các loại mẫu chất thải</w:t>
      </w:r>
      <w:bookmarkEnd w:id="218"/>
      <w:bookmarkEnd w:id="219"/>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68"/>
        <w:gridCol w:w="1231"/>
        <w:gridCol w:w="2072"/>
        <w:gridCol w:w="3722"/>
      </w:tblGrid>
      <w:tr w:rsidR="00AA5168" w:rsidRPr="00AA5168" w14:paraId="661D2638" w14:textId="77777777" w:rsidTr="003E0488">
        <w:trPr>
          <w:jc w:val="center"/>
        </w:trPr>
        <w:tc>
          <w:tcPr>
            <w:tcW w:w="270" w:type="pct"/>
            <w:shd w:val="clear" w:color="auto" w:fill="auto"/>
            <w:vAlign w:val="center"/>
          </w:tcPr>
          <w:p w14:paraId="3E5D092B" w14:textId="77777777" w:rsidR="00AA5168" w:rsidRPr="00AA5168" w:rsidRDefault="00AA5168" w:rsidP="00AA5168">
            <w:pPr>
              <w:widowControl w:val="0"/>
              <w:spacing w:before="0" w:after="0" w:line="360" w:lineRule="exact"/>
              <w:ind w:firstLine="0"/>
              <w:contextualSpacing/>
              <w:rPr>
                <w:b/>
                <w:sz w:val="24"/>
                <w:lang w:val="fr-FR"/>
              </w:rPr>
            </w:pPr>
            <w:bookmarkStart w:id="220" w:name="_Toc100242259"/>
            <w:bookmarkStart w:id="221" w:name="_Toc103672130"/>
            <w:r w:rsidRPr="00AA5168">
              <w:rPr>
                <w:b/>
                <w:sz w:val="24"/>
                <w:lang w:val="fr-FR"/>
              </w:rPr>
              <w:t>TT</w:t>
            </w:r>
            <w:bookmarkEnd w:id="220"/>
            <w:bookmarkEnd w:id="221"/>
          </w:p>
        </w:tc>
        <w:tc>
          <w:tcPr>
            <w:tcW w:w="1193" w:type="pct"/>
            <w:shd w:val="clear" w:color="auto" w:fill="auto"/>
            <w:vAlign w:val="center"/>
          </w:tcPr>
          <w:p w14:paraId="12358659" w14:textId="77777777" w:rsidR="00AA5168" w:rsidRPr="00AA5168" w:rsidRDefault="00AA5168" w:rsidP="00AA5168">
            <w:pPr>
              <w:widowControl w:val="0"/>
              <w:spacing w:before="0" w:after="0" w:line="360" w:lineRule="exact"/>
              <w:ind w:firstLine="0"/>
              <w:contextualSpacing/>
              <w:jc w:val="center"/>
              <w:rPr>
                <w:b/>
                <w:sz w:val="24"/>
                <w:lang w:val="fr-FR"/>
              </w:rPr>
            </w:pPr>
            <w:bookmarkStart w:id="222" w:name="_Toc100242260"/>
            <w:bookmarkStart w:id="223" w:name="_Toc103672131"/>
            <w:r w:rsidRPr="00AA5168">
              <w:rPr>
                <w:b/>
                <w:sz w:val="24"/>
                <w:lang w:val="fr-FR"/>
              </w:rPr>
              <w:t>Vị trí lấy mẫu</w:t>
            </w:r>
            <w:bookmarkEnd w:id="222"/>
            <w:bookmarkEnd w:id="223"/>
          </w:p>
        </w:tc>
        <w:tc>
          <w:tcPr>
            <w:tcW w:w="620" w:type="pct"/>
            <w:shd w:val="clear" w:color="auto" w:fill="auto"/>
            <w:vAlign w:val="center"/>
          </w:tcPr>
          <w:p w14:paraId="2A6FC200" w14:textId="77777777" w:rsidR="00AA5168" w:rsidRPr="00AA5168" w:rsidRDefault="00AA5168" w:rsidP="00AA5168">
            <w:pPr>
              <w:widowControl w:val="0"/>
              <w:spacing w:before="0" w:after="0" w:line="360" w:lineRule="exact"/>
              <w:ind w:firstLine="0"/>
              <w:contextualSpacing/>
              <w:jc w:val="center"/>
              <w:rPr>
                <w:b/>
                <w:sz w:val="24"/>
                <w:lang w:val="fr-FR"/>
              </w:rPr>
            </w:pPr>
            <w:bookmarkStart w:id="224" w:name="_Toc100242261"/>
            <w:bookmarkStart w:id="225" w:name="_Toc103672132"/>
            <w:r w:rsidRPr="00AA5168">
              <w:rPr>
                <w:b/>
                <w:sz w:val="24"/>
                <w:lang w:val="fr-FR"/>
              </w:rPr>
              <w:t>Loại mẫu</w:t>
            </w:r>
            <w:bookmarkEnd w:id="224"/>
            <w:bookmarkEnd w:id="225"/>
          </w:p>
        </w:tc>
        <w:tc>
          <w:tcPr>
            <w:tcW w:w="1043" w:type="pct"/>
            <w:shd w:val="clear" w:color="auto" w:fill="auto"/>
            <w:vAlign w:val="center"/>
          </w:tcPr>
          <w:p w14:paraId="1C724049" w14:textId="77777777" w:rsidR="00AA5168" w:rsidRPr="00AA5168" w:rsidRDefault="00AA5168" w:rsidP="00AA5168">
            <w:pPr>
              <w:widowControl w:val="0"/>
              <w:spacing w:before="0" w:after="0" w:line="360" w:lineRule="exact"/>
              <w:ind w:firstLine="0"/>
              <w:contextualSpacing/>
              <w:jc w:val="center"/>
              <w:rPr>
                <w:b/>
                <w:sz w:val="24"/>
                <w:lang w:val="fr-FR"/>
              </w:rPr>
            </w:pPr>
            <w:bookmarkStart w:id="226" w:name="_Toc100242262"/>
            <w:bookmarkStart w:id="227" w:name="_Toc103672133"/>
            <w:r w:rsidRPr="00AA5168">
              <w:rPr>
                <w:b/>
                <w:sz w:val="24"/>
                <w:lang w:val="fr-FR"/>
              </w:rPr>
              <w:t>Số lượng</w:t>
            </w:r>
            <w:bookmarkEnd w:id="226"/>
            <w:bookmarkEnd w:id="227"/>
          </w:p>
        </w:tc>
        <w:tc>
          <w:tcPr>
            <w:tcW w:w="1873" w:type="pct"/>
            <w:shd w:val="clear" w:color="auto" w:fill="auto"/>
            <w:vAlign w:val="center"/>
          </w:tcPr>
          <w:p w14:paraId="6618F288" w14:textId="77777777" w:rsidR="00AA5168" w:rsidRPr="00AA5168" w:rsidRDefault="00AA5168" w:rsidP="00AA5168">
            <w:pPr>
              <w:widowControl w:val="0"/>
              <w:spacing w:before="0" w:after="0" w:line="360" w:lineRule="exact"/>
              <w:ind w:firstLine="0"/>
              <w:contextualSpacing/>
              <w:jc w:val="center"/>
              <w:rPr>
                <w:b/>
                <w:sz w:val="24"/>
                <w:lang w:val="fr-FR"/>
              </w:rPr>
            </w:pPr>
            <w:bookmarkStart w:id="228" w:name="_Toc100242263"/>
            <w:bookmarkStart w:id="229" w:name="_Toc103672134"/>
            <w:r w:rsidRPr="00AA5168">
              <w:rPr>
                <w:b/>
                <w:sz w:val="24"/>
                <w:lang w:val="fr-FR"/>
              </w:rPr>
              <w:t>Thông số</w:t>
            </w:r>
            <w:bookmarkEnd w:id="228"/>
            <w:bookmarkEnd w:id="229"/>
          </w:p>
        </w:tc>
      </w:tr>
      <w:tr w:rsidR="00AA5168" w:rsidRPr="00AA5168" w14:paraId="6BA54077" w14:textId="77777777" w:rsidTr="00874D9D">
        <w:trPr>
          <w:jc w:val="center"/>
        </w:trPr>
        <w:tc>
          <w:tcPr>
            <w:tcW w:w="270" w:type="pct"/>
            <w:shd w:val="clear" w:color="auto" w:fill="auto"/>
            <w:vAlign w:val="center"/>
          </w:tcPr>
          <w:p w14:paraId="075011E2" w14:textId="77777777" w:rsidR="00AA5168" w:rsidRPr="00AA5168" w:rsidRDefault="00AA5168" w:rsidP="00AA5168">
            <w:pPr>
              <w:widowControl w:val="0"/>
              <w:spacing w:before="0" w:after="0" w:line="360" w:lineRule="exact"/>
              <w:ind w:firstLine="0"/>
              <w:contextualSpacing/>
              <w:jc w:val="center"/>
              <w:rPr>
                <w:b/>
                <w:sz w:val="24"/>
                <w:lang w:val="fr-FR"/>
              </w:rPr>
            </w:pPr>
            <w:bookmarkStart w:id="230" w:name="_Toc100242264"/>
            <w:bookmarkStart w:id="231" w:name="_Toc103672135"/>
            <w:r w:rsidRPr="00AA5168">
              <w:rPr>
                <w:b/>
                <w:sz w:val="24"/>
                <w:lang w:val="fr-FR"/>
              </w:rPr>
              <w:t>I</w:t>
            </w:r>
            <w:bookmarkEnd w:id="230"/>
            <w:bookmarkEnd w:id="231"/>
          </w:p>
        </w:tc>
        <w:tc>
          <w:tcPr>
            <w:tcW w:w="4730" w:type="pct"/>
            <w:gridSpan w:val="4"/>
            <w:shd w:val="clear" w:color="auto" w:fill="auto"/>
            <w:vAlign w:val="center"/>
          </w:tcPr>
          <w:p w14:paraId="25CAAEEB" w14:textId="77777777" w:rsidR="00AA5168" w:rsidRPr="00AA5168" w:rsidRDefault="00AA5168" w:rsidP="00AA5168">
            <w:pPr>
              <w:widowControl w:val="0"/>
              <w:spacing w:before="0" w:after="0" w:line="360" w:lineRule="exact"/>
              <w:ind w:firstLine="0"/>
              <w:contextualSpacing/>
              <w:rPr>
                <w:b/>
                <w:sz w:val="24"/>
                <w:lang w:val="fr-FR"/>
              </w:rPr>
            </w:pPr>
            <w:bookmarkStart w:id="232" w:name="_Toc100242265"/>
            <w:bookmarkStart w:id="233" w:name="_Toc103672136"/>
            <w:r w:rsidRPr="00AA5168">
              <w:rPr>
                <w:b/>
                <w:sz w:val="24"/>
                <w:lang w:val="fr-FR"/>
              </w:rPr>
              <w:t>Hệ thống xử lý nước thải tập trung công suất 100 m</w:t>
            </w:r>
            <w:r w:rsidRPr="00AA5168">
              <w:rPr>
                <w:b/>
                <w:sz w:val="24"/>
                <w:vertAlign w:val="superscript"/>
                <w:lang w:val="fr-FR"/>
              </w:rPr>
              <w:t>3</w:t>
            </w:r>
            <w:r w:rsidRPr="00AA5168">
              <w:rPr>
                <w:b/>
                <w:sz w:val="24"/>
                <w:lang w:val="fr-FR"/>
              </w:rPr>
              <w:t>/ngày đêm</w:t>
            </w:r>
            <w:bookmarkEnd w:id="232"/>
            <w:bookmarkEnd w:id="233"/>
          </w:p>
        </w:tc>
      </w:tr>
      <w:tr w:rsidR="00AA5168" w:rsidRPr="00AA5168" w14:paraId="3A954E9E" w14:textId="77777777" w:rsidTr="003E0488">
        <w:trPr>
          <w:jc w:val="center"/>
        </w:trPr>
        <w:tc>
          <w:tcPr>
            <w:tcW w:w="270" w:type="pct"/>
            <w:shd w:val="clear" w:color="auto" w:fill="auto"/>
            <w:vAlign w:val="center"/>
          </w:tcPr>
          <w:p w14:paraId="3DA6FFEE" w14:textId="77777777" w:rsidR="00AA5168" w:rsidRPr="00AA5168" w:rsidRDefault="00AA5168" w:rsidP="00AA5168">
            <w:pPr>
              <w:widowControl w:val="0"/>
              <w:spacing w:before="0" w:after="0" w:line="360" w:lineRule="exact"/>
              <w:ind w:firstLine="0"/>
              <w:contextualSpacing/>
              <w:jc w:val="center"/>
              <w:rPr>
                <w:bCs/>
                <w:sz w:val="24"/>
                <w:lang w:val="fr-FR"/>
              </w:rPr>
            </w:pPr>
            <w:bookmarkStart w:id="234" w:name="_Toc100242266"/>
            <w:bookmarkStart w:id="235" w:name="_Toc103672137"/>
            <w:r w:rsidRPr="00AA5168">
              <w:rPr>
                <w:bCs/>
                <w:sz w:val="24"/>
                <w:lang w:val="fr-FR"/>
              </w:rPr>
              <w:t>1</w:t>
            </w:r>
            <w:bookmarkEnd w:id="234"/>
            <w:bookmarkEnd w:id="235"/>
          </w:p>
        </w:tc>
        <w:tc>
          <w:tcPr>
            <w:tcW w:w="1193" w:type="pct"/>
            <w:shd w:val="clear" w:color="auto" w:fill="auto"/>
            <w:vAlign w:val="center"/>
          </w:tcPr>
          <w:p w14:paraId="4AB51A1D" w14:textId="7DF5CED1" w:rsidR="00AA5168" w:rsidRPr="00AA5168" w:rsidRDefault="00AA5168" w:rsidP="00AA5168">
            <w:pPr>
              <w:widowControl w:val="0"/>
              <w:spacing w:before="0" w:after="0" w:line="360" w:lineRule="exact"/>
              <w:ind w:firstLine="0"/>
              <w:contextualSpacing/>
              <w:rPr>
                <w:bCs/>
                <w:sz w:val="24"/>
                <w:lang w:val="fr-FR"/>
              </w:rPr>
            </w:pPr>
            <w:r w:rsidRPr="00E44435">
              <w:rPr>
                <w:sz w:val="27"/>
                <w:szCs w:val="27"/>
                <w:lang w:val="da-DK"/>
              </w:rPr>
              <w:t>01 mẫu tổ hợp nước thải trước xử lý tại bể điều hòa của 03 modul xử lý nước thải (modul xử lý nước thải sinh hoạt, m</w:t>
            </w:r>
            <w:r w:rsidRPr="00E44435">
              <w:rPr>
                <w:sz w:val="27"/>
                <w:szCs w:val="27"/>
                <w:lang w:val="nb-NO"/>
              </w:rPr>
              <w:t>odul xử lý nước thải sơn tĩnh điện modul xử lý nước thải xi mạ).</w:t>
            </w:r>
          </w:p>
        </w:tc>
        <w:tc>
          <w:tcPr>
            <w:tcW w:w="620" w:type="pct"/>
            <w:shd w:val="clear" w:color="auto" w:fill="auto"/>
            <w:vAlign w:val="center"/>
          </w:tcPr>
          <w:p w14:paraId="20B79D68" w14:textId="77777777" w:rsidR="00AA5168" w:rsidRPr="00AA5168" w:rsidRDefault="00AA5168" w:rsidP="00AA5168">
            <w:pPr>
              <w:widowControl w:val="0"/>
              <w:spacing w:before="0" w:after="0" w:line="360" w:lineRule="exact"/>
              <w:ind w:firstLine="0"/>
              <w:contextualSpacing/>
              <w:rPr>
                <w:bCs/>
                <w:sz w:val="24"/>
                <w:lang w:val="fr-FR"/>
              </w:rPr>
            </w:pPr>
            <w:bookmarkStart w:id="236" w:name="_Toc100242268"/>
            <w:bookmarkStart w:id="237" w:name="_Toc103672139"/>
            <w:r w:rsidRPr="00AA5168">
              <w:rPr>
                <w:bCs/>
                <w:sz w:val="24"/>
                <w:lang w:val="fr-FR"/>
              </w:rPr>
              <w:t>Mẫu đơn</w:t>
            </w:r>
            <w:bookmarkEnd w:id="236"/>
            <w:bookmarkEnd w:id="237"/>
          </w:p>
        </w:tc>
        <w:tc>
          <w:tcPr>
            <w:tcW w:w="1043" w:type="pct"/>
            <w:shd w:val="clear" w:color="auto" w:fill="auto"/>
            <w:vAlign w:val="center"/>
          </w:tcPr>
          <w:p w14:paraId="3F1E7493" w14:textId="77777777" w:rsidR="00AA5168" w:rsidRPr="00AA5168" w:rsidRDefault="00AA5168" w:rsidP="00AA5168">
            <w:pPr>
              <w:widowControl w:val="0"/>
              <w:spacing w:before="0" w:after="0" w:line="360" w:lineRule="exact"/>
              <w:ind w:firstLine="0"/>
              <w:contextualSpacing/>
              <w:rPr>
                <w:bCs/>
                <w:sz w:val="24"/>
                <w:lang w:val="fr-FR"/>
              </w:rPr>
            </w:pPr>
            <w:r w:rsidRPr="00AA5168">
              <w:rPr>
                <w:bCs/>
                <w:sz w:val="24"/>
                <w:lang w:val="fr-FR"/>
              </w:rPr>
              <w:t>01mẫu*01ngày=01 mẫu</w:t>
            </w:r>
          </w:p>
        </w:tc>
        <w:tc>
          <w:tcPr>
            <w:tcW w:w="1873" w:type="pct"/>
            <w:shd w:val="clear" w:color="auto" w:fill="auto"/>
            <w:vAlign w:val="center"/>
          </w:tcPr>
          <w:p w14:paraId="0E6B046C" w14:textId="6F3E0CF1" w:rsidR="00AA5168" w:rsidRPr="00AA5168" w:rsidRDefault="00AA5168" w:rsidP="00AA5168">
            <w:pPr>
              <w:spacing w:before="0" w:after="0" w:line="360" w:lineRule="exact"/>
              <w:ind w:firstLine="0"/>
              <w:rPr>
                <w:rFonts w:ascii=".VnTime" w:hAnsi=".VnTime"/>
                <w:bCs/>
                <w:i/>
                <w:sz w:val="24"/>
                <w:lang w:val="fr-FR"/>
              </w:rPr>
            </w:pPr>
            <w:r w:rsidRPr="00E44435">
              <w:rPr>
                <w:szCs w:val="26"/>
                <w:lang w:val="da-DK"/>
              </w:rPr>
              <w:t xml:space="preserve">Lưu lượng, </w:t>
            </w:r>
            <w:r w:rsidRPr="00E44435">
              <w:rPr>
                <w:spacing w:val="-6"/>
                <w:szCs w:val="26"/>
                <w:lang w:val="da-DK"/>
              </w:rPr>
              <w:t xml:space="preserve">pH, nhiệt độ, độ màu, COD, </w:t>
            </w:r>
            <w:r w:rsidRPr="00E44435">
              <w:rPr>
                <w:szCs w:val="26"/>
                <w:lang w:val="da-DK"/>
              </w:rPr>
              <w:t>BOD</w:t>
            </w:r>
            <w:r w:rsidRPr="00E44435">
              <w:rPr>
                <w:szCs w:val="26"/>
                <w:vertAlign w:val="subscript"/>
                <w:lang w:val="da-DK"/>
              </w:rPr>
              <w:t>5</w:t>
            </w:r>
            <w:r w:rsidRPr="00E44435">
              <w:rPr>
                <w:szCs w:val="26"/>
                <w:lang w:val="da-DK"/>
              </w:rPr>
              <w:t>,</w:t>
            </w:r>
            <w:r w:rsidRPr="00E44435">
              <w:rPr>
                <w:spacing w:val="-6"/>
                <w:szCs w:val="26"/>
                <w:lang w:val="da-DK"/>
              </w:rPr>
              <w:t xml:space="preserve">TSS, Amoni, </w:t>
            </w:r>
            <w:r w:rsidRPr="00E44435">
              <w:rPr>
                <w:szCs w:val="26"/>
                <w:lang w:val="da-DK"/>
              </w:rPr>
              <w:t>Tổng P (tính theo P), Tổng N (tính theo N), Sunfua, Coliform</w:t>
            </w:r>
            <w:r w:rsidRPr="00E44435">
              <w:rPr>
                <w:szCs w:val="26"/>
                <w:lang w:val="nb-NO"/>
              </w:rPr>
              <w:t xml:space="preserve">, </w:t>
            </w:r>
            <w:r w:rsidRPr="00E44435">
              <w:rPr>
                <w:szCs w:val="26"/>
                <w:lang w:val="da-DK"/>
              </w:rPr>
              <w:t>Tổng dầu mỡ khoáng, Tổng phenol, Xyanua, CromVI</w:t>
            </w:r>
            <w:r w:rsidRPr="00E44435">
              <w:rPr>
                <w:szCs w:val="26"/>
                <w:lang w:val="vi-VN"/>
              </w:rPr>
              <w:t>,</w:t>
            </w:r>
            <w:r w:rsidRPr="00E44435">
              <w:rPr>
                <w:szCs w:val="26"/>
              </w:rPr>
              <w:t xml:space="preserve"> </w:t>
            </w:r>
            <w:r w:rsidRPr="00E44435">
              <w:rPr>
                <w:szCs w:val="26"/>
                <w:lang w:val="nb-NO"/>
              </w:rPr>
              <w:t>Pb, Ni, Cu.</w:t>
            </w:r>
          </w:p>
        </w:tc>
      </w:tr>
      <w:tr w:rsidR="00AA5168" w:rsidRPr="00AA5168" w14:paraId="62A94F56" w14:textId="77777777" w:rsidTr="003E0488">
        <w:trPr>
          <w:jc w:val="center"/>
        </w:trPr>
        <w:tc>
          <w:tcPr>
            <w:tcW w:w="270" w:type="pct"/>
            <w:shd w:val="clear" w:color="auto" w:fill="auto"/>
            <w:vAlign w:val="center"/>
          </w:tcPr>
          <w:p w14:paraId="0CF5E3C2" w14:textId="77777777" w:rsidR="00AA5168" w:rsidRPr="00AA5168" w:rsidRDefault="00AA5168" w:rsidP="00AA5168">
            <w:pPr>
              <w:widowControl w:val="0"/>
              <w:spacing w:before="0" w:after="0" w:line="360" w:lineRule="exact"/>
              <w:ind w:firstLine="0"/>
              <w:contextualSpacing/>
              <w:jc w:val="center"/>
              <w:rPr>
                <w:bCs/>
                <w:sz w:val="24"/>
                <w:lang w:val="fr-FR"/>
              </w:rPr>
            </w:pPr>
            <w:bookmarkStart w:id="238" w:name="_Toc100242271"/>
            <w:bookmarkStart w:id="239" w:name="_Toc103672142"/>
            <w:r w:rsidRPr="00AA5168">
              <w:rPr>
                <w:bCs/>
                <w:sz w:val="24"/>
                <w:lang w:val="fr-FR"/>
              </w:rPr>
              <w:t>2</w:t>
            </w:r>
            <w:bookmarkEnd w:id="238"/>
            <w:bookmarkEnd w:id="239"/>
          </w:p>
        </w:tc>
        <w:tc>
          <w:tcPr>
            <w:tcW w:w="1193" w:type="pct"/>
            <w:shd w:val="clear" w:color="auto" w:fill="auto"/>
            <w:vAlign w:val="center"/>
          </w:tcPr>
          <w:p w14:paraId="502F5394" w14:textId="1ADE8D46" w:rsidR="00AA5168" w:rsidRPr="00AA5168" w:rsidRDefault="00AA5168" w:rsidP="00AA5168">
            <w:pPr>
              <w:widowControl w:val="0"/>
              <w:spacing w:before="0" w:after="0" w:line="360" w:lineRule="exact"/>
              <w:ind w:firstLine="0"/>
              <w:contextualSpacing/>
              <w:rPr>
                <w:bCs/>
                <w:sz w:val="24"/>
                <w:lang w:val="fr-FR"/>
              </w:rPr>
            </w:pPr>
            <w:r w:rsidRPr="00E44435">
              <w:rPr>
                <w:szCs w:val="26"/>
                <w:lang w:val="da-DK"/>
              </w:rPr>
              <w:t xml:space="preserve">01 mẫu tại hố ga sau trạm xử lý nước thải, điểm trước khi thải ra </w:t>
            </w:r>
            <w:r w:rsidR="00D64CE2">
              <w:rPr>
                <w:szCs w:val="26"/>
                <w:lang w:val="da-DK"/>
              </w:rPr>
              <w:t>kênh</w:t>
            </w:r>
            <w:r w:rsidRPr="00E44435">
              <w:rPr>
                <w:szCs w:val="26"/>
                <w:lang w:val="da-DK"/>
              </w:rPr>
              <w:t xml:space="preserve"> T14 phía Nam dự án</w:t>
            </w:r>
          </w:p>
        </w:tc>
        <w:tc>
          <w:tcPr>
            <w:tcW w:w="620" w:type="pct"/>
            <w:shd w:val="clear" w:color="auto" w:fill="auto"/>
            <w:vAlign w:val="center"/>
          </w:tcPr>
          <w:p w14:paraId="42A64742" w14:textId="77777777" w:rsidR="00AA5168" w:rsidRPr="00AA5168" w:rsidRDefault="00AA5168" w:rsidP="00AA5168">
            <w:pPr>
              <w:widowControl w:val="0"/>
              <w:spacing w:before="0" w:after="0" w:line="360" w:lineRule="exact"/>
              <w:ind w:firstLine="0"/>
              <w:contextualSpacing/>
              <w:rPr>
                <w:bCs/>
                <w:sz w:val="24"/>
                <w:lang w:val="fr-FR"/>
              </w:rPr>
            </w:pPr>
            <w:bookmarkStart w:id="240" w:name="_Toc100242273"/>
            <w:bookmarkStart w:id="241" w:name="_Toc103672144"/>
            <w:r w:rsidRPr="00AA5168">
              <w:rPr>
                <w:bCs/>
                <w:sz w:val="24"/>
                <w:lang w:val="fr-FR"/>
              </w:rPr>
              <w:t>Mẫu đơn</w:t>
            </w:r>
            <w:bookmarkEnd w:id="240"/>
            <w:bookmarkEnd w:id="241"/>
          </w:p>
        </w:tc>
        <w:tc>
          <w:tcPr>
            <w:tcW w:w="1043" w:type="pct"/>
            <w:shd w:val="clear" w:color="auto" w:fill="auto"/>
            <w:vAlign w:val="center"/>
          </w:tcPr>
          <w:p w14:paraId="00087770" w14:textId="77777777" w:rsidR="00AA5168" w:rsidRPr="00AA5168" w:rsidRDefault="00AA5168" w:rsidP="00AA5168">
            <w:pPr>
              <w:widowControl w:val="0"/>
              <w:spacing w:before="0" w:after="0" w:line="360" w:lineRule="exact"/>
              <w:ind w:firstLine="0"/>
              <w:contextualSpacing/>
              <w:rPr>
                <w:bCs/>
                <w:sz w:val="24"/>
                <w:lang w:val="fr-FR"/>
              </w:rPr>
            </w:pPr>
            <w:r w:rsidRPr="00AA5168">
              <w:rPr>
                <w:bCs/>
                <w:sz w:val="24"/>
                <w:lang w:val="fr-FR"/>
              </w:rPr>
              <w:t>01mẫu*03ngày=03 mẫu</w:t>
            </w:r>
          </w:p>
        </w:tc>
        <w:tc>
          <w:tcPr>
            <w:tcW w:w="1873" w:type="pct"/>
            <w:shd w:val="clear" w:color="auto" w:fill="auto"/>
          </w:tcPr>
          <w:p w14:paraId="5FDAA999" w14:textId="6A6F5B1B" w:rsidR="00AA5168" w:rsidRPr="00AA5168" w:rsidRDefault="00AA5168" w:rsidP="00AA5168">
            <w:pPr>
              <w:spacing w:before="0" w:after="0" w:line="360" w:lineRule="exact"/>
              <w:ind w:firstLine="0"/>
              <w:rPr>
                <w:rFonts w:ascii=".VnTime" w:hAnsi=".VnTime"/>
                <w:bCs/>
                <w:i/>
                <w:sz w:val="24"/>
                <w:lang w:val="fr-FR"/>
              </w:rPr>
            </w:pPr>
            <w:r w:rsidRPr="00E44435">
              <w:rPr>
                <w:szCs w:val="26"/>
                <w:lang w:val="da-DK"/>
              </w:rPr>
              <w:t xml:space="preserve">Lưu lượng, </w:t>
            </w:r>
            <w:r w:rsidRPr="00E44435">
              <w:rPr>
                <w:spacing w:val="-6"/>
                <w:szCs w:val="26"/>
                <w:lang w:val="da-DK"/>
              </w:rPr>
              <w:t xml:space="preserve">pH, nhiệt độ, độ màu, COD, TSS, Amoni, </w:t>
            </w:r>
            <w:r w:rsidRPr="00E44435">
              <w:rPr>
                <w:szCs w:val="26"/>
                <w:lang w:val="da-DK"/>
              </w:rPr>
              <w:t>BOD</w:t>
            </w:r>
            <w:r w:rsidRPr="00E44435">
              <w:rPr>
                <w:szCs w:val="26"/>
                <w:vertAlign w:val="subscript"/>
                <w:lang w:val="da-DK"/>
              </w:rPr>
              <w:t>5</w:t>
            </w:r>
            <w:r w:rsidRPr="00E44435">
              <w:rPr>
                <w:szCs w:val="26"/>
                <w:lang w:val="da-DK"/>
              </w:rPr>
              <w:t>, Clo dư, Tổng P (tính theo P), Tổng N (tính theo N), Tổng dầu mỡ khoáng, Sunfua, Tổng phenol, Coliform, Xyanua, Crom VI</w:t>
            </w:r>
            <w:r w:rsidRPr="00E44435">
              <w:rPr>
                <w:szCs w:val="26"/>
                <w:lang w:val="vi-VN"/>
              </w:rPr>
              <w:t>,</w:t>
            </w:r>
            <w:r w:rsidRPr="00E44435">
              <w:rPr>
                <w:szCs w:val="26"/>
                <w:lang w:val="nb-NO"/>
              </w:rPr>
              <w:t xml:space="preserve"> Pb, Ni, Cu.</w:t>
            </w:r>
          </w:p>
        </w:tc>
      </w:tr>
      <w:tr w:rsidR="00AA5168" w:rsidRPr="00AA5168" w14:paraId="022CC04E" w14:textId="77777777" w:rsidTr="00874D9D">
        <w:trPr>
          <w:jc w:val="center"/>
        </w:trPr>
        <w:tc>
          <w:tcPr>
            <w:tcW w:w="270" w:type="pct"/>
            <w:shd w:val="clear" w:color="auto" w:fill="auto"/>
            <w:vAlign w:val="center"/>
          </w:tcPr>
          <w:p w14:paraId="14558E48" w14:textId="77777777" w:rsidR="00AA5168" w:rsidRPr="00AA5168" w:rsidRDefault="00AA5168" w:rsidP="00AA5168">
            <w:pPr>
              <w:widowControl w:val="0"/>
              <w:spacing w:before="0" w:after="0" w:line="360" w:lineRule="exact"/>
              <w:ind w:firstLine="0"/>
              <w:contextualSpacing/>
              <w:jc w:val="center"/>
              <w:rPr>
                <w:b/>
                <w:bCs/>
                <w:sz w:val="24"/>
                <w:lang w:val="fr-FR"/>
              </w:rPr>
            </w:pPr>
            <w:r w:rsidRPr="00AA5168">
              <w:rPr>
                <w:b/>
                <w:bCs/>
                <w:sz w:val="24"/>
                <w:lang w:val="fr-FR"/>
              </w:rPr>
              <w:t>II</w:t>
            </w:r>
          </w:p>
        </w:tc>
        <w:tc>
          <w:tcPr>
            <w:tcW w:w="4730" w:type="pct"/>
            <w:gridSpan w:val="4"/>
            <w:shd w:val="clear" w:color="auto" w:fill="auto"/>
            <w:vAlign w:val="center"/>
          </w:tcPr>
          <w:p w14:paraId="3140132F" w14:textId="77777777" w:rsidR="00AA5168" w:rsidRPr="00AA5168" w:rsidRDefault="00AA5168" w:rsidP="00AA5168">
            <w:pPr>
              <w:widowControl w:val="0"/>
              <w:spacing w:before="0" w:after="0" w:line="360" w:lineRule="exact"/>
              <w:ind w:firstLine="0"/>
              <w:contextualSpacing/>
              <w:rPr>
                <w:bCs/>
                <w:sz w:val="24"/>
                <w:lang w:val="fr-FR"/>
              </w:rPr>
            </w:pPr>
            <w:r w:rsidRPr="00AA5168">
              <w:rPr>
                <w:b/>
                <w:sz w:val="24"/>
                <w:lang w:val="fr-FR"/>
              </w:rPr>
              <w:t xml:space="preserve">Hệ thống xử lý khí thải </w:t>
            </w:r>
          </w:p>
        </w:tc>
      </w:tr>
      <w:tr w:rsidR="00AA5168" w:rsidRPr="00AA5168" w14:paraId="5CC79B8D" w14:textId="77777777" w:rsidTr="003E0488">
        <w:trPr>
          <w:jc w:val="center"/>
        </w:trPr>
        <w:tc>
          <w:tcPr>
            <w:tcW w:w="270" w:type="pct"/>
            <w:shd w:val="clear" w:color="auto" w:fill="auto"/>
            <w:vAlign w:val="center"/>
          </w:tcPr>
          <w:p w14:paraId="09DA15BB" w14:textId="77777777" w:rsidR="00AA5168" w:rsidRPr="00AA5168" w:rsidRDefault="00AA5168" w:rsidP="00AA5168">
            <w:pPr>
              <w:widowControl w:val="0"/>
              <w:spacing w:before="0" w:after="0" w:line="360" w:lineRule="exact"/>
              <w:ind w:firstLine="0"/>
              <w:contextualSpacing/>
              <w:jc w:val="center"/>
              <w:rPr>
                <w:bCs/>
                <w:sz w:val="24"/>
                <w:lang w:val="fr-FR"/>
              </w:rPr>
            </w:pPr>
            <w:r w:rsidRPr="00AA5168">
              <w:rPr>
                <w:bCs/>
                <w:sz w:val="24"/>
                <w:lang w:val="fr-FR"/>
              </w:rPr>
              <w:t>1</w:t>
            </w:r>
          </w:p>
        </w:tc>
        <w:tc>
          <w:tcPr>
            <w:tcW w:w="1193" w:type="pct"/>
            <w:shd w:val="clear" w:color="auto" w:fill="auto"/>
            <w:vAlign w:val="center"/>
          </w:tcPr>
          <w:p w14:paraId="0E804C8E" w14:textId="759B775E" w:rsidR="00AA5168" w:rsidRPr="00AA5168" w:rsidRDefault="00042C09" w:rsidP="00AA5168">
            <w:pPr>
              <w:widowControl w:val="0"/>
              <w:spacing w:before="0" w:after="0" w:line="360" w:lineRule="exact"/>
              <w:ind w:firstLine="0"/>
              <w:contextualSpacing/>
              <w:rPr>
                <w:bCs/>
                <w:sz w:val="24"/>
                <w:lang w:val="fr-FR"/>
              </w:rPr>
            </w:pPr>
            <w:r>
              <w:rPr>
                <w:szCs w:val="26"/>
                <w:lang w:val="nb-NO"/>
              </w:rPr>
              <w:t>M</w:t>
            </w:r>
            <w:r w:rsidRPr="00E44435">
              <w:rPr>
                <w:szCs w:val="26"/>
                <w:lang w:val="nb-NO"/>
              </w:rPr>
              <w:t xml:space="preserve">ẫu tại lỗ kỹ thuật trên ống khói sau hệ </w:t>
            </w:r>
            <w:r w:rsidRPr="00E44435">
              <w:rPr>
                <w:szCs w:val="26"/>
                <w:lang w:val="nb-NO"/>
              </w:rPr>
              <w:lastRenderedPageBreak/>
              <w:t>thống xử lý bụi, khí thải</w:t>
            </w:r>
            <w:r>
              <w:rPr>
                <w:szCs w:val="26"/>
                <w:lang w:val="nb-NO"/>
              </w:rPr>
              <w:t xml:space="preserve"> từ khu vực lò nấu</w:t>
            </w:r>
          </w:p>
        </w:tc>
        <w:tc>
          <w:tcPr>
            <w:tcW w:w="620" w:type="pct"/>
            <w:shd w:val="clear" w:color="auto" w:fill="auto"/>
            <w:vAlign w:val="center"/>
          </w:tcPr>
          <w:p w14:paraId="6B058EBC" w14:textId="77777777" w:rsidR="00AA5168" w:rsidRPr="00AA5168" w:rsidRDefault="00AA5168" w:rsidP="00AA5168">
            <w:pPr>
              <w:widowControl w:val="0"/>
              <w:spacing w:before="0" w:after="0" w:line="360" w:lineRule="exact"/>
              <w:ind w:firstLine="0"/>
              <w:contextualSpacing/>
              <w:jc w:val="center"/>
              <w:rPr>
                <w:bCs/>
                <w:sz w:val="24"/>
                <w:lang w:val="fr-FR"/>
              </w:rPr>
            </w:pPr>
            <w:r w:rsidRPr="00AA5168">
              <w:rPr>
                <w:bCs/>
                <w:sz w:val="24"/>
                <w:lang w:val="fr-FR"/>
              </w:rPr>
              <w:lastRenderedPageBreak/>
              <w:t>Mẫu đơn</w:t>
            </w:r>
          </w:p>
        </w:tc>
        <w:tc>
          <w:tcPr>
            <w:tcW w:w="1043" w:type="pct"/>
            <w:shd w:val="clear" w:color="auto" w:fill="auto"/>
            <w:vAlign w:val="center"/>
          </w:tcPr>
          <w:p w14:paraId="4F41A4DD" w14:textId="77777777" w:rsidR="00AA5168" w:rsidRPr="00AA5168" w:rsidRDefault="00AA5168" w:rsidP="00AA5168">
            <w:pPr>
              <w:widowControl w:val="0"/>
              <w:spacing w:before="0" w:after="0" w:line="360" w:lineRule="exact"/>
              <w:ind w:firstLine="0"/>
              <w:contextualSpacing/>
              <w:rPr>
                <w:bCs/>
                <w:sz w:val="24"/>
                <w:lang w:val="fr-FR"/>
              </w:rPr>
            </w:pPr>
            <w:r w:rsidRPr="00AA5168">
              <w:rPr>
                <w:bCs/>
                <w:sz w:val="24"/>
                <w:lang w:val="fr-FR"/>
              </w:rPr>
              <w:t>01mẫu*03ngày=03 mẫu</w:t>
            </w:r>
          </w:p>
        </w:tc>
        <w:tc>
          <w:tcPr>
            <w:tcW w:w="1873" w:type="pct"/>
            <w:shd w:val="clear" w:color="auto" w:fill="auto"/>
            <w:vAlign w:val="center"/>
          </w:tcPr>
          <w:p w14:paraId="245E9D5C" w14:textId="73CCE947" w:rsidR="00AA5168" w:rsidRPr="00AA5168" w:rsidRDefault="00042C09" w:rsidP="00AA5168">
            <w:pPr>
              <w:widowControl w:val="0"/>
              <w:spacing w:before="0" w:after="0" w:line="360" w:lineRule="exact"/>
              <w:ind w:firstLine="0"/>
              <w:contextualSpacing/>
              <w:rPr>
                <w:bCs/>
                <w:sz w:val="24"/>
                <w:lang w:val="fr-FR"/>
              </w:rPr>
            </w:pPr>
            <w:r w:rsidRPr="00E44435">
              <w:rPr>
                <w:position w:val="2"/>
              </w:rPr>
              <w:t>Lưu lượng, bụi, CO, NO</w:t>
            </w:r>
            <w:r w:rsidRPr="00E44435">
              <w:rPr>
                <w:sz w:val="17"/>
              </w:rPr>
              <w:t>x</w:t>
            </w:r>
            <w:r w:rsidRPr="00E44435">
              <w:rPr>
                <w:position w:val="2"/>
              </w:rPr>
              <w:t>, SO</w:t>
            </w:r>
            <w:r w:rsidRPr="00E44435">
              <w:rPr>
                <w:sz w:val="17"/>
              </w:rPr>
              <w:t>2</w:t>
            </w:r>
            <w:r w:rsidRPr="00E44435">
              <w:rPr>
                <w:position w:val="2"/>
              </w:rPr>
              <w:t>, Cu, Pb.</w:t>
            </w:r>
          </w:p>
        </w:tc>
      </w:tr>
      <w:tr w:rsidR="00AA5168" w:rsidRPr="00AA5168" w14:paraId="299D88C0" w14:textId="77777777" w:rsidTr="003E0488">
        <w:trPr>
          <w:jc w:val="center"/>
        </w:trPr>
        <w:tc>
          <w:tcPr>
            <w:tcW w:w="270" w:type="pct"/>
            <w:shd w:val="clear" w:color="auto" w:fill="auto"/>
            <w:vAlign w:val="center"/>
          </w:tcPr>
          <w:p w14:paraId="70A754D9" w14:textId="77777777" w:rsidR="00AA5168" w:rsidRPr="00AA5168" w:rsidRDefault="00AA5168" w:rsidP="00AA5168">
            <w:pPr>
              <w:widowControl w:val="0"/>
              <w:spacing w:before="0" w:after="0" w:line="360" w:lineRule="exact"/>
              <w:ind w:firstLine="0"/>
              <w:contextualSpacing/>
              <w:jc w:val="center"/>
              <w:rPr>
                <w:bCs/>
                <w:sz w:val="24"/>
                <w:lang w:val="fr-FR"/>
              </w:rPr>
            </w:pPr>
            <w:r w:rsidRPr="00AA5168">
              <w:rPr>
                <w:bCs/>
                <w:sz w:val="24"/>
                <w:lang w:val="fr-FR"/>
              </w:rPr>
              <w:t>2</w:t>
            </w:r>
          </w:p>
        </w:tc>
        <w:tc>
          <w:tcPr>
            <w:tcW w:w="1193" w:type="pct"/>
            <w:shd w:val="clear" w:color="auto" w:fill="auto"/>
            <w:vAlign w:val="center"/>
          </w:tcPr>
          <w:p w14:paraId="5E6F06DC" w14:textId="79B9B1CB" w:rsidR="00AA5168" w:rsidRPr="00AA5168" w:rsidRDefault="00042C09" w:rsidP="00AA5168">
            <w:pPr>
              <w:widowControl w:val="0"/>
              <w:spacing w:before="0" w:after="0" w:line="360" w:lineRule="exact"/>
              <w:ind w:firstLine="0"/>
              <w:contextualSpacing/>
              <w:rPr>
                <w:bCs/>
                <w:sz w:val="24"/>
                <w:lang w:val="fr-FR"/>
              </w:rPr>
            </w:pPr>
            <w:r>
              <w:rPr>
                <w:szCs w:val="26"/>
                <w:lang w:val="nb-NO"/>
              </w:rPr>
              <w:t>Mẫ</w:t>
            </w:r>
            <w:r w:rsidRPr="00E44435">
              <w:rPr>
                <w:szCs w:val="26"/>
                <w:lang w:val="nb-NO"/>
              </w:rPr>
              <w:t>u</w:t>
            </w:r>
            <w:r>
              <w:rPr>
                <w:szCs w:val="26"/>
                <w:lang w:val="nb-NO"/>
              </w:rPr>
              <w:t xml:space="preserve"> khí thải</w:t>
            </w:r>
            <w:r w:rsidRPr="00E44435">
              <w:rPr>
                <w:szCs w:val="26"/>
                <w:lang w:val="nb-NO"/>
              </w:rPr>
              <w:t xml:space="preserve"> tại lỗ kỹ thuật trên ống phát thải tại khu vực xử lý bề mặt xi mạ</w:t>
            </w:r>
            <w:r w:rsidR="003E0488">
              <w:rPr>
                <w:szCs w:val="26"/>
                <w:lang w:val="nb-NO"/>
              </w:rPr>
              <w:t xml:space="preserve"> có chứa axit</w:t>
            </w:r>
          </w:p>
        </w:tc>
        <w:tc>
          <w:tcPr>
            <w:tcW w:w="620" w:type="pct"/>
            <w:shd w:val="clear" w:color="auto" w:fill="auto"/>
            <w:vAlign w:val="center"/>
          </w:tcPr>
          <w:p w14:paraId="646713D7" w14:textId="77777777" w:rsidR="00AA5168" w:rsidRPr="00AA5168" w:rsidRDefault="00AA5168" w:rsidP="00AA5168">
            <w:pPr>
              <w:widowControl w:val="0"/>
              <w:spacing w:before="0" w:after="0" w:line="360" w:lineRule="exact"/>
              <w:ind w:firstLine="0"/>
              <w:contextualSpacing/>
              <w:jc w:val="center"/>
              <w:rPr>
                <w:bCs/>
                <w:sz w:val="24"/>
                <w:lang w:val="fr-FR"/>
              </w:rPr>
            </w:pPr>
            <w:r w:rsidRPr="00AA5168">
              <w:rPr>
                <w:bCs/>
                <w:sz w:val="24"/>
                <w:lang w:val="fr-FR"/>
              </w:rPr>
              <w:t>Mẫu đơn</w:t>
            </w:r>
          </w:p>
        </w:tc>
        <w:tc>
          <w:tcPr>
            <w:tcW w:w="1043" w:type="pct"/>
            <w:shd w:val="clear" w:color="auto" w:fill="auto"/>
            <w:vAlign w:val="center"/>
          </w:tcPr>
          <w:p w14:paraId="61710ADA" w14:textId="77777777" w:rsidR="00AA5168" w:rsidRPr="00AA5168" w:rsidRDefault="00AA5168" w:rsidP="00AA5168">
            <w:pPr>
              <w:widowControl w:val="0"/>
              <w:spacing w:before="0" w:after="0" w:line="360" w:lineRule="exact"/>
              <w:ind w:firstLine="0"/>
              <w:contextualSpacing/>
              <w:rPr>
                <w:bCs/>
                <w:sz w:val="24"/>
                <w:lang w:val="fr-FR"/>
              </w:rPr>
            </w:pPr>
            <w:r w:rsidRPr="00AA5168">
              <w:rPr>
                <w:bCs/>
                <w:sz w:val="24"/>
                <w:lang w:val="fr-FR"/>
              </w:rPr>
              <w:t>01mẫu*03ngày=03 mẫu</w:t>
            </w:r>
          </w:p>
        </w:tc>
        <w:tc>
          <w:tcPr>
            <w:tcW w:w="1873" w:type="pct"/>
            <w:shd w:val="clear" w:color="auto" w:fill="auto"/>
            <w:vAlign w:val="center"/>
          </w:tcPr>
          <w:p w14:paraId="48BA2EAD" w14:textId="605361F2" w:rsidR="00AA5168" w:rsidRPr="00AA5168" w:rsidRDefault="00042C09" w:rsidP="00AA5168">
            <w:pPr>
              <w:spacing w:before="0" w:after="0" w:line="276" w:lineRule="auto"/>
              <w:ind w:firstLine="0"/>
              <w:jc w:val="left"/>
              <w:rPr>
                <w:sz w:val="24"/>
                <w:lang w:val="pt-BR" w:bidi="he-IL"/>
              </w:rPr>
            </w:pPr>
            <w:r w:rsidRPr="00E44435">
              <w:t>Lưu lượng, H</w:t>
            </w:r>
            <w:r w:rsidRPr="00E44435">
              <w:rPr>
                <w:vertAlign w:val="subscript"/>
              </w:rPr>
              <w:t>s</w:t>
            </w:r>
            <w:r w:rsidRPr="00E44435">
              <w:t>SO</w:t>
            </w:r>
            <w:r w:rsidRPr="00E44435">
              <w:rPr>
                <w:vertAlign w:val="subscript"/>
              </w:rPr>
              <w:t>4</w:t>
            </w:r>
          </w:p>
        </w:tc>
      </w:tr>
      <w:tr w:rsidR="003E0488" w:rsidRPr="00AA5168" w14:paraId="7F920EBE" w14:textId="77777777" w:rsidTr="003E0488">
        <w:trPr>
          <w:jc w:val="center"/>
        </w:trPr>
        <w:tc>
          <w:tcPr>
            <w:tcW w:w="270" w:type="pct"/>
            <w:shd w:val="clear" w:color="auto" w:fill="auto"/>
            <w:vAlign w:val="center"/>
          </w:tcPr>
          <w:p w14:paraId="31870AEB" w14:textId="0C63BC4D" w:rsidR="003E0488" w:rsidRPr="00AA5168" w:rsidRDefault="003E0488" w:rsidP="003E0488">
            <w:pPr>
              <w:widowControl w:val="0"/>
              <w:spacing w:before="0" w:after="0" w:line="360" w:lineRule="exact"/>
              <w:ind w:firstLine="0"/>
              <w:contextualSpacing/>
              <w:jc w:val="center"/>
              <w:rPr>
                <w:bCs/>
                <w:sz w:val="24"/>
                <w:lang w:val="fr-FR"/>
              </w:rPr>
            </w:pPr>
            <w:r>
              <w:rPr>
                <w:bCs/>
                <w:sz w:val="24"/>
                <w:lang w:val="fr-FR"/>
              </w:rPr>
              <w:t>3</w:t>
            </w:r>
          </w:p>
        </w:tc>
        <w:tc>
          <w:tcPr>
            <w:tcW w:w="1193" w:type="pct"/>
            <w:shd w:val="clear" w:color="auto" w:fill="auto"/>
            <w:vAlign w:val="center"/>
          </w:tcPr>
          <w:p w14:paraId="24BAB53C" w14:textId="56C4A2A7" w:rsidR="003E0488" w:rsidRDefault="003E0488" w:rsidP="003E0488">
            <w:pPr>
              <w:widowControl w:val="0"/>
              <w:spacing w:before="0" w:after="0" w:line="360" w:lineRule="exact"/>
              <w:ind w:firstLine="0"/>
              <w:contextualSpacing/>
              <w:rPr>
                <w:szCs w:val="26"/>
                <w:lang w:val="nb-NO"/>
              </w:rPr>
            </w:pPr>
            <w:r>
              <w:rPr>
                <w:szCs w:val="26"/>
                <w:lang w:val="nb-NO"/>
              </w:rPr>
              <w:t>Mẫ</w:t>
            </w:r>
            <w:r w:rsidRPr="00E44435">
              <w:rPr>
                <w:szCs w:val="26"/>
                <w:lang w:val="nb-NO"/>
              </w:rPr>
              <w:t>u</w:t>
            </w:r>
            <w:r>
              <w:rPr>
                <w:szCs w:val="26"/>
                <w:lang w:val="nb-NO"/>
              </w:rPr>
              <w:t xml:space="preserve"> khí thải</w:t>
            </w:r>
            <w:r w:rsidRPr="00E44435">
              <w:rPr>
                <w:szCs w:val="26"/>
                <w:lang w:val="nb-NO"/>
              </w:rPr>
              <w:t xml:space="preserve"> tại lỗ kỹ thuật trên ống phát thải tại khu vực xử lý bề mặt xi mạ</w:t>
            </w:r>
            <w:r>
              <w:rPr>
                <w:szCs w:val="26"/>
                <w:lang w:val="nb-NO"/>
              </w:rPr>
              <w:t xml:space="preserve"> có chứa </w:t>
            </w:r>
            <w:r>
              <w:rPr>
                <w:szCs w:val="26"/>
                <w:lang w:val="nb-NO"/>
              </w:rPr>
              <w:t>kiềm</w:t>
            </w:r>
          </w:p>
        </w:tc>
        <w:tc>
          <w:tcPr>
            <w:tcW w:w="620" w:type="pct"/>
            <w:shd w:val="clear" w:color="auto" w:fill="auto"/>
            <w:vAlign w:val="center"/>
          </w:tcPr>
          <w:p w14:paraId="29C78CCD" w14:textId="671B4499" w:rsidR="003E0488" w:rsidRPr="00AA5168" w:rsidRDefault="003E0488" w:rsidP="003E0488">
            <w:pPr>
              <w:widowControl w:val="0"/>
              <w:spacing w:before="0" w:after="0" w:line="360" w:lineRule="exact"/>
              <w:ind w:firstLine="0"/>
              <w:contextualSpacing/>
              <w:jc w:val="center"/>
              <w:rPr>
                <w:bCs/>
                <w:sz w:val="24"/>
                <w:lang w:val="fr-FR"/>
              </w:rPr>
            </w:pPr>
            <w:r w:rsidRPr="00AA5168">
              <w:rPr>
                <w:bCs/>
                <w:sz w:val="24"/>
                <w:lang w:val="fr-FR"/>
              </w:rPr>
              <w:t>Mẫu đơn</w:t>
            </w:r>
          </w:p>
        </w:tc>
        <w:tc>
          <w:tcPr>
            <w:tcW w:w="1043" w:type="pct"/>
            <w:shd w:val="clear" w:color="auto" w:fill="auto"/>
            <w:vAlign w:val="center"/>
          </w:tcPr>
          <w:p w14:paraId="67714B51" w14:textId="1C237E6C" w:rsidR="003E0488" w:rsidRPr="00AA5168" w:rsidRDefault="003E0488" w:rsidP="003E0488">
            <w:pPr>
              <w:widowControl w:val="0"/>
              <w:spacing w:before="0" w:after="0" w:line="360" w:lineRule="exact"/>
              <w:ind w:firstLine="0"/>
              <w:contextualSpacing/>
              <w:rPr>
                <w:bCs/>
                <w:sz w:val="24"/>
                <w:lang w:val="fr-FR"/>
              </w:rPr>
            </w:pPr>
            <w:r w:rsidRPr="00AA5168">
              <w:rPr>
                <w:bCs/>
                <w:sz w:val="24"/>
                <w:lang w:val="fr-FR"/>
              </w:rPr>
              <w:t>01mẫu*03ngày=03 mẫu</w:t>
            </w:r>
          </w:p>
        </w:tc>
        <w:tc>
          <w:tcPr>
            <w:tcW w:w="1873" w:type="pct"/>
            <w:shd w:val="clear" w:color="auto" w:fill="auto"/>
            <w:vAlign w:val="center"/>
          </w:tcPr>
          <w:p w14:paraId="00636122" w14:textId="18B5AABC" w:rsidR="003E0488" w:rsidRPr="00E44435" w:rsidRDefault="003E0488" w:rsidP="003E0488">
            <w:pPr>
              <w:spacing w:before="0" w:after="0" w:line="276" w:lineRule="auto"/>
              <w:ind w:firstLine="0"/>
              <w:jc w:val="left"/>
            </w:pPr>
            <w:r w:rsidRPr="00E44435">
              <w:t>Lưu lượng, H</w:t>
            </w:r>
            <w:r w:rsidRPr="00E44435">
              <w:rPr>
                <w:vertAlign w:val="subscript"/>
              </w:rPr>
              <w:t>s</w:t>
            </w:r>
            <w:r w:rsidRPr="00E44435">
              <w:t>SO</w:t>
            </w:r>
            <w:r w:rsidRPr="00E44435">
              <w:rPr>
                <w:vertAlign w:val="subscript"/>
              </w:rPr>
              <w:t>4</w:t>
            </w:r>
          </w:p>
        </w:tc>
      </w:tr>
    </w:tbl>
    <w:p w14:paraId="451E7256" w14:textId="77777777" w:rsidR="003561A9" w:rsidRPr="00D20B7D" w:rsidRDefault="00C56032" w:rsidP="00C56032">
      <w:pPr>
        <w:pStyle w:val="Heading3"/>
        <w:rPr>
          <w:rFonts w:cs="Times New Roman"/>
          <w:sz w:val="28"/>
          <w:szCs w:val="28"/>
        </w:rPr>
      </w:pPr>
      <w:bookmarkStart w:id="242" w:name="_Toc173147327"/>
      <w:r w:rsidRPr="00D20B7D">
        <w:rPr>
          <w:rFonts w:cs="Times New Roman"/>
          <w:sz w:val="28"/>
          <w:szCs w:val="28"/>
        </w:rPr>
        <w:t xml:space="preserve">1.3. </w:t>
      </w:r>
      <w:r w:rsidR="003561A9" w:rsidRPr="00D20B7D">
        <w:rPr>
          <w:rFonts w:cs="Times New Roman"/>
          <w:sz w:val="28"/>
          <w:szCs w:val="28"/>
        </w:rPr>
        <w:t>Tổ chức, đơn vị quan trắc, đo đạc, lấy và phân tích mẫu</w:t>
      </w:r>
      <w:bookmarkEnd w:id="242"/>
    </w:p>
    <w:p w14:paraId="0EFB0FEE" w14:textId="77777777" w:rsidR="00042C09" w:rsidRPr="00C150BC" w:rsidRDefault="00042C09" w:rsidP="00042C09">
      <w:pPr>
        <w:spacing w:before="60" w:line="288" w:lineRule="auto"/>
        <w:ind w:firstLine="720"/>
        <w:rPr>
          <w:i/>
          <w:sz w:val="28"/>
          <w:szCs w:val="28"/>
        </w:rPr>
      </w:pPr>
      <w:r w:rsidRPr="00C150BC">
        <w:rPr>
          <w:sz w:val="28"/>
          <w:szCs w:val="28"/>
        </w:rPr>
        <w:t>Trong quá trình vận hành thử nghiệm, Công ty sẽ chọn các đơn vị có chức năng lấy mẫu theo quy định để phối hợp thực hiện kế hoạch quan trắc.</w:t>
      </w:r>
    </w:p>
    <w:p w14:paraId="5362E869" w14:textId="77777777" w:rsidR="009C0DEB" w:rsidRPr="00D20B7D" w:rsidRDefault="009C0DEB" w:rsidP="00E55500">
      <w:pPr>
        <w:pStyle w:val="Heading2"/>
        <w:spacing w:line="360" w:lineRule="exact"/>
        <w:rPr>
          <w:rFonts w:cs="Times New Roman"/>
          <w:sz w:val="28"/>
          <w:szCs w:val="28"/>
          <w:lang w:val="vi-VN"/>
        </w:rPr>
      </w:pPr>
      <w:bookmarkStart w:id="243" w:name="_Toc173147328"/>
      <w:r w:rsidRPr="00D20B7D">
        <w:rPr>
          <w:rFonts w:cs="Times New Roman"/>
          <w:sz w:val="28"/>
          <w:szCs w:val="28"/>
          <w:lang w:val="vi-VN"/>
        </w:rPr>
        <w:t>2. Chương trình quan trắc chất thải (tự động, liên tục và định kỳ) theo quy định của pháp luật.</w:t>
      </w:r>
      <w:bookmarkEnd w:id="243"/>
    </w:p>
    <w:p w14:paraId="147ADC7D" w14:textId="77777777" w:rsidR="001B239F" w:rsidRPr="00D20B7D" w:rsidRDefault="009C0DEB" w:rsidP="001B239F">
      <w:pPr>
        <w:pStyle w:val="Heading3"/>
        <w:spacing w:line="360" w:lineRule="exact"/>
        <w:rPr>
          <w:rFonts w:cs="Times New Roman"/>
          <w:sz w:val="28"/>
          <w:szCs w:val="28"/>
        </w:rPr>
      </w:pPr>
      <w:bookmarkStart w:id="244" w:name="_Toc173147329"/>
      <w:bookmarkStart w:id="245" w:name="_Hlk91345717"/>
      <w:r w:rsidRPr="00D20B7D">
        <w:rPr>
          <w:rFonts w:cs="Times New Roman"/>
          <w:sz w:val="28"/>
          <w:szCs w:val="28"/>
          <w:lang w:val="vi-VN"/>
        </w:rPr>
        <w:t>2.1. Chương trình quan trắc môi trường định kỳ</w:t>
      </w:r>
      <w:bookmarkEnd w:id="244"/>
    </w:p>
    <w:tbl>
      <w:tblPr>
        <w:tblW w:w="10681" w:type="dxa"/>
        <w:jc w:val="center"/>
        <w:tblLayout w:type="fixed"/>
        <w:tblLook w:val="01E0" w:firstRow="1" w:lastRow="1" w:firstColumn="1" w:lastColumn="1" w:noHBand="0" w:noVBand="0"/>
      </w:tblPr>
      <w:tblGrid>
        <w:gridCol w:w="709"/>
        <w:gridCol w:w="1973"/>
        <w:gridCol w:w="2213"/>
        <w:gridCol w:w="2388"/>
        <w:gridCol w:w="2077"/>
        <w:gridCol w:w="1321"/>
      </w:tblGrid>
      <w:tr w:rsidR="00042C09" w:rsidRPr="00E44435" w14:paraId="26F9AFFF" w14:textId="77777777" w:rsidTr="009D5E6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0FDF17"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TT</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14:paraId="3AEE483A"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Nội dung</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14:paraId="6255AEDD"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Vị trí giám sát</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0C222D4E"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Thông số</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1630B4B9"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Quy chuẩn so sánh</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6591D733" w14:textId="77777777" w:rsidR="00042C09" w:rsidRPr="00E44435" w:rsidRDefault="00042C09" w:rsidP="00042C09">
            <w:pPr>
              <w:spacing w:before="0" w:after="0" w:line="360" w:lineRule="atLeast"/>
              <w:ind w:firstLine="0"/>
              <w:jc w:val="center"/>
              <w:rPr>
                <w:b/>
                <w:bCs/>
                <w:szCs w:val="26"/>
                <w:lang w:val="sv-SE"/>
              </w:rPr>
            </w:pPr>
            <w:r w:rsidRPr="00E44435">
              <w:rPr>
                <w:b/>
                <w:bCs/>
                <w:szCs w:val="26"/>
                <w:lang w:val="sv-SE"/>
              </w:rPr>
              <w:t>Tần suất giám sát</w:t>
            </w:r>
          </w:p>
        </w:tc>
      </w:tr>
      <w:tr w:rsidR="00042C09" w:rsidRPr="00E44435" w14:paraId="4F521A99" w14:textId="77777777" w:rsidTr="009D5E64">
        <w:trPr>
          <w:trHeight w:val="3598"/>
          <w:jc w:val="center"/>
        </w:trPr>
        <w:tc>
          <w:tcPr>
            <w:tcW w:w="709" w:type="dxa"/>
            <w:tcBorders>
              <w:top w:val="single" w:sz="4" w:space="0" w:color="auto"/>
              <w:left w:val="single" w:sz="4" w:space="0" w:color="auto"/>
              <w:right w:val="single" w:sz="4" w:space="0" w:color="auto"/>
            </w:tcBorders>
            <w:shd w:val="clear" w:color="auto" w:fill="auto"/>
            <w:vAlign w:val="center"/>
          </w:tcPr>
          <w:p w14:paraId="53E195C3" w14:textId="77777777" w:rsidR="00042C09" w:rsidRPr="00E44435" w:rsidRDefault="00042C09" w:rsidP="00042C09">
            <w:pPr>
              <w:spacing w:before="0" w:after="0" w:line="360" w:lineRule="atLeast"/>
              <w:ind w:firstLine="0"/>
              <w:jc w:val="center"/>
              <w:rPr>
                <w:iCs/>
                <w:szCs w:val="26"/>
                <w:lang w:val="sv-SE"/>
              </w:rPr>
            </w:pPr>
            <w:r w:rsidRPr="00E44435">
              <w:rPr>
                <w:iCs/>
                <w:szCs w:val="26"/>
                <w:lang w:val="sv-SE"/>
              </w:rPr>
              <w:t>1</w:t>
            </w:r>
          </w:p>
        </w:tc>
        <w:tc>
          <w:tcPr>
            <w:tcW w:w="1973" w:type="dxa"/>
            <w:tcBorders>
              <w:top w:val="single" w:sz="4" w:space="0" w:color="auto"/>
              <w:left w:val="single" w:sz="4" w:space="0" w:color="auto"/>
              <w:right w:val="single" w:sz="4" w:space="0" w:color="auto"/>
            </w:tcBorders>
            <w:shd w:val="clear" w:color="auto" w:fill="auto"/>
          </w:tcPr>
          <w:p w14:paraId="4D5F47AC" w14:textId="52B6F465" w:rsidR="00042C09" w:rsidRPr="00E44435" w:rsidRDefault="00042C09" w:rsidP="00042C09">
            <w:pPr>
              <w:spacing w:before="0" w:after="0" w:line="360" w:lineRule="atLeast"/>
              <w:ind w:firstLine="0"/>
              <w:rPr>
                <w:szCs w:val="26"/>
                <w:lang w:val="sv-SE"/>
              </w:rPr>
            </w:pPr>
            <w:r w:rsidRPr="00E44435">
              <w:rPr>
                <w:szCs w:val="26"/>
                <w:lang w:val="sv-SE"/>
              </w:rPr>
              <w:t xml:space="preserve">01 Mẫu nước thải trước khi xử lý </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5B4D67E0" w14:textId="77777777" w:rsidR="00042C09" w:rsidRPr="00E44435" w:rsidRDefault="00042C09" w:rsidP="00042C09">
            <w:pPr>
              <w:spacing w:before="0" w:after="0" w:line="340" w:lineRule="exact"/>
              <w:ind w:firstLine="0"/>
              <w:rPr>
                <w:sz w:val="27"/>
                <w:szCs w:val="27"/>
                <w:lang w:val="da-DK"/>
              </w:rPr>
            </w:pPr>
            <w:r w:rsidRPr="00E44435">
              <w:rPr>
                <w:sz w:val="27"/>
                <w:szCs w:val="27"/>
                <w:lang w:val="da-DK"/>
              </w:rPr>
              <w:t>01 mẫu tổ hợp nước thải trước xử lý tại bể điều hòa của 03 modul xử lý nước thải (modul xử lý nước thải sinh hoạt, m</w:t>
            </w:r>
            <w:r w:rsidRPr="00E44435">
              <w:rPr>
                <w:sz w:val="27"/>
                <w:szCs w:val="27"/>
                <w:lang w:val="nb-NO"/>
              </w:rPr>
              <w:t>odul xử lý nước thải sơn tĩnh điện modul xử lý nước thải xi mạ).</w:t>
            </w:r>
          </w:p>
        </w:tc>
        <w:tc>
          <w:tcPr>
            <w:tcW w:w="2388" w:type="dxa"/>
            <w:tcBorders>
              <w:top w:val="single" w:sz="4" w:space="0" w:color="auto"/>
              <w:left w:val="single" w:sz="4" w:space="0" w:color="auto"/>
              <w:bottom w:val="single" w:sz="4" w:space="0" w:color="auto"/>
              <w:right w:val="single" w:sz="4" w:space="0" w:color="auto"/>
            </w:tcBorders>
            <w:shd w:val="clear" w:color="auto" w:fill="auto"/>
          </w:tcPr>
          <w:p w14:paraId="4396E6C6" w14:textId="332E7194" w:rsidR="00042C09" w:rsidRPr="00E44435" w:rsidRDefault="00042C09" w:rsidP="00042C09">
            <w:pPr>
              <w:spacing w:before="0" w:after="0" w:line="340" w:lineRule="exact"/>
              <w:ind w:firstLine="0"/>
              <w:rPr>
                <w:szCs w:val="26"/>
                <w:lang w:val="nb-NO"/>
              </w:rPr>
            </w:pPr>
            <w:r w:rsidRPr="00E44435">
              <w:rPr>
                <w:szCs w:val="26"/>
                <w:lang w:val="da-DK"/>
              </w:rPr>
              <w:t xml:space="preserve">Lưu lượng, </w:t>
            </w:r>
            <w:r w:rsidRPr="00E44435">
              <w:rPr>
                <w:spacing w:val="-6"/>
                <w:szCs w:val="26"/>
                <w:lang w:val="da-DK"/>
              </w:rPr>
              <w:t xml:space="preserve">pH, nhiệt độ, độ màu, COD, </w:t>
            </w:r>
            <w:r w:rsidRPr="00E44435">
              <w:rPr>
                <w:szCs w:val="26"/>
                <w:lang w:val="da-DK"/>
              </w:rPr>
              <w:t>BOD</w:t>
            </w:r>
            <w:r w:rsidRPr="00E44435">
              <w:rPr>
                <w:szCs w:val="26"/>
                <w:vertAlign w:val="subscript"/>
                <w:lang w:val="da-DK"/>
              </w:rPr>
              <w:t>5</w:t>
            </w:r>
            <w:r w:rsidRPr="00E44435">
              <w:rPr>
                <w:szCs w:val="26"/>
                <w:lang w:val="da-DK"/>
              </w:rPr>
              <w:t>,</w:t>
            </w:r>
            <w:r w:rsidR="006A3308">
              <w:rPr>
                <w:szCs w:val="26"/>
                <w:lang w:val="da-DK"/>
              </w:rPr>
              <w:t xml:space="preserve"> </w:t>
            </w:r>
            <w:r w:rsidRPr="00E44435">
              <w:rPr>
                <w:spacing w:val="-6"/>
                <w:szCs w:val="26"/>
                <w:lang w:val="da-DK"/>
              </w:rPr>
              <w:t xml:space="preserve">TSS, Amoni, </w:t>
            </w:r>
            <w:r w:rsidRPr="00E44435">
              <w:rPr>
                <w:szCs w:val="26"/>
                <w:lang w:val="da-DK"/>
              </w:rPr>
              <w:t>Tổng P (tính theo P), Tổng N (tính theo N), Sunfua, Coliform</w:t>
            </w:r>
            <w:r w:rsidRPr="00E44435">
              <w:rPr>
                <w:szCs w:val="26"/>
                <w:lang w:val="nb-NO"/>
              </w:rPr>
              <w:t xml:space="preserve">, </w:t>
            </w:r>
            <w:r w:rsidRPr="00E44435">
              <w:rPr>
                <w:szCs w:val="26"/>
                <w:lang w:val="da-DK"/>
              </w:rPr>
              <w:t>Tổng dầu mỡ khoáng, Tổng phenol, Xyanua, CromVI</w:t>
            </w:r>
            <w:r w:rsidRPr="00E44435">
              <w:rPr>
                <w:szCs w:val="26"/>
                <w:lang w:val="vi-VN"/>
              </w:rPr>
              <w:t>,</w:t>
            </w:r>
            <w:r w:rsidRPr="00E44435">
              <w:rPr>
                <w:szCs w:val="26"/>
              </w:rPr>
              <w:t xml:space="preserve"> </w:t>
            </w:r>
            <w:r w:rsidRPr="00E44435">
              <w:rPr>
                <w:szCs w:val="26"/>
                <w:lang w:val="nb-NO"/>
              </w:rPr>
              <w:t>Pb, Ni, Cu.</w:t>
            </w:r>
          </w:p>
        </w:tc>
        <w:tc>
          <w:tcPr>
            <w:tcW w:w="2077" w:type="dxa"/>
            <w:tcBorders>
              <w:top w:val="single" w:sz="4" w:space="0" w:color="auto"/>
              <w:left w:val="single" w:sz="4" w:space="0" w:color="auto"/>
              <w:right w:val="single" w:sz="4" w:space="0" w:color="auto"/>
            </w:tcBorders>
            <w:shd w:val="clear" w:color="auto" w:fill="auto"/>
            <w:vAlign w:val="center"/>
          </w:tcPr>
          <w:p w14:paraId="5C3BC2E5" w14:textId="5624071F" w:rsidR="00042C09" w:rsidRPr="00E44435" w:rsidRDefault="00042C09" w:rsidP="00042C09">
            <w:pPr>
              <w:spacing w:before="0" w:after="0" w:line="360" w:lineRule="atLeast"/>
              <w:ind w:firstLine="0"/>
              <w:jc w:val="center"/>
              <w:rPr>
                <w:szCs w:val="26"/>
                <w:lang w:val="da-DK"/>
              </w:rPr>
            </w:pPr>
            <w:r w:rsidRPr="00E44435">
              <w:rPr>
                <w:szCs w:val="26"/>
                <w:lang w:val="da-DK"/>
              </w:rPr>
              <w:t>QCVN 40:2011/BTNMT</w:t>
            </w:r>
            <w:r w:rsidR="006910C6">
              <w:rPr>
                <w:szCs w:val="26"/>
                <w:lang w:val="da-DK"/>
              </w:rPr>
              <w:t xml:space="preserve"> </w:t>
            </w:r>
            <w:r w:rsidRPr="00E44435">
              <w:rPr>
                <w:szCs w:val="26"/>
                <w:lang w:val="da-DK"/>
              </w:rPr>
              <w:t>(A )</w:t>
            </w:r>
          </w:p>
          <w:p w14:paraId="7BB09F7B" w14:textId="77777777" w:rsidR="00042C09" w:rsidRPr="00E44435" w:rsidRDefault="00042C09" w:rsidP="00042C09">
            <w:pPr>
              <w:spacing w:before="0" w:after="0" w:line="360" w:lineRule="atLeast"/>
              <w:ind w:firstLine="0"/>
              <w:jc w:val="center"/>
              <w:rPr>
                <w:szCs w:val="26"/>
                <w:lang w:val="da-DK"/>
              </w:rPr>
            </w:pPr>
            <w:r w:rsidRPr="00E44435">
              <w:rPr>
                <w:szCs w:val="26"/>
                <w:lang w:val="da-DK"/>
              </w:rPr>
              <w:t>- Hệ số áp dụng:</w:t>
            </w:r>
          </w:p>
          <w:p w14:paraId="41E33F26" w14:textId="77777777" w:rsidR="00042C09" w:rsidRPr="00E44435" w:rsidRDefault="00042C09" w:rsidP="00042C09">
            <w:pPr>
              <w:spacing w:before="0" w:after="0" w:line="360" w:lineRule="atLeast"/>
              <w:ind w:firstLine="0"/>
              <w:jc w:val="center"/>
              <w:rPr>
                <w:i/>
                <w:iCs/>
                <w:szCs w:val="26"/>
              </w:rPr>
            </w:pPr>
            <w:r w:rsidRPr="00E44435">
              <w:rPr>
                <w:szCs w:val="26"/>
                <w:lang w:val="da-DK"/>
              </w:rPr>
              <w:t>+ Kq = 0,9;</w:t>
            </w:r>
          </w:p>
          <w:p w14:paraId="45FA6C3F" w14:textId="77777777" w:rsidR="00042C09" w:rsidRPr="00E44435" w:rsidRDefault="00042C09" w:rsidP="00042C09">
            <w:pPr>
              <w:spacing w:before="0" w:after="0" w:line="360" w:lineRule="atLeast"/>
              <w:ind w:firstLine="0"/>
              <w:jc w:val="center"/>
              <w:rPr>
                <w:iCs/>
                <w:szCs w:val="26"/>
              </w:rPr>
            </w:pPr>
            <w:r w:rsidRPr="00E44435">
              <w:rPr>
                <w:iCs/>
                <w:szCs w:val="26"/>
              </w:rPr>
              <w:t>+ K</w:t>
            </w:r>
            <w:r w:rsidRPr="00E44435">
              <w:rPr>
                <w:iCs/>
                <w:szCs w:val="26"/>
                <w:vertAlign w:val="subscript"/>
              </w:rPr>
              <w:t>f</w:t>
            </w:r>
            <w:r w:rsidRPr="00E44435">
              <w:rPr>
                <w:iCs/>
                <w:szCs w:val="26"/>
              </w:rPr>
              <w:t xml:space="preserve"> = 1,1</w:t>
            </w:r>
          </w:p>
          <w:p w14:paraId="331785C1" w14:textId="77777777" w:rsidR="00042C09" w:rsidRPr="00E44435" w:rsidRDefault="00042C09" w:rsidP="00042C09">
            <w:pPr>
              <w:spacing w:before="0" w:after="0" w:line="360" w:lineRule="atLeast"/>
              <w:ind w:firstLine="0"/>
              <w:jc w:val="center"/>
              <w:rPr>
                <w:szCs w:val="26"/>
              </w:rPr>
            </w:pPr>
            <w:r w:rsidRPr="00E44435">
              <w:rPr>
                <w:iCs/>
                <w:szCs w:val="26"/>
              </w:rPr>
              <w:t>Đối với các thông số pH, độ màu, coliform thì Cmax=C</w:t>
            </w:r>
          </w:p>
          <w:p w14:paraId="287300ED" w14:textId="77777777" w:rsidR="00042C09" w:rsidRPr="00E44435" w:rsidRDefault="00042C09" w:rsidP="00042C09">
            <w:pPr>
              <w:spacing w:before="0" w:after="0" w:line="360" w:lineRule="atLeast"/>
              <w:ind w:firstLine="0"/>
              <w:jc w:val="center"/>
              <w:rPr>
                <w:szCs w:val="26"/>
                <w:lang w:val="da-DK"/>
              </w:rPr>
            </w:pPr>
          </w:p>
        </w:tc>
        <w:tc>
          <w:tcPr>
            <w:tcW w:w="1321" w:type="dxa"/>
            <w:tcBorders>
              <w:top w:val="single" w:sz="4" w:space="0" w:color="auto"/>
              <w:left w:val="single" w:sz="4" w:space="0" w:color="auto"/>
              <w:right w:val="single" w:sz="4" w:space="0" w:color="auto"/>
            </w:tcBorders>
            <w:shd w:val="clear" w:color="auto" w:fill="auto"/>
          </w:tcPr>
          <w:p w14:paraId="5EF74655" w14:textId="77777777" w:rsidR="00042C09" w:rsidRPr="00E44435" w:rsidRDefault="00042C09" w:rsidP="00042C09">
            <w:pPr>
              <w:spacing w:before="0" w:after="0" w:line="360" w:lineRule="atLeast"/>
              <w:ind w:firstLine="0"/>
              <w:jc w:val="center"/>
              <w:rPr>
                <w:szCs w:val="26"/>
                <w:lang w:val="nb-NO"/>
              </w:rPr>
            </w:pPr>
            <w:r w:rsidRPr="00E44435">
              <w:rPr>
                <w:szCs w:val="26"/>
                <w:lang w:val="nb-NO"/>
              </w:rPr>
              <w:t>3 tháng/lần</w:t>
            </w:r>
          </w:p>
        </w:tc>
      </w:tr>
      <w:tr w:rsidR="00042C09" w:rsidRPr="00E44435" w14:paraId="1D00960C" w14:textId="77777777" w:rsidTr="009D5E64">
        <w:trPr>
          <w:jc w:val="center"/>
        </w:trPr>
        <w:tc>
          <w:tcPr>
            <w:tcW w:w="709" w:type="dxa"/>
            <w:tcBorders>
              <w:left w:val="single" w:sz="4" w:space="0" w:color="auto"/>
              <w:bottom w:val="single" w:sz="4" w:space="0" w:color="auto"/>
              <w:right w:val="single" w:sz="4" w:space="0" w:color="auto"/>
            </w:tcBorders>
            <w:shd w:val="clear" w:color="auto" w:fill="auto"/>
            <w:vAlign w:val="center"/>
          </w:tcPr>
          <w:p w14:paraId="1BD332C1" w14:textId="77777777" w:rsidR="00042C09" w:rsidRPr="00E44435" w:rsidRDefault="00042C09" w:rsidP="00042C09">
            <w:pPr>
              <w:spacing w:before="0" w:after="0" w:line="360" w:lineRule="atLeast"/>
              <w:ind w:firstLine="0"/>
              <w:jc w:val="center"/>
              <w:rPr>
                <w:i/>
                <w:iCs/>
                <w:szCs w:val="26"/>
                <w:lang w:val="sv-SE"/>
              </w:rPr>
            </w:pPr>
            <w:bookmarkStart w:id="246" w:name="_Hlk173040482"/>
          </w:p>
        </w:tc>
        <w:tc>
          <w:tcPr>
            <w:tcW w:w="1973" w:type="dxa"/>
            <w:tcBorders>
              <w:top w:val="single" w:sz="4" w:space="0" w:color="auto"/>
              <w:left w:val="single" w:sz="4" w:space="0" w:color="auto"/>
              <w:bottom w:val="single" w:sz="4" w:space="0" w:color="auto"/>
              <w:right w:val="single" w:sz="4" w:space="0" w:color="auto"/>
            </w:tcBorders>
            <w:shd w:val="clear" w:color="auto" w:fill="auto"/>
          </w:tcPr>
          <w:p w14:paraId="104EE16B" w14:textId="77777777" w:rsidR="00042C09" w:rsidRPr="00E44435" w:rsidRDefault="00042C09" w:rsidP="00042C09">
            <w:pPr>
              <w:spacing w:before="0" w:after="0" w:line="360" w:lineRule="atLeast"/>
              <w:ind w:firstLine="0"/>
              <w:rPr>
                <w:szCs w:val="26"/>
                <w:lang w:val="sv-SE"/>
              </w:rPr>
            </w:pPr>
            <w:r w:rsidRPr="00E44435">
              <w:rPr>
                <w:szCs w:val="26"/>
                <w:lang w:val="sv-SE"/>
              </w:rPr>
              <w:t>01 mẫu sau trạm xử lý</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3D2A8E67" w14:textId="3ADA2CB9" w:rsidR="00042C09" w:rsidRPr="00E44435" w:rsidRDefault="00042C09" w:rsidP="00042C09">
            <w:pPr>
              <w:spacing w:before="0" w:after="0" w:line="360" w:lineRule="atLeast"/>
              <w:ind w:firstLine="0"/>
              <w:rPr>
                <w:szCs w:val="26"/>
                <w:lang w:val="da-DK"/>
              </w:rPr>
            </w:pPr>
            <w:r w:rsidRPr="00E44435">
              <w:rPr>
                <w:szCs w:val="26"/>
                <w:lang w:val="da-DK"/>
              </w:rPr>
              <w:t xml:space="preserve">01 mẫu tại hố ga sau trạm xử lý nước thải, điểm </w:t>
            </w:r>
            <w:r w:rsidRPr="00E44435">
              <w:rPr>
                <w:szCs w:val="26"/>
                <w:lang w:val="da-DK"/>
              </w:rPr>
              <w:lastRenderedPageBreak/>
              <w:t xml:space="preserve">trước khi thải ra </w:t>
            </w:r>
            <w:r w:rsidR="00D64CE2">
              <w:rPr>
                <w:szCs w:val="26"/>
                <w:lang w:val="da-DK"/>
              </w:rPr>
              <w:t>kênh</w:t>
            </w:r>
            <w:r w:rsidRPr="00E44435">
              <w:rPr>
                <w:szCs w:val="26"/>
                <w:lang w:val="da-DK"/>
              </w:rPr>
              <w:t xml:space="preserve"> T14 phía Nam dự án</w:t>
            </w:r>
          </w:p>
        </w:tc>
        <w:tc>
          <w:tcPr>
            <w:tcW w:w="2388" w:type="dxa"/>
            <w:tcBorders>
              <w:top w:val="single" w:sz="4" w:space="0" w:color="auto"/>
              <w:left w:val="single" w:sz="4" w:space="0" w:color="auto"/>
              <w:bottom w:val="single" w:sz="4" w:space="0" w:color="auto"/>
              <w:right w:val="single" w:sz="4" w:space="0" w:color="auto"/>
            </w:tcBorders>
            <w:shd w:val="clear" w:color="auto" w:fill="auto"/>
          </w:tcPr>
          <w:p w14:paraId="24A5D8AA" w14:textId="77777777" w:rsidR="00042C09" w:rsidRPr="00E44435" w:rsidRDefault="00042C09" w:rsidP="00042C09">
            <w:pPr>
              <w:spacing w:before="0" w:after="0" w:line="340" w:lineRule="exact"/>
              <w:ind w:firstLine="0"/>
              <w:rPr>
                <w:spacing w:val="-4"/>
                <w:szCs w:val="26"/>
              </w:rPr>
            </w:pPr>
            <w:r w:rsidRPr="00E44435">
              <w:rPr>
                <w:szCs w:val="26"/>
                <w:lang w:val="da-DK"/>
              </w:rPr>
              <w:lastRenderedPageBreak/>
              <w:t xml:space="preserve">Lưu lượng, </w:t>
            </w:r>
            <w:r w:rsidRPr="00E44435">
              <w:rPr>
                <w:spacing w:val="-6"/>
                <w:szCs w:val="26"/>
                <w:lang w:val="da-DK"/>
              </w:rPr>
              <w:t xml:space="preserve">pH, nhiệt độ, độ màu, COD, TSS, Amoni, </w:t>
            </w:r>
            <w:r w:rsidRPr="00E44435">
              <w:rPr>
                <w:szCs w:val="26"/>
                <w:lang w:val="da-DK"/>
              </w:rPr>
              <w:t>BOD</w:t>
            </w:r>
            <w:r w:rsidRPr="00E44435">
              <w:rPr>
                <w:szCs w:val="26"/>
                <w:vertAlign w:val="subscript"/>
                <w:lang w:val="da-DK"/>
              </w:rPr>
              <w:t>5</w:t>
            </w:r>
            <w:r w:rsidRPr="00E44435">
              <w:rPr>
                <w:szCs w:val="26"/>
                <w:lang w:val="da-DK"/>
              </w:rPr>
              <w:t xml:space="preserve">, </w:t>
            </w:r>
            <w:r w:rsidRPr="00E44435">
              <w:rPr>
                <w:szCs w:val="26"/>
                <w:lang w:val="da-DK"/>
              </w:rPr>
              <w:lastRenderedPageBreak/>
              <w:t>Clo dư, Tổng P (tính theo P), Tổng N (tính theo N), Tổng dầu mỡ khoáng, Sunfua, Tổng phenol, Coliform, Xyanua, Crom VI</w:t>
            </w:r>
            <w:r w:rsidRPr="00E44435">
              <w:rPr>
                <w:szCs w:val="26"/>
                <w:lang w:val="vi-VN"/>
              </w:rPr>
              <w:t>,</w:t>
            </w:r>
            <w:r w:rsidRPr="00E44435">
              <w:rPr>
                <w:szCs w:val="26"/>
                <w:lang w:val="nb-NO"/>
              </w:rPr>
              <w:t xml:space="preserve"> Pb, Ni, Cu.</w:t>
            </w:r>
          </w:p>
        </w:tc>
        <w:tc>
          <w:tcPr>
            <w:tcW w:w="2077" w:type="dxa"/>
            <w:tcBorders>
              <w:left w:val="single" w:sz="4" w:space="0" w:color="auto"/>
              <w:bottom w:val="single" w:sz="4" w:space="0" w:color="auto"/>
              <w:right w:val="single" w:sz="4" w:space="0" w:color="auto"/>
            </w:tcBorders>
            <w:shd w:val="clear" w:color="auto" w:fill="auto"/>
            <w:vAlign w:val="center"/>
          </w:tcPr>
          <w:p w14:paraId="0975C408" w14:textId="77777777" w:rsidR="00042C09" w:rsidRPr="00E44435" w:rsidRDefault="00042C09" w:rsidP="00042C09">
            <w:pPr>
              <w:spacing w:before="0" w:after="0" w:line="360" w:lineRule="atLeast"/>
              <w:ind w:firstLine="0"/>
              <w:jc w:val="center"/>
              <w:rPr>
                <w:szCs w:val="26"/>
                <w:lang w:val="da-DK"/>
              </w:rPr>
            </w:pPr>
          </w:p>
        </w:tc>
        <w:tc>
          <w:tcPr>
            <w:tcW w:w="1321" w:type="dxa"/>
            <w:tcBorders>
              <w:left w:val="single" w:sz="4" w:space="0" w:color="auto"/>
              <w:bottom w:val="single" w:sz="4" w:space="0" w:color="auto"/>
              <w:right w:val="single" w:sz="4" w:space="0" w:color="auto"/>
            </w:tcBorders>
            <w:shd w:val="clear" w:color="auto" w:fill="auto"/>
          </w:tcPr>
          <w:p w14:paraId="05EE2B52" w14:textId="77777777" w:rsidR="00042C09" w:rsidRPr="00E44435" w:rsidRDefault="00042C09" w:rsidP="00042C09">
            <w:pPr>
              <w:spacing w:before="0" w:after="0" w:line="360" w:lineRule="atLeast"/>
              <w:ind w:firstLine="0"/>
              <w:jc w:val="center"/>
              <w:rPr>
                <w:szCs w:val="26"/>
                <w:lang w:val="nb-NO"/>
              </w:rPr>
            </w:pPr>
            <w:r w:rsidRPr="00E44435">
              <w:rPr>
                <w:szCs w:val="26"/>
                <w:lang w:val="nb-NO"/>
              </w:rPr>
              <w:t>3 tháng/lần</w:t>
            </w:r>
          </w:p>
        </w:tc>
      </w:tr>
      <w:bookmarkEnd w:id="246"/>
      <w:tr w:rsidR="00042C09" w:rsidRPr="00E44435" w14:paraId="4B936819" w14:textId="77777777" w:rsidTr="009D5E6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89191C" w14:textId="77777777" w:rsidR="00042C09" w:rsidRPr="00E44435" w:rsidRDefault="00042C09" w:rsidP="00042C09">
            <w:pPr>
              <w:spacing w:before="0" w:after="0" w:line="360" w:lineRule="atLeast"/>
              <w:ind w:firstLine="0"/>
              <w:jc w:val="center"/>
              <w:rPr>
                <w:iCs/>
                <w:szCs w:val="26"/>
                <w:lang w:val="sv-SE"/>
              </w:rPr>
            </w:pPr>
            <w:r w:rsidRPr="00E44435">
              <w:rPr>
                <w:iCs/>
                <w:szCs w:val="26"/>
                <w:lang w:val="sv-SE"/>
              </w:rPr>
              <w:t>2</w:t>
            </w:r>
          </w:p>
        </w:tc>
        <w:tc>
          <w:tcPr>
            <w:tcW w:w="9972" w:type="dxa"/>
            <w:gridSpan w:val="5"/>
            <w:tcBorders>
              <w:top w:val="single" w:sz="4" w:space="0" w:color="auto"/>
              <w:left w:val="single" w:sz="4" w:space="0" w:color="auto"/>
              <w:bottom w:val="single" w:sz="4" w:space="0" w:color="auto"/>
              <w:right w:val="single" w:sz="4" w:space="0" w:color="auto"/>
            </w:tcBorders>
            <w:shd w:val="clear" w:color="auto" w:fill="auto"/>
          </w:tcPr>
          <w:p w14:paraId="38951D57" w14:textId="77777777" w:rsidR="00042C09" w:rsidRPr="00E44435" w:rsidRDefault="00042C09" w:rsidP="00042C09">
            <w:pPr>
              <w:spacing w:before="0" w:after="0" w:line="360" w:lineRule="atLeast"/>
              <w:ind w:firstLine="0"/>
              <w:rPr>
                <w:szCs w:val="26"/>
                <w:lang w:val="nb-NO"/>
              </w:rPr>
            </w:pPr>
            <w:r w:rsidRPr="00E44435">
              <w:rPr>
                <w:szCs w:val="26"/>
                <w:lang w:val="sv-SE"/>
              </w:rPr>
              <w:t>Khí thải tại nguồn</w:t>
            </w:r>
          </w:p>
        </w:tc>
      </w:tr>
      <w:tr w:rsidR="00042C09" w:rsidRPr="00E44435" w14:paraId="681FBE5E" w14:textId="77777777" w:rsidTr="009D5E6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0D6A96" w14:textId="77777777" w:rsidR="00042C09" w:rsidRPr="00E44435" w:rsidRDefault="00042C09" w:rsidP="00042C09">
            <w:pPr>
              <w:spacing w:before="0" w:after="0" w:line="360" w:lineRule="atLeast"/>
              <w:ind w:firstLine="0"/>
              <w:jc w:val="center"/>
              <w:rPr>
                <w:iCs/>
                <w:szCs w:val="26"/>
                <w:lang w:val="sv-SE"/>
              </w:rPr>
            </w:pPr>
            <w:r w:rsidRPr="00E44435">
              <w:rPr>
                <w:iCs/>
                <w:szCs w:val="26"/>
                <w:lang w:val="sv-SE"/>
              </w:rPr>
              <w:t>2.1</w:t>
            </w:r>
          </w:p>
        </w:tc>
        <w:tc>
          <w:tcPr>
            <w:tcW w:w="1973" w:type="dxa"/>
            <w:tcBorders>
              <w:top w:val="single" w:sz="4" w:space="0" w:color="auto"/>
              <w:left w:val="single" w:sz="4" w:space="0" w:color="auto"/>
              <w:bottom w:val="single" w:sz="4" w:space="0" w:color="auto"/>
              <w:right w:val="single" w:sz="4" w:space="0" w:color="auto"/>
            </w:tcBorders>
            <w:shd w:val="clear" w:color="auto" w:fill="auto"/>
          </w:tcPr>
          <w:p w14:paraId="2ABEDEBA" w14:textId="69613666" w:rsidR="00042C09" w:rsidRPr="00E44435" w:rsidRDefault="00042C09" w:rsidP="00042C09">
            <w:pPr>
              <w:spacing w:before="0" w:after="0" w:line="360" w:lineRule="atLeast"/>
              <w:ind w:firstLine="0"/>
              <w:rPr>
                <w:szCs w:val="26"/>
                <w:lang w:val="sv-SE"/>
              </w:rPr>
            </w:pPr>
            <w:r w:rsidRPr="00E44435">
              <w:rPr>
                <w:szCs w:val="26"/>
                <w:lang w:val="sv-SE"/>
              </w:rPr>
              <w:t>Hệ thống thu gom xử lý bụi, khí thải từ lò nấu</w:t>
            </w:r>
            <w:r w:rsidR="0011636F">
              <w:rPr>
                <w:szCs w:val="26"/>
                <w:lang w:val="sv-SE"/>
              </w:rPr>
              <w:t xml:space="preserve"> nhôm</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77733E23" w14:textId="77777777" w:rsidR="00042C09" w:rsidRPr="00E44435" w:rsidRDefault="00042C09" w:rsidP="00042C09">
            <w:pPr>
              <w:spacing w:before="0" w:after="0" w:line="360" w:lineRule="exact"/>
              <w:ind w:firstLine="0"/>
              <w:rPr>
                <w:szCs w:val="26"/>
                <w:lang w:val="nb-NO"/>
              </w:rPr>
            </w:pPr>
            <w:r w:rsidRPr="00E44435">
              <w:rPr>
                <w:szCs w:val="26"/>
                <w:lang w:val="nb-NO"/>
              </w:rPr>
              <w:t>01 mẫu tại lỗ kỹ thuật trên ống khói sau hệ thống xử lý bụi, khí thải</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1B23CA3D" w14:textId="77777777" w:rsidR="00042C09" w:rsidRPr="00E44435" w:rsidRDefault="00042C09" w:rsidP="00593C7A">
            <w:pPr>
              <w:spacing w:before="0" w:after="0" w:line="360" w:lineRule="atLeast"/>
              <w:ind w:firstLine="0"/>
              <w:jc w:val="center"/>
              <w:rPr>
                <w:szCs w:val="26"/>
                <w:lang w:val="pl-PL"/>
              </w:rPr>
            </w:pPr>
            <w:r w:rsidRPr="00E44435">
              <w:rPr>
                <w:position w:val="2"/>
              </w:rPr>
              <w:t>Lưu lượng, bụi, CO, NO</w:t>
            </w:r>
            <w:r w:rsidRPr="00E44435">
              <w:rPr>
                <w:sz w:val="17"/>
              </w:rPr>
              <w:t>x</w:t>
            </w:r>
            <w:r w:rsidRPr="00E44435">
              <w:rPr>
                <w:position w:val="2"/>
              </w:rPr>
              <w:t>, SO</w:t>
            </w:r>
            <w:r w:rsidRPr="00E44435">
              <w:rPr>
                <w:sz w:val="17"/>
              </w:rPr>
              <w:t>2</w:t>
            </w:r>
            <w:r w:rsidRPr="00E44435">
              <w:rPr>
                <w:position w:val="2"/>
              </w:rPr>
              <w:t>, Cu, Pb.</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7B0110C6" w14:textId="77777777" w:rsidR="00521E6B" w:rsidRDefault="00042C09" w:rsidP="00042C09">
            <w:pPr>
              <w:spacing w:before="0" w:after="0" w:line="360" w:lineRule="atLeast"/>
              <w:ind w:firstLine="0"/>
              <w:jc w:val="center"/>
            </w:pPr>
            <w:r w:rsidRPr="00E44435">
              <w:t>QCVN19:2009/BTNMT (B)</w:t>
            </w:r>
            <w:r w:rsidR="00521E6B">
              <w:t xml:space="preserve"> </w:t>
            </w:r>
          </w:p>
          <w:p w14:paraId="47125403" w14:textId="1E1A88DC" w:rsidR="00042C09" w:rsidRPr="00E44435" w:rsidRDefault="00521E6B" w:rsidP="00042C09">
            <w:pPr>
              <w:spacing w:before="0" w:after="0" w:line="360" w:lineRule="atLeast"/>
              <w:ind w:firstLine="0"/>
              <w:jc w:val="center"/>
              <w:rPr>
                <w:szCs w:val="26"/>
                <w:lang w:val="vi-VN"/>
              </w:rPr>
            </w:pPr>
            <w:r w:rsidRPr="00521E6B">
              <w:rPr>
                <w:iCs/>
                <w:spacing w:val="-4"/>
                <w:sz w:val="28"/>
                <w:szCs w:val="28"/>
                <w:lang w:val="pt-BR"/>
              </w:rPr>
              <w:t>Áp dụng hệ số k</w:t>
            </w:r>
            <w:r w:rsidRPr="00521E6B">
              <w:rPr>
                <w:iCs/>
                <w:spacing w:val="-4"/>
                <w:sz w:val="28"/>
                <w:szCs w:val="28"/>
                <w:vertAlign w:val="subscript"/>
                <w:lang w:val="pt-BR"/>
              </w:rPr>
              <w:t>p</w:t>
            </w:r>
            <w:r w:rsidRPr="00521E6B">
              <w:rPr>
                <w:iCs/>
                <w:spacing w:val="-4"/>
                <w:sz w:val="28"/>
                <w:szCs w:val="28"/>
                <w:lang w:val="pt-BR"/>
              </w:rPr>
              <w:t>=0,9; k</w:t>
            </w:r>
            <w:r w:rsidRPr="00521E6B">
              <w:rPr>
                <w:iCs/>
                <w:spacing w:val="-4"/>
                <w:sz w:val="28"/>
                <w:szCs w:val="28"/>
                <w:vertAlign w:val="subscript"/>
                <w:lang w:val="pt-BR"/>
              </w:rPr>
              <w:t>v</w:t>
            </w:r>
            <w:r w:rsidRPr="00521E6B">
              <w:rPr>
                <w:iCs/>
                <w:spacing w:val="-4"/>
                <w:sz w:val="28"/>
                <w:szCs w:val="28"/>
                <w:lang w:val="pt-BR"/>
              </w:rPr>
              <w:t>=1,2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252DC65E" w14:textId="51AC6C06" w:rsidR="00042C09" w:rsidRPr="00E44435" w:rsidRDefault="006A3308" w:rsidP="00042C09">
            <w:pPr>
              <w:spacing w:before="0" w:after="0" w:line="360" w:lineRule="atLeast"/>
              <w:ind w:firstLine="0"/>
              <w:jc w:val="center"/>
              <w:rPr>
                <w:szCs w:val="26"/>
                <w:lang w:val="nb-NO"/>
              </w:rPr>
            </w:pPr>
            <w:r>
              <w:rPr>
                <w:szCs w:val="26"/>
                <w:lang w:val="nb-NO"/>
              </w:rPr>
              <w:t xml:space="preserve">6 </w:t>
            </w:r>
            <w:r w:rsidR="00042C09" w:rsidRPr="00E44435">
              <w:rPr>
                <w:szCs w:val="26"/>
                <w:lang w:val="nb-NO"/>
              </w:rPr>
              <w:t>tháng/lần</w:t>
            </w:r>
          </w:p>
        </w:tc>
      </w:tr>
      <w:tr w:rsidR="00042C09" w:rsidRPr="00E44435" w14:paraId="01B768B0" w14:textId="77777777" w:rsidTr="009D5E6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D6FB29" w14:textId="77777777" w:rsidR="00042C09" w:rsidRPr="00E44435" w:rsidRDefault="00042C09" w:rsidP="00042C09">
            <w:pPr>
              <w:spacing w:before="0" w:after="0" w:line="360" w:lineRule="atLeast"/>
              <w:ind w:firstLine="0"/>
              <w:jc w:val="center"/>
              <w:rPr>
                <w:iCs/>
                <w:szCs w:val="26"/>
                <w:lang w:val="sv-SE"/>
              </w:rPr>
            </w:pPr>
            <w:r w:rsidRPr="00E44435">
              <w:rPr>
                <w:iCs/>
                <w:szCs w:val="26"/>
                <w:lang w:val="sv-SE"/>
              </w:rPr>
              <w:t>2.2</w:t>
            </w:r>
          </w:p>
        </w:tc>
        <w:tc>
          <w:tcPr>
            <w:tcW w:w="1973" w:type="dxa"/>
            <w:tcBorders>
              <w:top w:val="single" w:sz="4" w:space="0" w:color="auto"/>
              <w:left w:val="single" w:sz="4" w:space="0" w:color="auto"/>
              <w:bottom w:val="single" w:sz="4" w:space="0" w:color="auto"/>
              <w:right w:val="single" w:sz="4" w:space="0" w:color="auto"/>
            </w:tcBorders>
            <w:shd w:val="clear" w:color="auto" w:fill="auto"/>
          </w:tcPr>
          <w:p w14:paraId="666E13A8" w14:textId="55CD2497" w:rsidR="00042C09" w:rsidRPr="00E44435" w:rsidRDefault="00042C09" w:rsidP="00042C09">
            <w:pPr>
              <w:spacing w:before="0" w:after="0" w:line="360" w:lineRule="atLeast"/>
              <w:ind w:firstLine="0"/>
              <w:rPr>
                <w:szCs w:val="26"/>
                <w:lang w:val="sv-SE"/>
              </w:rPr>
            </w:pPr>
            <w:r w:rsidRPr="00E44435">
              <w:rPr>
                <w:szCs w:val="26"/>
                <w:lang w:val="sv-SE"/>
              </w:rPr>
              <w:t>Hệ thống thu gom, xử lý khí thải, hơi mùi khu vực xi mạ</w:t>
            </w:r>
            <w:r w:rsidR="00593C7A">
              <w:rPr>
                <w:szCs w:val="26"/>
                <w:lang w:val="sv-SE"/>
              </w:rPr>
              <w:t xml:space="preserve"> có chứa axit</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27F503FA" w14:textId="3214FB9A" w:rsidR="00042C09" w:rsidRPr="00E44435" w:rsidRDefault="00042C09" w:rsidP="00042C09">
            <w:pPr>
              <w:spacing w:before="0" w:after="0" w:line="360" w:lineRule="exact"/>
              <w:ind w:firstLine="0"/>
              <w:rPr>
                <w:szCs w:val="26"/>
                <w:lang w:val="nb-NO"/>
              </w:rPr>
            </w:pPr>
            <w:r w:rsidRPr="00E44435">
              <w:rPr>
                <w:szCs w:val="26"/>
                <w:lang w:val="nb-NO"/>
              </w:rPr>
              <w:t>01 mẫu tại lỗ kỹ thuật trên ống phát thải tại khu vực xử lý bề mặt xi mạ</w:t>
            </w:r>
            <w:r w:rsidR="00593C7A">
              <w:rPr>
                <w:szCs w:val="26"/>
                <w:lang w:val="nb-NO"/>
              </w:rPr>
              <w:t xml:space="preserve"> có chứa axit</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7DA64F87" w14:textId="6A05058E" w:rsidR="00042C09" w:rsidRPr="00E44435" w:rsidRDefault="00042C09" w:rsidP="00593C7A">
            <w:pPr>
              <w:spacing w:before="0" w:after="0" w:line="340" w:lineRule="exact"/>
              <w:ind w:firstLine="0"/>
              <w:jc w:val="center"/>
            </w:pPr>
            <w:r w:rsidRPr="00E44435">
              <w:t>Lưu lượng, H</w:t>
            </w:r>
            <w:r w:rsidRPr="00E44435">
              <w:rPr>
                <w:vertAlign w:val="subscript"/>
              </w:rPr>
              <w:t>s</w:t>
            </w:r>
            <w:r w:rsidRPr="00E44435">
              <w:t>SO</w:t>
            </w:r>
            <w:r w:rsidRPr="00E44435">
              <w:rPr>
                <w:vertAlign w:val="subscript"/>
              </w:rPr>
              <w:t>4</w:t>
            </w:r>
            <w:r w:rsidRPr="00E44435">
              <w:t>,</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18789BDD" w14:textId="77777777" w:rsidR="00042C09" w:rsidRDefault="00042C09" w:rsidP="00042C09">
            <w:pPr>
              <w:spacing w:before="0" w:after="0" w:line="340" w:lineRule="exact"/>
              <w:ind w:firstLine="0"/>
              <w:jc w:val="center"/>
            </w:pPr>
            <w:r w:rsidRPr="00E44435">
              <w:t>QCVN19:2009/ BTNMT (B);</w:t>
            </w:r>
          </w:p>
          <w:p w14:paraId="7045F9B5" w14:textId="66003570" w:rsidR="00521E6B" w:rsidRPr="00521E6B" w:rsidRDefault="00521E6B" w:rsidP="00042C09">
            <w:pPr>
              <w:spacing w:before="0" w:after="0" w:line="340" w:lineRule="exact"/>
              <w:ind w:firstLine="0"/>
              <w:jc w:val="center"/>
              <w:rPr>
                <w:iCs/>
              </w:rPr>
            </w:pPr>
            <w:r w:rsidRPr="00521E6B">
              <w:rPr>
                <w:iCs/>
                <w:spacing w:val="-4"/>
                <w:sz w:val="28"/>
                <w:szCs w:val="28"/>
                <w:lang w:val="pt-BR"/>
              </w:rPr>
              <w:t>Áp dụng hệ số k</w:t>
            </w:r>
            <w:r w:rsidRPr="00521E6B">
              <w:rPr>
                <w:iCs/>
                <w:spacing w:val="-4"/>
                <w:sz w:val="28"/>
                <w:szCs w:val="28"/>
                <w:vertAlign w:val="subscript"/>
                <w:lang w:val="pt-BR"/>
              </w:rPr>
              <w:t>p</w:t>
            </w:r>
            <w:r w:rsidRPr="00521E6B">
              <w:rPr>
                <w:iCs/>
                <w:spacing w:val="-4"/>
                <w:sz w:val="28"/>
                <w:szCs w:val="28"/>
                <w:lang w:val="pt-BR"/>
              </w:rPr>
              <w:t>=0,9; k</w:t>
            </w:r>
            <w:r w:rsidRPr="00521E6B">
              <w:rPr>
                <w:iCs/>
                <w:spacing w:val="-4"/>
                <w:sz w:val="28"/>
                <w:szCs w:val="28"/>
                <w:vertAlign w:val="subscript"/>
                <w:lang w:val="pt-BR"/>
              </w:rPr>
              <w:t>v</w:t>
            </w:r>
            <w:r w:rsidRPr="00521E6B">
              <w:rPr>
                <w:iCs/>
                <w:spacing w:val="-4"/>
                <w:sz w:val="28"/>
                <w:szCs w:val="28"/>
                <w:lang w:val="pt-BR"/>
              </w:rPr>
              <w:t>=1,2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478984C6" w14:textId="66010F14" w:rsidR="00042C09" w:rsidRPr="00E44435" w:rsidRDefault="006A3308" w:rsidP="00042C09">
            <w:pPr>
              <w:spacing w:before="0" w:after="0" w:line="360" w:lineRule="atLeast"/>
              <w:ind w:firstLine="0"/>
              <w:jc w:val="center"/>
              <w:rPr>
                <w:szCs w:val="26"/>
                <w:lang w:val="nb-NO"/>
              </w:rPr>
            </w:pPr>
            <w:r>
              <w:rPr>
                <w:szCs w:val="26"/>
                <w:lang w:val="nb-NO"/>
              </w:rPr>
              <w:t xml:space="preserve">6 </w:t>
            </w:r>
            <w:r w:rsidR="00042C09" w:rsidRPr="00E44435">
              <w:rPr>
                <w:szCs w:val="26"/>
                <w:lang w:val="nb-NO"/>
              </w:rPr>
              <w:t>tháng/lần</w:t>
            </w:r>
          </w:p>
        </w:tc>
      </w:tr>
      <w:tr w:rsidR="00593C7A" w:rsidRPr="00E44435" w14:paraId="14A7D040" w14:textId="77777777" w:rsidTr="009D5E64">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22EDA" w14:textId="36A5FD11" w:rsidR="00593C7A" w:rsidRPr="00E44435" w:rsidRDefault="00593C7A" w:rsidP="00593C7A">
            <w:pPr>
              <w:spacing w:before="0" w:after="0" w:line="360" w:lineRule="atLeast"/>
              <w:ind w:firstLine="0"/>
              <w:jc w:val="center"/>
              <w:rPr>
                <w:iCs/>
                <w:szCs w:val="26"/>
                <w:lang w:val="sv-SE"/>
              </w:rPr>
            </w:pPr>
            <w:r>
              <w:rPr>
                <w:iCs/>
                <w:szCs w:val="26"/>
                <w:lang w:val="sv-SE"/>
              </w:rPr>
              <w:t>2.3</w:t>
            </w:r>
          </w:p>
        </w:tc>
        <w:tc>
          <w:tcPr>
            <w:tcW w:w="1973" w:type="dxa"/>
            <w:tcBorders>
              <w:top w:val="single" w:sz="4" w:space="0" w:color="auto"/>
              <w:left w:val="single" w:sz="4" w:space="0" w:color="auto"/>
              <w:bottom w:val="single" w:sz="4" w:space="0" w:color="auto"/>
              <w:right w:val="single" w:sz="4" w:space="0" w:color="auto"/>
            </w:tcBorders>
            <w:shd w:val="clear" w:color="auto" w:fill="auto"/>
          </w:tcPr>
          <w:p w14:paraId="56FC2B26" w14:textId="125A5168" w:rsidR="00593C7A" w:rsidRPr="00E44435" w:rsidRDefault="00593C7A" w:rsidP="00593C7A">
            <w:pPr>
              <w:spacing w:before="0" w:after="0" w:line="360" w:lineRule="atLeast"/>
              <w:ind w:firstLine="0"/>
              <w:rPr>
                <w:szCs w:val="26"/>
                <w:lang w:val="sv-SE"/>
              </w:rPr>
            </w:pPr>
            <w:r w:rsidRPr="00E44435">
              <w:rPr>
                <w:szCs w:val="26"/>
                <w:lang w:val="sv-SE"/>
              </w:rPr>
              <w:t>Hệ thống thu gom, xử lý khí thải, hơi mùi khu vực xi mạ</w:t>
            </w:r>
            <w:r>
              <w:rPr>
                <w:szCs w:val="26"/>
                <w:lang w:val="sv-SE"/>
              </w:rPr>
              <w:t xml:space="preserve"> có chứa </w:t>
            </w:r>
            <w:r>
              <w:rPr>
                <w:szCs w:val="26"/>
                <w:lang w:val="sv-SE"/>
              </w:rPr>
              <w:t>kiềm</w:t>
            </w:r>
          </w:p>
        </w:tc>
        <w:tc>
          <w:tcPr>
            <w:tcW w:w="2213" w:type="dxa"/>
            <w:tcBorders>
              <w:top w:val="single" w:sz="4" w:space="0" w:color="auto"/>
              <w:left w:val="single" w:sz="4" w:space="0" w:color="auto"/>
              <w:bottom w:val="single" w:sz="4" w:space="0" w:color="auto"/>
              <w:right w:val="single" w:sz="4" w:space="0" w:color="auto"/>
            </w:tcBorders>
            <w:shd w:val="clear" w:color="auto" w:fill="auto"/>
          </w:tcPr>
          <w:p w14:paraId="2310355C" w14:textId="4D41B941" w:rsidR="00593C7A" w:rsidRPr="00E44435" w:rsidRDefault="00593C7A" w:rsidP="00593C7A">
            <w:pPr>
              <w:spacing w:before="0" w:after="0" w:line="360" w:lineRule="exact"/>
              <w:ind w:firstLine="0"/>
              <w:rPr>
                <w:szCs w:val="26"/>
                <w:lang w:val="nb-NO"/>
              </w:rPr>
            </w:pPr>
            <w:r w:rsidRPr="00E44435">
              <w:rPr>
                <w:szCs w:val="26"/>
                <w:lang w:val="nb-NO"/>
              </w:rPr>
              <w:t>01 mẫu tại lỗ kỹ thuật trên ống phát thải tại khu vực xử lý bề mặt xi mạ</w:t>
            </w:r>
            <w:r>
              <w:rPr>
                <w:szCs w:val="26"/>
                <w:lang w:val="nb-NO"/>
              </w:rPr>
              <w:t xml:space="preserve"> có chứa kiềm</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3FDBDB1F" w14:textId="5DB304C8" w:rsidR="00593C7A" w:rsidRPr="00E44435" w:rsidRDefault="00593C7A" w:rsidP="00593C7A">
            <w:pPr>
              <w:spacing w:before="0" w:after="0" w:line="340" w:lineRule="exact"/>
              <w:ind w:firstLine="0"/>
              <w:jc w:val="center"/>
            </w:pPr>
            <w:r w:rsidRPr="00E44435">
              <w:t>Lưu lượng, H</w:t>
            </w:r>
            <w:r w:rsidRPr="00E44435">
              <w:rPr>
                <w:vertAlign w:val="subscript"/>
              </w:rPr>
              <w:t>s</w:t>
            </w:r>
            <w:r w:rsidRPr="00E44435">
              <w:t>SO</w:t>
            </w:r>
            <w:r w:rsidRPr="00E44435">
              <w:rPr>
                <w:vertAlign w:val="subscript"/>
              </w:rPr>
              <w:t>4</w:t>
            </w:r>
            <w:r w:rsidRPr="00E44435">
              <w:t>,</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288566CE" w14:textId="77777777" w:rsidR="00593C7A" w:rsidRDefault="00593C7A" w:rsidP="00593C7A">
            <w:pPr>
              <w:spacing w:before="0" w:after="0" w:line="340" w:lineRule="exact"/>
              <w:ind w:firstLine="0"/>
              <w:jc w:val="center"/>
            </w:pPr>
            <w:r w:rsidRPr="00E44435">
              <w:t>QCVN19:2009/ BTNMT (B);</w:t>
            </w:r>
          </w:p>
          <w:p w14:paraId="7071FFC9" w14:textId="20C5AF60" w:rsidR="00521E6B" w:rsidRPr="00521E6B" w:rsidRDefault="00521E6B" w:rsidP="00593C7A">
            <w:pPr>
              <w:spacing w:before="0" w:after="0" w:line="340" w:lineRule="exact"/>
              <w:ind w:firstLine="0"/>
              <w:jc w:val="center"/>
              <w:rPr>
                <w:iCs/>
              </w:rPr>
            </w:pPr>
            <w:r w:rsidRPr="00521E6B">
              <w:rPr>
                <w:iCs/>
                <w:spacing w:val="-4"/>
                <w:sz w:val="28"/>
                <w:szCs w:val="28"/>
                <w:lang w:val="pt-BR"/>
              </w:rPr>
              <w:t>Áp dụng hệ số k</w:t>
            </w:r>
            <w:r w:rsidRPr="00521E6B">
              <w:rPr>
                <w:iCs/>
                <w:spacing w:val="-4"/>
                <w:sz w:val="28"/>
                <w:szCs w:val="28"/>
                <w:vertAlign w:val="subscript"/>
                <w:lang w:val="pt-BR"/>
              </w:rPr>
              <w:t>p</w:t>
            </w:r>
            <w:r w:rsidRPr="00521E6B">
              <w:rPr>
                <w:iCs/>
                <w:spacing w:val="-4"/>
                <w:sz w:val="28"/>
                <w:szCs w:val="28"/>
                <w:lang w:val="pt-BR"/>
              </w:rPr>
              <w:t>=0,9; k</w:t>
            </w:r>
            <w:r w:rsidRPr="00521E6B">
              <w:rPr>
                <w:iCs/>
                <w:spacing w:val="-4"/>
                <w:sz w:val="28"/>
                <w:szCs w:val="28"/>
                <w:vertAlign w:val="subscript"/>
                <w:lang w:val="pt-BR"/>
              </w:rPr>
              <w:t>v</w:t>
            </w:r>
            <w:r w:rsidRPr="00521E6B">
              <w:rPr>
                <w:iCs/>
                <w:spacing w:val="-4"/>
                <w:sz w:val="28"/>
                <w:szCs w:val="28"/>
                <w:lang w:val="pt-BR"/>
              </w:rPr>
              <w:t>=1,2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606EC5D1" w14:textId="52EF8E79" w:rsidR="00593C7A" w:rsidRDefault="00593C7A" w:rsidP="00593C7A">
            <w:pPr>
              <w:spacing w:before="0" w:after="0" w:line="360" w:lineRule="atLeast"/>
              <w:ind w:firstLine="0"/>
              <w:jc w:val="center"/>
              <w:rPr>
                <w:szCs w:val="26"/>
                <w:lang w:val="nb-NO"/>
              </w:rPr>
            </w:pPr>
            <w:r>
              <w:rPr>
                <w:szCs w:val="26"/>
                <w:lang w:val="nb-NO"/>
              </w:rPr>
              <w:t xml:space="preserve">6 </w:t>
            </w:r>
            <w:r w:rsidRPr="00E44435">
              <w:rPr>
                <w:szCs w:val="26"/>
                <w:lang w:val="nb-NO"/>
              </w:rPr>
              <w:t>tháng/lần</w:t>
            </w:r>
          </w:p>
        </w:tc>
      </w:tr>
    </w:tbl>
    <w:p w14:paraId="5405EC78" w14:textId="251BDCEE" w:rsidR="000B4ECC" w:rsidRPr="00D20B7D" w:rsidRDefault="007709B0" w:rsidP="006A29A1">
      <w:pPr>
        <w:pStyle w:val="Heading3"/>
        <w:spacing w:line="360" w:lineRule="exact"/>
        <w:rPr>
          <w:rFonts w:cs="Times New Roman"/>
          <w:sz w:val="28"/>
          <w:szCs w:val="28"/>
          <w:lang w:val="nb-NO"/>
        </w:rPr>
      </w:pPr>
      <w:r w:rsidRPr="00D20B7D">
        <w:rPr>
          <w:rFonts w:cs="Times New Roman"/>
          <w:sz w:val="28"/>
          <w:szCs w:val="28"/>
        </w:rPr>
        <w:t xml:space="preserve">  </w:t>
      </w:r>
      <w:bookmarkStart w:id="247" w:name="_Toc173147330"/>
      <w:r w:rsidR="009C0DEB" w:rsidRPr="00D20B7D">
        <w:rPr>
          <w:rFonts w:cs="Times New Roman"/>
          <w:sz w:val="28"/>
          <w:szCs w:val="28"/>
          <w:lang w:val="vi-VN"/>
        </w:rPr>
        <w:t>2.2. Chương trình quan trắc tự động, liên tục chất thải</w:t>
      </w:r>
      <w:bookmarkEnd w:id="247"/>
    </w:p>
    <w:p w14:paraId="024D872C" w14:textId="77777777" w:rsidR="009C0DEB" w:rsidRPr="00D20B7D" w:rsidRDefault="002D058F" w:rsidP="006A29A1">
      <w:pPr>
        <w:pStyle w:val="1Normal"/>
        <w:spacing w:before="120" w:after="120"/>
        <w:contextualSpacing w:val="0"/>
        <w:rPr>
          <w:sz w:val="28"/>
          <w:szCs w:val="28"/>
          <w:lang w:val="nb-NO"/>
        </w:rPr>
      </w:pPr>
      <w:r w:rsidRPr="00D20B7D">
        <w:rPr>
          <w:sz w:val="28"/>
          <w:szCs w:val="28"/>
          <w:lang w:val="nb-NO"/>
        </w:rPr>
        <w:t>Không</w:t>
      </w:r>
      <w:r w:rsidR="00554F10" w:rsidRPr="00D20B7D">
        <w:rPr>
          <w:sz w:val="28"/>
          <w:szCs w:val="28"/>
          <w:lang w:val="nb-NO"/>
        </w:rPr>
        <w:t xml:space="preserve"> có</w:t>
      </w:r>
      <w:r w:rsidRPr="00D20B7D">
        <w:rPr>
          <w:sz w:val="28"/>
          <w:szCs w:val="28"/>
          <w:lang w:val="nb-NO"/>
        </w:rPr>
        <w:t>.</w:t>
      </w:r>
    </w:p>
    <w:p w14:paraId="734752B6" w14:textId="77777777" w:rsidR="000B4ECC" w:rsidRPr="00D20B7D" w:rsidRDefault="009C0DEB" w:rsidP="006A29A1">
      <w:pPr>
        <w:pStyle w:val="Heading3"/>
        <w:spacing w:line="360" w:lineRule="exact"/>
        <w:rPr>
          <w:rFonts w:cs="Times New Roman"/>
          <w:b w:val="0"/>
          <w:bCs/>
          <w:sz w:val="28"/>
          <w:szCs w:val="28"/>
          <w:lang w:val="nb-NO"/>
        </w:rPr>
      </w:pPr>
      <w:bookmarkStart w:id="248" w:name="_Toc173147331"/>
      <w:r w:rsidRPr="00D20B7D">
        <w:rPr>
          <w:rFonts w:cs="Times New Roman"/>
          <w:sz w:val="28"/>
          <w:szCs w:val="28"/>
          <w:lang w:val="vi-VN"/>
        </w:rPr>
        <w:t>2.3. Hoạt động quan trắc môi trường định kỳ, quan trắc môi trường tự động, liên tục khác theo quy định của pháp luật có liên quan hoặc theo đề xuất của chủ dự án</w:t>
      </w:r>
      <w:bookmarkEnd w:id="248"/>
    </w:p>
    <w:p w14:paraId="123D0503" w14:textId="77777777" w:rsidR="009C0DEB" w:rsidRPr="00D20B7D" w:rsidRDefault="00554F10" w:rsidP="006A29A1">
      <w:pPr>
        <w:pStyle w:val="1Normal"/>
        <w:spacing w:before="120" w:after="120"/>
        <w:contextualSpacing w:val="0"/>
        <w:rPr>
          <w:sz w:val="28"/>
          <w:szCs w:val="28"/>
          <w:lang w:val="vi-VN"/>
        </w:rPr>
      </w:pPr>
      <w:r w:rsidRPr="00D20B7D">
        <w:rPr>
          <w:sz w:val="28"/>
          <w:szCs w:val="28"/>
          <w:lang w:val="nb-NO"/>
        </w:rPr>
        <w:t>Không có.</w:t>
      </w:r>
    </w:p>
    <w:p w14:paraId="49F5F611" w14:textId="77777777" w:rsidR="009C0DEB" w:rsidRPr="00D20B7D" w:rsidRDefault="009C0DEB" w:rsidP="002D058F">
      <w:pPr>
        <w:pStyle w:val="Heading2"/>
        <w:rPr>
          <w:rFonts w:cs="Times New Roman"/>
          <w:sz w:val="28"/>
          <w:szCs w:val="28"/>
          <w:lang w:val="vi-VN"/>
        </w:rPr>
      </w:pPr>
      <w:bookmarkStart w:id="249" w:name="_Toc173147332"/>
      <w:bookmarkEnd w:id="245"/>
      <w:r w:rsidRPr="00D20B7D">
        <w:rPr>
          <w:rFonts w:cs="Times New Roman"/>
          <w:sz w:val="28"/>
          <w:szCs w:val="28"/>
          <w:lang w:val="vi-VN"/>
        </w:rPr>
        <w:t>3. Kinh phí thực hiện quan trắc môi trường hằng năm</w:t>
      </w:r>
      <w:bookmarkEnd w:id="249"/>
    </w:p>
    <w:p w14:paraId="69E41749" w14:textId="6A762CD4" w:rsidR="00521E6B" w:rsidRDefault="00521E6B" w:rsidP="00DF52EC">
      <w:pPr>
        <w:pStyle w:val="Caption"/>
        <w:rPr>
          <w:sz w:val="28"/>
          <w:szCs w:val="28"/>
          <w:lang w:val="vi-VN"/>
        </w:rPr>
      </w:pPr>
      <w:bookmarkStart w:id="250" w:name="_Toc116047655"/>
    </w:p>
    <w:p w14:paraId="52A2ADF6" w14:textId="45F89441" w:rsidR="0011636F" w:rsidRDefault="0011636F" w:rsidP="0011636F">
      <w:pPr>
        <w:rPr>
          <w:lang w:val="vi-VN"/>
        </w:rPr>
      </w:pPr>
    </w:p>
    <w:p w14:paraId="6C5C4BF1" w14:textId="77777777" w:rsidR="0011636F" w:rsidRPr="0011636F" w:rsidRDefault="0011636F" w:rsidP="0011636F">
      <w:pPr>
        <w:rPr>
          <w:lang w:val="vi-VN"/>
        </w:rPr>
      </w:pPr>
    </w:p>
    <w:p w14:paraId="2FD9E8EB" w14:textId="77777777" w:rsidR="00521E6B" w:rsidRDefault="00521E6B" w:rsidP="00DF52EC">
      <w:pPr>
        <w:pStyle w:val="Caption"/>
        <w:rPr>
          <w:sz w:val="28"/>
          <w:szCs w:val="28"/>
          <w:lang w:val="vi-VN"/>
        </w:rPr>
      </w:pPr>
    </w:p>
    <w:p w14:paraId="7BEDC9EE" w14:textId="6E5E39BD" w:rsidR="00DF52EC" w:rsidRPr="00D20B7D" w:rsidRDefault="00DF52EC" w:rsidP="00DF52EC">
      <w:pPr>
        <w:pStyle w:val="Caption"/>
        <w:rPr>
          <w:sz w:val="28"/>
          <w:szCs w:val="28"/>
          <w:lang w:val="vi-VN"/>
        </w:rPr>
      </w:pPr>
      <w:r w:rsidRPr="00D20B7D">
        <w:rPr>
          <w:sz w:val="28"/>
          <w:szCs w:val="28"/>
          <w:lang w:val="vi-VN"/>
        </w:rPr>
        <w:lastRenderedPageBreak/>
        <w:t xml:space="preserve">Bảng </w:t>
      </w:r>
      <w:r w:rsidR="002D4650" w:rsidRPr="00D20B7D">
        <w:rPr>
          <w:sz w:val="28"/>
          <w:szCs w:val="28"/>
        </w:rPr>
        <w:fldChar w:fldCharType="begin"/>
      </w:r>
      <w:r w:rsidRPr="00D20B7D">
        <w:rPr>
          <w:sz w:val="28"/>
          <w:szCs w:val="28"/>
          <w:lang w:val="vi-VN"/>
        </w:rPr>
        <w:instrText xml:space="preserve"> SEQ Bảng_3. \* ARABIC </w:instrText>
      </w:r>
      <w:r w:rsidR="002D4650" w:rsidRPr="00D20B7D">
        <w:rPr>
          <w:sz w:val="28"/>
          <w:szCs w:val="28"/>
        </w:rPr>
        <w:fldChar w:fldCharType="separate"/>
      </w:r>
      <w:r w:rsidR="00CB03B2">
        <w:rPr>
          <w:noProof/>
          <w:sz w:val="28"/>
          <w:szCs w:val="28"/>
          <w:lang w:val="vi-VN"/>
        </w:rPr>
        <w:t>1</w:t>
      </w:r>
      <w:r w:rsidR="002D4650" w:rsidRPr="00D20B7D">
        <w:rPr>
          <w:sz w:val="28"/>
          <w:szCs w:val="28"/>
        </w:rPr>
        <w:fldChar w:fldCharType="end"/>
      </w:r>
      <w:r w:rsidRPr="00D20B7D">
        <w:rPr>
          <w:sz w:val="28"/>
          <w:szCs w:val="28"/>
          <w:lang w:val="vi-VN"/>
        </w:rPr>
        <w:t>. Kinh phí thực hiện quan trắc môi trường hằng năm</w:t>
      </w:r>
      <w:bookmarkEnd w:id="250"/>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864"/>
        <w:gridCol w:w="1127"/>
        <w:gridCol w:w="943"/>
        <w:gridCol w:w="1929"/>
        <w:gridCol w:w="1673"/>
      </w:tblGrid>
      <w:tr w:rsidR="00DF52EC" w:rsidRPr="00D20B7D" w14:paraId="02CBF4F0" w14:textId="77777777" w:rsidTr="00253BDD">
        <w:trPr>
          <w:trHeight w:val="340"/>
          <w:jc w:val="center"/>
        </w:trPr>
        <w:tc>
          <w:tcPr>
            <w:tcW w:w="746" w:type="dxa"/>
            <w:shd w:val="clear" w:color="auto" w:fill="auto"/>
            <w:vAlign w:val="center"/>
          </w:tcPr>
          <w:p w14:paraId="6C68B4E8"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STT</w:t>
            </w:r>
          </w:p>
        </w:tc>
        <w:tc>
          <w:tcPr>
            <w:tcW w:w="2864" w:type="dxa"/>
            <w:shd w:val="clear" w:color="auto" w:fill="auto"/>
            <w:vAlign w:val="center"/>
          </w:tcPr>
          <w:p w14:paraId="07F11575"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Thông số giam sát</w:t>
            </w:r>
          </w:p>
        </w:tc>
        <w:tc>
          <w:tcPr>
            <w:tcW w:w="1127" w:type="dxa"/>
            <w:shd w:val="clear" w:color="auto" w:fill="auto"/>
            <w:vAlign w:val="center"/>
          </w:tcPr>
          <w:p w14:paraId="46D0CFA4"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Đơn vị tính</w:t>
            </w:r>
          </w:p>
        </w:tc>
        <w:tc>
          <w:tcPr>
            <w:tcW w:w="943" w:type="dxa"/>
            <w:shd w:val="clear" w:color="auto" w:fill="auto"/>
            <w:vAlign w:val="center"/>
          </w:tcPr>
          <w:p w14:paraId="53BAB1E0"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 xml:space="preserve">Số lượng </w:t>
            </w:r>
          </w:p>
        </w:tc>
        <w:tc>
          <w:tcPr>
            <w:tcW w:w="1929" w:type="dxa"/>
            <w:shd w:val="clear" w:color="auto" w:fill="auto"/>
            <w:vAlign w:val="center"/>
          </w:tcPr>
          <w:p w14:paraId="3C46BC69"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Đơn giá (VNĐ)</w:t>
            </w:r>
          </w:p>
        </w:tc>
        <w:tc>
          <w:tcPr>
            <w:tcW w:w="1673" w:type="dxa"/>
            <w:shd w:val="clear" w:color="auto" w:fill="auto"/>
            <w:vAlign w:val="center"/>
          </w:tcPr>
          <w:p w14:paraId="00B6E06A"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Thành tiền (VNĐ)</w:t>
            </w:r>
          </w:p>
        </w:tc>
      </w:tr>
      <w:tr w:rsidR="00DF52EC" w:rsidRPr="00D20B7D" w14:paraId="154C3420" w14:textId="77777777" w:rsidTr="00253BDD">
        <w:trPr>
          <w:trHeight w:val="340"/>
          <w:jc w:val="center"/>
        </w:trPr>
        <w:tc>
          <w:tcPr>
            <w:tcW w:w="746" w:type="dxa"/>
            <w:shd w:val="clear" w:color="auto" w:fill="auto"/>
            <w:vAlign w:val="bottom"/>
          </w:tcPr>
          <w:p w14:paraId="65805807" w14:textId="77777777" w:rsidR="00DF52EC" w:rsidRPr="00D20B7D" w:rsidRDefault="00DF52EC" w:rsidP="00FF5FE4">
            <w:pPr>
              <w:widowControl w:val="0"/>
              <w:spacing w:before="0" w:after="0" w:line="240" w:lineRule="auto"/>
              <w:ind w:firstLine="0"/>
              <w:jc w:val="center"/>
              <w:rPr>
                <w:b/>
                <w:bCs/>
                <w:sz w:val="28"/>
                <w:szCs w:val="28"/>
              </w:rPr>
            </w:pPr>
            <w:r w:rsidRPr="00D20B7D">
              <w:rPr>
                <w:b/>
                <w:bCs/>
                <w:sz w:val="28"/>
                <w:szCs w:val="28"/>
              </w:rPr>
              <w:t>I</w:t>
            </w:r>
          </w:p>
        </w:tc>
        <w:tc>
          <w:tcPr>
            <w:tcW w:w="6863" w:type="dxa"/>
            <w:gridSpan w:val="4"/>
            <w:shd w:val="clear" w:color="auto" w:fill="auto"/>
            <w:vAlign w:val="bottom"/>
          </w:tcPr>
          <w:p w14:paraId="07BDFCC4" w14:textId="77777777" w:rsidR="00DF52EC" w:rsidRPr="00D20B7D" w:rsidRDefault="00DF52EC" w:rsidP="00FF5FE4">
            <w:pPr>
              <w:widowControl w:val="0"/>
              <w:spacing w:before="0" w:after="0" w:line="240" w:lineRule="auto"/>
              <w:ind w:firstLine="0"/>
              <w:jc w:val="left"/>
              <w:rPr>
                <w:b/>
                <w:bCs/>
                <w:sz w:val="28"/>
                <w:szCs w:val="28"/>
              </w:rPr>
            </w:pPr>
            <w:r w:rsidRPr="00D20B7D">
              <w:rPr>
                <w:b/>
                <w:bCs/>
                <w:sz w:val="28"/>
                <w:szCs w:val="28"/>
              </w:rPr>
              <w:t xml:space="preserve">Môi trường nước thải </w:t>
            </w:r>
          </w:p>
        </w:tc>
        <w:tc>
          <w:tcPr>
            <w:tcW w:w="1673" w:type="dxa"/>
            <w:shd w:val="clear" w:color="auto" w:fill="auto"/>
            <w:noWrap/>
            <w:vAlign w:val="center"/>
          </w:tcPr>
          <w:p w14:paraId="1E96ABDE" w14:textId="1013AB4D" w:rsidR="00DF52EC" w:rsidRPr="008C2710" w:rsidRDefault="00B621BB" w:rsidP="00DE6CB3">
            <w:pPr>
              <w:spacing w:before="0" w:after="0" w:line="240" w:lineRule="auto"/>
              <w:ind w:firstLine="0"/>
              <w:jc w:val="right"/>
              <w:rPr>
                <w:b/>
                <w:bCs/>
                <w:color w:val="000000"/>
                <w:sz w:val="28"/>
                <w:szCs w:val="28"/>
              </w:rPr>
            </w:pPr>
            <w:r w:rsidRPr="008C2710">
              <w:rPr>
                <w:b/>
                <w:bCs/>
                <w:color w:val="000000"/>
                <w:sz w:val="28"/>
                <w:szCs w:val="28"/>
              </w:rPr>
              <w:t>2</w:t>
            </w:r>
            <w:r w:rsidR="00DE6CB3" w:rsidRPr="008C2710">
              <w:rPr>
                <w:b/>
                <w:bCs/>
                <w:color w:val="000000"/>
                <w:sz w:val="28"/>
                <w:szCs w:val="28"/>
              </w:rPr>
              <w:t>.</w:t>
            </w:r>
            <w:r w:rsidRPr="008C2710">
              <w:rPr>
                <w:b/>
                <w:bCs/>
                <w:color w:val="000000"/>
                <w:sz w:val="28"/>
                <w:szCs w:val="28"/>
              </w:rPr>
              <w:t>1436</w:t>
            </w:r>
            <w:r w:rsidR="00DE6CB3" w:rsidRPr="008C2710">
              <w:rPr>
                <w:b/>
                <w:bCs/>
                <w:color w:val="000000"/>
                <w:sz w:val="28"/>
                <w:szCs w:val="28"/>
              </w:rPr>
              <w:t>.</w:t>
            </w:r>
            <w:r w:rsidRPr="008C2710">
              <w:rPr>
                <w:b/>
                <w:bCs/>
                <w:color w:val="000000"/>
                <w:sz w:val="28"/>
                <w:szCs w:val="28"/>
              </w:rPr>
              <w:t>892</w:t>
            </w:r>
          </w:p>
        </w:tc>
      </w:tr>
      <w:tr w:rsidR="006910C6" w:rsidRPr="00D20B7D" w14:paraId="3D035C46" w14:textId="77777777" w:rsidTr="00253BDD">
        <w:trPr>
          <w:trHeight w:val="340"/>
          <w:jc w:val="center"/>
        </w:trPr>
        <w:tc>
          <w:tcPr>
            <w:tcW w:w="746" w:type="dxa"/>
            <w:shd w:val="clear" w:color="auto" w:fill="auto"/>
            <w:noWrap/>
            <w:vAlign w:val="bottom"/>
          </w:tcPr>
          <w:p w14:paraId="27786640"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1</w:t>
            </w:r>
          </w:p>
        </w:tc>
        <w:tc>
          <w:tcPr>
            <w:tcW w:w="2864" w:type="dxa"/>
            <w:shd w:val="clear" w:color="auto" w:fill="auto"/>
            <w:noWrap/>
            <w:vAlign w:val="bottom"/>
          </w:tcPr>
          <w:p w14:paraId="50F768AF" w14:textId="70ADC864" w:rsidR="006910C6" w:rsidRPr="00D20B7D" w:rsidRDefault="006910C6" w:rsidP="006910C6">
            <w:pPr>
              <w:widowControl w:val="0"/>
              <w:spacing w:before="0" w:after="0" w:line="240" w:lineRule="auto"/>
              <w:ind w:firstLine="0"/>
              <w:jc w:val="left"/>
              <w:rPr>
                <w:sz w:val="28"/>
                <w:szCs w:val="28"/>
              </w:rPr>
            </w:pPr>
            <w:r>
              <w:rPr>
                <w:sz w:val="28"/>
                <w:szCs w:val="28"/>
              </w:rPr>
              <w:t>Lưu lượng</w:t>
            </w:r>
          </w:p>
        </w:tc>
        <w:tc>
          <w:tcPr>
            <w:tcW w:w="1127" w:type="dxa"/>
            <w:shd w:val="clear" w:color="auto" w:fill="auto"/>
            <w:noWrap/>
            <w:vAlign w:val="bottom"/>
          </w:tcPr>
          <w:p w14:paraId="3E77EDB2" w14:textId="2D696E60"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19E6A3A0" w14:textId="40BC13B2"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4020026C" w14:textId="25D85029" w:rsidR="006910C6" w:rsidRPr="00D20B7D" w:rsidRDefault="009713A2" w:rsidP="006910C6">
            <w:pPr>
              <w:widowControl w:val="0"/>
              <w:spacing w:before="0" w:after="0" w:line="240" w:lineRule="auto"/>
              <w:ind w:firstLine="0"/>
              <w:jc w:val="right"/>
              <w:rPr>
                <w:sz w:val="28"/>
                <w:szCs w:val="28"/>
              </w:rPr>
            </w:pPr>
            <w:r w:rsidRPr="003D100C">
              <w:rPr>
                <w:sz w:val="28"/>
                <w:szCs w:val="28"/>
              </w:rPr>
              <w:t>115.674</w:t>
            </w:r>
          </w:p>
        </w:tc>
        <w:tc>
          <w:tcPr>
            <w:tcW w:w="1673" w:type="dxa"/>
            <w:shd w:val="clear" w:color="auto" w:fill="auto"/>
            <w:noWrap/>
            <w:vAlign w:val="center"/>
          </w:tcPr>
          <w:p w14:paraId="2709C626" w14:textId="6ABBA15B" w:rsidR="006910C6" w:rsidRPr="00DE6CB3" w:rsidRDefault="002C200A" w:rsidP="002C200A">
            <w:pPr>
              <w:spacing w:before="0" w:after="0" w:line="240" w:lineRule="auto"/>
              <w:ind w:firstLine="0"/>
              <w:jc w:val="right"/>
              <w:rPr>
                <w:color w:val="000000"/>
                <w:sz w:val="28"/>
                <w:szCs w:val="28"/>
              </w:rPr>
            </w:pPr>
            <w:r w:rsidRPr="00DE6CB3">
              <w:rPr>
                <w:color w:val="000000"/>
                <w:sz w:val="28"/>
                <w:szCs w:val="28"/>
              </w:rPr>
              <w:t>462.696</w:t>
            </w:r>
          </w:p>
        </w:tc>
      </w:tr>
      <w:tr w:rsidR="006910C6" w:rsidRPr="00D20B7D" w14:paraId="3D424916" w14:textId="77777777" w:rsidTr="00253BDD">
        <w:trPr>
          <w:trHeight w:val="340"/>
          <w:jc w:val="center"/>
        </w:trPr>
        <w:tc>
          <w:tcPr>
            <w:tcW w:w="746" w:type="dxa"/>
            <w:shd w:val="clear" w:color="auto" w:fill="auto"/>
            <w:noWrap/>
            <w:vAlign w:val="bottom"/>
          </w:tcPr>
          <w:p w14:paraId="44F7B34F"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2</w:t>
            </w:r>
          </w:p>
        </w:tc>
        <w:tc>
          <w:tcPr>
            <w:tcW w:w="2864" w:type="dxa"/>
            <w:shd w:val="clear" w:color="auto" w:fill="auto"/>
            <w:noWrap/>
            <w:vAlign w:val="bottom"/>
          </w:tcPr>
          <w:p w14:paraId="6DA6BB48" w14:textId="6A2EEB2B" w:rsidR="006910C6" w:rsidRPr="00D20B7D" w:rsidRDefault="006910C6" w:rsidP="006910C6">
            <w:pPr>
              <w:widowControl w:val="0"/>
              <w:spacing w:before="0" w:after="0" w:line="240" w:lineRule="auto"/>
              <w:ind w:firstLine="0"/>
              <w:jc w:val="left"/>
              <w:rPr>
                <w:sz w:val="28"/>
                <w:szCs w:val="28"/>
              </w:rPr>
            </w:pPr>
            <w:r>
              <w:rPr>
                <w:sz w:val="28"/>
                <w:szCs w:val="28"/>
              </w:rPr>
              <w:t>Nhiệt độ</w:t>
            </w:r>
          </w:p>
        </w:tc>
        <w:tc>
          <w:tcPr>
            <w:tcW w:w="1127" w:type="dxa"/>
            <w:shd w:val="clear" w:color="auto" w:fill="auto"/>
            <w:noWrap/>
            <w:vAlign w:val="bottom"/>
          </w:tcPr>
          <w:p w14:paraId="306BB457" w14:textId="0A4C5DB2"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2EF238C3" w14:textId="2EB33AD3"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1D784B70" w14:textId="08ECEC2D" w:rsidR="006910C6" w:rsidRPr="00D20B7D" w:rsidRDefault="006910C6" w:rsidP="006910C6">
            <w:pPr>
              <w:widowControl w:val="0"/>
              <w:spacing w:before="0" w:after="0" w:line="240" w:lineRule="auto"/>
              <w:ind w:firstLine="0"/>
              <w:jc w:val="right"/>
              <w:rPr>
                <w:sz w:val="28"/>
                <w:szCs w:val="28"/>
              </w:rPr>
            </w:pPr>
            <w:r>
              <w:rPr>
                <w:sz w:val="28"/>
                <w:szCs w:val="28"/>
              </w:rPr>
              <w:t>63.846</w:t>
            </w:r>
          </w:p>
        </w:tc>
        <w:tc>
          <w:tcPr>
            <w:tcW w:w="1673" w:type="dxa"/>
            <w:shd w:val="clear" w:color="auto" w:fill="auto"/>
            <w:noWrap/>
            <w:vAlign w:val="center"/>
          </w:tcPr>
          <w:p w14:paraId="2AF2BCD0" w14:textId="281FCE84" w:rsidR="006910C6" w:rsidRPr="00DE6CB3" w:rsidRDefault="002C200A" w:rsidP="006910C6">
            <w:pPr>
              <w:widowControl w:val="0"/>
              <w:spacing w:before="0" w:after="0" w:line="240" w:lineRule="auto"/>
              <w:ind w:firstLine="0"/>
              <w:jc w:val="right"/>
              <w:rPr>
                <w:sz w:val="28"/>
                <w:szCs w:val="28"/>
              </w:rPr>
            </w:pPr>
            <w:r w:rsidRPr="00DE6CB3">
              <w:rPr>
                <w:sz w:val="28"/>
                <w:szCs w:val="28"/>
              </w:rPr>
              <w:t>255.384</w:t>
            </w:r>
          </w:p>
        </w:tc>
      </w:tr>
      <w:tr w:rsidR="006910C6" w:rsidRPr="00D20B7D" w14:paraId="7E368942" w14:textId="77777777" w:rsidTr="00253BDD">
        <w:trPr>
          <w:trHeight w:val="340"/>
          <w:jc w:val="center"/>
        </w:trPr>
        <w:tc>
          <w:tcPr>
            <w:tcW w:w="746" w:type="dxa"/>
            <w:shd w:val="clear" w:color="auto" w:fill="auto"/>
            <w:noWrap/>
            <w:vAlign w:val="bottom"/>
          </w:tcPr>
          <w:p w14:paraId="32FA9C72"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3</w:t>
            </w:r>
          </w:p>
        </w:tc>
        <w:tc>
          <w:tcPr>
            <w:tcW w:w="2864" w:type="dxa"/>
            <w:shd w:val="clear" w:color="auto" w:fill="auto"/>
            <w:noWrap/>
            <w:vAlign w:val="bottom"/>
          </w:tcPr>
          <w:p w14:paraId="535097E1" w14:textId="5359F93F" w:rsidR="006910C6" w:rsidRPr="00D20B7D" w:rsidRDefault="006910C6" w:rsidP="006910C6">
            <w:pPr>
              <w:widowControl w:val="0"/>
              <w:spacing w:before="0" w:after="0" w:line="240" w:lineRule="auto"/>
              <w:ind w:firstLine="0"/>
              <w:jc w:val="left"/>
              <w:rPr>
                <w:sz w:val="28"/>
                <w:szCs w:val="28"/>
              </w:rPr>
            </w:pPr>
            <w:r>
              <w:rPr>
                <w:sz w:val="28"/>
                <w:szCs w:val="28"/>
              </w:rPr>
              <w:t>Độ màu</w:t>
            </w:r>
          </w:p>
        </w:tc>
        <w:tc>
          <w:tcPr>
            <w:tcW w:w="1127" w:type="dxa"/>
            <w:shd w:val="clear" w:color="auto" w:fill="auto"/>
            <w:noWrap/>
            <w:vAlign w:val="bottom"/>
          </w:tcPr>
          <w:p w14:paraId="55DF841B" w14:textId="2CE47D3B"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7ADBD2D3" w14:textId="54A50C56"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5E33F2BE" w14:textId="5AAEB270" w:rsidR="006910C6" w:rsidRPr="00D20B7D" w:rsidRDefault="009713A2" w:rsidP="006910C6">
            <w:pPr>
              <w:widowControl w:val="0"/>
              <w:spacing w:before="0" w:after="0" w:line="240" w:lineRule="auto"/>
              <w:ind w:firstLine="0"/>
              <w:jc w:val="right"/>
              <w:rPr>
                <w:sz w:val="28"/>
                <w:szCs w:val="28"/>
              </w:rPr>
            </w:pPr>
            <w:r>
              <w:rPr>
                <w:sz w:val="28"/>
                <w:szCs w:val="28"/>
              </w:rPr>
              <w:t>81.270</w:t>
            </w:r>
          </w:p>
        </w:tc>
        <w:tc>
          <w:tcPr>
            <w:tcW w:w="1673" w:type="dxa"/>
            <w:shd w:val="clear" w:color="auto" w:fill="auto"/>
            <w:noWrap/>
            <w:vAlign w:val="center"/>
          </w:tcPr>
          <w:p w14:paraId="09F45A3D" w14:textId="1365F8D9" w:rsidR="006910C6" w:rsidRPr="00DE6CB3" w:rsidRDefault="00B621BB" w:rsidP="006910C6">
            <w:pPr>
              <w:widowControl w:val="0"/>
              <w:spacing w:before="0" w:after="0" w:line="240" w:lineRule="auto"/>
              <w:ind w:firstLine="0"/>
              <w:jc w:val="right"/>
              <w:rPr>
                <w:sz w:val="28"/>
                <w:szCs w:val="28"/>
              </w:rPr>
            </w:pPr>
            <w:r w:rsidRPr="00DE6CB3">
              <w:rPr>
                <w:sz w:val="28"/>
                <w:szCs w:val="28"/>
              </w:rPr>
              <w:t>325.080</w:t>
            </w:r>
          </w:p>
        </w:tc>
      </w:tr>
      <w:tr w:rsidR="006910C6" w:rsidRPr="00D20B7D" w14:paraId="34C110F6" w14:textId="77777777" w:rsidTr="00253BDD">
        <w:trPr>
          <w:trHeight w:val="340"/>
          <w:jc w:val="center"/>
        </w:trPr>
        <w:tc>
          <w:tcPr>
            <w:tcW w:w="746" w:type="dxa"/>
            <w:shd w:val="clear" w:color="auto" w:fill="auto"/>
            <w:noWrap/>
            <w:vAlign w:val="bottom"/>
          </w:tcPr>
          <w:p w14:paraId="0D3CA489"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4</w:t>
            </w:r>
          </w:p>
        </w:tc>
        <w:tc>
          <w:tcPr>
            <w:tcW w:w="2864" w:type="dxa"/>
            <w:shd w:val="clear" w:color="auto" w:fill="auto"/>
            <w:noWrap/>
            <w:vAlign w:val="bottom"/>
          </w:tcPr>
          <w:p w14:paraId="6A80E379" w14:textId="671BA3F4" w:rsidR="006910C6" w:rsidRPr="00D20B7D" w:rsidRDefault="006910C6" w:rsidP="006910C6">
            <w:pPr>
              <w:widowControl w:val="0"/>
              <w:spacing w:before="0" w:after="0" w:line="240" w:lineRule="auto"/>
              <w:ind w:firstLine="0"/>
              <w:jc w:val="left"/>
              <w:rPr>
                <w:sz w:val="28"/>
                <w:szCs w:val="28"/>
              </w:rPr>
            </w:pPr>
            <w:r w:rsidRPr="00D20B7D">
              <w:rPr>
                <w:sz w:val="28"/>
                <w:szCs w:val="28"/>
              </w:rPr>
              <w:t>pH</w:t>
            </w:r>
          </w:p>
        </w:tc>
        <w:tc>
          <w:tcPr>
            <w:tcW w:w="1127" w:type="dxa"/>
            <w:shd w:val="clear" w:color="auto" w:fill="auto"/>
            <w:noWrap/>
            <w:vAlign w:val="bottom"/>
          </w:tcPr>
          <w:p w14:paraId="6DA392A3" w14:textId="2A6DC898"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373D76D2" w14:textId="50B539D9"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4C0416A7" w14:textId="53791060" w:rsidR="006910C6" w:rsidRPr="00D20B7D" w:rsidRDefault="006910C6" w:rsidP="006910C6">
            <w:pPr>
              <w:widowControl w:val="0"/>
              <w:spacing w:before="0" w:after="0" w:line="240" w:lineRule="auto"/>
              <w:ind w:firstLine="0"/>
              <w:jc w:val="right"/>
              <w:rPr>
                <w:sz w:val="28"/>
                <w:szCs w:val="28"/>
              </w:rPr>
            </w:pPr>
            <w:r w:rsidRPr="00D20B7D">
              <w:rPr>
                <w:sz w:val="28"/>
                <w:szCs w:val="28"/>
              </w:rPr>
              <w:t>72.529</w:t>
            </w:r>
          </w:p>
        </w:tc>
        <w:tc>
          <w:tcPr>
            <w:tcW w:w="1673" w:type="dxa"/>
            <w:shd w:val="clear" w:color="auto" w:fill="auto"/>
            <w:noWrap/>
            <w:vAlign w:val="center"/>
          </w:tcPr>
          <w:p w14:paraId="53E5DFA1" w14:textId="34DEC4D2" w:rsidR="006910C6" w:rsidRPr="00DE6CB3" w:rsidRDefault="00B621BB" w:rsidP="006910C6">
            <w:pPr>
              <w:widowControl w:val="0"/>
              <w:spacing w:before="0" w:after="0" w:line="240" w:lineRule="auto"/>
              <w:ind w:firstLine="0"/>
              <w:jc w:val="right"/>
              <w:rPr>
                <w:sz w:val="28"/>
                <w:szCs w:val="28"/>
              </w:rPr>
            </w:pPr>
            <w:r w:rsidRPr="00DE6CB3">
              <w:rPr>
                <w:sz w:val="28"/>
                <w:szCs w:val="28"/>
              </w:rPr>
              <w:t>290.116</w:t>
            </w:r>
          </w:p>
        </w:tc>
      </w:tr>
      <w:tr w:rsidR="006910C6" w:rsidRPr="00D20B7D" w14:paraId="329DB285" w14:textId="77777777" w:rsidTr="00253BDD">
        <w:trPr>
          <w:trHeight w:val="340"/>
          <w:jc w:val="center"/>
        </w:trPr>
        <w:tc>
          <w:tcPr>
            <w:tcW w:w="746" w:type="dxa"/>
            <w:shd w:val="clear" w:color="auto" w:fill="auto"/>
            <w:noWrap/>
            <w:vAlign w:val="bottom"/>
          </w:tcPr>
          <w:p w14:paraId="6DB46F4D"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5</w:t>
            </w:r>
          </w:p>
        </w:tc>
        <w:tc>
          <w:tcPr>
            <w:tcW w:w="2864" w:type="dxa"/>
            <w:shd w:val="clear" w:color="auto" w:fill="auto"/>
            <w:noWrap/>
            <w:vAlign w:val="bottom"/>
          </w:tcPr>
          <w:p w14:paraId="3E1ED72E" w14:textId="667604D8" w:rsidR="006910C6" w:rsidRPr="00D20B7D" w:rsidRDefault="006910C6" w:rsidP="006910C6">
            <w:pPr>
              <w:widowControl w:val="0"/>
              <w:spacing w:before="0" w:after="0" w:line="240" w:lineRule="auto"/>
              <w:ind w:firstLine="0"/>
              <w:jc w:val="left"/>
              <w:rPr>
                <w:sz w:val="28"/>
                <w:szCs w:val="28"/>
              </w:rPr>
            </w:pPr>
            <w:r w:rsidRPr="00D20B7D">
              <w:rPr>
                <w:sz w:val="28"/>
                <w:szCs w:val="28"/>
              </w:rPr>
              <w:t>BOD</w:t>
            </w:r>
            <w:r w:rsidRPr="00D20B7D">
              <w:rPr>
                <w:sz w:val="28"/>
                <w:szCs w:val="28"/>
                <w:vertAlign w:val="subscript"/>
              </w:rPr>
              <w:t>5</w:t>
            </w:r>
          </w:p>
        </w:tc>
        <w:tc>
          <w:tcPr>
            <w:tcW w:w="1127" w:type="dxa"/>
            <w:shd w:val="clear" w:color="auto" w:fill="auto"/>
            <w:noWrap/>
            <w:vAlign w:val="bottom"/>
          </w:tcPr>
          <w:p w14:paraId="4031E371" w14:textId="58A4C7BB"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54EF36D3" w14:textId="448F350A"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78170F25" w14:textId="44F28DE2" w:rsidR="006910C6" w:rsidRPr="00D20B7D" w:rsidRDefault="006910C6" w:rsidP="006910C6">
            <w:pPr>
              <w:widowControl w:val="0"/>
              <w:spacing w:before="0" w:after="0" w:line="240" w:lineRule="auto"/>
              <w:ind w:firstLine="0"/>
              <w:jc w:val="right"/>
              <w:rPr>
                <w:sz w:val="28"/>
                <w:szCs w:val="28"/>
              </w:rPr>
            </w:pPr>
            <w:r w:rsidRPr="00D20B7D">
              <w:rPr>
                <w:sz w:val="28"/>
                <w:szCs w:val="28"/>
              </w:rPr>
              <w:t>195.036</w:t>
            </w:r>
          </w:p>
        </w:tc>
        <w:tc>
          <w:tcPr>
            <w:tcW w:w="1673" w:type="dxa"/>
            <w:shd w:val="clear" w:color="auto" w:fill="auto"/>
            <w:noWrap/>
            <w:vAlign w:val="center"/>
          </w:tcPr>
          <w:p w14:paraId="27ACFE1F" w14:textId="0BA6EE72" w:rsidR="006910C6" w:rsidRPr="00DE6CB3" w:rsidRDefault="00B621BB" w:rsidP="006910C6">
            <w:pPr>
              <w:widowControl w:val="0"/>
              <w:spacing w:before="0" w:after="0" w:line="240" w:lineRule="auto"/>
              <w:ind w:firstLine="0"/>
              <w:jc w:val="right"/>
              <w:rPr>
                <w:sz w:val="28"/>
                <w:szCs w:val="28"/>
              </w:rPr>
            </w:pPr>
            <w:r w:rsidRPr="00DE6CB3">
              <w:rPr>
                <w:sz w:val="28"/>
                <w:szCs w:val="28"/>
              </w:rPr>
              <w:t>780.144</w:t>
            </w:r>
          </w:p>
        </w:tc>
      </w:tr>
      <w:tr w:rsidR="006910C6" w:rsidRPr="00D20B7D" w14:paraId="3084D99C" w14:textId="77777777" w:rsidTr="00253BDD">
        <w:trPr>
          <w:trHeight w:val="340"/>
          <w:jc w:val="center"/>
        </w:trPr>
        <w:tc>
          <w:tcPr>
            <w:tcW w:w="746" w:type="dxa"/>
            <w:shd w:val="clear" w:color="auto" w:fill="auto"/>
            <w:noWrap/>
            <w:vAlign w:val="bottom"/>
          </w:tcPr>
          <w:p w14:paraId="66D66830"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6</w:t>
            </w:r>
          </w:p>
        </w:tc>
        <w:tc>
          <w:tcPr>
            <w:tcW w:w="2864" w:type="dxa"/>
            <w:shd w:val="clear" w:color="auto" w:fill="auto"/>
            <w:noWrap/>
            <w:vAlign w:val="bottom"/>
          </w:tcPr>
          <w:p w14:paraId="4A67EB67" w14:textId="2839FB5B" w:rsidR="006910C6" w:rsidRPr="00D20B7D" w:rsidRDefault="006910C6" w:rsidP="006910C6">
            <w:pPr>
              <w:widowControl w:val="0"/>
              <w:spacing w:before="0" w:after="0" w:line="240" w:lineRule="auto"/>
              <w:ind w:firstLine="0"/>
              <w:jc w:val="left"/>
              <w:rPr>
                <w:sz w:val="28"/>
                <w:szCs w:val="28"/>
              </w:rPr>
            </w:pPr>
            <w:r w:rsidRPr="00D20B7D">
              <w:rPr>
                <w:sz w:val="28"/>
                <w:szCs w:val="28"/>
              </w:rPr>
              <w:t>COD</w:t>
            </w:r>
          </w:p>
        </w:tc>
        <w:tc>
          <w:tcPr>
            <w:tcW w:w="1127" w:type="dxa"/>
            <w:shd w:val="clear" w:color="auto" w:fill="auto"/>
            <w:noWrap/>
            <w:vAlign w:val="bottom"/>
          </w:tcPr>
          <w:p w14:paraId="0FBEB2D3" w14:textId="536CAD3F"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21DF0B6A" w14:textId="0B3F25E7"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04C5B548" w14:textId="109DC47F" w:rsidR="006910C6" w:rsidRPr="00D20B7D" w:rsidRDefault="006910C6" w:rsidP="006910C6">
            <w:pPr>
              <w:widowControl w:val="0"/>
              <w:spacing w:before="0" w:after="0" w:line="240" w:lineRule="auto"/>
              <w:ind w:firstLine="0"/>
              <w:jc w:val="right"/>
              <w:rPr>
                <w:sz w:val="28"/>
                <w:szCs w:val="28"/>
              </w:rPr>
            </w:pPr>
            <w:r w:rsidRPr="00D20B7D">
              <w:rPr>
                <w:sz w:val="28"/>
                <w:szCs w:val="28"/>
              </w:rPr>
              <w:t>254.175</w:t>
            </w:r>
          </w:p>
        </w:tc>
        <w:tc>
          <w:tcPr>
            <w:tcW w:w="1673" w:type="dxa"/>
            <w:shd w:val="clear" w:color="auto" w:fill="auto"/>
            <w:noWrap/>
            <w:vAlign w:val="center"/>
          </w:tcPr>
          <w:p w14:paraId="2FC8417B" w14:textId="76C162FC" w:rsidR="006910C6"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016</w:t>
            </w:r>
            <w:r w:rsidR="00DE6CB3">
              <w:rPr>
                <w:color w:val="000000"/>
                <w:sz w:val="28"/>
                <w:szCs w:val="28"/>
              </w:rPr>
              <w:t>.</w:t>
            </w:r>
            <w:r w:rsidRPr="00DE6CB3">
              <w:rPr>
                <w:color w:val="000000"/>
                <w:sz w:val="28"/>
                <w:szCs w:val="28"/>
              </w:rPr>
              <w:t>700</w:t>
            </w:r>
          </w:p>
        </w:tc>
      </w:tr>
      <w:tr w:rsidR="006910C6" w:rsidRPr="00D20B7D" w14:paraId="027CF392" w14:textId="77777777" w:rsidTr="00253BDD">
        <w:trPr>
          <w:trHeight w:val="340"/>
          <w:jc w:val="center"/>
        </w:trPr>
        <w:tc>
          <w:tcPr>
            <w:tcW w:w="746" w:type="dxa"/>
            <w:shd w:val="clear" w:color="auto" w:fill="auto"/>
            <w:noWrap/>
            <w:vAlign w:val="bottom"/>
          </w:tcPr>
          <w:p w14:paraId="739D0BE9"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7</w:t>
            </w:r>
          </w:p>
        </w:tc>
        <w:tc>
          <w:tcPr>
            <w:tcW w:w="2864" w:type="dxa"/>
            <w:shd w:val="clear" w:color="auto" w:fill="auto"/>
            <w:noWrap/>
            <w:vAlign w:val="bottom"/>
          </w:tcPr>
          <w:p w14:paraId="6ADEEC78" w14:textId="0F87EABF" w:rsidR="006910C6" w:rsidRPr="00D20B7D" w:rsidRDefault="006910C6" w:rsidP="006910C6">
            <w:pPr>
              <w:widowControl w:val="0"/>
              <w:spacing w:before="0" w:after="0" w:line="240" w:lineRule="auto"/>
              <w:ind w:firstLine="0"/>
              <w:jc w:val="left"/>
              <w:rPr>
                <w:sz w:val="28"/>
                <w:szCs w:val="28"/>
              </w:rPr>
            </w:pPr>
            <w:r w:rsidRPr="00D20B7D">
              <w:rPr>
                <w:sz w:val="28"/>
                <w:szCs w:val="28"/>
              </w:rPr>
              <w:t>Chất rắn lơ lửng</w:t>
            </w:r>
          </w:p>
        </w:tc>
        <w:tc>
          <w:tcPr>
            <w:tcW w:w="1127" w:type="dxa"/>
            <w:shd w:val="clear" w:color="auto" w:fill="auto"/>
            <w:noWrap/>
            <w:vAlign w:val="bottom"/>
          </w:tcPr>
          <w:p w14:paraId="05229722" w14:textId="6C45541C"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1B0C973F" w14:textId="3AB8B540"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4D12FF96" w14:textId="5B0E347C" w:rsidR="006910C6" w:rsidRPr="00D20B7D" w:rsidRDefault="006910C6" w:rsidP="006910C6">
            <w:pPr>
              <w:widowControl w:val="0"/>
              <w:spacing w:before="0" w:after="0" w:line="240" w:lineRule="auto"/>
              <w:ind w:firstLine="0"/>
              <w:jc w:val="right"/>
              <w:rPr>
                <w:sz w:val="28"/>
                <w:szCs w:val="28"/>
              </w:rPr>
            </w:pPr>
            <w:r w:rsidRPr="00D20B7D">
              <w:rPr>
                <w:sz w:val="28"/>
                <w:szCs w:val="28"/>
              </w:rPr>
              <w:t>184.913</w:t>
            </w:r>
          </w:p>
        </w:tc>
        <w:tc>
          <w:tcPr>
            <w:tcW w:w="1673" w:type="dxa"/>
            <w:shd w:val="clear" w:color="auto" w:fill="auto"/>
            <w:noWrap/>
            <w:vAlign w:val="center"/>
          </w:tcPr>
          <w:p w14:paraId="6CE40411" w14:textId="67DEFEAD" w:rsidR="006910C6" w:rsidRPr="00DE6CB3" w:rsidRDefault="00DE6CB3" w:rsidP="00B621BB">
            <w:pPr>
              <w:spacing w:before="0" w:after="0" w:line="240" w:lineRule="auto"/>
              <w:ind w:firstLine="0"/>
              <w:jc w:val="right"/>
              <w:rPr>
                <w:color w:val="000000"/>
                <w:sz w:val="28"/>
                <w:szCs w:val="28"/>
              </w:rPr>
            </w:pPr>
            <w:r>
              <w:rPr>
                <w:color w:val="000000"/>
                <w:sz w:val="28"/>
                <w:szCs w:val="28"/>
              </w:rPr>
              <w:t>..</w:t>
            </w:r>
            <w:r w:rsidR="00B621BB" w:rsidRPr="00DE6CB3">
              <w:rPr>
                <w:color w:val="000000"/>
                <w:sz w:val="28"/>
                <w:szCs w:val="28"/>
              </w:rPr>
              <w:t>739</w:t>
            </w:r>
            <w:r>
              <w:rPr>
                <w:color w:val="000000"/>
                <w:sz w:val="28"/>
                <w:szCs w:val="28"/>
              </w:rPr>
              <w:t>.</w:t>
            </w:r>
            <w:r w:rsidR="00B621BB" w:rsidRPr="00DE6CB3">
              <w:rPr>
                <w:color w:val="000000"/>
                <w:sz w:val="28"/>
                <w:szCs w:val="28"/>
              </w:rPr>
              <w:t>652</w:t>
            </w:r>
          </w:p>
        </w:tc>
      </w:tr>
      <w:tr w:rsidR="006910C6" w:rsidRPr="00D20B7D" w14:paraId="2A38E8CC" w14:textId="77777777" w:rsidTr="00253BDD">
        <w:trPr>
          <w:trHeight w:val="340"/>
          <w:jc w:val="center"/>
        </w:trPr>
        <w:tc>
          <w:tcPr>
            <w:tcW w:w="746" w:type="dxa"/>
            <w:shd w:val="clear" w:color="auto" w:fill="auto"/>
            <w:noWrap/>
            <w:vAlign w:val="bottom"/>
          </w:tcPr>
          <w:p w14:paraId="0E98D107" w14:textId="77777777" w:rsidR="006910C6" w:rsidRPr="00D20B7D" w:rsidRDefault="006910C6" w:rsidP="006910C6">
            <w:pPr>
              <w:widowControl w:val="0"/>
              <w:spacing w:before="0" w:after="0" w:line="240" w:lineRule="auto"/>
              <w:ind w:firstLine="0"/>
              <w:jc w:val="center"/>
              <w:rPr>
                <w:sz w:val="28"/>
                <w:szCs w:val="28"/>
              </w:rPr>
            </w:pPr>
            <w:r w:rsidRPr="00D20B7D">
              <w:rPr>
                <w:sz w:val="28"/>
                <w:szCs w:val="28"/>
              </w:rPr>
              <w:t>8</w:t>
            </w:r>
          </w:p>
        </w:tc>
        <w:tc>
          <w:tcPr>
            <w:tcW w:w="2864" w:type="dxa"/>
            <w:shd w:val="clear" w:color="auto" w:fill="auto"/>
            <w:noWrap/>
            <w:vAlign w:val="bottom"/>
          </w:tcPr>
          <w:p w14:paraId="1797BABC" w14:textId="4B0069E3" w:rsidR="006910C6" w:rsidRPr="00D20B7D" w:rsidRDefault="006910C6" w:rsidP="006910C6">
            <w:pPr>
              <w:widowControl w:val="0"/>
              <w:spacing w:before="0" w:after="0" w:line="240" w:lineRule="auto"/>
              <w:ind w:firstLine="0"/>
              <w:jc w:val="left"/>
              <w:rPr>
                <w:sz w:val="28"/>
                <w:szCs w:val="28"/>
              </w:rPr>
            </w:pPr>
            <w:r w:rsidRPr="00D20B7D">
              <w:rPr>
                <w:sz w:val="28"/>
                <w:szCs w:val="28"/>
              </w:rPr>
              <w:t>Amoni</w:t>
            </w:r>
          </w:p>
        </w:tc>
        <w:tc>
          <w:tcPr>
            <w:tcW w:w="1127" w:type="dxa"/>
            <w:shd w:val="clear" w:color="auto" w:fill="auto"/>
            <w:noWrap/>
            <w:vAlign w:val="bottom"/>
          </w:tcPr>
          <w:p w14:paraId="32E389D3" w14:textId="69EB186E" w:rsidR="006910C6" w:rsidRPr="00D20B7D" w:rsidRDefault="006910C6" w:rsidP="006910C6">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5E2B4116" w14:textId="7B153489" w:rsidR="006910C6" w:rsidRPr="00D20B7D" w:rsidRDefault="006910C6" w:rsidP="006910C6">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3C6CD63D" w14:textId="778D6048" w:rsidR="006910C6" w:rsidRPr="00D20B7D" w:rsidRDefault="006910C6" w:rsidP="006910C6">
            <w:pPr>
              <w:widowControl w:val="0"/>
              <w:spacing w:before="0" w:after="0" w:line="240" w:lineRule="auto"/>
              <w:ind w:firstLine="0"/>
              <w:jc w:val="right"/>
              <w:rPr>
                <w:sz w:val="28"/>
                <w:szCs w:val="28"/>
              </w:rPr>
            </w:pPr>
            <w:r w:rsidRPr="00D20B7D">
              <w:rPr>
                <w:sz w:val="28"/>
                <w:szCs w:val="28"/>
              </w:rPr>
              <w:t>249.068</w:t>
            </w:r>
          </w:p>
        </w:tc>
        <w:tc>
          <w:tcPr>
            <w:tcW w:w="1673" w:type="dxa"/>
            <w:shd w:val="clear" w:color="auto" w:fill="auto"/>
            <w:noWrap/>
            <w:vAlign w:val="center"/>
          </w:tcPr>
          <w:p w14:paraId="3663B58E" w14:textId="28669D0A" w:rsidR="006910C6" w:rsidRPr="00DE6CB3" w:rsidRDefault="00DE6CB3" w:rsidP="00DE6CB3">
            <w:pPr>
              <w:widowControl w:val="0"/>
              <w:spacing w:before="0" w:after="0" w:line="240" w:lineRule="auto"/>
              <w:ind w:firstLine="0"/>
              <w:jc w:val="right"/>
              <w:rPr>
                <w:sz w:val="28"/>
                <w:szCs w:val="28"/>
              </w:rPr>
            </w:pPr>
            <w:r w:rsidRPr="00DE6CB3">
              <w:rPr>
                <w:sz w:val="28"/>
                <w:szCs w:val="28"/>
              </w:rPr>
              <w:t>996</w:t>
            </w:r>
            <w:r>
              <w:rPr>
                <w:sz w:val="28"/>
                <w:szCs w:val="28"/>
              </w:rPr>
              <w:t>.</w:t>
            </w:r>
            <w:r w:rsidRPr="00DE6CB3">
              <w:rPr>
                <w:sz w:val="28"/>
                <w:szCs w:val="28"/>
              </w:rPr>
              <w:t>272</w:t>
            </w:r>
          </w:p>
        </w:tc>
      </w:tr>
      <w:tr w:rsidR="00B621BB" w:rsidRPr="00D20B7D" w14:paraId="7631ADAE" w14:textId="77777777" w:rsidTr="00253BDD">
        <w:trPr>
          <w:trHeight w:val="340"/>
          <w:jc w:val="center"/>
        </w:trPr>
        <w:tc>
          <w:tcPr>
            <w:tcW w:w="746" w:type="dxa"/>
            <w:shd w:val="clear" w:color="auto" w:fill="auto"/>
            <w:noWrap/>
            <w:vAlign w:val="bottom"/>
          </w:tcPr>
          <w:p w14:paraId="64479646"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9</w:t>
            </w:r>
          </w:p>
        </w:tc>
        <w:tc>
          <w:tcPr>
            <w:tcW w:w="2864" w:type="dxa"/>
            <w:shd w:val="clear" w:color="auto" w:fill="auto"/>
            <w:noWrap/>
            <w:vAlign w:val="bottom"/>
          </w:tcPr>
          <w:p w14:paraId="295CF62A" w14:textId="05B39562" w:rsidR="00B621BB" w:rsidRPr="00D20B7D" w:rsidRDefault="00B621BB" w:rsidP="00B621BB">
            <w:pPr>
              <w:widowControl w:val="0"/>
              <w:spacing w:before="0" w:after="0" w:line="240" w:lineRule="auto"/>
              <w:ind w:firstLine="0"/>
              <w:jc w:val="left"/>
              <w:rPr>
                <w:sz w:val="28"/>
                <w:szCs w:val="28"/>
              </w:rPr>
            </w:pPr>
            <w:r w:rsidRPr="00D20B7D">
              <w:rPr>
                <w:sz w:val="28"/>
                <w:szCs w:val="28"/>
              </w:rPr>
              <w:t>Tổng N</w:t>
            </w:r>
          </w:p>
        </w:tc>
        <w:tc>
          <w:tcPr>
            <w:tcW w:w="1127" w:type="dxa"/>
            <w:shd w:val="clear" w:color="auto" w:fill="auto"/>
            <w:noWrap/>
            <w:vAlign w:val="bottom"/>
          </w:tcPr>
          <w:p w14:paraId="6E5C70F6" w14:textId="55768161"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6B66870C" w14:textId="3E4E4998"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5757D6F6" w14:textId="5C6A2083" w:rsidR="00B621BB" w:rsidRPr="00D20B7D" w:rsidRDefault="00B621BB" w:rsidP="00B621BB">
            <w:pPr>
              <w:widowControl w:val="0"/>
              <w:spacing w:before="0" w:after="0" w:line="240" w:lineRule="auto"/>
              <w:ind w:firstLine="0"/>
              <w:jc w:val="right"/>
              <w:rPr>
                <w:sz w:val="28"/>
                <w:szCs w:val="28"/>
              </w:rPr>
            </w:pPr>
            <w:r w:rsidRPr="00D20B7D">
              <w:rPr>
                <w:sz w:val="28"/>
                <w:szCs w:val="28"/>
              </w:rPr>
              <w:t>315.858</w:t>
            </w:r>
          </w:p>
        </w:tc>
        <w:tc>
          <w:tcPr>
            <w:tcW w:w="1673" w:type="dxa"/>
            <w:shd w:val="clear" w:color="auto" w:fill="auto"/>
            <w:noWrap/>
            <w:vAlign w:val="center"/>
          </w:tcPr>
          <w:p w14:paraId="5FDE8218" w14:textId="737EF5EE"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263</w:t>
            </w:r>
            <w:r w:rsidR="00DE6CB3">
              <w:rPr>
                <w:color w:val="000000"/>
                <w:sz w:val="28"/>
                <w:szCs w:val="28"/>
              </w:rPr>
              <w:t>.</w:t>
            </w:r>
            <w:r w:rsidRPr="00DE6CB3">
              <w:rPr>
                <w:color w:val="000000"/>
                <w:sz w:val="28"/>
                <w:szCs w:val="28"/>
              </w:rPr>
              <w:t>432</w:t>
            </w:r>
          </w:p>
        </w:tc>
      </w:tr>
      <w:tr w:rsidR="00B621BB" w:rsidRPr="00D20B7D" w14:paraId="43B5B242" w14:textId="77777777" w:rsidTr="00253BDD">
        <w:trPr>
          <w:trHeight w:val="340"/>
          <w:jc w:val="center"/>
        </w:trPr>
        <w:tc>
          <w:tcPr>
            <w:tcW w:w="746" w:type="dxa"/>
            <w:shd w:val="clear" w:color="auto" w:fill="auto"/>
            <w:noWrap/>
            <w:vAlign w:val="bottom"/>
          </w:tcPr>
          <w:p w14:paraId="6AE0D9AE"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10</w:t>
            </w:r>
          </w:p>
        </w:tc>
        <w:tc>
          <w:tcPr>
            <w:tcW w:w="2864" w:type="dxa"/>
            <w:shd w:val="clear" w:color="auto" w:fill="auto"/>
            <w:noWrap/>
            <w:vAlign w:val="bottom"/>
          </w:tcPr>
          <w:p w14:paraId="4F0BD096" w14:textId="6E6E28B0" w:rsidR="00B621BB" w:rsidRPr="00D20B7D" w:rsidRDefault="00B621BB" w:rsidP="00B621BB">
            <w:pPr>
              <w:widowControl w:val="0"/>
              <w:spacing w:before="0" w:after="0" w:line="240" w:lineRule="auto"/>
              <w:ind w:firstLine="0"/>
              <w:jc w:val="left"/>
              <w:rPr>
                <w:sz w:val="28"/>
                <w:szCs w:val="28"/>
              </w:rPr>
            </w:pPr>
            <w:r w:rsidRPr="00D20B7D">
              <w:rPr>
                <w:sz w:val="28"/>
                <w:szCs w:val="28"/>
              </w:rPr>
              <w:t>Tổng P</w:t>
            </w:r>
          </w:p>
        </w:tc>
        <w:tc>
          <w:tcPr>
            <w:tcW w:w="1127" w:type="dxa"/>
            <w:shd w:val="clear" w:color="auto" w:fill="auto"/>
            <w:noWrap/>
            <w:vAlign w:val="bottom"/>
          </w:tcPr>
          <w:p w14:paraId="134DE562" w14:textId="131BE5BF"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2E65A0BE" w14:textId="304982F7"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0BD45F16" w14:textId="0F320883" w:rsidR="00B621BB" w:rsidRPr="00D20B7D" w:rsidRDefault="00B621BB" w:rsidP="00B621BB">
            <w:pPr>
              <w:widowControl w:val="0"/>
              <w:spacing w:before="0" w:after="0" w:line="240" w:lineRule="auto"/>
              <w:ind w:firstLine="0"/>
              <w:jc w:val="right"/>
              <w:rPr>
                <w:sz w:val="28"/>
                <w:szCs w:val="28"/>
              </w:rPr>
            </w:pPr>
            <w:r w:rsidRPr="00D20B7D">
              <w:rPr>
                <w:sz w:val="28"/>
                <w:szCs w:val="28"/>
              </w:rPr>
              <w:t>307.609</w:t>
            </w:r>
          </w:p>
        </w:tc>
        <w:tc>
          <w:tcPr>
            <w:tcW w:w="1673" w:type="dxa"/>
            <w:shd w:val="clear" w:color="auto" w:fill="auto"/>
            <w:noWrap/>
            <w:vAlign w:val="center"/>
          </w:tcPr>
          <w:p w14:paraId="6D507C19" w14:textId="2BDA5F18"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230</w:t>
            </w:r>
            <w:r w:rsidR="00DE6CB3">
              <w:rPr>
                <w:color w:val="000000"/>
                <w:sz w:val="28"/>
                <w:szCs w:val="28"/>
              </w:rPr>
              <w:t>.</w:t>
            </w:r>
            <w:r w:rsidRPr="00DE6CB3">
              <w:rPr>
                <w:color w:val="000000"/>
                <w:sz w:val="28"/>
                <w:szCs w:val="28"/>
              </w:rPr>
              <w:t>436</w:t>
            </w:r>
          </w:p>
        </w:tc>
      </w:tr>
      <w:tr w:rsidR="00B621BB" w:rsidRPr="00D20B7D" w14:paraId="6702D56F" w14:textId="77777777" w:rsidTr="00253BDD">
        <w:trPr>
          <w:trHeight w:val="340"/>
          <w:jc w:val="center"/>
        </w:trPr>
        <w:tc>
          <w:tcPr>
            <w:tcW w:w="746" w:type="dxa"/>
            <w:shd w:val="clear" w:color="auto" w:fill="auto"/>
            <w:noWrap/>
            <w:vAlign w:val="bottom"/>
          </w:tcPr>
          <w:p w14:paraId="2C846C76"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11</w:t>
            </w:r>
          </w:p>
        </w:tc>
        <w:tc>
          <w:tcPr>
            <w:tcW w:w="2864" w:type="dxa"/>
            <w:shd w:val="clear" w:color="auto" w:fill="auto"/>
            <w:vAlign w:val="bottom"/>
          </w:tcPr>
          <w:p w14:paraId="6F41C694" w14:textId="0D7D47B5" w:rsidR="00B621BB" w:rsidRPr="00D20B7D" w:rsidRDefault="00B621BB" w:rsidP="00B621BB">
            <w:pPr>
              <w:widowControl w:val="0"/>
              <w:spacing w:before="0" w:after="0" w:line="240" w:lineRule="auto"/>
              <w:ind w:firstLine="0"/>
              <w:jc w:val="left"/>
              <w:rPr>
                <w:sz w:val="28"/>
                <w:szCs w:val="28"/>
              </w:rPr>
            </w:pPr>
            <w:r>
              <w:rPr>
                <w:sz w:val="28"/>
                <w:szCs w:val="28"/>
              </w:rPr>
              <w:t>Xyanua</w:t>
            </w:r>
          </w:p>
        </w:tc>
        <w:tc>
          <w:tcPr>
            <w:tcW w:w="1127" w:type="dxa"/>
            <w:shd w:val="clear" w:color="auto" w:fill="auto"/>
            <w:noWrap/>
            <w:vAlign w:val="bottom"/>
          </w:tcPr>
          <w:p w14:paraId="496C0231" w14:textId="1A34B47C"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4F9CF754" w14:textId="72FCC8B1"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53C93013" w14:textId="66AC31B9" w:rsidR="00B621BB" w:rsidRPr="00D20B7D" w:rsidRDefault="00B621BB" w:rsidP="00B621BB">
            <w:pPr>
              <w:widowControl w:val="0"/>
              <w:spacing w:before="0" w:after="0" w:line="240" w:lineRule="auto"/>
              <w:ind w:firstLine="0"/>
              <w:jc w:val="right"/>
              <w:rPr>
                <w:sz w:val="28"/>
                <w:szCs w:val="28"/>
              </w:rPr>
            </w:pPr>
            <w:r w:rsidRPr="003D100C">
              <w:rPr>
                <w:sz w:val="28"/>
                <w:szCs w:val="28"/>
              </w:rPr>
              <w:t>359.352</w:t>
            </w:r>
          </w:p>
        </w:tc>
        <w:tc>
          <w:tcPr>
            <w:tcW w:w="1673" w:type="dxa"/>
            <w:shd w:val="clear" w:color="auto" w:fill="auto"/>
            <w:noWrap/>
            <w:vAlign w:val="center"/>
          </w:tcPr>
          <w:p w14:paraId="68462B95" w14:textId="5A87EEA0"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437</w:t>
            </w:r>
            <w:r w:rsidR="00DE6CB3">
              <w:rPr>
                <w:color w:val="000000"/>
                <w:sz w:val="28"/>
                <w:szCs w:val="28"/>
              </w:rPr>
              <w:t>.</w:t>
            </w:r>
            <w:r w:rsidRPr="00DE6CB3">
              <w:rPr>
                <w:color w:val="000000"/>
                <w:sz w:val="28"/>
                <w:szCs w:val="28"/>
              </w:rPr>
              <w:t>408</w:t>
            </w:r>
          </w:p>
        </w:tc>
      </w:tr>
      <w:tr w:rsidR="00B621BB" w:rsidRPr="00D20B7D" w14:paraId="0D9888CD" w14:textId="77777777" w:rsidTr="00253BDD">
        <w:trPr>
          <w:trHeight w:val="340"/>
          <w:jc w:val="center"/>
        </w:trPr>
        <w:tc>
          <w:tcPr>
            <w:tcW w:w="746" w:type="dxa"/>
            <w:shd w:val="clear" w:color="auto" w:fill="auto"/>
            <w:noWrap/>
            <w:vAlign w:val="bottom"/>
          </w:tcPr>
          <w:p w14:paraId="72C2E926"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12</w:t>
            </w:r>
          </w:p>
        </w:tc>
        <w:tc>
          <w:tcPr>
            <w:tcW w:w="2864" w:type="dxa"/>
            <w:shd w:val="clear" w:color="auto" w:fill="auto"/>
            <w:vAlign w:val="bottom"/>
          </w:tcPr>
          <w:p w14:paraId="3A77513D" w14:textId="76FC771F" w:rsidR="00B621BB" w:rsidRPr="00D20B7D" w:rsidRDefault="00B621BB" w:rsidP="00B621BB">
            <w:pPr>
              <w:widowControl w:val="0"/>
              <w:spacing w:before="0" w:after="0" w:line="240" w:lineRule="auto"/>
              <w:ind w:firstLine="0"/>
              <w:jc w:val="left"/>
              <w:rPr>
                <w:sz w:val="28"/>
                <w:szCs w:val="28"/>
              </w:rPr>
            </w:pPr>
            <w:r w:rsidRPr="00D20B7D">
              <w:rPr>
                <w:sz w:val="28"/>
                <w:szCs w:val="28"/>
              </w:rPr>
              <w:t>Sunfua</w:t>
            </w:r>
          </w:p>
        </w:tc>
        <w:tc>
          <w:tcPr>
            <w:tcW w:w="1127" w:type="dxa"/>
            <w:shd w:val="clear" w:color="auto" w:fill="auto"/>
            <w:noWrap/>
            <w:vAlign w:val="bottom"/>
          </w:tcPr>
          <w:p w14:paraId="0E746382" w14:textId="4E72D633"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221A3D9B" w14:textId="269038C6"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63BA32CE" w14:textId="05DEBA08" w:rsidR="00B621BB" w:rsidRPr="00D20B7D" w:rsidRDefault="00B621BB" w:rsidP="00B621BB">
            <w:pPr>
              <w:widowControl w:val="0"/>
              <w:spacing w:before="0" w:after="0" w:line="240" w:lineRule="auto"/>
              <w:ind w:firstLine="0"/>
              <w:jc w:val="right"/>
              <w:rPr>
                <w:sz w:val="28"/>
                <w:szCs w:val="28"/>
              </w:rPr>
            </w:pPr>
            <w:r w:rsidRPr="00D20B7D">
              <w:rPr>
                <w:sz w:val="28"/>
                <w:szCs w:val="28"/>
              </w:rPr>
              <w:t>279.730</w:t>
            </w:r>
          </w:p>
        </w:tc>
        <w:tc>
          <w:tcPr>
            <w:tcW w:w="1673" w:type="dxa"/>
            <w:shd w:val="clear" w:color="auto" w:fill="auto"/>
            <w:noWrap/>
            <w:vAlign w:val="center"/>
          </w:tcPr>
          <w:p w14:paraId="793BFE52" w14:textId="2674665E"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118</w:t>
            </w:r>
            <w:r w:rsidR="00DE6CB3">
              <w:rPr>
                <w:color w:val="000000"/>
                <w:sz w:val="28"/>
                <w:szCs w:val="28"/>
              </w:rPr>
              <w:t>.</w:t>
            </w:r>
            <w:r w:rsidRPr="00DE6CB3">
              <w:rPr>
                <w:color w:val="000000"/>
                <w:sz w:val="28"/>
                <w:szCs w:val="28"/>
              </w:rPr>
              <w:t>920</w:t>
            </w:r>
          </w:p>
        </w:tc>
      </w:tr>
      <w:tr w:rsidR="00B621BB" w:rsidRPr="00D20B7D" w14:paraId="7763EFDD" w14:textId="77777777" w:rsidTr="00253BDD">
        <w:trPr>
          <w:trHeight w:val="340"/>
          <w:jc w:val="center"/>
        </w:trPr>
        <w:tc>
          <w:tcPr>
            <w:tcW w:w="746" w:type="dxa"/>
            <w:shd w:val="clear" w:color="auto" w:fill="auto"/>
            <w:noWrap/>
            <w:vAlign w:val="bottom"/>
          </w:tcPr>
          <w:p w14:paraId="36301E35" w14:textId="5C1FE93F" w:rsidR="00B621BB" w:rsidRPr="00D20B7D" w:rsidRDefault="00B621BB" w:rsidP="00B621BB">
            <w:pPr>
              <w:widowControl w:val="0"/>
              <w:spacing w:before="0" w:after="0" w:line="240" w:lineRule="auto"/>
              <w:ind w:firstLine="0"/>
              <w:jc w:val="center"/>
              <w:rPr>
                <w:sz w:val="28"/>
                <w:szCs w:val="28"/>
              </w:rPr>
            </w:pPr>
            <w:r>
              <w:rPr>
                <w:sz w:val="28"/>
                <w:szCs w:val="28"/>
              </w:rPr>
              <w:t>13</w:t>
            </w:r>
          </w:p>
        </w:tc>
        <w:tc>
          <w:tcPr>
            <w:tcW w:w="2864" w:type="dxa"/>
            <w:shd w:val="clear" w:color="auto" w:fill="auto"/>
            <w:vAlign w:val="bottom"/>
          </w:tcPr>
          <w:p w14:paraId="6F039AC3" w14:textId="4C937DED" w:rsidR="00B621BB" w:rsidRPr="00D20B7D" w:rsidRDefault="00B621BB" w:rsidP="00B621BB">
            <w:pPr>
              <w:widowControl w:val="0"/>
              <w:spacing w:before="0" w:after="0" w:line="240" w:lineRule="auto"/>
              <w:ind w:firstLine="0"/>
              <w:jc w:val="left"/>
              <w:rPr>
                <w:sz w:val="28"/>
                <w:szCs w:val="28"/>
              </w:rPr>
            </w:pPr>
            <w:r>
              <w:rPr>
                <w:sz w:val="28"/>
                <w:szCs w:val="28"/>
              </w:rPr>
              <w:t>Tổng d</w:t>
            </w:r>
            <w:r w:rsidRPr="00D20B7D">
              <w:rPr>
                <w:sz w:val="28"/>
                <w:szCs w:val="28"/>
              </w:rPr>
              <w:t xml:space="preserve">ầu mỡ khoáng </w:t>
            </w:r>
          </w:p>
        </w:tc>
        <w:tc>
          <w:tcPr>
            <w:tcW w:w="1127" w:type="dxa"/>
            <w:shd w:val="clear" w:color="auto" w:fill="auto"/>
            <w:noWrap/>
            <w:vAlign w:val="bottom"/>
          </w:tcPr>
          <w:p w14:paraId="78551DED" w14:textId="5152CFB4"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746A0D4C" w14:textId="70F707BA"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238D14B9" w14:textId="4FF05485" w:rsidR="00B621BB" w:rsidRPr="00D20B7D" w:rsidRDefault="00B621BB" w:rsidP="00B621BB">
            <w:pPr>
              <w:widowControl w:val="0"/>
              <w:spacing w:before="0" w:after="0" w:line="240" w:lineRule="auto"/>
              <w:ind w:firstLine="0"/>
              <w:jc w:val="right"/>
              <w:rPr>
                <w:sz w:val="28"/>
                <w:szCs w:val="28"/>
              </w:rPr>
            </w:pPr>
            <w:r w:rsidRPr="00D20B7D">
              <w:rPr>
                <w:sz w:val="28"/>
                <w:szCs w:val="28"/>
              </w:rPr>
              <w:t>522.470</w:t>
            </w:r>
          </w:p>
        </w:tc>
        <w:tc>
          <w:tcPr>
            <w:tcW w:w="1673" w:type="dxa"/>
            <w:shd w:val="clear" w:color="auto" w:fill="auto"/>
            <w:noWrap/>
            <w:vAlign w:val="center"/>
          </w:tcPr>
          <w:p w14:paraId="7660B746" w14:textId="6656AE95"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2</w:t>
            </w:r>
            <w:r w:rsidR="00DE6CB3">
              <w:rPr>
                <w:color w:val="000000"/>
                <w:sz w:val="28"/>
                <w:szCs w:val="28"/>
              </w:rPr>
              <w:t>.</w:t>
            </w:r>
            <w:r w:rsidRPr="00DE6CB3">
              <w:rPr>
                <w:color w:val="000000"/>
                <w:sz w:val="28"/>
                <w:szCs w:val="28"/>
              </w:rPr>
              <w:t>089</w:t>
            </w:r>
            <w:r w:rsidR="00DE6CB3">
              <w:rPr>
                <w:color w:val="000000"/>
                <w:sz w:val="28"/>
                <w:szCs w:val="28"/>
              </w:rPr>
              <w:t>.</w:t>
            </w:r>
            <w:r w:rsidRPr="00DE6CB3">
              <w:rPr>
                <w:color w:val="000000"/>
                <w:sz w:val="28"/>
                <w:szCs w:val="28"/>
              </w:rPr>
              <w:t>880</w:t>
            </w:r>
          </w:p>
        </w:tc>
      </w:tr>
      <w:tr w:rsidR="00B621BB" w:rsidRPr="00D20B7D" w14:paraId="28E8D674" w14:textId="77777777" w:rsidTr="00253BDD">
        <w:trPr>
          <w:trHeight w:val="340"/>
          <w:jc w:val="center"/>
        </w:trPr>
        <w:tc>
          <w:tcPr>
            <w:tcW w:w="746" w:type="dxa"/>
            <w:shd w:val="clear" w:color="auto" w:fill="auto"/>
            <w:noWrap/>
            <w:vAlign w:val="bottom"/>
          </w:tcPr>
          <w:p w14:paraId="09E86FA2" w14:textId="7BA6EBDE" w:rsidR="00B621BB" w:rsidRPr="00D20B7D" w:rsidRDefault="00B621BB" w:rsidP="00B621BB">
            <w:pPr>
              <w:widowControl w:val="0"/>
              <w:spacing w:before="0" w:after="0" w:line="240" w:lineRule="auto"/>
              <w:ind w:firstLine="0"/>
              <w:jc w:val="center"/>
              <w:rPr>
                <w:sz w:val="28"/>
                <w:szCs w:val="28"/>
              </w:rPr>
            </w:pPr>
            <w:r>
              <w:rPr>
                <w:sz w:val="28"/>
                <w:szCs w:val="28"/>
              </w:rPr>
              <w:t>14</w:t>
            </w:r>
          </w:p>
        </w:tc>
        <w:tc>
          <w:tcPr>
            <w:tcW w:w="2864" w:type="dxa"/>
            <w:shd w:val="clear" w:color="auto" w:fill="auto"/>
            <w:vAlign w:val="bottom"/>
          </w:tcPr>
          <w:p w14:paraId="350F3F2B" w14:textId="51E74629" w:rsidR="00B621BB" w:rsidRPr="00D20B7D" w:rsidRDefault="00B621BB" w:rsidP="00B621BB">
            <w:pPr>
              <w:widowControl w:val="0"/>
              <w:spacing w:before="0" w:after="0" w:line="240" w:lineRule="auto"/>
              <w:ind w:firstLine="0"/>
              <w:jc w:val="left"/>
              <w:rPr>
                <w:sz w:val="28"/>
                <w:szCs w:val="28"/>
              </w:rPr>
            </w:pPr>
            <w:r>
              <w:rPr>
                <w:sz w:val="28"/>
                <w:szCs w:val="28"/>
              </w:rPr>
              <w:t xml:space="preserve">Tổng </w:t>
            </w:r>
            <w:r w:rsidRPr="00D20B7D">
              <w:rPr>
                <w:sz w:val="28"/>
                <w:szCs w:val="28"/>
              </w:rPr>
              <w:t>Phenol</w:t>
            </w:r>
          </w:p>
        </w:tc>
        <w:tc>
          <w:tcPr>
            <w:tcW w:w="1127" w:type="dxa"/>
            <w:shd w:val="clear" w:color="auto" w:fill="auto"/>
            <w:noWrap/>
            <w:vAlign w:val="bottom"/>
          </w:tcPr>
          <w:p w14:paraId="24F719A2" w14:textId="307B768D"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369F1A7E" w14:textId="0B7FC908"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10C827EC" w14:textId="404FE829" w:rsidR="00B621BB" w:rsidRPr="00D20B7D" w:rsidRDefault="00B621BB" w:rsidP="00B621BB">
            <w:pPr>
              <w:widowControl w:val="0"/>
              <w:spacing w:before="0" w:after="0" w:line="240" w:lineRule="auto"/>
              <w:ind w:firstLine="0"/>
              <w:jc w:val="right"/>
              <w:rPr>
                <w:sz w:val="28"/>
                <w:szCs w:val="28"/>
              </w:rPr>
            </w:pPr>
            <w:r w:rsidRPr="00D20B7D">
              <w:rPr>
                <w:sz w:val="28"/>
                <w:szCs w:val="28"/>
              </w:rPr>
              <w:t>453.324</w:t>
            </w:r>
          </w:p>
        </w:tc>
        <w:tc>
          <w:tcPr>
            <w:tcW w:w="1673" w:type="dxa"/>
            <w:shd w:val="clear" w:color="auto" w:fill="auto"/>
            <w:noWrap/>
            <w:vAlign w:val="center"/>
          </w:tcPr>
          <w:p w14:paraId="69B03B89" w14:textId="77147197"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813</w:t>
            </w:r>
            <w:r w:rsidR="00DE6CB3">
              <w:rPr>
                <w:color w:val="000000"/>
                <w:sz w:val="28"/>
                <w:szCs w:val="28"/>
              </w:rPr>
              <w:t>.</w:t>
            </w:r>
            <w:r w:rsidRPr="00DE6CB3">
              <w:rPr>
                <w:color w:val="000000"/>
                <w:sz w:val="28"/>
                <w:szCs w:val="28"/>
              </w:rPr>
              <w:t>296</w:t>
            </w:r>
          </w:p>
        </w:tc>
      </w:tr>
      <w:tr w:rsidR="00B621BB" w:rsidRPr="00D20B7D" w14:paraId="404351DD" w14:textId="77777777" w:rsidTr="00253BDD">
        <w:trPr>
          <w:trHeight w:val="340"/>
          <w:jc w:val="center"/>
        </w:trPr>
        <w:tc>
          <w:tcPr>
            <w:tcW w:w="746" w:type="dxa"/>
            <w:shd w:val="clear" w:color="auto" w:fill="auto"/>
            <w:noWrap/>
            <w:vAlign w:val="bottom"/>
          </w:tcPr>
          <w:p w14:paraId="215F84CA" w14:textId="0181BE6C" w:rsidR="00B621BB" w:rsidRPr="00D20B7D" w:rsidRDefault="00B621BB" w:rsidP="00B621BB">
            <w:pPr>
              <w:widowControl w:val="0"/>
              <w:spacing w:before="0" w:after="0" w:line="240" w:lineRule="auto"/>
              <w:ind w:firstLine="0"/>
              <w:jc w:val="center"/>
              <w:rPr>
                <w:sz w:val="28"/>
                <w:szCs w:val="28"/>
              </w:rPr>
            </w:pPr>
            <w:r>
              <w:rPr>
                <w:sz w:val="28"/>
                <w:szCs w:val="28"/>
              </w:rPr>
              <w:t>15</w:t>
            </w:r>
          </w:p>
        </w:tc>
        <w:tc>
          <w:tcPr>
            <w:tcW w:w="2864" w:type="dxa"/>
            <w:shd w:val="clear" w:color="auto" w:fill="auto"/>
            <w:vAlign w:val="bottom"/>
          </w:tcPr>
          <w:p w14:paraId="687600CA" w14:textId="548A45D5" w:rsidR="00B621BB" w:rsidRPr="00D20B7D" w:rsidRDefault="00B621BB" w:rsidP="00B621BB">
            <w:pPr>
              <w:widowControl w:val="0"/>
              <w:spacing w:before="0" w:after="0" w:line="240" w:lineRule="auto"/>
              <w:ind w:firstLine="0"/>
              <w:jc w:val="left"/>
              <w:rPr>
                <w:sz w:val="28"/>
                <w:szCs w:val="28"/>
              </w:rPr>
            </w:pPr>
            <w:r w:rsidRPr="00D20B7D">
              <w:rPr>
                <w:sz w:val="28"/>
                <w:szCs w:val="28"/>
              </w:rPr>
              <w:t>Coliform</w:t>
            </w:r>
          </w:p>
        </w:tc>
        <w:tc>
          <w:tcPr>
            <w:tcW w:w="1127" w:type="dxa"/>
            <w:shd w:val="clear" w:color="auto" w:fill="auto"/>
            <w:noWrap/>
            <w:vAlign w:val="bottom"/>
          </w:tcPr>
          <w:p w14:paraId="12092332" w14:textId="57A5ED85"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0397F887" w14:textId="1395EBCC"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782611D4" w14:textId="7983BAD6" w:rsidR="00B621BB" w:rsidRPr="00D20B7D" w:rsidRDefault="00B621BB" w:rsidP="00B621BB">
            <w:pPr>
              <w:widowControl w:val="0"/>
              <w:spacing w:before="0" w:after="0" w:line="240" w:lineRule="auto"/>
              <w:ind w:firstLine="0"/>
              <w:jc w:val="right"/>
              <w:rPr>
                <w:sz w:val="28"/>
                <w:szCs w:val="28"/>
              </w:rPr>
            </w:pPr>
            <w:r w:rsidRPr="00D20B7D">
              <w:rPr>
                <w:sz w:val="28"/>
                <w:szCs w:val="28"/>
              </w:rPr>
              <w:t>532.839</w:t>
            </w:r>
          </w:p>
        </w:tc>
        <w:tc>
          <w:tcPr>
            <w:tcW w:w="1673" w:type="dxa"/>
            <w:shd w:val="clear" w:color="auto" w:fill="auto"/>
            <w:noWrap/>
            <w:vAlign w:val="center"/>
          </w:tcPr>
          <w:p w14:paraId="6786FA75" w14:textId="03E80500"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2</w:t>
            </w:r>
            <w:r w:rsidR="00DE6CB3">
              <w:rPr>
                <w:color w:val="000000"/>
                <w:sz w:val="28"/>
                <w:szCs w:val="28"/>
              </w:rPr>
              <w:t>.</w:t>
            </w:r>
            <w:r w:rsidRPr="00DE6CB3">
              <w:rPr>
                <w:color w:val="000000"/>
                <w:sz w:val="28"/>
                <w:szCs w:val="28"/>
              </w:rPr>
              <w:t>131</w:t>
            </w:r>
            <w:r w:rsidR="00DE6CB3">
              <w:rPr>
                <w:color w:val="000000"/>
                <w:sz w:val="28"/>
                <w:szCs w:val="28"/>
              </w:rPr>
              <w:t>.</w:t>
            </w:r>
            <w:r w:rsidRPr="00DE6CB3">
              <w:rPr>
                <w:color w:val="000000"/>
                <w:sz w:val="28"/>
                <w:szCs w:val="28"/>
              </w:rPr>
              <w:t>356</w:t>
            </w:r>
          </w:p>
        </w:tc>
      </w:tr>
      <w:tr w:rsidR="00B621BB" w:rsidRPr="00D20B7D" w14:paraId="14250312" w14:textId="77777777" w:rsidTr="00253BDD">
        <w:trPr>
          <w:trHeight w:val="340"/>
          <w:jc w:val="center"/>
        </w:trPr>
        <w:tc>
          <w:tcPr>
            <w:tcW w:w="746" w:type="dxa"/>
            <w:shd w:val="clear" w:color="auto" w:fill="auto"/>
            <w:noWrap/>
            <w:vAlign w:val="bottom"/>
          </w:tcPr>
          <w:p w14:paraId="6D546563" w14:textId="7AB4E480" w:rsidR="00B621BB" w:rsidRPr="00D20B7D" w:rsidRDefault="00B621BB" w:rsidP="00B621BB">
            <w:pPr>
              <w:widowControl w:val="0"/>
              <w:spacing w:before="0" w:after="0" w:line="240" w:lineRule="auto"/>
              <w:ind w:firstLine="0"/>
              <w:jc w:val="center"/>
              <w:rPr>
                <w:sz w:val="28"/>
                <w:szCs w:val="28"/>
              </w:rPr>
            </w:pPr>
            <w:r>
              <w:rPr>
                <w:sz w:val="28"/>
                <w:szCs w:val="28"/>
              </w:rPr>
              <w:t>16</w:t>
            </w:r>
          </w:p>
        </w:tc>
        <w:tc>
          <w:tcPr>
            <w:tcW w:w="2864" w:type="dxa"/>
            <w:shd w:val="clear" w:color="auto" w:fill="auto"/>
            <w:vAlign w:val="bottom"/>
          </w:tcPr>
          <w:p w14:paraId="59C28A76" w14:textId="4DA399C1" w:rsidR="00B621BB" w:rsidRPr="00D20B7D" w:rsidRDefault="00B621BB" w:rsidP="00B621BB">
            <w:pPr>
              <w:widowControl w:val="0"/>
              <w:spacing w:before="0" w:after="0" w:line="240" w:lineRule="auto"/>
              <w:ind w:firstLine="0"/>
              <w:jc w:val="left"/>
              <w:rPr>
                <w:sz w:val="28"/>
                <w:szCs w:val="28"/>
              </w:rPr>
            </w:pPr>
            <w:r>
              <w:rPr>
                <w:sz w:val="28"/>
                <w:szCs w:val="28"/>
              </w:rPr>
              <w:t>Crom VI</w:t>
            </w:r>
          </w:p>
        </w:tc>
        <w:tc>
          <w:tcPr>
            <w:tcW w:w="1127" w:type="dxa"/>
            <w:shd w:val="clear" w:color="auto" w:fill="auto"/>
            <w:noWrap/>
            <w:vAlign w:val="bottom"/>
          </w:tcPr>
          <w:p w14:paraId="1746C8AE" w14:textId="184E5E40"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118D7FB3" w14:textId="11828EA0" w:rsidR="00B621BB" w:rsidRPr="00D20B7D"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7C68AA40" w14:textId="58A64DA4" w:rsidR="00B621BB" w:rsidRPr="00D20B7D" w:rsidRDefault="00B621BB" w:rsidP="00B621BB">
            <w:pPr>
              <w:widowControl w:val="0"/>
              <w:spacing w:before="0" w:after="0" w:line="240" w:lineRule="auto"/>
              <w:ind w:firstLine="0"/>
              <w:jc w:val="right"/>
              <w:rPr>
                <w:sz w:val="28"/>
                <w:szCs w:val="28"/>
              </w:rPr>
            </w:pPr>
            <w:r w:rsidRPr="003D100C">
              <w:rPr>
                <w:sz w:val="28"/>
                <w:szCs w:val="28"/>
              </w:rPr>
              <w:t>282.682</w:t>
            </w:r>
          </w:p>
        </w:tc>
        <w:tc>
          <w:tcPr>
            <w:tcW w:w="1673" w:type="dxa"/>
            <w:shd w:val="clear" w:color="auto" w:fill="auto"/>
            <w:noWrap/>
            <w:vAlign w:val="center"/>
          </w:tcPr>
          <w:p w14:paraId="56584A3E" w14:textId="4FBC3FCA"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130</w:t>
            </w:r>
            <w:r w:rsidR="00DE6CB3">
              <w:rPr>
                <w:color w:val="000000"/>
                <w:sz w:val="28"/>
                <w:szCs w:val="28"/>
              </w:rPr>
              <w:t>.</w:t>
            </w:r>
            <w:r w:rsidRPr="00DE6CB3">
              <w:rPr>
                <w:color w:val="000000"/>
                <w:sz w:val="28"/>
                <w:szCs w:val="28"/>
              </w:rPr>
              <w:t>728</w:t>
            </w:r>
          </w:p>
        </w:tc>
      </w:tr>
      <w:tr w:rsidR="00B621BB" w:rsidRPr="00D20B7D" w14:paraId="53972CC4" w14:textId="77777777" w:rsidTr="00253BDD">
        <w:trPr>
          <w:trHeight w:val="340"/>
          <w:jc w:val="center"/>
        </w:trPr>
        <w:tc>
          <w:tcPr>
            <w:tcW w:w="746" w:type="dxa"/>
            <w:shd w:val="clear" w:color="auto" w:fill="auto"/>
            <w:noWrap/>
            <w:vAlign w:val="bottom"/>
          </w:tcPr>
          <w:p w14:paraId="5EC2C89E" w14:textId="264FAA53" w:rsidR="00B621BB" w:rsidRDefault="00B621BB" w:rsidP="00B621BB">
            <w:pPr>
              <w:widowControl w:val="0"/>
              <w:spacing w:before="0" w:after="0" w:line="240" w:lineRule="auto"/>
              <w:ind w:firstLine="0"/>
              <w:jc w:val="center"/>
              <w:rPr>
                <w:sz w:val="28"/>
                <w:szCs w:val="28"/>
              </w:rPr>
            </w:pPr>
            <w:r>
              <w:rPr>
                <w:sz w:val="28"/>
                <w:szCs w:val="28"/>
              </w:rPr>
              <w:t>17</w:t>
            </w:r>
          </w:p>
        </w:tc>
        <w:tc>
          <w:tcPr>
            <w:tcW w:w="2864" w:type="dxa"/>
            <w:shd w:val="clear" w:color="auto" w:fill="auto"/>
            <w:vAlign w:val="bottom"/>
          </w:tcPr>
          <w:p w14:paraId="71972CC3" w14:textId="7EFD6B49" w:rsidR="00B621BB" w:rsidRDefault="00B621BB" w:rsidP="00B621BB">
            <w:pPr>
              <w:widowControl w:val="0"/>
              <w:spacing w:before="0" w:after="0" w:line="240" w:lineRule="auto"/>
              <w:ind w:firstLine="0"/>
              <w:jc w:val="left"/>
              <w:rPr>
                <w:sz w:val="28"/>
                <w:szCs w:val="28"/>
              </w:rPr>
            </w:pPr>
            <w:r>
              <w:rPr>
                <w:sz w:val="28"/>
                <w:szCs w:val="28"/>
              </w:rPr>
              <w:t>Pb</w:t>
            </w:r>
          </w:p>
        </w:tc>
        <w:tc>
          <w:tcPr>
            <w:tcW w:w="1127" w:type="dxa"/>
            <w:shd w:val="clear" w:color="auto" w:fill="auto"/>
            <w:noWrap/>
            <w:vAlign w:val="bottom"/>
          </w:tcPr>
          <w:p w14:paraId="4F9D2D19" w14:textId="5B09C023"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5BD80673" w14:textId="201CD8DB" w:rsidR="00B621BB"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097C58F9" w14:textId="0DB810BE" w:rsidR="00B621BB" w:rsidRPr="003D100C" w:rsidRDefault="00B621BB" w:rsidP="00B621BB">
            <w:pPr>
              <w:widowControl w:val="0"/>
              <w:spacing w:before="0" w:after="0" w:line="240" w:lineRule="auto"/>
              <w:ind w:firstLine="0"/>
              <w:jc w:val="right"/>
              <w:rPr>
                <w:sz w:val="28"/>
                <w:szCs w:val="28"/>
              </w:rPr>
            </w:pPr>
            <w:r w:rsidRPr="00B72BFA">
              <w:rPr>
                <w:color w:val="FF0000"/>
                <w:sz w:val="28"/>
                <w:szCs w:val="28"/>
              </w:rPr>
              <w:t>406.108</w:t>
            </w:r>
          </w:p>
        </w:tc>
        <w:tc>
          <w:tcPr>
            <w:tcW w:w="1673" w:type="dxa"/>
            <w:shd w:val="clear" w:color="auto" w:fill="auto"/>
            <w:noWrap/>
            <w:vAlign w:val="center"/>
          </w:tcPr>
          <w:p w14:paraId="026E1137" w14:textId="485DC0DA"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624</w:t>
            </w:r>
            <w:r w:rsidR="00DE6CB3">
              <w:rPr>
                <w:color w:val="000000"/>
                <w:sz w:val="28"/>
                <w:szCs w:val="28"/>
              </w:rPr>
              <w:t>.</w:t>
            </w:r>
            <w:r w:rsidRPr="00DE6CB3">
              <w:rPr>
                <w:color w:val="000000"/>
                <w:sz w:val="28"/>
                <w:szCs w:val="28"/>
              </w:rPr>
              <w:t>432</w:t>
            </w:r>
          </w:p>
        </w:tc>
      </w:tr>
      <w:tr w:rsidR="00B621BB" w:rsidRPr="00D20B7D" w14:paraId="12328A97" w14:textId="77777777" w:rsidTr="00253BDD">
        <w:trPr>
          <w:trHeight w:val="340"/>
          <w:jc w:val="center"/>
        </w:trPr>
        <w:tc>
          <w:tcPr>
            <w:tcW w:w="746" w:type="dxa"/>
            <w:shd w:val="clear" w:color="auto" w:fill="auto"/>
            <w:noWrap/>
            <w:vAlign w:val="bottom"/>
          </w:tcPr>
          <w:p w14:paraId="22900898" w14:textId="6BD188C6" w:rsidR="00B621BB" w:rsidRDefault="00B621BB" w:rsidP="00B621BB">
            <w:pPr>
              <w:widowControl w:val="0"/>
              <w:spacing w:before="0" w:after="0" w:line="240" w:lineRule="auto"/>
              <w:ind w:firstLine="0"/>
              <w:jc w:val="center"/>
              <w:rPr>
                <w:sz w:val="28"/>
                <w:szCs w:val="28"/>
              </w:rPr>
            </w:pPr>
            <w:r>
              <w:rPr>
                <w:sz w:val="28"/>
                <w:szCs w:val="28"/>
              </w:rPr>
              <w:t>18</w:t>
            </w:r>
          </w:p>
        </w:tc>
        <w:tc>
          <w:tcPr>
            <w:tcW w:w="2864" w:type="dxa"/>
            <w:shd w:val="clear" w:color="auto" w:fill="auto"/>
            <w:vAlign w:val="bottom"/>
          </w:tcPr>
          <w:p w14:paraId="0AA686F7" w14:textId="696711ED" w:rsidR="00B621BB" w:rsidRDefault="00B621BB" w:rsidP="00B621BB">
            <w:pPr>
              <w:widowControl w:val="0"/>
              <w:spacing w:before="0" w:after="0" w:line="240" w:lineRule="auto"/>
              <w:ind w:firstLine="0"/>
              <w:jc w:val="left"/>
              <w:rPr>
                <w:sz w:val="28"/>
                <w:szCs w:val="28"/>
              </w:rPr>
            </w:pPr>
            <w:r>
              <w:rPr>
                <w:sz w:val="28"/>
                <w:szCs w:val="28"/>
              </w:rPr>
              <w:t>Ni</w:t>
            </w:r>
          </w:p>
        </w:tc>
        <w:tc>
          <w:tcPr>
            <w:tcW w:w="1127" w:type="dxa"/>
            <w:shd w:val="clear" w:color="auto" w:fill="auto"/>
            <w:noWrap/>
            <w:vAlign w:val="bottom"/>
          </w:tcPr>
          <w:p w14:paraId="319459BE" w14:textId="3227A730"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2343A7B7" w14:textId="36459A1B" w:rsidR="00B621BB"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7585DB36" w14:textId="2735C418" w:rsidR="00B621BB" w:rsidRPr="003D100C" w:rsidRDefault="00B621BB" w:rsidP="00B621BB">
            <w:pPr>
              <w:widowControl w:val="0"/>
              <w:spacing w:before="0" w:after="0" w:line="240" w:lineRule="auto"/>
              <w:ind w:firstLine="0"/>
              <w:jc w:val="right"/>
              <w:rPr>
                <w:sz w:val="28"/>
                <w:szCs w:val="28"/>
              </w:rPr>
            </w:pPr>
            <w:r w:rsidRPr="003D100C">
              <w:rPr>
                <w:sz w:val="28"/>
                <w:szCs w:val="28"/>
              </w:rPr>
              <w:t>341.370</w:t>
            </w:r>
          </w:p>
        </w:tc>
        <w:tc>
          <w:tcPr>
            <w:tcW w:w="1673" w:type="dxa"/>
            <w:shd w:val="clear" w:color="auto" w:fill="auto"/>
            <w:noWrap/>
            <w:vAlign w:val="center"/>
          </w:tcPr>
          <w:p w14:paraId="2B37AE9D" w14:textId="13E16148"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365</w:t>
            </w:r>
            <w:r w:rsidR="00DE6CB3">
              <w:rPr>
                <w:color w:val="000000"/>
                <w:sz w:val="28"/>
                <w:szCs w:val="28"/>
              </w:rPr>
              <w:t>.</w:t>
            </w:r>
            <w:r w:rsidRPr="00DE6CB3">
              <w:rPr>
                <w:color w:val="000000"/>
                <w:sz w:val="28"/>
                <w:szCs w:val="28"/>
              </w:rPr>
              <w:t>480</w:t>
            </w:r>
          </w:p>
        </w:tc>
      </w:tr>
      <w:tr w:rsidR="00B621BB" w:rsidRPr="00D20B7D" w14:paraId="56E395B9" w14:textId="77777777" w:rsidTr="00253BDD">
        <w:trPr>
          <w:trHeight w:val="340"/>
          <w:jc w:val="center"/>
        </w:trPr>
        <w:tc>
          <w:tcPr>
            <w:tcW w:w="746" w:type="dxa"/>
            <w:shd w:val="clear" w:color="auto" w:fill="auto"/>
            <w:noWrap/>
            <w:vAlign w:val="bottom"/>
          </w:tcPr>
          <w:p w14:paraId="58BCCEA4" w14:textId="20736930" w:rsidR="00B621BB" w:rsidRDefault="00B621BB" w:rsidP="00B621BB">
            <w:pPr>
              <w:widowControl w:val="0"/>
              <w:spacing w:before="0" w:after="0" w:line="240" w:lineRule="auto"/>
              <w:ind w:firstLine="0"/>
              <w:jc w:val="center"/>
              <w:rPr>
                <w:sz w:val="28"/>
                <w:szCs w:val="28"/>
              </w:rPr>
            </w:pPr>
            <w:r>
              <w:rPr>
                <w:sz w:val="28"/>
                <w:szCs w:val="28"/>
              </w:rPr>
              <w:t>19</w:t>
            </w:r>
          </w:p>
        </w:tc>
        <w:tc>
          <w:tcPr>
            <w:tcW w:w="2864" w:type="dxa"/>
            <w:shd w:val="clear" w:color="auto" w:fill="auto"/>
            <w:vAlign w:val="bottom"/>
          </w:tcPr>
          <w:p w14:paraId="5E5046CA" w14:textId="54B08EBB" w:rsidR="00B621BB" w:rsidRDefault="00B621BB" w:rsidP="00B621BB">
            <w:pPr>
              <w:widowControl w:val="0"/>
              <w:spacing w:before="0" w:after="0" w:line="240" w:lineRule="auto"/>
              <w:ind w:firstLine="0"/>
              <w:jc w:val="left"/>
              <w:rPr>
                <w:sz w:val="28"/>
                <w:szCs w:val="28"/>
              </w:rPr>
            </w:pPr>
            <w:r>
              <w:rPr>
                <w:sz w:val="28"/>
                <w:szCs w:val="28"/>
              </w:rPr>
              <w:t>Cu</w:t>
            </w:r>
          </w:p>
        </w:tc>
        <w:tc>
          <w:tcPr>
            <w:tcW w:w="1127" w:type="dxa"/>
            <w:shd w:val="clear" w:color="auto" w:fill="auto"/>
            <w:noWrap/>
            <w:vAlign w:val="bottom"/>
          </w:tcPr>
          <w:p w14:paraId="48B88BB9" w14:textId="146076C0"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6AD517F7" w14:textId="53B85CEB" w:rsidR="00B621BB" w:rsidRDefault="00B621B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0C053DD1" w14:textId="62D193E9" w:rsidR="00B621BB" w:rsidRPr="003D100C" w:rsidRDefault="00B621BB" w:rsidP="00B621BB">
            <w:pPr>
              <w:widowControl w:val="0"/>
              <w:spacing w:before="0" w:after="0" w:line="240" w:lineRule="auto"/>
              <w:ind w:firstLine="0"/>
              <w:jc w:val="right"/>
              <w:rPr>
                <w:sz w:val="28"/>
                <w:szCs w:val="28"/>
              </w:rPr>
            </w:pPr>
            <w:r w:rsidRPr="003D100C">
              <w:rPr>
                <w:sz w:val="28"/>
                <w:szCs w:val="28"/>
              </w:rPr>
              <w:t>341.370</w:t>
            </w:r>
          </w:p>
        </w:tc>
        <w:tc>
          <w:tcPr>
            <w:tcW w:w="1673" w:type="dxa"/>
            <w:shd w:val="clear" w:color="auto" w:fill="auto"/>
            <w:noWrap/>
            <w:vAlign w:val="center"/>
          </w:tcPr>
          <w:p w14:paraId="402141BC" w14:textId="5536016C" w:rsidR="00B621BB" w:rsidRPr="00DE6CB3" w:rsidRDefault="00B621BB" w:rsidP="00B621BB">
            <w:pPr>
              <w:spacing w:before="0" w:after="0" w:line="240" w:lineRule="auto"/>
              <w:ind w:firstLine="0"/>
              <w:jc w:val="right"/>
              <w:rPr>
                <w:color w:val="000000"/>
                <w:sz w:val="28"/>
                <w:szCs w:val="28"/>
              </w:rPr>
            </w:pPr>
            <w:r w:rsidRPr="00DE6CB3">
              <w:rPr>
                <w:color w:val="000000"/>
                <w:sz w:val="28"/>
                <w:szCs w:val="28"/>
              </w:rPr>
              <w:t>1</w:t>
            </w:r>
            <w:r w:rsidR="00DE6CB3">
              <w:rPr>
                <w:color w:val="000000"/>
                <w:sz w:val="28"/>
                <w:szCs w:val="28"/>
              </w:rPr>
              <w:t>.</w:t>
            </w:r>
            <w:r w:rsidRPr="00DE6CB3">
              <w:rPr>
                <w:color w:val="000000"/>
                <w:sz w:val="28"/>
                <w:szCs w:val="28"/>
              </w:rPr>
              <w:t>365</w:t>
            </w:r>
            <w:r w:rsidR="00DE6CB3">
              <w:rPr>
                <w:color w:val="000000"/>
                <w:sz w:val="28"/>
                <w:szCs w:val="28"/>
              </w:rPr>
              <w:t>.</w:t>
            </w:r>
            <w:r w:rsidRPr="00DE6CB3">
              <w:rPr>
                <w:color w:val="000000"/>
                <w:sz w:val="28"/>
                <w:szCs w:val="28"/>
              </w:rPr>
              <w:t>480</w:t>
            </w:r>
          </w:p>
        </w:tc>
      </w:tr>
      <w:tr w:rsidR="00B621BB" w:rsidRPr="00D20B7D" w14:paraId="718C9BD7" w14:textId="77777777" w:rsidTr="00253BDD">
        <w:trPr>
          <w:trHeight w:val="340"/>
          <w:jc w:val="center"/>
        </w:trPr>
        <w:tc>
          <w:tcPr>
            <w:tcW w:w="746" w:type="dxa"/>
            <w:shd w:val="clear" w:color="auto" w:fill="auto"/>
            <w:noWrap/>
            <w:vAlign w:val="bottom"/>
          </w:tcPr>
          <w:p w14:paraId="2FC4E170" w14:textId="77777777" w:rsidR="00B621BB" w:rsidRPr="00D20B7D" w:rsidRDefault="00B621BB" w:rsidP="00B621BB">
            <w:pPr>
              <w:widowControl w:val="0"/>
              <w:spacing w:before="0" w:after="0" w:line="240" w:lineRule="auto"/>
              <w:ind w:firstLine="0"/>
              <w:jc w:val="center"/>
              <w:rPr>
                <w:b/>
                <w:bCs/>
                <w:sz w:val="28"/>
                <w:szCs w:val="28"/>
              </w:rPr>
            </w:pPr>
            <w:r w:rsidRPr="00D20B7D">
              <w:rPr>
                <w:b/>
                <w:bCs/>
                <w:sz w:val="28"/>
                <w:szCs w:val="28"/>
              </w:rPr>
              <w:t>II</w:t>
            </w:r>
          </w:p>
        </w:tc>
        <w:tc>
          <w:tcPr>
            <w:tcW w:w="6863" w:type="dxa"/>
            <w:gridSpan w:val="4"/>
            <w:shd w:val="clear" w:color="auto" w:fill="auto"/>
            <w:noWrap/>
            <w:vAlign w:val="bottom"/>
          </w:tcPr>
          <w:p w14:paraId="2F094BAC" w14:textId="77777777" w:rsidR="00B621BB" w:rsidRPr="00D20B7D" w:rsidRDefault="00B621BB" w:rsidP="00B621BB">
            <w:pPr>
              <w:widowControl w:val="0"/>
              <w:spacing w:before="0" w:after="0" w:line="240" w:lineRule="auto"/>
              <w:ind w:firstLine="0"/>
              <w:jc w:val="left"/>
              <w:rPr>
                <w:b/>
                <w:bCs/>
                <w:sz w:val="28"/>
                <w:szCs w:val="28"/>
              </w:rPr>
            </w:pPr>
            <w:r w:rsidRPr="00D20B7D">
              <w:rPr>
                <w:b/>
                <w:bCs/>
                <w:sz w:val="28"/>
                <w:szCs w:val="28"/>
              </w:rPr>
              <w:t xml:space="preserve">Môi trường khí thải </w:t>
            </w:r>
          </w:p>
        </w:tc>
        <w:tc>
          <w:tcPr>
            <w:tcW w:w="1673" w:type="dxa"/>
            <w:shd w:val="clear" w:color="auto" w:fill="auto"/>
            <w:noWrap/>
            <w:vAlign w:val="center"/>
          </w:tcPr>
          <w:p w14:paraId="12A8D1FD" w14:textId="2839C147" w:rsidR="00B621BB" w:rsidRPr="00D20B7D" w:rsidRDefault="00253BDD" w:rsidP="00B621BB">
            <w:pPr>
              <w:widowControl w:val="0"/>
              <w:spacing w:before="0" w:after="0" w:line="240" w:lineRule="auto"/>
              <w:ind w:firstLine="0"/>
              <w:jc w:val="right"/>
              <w:rPr>
                <w:b/>
                <w:bCs/>
                <w:sz w:val="28"/>
                <w:szCs w:val="28"/>
              </w:rPr>
            </w:pPr>
            <w:r>
              <w:rPr>
                <w:b/>
                <w:bCs/>
                <w:sz w:val="28"/>
                <w:szCs w:val="28"/>
              </w:rPr>
              <w:t>6.817.752</w:t>
            </w:r>
          </w:p>
        </w:tc>
      </w:tr>
      <w:tr w:rsidR="00B621BB" w:rsidRPr="00D20B7D" w14:paraId="2F56BA85" w14:textId="77777777" w:rsidTr="00253BDD">
        <w:trPr>
          <w:trHeight w:val="431"/>
          <w:jc w:val="center"/>
        </w:trPr>
        <w:tc>
          <w:tcPr>
            <w:tcW w:w="746" w:type="dxa"/>
            <w:shd w:val="clear" w:color="auto" w:fill="auto"/>
            <w:noWrap/>
            <w:vAlign w:val="center"/>
          </w:tcPr>
          <w:p w14:paraId="3A438B81"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1</w:t>
            </w:r>
          </w:p>
        </w:tc>
        <w:tc>
          <w:tcPr>
            <w:tcW w:w="2864" w:type="dxa"/>
            <w:shd w:val="clear" w:color="auto" w:fill="auto"/>
            <w:noWrap/>
            <w:vAlign w:val="center"/>
          </w:tcPr>
          <w:p w14:paraId="4C4BAC34" w14:textId="77777777" w:rsidR="00B621BB" w:rsidRPr="00D20B7D" w:rsidRDefault="00B621BB" w:rsidP="00B621BB">
            <w:pPr>
              <w:widowControl w:val="0"/>
              <w:spacing w:before="0" w:after="0" w:line="240" w:lineRule="auto"/>
              <w:ind w:firstLine="0"/>
              <w:jc w:val="left"/>
              <w:rPr>
                <w:sz w:val="28"/>
                <w:szCs w:val="28"/>
              </w:rPr>
            </w:pPr>
            <w:r w:rsidRPr="00D20B7D">
              <w:rPr>
                <w:sz w:val="28"/>
                <w:szCs w:val="28"/>
              </w:rPr>
              <w:t>Lưu lượng</w:t>
            </w:r>
          </w:p>
        </w:tc>
        <w:tc>
          <w:tcPr>
            <w:tcW w:w="1127" w:type="dxa"/>
            <w:shd w:val="clear" w:color="auto" w:fill="auto"/>
            <w:noWrap/>
            <w:vAlign w:val="center"/>
          </w:tcPr>
          <w:p w14:paraId="0E1A26A7"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1C498D64" w14:textId="2722CD4B" w:rsidR="00B621BB" w:rsidRPr="00D20B7D" w:rsidRDefault="00521E6B" w:rsidP="00B621BB">
            <w:pPr>
              <w:widowControl w:val="0"/>
              <w:spacing w:before="0" w:after="0" w:line="240" w:lineRule="auto"/>
              <w:ind w:firstLine="0"/>
              <w:jc w:val="center"/>
              <w:rPr>
                <w:sz w:val="28"/>
                <w:szCs w:val="28"/>
              </w:rPr>
            </w:pPr>
            <w:r>
              <w:rPr>
                <w:sz w:val="28"/>
                <w:szCs w:val="28"/>
              </w:rPr>
              <w:t>6</w:t>
            </w:r>
          </w:p>
        </w:tc>
        <w:tc>
          <w:tcPr>
            <w:tcW w:w="1929" w:type="dxa"/>
            <w:shd w:val="clear" w:color="auto" w:fill="auto"/>
            <w:noWrap/>
            <w:vAlign w:val="center"/>
          </w:tcPr>
          <w:p w14:paraId="4CC1FC0F" w14:textId="77777777" w:rsidR="00B621BB" w:rsidRPr="00D20B7D" w:rsidRDefault="00B621BB" w:rsidP="00B621BB">
            <w:pPr>
              <w:widowControl w:val="0"/>
              <w:spacing w:before="0" w:after="0" w:line="240" w:lineRule="auto"/>
              <w:ind w:firstLine="0"/>
              <w:jc w:val="right"/>
              <w:rPr>
                <w:sz w:val="28"/>
                <w:szCs w:val="28"/>
              </w:rPr>
            </w:pPr>
            <w:r w:rsidRPr="00D20B7D">
              <w:rPr>
                <w:sz w:val="28"/>
                <w:szCs w:val="28"/>
              </w:rPr>
              <w:t>396.476</w:t>
            </w:r>
          </w:p>
        </w:tc>
        <w:tc>
          <w:tcPr>
            <w:tcW w:w="1673" w:type="dxa"/>
            <w:shd w:val="clear" w:color="auto" w:fill="auto"/>
            <w:noWrap/>
            <w:vAlign w:val="center"/>
          </w:tcPr>
          <w:p w14:paraId="48EFB745" w14:textId="4993072A" w:rsidR="00B621BB" w:rsidRPr="00D20B7D" w:rsidRDefault="00521E6B" w:rsidP="00B621BB">
            <w:pPr>
              <w:widowControl w:val="0"/>
              <w:spacing w:before="0" w:after="0" w:line="240" w:lineRule="auto"/>
              <w:ind w:firstLine="0"/>
              <w:jc w:val="right"/>
              <w:rPr>
                <w:sz w:val="28"/>
                <w:szCs w:val="28"/>
              </w:rPr>
            </w:pPr>
            <w:r>
              <w:rPr>
                <w:sz w:val="28"/>
                <w:szCs w:val="28"/>
              </w:rPr>
              <w:t>2.378.856</w:t>
            </w:r>
          </w:p>
        </w:tc>
      </w:tr>
      <w:tr w:rsidR="00B621BB" w:rsidRPr="00D20B7D" w14:paraId="44099771" w14:textId="77777777" w:rsidTr="00253BDD">
        <w:trPr>
          <w:trHeight w:val="340"/>
          <w:jc w:val="center"/>
        </w:trPr>
        <w:tc>
          <w:tcPr>
            <w:tcW w:w="746" w:type="dxa"/>
            <w:shd w:val="clear" w:color="auto" w:fill="auto"/>
            <w:noWrap/>
            <w:vAlign w:val="center"/>
          </w:tcPr>
          <w:p w14:paraId="2D3E3BBC"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2</w:t>
            </w:r>
          </w:p>
        </w:tc>
        <w:tc>
          <w:tcPr>
            <w:tcW w:w="2864" w:type="dxa"/>
            <w:shd w:val="clear" w:color="auto" w:fill="auto"/>
            <w:noWrap/>
            <w:vAlign w:val="center"/>
          </w:tcPr>
          <w:p w14:paraId="478676B6" w14:textId="77777777" w:rsidR="00B621BB" w:rsidRPr="00D20B7D" w:rsidRDefault="00B621BB" w:rsidP="00B621BB">
            <w:pPr>
              <w:widowControl w:val="0"/>
              <w:spacing w:before="0" w:after="0" w:line="240" w:lineRule="auto"/>
              <w:ind w:firstLine="0"/>
              <w:jc w:val="left"/>
              <w:rPr>
                <w:sz w:val="28"/>
                <w:szCs w:val="28"/>
              </w:rPr>
            </w:pPr>
            <w:r w:rsidRPr="00D20B7D">
              <w:rPr>
                <w:sz w:val="28"/>
                <w:szCs w:val="28"/>
              </w:rPr>
              <w:t>Bụi tổng</w:t>
            </w:r>
          </w:p>
        </w:tc>
        <w:tc>
          <w:tcPr>
            <w:tcW w:w="1127" w:type="dxa"/>
            <w:shd w:val="clear" w:color="auto" w:fill="auto"/>
            <w:noWrap/>
            <w:vAlign w:val="center"/>
          </w:tcPr>
          <w:p w14:paraId="0C84EEAD"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62C50C0E" w14:textId="5FA7856B" w:rsidR="00B621BB" w:rsidRPr="00D20B7D" w:rsidRDefault="00B621BB" w:rsidP="00B621BB">
            <w:pPr>
              <w:widowControl w:val="0"/>
              <w:spacing w:before="0" w:after="0" w:line="240" w:lineRule="auto"/>
              <w:ind w:firstLine="0"/>
              <w:jc w:val="center"/>
              <w:rPr>
                <w:sz w:val="28"/>
                <w:szCs w:val="28"/>
              </w:rPr>
            </w:pPr>
            <w:r>
              <w:rPr>
                <w:sz w:val="28"/>
                <w:szCs w:val="28"/>
              </w:rPr>
              <w:t>2</w:t>
            </w:r>
          </w:p>
        </w:tc>
        <w:tc>
          <w:tcPr>
            <w:tcW w:w="1929" w:type="dxa"/>
            <w:shd w:val="clear" w:color="auto" w:fill="auto"/>
            <w:vAlign w:val="center"/>
          </w:tcPr>
          <w:p w14:paraId="3C6C718B" w14:textId="77777777" w:rsidR="00B621BB" w:rsidRPr="00D20B7D" w:rsidRDefault="00B621BB" w:rsidP="00B621BB">
            <w:pPr>
              <w:widowControl w:val="0"/>
              <w:spacing w:before="0" w:after="0" w:line="240" w:lineRule="auto"/>
              <w:ind w:firstLine="0"/>
              <w:jc w:val="right"/>
              <w:rPr>
                <w:sz w:val="28"/>
                <w:szCs w:val="28"/>
              </w:rPr>
            </w:pPr>
            <w:r w:rsidRPr="00D20B7D">
              <w:rPr>
                <w:sz w:val="28"/>
                <w:szCs w:val="28"/>
              </w:rPr>
              <w:t>926.410</w:t>
            </w:r>
          </w:p>
        </w:tc>
        <w:tc>
          <w:tcPr>
            <w:tcW w:w="1673" w:type="dxa"/>
            <w:shd w:val="clear" w:color="auto" w:fill="auto"/>
            <w:noWrap/>
            <w:vAlign w:val="center"/>
          </w:tcPr>
          <w:p w14:paraId="274CB006" w14:textId="59A668D7" w:rsidR="00B621BB" w:rsidRPr="00D20B7D" w:rsidRDefault="00253BDD" w:rsidP="00B621BB">
            <w:pPr>
              <w:widowControl w:val="0"/>
              <w:spacing w:before="0" w:after="0" w:line="240" w:lineRule="auto"/>
              <w:ind w:firstLine="0"/>
              <w:jc w:val="right"/>
              <w:rPr>
                <w:sz w:val="28"/>
                <w:szCs w:val="28"/>
              </w:rPr>
            </w:pPr>
            <w:r>
              <w:rPr>
                <w:sz w:val="28"/>
                <w:szCs w:val="28"/>
              </w:rPr>
              <w:t>1.852.820</w:t>
            </w:r>
          </w:p>
        </w:tc>
      </w:tr>
      <w:tr w:rsidR="00B621BB" w:rsidRPr="00D20B7D" w14:paraId="0F779A0B" w14:textId="77777777" w:rsidTr="00253BDD">
        <w:trPr>
          <w:trHeight w:val="340"/>
          <w:jc w:val="center"/>
        </w:trPr>
        <w:tc>
          <w:tcPr>
            <w:tcW w:w="746" w:type="dxa"/>
            <w:shd w:val="clear" w:color="auto" w:fill="auto"/>
            <w:noWrap/>
            <w:vAlign w:val="center"/>
          </w:tcPr>
          <w:p w14:paraId="3F03ABE8"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3</w:t>
            </w:r>
          </w:p>
        </w:tc>
        <w:tc>
          <w:tcPr>
            <w:tcW w:w="2864" w:type="dxa"/>
            <w:shd w:val="clear" w:color="auto" w:fill="auto"/>
            <w:noWrap/>
            <w:vAlign w:val="center"/>
          </w:tcPr>
          <w:p w14:paraId="0AE6C5AA" w14:textId="77777777" w:rsidR="00B621BB" w:rsidRPr="00D20B7D" w:rsidRDefault="00B621BB" w:rsidP="00B621BB">
            <w:pPr>
              <w:widowControl w:val="0"/>
              <w:spacing w:before="0" w:after="0" w:line="240" w:lineRule="auto"/>
              <w:ind w:firstLine="0"/>
              <w:jc w:val="left"/>
              <w:rPr>
                <w:sz w:val="28"/>
                <w:szCs w:val="28"/>
                <w:vertAlign w:val="subscript"/>
              </w:rPr>
            </w:pPr>
            <w:r w:rsidRPr="00D20B7D">
              <w:rPr>
                <w:sz w:val="28"/>
                <w:szCs w:val="28"/>
              </w:rPr>
              <w:t>SO</w:t>
            </w:r>
            <w:r w:rsidRPr="00D20B7D">
              <w:rPr>
                <w:sz w:val="28"/>
                <w:szCs w:val="28"/>
                <w:vertAlign w:val="subscript"/>
              </w:rPr>
              <w:t>2</w:t>
            </w:r>
          </w:p>
        </w:tc>
        <w:tc>
          <w:tcPr>
            <w:tcW w:w="1127" w:type="dxa"/>
            <w:shd w:val="clear" w:color="auto" w:fill="auto"/>
            <w:noWrap/>
            <w:vAlign w:val="center"/>
          </w:tcPr>
          <w:p w14:paraId="5239D131"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0F1B14C1" w14:textId="38B63655" w:rsidR="00B621BB" w:rsidRPr="00D20B7D" w:rsidRDefault="00B621BB" w:rsidP="00B621BB">
            <w:pPr>
              <w:widowControl w:val="0"/>
              <w:spacing w:before="0" w:after="0" w:line="240" w:lineRule="auto"/>
              <w:ind w:firstLine="0"/>
              <w:jc w:val="center"/>
              <w:rPr>
                <w:sz w:val="28"/>
                <w:szCs w:val="28"/>
              </w:rPr>
            </w:pPr>
            <w:r>
              <w:rPr>
                <w:sz w:val="28"/>
                <w:szCs w:val="28"/>
              </w:rPr>
              <w:t>2</w:t>
            </w:r>
          </w:p>
        </w:tc>
        <w:tc>
          <w:tcPr>
            <w:tcW w:w="1929" w:type="dxa"/>
            <w:shd w:val="clear" w:color="auto" w:fill="auto"/>
            <w:vAlign w:val="center"/>
          </w:tcPr>
          <w:p w14:paraId="1CF7DC53" w14:textId="77777777" w:rsidR="00B621BB" w:rsidRPr="00D20B7D" w:rsidRDefault="00B621BB" w:rsidP="00B621BB">
            <w:pPr>
              <w:widowControl w:val="0"/>
              <w:spacing w:before="0" w:after="0" w:line="240" w:lineRule="auto"/>
              <w:ind w:firstLine="0"/>
              <w:jc w:val="right"/>
              <w:rPr>
                <w:sz w:val="28"/>
                <w:szCs w:val="28"/>
              </w:rPr>
            </w:pPr>
            <w:r w:rsidRPr="00D20B7D">
              <w:rPr>
                <w:sz w:val="28"/>
                <w:szCs w:val="28"/>
              </w:rPr>
              <w:t>474.650</w:t>
            </w:r>
          </w:p>
        </w:tc>
        <w:tc>
          <w:tcPr>
            <w:tcW w:w="1673" w:type="dxa"/>
            <w:shd w:val="clear" w:color="auto" w:fill="auto"/>
            <w:noWrap/>
            <w:vAlign w:val="center"/>
          </w:tcPr>
          <w:p w14:paraId="6BCC1612" w14:textId="16D1F738" w:rsidR="00B621BB" w:rsidRPr="00D20B7D" w:rsidRDefault="00253BDD" w:rsidP="00B621BB">
            <w:pPr>
              <w:widowControl w:val="0"/>
              <w:spacing w:before="0" w:after="0" w:line="240" w:lineRule="auto"/>
              <w:ind w:firstLine="0"/>
              <w:jc w:val="right"/>
              <w:rPr>
                <w:sz w:val="28"/>
                <w:szCs w:val="28"/>
              </w:rPr>
            </w:pPr>
            <w:r>
              <w:rPr>
                <w:sz w:val="28"/>
                <w:szCs w:val="28"/>
              </w:rPr>
              <w:t>949.300</w:t>
            </w:r>
          </w:p>
        </w:tc>
      </w:tr>
      <w:tr w:rsidR="00B621BB" w:rsidRPr="00D20B7D" w14:paraId="11005208" w14:textId="77777777" w:rsidTr="00253BDD">
        <w:trPr>
          <w:trHeight w:val="340"/>
          <w:jc w:val="center"/>
        </w:trPr>
        <w:tc>
          <w:tcPr>
            <w:tcW w:w="746" w:type="dxa"/>
            <w:shd w:val="clear" w:color="auto" w:fill="auto"/>
            <w:noWrap/>
            <w:vAlign w:val="center"/>
          </w:tcPr>
          <w:p w14:paraId="7A5D41E1"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4</w:t>
            </w:r>
          </w:p>
        </w:tc>
        <w:tc>
          <w:tcPr>
            <w:tcW w:w="2864" w:type="dxa"/>
            <w:shd w:val="clear" w:color="auto" w:fill="auto"/>
            <w:noWrap/>
            <w:vAlign w:val="center"/>
          </w:tcPr>
          <w:p w14:paraId="66B5432E" w14:textId="77777777" w:rsidR="00B621BB" w:rsidRPr="00D20B7D" w:rsidRDefault="00B621BB" w:rsidP="00B621BB">
            <w:pPr>
              <w:widowControl w:val="0"/>
              <w:spacing w:before="0" w:after="0" w:line="240" w:lineRule="auto"/>
              <w:ind w:firstLine="0"/>
              <w:jc w:val="left"/>
              <w:rPr>
                <w:sz w:val="28"/>
                <w:szCs w:val="28"/>
              </w:rPr>
            </w:pPr>
            <w:r w:rsidRPr="00D20B7D">
              <w:rPr>
                <w:sz w:val="28"/>
                <w:szCs w:val="28"/>
              </w:rPr>
              <w:t>CO</w:t>
            </w:r>
          </w:p>
        </w:tc>
        <w:tc>
          <w:tcPr>
            <w:tcW w:w="1127" w:type="dxa"/>
            <w:shd w:val="clear" w:color="auto" w:fill="auto"/>
            <w:noWrap/>
            <w:vAlign w:val="center"/>
          </w:tcPr>
          <w:p w14:paraId="52DF3206"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578EE2C0" w14:textId="414F3A43" w:rsidR="00B621BB" w:rsidRPr="00D20B7D" w:rsidRDefault="00B621BB" w:rsidP="00B621BB">
            <w:pPr>
              <w:widowControl w:val="0"/>
              <w:spacing w:before="0" w:after="0" w:line="240" w:lineRule="auto"/>
              <w:ind w:firstLine="0"/>
              <w:jc w:val="center"/>
              <w:rPr>
                <w:sz w:val="28"/>
                <w:szCs w:val="28"/>
              </w:rPr>
            </w:pPr>
            <w:r>
              <w:rPr>
                <w:sz w:val="28"/>
                <w:szCs w:val="28"/>
              </w:rPr>
              <w:t>2</w:t>
            </w:r>
          </w:p>
        </w:tc>
        <w:tc>
          <w:tcPr>
            <w:tcW w:w="1929" w:type="dxa"/>
            <w:shd w:val="clear" w:color="auto" w:fill="auto"/>
            <w:vAlign w:val="center"/>
          </w:tcPr>
          <w:p w14:paraId="1F9DC009" w14:textId="77777777" w:rsidR="00B621BB" w:rsidRPr="00D20B7D" w:rsidRDefault="00B621BB" w:rsidP="00B621BB">
            <w:pPr>
              <w:widowControl w:val="0"/>
              <w:spacing w:before="0" w:after="0" w:line="240" w:lineRule="auto"/>
              <w:ind w:firstLine="0"/>
              <w:jc w:val="right"/>
              <w:rPr>
                <w:sz w:val="28"/>
                <w:szCs w:val="28"/>
              </w:rPr>
            </w:pPr>
            <w:r w:rsidRPr="00D20B7D">
              <w:rPr>
                <w:sz w:val="28"/>
                <w:szCs w:val="28"/>
              </w:rPr>
              <w:t>418.293</w:t>
            </w:r>
          </w:p>
        </w:tc>
        <w:tc>
          <w:tcPr>
            <w:tcW w:w="1673" w:type="dxa"/>
            <w:shd w:val="clear" w:color="auto" w:fill="auto"/>
            <w:noWrap/>
            <w:vAlign w:val="center"/>
          </w:tcPr>
          <w:p w14:paraId="01DCDC69" w14:textId="16F284C8" w:rsidR="00B621BB" w:rsidRPr="00D20B7D" w:rsidRDefault="00253BDD" w:rsidP="00B621BB">
            <w:pPr>
              <w:widowControl w:val="0"/>
              <w:spacing w:before="0" w:after="0" w:line="240" w:lineRule="auto"/>
              <w:ind w:firstLine="0"/>
              <w:jc w:val="right"/>
              <w:rPr>
                <w:sz w:val="28"/>
                <w:szCs w:val="28"/>
              </w:rPr>
            </w:pPr>
            <w:r>
              <w:rPr>
                <w:sz w:val="28"/>
                <w:szCs w:val="28"/>
              </w:rPr>
              <w:t>836.586</w:t>
            </w:r>
          </w:p>
        </w:tc>
      </w:tr>
      <w:tr w:rsidR="00B621BB" w:rsidRPr="00D20B7D" w14:paraId="6C898891" w14:textId="77777777" w:rsidTr="00253BDD">
        <w:trPr>
          <w:trHeight w:val="340"/>
          <w:jc w:val="center"/>
        </w:trPr>
        <w:tc>
          <w:tcPr>
            <w:tcW w:w="746" w:type="dxa"/>
            <w:shd w:val="clear" w:color="auto" w:fill="auto"/>
            <w:noWrap/>
            <w:vAlign w:val="center"/>
          </w:tcPr>
          <w:p w14:paraId="5457C4FD"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5</w:t>
            </w:r>
          </w:p>
        </w:tc>
        <w:tc>
          <w:tcPr>
            <w:tcW w:w="2864" w:type="dxa"/>
            <w:shd w:val="clear" w:color="auto" w:fill="auto"/>
            <w:noWrap/>
            <w:vAlign w:val="center"/>
          </w:tcPr>
          <w:p w14:paraId="462D04B6" w14:textId="77777777" w:rsidR="00B621BB" w:rsidRPr="00D20B7D" w:rsidRDefault="00B621BB" w:rsidP="00B621BB">
            <w:pPr>
              <w:widowControl w:val="0"/>
              <w:spacing w:before="0" w:after="0" w:line="240" w:lineRule="auto"/>
              <w:ind w:firstLine="0"/>
              <w:jc w:val="left"/>
              <w:rPr>
                <w:sz w:val="28"/>
                <w:szCs w:val="28"/>
                <w:vertAlign w:val="subscript"/>
              </w:rPr>
            </w:pPr>
            <w:r w:rsidRPr="00D20B7D">
              <w:rPr>
                <w:sz w:val="28"/>
                <w:szCs w:val="28"/>
              </w:rPr>
              <w:t>NO</w:t>
            </w:r>
            <w:r w:rsidRPr="00D20B7D">
              <w:rPr>
                <w:sz w:val="28"/>
                <w:szCs w:val="28"/>
                <w:vertAlign w:val="subscript"/>
              </w:rPr>
              <w:t>x</w:t>
            </w:r>
          </w:p>
        </w:tc>
        <w:tc>
          <w:tcPr>
            <w:tcW w:w="1127" w:type="dxa"/>
            <w:shd w:val="clear" w:color="auto" w:fill="auto"/>
            <w:noWrap/>
            <w:vAlign w:val="center"/>
          </w:tcPr>
          <w:p w14:paraId="481A9C0C"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3FE161B5" w14:textId="177AFEF3" w:rsidR="00B621BB" w:rsidRPr="00D20B7D" w:rsidRDefault="00B621BB" w:rsidP="00B621BB">
            <w:pPr>
              <w:widowControl w:val="0"/>
              <w:spacing w:before="0" w:after="0" w:line="240" w:lineRule="auto"/>
              <w:ind w:firstLine="0"/>
              <w:jc w:val="center"/>
              <w:rPr>
                <w:sz w:val="28"/>
                <w:szCs w:val="28"/>
              </w:rPr>
            </w:pPr>
            <w:r>
              <w:rPr>
                <w:sz w:val="28"/>
                <w:szCs w:val="28"/>
              </w:rPr>
              <w:t>2</w:t>
            </w:r>
          </w:p>
        </w:tc>
        <w:tc>
          <w:tcPr>
            <w:tcW w:w="1929" w:type="dxa"/>
            <w:shd w:val="clear" w:color="auto" w:fill="auto"/>
            <w:vAlign w:val="center"/>
          </w:tcPr>
          <w:p w14:paraId="446E456E" w14:textId="77777777" w:rsidR="00B621BB" w:rsidRPr="00D20B7D" w:rsidRDefault="00B621BB" w:rsidP="00B621BB">
            <w:pPr>
              <w:widowControl w:val="0"/>
              <w:spacing w:before="0" w:after="0" w:line="240" w:lineRule="auto"/>
              <w:ind w:firstLine="0"/>
              <w:jc w:val="right"/>
              <w:rPr>
                <w:sz w:val="28"/>
                <w:szCs w:val="28"/>
              </w:rPr>
            </w:pPr>
            <w:r w:rsidRPr="00D20B7D">
              <w:rPr>
                <w:sz w:val="28"/>
                <w:szCs w:val="28"/>
              </w:rPr>
              <w:t>452.271</w:t>
            </w:r>
          </w:p>
        </w:tc>
        <w:tc>
          <w:tcPr>
            <w:tcW w:w="1673" w:type="dxa"/>
            <w:shd w:val="clear" w:color="auto" w:fill="auto"/>
            <w:noWrap/>
            <w:vAlign w:val="center"/>
          </w:tcPr>
          <w:p w14:paraId="556A5D48" w14:textId="003EED59" w:rsidR="00B621BB" w:rsidRPr="00D20B7D" w:rsidRDefault="00253BDD" w:rsidP="00B621BB">
            <w:pPr>
              <w:widowControl w:val="0"/>
              <w:spacing w:before="0" w:after="0" w:line="240" w:lineRule="auto"/>
              <w:ind w:firstLine="0"/>
              <w:jc w:val="right"/>
              <w:rPr>
                <w:sz w:val="28"/>
                <w:szCs w:val="28"/>
              </w:rPr>
            </w:pPr>
            <w:r>
              <w:rPr>
                <w:sz w:val="28"/>
                <w:szCs w:val="28"/>
              </w:rPr>
              <w:t>904.542</w:t>
            </w:r>
          </w:p>
        </w:tc>
      </w:tr>
      <w:tr w:rsidR="00B621BB" w:rsidRPr="00D20B7D" w14:paraId="7E51A013" w14:textId="77777777" w:rsidTr="00253BDD">
        <w:trPr>
          <w:trHeight w:val="340"/>
          <w:jc w:val="center"/>
        </w:trPr>
        <w:tc>
          <w:tcPr>
            <w:tcW w:w="746" w:type="dxa"/>
            <w:shd w:val="clear" w:color="auto" w:fill="auto"/>
            <w:noWrap/>
            <w:vAlign w:val="center"/>
          </w:tcPr>
          <w:p w14:paraId="734914B7"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6</w:t>
            </w:r>
          </w:p>
        </w:tc>
        <w:tc>
          <w:tcPr>
            <w:tcW w:w="2864" w:type="dxa"/>
            <w:shd w:val="clear" w:color="auto" w:fill="auto"/>
            <w:noWrap/>
            <w:vAlign w:val="center"/>
          </w:tcPr>
          <w:p w14:paraId="55AC9C00" w14:textId="628F350A" w:rsidR="00B621BB" w:rsidRPr="00D20B7D" w:rsidRDefault="00B621BB" w:rsidP="00B621BB">
            <w:pPr>
              <w:widowControl w:val="0"/>
              <w:spacing w:before="0" w:after="0" w:line="240" w:lineRule="auto"/>
              <w:ind w:firstLine="0"/>
              <w:jc w:val="left"/>
              <w:rPr>
                <w:sz w:val="28"/>
                <w:szCs w:val="28"/>
              </w:rPr>
            </w:pPr>
            <w:r>
              <w:rPr>
                <w:sz w:val="28"/>
                <w:szCs w:val="28"/>
              </w:rPr>
              <w:t>Hơi H</w:t>
            </w:r>
            <w:r w:rsidRPr="00C50F5A">
              <w:rPr>
                <w:sz w:val="28"/>
                <w:szCs w:val="28"/>
                <w:vertAlign w:val="subscript"/>
              </w:rPr>
              <w:t>2</w:t>
            </w:r>
            <w:r>
              <w:rPr>
                <w:sz w:val="28"/>
                <w:szCs w:val="28"/>
              </w:rPr>
              <w:t>SO</w:t>
            </w:r>
            <w:r w:rsidRPr="00C50F5A">
              <w:rPr>
                <w:sz w:val="28"/>
                <w:szCs w:val="28"/>
                <w:vertAlign w:val="subscript"/>
              </w:rPr>
              <w:t>4</w:t>
            </w:r>
          </w:p>
        </w:tc>
        <w:tc>
          <w:tcPr>
            <w:tcW w:w="1127" w:type="dxa"/>
            <w:shd w:val="clear" w:color="auto" w:fill="auto"/>
            <w:noWrap/>
            <w:vAlign w:val="center"/>
          </w:tcPr>
          <w:p w14:paraId="59E99F03" w14:textId="06D89B75" w:rsidR="00B621BB" w:rsidRPr="00D20B7D" w:rsidRDefault="00B621BB" w:rsidP="00B621BB">
            <w:pPr>
              <w:widowControl w:val="0"/>
              <w:spacing w:before="0" w:after="0" w:line="240" w:lineRule="auto"/>
              <w:ind w:firstLine="0"/>
              <w:jc w:val="center"/>
              <w:rPr>
                <w:sz w:val="28"/>
                <w:szCs w:val="28"/>
              </w:rPr>
            </w:pPr>
            <w:r w:rsidRPr="00D20B7D">
              <w:rPr>
                <w:sz w:val="28"/>
                <w:szCs w:val="28"/>
              </w:rPr>
              <w:t>Mẫu</w:t>
            </w:r>
          </w:p>
        </w:tc>
        <w:tc>
          <w:tcPr>
            <w:tcW w:w="943" w:type="dxa"/>
            <w:shd w:val="clear" w:color="auto" w:fill="auto"/>
            <w:noWrap/>
            <w:vAlign w:val="center"/>
          </w:tcPr>
          <w:p w14:paraId="72862F52" w14:textId="53AB2EE8" w:rsidR="00B621BB" w:rsidRPr="00D20B7D" w:rsidRDefault="00521E6B" w:rsidP="00B621BB">
            <w:pPr>
              <w:widowControl w:val="0"/>
              <w:spacing w:before="0" w:after="0" w:line="240" w:lineRule="auto"/>
              <w:ind w:firstLine="0"/>
              <w:jc w:val="center"/>
              <w:rPr>
                <w:sz w:val="28"/>
                <w:szCs w:val="28"/>
              </w:rPr>
            </w:pPr>
            <w:r>
              <w:rPr>
                <w:sz w:val="28"/>
                <w:szCs w:val="28"/>
              </w:rPr>
              <w:t>4</w:t>
            </w:r>
          </w:p>
        </w:tc>
        <w:tc>
          <w:tcPr>
            <w:tcW w:w="1929" w:type="dxa"/>
            <w:shd w:val="clear" w:color="auto" w:fill="auto"/>
            <w:vAlign w:val="center"/>
          </w:tcPr>
          <w:p w14:paraId="20D258F3" w14:textId="50DCD97F" w:rsidR="00B621BB" w:rsidRPr="00D20B7D" w:rsidRDefault="00B621BB" w:rsidP="00B621BB">
            <w:pPr>
              <w:widowControl w:val="0"/>
              <w:spacing w:before="0" w:after="0" w:line="240" w:lineRule="auto"/>
              <w:ind w:firstLine="0"/>
              <w:jc w:val="right"/>
              <w:rPr>
                <w:sz w:val="28"/>
                <w:szCs w:val="28"/>
              </w:rPr>
            </w:pPr>
            <w:r>
              <w:rPr>
                <w:sz w:val="28"/>
                <w:szCs w:val="28"/>
              </w:rPr>
              <w:t>344.300</w:t>
            </w:r>
          </w:p>
        </w:tc>
        <w:tc>
          <w:tcPr>
            <w:tcW w:w="1673" w:type="dxa"/>
            <w:shd w:val="clear" w:color="auto" w:fill="auto"/>
            <w:noWrap/>
            <w:vAlign w:val="bottom"/>
          </w:tcPr>
          <w:p w14:paraId="40AB1501" w14:textId="60EC87C6" w:rsidR="00B621BB" w:rsidRPr="00D20B7D" w:rsidRDefault="00521E6B" w:rsidP="00B621BB">
            <w:pPr>
              <w:spacing w:before="0" w:after="0"/>
              <w:ind w:firstLine="0"/>
              <w:jc w:val="right"/>
              <w:rPr>
                <w:sz w:val="28"/>
                <w:szCs w:val="28"/>
              </w:rPr>
            </w:pPr>
            <w:r>
              <w:rPr>
                <w:sz w:val="28"/>
                <w:szCs w:val="28"/>
              </w:rPr>
              <w:t>1.377.200</w:t>
            </w:r>
          </w:p>
        </w:tc>
      </w:tr>
      <w:tr w:rsidR="00B621BB" w:rsidRPr="00D20B7D" w14:paraId="0B7EB365" w14:textId="77777777" w:rsidTr="00253BDD">
        <w:trPr>
          <w:trHeight w:val="340"/>
          <w:jc w:val="center"/>
        </w:trPr>
        <w:tc>
          <w:tcPr>
            <w:tcW w:w="746" w:type="dxa"/>
            <w:shd w:val="clear" w:color="auto" w:fill="auto"/>
            <w:noWrap/>
            <w:vAlign w:val="bottom"/>
          </w:tcPr>
          <w:p w14:paraId="241C4F51" w14:textId="73808E36" w:rsidR="00B621BB" w:rsidRPr="00D20B7D" w:rsidRDefault="00B621BB" w:rsidP="00B621BB">
            <w:pPr>
              <w:widowControl w:val="0"/>
              <w:spacing w:before="0" w:after="0" w:line="240" w:lineRule="auto"/>
              <w:ind w:firstLine="0"/>
              <w:jc w:val="center"/>
              <w:rPr>
                <w:b/>
                <w:bCs/>
                <w:sz w:val="28"/>
                <w:szCs w:val="28"/>
              </w:rPr>
            </w:pPr>
          </w:p>
        </w:tc>
        <w:tc>
          <w:tcPr>
            <w:tcW w:w="2864" w:type="dxa"/>
            <w:shd w:val="clear" w:color="auto" w:fill="auto"/>
            <w:noWrap/>
            <w:vAlign w:val="center"/>
          </w:tcPr>
          <w:p w14:paraId="6D1B9CDB" w14:textId="77777777" w:rsidR="00B621BB" w:rsidRPr="00D20B7D" w:rsidRDefault="00B621BB" w:rsidP="00B621BB">
            <w:pPr>
              <w:widowControl w:val="0"/>
              <w:spacing w:before="0" w:after="0" w:line="240" w:lineRule="auto"/>
              <w:ind w:firstLine="0"/>
              <w:jc w:val="center"/>
              <w:rPr>
                <w:b/>
                <w:bCs/>
                <w:sz w:val="28"/>
                <w:szCs w:val="28"/>
              </w:rPr>
            </w:pPr>
            <w:r w:rsidRPr="00D20B7D">
              <w:rPr>
                <w:b/>
                <w:bCs/>
                <w:sz w:val="28"/>
                <w:szCs w:val="28"/>
              </w:rPr>
              <w:t>Tổng</w:t>
            </w:r>
          </w:p>
        </w:tc>
        <w:tc>
          <w:tcPr>
            <w:tcW w:w="1127" w:type="dxa"/>
            <w:shd w:val="clear" w:color="auto" w:fill="auto"/>
            <w:noWrap/>
            <w:vAlign w:val="center"/>
          </w:tcPr>
          <w:p w14:paraId="575D73DF"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 </w:t>
            </w:r>
          </w:p>
        </w:tc>
        <w:tc>
          <w:tcPr>
            <w:tcW w:w="943" w:type="dxa"/>
            <w:shd w:val="clear" w:color="auto" w:fill="auto"/>
            <w:noWrap/>
            <w:vAlign w:val="center"/>
          </w:tcPr>
          <w:p w14:paraId="373304A9" w14:textId="77777777" w:rsidR="00B621BB" w:rsidRPr="00D20B7D" w:rsidRDefault="00B621BB" w:rsidP="00B621BB">
            <w:pPr>
              <w:widowControl w:val="0"/>
              <w:spacing w:before="0" w:after="0" w:line="240" w:lineRule="auto"/>
              <w:ind w:firstLine="0"/>
              <w:jc w:val="center"/>
              <w:rPr>
                <w:sz w:val="28"/>
                <w:szCs w:val="28"/>
              </w:rPr>
            </w:pPr>
            <w:r w:rsidRPr="00D20B7D">
              <w:rPr>
                <w:sz w:val="28"/>
                <w:szCs w:val="28"/>
              </w:rPr>
              <w:t> </w:t>
            </w:r>
          </w:p>
        </w:tc>
        <w:tc>
          <w:tcPr>
            <w:tcW w:w="1929" w:type="dxa"/>
            <w:shd w:val="clear" w:color="auto" w:fill="auto"/>
            <w:noWrap/>
            <w:vAlign w:val="center"/>
          </w:tcPr>
          <w:p w14:paraId="3B468848" w14:textId="77777777" w:rsidR="00B621BB" w:rsidRPr="00D20B7D" w:rsidRDefault="00B621BB" w:rsidP="00B621BB">
            <w:pPr>
              <w:widowControl w:val="0"/>
              <w:spacing w:before="0" w:after="0" w:line="240" w:lineRule="auto"/>
              <w:ind w:firstLine="0"/>
              <w:jc w:val="center"/>
              <w:rPr>
                <w:sz w:val="28"/>
                <w:szCs w:val="28"/>
              </w:rPr>
            </w:pPr>
          </w:p>
        </w:tc>
        <w:tc>
          <w:tcPr>
            <w:tcW w:w="1673" w:type="dxa"/>
            <w:shd w:val="clear" w:color="auto" w:fill="auto"/>
            <w:noWrap/>
            <w:vAlign w:val="center"/>
          </w:tcPr>
          <w:p w14:paraId="1BE71789" w14:textId="351BC271" w:rsidR="00B621BB" w:rsidRPr="00D20B7D" w:rsidRDefault="00521E6B" w:rsidP="00B621BB">
            <w:pPr>
              <w:widowControl w:val="0"/>
              <w:spacing w:before="0" w:after="0" w:line="240" w:lineRule="auto"/>
              <w:ind w:firstLine="0"/>
              <w:jc w:val="right"/>
              <w:rPr>
                <w:b/>
                <w:bCs/>
                <w:sz w:val="28"/>
                <w:szCs w:val="28"/>
              </w:rPr>
            </w:pPr>
            <w:r>
              <w:rPr>
                <w:b/>
                <w:bCs/>
                <w:sz w:val="28"/>
                <w:szCs w:val="28"/>
              </w:rPr>
              <w:t>29.736.196</w:t>
            </w:r>
          </w:p>
        </w:tc>
      </w:tr>
    </w:tbl>
    <w:p w14:paraId="16B4EE41" w14:textId="77777777" w:rsidR="00744B2F" w:rsidRPr="00D20B7D" w:rsidRDefault="00744B2F">
      <w:pPr>
        <w:spacing w:before="0" w:after="160" w:line="259" w:lineRule="auto"/>
        <w:ind w:firstLine="0"/>
        <w:jc w:val="left"/>
        <w:rPr>
          <w:rFonts w:eastAsiaTheme="majorEastAsia"/>
          <w:b/>
          <w:sz w:val="28"/>
          <w:szCs w:val="28"/>
        </w:rPr>
      </w:pPr>
      <w:r w:rsidRPr="00D20B7D">
        <w:rPr>
          <w:sz w:val="28"/>
          <w:szCs w:val="28"/>
        </w:rPr>
        <w:br w:type="page"/>
      </w:r>
    </w:p>
    <w:p w14:paraId="3624EECF" w14:textId="77777777" w:rsidR="009C0DEB" w:rsidRPr="00D20B7D" w:rsidRDefault="00404CAA" w:rsidP="002C5FB2">
      <w:pPr>
        <w:pStyle w:val="Heading1"/>
        <w:spacing w:line="360" w:lineRule="exact"/>
        <w:rPr>
          <w:rFonts w:cs="Times New Roman"/>
          <w:sz w:val="28"/>
          <w:szCs w:val="28"/>
          <w:lang w:val="vi-VN"/>
        </w:rPr>
      </w:pPr>
      <w:bookmarkStart w:id="251" w:name="_Toc173147333"/>
      <w:r w:rsidRPr="00D20B7D">
        <w:rPr>
          <w:rFonts w:cs="Times New Roman"/>
          <w:sz w:val="28"/>
          <w:szCs w:val="28"/>
        </w:rPr>
        <w:lastRenderedPageBreak/>
        <w:t xml:space="preserve">CHƯƠNG </w:t>
      </w:r>
      <w:r w:rsidR="009C0DEB" w:rsidRPr="00D20B7D">
        <w:rPr>
          <w:rFonts w:cs="Times New Roman"/>
          <w:sz w:val="28"/>
          <w:szCs w:val="28"/>
          <w:lang w:val="vi-VN"/>
        </w:rPr>
        <w:t>VI</w:t>
      </w:r>
      <w:bookmarkEnd w:id="251"/>
    </w:p>
    <w:p w14:paraId="41EA41B5" w14:textId="77777777" w:rsidR="009C0DEB" w:rsidRPr="00D20B7D" w:rsidRDefault="009C0DEB" w:rsidP="002C5FB2">
      <w:pPr>
        <w:pStyle w:val="Heading1"/>
        <w:spacing w:line="360" w:lineRule="exact"/>
        <w:rPr>
          <w:rFonts w:cs="Times New Roman"/>
          <w:sz w:val="28"/>
          <w:szCs w:val="28"/>
          <w:lang w:val="vi-VN"/>
        </w:rPr>
      </w:pPr>
      <w:bookmarkStart w:id="252" w:name="_Toc173147334"/>
      <w:r w:rsidRPr="00D20B7D">
        <w:rPr>
          <w:rFonts w:cs="Times New Roman"/>
          <w:sz w:val="28"/>
          <w:szCs w:val="28"/>
          <w:lang w:val="vi-VN"/>
        </w:rPr>
        <w:t>CAM KẾT CỦA CHỦ DỰ ÁN ĐẦU TƯ</w:t>
      </w:r>
      <w:bookmarkEnd w:id="252"/>
    </w:p>
    <w:p w14:paraId="52E793AB" w14:textId="77777777" w:rsidR="009C0DEB" w:rsidRPr="00D20B7D" w:rsidRDefault="009C0DEB" w:rsidP="002C5FB2">
      <w:pPr>
        <w:widowControl w:val="0"/>
        <w:spacing w:line="360" w:lineRule="exact"/>
        <w:jc w:val="center"/>
        <w:rPr>
          <w:b/>
          <w:sz w:val="28"/>
          <w:szCs w:val="28"/>
          <w:lang w:val="vi-VN"/>
        </w:rPr>
      </w:pPr>
    </w:p>
    <w:p w14:paraId="1918FBF0" w14:textId="36869591" w:rsidR="001D27B9" w:rsidRPr="00D20B7D" w:rsidRDefault="001D27B9" w:rsidP="002C5FB2">
      <w:pPr>
        <w:pStyle w:val="1Normal"/>
        <w:spacing w:before="120" w:after="120"/>
        <w:rPr>
          <w:sz w:val="28"/>
          <w:szCs w:val="28"/>
          <w:lang w:val="vi-VN"/>
        </w:rPr>
      </w:pPr>
      <w:r w:rsidRPr="00D20B7D">
        <w:rPr>
          <w:sz w:val="28"/>
          <w:szCs w:val="28"/>
          <w:lang w:val="vi-VN"/>
        </w:rPr>
        <w:t xml:space="preserve">Công ty </w:t>
      </w:r>
      <w:r w:rsidR="008C2710">
        <w:rPr>
          <w:sz w:val="28"/>
          <w:szCs w:val="28"/>
          <w:lang w:val="en-US"/>
        </w:rPr>
        <w:t>TNHH nhôm Nam Sung</w:t>
      </w:r>
      <w:r w:rsidRPr="00D20B7D">
        <w:rPr>
          <w:sz w:val="28"/>
          <w:szCs w:val="28"/>
          <w:lang w:val="vi-VN"/>
        </w:rPr>
        <w:t xml:space="preserve"> xin cam kết</w:t>
      </w:r>
      <w:r w:rsidR="002C5FB2" w:rsidRPr="00D20B7D">
        <w:rPr>
          <w:sz w:val="28"/>
          <w:szCs w:val="28"/>
          <w:lang w:val="vi-VN"/>
        </w:rPr>
        <w:t xml:space="preserve"> các nội dung sau</w:t>
      </w:r>
      <w:r w:rsidRPr="00D20B7D">
        <w:rPr>
          <w:sz w:val="28"/>
          <w:szCs w:val="28"/>
          <w:lang w:val="vi-VN"/>
        </w:rPr>
        <w:t>:</w:t>
      </w:r>
    </w:p>
    <w:p w14:paraId="6E85E07B" w14:textId="77777777" w:rsidR="001D27B9" w:rsidRPr="00D20B7D" w:rsidRDefault="001D27B9" w:rsidP="002C5FB2">
      <w:pPr>
        <w:pStyle w:val="1Normal"/>
        <w:spacing w:before="120" w:after="120"/>
        <w:rPr>
          <w:sz w:val="28"/>
          <w:szCs w:val="28"/>
          <w:lang w:val="vi-VN"/>
        </w:rPr>
      </w:pPr>
      <w:r w:rsidRPr="00D20B7D">
        <w:rPr>
          <w:sz w:val="28"/>
          <w:szCs w:val="28"/>
          <w:lang w:val="vi-VN"/>
        </w:rPr>
        <w:t>- Cam kết thực hiện các quy định hiện hành của Pháp luật nước CHXHCN Việt Nam về bảo vệ môi trường trong quá trình triển khai và thực hiện dự án: Luật Bảo vệ Môi trường năm 2020, các Luật và văn bản dưới luật có liên quan.</w:t>
      </w:r>
    </w:p>
    <w:p w14:paraId="2101B4AA" w14:textId="77777777" w:rsidR="001D27B9" w:rsidRPr="00D20B7D" w:rsidRDefault="001D27B9" w:rsidP="002C5FB2">
      <w:pPr>
        <w:pStyle w:val="1Normal"/>
        <w:spacing w:before="120" w:after="120"/>
        <w:rPr>
          <w:sz w:val="28"/>
          <w:szCs w:val="28"/>
          <w:lang w:val="vi-VN"/>
        </w:rPr>
      </w:pPr>
      <w:r w:rsidRPr="00D20B7D">
        <w:rPr>
          <w:sz w:val="28"/>
          <w:szCs w:val="28"/>
          <w:lang w:val="vi-VN"/>
        </w:rPr>
        <w:t>- Cam kết về tính chính xác, trung thực của hồ sơ đề nghị cấp giấy phép môi trường.</w:t>
      </w:r>
    </w:p>
    <w:p w14:paraId="597C9979" w14:textId="77777777" w:rsidR="001D27B9" w:rsidRPr="00D20B7D" w:rsidRDefault="001D27B9" w:rsidP="002C5FB2">
      <w:pPr>
        <w:pStyle w:val="1Normal"/>
        <w:spacing w:before="120" w:after="120"/>
        <w:rPr>
          <w:sz w:val="28"/>
          <w:szCs w:val="28"/>
          <w:lang w:val="vi-VN"/>
        </w:rPr>
      </w:pPr>
      <w:r w:rsidRPr="00D20B7D">
        <w:rPr>
          <w:sz w:val="28"/>
          <w:szCs w:val="28"/>
          <w:lang w:val="vi-VN"/>
        </w:rPr>
        <w:t>- Cam kết việc xử lý chất thải đáp ứng các quy chuẩn, tiêu chuẩn kỹ thuật về môi trường và các yêu cầu về bảo vệ môi trường bao gồm:</w:t>
      </w:r>
    </w:p>
    <w:p w14:paraId="1C18AE3F" w14:textId="0270F164" w:rsidR="001D27B9" w:rsidRPr="00D20B7D" w:rsidRDefault="001D27B9" w:rsidP="002C5FB2">
      <w:pPr>
        <w:pStyle w:val="1Normal"/>
        <w:spacing w:before="120" w:after="120"/>
        <w:rPr>
          <w:sz w:val="28"/>
          <w:szCs w:val="28"/>
          <w:lang w:val="vi-VN"/>
        </w:rPr>
      </w:pPr>
      <w:r w:rsidRPr="00D20B7D">
        <w:rPr>
          <w:sz w:val="28"/>
          <w:szCs w:val="28"/>
          <w:lang w:val="vi-VN"/>
        </w:rPr>
        <w:t xml:space="preserve">+ </w:t>
      </w:r>
      <w:r w:rsidR="00770EB2" w:rsidRPr="00D20B7D">
        <w:rPr>
          <w:sz w:val="28"/>
          <w:szCs w:val="28"/>
          <w:lang w:val="vi-VN"/>
        </w:rPr>
        <w:t xml:space="preserve">Cam kết xử lý nước </w:t>
      </w:r>
      <w:r w:rsidRPr="00D20B7D">
        <w:rPr>
          <w:sz w:val="28"/>
          <w:szCs w:val="28"/>
          <w:lang w:val="vi-VN"/>
        </w:rPr>
        <w:t xml:space="preserve">thải đạt QCVN 40:2011/BTNMT (cột </w:t>
      </w:r>
      <w:r w:rsidR="008C2710">
        <w:rPr>
          <w:sz w:val="28"/>
          <w:szCs w:val="28"/>
          <w:lang w:val="en-US"/>
        </w:rPr>
        <w:t>A</w:t>
      </w:r>
      <w:r w:rsidR="004C3241" w:rsidRPr="00D20B7D">
        <w:rPr>
          <w:sz w:val="28"/>
          <w:szCs w:val="28"/>
          <w:lang w:val="vi-VN"/>
        </w:rPr>
        <w:t xml:space="preserve">) - </w:t>
      </w:r>
      <w:r w:rsidRPr="00D20B7D">
        <w:rPr>
          <w:sz w:val="28"/>
          <w:szCs w:val="28"/>
          <w:lang w:val="vi-VN"/>
        </w:rPr>
        <w:t>Quy chuẩn kỹ thuật quốc gia về nước thải công nghiệp</w:t>
      </w:r>
      <w:r w:rsidR="004C3241" w:rsidRPr="00D20B7D">
        <w:rPr>
          <w:sz w:val="28"/>
          <w:szCs w:val="28"/>
          <w:lang w:val="vi-VN"/>
        </w:rPr>
        <w:t xml:space="preserve"> trước khi thải ra </w:t>
      </w:r>
      <w:r w:rsidR="008C2710">
        <w:rPr>
          <w:sz w:val="28"/>
          <w:szCs w:val="28"/>
          <w:lang w:val="en-US"/>
        </w:rPr>
        <w:t>kênh T14</w:t>
      </w:r>
      <w:r w:rsidR="004C3241" w:rsidRPr="00D20B7D">
        <w:rPr>
          <w:sz w:val="28"/>
          <w:szCs w:val="28"/>
          <w:lang w:val="vi-VN"/>
        </w:rPr>
        <w:t>.</w:t>
      </w:r>
    </w:p>
    <w:p w14:paraId="79E160F4" w14:textId="58FD8C95" w:rsidR="001D27B9" w:rsidRPr="008C2710" w:rsidRDefault="001D27B9" w:rsidP="002C5FB2">
      <w:pPr>
        <w:pStyle w:val="1Normal"/>
        <w:spacing w:before="120" w:after="120"/>
        <w:rPr>
          <w:sz w:val="28"/>
          <w:szCs w:val="28"/>
          <w:lang w:val="en-US"/>
        </w:rPr>
      </w:pPr>
      <w:r w:rsidRPr="00D20B7D">
        <w:rPr>
          <w:sz w:val="28"/>
          <w:szCs w:val="28"/>
          <w:lang w:val="vi-VN"/>
        </w:rPr>
        <w:t xml:space="preserve">+ </w:t>
      </w:r>
      <w:r w:rsidR="00770EB2" w:rsidRPr="00D20B7D">
        <w:rPr>
          <w:sz w:val="28"/>
          <w:szCs w:val="28"/>
          <w:lang w:val="vi-VN"/>
        </w:rPr>
        <w:t xml:space="preserve">Cam kết </w:t>
      </w:r>
      <w:r w:rsidR="006E05C6">
        <w:rPr>
          <w:sz w:val="28"/>
          <w:szCs w:val="28"/>
          <w:lang w:val="en-US"/>
        </w:rPr>
        <w:t xml:space="preserve">thu gom triệt để và </w:t>
      </w:r>
      <w:r w:rsidR="00770EB2" w:rsidRPr="00D20B7D">
        <w:rPr>
          <w:sz w:val="28"/>
          <w:szCs w:val="28"/>
          <w:lang w:val="vi-VN"/>
        </w:rPr>
        <w:t>xử lý b</w:t>
      </w:r>
      <w:r w:rsidRPr="00D20B7D">
        <w:rPr>
          <w:sz w:val="28"/>
          <w:szCs w:val="28"/>
          <w:lang w:val="vi-VN"/>
        </w:rPr>
        <w:t>ụi</w:t>
      </w:r>
      <w:r w:rsidR="00770EB2" w:rsidRPr="00D20B7D">
        <w:rPr>
          <w:sz w:val="28"/>
          <w:szCs w:val="28"/>
          <w:lang w:val="vi-VN"/>
        </w:rPr>
        <w:t>,</w:t>
      </w:r>
      <w:r w:rsidRPr="00D20B7D">
        <w:rPr>
          <w:sz w:val="28"/>
          <w:szCs w:val="28"/>
          <w:lang w:val="vi-VN"/>
        </w:rPr>
        <w:t xml:space="preserve"> </w:t>
      </w:r>
      <w:r w:rsidR="006E05C6">
        <w:rPr>
          <w:sz w:val="28"/>
          <w:szCs w:val="28"/>
          <w:lang w:val="en-US"/>
        </w:rPr>
        <w:t xml:space="preserve">hơi mùi, </w:t>
      </w:r>
      <w:r w:rsidRPr="00D20B7D">
        <w:rPr>
          <w:sz w:val="28"/>
          <w:szCs w:val="28"/>
          <w:lang w:val="vi-VN"/>
        </w:rPr>
        <w:t xml:space="preserve">khí thải phát sinh đạt </w:t>
      </w:r>
      <w:r w:rsidRPr="00D20B7D">
        <w:rPr>
          <w:sz w:val="28"/>
          <w:szCs w:val="28"/>
          <w:lang w:val="af-ZA"/>
        </w:rPr>
        <w:t xml:space="preserve">QCVN 19:2009/BTNMT (B) </w:t>
      </w:r>
      <w:r w:rsidR="004C3241" w:rsidRPr="00D20B7D">
        <w:rPr>
          <w:sz w:val="28"/>
          <w:szCs w:val="28"/>
          <w:lang w:val="af-ZA"/>
        </w:rPr>
        <w:t>-</w:t>
      </w:r>
      <w:r w:rsidRPr="00D20B7D">
        <w:rPr>
          <w:sz w:val="28"/>
          <w:szCs w:val="28"/>
          <w:lang w:val="af-ZA"/>
        </w:rPr>
        <w:t xml:space="preserve"> Quy chuẩn kỹ thuật quốc gia về khí thải công nghiệp đối với bụi và chất vô cơ</w:t>
      </w:r>
      <w:r w:rsidR="008C2710">
        <w:rPr>
          <w:sz w:val="28"/>
          <w:szCs w:val="28"/>
          <w:lang w:val="en-US"/>
        </w:rPr>
        <w:t>.</w:t>
      </w:r>
    </w:p>
    <w:p w14:paraId="56516813" w14:textId="77777777" w:rsidR="004C3241" w:rsidRDefault="001D27B9" w:rsidP="002C5FB2">
      <w:pPr>
        <w:spacing w:line="360" w:lineRule="exact"/>
        <w:ind w:firstLine="720"/>
        <w:rPr>
          <w:rFonts w:eastAsia="MS Mincho"/>
          <w:sz w:val="28"/>
          <w:szCs w:val="28"/>
        </w:rPr>
      </w:pPr>
      <w:r w:rsidRPr="00D20B7D">
        <w:rPr>
          <w:sz w:val="28"/>
          <w:szCs w:val="28"/>
          <w:lang w:val="vi-VN"/>
        </w:rPr>
        <w:t xml:space="preserve">- </w:t>
      </w:r>
      <w:r w:rsidR="004C3241" w:rsidRPr="00D20B7D">
        <w:rPr>
          <w:rFonts w:eastAsia="MS Mincho"/>
          <w:sz w:val="28"/>
          <w:szCs w:val="28"/>
          <w:lang w:val="vi-VN"/>
        </w:rPr>
        <w:t>Cam kết thực hiện các biện pháp thu gom chất thải sinh thoạt, chất thải công nghiệp thông thường, chất thải nguy hại trong giai đoạn hoạt động theo đúng quy định</w:t>
      </w:r>
      <w:r w:rsidR="00234270" w:rsidRPr="00D20B7D">
        <w:rPr>
          <w:rFonts w:eastAsia="MS Mincho"/>
          <w:sz w:val="28"/>
          <w:szCs w:val="28"/>
        </w:rPr>
        <w:t xml:space="preserve"> </w:t>
      </w:r>
      <w:r w:rsidRPr="00D20B7D">
        <w:rPr>
          <w:sz w:val="28"/>
          <w:szCs w:val="28"/>
          <w:lang w:val="vi-VN"/>
        </w:rPr>
        <w:t>Nghị định số 08/2022/NĐ-CP ngày 10/01/2022 và thông tư số 02/2022/TT-BTNMT ngày 10/01/2022.</w:t>
      </w:r>
      <w:r w:rsidR="004C3241" w:rsidRPr="00D20B7D">
        <w:rPr>
          <w:rFonts w:eastAsia="MS Mincho"/>
          <w:sz w:val="28"/>
          <w:szCs w:val="28"/>
          <w:lang w:val="vi-VN"/>
        </w:rPr>
        <w:t xml:space="preserve"> Không để xảy ra ô nhiễm môi trường trong Công ty và khu vực xung quanh. </w:t>
      </w:r>
    </w:p>
    <w:p w14:paraId="0C128F6D" w14:textId="77777777" w:rsidR="006E05C6" w:rsidRPr="006E05C6" w:rsidRDefault="006E05C6" w:rsidP="002C5FB2">
      <w:pPr>
        <w:spacing w:line="360" w:lineRule="exact"/>
        <w:ind w:firstLine="720"/>
        <w:rPr>
          <w:rFonts w:eastAsia="MS Mincho"/>
          <w:sz w:val="28"/>
          <w:szCs w:val="28"/>
        </w:rPr>
      </w:pPr>
      <w:r>
        <w:rPr>
          <w:rFonts w:eastAsia="MS Mincho"/>
          <w:sz w:val="28"/>
          <w:szCs w:val="28"/>
        </w:rPr>
        <w:t>- Cam kết thực hiện đầy đủ các quy định pháp luật về xây dựng, quy hoạch.</w:t>
      </w:r>
    </w:p>
    <w:p w14:paraId="3F14F900" w14:textId="77777777" w:rsidR="00343599" w:rsidRPr="00D20B7D" w:rsidRDefault="00343599" w:rsidP="00343599">
      <w:pPr>
        <w:spacing w:line="360" w:lineRule="exact"/>
        <w:ind w:firstLine="720"/>
        <w:rPr>
          <w:rFonts w:eastAsia="MS Mincho"/>
          <w:sz w:val="28"/>
          <w:szCs w:val="28"/>
          <w:lang w:val="vi-VN"/>
        </w:rPr>
      </w:pPr>
      <w:r w:rsidRPr="00D20B7D">
        <w:rPr>
          <w:rFonts w:eastAsia="MS Mincho"/>
          <w:sz w:val="28"/>
          <w:szCs w:val="28"/>
          <w:lang w:val="vi-VN"/>
        </w:rPr>
        <w:t>- Cam kết thực hiện thủ tục xin cấp lại giấy phép môi trường khi có thay đổi so với nội dung giấy phép môi trường đã được cấp.</w:t>
      </w:r>
    </w:p>
    <w:p w14:paraId="22A15BE1" w14:textId="77777777" w:rsidR="00343599" w:rsidRPr="00D20B7D" w:rsidRDefault="00343599" w:rsidP="002C5FB2">
      <w:pPr>
        <w:spacing w:line="360" w:lineRule="exact"/>
        <w:ind w:firstLine="720"/>
        <w:rPr>
          <w:rFonts w:eastAsia="MS Mincho"/>
          <w:sz w:val="28"/>
          <w:szCs w:val="28"/>
        </w:rPr>
      </w:pPr>
    </w:p>
    <w:p w14:paraId="234E8947" w14:textId="77777777" w:rsidR="005A31F4" w:rsidRPr="00D20B7D" w:rsidRDefault="00404CAA">
      <w:pPr>
        <w:spacing w:before="0" w:after="160" w:line="259" w:lineRule="auto"/>
        <w:ind w:firstLine="0"/>
        <w:jc w:val="left"/>
        <w:rPr>
          <w:b/>
          <w:sz w:val="28"/>
          <w:szCs w:val="28"/>
          <w:lang w:val="vi-VN"/>
        </w:rPr>
        <w:sectPr w:rsidR="005A31F4" w:rsidRPr="00D20B7D" w:rsidSect="00E234C6">
          <w:pgSz w:w="11907" w:h="16840" w:code="9"/>
          <w:pgMar w:top="1276" w:right="1140" w:bottom="1140" w:left="1701" w:header="720" w:footer="720" w:gutter="0"/>
          <w:pgNumType w:start="20"/>
          <w:cols w:space="720"/>
          <w:docGrid w:linePitch="360"/>
        </w:sectPr>
      </w:pPr>
      <w:r w:rsidRPr="00D20B7D">
        <w:rPr>
          <w:b/>
          <w:sz w:val="28"/>
          <w:szCs w:val="28"/>
          <w:lang w:val="vi-VN"/>
        </w:rPr>
        <w:br w:type="page"/>
      </w:r>
    </w:p>
    <w:p w14:paraId="16F527A9" w14:textId="77777777" w:rsidR="00404CAA" w:rsidRPr="00D20B7D" w:rsidRDefault="00404CAA">
      <w:pPr>
        <w:spacing w:before="0" w:after="160" w:line="259" w:lineRule="auto"/>
        <w:ind w:firstLine="0"/>
        <w:jc w:val="left"/>
        <w:rPr>
          <w:b/>
          <w:sz w:val="28"/>
          <w:szCs w:val="28"/>
          <w:lang w:val="vi-VN"/>
        </w:rPr>
      </w:pPr>
    </w:p>
    <w:p w14:paraId="55FF4114" w14:textId="77777777" w:rsidR="005A31F4" w:rsidRPr="00D20B7D" w:rsidRDefault="005A31F4" w:rsidP="00CD63E4">
      <w:pPr>
        <w:rPr>
          <w:sz w:val="28"/>
          <w:szCs w:val="28"/>
          <w:lang w:val="vi-VN"/>
        </w:rPr>
      </w:pPr>
    </w:p>
    <w:p w14:paraId="3C708F6E" w14:textId="77777777" w:rsidR="005A31F4" w:rsidRPr="00D20B7D" w:rsidRDefault="005A31F4" w:rsidP="00CD63E4">
      <w:pPr>
        <w:rPr>
          <w:sz w:val="28"/>
          <w:szCs w:val="28"/>
        </w:rPr>
      </w:pPr>
    </w:p>
    <w:p w14:paraId="453B4FC5" w14:textId="77777777" w:rsidR="00866257" w:rsidRPr="00D20B7D" w:rsidRDefault="00866257" w:rsidP="00CD63E4">
      <w:pPr>
        <w:rPr>
          <w:sz w:val="28"/>
          <w:szCs w:val="28"/>
        </w:rPr>
      </w:pPr>
    </w:p>
    <w:p w14:paraId="0F70061F" w14:textId="77777777" w:rsidR="00866257" w:rsidRPr="00D20B7D" w:rsidRDefault="00866257" w:rsidP="00CD63E4">
      <w:pPr>
        <w:rPr>
          <w:sz w:val="28"/>
          <w:szCs w:val="28"/>
        </w:rPr>
      </w:pPr>
    </w:p>
    <w:p w14:paraId="57A786A9" w14:textId="77777777" w:rsidR="00866257" w:rsidRPr="00D20B7D" w:rsidRDefault="00866257" w:rsidP="00CD63E4">
      <w:pPr>
        <w:rPr>
          <w:sz w:val="28"/>
          <w:szCs w:val="28"/>
        </w:rPr>
      </w:pPr>
    </w:p>
    <w:p w14:paraId="50E5F276" w14:textId="77777777" w:rsidR="005A31F4" w:rsidRPr="00D20B7D" w:rsidRDefault="005A31F4" w:rsidP="00CD63E4">
      <w:pPr>
        <w:rPr>
          <w:sz w:val="28"/>
          <w:szCs w:val="28"/>
          <w:lang w:val="vi-VN"/>
        </w:rPr>
      </w:pPr>
    </w:p>
    <w:p w14:paraId="20937661" w14:textId="77777777" w:rsidR="005A31F4" w:rsidRPr="00D20B7D" w:rsidRDefault="005A31F4" w:rsidP="00CD63E4">
      <w:pPr>
        <w:rPr>
          <w:sz w:val="28"/>
          <w:szCs w:val="28"/>
          <w:lang w:val="vi-VN"/>
        </w:rPr>
      </w:pPr>
    </w:p>
    <w:p w14:paraId="54313516" w14:textId="77777777" w:rsidR="005A31F4" w:rsidRPr="00D20B7D" w:rsidRDefault="005A31F4" w:rsidP="00CD63E4">
      <w:pPr>
        <w:rPr>
          <w:sz w:val="28"/>
          <w:szCs w:val="28"/>
          <w:lang w:val="vi-VN"/>
        </w:rPr>
      </w:pPr>
    </w:p>
    <w:p w14:paraId="7ECE82A0" w14:textId="77777777" w:rsidR="005A31F4" w:rsidRPr="00D20B7D" w:rsidRDefault="005A31F4" w:rsidP="00CD63E4">
      <w:pPr>
        <w:rPr>
          <w:sz w:val="28"/>
          <w:szCs w:val="28"/>
          <w:lang w:val="vi-VN"/>
        </w:rPr>
      </w:pPr>
    </w:p>
    <w:p w14:paraId="53763B12" w14:textId="77777777" w:rsidR="005A31F4" w:rsidRPr="00D20B7D" w:rsidRDefault="005A31F4" w:rsidP="00CD63E4">
      <w:pPr>
        <w:rPr>
          <w:sz w:val="28"/>
          <w:szCs w:val="28"/>
          <w:lang w:val="vi-VN"/>
        </w:rPr>
      </w:pPr>
    </w:p>
    <w:p w14:paraId="79C5009F" w14:textId="77777777" w:rsidR="005A31F4" w:rsidRPr="00D20B7D" w:rsidRDefault="005A31F4" w:rsidP="00CD63E4">
      <w:pPr>
        <w:rPr>
          <w:sz w:val="28"/>
          <w:szCs w:val="28"/>
          <w:lang w:val="vi-VN"/>
        </w:rPr>
      </w:pPr>
    </w:p>
    <w:p w14:paraId="15B5C0DC" w14:textId="77777777" w:rsidR="005A31F4" w:rsidRPr="00D20B7D" w:rsidRDefault="005A31F4" w:rsidP="00CD63E4">
      <w:pPr>
        <w:rPr>
          <w:sz w:val="28"/>
          <w:szCs w:val="28"/>
          <w:lang w:val="vi-VN"/>
        </w:rPr>
      </w:pPr>
    </w:p>
    <w:p w14:paraId="78B47D61" w14:textId="77777777" w:rsidR="005A31F4" w:rsidRPr="00D20B7D" w:rsidRDefault="009C0DEB" w:rsidP="00EF69A7">
      <w:pPr>
        <w:pStyle w:val="Heading1"/>
        <w:rPr>
          <w:rFonts w:cs="Times New Roman"/>
          <w:sz w:val="28"/>
          <w:szCs w:val="28"/>
        </w:rPr>
      </w:pPr>
      <w:bookmarkStart w:id="253" w:name="_Toc115248678"/>
      <w:bookmarkStart w:id="254" w:name="_Toc173147335"/>
      <w:r w:rsidRPr="00D20B7D">
        <w:rPr>
          <w:rFonts w:cs="Times New Roman"/>
          <w:sz w:val="28"/>
          <w:szCs w:val="28"/>
          <w:lang w:val="vi-VN"/>
        </w:rPr>
        <w:t xml:space="preserve">PHỤ </w:t>
      </w:r>
      <w:bookmarkEnd w:id="253"/>
      <w:r w:rsidR="00EF69A7" w:rsidRPr="00D20B7D">
        <w:rPr>
          <w:rFonts w:cs="Times New Roman"/>
          <w:sz w:val="28"/>
          <w:szCs w:val="28"/>
        </w:rPr>
        <w:t>LỤC</w:t>
      </w:r>
      <w:bookmarkEnd w:id="254"/>
    </w:p>
    <w:p w14:paraId="3F3ADAB0" w14:textId="77777777" w:rsidR="005A31F4" w:rsidRPr="00D20B7D" w:rsidRDefault="005A31F4" w:rsidP="005A31F4">
      <w:pPr>
        <w:ind w:firstLine="1800"/>
        <w:jc w:val="left"/>
        <w:rPr>
          <w:b/>
          <w:bCs/>
          <w:sz w:val="28"/>
          <w:szCs w:val="28"/>
          <w:lang w:val="vi-VN"/>
        </w:rPr>
      </w:pPr>
    </w:p>
    <w:sectPr w:rsidR="005A31F4" w:rsidRPr="00D20B7D" w:rsidSect="00133C4C">
      <w:headerReference w:type="default" r:id="rId20"/>
      <w:footerReference w:type="default" r:id="rId21"/>
      <w:pgSz w:w="11907" w:h="16840" w:code="9"/>
      <w:pgMar w:top="1140" w:right="1140" w:bottom="1140" w:left="1701"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DD5D3" w14:textId="77777777" w:rsidR="00B9524D" w:rsidRDefault="00B9524D" w:rsidP="00BB62CB">
      <w:pPr>
        <w:spacing w:before="0" w:after="0" w:line="240" w:lineRule="auto"/>
      </w:pPr>
      <w:r>
        <w:separator/>
      </w:r>
    </w:p>
  </w:endnote>
  <w:endnote w:type="continuationSeparator" w:id="0">
    <w:p w14:paraId="20E91985" w14:textId="77777777" w:rsidR="00B9524D" w:rsidRDefault="00B9524D" w:rsidP="00BB62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altName w:val="Calibri"/>
    <w:charset w:val="00"/>
    <w:family w:val="swiss"/>
    <w:pitch w:val="variable"/>
    <w:sig w:usb0="00000007" w:usb1="00000000" w:usb2="00000000" w:usb3="00000000" w:csb0="00000013"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VnTime">
    <w:altName w:val="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5A84" w14:textId="77777777" w:rsidR="006C16CA" w:rsidRPr="00FB5513" w:rsidRDefault="006C16CA" w:rsidP="00FB5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577922"/>
      <w:docPartObj>
        <w:docPartGallery w:val="Page Numbers (Bottom of Page)"/>
        <w:docPartUnique/>
      </w:docPartObj>
    </w:sdtPr>
    <w:sdtEndPr>
      <w:rPr>
        <w:noProof/>
      </w:rPr>
    </w:sdtEndPr>
    <w:sdtContent>
      <w:p w14:paraId="02F7B5B2" w14:textId="21B70FDD" w:rsidR="006C16CA" w:rsidRDefault="006C16CA" w:rsidP="00ED3831">
        <w:pPr>
          <w:pStyle w:val="Footer"/>
          <w:pBdr>
            <w:top w:val="thinThickSmallGap" w:sz="24" w:space="1" w:color="auto"/>
          </w:pBdr>
          <w:tabs>
            <w:tab w:val="clear" w:pos="9360"/>
            <w:tab w:val="right" w:pos="9072"/>
          </w:tabs>
          <w:ind w:firstLine="0"/>
          <w:jc w:val="left"/>
        </w:pPr>
        <w:r>
          <w:t xml:space="preserve">Chủ dự án: Công ty </w:t>
        </w:r>
        <w:r w:rsidR="0048719C">
          <w:t>TNHH Nhôm Nam Sung Việt Nam</w:t>
        </w:r>
        <w:r>
          <w:t xml:space="preserve">                        </w:t>
        </w:r>
        <w:r>
          <w:tab/>
        </w:r>
        <w:r w:rsidR="00A2102A">
          <w:fldChar w:fldCharType="begin"/>
        </w:r>
        <w:r w:rsidR="00A2102A">
          <w:instrText xml:space="preserve"> PAGE   \* MERGEFORMAT </w:instrText>
        </w:r>
        <w:r w:rsidR="00A2102A">
          <w:fldChar w:fldCharType="separate"/>
        </w:r>
        <w:r w:rsidR="00897404">
          <w:rPr>
            <w:noProof/>
          </w:rPr>
          <w:t>v</w:t>
        </w:r>
        <w:r w:rsidR="00A2102A">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828927"/>
      <w:docPartObj>
        <w:docPartGallery w:val="Page Numbers (Bottom of Page)"/>
        <w:docPartUnique/>
      </w:docPartObj>
    </w:sdtPr>
    <w:sdtEndPr>
      <w:rPr>
        <w:noProof/>
      </w:rPr>
    </w:sdtEndPr>
    <w:sdtContent>
      <w:p w14:paraId="25B890A2" w14:textId="77777777" w:rsidR="00CC61A9" w:rsidRDefault="00CC61A9" w:rsidP="00ED3831">
        <w:pPr>
          <w:pStyle w:val="Footer"/>
          <w:pBdr>
            <w:top w:val="thinThickSmallGap" w:sz="24" w:space="1" w:color="auto"/>
          </w:pBdr>
          <w:tabs>
            <w:tab w:val="clear" w:pos="9360"/>
            <w:tab w:val="right" w:pos="9072"/>
          </w:tabs>
          <w:ind w:firstLine="0"/>
          <w:jc w:val="left"/>
        </w:pPr>
        <w:r>
          <w:t xml:space="preserve">Chủ dự án: Công ty TNHH Nhôm Nam Sung Việt Nam                        </w:t>
        </w:r>
        <w:r>
          <w:tab/>
        </w:r>
        <w:r>
          <w:fldChar w:fldCharType="begin"/>
        </w:r>
        <w:r>
          <w:instrText xml:space="preserve"> PAGE   \* MERGEFORMAT </w:instrText>
        </w:r>
        <w:r>
          <w:fldChar w:fldCharType="separate"/>
        </w:r>
        <w:r>
          <w:rPr>
            <w:noProof/>
          </w:rPr>
          <w:t>v</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35B" w14:textId="77777777" w:rsidR="00A216E3" w:rsidRDefault="00A216E3">
    <w:pPr>
      <w:pStyle w:val="Footer"/>
      <w:jc w:val="right"/>
    </w:pPr>
  </w:p>
  <w:p w14:paraId="0608D54C" w14:textId="5B262D85" w:rsidR="00A216E3" w:rsidRDefault="00A216E3">
    <w:pPr>
      <w:pStyle w:val="Footer"/>
      <w:jc w:val="right"/>
    </w:pPr>
    <w:r>
      <w:t xml:space="preserve">  </w:t>
    </w:r>
  </w:p>
  <w:p w14:paraId="0F17A6C4" w14:textId="302D3F8D" w:rsidR="006C16CA" w:rsidRDefault="00B9524D" w:rsidP="00A216E3">
    <w:pPr>
      <w:pStyle w:val="Footer"/>
      <w:pBdr>
        <w:top w:val="thinThickSmallGap" w:sz="24" w:space="1" w:color="auto"/>
      </w:pBdr>
      <w:tabs>
        <w:tab w:val="left" w:pos="4374"/>
      </w:tabs>
      <w:ind w:firstLine="0"/>
      <w:jc w:val="right"/>
    </w:pPr>
    <w:sdt>
      <w:sdtPr>
        <w:id w:val="-641814927"/>
        <w:docPartObj>
          <w:docPartGallery w:val="Page Numbers (Bottom of Page)"/>
          <w:docPartUnique/>
        </w:docPartObj>
      </w:sdtPr>
      <w:sdtEndPr>
        <w:rPr>
          <w:noProof/>
        </w:rPr>
      </w:sdtEndPr>
      <w:sdtContent>
        <w:r w:rsidR="00A216E3">
          <w:t xml:space="preserve">Chủ dự án: Công ty TNHH nhôm Nam Sung Việt Nam                                              </w:t>
        </w:r>
        <w:r w:rsidR="00A216E3">
          <w:fldChar w:fldCharType="begin"/>
        </w:r>
        <w:r w:rsidR="00A216E3">
          <w:instrText xml:space="preserve"> PAGE   \* MERGEFORMAT </w:instrText>
        </w:r>
        <w:r w:rsidR="00A216E3">
          <w:fldChar w:fldCharType="separate"/>
        </w:r>
        <w:r w:rsidR="00A216E3">
          <w:t>14</w:t>
        </w:r>
        <w:r w:rsidR="00A216E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D655" w14:textId="77777777" w:rsidR="006C16CA" w:rsidRDefault="00A2102A" w:rsidP="005A31F4">
    <w:pPr>
      <w:pStyle w:val="Footer"/>
      <w:ind w:firstLine="0"/>
      <w:jc w:val="right"/>
    </w:pPr>
    <w:r>
      <w:fldChar w:fldCharType="begin"/>
    </w:r>
    <w:r>
      <w:instrText xml:space="preserve"> PAGE   \* MERGEFORMAT </w:instrText>
    </w:r>
    <w:r>
      <w:fldChar w:fldCharType="separate"/>
    </w:r>
    <w:r w:rsidR="00897404">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ED508" w14:textId="77777777" w:rsidR="00B9524D" w:rsidRDefault="00B9524D" w:rsidP="00BB62CB">
      <w:pPr>
        <w:spacing w:before="0" w:after="0" w:line="240" w:lineRule="auto"/>
      </w:pPr>
      <w:r>
        <w:separator/>
      </w:r>
    </w:p>
  </w:footnote>
  <w:footnote w:type="continuationSeparator" w:id="0">
    <w:p w14:paraId="3E23347A" w14:textId="77777777" w:rsidR="00B9524D" w:rsidRDefault="00B9524D" w:rsidP="00BB62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627B" w14:textId="6AC53B90" w:rsidR="006C16CA" w:rsidRPr="00E77BF3" w:rsidRDefault="006C16CA" w:rsidP="0048719C">
    <w:pPr>
      <w:pStyle w:val="Header"/>
      <w:pBdr>
        <w:bottom w:val="thinThickSmallGap" w:sz="24" w:space="1" w:color="auto"/>
      </w:pBdr>
      <w:spacing w:before="0" w:after="0"/>
      <w:ind w:firstLine="0"/>
      <w:jc w:val="center"/>
      <w:rPr>
        <w:i/>
        <w:iCs/>
        <w:spacing w:val="-8"/>
        <w:sz w:val="24"/>
      </w:rPr>
    </w:pPr>
    <w:r w:rsidRPr="00E77BF3">
      <w:rPr>
        <w:i/>
        <w:iCs/>
        <w:spacing w:val="-8"/>
        <w:sz w:val="24"/>
      </w:rPr>
      <w:t xml:space="preserve">Báo cáo đề xuất cấp </w:t>
    </w:r>
    <w:r w:rsidR="0048719C">
      <w:rPr>
        <w:i/>
        <w:iCs/>
        <w:spacing w:val="-8"/>
        <w:sz w:val="24"/>
      </w:rPr>
      <w:t>GPMT</w:t>
    </w:r>
    <w:r w:rsidRPr="00E77BF3">
      <w:rPr>
        <w:i/>
        <w:iCs/>
        <w:spacing w:val="-8"/>
        <w:sz w:val="24"/>
      </w:rPr>
      <w:t xml:space="preserve"> của dự án “</w:t>
    </w:r>
    <w:r w:rsidR="0048719C">
      <w:rPr>
        <w:i/>
        <w:iCs/>
        <w:spacing w:val="-8"/>
        <w:sz w:val="24"/>
      </w:rPr>
      <w:t>Xây dựng nhà máy sản xuất thanh nhôm định hình</w:t>
    </w:r>
    <w:r w:rsidRPr="00E77BF3">
      <w:rPr>
        <w:i/>
        <w:iCs/>
        <w:spacing w:val="-8"/>
        <w:sz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7B25" w14:textId="77777777" w:rsidR="00CC61A9" w:rsidRPr="00E77BF3" w:rsidRDefault="00CC61A9" w:rsidP="0048719C">
    <w:pPr>
      <w:pStyle w:val="Header"/>
      <w:pBdr>
        <w:bottom w:val="thinThickSmallGap" w:sz="24" w:space="1" w:color="auto"/>
      </w:pBdr>
      <w:spacing w:before="0" w:after="0"/>
      <w:ind w:firstLine="0"/>
      <w:jc w:val="center"/>
      <w:rPr>
        <w:i/>
        <w:iCs/>
        <w:spacing w:val="-8"/>
        <w:sz w:val="24"/>
      </w:rPr>
    </w:pPr>
    <w:r w:rsidRPr="00E77BF3">
      <w:rPr>
        <w:i/>
        <w:iCs/>
        <w:spacing w:val="-8"/>
        <w:sz w:val="24"/>
      </w:rPr>
      <w:t xml:space="preserve">Báo cáo đề xuất cấp </w:t>
    </w:r>
    <w:r>
      <w:rPr>
        <w:i/>
        <w:iCs/>
        <w:spacing w:val="-8"/>
        <w:sz w:val="24"/>
      </w:rPr>
      <w:t>GPMT</w:t>
    </w:r>
    <w:r w:rsidRPr="00E77BF3">
      <w:rPr>
        <w:i/>
        <w:iCs/>
        <w:spacing w:val="-8"/>
        <w:sz w:val="24"/>
      </w:rPr>
      <w:t xml:space="preserve"> của dự án “</w:t>
    </w:r>
    <w:r>
      <w:rPr>
        <w:i/>
        <w:iCs/>
        <w:spacing w:val="-8"/>
        <w:sz w:val="24"/>
      </w:rPr>
      <w:t>Xây dựng nhà máy sản xuất thanh nhôm định hình</w:t>
    </w:r>
    <w:r w:rsidRPr="00E77BF3">
      <w:rPr>
        <w:i/>
        <w:iCs/>
        <w:spacing w:val="-8"/>
        <w:sz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6BCB" w14:textId="77777777" w:rsidR="006C16CA" w:rsidRPr="005A31F4" w:rsidRDefault="006C16CA" w:rsidP="005A3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6699"/>
    <w:multiLevelType w:val="multilevel"/>
    <w:tmpl w:val="78E2E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E3390F"/>
    <w:multiLevelType w:val="hybridMultilevel"/>
    <w:tmpl w:val="2EA4B03A"/>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2" w15:restartNumberingAfterBreak="0">
    <w:nsid w:val="20BD2387"/>
    <w:multiLevelType w:val="hybridMultilevel"/>
    <w:tmpl w:val="4C0CDC1C"/>
    <w:lvl w:ilvl="0" w:tplc="1DE64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D95273"/>
    <w:multiLevelType w:val="hybridMultilevel"/>
    <w:tmpl w:val="8820CFB6"/>
    <w:lvl w:ilvl="0" w:tplc="9760E42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4" w15:restartNumberingAfterBreak="0">
    <w:nsid w:val="2BD952DC"/>
    <w:multiLevelType w:val="hybridMultilevel"/>
    <w:tmpl w:val="D41267E4"/>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5" w15:restartNumberingAfterBreak="0">
    <w:nsid w:val="30E748B2"/>
    <w:multiLevelType w:val="hybridMultilevel"/>
    <w:tmpl w:val="6122AC7A"/>
    <w:lvl w:ilvl="0" w:tplc="04090009">
      <w:start w:val="1"/>
      <w:numFmt w:val="bullet"/>
      <w:lvlText w:val=""/>
      <w:lvlJc w:val="left"/>
      <w:pPr>
        <w:tabs>
          <w:tab w:val="num" w:pos="1440"/>
        </w:tabs>
        <w:ind w:left="144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76A286D"/>
    <w:multiLevelType w:val="hybridMultilevel"/>
    <w:tmpl w:val="97D08FA4"/>
    <w:lvl w:ilvl="0" w:tplc="F8C679F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02B1F"/>
    <w:multiLevelType w:val="hybridMultilevel"/>
    <w:tmpl w:val="C6F8D5FA"/>
    <w:lvl w:ilvl="0" w:tplc="2D683A6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D80548"/>
    <w:multiLevelType w:val="hybridMultilevel"/>
    <w:tmpl w:val="F43C35D4"/>
    <w:lvl w:ilvl="0" w:tplc="9BEC5C3C">
      <w:start w:val="1"/>
      <w:numFmt w:val="decimal"/>
      <w:lvlText w:val="%1."/>
      <w:lvlJc w:val="left"/>
      <w:pPr>
        <w:ind w:left="1069" w:hanging="360"/>
      </w:pPr>
      <w:rPr>
        <w:rFonts w:hint="default"/>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A502BF"/>
    <w:multiLevelType w:val="multilevel"/>
    <w:tmpl w:val="3182CC5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342BEA"/>
    <w:multiLevelType w:val="hybridMultilevel"/>
    <w:tmpl w:val="0EAE8C8E"/>
    <w:lvl w:ilvl="0" w:tplc="752EDD4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6D577D9B"/>
    <w:multiLevelType w:val="hybridMultilevel"/>
    <w:tmpl w:val="D3A61E4C"/>
    <w:lvl w:ilvl="0" w:tplc="055611D2">
      <w:start w:val="1"/>
      <w:numFmt w:val="decimal"/>
      <w:lvlText w:val="%1"/>
      <w:lvlJc w:val="left"/>
      <w:pPr>
        <w:ind w:left="1287" w:hanging="36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748E43E2"/>
    <w:multiLevelType w:val="hybridMultilevel"/>
    <w:tmpl w:val="D3A61E4C"/>
    <w:lvl w:ilvl="0" w:tplc="FFFFFFFF">
      <w:start w:val="1"/>
      <w:numFmt w:val="decimal"/>
      <w:lvlText w:val="%1"/>
      <w:lvlJc w:val="left"/>
      <w:pPr>
        <w:ind w:left="1287" w:hanging="360"/>
      </w:pPr>
      <w:rPr>
        <w:rFonts w:ascii="Times New Roman" w:hAnsi="Times New Roman" w:hint="default"/>
        <w:b w:val="0"/>
        <w:i w:val="0"/>
        <w:sz w:val="26"/>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8"/>
  </w:num>
  <w:num w:numId="2">
    <w:abstractNumId w:val="5"/>
  </w:num>
  <w:num w:numId="3">
    <w:abstractNumId w:val="10"/>
  </w:num>
  <w:num w:numId="4">
    <w:abstractNumId w:val="1"/>
  </w:num>
  <w:num w:numId="5">
    <w:abstractNumId w:val="4"/>
  </w:num>
  <w:num w:numId="6">
    <w:abstractNumId w:val="11"/>
  </w:num>
  <w:num w:numId="7">
    <w:abstractNumId w:val="2"/>
  </w:num>
  <w:num w:numId="8">
    <w:abstractNumId w:val="12"/>
  </w:num>
  <w:num w:numId="9">
    <w:abstractNumId w:val="7"/>
  </w:num>
  <w:num w:numId="10">
    <w:abstractNumId w:val="9"/>
  </w:num>
  <w:num w:numId="11">
    <w:abstractNumId w:val="6"/>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hideSpellingErrors/>
  <w:defaultTabStop w:val="720"/>
  <w:drawingGridHorizontalSpacing w:val="130"/>
  <w:displayHorizontalDrawingGridEvery w:val="2"/>
  <w:characterSpacingControl w:val="doNotCompress"/>
  <w:hdrShapeDefaults>
    <o:shapedefaults v:ext="edit" spidmax="35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C0DEB"/>
    <w:rsid w:val="00000FBA"/>
    <w:rsid w:val="000040E1"/>
    <w:rsid w:val="0000499F"/>
    <w:rsid w:val="00005A9F"/>
    <w:rsid w:val="000072FC"/>
    <w:rsid w:val="00007D68"/>
    <w:rsid w:val="0001195D"/>
    <w:rsid w:val="00013C81"/>
    <w:rsid w:val="00015C79"/>
    <w:rsid w:val="000165F4"/>
    <w:rsid w:val="00017D58"/>
    <w:rsid w:val="00017DCF"/>
    <w:rsid w:val="0002013F"/>
    <w:rsid w:val="0002268A"/>
    <w:rsid w:val="00023904"/>
    <w:rsid w:val="00023EC9"/>
    <w:rsid w:val="00024822"/>
    <w:rsid w:val="00032598"/>
    <w:rsid w:val="00034295"/>
    <w:rsid w:val="00034B9E"/>
    <w:rsid w:val="00040793"/>
    <w:rsid w:val="00042C09"/>
    <w:rsid w:val="00042C5D"/>
    <w:rsid w:val="00045BDB"/>
    <w:rsid w:val="00047DEE"/>
    <w:rsid w:val="00052C97"/>
    <w:rsid w:val="0005572B"/>
    <w:rsid w:val="00056A8A"/>
    <w:rsid w:val="00061C8C"/>
    <w:rsid w:val="000635D0"/>
    <w:rsid w:val="000664C7"/>
    <w:rsid w:val="00071627"/>
    <w:rsid w:val="00072335"/>
    <w:rsid w:val="000730E7"/>
    <w:rsid w:val="0007638E"/>
    <w:rsid w:val="00084173"/>
    <w:rsid w:val="0008717F"/>
    <w:rsid w:val="000872DC"/>
    <w:rsid w:val="00091D43"/>
    <w:rsid w:val="00096E0D"/>
    <w:rsid w:val="000A09AB"/>
    <w:rsid w:val="000A1785"/>
    <w:rsid w:val="000A5037"/>
    <w:rsid w:val="000A6875"/>
    <w:rsid w:val="000B3900"/>
    <w:rsid w:val="000B4ECC"/>
    <w:rsid w:val="000B63F1"/>
    <w:rsid w:val="000C0C83"/>
    <w:rsid w:val="000C3560"/>
    <w:rsid w:val="000C379A"/>
    <w:rsid w:val="000C49B6"/>
    <w:rsid w:val="000C4C0F"/>
    <w:rsid w:val="000C52EB"/>
    <w:rsid w:val="000D12E7"/>
    <w:rsid w:val="000D165F"/>
    <w:rsid w:val="000D3936"/>
    <w:rsid w:val="000D3EF5"/>
    <w:rsid w:val="000D5D38"/>
    <w:rsid w:val="000D7C5D"/>
    <w:rsid w:val="000D7ED6"/>
    <w:rsid w:val="000E11FD"/>
    <w:rsid w:val="000E1845"/>
    <w:rsid w:val="000E2B90"/>
    <w:rsid w:val="000E500F"/>
    <w:rsid w:val="000E573A"/>
    <w:rsid w:val="000F10DE"/>
    <w:rsid w:val="000F32A6"/>
    <w:rsid w:val="000F49C2"/>
    <w:rsid w:val="000F55CB"/>
    <w:rsid w:val="000F6FD4"/>
    <w:rsid w:val="00102471"/>
    <w:rsid w:val="00104B50"/>
    <w:rsid w:val="001052D3"/>
    <w:rsid w:val="00107F4F"/>
    <w:rsid w:val="001103E2"/>
    <w:rsid w:val="00113780"/>
    <w:rsid w:val="00115A6A"/>
    <w:rsid w:val="00115F57"/>
    <w:rsid w:val="0011636F"/>
    <w:rsid w:val="00117685"/>
    <w:rsid w:val="001203B8"/>
    <w:rsid w:val="00121952"/>
    <w:rsid w:val="001219EB"/>
    <w:rsid w:val="0012330B"/>
    <w:rsid w:val="00123851"/>
    <w:rsid w:val="001267A2"/>
    <w:rsid w:val="001302A9"/>
    <w:rsid w:val="00131621"/>
    <w:rsid w:val="00133C4C"/>
    <w:rsid w:val="0013549E"/>
    <w:rsid w:val="001375B0"/>
    <w:rsid w:val="00140393"/>
    <w:rsid w:val="00141D96"/>
    <w:rsid w:val="001425ED"/>
    <w:rsid w:val="00144B03"/>
    <w:rsid w:val="00146442"/>
    <w:rsid w:val="00146479"/>
    <w:rsid w:val="001518D4"/>
    <w:rsid w:val="00151F7A"/>
    <w:rsid w:val="0015259A"/>
    <w:rsid w:val="00152C64"/>
    <w:rsid w:val="001623C0"/>
    <w:rsid w:val="00165441"/>
    <w:rsid w:val="001654AC"/>
    <w:rsid w:val="001654B1"/>
    <w:rsid w:val="00167662"/>
    <w:rsid w:val="00167DB4"/>
    <w:rsid w:val="00171531"/>
    <w:rsid w:val="001716F2"/>
    <w:rsid w:val="0017399A"/>
    <w:rsid w:val="00174F9E"/>
    <w:rsid w:val="00176E94"/>
    <w:rsid w:val="001805EE"/>
    <w:rsid w:val="00180601"/>
    <w:rsid w:val="00180A8C"/>
    <w:rsid w:val="001812DE"/>
    <w:rsid w:val="0018568E"/>
    <w:rsid w:val="00185D0E"/>
    <w:rsid w:val="00187A64"/>
    <w:rsid w:val="00191419"/>
    <w:rsid w:val="00191699"/>
    <w:rsid w:val="00191A5F"/>
    <w:rsid w:val="0019228C"/>
    <w:rsid w:val="001928D2"/>
    <w:rsid w:val="00194861"/>
    <w:rsid w:val="001950ED"/>
    <w:rsid w:val="00196406"/>
    <w:rsid w:val="00197C26"/>
    <w:rsid w:val="001A37D6"/>
    <w:rsid w:val="001A4253"/>
    <w:rsid w:val="001A4BA4"/>
    <w:rsid w:val="001A5E97"/>
    <w:rsid w:val="001A6AAE"/>
    <w:rsid w:val="001B05F6"/>
    <w:rsid w:val="001B070A"/>
    <w:rsid w:val="001B0B3B"/>
    <w:rsid w:val="001B173A"/>
    <w:rsid w:val="001B239F"/>
    <w:rsid w:val="001B3794"/>
    <w:rsid w:val="001B4382"/>
    <w:rsid w:val="001B69AF"/>
    <w:rsid w:val="001C010D"/>
    <w:rsid w:val="001C1280"/>
    <w:rsid w:val="001C4FDF"/>
    <w:rsid w:val="001D17AF"/>
    <w:rsid w:val="001D27B9"/>
    <w:rsid w:val="001D3622"/>
    <w:rsid w:val="001D5FA9"/>
    <w:rsid w:val="001E25E7"/>
    <w:rsid w:val="001E497C"/>
    <w:rsid w:val="001F1DBB"/>
    <w:rsid w:val="001F2BD6"/>
    <w:rsid w:val="00200343"/>
    <w:rsid w:val="002015DC"/>
    <w:rsid w:val="00202DE7"/>
    <w:rsid w:val="00203A89"/>
    <w:rsid w:val="00203E58"/>
    <w:rsid w:val="00205926"/>
    <w:rsid w:val="00207421"/>
    <w:rsid w:val="0021026A"/>
    <w:rsid w:val="00210969"/>
    <w:rsid w:val="00210BF8"/>
    <w:rsid w:val="00210E9D"/>
    <w:rsid w:val="00211C6B"/>
    <w:rsid w:val="00212DCA"/>
    <w:rsid w:val="00215DF6"/>
    <w:rsid w:val="00216CEF"/>
    <w:rsid w:val="00217BA9"/>
    <w:rsid w:val="00221750"/>
    <w:rsid w:val="00223001"/>
    <w:rsid w:val="0022352A"/>
    <w:rsid w:val="00231B64"/>
    <w:rsid w:val="002322E3"/>
    <w:rsid w:val="00234270"/>
    <w:rsid w:val="002362AE"/>
    <w:rsid w:val="00236964"/>
    <w:rsid w:val="00240E00"/>
    <w:rsid w:val="00243C4C"/>
    <w:rsid w:val="00243FEF"/>
    <w:rsid w:val="00244604"/>
    <w:rsid w:val="0024470E"/>
    <w:rsid w:val="0024498B"/>
    <w:rsid w:val="002449B1"/>
    <w:rsid w:val="00244AA7"/>
    <w:rsid w:val="00244CFD"/>
    <w:rsid w:val="0024650D"/>
    <w:rsid w:val="00247A18"/>
    <w:rsid w:val="0025038C"/>
    <w:rsid w:val="00253670"/>
    <w:rsid w:val="00253BDD"/>
    <w:rsid w:val="00255944"/>
    <w:rsid w:val="00257FDC"/>
    <w:rsid w:val="0026320C"/>
    <w:rsid w:val="00263271"/>
    <w:rsid w:val="0026559D"/>
    <w:rsid w:val="002704E7"/>
    <w:rsid w:val="002727D4"/>
    <w:rsid w:val="00273680"/>
    <w:rsid w:val="00273CE6"/>
    <w:rsid w:val="00275132"/>
    <w:rsid w:val="0027656E"/>
    <w:rsid w:val="0028284F"/>
    <w:rsid w:val="00283EE6"/>
    <w:rsid w:val="00284A2A"/>
    <w:rsid w:val="00286199"/>
    <w:rsid w:val="002868C7"/>
    <w:rsid w:val="00286A86"/>
    <w:rsid w:val="00290550"/>
    <w:rsid w:val="002929F4"/>
    <w:rsid w:val="002933D7"/>
    <w:rsid w:val="00294282"/>
    <w:rsid w:val="00294B98"/>
    <w:rsid w:val="00295256"/>
    <w:rsid w:val="002963CD"/>
    <w:rsid w:val="002977E2"/>
    <w:rsid w:val="0029781E"/>
    <w:rsid w:val="002A082B"/>
    <w:rsid w:val="002A105C"/>
    <w:rsid w:val="002A2762"/>
    <w:rsid w:val="002A5207"/>
    <w:rsid w:val="002A627B"/>
    <w:rsid w:val="002B5008"/>
    <w:rsid w:val="002B5429"/>
    <w:rsid w:val="002B5E37"/>
    <w:rsid w:val="002B6139"/>
    <w:rsid w:val="002B7273"/>
    <w:rsid w:val="002C1E69"/>
    <w:rsid w:val="002C200A"/>
    <w:rsid w:val="002C22DF"/>
    <w:rsid w:val="002C25B8"/>
    <w:rsid w:val="002C27F8"/>
    <w:rsid w:val="002C3CA5"/>
    <w:rsid w:val="002C5FB2"/>
    <w:rsid w:val="002C776A"/>
    <w:rsid w:val="002C7775"/>
    <w:rsid w:val="002D058F"/>
    <w:rsid w:val="002D186E"/>
    <w:rsid w:val="002D3817"/>
    <w:rsid w:val="002D4650"/>
    <w:rsid w:val="002D4F5C"/>
    <w:rsid w:val="002D64E8"/>
    <w:rsid w:val="002D654B"/>
    <w:rsid w:val="002E0021"/>
    <w:rsid w:val="002E07BB"/>
    <w:rsid w:val="002E08F5"/>
    <w:rsid w:val="002E184B"/>
    <w:rsid w:val="002E2E11"/>
    <w:rsid w:val="002E333F"/>
    <w:rsid w:val="002E6003"/>
    <w:rsid w:val="002E7CD4"/>
    <w:rsid w:val="002F137E"/>
    <w:rsid w:val="002F59B9"/>
    <w:rsid w:val="00301296"/>
    <w:rsid w:val="003014B8"/>
    <w:rsid w:val="003035BC"/>
    <w:rsid w:val="00307302"/>
    <w:rsid w:val="00307BEE"/>
    <w:rsid w:val="00310B09"/>
    <w:rsid w:val="00312F27"/>
    <w:rsid w:val="00315080"/>
    <w:rsid w:val="00320F7D"/>
    <w:rsid w:val="003225AC"/>
    <w:rsid w:val="00325160"/>
    <w:rsid w:val="00325436"/>
    <w:rsid w:val="0033319C"/>
    <w:rsid w:val="00333603"/>
    <w:rsid w:val="00334267"/>
    <w:rsid w:val="00340040"/>
    <w:rsid w:val="00343343"/>
    <w:rsid w:val="00343599"/>
    <w:rsid w:val="00343CF3"/>
    <w:rsid w:val="00344059"/>
    <w:rsid w:val="00346FBD"/>
    <w:rsid w:val="00347A62"/>
    <w:rsid w:val="00347D55"/>
    <w:rsid w:val="00351D02"/>
    <w:rsid w:val="00354698"/>
    <w:rsid w:val="003561A9"/>
    <w:rsid w:val="0036240C"/>
    <w:rsid w:val="003630E8"/>
    <w:rsid w:val="00365A2A"/>
    <w:rsid w:val="003669B0"/>
    <w:rsid w:val="00366DAF"/>
    <w:rsid w:val="0037225D"/>
    <w:rsid w:val="00372595"/>
    <w:rsid w:val="003767AA"/>
    <w:rsid w:val="003813BE"/>
    <w:rsid w:val="00382504"/>
    <w:rsid w:val="003834BE"/>
    <w:rsid w:val="003848BB"/>
    <w:rsid w:val="0038494D"/>
    <w:rsid w:val="003869D7"/>
    <w:rsid w:val="00387BA6"/>
    <w:rsid w:val="00391844"/>
    <w:rsid w:val="0039207E"/>
    <w:rsid w:val="003947A5"/>
    <w:rsid w:val="00395DD2"/>
    <w:rsid w:val="003960FF"/>
    <w:rsid w:val="003A18BC"/>
    <w:rsid w:val="003A1AD1"/>
    <w:rsid w:val="003A2525"/>
    <w:rsid w:val="003A7402"/>
    <w:rsid w:val="003B1269"/>
    <w:rsid w:val="003B531B"/>
    <w:rsid w:val="003B6A8C"/>
    <w:rsid w:val="003B7DEC"/>
    <w:rsid w:val="003C0C14"/>
    <w:rsid w:val="003C2040"/>
    <w:rsid w:val="003C26CF"/>
    <w:rsid w:val="003C5E2F"/>
    <w:rsid w:val="003D0A54"/>
    <w:rsid w:val="003D3C43"/>
    <w:rsid w:val="003D46B0"/>
    <w:rsid w:val="003D62F4"/>
    <w:rsid w:val="003D688C"/>
    <w:rsid w:val="003D7168"/>
    <w:rsid w:val="003E0488"/>
    <w:rsid w:val="003E0FE6"/>
    <w:rsid w:val="003E1612"/>
    <w:rsid w:val="003E33A9"/>
    <w:rsid w:val="003E3C63"/>
    <w:rsid w:val="003E5CB7"/>
    <w:rsid w:val="003F0421"/>
    <w:rsid w:val="003F3E37"/>
    <w:rsid w:val="003F609D"/>
    <w:rsid w:val="003F6602"/>
    <w:rsid w:val="003F6D5E"/>
    <w:rsid w:val="003F7835"/>
    <w:rsid w:val="004036E0"/>
    <w:rsid w:val="004048B3"/>
    <w:rsid w:val="00404AC9"/>
    <w:rsid w:val="00404CAA"/>
    <w:rsid w:val="00407AE5"/>
    <w:rsid w:val="00411291"/>
    <w:rsid w:val="00412311"/>
    <w:rsid w:val="00414EDD"/>
    <w:rsid w:val="004154BB"/>
    <w:rsid w:val="00415B32"/>
    <w:rsid w:val="0041689C"/>
    <w:rsid w:val="00417472"/>
    <w:rsid w:val="00420FF9"/>
    <w:rsid w:val="00427172"/>
    <w:rsid w:val="00434C47"/>
    <w:rsid w:val="004359B1"/>
    <w:rsid w:val="00435CED"/>
    <w:rsid w:val="00435F79"/>
    <w:rsid w:val="00436724"/>
    <w:rsid w:val="0043677C"/>
    <w:rsid w:val="00452312"/>
    <w:rsid w:val="004535EC"/>
    <w:rsid w:val="00455D44"/>
    <w:rsid w:val="00456873"/>
    <w:rsid w:val="004574B5"/>
    <w:rsid w:val="00460031"/>
    <w:rsid w:val="004646BA"/>
    <w:rsid w:val="0046639E"/>
    <w:rsid w:val="0046706B"/>
    <w:rsid w:val="0047124E"/>
    <w:rsid w:val="00471375"/>
    <w:rsid w:val="004741D6"/>
    <w:rsid w:val="00475717"/>
    <w:rsid w:val="00475AE6"/>
    <w:rsid w:val="004771AE"/>
    <w:rsid w:val="00480CF4"/>
    <w:rsid w:val="00481B62"/>
    <w:rsid w:val="004823A5"/>
    <w:rsid w:val="00482A80"/>
    <w:rsid w:val="00483DBF"/>
    <w:rsid w:val="00483F5E"/>
    <w:rsid w:val="00483F90"/>
    <w:rsid w:val="004848B7"/>
    <w:rsid w:val="004858C8"/>
    <w:rsid w:val="004859F8"/>
    <w:rsid w:val="0048719C"/>
    <w:rsid w:val="00487388"/>
    <w:rsid w:val="0049293E"/>
    <w:rsid w:val="0049321F"/>
    <w:rsid w:val="00496588"/>
    <w:rsid w:val="00497227"/>
    <w:rsid w:val="004A0498"/>
    <w:rsid w:val="004A05B1"/>
    <w:rsid w:val="004A0A86"/>
    <w:rsid w:val="004A4FF9"/>
    <w:rsid w:val="004A740C"/>
    <w:rsid w:val="004A7814"/>
    <w:rsid w:val="004B22DF"/>
    <w:rsid w:val="004B27EE"/>
    <w:rsid w:val="004B2FC2"/>
    <w:rsid w:val="004B3820"/>
    <w:rsid w:val="004B3A6C"/>
    <w:rsid w:val="004B4B40"/>
    <w:rsid w:val="004B6475"/>
    <w:rsid w:val="004B7ED3"/>
    <w:rsid w:val="004C0127"/>
    <w:rsid w:val="004C0171"/>
    <w:rsid w:val="004C18D1"/>
    <w:rsid w:val="004C213D"/>
    <w:rsid w:val="004C2BB6"/>
    <w:rsid w:val="004C3241"/>
    <w:rsid w:val="004C6DAD"/>
    <w:rsid w:val="004D0003"/>
    <w:rsid w:val="004D1667"/>
    <w:rsid w:val="004D220E"/>
    <w:rsid w:val="004D2E32"/>
    <w:rsid w:val="004E4974"/>
    <w:rsid w:val="004E4D1B"/>
    <w:rsid w:val="004F236B"/>
    <w:rsid w:val="004F4C7E"/>
    <w:rsid w:val="004F7556"/>
    <w:rsid w:val="0050368D"/>
    <w:rsid w:val="00504F20"/>
    <w:rsid w:val="00505076"/>
    <w:rsid w:val="00506885"/>
    <w:rsid w:val="00515A00"/>
    <w:rsid w:val="0051639B"/>
    <w:rsid w:val="00516997"/>
    <w:rsid w:val="00516F7D"/>
    <w:rsid w:val="00517CDD"/>
    <w:rsid w:val="0052025C"/>
    <w:rsid w:val="00521530"/>
    <w:rsid w:val="00521E6B"/>
    <w:rsid w:val="00521FA5"/>
    <w:rsid w:val="005247E3"/>
    <w:rsid w:val="00526506"/>
    <w:rsid w:val="005279DB"/>
    <w:rsid w:val="005328AB"/>
    <w:rsid w:val="00533E3A"/>
    <w:rsid w:val="00534350"/>
    <w:rsid w:val="00534539"/>
    <w:rsid w:val="005375F8"/>
    <w:rsid w:val="005444F2"/>
    <w:rsid w:val="00545260"/>
    <w:rsid w:val="005478A6"/>
    <w:rsid w:val="0055042D"/>
    <w:rsid w:val="00551A14"/>
    <w:rsid w:val="00552166"/>
    <w:rsid w:val="0055335A"/>
    <w:rsid w:val="00554F10"/>
    <w:rsid w:val="005601FE"/>
    <w:rsid w:val="00560241"/>
    <w:rsid w:val="00561771"/>
    <w:rsid w:val="00561D42"/>
    <w:rsid w:val="00564932"/>
    <w:rsid w:val="0056682F"/>
    <w:rsid w:val="00567D0E"/>
    <w:rsid w:val="005718C7"/>
    <w:rsid w:val="005739BF"/>
    <w:rsid w:val="00582732"/>
    <w:rsid w:val="00586EFA"/>
    <w:rsid w:val="00587359"/>
    <w:rsid w:val="0058782F"/>
    <w:rsid w:val="005918D5"/>
    <w:rsid w:val="005925C2"/>
    <w:rsid w:val="00593359"/>
    <w:rsid w:val="00593C7A"/>
    <w:rsid w:val="00596050"/>
    <w:rsid w:val="005A1085"/>
    <w:rsid w:val="005A2A7E"/>
    <w:rsid w:val="005A2BA1"/>
    <w:rsid w:val="005A31F4"/>
    <w:rsid w:val="005A3ABA"/>
    <w:rsid w:val="005A4C29"/>
    <w:rsid w:val="005B2F2E"/>
    <w:rsid w:val="005B38E7"/>
    <w:rsid w:val="005B499B"/>
    <w:rsid w:val="005B5EEB"/>
    <w:rsid w:val="005B7174"/>
    <w:rsid w:val="005C0200"/>
    <w:rsid w:val="005C03CE"/>
    <w:rsid w:val="005C0D80"/>
    <w:rsid w:val="005C1E5C"/>
    <w:rsid w:val="005C212E"/>
    <w:rsid w:val="005C25F6"/>
    <w:rsid w:val="005C509A"/>
    <w:rsid w:val="005D00E0"/>
    <w:rsid w:val="005D2536"/>
    <w:rsid w:val="005D3369"/>
    <w:rsid w:val="005D40DD"/>
    <w:rsid w:val="005D4A03"/>
    <w:rsid w:val="005D4EDD"/>
    <w:rsid w:val="005D6D02"/>
    <w:rsid w:val="005E35DB"/>
    <w:rsid w:val="005E4FB4"/>
    <w:rsid w:val="005F0AF7"/>
    <w:rsid w:val="005F2442"/>
    <w:rsid w:val="005F4597"/>
    <w:rsid w:val="00600245"/>
    <w:rsid w:val="0060188A"/>
    <w:rsid w:val="00603E8C"/>
    <w:rsid w:val="00604365"/>
    <w:rsid w:val="00604DEF"/>
    <w:rsid w:val="0060673B"/>
    <w:rsid w:val="00606F27"/>
    <w:rsid w:val="006101ED"/>
    <w:rsid w:val="00612558"/>
    <w:rsid w:val="00613E9F"/>
    <w:rsid w:val="00616F54"/>
    <w:rsid w:val="00617A3E"/>
    <w:rsid w:val="006218BC"/>
    <w:rsid w:val="006264C6"/>
    <w:rsid w:val="00632A52"/>
    <w:rsid w:val="0064594B"/>
    <w:rsid w:val="00647D24"/>
    <w:rsid w:val="0065415F"/>
    <w:rsid w:val="00655AD2"/>
    <w:rsid w:val="00656076"/>
    <w:rsid w:val="00656C48"/>
    <w:rsid w:val="0066180E"/>
    <w:rsid w:val="00664173"/>
    <w:rsid w:val="00664F2F"/>
    <w:rsid w:val="00665787"/>
    <w:rsid w:val="006669D1"/>
    <w:rsid w:val="00670E70"/>
    <w:rsid w:val="006726E7"/>
    <w:rsid w:val="00676492"/>
    <w:rsid w:val="006812D4"/>
    <w:rsid w:val="006867F4"/>
    <w:rsid w:val="006910C6"/>
    <w:rsid w:val="00692067"/>
    <w:rsid w:val="006921C1"/>
    <w:rsid w:val="00692A6A"/>
    <w:rsid w:val="006A29A1"/>
    <w:rsid w:val="006A2CF4"/>
    <w:rsid w:val="006A3308"/>
    <w:rsid w:val="006A6BCB"/>
    <w:rsid w:val="006B012A"/>
    <w:rsid w:val="006B0FD4"/>
    <w:rsid w:val="006B1014"/>
    <w:rsid w:val="006B394B"/>
    <w:rsid w:val="006B695B"/>
    <w:rsid w:val="006C16CA"/>
    <w:rsid w:val="006C5065"/>
    <w:rsid w:val="006C5AFF"/>
    <w:rsid w:val="006C6014"/>
    <w:rsid w:val="006C7831"/>
    <w:rsid w:val="006D09CA"/>
    <w:rsid w:val="006D1560"/>
    <w:rsid w:val="006D40DE"/>
    <w:rsid w:val="006D456E"/>
    <w:rsid w:val="006D5679"/>
    <w:rsid w:val="006D7D1A"/>
    <w:rsid w:val="006D7EDE"/>
    <w:rsid w:val="006E04AF"/>
    <w:rsid w:val="006E05C6"/>
    <w:rsid w:val="006E0624"/>
    <w:rsid w:val="006E2B96"/>
    <w:rsid w:val="006E37EB"/>
    <w:rsid w:val="006E6005"/>
    <w:rsid w:val="006E77F4"/>
    <w:rsid w:val="006E7D9B"/>
    <w:rsid w:val="006F0275"/>
    <w:rsid w:val="006F3256"/>
    <w:rsid w:val="006F444A"/>
    <w:rsid w:val="006F52C4"/>
    <w:rsid w:val="006F6785"/>
    <w:rsid w:val="0070024E"/>
    <w:rsid w:val="007005DC"/>
    <w:rsid w:val="0070361E"/>
    <w:rsid w:val="0070390F"/>
    <w:rsid w:val="00706890"/>
    <w:rsid w:val="00706EEB"/>
    <w:rsid w:val="0070781D"/>
    <w:rsid w:val="00710EC6"/>
    <w:rsid w:val="00711D19"/>
    <w:rsid w:val="00711F90"/>
    <w:rsid w:val="00711FA1"/>
    <w:rsid w:val="00715291"/>
    <w:rsid w:val="007155CE"/>
    <w:rsid w:val="00715C60"/>
    <w:rsid w:val="00716A13"/>
    <w:rsid w:val="007202F1"/>
    <w:rsid w:val="00720807"/>
    <w:rsid w:val="00722ED5"/>
    <w:rsid w:val="00724C4C"/>
    <w:rsid w:val="00724E93"/>
    <w:rsid w:val="0072590B"/>
    <w:rsid w:val="007261AB"/>
    <w:rsid w:val="00730EC1"/>
    <w:rsid w:val="00731053"/>
    <w:rsid w:val="0073533E"/>
    <w:rsid w:val="007377A2"/>
    <w:rsid w:val="007403B3"/>
    <w:rsid w:val="0074091B"/>
    <w:rsid w:val="00741264"/>
    <w:rsid w:val="00742BBA"/>
    <w:rsid w:val="00744B2F"/>
    <w:rsid w:val="007460CF"/>
    <w:rsid w:val="007518C8"/>
    <w:rsid w:val="007537D6"/>
    <w:rsid w:val="00756210"/>
    <w:rsid w:val="007628CC"/>
    <w:rsid w:val="00763081"/>
    <w:rsid w:val="00764A7B"/>
    <w:rsid w:val="007709B0"/>
    <w:rsid w:val="00770EB2"/>
    <w:rsid w:val="00773110"/>
    <w:rsid w:val="0077506E"/>
    <w:rsid w:val="00776FDC"/>
    <w:rsid w:val="00780A38"/>
    <w:rsid w:val="00780D0A"/>
    <w:rsid w:val="007843B0"/>
    <w:rsid w:val="00784EA4"/>
    <w:rsid w:val="007865B4"/>
    <w:rsid w:val="00786E69"/>
    <w:rsid w:val="007872B3"/>
    <w:rsid w:val="00787980"/>
    <w:rsid w:val="00787C14"/>
    <w:rsid w:val="00793227"/>
    <w:rsid w:val="007937BB"/>
    <w:rsid w:val="007956F0"/>
    <w:rsid w:val="007A3D2D"/>
    <w:rsid w:val="007A47AB"/>
    <w:rsid w:val="007A57F0"/>
    <w:rsid w:val="007B0384"/>
    <w:rsid w:val="007B27AE"/>
    <w:rsid w:val="007B48C3"/>
    <w:rsid w:val="007B7A72"/>
    <w:rsid w:val="007C3534"/>
    <w:rsid w:val="007C4033"/>
    <w:rsid w:val="007C5660"/>
    <w:rsid w:val="007C6742"/>
    <w:rsid w:val="007D19C3"/>
    <w:rsid w:val="007D76CB"/>
    <w:rsid w:val="007E0E55"/>
    <w:rsid w:val="007E1C34"/>
    <w:rsid w:val="007E1C75"/>
    <w:rsid w:val="007E545C"/>
    <w:rsid w:val="007F029A"/>
    <w:rsid w:val="007F3934"/>
    <w:rsid w:val="007F4B0B"/>
    <w:rsid w:val="008045DC"/>
    <w:rsid w:val="00806A4A"/>
    <w:rsid w:val="00807BD4"/>
    <w:rsid w:val="008115D1"/>
    <w:rsid w:val="00811DBA"/>
    <w:rsid w:val="008122FC"/>
    <w:rsid w:val="0081391D"/>
    <w:rsid w:val="00813C25"/>
    <w:rsid w:val="0081653B"/>
    <w:rsid w:val="008204F4"/>
    <w:rsid w:val="008205D3"/>
    <w:rsid w:val="00821278"/>
    <w:rsid w:val="00824BA9"/>
    <w:rsid w:val="00824C3D"/>
    <w:rsid w:val="00827421"/>
    <w:rsid w:val="00827550"/>
    <w:rsid w:val="00827AC6"/>
    <w:rsid w:val="008303D8"/>
    <w:rsid w:val="008339FF"/>
    <w:rsid w:val="008408A1"/>
    <w:rsid w:val="008416BD"/>
    <w:rsid w:val="00841F07"/>
    <w:rsid w:val="00842CB7"/>
    <w:rsid w:val="008440A5"/>
    <w:rsid w:val="008472A2"/>
    <w:rsid w:val="0085138C"/>
    <w:rsid w:val="00852BE8"/>
    <w:rsid w:val="008558E5"/>
    <w:rsid w:val="008608B5"/>
    <w:rsid w:val="00863912"/>
    <w:rsid w:val="00865CDB"/>
    <w:rsid w:val="00866257"/>
    <w:rsid w:val="0087051A"/>
    <w:rsid w:val="0087107D"/>
    <w:rsid w:val="00874813"/>
    <w:rsid w:val="00875814"/>
    <w:rsid w:val="00875E12"/>
    <w:rsid w:val="00877CF0"/>
    <w:rsid w:val="008805A0"/>
    <w:rsid w:val="00881537"/>
    <w:rsid w:val="008818D2"/>
    <w:rsid w:val="008862B1"/>
    <w:rsid w:val="00886425"/>
    <w:rsid w:val="00886A2F"/>
    <w:rsid w:val="00887BAC"/>
    <w:rsid w:val="00890122"/>
    <w:rsid w:val="00894BC8"/>
    <w:rsid w:val="00896DB9"/>
    <w:rsid w:val="0089721A"/>
    <w:rsid w:val="00897404"/>
    <w:rsid w:val="008A1D8D"/>
    <w:rsid w:val="008A329F"/>
    <w:rsid w:val="008A3531"/>
    <w:rsid w:val="008A3E6D"/>
    <w:rsid w:val="008A4C7B"/>
    <w:rsid w:val="008A6580"/>
    <w:rsid w:val="008A736B"/>
    <w:rsid w:val="008A749A"/>
    <w:rsid w:val="008B01FF"/>
    <w:rsid w:val="008B0299"/>
    <w:rsid w:val="008B0C32"/>
    <w:rsid w:val="008B1151"/>
    <w:rsid w:val="008B196E"/>
    <w:rsid w:val="008B1FD9"/>
    <w:rsid w:val="008B2693"/>
    <w:rsid w:val="008B30FC"/>
    <w:rsid w:val="008B3172"/>
    <w:rsid w:val="008B3485"/>
    <w:rsid w:val="008B371C"/>
    <w:rsid w:val="008C0076"/>
    <w:rsid w:val="008C01A1"/>
    <w:rsid w:val="008C2710"/>
    <w:rsid w:val="008C71D8"/>
    <w:rsid w:val="008D2EEC"/>
    <w:rsid w:val="008D49AD"/>
    <w:rsid w:val="008D5DB2"/>
    <w:rsid w:val="008E0D4F"/>
    <w:rsid w:val="008E1940"/>
    <w:rsid w:val="008E573E"/>
    <w:rsid w:val="008F0A7A"/>
    <w:rsid w:val="008F0F2C"/>
    <w:rsid w:val="008F10B2"/>
    <w:rsid w:val="009006DB"/>
    <w:rsid w:val="00903971"/>
    <w:rsid w:val="009041CC"/>
    <w:rsid w:val="00905D71"/>
    <w:rsid w:val="0090651E"/>
    <w:rsid w:val="00912410"/>
    <w:rsid w:val="00912E51"/>
    <w:rsid w:val="00912EA6"/>
    <w:rsid w:val="00915150"/>
    <w:rsid w:val="00917551"/>
    <w:rsid w:val="00920F39"/>
    <w:rsid w:val="009279D4"/>
    <w:rsid w:val="00927E18"/>
    <w:rsid w:val="0093024B"/>
    <w:rsid w:val="0093040C"/>
    <w:rsid w:val="00931CC1"/>
    <w:rsid w:val="00936007"/>
    <w:rsid w:val="009401C6"/>
    <w:rsid w:val="00941D48"/>
    <w:rsid w:val="009444F1"/>
    <w:rsid w:val="00947435"/>
    <w:rsid w:val="00951A02"/>
    <w:rsid w:val="00952B57"/>
    <w:rsid w:val="00954050"/>
    <w:rsid w:val="00955F57"/>
    <w:rsid w:val="00960099"/>
    <w:rsid w:val="00960385"/>
    <w:rsid w:val="009605D9"/>
    <w:rsid w:val="0096789A"/>
    <w:rsid w:val="009711F7"/>
    <w:rsid w:val="009713A2"/>
    <w:rsid w:val="00972D8F"/>
    <w:rsid w:val="009766E3"/>
    <w:rsid w:val="00980245"/>
    <w:rsid w:val="009824ED"/>
    <w:rsid w:val="00983274"/>
    <w:rsid w:val="0098672B"/>
    <w:rsid w:val="00987807"/>
    <w:rsid w:val="00987E15"/>
    <w:rsid w:val="009923DE"/>
    <w:rsid w:val="009957B6"/>
    <w:rsid w:val="00995C69"/>
    <w:rsid w:val="00996882"/>
    <w:rsid w:val="0099743D"/>
    <w:rsid w:val="00997F0F"/>
    <w:rsid w:val="009A3161"/>
    <w:rsid w:val="009A4067"/>
    <w:rsid w:val="009A4A54"/>
    <w:rsid w:val="009A5503"/>
    <w:rsid w:val="009B05E9"/>
    <w:rsid w:val="009B0693"/>
    <w:rsid w:val="009B1570"/>
    <w:rsid w:val="009B2D54"/>
    <w:rsid w:val="009B30C0"/>
    <w:rsid w:val="009B7D99"/>
    <w:rsid w:val="009C0DEB"/>
    <w:rsid w:val="009C2139"/>
    <w:rsid w:val="009C27E8"/>
    <w:rsid w:val="009C3509"/>
    <w:rsid w:val="009C3959"/>
    <w:rsid w:val="009C4C83"/>
    <w:rsid w:val="009D0A3C"/>
    <w:rsid w:val="009D3887"/>
    <w:rsid w:val="009D57AD"/>
    <w:rsid w:val="009D5959"/>
    <w:rsid w:val="009D5E64"/>
    <w:rsid w:val="009D61FC"/>
    <w:rsid w:val="009D7E5B"/>
    <w:rsid w:val="009E024D"/>
    <w:rsid w:val="009E10E4"/>
    <w:rsid w:val="009E1521"/>
    <w:rsid w:val="009E4B60"/>
    <w:rsid w:val="009E4E78"/>
    <w:rsid w:val="009E52E3"/>
    <w:rsid w:val="009E58E0"/>
    <w:rsid w:val="009F144C"/>
    <w:rsid w:val="009F2925"/>
    <w:rsid w:val="009F3382"/>
    <w:rsid w:val="009F6F17"/>
    <w:rsid w:val="00A00B28"/>
    <w:rsid w:val="00A03190"/>
    <w:rsid w:val="00A03E91"/>
    <w:rsid w:val="00A05574"/>
    <w:rsid w:val="00A05809"/>
    <w:rsid w:val="00A106F7"/>
    <w:rsid w:val="00A149F8"/>
    <w:rsid w:val="00A14B9B"/>
    <w:rsid w:val="00A15360"/>
    <w:rsid w:val="00A16EDE"/>
    <w:rsid w:val="00A17730"/>
    <w:rsid w:val="00A2102A"/>
    <w:rsid w:val="00A216E3"/>
    <w:rsid w:val="00A235E0"/>
    <w:rsid w:val="00A24584"/>
    <w:rsid w:val="00A25786"/>
    <w:rsid w:val="00A3304E"/>
    <w:rsid w:val="00A3386A"/>
    <w:rsid w:val="00A34CE9"/>
    <w:rsid w:val="00A35C8B"/>
    <w:rsid w:val="00A41414"/>
    <w:rsid w:val="00A43B8E"/>
    <w:rsid w:val="00A46D0F"/>
    <w:rsid w:val="00A47C24"/>
    <w:rsid w:val="00A52778"/>
    <w:rsid w:val="00A547A6"/>
    <w:rsid w:val="00A54842"/>
    <w:rsid w:val="00A570E9"/>
    <w:rsid w:val="00A634C3"/>
    <w:rsid w:val="00A63D85"/>
    <w:rsid w:val="00A65C42"/>
    <w:rsid w:val="00A66995"/>
    <w:rsid w:val="00A707D1"/>
    <w:rsid w:val="00A708E6"/>
    <w:rsid w:val="00A71017"/>
    <w:rsid w:val="00A7152C"/>
    <w:rsid w:val="00A717F1"/>
    <w:rsid w:val="00A733BE"/>
    <w:rsid w:val="00A76365"/>
    <w:rsid w:val="00A80061"/>
    <w:rsid w:val="00A823CB"/>
    <w:rsid w:val="00A84978"/>
    <w:rsid w:val="00A85930"/>
    <w:rsid w:val="00A869A4"/>
    <w:rsid w:val="00A86F54"/>
    <w:rsid w:val="00A9023A"/>
    <w:rsid w:val="00A969E9"/>
    <w:rsid w:val="00A974CB"/>
    <w:rsid w:val="00AA1EF0"/>
    <w:rsid w:val="00AA2E03"/>
    <w:rsid w:val="00AA5168"/>
    <w:rsid w:val="00AA59F6"/>
    <w:rsid w:val="00AA619E"/>
    <w:rsid w:val="00AB2A5B"/>
    <w:rsid w:val="00AB2B2D"/>
    <w:rsid w:val="00AB5CFE"/>
    <w:rsid w:val="00AB6521"/>
    <w:rsid w:val="00AB65C8"/>
    <w:rsid w:val="00AB6C2F"/>
    <w:rsid w:val="00AB7BC3"/>
    <w:rsid w:val="00AC07CE"/>
    <w:rsid w:val="00AC12BA"/>
    <w:rsid w:val="00AC62B3"/>
    <w:rsid w:val="00AD0E8F"/>
    <w:rsid w:val="00AD106E"/>
    <w:rsid w:val="00AD12F5"/>
    <w:rsid w:val="00AD178F"/>
    <w:rsid w:val="00AD1D59"/>
    <w:rsid w:val="00AD2C70"/>
    <w:rsid w:val="00AD4753"/>
    <w:rsid w:val="00AD5711"/>
    <w:rsid w:val="00AD583C"/>
    <w:rsid w:val="00AD5D11"/>
    <w:rsid w:val="00AE4D63"/>
    <w:rsid w:val="00AE783D"/>
    <w:rsid w:val="00AE7DC4"/>
    <w:rsid w:val="00AF0213"/>
    <w:rsid w:val="00AF0841"/>
    <w:rsid w:val="00AF1DBF"/>
    <w:rsid w:val="00AF250F"/>
    <w:rsid w:val="00AF5159"/>
    <w:rsid w:val="00AF653E"/>
    <w:rsid w:val="00AF698A"/>
    <w:rsid w:val="00AF7045"/>
    <w:rsid w:val="00AF78F0"/>
    <w:rsid w:val="00B003C2"/>
    <w:rsid w:val="00B02729"/>
    <w:rsid w:val="00B0321A"/>
    <w:rsid w:val="00B03469"/>
    <w:rsid w:val="00B03578"/>
    <w:rsid w:val="00B035DB"/>
    <w:rsid w:val="00B04415"/>
    <w:rsid w:val="00B051AB"/>
    <w:rsid w:val="00B05361"/>
    <w:rsid w:val="00B07D3A"/>
    <w:rsid w:val="00B1167A"/>
    <w:rsid w:val="00B1286E"/>
    <w:rsid w:val="00B231C0"/>
    <w:rsid w:val="00B329BF"/>
    <w:rsid w:val="00B35C4E"/>
    <w:rsid w:val="00B37757"/>
    <w:rsid w:val="00B37AF4"/>
    <w:rsid w:val="00B40EA9"/>
    <w:rsid w:val="00B43F9F"/>
    <w:rsid w:val="00B44459"/>
    <w:rsid w:val="00B45CF8"/>
    <w:rsid w:val="00B5043A"/>
    <w:rsid w:val="00B5089F"/>
    <w:rsid w:val="00B51539"/>
    <w:rsid w:val="00B528F8"/>
    <w:rsid w:val="00B53103"/>
    <w:rsid w:val="00B533FD"/>
    <w:rsid w:val="00B57C47"/>
    <w:rsid w:val="00B603B6"/>
    <w:rsid w:val="00B62070"/>
    <w:rsid w:val="00B621BB"/>
    <w:rsid w:val="00B6245E"/>
    <w:rsid w:val="00B62EA2"/>
    <w:rsid w:val="00B63876"/>
    <w:rsid w:val="00B63D23"/>
    <w:rsid w:val="00B63E58"/>
    <w:rsid w:val="00B64635"/>
    <w:rsid w:val="00B65547"/>
    <w:rsid w:val="00B71F5B"/>
    <w:rsid w:val="00B75737"/>
    <w:rsid w:val="00B76E52"/>
    <w:rsid w:val="00B77602"/>
    <w:rsid w:val="00B776DF"/>
    <w:rsid w:val="00B81A5B"/>
    <w:rsid w:val="00B842D7"/>
    <w:rsid w:val="00B87AA0"/>
    <w:rsid w:val="00B87BDF"/>
    <w:rsid w:val="00B90B69"/>
    <w:rsid w:val="00B9221B"/>
    <w:rsid w:val="00B92933"/>
    <w:rsid w:val="00B92C74"/>
    <w:rsid w:val="00B9524D"/>
    <w:rsid w:val="00B954C4"/>
    <w:rsid w:val="00B9580E"/>
    <w:rsid w:val="00B96D84"/>
    <w:rsid w:val="00B97582"/>
    <w:rsid w:val="00BA1651"/>
    <w:rsid w:val="00BA1FA9"/>
    <w:rsid w:val="00BA5ED4"/>
    <w:rsid w:val="00BA6CE0"/>
    <w:rsid w:val="00BB2936"/>
    <w:rsid w:val="00BB53B6"/>
    <w:rsid w:val="00BB6280"/>
    <w:rsid w:val="00BB62CB"/>
    <w:rsid w:val="00BC05B7"/>
    <w:rsid w:val="00BC0842"/>
    <w:rsid w:val="00BC1FA1"/>
    <w:rsid w:val="00BC211D"/>
    <w:rsid w:val="00BC3440"/>
    <w:rsid w:val="00BC36A4"/>
    <w:rsid w:val="00BD1F43"/>
    <w:rsid w:val="00BD319B"/>
    <w:rsid w:val="00BD3D2B"/>
    <w:rsid w:val="00BD6CB8"/>
    <w:rsid w:val="00BD73CC"/>
    <w:rsid w:val="00BD7C17"/>
    <w:rsid w:val="00BE1481"/>
    <w:rsid w:val="00BE4EDD"/>
    <w:rsid w:val="00BE52A1"/>
    <w:rsid w:val="00BE5FAE"/>
    <w:rsid w:val="00BF1E29"/>
    <w:rsid w:val="00BF3DB8"/>
    <w:rsid w:val="00BF6CDA"/>
    <w:rsid w:val="00C00EB6"/>
    <w:rsid w:val="00C02004"/>
    <w:rsid w:val="00C02A63"/>
    <w:rsid w:val="00C10C14"/>
    <w:rsid w:val="00C10E97"/>
    <w:rsid w:val="00C11849"/>
    <w:rsid w:val="00C12F46"/>
    <w:rsid w:val="00C13983"/>
    <w:rsid w:val="00C150BC"/>
    <w:rsid w:val="00C15318"/>
    <w:rsid w:val="00C20009"/>
    <w:rsid w:val="00C21BC2"/>
    <w:rsid w:val="00C21CDB"/>
    <w:rsid w:val="00C224F4"/>
    <w:rsid w:val="00C2438B"/>
    <w:rsid w:val="00C26DE2"/>
    <w:rsid w:val="00C322E7"/>
    <w:rsid w:val="00C3443C"/>
    <w:rsid w:val="00C35921"/>
    <w:rsid w:val="00C3770D"/>
    <w:rsid w:val="00C37BDE"/>
    <w:rsid w:val="00C414E6"/>
    <w:rsid w:val="00C43943"/>
    <w:rsid w:val="00C43A58"/>
    <w:rsid w:val="00C45A82"/>
    <w:rsid w:val="00C46C6D"/>
    <w:rsid w:val="00C47733"/>
    <w:rsid w:val="00C47DC8"/>
    <w:rsid w:val="00C50F5A"/>
    <w:rsid w:val="00C51E8D"/>
    <w:rsid w:val="00C54F82"/>
    <w:rsid w:val="00C555B9"/>
    <w:rsid w:val="00C55B3D"/>
    <w:rsid w:val="00C56032"/>
    <w:rsid w:val="00C561E9"/>
    <w:rsid w:val="00C576F0"/>
    <w:rsid w:val="00C605BA"/>
    <w:rsid w:val="00C605DE"/>
    <w:rsid w:val="00C618D2"/>
    <w:rsid w:val="00C63E67"/>
    <w:rsid w:val="00C662CB"/>
    <w:rsid w:val="00C675C6"/>
    <w:rsid w:val="00C706C8"/>
    <w:rsid w:val="00C75CD7"/>
    <w:rsid w:val="00C77CEE"/>
    <w:rsid w:val="00C829C4"/>
    <w:rsid w:val="00C87A2C"/>
    <w:rsid w:val="00C87B32"/>
    <w:rsid w:val="00C93884"/>
    <w:rsid w:val="00C94901"/>
    <w:rsid w:val="00C95770"/>
    <w:rsid w:val="00C963DB"/>
    <w:rsid w:val="00C96C83"/>
    <w:rsid w:val="00C96D3B"/>
    <w:rsid w:val="00C96F12"/>
    <w:rsid w:val="00CA0461"/>
    <w:rsid w:val="00CA0C8B"/>
    <w:rsid w:val="00CA2533"/>
    <w:rsid w:val="00CA37F9"/>
    <w:rsid w:val="00CA4F4F"/>
    <w:rsid w:val="00CA5349"/>
    <w:rsid w:val="00CA6059"/>
    <w:rsid w:val="00CA71C5"/>
    <w:rsid w:val="00CA7E32"/>
    <w:rsid w:val="00CB03B2"/>
    <w:rsid w:val="00CB156B"/>
    <w:rsid w:val="00CB550D"/>
    <w:rsid w:val="00CB61CE"/>
    <w:rsid w:val="00CB7145"/>
    <w:rsid w:val="00CB7F50"/>
    <w:rsid w:val="00CC0E74"/>
    <w:rsid w:val="00CC44E0"/>
    <w:rsid w:val="00CC495D"/>
    <w:rsid w:val="00CC61A9"/>
    <w:rsid w:val="00CC7560"/>
    <w:rsid w:val="00CD01C8"/>
    <w:rsid w:val="00CD0FA9"/>
    <w:rsid w:val="00CD344B"/>
    <w:rsid w:val="00CD41D0"/>
    <w:rsid w:val="00CD47B6"/>
    <w:rsid w:val="00CD5C8E"/>
    <w:rsid w:val="00CD63E4"/>
    <w:rsid w:val="00CE084B"/>
    <w:rsid w:val="00CE3B59"/>
    <w:rsid w:val="00CE4CA7"/>
    <w:rsid w:val="00CE5153"/>
    <w:rsid w:val="00CE6196"/>
    <w:rsid w:val="00CE7A35"/>
    <w:rsid w:val="00CF0709"/>
    <w:rsid w:val="00CF0C63"/>
    <w:rsid w:val="00CF2A27"/>
    <w:rsid w:val="00CF4986"/>
    <w:rsid w:val="00CF4BBB"/>
    <w:rsid w:val="00CF5749"/>
    <w:rsid w:val="00CF5C94"/>
    <w:rsid w:val="00CF618E"/>
    <w:rsid w:val="00D00F41"/>
    <w:rsid w:val="00D0264B"/>
    <w:rsid w:val="00D074F3"/>
    <w:rsid w:val="00D20A17"/>
    <w:rsid w:val="00D20B7D"/>
    <w:rsid w:val="00D217F8"/>
    <w:rsid w:val="00D21EFA"/>
    <w:rsid w:val="00D23474"/>
    <w:rsid w:val="00D23C7A"/>
    <w:rsid w:val="00D240B9"/>
    <w:rsid w:val="00D2744F"/>
    <w:rsid w:val="00D30611"/>
    <w:rsid w:val="00D30BF1"/>
    <w:rsid w:val="00D311AB"/>
    <w:rsid w:val="00D32C6B"/>
    <w:rsid w:val="00D362FE"/>
    <w:rsid w:val="00D42751"/>
    <w:rsid w:val="00D436B5"/>
    <w:rsid w:val="00D44758"/>
    <w:rsid w:val="00D460E2"/>
    <w:rsid w:val="00D51405"/>
    <w:rsid w:val="00D51FC8"/>
    <w:rsid w:val="00D52757"/>
    <w:rsid w:val="00D56ECC"/>
    <w:rsid w:val="00D616E5"/>
    <w:rsid w:val="00D63BF8"/>
    <w:rsid w:val="00D64CE2"/>
    <w:rsid w:val="00D72084"/>
    <w:rsid w:val="00D739EE"/>
    <w:rsid w:val="00D744B3"/>
    <w:rsid w:val="00D75FF2"/>
    <w:rsid w:val="00D7654B"/>
    <w:rsid w:val="00D76980"/>
    <w:rsid w:val="00D76D61"/>
    <w:rsid w:val="00D80706"/>
    <w:rsid w:val="00D8281A"/>
    <w:rsid w:val="00D85598"/>
    <w:rsid w:val="00D86990"/>
    <w:rsid w:val="00D87BFF"/>
    <w:rsid w:val="00D91346"/>
    <w:rsid w:val="00D91E73"/>
    <w:rsid w:val="00D920B4"/>
    <w:rsid w:val="00D93BEF"/>
    <w:rsid w:val="00D95DD8"/>
    <w:rsid w:val="00D97E1B"/>
    <w:rsid w:val="00DA28F0"/>
    <w:rsid w:val="00DA2AED"/>
    <w:rsid w:val="00DA4558"/>
    <w:rsid w:val="00DA6648"/>
    <w:rsid w:val="00DB3286"/>
    <w:rsid w:val="00DB44B1"/>
    <w:rsid w:val="00DB4849"/>
    <w:rsid w:val="00DB5245"/>
    <w:rsid w:val="00DB7AED"/>
    <w:rsid w:val="00DB7E9C"/>
    <w:rsid w:val="00DC16A0"/>
    <w:rsid w:val="00DC1FA9"/>
    <w:rsid w:val="00DC5E2A"/>
    <w:rsid w:val="00DC7C91"/>
    <w:rsid w:val="00DD24C1"/>
    <w:rsid w:val="00DD2B00"/>
    <w:rsid w:val="00DD36F1"/>
    <w:rsid w:val="00DD4DDD"/>
    <w:rsid w:val="00DD5F34"/>
    <w:rsid w:val="00DD63F4"/>
    <w:rsid w:val="00DD73D9"/>
    <w:rsid w:val="00DE2D24"/>
    <w:rsid w:val="00DE3D8E"/>
    <w:rsid w:val="00DE6CB3"/>
    <w:rsid w:val="00DE72D7"/>
    <w:rsid w:val="00DE7521"/>
    <w:rsid w:val="00DF086B"/>
    <w:rsid w:val="00DF0E2F"/>
    <w:rsid w:val="00DF10FC"/>
    <w:rsid w:val="00DF1D3A"/>
    <w:rsid w:val="00DF21CB"/>
    <w:rsid w:val="00DF3E6B"/>
    <w:rsid w:val="00DF52EC"/>
    <w:rsid w:val="00DF67A0"/>
    <w:rsid w:val="00DF76B0"/>
    <w:rsid w:val="00DF7925"/>
    <w:rsid w:val="00E0028D"/>
    <w:rsid w:val="00E002DD"/>
    <w:rsid w:val="00E00615"/>
    <w:rsid w:val="00E00EE4"/>
    <w:rsid w:val="00E014B4"/>
    <w:rsid w:val="00E01D86"/>
    <w:rsid w:val="00E03067"/>
    <w:rsid w:val="00E06B02"/>
    <w:rsid w:val="00E07AEC"/>
    <w:rsid w:val="00E07D2A"/>
    <w:rsid w:val="00E1482A"/>
    <w:rsid w:val="00E20A5B"/>
    <w:rsid w:val="00E2104C"/>
    <w:rsid w:val="00E234C6"/>
    <w:rsid w:val="00E246B9"/>
    <w:rsid w:val="00E26EC5"/>
    <w:rsid w:val="00E3010C"/>
    <w:rsid w:val="00E30AD5"/>
    <w:rsid w:val="00E32DAF"/>
    <w:rsid w:val="00E41750"/>
    <w:rsid w:val="00E4398B"/>
    <w:rsid w:val="00E47207"/>
    <w:rsid w:val="00E527A5"/>
    <w:rsid w:val="00E528EA"/>
    <w:rsid w:val="00E531C7"/>
    <w:rsid w:val="00E550FC"/>
    <w:rsid w:val="00E55500"/>
    <w:rsid w:val="00E55E94"/>
    <w:rsid w:val="00E6309B"/>
    <w:rsid w:val="00E65E44"/>
    <w:rsid w:val="00E670CF"/>
    <w:rsid w:val="00E67767"/>
    <w:rsid w:val="00E710E3"/>
    <w:rsid w:val="00E74837"/>
    <w:rsid w:val="00E75479"/>
    <w:rsid w:val="00E7695C"/>
    <w:rsid w:val="00E77BF3"/>
    <w:rsid w:val="00E8444C"/>
    <w:rsid w:val="00E85E4D"/>
    <w:rsid w:val="00E93BC0"/>
    <w:rsid w:val="00E93FA4"/>
    <w:rsid w:val="00E958CD"/>
    <w:rsid w:val="00E97F95"/>
    <w:rsid w:val="00EA26C7"/>
    <w:rsid w:val="00EA3571"/>
    <w:rsid w:val="00EA4567"/>
    <w:rsid w:val="00EA4771"/>
    <w:rsid w:val="00EA70BB"/>
    <w:rsid w:val="00EB0BA7"/>
    <w:rsid w:val="00EB317C"/>
    <w:rsid w:val="00EB5847"/>
    <w:rsid w:val="00EB5DF9"/>
    <w:rsid w:val="00EB7881"/>
    <w:rsid w:val="00EC11D4"/>
    <w:rsid w:val="00EC2F5D"/>
    <w:rsid w:val="00EC4229"/>
    <w:rsid w:val="00EC42A8"/>
    <w:rsid w:val="00EC450C"/>
    <w:rsid w:val="00EC4ECB"/>
    <w:rsid w:val="00EC792F"/>
    <w:rsid w:val="00ED1B42"/>
    <w:rsid w:val="00ED3831"/>
    <w:rsid w:val="00ED6116"/>
    <w:rsid w:val="00ED6198"/>
    <w:rsid w:val="00EE0617"/>
    <w:rsid w:val="00EE07CF"/>
    <w:rsid w:val="00EE0D02"/>
    <w:rsid w:val="00EE430A"/>
    <w:rsid w:val="00EE4E70"/>
    <w:rsid w:val="00EE4ED4"/>
    <w:rsid w:val="00EE5AEE"/>
    <w:rsid w:val="00EF0980"/>
    <w:rsid w:val="00EF10AA"/>
    <w:rsid w:val="00EF6582"/>
    <w:rsid w:val="00EF69A7"/>
    <w:rsid w:val="00EF7597"/>
    <w:rsid w:val="00F00CA7"/>
    <w:rsid w:val="00F00FAE"/>
    <w:rsid w:val="00F058D2"/>
    <w:rsid w:val="00F063CD"/>
    <w:rsid w:val="00F0701D"/>
    <w:rsid w:val="00F07119"/>
    <w:rsid w:val="00F10043"/>
    <w:rsid w:val="00F10CC9"/>
    <w:rsid w:val="00F116FF"/>
    <w:rsid w:val="00F11A22"/>
    <w:rsid w:val="00F131CD"/>
    <w:rsid w:val="00F1325F"/>
    <w:rsid w:val="00F20149"/>
    <w:rsid w:val="00F20CE7"/>
    <w:rsid w:val="00F217E0"/>
    <w:rsid w:val="00F229C4"/>
    <w:rsid w:val="00F22E6D"/>
    <w:rsid w:val="00F23603"/>
    <w:rsid w:val="00F23DD7"/>
    <w:rsid w:val="00F25A76"/>
    <w:rsid w:val="00F26020"/>
    <w:rsid w:val="00F304A4"/>
    <w:rsid w:val="00F30B21"/>
    <w:rsid w:val="00F31273"/>
    <w:rsid w:val="00F32610"/>
    <w:rsid w:val="00F40DFC"/>
    <w:rsid w:val="00F41BB1"/>
    <w:rsid w:val="00F41F8B"/>
    <w:rsid w:val="00F421AD"/>
    <w:rsid w:val="00F42B63"/>
    <w:rsid w:val="00F432D6"/>
    <w:rsid w:val="00F439D9"/>
    <w:rsid w:val="00F50088"/>
    <w:rsid w:val="00F504D8"/>
    <w:rsid w:val="00F515CB"/>
    <w:rsid w:val="00F51825"/>
    <w:rsid w:val="00F531C7"/>
    <w:rsid w:val="00F53FC2"/>
    <w:rsid w:val="00F54548"/>
    <w:rsid w:val="00F608EC"/>
    <w:rsid w:val="00F61242"/>
    <w:rsid w:val="00F628C4"/>
    <w:rsid w:val="00F62DBE"/>
    <w:rsid w:val="00F66147"/>
    <w:rsid w:val="00F66823"/>
    <w:rsid w:val="00F70245"/>
    <w:rsid w:val="00F703AB"/>
    <w:rsid w:val="00F70E85"/>
    <w:rsid w:val="00F71395"/>
    <w:rsid w:val="00F71563"/>
    <w:rsid w:val="00F74B3D"/>
    <w:rsid w:val="00F77BF6"/>
    <w:rsid w:val="00F831E4"/>
    <w:rsid w:val="00F86129"/>
    <w:rsid w:val="00F877EE"/>
    <w:rsid w:val="00F87F1F"/>
    <w:rsid w:val="00F92A2B"/>
    <w:rsid w:val="00F92D3F"/>
    <w:rsid w:val="00FA04F5"/>
    <w:rsid w:val="00FA20E0"/>
    <w:rsid w:val="00FA2307"/>
    <w:rsid w:val="00FA4C0F"/>
    <w:rsid w:val="00FA5055"/>
    <w:rsid w:val="00FA77B1"/>
    <w:rsid w:val="00FB0298"/>
    <w:rsid w:val="00FB0E08"/>
    <w:rsid w:val="00FB5513"/>
    <w:rsid w:val="00FB6D4F"/>
    <w:rsid w:val="00FB73E0"/>
    <w:rsid w:val="00FC2857"/>
    <w:rsid w:val="00FC3FF3"/>
    <w:rsid w:val="00FC4314"/>
    <w:rsid w:val="00FC6525"/>
    <w:rsid w:val="00FC7711"/>
    <w:rsid w:val="00FC7C80"/>
    <w:rsid w:val="00FD0917"/>
    <w:rsid w:val="00FD0CD2"/>
    <w:rsid w:val="00FD4123"/>
    <w:rsid w:val="00FD53B6"/>
    <w:rsid w:val="00FD5571"/>
    <w:rsid w:val="00FD6830"/>
    <w:rsid w:val="00FD7FC4"/>
    <w:rsid w:val="00FE52D1"/>
    <w:rsid w:val="00FE7589"/>
    <w:rsid w:val="00FF45A4"/>
    <w:rsid w:val="00FF5FE4"/>
    <w:rsid w:val="00FF6B8E"/>
    <w:rsid w:val="00FF6E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50"/>
    <o:shapelayout v:ext="edit">
      <o:idmap v:ext="edit" data="1,3"/>
      <o:rules v:ext="edit">
        <o:r id="V:Rule1" type="connector" idref="#AutoShape 500"/>
        <o:r id="V:Rule2" type="connector" idref="#AutoShape 503"/>
        <o:r id="V:Rule3" type="connector" idref="#AutoShape 504"/>
        <o:r id="V:Rule4" type="connector" idref="#AutoShape 497"/>
        <o:r id="V:Rule5" type="connector" idref="#Straight Arrow Connector 1360"/>
        <o:r id="V:Rule6" type="connector" idref="#AutoShape 502"/>
        <o:r id="V:Rule7" type="connector" idref="#AutoShape 497"/>
        <o:r id="V:Rule8" type="connector" idref="#AutoShape 500"/>
        <o:r id="V:Rule9" type="connector" idref="#Straight Arrow Connector 1523"/>
        <o:r id="V:Rule10" type="connector" idref="#Straight Connector 26"/>
        <o:r id="V:Rule11" type="connector" idref="#AutoShape 1329"/>
        <o:r id="V:Rule12" type="connector" idref="#Straight Arrow Connector 1525"/>
        <o:r id="V:Rule13" type="connector" idref="#Straight Arrow Connector 110"/>
        <o:r id="V:Rule14" type="connector" idref="#Straight Connector 23"/>
        <o:r id="V:Rule15" type="connector" idref="#Straight Arrow Connector 184"/>
        <o:r id="V:Rule16" type="connector" idref="#Straight Arrow Connector 106"/>
        <o:r id="V:Rule17" type="connector" idref="#Straight Arrow Connector 100"/>
        <o:r id="V:Rule18" type="connector" idref="#AutoShape 1324"/>
        <o:r id="V:Rule19" type="connector" idref="#Straight Arrow Connector 1526"/>
        <o:r id="V:Rule20" type="connector" idref="#Straight Arrow Connector 1528"/>
        <o:r id="V:Rule21" type="connector" idref="#AutoShape 497"/>
        <o:r id="V:Rule22" type="connector" idref="#AutoShape 1328"/>
        <o:r id="V:Rule23" type="connector" idref="#AutoShape 498"/>
        <o:r id="V:Rule24" type="connector" idref="#Straight Connector 202"/>
        <o:r id="V:Rule25" type="connector" idref="#Straight Arrow Connector 104"/>
        <o:r id="V:Rule26" type="connector" idref="#Straight Arrow Connector 1524"/>
        <o:r id="V:Rule27" type="connector" idref="#Straight Arrow Connector 1360"/>
        <o:r id="V:Rule28" type="connector" idref="#AutoShape 1327"/>
        <o:r id="V:Rule29" type="connector" idref="#AutoShape 1325"/>
        <o:r id="V:Rule30" type="connector" idref="#Straight Connector 198"/>
        <o:r id="V:Rule31" type="connector" idref="#_x0000_s3225"/>
        <o:r id="V:Rule32" type="connector" idref="#Straight Arrow Connector 1522"/>
        <o:r id="V:Rule33" type="connector" idref="#Straight Arrow Connector 186"/>
        <o:r id="V:Rule34" type="connector" idref="#AutoShape 468"/>
        <o:r id="V:Rule35" type="connector" idref="#Straight Connector 207"/>
        <o:r id="V:Rule36" type="connector" idref="#AutoShape 1323"/>
        <o:r id="V:Rule37" type="connector" idref="#AutoShape 467"/>
        <o:r id="V:Rule38" type="connector" idref="#AutoShape 1326"/>
        <o:r id="V:Rule39" type="connector" idref="#Straight Arrow Connector 190"/>
        <o:r id="V:Rule40" type="connector" idref="#_x0000_s1470"/>
        <o:r id="V:Rule41" type="connector" idref="#Straight Arrow Connector 87"/>
        <o:r id="V:Rule42" type="connector" idref="#Straight Arrow Connector 182"/>
        <o:r id="V:Rule43" type="connector" idref="#AutoShape 1334"/>
        <o:r id="V:Rule44" type="connector" idref="#Straight Arrow Connector 1527"/>
        <o:r id="V:Rule45" type="connector" idref="#AutoShape 433"/>
        <o:r id="V:Rule46" type="connector" idref="#AutoShape 1335"/>
        <o:r id="V:Rule47" type="connector" idref="#_x0000_s3241"/>
        <o:r id="V:Rule48" type="connector" idref="#_x0000_s3243"/>
        <o:r id="V:Rule49" type="connector" idref="#_x0000_s3245"/>
        <o:r id="V:Rule50" type="connector" idref="#_x0000_s3248"/>
        <o:r id="V:Rule51" type="connector" idref="#_x0000_s3249"/>
        <o:r id="V:Rule52" type="connector" idref="#_x0000_s3256"/>
        <o:r id="V:Rule53" type="connector" idref="#_x0000_s3258"/>
        <o:r id="V:Rule54" type="connector" idref="#_x0000_s3261"/>
        <o:r id="V:Rule55" type="connector" idref="#_x0000_s3262"/>
        <o:r id="V:Rule56" type="connector" idref="#AutoShape 1265"/>
        <o:r id="V:Rule57" type="connector" idref="#_x0000_s3339"/>
        <o:r id="V:Rule58" type="connector" idref="#AutoShape 1234"/>
        <o:r id="V:Rule59" type="connector" idref="#AutoShape 1238"/>
        <o:r id="V:Rule60" type="connector" idref="#AutoShape 1233"/>
        <o:r id="V:Rule61" type="connector" idref="#_x0000_s3341"/>
        <o:r id="V:Rule62" type="connector" idref="#AutoShape 1266"/>
        <o:r id="V:Rule63" type="connector" idref="#AutoShape 1264"/>
        <o:r id="V:Rule64" type="connector" idref="#AutoShape 1239"/>
        <o:r id="V:Rule65" type="connector" idref="#_x0000_s3343"/>
        <o:r id="V:Rule66" type="connector" idref="#AutoShape 1263"/>
        <o:r id="V:Rule67" type="connector" idref="#AutoShape 1274"/>
        <o:r id="V:Rule68" type="connector" idref="#_x0000_s3342"/>
        <o:r id="V:Rule69" type="connector" idref="#AutoShape 1267"/>
        <o:r id="V:Rule70" type="connector" idref="#AutoShape 1240"/>
        <o:r id="V:Rule71" type="connector" idref="#AutoShape 1231"/>
        <o:r id="V:Rule72" type="connector" idref="#AutoShape 1230"/>
        <o:r id="V:Rule73" type="connector" idref="#AutoShape 1241"/>
        <o:r id="V:Rule74" type="connector" idref="#_x0000_s3344"/>
        <o:r id="V:Rule75" type="connector" idref="#AutoShape 1232"/>
        <o:r id="V:Rule76" type="connector" idref="#AutoShape 1273"/>
        <o:r id="V:Rule77" type="connector" idref="#AutoShape 1246"/>
        <o:r id="V:Rule78" type="connector" idref="#_x0000_s3338"/>
        <o:r id="V:Rule79" type="connector" idref="#AutoShape 1242"/>
        <o:r id="V:Rule80" type="connector" idref="#AutoShape 1247"/>
        <o:r id="V:Rule81" type="connector" idref="#_x0000_s3337"/>
        <o:r id="V:Rule82" type="connector" idref="#AutoShape 1251"/>
        <o:r id="V:Rule83" type="connector" idref="#AutoShape 1281"/>
        <o:r id="V:Rule84" type="connector" idref="#AutoShape 1235"/>
        <o:r id="V:Rule85" type="connector" idref="#AutoShape 1237"/>
        <o:r id="V:Rule86" type="connector" idref="#AutoShape 1245"/>
        <o:r id="V:Rule87" type="connector" idref="#AutoShape 462"/>
        <o:r id="V:Rule88" type="connector" idref="#AutoShape 1277"/>
        <o:r id="V:Rule89" type="connector" idref="#_x0000_s3332"/>
        <o:r id="V:Rule90" type="connector" idref="#AutoShape 1243"/>
        <o:r id="V:Rule91" type="connector" idref="#AutoShape 1244"/>
        <o:r id="V:Rule92" type="connector" idref="#AutoShape 466"/>
        <o:r id="V:Rule93" type="connector" idref="#_x0000_s3333"/>
        <o:r id="V:Rule94" type="connector" idref="#AutoShape 465"/>
        <o:r id="V:Rule95" type="connector" idref="#_x0000_s3336"/>
        <o:r id="V:Rule96" type="connector" idref="#AutoShape 463"/>
        <o:r id="V:Rule97" type="connector" idref="#AutoShape 1252"/>
        <o:r id="V:Rule98" type="connector" idref="#AutoShape 1269"/>
        <o:r id="V:Rule99" type="connector" idref="#AutoShape 545"/>
        <o:r id="V:Rule100" type="connector" idref="#AutoShape 508"/>
        <o:r id="V:Rule101" type="connector" idref="#AutoShape 529"/>
        <o:r id="V:Rule102" type="connector" idref="#AutoShape 530"/>
        <o:r id="V:Rule103" type="connector" idref="#AutoShape 544"/>
        <o:r id="V:Rule104" type="connector" idref="#AutoShape 507"/>
        <o:r id="V:Rule105" type="connector" idref="#AutoShape 532"/>
        <o:r id="V:Rule106" type="connector" idref="#AutoShape 542"/>
        <o:r id="V:Rule107" type="connector" idref="#AutoShape 547"/>
        <o:r id="V:Rule108" type="connector" idref="#AutoShape 506"/>
        <o:r id="V:Rule109" type="connector" idref="#AutoShape 531"/>
        <o:r id="V:Rule110" type="connector" idref="#AutoShape 503"/>
        <o:r id="V:Rule111" type="connector" idref="#AutoShape 538"/>
        <o:r id="V:Rule112" type="connector" idref="#AutoShape 509"/>
        <o:r id="V:Rule113" type="connector" idref="#_x0000_s3522"/>
        <o:r id="V:Rule114" type="connector" idref="#AutoShape 550"/>
        <o:r id="V:Rule115" type="connector" idref="#_x0000_s3520"/>
        <o:r id="V:Rule116" type="connector" idref="#AutoShape 510"/>
        <o:r id="V:Rule117" type="connector" idref="#AutoShape 551"/>
        <o:r id="V:Rule118" type="connector" idref="#AutoShape 504"/>
        <o:r id="V:Rule119" type="connector" idref="#AutoShape 513"/>
        <o:r id="V:Rule120" type="connector" idref="#AutoShape 528"/>
        <o:r id="V:Rule121" type="connector" idref="#AutoShape 512"/>
        <o:r id="V:Rule122" type="connector" idref="#AutoShape 549"/>
        <o:r id="V:Rule123" type="connector" idref="#AutoShape 533"/>
        <o:r id="V:Rule124" type="connector" idref="#AutoShape 535"/>
        <o:r id="V:Rule125" type="connector" idref="#AutoShape 527"/>
        <o:r id="V:Rule126" type="connector" idref="#AutoShape 511"/>
        <o:r id="V:Rule127" type="connector" idref="#_x0000_s3519"/>
        <o:r id="V:Rule128" type="connector" idref="#AutoShape 548"/>
        <o:r id="V:Rule129" type="connector" idref="#AutoShape 521"/>
        <o:r id="V:Rule130" type="connector" idref="#AutoShape 541"/>
        <o:r id="V:Rule131" type="connector" idref="#AutoShape 556"/>
        <o:r id="V:Rule132" type="connector" idref="#AutoShape 518"/>
        <o:r id="V:Rule133" type="connector" idref="#AutoShape 555"/>
        <o:r id="V:Rule134" type="connector" idref="#AutoShape 519"/>
        <o:r id="V:Rule135" type="connector" idref="#AutoShape 502"/>
        <o:r id="V:Rule136" type="connector" idref="#AutoShape 516"/>
        <o:r id="V:Rule137" type="connector" idref="#AutoShape 554"/>
        <o:r id="V:Rule138" type="connector" idref="#AutoShape 539"/>
        <o:r id="V:Rule139" type="connector" idref="#AutoShape 552"/>
        <o:r id="V:Rule140" type="connector" idref="#AutoShape 523"/>
        <o:r id="V:Rule141" type="connector" idref="#AutoShape 553"/>
        <o:r id="V:Rule142" type="connector" idref="#AutoShape 517"/>
        <o:r id="V:Rule143" type="connector" idref="#AutoShape 543"/>
        <o:r id="V:Rule144" type="connector" idref="#AutoShape 501"/>
        <o:r id="V:Rule145" type="connector" idref="#AutoShape 514"/>
        <o:r id="V:Rule146" type="connector" idref="#AutoShape 525"/>
        <o:r id="V:Rule147" type="connector" idref="#AutoShape 499"/>
        <o:r id="V:Rule148" type="connector" idref="#AutoShape 515"/>
        <o:r id="V:Rule149" type="connector" idref="#AutoShape 526"/>
        <o:r id="V:Rule150" type="connector" idref="#AutoShape 500"/>
        <o:r id="V:Rule151" type="connector" idref="#AutoShape 1405"/>
        <o:r id="V:Rule152" type="connector" idref="#AutoShape 1407"/>
        <o:r id="V:Rule153" type="connector" idref="#AutoShape 1415"/>
        <o:r id="V:Rule154" type="connector" idref="#AutoShape 1404"/>
        <o:r id="V:Rule155" type="connector" idref="#AutoShape 1418"/>
        <o:r id="V:Rule156" type="connector" idref="#AutoShape 1312"/>
        <o:r id="V:Rule157" type="connector" idref="#AutoShape 1414"/>
        <o:r id="V:Rule158" type="connector" idref="#AutoShape 1419"/>
        <o:r id="V:Rule159" type="connector" idref="#AutoShape 1417"/>
        <o:r id="V:Rule160" type="connector" idref="#AutoShape 1408"/>
        <o:r id="V:Rule161" type="connector" idref="#AutoShape 1411"/>
        <o:r id="V:Rule162" type="connector" idref="#AutoShape 1409"/>
        <o:r id="V:Rule163" type="connector" idref="#AutoShape 1416"/>
        <o:r id="V:Rule164" type="connector" idref="#AutoShape 1410"/>
      </o:rules>
    </o:shapelayout>
  </w:shapeDefaults>
  <w:decimalSymbol w:val="."/>
  <w:listSeparator w:val=","/>
  <w14:docId w14:val="4EC1EB7C"/>
  <w15:docId w15:val="{5E9D122D-BE3F-443A-861F-6649A2CB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2CB"/>
    <w:pPr>
      <w:spacing w:before="120" w:after="120" w:line="320" w:lineRule="exact"/>
      <w:ind w:firstLine="562"/>
      <w:jc w:val="both"/>
    </w:pPr>
    <w:rPr>
      <w:rFonts w:ascii="Times New Roman" w:eastAsia="Times New Roman" w:hAnsi="Times New Roman" w:cs="Times New Roman"/>
      <w:sz w:val="26"/>
      <w:szCs w:val="24"/>
    </w:rPr>
  </w:style>
  <w:style w:type="paragraph" w:styleId="Heading1">
    <w:name w:val="heading 1"/>
    <w:basedOn w:val="Normal"/>
    <w:next w:val="Normal"/>
    <w:link w:val="Heading1Char"/>
    <w:uiPriority w:val="9"/>
    <w:qFormat/>
    <w:rsid w:val="00D311AB"/>
    <w:pPr>
      <w:keepNext/>
      <w:keepLines/>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B62CB"/>
    <w:pPr>
      <w:keepNext/>
      <w:keepLines/>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B62CB"/>
    <w:pPr>
      <w:keepNext/>
      <w:keepLines/>
      <w:ind w:firstLine="0"/>
      <w:outlineLvl w:val="2"/>
    </w:pPr>
    <w:rPr>
      <w:rFonts w:eastAsiaTheme="majorEastAsia" w:cstheme="majorBidi"/>
      <w:b/>
    </w:rPr>
  </w:style>
  <w:style w:type="paragraph" w:styleId="Heading4">
    <w:name w:val="heading 4"/>
    <w:basedOn w:val="Normal"/>
    <w:next w:val="Normal"/>
    <w:link w:val="Heading4Char"/>
    <w:uiPriority w:val="9"/>
    <w:unhideWhenUsed/>
    <w:qFormat/>
    <w:rsid w:val="00C56032"/>
    <w:pPr>
      <w:widowControl w:val="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184B"/>
    <w:rPr>
      <w:color w:val="0000FF"/>
      <w:u w:val="single"/>
      <w:lang w:val="vi-VN"/>
    </w:rPr>
  </w:style>
  <w:style w:type="paragraph" w:styleId="Header">
    <w:name w:val="header"/>
    <w:aliases w:val="MyHeader"/>
    <w:basedOn w:val="Normal"/>
    <w:link w:val="HeaderChar"/>
    <w:uiPriority w:val="99"/>
    <w:unhideWhenUsed/>
    <w:rsid w:val="00BB62CB"/>
    <w:pPr>
      <w:tabs>
        <w:tab w:val="center" w:pos="4680"/>
        <w:tab w:val="right" w:pos="9360"/>
      </w:tabs>
    </w:pPr>
  </w:style>
  <w:style w:type="character" w:customStyle="1" w:styleId="HeaderChar">
    <w:name w:val="Header Char"/>
    <w:aliases w:val="MyHeader Char"/>
    <w:basedOn w:val="DefaultParagraphFont"/>
    <w:link w:val="Header"/>
    <w:uiPriority w:val="99"/>
    <w:rsid w:val="00BB62CB"/>
    <w:rPr>
      <w:rFonts w:ascii="Times New Roman" w:eastAsia="Times New Roman" w:hAnsi="Times New Roman" w:cs="Times New Roman"/>
      <w:sz w:val="24"/>
      <w:szCs w:val="24"/>
    </w:rPr>
  </w:style>
  <w:style w:type="paragraph" w:styleId="Footer">
    <w:name w:val="footer"/>
    <w:aliases w:val="aaaaa, BVI-ft,BVI-ft, BVI-ft Char Char Char,Footer-Even,BVI-ft Char Char Char,ilama,c1,Char13,footer,BOTTOM"/>
    <w:basedOn w:val="Normal"/>
    <w:link w:val="FooterChar"/>
    <w:uiPriority w:val="99"/>
    <w:unhideWhenUsed/>
    <w:qFormat/>
    <w:rsid w:val="00BB62CB"/>
    <w:pPr>
      <w:tabs>
        <w:tab w:val="center" w:pos="4680"/>
        <w:tab w:val="right" w:pos="9360"/>
      </w:tabs>
    </w:pPr>
  </w:style>
  <w:style w:type="character" w:customStyle="1" w:styleId="FooterChar">
    <w:name w:val="Footer Char"/>
    <w:aliases w:val="aaaaa Char, BVI-ft Char,BVI-ft Char, BVI-ft Char Char Char Char,Footer-Even Char,BVI-ft Char Char Char Char,ilama Char,c1 Char,Char13 Char,footer Char,BOTTOM Char"/>
    <w:basedOn w:val="DefaultParagraphFont"/>
    <w:link w:val="Footer"/>
    <w:uiPriority w:val="99"/>
    <w:rsid w:val="00BB62C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11AB"/>
    <w:rPr>
      <w:rFonts w:ascii="Times New Roman" w:eastAsiaTheme="majorEastAsia" w:hAnsi="Times New Roman" w:cstheme="majorBidi"/>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uiPriority w:val="1"/>
    <w:qFormat/>
    <w:rsid w:val="00BB62CB"/>
    <w:pPr>
      <w:ind w:left="720"/>
      <w:contextualSpacing/>
    </w:pPr>
  </w:style>
  <w:style w:type="character" w:customStyle="1" w:styleId="Heading2Char">
    <w:name w:val="Heading 2 Char"/>
    <w:basedOn w:val="DefaultParagraphFont"/>
    <w:link w:val="Heading2"/>
    <w:uiPriority w:val="9"/>
    <w:rsid w:val="00BB62C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B62CB"/>
    <w:rPr>
      <w:rFonts w:ascii="Times New Roman" w:eastAsiaTheme="majorEastAsia" w:hAnsi="Times New Roman" w:cstheme="majorBidi"/>
      <w:b/>
      <w:sz w:val="26"/>
      <w:szCs w:val="24"/>
    </w:r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uiPriority w:val="99"/>
    <w:qFormat/>
    <w:rsid w:val="00C47DC8"/>
    <w:pPr>
      <w:spacing w:before="0" w:after="0" w:line="360" w:lineRule="auto"/>
      <w:ind w:firstLine="0"/>
      <w:jc w:val="center"/>
    </w:pPr>
    <w:rPr>
      <w:b/>
      <w:bCs/>
      <w:szCs w:val="20"/>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uiPriority w:val="99"/>
    <w:locked/>
    <w:rsid w:val="00C47DC8"/>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uiPriority w:val="1"/>
    <w:qFormat/>
    <w:rsid w:val="006867F4"/>
    <w:rPr>
      <w:rFonts w:ascii="Times New Roman" w:eastAsia="Times New Roman" w:hAnsi="Times New Roman" w:cs="Times New Roman"/>
      <w:sz w:val="26"/>
      <w:szCs w:val="24"/>
    </w:rPr>
  </w:style>
  <w:style w:type="character" w:styleId="CommentReference">
    <w:name w:val="annotation reference"/>
    <w:rsid w:val="00D739EE"/>
    <w:rPr>
      <w:sz w:val="16"/>
      <w:szCs w:val="16"/>
      <w:lang w:val="en-US" w:eastAsia="en-US" w:bidi="ar-SA"/>
    </w:rPr>
  </w:style>
  <w:style w:type="paragraph" w:styleId="CommentText">
    <w:name w:val="annotation text"/>
    <w:basedOn w:val="Normal"/>
    <w:link w:val="CommentTextChar"/>
    <w:rsid w:val="00D739EE"/>
    <w:pPr>
      <w:spacing w:before="0" w:after="0" w:line="240" w:lineRule="auto"/>
      <w:ind w:firstLine="0"/>
      <w:jc w:val="left"/>
    </w:pPr>
    <w:rPr>
      <w:rFonts w:eastAsia="PMingLiU"/>
      <w:sz w:val="20"/>
      <w:szCs w:val="20"/>
    </w:rPr>
  </w:style>
  <w:style w:type="character" w:customStyle="1" w:styleId="CommentTextChar">
    <w:name w:val="Comment Text Char"/>
    <w:basedOn w:val="DefaultParagraphFont"/>
    <w:link w:val="CommentText"/>
    <w:rsid w:val="00D739EE"/>
    <w:rPr>
      <w:rFonts w:ascii="Times New Roman" w:eastAsia="PMingLiU" w:hAnsi="Times New Roman" w:cs="Times New Roman"/>
      <w:sz w:val="20"/>
      <w:szCs w:val="20"/>
    </w:rPr>
  </w:style>
  <w:style w:type="paragraph" w:styleId="BodyTextIndent">
    <w:name w:val="Body Text Indent"/>
    <w:basedOn w:val="Normal"/>
    <w:link w:val="BodyTextIndentChar"/>
    <w:uiPriority w:val="99"/>
    <w:rsid w:val="00D739EE"/>
    <w:pPr>
      <w:spacing w:before="0" w:line="240" w:lineRule="auto"/>
      <w:ind w:left="360" w:firstLine="0"/>
      <w:jc w:val="left"/>
    </w:pPr>
    <w:rPr>
      <w:sz w:val="28"/>
      <w:szCs w:val="28"/>
    </w:rPr>
  </w:style>
  <w:style w:type="character" w:customStyle="1" w:styleId="BodyTextIndentChar">
    <w:name w:val="Body Text Indent Char"/>
    <w:basedOn w:val="DefaultParagraphFont"/>
    <w:link w:val="BodyTextIndent"/>
    <w:uiPriority w:val="99"/>
    <w:rsid w:val="00D739EE"/>
    <w:rPr>
      <w:rFonts w:ascii="Times New Roman" w:eastAsia="Times New Roman" w:hAnsi="Times New Roman" w:cs="Times New Roman"/>
      <w:sz w:val="28"/>
      <w:szCs w:val="28"/>
    </w:rPr>
  </w:style>
  <w:style w:type="character" w:customStyle="1" w:styleId="fontstyle01">
    <w:name w:val="fontstyle01"/>
    <w:rsid w:val="000A09AB"/>
    <w:rPr>
      <w:rFonts w:ascii="Times New Roman" w:hAnsi="Times New Roman" w:cs="Times New Roman" w:hint="default"/>
      <w:b w:val="0"/>
      <w:bCs w:val="0"/>
      <w:i w:val="0"/>
      <w:iCs w:val="0"/>
      <w:color w:val="000000"/>
      <w:sz w:val="28"/>
      <w:szCs w:val="28"/>
    </w:rPr>
  </w:style>
  <w:style w:type="paragraph" w:styleId="NormalWeb">
    <w:name w:val="Normal (Web)"/>
    <w:aliases w:val="Char Char Char Char Char Char Char Char Char Char Char Char,Char Char Cha,표준 (웹),Char Char Char Char Char Char Char Char Char Char Char Char Char Char Char, Char2,Normal (Web) Char Char Char Char,Normal (Web) Char Char Char Char Char, Char"/>
    <w:basedOn w:val="Normal"/>
    <w:link w:val="NormalWebChar"/>
    <w:qFormat/>
    <w:rsid w:val="000A09AB"/>
    <w:pPr>
      <w:spacing w:before="100" w:beforeAutospacing="1" w:after="100" w:afterAutospacing="1" w:line="240" w:lineRule="auto"/>
      <w:ind w:firstLine="0"/>
      <w:jc w:val="left"/>
    </w:pPr>
    <w:rPr>
      <w:sz w:val="24"/>
    </w:rPr>
  </w:style>
  <w:style w:type="character" w:customStyle="1" w:styleId="NormalWebChar">
    <w:name w:val="Normal (Web) Char"/>
    <w:aliases w:val="Char Char Char Char Char Char Char Char Char Char Char Char Char,Char Char Cha Char,표준 (웹) Char,Char Char Char Char Char Char Char Char Char Char Char Char Char Char Char Char, Char2 Char,Normal (Web) Char Char Char Char Char1"/>
    <w:link w:val="NormalWeb"/>
    <w:qFormat/>
    <w:locked/>
    <w:rsid w:val="000A09AB"/>
    <w:rPr>
      <w:rFonts w:ascii="Times New Roman" w:eastAsia="Times New Roman" w:hAnsi="Times New Roman" w:cs="Times New Roman"/>
      <w:sz w:val="24"/>
      <w:szCs w:val="24"/>
    </w:rPr>
  </w:style>
  <w:style w:type="paragraph" w:customStyle="1" w:styleId="1Normal">
    <w:name w:val="1Normal"/>
    <w:basedOn w:val="Normal"/>
    <w:qFormat/>
    <w:rsid w:val="004A0A86"/>
    <w:pPr>
      <w:spacing w:before="60" w:after="60" w:line="360" w:lineRule="exact"/>
      <w:ind w:firstLine="720"/>
      <w:contextualSpacing/>
    </w:pPr>
    <w:rPr>
      <w:rFonts w:eastAsia="MS Mincho"/>
      <w:szCs w:val="26"/>
      <w:lang w:val="fr-FR"/>
    </w:rPr>
  </w:style>
  <w:style w:type="table" w:styleId="TableGrid">
    <w:name w:val="Table Grid"/>
    <w:aliases w:val="unTra lai em niem vui khi duoc gan ben em,tra lai em loi yeu thuong em dem,tra lai em niem tin thang nam qua ta dap xay. Gio day chi la nhung ky niem buon... http://nhatquanglan.xlphp.net/,Hoang Van,Hoang Van1,Hoang Van2,Hoang Van3,Hoang Van4"/>
    <w:basedOn w:val="TableNormal"/>
    <w:qFormat/>
    <w:rsid w:val="00D85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D058F"/>
  </w:style>
  <w:style w:type="character" w:customStyle="1" w:styleId="Heading4Char">
    <w:name w:val="Heading 4 Char"/>
    <w:basedOn w:val="DefaultParagraphFont"/>
    <w:link w:val="Heading4"/>
    <w:uiPriority w:val="9"/>
    <w:rsid w:val="00C56032"/>
    <w:rPr>
      <w:rFonts w:ascii="Times New Roman" w:eastAsiaTheme="majorEastAsia" w:hAnsi="Times New Roman" w:cstheme="majorBidi"/>
      <w:b/>
      <w:i/>
      <w:iCs/>
      <w:sz w:val="26"/>
      <w:szCs w:val="24"/>
    </w:rPr>
  </w:style>
  <w:style w:type="paragraph" w:styleId="TOC1">
    <w:name w:val="toc 1"/>
    <w:basedOn w:val="Normal"/>
    <w:next w:val="Normal"/>
    <w:autoRedefine/>
    <w:uiPriority w:val="39"/>
    <w:unhideWhenUsed/>
    <w:rsid w:val="00F86129"/>
    <w:pPr>
      <w:tabs>
        <w:tab w:val="right" w:leader="dot" w:pos="9062"/>
      </w:tabs>
      <w:spacing w:after="100"/>
      <w:ind w:left="426" w:firstLine="0"/>
    </w:pPr>
  </w:style>
  <w:style w:type="paragraph" w:styleId="TOC2">
    <w:name w:val="toc 2"/>
    <w:basedOn w:val="Normal"/>
    <w:next w:val="Normal"/>
    <w:autoRedefine/>
    <w:uiPriority w:val="39"/>
    <w:unhideWhenUsed/>
    <w:rsid w:val="00F86129"/>
    <w:pPr>
      <w:tabs>
        <w:tab w:val="right" w:leader="dot" w:pos="9062"/>
      </w:tabs>
      <w:spacing w:after="100"/>
      <w:ind w:left="426" w:firstLine="0"/>
    </w:pPr>
  </w:style>
  <w:style w:type="paragraph" w:styleId="TOC3">
    <w:name w:val="toc 3"/>
    <w:basedOn w:val="Normal"/>
    <w:next w:val="Normal"/>
    <w:autoRedefine/>
    <w:uiPriority w:val="39"/>
    <w:unhideWhenUsed/>
    <w:rsid w:val="00F86129"/>
    <w:pPr>
      <w:tabs>
        <w:tab w:val="right" w:leader="dot" w:pos="9062"/>
      </w:tabs>
      <w:spacing w:after="100"/>
      <w:ind w:left="520" w:firstLine="47"/>
    </w:pPr>
  </w:style>
  <w:style w:type="paragraph" w:styleId="TOC4">
    <w:name w:val="toc 4"/>
    <w:basedOn w:val="Normal"/>
    <w:next w:val="Normal"/>
    <w:autoRedefine/>
    <w:uiPriority w:val="39"/>
    <w:unhideWhenUsed/>
    <w:rsid w:val="00146479"/>
    <w:pPr>
      <w:spacing w:before="0"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46479"/>
    <w:pPr>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46479"/>
    <w:pPr>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46479"/>
    <w:pPr>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46479"/>
    <w:pPr>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46479"/>
    <w:pPr>
      <w:spacing w:before="0" w:after="100" w:line="259" w:lineRule="auto"/>
      <w:ind w:left="1760" w:firstLine="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146479"/>
    <w:rPr>
      <w:color w:val="605E5C"/>
      <w:shd w:val="clear" w:color="auto" w:fill="E1DFDD"/>
    </w:rPr>
  </w:style>
  <w:style w:type="paragraph" w:styleId="TableofFigures">
    <w:name w:val="table of figures"/>
    <w:basedOn w:val="Normal"/>
    <w:next w:val="Normal"/>
    <w:uiPriority w:val="99"/>
    <w:unhideWhenUsed/>
    <w:rsid w:val="00146479"/>
    <w:pPr>
      <w:spacing w:after="0"/>
    </w:pPr>
  </w:style>
  <w:style w:type="paragraph" w:styleId="CommentSubject">
    <w:name w:val="annotation subject"/>
    <w:basedOn w:val="CommentText"/>
    <w:next w:val="CommentText"/>
    <w:link w:val="CommentSubjectChar"/>
    <w:uiPriority w:val="99"/>
    <w:semiHidden/>
    <w:unhideWhenUsed/>
    <w:rsid w:val="00E32DAF"/>
    <w:pPr>
      <w:spacing w:before="120" w:after="120" w:line="320" w:lineRule="exact"/>
      <w:ind w:firstLine="562"/>
    </w:pPr>
    <w:rPr>
      <w:rFonts w:eastAsia="Times New Roman"/>
      <w:b/>
      <w:bCs/>
      <w:sz w:val="26"/>
      <w:szCs w:val="24"/>
    </w:rPr>
  </w:style>
  <w:style w:type="character" w:customStyle="1" w:styleId="CommentSubjectChar">
    <w:name w:val="Comment Subject Char"/>
    <w:basedOn w:val="CommentTextChar"/>
    <w:link w:val="CommentSubject"/>
    <w:uiPriority w:val="99"/>
    <w:semiHidden/>
    <w:rsid w:val="00E32DAF"/>
    <w:rPr>
      <w:rFonts w:ascii="Times New Roman" w:eastAsia="Times New Roman" w:hAnsi="Times New Roman" w:cs="Times New Roman"/>
      <w:b/>
      <w:bCs/>
      <w:sz w:val="26"/>
      <w:szCs w:val="24"/>
    </w:rPr>
  </w:style>
  <w:style w:type="paragraph" w:styleId="BalloonText">
    <w:name w:val="Balloon Text"/>
    <w:basedOn w:val="Normal"/>
    <w:link w:val="BalloonTextChar"/>
    <w:uiPriority w:val="99"/>
    <w:semiHidden/>
    <w:unhideWhenUsed/>
    <w:rsid w:val="00E32DAF"/>
    <w:pPr>
      <w:spacing w:before="0"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32DAF"/>
    <w:rPr>
      <w:rFonts w:asciiTheme="majorHAnsi" w:eastAsiaTheme="majorEastAsia" w:hAnsiTheme="majorHAnsi" w:cstheme="majorBidi"/>
      <w:sz w:val="18"/>
      <w:szCs w:val="18"/>
    </w:rPr>
  </w:style>
  <w:style w:type="character" w:customStyle="1" w:styleId="UnresolvedMention2">
    <w:name w:val="Unresolved Mention2"/>
    <w:basedOn w:val="DefaultParagraphFont"/>
    <w:uiPriority w:val="99"/>
    <w:semiHidden/>
    <w:unhideWhenUsed/>
    <w:rsid w:val="00FB5513"/>
    <w:rPr>
      <w:color w:val="605E5C"/>
      <w:shd w:val="clear" w:color="auto" w:fill="E1DFDD"/>
    </w:rPr>
  </w:style>
  <w:style w:type="paragraph" w:styleId="BodyTextIndent2">
    <w:name w:val="Body Text Indent 2"/>
    <w:basedOn w:val="Normal"/>
    <w:link w:val="BodyTextIndent2Char"/>
    <w:uiPriority w:val="99"/>
    <w:unhideWhenUsed/>
    <w:rsid w:val="001267A2"/>
    <w:pPr>
      <w:spacing w:line="480" w:lineRule="auto"/>
      <w:ind w:left="283"/>
    </w:pPr>
  </w:style>
  <w:style w:type="character" w:customStyle="1" w:styleId="BodyTextIndent2Char">
    <w:name w:val="Body Text Indent 2 Char"/>
    <w:basedOn w:val="DefaultParagraphFont"/>
    <w:link w:val="BodyTextIndent2"/>
    <w:uiPriority w:val="99"/>
    <w:rsid w:val="001267A2"/>
    <w:rPr>
      <w:rFonts w:ascii="Times New Roman" w:eastAsia="Times New Roman" w:hAnsi="Times New Roman" w:cs="Times New Roman"/>
      <w:sz w:val="26"/>
      <w:szCs w:val="24"/>
    </w:rPr>
  </w:style>
  <w:style w:type="paragraph" w:customStyle="1" w:styleId="bang">
    <w:name w:val="bang"/>
    <w:basedOn w:val="Normal"/>
    <w:link w:val="bangChar"/>
    <w:autoRedefine/>
    <w:rsid w:val="00BD1F43"/>
    <w:pPr>
      <w:widowControl w:val="0"/>
      <w:spacing w:before="0" w:after="0" w:line="360" w:lineRule="exact"/>
      <w:ind w:firstLine="0"/>
      <w:jc w:val="center"/>
    </w:pPr>
    <w:rPr>
      <w:b/>
      <w:sz w:val="28"/>
      <w:szCs w:val="26"/>
      <w:lang w:val="pt-BR"/>
    </w:rPr>
  </w:style>
  <w:style w:type="character" w:customStyle="1" w:styleId="bangChar">
    <w:name w:val="bang Char"/>
    <w:link w:val="bang"/>
    <w:locked/>
    <w:rsid w:val="00BD1F43"/>
    <w:rPr>
      <w:rFonts w:ascii="Times New Roman" w:eastAsia="Times New Roman" w:hAnsi="Times New Roman" w:cs="Times New Roman"/>
      <w:b/>
      <w:sz w:val="28"/>
      <w:szCs w:val="26"/>
      <w:lang w:val="pt-BR"/>
    </w:rPr>
  </w:style>
  <w:style w:type="character" w:customStyle="1" w:styleId="1normalChar">
    <w:name w:val="1normal Char"/>
    <w:aliases w:val="1.1.1. Mục tiêu của dự án Char,Heading 3-Muc I Char,Heading 3 Char Char Char,Heading 3 Char Char Char Char Char,a.b.c Char,1.1.2 Char,Danhmuc bang bieu Char Char,Heading 3 Char Char Char Char Char Char,level 1 Char,Danhmuc bang bieu Char"/>
    <w:link w:val="1normal0"/>
    <w:locked/>
    <w:rsid w:val="00DD24C1"/>
    <w:rPr>
      <w:sz w:val="26"/>
      <w:lang w:val="vi-VN" w:eastAsia="vi-VN"/>
    </w:rPr>
  </w:style>
  <w:style w:type="paragraph" w:customStyle="1" w:styleId="1normal0">
    <w:name w:val="1normal"/>
    <w:basedOn w:val="Normal"/>
    <w:next w:val="Normal"/>
    <w:link w:val="1normalChar"/>
    <w:qFormat/>
    <w:rsid w:val="00DD24C1"/>
    <w:pPr>
      <w:tabs>
        <w:tab w:val="left" w:pos="720"/>
      </w:tabs>
      <w:adjustRightInd w:val="0"/>
      <w:spacing w:before="0" w:after="0" w:line="324" w:lineRule="auto"/>
      <w:ind w:firstLine="0"/>
    </w:pPr>
    <w:rPr>
      <w:rFonts w:asciiTheme="minorHAnsi" w:eastAsiaTheme="minorEastAsia" w:hAnsiTheme="minorHAnsi" w:cstheme="minorBidi"/>
      <w:szCs w:val="22"/>
      <w:lang w:val="vi-VN" w:eastAsia="vi-VN"/>
    </w:rPr>
  </w:style>
  <w:style w:type="paragraph" w:customStyle="1" w:styleId="hinh">
    <w:name w:val="hinh"/>
    <w:basedOn w:val="Caption"/>
    <w:link w:val="hinhChar"/>
    <w:qFormat/>
    <w:rsid w:val="00E550FC"/>
    <w:pPr>
      <w:keepNext/>
      <w:spacing w:line="276" w:lineRule="auto"/>
    </w:pPr>
    <w:rPr>
      <w:rFonts w:eastAsia="Calibri"/>
    </w:rPr>
  </w:style>
  <w:style w:type="character" w:customStyle="1" w:styleId="hinhChar">
    <w:name w:val="hinh Char"/>
    <w:link w:val="hinh"/>
    <w:rsid w:val="00E550FC"/>
    <w:rPr>
      <w:rFonts w:ascii="Times New Roman" w:eastAsia="Calibri" w:hAnsi="Times New Roman" w:cs="Times New Roman"/>
      <w:b/>
      <w:bCs/>
      <w:sz w:val="26"/>
      <w:szCs w:val="20"/>
    </w:rPr>
  </w:style>
  <w:style w:type="paragraph" w:customStyle="1" w:styleId="danhmchnh">
    <w:name w:val="danh mục hình"/>
    <w:basedOn w:val="TableofFigures"/>
    <w:uiPriority w:val="99"/>
    <w:rsid w:val="00C13983"/>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rsid w:val="002E07BB"/>
    <w:pPr>
      <w:keepNext/>
      <w:spacing w:before="60" w:after="60" w:line="269" w:lineRule="auto"/>
      <w:ind w:firstLine="567"/>
    </w:pPr>
    <w:rPr>
      <w:rFonts w:eastAsia="Calibri"/>
      <w:szCs w:val="20"/>
      <w:lang w:val="vi-VN"/>
    </w:rPr>
  </w:style>
  <w:style w:type="character" w:customStyle="1" w:styleId="textChar">
    <w:name w:val="text Char"/>
    <w:link w:val="text"/>
    <w:rsid w:val="002E07BB"/>
    <w:rPr>
      <w:rFonts w:ascii="Times New Roman" w:eastAsia="Calibri" w:hAnsi="Times New Roman" w:cs="Times New Roman"/>
      <w:sz w:val="26"/>
      <w:szCs w:val="20"/>
      <w:lang w:val="vi-VN"/>
    </w:rPr>
  </w:style>
  <w:style w:type="paragraph" w:customStyle="1" w:styleId="s">
    <w:name w:val="sơ đồ"/>
    <w:basedOn w:val="Salutation"/>
    <w:link w:val="sChar"/>
    <w:rsid w:val="002E07BB"/>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rsid w:val="002E07BB"/>
    <w:rPr>
      <w:rFonts w:ascii="Times New Roman" w:eastAsia="Times New Roman" w:hAnsi="Times New Roman" w:cs="Times New Roman"/>
      <w:b/>
      <w:bCs/>
      <w:color w:val="FF0000"/>
      <w:sz w:val="28"/>
      <w:szCs w:val="28"/>
      <w:lang w:val="sv-SE"/>
    </w:rPr>
  </w:style>
  <w:style w:type="paragraph" w:styleId="Salutation">
    <w:name w:val="Salutation"/>
    <w:basedOn w:val="Normal"/>
    <w:next w:val="Normal"/>
    <w:link w:val="SalutationChar"/>
    <w:uiPriority w:val="99"/>
    <w:semiHidden/>
    <w:unhideWhenUsed/>
    <w:rsid w:val="002E07BB"/>
  </w:style>
  <w:style w:type="character" w:customStyle="1" w:styleId="SalutationChar">
    <w:name w:val="Salutation Char"/>
    <w:basedOn w:val="DefaultParagraphFont"/>
    <w:link w:val="Salutation"/>
    <w:uiPriority w:val="99"/>
    <w:semiHidden/>
    <w:rsid w:val="002E07BB"/>
    <w:rPr>
      <w:rFonts w:ascii="Times New Roman" w:eastAsia="Times New Roman" w:hAnsi="Times New Roman" w:cs="Times New Roman"/>
      <w:sz w:val="26"/>
      <w:szCs w:val="24"/>
    </w:rPr>
  </w:style>
  <w:style w:type="paragraph" w:styleId="BodyText">
    <w:name w:val="Body Text"/>
    <w:aliases w:val="Char Char Char,bt"/>
    <w:basedOn w:val="Normal"/>
    <w:link w:val="BodyTextChar"/>
    <w:uiPriority w:val="1"/>
    <w:qFormat/>
    <w:rsid w:val="00AD0E8F"/>
    <w:pPr>
      <w:spacing w:before="0" w:line="240" w:lineRule="auto"/>
      <w:ind w:firstLine="0"/>
      <w:jc w:val="left"/>
    </w:pPr>
    <w:rPr>
      <w:sz w:val="24"/>
    </w:rPr>
  </w:style>
  <w:style w:type="character" w:customStyle="1" w:styleId="BodyTextChar">
    <w:name w:val="Body Text Char"/>
    <w:aliases w:val="Char Char Char Char,bt Char"/>
    <w:basedOn w:val="DefaultParagraphFont"/>
    <w:link w:val="BodyText"/>
    <w:uiPriority w:val="1"/>
    <w:rsid w:val="00AD0E8F"/>
    <w:rPr>
      <w:rFonts w:ascii="Times New Roman" w:eastAsia="Times New Roman" w:hAnsi="Times New Roman" w:cs="Times New Roman"/>
      <w:sz w:val="24"/>
      <w:szCs w:val="24"/>
    </w:rPr>
  </w:style>
  <w:style w:type="character" w:customStyle="1" w:styleId="l9">
    <w:name w:val="l9"/>
    <w:basedOn w:val="DefaultParagraphFont"/>
    <w:rsid w:val="00AD0E8F"/>
  </w:style>
  <w:style w:type="character" w:customStyle="1" w:styleId="l10">
    <w:name w:val="l10"/>
    <w:basedOn w:val="DefaultParagraphFont"/>
    <w:rsid w:val="00AD0E8F"/>
  </w:style>
  <w:style w:type="character" w:customStyle="1" w:styleId="l8">
    <w:name w:val="l8"/>
    <w:basedOn w:val="DefaultParagraphFont"/>
    <w:rsid w:val="00AD0E8F"/>
  </w:style>
  <w:style w:type="character" w:styleId="Emphasis">
    <w:name w:val="Emphasis"/>
    <w:uiPriority w:val="20"/>
    <w:qFormat/>
    <w:rsid w:val="00DE7521"/>
    <w:rPr>
      <w:i/>
      <w:iCs/>
    </w:rPr>
  </w:style>
  <w:style w:type="character" w:styleId="Strong">
    <w:name w:val="Strong"/>
    <w:basedOn w:val="DefaultParagraphFont"/>
    <w:qFormat/>
    <w:rsid w:val="000730E7"/>
    <w:rPr>
      <w:b/>
      <w:bCs/>
    </w:rPr>
  </w:style>
  <w:style w:type="paragraph" w:customStyle="1" w:styleId="1hinh">
    <w:name w:val="1hinh"/>
    <w:basedOn w:val="Normal"/>
    <w:qFormat/>
    <w:rsid w:val="00CB61CE"/>
    <w:pPr>
      <w:spacing w:before="0" w:after="0" w:line="360" w:lineRule="auto"/>
      <w:ind w:firstLine="0"/>
      <w:jc w:val="center"/>
    </w:pPr>
    <w:rPr>
      <w:i/>
      <w:spacing w:val="-6"/>
      <w:szCs w:val="26"/>
    </w:rPr>
  </w:style>
  <w:style w:type="paragraph" w:customStyle="1" w:styleId="Hinh0">
    <w:name w:val="Hinh"/>
    <w:basedOn w:val="Normal"/>
    <w:next w:val="Normal"/>
    <w:qFormat/>
    <w:rsid w:val="00387BA6"/>
    <w:pPr>
      <w:tabs>
        <w:tab w:val="left" w:pos="1290"/>
      </w:tabs>
      <w:spacing w:before="0" w:after="0" w:line="360" w:lineRule="auto"/>
      <w:ind w:firstLine="0"/>
      <w:jc w:val="center"/>
    </w:pPr>
    <w:rPr>
      <w:rFonts w:eastAsia="MS Mincho"/>
      <w:i/>
      <w:szCs w:val="22"/>
      <w:lang w:val="vi-VN" w:bidi="en-US"/>
    </w:rPr>
  </w:style>
  <w:style w:type="paragraph" w:customStyle="1" w:styleId="bang1">
    <w:name w:val="bang 1"/>
    <w:basedOn w:val="Normal"/>
    <w:qFormat/>
    <w:rsid w:val="00B03469"/>
    <w:pPr>
      <w:keepNext/>
      <w:spacing w:before="60" w:after="60" w:line="360" w:lineRule="exact"/>
      <w:ind w:firstLine="0"/>
      <w:jc w:val="center"/>
      <w:outlineLvl w:val="0"/>
    </w:pPr>
    <w:rPr>
      <w:bCs/>
      <w:i/>
      <w:szCs w:val="32"/>
    </w:rPr>
  </w:style>
  <w:style w:type="paragraph" w:customStyle="1" w:styleId="NoiDungChar">
    <w:name w:val="NoiDung Char"/>
    <w:basedOn w:val="Normal"/>
    <w:rsid w:val="008E1940"/>
    <w:pPr>
      <w:spacing w:before="0" w:after="0" w:line="360" w:lineRule="auto"/>
      <w:ind w:firstLine="0"/>
    </w:pPr>
  </w:style>
  <w:style w:type="table" w:customStyle="1" w:styleId="HoangVan41">
    <w:name w:val="Hoang Van41"/>
    <w:basedOn w:val="TableNormal"/>
    <w:next w:val="TableGrid"/>
    <w:rsid w:val="007A47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
    <w:rsid w:val="00FA20E0"/>
    <w:pPr>
      <w:spacing w:before="100" w:beforeAutospacing="1" w:after="100" w:afterAutospacing="1" w:line="240" w:lineRule="auto"/>
      <w:ind w:firstLine="0"/>
      <w:jc w:val="left"/>
    </w:pPr>
    <w:rPr>
      <w:sz w:val="24"/>
    </w:rPr>
  </w:style>
  <w:style w:type="character" w:customStyle="1" w:styleId="normalChar">
    <w:name w:val="normal Char"/>
    <w:link w:val="Normal1"/>
    <w:locked/>
    <w:rsid w:val="00FA20E0"/>
    <w:rPr>
      <w:rFonts w:ascii="Times New Roman" w:eastAsia="Times New Roman" w:hAnsi="Times New Roman" w:cs="Times New Roman"/>
      <w:sz w:val="24"/>
      <w:szCs w:val="24"/>
    </w:rPr>
  </w:style>
  <w:style w:type="paragraph" w:customStyle="1" w:styleId="m">
    <w:name w:val="m"/>
    <w:basedOn w:val="Normal"/>
    <w:link w:val="mChar"/>
    <w:rsid w:val="00887BAC"/>
    <w:pPr>
      <w:widowControl w:val="0"/>
      <w:spacing w:before="0" w:after="0" w:line="240" w:lineRule="auto"/>
      <w:ind w:firstLine="706"/>
    </w:pPr>
    <w:rPr>
      <w:szCs w:val="26"/>
      <w:lang w:val="af-ZA"/>
    </w:rPr>
  </w:style>
  <w:style w:type="character" w:customStyle="1" w:styleId="mChar">
    <w:name w:val="m Char"/>
    <w:link w:val="m"/>
    <w:rsid w:val="00887BAC"/>
    <w:rPr>
      <w:rFonts w:ascii="Times New Roman" w:eastAsia="Times New Roman" w:hAnsi="Times New Roman" w:cs="Times New Roman"/>
      <w:sz w:val="26"/>
      <w:szCs w:val="26"/>
      <w:lang w:val="af-ZA"/>
    </w:rPr>
  </w:style>
  <w:style w:type="character" w:customStyle="1" w:styleId="Vnbnnidung">
    <w:name w:val="Văn bản nội dung_"/>
    <w:link w:val="Vnbnnidung0"/>
    <w:uiPriority w:val="99"/>
    <w:rsid w:val="00F66823"/>
    <w:rPr>
      <w:rFonts w:cs="Times New Roman"/>
    </w:rPr>
  </w:style>
  <w:style w:type="paragraph" w:customStyle="1" w:styleId="Vnbnnidung0">
    <w:name w:val="Văn bản nội dung"/>
    <w:basedOn w:val="Normal"/>
    <w:link w:val="Vnbnnidung"/>
    <w:uiPriority w:val="99"/>
    <w:rsid w:val="00F66823"/>
    <w:pPr>
      <w:widowControl w:val="0"/>
      <w:spacing w:before="0" w:after="100" w:line="271" w:lineRule="auto"/>
      <w:ind w:firstLine="400"/>
      <w:jc w:val="left"/>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633">
      <w:bodyDiv w:val="1"/>
      <w:marLeft w:val="0"/>
      <w:marRight w:val="0"/>
      <w:marTop w:val="0"/>
      <w:marBottom w:val="0"/>
      <w:divBdr>
        <w:top w:val="none" w:sz="0" w:space="0" w:color="auto"/>
        <w:left w:val="none" w:sz="0" w:space="0" w:color="auto"/>
        <w:bottom w:val="none" w:sz="0" w:space="0" w:color="auto"/>
        <w:right w:val="none" w:sz="0" w:space="0" w:color="auto"/>
      </w:divBdr>
    </w:div>
    <w:div w:id="68427405">
      <w:bodyDiv w:val="1"/>
      <w:marLeft w:val="0"/>
      <w:marRight w:val="0"/>
      <w:marTop w:val="0"/>
      <w:marBottom w:val="0"/>
      <w:divBdr>
        <w:top w:val="none" w:sz="0" w:space="0" w:color="auto"/>
        <w:left w:val="none" w:sz="0" w:space="0" w:color="auto"/>
        <w:bottom w:val="none" w:sz="0" w:space="0" w:color="auto"/>
        <w:right w:val="none" w:sz="0" w:space="0" w:color="auto"/>
      </w:divBdr>
    </w:div>
    <w:div w:id="164174430">
      <w:bodyDiv w:val="1"/>
      <w:marLeft w:val="0"/>
      <w:marRight w:val="0"/>
      <w:marTop w:val="0"/>
      <w:marBottom w:val="0"/>
      <w:divBdr>
        <w:top w:val="none" w:sz="0" w:space="0" w:color="auto"/>
        <w:left w:val="none" w:sz="0" w:space="0" w:color="auto"/>
        <w:bottom w:val="none" w:sz="0" w:space="0" w:color="auto"/>
        <w:right w:val="none" w:sz="0" w:space="0" w:color="auto"/>
      </w:divBdr>
    </w:div>
    <w:div w:id="229968287">
      <w:bodyDiv w:val="1"/>
      <w:marLeft w:val="0"/>
      <w:marRight w:val="0"/>
      <w:marTop w:val="0"/>
      <w:marBottom w:val="0"/>
      <w:divBdr>
        <w:top w:val="none" w:sz="0" w:space="0" w:color="auto"/>
        <w:left w:val="none" w:sz="0" w:space="0" w:color="auto"/>
        <w:bottom w:val="none" w:sz="0" w:space="0" w:color="auto"/>
        <w:right w:val="none" w:sz="0" w:space="0" w:color="auto"/>
      </w:divBdr>
    </w:div>
    <w:div w:id="238906484">
      <w:bodyDiv w:val="1"/>
      <w:marLeft w:val="0"/>
      <w:marRight w:val="0"/>
      <w:marTop w:val="0"/>
      <w:marBottom w:val="0"/>
      <w:divBdr>
        <w:top w:val="none" w:sz="0" w:space="0" w:color="auto"/>
        <w:left w:val="none" w:sz="0" w:space="0" w:color="auto"/>
        <w:bottom w:val="none" w:sz="0" w:space="0" w:color="auto"/>
        <w:right w:val="none" w:sz="0" w:space="0" w:color="auto"/>
      </w:divBdr>
    </w:div>
    <w:div w:id="252864001">
      <w:bodyDiv w:val="1"/>
      <w:marLeft w:val="0"/>
      <w:marRight w:val="0"/>
      <w:marTop w:val="0"/>
      <w:marBottom w:val="0"/>
      <w:divBdr>
        <w:top w:val="none" w:sz="0" w:space="0" w:color="auto"/>
        <w:left w:val="none" w:sz="0" w:space="0" w:color="auto"/>
        <w:bottom w:val="none" w:sz="0" w:space="0" w:color="auto"/>
        <w:right w:val="none" w:sz="0" w:space="0" w:color="auto"/>
      </w:divBdr>
    </w:div>
    <w:div w:id="279339817">
      <w:bodyDiv w:val="1"/>
      <w:marLeft w:val="0"/>
      <w:marRight w:val="0"/>
      <w:marTop w:val="0"/>
      <w:marBottom w:val="0"/>
      <w:divBdr>
        <w:top w:val="none" w:sz="0" w:space="0" w:color="auto"/>
        <w:left w:val="none" w:sz="0" w:space="0" w:color="auto"/>
        <w:bottom w:val="none" w:sz="0" w:space="0" w:color="auto"/>
        <w:right w:val="none" w:sz="0" w:space="0" w:color="auto"/>
      </w:divBdr>
    </w:div>
    <w:div w:id="426853222">
      <w:bodyDiv w:val="1"/>
      <w:marLeft w:val="0"/>
      <w:marRight w:val="0"/>
      <w:marTop w:val="0"/>
      <w:marBottom w:val="0"/>
      <w:divBdr>
        <w:top w:val="none" w:sz="0" w:space="0" w:color="auto"/>
        <w:left w:val="none" w:sz="0" w:space="0" w:color="auto"/>
        <w:bottom w:val="none" w:sz="0" w:space="0" w:color="auto"/>
        <w:right w:val="none" w:sz="0" w:space="0" w:color="auto"/>
      </w:divBdr>
    </w:div>
    <w:div w:id="670448369">
      <w:bodyDiv w:val="1"/>
      <w:marLeft w:val="0"/>
      <w:marRight w:val="0"/>
      <w:marTop w:val="0"/>
      <w:marBottom w:val="0"/>
      <w:divBdr>
        <w:top w:val="none" w:sz="0" w:space="0" w:color="auto"/>
        <w:left w:val="none" w:sz="0" w:space="0" w:color="auto"/>
        <w:bottom w:val="none" w:sz="0" w:space="0" w:color="auto"/>
        <w:right w:val="none" w:sz="0" w:space="0" w:color="auto"/>
      </w:divBdr>
    </w:div>
    <w:div w:id="706953957">
      <w:bodyDiv w:val="1"/>
      <w:marLeft w:val="0"/>
      <w:marRight w:val="0"/>
      <w:marTop w:val="0"/>
      <w:marBottom w:val="0"/>
      <w:divBdr>
        <w:top w:val="none" w:sz="0" w:space="0" w:color="auto"/>
        <w:left w:val="none" w:sz="0" w:space="0" w:color="auto"/>
        <w:bottom w:val="none" w:sz="0" w:space="0" w:color="auto"/>
        <w:right w:val="none" w:sz="0" w:space="0" w:color="auto"/>
      </w:divBdr>
    </w:div>
    <w:div w:id="708261528">
      <w:bodyDiv w:val="1"/>
      <w:marLeft w:val="0"/>
      <w:marRight w:val="0"/>
      <w:marTop w:val="0"/>
      <w:marBottom w:val="0"/>
      <w:divBdr>
        <w:top w:val="none" w:sz="0" w:space="0" w:color="auto"/>
        <w:left w:val="none" w:sz="0" w:space="0" w:color="auto"/>
        <w:bottom w:val="none" w:sz="0" w:space="0" w:color="auto"/>
        <w:right w:val="none" w:sz="0" w:space="0" w:color="auto"/>
      </w:divBdr>
    </w:div>
    <w:div w:id="776174267">
      <w:bodyDiv w:val="1"/>
      <w:marLeft w:val="0"/>
      <w:marRight w:val="0"/>
      <w:marTop w:val="0"/>
      <w:marBottom w:val="0"/>
      <w:divBdr>
        <w:top w:val="none" w:sz="0" w:space="0" w:color="auto"/>
        <w:left w:val="none" w:sz="0" w:space="0" w:color="auto"/>
        <w:bottom w:val="none" w:sz="0" w:space="0" w:color="auto"/>
        <w:right w:val="none" w:sz="0" w:space="0" w:color="auto"/>
      </w:divBdr>
    </w:div>
    <w:div w:id="776800698">
      <w:bodyDiv w:val="1"/>
      <w:marLeft w:val="0"/>
      <w:marRight w:val="0"/>
      <w:marTop w:val="0"/>
      <w:marBottom w:val="0"/>
      <w:divBdr>
        <w:top w:val="none" w:sz="0" w:space="0" w:color="auto"/>
        <w:left w:val="none" w:sz="0" w:space="0" w:color="auto"/>
        <w:bottom w:val="none" w:sz="0" w:space="0" w:color="auto"/>
        <w:right w:val="none" w:sz="0" w:space="0" w:color="auto"/>
      </w:divBdr>
    </w:div>
    <w:div w:id="802308355">
      <w:bodyDiv w:val="1"/>
      <w:marLeft w:val="0"/>
      <w:marRight w:val="0"/>
      <w:marTop w:val="0"/>
      <w:marBottom w:val="0"/>
      <w:divBdr>
        <w:top w:val="none" w:sz="0" w:space="0" w:color="auto"/>
        <w:left w:val="none" w:sz="0" w:space="0" w:color="auto"/>
        <w:bottom w:val="none" w:sz="0" w:space="0" w:color="auto"/>
        <w:right w:val="none" w:sz="0" w:space="0" w:color="auto"/>
      </w:divBdr>
    </w:div>
    <w:div w:id="874270029">
      <w:bodyDiv w:val="1"/>
      <w:marLeft w:val="0"/>
      <w:marRight w:val="0"/>
      <w:marTop w:val="0"/>
      <w:marBottom w:val="0"/>
      <w:divBdr>
        <w:top w:val="none" w:sz="0" w:space="0" w:color="auto"/>
        <w:left w:val="none" w:sz="0" w:space="0" w:color="auto"/>
        <w:bottom w:val="none" w:sz="0" w:space="0" w:color="auto"/>
        <w:right w:val="none" w:sz="0" w:space="0" w:color="auto"/>
      </w:divBdr>
    </w:div>
    <w:div w:id="987437681">
      <w:bodyDiv w:val="1"/>
      <w:marLeft w:val="0"/>
      <w:marRight w:val="0"/>
      <w:marTop w:val="0"/>
      <w:marBottom w:val="0"/>
      <w:divBdr>
        <w:top w:val="none" w:sz="0" w:space="0" w:color="auto"/>
        <w:left w:val="none" w:sz="0" w:space="0" w:color="auto"/>
        <w:bottom w:val="none" w:sz="0" w:space="0" w:color="auto"/>
        <w:right w:val="none" w:sz="0" w:space="0" w:color="auto"/>
      </w:divBdr>
    </w:div>
    <w:div w:id="1155418219">
      <w:bodyDiv w:val="1"/>
      <w:marLeft w:val="0"/>
      <w:marRight w:val="0"/>
      <w:marTop w:val="0"/>
      <w:marBottom w:val="0"/>
      <w:divBdr>
        <w:top w:val="none" w:sz="0" w:space="0" w:color="auto"/>
        <w:left w:val="none" w:sz="0" w:space="0" w:color="auto"/>
        <w:bottom w:val="none" w:sz="0" w:space="0" w:color="auto"/>
        <w:right w:val="none" w:sz="0" w:space="0" w:color="auto"/>
      </w:divBdr>
    </w:div>
    <w:div w:id="1208445988">
      <w:bodyDiv w:val="1"/>
      <w:marLeft w:val="0"/>
      <w:marRight w:val="0"/>
      <w:marTop w:val="0"/>
      <w:marBottom w:val="0"/>
      <w:divBdr>
        <w:top w:val="none" w:sz="0" w:space="0" w:color="auto"/>
        <w:left w:val="none" w:sz="0" w:space="0" w:color="auto"/>
        <w:bottom w:val="none" w:sz="0" w:space="0" w:color="auto"/>
        <w:right w:val="none" w:sz="0" w:space="0" w:color="auto"/>
      </w:divBdr>
    </w:div>
    <w:div w:id="1247568544">
      <w:bodyDiv w:val="1"/>
      <w:marLeft w:val="0"/>
      <w:marRight w:val="0"/>
      <w:marTop w:val="0"/>
      <w:marBottom w:val="0"/>
      <w:divBdr>
        <w:top w:val="none" w:sz="0" w:space="0" w:color="auto"/>
        <w:left w:val="none" w:sz="0" w:space="0" w:color="auto"/>
        <w:bottom w:val="none" w:sz="0" w:space="0" w:color="auto"/>
        <w:right w:val="none" w:sz="0" w:space="0" w:color="auto"/>
      </w:divBdr>
    </w:div>
    <w:div w:id="1255868820">
      <w:bodyDiv w:val="1"/>
      <w:marLeft w:val="0"/>
      <w:marRight w:val="0"/>
      <w:marTop w:val="0"/>
      <w:marBottom w:val="0"/>
      <w:divBdr>
        <w:top w:val="none" w:sz="0" w:space="0" w:color="auto"/>
        <w:left w:val="none" w:sz="0" w:space="0" w:color="auto"/>
        <w:bottom w:val="none" w:sz="0" w:space="0" w:color="auto"/>
        <w:right w:val="none" w:sz="0" w:space="0" w:color="auto"/>
      </w:divBdr>
    </w:div>
    <w:div w:id="1281491168">
      <w:bodyDiv w:val="1"/>
      <w:marLeft w:val="0"/>
      <w:marRight w:val="0"/>
      <w:marTop w:val="0"/>
      <w:marBottom w:val="0"/>
      <w:divBdr>
        <w:top w:val="none" w:sz="0" w:space="0" w:color="auto"/>
        <w:left w:val="none" w:sz="0" w:space="0" w:color="auto"/>
        <w:bottom w:val="none" w:sz="0" w:space="0" w:color="auto"/>
        <w:right w:val="none" w:sz="0" w:space="0" w:color="auto"/>
      </w:divBdr>
    </w:div>
    <w:div w:id="1404180153">
      <w:bodyDiv w:val="1"/>
      <w:marLeft w:val="0"/>
      <w:marRight w:val="0"/>
      <w:marTop w:val="0"/>
      <w:marBottom w:val="0"/>
      <w:divBdr>
        <w:top w:val="none" w:sz="0" w:space="0" w:color="auto"/>
        <w:left w:val="none" w:sz="0" w:space="0" w:color="auto"/>
        <w:bottom w:val="none" w:sz="0" w:space="0" w:color="auto"/>
        <w:right w:val="none" w:sz="0" w:space="0" w:color="auto"/>
      </w:divBdr>
    </w:div>
    <w:div w:id="1426732092">
      <w:bodyDiv w:val="1"/>
      <w:marLeft w:val="0"/>
      <w:marRight w:val="0"/>
      <w:marTop w:val="0"/>
      <w:marBottom w:val="0"/>
      <w:divBdr>
        <w:top w:val="none" w:sz="0" w:space="0" w:color="auto"/>
        <w:left w:val="none" w:sz="0" w:space="0" w:color="auto"/>
        <w:bottom w:val="none" w:sz="0" w:space="0" w:color="auto"/>
        <w:right w:val="none" w:sz="0" w:space="0" w:color="auto"/>
      </w:divBdr>
    </w:div>
    <w:div w:id="1569266004">
      <w:bodyDiv w:val="1"/>
      <w:marLeft w:val="0"/>
      <w:marRight w:val="0"/>
      <w:marTop w:val="0"/>
      <w:marBottom w:val="0"/>
      <w:divBdr>
        <w:top w:val="none" w:sz="0" w:space="0" w:color="auto"/>
        <w:left w:val="none" w:sz="0" w:space="0" w:color="auto"/>
        <w:bottom w:val="none" w:sz="0" w:space="0" w:color="auto"/>
        <w:right w:val="none" w:sz="0" w:space="0" w:color="auto"/>
      </w:divBdr>
    </w:div>
    <w:div w:id="1718972816">
      <w:bodyDiv w:val="1"/>
      <w:marLeft w:val="0"/>
      <w:marRight w:val="0"/>
      <w:marTop w:val="0"/>
      <w:marBottom w:val="0"/>
      <w:divBdr>
        <w:top w:val="none" w:sz="0" w:space="0" w:color="auto"/>
        <w:left w:val="none" w:sz="0" w:space="0" w:color="auto"/>
        <w:bottom w:val="none" w:sz="0" w:space="0" w:color="auto"/>
        <w:right w:val="none" w:sz="0" w:space="0" w:color="auto"/>
      </w:divBdr>
    </w:div>
    <w:div w:id="1798646605">
      <w:bodyDiv w:val="1"/>
      <w:marLeft w:val="0"/>
      <w:marRight w:val="0"/>
      <w:marTop w:val="0"/>
      <w:marBottom w:val="0"/>
      <w:divBdr>
        <w:top w:val="none" w:sz="0" w:space="0" w:color="auto"/>
        <w:left w:val="none" w:sz="0" w:space="0" w:color="auto"/>
        <w:bottom w:val="none" w:sz="0" w:space="0" w:color="auto"/>
        <w:right w:val="none" w:sz="0" w:space="0" w:color="auto"/>
      </w:divBdr>
    </w:div>
    <w:div w:id="1943798195">
      <w:bodyDiv w:val="1"/>
      <w:marLeft w:val="0"/>
      <w:marRight w:val="0"/>
      <w:marTop w:val="0"/>
      <w:marBottom w:val="0"/>
      <w:divBdr>
        <w:top w:val="none" w:sz="0" w:space="0" w:color="auto"/>
        <w:left w:val="none" w:sz="0" w:space="0" w:color="auto"/>
        <w:bottom w:val="none" w:sz="0" w:space="0" w:color="auto"/>
        <w:right w:val="none" w:sz="0" w:space="0" w:color="auto"/>
      </w:divBdr>
    </w:div>
    <w:div w:id="1989820389">
      <w:bodyDiv w:val="1"/>
      <w:marLeft w:val="0"/>
      <w:marRight w:val="0"/>
      <w:marTop w:val="0"/>
      <w:marBottom w:val="0"/>
      <w:divBdr>
        <w:top w:val="none" w:sz="0" w:space="0" w:color="auto"/>
        <w:left w:val="none" w:sz="0" w:space="0" w:color="auto"/>
        <w:bottom w:val="none" w:sz="0" w:space="0" w:color="auto"/>
        <w:right w:val="none" w:sz="0" w:space="0" w:color="auto"/>
      </w:divBdr>
    </w:div>
    <w:div w:id="2044665780">
      <w:bodyDiv w:val="1"/>
      <w:marLeft w:val="0"/>
      <w:marRight w:val="0"/>
      <w:marTop w:val="0"/>
      <w:marBottom w:val="0"/>
      <w:divBdr>
        <w:top w:val="none" w:sz="0" w:space="0" w:color="auto"/>
        <w:left w:val="none" w:sz="0" w:space="0" w:color="auto"/>
        <w:bottom w:val="none" w:sz="0" w:space="0" w:color="auto"/>
        <w:right w:val="none" w:sz="0" w:space="0" w:color="auto"/>
      </w:divBdr>
    </w:div>
    <w:div w:id="210144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9B7A7-D670-45AB-B783-8471C3E6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11630</TotalTime>
  <Pages>73</Pages>
  <Words>15845</Words>
  <Characters>90322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105956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nguyen</dc:creator>
  <cp:lastModifiedBy>Admin</cp:lastModifiedBy>
  <cp:revision>49</cp:revision>
  <cp:lastPrinted>2024-07-29T06:26:00Z</cp:lastPrinted>
  <dcterms:created xsi:type="dcterms:W3CDTF">2022-12-13T08:20:00Z</dcterms:created>
  <dcterms:modified xsi:type="dcterms:W3CDTF">2024-08-06T00:16:00Z</dcterms:modified>
</cp:coreProperties>
</file>