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3"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600" w:firstRow="0" w:lastRow="0" w:firstColumn="0" w:lastColumn="0" w:noHBand="1" w:noVBand="1"/>
      </w:tblPr>
      <w:tblGrid>
        <w:gridCol w:w="9443"/>
      </w:tblGrid>
      <w:tr w:rsidR="00E14B6F" w:rsidRPr="008C4364" w14:paraId="5004E11A" w14:textId="77777777" w:rsidTr="00E14B6F">
        <w:trPr>
          <w:trHeight w:val="13549"/>
        </w:trPr>
        <w:tc>
          <w:tcPr>
            <w:tcW w:w="9443" w:type="dxa"/>
            <w:tcBorders>
              <w:top w:val="thinThickSmallGap" w:sz="24" w:space="0" w:color="000000"/>
              <w:left w:val="thinThickSmallGap" w:sz="24" w:space="0" w:color="000000"/>
              <w:bottom w:val="thinThickSmallGap" w:sz="24" w:space="0" w:color="000000"/>
              <w:right w:val="thinThickSmallGap" w:sz="24" w:space="0" w:color="000000"/>
            </w:tcBorders>
            <w:tcMar>
              <w:top w:w="100" w:type="dxa"/>
              <w:left w:w="100" w:type="dxa"/>
              <w:bottom w:w="100" w:type="dxa"/>
              <w:right w:w="100" w:type="dxa"/>
            </w:tcMar>
          </w:tcPr>
          <w:p w14:paraId="79F3536A" w14:textId="7F75CCFB" w:rsidR="00E14B6F" w:rsidRPr="008C4364" w:rsidRDefault="008C3AF9" w:rsidP="00046D4E">
            <w:pPr>
              <w:jc w:val="center"/>
              <w:rPr>
                <w:rFonts w:ascii="Times New Roman" w:hAnsi="Times New Roman"/>
                <w:color w:val="auto"/>
                <w:sz w:val="28"/>
                <w:szCs w:val="28"/>
                <w:lang w:val="nl-NL"/>
              </w:rPr>
            </w:pPr>
            <w:r w:rsidRPr="008C4364">
              <w:rPr>
                <w:rFonts w:ascii="Times New Roman" w:hAnsi="Times New Roman"/>
                <w:b/>
                <w:noProof/>
                <w:color w:val="auto"/>
                <w:sz w:val="28"/>
                <w:szCs w:val="28"/>
                <w:lang w:val="en-US" w:eastAsia="en-US"/>
              </w:rPr>
              <mc:AlternateContent>
                <mc:Choice Requires="wps">
                  <w:drawing>
                    <wp:anchor distT="0" distB="0" distL="114300" distR="114300" simplePos="0" relativeHeight="251680256" behindDoc="0" locked="0" layoutInCell="1" allowOverlap="1" wp14:anchorId="4584261B" wp14:editId="52E03C4A">
                      <wp:simplePos x="0" y="0"/>
                      <wp:positionH relativeFrom="column">
                        <wp:posOffset>1530985</wp:posOffset>
                      </wp:positionH>
                      <wp:positionV relativeFrom="paragraph">
                        <wp:posOffset>278130</wp:posOffset>
                      </wp:positionV>
                      <wp:extent cx="2783840" cy="0"/>
                      <wp:effectExtent l="10795" t="13970" r="5715" b="5080"/>
                      <wp:wrapNone/>
                      <wp:docPr id="755"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39A0C8B6" id="_x0000_t32" coordsize="21600,21600" o:spt="32" o:oned="t" path="m,l21600,21600e" filled="f">
                      <v:path arrowok="t" fillok="f" o:connecttype="none"/>
                      <o:lock v:ext="edit" shapetype="t"/>
                    </v:shapetype>
                    <v:shape id="AutoShape 557" o:spid="_x0000_s1026" type="#_x0000_t32" style="position:absolute;margin-left:120.55pt;margin-top:21.9pt;width:219.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"/>
                  </w:pict>
                </mc:Fallback>
              </mc:AlternateContent>
            </w:r>
            <w:r w:rsidR="00E14B6F" w:rsidRPr="008C4364">
              <w:rPr>
                <w:rFonts w:ascii="Times New Roman" w:hAnsi="Times New Roman"/>
                <w:b/>
                <w:color w:val="auto"/>
                <w:sz w:val="28"/>
                <w:szCs w:val="28"/>
                <w:lang w:val="nl-NL"/>
              </w:rPr>
              <w:t>CÔNG TY CỔ PHẦN DỆT MAY SƠN NAM</w:t>
            </w:r>
          </w:p>
          <w:p w14:paraId="06D414A7" w14:textId="77777777" w:rsidR="00E14B6F" w:rsidRPr="008C4364" w:rsidRDefault="00E14B6F" w:rsidP="00046D4E">
            <w:pPr>
              <w:jc w:val="center"/>
              <w:rPr>
                <w:rFonts w:ascii="Times New Roman" w:hAnsi="Times New Roman"/>
                <w:b/>
                <w:color w:val="auto"/>
                <w:sz w:val="28"/>
                <w:szCs w:val="28"/>
                <w:lang w:val="nl-NL"/>
              </w:rPr>
            </w:pPr>
          </w:p>
          <w:p w14:paraId="112909FC" w14:textId="77777777" w:rsidR="00E14B6F" w:rsidRPr="008C4364" w:rsidRDefault="00E14B6F" w:rsidP="00046D4E">
            <w:pPr>
              <w:jc w:val="center"/>
              <w:rPr>
                <w:rFonts w:ascii="Times New Roman" w:hAnsi="Times New Roman"/>
                <w:b/>
                <w:color w:val="auto"/>
                <w:sz w:val="28"/>
                <w:szCs w:val="28"/>
                <w:lang w:val="nl-NL"/>
              </w:rPr>
            </w:pPr>
          </w:p>
          <w:p w14:paraId="6E70CEAD" w14:textId="77777777" w:rsidR="00E14B6F" w:rsidRPr="008C4364" w:rsidRDefault="00E14B6F" w:rsidP="00046D4E">
            <w:pPr>
              <w:jc w:val="center"/>
              <w:rPr>
                <w:rFonts w:ascii="Times New Roman" w:hAnsi="Times New Roman"/>
                <w:b/>
                <w:color w:val="auto"/>
                <w:sz w:val="28"/>
                <w:szCs w:val="28"/>
                <w:lang w:val="nl-NL"/>
              </w:rPr>
            </w:pPr>
          </w:p>
          <w:p w14:paraId="78B5C3A5" w14:textId="77777777" w:rsidR="00E14B6F" w:rsidRPr="008C4364" w:rsidRDefault="00E14B6F" w:rsidP="00046D4E">
            <w:pPr>
              <w:jc w:val="center"/>
              <w:rPr>
                <w:rFonts w:ascii="Times New Roman" w:hAnsi="Times New Roman"/>
                <w:b/>
                <w:color w:val="auto"/>
                <w:sz w:val="28"/>
                <w:szCs w:val="28"/>
                <w:lang w:val="nl-NL"/>
              </w:rPr>
            </w:pPr>
          </w:p>
          <w:p w14:paraId="701F9A6F" w14:textId="77777777" w:rsidR="00E14B6F" w:rsidRPr="008C4364" w:rsidRDefault="00E14B6F" w:rsidP="00046D4E">
            <w:pPr>
              <w:jc w:val="center"/>
              <w:rPr>
                <w:rFonts w:ascii="Times New Roman" w:hAnsi="Times New Roman"/>
                <w:b/>
                <w:color w:val="auto"/>
                <w:sz w:val="28"/>
                <w:szCs w:val="28"/>
                <w:lang w:val="nl-NL"/>
              </w:rPr>
            </w:pPr>
          </w:p>
          <w:p w14:paraId="07747A28" w14:textId="77777777" w:rsidR="00E14B6F" w:rsidRPr="008C4364" w:rsidRDefault="00E14B6F" w:rsidP="00046D4E">
            <w:pPr>
              <w:jc w:val="center"/>
              <w:rPr>
                <w:rFonts w:ascii="Times New Roman" w:hAnsi="Times New Roman"/>
                <w:b/>
                <w:color w:val="auto"/>
                <w:sz w:val="28"/>
                <w:szCs w:val="28"/>
                <w:lang w:val="nl-NL"/>
              </w:rPr>
            </w:pPr>
          </w:p>
          <w:p w14:paraId="1A7EFE51" w14:textId="77777777" w:rsidR="00E14B6F" w:rsidRPr="008C4364" w:rsidRDefault="00E14B6F" w:rsidP="00046D4E">
            <w:pPr>
              <w:jc w:val="center"/>
              <w:rPr>
                <w:rFonts w:ascii="Times New Roman" w:hAnsi="Times New Roman"/>
                <w:b/>
                <w:color w:val="auto"/>
                <w:sz w:val="28"/>
                <w:szCs w:val="28"/>
                <w:lang w:val="nl-NL"/>
              </w:rPr>
            </w:pPr>
          </w:p>
          <w:p w14:paraId="14EF1C3B" w14:textId="77777777" w:rsidR="00E14B6F" w:rsidRPr="008C4364" w:rsidRDefault="00E14B6F" w:rsidP="00046D4E">
            <w:pPr>
              <w:jc w:val="center"/>
              <w:rPr>
                <w:rFonts w:ascii="Times New Roman" w:hAnsi="Times New Roman"/>
                <w:b/>
                <w:color w:val="auto"/>
                <w:sz w:val="28"/>
                <w:szCs w:val="28"/>
                <w:lang w:val="nl-NL"/>
              </w:rPr>
            </w:pPr>
          </w:p>
          <w:p w14:paraId="341ABCC1" w14:textId="77777777" w:rsidR="00E14B6F" w:rsidRPr="008C4364" w:rsidRDefault="00E14B6F" w:rsidP="00046D4E">
            <w:pPr>
              <w:jc w:val="center"/>
              <w:rPr>
                <w:rFonts w:ascii="Times New Roman" w:hAnsi="Times New Roman"/>
                <w:b/>
                <w:color w:val="auto"/>
                <w:sz w:val="28"/>
                <w:szCs w:val="28"/>
                <w:lang w:val="nl-NL"/>
              </w:rPr>
            </w:pPr>
          </w:p>
          <w:p w14:paraId="00C8103C" w14:textId="77777777" w:rsidR="00E14B6F" w:rsidRPr="008C4364" w:rsidRDefault="00E14B6F" w:rsidP="00046D4E">
            <w:pPr>
              <w:jc w:val="center"/>
              <w:rPr>
                <w:rFonts w:ascii="Times New Roman" w:hAnsi="Times New Roman"/>
                <w:b/>
                <w:color w:val="auto"/>
                <w:sz w:val="28"/>
                <w:szCs w:val="28"/>
                <w:lang w:val="nl-NL"/>
              </w:rPr>
            </w:pPr>
          </w:p>
          <w:p w14:paraId="1623724A" w14:textId="43485DD3" w:rsidR="00E14B6F" w:rsidRDefault="00E14B6F" w:rsidP="00046D4E">
            <w:pPr>
              <w:jc w:val="center"/>
              <w:rPr>
                <w:rFonts w:ascii="Times New Roman" w:hAnsi="Times New Roman"/>
                <w:b/>
                <w:color w:val="auto"/>
                <w:sz w:val="28"/>
                <w:szCs w:val="28"/>
                <w:lang w:val="nl-NL"/>
              </w:rPr>
            </w:pPr>
          </w:p>
          <w:p w14:paraId="4A443594" w14:textId="450D0A1B" w:rsidR="00F33180" w:rsidRDefault="00F33180" w:rsidP="00046D4E">
            <w:pPr>
              <w:jc w:val="center"/>
              <w:rPr>
                <w:rFonts w:ascii="Times New Roman" w:hAnsi="Times New Roman"/>
                <w:b/>
                <w:color w:val="auto"/>
                <w:sz w:val="28"/>
                <w:szCs w:val="28"/>
                <w:lang w:val="nl-NL"/>
              </w:rPr>
            </w:pPr>
          </w:p>
          <w:p w14:paraId="204976CA" w14:textId="08B9CF34" w:rsidR="00F33180" w:rsidRDefault="00F33180" w:rsidP="00046D4E">
            <w:pPr>
              <w:jc w:val="center"/>
              <w:rPr>
                <w:rFonts w:ascii="Times New Roman" w:hAnsi="Times New Roman"/>
                <w:b/>
                <w:color w:val="auto"/>
                <w:sz w:val="28"/>
                <w:szCs w:val="28"/>
                <w:lang w:val="nl-NL"/>
              </w:rPr>
            </w:pPr>
          </w:p>
          <w:p w14:paraId="5B4EA24E" w14:textId="77777777" w:rsidR="008D2C54" w:rsidRPr="008C4364" w:rsidRDefault="008D2C54" w:rsidP="00046D4E">
            <w:pPr>
              <w:jc w:val="center"/>
              <w:rPr>
                <w:rFonts w:ascii="Times New Roman" w:hAnsi="Times New Roman"/>
                <w:b/>
                <w:color w:val="auto"/>
                <w:sz w:val="28"/>
                <w:szCs w:val="28"/>
                <w:lang w:val="nl-NL"/>
              </w:rPr>
            </w:pPr>
          </w:p>
          <w:p w14:paraId="68E445F7" w14:textId="77777777" w:rsidR="00E14B6F" w:rsidRPr="008C4364" w:rsidRDefault="00E14B6F" w:rsidP="00046D4E">
            <w:pPr>
              <w:jc w:val="center"/>
              <w:rPr>
                <w:rFonts w:ascii="Times New Roman" w:hAnsi="Times New Roman"/>
                <w:b/>
                <w:color w:val="auto"/>
                <w:sz w:val="36"/>
                <w:szCs w:val="28"/>
                <w:lang w:val="nl-NL"/>
              </w:rPr>
            </w:pPr>
          </w:p>
          <w:p w14:paraId="185D0C35" w14:textId="77777777" w:rsidR="00E14B6F" w:rsidRPr="008C4364" w:rsidRDefault="00E14B6F" w:rsidP="00046D4E">
            <w:pPr>
              <w:spacing w:line="288" w:lineRule="auto"/>
              <w:jc w:val="center"/>
              <w:rPr>
                <w:rFonts w:ascii="Times New Roman" w:hAnsi="Times New Roman"/>
                <w:b/>
                <w:color w:val="auto"/>
                <w:sz w:val="36"/>
                <w:szCs w:val="28"/>
                <w:lang w:val="nl-NL"/>
              </w:rPr>
            </w:pPr>
            <w:r w:rsidRPr="008C4364">
              <w:rPr>
                <w:rFonts w:ascii="Times New Roman" w:hAnsi="Times New Roman"/>
                <w:b/>
                <w:color w:val="auto"/>
                <w:sz w:val="36"/>
                <w:szCs w:val="28"/>
                <w:lang w:val="nl-NL"/>
              </w:rPr>
              <w:t>BÁO CÁO ĐỀ XUẤT</w:t>
            </w:r>
          </w:p>
          <w:p w14:paraId="44AA059A" w14:textId="77777777" w:rsidR="00E14B6F" w:rsidRPr="008C4364" w:rsidRDefault="00E14B6F" w:rsidP="00046D4E">
            <w:pPr>
              <w:spacing w:line="288" w:lineRule="auto"/>
              <w:jc w:val="center"/>
              <w:rPr>
                <w:rFonts w:ascii="Times New Roman" w:hAnsi="Times New Roman"/>
                <w:b/>
                <w:color w:val="auto"/>
                <w:sz w:val="36"/>
                <w:szCs w:val="28"/>
                <w:lang w:val="nl-NL"/>
              </w:rPr>
            </w:pPr>
            <w:r w:rsidRPr="008C4364">
              <w:rPr>
                <w:rFonts w:ascii="Times New Roman" w:hAnsi="Times New Roman"/>
                <w:b/>
                <w:color w:val="auto"/>
                <w:sz w:val="36"/>
                <w:szCs w:val="28"/>
                <w:lang w:val="nl-NL"/>
              </w:rPr>
              <w:t>CẤP GIẤY PHÉP MÔI TRƯỜNG</w:t>
            </w:r>
          </w:p>
          <w:p w14:paraId="49A5AF33" w14:textId="77777777" w:rsidR="00E14B6F" w:rsidRPr="008C4364" w:rsidRDefault="00E14B6F" w:rsidP="00046D4E">
            <w:pPr>
              <w:spacing w:line="312" w:lineRule="auto"/>
              <w:jc w:val="center"/>
              <w:rPr>
                <w:rFonts w:ascii="Times New Roman" w:hAnsi="Times New Roman"/>
                <w:b/>
                <w:bCs/>
                <w:color w:val="auto"/>
                <w:sz w:val="28"/>
                <w:szCs w:val="28"/>
                <w:lang w:val="nl-NL"/>
              </w:rPr>
            </w:pPr>
            <w:r w:rsidRPr="008C4364">
              <w:rPr>
                <w:rFonts w:ascii="Times New Roman" w:hAnsi="Times New Roman"/>
                <w:b/>
                <w:bCs/>
                <w:color w:val="auto"/>
                <w:sz w:val="28"/>
                <w:szCs w:val="28"/>
                <w:lang w:val="nl-NL"/>
              </w:rPr>
              <w:t>CỦA CÔNG TY CỔ PHẦN DỆT MAY SƠN NAM</w:t>
            </w:r>
          </w:p>
          <w:p w14:paraId="743F1197" w14:textId="4914D50A" w:rsidR="00E14B6F" w:rsidRPr="008C4364" w:rsidRDefault="00E14B6F" w:rsidP="00046D4E">
            <w:pPr>
              <w:spacing w:line="340" w:lineRule="exact"/>
              <w:jc w:val="center"/>
              <w:rPr>
                <w:rFonts w:ascii="Times New Roman" w:hAnsi="Times New Roman"/>
                <w:b/>
                <w:color w:val="auto"/>
                <w:sz w:val="28"/>
                <w:szCs w:val="28"/>
                <w:lang w:val="nl-NL"/>
              </w:rPr>
            </w:pPr>
            <w:r w:rsidRPr="008C4364">
              <w:rPr>
                <w:rFonts w:ascii="Times New Roman" w:hAnsi="Times New Roman"/>
                <w:b/>
                <w:color w:val="auto"/>
                <w:sz w:val="28"/>
                <w:szCs w:val="28"/>
                <w:lang w:val="nl-NL"/>
              </w:rPr>
              <w:t xml:space="preserve">Địa điểm: </w:t>
            </w:r>
            <w:r w:rsidR="00965129" w:rsidRPr="008C4364">
              <w:rPr>
                <w:rFonts w:ascii="Times New Roman" w:hAnsi="Times New Roman"/>
                <w:b/>
                <w:color w:val="auto"/>
                <w:sz w:val="28"/>
                <w:szCs w:val="28"/>
                <w:lang w:val="nl-NL"/>
              </w:rPr>
              <w:t xml:space="preserve">96 </w:t>
            </w:r>
            <w:r w:rsidR="003765CD" w:rsidRPr="008C4364">
              <w:rPr>
                <w:rFonts w:ascii="Times New Roman" w:hAnsi="Times New Roman"/>
                <w:b/>
                <w:color w:val="auto"/>
                <w:sz w:val="28"/>
                <w:szCs w:val="28"/>
                <w:lang w:val="nl-NL"/>
              </w:rPr>
              <w:t>Nguyễn Văn Trỗi, thành phố</w:t>
            </w:r>
            <w:r w:rsidRPr="008C4364">
              <w:rPr>
                <w:rFonts w:ascii="Times New Roman" w:hAnsi="Times New Roman"/>
                <w:b/>
                <w:color w:val="auto"/>
                <w:sz w:val="28"/>
                <w:szCs w:val="28"/>
                <w:lang w:val="nl-NL"/>
              </w:rPr>
              <w:t xml:space="preserve"> Nam Định</w:t>
            </w:r>
          </w:p>
          <w:p w14:paraId="3292B46F" w14:textId="77777777" w:rsidR="00E14B6F" w:rsidRPr="008C4364" w:rsidRDefault="00E14B6F" w:rsidP="00046D4E">
            <w:pPr>
              <w:jc w:val="center"/>
              <w:rPr>
                <w:rFonts w:ascii="Times New Roman" w:hAnsi="Times New Roman"/>
                <w:b/>
                <w:color w:val="auto"/>
                <w:sz w:val="28"/>
                <w:szCs w:val="28"/>
                <w:lang w:val="nl-NL"/>
              </w:rPr>
            </w:pPr>
          </w:p>
          <w:tbl>
            <w:tblPr>
              <w:tblW w:w="9196" w:type="dxa"/>
              <w:tblInd w:w="13" w:type="dxa"/>
              <w:tblLayout w:type="fixed"/>
              <w:tblLook w:val="0600" w:firstRow="0" w:lastRow="0" w:firstColumn="0" w:lastColumn="0" w:noHBand="1" w:noVBand="1"/>
            </w:tblPr>
            <w:tblGrid>
              <w:gridCol w:w="4596"/>
              <w:gridCol w:w="4600"/>
            </w:tblGrid>
            <w:tr w:rsidR="008C4364" w:rsidRPr="008C4364" w14:paraId="54E329F3" w14:textId="77777777" w:rsidTr="00046D4E">
              <w:trPr>
                <w:trHeight w:val="1937"/>
              </w:trPr>
              <w:tc>
                <w:tcPr>
                  <w:tcW w:w="4596" w:type="dxa"/>
                  <w:tcMar>
                    <w:top w:w="100" w:type="dxa"/>
                    <w:left w:w="100" w:type="dxa"/>
                    <w:bottom w:w="100" w:type="dxa"/>
                    <w:right w:w="100" w:type="dxa"/>
                  </w:tcMar>
                </w:tcPr>
                <w:p w14:paraId="235BD2EB" w14:textId="77777777" w:rsidR="00E14B6F" w:rsidRPr="008C4364" w:rsidRDefault="00E14B6F" w:rsidP="00046D4E">
                  <w:pPr>
                    <w:spacing w:line="288" w:lineRule="auto"/>
                    <w:jc w:val="center"/>
                    <w:rPr>
                      <w:rFonts w:ascii="Times New Roman" w:hAnsi="Times New Roman"/>
                      <w:i/>
                      <w:color w:val="auto"/>
                      <w:sz w:val="28"/>
                      <w:szCs w:val="28"/>
                      <w:lang w:val="nl-NL"/>
                    </w:rPr>
                  </w:pPr>
                </w:p>
              </w:tc>
              <w:tc>
                <w:tcPr>
                  <w:tcW w:w="4600" w:type="dxa"/>
                </w:tcPr>
                <w:p w14:paraId="14B73E71" w14:textId="77777777" w:rsidR="00E14B6F" w:rsidRPr="008C4364" w:rsidRDefault="00E14B6F" w:rsidP="00382474">
                  <w:pPr>
                    <w:spacing w:line="288" w:lineRule="auto"/>
                    <w:jc w:val="center"/>
                    <w:rPr>
                      <w:rFonts w:ascii="Times New Roman" w:hAnsi="Times New Roman"/>
                      <w:b/>
                      <w:color w:val="auto"/>
                      <w:sz w:val="28"/>
                      <w:szCs w:val="28"/>
                      <w:lang w:val="nl-NL"/>
                    </w:rPr>
                  </w:pPr>
                </w:p>
              </w:tc>
            </w:tr>
          </w:tbl>
          <w:p w14:paraId="29CD3242" w14:textId="77777777" w:rsidR="00E14B6F" w:rsidRPr="008C4364" w:rsidRDefault="00E14B6F" w:rsidP="00046D4E">
            <w:pPr>
              <w:jc w:val="center"/>
              <w:rPr>
                <w:rFonts w:ascii="Times New Roman" w:hAnsi="Times New Roman"/>
                <w:b/>
                <w:color w:val="auto"/>
                <w:sz w:val="28"/>
                <w:szCs w:val="28"/>
                <w:lang w:val="nl-NL"/>
              </w:rPr>
            </w:pPr>
          </w:p>
          <w:p w14:paraId="400DE5CB" w14:textId="77777777" w:rsidR="00E14B6F" w:rsidRPr="008C4364" w:rsidRDefault="00E14B6F" w:rsidP="00046D4E">
            <w:pPr>
              <w:jc w:val="center"/>
              <w:rPr>
                <w:rFonts w:ascii="Times New Roman" w:hAnsi="Times New Roman"/>
                <w:b/>
                <w:color w:val="auto"/>
                <w:sz w:val="28"/>
                <w:szCs w:val="28"/>
                <w:lang w:val="nl-NL"/>
              </w:rPr>
            </w:pPr>
          </w:p>
          <w:p w14:paraId="70357216" w14:textId="77777777" w:rsidR="00E14B6F" w:rsidRPr="008C4364" w:rsidRDefault="00E14B6F" w:rsidP="00046D4E">
            <w:pPr>
              <w:jc w:val="center"/>
              <w:rPr>
                <w:rFonts w:ascii="Times New Roman" w:hAnsi="Times New Roman"/>
                <w:b/>
                <w:color w:val="auto"/>
                <w:sz w:val="28"/>
                <w:szCs w:val="28"/>
                <w:lang w:val="nl-NL"/>
              </w:rPr>
            </w:pPr>
          </w:p>
          <w:p w14:paraId="4D66B1EC" w14:textId="77777777" w:rsidR="00E14B6F" w:rsidRPr="008C4364" w:rsidRDefault="00E14B6F" w:rsidP="00046D4E">
            <w:pPr>
              <w:jc w:val="center"/>
              <w:rPr>
                <w:rFonts w:ascii="Times New Roman" w:hAnsi="Times New Roman"/>
                <w:b/>
                <w:color w:val="auto"/>
                <w:sz w:val="28"/>
                <w:szCs w:val="28"/>
                <w:lang w:val="nl-NL"/>
              </w:rPr>
            </w:pPr>
          </w:p>
          <w:p w14:paraId="77C4955B" w14:textId="77777777" w:rsidR="00E14B6F" w:rsidRPr="008C4364" w:rsidRDefault="00E14B6F" w:rsidP="00046D4E">
            <w:pPr>
              <w:jc w:val="center"/>
              <w:rPr>
                <w:rFonts w:ascii="Times New Roman" w:hAnsi="Times New Roman"/>
                <w:b/>
                <w:color w:val="auto"/>
                <w:sz w:val="28"/>
                <w:szCs w:val="28"/>
                <w:lang w:val="nl-NL"/>
              </w:rPr>
            </w:pPr>
          </w:p>
          <w:p w14:paraId="4BA2B01B" w14:textId="77777777" w:rsidR="00E14B6F" w:rsidRPr="008C4364" w:rsidRDefault="00E14B6F" w:rsidP="00046D4E">
            <w:pPr>
              <w:jc w:val="center"/>
              <w:rPr>
                <w:rFonts w:ascii="Times New Roman" w:hAnsi="Times New Roman"/>
                <w:b/>
                <w:color w:val="auto"/>
                <w:sz w:val="28"/>
                <w:szCs w:val="28"/>
                <w:lang w:val="nl-NL"/>
              </w:rPr>
            </w:pPr>
          </w:p>
          <w:p w14:paraId="3B4AD2F3" w14:textId="77777777" w:rsidR="00E14B6F" w:rsidRPr="008C4364" w:rsidRDefault="00E14B6F" w:rsidP="00046D4E">
            <w:pPr>
              <w:jc w:val="center"/>
              <w:rPr>
                <w:rFonts w:ascii="Times New Roman" w:hAnsi="Times New Roman"/>
                <w:b/>
                <w:color w:val="auto"/>
                <w:sz w:val="28"/>
                <w:szCs w:val="28"/>
                <w:lang w:val="nl-NL"/>
              </w:rPr>
            </w:pPr>
          </w:p>
          <w:p w14:paraId="408B97A2" w14:textId="77777777" w:rsidR="00E14B6F" w:rsidRPr="008C4364" w:rsidRDefault="00E14B6F" w:rsidP="00046D4E">
            <w:pPr>
              <w:jc w:val="center"/>
              <w:rPr>
                <w:rFonts w:ascii="Times New Roman" w:hAnsi="Times New Roman"/>
                <w:b/>
                <w:color w:val="auto"/>
                <w:sz w:val="28"/>
                <w:szCs w:val="28"/>
                <w:lang w:val="nl-NL"/>
              </w:rPr>
            </w:pPr>
          </w:p>
          <w:p w14:paraId="4644F625" w14:textId="77777777" w:rsidR="00E14B6F" w:rsidRPr="008C4364" w:rsidRDefault="00E14B6F" w:rsidP="00046D4E">
            <w:pPr>
              <w:jc w:val="center"/>
              <w:rPr>
                <w:rFonts w:ascii="Times New Roman" w:hAnsi="Times New Roman"/>
                <w:b/>
                <w:color w:val="auto"/>
                <w:sz w:val="28"/>
                <w:szCs w:val="28"/>
                <w:lang w:val="nl-NL"/>
              </w:rPr>
            </w:pPr>
          </w:p>
          <w:p w14:paraId="5EA3D08B" w14:textId="77777777" w:rsidR="00E14B6F" w:rsidRPr="008C4364" w:rsidRDefault="00E14B6F" w:rsidP="00046D4E">
            <w:pPr>
              <w:jc w:val="center"/>
              <w:rPr>
                <w:rFonts w:ascii="Times New Roman" w:hAnsi="Times New Roman"/>
                <w:b/>
                <w:color w:val="auto"/>
                <w:sz w:val="28"/>
                <w:szCs w:val="28"/>
                <w:lang w:val="nl-NL"/>
              </w:rPr>
            </w:pPr>
          </w:p>
          <w:p w14:paraId="4D843BF0" w14:textId="77777777" w:rsidR="00E14B6F" w:rsidRPr="008C4364" w:rsidRDefault="00E14B6F" w:rsidP="00046D4E">
            <w:pPr>
              <w:jc w:val="center"/>
              <w:rPr>
                <w:rFonts w:ascii="Times New Roman" w:hAnsi="Times New Roman"/>
                <w:b/>
                <w:color w:val="auto"/>
                <w:sz w:val="28"/>
                <w:szCs w:val="28"/>
                <w:lang w:val="nl-NL"/>
              </w:rPr>
            </w:pPr>
          </w:p>
          <w:p w14:paraId="64FC3F0D" w14:textId="77777777" w:rsidR="00E14B6F" w:rsidRPr="008C4364" w:rsidRDefault="00E14B6F" w:rsidP="00046D4E">
            <w:pPr>
              <w:jc w:val="center"/>
              <w:rPr>
                <w:rFonts w:ascii="Times New Roman" w:hAnsi="Times New Roman"/>
                <w:b/>
                <w:color w:val="auto"/>
                <w:sz w:val="28"/>
                <w:szCs w:val="28"/>
                <w:lang w:val="nl-NL"/>
              </w:rPr>
            </w:pPr>
          </w:p>
          <w:p w14:paraId="3C0BBFE6" w14:textId="77777777" w:rsidR="00E14B6F" w:rsidRPr="008C4364" w:rsidRDefault="00E14B6F" w:rsidP="00046D4E">
            <w:pPr>
              <w:jc w:val="center"/>
              <w:rPr>
                <w:rFonts w:ascii="Times New Roman" w:hAnsi="Times New Roman"/>
                <w:b/>
                <w:color w:val="auto"/>
                <w:sz w:val="28"/>
                <w:szCs w:val="28"/>
                <w:lang w:val="nl-NL"/>
              </w:rPr>
            </w:pPr>
          </w:p>
          <w:p w14:paraId="29CD9CCB" w14:textId="63228648" w:rsidR="00E14B6F" w:rsidRPr="008C4364" w:rsidRDefault="00E14B6F" w:rsidP="003765CD">
            <w:pPr>
              <w:jc w:val="center"/>
              <w:rPr>
                <w:rFonts w:ascii="Times New Roman" w:hAnsi="Times New Roman"/>
                <w:b/>
                <w:color w:val="auto"/>
                <w:sz w:val="28"/>
                <w:szCs w:val="28"/>
                <w:lang w:val="nl-NL"/>
              </w:rPr>
            </w:pPr>
            <w:r w:rsidRPr="008C4364">
              <w:rPr>
                <w:rFonts w:ascii="Times New Roman" w:hAnsi="Times New Roman"/>
                <w:b/>
                <w:bCs/>
                <w:iCs/>
                <w:color w:val="auto"/>
                <w:sz w:val="28"/>
                <w:szCs w:val="28"/>
                <w:lang w:val="nl-NL"/>
              </w:rPr>
              <w:t xml:space="preserve">Nam Định, tháng </w:t>
            </w:r>
            <w:r w:rsidR="006D58D1" w:rsidRPr="008C4364">
              <w:rPr>
                <w:rFonts w:ascii="Times New Roman" w:hAnsi="Times New Roman"/>
                <w:b/>
                <w:bCs/>
                <w:iCs/>
                <w:color w:val="auto"/>
                <w:sz w:val="28"/>
                <w:szCs w:val="28"/>
                <w:lang w:val="nl-NL"/>
              </w:rPr>
              <w:t>4</w:t>
            </w:r>
            <w:r w:rsidRPr="008C4364">
              <w:rPr>
                <w:rFonts w:ascii="Times New Roman" w:hAnsi="Times New Roman"/>
                <w:b/>
                <w:bCs/>
                <w:iCs/>
                <w:color w:val="auto"/>
                <w:sz w:val="28"/>
                <w:szCs w:val="28"/>
                <w:lang w:val="nl-NL"/>
              </w:rPr>
              <w:t xml:space="preserve"> năm </w:t>
            </w:r>
            <w:r w:rsidR="006D58D1" w:rsidRPr="008C4364">
              <w:rPr>
                <w:rFonts w:ascii="Times New Roman" w:hAnsi="Times New Roman"/>
                <w:b/>
                <w:bCs/>
                <w:iCs/>
                <w:color w:val="auto"/>
                <w:sz w:val="28"/>
                <w:szCs w:val="28"/>
                <w:lang w:val="nl-NL"/>
              </w:rPr>
              <w:t>2024</w:t>
            </w:r>
          </w:p>
        </w:tc>
      </w:tr>
    </w:tbl>
    <w:p w14:paraId="3878F9B4" w14:textId="77777777" w:rsidR="00E25116" w:rsidRPr="008C4364" w:rsidRDefault="00E25116">
      <w:pPr>
        <w:pStyle w:val="Vnbnnidung0"/>
        <w:widowControl/>
        <w:spacing w:before="60" w:after="60" w:line="400" w:lineRule="exact"/>
        <w:ind w:firstLine="0"/>
        <w:jc w:val="center"/>
        <w:rPr>
          <w:rStyle w:val="Vnbnnidung"/>
          <w:b/>
          <w:bCs/>
          <w:sz w:val="28"/>
          <w:szCs w:val="28"/>
          <w:lang w:val="en-US"/>
        </w:rPr>
      </w:pPr>
      <w:r w:rsidRPr="008C4364">
        <w:rPr>
          <w:rStyle w:val="Vnbnnidung"/>
          <w:b/>
          <w:bCs/>
          <w:sz w:val="28"/>
          <w:szCs w:val="28"/>
        </w:rPr>
        <w:lastRenderedPageBreak/>
        <w:t>MỤC LỤ</w:t>
      </w:r>
      <w:r w:rsidRPr="008C4364">
        <w:rPr>
          <w:rStyle w:val="Vnbnnidung"/>
          <w:b/>
          <w:bCs/>
          <w:sz w:val="28"/>
          <w:szCs w:val="28"/>
          <w:lang w:val="en-US"/>
        </w:rPr>
        <w:t>C</w:t>
      </w:r>
    </w:p>
    <w:p w14:paraId="6E04AECB" w14:textId="0BB2E0F5" w:rsidR="00AF49A8" w:rsidRPr="000B32E7" w:rsidRDefault="00A94F11" w:rsidP="00AF49A8">
      <w:pPr>
        <w:pStyle w:val="TOC1"/>
        <w:tabs>
          <w:tab w:val="right" w:leader="dot" w:pos="9072"/>
        </w:tabs>
        <w:spacing w:line="340" w:lineRule="exact"/>
        <w:rPr>
          <w:rFonts w:ascii="Times New Roman" w:hAnsi="Times New Roman" w:cs="Times New Roman"/>
          <w:noProof/>
          <w:sz w:val="26"/>
          <w:szCs w:val="26"/>
        </w:rPr>
      </w:pPr>
      <w:r w:rsidRPr="00AF49A8">
        <w:rPr>
          <w:rFonts w:ascii="Times New Roman" w:hAnsi="Times New Roman" w:cs="Times New Roman"/>
          <w:color w:val="auto"/>
          <w:sz w:val="26"/>
          <w:szCs w:val="26"/>
          <w:lang w:val="en-US"/>
        </w:rPr>
        <w:t xml:space="preserve">Chương I. </w:t>
      </w:r>
      <w:r w:rsidR="00C576D5" w:rsidRPr="00AF49A8">
        <w:rPr>
          <w:rFonts w:ascii="Times New Roman" w:hAnsi="Times New Roman" w:cs="Times New Roman"/>
          <w:color w:val="auto"/>
          <w:sz w:val="26"/>
          <w:szCs w:val="26"/>
        </w:rPr>
        <w:fldChar w:fldCharType="begin"/>
      </w:r>
      <w:r w:rsidR="00E25116" w:rsidRPr="00AF49A8">
        <w:rPr>
          <w:rFonts w:ascii="Times New Roman" w:hAnsi="Times New Roman" w:cs="Times New Roman"/>
          <w:color w:val="auto"/>
          <w:sz w:val="26"/>
          <w:szCs w:val="26"/>
        </w:rPr>
        <w:instrText xml:space="preserve"> TOC \o "1-3" \h \z \u </w:instrText>
      </w:r>
      <w:r w:rsidR="00C576D5" w:rsidRPr="00AF49A8">
        <w:rPr>
          <w:rFonts w:ascii="Times New Roman" w:hAnsi="Times New Roman" w:cs="Times New Roman"/>
          <w:color w:val="auto"/>
          <w:sz w:val="26"/>
          <w:szCs w:val="26"/>
        </w:rPr>
        <w:fldChar w:fldCharType="separate"/>
      </w:r>
      <w:hyperlink w:anchor="_Toc164669749" w:history="1">
        <w:r w:rsidR="00AF49A8" w:rsidRPr="00AF49A8">
          <w:rPr>
            <w:rStyle w:val="Hyperlink"/>
            <w:rFonts w:ascii="Times New Roman" w:hAnsi="Times New Roman" w:cs="Times New Roman"/>
            <w:noProof/>
            <w:sz w:val="26"/>
            <w:szCs w:val="26"/>
          </w:rPr>
          <w:t>THÔNG TIN CHUNG VỀ CƠ SỞ</w:t>
        </w:r>
        <w:r w:rsidR="00AF49A8" w:rsidRPr="00AF49A8">
          <w:rPr>
            <w:rFonts w:ascii="Times New Roman" w:hAnsi="Times New Roman" w:cs="Times New Roman"/>
            <w:noProof/>
            <w:webHidden/>
            <w:sz w:val="26"/>
            <w:szCs w:val="26"/>
          </w:rPr>
          <w:tab/>
        </w:r>
        <w:r w:rsidR="00AF49A8" w:rsidRPr="00AF49A8">
          <w:rPr>
            <w:rFonts w:ascii="Times New Roman" w:hAnsi="Times New Roman" w:cs="Times New Roman"/>
            <w:noProof/>
            <w:webHidden/>
            <w:sz w:val="26"/>
            <w:szCs w:val="26"/>
          </w:rPr>
          <w:fldChar w:fldCharType="begin"/>
        </w:r>
        <w:r w:rsidR="00AF49A8" w:rsidRPr="00AF49A8">
          <w:rPr>
            <w:rFonts w:ascii="Times New Roman" w:hAnsi="Times New Roman" w:cs="Times New Roman"/>
            <w:noProof/>
            <w:webHidden/>
            <w:sz w:val="26"/>
            <w:szCs w:val="26"/>
          </w:rPr>
          <w:instrText xml:space="preserve"> PAGEREF _Toc164669749 \h </w:instrText>
        </w:r>
        <w:r w:rsidR="00AF49A8" w:rsidRPr="00AF49A8">
          <w:rPr>
            <w:rFonts w:ascii="Times New Roman" w:hAnsi="Times New Roman" w:cs="Times New Roman"/>
            <w:noProof/>
            <w:webHidden/>
            <w:sz w:val="26"/>
            <w:szCs w:val="26"/>
          </w:rPr>
        </w:r>
        <w:r w:rsidR="00AF49A8"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6</w:t>
        </w:r>
        <w:r w:rsidR="00AF49A8" w:rsidRPr="00AF49A8">
          <w:rPr>
            <w:rFonts w:ascii="Times New Roman" w:hAnsi="Times New Roman" w:cs="Times New Roman"/>
            <w:noProof/>
            <w:webHidden/>
            <w:sz w:val="26"/>
            <w:szCs w:val="26"/>
          </w:rPr>
          <w:fldChar w:fldCharType="end"/>
        </w:r>
      </w:hyperlink>
    </w:p>
    <w:p w14:paraId="44B2816E" w14:textId="3276CAE2"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50" w:history="1">
        <w:r w:rsidRPr="00AF49A8">
          <w:rPr>
            <w:rStyle w:val="Hyperlink"/>
            <w:rFonts w:ascii="Times New Roman" w:hAnsi="Times New Roman" w:cs="Times New Roman"/>
            <w:bCs/>
            <w:noProof/>
            <w:sz w:val="26"/>
            <w:szCs w:val="26"/>
          </w:rPr>
          <w:t>1. Tên chủ cơ sở:</w:t>
        </w:r>
        <w:r w:rsidRPr="00AF49A8">
          <w:rPr>
            <w:rStyle w:val="Hyperlink"/>
            <w:rFonts w:ascii="Times New Roman" w:hAnsi="Times New Roman" w:cs="Times New Roman"/>
            <w:noProof/>
            <w:sz w:val="26"/>
            <w:szCs w:val="26"/>
          </w:rPr>
          <w:t xml:space="preserve"> Công ty cổ phần dệt may Sơn Nam</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_Toc164669750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6</w:t>
        </w:r>
        <w:r w:rsidRPr="00AF49A8">
          <w:rPr>
            <w:rFonts w:ascii="Times New Roman" w:hAnsi="Times New Roman" w:cs="Times New Roman"/>
            <w:noProof/>
            <w:webHidden/>
            <w:sz w:val="26"/>
            <w:szCs w:val="26"/>
          </w:rPr>
          <w:fldChar w:fldCharType="end"/>
        </w:r>
      </w:hyperlink>
    </w:p>
    <w:p w14:paraId="0F1C3128" w14:textId="7349BDC1"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51" w:history="1">
        <w:r w:rsidRPr="00AF49A8">
          <w:rPr>
            <w:rStyle w:val="Hyperlink"/>
            <w:rFonts w:ascii="Times New Roman" w:hAnsi="Times New Roman" w:cs="Times New Roman"/>
            <w:bCs/>
            <w:noProof/>
            <w:sz w:val="26"/>
            <w:szCs w:val="26"/>
          </w:rPr>
          <w:t xml:space="preserve">2. Tên cơ sở: </w:t>
        </w:r>
        <w:r w:rsidRPr="00AF49A8">
          <w:rPr>
            <w:rStyle w:val="Hyperlink"/>
            <w:rFonts w:ascii="Times New Roman" w:hAnsi="Times New Roman" w:cs="Times New Roman"/>
            <w:noProof/>
            <w:sz w:val="26"/>
            <w:szCs w:val="26"/>
          </w:rPr>
          <w:t>Công ty cổ phần dệt may Sơn Nam</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_Toc164669751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6</w:t>
        </w:r>
        <w:r w:rsidRPr="00AF49A8">
          <w:rPr>
            <w:rFonts w:ascii="Times New Roman" w:hAnsi="Times New Roman" w:cs="Times New Roman"/>
            <w:noProof/>
            <w:webHidden/>
            <w:sz w:val="26"/>
            <w:szCs w:val="26"/>
          </w:rPr>
          <w:fldChar w:fldCharType="end"/>
        </w:r>
      </w:hyperlink>
    </w:p>
    <w:p w14:paraId="2330E24C" w14:textId="2896AF86"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61" w:history="1">
        <w:r w:rsidRPr="00AF49A8">
          <w:rPr>
            <w:rStyle w:val="Hyperlink"/>
            <w:rFonts w:ascii="Times New Roman" w:hAnsi="Times New Roman" w:cs="Times New Roman"/>
            <w:noProof/>
            <w:sz w:val="26"/>
            <w:szCs w:val="26"/>
          </w:rPr>
          <w:t>3. Công suất, công nghệ, sản phẩm sản xuất của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_Toc164669761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8</w:t>
        </w:r>
        <w:r w:rsidRPr="00AF49A8">
          <w:rPr>
            <w:rFonts w:ascii="Times New Roman" w:hAnsi="Times New Roman" w:cs="Times New Roman"/>
            <w:noProof/>
            <w:webHidden/>
            <w:sz w:val="26"/>
            <w:szCs w:val="26"/>
          </w:rPr>
          <w:fldChar w:fldCharType="end"/>
        </w:r>
      </w:hyperlink>
    </w:p>
    <w:p w14:paraId="516F79B7" w14:textId="037B5035"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66" w:history="1">
        <w:r w:rsidRPr="00AF49A8">
          <w:rPr>
            <w:rStyle w:val="Hyperlink"/>
            <w:rFonts w:ascii="Times New Roman" w:hAnsi="Times New Roman" w:cs="Times New Roman"/>
            <w:noProof/>
            <w:sz w:val="26"/>
            <w:szCs w:val="26"/>
          </w:rPr>
          <w:t>4. Nguyên liệu, nhiên liệu, vật liệu, phế liệu, điện năng, hóa chất sử dụng, nguồn cung cấp điện, nước của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_Toc164669766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10</w:t>
        </w:r>
        <w:r w:rsidRPr="00AF49A8">
          <w:rPr>
            <w:rFonts w:ascii="Times New Roman" w:hAnsi="Times New Roman" w:cs="Times New Roman"/>
            <w:noProof/>
            <w:webHidden/>
            <w:sz w:val="26"/>
            <w:szCs w:val="26"/>
          </w:rPr>
          <w:fldChar w:fldCharType="end"/>
        </w:r>
      </w:hyperlink>
    </w:p>
    <w:p w14:paraId="34BC7A87" w14:textId="752A9AE6"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69" w:history="1">
        <w:r w:rsidRPr="00AF49A8">
          <w:rPr>
            <w:rStyle w:val="Hyperlink"/>
            <w:rFonts w:ascii="Times New Roman" w:hAnsi="Times New Roman" w:cs="Times New Roman"/>
            <w:bCs/>
            <w:noProof/>
            <w:sz w:val="26"/>
            <w:szCs w:val="26"/>
          </w:rPr>
          <w:t>5. Các thông tin khác liên quan đến cơ sở</w:t>
        </w:r>
        <w:r w:rsidRPr="00AF49A8">
          <w:rPr>
            <w:rStyle w:val="Hyperlink"/>
            <w:rFonts w:ascii="Times New Roman" w:hAnsi="Times New Roman" w:cs="Times New Roman"/>
            <w:noProof/>
            <w:sz w:val="26"/>
            <w:szCs w:val="26"/>
          </w:rPr>
          <w: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_Toc164669769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14</w:t>
        </w:r>
        <w:r w:rsidRPr="00AF49A8">
          <w:rPr>
            <w:rFonts w:ascii="Times New Roman" w:hAnsi="Times New Roman" w:cs="Times New Roman"/>
            <w:noProof/>
            <w:webHidden/>
            <w:sz w:val="26"/>
            <w:szCs w:val="26"/>
          </w:rPr>
          <w:fldChar w:fldCharType="end"/>
        </w:r>
      </w:hyperlink>
    </w:p>
    <w:p w14:paraId="70C05A39" w14:textId="5F200A42"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770" w:history="1">
        <w:r w:rsidRPr="00AF49A8">
          <w:rPr>
            <w:rStyle w:val="Hyperlink"/>
            <w:rFonts w:ascii="Times New Roman" w:hAnsi="Times New Roman" w:cs="Times New Roman"/>
            <w:bCs/>
            <w:noProof/>
            <w:sz w:val="26"/>
            <w:szCs w:val="26"/>
          </w:rPr>
          <w:t>Chương II</w:t>
        </w:r>
        <w:r w:rsidR="00EE59DB">
          <w:rPr>
            <w:rStyle w:val="Hyperlink"/>
            <w:rFonts w:ascii="Times New Roman" w:hAnsi="Times New Roman" w:cs="Times New Roman"/>
            <w:bCs/>
            <w:noProof/>
            <w:sz w:val="26"/>
            <w:szCs w:val="26"/>
            <w:lang w:val="en-US"/>
          </w:rPr>
          <w:t xml:space="preserve">. </w:t>
        </w:r>
      </w:hyperlink>
      <w:hyperlink w:anchor="_Toc164669771" w:history="1">
        <w:r w:rsidRPr="00AF49A8">
          <w:rPr>
            <w:rStyle w:val="Hyperlink"/>
            <w:rFonts w:ascii="Times New Roman" w:hAnsi="Times New Roman" w:cs="Times New Roman"/>
            <w:noProof/>
            <w:sz w:val="26"/>
            <w:szCs w:val="26"/>
          </w:rPr>
          <w:t>SỰ PHÙ HỢP CỦA CƠ SỞ VỚI QUY HOẠCH, KHẢ NĂNG CHỊU TẢI CỦA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22</w:t>
        </w:r>
        <w:r w:rsidRPr="00AF49A8">
          <w:rPr>
            <w:rFonts w:ascii="Times New Roman" w:hAnsi="Times New Roman" w:cs="Times New Roman"/>
            <w:noProof/>
            <w:webHidden/>
            <w:sz w:val="26"/>
            <w:szCs w:val="26"/>
          </w:rPr>
          <w:fldChar w:fldCharType="end"/>
        </w:r>
      </w:hyperlink>
    </w:p>
    <w:p w14:paraId="1E522E60" w14:textId="2034A488"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72" w:history="1">
        <w:r w:rsidRPr="00AF49A8">
          <w:rPr>
            <w:rStyle w:val="Hyperlink"/>
            <w:rFonts w:ascii="Times New Roman" w:hAnsi="Times New Roman" w:cs="Times New Roman"/>
            <w:noProof/>
            <w:sz w:val="26"/>
            <w:szCs w:val="26"/>
          </w:rPr>
          <w:t>1. Sự phù hợp của cơ sở với quy hoạch bảo vệ môi trường quốc gia, quy hoạch tỉnh, phân vùng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_Toc164669772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22</w:t>
        </w:r>
        <w:r w:rsidRPr="00AF49A8">
          <w:rPr>
            <w:rFonts w:ascii="Times New Roman" w:hAnsi="Times New Roman" w:cs="Times New Roman"/>
            <w:noProof/>
            <w:webHidden/>
            <w:sz w:val="26"/>
            <w:szCs w:val="26"/>
          </w:rPr>
          <w:fldChar w:fldCharType="end"/>
        </w:r>
      </w:hyperlink>
    </w:p>
    <w:p w14:paraId="51C9E17B" w14:textId="632625AA"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73" w:history="1">
        <w:r w:rsidRPr="00AF49A8">
          <w:rPr>
            <w:rStyle w:val="Hyperlink"/>
            <w:rFonts w:ascii="Times New Roman" w:hAnsi="Times New Roman" w:cs="Times New Roman"/>
            <w:noProof/>
            <w:sz w:val="26"/>
            <w:szCs w:val="26"/>
          </w:rPr>
          <w:t>2. Sự phù hợp của cơ sở đối với khả năng chịu tải của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_Toc164669773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22</w:t>
        </w:r>
        <w:r w:rsidRPr="00AF49A8">
          <w:rPr>
            <w:rFonts w:ascii="Times New Roman" w:hAnsi="Times New Roman" w:cs="Times New Roman"/>
            <w:noProof/>
            <w:webHidden/>
            <w:sz w:val="26"/>
            <w:szCs w:val="26"/>
          </w:rPr>
          <w:fldChar w:fldCharType="end"/>
        </w:r>
      </w:hyperlink>
    </w:p>
    <w:p w14:paraId="5F02E289" w14:textId="4B1AF467"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775" w:history="1">
        <w:r w:rsidRPr="00AF49A8">
          <w:rPr>
            <w:rStyle w:val="Hyperlink"/>
            <w:rFonts w:ascii="Times New Roman" w:hAnsi="Times New Roman" w:cs="Times New Roman"/>
            <w:bCs/>
            <w:noProof/>
            <w:sz w:val="26"/>
            <w:szCs w:val="26"/>
          </w:rPr>
          <w:t>Chương III</w:t>
        </w:r>
        <w:r w:rsidR="003738E3">
          <w:rPr>
            <w:rStyle w:val="Hyperlink"/>
            <w:rFonts w:ascii="Times New Roman" w:hAnsi="Times New Roman" w:cs="Times New Roman"/>
            <w:bCs/>
            <w:noProof/>
            <w:sz w:val="26"/>
            <w:szCs w:val="26"/>
            <w:lang w:val="en-US"/>
          </w:rPr>
          <w:t>.</w:t>
        </w:r>
        <w:r w:rsidR="003738E3" w:rsidRPr="00AF49A8">
          <w:rPr>
            <w:rFonts w:ascii="Times New Roman" w:hAnsi="Times New Roman" w:cs="Times New Roman"/>
            <w:noProof/>
            <w:webHidden/>
            <w:sz w:val="26"/>
            <w:szCs w:val="26"/>
          </w:rPr>
          <w:t xml:space="preserve"> </w:t>
        </w:r>
      </w:hyperlink>
      <w:hyperlink w:anchor="_Toc164669776" w:history="1">
        <w:r w:rsidRPr="00AF49A8">
          <w:rPr>
            <w:rStyle w:val="Hyperlink"/>
            <w:rFonts w:ascii="Times New Roman" w:hAnsi="Times New Roman" w:cs="Times New Roman"/>
            <w:noProof/>
            <w:sz w:val="26"/>
            <w:szCs w:val="26"/>
          </w:rPr>
          <w:t>KẾT QUẢ HOÀN THÀNH CÁC CÔNG TRÌNH, BIỆN PHÁP BẢO VỆ MÔI TRƯỜNG CỦA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23</w:t>
        </w:r>
        <w:r w:rsidRPr="00AF49A8">
          <w:rPr>
            <w:rFonts w:ascii="Times New Roman" w:hAnsi="Times New Roman" w:cs="Times New Roman"/>
            <w:noProof/>
            <w:webHidden/>
            <w:sz w:val="26"/>
            <w:szCs w:val="26"/>
          </w:rPr>
          <w:fldChar w:fldCharType="end"/>
        </w:r>
      </w:hyperlink>
    </w:p>
    <w:p w14:paraId="0CB9983C" w14:textId="103EDD23"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77" w:history="1">
        <w:r w:rsidRPr="00AF49A8">
          <w:rPr>
            <w:rStyle w:val="Hyperlink"/>
            <w:rFonts w:ascii="Times New Roman" w:hAnsi="Times New Roman" w:cs="Times New Roman"/>
            <w:noProof/>
            <w:sz w:val="26"/>
            <w:szCs w:val="26"/>
          </w:rPr>
          <w:t>1. Công trình, biện pháp thoát nước mưa, thu gom và xử lý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23</w:t>
        </w:r>
        <w:r w:rsidRPr="00AF49A8">
          <w:rPr>
            <w:rFonts w:ascii="Times New Roman" w:hAnsi="Times New Roman" w:cs="Times New Roman"/>
            <w:noProof/>
            <w:webHidden/>
            <w:sz w:val="26"/>
            <w:szCs w:val="26"/>
          </w:rPr>
          <w:fldChar w:fldCharType="end"/>
        </w:r>
      </w:hyperlink>
    </w:p>
    <w:p w14:paraId="4711EFF1" w14:textId="2826572E"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78" w:history="1">
        <w:r w:rsidRPr="00AF49A8">
          <w:rPr>
            <w:rStyle w:val="Hyperlink"/>
            <w:rFonts w:ascii="Times New Roman" w:hAnsi="Times New Roman" w:cs="Times New Roman"/>
            <w:noProof/>
            <w:sz w:val="26"/>
            <w:szCs w:val="26"/>
            <w:lang w:val="en-US"/>
          </w:rPr>
          <w:t xml:space="preserve">1.1. </w:t>
        </w:r>
        <w:r w:rsidRPr="00AF49A8">
          <w:rPr>
            <w:rStyle w:val="Hyperlink"/>
            <w:rFonts w:ascii="Times New Roman" w:hAnsi="Times New Roman" w:cs="Times New Roman"/>
            <w:noProof/>
            <w:sz w:val="26"/>
            <w:szCs w:val="26"/>
          </w:rPr>
          <w:t>Thu gom, thoát nước mưa:</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23</w:t>
        </w:r>
        <w:r w:rsidRPr="00AF49A8">
          <w:rPr>
            <w:rFonts w:ascii="Times New Roman" w:hAnsi="Times New Roman" w:cs="Times New Roman"/>
            <w:noProof/>
            <w:webHidden/>
            <w:sz w:val="26"/>
            <w:szCs w:val="26"/>
          </w:rPr>
          <w:fldChar w:fldCharType="end"/>
        </w:r>
      </w:hyperlink>
    </w:p>
    <w:p w14:paraId="162EC898" w14:textId="1C58CD96"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79" w:history="1">
        <w:r w:rsidRPr="00AF49A8">
          <w:rPr>
            <w:rStyle w:val="Hyperlink"/>
            <w:rFonts w:ascii="Times New Roman" w:hAnsi="Times New Roman" w:cs="Times New Roman"/>
            <w:noProof/>
            <w:sz w:val="26"/>
            <w:szCs w:val="26"/>
            <w:lang w:val="en-US"/>
          </w:rPr>
          <w:t xml:space="preserve">1.2. </w:t>
        </w:r>
        <w:r w:rsidRPr="00AF49A8">
          <w:rPr>
            <w:rStyle w:val="Hyperlink"/>
            <w:rFonts w:ascii="Times New Roman" w:hAnsi="Times New Roman" w:cs="Times New Roman"/>
            <w:noProof/>
            <w:sz w:val="26"/>
            <w:szCs w:val="26"/>
          </w:rPr>
          <w:t>Thu gom, thoát nước</w:t>
        </w:r>
        <w:r w:rsidRPr="00AF49A8">
          <w:rPr>
            <w:rStyle w:val="Hyperlink"/>
            <w:rFonts w:ascii="Times New Roman" w:hAnsi="Times New Roman" w:cs="Times New Roman"/>
            <w:noProof/>
            <w:sz w:val="26"/>
            <w:szCs w:val="26"/>
            <w:lang w:val="en-US"/>
          </w:rPr>
          <w:t xml:space="preserve"> </w:t>
        </w:r>
        <w:r w:rsidRPr="00AF49A8">
          <w:rPr>
            <w:rStyle w:val="Hyperlink"/>
            <w:rFonts w:ascii="Times New Roman" w:hAnsi="Times New Roman" w:cs="Times New Roman"/>
            <w:noProof/>
            <w:sz w:val="26"/>
            <w:szCs w:val="26"/>
          </w:rPr>
          <w:t>thải</w:t>
        </w:r>
        <w:r w:rsidRPr="00AF49A8">
          <w:rPr>
            <w:rStyle w:val="Hyperlink"/>
            <w:rFonts w:ascii="Times New Roman" w:hAnsi="Times New Roman" w:cs="Times New Roman"/>
            <w:noProof/>
            <w:sz w:val="26"/>
            <w:szCs w:val="26"/>
            <w:lang w:val="en-US"/>
          </w:rPr>
          <w: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_Toc164669779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23</w:t>
        </w:r>
        <w:r w:rsidRPr="00AF49A8">
          <w:rPr>
            <w:rFonts w:ascii="Times New Roman" w:hAnsi="Times New Roman" w:cs="Times New Roman"/>
            <w:noProof/>
            <w:webHidden/>
            <w:sz w:val="26"/>
            <w:szCs w:val="26"/>
          </w:rPr>
          <w:fldChar w:fldCharType="end"/>
        </w:r>
      </w:hyperlink>
    </w:p>
    <w:p w14:paraId="1BD2331B" w14:textId="77D55A6E"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0" w:history="1">
        <w:r w:rsidRPr="00AF49A8">
          <w:rPr>
            <w:rStyle w:val="Hyperlink"/>
            <w:rFonts w:ascii="Times New Roman" w:hAnsi="Times New Roman" w:cs="Times New Roman"/>
            <w:noProof/>
            <w:sz w:val="26"/>
            <w:szCs w:val="26"/>
          </w:rPr>
          <w:t>1.3. Công trình xử lý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25</w:t>
        </w:r>
        <w:r w:rsidRPr="00AF49A8">
          <w:rPr>
            <w:rFonts w:ascii="Times New Roman" w:hAnsi="Times New Roman" w:cs="Times New Roman"/>
            <w:noProof/>
            <w:webHidden/>
            <w:sz w:val="26"/>
            <w:szCs w:val="26"/>
          </w:rPr>
          <w:fldChar w:fldCharType="end"/>
        </w:r>
      </w:hyperlink>
    </w:p>
    <w:p w14:paraId="69FF5C03" w14:textId="1343E8BC"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1" w:history="1">
        <w:r w:rsidRPr="00AF49A8">
          <w:rPr>
            <w:rStyle w:val="Hyperlink"/>
            <w:rFonts w:ascii="Times New Roman" w:hAnsi="Times New Roman" w:cs="Times New Roman"/>
            <w:bCs/>
            <w:noProof/>
            <w:sz w:val="26"/>
            <w:szCs w:val="26"/>
          </w:rPr>
          <w:t>2. Công trình, biện pháp xử lý bụi,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33</w:t>
        </w:r>
        <w:r w:rsidRPr="00AF49A8">
          <w:rPr>
            <w:rFonts w:ascii="Times New Roman" w:hAnsi="Times New Roman" w:cs="Times New Roman"/>
            <w:noProof/>
            <w:webHidden/>
            <w:sz w:val="26"/>
            <w:szCs w:val="26"/>
          </w:rPr>
          <w:fldChar w:fldCharType="end"/>
        </w:r>
      </w:hyperlink>
    </w:p>
    <w:p w14:paraId="4F61957B" w14:textId="65F5BA3F"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3" w:history="1">
        <w:r w:rsidRPr="00AF49A8">
          <w:rPr>
            <w:rStyle w:val="Hyperlink"/>
            <w:rFonts w:ascii="Times New Roman" w:hAnsi="Times New Roman" w:cs="Times New Roman"/>
            <w:noProof/>
            <w:sz w:val="26"/>
            <w:szCs w:val="26"/>
          </w:rPr>
          <w:t>3. Công trình lưu giữ, xử lý chất thải rắn thông thường: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_Toc164669783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35</w:t>
        </w:r>
        <w:r w:rsidRPr="00AF49A8">
          <w:rPr>
            <w:rFonts w:ascii="Times New Roman" w:hAnsi="Times New Roman" w:cs="Times New Roman"/>
            <w:noProof/>
            <w:webHidden/>
            <w:sz w:val="26"/>
            <w:szCs w:val="26"/>
          </w:rPr>
          <w:fldChar w:fldCharType="end"/>
        </w:r>
      </w:hyperlink>
    </w:p>
    <w:p w14:paraId="6DB07DD3" w14:textId="7FDD78F9"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4" w:history="1">
        <w:r w:rsidRPr="00AF49A8">
          <w:rPr>
            <w:rStyle w:val="Hyperlink"/>
            <w:rFonts w:ascii="Times New Roman" w:eastAsia="VNI-Times" w:hAnsi="Times New Roman" w:cs="Times New Roman"/>
            <w:noProof/>
            <w:sz w:val="26"/>
            <w:szCs w:val="26"/>
            <w:lang w:val="nl-NL" w:eastAsia="en-US"/>
          </w:rPr>
          <w:t>3.1. Nguồn phát sinh và khối lượng chất thải rắn sinh hoạt: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_Toc164669784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35</w:t>
        </w:r>
        <w:r w:rsidRPr="00AF49A8">
          <w:rPr>
            <w:rFonts w:ascii="Times New Roman" w:hAnsi="Times New Roman" w:cs="Times New Roman"/>
            <w:noProof/>
            <w:webHidden/>
            <w:sz w:val="26"/>
            <w:szCs w:val="26"/>
          </w:rPr>
          <w:fldChar w:fldCharType="end"/>
        </w:r>
      </w:hyperlink>
    </w:p>
    <w:p w14:paraId="26D8084E" w14:textId="5F953213"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5" w:history="1">
        <w:r w:rsidRPr="00AF49A8">
          <w:rPr>
            <w:rStyle w:val="Hyperlink"/>
            <w:rFonts w:ascii="Times New Roman" w:hAnsi="Times New Roman" w:cs="Times New Roman"/>
            <w:iCs/>
            <w:noProof/>
            <w:sz w:val="26"/>
            <w:szCs w:val="26"/>
            <w:lang w:val="nl-NL" w:eastAsia="en-US"/>
          </w:rPr>
          <w:t>3.2.</w:t>
        </w:r>
        <w:r w:rsidRPr="00AF49A8">
          <w:rPr>
            <w:rStyle w:val="Hyperlink"/>
            <w:rFonts w:ascii="Times New Roman" w:hAnsi="Times New Roman" w:cs="Times New Roman"/>
            <w:iCs/>
            <w:noProof/>
            <w:sz w:val="26"/>
            <w:szCs w:val="26"/>
            <w:lang w:eastAsia="en-US"/>
          </w:rPr>
          <w:t xml:space="preserve"> </w:t>
        </w:r>
        <w:r w:rsidRPr="00AF49A8">
          <w:rPr>
            <w:rStyle w:val="Hyperlink"/>
            <w:rFonts w:ascii="Times New Roman" w:hAnsi="Times New Roman" w:cs="Times New Roman"/>
            <w:iCs/>
            <w:noProof/>
            <w:sz w:val="26"/>
            <w:szCs w:val="26"/>
            <w:lang w:val="nl-NL" w:eastAsia="en-US"/>
          </w:rPr>
          <w:t>Nguồn phát sinh và khối lượng c</w:t>
        </w:r>
        <w:r w:rsidRPr="00AF49A8">
          <w:rPr>
            <w:rStyle w:val="Hyperlink"/>
            <w:rFonts w:ascii="Times New Roman" w:hAnsi="Times New Roman" w:cs="Times New Roman"/>
            <w:iCs/>
            <w:noProof/>
            <w:sz w:val="26"/>
            <w:szCs w:val="26"/>
            <w:lang w:eastAsia="en-US"/>
          </w:rPr>
          <w:t>hất thải sản xuất: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_Toc164669785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36</w:t>
        </w:r>
        <w:r w:rsidRPr="00AF49A8">
          <w:rPr>
            <w:rFonts w:ascii="Times New Roman" w:hAnsi="Times New Roman" w:cs="Times New Roman"/>
            <w:noProof/>
            <w:webHidden/>
            <w:sz w:val="26"/>
            <w:szCs w:val="26"/>
          </w:rPr>
          <w:fldChar w:fldCharType="end"/>
        </w:r>
      </w:hyperlink>
    </w:p>
    <w:p w14:paraId="48C36D87" w14:textId="442938C4"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6" w:history="1">
        <w:r w:rsidRPr="00AF49A8">
          <w:rPr>
            <w:rStyle w:val="Hyperlink"/>
            <w:rFonts w:ascii="Times New Roman" w:hAnsi="Times New Roman" w:cs="Times New Roman"/>
            <w:noProof/>
            <w:spacing w:val="-4"/>
            <w:sz w:val="26"/>
            <w:szCs w:val="26"/>
            <w:lang w:val="de-DE" w:eastAsia="en-US"/>
          </w:rPr>
          <w:t xml:space="preserve">3.3. </w:t>
        </w:r>
        <w:r w:rsidRPr="00AF49A8">
          <w:rPr>
            <w:rStyle w:val="Hyperlink"/>
            <w:rFonts w:ascii="Times New Roman" w:hAnsi="Times New Roman" w:cs="Times New Roman"/>
            <w:noProof/>
            <w:sz w:val="26"/>
            <w:szCs w:val="26"/>
            <w:lang w:val="de-DE"/>
          </w:rPr>
          <w:t>Biện pháp quản lý, xử lý chất thải rắn thông thường của nhà máy</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36</w:t>
        </w:r>
        <w:r w:rsidRPr="00AF49A8">
          <w:rPr>
            <w:rFonts w:ascii="Times New Roman" w:hAnsi="Times New Roman" w:cs="Times New Roman"/>
            <w:noProof/>
            <w:webHidden/>
            <w:sz w:val="26"/>
            <w:szCs w:val="26"/>
          </w:rPr>
          <w:fldChar w:fldCharType="end"/>
        </w:r>
      </w:hyperlink>
    </w:p>
    <w:p w14:paraId="1E19C5FD" w14:textId="76E6B7CE"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8" w:history="1">
        <w:r w:rsidRPr="00AF49A8">
          <w:rPr>
            <w:rStyle w:val="Hyperlink"/>
            <w:rFonts w:ascii="Times New Roman" w:hAnsi="Times New Roman" w:cs="Times New Roman"/>
            <w:bCs/>
            <w:noProof/>
            <w:sz w:val="26"/>
            <w:szCs w:val="26"/>
          </w:rPr>
          <w:t>4. Công trình, biện pháp lưu giữ, xử lý chất thải nguy hại: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38</w:t>
        </w:r>
        <w:r w:rsidRPr="00AF49A8">
          <w:rPr>
            <w:rFonts w:ascii="Times New Roman" w:hAnsi="Times New Roman" w:cs="Times New Roman"/>
            <w:noProof/>
            <w:webHidden/>
            <w:sz w:val="26"/>
            <w:szCs w:val="26"/>
          </w:rPr>
          <w:fldChar w:fldCharType="end"/>
        </w:r>
      </w:hyperlink>
    </w:p>
    <w:p w14:paraId="5DCD31E8" w14:textId="35B80A9F"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89" w:history="1">
        <w:r w:rsidRPr="00AF49A8">
          <w:rPr>
            <w:rStyle w:val="Hyperlink"/>
            <w:rFonts w:ascii="Times New Roman" w:hAnsi="Times New Roman" w:cs="Times New Roman"/>
            <w:noProof/>
            <w:sz w:val="26"/>
            <w:szCs w:val="26"/>
          </w:rPr>
          <w:t>4.1. Nguồn phát sinh CTNH:</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_Toc164669789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38</w:t>
        </w:r>
        <w:r w:rsidRPr="00AF49A8">
          <w:rPr>
            <w:rFonts w:ascii="Times New Roman" w:hAnsi="Times New Roman" w:cs="Times New Roman"/>
            <w:noProof/>
            <w:webHidden/>
            <w:sz w:val="26"/>
            <w:szCs w:val="26"/>
          </w:rPr>
          <w:fldChar w:fldCharType="end"/>
        </w:r>
      </w:hyperlink>
    </w:p>
    <w:p w14:paraId="2400778F" w14:textId="6D17AC54"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0" w:history="1">
        <w:r w:rsidRPr="00AF49A8">
          <w:rPr>
            <w:rStyle w:val="Hyperlink"/>
            <w:rFonts w:ascii="Times New Roman" w:hAnsi="Times New Roman" w:cs="Times New Roman"/>
            <w:noProof/>
            <w:sz w:val="26"/>
            <w:szCs w:val="26"/>
            <w:lang w:val="de-DE"/>
          </w:rPr>
          <w:t>4.2. Biện pháp thu gom, lưu giữ CTNH:</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38</w:t>
        </w:r>
        <w:r w:rsidRPr="00AF49A8">
          <w:rPr>
            <w:rFonts w:ascii="Times New Roman" w:hAnsi="Times New Roman" w:cs="Times New Roman"/>
            <w:noProof/>
            <w:webHidden/>
            <w:sz w:val="26"/>
            <w:szCs w:val="26"/>
          </w:rPr>
          <w:fldChar w:fldCharType="end"/>
        </w:r>
      </w:hyperlink>
    </w:p>
    <w:p w14:paraId="40F78077" w14:textId="340DBCD1"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1" w:history="1">
        <w:r w:rsidRPr="00AF49A8">
          <w:rPr>
            <w:rStyle w:val="Hyperlink"/>
            <w:rFonts w:ascii="Times New Roman" w:hAnsi="Times New Roman" w:cs="Times New Roman"/>
            <w:bCs/>
            <w:noProof/>
            <w:sz w:val="26"/>
            <w:szCs w:val="26"/>
          </w:rPr>
          <w:t>5. Công trình, biện pháp giảm thiểu tiếng ồn, độ rung: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39</w:t>
        </w:r>
        <w:r w:rsidRPr="00AF49A8">
          <w:rPr>
            <w:rFonts w:ascii="Times New Roman" w:hAnsi="Times New Roman" w:cs="Times New Roman"/>
            <w:noProof/>
            <w:webHidden/>
            <w:sz w:val="26"/>
            <w:szCs w:val="26"/>
          </w:rPr>
          <w:fldChar w:fldCharType="end"/>
        </w:r>
      </w:hyperlink>
    </w:p>
    <w:p w14:paraId="72083510" w14:textId="4F184CC8"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2" w:history="1">
        <w:r w:rsidRPr="00AF49A8">
          <w:rPr>
            <w:rStyle w:val="Hyperlink"/>
            <w:rFonts w:ascii="Times New Roman" w:hAnsi="Times New Roman" w:cs="Times New Roman"/>
            <w:noProof/>
            <w:sz w:val="26"/>
            <w:szCs w:val="26"/>
            <w:lang w:val="de-DE"/>
          </w:rPr>
          <w:t>5.1. Nguồn phát sinh:</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_Toc164669792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39</w:t>
        </w:r>
        <w:r w:rsidRPr="00AF49A8">
          <w:rPr>
            <w:rFonts w:ascii="Times New Roman" w:hAnsi="Times New Roman" w:cs="Times New Roman"/>
            <w:noProof/>
            <w:webHidden/>
            <w:sz w:val="26"/>
            <w:szCs w:val="26"/>
          </w:rPr>
          <w:fldChar w:fldCharType="end"/>
        </w:r>
      </w:hyperlink>
    </w:p>
    <w:p w14:paraId="3FE88CDD" w14:textId="118B8103"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3" w:history="1">
        <w:r w:rsidRPr="00AF49A8">
          <w:rPr>
            <w:rStyle w:val="Hyperlink"/>
            <w:rFonts w:ascii="Times New Roman" w:hAnsi="Times New Roman" w:cs="Times New Roman"/>
            <w:noProof/>
            <w:sz w:val="26"/>
            <w:szCs w:val="26"/>
          </w:rPr>
          <w:t>5.2. Biện pháp giảm thiểu:</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_Toc164669793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39</w:t>
        </w:r>
        <w:r w:rsidRPr="00AF49A8">
          <w:rPr>
            <w:rFonts w:ascii="Times New Roman" w:hAnsi="Times New Roman" w:cs="Times New Roman"/>
            <w:noProof/>
            <w:webHidden/>
            <w:sz w:val="26"/>
            <w:szCs w:val="26"/>
          </w:rPr>
          <w:fldChar w:fldCharType="end"/>
        </w:r>
      </w:hyperlink>
    </w:p>
    <w:p w14:paraId="5770E369" w14:textId="67EAD0FB"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4" w:history="1">
        <w:r w:rsidRPr="00AF49A8">
          <w:rPr>
            <w:rStyle w:val="Hyperlink"/>
            <w:rFonts w:ascii="Times New Roman" w:hAnsi="Times New Roman" w:cs="Times New Roman"/>
            <w:noProof/>
            <w:sz w:val="26"/>
            <w:szCs w:val="26"/>
          </w:rPr>
          <w:t>6. Phương án phòng ngừa, ứng phó sự cố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_Toc164669794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40</w:t>
        </w:r>
        <w:r w:rsidRPr="00AF49A8">
          <w:rPr>
            <w:rFonts w:ascii="Times New Roman" w:hAnsi="Times New Roman" w:cs="Times New Roman"/>
            <w:noProof/>
            <w:webHidden/>
            <w:sz w:val="26"/>
            <w:szCs w:val="26"/>
          </w:rPr>
          <w:fldChar w:fldCharType="end"/>
        </w:r>
      </w:hyperlink>
    </w:p>
    <w:p w14:paraId="20D106EB" w14:textId="2133123A"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5" w:history="1">
        <w:r w:rsidRPr="00AF49A8">
          <w:rPr>
            <w:rStyle w:val="Hyperlink"/>
            <w:rFonts w:ascii="Times New Roman" w:hAnsi="Times New Roman" w:cs="Times New Roman"/>
            <w:iCs/>
            <w:noProof/>
            <w:sz w:val="26"/>
            <w:szCs w:val="26"/>
            <w:lang w:val="af-ZA"/>
          </w:rPr>
          <w:t>6.1. Phòng chống sự cố về trạm xử lý nước thải tập trung: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_Toc164669795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40</w:t>
        </w:r>
        <w:r w:rsidRPr="00AF49A8">
          <w:rPr>
            <w:rFonts w:ascii="Times New Roman" w:hAnsi="Times New Roman" w:cs="Times New Roman"/>
            <w:noProof/>
            <w:webHidden/>
            <w:sz w:val="26"/>
            <w:szCs w:val="26"/>
          </w:rPr>
          <w:fldChar w:fldCharType="end"/>
        </w:r>
      </w:hyperlink>
    </w:p>
    <w:p w14:paraId="0E031BB3" w14:textId="5591DAF5"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6" w:history="1">
        <w:r w:rsidRPr="00AF49A8">
          <w:rPr>
            <w:rStyle w:val="Hyperlink"/>
            <w:rFonts w:ascii="Times New Roman" w:hAnsi="Times New Roman" w:cs="Times New Roman"/>
            <w:iCs/>
            <w:noProof/>
            <w:sz w:val="26"/>
            <w:szCs w:val="26"/>
            <w:lang w:val="af-ZA"/>
          </w:rPr>
          <w:t>6.2. Phòng chống sự cố về hệ thống điều hòa không khí kết hợp xử lý bụi: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41</w:t>
        </w:r>
        <w:r w:rsidRPr="00AF49A8">
          <w:rPr>
            <w:rFonts w:ascii="Times New Roman" w:hAnsi="Times New Roman" w:cs="Times New Roman"/>
            <w:noProof/>
            <w:webHidden/>
            <w:sz w:val="26"/>
            <w:szCs w:val="26"/>
          </w:rPr>
          <w:fldChar w:fldCharType="end"/>
        </w:r>
      </w:hyperlink>
    </w:p>
    <w:p w14:paraId="284A4997" w14:textId="5BB12261"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7" w:history="1">
        <w:r w:rsidRPr="00AF49A8">
          <w:rPr>
            <w:rStyle w:val="Hyperlink"/>
            <w:rFonts w:ascii="Times New Roman" w:hAnsi="Times New Roman" w:cs="Times New Roman"/>
            <w:iCs/>
            <w:noProof/>
            <w:sz w:val="26"/>
            <w:szCs w:val="26"/>
            <w:lang w:val="af-ZA"/>
          </w:rPr>
          <w:t>6.3. Phòng chống sự cố về CTNH:</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41</w:t>
        </w:r>
        <w:r w:rsidRPr="00AF49A8">
          <w:rPr>
            <w:rFonts w:ascii="Times New Roman" w:hAnsi="Times New Roman" w:cs="Times New Roman"/>
            <w:noProof/>
            <w:webHidden/>
            <w:sz w:val="26"/>
            <w:szCs w:val="26"/>
          </w:rPr>
          <w:fldChar w:fldCharType="end"/>
        </w:r>
      </w:hyperlink>
    </w:p>
    <w:p w14:paraId="44F5FC19" w14:textId="2A0195FD"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8" w:history="1">
        <w:r w:rsidRPr="00AF49A8">
          <w:rPr>
            <w:rStyle w:val="Hyperlink"/>
            <w:rFonts w:ascii="Times New Roman" w:hAnsi="Times New Roman" w:cs="Times New Roman"/>
            <w:iCs/>
            <w:noProof/>
            <w:sz w:val="26"/>
            <w:szCs w:val="26"/>
            <w:lang w:val="af-ZA"/>
          </w:rPr>
          <w:t xml:space="preserve">6.4. </w:t>
        </w:r>
        <w:r w:rsidRPr="00AF49A8">
          <w:rPr>
            <w:rStyle w:val="Hyperlink"/>
            <w:rFonts w:ascii="Times New Roman" w:hAnsi="Times New Roman" w:cs="Times New Roman"/>
            <w:iCs/>
            <w:noProof/>
            <w:sz w:val="26"/>
            <w:szCs w:val="26"/>
          </w:rPr>
          <w:t>Phòng ngừa cháy nổ:</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42</w:t>
        </w:r>
        <w:r w:rsidRPr="00AF49A8">
          <w:rPr>
            <w:rFonts w:ascii="Times New Roman" w:hAnsi="Times New Roman" w:cs="Times New Roman"/>
            <w:noProof/>
            <w:webHidden/>
            <w:sz w:val="26"/>
            <w:szCs w:val="26"/>
          </w:rPr>
          <w:fldChar w:fldCharType="end"/>
        </w:r>
      </w:hyperlink>
    </w:p>
    <w:p w14:paraId="2BD5278C" w14:textId="51C3A55C"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799" w:history="1">
        <w:r w:rsidRPr="00AF49A8">
          <w:rPr>
            <w:rStyle w:val="Hyperlink"/>
            <w:rFonts w:ascii="Times New Roman" w:hAnsi="Times New Roman" w:cs="Times New Roman"/>
            <w:iCs/>
            <w:noProof/>
            <w:sz w:val="26"/>
            <w:szCs w:val="26"/>
            <w:lang w:val="af-ZA"/>
          </w:rPr>
          <w:t>6.5</w:t>
        </w:r>
        <w:r w:rsidRPr="00AF49A8">
          <w:rPr>
            <w:rStyle w:val="Hyperlink"/>
            <w:rFonts w:ascii="Times New Roman" w:hAnsi="Times New Roman" w:cs="Times New Roman"/>
            <w:iCs/>
            <w:noProof/>
            <w:sz w:val="26"/>
            <w:szCs w:val="26"/>
          </w:rPr>
          <w:t>. Phòng ngừa bệnh liên quan đến tác nhân nghề nghiệp:</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_Toc164669799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43</w:t>
        </w:r>
        <w:r w:rsidRPr="00AF49A8">
          <w:rPr>
            <w:rFonts w:ascii="Times New Roman" w:hAnsi="Times New Roman" w:cs="Times New Roman"/>
            <w:noProof/>
            <w:webHidden/>
            <w:sz w:val="26"/>
            <w:szCs w:val="26"/>
          </w:rPr>
          <w:fldChar w:fldCharType="end"/>
        </w:r>
      </w:hyperlink>
    </w:p>
    <w:p w14:paraId="2B5ADEE2" w14:textId="270A5883"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0" w:history="1">
        <w:r w:rsidRPr="00AF49A8">
          <w:rPr>
            <w:rStyle w:val="Hyperlink"/>
            <w:rFonts w:ascii="Times New Roman" w:hAnsi="Times New Roman" w:cs="Times New Roman"/>
            <w:iCs/>
            <w:noProof/>
            <w:sz w:val="26"/>
            <w:szCs w:val="26"/>
          </w:rPr>
          <w:t>6.6. An toàn lao động.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43</w:t>
        </w:r>
        <w:r w:rsidRPr="00AF49A8">
          <w:rPr>
            <w:rFonts w:ascii="Times New Roman" w:hAnsi="Times New Roman" w:cs="Times New Roman"/>
            <w:noProof/>
            <w:webHidden/>
            <w:sz w:val="26"/>
            <w:szCs w:val="26"/>
          </w:rPr>
          <w:fldChar w:fldCharType="end"/>
        </w:r>
      </w:hyperlink>
    </w:p>
    <w:p w14:paraId="58254058" w14:textId="38DEA4AC"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1" w:history="1">
        <w:r w:rsidRPr="00AF49A8">
          <w:rPr>
            <w:rStyle w:val="Hyperlink"/>
            <w:rFonts w:ascii="Times New Roman" w:hAnsi="Times New Roman" w:cs="Times New Roman"/>
            <w:iCs/>
            <w:noProof/>
            <w:sz w:val="26"/>
            <w:szCs w:val="26"/>
            <w:lang w:val="af-ZA"/>
          </w:rPr>
          <w:t xml:space="preserve">6.8. </w:t>
        </w:r>
        <w:r w:rsidRPr="00AF49A8">
          <w:rPr>
            <w:rStyle w:val="Hyperlink"/>
            <w:rFonts w:ascii="Times New Roman" w:hAnsi="Times New Roman" w:cs="Times New Roman"/>
            <w:iCs/>
            <w:noProof/>
            <w:sz w:val="26"/>
            <w:szCs w:val="26"/>
          </w:rPr>
          <w:t xml:space="preserve"> Phòng chống sự cố hóa chất: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43</w:t>
        </w:r>
        <w:r w:rsidRPr="00AF49A8">
          <w:rPr>
            <w:rFonts w:ascii="Times New Roman" w:hAnsi="Times New Roman" w:cs="Times New Roman"/>
            <w:noProof/>
            <w:webHidden/>
            <w:sz w:val="26"/>
            <w:szCs w:val="26"/>
          </w:rPr>
          <w:fldChar w:fldCharType="end"/>
        </w:r>
      </w:hyperlink>
    </w:p>
    <w:p w14:paraId="28224B4F" w14:textId="11CA939C"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2" w:history="1">
        <w:r w:rsidRPr="00AF49A8">
          <w:rPr>
            <w:rStyle w:val="Hyperlink"/>
            <w:rFonts w:ascii="Times New Roman" w:hAnsi="Times New Roman" w:cs="Times New Roman"/>
            <w:iCs/>
            <w:noProof/>
            <w:sz w:val="26"/>
            <w:szCs w:val="26"/>
          </w:rPr>
          <w:t>6.9. Phòng chống thiên tai: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_Toc164669802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44</w:t>
        </w:r>
        <w:r w:rsidRPr="00AF49A8">
          <w:rPr>
            <w:rFonts w:ascii="Times New Roman" w:hAnsi="Times New Roman" w:cs="Times New Roman"/>
            <w:noProof/>
            <w:webHidden/>
            <w:sz w:val="26"/>
            <w:szCs w:val="26"/>
          </w:rPr>
          <w:fldChar w:fldCharType="end"/>
        </w:r>
      </w:hyperlink>
    </w:p>
    <w:p w14:paraId="46AFD949" w14:textId="05D13172"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3" w:history="1">
        <w:r w:rsidRPr="00AF49A8">
          <w:rPr>
            <w:rStyle w:val="Hyperlink"/>
            <w:rFonts w:ascii="Times New Roman" w:hAnsi="Times New Roman" w:cs="Times New Roman"/>
            <w:bCs/>
            <w:noProof/>
            <w:sz w:val="26"/>
            <w:szCs w:val="26"/>
          </w:rPr>
          <w:t>7. Công trình, biện pháp bảo vệ môi trường khác</w:t>
        </w:r>
        <w:r w:rsidRPr="00AF49A8">
          <w:rPr>
            <w:rStyle w:val="Hyperlink"/>
            <w:rFonts w:ascii="Times New Roman" w:hAnsi="Times New Roman" w:cs="Times New Roman"/>
            <w:noProof/>
            <w:sz w:val="26"/>
            <w:szCs w:val="26"/>
          </w:rPr>
          <w:t>:</w:t>
        </w:r>
        <w:r w:rsidRPr="00AF49A8">
          <w:rPr>
            <w:rStyle w:val="Hyperlink"/>
            <w:rFonts w:ascii="Times New Roman" w:hAnsi="Times New Roman" w:cs="Times New Roman"/>
            <w:noProof/>
            <w:sz w:val="26"/>
            <w:szCs w:val="26"/>
            <w:lang w:val="nl-NL"/>
          </w:rPr>
          <w:t xml:space="preserve"> Không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_Toc164669803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45</w:t>
        </w:r>
        <w:r w:rsidRPr="00AF49A8">
          <w:rPr>
            <w:rFonts w:ascii="Times New Roman" w:hAnsi="Times New Roman" w:cs="Times New Roman"/>
            <w:noProof/>
            <w:webHidden/>
            <w:sz w:val="26"/>
            <w:szCs w:val="26"/>
          </w:rPr>
          <w:fldChar w:fldCharType="end"/>
        </w:r>
      </w:hyperlink>
    </w:p>
    <w:p w14:paraId="632F9936" w14:textId="72DAD4F6"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4" w:history="1">
        <w:r w:rsidRPr="00AF49A8">
          <w:rPr>
            <w:rStyle w:val="Hyperlink"/>
            <w:rFonts w:ascii="Times New Roman" w:hAnsi="Times New Roman" w:cs="Times New Roman"/>
            <w:bCs/>
            <w:noProof/>
            <w:sz w:val="26"/>
            <w:szCs w:val="26"/>
            <w:lang w:val="nl-NL"/>
          </w:rPr>
          <w:t>8.</w:t>
        </w:r>
        <w:r w:rsidRPr="00AF49A8">
          <w:rPr>
            <w:rStyle w:val="Hyperlink"/>
            <w:rFonts w:ascii="Times New Roman" w:hAnsi="Times New Roman" w:cs="Times New Roman"/>
            <w:noProof/>
            <w:sz w:val="26"/>
            <w:szCs w:val="26"/>
            <w:lang w:val="nl-NL"/>
          </w:rPr>
          <w:t xml:space="preserve"> </w:t>
        </w:r>
        <w:r w:rsidRPr="00AF49A8">
          <w:rPr>
            <w:rStyle w:val="Hyperlink"/>
            <w:rFonts w:ascii="Times New Roman" w:hAnsi="Times New Roman" w:cs="Times New Roman"/>
            <w:noProof/>
            <w:sz w:val="26"/>
            <w:szCs w:val="26"/>
          </w:rPr>
          <w:t>Các nội dung thay đổi so với quyết định phê duyệt kết quả thẩm định báo cáo đánh giá tác động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_Toc164669804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45</w:t>
        </w:r>
        <w:r w:rsidRPr="00AF49A8">
          <w:rPr>
            <w:rFonts w:ascii="Times New Roman" w:hAnsi="Times New Roman" w:cs="Times New Roman"/>
            <w:noProof/>
            <w:webHidden/>
            <w:sz w:val="26"/>
            <w:szCs w:val="26"/>
          </w:rPr>
          <w:fldChar w:fldCharType="end"/>
        </w:r>
      </w:hyperlink>
    </w:p>
    <w:p w14:paraId="3DF5AD13" w14:textId="4ACCF683"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805" w:history="1">
        <w:r w:rsidRPr="00AF49A8">
          <w:rPr>
            <w:rStyle w:val="Hyperlink"/>
            <w:rFonts w:ascii="Times New Roman" w:hAnsi="Times New Roman" w:cs="Times New Roman"/>
            <w:bCs/>
            <w:noProof/>
            <w:sz w:val="26"/>
            <w:szCs w:val="26"/>
          </w:rPr>
          <w:t>Chương IV</w:t>
        </w:r>
        <w:r w:rsidR="003C405C">
          <w:rPr>
            <w:rStyle w:val="Hyperlink"/>
            <w:rFonts w:ascii="Times New Roman" w:hAnsi="Times New Roman" w:cs="Times New Roman"/>
            <w:bCs/>
            <w:noProof/>
            <w:sz w:val="26"/>
            <w:szCs w:val="26"/>
            <w:lang w:val="en-US"/>
          </w:rPr>
          <w:t>.</w:t>
        </w:r>
      </w:hyperlink>
      <w:r w:rsidR="003C405C" w:rsidRPr="00AF49A8">
        <w:rPr>
          <w:rStyle w:val="Hyperlink"/>
          <w:rFonts w:ascii="Times New Roman" w:hAnsi="Times New Roman" w:cs="Times New Roman"/>
          <w:noProof/>
          <w:sz w:val="26"/>
          <w:szCs w:val="26"/>
        </w:rPr>
        <w:t xml:space="preserve"> </w:t>
      </w:r>
      <w:hyperlink w:anchor="_Toc164669806" w:history="1">
        <w:r w:rsidRPr="00AF49A8">
          <w:rPr>
            <w:rStyle w:val="Hyperlink"/>
            <w:rFonts w:ascii="Times New Roman" w:hAnsi="Times New Roman" w:cs="Times New Roman"/>
            <w:noProof/>
            <w:sz w:val="26"/>
            <w:szCs w:val="26"/>
          </w:rPr>
          <w:t>NỘI DUNG ĐỀ NGHỊ CẤP GIẤY PHÉP MÔI TRƯỜNG</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14FD87C6" w14:textId="5D4FD2CC"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7" w:history="1">
        <w:r w:rsidRPr="00AF49A8">
          <w:rPr>
            <w:rStyle w:val="Hyperlink"/>
            <w:rFonts w:ascii="Times New Roman" w:hAnsi="Times New Roman" w:cs="Times New Roman"/>
            <w:bCs/>
            <w:noProof/>
            <w:sz w:val="26"/>
            <w:szCs w:val="26"/>
          </w:rPr>
          <w:t>1. Nội dung đề nghị cấp phép đối với nước thải</w:t>
        </w:r>
        <w:r w:rsidRPr="00AF49A8">
          <w:rPr>
            <w:rStyle w:val="Hyperlink"/>
            <w:rFonts w:ascii="Times New Roman" w:hAnsi="Times New Roman" w:cs="Times New Roman"/>
            <w:noProof/>
            <w:sz w:val="26"/>
            <w:szCs w:val="26"/>
          </w:rPr>
          <w: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5D4E708C" w14:textId="4DF34167"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8" w:history="1">
        <w:r w:rsidRPr="00AF49A8">
          <w:rPr>
            <w:rStyle w:val="Hyperlink"/>
            <w:rFonts w:ascii="Times New Roman" w:hAnsi="Times New Roman" w:cs="Times New Roman"/>
            <w:noProof/>
            <w:sz w:val="26"/>
            <w:szCs w:val="26"/>
          </w:rPr>
          <w:t>1.1. Nguồn phát sinh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25409EDA" w14:textId="71CC5C88"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09" w:history="1">
        <w:r w:rsidRPr="00AF49A8">
          <w:rPr>
            <w:rStyle w:val="Hyperlink"/>
            <w:rFonts w:ascii="Times New Roman" w:hAnsi="Times New Roman" w:cs="Times New Roman"/>
            <w:noProof/>
            <w:sz w:val="26"/>
            <w:szCs w:val="26"/>
            <w:lang w:val="pt-BR"/>
          </w:rPr>
          <w:t>1.2. Lưu lượng xả nước thải tối đa</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_Toc164669809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3B1ACB91" w14:textId="4880860B"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0" w:history="1">
        <w:r w:rsidRPr="00AF49A8">
          <w:rPr>
            <w:rStyle w:val="Hyperlink"/>
            <w:rFonts w:ascii="Times New Roman" w:hAnsi="Times New Roman" w:cs="Times New Roman"/>
            <w:noProof/>
            <w:sz w:val="26"/>
            <w:szCs w:val="26"/>
            <w:lang w:val="pt-BR"/>
          </w:rPr>
          <w:t>1.3. Dòng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0E004043" w14:textId="5DBDF7F5"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1" w:history="1">
        <w:r w:rsidRPr="00AF49A8">
          <w:rPr>
            <w:rStyle w:val="Hyperlink"/>
            <w:rFonts w:ascii="Times New Roman" w:hAnsi="Times New Roman" w:cs="Times New Roman"/>
            <w:noProof/>
            <w:sz w:val="26"/>
            <w:szCs w:val="26"/>
            <w:lang w:val="pt-BR"/>
          </w:rPr>
          <w:t>1.4. Các chất ô nhiễm và giá trị giới hạn của các chất ô nhiễm theo dòng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47</w:t>
        </w:r>
        <w:r w:rsidRPr="00AF49A8">
          <w:rPr>
            <w:rFonts w:ascii="Times New Roman" w:hAnsi="Times New Roman" w:cs="Times New Roman"/>
            <w:noProof/>
            <w:webHidden/>
            <w:sz w:val="26"/>
            <w:szCs w:val="26"/>
          </w:rPr>
          <w:fldChar w:fldCharType="end"/>
        </w:r>
      </w:hyperlink>
    </w:p>
    <w:p w14:paraId="3AAE01DD" w14:textId="7F0F9596"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2" w:history="1">
        <w:r w:rsidRPr="00AF49A8">
          <w:rPr>
            <w:rStyle w:val="Hyperlink"/>
            <w:rFonts w:ascii="Times New Roman" w:hAnsi="Times New Roman" w:cs="Times New Roman"/>
            <w:noProof/>
            <w:sz w:val="26"/>
            <w:szCs w:val="26"/>
            <w:lang w:val="nl-NL"/>
          </w:rPr>
          <w:t>1.5. Vị trí, phương thức xả nước thải và nguồn tiếp nhận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_Toc164669812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48</w:t>
        </w:r>
        <w:r w:rsidRPr="00AF49A8">
          <w:rPr>
            <w:rFonts w:ascii="Times New Roman" w:hAnsi="Times New Roman" w:cs="Times New Roman"/>
            <w:noProof/>
            <w:webHidden/>
            <w:sz w:val="26"/>
            <w:szCs w:val="26"/>
          </w:rPr>
          <w:fldChar w:fldCharType="end"/>
        </w:r>
      </w:hyperlink>
    </w:p>
    <w:p w14:paraId="408A459D" w14:textId="2B74E134"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3" w:history="1">
        <w:r w:rsidRPr="00AF49A8">
          <w:rPr>
            <w:rStyle w:val="Hyperlink"/>
            <w:rFonts w:ascii="Times New Roman" w:hAnsi="Times New Roman" w:cs="Times New Roman"/>
            <w:bCs/>
            <w:noProof/>
            <w:sz w:val="26"/>
            <w:szCs w:val="26"/>
          </w:rPr>
          <w:t>2. Nội dung đề nghị cấp phép đối với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_Toc164669813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48</w:t>
        </w:r>
        <w:r w:rsidRPr="00AF49A8">
          <w:rPr>
            <w:rFonts w:ascii="Times New Roman" w:hAnsi="Times New Roman" w:cs="Times New Roman"/>
            <w:noProof/>
            <w:webHidden/>
            <w:sz w:val="26"/>
            <w:szCs w:val="26"/>
          </w:rPr>
          <w:fldChar w:fldCharType="end"/>
        </w:r>
      </w:hyperlink>
    </w:p>
    <w:p w14:paraId="139D7912" w14:textId="44F9ED1F"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4" w:history="1">
        <w:r w:rsidRPr="00AF49A8">
          <w:rPr>
            <w:rStyle w:val="Hyperlink"/>
            <w:rFonts w:ascii="Times New Roman" w:hAnsi="Times New Roman" w:cs="Times New Roman"/>
            <w:noProof/>
            <w:sz w:val="26"/>
            <w:szCs w:val="26"/>
          </w:rPr>
          <w:t>2.1. Nguồn phát sinh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_Toc164669814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48</w:t>
        </w:r>
        <w:r w:rsidRPr="00AF49A8">
          <w:rPr>
            <w:rFonts w:ascii="Times New Roman" w:hAnsi="Times New Roman" w:cs="Times New Roman"/>
            <w:noProof/>
            <w:webHidden/>
            <w:sz w:val="26"/>
            <w:szCs w:val="26"/>
          </w:rPr>
          <w:fldChar w:fldCharType="end"/>
        </w:r>
      </w:hyperlink>
    </w:p>
    <w:p w14:paraId="1B3A63A2" w14:textId="081553A6"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5" w:history="1">
        <w:r w:rsidRPr="00AF49A8">
          <w:rPr>
            <w:rStyle w:val="Hyperlink"/>
            <w:rFonts w:ascii="Times New Roman" w:hAnsi="Times New Roman" w:cs="Times New Roman"/>
            <w:noProof/>
            <w:sz w:val="26"/>
            <w:szCs w:val="26"/>
            <w:lang w:val="nl-NL"/>
          </w:rPr>
          <w:t>2.2. Lưu lượng xả khí thải tối đa</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_Toc164669815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48</w:t>
        </w:r>
        <w:r w:rsidRPr="00AF49A8">
          <w:rPr>
            <w:rFonts w:ascii="Times New Roman" w:hAnsi="Times New Roman" w:cs="Times New Roman"/>
            <w:noProof/>
            <w:webHidden/>
            <w:sz w:val="26"/>
            <w:szCs w:val="26"/>
          </w:rPr>
          <w:fldChar w:fldCharType="end"/>
        </w:r>
      </w:hyperlink>
    </w:p>
    <w:p w14:paraId="2A0D0B41" w14:textId="0E358D04"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6" w:history="1">
        <w:r w:rsidRPr="00AF49A8">
          <w:rPr>
            <w:rStyle w:val="Hyperlink"/>
            <w:rFonts w:ascii="Times New Roman" w:hAnsi="Times New Roman" w:cs="Times New Roman"/>
            <w:noProof/>
            <w:sz w:val="26"/>
            <w:szCs w:val="26"/>
            <w:lang w:val="nl-NL"/>
          </w:rPr>
          <w:t>2.3. Dòng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49</w:t>
        </w:r>
        <w:r w:rsidRPr="00AF49A8">
          <w:rPr>
            <w:rFonts w:ascii="Times New Roman" w:hAnsi="Times New Roman" w:cs="Times New Roman"/>
            <w:noProof/>
            <w:webHidden/>
            <w:sz w:val="26"/>
            <w:szCs w:val="26"/>
          </w:rPr>
          <w:fldChar w:fldCharType="end"/>
        </w:r>
      </w:hyperlink>
    </w:p>
    <w:p w14:paraId="51758871" w14:textId="4B8EB759"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7" w:history="1">
        <w:r w:rsidRPr="00AF49A8">
          <w:rPr>
            <w:rStyle w:val="Hyperlink"/>
            <w:rFonts w:ascii="Times New Roman" w:hAnsi="Times New Roman" w:cs="Times New Roman"/>
            <w:noProof/>
            <w:sz w:val="26"/>
            <w:szCs w:val="26"/>
            <w:lang w:val="nl-NL"/>
          </w:rPr>
          <w:t>2.4. Các chất ô nhiễm và giá trị giới hạn của các chất ô nhiễm theo dòng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49</w:t>
        </w:r>
        <w:r w:rsidRPr="00AF49A8">
          <w:rPr>
            <w:rFonts w:ascii="Times New Roman" w:hAnsi="Times New Roman" w:cs="Times New Roman"/>
            <w:noProof/>
            <w:webHidden/>
            <w:sz w:val="26"/>
            <w:szCs w:val="26"/>
          </w:rPr>
          <w:fldChar w:fldCharType="end"/>
        </w:r>
      </w:hyperlink>
    </w:p>
    <w:p w14:paraId="25002A00" w14:textId="129A093C"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8" w:history="1">
        <w:r w:rsidRPr="00AF49A8">
          <w:rPr>
            <w:rStyle w:val="Hyperlink"/>
            <w:rFonts w:ascii="Times New Roman" w:hAnsi="Times New Roman" w:cs="Times New Roman"/>
            <w:noProof/>
            <w:sz w:val="26"/>
            <w:szCs w:val="26"/>
          </w:rPr>
          <w:t>2.5. Vị trí, phương thức xả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50</w:t>
        </w:r>
        <w:r w:rsidRPr="00AF49A8">
          <w:rPr>
            <w:rFonts w:ascii="Times New Roman" w:hAnsi="Times New Roman" w:cs="Times New Roman"/>
            <w:noProof/>
            <w:webHidden/>
            <w:sz w:val="26"/>
            <w:szCs w:val="26"/>
          </w:rPr>
          <w:fldChar w:fldCharType="end"/>
        </w:r>
      </w:hyperlink>
    </w:p>
    <w:p w14:paraId="1257F867" w14:textId="342B14BC"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19" w:history="1">
        <w:r w:rsidRPr="00AF49A8">
          <w:rPr>
            <w:rStyle w:val="Hyperlink"/>
            <w:rFonts w:ascii="Times New Roman" w:hAnsi="Times New Roman" w:cs="Times New Roman"/>
            <w:noProof/>
            <w:sz w:val="26"/>
            <w:szCs w:val="26"/>
            <w:lang w:val="pl-PL"/>
          </w:rPr>
          <w:t>3. Nội dung đề nghị cấp phép đối với tiếng ồn:</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_Toc164669819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50</w:t>
        </w:r>
        <w:r w:rsidRPr="00AF49A8">
          <w:rPr>
            <w:rFonts w:ascii="Times New Roman" w:hAnsi="Times New Roman" w:cs="Times New Roman"/>
            <w:noProof/>
            <w:webHidden/>
            <w:sz w:val="26"/>
            <w:szCs w:val="26"/>
          </w:rPr>
          <w:fldChar w:fldCharType="end"/>
        </w:r>
      </w:hyperlink>
    </w:p>
    <w:p w14:paraId="53E135F3" w14:textId="3B943F01"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20" w:history="1">
        <w:r w:rsidRPr="00AF49A8">
          <w:rPr>
            <w:rStyle w:val="Hyperlink"/>
            <w:rFonts w:ascii="Times New Roman" w:hAnsi="Times New Roman" w:cs="Times New Roman"/>
            <w:noProof/>
            <w:sz w:val="26"/>
            <w:szCs w:val="26"/>
            <w:lang w:val="sv-SE"/>
          </w:rPr>
          <w:t>3.1. Nguồn phát sinh tiếng ồn</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50</w:t>
        </w:r>
        <w:r w:rsidRPr="00AF49A8">
          <w:rPr>
            <w:rFonts w:ascii="Times New Roman" w:hAnsi="Times New Roman" w:cs="Times New Roman"/>
            <w:noProof/>
            <w:webHidden/>
            <w:sz w:val="26"/>
            <w:szCs w:val="26"/>
          </w:rPr>
          <w:fldChar w:fldCharType="end"/>
        </w:r>
      </w:hyperlink>
    </w:p>
    <w:p w14:paraId="01DF7D67" w14:textId="1800D034"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21" w:history="1">
        <w:r w:rsidRPr="00AF49A8">
          <w:rPr>
            <w:rStyle w:val="Hyperlink"/>
            <w:rFonts w:ascii="Times New Roman" w:hAnsi="Times New Roman" w:cs="Times New Roman"/>
            <w:noProof/>
            <w:sz w:val="26"/>
            <w:szCs w:val="26"/>
            <w:lang w:val="sv-SE"/>
          </w:rPr>
          <w:t>3.2. Vị trí phát sinh tiếng ồn:</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_Toc164669821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50</w:t>
        </w:r>
        <w:r w:rsidRPr="00AF49A8">
          <w:rPr>
            <w:rFonts w:ascii="Times New Roman" w:hAnsi="Times New Roman" w:cs="Times New Roman"/>
            <w:noProof/>
            <w:webHidden/>
            <w:sz w:val="26"/>
            <w:szCs w:val="26"/>
          </w:rPr>
          <w:fldChar w:fldCharType="end"/>
        </w:r>
      </w:hyperlink>
    </w:p>
    <w:p w14:paraId="4B901761" w14:textId="1F9370E4"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823" w:history="1">
        <w:r w:rsidRPr="00AF49A8">
          <w:rPr>
            <w:rStyle w:val="Hyperlink"/>
            <w:rFonts w:ascii="Times New Roman" w:hAnsi="Times New Roman" w:cs="Times New Roman"/>
            <w:bCs/>
            <w:noProof/>
            <w:sz w:val="26"/>
            <w:szCs w:val="26"/>
          </w:rPr>
          <w:t>Chương V</w:t>
        </w:r>
        <w:r w:rsidR="00EC2F13">
          <w:rPr>
            <w:rStyle w:val="Hyperlink"/>
            <w:rFonts w:ascii="Times New Roman" w:hAnsi="Times New Roman" w:cs="Times New Roman"/>
            <w:bCs/>
            <w:noProof/>
            <w:sz w:val="26"/>
            <w:szCs w:val="26"/>
            <w:lang w:val="en-US"/>
          </w:rPr>
          <w:t>.</w:t>
        </w:r>
        <w:r w:rsidR="00EC2F13" w:rsidRPr="00AF49A8">
          <w:rPr>
            <w:rFonts w:ascii="Times New Roman" w:hAnsi="Times New Roman" w:cs="Times New Roman"/>
            <w:noProof/>
            <w:webHidden/>
            <w:sz w:val="26"/>
            <w:szCs w:val="26"/>
          </w:rPr>
          <w:t xml:space="preserve"> </w:t>
        </w:r>
      </w:hyperlink>
      <w:hyperlink w:anchor="_Toc164669824" w:history="1">
        <w:r w:rsidRPr="00AF49A8">
          <w:rPr>
            <w:rStyle w:val="Hyperlink"/>
            <w:rFonts w:ascii="Times New Roman" w:hAnsi="Times New Roman" w:cs="Times New Roman"/>
            <w:noProof/>
            <w:sz w:val="26"/>
            <w:szCs w:val="26"/>
          </w:rPr>
          <w:t>KẾT QUẢ QUAN TRẮC MÔI TRƯỜNG CỦA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_Toc164669824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1</w:t>
        </w:r>
        <w:r w:rsidRPr="00AF49A8">
          <w:rPr>
            <w:rFonts w:ascii="Times New Roman" w:hAnsi="Times New Roman" w:cs="Times New Roman"/>
            <w:noProof/>
            <w:webHidden/>
            <w:sz w:val="26"/>
            <w:szCs w:val="26"/>
          </w:rPr>
          <w:fldChar w:fldCharType="end"/>
        </w:r>
      </w:hyperlink>
    </w:p>
    <w:p w14:paraId="71DDBF59" w14:textId="25F60775"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25" w:history="1">
        <w:r w:rsidRPr="00AF49A8">
          <w:rPr>
            <w:rStyle w:val="Hyperlink"/>
            <w:rFonts w:ascii="Times New Roman" w:hAnsi="Times New Roman" w:cs="Times New Roman"/>
            <w:bCs/>
            <w:noProof/>
            <w:sz w:val="26"/>
            <w:szCs w:val="26"/>
          </w:rPr>
          <w:t>1. Kết quả quan trắc môi trường định kỳ đối với nước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_Toc164669825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1</w:t>
        </w:r>
        <w:r w:rsidRPr="00AF49A8">
          <w:rPr>
            <w:rFonts w:ascii="Times New Roman" w:hAnsi="Times New Roman" w:cs="Times New Roman"/>
            <w:noProof/>
            <w:webHidden/>
            <w:sz w:val="26"/>
            <w:szCs w:val="26"/>
          </w:rPr>
          <w:fldChar w:fldCharType="end"/>
        </w:r>
      </w:hyperlink>
    </w:p>
    <w:p w14:paraId="6302B4BD" w14:textId="1DAACCD2"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26" w:history="1">
        <w:r w:rsidRPr="00AF49A8">
          <w:rPr>
            <w:rStyle w:val="Hyperlink"/>
            <w:rFonts w:ascii="Times New Roman" w:hAnsi="Times New Roman" w:cs="Times New Roman"/>
            <w:bCs/>
            <w:noProof/>
            <w:sz w:val="26"/>
            <w:szCs w:val="26"/>
          </w:rPr>
          <w:t>2. Kết quả quan trắc môi trường định kỳ đối với bụi, khí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6</w:t>
        </w:r>
        <w:r w:rsidRPr="00AF49A8">
          <w:rPr>
            <w:rFonts w:ascii="Times New Roman" w:hAnsi="Times New Roman" w:cs="Times New Roman"/>
            <w:noProof/>
            <w:webHidden/>
            <w:sz w:val="26"/>
            <w:szCs w:val="26"/>
          </w:rPr>
          <w:fldChar w:fldCharType="end"/>
        </w:r>
      </w:hyperlink>
    </w:p>
    <w:p w14:paraId="1E91C550" w14:textId="24250FA6"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827" w:history="1">
        <w:r w:rsidRPr="00AF49A8">
          <w:rPr>
            <w:rStyle w:val="Hyperlink"/>
            <w:rFonts w:ascii="Times New Roman" w:hAnsi="Times New Roman" w:cs="Times New Roman"/>
            <w:bCs/>
            <w:noProof/>
            <w:sz w:val="26"/>
            <w:szCs w:val="26"/>
          </w:rPr>
          <w:t>Chương VI</w:t>
        </w:r>
        <w:r w:rsidR="00331CB8">
          <w:rPr>
            <w:rStyle w:val="Hyperlink"/>
            <w:rFonts w:ascii="Times New Roman" w:hAnsi="Times New Roman" w:cs="Times New Roman"/>
            <w:bCs/>
            <w:noProof/>
            <w:sz w:val="26"/>
            <w:szCs w:val="26"/>
            <w:lang w:val="en-US"/>
          </w:rPr>
          <w:t xml:space="preserve">. </w:t>
        </w:r>
      </w:hyperlink>
      <w:hyperlink w:anchor="_Toc164669828" w:history="1">
        <w:r w:rsidRPr="00AF49A8">
          <w:rPr>
            <w:rStyle w:val="Hyperlink"/>
            <w:rFonts w:ascii="Times New Roman" w:hAnsi="Times New Roman" w:cs="Times New Roman"/>
            <w:noProof/>
            <w:sz w:val="26"/>
            <w:szCs w:val="26"/>
          </w:rPr>
          <w:t>CHƯƠNG TRÌNH QUAN TRẮC MÔI TRƯỜNG CỦA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w:t>
        </w:r>
        <w:r w:rsidRPr="00AF49A8">
          <w:rPr>
            <w:rFonts w:ascii="Times New Roman" w:hAnsi="Times New Roman" w:cs="Times New Roman"/>
            <w:noProof/>
            <w:webHidden/>
            <w:sz w:val="26"/>
            <w:szCs w:val="26"/>
          </w:rPr>
          <w:fldChar w:fldCharType="end"/>
        </w:r>
      </w:hyperlink>
    </w:p>
    <w:p w14:paraId="594B4057" w14:textId="7B3EE7C5"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29" w:history="1">
        <w:r w:rsidRPr="00AF49A8">
          <w:rPr>
            <w:rStyle w:val="Hyperlink"/>
            <w:rFonts w:ascii="Times New Roman" w:hAnsi="Times New Roman" w:cs="Times New Roman"/>
            <w:bCs/>
            <w:noProof/>
            <w:sz w:val="26"/>
            <w:szCs w:val="26"/>
          </w:rPr>
          <w:t>1. Kế hoạch vận hành thử nghiệm công trình xử lý chất thải</w:t>
        </w:r>
        <w:r w:rsidRPr="00AF49A8">
          <w:rPr>
            <w:rStyle w:val="Hyperlink"/>
            <w:rFonts w:ascii="Times New Roman" w:hAnsi="Times New Roman" w:cs="Times New Roman"/>
            <w:noProof/>
            <w:sz w:val="26"/>
            <w:szCs w:val="26"/>
          </w:rPr>
          <w: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_Toc164669829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2</w:t>
        </w:r>
        <w:r w:rsidRPr="00AF49A8">
          <w:rPr>
            <w:rFonts w:ascii="Times New Roman" w:hAnsi="Times New Roman" w:cs="Times New Roman"/>
            <w:noProof/>
            <w:webHidden/>
            <w:sz w:val="26"/>
            <w:szCs w:val="26"/>
          </w:rPr>
          <w:fldChar w:fldCharType="end"/>
        </w:r>
      </w:hyperlink>
    </w:p>
    <w:p w14:paraId="145B54F6" w14:textId="58A7B789"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36" w:history="1">
        <w:r w:rsidRPr="00AF49A8">
          <w:rPr>
            <w:rStyle w:val="Hyperlink"/>
            <w:rFonts w:ascii="Times New Roman" w:hAnsi="Times New Roman" w:cs="Times New Roman"/>
            <w:bCs/>
            <w:noProof/>
            <w:sz w:val="26"/>
            <w:szCs w:val="26"/>
          </w:rPr>
          <w:t>2. Chương trình quan trắc chất thải theo quy định của pháp luật: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_Toc164669836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3</w:t>
        </w:r>
        <w:r w:rsidRPr="00AF49A8">
          <w:rPr>
            <w:rFonts w:ascii="Times New Roman" w:hAnsi="Times New Roman" w:cs="Times New Roman"/>
            <w:noProof/>
            <w:webHidden/>
            <w:sz w:val="26"/>
            <w:szCs w:val="26"/>
          </w:rPr>
          <w:fldChar w:fldCharType="end"/>
        </w:r>
      </w:hyperlink>
    </w:p>
    <w:p w14:paraId="0ED70F74" w14:textId="61D2FA13"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37" w:history="1">
        <w:r w:rsidRPr="00AF49A8">
          <w:rPr>
            <w:rStyle w:val="Hyperlink"/>
            <w:rFonts w:ascii="Times New Roman" w:hAnsi="Times New Roman" w:cs="Times New Roman"/>
            <w:bCs/>
            <w:noProof/>
            <w:sz w:val="26"/>
            <w:szCs w:val="26"/>
          </w:rPr>
          <w:t>2.1. Chương trình quan trắc môi trường định kỳ:</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_Toc164669837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w:t>
        </w:r>
        <w:r w:rsidRPr="00AF49A8">
          <w:rPr>
            <w:rFonts w:ascii="Times New Roman" w:hAnsi="Times New Roman" w:cs="Times New Roman"/>
            <w:noProof/>
            <w:webHidden/>
            <w:sz w:val="26"/>
            <w:szCs w:val="26"/>
          </w:rPr>
          <w:fldChar w:fldCharType="end"/>
        </w:r>
      </w:hyperlink>
    </w:p>
    <w:p w14:paraId="6B787D73" w14:textId="5E0DC156"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38" w:history="1">
        <w:r w:rsidRPr="00AF49A8">
          <w:rPr>
            <w:rStyle w:val="Hyperlink"/>
            <w:rFonts w:ascii="Times New Roman" w:hAnsi="Times New Roman" w:cs="Times New Roman"/>
            <w:bCs/>
            <w:noProof/>
            <w:sz w:val="26"/>
            <w:szCs w:val="26"/>
          </w:rPr>
          <w:t>2.2.</w:t>
        </w:r>
        <w:r w:rsidRPr="00AF49A8">
          <w:rPr>
            <w:rStyle w:val="Hyperlink"/>
            <w:rFonts w:ascii="Times New Roman" w:hAnsi="Times New Roman" w:cs="Times New Roman"/>
            <w:noProof/>
            <w:sz w:val="26"/>
            <w:szCs w:val="26"/>
          </w:rPr>
          <w:t xml:space="preserve"> </w:t>
        </w:r>
        <w:r w:rsidRPr="00AF49A8">
          <w:rPr>
            <w:rStyle w:val="Hyperlink"/>
            <w:rFonts w:ascii="Times New Roman" w:hAnsi="Times New Roman" w:cs="Times New Roman"/>
            <w:bCs/>
            <w:noProof/>
            <w:sz w:val="26"/>
            <w:szCs w:val="26"/>
          </w:rPr>
          <w:t>Chương trình quan trắc tự động, liên tục chất thải:</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_Toc164669838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4</w:t>
        </w:r>
        <w:r w:rsidRPr="00AF49A8">
          <w:rPr>
            <w:rFonts w:ascii="Times New Roman" w:hAnsi="Times New Roman" w:cs="Times New Roman"/>
            <w:noProof/>
            <w:webHidden/>
            <w:sz w:val="26"/>
            <w:szCs w:val="26"/>
          </w:rPr>
          <w:fldChar w:fldCharType="end"/>
        </w:r>
      </w:hyperlink>
    </w:p>
    <w:p w14:paraId="08719A58" w14:textId="483C4136" w:rsidR="00AF49A8" w:rsidRPr="00AF49A8" w:rsidRDefault="00AF49A8" w:rsidP="00AF49A8">
      <w:pPr>
        <w:pStyle w:val="TOC3"/>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39" w:history="1">
        <w:r w:rsidRPr="00AF49A8">
          <w:rPr>
            <w:rStyle w:val="Hyperlink"/>
            <w:rFonts w:ascii="Times New Roman" w:hAnsi="Times New Roman" w:cs="Times New Roman"/>
            <w:bCs/>
            <w:noProof/>
            <w:sz w:val="26"/>
            <w:szCs w:val="26"/>
          </w:rPr>
          <w:t>2.3. Hoạt động quan trắc môi trường định kỳ, quan trắc môi trường tự động, liên tục khác theo quy định của pháp luật có liên quan hoặc theo đề xuất của chủ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_Toc164669839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w:t>
        </w:r>
        <w:r w:rsidRPr="00AF49A8">
          <w:rPr>
            <w:rFonts w:ascii="Times New Roman" w:hAnsi="Times New Roman" w:cs="Times New Roman"/>
            <w:noProof/>
            <w:webHidden/>
            <w:sz w:val="26"/>
            <w:szCs w:val="26"/>
          </w:rPr>
          <w:fldChar w:fldCharType="end"/>
        </w:r>
      </w:hyperlink>
    </w:p>
    <w:p w14:paraId="093AD54C" w14:textId="3E0004DE"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40" w:history="1">
        <w:r w:rsidRPr="00AF49A8">
          <w:rPr>
            <w:rStyle w:val="Hyperlink"/>
            <w:rFonts w:ascii="Times New Roman" w:hAnsi="Times New Roman" w:cs="Times New Roman"/>
            <w:bCs/>
            <w:noProof/>
            <w:sz w:val="26"/>
            <w:szCs w:val="26"/>
          </w:rPr>
          <w:t>3. Kinh phí thực hiện quan trắc môi trường hằng năm</w:t>
        </w:r>
        <w:r w:rsidRPr="00AF49A8">
          <w:rPr>
            <w:rStyle w:val="Hyperlink"/>
            <w:rFonts w:ascii="Times New Roman" w:hAnsi="Times New Roman" w:cs="Times New Roman"/>
            <w:noProof/>
            <w:sz w:val="26"/>
            <w:szCs w:val="26"/>
          </w:rPr>
          <w:t>:</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_Toc164669840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5</w:t>
        </w:r>
        <w:r w:rsidRPr="00AF49A8">
          <w:rPr>
            <w:rFonts w:ascii="Times New Roman" w:hAnsi="Times New Roman" w:cs="Times New Roman"/>
            <w:noProof/>
            <w:webHidden/>
            <w:sz w:val="26"/>
            <w:szCs w:val="26"/>
          </w:rPr>
          <w:fldChar w:fldCharType="end"/>
        </w:r>
      </w:hyperlink>
    </w:p>
    <w:p w14:paraId="221C799A" w14:textId="014E4B72"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841" w:history="1">
        <w:r w:rsidRPr="00AF49A8">
          <w:rPr>
            <w:rStyle w:val="Hyperlink"/>
            <w:rFonts w:ascii="Times New Roman" w:hAnsi="Times New Roman" w:cs="Times New Roman"/>
            <w:bCs/>
            <w:noProof/>
            <w:sz w:val="26"/>
            <w:szCs w:val="26"/>
          </w:rPr>
          <w:t>Chương VII</w:t>
        </w:r>
        <w:r w:rsidR="00922A6F">
          <w:rPr>
            <w:rStyle w:val="Hyperlink"/>
            <w:rFonts w:ascii="Times New Roman" w:hAnsi="Times New Roman" w:cs="Times New Roman"/>
            <w:bCs/>
            <w:noProof/>
            <w:sz w:val="26"/>
            <w:szCs w:val="26"/>
            <w:lang w:val="en-US"/>
          </w:rPr>
          <w:t xml:space="preserve">. </w:t>
        </w:r>
      </w:hyperlink>
      <w:hyperlink w:anchor="_Toc164669842" w:history="1">
        <w:r w:rsidRPr="00AF49A8">
          <w:rPr>
            <w:rStyle w:val="Hyperlink"/>
            <w:rFonts w:ascii="Times New Roman" w:hAnsi="Times New Roman" w:cs="Times New Roman"/>
            <w:bCs/>
            <w:noProof/>
            <w:sz w:val="26"/>
            <w:szCs w:val="26"/>
          </w:rPr>
          <w:t>KẾT QUẢ KIỂM TRA, THANH TRA VỀ BẢO VỆ MÔI TRƯỜNG ĐỐI VỚI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_Toc164669842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6</w:t>
        </w:r>
        <w:r w:rsidRPr="00AF49A8">
          <w:rPr>
            <w:rFonts w:ascii="Times New Roman" w:hAnsi="Times New Roman" w:cs="Times New Roman"/>
            <w:noProof/>
            <w:webHidden/>
            <w:sz w:val="26"/>
            <w:szCs w:val="26"/>
          </w:rPr>
          <w:fldChar w:fldCharType="end"/>
        </w:r>
      </w:hyperlink>
    </w:p>
    <w:p w14:paraId="288283EA" w14:textId="2B5FF24B" w:rsidR="00AF49A8" w:rsidRPr="00AF49A8" w:rsidRDefault="00AF49A8" w:rsidP="00AF49A8">
      <w:pPr>
        <w:pStyle w:val="TOC1"/>
        <w:tabs>
          <w:tab w:val="right" w:leader="dot" w:pos="9072"/>
        </w:tabs>
        <w:spacing w:line="340" w:lineRule="exact"/>
        <w:rPr>
          <w:rFonts w:ascii="Times New Roman" w:eastAsiaTheme="minorEastAsia" w:hAnsi="Times New Roman" w:cs="Times New Roman"/>
          <w:noProof/>
          <w:color w:val="auto"/>
          <w:sz w:val="26"/>
          <w:szCs w:val="26"/>
          <w:lang w:val="en-US" w:eastAsia="en-US"/>
        </w:rPr>
      </w:pPr>
      <w:hyperlink w:anchor="_Toc164669846" w:history="1">
        <w:r w:rsidRPr="00AF49A8">
          <w:rPr>
            <w:rStyle w:val="Hyperlink"/>
            <w:rFonts w:ascii="Times New Roman" w:hAnsi="Times New Roman" w:cs="Times New Roman"/>
            <w:noProof/>
            <w:sz w:val="26"/>
            <w:szCs w:val="26"/>
          </w:rPr>
          <w:t>Chương VIII</w:t>
        </w:r>
        <w:r w:rsidR="00093DA4">
          <w:rPr>
            <w:rStyle w:val="Hyperlink"/>
            <w:rFonts w:ascii="Times New Roman" w:hAnsi="Times New Roman" w:cs="Times New Roman"/>
            <w:noProof/>
            <w:sz w:val="26"/>
            <w:szCs w:val="26"/>
            <w:lang w:val="en-US"/>
          </w:rPr>
          <w:t xml:space="preserve">. </w:t>
        </w:r>
      </w:hyperlink>
      <w:hyperlink w:anchor="_Toc164669847" w:history="1">
        <w:r w:rsidRPr="00AF49A8">
          <w:rPr>
            <w:rStyle w:val="Hyperlink"/>
            <w:rFonts w:ascii="Times New Roman" w:hAnsi="Times New Roman" w:cs="Times New Roman"/>
            <w:noProof/>
            <w:sz w:val="26"/>
            <w:szCs w:val="26"/>
          </w:rPr>
          <w:t>CAM KẾT CỦA CHỦ CƠ SỞ</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_Toc164669847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8</w:t>
        </w:r>
        <w:r w:rsidRPr="00AF49A8">
          <w:rPr>
            <w:rFonts w:ascii="Times New Roman" w:hAnsi="Times New Roman" w:cs="Times New Roman"/>
            <w:noProof/>
            <w:webHidden/>
            <w:sz w:val="26"/>
            <w:szCs w:val="26"/>
          </w:rPr>
          <w:fldChar w:fldCharType="end"/>
        </w:r>
      </w:hyperlink>
    </w:p>
    <w:p w14:paraId="320B6586" w14:textId="76552074" w:rsidR="00AF49A8" w:rsidRPr="00AF49A8" w:rsidRDefault="00AF49A8" w:rsidP="00AF49A8">
      <w:pPr>
        <w:pStyle w:val="TOC2"/>
        <w:tabs>
          <w:tab w:val="right" w:leader="dot" w:pos="9072"/>
        </w:tabs>
        <w:spacing w:line="340" w:lineRule="exact"/>
        <w:ind w:left="0"/>
        <w:rPr>
          <w:rFonts w:ascii="Times New Roman" w:eastAsiaTheme="minorEastAsia" w:hAnsi="Times New Roman" w:cs="Times New Roman"/>
          <w:noProof/>
          <w:color w:val="auto"/>
          <w:sz w:val="26"/>
          <w:szCs w:val="26"/>
          <w:lang w:val="en-US" w:eastAsia="en-US"/>
        </w:rPr>
      </w:pPr>
      <w:hyperlink w:anchor="_Toc164669848" w:history="1">
        <w:r w:rsidRPr="00AF49A8">
          <w:rPr>
            <w:rStyle w:val="Hyperlink"/>
            <w:rFonts w:ascii="Times New Roman" w:hAnsi="Times New Roman" w:cs="Times New Roman"/>
            <w:noProof/>
            <w:sz w:val="26"/>
            <w:szCs w:val="26"/>
          </w:rPr>
          <w:t>PHỤ LỤC</w:t>
        </w:r>
        <w:r w:rsidRPr="00AF49A8">
          <w:rPr>
            <w:rFonts w:ascii="Times New Roman" w:hAnsi="Times New Roman" w:cs="Times New Roman"/>
            <w:noProof/>
            <w:webHidden/>
            <w:sz w:val="26"/>
            <w:szCs w:val="26"/>
          </w:rPr>
          <w:tab/>
        </w:r>
        <w:r w:rsidRPr="00AF49A8">
          <w:rPr>
            <w:rFonts w:ascii="Times New Roman" w:hAnsi="Times New Roman" w:cs="Times New Roman"/>
            <w:noProof/>
            <w:webHidden/>
            <w:sz w:val="26"/>
            <w:szCs w:val="26"/>
          </w:rPr>
          <w:fldChar w:fldCharType="begin"/>
        </w:r>
        <w:r w:rsidRPr="00AF49A8">
          <w:rPr>
            <w:rFonts w:ascii="Times New Roman" w:hAnsi="Times New Roman" w:cs="Times New Roman"/>
            <w:noProof/>
            <w:webHidden/>
            <w:sz w:val="26"/>
            <w:szCs w:val="26"/>
          </w:rPr>
          <w:instrText xml:space="preserve"> PAGEREF _Toc164669848 \h </w:instrText>
        </w:r>
        <w:r w:rsidRPr="00AF49A8">
          <w:rPr>
            <w:rFonts w:ascii="Times New Roman" w:hAnsi="Times New Roman" w:cs="Times New Roman"/>
            <w:noProof/>
            <w:webHidden/>
            <w:sz w:val="26"/>
            <w:szCs w:val="26"/>
          </w:rPr>
        </w:r>
        <w:r w:rsidRPr="00AF49A8">
          <w:rPr>
            <w:rFonts w:ascii="Times New Roman" w:hAnsi="Times New Roman" w:cs="Times New Roman"/>
            <w:noProof/>
            <w:webHidden/>
            <w:sz w:val="26"/>
            <w:szCs w:val="26"/>
          </w:rPr>
          <w:fldChar w:fldCharType="separate"/>
        </w:r>
        <w:r w:rsidR="00B423F4">
          <w:rPr>
            <w:rFonts w:ascii="Times New Roman" w:hAnsi="Times New Roman" w:cs="Times New Roman"/>
            <w:noProof/>
            <w:webHidden/>
            <w:sz w:val="26"/>
            <w:szCs w:val="26"/>
          </w:rPr>
          <w:t>1</w:t>
        </w:r>
        <w:r w:rsidRPr="00AF49A8">
          <w:rPr>
            <w:rFonts w:ascii="Times New Roman" w:hAnsi="Times New Roman" w:cs="Times New Roman"/>
            <w:noProof/>
            <w:webHidden/>
            <w:sz w:val="26"/>
            <w:szCs w:val="26"/>
          </w:rPr>
          <w:fldChar w:fldCharType="end"/>
        </w:r>
      </w:hyperlink>
    </w:p>
    <w:p w14:paraId="29D7473B" w14:textId="38C6AE24" w:rsidR="00E25116" w:rsidRPr="008C4364" w:rsidRDefault="00C576D5" w:rsidP="00AF49A8">
      <w:pPr>
        <w:tabs>
          <w:tab w:val="right" w:leader="dot" w:pos="9072"/>
        </w:tabs>
        <w:spacing w:line="340" w:lineRule="exact"/>
        <w:rPr>
          <w:rFonts w:ascii="Times New Roman" w:hAnsi="Times New Roman" w:cs="Times New Roman"/>
          <w:color w:val="auto"/>
          <w:sz w:val="28"/>
          <w:szCs w:val="28"/>
          <w:lang w:val="en-US"/>
        </w:rPr>
      </w:pPr>
      <w:r w:rsidRPr="00AF49A8">
        <w:rPr>
          <w:rFonts w:ascii="Times New Roman" w:hAnsi="Times New Roman" w:cs="Times New Roman"/>
          <w:color w:val="auto"/>
          <w:sz w:val="26"/>
          <w:szCs w:val="26"/>
        </w:rPr>
        <w:fldChar w:fldCharType="end"/>
      </w:r>
    </w:p>
    <w:p w14:paraId="42D47A06" w14:textId="77777777" w:rsidR="00E25116" w:rsidRPr="008C4364" w:rsidRDefault="00E25116" w:rsidP="00D705C0">
      <w:pPr>
        <w:spacing w:before="60" w:after="60" w:line="400" w:lineRule="exact"/>
        <w:rPr>
          <w:rFonts w:ascii="Times New Roman" w:hAnsi="Times New Roman" w:cs="Times New Roman"/>
          <w:color w:val="auto"/>
          <w:sz w:val="28"/>
          <w:szCs w:val="28"/>
          <w:lang w:val="en-US"/>
        </w:rPr>
      </w:pPr>
    </w:p>
    <w:p w14:paraId="6C5A1EFB" w14:textId="77777777" w:rsidR="00E25116" w:rsidRPr="008C4364" w:rsidRDefault="00E25116" w:rsidP="00EA0D23">
      <w:pPr>
        <w:pStyle w:val="Vnbnnidung0"/>
        <w:widowControl/>
        <w:spacing w:after="0" w:line="400" w:lineRule="exact"/>
        <w:ind w:firstLine="0"/>
        <w:jc w:val="center"/>
        <w:rPr>
          <w:rStyle w:val="Vnbnnidung"/>
          <w:b/>
          <w:bCs/>
          <w:sz w:val="28"/>
          <w:szCs w:val="28"/>
          <w:lang w:val="en-US"/>
        </w:rPr>
      </w:pPr>
      <w:r w:rsidRPr="008C4364">
        <w:rPr>
          <w:rStyle w:val="Vnbnnidung"/>
          <w:b/>
          <w:bCs/>
          <w:sz w:val="28"/>
          <w:szCs w:val="28"/>
        </w:rPr>
        <w:br w:type="page"/>
      </w:r>
      <w:r w:rsidRPr="008C4364">
        <w:rPr>
          <w:rStyle w:val="Vnbnnidung"/>
          <w:b/>
          <w:bCs/>
          <w:sz w:val="28"/>
          <w:szCs w:val="28"/>
        </w:rPr>
        <w:lastRenderedPageBreak/>
        <w:t>DANH MỤC CÁC BẢNG</w:t>
      </w:r>
    </w:p>
    <w:p w14:paraId="352426FC" w14:textId="52B0FFB8" w:rsidR="00B1198E" w:rsidRPr="008C4364" w:rsidRDefault="00C576D5">
      <w:pPr>
        <w:pStyle w:val="TableofFigures"/>
        <w:tabs>
          <w:tab w:val="right" w:leader="dot" w:pos="9062"/>
        </w:tabs>
        <w:rPr>
          <w:rFonts w:ascii="Times New Roman" w:eastAsiaTheme="minorEastAsia" w:hAnsi="Times New Roman" w:cs="Times New Roman"/>
          <w:noProof/>
          <w:color w:val="auto"/>
          <w:lang w:val="en-US" w:eastAsia="en-US"/>
        </w:rPr>
      </w:pPr>
      <w:r w:rsidRPr="008C4364">
        <w:rPr>
          <w:rStyle w:val="Vnbnnidung"/>
          <w:rFonts w:ascii="Times New Roman" w:hAnsi="Times New Roman"/>
          <w:b/>
          <w:bCs/>
          <w:color w:val="auto"/>
          <w:sz w:val="26"/>
          <w:szCs w:val="26"/>
          <w:lang w:val="en-US"/>
        </w:rPr>
        <w:fldChar w:fldCharType="begin"/>
      </w:r>
      <w:r w:rsidR="00E25116" w:rsidRPr="008C4364">
        <w:rPr>
          <w:rStyle w:val="Vnbnnidung"/>
          <w:rFonts w:ascii="Times New Roman" w:hAnsi="Times New Roman"/>
          <w:b/>
          <w:bCs/>
          <w:color w:val="auto"/>
          <w:sz w:val="26"/>
          <w:szCs w:val="26"/>
          <w:lang w:val="en-US"/>
        </w:rPr>
        <w:instrText xml:space="preserve"> TOC \h \z \c "Bảng" </w:instrText>
      </w:r>
      <w:r w:rsidRPr="008C4364">
        <w:rPr>
          <w:rStyle w:val="Vnbnnidung"/>
          <w:rFonts w:ascii="Times New Roman" w:hAnsi="Times New Roman"/>
          <w:b/>
          <w:bCs/>
          <w:color w:val="auto"/>
          <w:sz w:val="26"/>
          <w:szCs w:val="26"/>
          <w:lang w:val="en-US"/>
        </w:rPr>
        <w:fldChar w:fldCharType="separate"/>
      </w:r>
      <w:hyperlink w:anchor="_Toc163863177" w:history="1">
        <w:r w:rsidR="00B1198E" w:rsidRPr="008C4364">
          <w:rPr>
            <w:rStyle w:val="Hyperlink"/>
            <w:rFonts w:ascii="Times New Roman" w:hAnsi="Times New Roman" w:cs="Times New Roman"/>
            <w:noProof/>
            <w:color w:val="auto"/>
            <w:sz w:val="26"/>
            <w:szCs w:val="26"/>
          </w:rPr>
          <w:t>Bảng 1</w:t>
        </w:r>
        <w:r w:rsidR="00B1198E" w:rsidRPr="008C4364">
          <w:rPr>
            <w:rStyle w:val="Hyperlink"/>
            <w:rFonts w:ascii="Times New Roman" w:hAnsi="Times New Roman" w:cs="Times New Roman"/>
            <w:noProof/>
            <w:color w:val="auto"/>
            <w:sz w:val="26"/>
            <w:szCs w:val="26"/>
            <w:lang w:val="nl-NL"/>
          </w:rPr>
          <w:t>: Công suất sản xuất của cơ sở</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_Toc163863177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8</w:t>
        </w:r>
        <w:r w:rsidR="00B1198E" w:rsidRPr="008C4364">
          <w:rPr>
            <w:rFonts w:ascii="Times New Roman" w:hAnsi="Times New Roman" w:cs="Times New Roman"/>
            <w:noProof/>
            <w:webHidden/>
            <w:color w:val="auto"/>
            <w:sz w:val="26"/>
            <w:szCs w:val="26"/>
          </w:rPr>
          <w:fldChar w:fldCharType="end"/>
        </w:r>
      </w:hyperlink>
    </w:p>
    <w:p w14:paraId="46F855CE" w14:textId="568BF68B"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78" w:history="1">
        <w:r w:rsidR="00B1198E" w:rsidRPr="008C4364">
          <w:rPr>
            <w:rStyle w:val="Hyperlink"/>
            <w:rFonts w:ascii="Times New Roman" w:hAnsi="Times New Roman" w:cs="Times New Roman"/>
            <w:noProof/>
            <w:color w:val="auto"/>
            <w:sz w:val="26"/>
            <w:szCs w:val="26"/>
            <w:lang w:val="it-IT"/>
          </w:rPr>
          <w:t>Bảng 2: Số lượng sản phẩm của Công ty</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_Toc163863178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10</w:t>
        </w:r>
        <w:r w:rsidR="00B1198E" w:rsidRPr="008C4364">
          <w:rPr>
            <w:rFonts w:ascii="Times New Roman" w:hAnsi="Times New Roman" w:cs="Times New Roman"/>
            <w:noProof/>
            <w:webHidden/>
            <w:color w:val="auto"/>
            <w:sz w:val="26"/>
            <w:szCs w:val="26"/>
          </w:rPr>
          <w:fldChar w:fldCharType="end"/>
        </w:r>
      </w:hyperlink>
    </w:p>
    <w:p w14:paraId="4000ABE2" w14:textId="48BD5023"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79" w:history="1">
        <w:r w:rsidR="00B1198E" w:rsidRPr="008C4364">
          <w:rPr>
            <w:rStyle w:val="Hyperlink"/>
            <w:rFonts w:ascii="Times New Roman" w:hAnsi="Times New Roman" w:cs="Times New Roman"/>
            <w:noProof/>
            <w:color w:val="auto"/>
            <w:sz w:val="26"/>
            <w:szCs w:val="26"/>
            <w:lang w:val="nl-NL"/>
          </w:rPr>
          <w:t>Bảng 3: Tổng hợp nguyên nhiên, vật liệu sử dụng</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_Toc163863179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10</w:t>
        </w:r>
        <w:r w:rsidR="00B1198E" w:rsidRPr="008C4364">
          <w:rPr>
            <w:rFonts w:ascii="Times New Roman" w:hAnsi="Times New Roman" w:cs="Times New Roman"/>
            <w:noProof/>
            <w:webHidden/>
            <w:color w:val="auto"/>
            <w:sz w:val="26"/>
            <w:szCs w:val="26"/>
          </w:rPr>
          <w:fldChar w:fldCharType="end"/>
        </w:r>
      </w:hyperlink>
    </w:p>
    <w:p w14:paraId="74CED417" w14:textId="32F28A7F"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0" w:history="1">
        <w:r w:rsidR="00B1198E" w:rsidRPr="008C4364">
          <w:rPr>
            <w:rStyle w:val="Hyperlink"/>
            <w:rFonts w:ascii="Times New Roman" w:hAnsi="Times New Roman" w:cs="Times New Roman"/>
            <w:noProof/>
            <w:color w:val="auto"/>
            <w:sz w:val="26"/>
            <w:szCs w:val="26"/>
            <w:lang w:val="nl-NL"/>
          </w:rPr>
          <w:t xml:space="preserve">Bảng 4. </w:t>
        </w:r>
        <w:r w:rsidR="00B1198E" w:rsidRPr="008C4364">
          <w:rPr>
            <w:rStyle w:val="Hyperlink"/>
            <w:rFonts w:ascii="Times New Roman" w:eastAsia="SimSun" w:hAnsi="Times New Roman" w:cs="Times New Roman"/>
            <w:noProof/>
            <w:color w:val="auto"/>
            <w:sz w:val="26"/>
            <w:szCs w:val="26"/>
            <w:lang w:val="nl-NL" w:eastAsia="zh-CN"/>
          </w:rPr>
          <w:t xml:space="preserve">Nhu cầu sử dụng điện của </w:t>
        </w:r>
        <w:r w:rsidR="00B1198E" w:rsidRPr="008C4364">
          <w:rPr>
            <w:rStyle w:val="Hyperlink"/>
            <w:rFonts w:ascii="Times New Roman" w:hAnsi="Times New Roman" w:cs="Times New Roman"/>
            <w:noProof/>
            <w:color w:val="auto"/>
            <w:sz w:val="26"/>
            <w:szCs w:val="26"/>
            <w:lang w:val="nl-NL"/>
          </w:rPr>
          <w:t>Nhà máy</w:t>
        </w:r>
        <w:r w:rsidR="00B1198E" w:rsidRPr="008C4364">
          <w:rPr>
            <w:rStyle w:val="Hyperlink"/>
            <w:rFonts w:ascii="Times New Roman" w:eastAsia="SimSun" w:hAnsi="Times New Roman" w:cs="Times New Roman"/>
            <w:noProof/>
            <w:color w:val="auto"/>
            <w:sz w:val="26"/>
            <w:szCs w:val="26"/>
            <w:lang w:val="nl-NL" w:eastAsia="zh-CN"/>
          </w:rPr>
          <w:t>.</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_Toc163863180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11</w:t>
        </w:r>
        <w:r w:rsidR="00B1198E" w:rsidRPr="008C4364">
          <w:rPr>
            <w:rFonts w:ascii="Times New Roman" w:hAnsi="Times New Roman" w:cs="Times New Roman"/>
            <w:noProof/>
            <w:webHidden/>
            <w:color w:val="auto"/>
            <w:sz w:val="26"/>
            <w:szCs w:val="26"/>
          </w:rPr>
          <w:fldChar w:fldCharType="end"/>
        </w:r>
      </w:hyperlink>
    </w:p>
    <w:p w14:paraId="3DAB7223" w14:textId="37F61A1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1" w:history="1">
        <w:r w:rsidR="00B1198E" w:rsidRPr="008C4364">
          <w:rPr>
            <w:rStyle w:val="Hyperlink"/>
            <w:rFonts w:ascii="Times New Roman" w:hAnsi="Times New Roman" w:cs="Times New Roman"/>
            <w:noProof/>
            <w:color w:val="auto"/>
            <w:sz w:val="26"/>
            <w:szCs w:val="26"/>
          </w:rPr>
          <w:t>Bảng 5. Lượng nước sạch sử dụng của Nhà máy</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_Toc163863181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12</w:t>
        </w:r>
        <w:r w:rsidR="00B1198E" w:rsidRPr="008C4364">
          <w:rPr>
            <w:rFonts w:ascii="Times New Roman" w:hAnsi="Times New Roman" w:cs="Times New Roman"/>
            <w:noProof/>
            <w:webHidden/>
            <w:color w:val="auto"/>
            <w:sz w:val="26"/>
            <w:szCs w:val="26"/>
          </w:rPr>
          <w:fldChar w:fldCharType="end"/>
        </w:r>
      </w:hyperlink>
    </w:p>
    <w:p w14:paraId="75468540" w14:textId="3773C80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2" w:history="1">
        <w:r w:rsidR="00B1198E" w:rsidRPr="008C4364">
          <w:rPr>
            <w:rStyle w:val="Hyperlink"/>
            <w:rFonts w:ascii="Times New Roman" w:hAnsi="Times New Roman" w:cs="Times New Roman"/>
            <w:noProof/>
            <w:color w:val="auto"/>
            <w:sz w:val="26"/>
            <w:szCs w:val="26"/>
          </w:rPr>
          <w:t>Bảng 6: Quy mô các hạng mục công trình của Công ty</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_Toc163863182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14</w:t>
        </w:r>
        <w:r w:rsidR="00B1198E" w:rsidRPr="008C4364">
          <w:rPr>
            <w:rFonts w:ascii="Times New Roman" w:hAnsi="Times New Roman" w:cs="Times New Roman"/>
            <w:noProof/>
            <w:webHidden/>
            <w:color w:val="auto"/>
            <w:sz w:val="26"/>
            <w:szCs w:val="26"/>
          </w:rPr>
          <w:fldChar w:fldCharType="end"/>
        </w:r>
      </w:hyperlink>
    </w:p>
    <w:p w14:paraId="2D72CE9B" w14:textId="125BF544"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3" w:history="1">
        <w:r w:rsidR="00B1198E" w:rsidRPr="008C4364">
          <w:rPr>
            <w:rStyle w:val="Hyperlink"/>
            <w:rFonts w:ascii="Times New Roman" w:hAnsi="Times New Roman" w:cs="Times New Roman"/>
            <w:noProof/>
            <w:color w:val="auto"/>
            <w:sz w:val="26"/>
            <w:szCs w:val="26"/>
          </w:rPr>
          <w:t>Bảng 7</w:t>
        </w:r>
        <w:r w:rsidR="00B1198E" w:rsidRPr="008C4364">
          <w:rPr>
            <w:rStyle w:val="Hyperlink"/>
            <w:rFonts w:ascii="Times New Roman" w:hAnsi="Times New Roman" w:cs="Times New Roman"/>
            <w:noProof/>
            <w:color w:val="auto"/>
            <w:sz w:val="26"/>
            <w:szCs w:val="26"/>
            <w:lang w:val="nl-NL"/>
          </w:rPr>
          <w:t>: Tổng hợp thiết bị, máy móc của dự án</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_Toc163863183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21</w:t>
        </w:r>
        <w:r w:rsidR="00B1198E" w:rsidRPr="008C4364">
          <w:rPr>
            <w:rFonts w:ascii="Times New Roman" w:hAnsi="Times New Roman" w:cs="Times New Roman"/>
            <w:noProof/>
            <w:webHidden/>
            <w:color w:val="auto"/>
            <w:sz w:val="26"/>
            <w:szCs w:val="26"/>
          </w:rPr>
          <w:fldChar w:fldCharType="end"/>
        </w:r>
      </w:hyperlink>
    </w:p>
    <w:p w14:paraId="286CC895" w14:textId="717365D4"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4" w:history="1">
        <w:r w:rsidR="00B1198E" w:rsidRPr="008C4364">
          <w:rPr>
            <w:rStyle w:val="Hyperlink"/>
            <w:rFonts w:ascii="Times New Roman" w:hAnsi="Times New Roman" w:cs="Times New Roman"/>
            <w:noProof/>
            <w:color w:val="auto"/>
            <w:sz w:val="26"/>
            <w:szCs w:val="26"/>
            <w:lang w:val="de-DE"/>
          </w:rPr>
          <w:t>Bảng 8. Thống kê lượng nước thải phát sinh tại Công ty.</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_Toc163863184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25</w:t>
        </w:r>
        <w:r w:rsidR="00B1198E" w:rsidRPr="008C4364">
          <w:rPr>
            <w:rFonts w:ascii="Times New Roman" w:hAnsi="Times New Roman" w:cs="Times New Roman"/>
            <w:noProof/>
            <w:webHidden/>
            <w:color w:val="auto"/>
            <w:sz w:val="26"/>
            <w:szCs w:val="26"/>
          </w:rPr>
          <w:fldChar w:fldCharType="end"/>
        </w:r>
      </w:hyperlink>
    </w:p>
    <w:p w14:paraId="7057BF69" w14:textId="3E0D27C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5" w:history="1">
        <w:r w:rsidR="00B1198E" w:rsidRPr="008C4364">
          <w:rPr>
            <w:rStyle w:val="Hyperlink"/>
            <w:rFonts w:ascii="Times New Roman" w:hAnsi="Times New Roman" w:cs="Times New Roman"/>
            <w:noProof/>
            <w:color w:val="auto"/>
            <w:sz w:val="26"/>
            <w:szCs w:val="26"/>
          </w:rPr>
          <w:t xml:space="preserve">Bảng 9: </w:t>
        </w:r>
        <w:r w:rsidR="00B1198E" w:rsidRPr="008C4364">
          <w:rPr>
            <w:rStyle w:val="Hyperlink"/>
            <w:rFonts w:ascii="Times New Roman" w:hAnsi="Times New Roman" w:cs="Times New Roman"/>
            <w:noProof/>
            <w:color w:val="auto"/>
            <w:spacing w:val="-2"/>
            <w:sz w:val="26"/>
            <w:szCs w:val="26"/>
          </w:rPr>
          <w:t>Thông số kỹ thuật các bể xử lý nước thải sinh hoạt</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_Toc163863185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28</w:t>
        </w:r>
        <w:r w:rsidR="00B1198E" w:rsidRPr="008C4364">
          <w:rPr>
            <w:rFonts w:ascii="Times New Roman" w:hAnsi="Times New Roman" w:cs="Times New Roman"/>
            <w:noProof/>
            <w:webHidden/>
            <w:color w:val="auto"/>
            <w:sz w:val="26"/>
            <w:szCs w:val="26"/>
          </w:rPr>
          <w:fldChar w:fldCharType="end"/>
        </w:r>
      </w:hyperlink>
    </w:p>
    <w:p w14:paraId="715723B1" w14:textId="2B1AF5A3"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6" w:history="1">
        <w:r w:rsidR="00B1198E" w:rsidRPr="008C4364">
          <w:rPr>
            <w:rStyle w:val="Hyperlink"/>
            <w:rFonts w:ascii="Times New Roman" w:hAnsi="Times New Roman" w:cs="Times New Roman"/>
            <w:noProof/>
            <w:color w:val="auto"/>
            <w:sz w:val="26"/>
            <w:szCs w:val="26"/>
            <w:lang w:val="af-ZA"/>
          </w:rPr>
          <w:t>Bảng 10</w:t>
        </w:r>
        <w:r w:rsidR="00B1198E" w:rsidRPr="008C4364">
          <w:rPr>
            <w:rStyle w:val="Hyperlink"/>
            <w:rFonts w:ascii="Times New Roman" w:hAnsi="Times New Roman" w:cs="Times New Roman"/>
            <w:noProof/>
            <w:color w:val="auto"/>
            <w:sz w:val="26"/>
            <w:szCs w:val="26"/>
            <w:lang w:val="nl-NL"/>
          </w:rPr>
          <w:t>: Các hạng mục công trình của trạm xử lý nước thải công nghiệp</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_Toc163863186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31</w:t>
        </w:r>
        <w:r w:rsidR="00B1198E" w:rsidRPr="008C4364">
          <w:rPr>
            <w:rFonts w:ascii="Times New Roman" w:hAnsi="Times New Roman" w:cs="Times New Roman"/>
            <w:noProof/>
            <w:webHidden/>
            <w:color w:val="auto"/>
            <w:sz w:val="26"/>
            <w:szCs w:val="26"/>
          </w:rPr>
          <w:fldChar w:fldCharType="end"/>
        </w:r>
      </w:hyperlink>
    </w:p>
    <w:p w14:paraId="37012394" w14:textId="073DF4A5"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7" w:history="1">
        <w:r w:rsidR="00B1198E" w:rsidRPr="008C4364">
          <w:rPr>
            <w:rStyle w:val="Hyperlink"/>
            <w:rFonts w:ascii="Times New Roman" w:hAnsi="Times New Roman" w:cs="Times New Roman"/>
            <w:noProof/>
            <w:color w:val="auto"/>
            <w:sz w:val="26"/>
            <w:szCs w:val="26"/>
          </w:rPr>
          <w:t xml:space="preserve">Bảng 11: Danh mục thiết bị </w:t>
        </w:r>
        <w:r w:rsidR="00B1198E" w:rsidRPr="008C4364">
          <w:rPr>
            <w:rStyle w:val="Hyperlink"/>
            <w:rFonts w:ascii="Times New Roman" w:hAnsi="Times New Roman" w:cs="Times New Roman"/>
            <w:iCs/>
            <w:noProof/>
            <w:color w:val="auto"/>
            <w:sz w:val="26"/>
            <w:szCs w:val="26"/>
          </w:rPr>
          <w:t>của hệ thống xử lý</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_Toc163863187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32</w:t>
        </w:r>
        <w:r w:rsidR="00B1198E" w:rsidRPr="008C4364">
          <w:rPr>
            <w:rFonts w:ascii="Times New Roman" w:hAnsi="Times New Roman" w:cs="Times New Roman"/>
            <w:noProof/>
            <w:webHidden/>
            <w:color w:val="auto"/>
            <w:sz w:val="26"/>
            <w:szCs w:val="26"/>
          </w:rPr>
          <w:fldChar w:fldCharType="end"/>
        </w:r>
      </w:hyperlink>
    </w:p>
    <w:p w14:paraId="41BEBC5B" w14:textId="7F6F7EBF"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8" w:history="1">
        <w:r w:rsidR="00B1198E" w:rsidRPr="008C4364">
          <w:rPr>
            <w:rStyle w:val="Hyperlink"/>
            <w:rFonts w:ascii="Times New Roman" w:hAnsi="Times New Roman" w:cs="Times New Roman"/>
            <w:noProof/>
            <w:color w:val="auto"/>
            <w:sz w:val="26"/>
            <w:szCs w:val="26"/>
          </w:rPr>
          <w:t>Bảng 12: Hóa chất cấp cho HTXL nước thải</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_Toc163863188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33</w:t>
        </w:r>
        <w:r w:rsidR="00B1198E" w:rsidRPr="008C4364">
          <w:rPr>
            <w:rFonts w:ascii="Times New Roman" w:hAnsi="Times New Roman" w:cs="Times New Roman"/>
            <w:noProof/>
            <w:webHidden/>
            <w:color w:val="auto"/>
            <w:sz w:val="26"/>
            <w:szCs w:val="26"/>
          </w:rPr>
          <w:fldChar w:fldCharType="end"/>
        </w:r>
      </w:hyperlink>
    </w:p>
    <w:p w14:paraId="4D4CD5DC" w14:textId="05A0384C"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89" w:history="1">
        <w:r w:rsidR="00B1198E" w:rsidRPr="008C4364">
          <w:rPr>
            <w:rStyle w:val="Hyperlink"/>
            <w:rFonts w:ascii="Times New Roman" w:hAnsi="Times New Roman" w:cs="Times New Roman"/>
            <w:noProof/>
            <w:color w:val="auto"/>
            <w:sz w:val="26"/>
            <w:szCs w:val="26"/>
            <w:lang w:val="de-DE"/>
          </w:rPr>
          <w:t>Bảng 13:</w:t>
        </w:r>
        <w:r w:rsidR="00B1198E" w:rsidRPr="008C4364">
          <w:rPr>
            <w:rStyle w:val="Hyperlink"/>
            <w:rFonts w:ascii="Times New Roman" w:hAnsi="Times New Roman" w:cs="Times New Roman"/>
            <w:noProof/>
            <w:color w:val="auto"/>
            <w:sz w:val="26"/>
            <w:szCs w:val="26"/>
            <w:lang w:val="nl-NL"/>
          </w:rPr>
          <w:t xml:space="preserve"> Khối lượng chất thải rắn sản xuất phát sinh</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_Toc163863189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36</w:t>
        </w:r>
        <w:r w:rsidR="00B1198E" w:rsidRPr="008C4364">
          <w:rPr>
            <w:rFonts w:ascii="Times New Roman" w:hAnsi="Times New Roman" w:cs="Times New Roman"/>
            <w:noProof/>
            <w:webHidden/>
            <w:color w:val="auto"/>
            <w:sz w:val="26"/>
            <w:szCs w:val="26"/>
          </w:rPr>
          <w:fldChar w:fldCharType="end"/>
        </w:r>
      </w:hyperlink>
    </w:p>
    <w:p w14:paraId="17B53ADB" w14:textId="046F58DF"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0" w:history="1">
        <w:r w:rsidR="00B1198E" w:rsidRPr="008C4364">
          <w:rPr>
            <w:rStyle w:val="Hyperlink"/>
            <w:rFonts w:ascii="Times New Roman" w:hAnsi="Times New Roman" w:cs="Times New Roman"/>
            <w:noProof/>
            <w:color w:val="auto"/>
            <w:sz w:val="26"/>
            <w:szCs w:val="26"/>
          </w:rPr>
          <w:t>Bảng 14: Danh mục chất thải nguy hại của cơ sở</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_Toc163863190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38</w:t>
        </w:r>
        <w:r w:rsidR="00B1198E" w:rsidRPr="008C4364">
          <w:rPr>
            <w:rFonts w:ascii="Times New Roman" w:hAnsi="Times New Roman" w:cs="Times New Roman"/>
            <w:noProof/>
            <w:webHidden/>
            <w:color w:val="auto"/>
            <w:sz w:val="26"/>
            <w:szCs w:val="26"/>
          </w:rPr>
          <w:fldChar w:fldCharType="end"/>
        </w:r>
      </w:hyperlink>
    </w:p>
    <w:p w14:paraId="1E9FA68C" w14:textId="2C05FC15"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1" w:history="1">
        <w:r w:rsidR="00B1198E" w:rsidRPr="008C4364">
          <w:rPr>
            <w:rStyle w:val="Hyperlink"/>
            <w:rFonts w:ascii="Times New Roman" w:hAnsi="Times New Roman" w:cs="Times New Roman"/>
            <w:noProof/>
            <w:color w:val="auto"/>
            <w:sz w:val="26"/>
            <w:szCs w:val="26"/>
            <w:lang w:val="nl-NL"/>
          </w:rPr>
          <w:t>Bảng 15: Nội dung thay đổi so với hồ sơ môi trường đã được cấp</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_Toc163863191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45</w:t>
        </w:r>
        <w:r w:rsidR="00B1198E" w:rsidRPr="008C4364">
          <w:rPr>
            <w:rFonts w:ascii="Times New Roman" w:hAnsi="Times New Roman" w:cs="Times New Roman"/>
            <w:noProof/>
            <w:webHidden/>
            <w:color w:val="auto"/>
            <w:sz w:val="26"/>
            <w:szCs w:val="26"/>
          </w:rPr>
          <w:fldChar w:fldCharType="end"/>
        </w:r>
      </w:hyperlink>
    </w:p>
    <w:p w14:paraId="6DC50B2B" w14:textId="4CCFAB9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2" w:history="1">
        <w:r w:rsidR="00B1198E" w:rsidRPr="008C4364">
          <w:rPr>
            <w:rStyle w:val="Hyperlink"/>
            <w:rFonts w:ascii="Times New Roman" w:hAnsi="Times New Roman" w:cs="Times New Roman"/>
            <w:noProof/>
            <w:color w:val="auto"/>
            <w:sz w:val="26"/>
            <w:szCs w:val="26"/>
            <w:lang w:val="pt-BR"/>
          </w:rPr>
          <w:t>Bảng 16</w:t>
        </w:r>
        <w:r w:rsidR="00B1198E" w:rsidRPr="008C4364">
          <w:rPr>
            <w:rStyle w:val="Hyperlink"/>
            <w:rFonts w:ascii="Times New Roman" w:hAnsi="Times New Roman" w:cs="Times New Roman"/>
            <w:noProof/>
            <w:color w:val="auto"/>
            <w:sz w:val="26"/>
            <w:szCs w:val="26"/>
          </w:rPr>
          <w:t xml:space="preserve">. </w:t>
        </w:r>
        <w:r w:rsidR="00B1198E" w:rsidRPr="008C4364">
          <w:rPr>
            <w:rStyle w:val="Hyperlink"/>
            <w:rFonts w:ascii="Times New Roman" w:hAnsi="Times New Roman" w:cs="Times New Roman"/>
            <w:noProof/>
            <w:color w:val="auto"/>
            <w:sz w:val="26"/>
            <w:szCs w:val="26"/>
            <w:lang w:val="nl-NL"/>
          </w:rPr>
          <w:t>Giới hạn giá trị thông số ô nhiễm trong nước thải sau xử lý</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_Toc163863192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47</w:t>
        </w:r>
        <w:r w:rsidR="00B1198E" w:rsidRPr="008C4364">
          <w:rPr>
            <w:rFonts w:ascii="Times New Roman" w:hAnsi="Times New Roman" w:cs="Times New Roman"/>
            <w:noProof/>
            <w:webHidden/>
            <w:color w:val="auto"/>
            <w:sz w:val="26"/>
            <w:szCs w:val="26"/>
          </w:rPr>
          <w:fldChar w:fldCharType="end"/>
        </w:r>
      </w:hyperlink>
    </w:p>
    <w:p w14:paraId="3B4A674F" w14:textId="481DE3E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3" w:history="1">
        <w:r w:rsidR="00B1198E" w:rsidRPr="008C4364">
          <w:rPr>
            <w:rStyle w:val="Hyperlink"/>
            <w:rFonts w:ascii="Times New Roman" w:hAnsi="Times New Roman" w:cs="Times New Roman"/>
            <w:noProof/>
            <w:color w:val="auto"/>
            <w:sz w:val="26"/>
            <w:szCs w:val="26"/>
          </w:rPr>
          <w:t xml:space="preserve">Bảng 17. </w:t>
        </w:r>
        <w:r w:rsidR="00B1198E" w:rsidRPr="008C4364">
          <w:rPr>
            <w:rStyle w:val="Hyperlink"/>
            <w:rFonts w:ascii="Times New Roman" w:hAnsi="Times New Roman" w:cs="Times New Roman"/>
            <w:noProof/>
            <w:color w:val="auto"/>
            <w:sz w:val="26"/>
            <w:szCs w:val="26"/>
            <w:lang w:val="nl-NL"/>
          </w:rPr>
          <w:t>Tổng hợp thông số và giá trị giới hạn cho phép các dòng khí thải</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_Toc163863193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49</w:t>
        </w:r>
        <w:r w:rsidR="00B1198E" w:rsidRPr="008C4364">
          <w:rPr>
            <w:rFonts w:ascii="Times New Roman" w:hAnsi="Times New Roman" w:cs="Times New Roman"/>
            <w:noProof/>
            <w:webHidden/>
            <w:color w:val="auto"/>
            <w:sz w:val="26"/>
            <w:szCs w:val="26"/>
          </w:rPr>
          <w:fldChar w:fldCharType="end"/>
        </w:r>
      </w:hyperlink>
    </w:p>
    <w:p w14:paraId="306A10C0" w14:textId="6B01F3BD"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4" w:history="1">
        <w:r w:rsidR="00B1198E" w:rsidRPr="008C4364">
          <w:rPr>
            <w:rStyle w:val="Hyperlink"/>
            <w:rFonts w:ascii="Times New Roman" w:hAnsi="Times New Roman" w:cs="Times New Roman"/>
            <w:noProof/>
            <w:color w:val="auto"/>
            <w:sz w:val="26"/>
            <w:szCs w:val="26"/>
          </w:rPr>
          <w:t>Bảng 18: Tổng hợp kết quả quan trắc nước thải đầu vào của HTXL nước thải công nghiệp</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_Toc163863194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w:t>
        </w:r>
        <w:r w:rsidR="00B1198E" w:rsidRPr="008C4364">
          <w:rPr>
            <w:rFonts w:ascii="Times New Roman" w:hAnsi="Times New Roman" w:cs="Times New Roman"/>
            <w:noProof/>
            <w:webHidden/>
            <w:color w:val="auto"/>
            <w:sz w:val="26"/>
            <w:szCs w:val="26"/>
          </w:rPr>
          <w:fldChar w:fldCharType="end"/>
        </w:r>
      </w:hyperlink>
    </w:p>
    <w:p w14:paraId="7011616D" w14:textId="59A82EEF"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5" w:history="1">
        <w:r w:rsidR="00B1198E" w:rsidRPr="008C4364">
          <w:rPr>
            <w:rStyle w:val="Hyperlink"/>
            <w:rFonts w:ascii="Times New Roman" w:hAnsi="Times New Roman" w:cs="Times New Roman"/>
            <w:noProof/>
            <w:color w:val="auto"/>
            <w:sz w:val="26"/>
            <w:szCs w:val="26"/>
          </w:rPr>
          <w:t>Bảng 19: Tổng hợp kết quả quan trắc môi trường định kỳ đối với nước thải</w:t>
        </w:r>
        <w:r w:rsidR="00B1198E" w:rsidRPr="008C4364">
          <w:rPr>
            <w:rStyle w:val="Hyperlink"/>
            <w:rFonts w:ascii="Times New Roman" w:hAnsi="Times New Roman" w:cs="Times New Roman"/>
            <w:noProof/>
            <w:color w:val="auto"/>
            <w:sz w:val="26"/>
            <w:szCs w:val="26"/>
            <w:lang w:val="da-DK"/>
          </w:rPr>
          <w:t xml:space="preserve"> đầu vào của trạm xử lý nước thải</w:t>
        </w:r>
        <w:r w:rsidR="00B1198E" w:rsidRPr="008C4364">
          <w:rPr>
            <w:rStyle w:val="Hyperlink"/>
            <w:rFonts w:ascii="Times New Roman" w:hAnsi="Times New Roman" w:cs="Times New Roman"/>
            <w:noProof/>
            <w:color w:val="auto"/>
            <w:sz w:val="26"/>
            <w:szCs w:val="26"/>
          </w:rPr>
          <w:t xml:space="preserve"> </w:t>
        </w:r>
        <w:r w:rsidR="00B1198E" w:rsidRPr="008C4364">
          <w:rPr>
            <w:rStyle w:val="Hyperlink"/>
            <w:rFonts w:ascii="Times New Roman" w:hAnsi="Times New Roman" w:cs="Times New Roman"/>
            <w:noProof/>
            <w:color w:val="auto"/>
            <w:sz w:val="26"/>
            <w:szCs w:val="26"/>
            <w:lang w:val="da-DK"/>
          </w:rPr>
          <w:t>sinh hoạt</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_Toc163863195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w:t>
        </w:r>
        <w:r w:rsidR="00B1198E" w:rsidRPr="008C4364">
          <w:rPr>
            <w:rFonts w:ascii="Times New Roman" w:hAnsi="Times New Roman" w:cs="Times New Roman"/>
            <w:noProof/>
            <w:webHidden/>
            <w:color w:val="auto"/>
            <w:sz w:val="26"/>
            <w:szCs w:val="26"/>
          </w:rPr>
          <w:fldChar w:fldCharType="end"/>
        </w:r>
      </w:hyperlink>
    </w:p>
    <w:p w14:paraId="65D37DF8" w14:textId="15ECCD1D"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6" w:history="1">
        <w:r w:rsidR="00B1198E" w:rsidRPr="008C4364">
          <w:rPr>
            <w:rStyle w:val="Hyperlink"/>
            <w:rFonts w:ascii="Times New Roman" w:hAnsi="Times New Roman" w:cs="Times New Roman"/>
            <w:noProof/>
            <w:color w:val="auto"/>
            <w:sz w:val="26"/>
            <w:szCs w:val="26"/>
          </w:rPr>
          <w:t>Bảng 20: Tổng hợp kết quả quan trắc môi trường định kỳ đối với nước thải sau xử lý</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_Toc163863196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4</w:t>
        </w:r>
        <w:r w:rsidR="00B1198E" w:rsidRPr="008C4364">
          <w:rPr>
            <w:rFonts w:ascii="Times New Roman" w:hAnsi="Times New Roman" w:cs="Times New Roman"/>
            <w:noProof/>
            <w:webHidden/>
            <w:color w:val="auto"/>
            <w:sz w:val="26"/>
            <w:szCs w:val="26"/>
          </w:rPr>
          <w:fldChar w:fldCharType="end"/>
        </w:r>
      </w:hyperlink>
    </w:p>
    <w:p w14:paraId="7D94782B" w14:textId="7782DC48"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7" w:history="1">
        <w:r w:rsidR="00B1198E" w:rsidRPr="008C4364">
          <w:rPr>
            <w:rStyle w:val="Hyperlink"/>
            <w:rFonts w:ascii="Times New Roman" w:hAnsi="Times New Roman" w:cs="Times New Roman"/>
            <w:noProof/>
            <w:color w:val="auto"/>
            <w:sz w:val="26"/>
            <w:szCs w:val="26"/>
          </w:rPr>
          <w:t>Bảng 21: Tkết quả quan trắc khí thải lò hơi năm 2022, 2023</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_Toc163863197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6</w:t>
        </w:r>
        <w:r w:rsidR="00B1198E" w:rsidRPr="008C4364">
          <w:rPr>
            <w:rFonts w:ascii="Times New Roman" w:hAnsi="Times New Roman" w:cs="Times New Roman"/>
            <w:noProof/>
            <w:webHidden/>
            <w:color w:val="auto"/>
            <w:sz w:val="26"/>
            <w:szCs w:val="26"/>
          </w:rPr>
          <w:fldChar w:fldCharType="end"/>
        </w:r>
      </w:hyperlink>
    </w:p>
    <w:p w14:paraId="43D30B19" w14:textId="0FE5E4C2"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8" w:history="1">
        <w:r w:rsidR="00B1198E" w:rsidRPr="008C4364">
          <w:rPr>
            <w:rStyle w:val="Hyperlink"/>
            <w:rFonts w:ascii="Times New Roman" w:hAnsi="Times New Roman" w:cs="Times New Roman"/>
            <w:noProof/>
            <w:color w:val="auto"/>
            <w:sz w:val="26"/>
            <w:szCs w:val="26"/>
          </w:rPr>
          <w:t>Bảng 22: Kết quả quan trắc, giám sát môi trường không khí xung quanh năm 2022, 2023</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_Toc163863198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1</w:t>
        </w:r>
        <w:r w:rsidR="00B1198E" w:rsidRPr="008C4364">
          <w:rPr>
            <w:rFonts w:ascii="Times New Roman" w:hAnsi="Times New Roman" w:cs="Times New Roman"/>
            <w:noProof/>
            <w:webHidden/>
            <w:color w:val="auto"/>
            <w:sz w:val="26"/>
            <w:szCs w:val="26"/>
          </w:rPr>
          <w:fldChar w:fldCharType="end"/>
        </w:r>
      </w:hyperlink>
    </w:p>
    <w:p w14:paraId="125D9321" w14:textId="7CF17D0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199" w:history="1">
        <w:r w:rsidR="00B1198E" w:rsidRPr="008C4364">
          <w:rPr>
            <w:rStyle w:val="Hyperlink"/>
            <w:rFonts w:ascii="Times New Roman" w:hAnsi="Times New Roman" w:cs="Times New Roman"/>
            <w:noProof/>
            <w:color w:val="auto"/>
            <w:sz w:val="26"/>
            <w:szCs w:val="26"/>
            <w:lang w:val="pt-BR"/>
          </w:rPr>
          <w:t xml:space="preserve">Bảng 23: </w:t>
        </w:r>
        <w:r w:rsidR="00B1198E" w:rsidRPr="008C4364">
          <w:rPr>
            <w:rStyle w:val="Hyperlink"/>
            <w:rFonts w:ascii="Times New Roman" w:hAnsi="Times New Roman" w:cs="Times New Roman"/>
            <w:noProof/>
            <w:color w:val="auto"/>
            <w:sz w:val="26"/>
            <w:szCs w:val="26"/>
          </w:rPr>
          <w:t xml:space="preserve"> Danh mục các công trình vận hành thử nghiệm</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_Toc163863199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w:t>
        </w:r>
        <w:r w:rsidR="00B1198E" w:rsidRPr="008C4364">
          <w:rPr>
            <w:rFonts w:ascii="Times New Roman" w:hAnsi="Times New Roman" w:cs="Times New Roman"/>
            <w:noProof/>
            <w:webHidden/>
            <w:color w:val="auto"/>
            <w:sz w:val="26"/>
            <w:szCs w:val="26"/>
          </w:rPr>
          <w:fldChar w:fldCharType="end"/>
        </w:r>
      </w:hyperlink>
    </w:p>
    <w:p w14:paraId="2AE212AF" w14:textId="010E2010"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200" w:history="1">
        <w:r w:rsidR="00B1198E" w:rsidRPr="008C4364">
          <w:rPr>
            <w:rStyle w:val="Hyperlink"/>
            <w:rFonts w:ascii="Times New Roman" w:hAnsi="Times New Roman" w:cs="Times New Roman"/>
            <w:noProof/>
            <w:color w:val="auto"/>
            <w:sz w:val="26"/>
            <w:szCs w:val="26"/>
            <w:lang w:val="pt-BR"/>
          </w:rPr>
          <w:t xml:space="preserve">Bảng 24: </w:t>
        </w:r>
        <w:r w:rsidR="00B1198E" w:rsidRPr="008C4364">
          <w:rPr>
            <w:rStyle w:val="Hyperlink"/>
            <w:rFonts w:ascii="Times New Roman" w:hAnsi="Times New Roman" w:cs="Times New Roman"/>
            <w:noProof/>
            <w:color w:val="auto"/>
            <w:sz w:val="26"/>
            <w:szCs w:val="26"/>
          </w:rPr>
          <w:t>Thời gian dự kiến vận hành thử nghiệm</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_Toc163863200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2</w:t>
        </w:r>
        <w:r w:rsidR="00B1198E" w:rsidRPr="008C4364">
          <w:rPr>
            <w:rFonts w:ascii="Times New Roman" w:hAnsi="Times New Roman" w:cs="Times New Roman"/>
            <w:noProof/>
            <w:webHidden/>
            <w:color w:val="auto"/>
            <w:sz w:val="26"/>
            <w:szCs w:val="26"/>
          </w:rPr>
          <w:fldChar w:fldCharType="end"/>
        </w:r>
      </w:hyperlink>
    </w:p>
    <w:p w14:paraId="3DF3982B" w14:textId="4E014911" w:rsidR="00B1198E" w:rsidRPr="008C4364" w:rsidRDefault="00153935">
      <w:pPr>
        <w:pStyle w:val="TableofFigures"/>
        <w:tabs>
          <w:tab w:val="right" w:leader="dot" w:pos="9062"/>
        </w:tabs>
        <w:rPr>
          <w:rFonts w:ascii="Times New Roman" w:eastAsiaTheme="minorEastAsia" w:hAnsi="Times New Roman" w:cs="Times New Roman"/>
          <w:noProof/>
          <w:color w:val="auto"/>
          <w:lang w:val="en-US" w:eastAsia="en-US"/>
        </w:rPr>
      </w:pPr>
      <w:hyperlink w:anchor="_Toc163863201" w:history="1">
        <w:r w:rsidR="00B1198E" w:rsidRPr="008C4364">
          <w:rPr>
            <w:rStyle w:val="Hyperlink"/>
            <w:rFonts w:ascii="Times New Roman" w:hAnsi="Times New Roman" w:cs="Times New Roman"/>
            <w:noProof/>
            <w:color w:val="auto"/>
            <w:sz w:val="26"/>
            <w:szCs w:val="26"/>
          </w:rPr>
          <w:t>Bảng 25. Kế hoạch lấy mẫu giai đoạn vận hành thử nghiệm</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_Toc163863201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3</w:t>
        </w:r>
        <w:r w:rsidR="00B1198E" w:rsidRPr="008C4364">
          <w:rPr>
            <w:rFonts w:ascii="Times New Roman" w:hAnsi="Times New Roman" w:cs="Times New Roman"/>
            <w:noProof/>
            <w:webHidden/>
            <w:color w:val="auto"/>
            <w:sz w:val="26"/>
            <w:szCs w:val="26"/>
          </w:rPr>
          <w:fldChar w:fldCharType="end"/>
        </w:r>
      </w:hyperlink>
    </w:p>
    <w:p w14:paraId="4521863C" w14:textId="60D2041C" w:rsidR="00B1198E" w:rsidRPr="008C4364" w:rsidRDefault="00153935">
      <w:pPr>
        <w:pStyle w:val="TableofFigures"/>
        <w:tabs>
          <w:tab w:val="right" w:leader="dot" w:pos="9062"/>
        </w:tabs>
        <w:rPr>
          <w:rFonts w:asciiTheme="minorHAnsi" w:eastAsiaTheme="minorEastAsia" w:hAnsiTheme="minorHAnsi" w:cstheme="minorBidi"/>
          <w:noProof/>
          <w:color w:val="auto"/>
          <w:sz w:val="22"/>
          <w:szCs w:val="22"/>
          <w:lang w:val="en-US" w:eastAsia="en-US"/>
        </w:rPr>
      </w:pPr>
      <w:hyperlink w:anchor="_Toc163863202" w:history="1">
        <w:r w:rsidR="00B1198E" w:rsidRPr="008C4364">
          <w:rPr>
            <w:rStyle w:val="Hyperlink"/>
            <w:rFonts w:ascii="Times New Roman" w:hAnsi="Times New Roman" w:cs="Times New Roman"/>
            <w:noProof/>
            <w:color w:val="auto"/>
            <w:sz w:val="26"/>
            <w:szCs w:val="26"/>
          </w:rPr>
          <w:t>Bảng 26. Tổng hợp kinh phí quan trắc môi trường hàng năm</w:t>
        </w:r>
        <w:r w:rsidR="00B1198E" w:rsidRPr="008C4364">
          <w:rPr>
            <w:rFonts w:ascii="Times New Roman" w:hAnsi="Times New Roman" w:cs="Times New Roman"/>
            <w:noProof/>
            <w:webHidden/>
            <w:color w:val="auto"/>
            <w:sz w:val="26"/>
            <w:szCs w:val="26"/>
          </w:rPr>
          <w:tab/>
        </w:r>
        <w:r w:rsidR="00B1198E" w:rsidRPr="008C4364">
          <w:rPr>
            <w:rFonts w:ascii="Times New Roman" w:hAnsi="Times New Roman" w:cs="Times New Roman"/>
            <w:noProof/>
            <w:webHidden/>
            <w:color w:val="auto"/>
            <w:sz w:val="26"/>
            <w:szCs w:val="26"/>
          </w:rPr>
          <w:fldChar w:fldCharType="begin"/>
        </w:r>
        <w:r w:rsidR="00B1198E" w:rsidRPr="008C4364">
          <w:rPr>
            <w:rFonts w:ascii="Times New Roman" w:hAnsi="Times New Roman" w:cs="Times New Roman"/>
            <w:noProof/>
            <w:webHidden/>
            <w:color w:val="auto"/>
            <w:sz w:val="26"/>
            <w:szCs w:val="26"/>
          </w:rPr>
          <w:instrText xml:space="preserve"> PAGEREF _Toc163863202 \h </w:instrText>
        </w:r>
        <w:r w:rsidR="00B1198E" w:rsidRPr="008C4364">
          <w:rPr>
            <w:rFonts w:ascii="Times New Roman" w:hAnsi="Times New Roman" w:cs="Times New Roman"/>
            <w:noProof/>
            <w:webHidden/>
            <w:color w:val="auto"/>
            <w:sz w:val="26"/>
            <w:szCs w:val="26"/>
          </w:rPr>
        </w:r>
        <w:r w:rsidR="00B1198E" w:rsidRPr="008C4364">
          <w:rPr>
            <w:rFonts w:ascii="Times New Roman" w:hAnsi="Times New Roman" w:cs="Times New Roman"/>
            <w:noProof/>
            <w:webHidden/>
            <w:color w:val="auto"/>
            <w:sz w:val="26"/>
            <w:szCs w:val="26"/>
          </w:rPr>
          <w:fldChar w:fldCharType="separate"/>
        </w:r>
        <w:r w:rsidR="00B423F4">
          <w:rPr>
            <w:rFonts w:ascii="Times New Roman" w:hAnsi="Times New Roman" w:cs="Times New Roman"/>
            <w:noProof/>
            <w:webHidden/>
            <w:color w:val="auto"/>
            <w:sz w:val="26"/>
            <w:szCs w:val="26"/>
          </w:rPr>
          <w:t>5</w:t>
        </w:r>
        <w:r w:rsidR="00B1198E" w:rsidRPr="008C4364">
          <w:rPr>
            <w:rFonts w:ascii="Times New Roman" w:hAnsi="Times New Roman" w:cs="Times New Roman"/>
            <w:noProof/>
            <w:webHidden/>
            <w:color w:val="auto"/>
            <w:sz w:val="26"/>
            <w:szCs w:val="26"/>
          </w:rPr>
          <w:fldChar w:fldCharType="end"/>
        </w:r>
      </w:hyperlink>
    </w:p>
    <w:p w14:paraId="75EBA8CA" w14:textId="322772C1" w:rsidR="00EA0D23" w:rsidRPr="008C4364" w:rsidRDefault="00C576D5" w:rsidP="0040258E">
      <w:pPr>
        <w:pStyle w:val="Vnbnnidung0"/>
        <w:widowControl/>
        <w:spacing w:after="0" w:line="400" w:lineRule="exact"/>
        <w:ind w:firstLine="0"/>
        <w:rPr>
          <w:rStyle w:val="Vnbnnidung"/>
          <w:b/>
          <w:bCs/>
          <w:sz w:val="28"/>
          <w:szCs w:val="28"/>
          <w:lang w:val="en-US"/>
        </w:rPr>
      </w:pPr>
      <w:r w:rsidRPr="008C4364">
        <w:rPr>
          <w:rStyle w:val="Vnbnnidung"/>
          <w:b/>
          <w:bCs/>
          <w:sz w:val="26"/>
          <w:szCs w:val="26"/>
          <w:lang w:val="en-US"/>
        </w:rPr>
        <w:fldChar w:fldCharType="end"/>
      </w:r>
    </w:p>
    <w:p w14:paraId="6CB743FE" w14:textId="77777777" w:rsidR="00E25116" w:rsidRPr="008C4364" w:rsidRDefault="00E25116" w:rsidP="00EA0D23">
      <w:pPr>
        <w:pStyle w:val="Vnbnnidung0"/>
        <w:widowControl/>
        <w:spacing w:after="0" w:line="400" w:lineRule="exact"/>
        <w:ind w:firstLine="0"/>
        <w:jc w:val="center"/>
        <w:rPr>
          <w:rStyle w:val="Vnbnnidung"/>
          <w:b/>
          <w:bCs/>
          <w:sz w:val="28"/>
          <w:szCs w:val="28"/>
          <w:lang w:val="en-US"/>
        </w:rPr>
      </w:pPr>
      <w:r w:rsidRPr="008C4364">
        <w:rPr>
          <w:rStyle w:val="Vnbnnidung"/>
          <w:b/>
          <w:bCs/>
          <w:sz w:val="28"/>
          <w:szCs w:val="28"/>
          <w:lang w:val="en-US"/>
        </w:rPr>
        <w:t>DANH MỤC CÁC SƠ ĐỒ</w:t>
      </w:r>
    </w:p>
    <w:p w14:paraId="3D364CC4" w14:textId="07277606" w:rsidR="00F11148" w:rsidRPr="008C4364" w:rsidRDefault="00C576D5">
      <w:pPr>
        <w:pStyle w:val="TableofFigures"/>
        <w:tabs>
          <w:tab w:val="right" w:leader="dot" w:pos="9062"/>
        </w:tabs>
        <w:rPr>
          <w:rFonts w:ascii="Times New Roman" w:eastAsiaTheme="minorEastAsia" w:hAnsi="Times New Roman" w:cstheme="minorBidi"/>
          <w:noProof/>
          <w:color w:val="auto"/>
          <w:sz w:val="28"/>
          <w:szCs w:val="22"/>
          <w:lang w:val="en-US" w:eastAsia="en-US"/>
        </w:rPr>
      </w:pPr>
      <w:r w:rsidRPr="008C4364">
        <w:rPr>
          <w:rStyle w:val="Vnbnnidung"/>
          <w:b/>
          <w:bCs/>
          <w:color w:val="auto"/>
          <w:sz w:val="28"/>
          <w:szCs w:val="28"/>
          <w:lang w:val="en-US"/>
        </w:rPr>
        <w:fldChar w:fldCharType="begin"/>
      </w:r>
      <w:r w:rsidR="00E25116" w:rsidRPr="008C4364">
        <w:rPr>
          <w:rStyle w:val="Vnbnnidung"/>
          <w:b/>
          <w:bCs/>
          <w:color w:val="auto"/>
          <w:sz w:val="28"/>
          <w:szCs w:val="28"/>
          <w:lang w:val="en-US"/>
        </w:rPr>
        <w:instrText xml:space="preserve"> TOC \h \z \c "Sơ đồ" </w:instrText>
      </w:r>
      <w:r w:rsidRPr="008C4364">
        <w:rPr>
          <w:rStyle w:val="Vnbnnidung"/>
          <w:b/>
          <w:bCs/>
          <w:color w:val="auto"/>
          <w:sz w:val="28"/>
          <w:szCs w:val="28"/>
          <w:lang w:val="en-US"/>
        </w:rPr>
        <w:fldChar w:fldCharType="separate"/>
      </w:r>
      <w:hyperlink w:anchor="_Toc163863203" w:history="1">
        <w:r w:rsidR="00F11148" w:rsidRPr="008C4364">
          <w:rPr>
            <w:rStyle w:val="Hyperlink"/>
            <w:rFonts w:ascii="Times New Roman" w:hAnsi="Times New Roman"/>
            <w:noProof/>
            <w:color w:val="auto"/>
            <w:sz w:val="28"/>
          </w:rPr>
          <w:t xml:space="preserve">Sơ đồ 1: </w:t>
        </w:r>
        <w:r w:rsidR="00F11148" w:rsidRPr="008C4364">
          <w:rPr>
            <w:rStyle w:val="Hyperlink"/>
            <w:rFonts w:ascii="Times New Roman" w:hAnsi="Times New Roman"/>
            <w:noProof/>
            <w:color w:val="auto"/>
            <w:sz w:val="28"/>
            <w:lang w:val="af-ZA"/>
          </w:rPr>
          <w:t>Dây chuyền sản xuất của Công ty</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_Toc163863203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9</w:t>
        </w:r>
        <w:r w:rsidR="00F11148" w:rsidRPr="008C4364">
          <w:rPr>
            <w:rFonts w:ascii="Times New Roman" w:hAnsi="Times New Roman"/>
            <w:noProof/>
            <w:webHidden/>
            <w:color w:val="auto"/>
            <w:sz w:val="28"/>
          </w:rPr>
          <w:fldChar w:fldCharType="end"/>
        </w:r>
      </w:hyperlink>
    </w:p>
    <w:p w14:paraId="672BC049" w14:textId="3C6ACAC6"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4" w:history="1">
        <w:r w:rsidR="00F11148" w:rsidRPr="008C4364">
          <w:rPr>
            <w:rStyle w:val="Hyperlink"/>
            <w:rFonts w:ascii="Times New Roman" w:hAnsi="Times New Roman"/>
            <w:noProof/>
            <w:color w:val="auto"/>
            <w:sz w:val="28"/>
          </w:rPr>
          <w:t>Sơ đồ 2: Hệ thống thu gom nước mưa của Công ty</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_Toc163863204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23</w:t>
        </w:r>
        <w:r w:rsidR="00F11148" w:rsidRPr="008C4364">
          <w:rPr>
            <w:rFonts w:ascii="Times New Roman" w:hAnsi="Times New Roman"/>
            <w:noProof/>
            <w:webHidden/>
            <w:color w:val="auto"/>
            <w:sz w:val="28"/>
          </w:rPr>
          <w:fldChar w:fldCharType="end"/>
        </w:r>
      </w:hyperlink>
    </w:p>
    <w:p w14:paraId="147C9C7F" w14:textId="474C771E"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5" w:history="1">
        <w:r w:rsidR="00F11148" w:rsidRPr="008C4364">
          <w:rPr>
            <w:rStyle w:val="Hyperlink"/>
            <w:rFonts w:ascii="Times New Roman" w:hAnsi="Times New Roman"/>
            <w:noProof/>
            <w:color w:val="auto"/>
            <w:sz w:val="28"/>
          </w:rPr>
          <w:t>Sơ đồ 3: Quy trình thu gom, xử lý và thoát nước thải</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_Toc163863205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24</w:t>
        </w:r>
        <w:r w:rsidR="00F11148" w:rsidRPr="008C4364">
          <w:rPr>
            <w:rFonts w:ascii="Times New Roman" w:hAnsi="Times New Roman"/>
            <w:noProof/>
            <w:webHidden/>
            <w:color w:val="auto"/>
            <w:sz w:val="28"/>
          </w:rPr>
          <w:fldChar w:fldCharType="end"/>
        </w:r>
      </w:hyperlink>
    </w:p>
    <w:p w14:paraId="0B8C5DCD" w14:textId="39FA9BE3"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6" w:history="1">
        <w:r w:rsidR="00F11148" w:rsidRPr="008C4364">
          <w:rPr>
            <w:rStyle w:val="Hyperlink"/>
            <w:rFonts w:ascii="Times New Roman" w:hAnsi="Times New Roman"/>
            <w:noProof/>
            <w:color w:val="auto"/>
            <w:sz w:val="28"/>
            <w:lang w:val="fr-FR"/>
          </w:rPr>
          <w:t>Sơ đồ 4: Quy trình xử lý sơ bộ nước thải nhà vệ sinh</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_Toc163863206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26</w:t>
        </w:r>
        <w:r w:rsidR="00F11148" w:rsidRPr="008C4364">
          <w:rPr>
            <w:rFonts w:ascii="Times New Roman" w:hAnsi="Times New Roman"/>
            <w:noProof/>
            <w:webHidden/>
            <w:color w:val="auto"/>
            <w:sz w:val="28"/>
          </w:rPr>
          <w:fldChar w:fldCharType="end"/>
        </w:r>
      </w:hyperlink>
    </w:p>
    <w:p w14:paraId="22F734A7" w14:textId="1DC4AC57"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7" w:history="1">
        <w:r w:rsidR="00F11148" w:rsidRPr="008C4364">
          <w:rPr>
            <w:rStyle w:val="Hyperlink"/>
            <w:rFonts w:ascii="Times New Roman" w:hAnsi="Times New Roman"/>
            <w:noProof/>
            <w:color w:val="auto"/>
            <w:sz w:val="28"/>
            <w:lang w:val="fr-FR"/>
          </w:rPr>
          <w:t xml:space="preserve">Sơ đồ 5: </w:t>
        </w:r>
        <w:r w:rsidR="00F11148" w:rsidRPr="008C4364">
          <w:rPr>
            <w:rStyle w:val="Hyperlink"/>
            <w:rFonts w:ascii="Times New Roman" w:hAnsi="Times New Roman"/>
            <w:noProof/>
            <w:color w:val="auto"/>
            <w:sz w:val="28"/>
          </w:rPr>
          <w:t>Sơ đồ bể tách dầu mỡ nước thải nhà bếp.</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_Toc163863207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26</w:t>
        </w:r>
        <w:r w:rsidR="00F11148" w:rsidRPr="008C4364">
          <w:rPr>
            <w:rFonts w:ascii="Times New Roman" w:hAnsi="Times New Roman"/>
            <w:noProof/>
            <w:webHidden/>
            <w:color w:val="auto"/>
            <w:sz w:val="28"/>
          </w:rPr>
          <w:fldChar w:fldCharType="end"/>
        </w:r>
      </w:hyperlink>
    </w:p>
    <w:p w14:paraId="00ABA078" w14:textId="2E1212F4"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8" w:history="1">
        <w:r w:rsidR="00F11148" w:rsidRPr="008C4364">
          <w:rPr>
            <w:rStyle w:val="Hyperlink"/>
            <w:rFonts w:ascii="Times New Roman" w:hAnsi="Times New Roman"/>
            <w:noProof/>
            <w:color w:val="auto"/>
            <w:sz w:val="28"/>
            <w:lang w:val="fr-FR"/>
          </w:rPr>
          <w:t xml:space="preserve">Sơ đồ 6: Quy </w:t>
        </w:r>
        <w:r w:rsidR="00F11148" w:rsidRPr="008C4364">
          <w:rPr>
            <w:rStyle w:val="Hyperlink"/>
            <w:rFonts w:ascii="Times New Roman" w:hAnsi="Times New Roman"/>
            <w:noProof/>
            <w:color w:val="auto"/>
            <w:sz w:val="28"/>
          </w:rPr>
          <w:t>trình công nghệ xử lý nước thải sinh hoạt</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_Toc163863208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27</w:t>
        </w:r>
        <w:r w:rsidR="00F11148" w:rsidRPr="008C4364">
          <w:rPr>
            <w:rFonts w:ascii="Times New Roman" w:hAnsi="Times New Roman"/>
            <w:noProof/>
            <w:webHidden/>
            <w:color w:val="auto"/>
            <w:sz w:val="28"/>
          </w:rPr>
          <w:fldChar w:fldCharType="end"/>
        </w:r>
      </w:hyperlink>
    </w:p>
    <w:p w14:paraId="5337DF1A" w14:textId="42E728C1"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09" w:history="1">
        <w:r w:rsidR="00F11148" w:rsidRPr="008C4364">
          <w:rPr>
            <w:rStyle w:val="Hyperlink"/>
            <w:rFonts w:ascii="Times New Roman" w:hAnsi="Times New Roman"/>
            <w:noProof/>
            <w:color w:val="auto"/>
            <w:sz w:val="28"/>
            <w:lang w:val="fr-FR"/>
          </w:rPr>
          <w:t>Sơ đồ 7: Quy trình xử</w:t>
        </w:r>
        <w:r w:rsidR="00F11148" w:rsidRPr="008C4364">
          <w:rPr>
            <w:rStyle w:val="Hyperlink"/>
            <w:rFonts w:ascii="Times New Roman" w:hAnsi="Times New Roman"/>
            <w:noProof/>
            <w:color w:val="auto"/>
            <w:sz w:val="28"/>
          </w:rPr>
          <w:t xml:space="preserve"> trình công nghệ xử lý nước thải Công nghiệp</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_Toc163863209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29</w:t>
        </w:r>
        <w:r w:rsidR="00F11148" w:rsidRPr="008C4364">
          <w:rPr>
            <w:rFonts w:ascii="Times New Roman" w:hAnsi="Times New Roman"/>
            <w:noProof/>
            <w:webHidden/>
            <w:color w:val="auto"/>
            <w:sz w:val="28"/>
          </w:rPr>
          <w:fldChar w:fldCharType="end"/>
        </w:r>
      </w:hyperlink>
    </w:p>
    <w:p w14:paraId="2176DB8A" w14:textId="3291731C" w:rsidR="00F11148" w:rsidRPr="008C4364" w:rsidRDefault="00153935">
      <w:pPr>
        <w:pStyle w:val="TableofFigures"/>
        <w:tabs>
          <w:tab w:val="right" w:leader="dot" w:pos="9062"/>
        </w:tabs>
        <w:rPr>
          <w:rFonts w:ascii="Times New Roman" w:eastAsiaTheme="minorEastAsia" w:hAnsi="Times New Roman" w:cstheme="minorBidi"/>
          <w:noProof/>
          <w:color w:val="auto"/>
          <w:sz w:val="28"/>
          <w:szCs w:val="22"/>
          <w:lang w:val="en-US" w:eastAsia="en-US"/>
        </w:rPr>
      </w:pPr>
      <w:hyperlink w:anchor="_Toc163863210" w:history="1">
        <w:r w:rsidR="00F11148" w:rsidRPr="008C4364">
          <w:rPr>
            <w:rStyle w:val="Hyperlink"/>
            <w:rFonts w:ascii="Times New Roman" w:hAnsi="Times New Roman"/>
            <w:noProof/>
            <w:color w:val="auto"/>
            <w:sz w:val="28"/>
            <w:lang w:val="fr-FR"/>
          </w:rPr>
          <w:t>Sơ đồ 8: Quy trình xử</w:t>
        </w:r>
        <w:r w:rsidR="00F11148" w:rsidRPr="008C4364">
          <w:rPr>
            <w:rStyle w:val="Hyperlink"/>
            <w:rFonts w:ascii="Times New Roman" w:hAnsi="Times New Roman"/>
            <w:noProof/>
            <w:color w:val="auto"/>
            <w:sz w:val="28"/>
          </w:rPr>
          <w:t xml:space="preserve"> trình xử lý bụi, khí thải lò hơi</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_Toc163863210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33</w:t>
        </w:r>
        <w:r w:rsidR="00F11148" w:rsidRPr="008C4364">
          <w:rPr>
            <w:rFonts w:ascii="Times New Roman" w:hAnsi="Times New Roman"/>
            <w:noProof/>
            <w:webHidden/>
            <w:color w:val="auto"/>
            <w:sz w:val="28"/>
          </w:rPr>
          <w:fldChar w:fldCharType="end"/>
        </w:r>
      </w:hyperlink>
    </w:p>
    <w:p w14:paraId="67D0FC12" w14:textId="59B6BC0E" w:rsidR="00F11148" w:rsidRPr="008C4364" w:rsidRDefault="00153935">
      <w:pPr>
        <w:pStyle w:val="TableofFigures"/>
        <w:tabs>
          <w:tab w:val="right" w:leader="dot" w:pos="9062"/>
        </w:tabs>
        <w:rPr>
          <w:rFonts w:asciiTheme="minorHAnsi" w:eastAsiaTheme="minorEastAsia" w:hAnsiTheme="minorHAnsi" w:cstheme="minorBidi"/>
          <w:noProof/>
          <w:color w:val="auto"/>
          <w:sz w:val="22"/>
          <w:szCs w:val="22"/>
          <w:lang w:val="en-US" w:eastAsia="en-US"/>
        </w:rPr>
      </w:pPr>
      <w:hyperlink w:anchor="_Toc163863211" w:history="1">
        <w:r w:rsidR="00F11148" w:rsidRPr="008C4364">
          <w:rPr>
            <w:rStyle w:val="Hyperlink"/>
            <w:rFonts w:ascii="Times New Roman" w:hAnsi="Times New Roman"/>
            <w:noProof/>
            <w:color w:val="auto"/>
            <w:sz w:val="28"/>
            <w:lang w:val="fr-FR"/>
          </w:rPr>
          <w:t xml:space="preserve">Sơ đồ 9: </w:t>
        </w:r>
        <w:r w:rsidR="00F11148" w:rsidRPr="008C4364">
          <w:rPr>
            <w:rStyle w:val="Hyperlink"/>
            <w:rFonts w:ascii="Times New Roman" w:hAnsi="Times New Roman"/>
            <w:noProof/>
            <w:color w:val="auto"/>
            <w:sz w:val="28"/>
            <w:lang w:val="nl-NL"/>
          </w:rPr>
          <w:t>Biện pháp quản lý, xử lý chất thải rắn thông thường</w:t>
        </w:r>
        <w:r w:rsidR="00F11148" w:rsidRPr="008C4364">
          <w:rPr>
            <w:rFonts w:ascii="Times New Roman" w:hAnsi="Times New Roman"/>
            <w:noProof/>
            <w:webHidden/>
            <w:color w:val="auto"/>
            <w:sz w:val="28"/>
          </w:rPr>
          <w:tab/>
        </w:r>
        <w:r w:rsidR="00F11148" w:rsidRPr="008C4364">
          <w:rPr>
            <w:rFonts w:ascii="Times New Roman" w:hAnsi="Times New Roman"/>
            <w:noProof/>
            <w:webHidden/>
            <w:color w:val="auto"/>
            <w:sz w:val="28"/>
          </w:rPr>
          <w:fldChar w:fldCharType="begin"/>
        </w:r>
        <w:r w:rsidR="00F11148" w:rsidRPr="008C4364">
          <w:rPr>
            <w:rFonts w:ascii="Times New Roman" w:hAnsi="Times New Roman"/>
            <w:noProof/>
            <w:webHidden/>
            <w:color w:val="auto"/>
            <w:sz w:val="28"/>
          </w:rPr>
          <w:instrText xml:space="preserve"> PAGEREF _Toc163863211 \h </w:instrText>
        </w:r>
        <w:r w:rsidR="00F11148" w:rsidRPr="008C4364">
          <w:rPr>
            <w:rFonts w:ascii="Times New Roman" w:hAnsi="Times New Roman"/>
            <w:noProof/>
            <w:webHidden/>
            <w:color w:val="auto"/>
            <w:sz w:val="28"/>
          </w:rPr>
        </w:r>
        <w:r w:rsidR="00F11148" w:rsidRPr="008C4364">
          <w:rPr>
            <w:rFonts w:ascii="Times New Roman" w:hAnsi="Times New Roman"/>
            <w:noProof/>
            <w:webHidden/>
            <w:color w:val="auto"/>
            <w:sz w:val="28"/>
          </w:rPr>
          <w:fldChar w:fldCharType="separate"/>
        </w:r>
        <w:r w:rsidR="00B423F4">
          <w:rPr>
            <w:rFonts w:ascii="Times New Roman" w:hAnsi="Times New Roman"/>
            <w:noProof/>
            <w:webHidden/>
            <w:color w:val="auto"/>
            <w:sz w:val="28"/>
          </w:rPr>
          <w:t>37</w:t>
        </w:r>
        <w:r w:rsidR="00F11148" w:rsidRPr="008C4364">
          <w:rPr>
            <w:rFonts w:ascii="Times New Roman" w:hAnsi="Times New Roman"/>
            <w:noProof/>
            <w:webHidden/>
            <w:color w:val="auto"/>
            <w:sz w:val="28"/>
          </w:rPr>
          <w:fldChar w:fldCharType="end"/>
        </w:r>
      </w:hyperlink>
    </w:p>
    <w:p w14:paraId="01C97429" w14:textId="57632E8E" w:rsidR="00E25116" w:rsidRPr="008C4364" w:rsidRDefault="00C576D5" w:rsidP="00EA0D23">
      <w:pPr>
        <w:pStyle w:val="Vnbnnidung0"/>
        <w:widowControl/>
        <w:spacing w:after="0" w:line="400" w:lineRule="exact"/>
        <w:ind w:firstLine="0"/>
        <w:jc w:val="center"/>
        <w:rPr>
          <w:rStyle w:val="Vnbnnidung"/>
          <w:b/>
          <w:bCs/>
          <w:sz w:val="28"/>
          <w:szCs w:val="28"/>
          <w:lang w:val="en-US"/>
        </w:rPr>
      </w:pPr>
      <w:r w:rsidRPr="008C4364">
        <w:rPr>
          <w:rStyle w:val="Vnbnnidung"/>
          <w:b/>
          <w:bCs/>
          <w:sz w:val="28"/>
          <w:szCs w:val="28"/>
          <w:lang w:val="en-US"/>
        </w:rPr>
        <w:fldChar w:fldCharType="end"/>
      </w:r>
    </w:p>
    <w:p w14:paraId="7087513E" w14:textId="5DBB3362" w:rsidR="00E25116" w:rsidRPr="008C4364" w:rsidRDefault="00641ECF" w:rsidP="007E63E4">
      <w:pPr>
        <w:widowControl/>
        <w:rPr>
          <w:rStyle w:val="Vnbnnidung"/>
          <w:b/>
          <w:bCs/>
          <w:color w:val="auto"/>
          <w:sz w:val="28"/>
          <w:szCs w:val="28"/>
          <w:lang w:val="en-US"/>
        </w:rPr>
      </w:pPr>
      <w:r w:rsidRPr="008C4364">
        <w:rPr>
          <w:rStyle w:val="Vnbnnidung"/>
          <w:b/>
          <w:bCs/>
          <w:color w:val="auto"/>
          <w:sz w:val="28"/>
          <w:szCs w:val="28"/>
          <w:lang w:val="en-US"/>
        </w:rPr>
        <w:br w:type="page"/>
      </w:r>
    </w:p>
    <w:p w14:paraId="6989090E" w14:textId="77777777" w:rsidR="00E25116" w:rsidRPr="008C4364" w:rsidRDefault="00E25116">
      <w:pPr>
        <w:pStyle w:val="Vnbnnidung0"/>
        <w:widowControl/>
        <w:spacing w:before="60" w:after="60" w:line="400" w:lineRule="exact"/>
        <w:ind w:firstLine="0"/>
        <w:jc w:val="center"/>
        <w:rPr>
          <w:rStyle w:val="Vnbnnidung"/>
          <w:b/>
          <w:bCs/>
          <w:sz w:val="28"/>
          <w:szCs w:val="28"/>
          <w:lang w:val="en-US"/>
        </w:rPr>
      </w:pPr>
    </w:p>
    <w:p w14:paraId="492D5C0A" w14:textId="77777777" w:rsidR="00E25116" w:rsidRPr="008C4364" w:rsidRDefault="00E25116">
      <w:pPr>
        <w:pStyle w:val="Vnbnnidung0"/>
        <w:widowControl/>
        <w:spacing w:before="60" w:after="60" w:line="400" w:lineRule="exact"/>
        <w:ind w:firstLine="0"/>
        <w:jc w:val="center"/>
        <w:rPr>
          <w:rStyle w:val="Vnbnnidung"/>
          <w:b/>
          <w:bCs/>
          <w:sz w:val="28"/>
          <w:szCs w:val="28"/>
          <w:lang w:val="en-US"/>
        </w:rPr>
      </w:pPr>
      <w:r w:rsidRPr="008C4364">
        <w:rPr>
          <w:rStyle w:val="Vnbnnidung"/>
          <w:b/>
          <w:bCs/>
          <w:sz w:val="28"/>
          <w:szCs w:val="28"/>
        </w:rPr>
        <w:t>DANH MỤC CÁC TỪ VÀ CÁC KÝ HIỆU VIẾT TẮT</w:t>
      </w:r>
    </w:p>
    <w:p w14:paraId="6C30D26F" w14:textId="77777777" w:rsidR="00275ACF" w:rsidRPr="008C4364" w:rsidRDefault="00275ACF">
      <w:pPr>
        <w:pStyle w:val="Vnbnnidung0"/>
        <w:widowControl/>
        <w:spacing w:before="60" w:after="60" w:line="400" w:lineRule="exact"/>
        <w:ind w:firstLine="0"/>
        <w:jc w:val="center"/>
        <w:rPr>
          <w:rStyle w:val="Vnbnnidung"/>
          <w:b/>
          <w:bCs/>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244"/>
      </w:tblGrid>
      <w:tr w:rsidR="008C4364" w:rsidRPr="008C4364" w14:paraId="36B7B1EA" w14:textId="77777777" w:rsidTr="00275ACF">
        <w:trPr>
          <w:jc w:val="center"/>
        </w:trPr>
        <w:tc>
          <w:tcPr>
            <w:tcW w:w="1336" w:type="dxa"/>
          </w:tcPr>
          <w:p w14:paraId="2805CE42" w14:textId="77777777" w:rsidR="000F2985" w:rsidRPr="008C4364" w:rsidRDefault="00275ACF" w:rsidP="00D36326">
            <w:pPr>
              <w:pStyle w:val="Vnbnnidung0"/>
              <w:widowControl/>
              <w:spacing w:before="60" w:after="60" w:line="400" w:lineRule="exact"/>
              <w:ind w:firstLine="0"/>
              <w:jc w:val="center"/>
              <w:rPr>
                <w:rStyle w:val="Vnbnnidung"/>
                <w:b/>
                <w:bCs/>
                <w:sz w:val="28"/>
                <w:szCs w:val="28"/>
                <w:lang w:val="en-US"/>
              </w:rPr>
            </w:pPr>
            <w:r w:rsidRPr="008C4364">
              <w:rPr>
                <w:rStyle w:val="Vnbnnidung"/>
                <w:b/>
                <w:bCs/>
                <w:sz w:val="28"/>
                <w:szCs w:val="28"/>
                <w:lang w:val="en-US"/>
              </w:rPr>
              <w:t>Ký hiệu</w:t>
            </w:r>
          </w:p>
        </w:tc>
        <w:tc>
          <w:tcPr>
            <w:tcW w:w="5244" w:type="dxa"/>
          </w:tcPr>
          <w:p w14:paraId="01C67D0B" w14:textId="77777777" w:rsidR="000F2985" w:rsidRPr="008C4364" w:rsidRDefault="00275ACF" w:rsidP="00D36326">
            <w:pPr>
              <w:pStyle w:val="Vnbnnidung0"/>
              <w:widowControl/>
              <w:spacing w:before="60" w:after="60" w:line="400" w:lineRule="exact"/>
              <w:ind w:firstLine="0"/>
              <w:jc w:val="center"/>
              <w:rPr>
                <w:rStyle w:val="Vnbnnidung"/>
                <w:b/>
                <w:bCs/>
                <w:sz w:val="28"/>
                <w:szCs w:val="28"/>
                <w:lang w:val="en-US"/>
              </w:rPr>
            </w:pPr>
            <w:r w:rsidRPr="008C4364">
              <w:rPr>
                <w:rStyle w:val="Vnbnnidung"/>
                <w:b/>
                <w:bCs/>
                <w:sz w:val="28"/>
                <w:szCs w:val="28"/>
                <w:lang w:val="en-US"/>
              </w:rPr>
              <w:t>Giải nghĩa ký hiệu</w:t>
            </w:r>
          </w:p>
        </w:tc>
      </w:tr>
      <w:tr w:rsidR="008C4364" w:rsidRPr="008C4364" w14:paraId="17FECB74" w14:textId="77777777" w:rsidTr="00275ACF">
        <w:trPr>
          <w:jc w:val="center"/>
        </w:trPr>
        <w:tc>
          <w:tcPr>
            <w:tcW w:w="1336" w:type="dxa"/>
          </w:tcPr>
          <w:p w14:paraId="40312A36" w14:textId="77777777" w:rsidR="00275ACF" w:rsidRPr="008C4364" w:rsidRDefault="00275ACF" w:rsidP="00CF1B32">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UBND</w:t>
            </w:r>
          </w:p>
        </w:tc>
        <w:tc>
          <w:tcPr>
            <w:tcW w:w="5244" w:type="dxa"/>
          </w:tcPr>
          <w:p w14:paraId="392D400B" w14:textId="77777777" w:rsidR="00275ACF" w:rsidRPr="008C4364" w:rsidRDefault="00275ACF" w:rsidP="00CF1B32">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Ủy ban nhân dân</w:t>
            </w:r>
          </w:p>
        </w:tc>
      </w:tr>
      <w:tr w:rsidR="008C4364" w:rsidRPr="008C4364" w14:paraId="789CBA35" w14:textId="77777777" w:rsidTr="00275ACF">
        <w:trPr>
          <w:jc w:val="center"/>
        </w:trPr>
        <w:tc>
          <w:tcPr>
            <w:tcW w:w="1336" w:type="dxa"/>
          </w:tcPr>
          <w:p w14:paraId="24CFD25F" w14:textId="77777777" w:rsidR="000774C3" w:rsidRPr="008C4364" w:rsidRDefault="000774C3" w:rsidP="00D36326">
            <w:pPr>
              <w:pStyle w:val="Vnbnnidung0"/>
              <w:widowControl/>
              <w:spacing w:before="60" w:after="60" w:line="400" w:lineRule="exact"/>
              <w:ind w:firstLine="0"/>
              <w:jc w:val="center"/>
              <w:rPr>
                <w:rStyle w:val="Vnbnnidung"/>
                <w:bCs/>
                <w:sz w:val="28"/>
                <w:szCs w:val="28"/>
                <w:lang w:val="en-US"/>
              </w:rPr>
            </w:pPr>
            <w:r w:rsidRPr="008C4364">
              <w:rPr>
                <w:sz w:val="28"/>
                <w:szCs w:val="28"/>
                <w:lang w:val="nl-NL"/>
              </w:rPr>
              <w:t>QĐ</w:t>
            </w:r>
          </w:p>
        </w:tc>
        <w:tc>
          <w:tcPr>
            <w:tcW w:w="5244" w:type="dxa"/>
          </w:tcPr>
          <w:p w14:paraId="53C646F3" w14:textId="77777777" w:rsidR="000774C3" w:rsidRPr="008C4364" w:rsidRDefault="000774C3"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Quyết định</w:t>
            </w:r>
          </w:p>
        </w:tc>
      </w:tr>
      <w:tr w:rsidR="008C4364" w:rsidRPr="008C4364" w14:paraId="3755BBD4" w14:textId="77777777" w:rsidTr="00275ACF">
        <w:trPr>
          <w:jc w:val="center"/>
        </w:trPr>
        <w:tc>
          <w:tcPr>
            <w:tcW w:w="1336" w:type="dxa"/>
          </w:tcPr>
          <w:p w14:paraId="2FA06C9B" w14:textId="77777777" w:rsidR="00FC1CF3" w:rsidRPr="008C4364" w:rsidRDefault="00FC1CF3" w:rsidP="00D36326">
            <w:pPr>
              <w:pStyle w:val="Vnbnnidung0"/>
              <w:widowControl/>
              <w:spacing w:before="60" w:after="60" w:line="400" w:lineRule="exact"/>
              <w:ind w:firstLine="0"/>
              <w:jc w:val="center"/>
              <w:rPr>
                <w:rStyle w:val="Vnbnnidung"/>
                <w:bCs/>
                <w:sz w:val="28"/>
                <w:szCs w:val="28"/>
                <w:lang w:val="en-US"/>
              </w:rPr>
            </w:pPr>
            <w:r w:rsidRPr="008C4364">
              <w:rPr>
                <w:sz w:val="28"/>
                <w:szCs w:val="28"/>
              </w:rPr>
              <w:t>TNHH</w:t>
            </w:r>
          </w:p>
        </w:tc>
        <w:tc>
          <w:tcPr>
            <w:tcW w:w="5244" w:type="dxa"/>
          </w:tcPr>
          <w:p w14:paraId="387338C5" w14:textId="77777777" w:rsidR="00FC1CF3" w:rsidRPr="008C4364" w:rsidRDefault="00FC1CF3"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Trách nhiệm hữu hạn</w:t>
            </w:r>
          </w:p>
        </w:tc>
      </w:tr>
      <w:tr w:rsidR="008C4364" w:rsidRPr="008C4364" w14:paraId="2F718C99" w14:textId="77777777" w:rsidTr="00275ACF">
        <w:trPr>
          <w:jc w:val="center"/>
        </w:trPr>
        <w:tc>
          <w:tcPr>
            <w:tcW w:w="1336" w:type="dxa"/>
          </w:tcPr>
          <w:p w14:paraId="6F137AD2" w14:textId="77777777" w:rsidR="000F2985" w:rsidRPr="008C4364" w:rsidRDefault="00C32E44" w:rsidP="00D36326">
            <w:pPr>
              <w:pStyle w:val="Vnbnnidung0"/>
              <w:widowControl/>
              <w:spacing w:before="60" w:after="60" w:line="400" w:lineRule="exact"/>
              <w:ind w:firstLine="0"/>
              <w:jc w:val="center"/>
              <w:rPr>
                <w:rStyle w:val="Vnbnnidung"/>
                <w:bCs/>
                <w:sz w:val="28"/>
                <w:szCs w:val="28"/>
                <w:lang w:val="en-US"/>
              </w:rPr>
            </w:pPr>
            <w:r w:rsidRPr="008C4364">
              <w:rPr>
                <w:sz w:val="28"/>
                <w:szCs w:val="28"/>
              </w:rPr>
              <w:t>ĐTM</w:t>
            </w:r>
          </w:p>
        </w:tc>
        <w:tc>
          <w:tcPr>
            <w:tcW w:w="5244" w:type="dxa"/>
          </w:tcPr>
          <w:p w14:paraId="595BBD14" w14:textId="77777777" w:rsidR="000F2985" w:rsidRPr="008C4364" w:rsidRDefault="00A0432C"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Báo cáo đánh giá tác động môi trường</w:t>
            </w:r>
          </w:p>
        </w:tc>
      </w:tr>
      <w:tr w:rsidR="008C4364" w:rsidRPr="008C4364" w14:paraId="3F06BA84" w14:textId="77777777" w:rsidTr="00275ACF">
        <w:trPr>
          <w:jc w:val="center"/>
        </w:trPr>
        <w:tc>
          <w:tcPr>
            <w:tcW w:w="1336" w:type="dxa"/>
          </w:tcPr>
          <w:p w14:paraId="322B8560" w14:textId="77777777" w:rsidR="000F2985" w:rsidRPr="008C4364" w:rsidRDefault="00C32E44"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TTg</w:t>
            </w:r>
          </w:p>
        </w:tc>
        <w:tc>
          <w:tcPr>
            <w:tcW w:w="5244" w:type="dxa"/>
          </w:tcPr>
          <w:p w14:paraId="4AA88BC4" w14:textId="77777777" w:rsidR="000F2985" w:rsidRPr="008C4364" w:rsidRDefault="00A0432C"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Thủ tướng</w:t>
            </w:r>
          </w:p>
        </w:tc>
      </w:tr>
      <w:tr w:rsidR="008C4364" w:rsidRPr="008C4364" w14:paraId="72FEC281" w14:textId="77777777" w:rsidTr="00275ACF">
        <w:trPr>
          <w:jc w:val="center"/>
        </w:trPr>
        <w:tc>
          <w:tcPr>
            <w:tcW w:w="1336" w:type="dxa"/>
          </w:tcPr>
          <w:p w14:paraId="002E2B68" w14:textId="77777777" w:rsidR="000F2985" w:rsidRPr="008C4364" w:rsidRDefault="00586632" w:rsidP="00586632">
            <w:pPr>
              <w:pStyle w:val="Vnbnnidung0"/>
              <w:widowControl/>
              <w:spacing w:before="60" w:after="60" w:line="400" w:lineRule="exact"/>
              <w:ind w:firstLine="0"/>
              <w:jc w:val="center"/>
              <w:rPr>
                <w:rStyle w:val="Vnbnnidung"/>
                <w:bCs/>
                <w:sz w:val="28"/>
                <w:szCs w:val="28"/>
                <w:lang w:val="en-US"/>
              </w:rPr>
            </w:pPr>
            <w:r w:rsidRPr="008C4364">
              <w:rPr>
                <w:sz w:val="28"/>
                <w:szCs w:val="28"/>
                <w:lang w:val="fr-FR" w:eastAsia="en-US"/>
              </w:rPr>
              <w:t>QCVN</w:t>
            </w:r>
          </w:p>
        </w:tc>
        <w:tc>
          <w:tcPr>
            <w:tcW w:w="5244" w:type="dxa"/>
          </w:tcPr>
          <w:p w14:paraId="0643D2E8" w14:textId="77777777" w:rsidR="000F2985" w:rsidRPr="008C4364" w:rsidRDefault="00A0432C" w:rsidP="005B1155">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 xml:space="preserve">Quy chuẩn </w:t>
            </w:r>
            <w:r w:rsidR="005B1155" w:rsidRPr="008C4364">
              <w:rPr>
                <w:rStyle w:val="Vnbnnidung"/>
                <w:bCs/>
                <w:sz w:val="28"/>
                <w:szCs w:val="28"/>
                <w:lang w:val="en-US"/>
              </w:rPr>
              <w:t>Việt Nam</w:t>
            </w:r>
          </w:p>
        </w:tc>
      </w:tr>
      <w:tr w:rsidR="008C4364" w:rsidRPr="008C4364" w14:paraId="288E0F63" w14:textId="77777777" w:rsidTr="00275ACF">
        <w:trPr>
          <w:jc w:val="center"/>
        </w:trPr>
        <w:tc>
          <w:tcPr>
            <w:tcW w:w="1336" w:type="dxa"/>
          </w:tcPr>
          <w:p w14:paraId="3278CE3A" w14:textId="77777777" w:rsidR="005B1155" w:rsidRPr="008C4364" w:rsidRDefault="005B1155" w:rsidP="00586632">
            <w:pPr>
              <w:pStyle w:val="Vnbnnidung0"/>
              <w:widowControl/>
              <w:spacing w:before="60" w:after="60" w:line="400" w:lineRule="exact"/>
              <w:ind w:firstLine="0"/>
              <w:jc w:val="center"/>
              <w:rPr>
                <w:sz w:val="28"/>
                <w:szCs w:val="28"/>
                <w:lang w:val="fr-FR" w:eastAsia="en-US"/>
              </w:rPr>
            </w:pPr>
            <w:r w:rsidRPr="008C4364">
              <w:rPr>
                <w:sz w:val="28"/>
                <w:szCs w:val="28"/>
                <w:lang w:val="sv-SE"/>
              </w:rPr>
              <w:t>TCVN</w:t>
            </w:r>
          </w:p>
        </w:tc>
        <w:tc>
          <w:tcPr>
            <w:tcW w:w="5244" w:type="dxa"/>
          </w:tcPr>
          <w:p w14:paraId="5F8C6867" w14:textId="77777777" w:rsidR="005B1155" w:rsidRPr="008C4364" w:rsidRDefault="005B1155"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Tiêu chuẩn Việt Nam</w:t>
            </w:r>
          </w:p>
        </w:tc>
      </w:tr>
      <w:tr w:rsidR="008C4364" w:rsidRPr="008C4364" w14:paraId="1D614CD3" w14:textId="77777777" w:rsidTr="00275ACF">
        <w:trPr>
          <w:jc w:val="center"/>
        </w:trPr>
        <w:tc>
          <w:tcPr>
            <w:tcW w:w="1336" w:type="dxa"/>
          </w:tcPr>
          <w:p w14:paraId="6CF105E1" w14:textId="77777777" w:rsidR="000F2985" w:rsidRPr="008C4364" w:rsidRDefault="00586632" w:rsidP="00586632">
            <w:pPr>
              <w:pStyle w:val="Vnbnnidung0"/>
              <w:widowControl/>
              <w:spacing w:before="60" w:after="60" w:line="400" w:lineRule="exact"/>
              <w:ind w:firstLine="0"/>
              <w:jc w:val="center"/>
              <w:rPr>
                <w:rStyle w:val="Vnbnnidung"/>
                <w:bCs/>
                <w:sz w:val="28"/>
                <w:szCs w:val="28"/>
                <w:lang w:val="en-US"/>
              </w:rPr>
            </w:pPr>
            <w:r w:rsidRPr="008C4364">
              <w:rPr>
                <w:sz w:val="28"/>
                <w:szCs w:val="28"/>
                <w:lang w:val="fr-FR" w:eastAsia="en-US"/>
              </w:rPr>
              <w:t>BTNMT</w:t>
            </w:r>
          </w:p>
        </w:tc>
        <w:tc>
          <w:tcPr>
            <w:tcW w:w="5244" w:type="dxa"/>
          </w:tcPr>
          <w:p w14:paraId="757B7C6D" w14:textId="77777777" w:rsidR="000F2985" w:rsidRPr="008C4364" w:rsidRDefault="00586632"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Bộ Tài nguyên và Môi trường</w:t>
            </w:r>
          </w:p>
        </w:tc>
      </w:tr>
      <w:tr w:rsidR="008C4364" w:rsidRPr="008C4364" w14:paraId="0841FDB9" w14:textId="77777777" w:rsidTr="00275ACF">
        <w:trPr>
          <w:jc w:val="center"/>
        </w:trPr>
        <w:tc>
          <w:tcPr>
            <w:tcW w:w="1336" w:type="dxa"/>
          </w:tcPr>
          <w:p w14:paraId="38CCEB6E" w14:textId="77777777" w:rsidR="000F2985" w:rsidRPr="008C4364" w:rsidRDefault="00221485"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GPMT</w:t>
            </w:r>
          </w:p>
        </w:tc>
        <w:tc>
          <w:tcPr>
            <w:tcW w:w="5244" w:type="dxa"/>
          </w:tcPr>
          <w:p w14:paraId="2870BE51" w14:textId="77777777" w:rsidR="000F2985" w:rsidRPr="008C4364" w:rsidRDefault="00221485"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Giấy phép môi trường</w:t>
            </w:r>
          </w:p>
        </w:tc>
      </w:tr>
      <w:tr w:rsidR="008C4364" w:rsidRPr="008C4364" w14:paraId="7F013CEC" w14:textId="77777777" w:rsidTr="00275ACF">
        <w:trPr>
          <w:jc w:val="center"/>
        </w:trPr>
        <w:tc>
          <w:tcPr>
            <w:tcW w:w="1336" w:type="dxa"/>
          </w:tcPr>
          <w:p w14:paraId="66AF62F1" w14:textId="77777777" w:rsidR="000F2985" w:rsidRPr="008C4364" w:rsidRDefault="00221485"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CTNH</w:t>
            </w:r>
          </w:p>
        </w:tc>
        <w:tc>
          <w:tcPr>
            <w:tcW w:w="5244" w:type="dxa"/>
          </w:tcPr>
          <w:p w14:paraId="7173B55A" w14:textId="77777777" w:rsidR="000F2985" w:rsidRPr="008C4364" w:rsidRDefault="00221485"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Chất thải nguy hại</w:t>
            </w:r>
          </w:p>
        </w:tc>
      </w:tr>
      <w:tr w:rsidR="00F60063" w:rsidRPr="008C4364" w14:paraId="47D0C22F" w14:textId="77777777" w:rsidTr="00275ACF">
        <w:trPr>
          <w:jc w:val="center"/>
        </w:trPr>
        <w:tc>
          <w:tcPr>
            <w:tcW w:w="1336" w:type="dxa"/>
          </w:tcPr>
          <w:p w14:paraId="6D8B140E" w14:textId="77777777" w:rsidR="00F60063" w:rsidRPr="008C4364" w:rsidRDefault="00F60063"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PCCC</w:t>
            </w:r>
          </w:p>
        </w:tc>
        <w:tc>
          <w:tcPr>
            <w:tcW w:w="5244" w:type="dxa"/>
          </w:tcPr>
          <w:p w14:paraId="0B8D53B3" w14:textId="77777777" w:rsidR="00F60063" w:rsidRPr="008C4364" w:rsidRDefault="00F60063" w:rsidP="00D36326">
            <w:pPr>
              <w:pStyle w:val="Vnbnnidung0"/>
              <w:widowControl/>
              <w:spacing w:before="60" w:after="60" w:line="400" w:lineRule="exact"/>
              <w:ind w:firstLine="0"/>
              <w:jc w:val="center"/>
              <w:rPr>
                <w:rStyle w:val="Vnbnnidung"/>
                <w:bCs/>
                <w:sz w:val="28"/>
                <w:szCs w:val="28"/>
                <w:lang w:val="en-US"/>
              </w:rPr>
            </w:pPr>
            <w:r w:rsidRPr="008C4364">
              <w:rPr>
                <w:rStyle w:val="Vnbnnidung"/>
                <w:bCs/>
                <w:sz w:val="28"/>
                <w:szCs w:val="28"/>
                <w:lang w:val="en-US"/>
              </w:rPr>
              <w:t>Phòng cháy chữa cháy</w:t>
            </w:r>
          </w:p>
        </w:tc>
      </w:tr>
    </w:tbl>
    <w:p w14:paraId="2EB65BD8" w14:textId="77777777" w:rsidR="000F2985" w:rsidRPr="008C4364" w:rsidRDefault="000F2985">
      <w:pPr>
        <w:pStyle w:val="Vnbnnidung0"/>
        <w:widowControl/>
        <w:spacing w:before="60" w:after="60" w:line="400" w:lineRule="exact"/>
        <w:ind w:firstLine="0"/>
        <w:jc w:val="center"/>
        <w:rPr>
          <w:rStyle w:val="Vnbnnidung"/>
          <w:b/>
          <w:bCs/>
          <w:sz w:val="28"/>
          <w:szCs w:val="28"/>
          <w:lang w:val="en-US"/>
        </w:rPr>
      </w:pPr>
    </w:p>
    <w:p w14:paraId="24EE2DFC" w14:textId="77777777" w:rsidR="00E25116" w:rsidRPr="008C4364" w:rsidRDefault="00E25116">
      <w:pPr>
        <w:pStyle w:val="Vnbnnidung0"/>
        <w:widowControl/>
        <w:spacing w:before="60" w:after="60" w:line="400" w:lineRule="exact"/>
        <w:ind w:firstLine="0"/>
        <w:jc w:val="center"/>
        <w:rPr>
          <w:rStyle w:val="Vnbnnidung"/>
          <w:b/>
          <w:bCs/>
          <w:sz w:val="28"/>
          <w:szCs w:val="28"/>
        </w:rPr>
      </w:pPr>
    </w:p>
    <w:p w14:paraId="6066DF15" w14:textId="77777777" w:rsidR="00E25116" w:rsidRPr="008C4364" w:rsidRDefault="00E25116">
      <w:pPr>
        <w:pStyle w:val="Vnbnnidung0"/>
        <w:widowControl/>
        <w:spacing w:before="60" w:after="60" w:line="400" w:lineRule="exact"/>
        <w:ind w:firstLine="0"/>
        <w:jc w:val="center"/>
        <w:rPr>
          <w:rStyle w:val="Vnbnnidung"/>
          <w:b/>
          <w:bCs/>
          <w:sz w:val="28"/>
          <w:szCs w:val="28"/>
        </w:rPr>
      </w:pPr>
    </w:p>
    <w:p w14:paraId="65890DDB" w14:textId="77777777" w:rsidR="00E25116" w:rsidRPr="008C4364" w:rsidRDefault="00E25116">
      <w:pPr>
        <w:pStyle w:val="Vnbnnidung0"/>
        <w:widowControl/>
        <w:spacing w:before="60" w:after="60" w:line="400" w:lineRule="exact"/>
        <w:ind w:firstLine="0"/>
        <w:jc w:val="center"/>
        <w:rPr>
          <w:rStyle w:val="Vnbnnidung"/>
          <w:b/>
          <w:bCs/>
          <w:sz w:val="28"/>
          <w:szCs w:val="28"/>
        </w:rPr>
      </w:pPr>
    </w:p>
    <w:p w14:paraId="55E5739B" w14:textId="77777777" w:rsidR="00E25116" w:rsidRPr="008C4364" w:rsidRDefault="00E25116">
      <w:pPr>
        <w:pStyle w:val="Vnbnnidung0"/>
        <w:widowControl/>
        <w:spacing w:before="60" w:after="60" w:line="400" w:lineRule="exact"/>
        <w:ind w:firstLine="0"/>
        <w:jc w:val="center"/>
        <w:rPr>
          <w:rStyle w:val="Vnbnnidung"/>
          <w:b/>
          <w:bCs/>
          <w:sz w:val="28"/>
          <w:szCs w:val="28"/>
        </w:rPr>
      </w:pPr>
    </w:p>
    <w:p w14:paraId="5E90F479" w14:textId="77777777" w:rsidR="00E25116" w:rsidRPr="008C4364" w:rsidRDefault="00E25116">
      <w:pPr>
        <w:pStyle w:val="Vnbnnidung0"/>
        <w:widowControl/>
        <w:spacing w:before="60" w:after="60" w:line="400" w:lineRule="exact"/>
        <w:ind w:firstLine="0"/>
        <w:jc w:val="center"/>
        <w:rPr>
          <w:rStyle w:val="Vnbnnidung"/>
          <w:b/>
          <w:bCs/>
          <w:sz w:val="28"/>
          <w:szCs w:val="28"/>
        </w:rPr>
      </w:pPr>
    </w:p>
    <w:p w14:paraId="697F7B37" w14:textId="77777777"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4EEC0C82" w14:textId="77777777"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36002686" w14:textId="77777777"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55D1809C" w14:textId="77777777"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4FDEC648" w14:textId="18E9E36F"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5FC6E29A" w14:textId="77777777" w:rsidR="00651EF5" w:rsidRPr="008C4364" w:rsidRDefault="00651EF5">
      <w:pPr>
        <w:pStyle w:val="Vnbnnidung0"/>
        <w:widowControl/>
        <w:spacing w:before="60" w:after="60" w:line="400" w:lineRule="exact"/>
        <w:ind w:firstLine="0"/>
        <w:jc w:val="center"/>
        <w:rPr>
          <w:rStyle w:val="Vnbnnidung"/>
          <w:b/>
          <w:bCs/>
          <w:sz w:val="28"/>
          <w:szCs w:val="28"/>
          <w:lang w:val="en-US"/>
        </w:rPr>
      </w:pPr>
    </w:p>
    <w:p w14:paraId="29E04A3C" w14:textId="77777777" w:rsidR="00A17862" w:rsidRPr="008C4364" w:rsidRDefault="00A17862">
      <w:pPr>
        <w:pStyle w:val="Vnbnnidung0"/>
        <w:widowControl/>
        <w:spacing w:before="60" w:after="60" w:line="400" w:lineRule="exact"/>
        <w:ind w:firstLine="0"/>
        <w:jc w:val="center"/>
        <w:rPr>
          <w:rStyle w:val="Vnbnnidung"/>
          <w:b/>
          <w:bCs/>
          <w:sz w:val="28"/>
          <w:szCs w:val="28"/>
          <w:lang w:val="en-US"/>
        </w:rPr>
      </w:pPr>
    </w:p>
    <w:p w14:paraId="6D629F12" w14:textId="77777777" w:rsidR="00E25116" w:rsidRPr="008C4364" w:rsidRDefault="00E25116" w:rsidP="00275ACF">
      <w:pPr>
        <w:pStyle w:val="Vnbnnidung0"/>
        <w:widowControl/>
        <w:spacing w:before="60" w:after="60" w:line="400" w:lineRule="exact"/>
        <w:ind w:firstLine="0"/>
        <w:jc w:val="center"/>
        <w:outlineLvl w:val="0"/>
        <w:rPr>
          <w:sz w:val="28"/>
          <w:szCs w:val="28"/>
        </w:rPr>
      </w:pPr>
      <w:bookmarkStart w:id="0" w:name="_Toc164669496"/>
      <w:bookmarkStart w:id="1" w:name="_Toc164669748"/>
      <w:r w:rsidRPr="008C4364">
        <w:rPr>
          <w:rStyle w:val="Vnbnnidung"/>
          <w:b/>
          <w:bCs/>
          <w:sz w:val="28"/>
          <w:szCs w:val="28"/>
        </w:rPr>
        <w:lastRenderedPageBreak/>
        <w:t>Chương I</w:t>
      </w:r>
      <w:bookmarkEnd w:id="0"/>
      <w:bookmarkEnd w:id="1"/>
    </w:p>
    <w:p w14:paraId="7B7D706B" w14:textId="77777777" w:rsidR="00E25116" w:rsidRPr="008C4364" w:rsidRDefault="00E25116" w:rsidP="00275ACF">
      <w:pPr>
        <w:pStyle w:val="Tiu20"/>
        <w:widowControl/>
        <w:spacing w:before="60" w:after="60" w:line="400" w:lineRule="exact"/>
        <w:outlineLvl w:val="0"/>
        <w:rPr>
          <w:b w:val="0"/>
          <w:sz w:val="28"/>
          <w:szCs w:val="28"/>
        </w:rPr>
      </w:pPr>
      <w:bookmarkStart w:id="2" w:name="_Toc164669749"/>
      <w:r w:rsidRPr="008C4364">
        <w:rPr>
          <w:rStyle w:val="Tiu2"/>
          <w:b/>
          <w:bCs/>
          <w:sz w:val="28"/>
          <w:szCs w:val="28"/>
        </w:rPr>
        <w:t>THÔNG TIN CHUNG VỀ CƠ SỞ</w:t>
      </w:r>
      <w:bookmarkEnd w:id="2"/>
    </w:p>
    <w:p w14:paraId="164EB4E1" w14:textId="77777777" w:rsidR="00E25116" w:rsidRPr="008C4364" w:rsidRDefault="00E25116" w:rsidP="00275ACF">
      <w:pPr>
        <w:pStyle w:val="Vnbnnidung0"/>
        <w:widowControl/>
        <w:tabs>
          <w:tab w:val="left" w:pos="1769"/>
          <w:tab w:val="left" w:leader="dot" w:pos="9170"/>
        </w:tabs>
        <w:spacing w:before="60" w:after="60" w:line="400" w:lineRule="exact"/>
        <w:ind w:firstLine="567"/>
        <w:jc w:val="both"/>
        <w:outlineLvl w:val="1"/>
        <w:rPr>
          <w:sz w:val="28"/>
          <w:szCs w:val="28"/>
        </w:rPr>
      </w:pPr>
      <w:bookmarkStart w:id="3" w:name="bookmark682"/>
      <w:bookmarkStart w:id="4" w:name="bookmark691"/>
      <w:bookmarkStart w:id="5" w:name="_Toc164669750"/>
      <w:r w:rsidRPr="008C4364">
        <w:rPr>
          <w:rStyle w:val="Vnbnnidung"/>
          <w:b/>
          <w:bCs/>
          <w:sz w:val="28"/>
          <w:szCs w:val="28"/>
        </w:rPr>
        <w:t>1</w:t>
      </w:r>
      <w:bookmarkEnd w:id="3"/>
      <w:r w:rsidRPr="008C4364">
        <w:rPr>
          <w:rStyle w:val="Vnbnnidung"/>
          <w:b/>
          <w:bCs/>
          <w:sz w:val="28"/>
          <w:szCs w:val="28"/>
        </w:rPr>
        <w:t>. Tên chủ cơ sở:</w:t>
      </w:r>
      <w:r w:rsidRPr="008C4364">
        <w:rPr>
          <w:rStyle w:val="Vnbnnidung"/>
          <w:sz w:val="28"/>
          <w:szCs w:val="28"/>
        </w:rPr>
        <w:t xml:space="preserve"> Công ty cổ phần dệt may Sơn Nam</w:t>
      </w:r>
      <w:bookmarkEnd w:id="5"/>
    </w:p>
    <w:p w14:paraId="647DE6E4" w14:textId="06A21FFC" w:rsidR="00E25116" w:rsidRPr="008C4364" w:rsidRDefault="00E25116" w:rsidP="00275ACF">
      <w:pPr>
        <w:pStyle w:val="Vnbnnidung0"/>
        <w:widowControl/>
        <w:tabs>
          <w:tab w:val="left" w:pos="1692"/>
          <w:tab w:val="left" w:leader="dot" w:pos="9000"/>
        </w:tabs>
        <w:spacing w:before="60" w:after="60" w:line="400" w:lineRule="exact"/>
        <w:ind w:firstLine="567"/>
        <w:jc w:val="both"/>
        <w:rPr>
          <w:sz w:val="28"/>
          <w:szCs w:val="28"/>
        </w:rPr>
      </w:pPr>
      <w:bookmarkStart w:id="6" w:name="bookmark683"/>
      <w:r w:rsidRPr="008C4364">
        <w:rPr>
          <w:rStyle w:val="Vnbnnidung"/>
          <w:sz w:val="28"/>
          <w:szCs w:val="28"/>
        </w:rPr>
        <w:t>-</w:t>
      </w:r>
      <w:bookmarkEnd w:id="6"/>
      <w:r w:rsidRPr="008C4364">
        <w:rPr>
          <w:rStyle w:val="Vnbnnidung"/>
          <w:sz w:val="28"/>
          <w:szCs w:val="28"/>
        </w:rPr>
        <w:t xml:space="preserve"> Địa chỉ văn phòng: Số </w:t>
      </w:r>
      <w:r w:rsidR="00DA02AD" w:rsidRPr="008C4364">
        <w:rPr>
          <w:rStyle w:val="Vnbnnidung"/>
          <w:sz w:val="28"/>
          <w:szCs w:val="28"/>
        </w:rPr>
        <w:t>96</w:t>
      </w:r>
      <w:r w:rsidRPr="008C4364">
        <w:rPr>
          <w:rStyle w:val="Vnbnnidung"/>
          <w:sz w:val="28"/>
          <w:szCs w:val="28"/>
        </w:rPr>
        <w:t xml:space="preserve"> đường Nguyễn Văn Trỗi, phường Trần Quang Khải, thành phố Nam Định, tỉnh Nam Định.</w:t>
      </w:r>
    </w:p>
    <w:p w14:paraId="4D0F99C9" w14:textId="77777777" w:rsidR="00E25116" w:rsidRPr="008C4364" w:rsidRDefault="00E25116" w:rsidP="00275ACF">
      <w:pPr>
        <w:pStyle w:val="Vnbnnidung0"/>
        <w:widowControl/>
        <w:tabs>
          <w:tab w:val="left" w:pos="1692"/>
          <w:tab w:val="left" w:leader="dot" w:pos="9000"/>
          <w:tab w:val="left" w:leader="dot" w:pos="9239"/>
        </w:tabs>
        <w:spacing w:before="60" w:after="60" w:line="400" w:lineRule="exact"/>
        <w:ind w:firstLine="567"/>
        <w:jc w:val="both"/>
        <w:rPr>
          <w:sz w:val="28"/>
          <w:szCs w:val="28"/>
        </w:rPr>
      </w:pPr>
      <w:bookmarkStart w:id="7" w:name="bookmark684"/>
      <w:r w:rsidRPr="008C4364">
        <w:rPr>
          <w:rStyle w:val="Vnbnnidung"/>
          <w:sz w:val="28"/>
          <w:szCs w:val="28"/>
        </w:rPr>
        <w:t>-</w:t>
      </w:r>
      <w:bookmarkEnd w:id="7"/>
      <w:r w:rsidRPr="008C4364">
        <w:rPr>
          <w:rStyle w:val="Vnbnnidung"/>
          <w:sz w:val="28"/>
          <w:szCs w:val="28"/>
        </w:rPr>
        <w:t xml:space="preserve"> Người đại diện theo pháp luật của cơ sở: Ông </w:t>
      </w:r>
      <w:r w:rsidRPr="008C4364">
        <w:rPr>
          <w:sz w:val="28"/>
          <w:szCs w:val="28"/>
          <w:lang w:val="nl-NL"/>
        </w:rPr>
        <w:t>Nguyễn Thế Minh</w:t>
      </w:r>
      <w:r w:rsidRPr="008C4364">
        <w:rPr>
          <w:rStyle w:val="Vnbnnidung"/>
          <w:sz w:val="28"/>
          <w:szCs w:val="28"/>
        </w:rPr>
        <w:t xml:space="preserve">  – Chức danh</w:t>
      </w:r>
      <w:r w:rsidR="00FC6893" w:rsidRPr="008C4364">
        <w:rPr>
          <w:rStyle w:val="Vnbnnidung"/>
          <w:sz w:val="28"/>
          <w:szCs w:val="28"/>
        </w:rPr>
        <w:t xml:space="preserve"> </w:t>
      </w:r>
      <w:r w:rsidRPr="008C4364">
        <w:rPr>
          <w:rStyle w:val="Vnbnnidung"/>
          <w:sz w:val="28"/>
          <w:szCs w:val="28"/>
        </w:rPr>
        <w:t>: Tổng Giám đốc</w:t>
      </w:r>
    </w:p>
    <w:p w14:paraId="6C6AA9CC" w14:textId="77777777" w:rsidR="00957817" w:rsidRPr="008C4364" w:rsidRDefault="00E25116" w:rsidP="00957817">
      <w:pPr>
        <w:pStyle w:val="Vnbnnidung0"/>
        <w:widowControl/>
        <w:tabs>
          <w:tab w:val="left" w:pos="1692"/>
          <w:tab w:val="left" w:leader="dot" w:pos="5640"/>
          <w:tab w:val="left" w:leader="dot" w:pos="9000"/>
        </w:tabs>
        <w:spacing w:before="60" w:after="60" w:line="400" w:lineRule="exact"/>
        <w:ind w:firstLine="567"/>
        <w:jc w:val="both"/>
        <w:rPr>
          <w:sz w:val="28"/>
          <w:szCs w:val="28"/>
        </w:rPr>
      </w:pPr>
      <w:bookmarkStart w:id="8" w:name="bookmark685"/>
      <w:r w:rsidRPr="008C4364">
        <w:rPr>
          <w:rStyle w:val="Vnbnnidung"/>
          <w:sz w:val="28"/>
          <w:szCs w:val="28"/>
        </w:rPr>
        <w:t>-</w:t>
      </w:r>
      <w:bookmarkEnd w:id="8"/>
      <w:r w:rsidRPr="008C4364">
        <w:rPr>
          <w:rStyle w:val="Vnbnnidung"/>
          <w:sz w:val="28"/>
          <w:szCs w:val="28"/>
        </w:rPr>
        <w:t xml:space="preserve"> Điện thoại: 0</w:t>
      </w:r>
      <w:r w:rsidR="00FC6893" w:rsidRPr="008C4364">
        <w:rPr>
          <w:rStyle w:val="Vnbnnidung"/>
          <w:sz w:val="28"/>
          <w:szCs w:val="28"/>
        </w:rPr>
        <w:t>228</w:t>
      </w:r>
      <w:r w:rsidRPr="008C4364">
        <w:rPr>
          <w:rStyle w:val="Vnbnnidung"/>
          <w:sz w:val="28"/>
          <w:szCs w:val="28"/>
        </w:rPr>
        <w:t xml:space="preserve"> 3863 455; Fax: 0</w:t>
      </w:r>
      <w:r w:rsidR="00FC6893" w:rsidRPr="008C4364">
        <w:rPr>
          <w:rStyle w:val="Vnbnnidung"/>
          <w:sz w:val="28"/>
          <w:szCs w:val="28"/>
        </w:rPr>
        <w:t>228</w:t>
      </w:r>
      <w:r w:rsidRPr="008C4364">
        <w:rPr>
          <w:rStyle w:val="Vnbnnidung"/>
          <w:sz w:val="28"/>
          <w:szCs w:val="28"/>
        </w:rPr>
        <w:t xml:space="preserve"> 3847 588; </w:t>
      </w:r>
      <w:bookmarkStart w:id="9" w:name="bookmark687"/>
    </w:p>
    <w:p w14:paraId="13F0A68F" w14:textId="658A1BEA" w:rsidR="00893E31" w:rsidRPr="008C4364" w:rsidRDefault="00957817" w:rsidP="00957817">
      <w:pPr>
        <w:pStyle w:val="Vnbnnidung0"/>
        <w:widowControl/>
        <w:tabs>
          <w:tab w:val="left" w:pos="1692"/>
          <w:tab w:val="left" w:leader="dot" w:pos="5640"/>
          <w:tab w:val="left" w:leader="dot" w:pos="9000"/>
        </w:tabs>
        <w:spacing w:before="60" w:after="60" w:line="400" w:lineRule="exact"/>
        <w:ind w:firstLine="567"/>
        <w:jc w:val="both"/>
        <w:rPr>
          <w:rStyle w:val="Vnbnnidung"/>
          <w:sz w:val="28"/>
          <w:szCs w:val="28"/>
        </w:rPr>
      </w:pPr>
      <w:r w:rsidRPr="008C4364">
        <w:rPr>
          <w:sz w:val="28"/>
          <w:szCs w:val="28"/>
        </w:rPr>
        <w:t xml:space="preserve">- </w:t>
      </w:r>
      <w:r w:rsidR="00893E31" w:rsidRPr="008C4364">
        <w:rPr>
          <w:rStyle w:val="Vnbnnidung"/>
          <w:sz w:val="28"/>
          <w:szCs w:val="28"/>
        </w:rPr>
        <w:t>Giấy chứng nhận đăng ký Công ty cổ phần với mã số doanh nghiệp 0600014269, đăng ký lần đầu ngày 17/12/2004, đăng ký thay đổi lần thứ 6 ngày 07/7/2023 do Phòng đăng ký kinh doanh - Sở Kế hoạch và Đầu tư tỉnh Nam Định cấp.</w:t>
      </w:r>
    </w:p>
    <w:p w14:paraId="22537434" w14:textId="65B2B5AD" w:rsidR="00E25116" w:rsidRPr="008C4364" w:rsidRDefault="00E25116" w:rsidP="00275ACF">
      <w:pPr>
        <w:pStyle w:val="Vnbnnidung0"/>
        <w:widowControl/>
        <w:tabs>
          <w:tab w:val="left" w:leader="dot" w:pos="9000"/>
        </w:tabs>
        <w:spacing w:before="60" w:after="60" w:line="400" w:lineRule="exact"/>
        <w:ind w:firstLine="567"/>
        <w:jc w:val="both"/>
        <w:outlineLvl w:val="1"/>
        <w:rPr>
          <w:sz w:val="28"/>
          <w:szCs w:val="28"/>
        </w:rPr>
      </w:pPr>
      <w:bookmarkStart w:id="10" w:name="_Toc164669751"/>
      <w:r w:rsidRPr="008C4364">
        <w:rPr>
          <w:rStyle w:val="Vnbnnidung"/>
          <w:b/>
          <w:bCs/>
          <w:sz w:val="28"/>
          <w:szCs w:val="28"/>
        </w:rPr>
        <w:t>2</w:t>
      </w:r>
      <w:bookmarkEnd w:id="9"/>
      <w:r w:rsidRPr="008C4364">
        <w:rPr>
          <w:rStyle w:val="Vnbnnidung"/>
          <w:b/>
          <w:bCs/>
          <w:sz w:val="28"/>
          <w:szCs w:val="28"/>
        </w:rPr>
        <w:t xml:space="preserve">. Tên cơ sở: </w:t>
      </w:r>
      <w:r w:rsidRPr="008C4364">
        <w:rPr>
          <w:rStyle w:val="Vnbnnidung"/>
          <w:sz w:val="28"/>
          <w:szCs w:val="28"/>
        </w:rPr>
        <w:t>Công ty cổ phần dệt may Sơn Nam</w:t>
      </w:r>
      <w:bookmarkEnd w:id="10"/>
      <w:r w:rsidRPr="008C4364">
        <w:rPr>
          <w:rStyle w:val="Vnbnnidung"/>
          <w:sz w:val="28"/>
          <w:szCs w:val="28"/>
        </w:rPr>
        <w:t xml:space="preserve"> </w:t>
      </w:r>
    </w:p>
    <w:p w14:paraId="769DC55B" w14:textId="30A07BAC" w:rsidR="00E25116" w:rsidRPr="008C4364" w:rsidRDefault="00E25116" w:rsidP="00275ACF">
      <w:pPr>
        <w:pStyle w:val="Vnbnnidung0"/>
        <w:widowControl/>
        <w:tabs>
          <w:tab w:val="left" w:leader="dot" w:pos="9000"/>
          <w:tab w:val="left" w:leader="dot" w:pos="9239"/>
        </w:tabs>
        <w:spacing w:before="60" w:after="60" w:line="400" w:lineRule="exact"/>
        <w:ind w:firstLine="567"/>
        <w:jc w:val="both"/>
        <w:outlineLvl w:val="2"/>
        <w:rPr>
          <w:rStyle w:val="Vnbnnidung"/>
          <w:sz w:val="28"/>
          <w:szCs w:val="28"/>
        </w:rPr>
      </w:pPr>
      <w:bookmarkStart w:id="11" w:name="_Toc164669752"/>
      <w:r w:rsidRPr="008C4364">
        <w:rPr>
          <w:rStyle w:val="Vnbnnidung"/>
          <w:b/>
          <w:iCs/>
          <w:sz w:val="28"/>
          <w:szCs w:val="28"/>
        </w:rPr>
        <w:t xml:space="preserve">2.1. Địa điểm cơ sở: </w:t>
      </w:r>
      <w:r w:rsidR="00DA02AD" w:rsidRPr="008C4364">
        <w:rPr>
          <w:rStyle w:val="Vnbnnidung"/>
          <w:sz w:val="28"/>
          <w:szCs w:val="28"/>
        </w:rPr>
        <w:t>96</w:t>
      </w:r>
      <w:r w:rsidR="003765CD" w:rsidRPr="008C4364">
        <w:rPr>
          <w:rStyle w:val="Vnbnnidung"/>
          <w:sz w:val="28"/>
          <w:szCs w:val="28"/>
        </w:rPr>
        <w:t xml:space="preserve"> Nguyễn Văn Trỗi, phường Trần Quang Khải, thành phố Nam Đ</w:t>
      </w:r>
      <w:r w:rsidR="00A62F72" w:rsidRPr="008C4364">
        <w:rPr>
          <w:rStyle w:val="Vnbnnidung"/>
          <w:sz w:val="28"/>
          <w:szCs w:val="28"/>
        </w:rPr>
        <w:t>ị</w:t>
      </w:r>
      <w:r w:rsidR="003765CD" w:rsidRPr="008C4364">
        <w:rPr>
          <w:rStyle w:val="Vnbnnidung"/>
          <w:sz w:val="28"/>
          <w:szCs w:val="28"/>
        </w:rPr>
        <w:t>nh, tỉnh</w:t>
      </w:r>
      <w:r w:rsidRPr="008C4364">
        <w:rPr>
          <w:rStyle w:val="Vnbnnidung"/>
          <w:sz w:val="28"/>
          <w:szCs w:val="28"/>
        </w:rPr>
        <w:t xml:space="preserve"> Nam Định.</w:t>
      </w:r>
      <w:bookmarkEnd w:id="11"/>
      <w:r w:rsidRPr="008C4364">
        <w:rPr>
          <w:rStyle w:val="Vnbnnidung"/>
          <w:sz w:val="28"/>
          <w:szCs w:val="28"/>
        </w:rPr>
        <w:t xml:space="preserve"> </w:t>
      </w:r>
    </w:p>
    <w:p w14:paraId="1DA9256D" w14:textId="4E2B3359" w:rsidR="00E25116" w:rsidRPr="008C4364" w:rsidRDefault="00E25116" w:rsidP="00275ACF">
      <w:pPr>
        <w:pStyle w:val="Vnbnnidung0"/>
        <w:widowControl/>
        <w:tabs>
          <w:tab w:val="left" w:leader="dot" w:pos="9000"/>
          <w:tab w:val="left" w:leader="dot" w:pos="9239"/>
        </w:tabs>
        <w:spacing w:before="60" w:after="60" w:line="400" w:lineRule="exact"/>
        <w:ind w:firstLine="567"/>
        <w:jc w:val="both"/>
        <w:rPr>
          <w:b/>
          <w:iCs/>
          <w:sz w:val="28"/>
          <w:szCs w:val="28"/>
        </w:rPr>
      </w:pPr>
      <w:r w:rsidRPr="008C4364">
        <w:rPr>
          <w:rStyle w:val="Vnbnnidung"/>
          <w:sz w:val="28"/>
          <w:szCs w:val="28"/>
        </w:rPr>
        <w:t xml:space="preserve">Công ty cổ phần </w:t>
      </w:r>
      <w:r w:rsidR="003765CD" w:rsidRPr="008C4364">
        <w:rPr>
          <w:rStyle w:val="Vnbnnidung"/>
          <w:sz w:val="28"/>
          <w:szCs w:val="28"/>
        </w:rPr>
        <w:t>D</w:t>
      </w:r>
      <w:r w:rsidRPr="008C4364">
        <w:rPr>
          <w:rStyle w:val="Vnbnnidung"/>
          <w:sz w:val="28"/>
          <w:szCs w:val="28"/>
        </w:rPr>
        <w:t>ệt may Sơn Nam</w:t>
      </w:r>
      <w:r w:rsidRPr="008C4364">
        <w:rPr>
          <w:sz w:val="28"/>
          <w:szCs w:val="28"/>
        </w:rPr>
        <w:t xml:space="preserve"> hoạt động sản xuất tại</w:t>
      </w:r>
      <w:r w:rsidR="003765CD" w:rsidRPr="008C4364">
        <w:rPr>
          <w:sz w:val="28"/>
          <w:szCs w:val="28"/>
        </w:rPr>
        <w:t xml:space="preserve"> số </w:t>
      </w:r>
      <w:r w:rsidR="00DA02AD" w:rsidRPr="008C4364">
        <w:rPr>
          <w:sz w:val="28"/>
          <w:szCs w:val="28"/>
        </w:rPr>
        <w:t>96</w:t>
      </w:r>
      <w:r w:rsidR="003765CD" w:rsidRPr="008C4364">
        <w:rPr>
          <w:sz w:val="28"/>
          <w:szCs w:val="28"/>
        </w:rPr>
        <w:t xml:space="preserve"> đường Nguyễn Văn Trỗi, phường Trần Quang Khải, thành phố Nam Định,</w:t>
      </w:r>
      <w:r w:rsidRPr="008C4364">
        <w:rPr>
          <w:rStyle w:val="Vnbnnidung"/>
          <w:sz w:val="28"/>
          <w:szCs w:val="28"/>
        </w:rPr>
        <w:t xml:space="preserve"> tỉnh Nam Định</w:t>
      </w:r>
      <w:r w:rsidRPr="008C4364">
        <w:rPr>
          <w:sz w:val="28"/>
          <w:szCs w:val="28"/>
        </w:rPr>
        <w:t xml:space="preserve"> trên tổng diện tích sử dụng đất là</w:t>
      </w:r>
      <w:r w:rsidR="003765CD" w:rsidRPr="008C4364">
        <w:rPr>
          <w:sz w:val="28"/>
          <w:szCs w:val="28"/>
        </w:rPr>
        <w:t xml:space="preserve"> 21.243</w:t>
      </w:r>
      <w:r w:rsidRPr="008C4364">
        <w:rPr>
          <w:sz w:val="28"/>
          <w:szCs w:val="28"/>
        </w:rPr>
        <w:t xml:space="preserve"> m</w:t>
      </w:r>
      <w:r w:rsidRPr="008C4364">
        <w:rPr>
          <w:sz w:val="28"/>
          <w:szCs w:val="28"/>
          <w:vertAlign w:val="superscript"/>
        </w:rPr>
        <w:t>2</w:t>
      </w:r>
      <w:r w:rsidRPr="008C4364">
        <w:rPr>
          <w:sz w:val="28"/>
          <w:szCs w:val="28"/>
        </w:rPr>
        <w:t xml:space="preserve">. Vị trí tiếp giáp của </w:t>
      </w:r>
      <w:r w:rsidRPr="008C4364">
        <w:rPr>
          <w:rStyle w:val="Vnbnnidung"/>
          <w:sz w:val="28"/>
          <w:szCs w:val="28"/>
        </w:rPr>
        <w:t>Công ty cổ phần dệt may Sơn Nam</w:t>
      </w:r>
      <w:r w:rsidRPr="008C4364">
        <w:rPr>
          <w:sz w:val="28"/>
          <w:szCs w:val="28"/>
        </w:rPr>
        <w:t xml:space="preserve"> như sau:</w:t>
      </w:r>
    </w:p>
    <w:p w14:paraId="7D0D99B1" w14:textId="77777777" w:rsidR="003765CD" w:rsidRPr="008C4364" w:rsidRDefault="003765CD" w:rsidP="003765CD">
      <w:pPr>
        <w:pStyle w:val="Vnbnnidung0"/>
        <w:widowControl/>
        <w:tabs>
          <w:tab w:val="left" w:leader="dot" w:pos="9000"/>
          <w:tab w:val="left" w:leader="dot" w:pos="9239"/>
        </w:tabs>
        <w:spacing w:before="60" w:after="60" w:line="400" w:lineRule="exact"/>
        <w:ind w:firstLine="567"/>
        <w:jc w:val="both"/>
        <w:outlineLvl w:val="2"/>
        <w:rPr>
          <w:sz w:val="28"/>
          <w:szCs w:val="28"/>
        </w:rPr>
      </w:pPr>
      <w:bookmarkStart w:id="12" w:name="_Toc164669501"/>
      <w:bookmarkStart w:id="13" w:name="_Toc164669753"/>
      <w:r w:rsidRPr="008C4364">
        <w:rPr>
          <w:sz w:val="28"/>
          <w:szCs w:val="28"/>
        </w:rPr>
        <w:t>- Phía Bắc giáp khu dân cư tổ 20, 21 phường Trần Quang Khải.</w:t>
      </w:r>
      <w:bookmarkEnd w:id="12"/>
      <w:bookmarkEnd w:id="13"/>
    </w:p>
    <w:p w14:paraId="0DCE0601" w14:textId="77777777" w:rsidR="003765CD" w:rsidRPr="008C4364" w:rsidRDefault="003765CD" w:rsidP="003765CD">
      <w:pPr>
        <w:pStyle w:val="Vnbnnidung0"/>
        <w:widowControl/>
        <w:tabs>
          <w:tab w:val="left" w:leader="dot" w:pos="9000"/>
          <w:tab w:val="left" w:leader="dot" w:pos="9239"/>
        </w:tabs>
        <w:spacing w:before="60" w:after="60" w:line="400" w:lineRule="exact"/>
        <w:ind w:firstLine="567"/>
        <w:jc w:val="both"/>
        <w:outlineLvl w:val="2"/>
        <w:rPr>
          <w:sz w:val="28"/>
          <w:szCs w:val="28"/>
        </w:rPr>
      </w:pPr>
      <w:bookmarkStart w:id="14" w:name="_Toc164669502"/>
      <w:bookmarkStart w:id="15" w:name="_Toc164669754"/>
      <w:r w:rsidRPr="008C4364">
        <w:rPr>
          <w:sz w:val="28"/>
          <w:szCs w:val="28"/>
        </w:rPr>
        <w:t>- Phía Nam giáp đường Nguyễn Văn Trỗi và tổ dân phố số 2 phường Trần Quang Khải.</w:t>
      </w:r>
      <w:bookmarkEnd w:id="14"/>
      <w:bookmarkEnd w:id="15"/>
    </w:p>
    <w:p w14:paraId="33C8FAA7" w14:textId="77777777" w:rsidR="003765CD" w:rsidRPr="008C4364" w:rsidRDefault="003765CD" w:rsidP="003765CD">
      <w:pPr>
        <w:pStyle w:val="Vnbnnidung0"/>
        <w:widowControl/>
        <w:tabs>
          <w:tab w:val="left" w:leader="dot" w:pos="9000"/>
          <w:tab w:val="left" w:leader="dot" w:pos="9239"/>
        </w:tabs>
        <w:spacing w:before="60" w:after="60" w:line="400" w:lineRule="exact"/>
        <w:ind w:firstLine="567"/>
        <w:jc w:val="both"/>
        <w:outlineLvl w:val="2"/>
        <w:rPr>
          <w:sz w:val="28"/>
          <w:szCs w:val="28"/>
        </w:rPr>
      </w:pPr>
      <w:bookmarkStart w:id="16" w:name="_Toc164669503"/>
      <w:bookmarkStart w:id="17" w:name="_Toc164669755"/>
      <w:r w:rsidRPr="008C4364">
        <w:rPr>
          <w:sz w:val="28"/>
          <w:szCs w:val="28"/>
        </w:rPr>
        <w:t>- Phía Đông giáp khu dân cư tổ 23 phường Trần Quang Khải.</w:t>
      </w:r>
      <w:bookmarkEnd w:id="16"/>
      <w:bookmarkEnd w:id="17"/>
    </w:p>
    <w:p w14:paraId="4044AB8A" w14:textId="77777777" w:rsidR="003765CD" w:rsidRPr="008C4364" w:rsidRDefault="003765CD" w:rsidP="003765CD">
      <w:pPr>
        <w:pStyle w:val="Vnbnnidung0"/>
        <w:widowControl/>
        <w:tabs>
          <w:tab w:val="left" w:leader="dot" w:pos="9000"/>
          <w:tab w:val="left" w:leader="dot" w:pos="9239"/>
        </w:tabs>
        <w:spacing w:before="60" w:after="60" w:line="400" w:lineRule="exact"/>
        <w:ind w:firstLine="567"/>
        <w:jc w:val="both"/>
        <w:outlineLvl w:val="2"/>
        <w:rPr>
          <w:sz w:val="28"/>
          <w:szCs w:val="28"/>
        </w:rPr>
      </w:pPr>
      <w:bookmarkStart w:id="18" w:name="_Toc164669504"/>
      <w:bookmarkStart w:id="19" w:name="_Toc164669756"/>
      <w:r w:rsidRPr="008C4364">
        <w:rPr>
          <w:sz w:val="28"/>
          <w:szCs w:val="28"/>
        </w:rPr>
        <w:t>- Phía Tây giáp dân cư ngõ 65 đường Nguyễn Văn Trỗi.</w:t>
      </w:r>
      <w:bookmarkEnd w:id="18"/>
      <w:bookmarkEnd w:id="19"/>
    </w:p>
    <w:p w14:paraId="2575A2ED" w14:textId="2536E4E9" w:rsidR="00E25116" w:rsidRPr="008C4364" w:rsidRDefault="00E25116" w:rsidP="003765CD">
      <w:pPr>
        <w:pStyle w:val="Vnbnnidung0"/>
        <w:widowControl/>
        <w:tabs>
          <w:tab w:val="left" w:leader="dot" w:pos="9000"/>
          <w:tab w:val="left" w:leader="dot" w:pos="9239"/>
        </w:tabs>
        <w:spacing w:before="60" w:after="60" w:line="400" w:lineRule="exact"/>
        <w:ind w:firstLine="567"/>
        <w:jc w:val="both"/>
        <w:outlineLvl w:val="2"/>
        <w:rPr>
          <w:rStyle w:val="Vnbnnidung"/>
          <w:b/>
          <w:iCs/>
          <w:sz w:val="28"/>
          <w:szCs w:val="28"/>
        </w:rPr>
      </w:pPr>
      <w:bookmarkStart w:id="20" w:name="_Toc164669757"/>
      <w:r w:rsidRPr="008C4364">
        <w:rPr>
          <w:rStyle w:val="Vnbnnidung"/>
          <w:b/>
          <w:iCs/>
          <w:sz w:val="28"/>
          <w:szCs w:val="28"/>
        </w:rPr>
        <w:t>2.2. Văn bản liên quan đến</w:t>
      </w:r>
      <w:r w:rsidR="00125DB3" w:rsidRPr="008C4364">
        <w:rPr>
          <w:rStyle w:val="Vnbnnidung"/>
          <w:b/>
          <w:iCs/>
          <w:sz w:val="28"/>
          <w:szCs w:val="28"/>
        </w:rPr>
        <w:t xml:space="preserve"> xây dựng,</w:t>
      </w:r>
      <w:r w:rsidRPr="008C4364">
        <w:rPr>
          <w:rStyle w:val="Vnbnnidung"/>
          <w:b/>
          <w:iCs/>
          <w:sz w:val="28"/>
          <w:szCs w:val="28"/>
        </w:rPr>
        <w:t xml:space="preserve"> môi trường, phê duyệt dự án:</w:t>
      </w:r>
      <w:bookmarkEnd w:id="20"/>
    </w:p>
    <w:p w14:paraId="49672548" w14:textId="77777777" w:rsidR="00E25116" w:rsidRPr="008C4364" w:rsidRDefault="00E25116" w:rsidP="00275ACF">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 xml:space="preserve">- Quyết định số </w:t>
      </w:r>
      <w:r w:rsidR="0089308E" w:rsidRPr="008C4364">
        <w:rPr>
          <w:sz w:val="28"/>
          <w:szCs w:val="28"/>
          <w:lang w:val="nl-NL"/>
        </w:rPr>
        <w:t xml:space="preserve">2813/QĐ-UBND </w:t>
      </w:r>
      <w:r w:rsidRPr="008C4364">
        <w:rPr>
          <w:sz w:val="28"/>
          <w:szCs w:val="28"/>
          <w:lang w:val="nl-NL"/>
        </w:rPr>
        <w:t xml:space="preserve">ngày </w:t>
      </w:r>
      <w:r w:rsidR="0089308E" w:rsidRPr="008C4364">
        <w:rPr>
          <w:sz w:val="28"/>
          <w:szCs w:val="28"/>
          <w:lang w:val="nl-NL"/>
        </w:rPr>
        <w:t xml:space="preserve">07/12/2017 </w:t>
      </w:r>
      <w:r w:rsidRPr="008C4364">
        <w:rPr>
          <w:sz w:val="28"/>
          <w:szCs w:val="28"/>
          <w:lang w:val="nl-NL"/>
        </w:rPr>
        <w:t>của UBND tỉnh Nam Định về việc phê duyệt</w:t>
      </w:r>
      <w:r w:rsidR="0089308E" w:rsidRPr="008C4364">
        <w:rPr>
          <w:sz w:val="28"/>
          <w:szCs w:val="28"/>
          <w:lang w:val="nl-NL"/>
        </w:rPr>
        <w:t xml:space="preserve"> báo cáo đánh giá tác động môi trường Dự án “Nâng công suất hoạt động của Công ty cổ phần dệt may Sơn Nam”</w:t>
      </w:r>
    </w:p>
    <w:p w14:paraId="7BB6543C" w14:textId="67C9E0FF" w:rsidR="00125DB3" w:rsidRPr="008C4364" w:rsidRDefault="0089308E" w:rsidP="00727E91">
      <w:pPr>
        <w:pStyle w:val="Vnbnnidung0"/>
        <w:widowControl/>
        <w:tabs>
          <w:tab w:val="left" w:leader="dot" w:pos="9000"/>
          <w:tab w:val="left" w:leader="dot" w:pos="9239"/>
        </w:tabs>
        <w:spacing w:before="60" w:after="60" w:line="400" w:lineRule="exact"/>
        <w:ind w:firstLine="567"/>
        <w:jc w:val="both"/>
        <w:outlineLvl w:val="2"/>
        <w:rPr>
          <w:bCs/>
          <w:sz w:val="28"/>
          <w:szCs w:val="28"/>
          <w:lang w:val="nl-NL"/>
        </w:rPr>
      </w:pPr>
      <w:bookmarkStart w:id="21" w:name="_Toc164669506"/>
      <w:bookmarkStart w:id="22" w:name="_Toc164669758"/>
      <w:r w:rsidRPr="008C4364">
        <w:rPr>
          <w:bCs/>
          <w:sz w:val="28"/>
          <w:szCs w:val="28"/>
          <w:lang w:val="nl-NL"/>
        </w:rPr>
        <w:t>-</w:t>
      </w:r>
      <w:r w:rsidR="00127EF7" w:rsidRPr="008C4364">
        <w:rPr>
          <w:bCs/>
          <w:sz w:val="28"/>
          <w:szCs w:val="28"/>
          <w:lang w:val="nl-NL"/>
        </w:rPr>
        <w:t xml:space="preserve"> Giấy xác nhận hoàn thành các công trình bảo vệ môi trường số 774/XN-STNMT ngày 04/4/2019 do Sở Tài nguyên và Môi trường cấp cho dự án “Nâng công suất hoạt động của Công ty cổ phần Dệt may Sơn Nam” tại số 63 Nguyễn </w:t>
      </w:r>
      <w:r w:rsidR="00127EF7" w:rsidRPr="008C4364">
        <w:rPr>
          <w:bCs/>
          <w:sz w:val="28"/>
          <w:szCs w:val="28"/>
          <w:lang w:val="nl-NL"/>
        </w:rPr>
        <w:lastRenderedPageBreak/>
        <w:t>Văn Trỗi, phường Trần Quang Khải, thành phố Nam Định nay thay đổi địa chỉ thành số 96 đường Nguyễn  Văn Trỗi, phường Trần Quang Khải, thành phố Nam Định.</w:t>
      </w:r>
      <w:bookmarkEnd w:id="21"/>
      <w:bookmarkEnd w:id="22"/>
    </w:p>
    <w:p w14:paraId="3792C54E" w14:textId="5DAD2FEE" w:rsidR="00E16A60" w:rsidRPr="008C4364" w:rsidRDefault="00127EF7" w:rsidP="00E16A60">
      <w:pPr>
        <w:pStyle w:val="Vnbnnidung0"/>
        <w:widowControl/>
        <w:tabs>
          <w:tab w:val="left" w:leader="dot" w:pos="9000"/>
          <w:tab w:val="left" w:leader="dot" w:pos="9239"/>
        </w:tabs>
        <w:spacing w:before="60" w:after="60" w:line="400" w:lineRule="exact"/>
        <w:ind w:firstLine="567"/>
        <w:jc w:val="both"/>
        <w:outlineLvl w:val="2"/>
        <w:rPr>
          <w:bCs/>
          <w:sz w:val="28"/>
          <w:szCs w:val="28"/>
          <w:lang w:val="nl-NL"/>
        </w:rPr>
      </w:pPr>
      <w:bookmarkStart w:id="23" w:name="_Toc164669507"/>
      <w:bookmarkStart w:id="24" w:name="_Toc164669759"/>
      <w:r w:rsidRPr="008C4364">
        <w:rPr>
          <w:bCs/>
          <w:sz w:val="28"/>
          <w:szCs w:val="28"/>
          <w:lang w:val="nl-NL"/>
        </w:rPr>
        <w:t>- Giấy phép xả nước thải vào nguồn nước số 1252/GP-STNMT ngày 222/5/2019 do Sở Tài nguyên và Môi trường cấp</w:t>
      </w:r>
      <w:r w:rsidR="00E16A60" w:rsidRPr="008C4364">
        <w:rPr>
          <w:bCs/>
          <w:sz w:val="28"/>
          <w:szCs w:val="28"/>
          <w:lang w:val="nl-NL"/>
        </w:rPr>
        <w:t>.</w:t>
      </w:r>
      <w:bookmarkEnd w:id="23"/>
      <w:bookmarkEnd w:id="24"/>
    </w:p>
    <w:p w14:paraId="62924893" w14:textId="77777777" w:rsidR="00E25116" w:rsidRPr="008C4364" w:rsidRDefault="00E25116" w:rsidP="00275ACF">
      <w:pPr>
        <w:pStyle w:val="Vnbnnidung0"/>
        <w:widowControl/>
        <w:tabs>
          <w:tab w:val="left" w:leader="dot" w:pos="9000"/>
          <w:tab w:val="left" w:leader="dot" w:pos="9239"/>
        </w:tabs>
        <w:spacing w:before="60" w:after="60" w:line="400" w:lineRule="exact"/>
        <w:ind w:firstLine="567"/>
        <w:jc w:val="both"/>
        <w:outlineLvl w:val="2"/>
        <w:rPr>
          <w:b/>
          <w:bCs/>
          <w:sz w:val="28"/>
          <w:szCs w:val="28"/>
          <w:lang w:val="nl-NL"/>
        </w:rPr>
      </w:pPr>
      <w:bookmarkStart w:id="25" w:name="_Toc164669760"/>
      <w:r w:rsidRPr="008C4364">
        <w:rPr>
          <w:b/>
          <w:bCs/>
          <w:sz w:val="28"/>
          <w:szCs w:val="28"/>
          <w:lang w:val="nl-NL"/>
        </w:rPr>
        <w:t>2.3. Quy mô của cơ sở:</w:t>
      </w:r>
      <w:bookmarkEnd w:id="25"/>
    </w:p>
    <w:p w14:paraId="20F71E39" w14:textId="77777777" w:rsidR="00E25116" w:rsidRPr="008C4364" w:rsidRDefault="0089308E" w:rsidP="00275ACF">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 xml:space="preserve">Dự án “Nâng công suất hoạt động của Công ty cổ phần dệt may Sơn Nam” </w:t>
      </w:r>
      <w:r w:rsidR="00E25116" w:rsidRPr="008C4364">
        <w:rPr>
          <w:sz w:val="28"/>
          <w:szCs w:val="28"/>
          <w:lang w:val="nl-NL"/>
        </w:rPr>
        <w:t xml:space="preserve">đã </w:t>
      </w:r>
      <w:r w:rsidR="00E25116" w:rsidRPr="008C4364">
        <w:rPr>
          <w:sz w:val="28"/>
          <w:szCs w:val="28"/>
        </w:rPr>
        <w:t xml:space="preserve">được </w:t>
      </w:r>
      <w:r w:rsidR="00E25116" w:rsidRPr="008C4364">
        <w:rPr>
          <w:sz w:val="28"/>
          <w:szCs w:val="28"/>
          <w:lang w:val="nl-NL"/>
        </w:rPr>
        <w:t xml:space="preserve">UBND tỉnh Nam Định phê duyệt Báo cáo đánh giá tác động môi trường tại Quyết định số </w:t>
      </w:r>
      <w:r w:rsidRPr="008C4364">
        <w:rPr>
          <w:sz w:val="28"/>
          <w:szCs w:val="28"/>
          <w:lang w:val="nl-NL"/>
        </w:rPr>
        <w:t>2813</w:t>
      </w:r>
      <w:r w:rsidR="00E25116" w:rsidRPr="008C4364">
        <w:rPr>
          <w:sz w:val="28"/>
          <w:szCs w:val="28"/>
          <w:lang w:val="nl-NL"/>
        </w:rPr>
        <w:t xml:space="preserve">/QĐ-UBND ngày </w:t>
      </w:r>
      <w:r w:rsidRPr="008C4364">
        <w:rPr>
          <w:sz w:val="28"/>
          <w:szCs w:val="28"/>
          <w:lang w:val="nl-NL"/>
        </w:rPr>
        <w:t>07/12/2017</w:t>
      </w:r>
      <w:r w:rsidR="00E25116" w:rsidRPr="008C4364">
        <w:rPr>
          <w:sz w:val="28"/>
          <w:szCs w:val="28"/>
          <w:lang w:val="nl-NL"/>
        </w:rPr>
        <w:t>. Dự án đã xây dựng các hạng mục công trình và đi vào hoạt động sản xuất từ năm 2017.</w:t>
      </w:r>
    </w:p>
    <w:p w14:paraId="78C64710" w14:textId="0E7C0A9D" w:rsidR="005B6F63" w:rsidRPr="008C4364" w:rsidRDefault="00D11020" w:rsidP="00275ACF">
      <w:pPr>
        <w:pStyle w:val="Vnbnnidung0"/>
        <w:widowControl/>
        <w:tabs>
          <w:tab w:val="left" w:pos="1692"/>
          <w:tab w:val="left" w:leader="dot" w:pos="9000"/>
        </w:tabs>
        <w:spacing w:before="60" w:after="60" w:line="400" w:lineRule="exact"/>
        <w:ind w:firstLine="567"/>
        <w:jc w:val="both"/>
        <w:rPr>
          <w:sz w:val="28"/>
          <w:szCs w:val="28"/>
          <w:lang w:val="nl-NL"/>
        </w:rPr>
      </w:pPr>
      <w:r w:rsidRPr="008C4364">
        <w:rPr>
          <w:bCs/>
          <w:sz w:val="28"/>
          <w:szCs w:val="28"/>
          <w:lang w:val="nl-NL"/>
        </w:rPr>
        <w:t>Theo báo cáo đánh giá tác động môi trường đã được phê duyệt</w:t>
      </w:r>
      <w:r w:rsidR="009C2B8B" w:rsidRPr="008C4364">
        <w:rPr>
          <w:bCs/>
          <w:sz w:val="28"/>
          <w:szCs w:val="28"/>
          <w:lang w:val="nl-NL"/>
        </w:rPr>
        <w:t xml:space="preserve"> năm 2017</w:t>
      </w:r>
      <w:r w:rsidRPr="008C4364">
        <w:rPr>
          <w:bCs/>
          <w:sz w:val="28"/>
          <w:szCs w:val="28"/>
          <w:lang w:val="nl-NL"/>
        </w:rPr>
        <w:t xml:space="preserve"> thì tổng vốn đầu tư của cơ sở là </w:t>
      </w:r>
      <w:r w:rsidRPr="008C4364">
        <w:rPr>
          <w:bCs/>
          <w:sz w:val="28"/>
          <w:szCs w:val="28"/>
        </w:rPr>
        <w:t xml:space="preserve">34,8 </w:t>
      </w:r>
      <w:r w:rsidRPr="008C4364">
        <w:rPr>
          <w:bCs/>
          <w:sz w:val="28"/>
          <w:szCs w:val="28"/>
          <w:lang w:val="nl-NL"/>
        </w:rPr>
        <w:t>tỷ</w:t>
      </w:r>
      <w:r w:rsidRPr="008C4364">
        <w:rPr>
          <w:b/>
          <w:sz w:val="28"/>
          <w:szCs w:val="28"/>
          <w:lang w:val="nl-NL"/>
        </w:rPr>
        <w:t xml:space="preserve"> </w:t>
      </w:r>
      <w:r w:rsidR="00125DB3" w:rsidRPr="008C4364">
        <w:rPr>
          <w:sz w:val="28"/>
          <w:szCs w:val="28"/>
          <w:lang w:val="nl-NL"/>
        </w:rPr>
        <w:t xml:space="preserve">đồng. </w:t>
      </w:r>
      <w:r w:rsidR="00125DB3" w:rsidRPr="008C4364">
        <w:rPr>
          <w:rStyle w:val="Vnbnnidung"/>
          <w:sz w:val="28"/>
          <w:szCs w:val="28"/>
          <w:lang w:val="nl-NL"/>
        </w:rPr>
        <w:t xml:space="preserve">Căn cứ Điều 10 Luật đầu tư công năm 2019 thì </w:t>
      </w:r>
      <w:r w:rsidR="00125DB3" w:rsidRPr="008C4364">
        <w:rPr>
          <w:sz w:val="28"/>
          <w:szCs w:val="28"/>
          <w:lang w:val="nl-NL"/>
        </w:rPr>
        <w:t xml:space="preserve">Dự án </w:t>
      </w:r>
      <w:r w:rsidR="009C2B8B" w:rsidRPr="008C4364">
        <w:rPr>
          <w:sz w:val="28"/>
          <w:szCs w:val="28"/>
          <w:lang w:val="nl-NL"/>
        </w:rPr>
        <w:t>cơ sở tương đương với</w:t>
      </w:r>
      <w:r w:rsidR="00125DB3" w:rsidRPr="008C4364">
        <w:rPr>
          <w:sz w:val="28"/>
          <w:szCs w:val="28"/>
          <w:lang w:val="nl-NL"/>
        </w:rPr>
        <w:t xml:space="preserve"> dự án đầu tư</w:t>
      </w:r>
      <w:r w:rsidR="00125DB3" w:rsidRPr="008C4364">
        <w:rPr>
          <w:sz w:val="28"/>
          <w:szCs w:val="28"/>
        </w:rPr>
        <w:t xml:space="preserve"> nhóm </w:t>
      </w:r>
      <w:r w:rsidR="005B6F63" w:rsidRPr="008C4364">
        <w:rPr>
          <w:sz w:val="28"/>
          <w:szCs w:val="28"/>
          <w:lang w:val="nl-NL"/>
        </w:rPr>
        <w:t>C.</w:t>
      </w:r>
    </w:p>
    <w:p w14:paraId="5D522942" w14:textId="4E361707" w:rsidR="00125DB3" w:rsidRPr="008C4364" w:rsidRDefault="005B6F63" w:rsidP="00275ACF">
      <w:pPr>
        <w:pStyle w:val="Vnbnnidung0"/>
        <w:widowControl/>
        <w:tabs>
          <w:tab w:val="left" w:pos="1692"/>
          <w:tab w:val="left" w:leader="dot" w:pos="9000"/>
        </w:tabs>
        <w:spacing w:before="60" w:after="60" w:line="400" w:lineRule="exact"/>
        <w:ind w:firstLine="567"/>
        <w:jc w:val="both"/>
        <w:rPr>
          <w:sz w:val="28"/>
          <w:szCs w:val="28"/>
          <w:lang w:val="nl-NL"/>
        </w:rPr>
      </w:pPr>
      <w:r w:rsidRPr="008C4364">
        <w:rPr>
          <w:sz w:val="28"/>
          <w:szCs w:val="28"/>
          <w:lang w:val="nl-NL"/>
        </w:rPr>
        <w:t>Cơ sở có hoạt động nhuộm với quy mô nhỏ dưới 5.000.000 m</w:t>
      </w:r>
      <w:r w:rsidRPr="008C4364">
        <w:rPr>
          <w:sz w:val="28"/>
          <w:szCs w:val="28"/>
          <w:vertAlign w:val="superscript"/>
          <w:lang w:val="nl-NL"/>
        </w:rPr>
        <w:t>2</w:t>
      </w:r>
      <w:r w:rsidRPr="008C4364">
        <w:rPr>
          <w:sz w:val="28"/>
          <w:szCs w:val="28"/>
          <w:lang w:val="nl-NL"/>
        </w:rPr>
        <w:t xml:space="preserve">/năm; Căn cứ cột 5, mục 5 phụ lục II và cột 3, mục </w:t>
      </w:r>
      <w:r w:rsidR="00FD4D72" w:rsidRPr="008C4364">
        <w:rPr>
          <w:sz w:val="28"/>
          <w:szCs w:val="28"/>
          <w:lang w:val="nl-NL"/>
        </w:rPr>
        <w:t>3</w:t>
      </w:r>
      <w:r w:rsidR="00125DB3" w:rsidRPr="008C4364">
        <w:rPr>
          <w:sz w:val="28"/>
          <w:szCs w:val="28"/>
          <w:lang w:val="nl-NL"/>
        </w:rPr>
        <w:t xml:space="preserve"> Phụ lục IV Nghị định số 08/2022/NĐ-CP ngày 10/01/2022 của Chính phủ quy định chi tiết một số điều của Luật Bảo vệ môi trường</w:t>
      </w:r>
      <w:r w:rsidRPr="008C4364">
        <w:rPr>
          <w:sz w:val="28"/>
          <w:szCs w:val="28"/>
          <w:lang w:val="nl-NL"/>
        </w:rPr>
        <w:t xml:space="preserve"> thì cơ sở thuộc nhóm II có nguy cơ tác động xấu đến môi trường quy định tại khoản 4 điều 28 Luật Bảo vệ môi trường; </w:t>
      </w:r>
    </w:p>
    <w:p w14:paraId="434F3CFC" w14:textId="18589A2B" w:rsidR="00E25116" w:rsidRPr="008C4364" w:rsidRDefault="00E25116" w:rsidP="00275ACF">
      <w:pPr>
        <w:pStyle w:val="Vnbnnidung0"/>
        <w:widowControl/>
        <w:tabs>
          <w:tab w:val="left" w:pos="1692"/>
          <w:tab w:val="left" w:leader="dot" w:pos="9000"/>
        </w:tabs>
        <w:spacing w:before="60" w:after="60" w:line="400" w:lineRule="exact"/>
        <w:ind w:firstLine="567"/>
        <w:jc w:val="both"/>
        <w:rPr>
          <w:rStyle w:val="Vnbnnidung"/>
          <w:sz w:val="28"/>
          <w:szCs w:val="28"/>
          <w:lang w:val="nl-NL"/>
        </w:rPr>
      </w:pPr>
      <w:r w:rsidRPr="008C4364">
        <w:rPr>
          <w:rStyle w:val="Vnbnnidung"/>
          <w:sz w:val="28"/>
          <w:szCs w:val="28"/>
          <w:lang w:val="nl-NL"/>
        </w:rPr>
        <w:t xml:space="preserve">Căn cứ theo quy định tại điểm c khoản 3 điều 41 Luật Bảo vệ Môi trường năm 2020 thì cơ sở sản xuất tại </w:t>
      </w:r>
      <w:r w:rsidR="00FD4D72" w:rsidRPr="008C4364">
        <w:rPr>
          <w:rStyle w:val="Vnbnnidung"/>
          <w:sz w:val="28"/>
          <w:szCs w:val="28"/>
          <w:lang w:val="nl-NL"/>
        </w:rPr>
        <w:t>96</w:t>
      </w:r>
      <w:r w:rsidR="003143DD" w:rsidRPr="008C4364">
        <w:rPr>
          <w:rStyle w:val="Vnbnnidung"/>
          <w:sz w:val="28"/>
          <w:szCs w:val="28"/>
          <w:lang w:val="nl-NL"/>
        </w:rPr>
        <w:t xml:space="preserve"> Nguyễn Văn Trỗi, phường Trần Quang Khải, thành phố Nam Định</w:t>
      </w:r>
      <w:r w:rsidRPr="008C4364">
        <w:rPr>
          <w:rStyle w:val="Vnbnnidung"/>
          <w:sz w:val="28"/>
          <w:szCs w:val="28"/>
          <w:lang w:val="nl-NL"/>
        </w:rPr>
        <w:t xml:space="preserve"> của Công ty cổ phần dệt may Sơn Nam thuộc đối tượng phải lập Giấy phép môi trường trình Sở Tài nguyên và Môi trường tỉnh Nam Định</w:t>
      </w:r>
      <w:r w:rsidR="00125DB3" w:rsidRPr="008C4364">
        <w:rPr>
          <w:rStyle w:val="Vnbnnidung"/>
          <w:sz w:val="28"/>
          <w:szCs w:val="28"/>
          <w:lang w:val="nl-NL"/>
        </w:rPr>
        <w:t xml:space="preserve"> tổ chức thẩm định</w:t>
      </w:r>
      <w:r w:rsidRPr="008C4364">
        <w:rPr>
          <w:rStyle w:val="Vnbnnidung"/>
          <w:sz w:val="28"/>
          <w:szCs w:val="28"/>
          <w:lang w:val="nl-NL"/>
        </w:rPr>
        <w:t>,</w:t>
      </w:r>
      <w:r w:rsidR="00125DB3" w:rsidRPr="008C4364">
        <w:rPr>
          <w:rStyle w:val="Vnbnnidung"/>
          <w:sz w:val="28"/>
          <w:szCs w:val="28"/>
          <w:lang w:val="nl-NL"/>
        </w:rPr>
        <w:t xml:space="preserve"> UBND tỉnh cấp giấy phép</w:t>
      </w:r>
      <w:r w:rsidRPr="008C4364">
        <w:rPr>
          <w:rStyle w:val="Vnbnnidung"/>
          <w:sz w:val="28"/>
          <w:szCs w:val="28"/>
          <w:lang w:val="nl-NL"/>
        </w:rPr>
        <w:t>.</w:t>
      </w:r>
    </w:p>
    <w:p w14:paraId="6D7CBE75" w14:textId="1F906191" w:rsidR="00E25116" w:rsidRPr="008C4364" w:rsidRDefault="00E25116" w:rsidP="003143DD">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 xml:space="preserve">Báo cáo đề xuất cấp Giấy phép môi trường của </w:t>
      </w:r>
      <w:r w:rsidRPr="008C4364">
        <w:rPr>
          <w:rStyle w:val="Vnbnnidung"/>
          <w:sz w:val="28"/>
          <w:szCs w:val="28"/>
        </w:rPr>
        <w:t xml:space="preserve">Công ty cổ phần </w:t>
      </w:r>
      <w:r w:rsidRPr="008C4364">
        <w:rPr>
          <w:rStyle w:val="Vnbnnidung"/>
          <w:sz w:val="28"/>
          <w:szCs w:val="28"/>
          <w:lang w:val="nl-NL"/>
        </w:rPr>
        <w:t xml:space="preserve">dệt may Sơn Nam được thực hiện theo quy định tại Phụ lục X ban hành kèm theo </w:t>
      </w:r>
      <w:r w:rsidRPr="008C4364">
        <w:rPr>
          <w:sz w:val="28"/>
          <w:szCs w:val="28"/>
          <w:lang w:val="nl-NL"/>
        </w:rPr>
        <w:t>Nghị định số 08/2022/NĐ-CP ngày 10/01/2022 của Chính phủ quy định chi tiết một số điều của Luật Bảo vệ môi trường.</w:t>
      </w:r>
    </w:p>
    <w:p w14:paraId="7C087530" w14:textId="0E9BA82B" w:rsidR="00E011A5" w:rsidRPr="008C4364" w:rsidRDefault="00E011A5" w:rsidP="003143DD">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 xml:space="preserve">Thời gian xin cấp giấy phép môi trường: </w:t>
      </w:r>
      <w:r w:rsidR="00FC4B48" w:rsidRPr="008C4364">
        <w:rPr>
          <w:sz w:val="28"/>
          <w:szCs w:val="28"/>
          <w:lang w:val="nl-NL"/>
        </w:rPr>
        <w:t>T</w:t>
      </w:r>
      <w:r w:rsidRPr="008C4364">
        <w:rPr>
          <w:sz w:val="28"/>
          <w:szCs w:val="28"/>
          <w:lang w:val="nl-NL"/>
        </w:rPr>
        <w:t>ới hết ngày 31/12/2030</w:t>
      </w:r>
      <w:r w:rsidR="00FC4B48" w:rsidRPr="008C4364">
        <w:rPr>
          <w:sz w:val="28"/>
          <w:szCs w:val="28"/>
          <w:lang w:val="nl-NL"/>
        </w:rPr>
        <w:t xml:space="preserve"> (căn cứ theo báo cáo đánh giá tác động môi trường</w:t>
      </w:r>
      <w:r w:rsidR="002110FF" w:rsidRPr="008C4364">
        <w:rPr>
          <w:sz w:val="28"/>
          <w:szCs w:val="28"/>
          <w:lang w:val="nl-NL"/>
        </w:rPr>
        <w:t xml:space="preserve"> và Giấy chứng nhận quyền sử dụng đất</w:t>
      </w:r>
      <w:r w:rsidR="00875587" w:rsidRPr="008C4364">
        <w:rPr>
          <w:sz w:val="28"/>
          <w:szCs w:val="28"/>
          <w:lang w:val="nl-NL"/>
        </w:rPr>
        <w:t xml:space="preserve">, theo đó thời hạn sử dụng đất tại địa điểm </w:t>
      </w:r>
      <w:r w:rsidR="005E14FC" w:rsidRPr="008C4364">
        <w:rPr>
          <w:sz w:val="28"/>
          <w:szCs w:val="28"/>
          <w:lang w:val="nl-NL"/>
        </w:rPr>
        <w:t xml:space="preserve">số </w:t>
      </w:r>
      <w:r w:rsidR="00875587" w:rsidRPr="008C4364">
        <w:rPr>
          <w:sz w:val="28"/>
          <w:szCs w:val="28"/>
          <w:lang w:val="nl-NL"/>
        </w:rPr>
        <w:t xml:space="preserve">63 (nay là </w:t>
      </w:r>
      <w:r w:rsidR="005E14FC" w:rsidRPr="008C4364">
        <w:rPr>
          <w:sz w:val="28"/>
          <w:szCs w:val="28"/>
          <w:lang w:val="nl-NL"/>
        </w:rPr>
        <w:t xml:space="preserve">số </w:t>
      </w:r>
      <w:r w:rsidR="00875587" w:rsidRPr="008C4364">
        <w:rPr>
          <w:rStyle w:val="Vnbnnidung"/>
          <w:sz w:val="28"/>
          <w:szCs w:val="28"/>
        </w:rPr>
        <w:t>96</w:t>
      </w:r>
      <w:r w:rsidR="00875587" w:rsidRPr="008C4364">
        <w:rPr>
          <w:rStyle w:val="Vnbnnidung"/>
          <w:sz w:val="28"/>
          <w:szCs w:val="28"/>
          <w:lang w:val="en-US"/>
        </w:rPr>
        <w:t>)</w:t>
      </w:r>
      <w:r w:rsidR="00875587" w:rsidRPr="008C4364">
        <w:rPr>
          <w:rStyle w:val="Vnbnnidung"/>
          <w:sz w:val="28"/>
          <w:szCs w:val="28"/>
        </w:rPr>
        <w:t xml:space="preserve"> Nguyễn Văn Trỗi, phường Trần Quang Khải, thành phố Nam Định, tỉnh Nam Định</w:t>
      </w:r>
      <w:r w:rsidR="00875587" w:rsidRPr="008C4364">
        <w:rPr>
          <w:rStyle w:val="Vnbnnidung"/>
          <w:sz w:val="28"/>
          <w:szCs w:val="28"/>
          <w:lang w:val="en-US"/>
        </w:rPr>
        <w:t xml:space="preserve"> là 30 năm, kể từ ngày 01/01/2001</w:t>
      </w:r>
      <w:r w:rsidR="00FC4B48" w:rsidRPr="008C4364">
        <w:rPr>
          <w:sz w:val="28"/>
          <w:szCs w:val="28"/>
          <w:lang w:val="nl-NL"/>
        </w:rPr>
        <w:t>)</w:t>
      </w:r>
      <w:r w:rsidRPr="008C4364">
        <w:rPr>
          <w:sz w:val="28"/>
          <w:szCs w:val="28"/>
          <w:lang w:val="nl-NL"/>
        </w:rPr>
        <w:t>.</w:t>
      </w:r>
    </w:p>
    <w:p w14:paraId="46774162" w14:textId="29066A80" w:rsidR="00142B9E" w:rsidRPr="008C4364" w:rsidRDefault="00142B9E" w:rsidP="003143DD">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 Thông tin chung về quá trình hoạt động của cơ sở:</w:t>
      </w:r>
    </w:p>
    <w:p w14:paraId="58188F23" w14:textId="77777777" w:rsidR="00142B9E" w:rsidRPr="008C4364" w:rsidRDefault="00142B9E" w:rsidP="003143DD">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lastRenderedPageBreak/>
        <w:t>Công ty CP dệt may Sơn Nam đi vào hoạt động từ năm 1960. Ngành nghề chủ yếu là dệt, nhuộm các sản phẩm khăn. Công ty đã được Sở Khoa học và Công nghệ môi trường phê duyệt báo cáo đánh giá tác động môi trường số 77/MT ngày 2/5/1997 (với công suất 68,8 tấn sản phẩm/năm).</w:t>
      </w:r>
    </w:p>
    <w:p w14:paraId="74CBDD48" w14:textId="34AE318A" w:rsidR="00142B9E" w:rsidRPr="008C4364" w:rsidRDefault="00142B9E" w:rsidP="003143DD">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sz w:val="28"/>
          <w:szCs w:val="28"/>
          <w:lang w:val="nl-NL"/>
        </w:rPr>
        <w:t>Sau đó, Công ty nâng công suất lên 2.000 – 2.500 tấn khăn/năm và đã được Sở tài nguyên và Môi trường xác nhận đề án bảo vệ môi trường chi tiết.</w:t>
      </w:r>
    </w:p>
    <w:p w14:paraId="3B21AC5A" w14:textId="6F7EB877" w:rsidR="00142B9E" w:rsidRPr="008C4364" w:rsidRDefault="00142B9E" w:rsidP="00142B9E">
      <w:pPr>
        <w:pStyle w:val="Vnbnnidung0"/>
        <w:widowControl/>
        <w:tabs>
          <w:tab w:val="left" w:leader="dot" w:pos="9000"/>
          <w:tab w:val="left" w:leader="dot" w:pos="9239"/>
        </w:tabs>
        <w:spacing w:before="60" w:after="60" w:line="400" w:lineRule="exact"/>
        <w:ind w:firstLine="567"/>
        <w:jc w:val="both"/>
        <w:rPr>
          <w:bCs/>
          <w:sz w:val="28"/>
          <w:szCs w:val="28"/>
          <w:lang w:val="nl-NL"/>
        </w:rPr>
      </w:pPr>
      <w:r w:rsidRPr="008C4364">
        <w:rPr>
          <w:sz w:val="28"/>
          <w:szCs w:val="28"/>
          <w:lang w:val="nl-NL"/>
        </w:rPr>
        <w:t xml:space="preserve"> Năm 2017, Khi nâng công suất lên 3.000 tấn sản phẩm/năm, Công ty đã lập báo cáo ĐTM cho dự án “Nâng công suất hoạt động của Công ty cổ phần dệt may Sơn Nam” và đã được UBND tỉnh Nam Định phê duyệt  báo cáo đánh giá tác động môi trường tại Quyết định số 2813/QĐ-UBND ngày 07/12/2017 và được Sở </w:t>
      </w:r>
      <w:r w:rsidRPr="008C4364">
        <w:rPr>
          <w:bCs/>
          <w:sz w:val="28"/>
          <w:szCs w:val="28"/>
          <w:lang w:val="nl-NL"/>
        </w:rPr>
        <w:t xml:space="preserve">Tài nguyên và Môi trường </w:t>
      </w:r>
      <w:r w:rsidRPr="008C4364">
        <w:rPr>
          <w:sz w:val="28"/>
          <w:szCs w:val="28"/>
          <w:lang w:val="nl-NL"/>
        </w:rPr>
        <w:t xml:space="preserve">cấp </w:t>
      </w:r>
      <w:r w:rsidRPr="008C4364">
        <w:rPr>
          <w:bCs/>
          <w:sz w:val="28"/>
          <w:szCs w:val="28"/>
          <w:lang w:val="nl-NL"/>
        </w:rPr>
        <w:t>Giấy xác nhận hoàn thành các công trình bảo vệ môi trường số 774/XN-STNMT ngày 04/4/2019 cho dự án “Nâng công suất hoạt động của Công ty cổ phần Dệt may Sơn Nam”</w:t>
      </w:r>
      <w:r w:rsidR="00FF6C16" w:rsidRPr="008C4364">
        <w:rPr>
          <w:bCs/>
          <w:sz w:val="28"/>
          <w:szCs w:val="28"/>
          <w:lang w:val="nl-NL"/>
        </w:rPr>
        <w:t>.</w:t>
      </w:r>
    </w:p>
    <w:p w14:paraId="6B77ADA8" w14:textId="347C3FC4" w:rsidR="00875587" w:rsidRPr="008C4364" w:rsidRDefault="00875587" w:rsidP="00142B9E">
      <w:pPr>
        <w:pStyle w:val="Vnbnnidung0"/>
        <w:widowControl/>
        <w:tabs>
          <w:tab w:val="left" w:leader="dot" w:pos="9000"/>
          <w:tab w:val="left" w:leader="dot" w:pos="9239"/>
        </w:tabs>
        <w:spacing w:before="60" w:after="60" w:line="400" w:lineRule="exact"/>
        <w:ind w:firstLine="567"/>
        <w:jc w:val="both"/>
        <w:rPr>
          <w:bCs/>
          <w:sz w:val="28"/>
          <w:szCs w:val="28"/>
          <w:lang w:val="nl-NL"/>
        </w:rPr>
      </w:pPr>
      <w:r w:rsidRPr="008C4364">
        <w:rPr>
          <w:bCs/>
          <w:sz w:val="28"/>
          <w:szCs w:val="28"/>
          <w:lang w:val="nl-NL"/>
        </w:rPr>
        <w:t xml:space="preserve">Từ năm 2019 đến nay, do ảnh hưởng của dịch Covid và thị trường dệt may có nhiều khủng hoảng ngày đi xuống nên hoạt động sản xuất của Công ty chỉ duy trì công suất dưới 2.000 tấn khăn/ năm. Xu hướng trong thời gian tới, hoạt động sản xuất của Công ty </w:t>
      </w:r>
      <w:r w:rsidR="00553093" w:rsidRPr="008C4364">
        <w:rPr>
          <w:bCs/>
          <w:sz w:val="28"/>
          <w:szCs w:val="28"/>
          <w:lang w:val="nl-NL"/>
        </w:rPr>
        <w:t>quy mô công suất cao nhất chỉ đạt mức 2.000 tấn khăn/ năm.</w:t>
      </w:r>
    </w:p>
    <w:p w14:paraId="651D595E" w14:textId="11F473E9" w:rsidR="00FF6C16" w:rsidRPr="008C4364" w:rsidRDefault="00553093" w:rsidP="00142B9E">
      <w:pPr>
        <w:pStyle w:val="Vnbnnidung0"/>
        <w:widowControl/>
        <w:tabs>
          <w:tab w:val="left" w:leader="dot" w:pos="9000"/>
          <w:tab w:val="left" w:leader="dot" w:pos="9239"/>
        </w:tabs>
        <w:spacing w:before="60" w:after="60" w:line="400" w:lineRule="exact"/>
        <w:ind w:firstLine="567"/>
        <w:jc w:val="both"/>
        <w:rPr>
          <w:sz w:val="28"/>
          <w:szCs w:val="28"/>
          <w:lang w:val="nl-NL"/>
        </w:rPr>
      </w:pPr>
      <w:r w:rsidRPr="008C4364">
        <w:rPr>
          <w:bCs/>
          <w:sz w:val="28"/>
          <w:szCs w:val="28"/>
          <w:lang w:val="nl-NL"/>
        </w:rPr>
        <w:t>T</w:t>
      </w:r>
      <w:r w:rsidR="00FF6C16" w:rsidRPr="008C4364">
        <w:rPr>
          <w:bCs/>
          <w:sz w:val="28"/>
          <w:szCs w:val="28"/>
          <w:lang w:val="nl-NL"/>
        </w:rPr>
        <w:t>hực hiện Luật Bảo vệ môi trường năm 2020, Công ty lập giấy phép môi trường trình Sở Tài nguyên và Môi trường tổ chức thẩm định, UBND tỉnh cấp giấy phép theo quy định.</w:t>
      </w:r>
    </w:p>
    <w:p w14:paraId="65A36E69" w14:textId="77777777" w:rsidR="00E25116" w:rsidRPr="008C4364" w:rsidRDefault="00E25116" w:rsidP="00275ACF">
      <w:pPr>
        <w:pStyle w:val="Vnbnnidung0"/>
        <w:widowControl/>
        <w:tabs>
          <w:tab w:val="left" w:pos="1692"/>
          <w:tab w:val="left" w:leader="dot" w:pos="9000"/>
        </w:tabs>
        <w:spacing w:before="60" w:after="60" w:line="400" w:lineRule="exact"/>
        <w:ind w:firstLine="567"/>
        <w:jc w:val="both"/>
        <w:outlineLvl w:val="1"/>
        <w:rPr>
          <w:b/>
          <w:sz w:val="28"/>
          <w:szCs w:val="28"/>
        </w:rPr>
      </w:pPr>
      <w:bookmarkStart w:id="26" w:name="_Toc164669761"/>
      <w:r w:rsidRPr="008C4364">
        <w:rPr>
          <w:rStyle w:val="Vnbnnidung"/>
          <w:b/>
          <w:sz w:val="28"/>
          <w:szCs w:val="28"/>
        </w:rPr>
        <w:t>3</w:t>
      </w:r>
      <w:bookmarkEnd w:id="4"/>
      <w:r w:rsidRPr="008C4364">
        <w:rPr>
          <w:rStyle w:val="Vnbnnidung"/>
          <w:b/>
          <w:sz w:val="28"/>
          <w:szCs w:val="28"/>
        </w:rPr>
        <w:t>. Công suất, công nghệ, sản phẩm sản xuất của cơ sở:</w:t>
      </w:r>
      <w:bookmarkEnd w:id="26"/>
    </w:p>
    <w:p w14:paraId="49CF9F2A" w14:textId="77777777" w:rsidR="00E25116" w:rsidRPr="008C4364" w:rsidRDefault="00E25116" w:rsidP="00275ACF">
      <w:pPr>
        <w:pStyle w:val="Vnbnnidung0"/>
        <w:widowControl/>
        <w:tabs>
          <w:tab w:val="left" w:pos="1990"/>
          <w:tab w:val="left" w:leader="dot" w:pos="9000"/>
          <w:tab w:val="left" w:leader="dot" w:pos="9239"/>
        </w:tabs>
        <w:spacing w:before="60" w:after="60" w:line="400" w:lineRule="exact"/>
        <w:ind w:firstLine="567"/>
        <w:jc w:val="both"/>
        <w:outlineLvl w:val="2"/>
        <w:rPr>
          <w:rStyle w:val="Vnbnnidung"/>
          <w:b/>
          <w:bCs/>
          <w:iCs/>
          <w:sz w:val="28"/>
          <w:szCs w:val="28"/>
        </w:rPr>
      </w:pPr>
      <w:bookmarkStart w:id="27" w:name="bookmark692"/>
      <w:bookmarkStart w:id="28" w:name="_Toc164669762"/>
      <w:r w:rsidRPr="008C4364">
        <w:rPr>
          <w:rStyle w:val="Vnbnnidung"/>
          <w:b/>
          <w:bCs/>
          <w:iCs/>
          <w:sz w:val="28"/>
          <w:szCs w:val="28"/>
        </w:rPr>
        <w:t>3</w:t>
      </w:r>
      <w:bookmarkEnd w:id="27"/>
      <w:r w:rsidRPr="008C4364">
        <w:rPr>
          <w:rStyle w:val="Vnbnnidung"/>
          <w:b/>
          <w:bCs/>
          <w:iCs/>
          <w:sz w:val="28"/>
          <w:szCs w:val="28"/>
        </w:rPr>
        <w:t>.1. Công suất hoạt động của cơ sở:</w:t>
      </w:r>
      <w:bookmarkEnd w:id="28"/>
    </w:p>
    <w:p w14:paraId="279065BF" w14:textId="184F9493" w:rsidR="00275ACF" w:rsidRPr="008C4364" w:rsidRDefault="00E25116" w:rsidP="00DD7DC4">
      <w:pPr>
        <w:pStyle w:val="Caption"/>
        <w:spacing w:before="60" w:after="60" w:line="400" w:lineRule="exact"/>
        <w:jc w:val="center"/>
        <w:rPr>
          <w:sz w:val="28"/>
          <w:szCs w:val="28"/>
          <w:lang w:val="nl-NL"/>
        </w:rPr>
      </w:pPr>
      <w:bookmarkStart w:id="29" w:name="_Toc444006823"/>
      <w:bookmarkStart w:id="30" w:name="_Toc444444058"/>
      <w:bookmarkStart w:id="31" w:name="_Toc441498204"/>
      <w:bookmarkStart w:id="32" w:name="_Toc450634179"/>
      <w:bookmarkStart w:id="33" w:name="_Toc453143994"/>
      <w:bookmarkStart w:id="34" w:name="_Toc163863177"/>
      <w:r w:rsidRPr="008C4364">
        <w:rPr>
          <w:sz w:val="28"/>
          <w:szCs w:val="28"/>
          <w:lang w:val="vi-VN"/>
        </w:rPr>
        <w:t xml:space="preserve">Bảng </w:t>
      </w:r>
      <w:r w:rsidR="00C576D5" w:rsidRPr="008C4364">
        <w:rPr>
          <w:sz w:val="28"/>
          <w:szCs w:val="28"/>
        </w:rPr>
        <w:fldChar w:fldCharType="begin"/>
      </w:r>
      <w:r w:rsidRPr="008C4364">
        <w:rPr>
          <w:sz w:val="28"/>
          <w:szCs w:val="28"/>
          <w:lang w:val="vi-VN"/>
        </w:rPr>
        <w:instrText xml:space="preserve"> SEQ Bảng \* ARABIC </w:instrText>
      </w:r>
      <w:r w:rsidR="00C576D5" w:rsidRPr="008C4364">
        <w:rPr>
          <w:sz w:val="28"/>
          <w:szCs w:val="28"/>
        </w:rPr>
        <w:fldChar w:fldCharType="separate"/>
      </w:r>
      <w:r w:rsidR="00B423F4">
        <w:rPr>
          <w:noProof/>
          <w:sz w:val="28"/>
          <w:szCs w:val="28"/>
          <w:lang w:val="vi-VN"/>
        </w:rPr>
        <w:t>1</w:t>
      </w:r>
      <w:r w:rsidR="00C576D5" w:rsidRPr="008C4364">
        <w:rPr>
          <w:sz w:val="28"/>
          <w:szCs w:val="28"/>
        </w:rPr>
        <w:fldChar w:fldCharType="end"/>
      </w:r>
      <w:r w:rsidRPr="008C4364">
        <w:rPr>
          <w:sz w:val="28"/>
          <w:szCs w:val="28"/>
          <w:lang w:val="nl-NL"/>
        </w:rPr>
        <w:t>: Công suất</w:t>
      </w:r>
      <w:bookmarkEnd w:id="29"/>
      <w:bookmarkEnd w:id="30"/>
      <w:bookmarkEnd w:id="31"/>
      <w:bookmarkEnd w:id="32"/>
      <w:bookmarkEnd w:id="33"/>
      <w:r w:rsidRPr="008C4364">
        <w:rPr>
          <w:sz w:val="28"/>
          <w:szCs w:val="28"/>
          <w:lang w:val="nl-NL"/>
        </w:rPr>
        <w:t xml:space="preserve"> sản xuất của cơ sở</w:t>
      </w:r>
      <w:bookmarkEnd w:id="34"/>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328"/>
        <w:gridCol w:w="1504"/>
        <w:gridCol w:w="1447"/>
        <w:gridCol w:w="1701"/>
      </w:tblGrid>
      <w:tr w:rsidR="008C4364" w:rsidRPr="008C4364" w14:paraId="6C33C86D" w14:textId="77777777" w:rsidTr="00DD7DC4">
        <w:trPr>
          <w:trHeight w:val="765"/>
        </w:trPr>
        <w:tc>
          <w:tcPr>
            <w:tcW w:w="636" w:type="dxa"/>
            <w:vAlign w:val="center"/>
          </w:tcPr>
          <w:p w14:paraId="699C0B6E" w14:textId="77777777" w:rsidR="00DD7DC4" w:rsidRPr="008C4364" w:rsidRDefault="00DD7DC4"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3328" w:type="dxa"/>
            <w:vAlign w:val="center"/>
          </w:tcPr>
          <w:p w14:paraId="226F59E6" w14:textId="77777777" w:rsidR="00DD7DC4" w:rsidRPr="008C4364" w:rsidRDefault="00DD7DC4"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Sản phẩm</w:t>
            </w:r>
          </w:p>
        </w:tc>
        <w:tc>
          <w:tcPr>
            <w:tcW w:w="1504" w:type="dxa"/>
            <w:vAlign w:val="center"/>
          </w:tcPr>
          <w:p w14:paraId="24D8855A" w14:textId="77777777" w:rsidR="00DD7DC4" w:rsidRPr="008C4364" w:rsidRDefault="00DD7DC4" w:rsidP="006A0B1A">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Đơn vị</w:t>
            </w:r>
          </w:p>
        </w:tc>
        <w:tc>
          <w:tcPr>
            <w:tcW w:w="1447" w:type="dxa"/>
            <w:vAlign w:val="center"/>
          </w:tcPr>
          <w:p w14:paraId="21809B66" w14:textId="77777777" w:rsidR="00DD7DC4" w:rsidRPr="008C4364" w:rsidRDefault="00DD7DC4" w:rsidP="00496840">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Công suất tối đa</w:t>
            </w:r>
          </w:p>
        </w:tc>
        <w:tc>
          <w:tcPr>
            <w:tcW w:w="1701" w:type="dxa"/>
          </w:tcPr>
          <w:p w14:paraId="5DD65964" w14:textId="7B9517A2" w:rsidR="00DD7DC4" w:rsidRPr="008C4364" w:rsidRDefault="00DD7DC4" w:rsidP="006A0B1A">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Công suất hiện tại</w:t>
            </w:r>
          </w:p>
        </w:tc>
      </w:tr>
      <w:tr w:rsidR="008C4364" w:rsidRPr="008C4364" w14:paraId="25EAF663" w14:textId="77777777" w:rsidTr="00DD7DC4">
        <w:trPr>
          <w:trHeight w:val="69"/>
        </w:trPr>
        <w:tc>
          <w:tcPr>
            <w:tcW w:w="636" w:type="dxa"/>
          </w:tcPr>
          <w:p w14:paraId="199CEAC6" w14:textId="77777777" w:rsidR="00DD7DC4" w:rsidRPr="008C4364" w:rsidRDefault="00DD7DC4" w:rsidP="006A0B1A">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w:t>
            </w:r>
          </w:p>
        </w:tc>
        <w:tc>
          <w:tcPr>
            <w:tcW w:w="3328" w:type="dxa"/>
            <w:vAlign w:val="bottom"/>
          </w:tcPr>
          <w:p w14:paraId="33E76AFF" w14:textId="77777777" w:rsidR="00DD7DC4" w:rsidRPr="008C4364" w:rsidRDefault="00DD7DC4" w:rsidP="006976A9">
            <w:pPr>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Khăn bông </w:t>
            </w:r>
            <w:r w:rsidRPr="008C4364">
              <w:rPr>
                <w:rFonts w:ascii="Times New Roman" w:hAnsi="Times New Roman" w:cs="Times New Roman"/>
                <w:color w:val="auto"/>
                <w:sz w:val="28"/>
                <w:szCs w:val="28"/>
                <w:lang w:val="en-US"/>
              </w:rPr>
              <w:t>các loại</w:t>
            </w:r>
            <w:r w:rsidRPr="008C4364">
              <w:rPr>
                <w:rFonts w:ascii="Times New Roman" w:hAnsi="Times New Roman" w:cs="Times New Roman"/>
                <w:color w:val="auto"/>
                <w:sz w:val="28"/>
                <w:szCs w:val="28"/>
              </w:rPr>
              <w:t xml:space="preserve"> (khăn mặt, khăn tắm)</w:t>
            </w:r>
          </w:p>
        </w:tc>
        <w:tc>
          <w:tcPr>
            <w:tcW w:w="1504" w:type="dxa"/>
          </w:tcPr>
          <w:p w14:paraId="500093E6" w14:textId="77777777" w:rsidR="00DD7DC4" w:rsidRPr="008C4364" w:rsidRDefault="00DD7DC4" w:rsidP="006976A9">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Tấn sản phẩm/</w:t>
            </w:r>
            <w:r w:rsidRPr="008C4364">
              <w:rPr>
                <w:rFonts w:ascii="Times New Roman" w:hAnsi="Times New Roman" w:cs="Times New Roman"/>
                <w:color w:val="auto"/>
                <w:sz w:val="28"/>
                <w:szCs w:val="28"/>
              </w:rPr>
              <w:t>năm</w:t>
            </w:r>
          </w:p>
        </w:tc>
        <w:tc>
          <w:tcPr>
            <w:tcW w:w="1447" w:type="dxa"/>
          </w:tcPr>
          <w:p w14:paraId="4136C189" w14:textId="1EE187CA" w:rsidR="00DD7DC4" w:rsidRPr="008C4364" w:rsidRDefault="009377F9" w:rsidP="006A0B1A">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r w:rsidR="00DD7DC4" w:rsidRPr="008C4364">
              <w:rPr>
                <w:rFonts w:ascii="Times New Roman" w:hAnsi="Times New Roman" w:cs="Times New Roman"/>
                <w:color w:val="auto"/>
                <w:sz w:val="28"/>
                <w:szCs w:val="28"/>
                <w:lang w:val="en-US"/>
              </w:rPr>
              <w:t>.000</w:t>
            </w:r>
          </w:p>
        </w:tc>
        <w:tc>
          <w:tcPr>
            <w:tcW w:w="1701" w:type="dxa"/>
          </w:tcPr>
          <w:p w14:paraId="6CAB7C95" w14:textId="3F1D8D1C" w:rsidR="00DD7DC4" w:rsidRPr="008C4364" w:rsidRDefault="009377F9" w:rsidP="006976A9">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1800</w:t>
            </w:r>
          </w:p>
        </w:tc>
      </w:tr>
    </w:tbl>
    <w:p w14:paraId="41FAFF0B" w14:textId="77777777" w:rsidR="00E25116" w:rsidRPr="008C4364" w:rsidRDefault="00E25116" w:rsidP="00275ACF">
      <w:pPr>
        <w:pStyle w:val="Vnbnnidung0"/>
        <w:widowControl/>
        <w:tabs>
          <w:tab w:val="left" w:pos="1990"/>
          <w:tab w:val="left" w:leader="dot" w:pos="9000"/>
          <w:tab w:val="left" w:leader="dot" w:pos="9239"/>
        </w:tabs>
        <w:spacing w:before="60" w:after="60" w:line="400" w:lineRule="exact"/>
        <w:ind w:firstLine="567"/>
        <w:jc w:val="both"/>
        <w:outlineLvl w:val="2"/>
        <w:rPr>
          <w:rStyle w:val="Vnbnnidung"/>
          <w:b/>
          <w:bCs/>
          <w:iCs/>
          <w:sz w:val="28"/>
          <w:szCs w:val="28"/>
        </w:rPr>
      </w:pPr>
      <w:bookmarkStart w:id="35" w:name="bookmark693"/>
      <w:bookmarkStart w:id="36" w:name="_Toc164669763"/>
      <w:r w:rsidRPr="008C4364">
        <w:rPr>
          <w:rStyle w:val="Vnbnnidung"/>
          <w:b/>
          <w:bCs/>
          <w:iCs/>
          <w:sz w:val="28"/>
          <w:szCs w:val="28"/>
        </w:rPr>
        <w:t>3</w:t>
      </w:r>
      <w:bookmarkEnd w:id="35"/>
      <w:r w:rsidRPr="008C4364">
        <w:rPr>
          <w:rStyle w:val="Vnbnnidung"/>
          <w:b/>
          <w:bCs/>
          <w:iCs/>
          <w:sz w:val="28"/>
          <w:szCs w:val="28"/>
        </w:rPr>
        <w:t>.2. Công nghệ sản xuất của cơ sở:</w:t>
      </w:r>
      <w:bookmarkEnd w:id="36"/>
    </w:p>
    <w:p w14:paraId="47FB7257" w14:textId="77777777" w:rsidR="00875587" w:rsidRPr="008C4364" w:rsidRDefault="00875587">
      <w:pPr>
        <w:widowControl/>
        <w:rPr>
          <w:rFonts w:ascii="Times New Roman" w:hAnsi="Times New Roman" w:cs="Times New Roman"/>
          <w:i/>
          <w:iCs/>
          <w:color w:val="auto"/>
          <w:sz w:val="28"/>
          <w:szCs w:val="28"/>
          <w:lang w:eastAsia="en-US"/>
        </w:rPr>
      </w:pPr>
      <w:bookmarkStart w:id="37" w:name="_Toc163863203"/>
      <w:bookmarkStart w:id="38" w:name="bookmark694"/>
      <w:r w:rsidRPr="008C4364">
        <w:rPr>
          <w:b/>
          <w:bCs/>
          <w:i/>
          <w:iCs/>
          <w:color w:val="auto"/>
        </w:rPr>
        <w:br w:type="page"/>
      </w:r>
    </w:p>
    <w:p w14:paraId="551722FC" w14:textId="0452C4B3" w:rsidR="000D3F3D" w:rsidRPr="008C4364" w:rsidRDefault="00247AFD" w:rsidP="000D3F3D">
      <w:pPr>
        <w:pStyle w:val="danhmchnh"/>
        <w:spacing w:before="60" w:after="60" w:line="360" w:lineRule="exact"/>
        <w:jc w:val="center"/>
        <w:rPr>
          <w:b w:val="0"/>
          <w:bCs w:val="0"/>
          <w:i/>
          <w:iCs/>
          <w:color w:val="auto"/>
          <w:sz w:val="26"/>
          <w:szCs w:val="26"/>
          <w:lang w:val="af-ZA"/>
        </w:rPr>
      </w:pPr>
      <w:r w:rsidRPr="008C4364">
        <w:rPr>
          <w:b w:val="0"/>
          <w:bCs w:val="0"/>
          <w:i/>
          <w:iCs/>
          <w:color w:val="auto"/>
          <w:lang w:val="vi-VN"/>
        </w:rPr>
        <w:lastRenderedPageBreak/>
        <w:t xml:space="preserve">Sơ đồ </w:t>
      </w:r>
      <w:r w:rsidRPr="008C4364">
        <w:rPr>
          <w:b w:val="0"/>
          <w:bCs w:val="0"/>
          <w:i/>
          <w:iCs/>
          <w:color w:val="auto"/>
        </w:rPr>
        <w:fldChar w:fldCharType="begin"/>
      </w:r>
      <w:r w:rsidRPr="008C4364">
        <w:rPr>
          <w:b w:val="0"/>
          <w:bCs w:val="0"/>
          <w:i/>
          <w:iCs/>
          <w:color w:val="auto"/>
          <w:lang w:val="vi-VN"/>
        </w:rPr>
        <w:instrText xml:space="preserve"> SEQ Sơ_đồ \* ARABIC </w:instrText>
      </w:r>
      <w:r w:rsidRPr="008C4364">
        <w:rPr>
          <w:b w:val="0"/>
          <w:bCs w:val="0"/>
          <w:i/>
          <w:iCs/>
          <w:color w:val="auto"/>
        </w:rPr>
        <w:fldChar w:fldCharType="separate"/>
      </w:r>
      <w:r w:rsidR="00B423F4">
        <w:rPr>
          <w:b w:val="0"/>
          <w:bCs w:val="0"/>
          <w:i/>
          <w:iCs/>
          <w:noProof/>
          <w:color w:val="auto"/>
          <w:lang w:val="vi-VN"/>
        </w:rPr>
        <w:t>1</w:t>
      </w:r>
      <w:r w:rsidRPr="008C4364">
        <w:rPr>
          <w:b w:val="0"/>
          <w:bCs w:val="0"/>
          <w:i/>
          <w:iCs/>
          <w:color w:val="auto"/>
        </w:rPr>
        <w:fldChar w:fldCharType="end"/>
      </w:r>
      <w:r w:rsidRPr="008C4364">
        <w:rPr>
          <w:rStyle w:val="Vnbnnidung"/>
          <w:b w:val="0"/>
          <w:bCs w:val="0"/>
          <w:i/>
          <w:iCs/>
          <w:color w:val="auto"/>
          <w:lang w:val="vi-VN" w:eastAsia="vi-VN"/>
        </w:rPr>
        <w:t xml:space="preserve">: </w:t>
      </w:r>
      <w:r w:rsidR="000D3F3D" w:rsidRPr="008C4364">
        <w:rPr>
          <w:b w:val="0"/>
          <w:bCs w:val="0"/>
          <w:i/>
          <w:iCs/>
          <w:color w:val="auto"/>
          <w:sz w:val="26"/>
          <w:szCs w:val="26"/>
          <w:lang w:val="af-ZA"/>
        </w:rPr>
        <w:t>Dây chuyền sản xuất của Công ty</w:t>
      </w:r>
      <w:bookmarkEnd w:id="37"/>
    </w:p>
    <w:p w14:paraId="73A5FD27" w14:textId="6E31F9C8" w:rsidR="002520C1" w:rsidRPr="008C4364" w:rsidRDefault="008C3AF9" w:rsidP="000D3F3D">
      <w:pPr>
        <w:pStyle w:val="danhmchnh"/>
        <w:spacing w:before="60" w:after="60" w:line="360" w:lineRule="exact"/>
        <w:jc w:val="center"/>
        <w:rPr>
          <w:b w:val="0"/>
          <w:i/>
          <w:color w:val="auto"/>
          <w:sz w:val="26"/>
          <w:szCs w:val="26"/>
          <w:lang w:val="af-ZA"/>
        </w:rPr>
      </w:pPr>
      <w:r w:rsidRPr="008C4364">
        <w:rPr>
          <w:b w:val="0"/>
          <w:i/>
          <w:noProof/>
          <w:color w:val="auto"/>
          <w:sz w:val="26"/>
          <w:szCs w:val="26"/>
          <w:lang w:val="en-US"/>
        </w:rPr>
        <mc:AlternateContent>
          <mc:Choice Requires="wpg">
            <w:drawing>
              <wp:anchor distT="0" distB="0" distL="114300" distR="114300" simplePos="0" relativeHeight="251684352" behindDoc="0" locked="0" layoutInCell="1" allowOverlap="1" wp14:anchorId="79B6A7A8" wp14:editId="182C1518">
                <wp:simplePos x="0" y="0"/>
                <wp:positionH relativeFrom="column">
                  <wp:posOffset>528320</wp:posOffset>
                </wp:positionH>
                <wp:positionV relativeFrom="paragraph">
                  <wp:posOffset>216535</wp:posOffset>
                </wp:positionV>
                <wp:extent cx="4944745" cy="5170805"/>
                <wp:effectExtent l="13970" t="6985" r="13335" b="13335"/>
                <wp:wrapNone/>
                <wp:docPr id="72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745" cy="5170805"/>
                          <a:chOff x="2533" y="6643"/>
                          <a:chExt cx="7787" cy="8143"/>
                        </a:xfrm>
                      </wpg:grpSpPr>
                      <wpg:grpSp>
                        <wpg:cNvPr id="722" name="Group 561"/>
                        <wpg:cNvGrpSpPr>
                          <a:grpSpLocks/>
                        </wpg:cNvGrpSpPr>
                        <wpg:grpSpPr bwMode="auto">
                          <a:xfrm>
                            <a:off x="2972" y="6731"/>
                            <a:ext cx="7348" cy="8055"/>
                            <a:chOff x="2711" y="1705"/>
                            <a:chExt cx="7348" cy="8055"/>
                          </a:xfrm>
                        </wpg:grpSpPr>
                        <wps:wsp>
                          <wps:cNvPr id="723" name="Rectangle 562"/>
                          <wps:cNvSpPr>
                            <a:spLocks noChangeArrowheads="1"/>
                          </wps:cNvSpPr>
                          <wps:spPr bwMode="auto">
                            <a:xfrm>
                              <a:off x="5482" y="1705"/>
                              <a:ext cx="2037" cy="600"/>
                            </a:xfrm>
                            <a:prstGeom prst="rect">
                              <a:avLst/>
                            </a:prstGeom>
                            <a:solidFill>
                              <a:srgbClr val="FFFFFF"/>
                            </a:solidFill>
                            <a:ln w="9525">
                              <a:solidFill>
                                <a:srgbClr val="000000"/>
                              </a:solidFill>
                              <a:miter lim="800000"/>
                              <a:headEnd/>
                              <a:tailEnd/>
                            </a:ln>
                          </wps:spPr>
                          <wps:txbx>
                            <w:txbxContent>
                              <w:p w14:paraId="192F597D"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Sợi nguyên liệu</w:t>
                                </w:r>
                              </w:p>
                            </w:txbxContent>
                          </wps:txbx>
                          <wps:bodyPr rot="0" vert="horz" wrap="square" lIns="91440" tIns="45720" rIns="91440" bIns="45720" anchor="t" anchorCtr="0" upright="1">
                            <a:noAutofit/>
                          </wps:bodyPr>
                        </wps:wsp>
                        <wps:wsp>
                          <wps:cNvPr id="724" name="Rectangle 563"/>
                          <wps:cNvSpPr>
                            <a:spLocks noChangeArrowheads="1"/>
                          </wps:cNvSpPr>
                          <wps:spPr bwMode="auto">
                            <a:xfrm>
                              <a:off x="5482" y="2785"/>
                              <a:ext cx="2037" cy="600"/>
                            </a:xfrm>
                            <a:prstGeom prst="rect">
                              <a:avLst/>
                            </a:prstGeom>
                            <a:solidFill>
                              <a:srgbClr val="FFFFFF"/>
                            </a:solidFill>
                            <a:ln w="9525">
                              <a:solidFill>
                                <a:srgbClr val="000000"/>
                              </a:solidFill>
                              <a:miter lim="800000"/>
                              <a:headEnd/>
                              <a:tailEnd/>
                            </a:ln>
                          </wps:spPr>
                          <wps:txbx>
                            <w:txbxContent>
                              <w:p w14:paraId="43E09557"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Mắc, hồ sợi</w:t>
                                </w:r>
                              </w:p>
                            </w:txbxContent>
                          </wps:txbx>
                          <wps:bodyPr rot="0" vert="horz" wrap="square" lIns="91440" tIns="45720" rIns="91440" bIns="45720" anchor="t" anchorCtr="0" upright="1">
                            <a:noAutofit/>
                          </wps:bodyPr>
                        </wps:wsp>
                        <wps:wsp>
                          <wps:cNvPr id="725" name="Rectangle 564"/>
                          <wps:cNvSpPr>
                            <a:spLocks noChangeArrowheads="1"/>
                          </wps:cNvSpPr>
                          <wps:spPr bwMode="auto">
                            <a:xfrm>
                              <a:off x="5482" y="3895"/>
                              <a:ext cx="2037" cy="600"/>
                            </a:xfrm>
                            <a:prstGeom prst="rect">
                              <a:avLst/>
                            </a:prstGeom>
                            <a:solidFill>
                              <a:srgbClr val="FFFFFF"/>
                            </a:solidFill>
                            <a:ln w="9525">
                              <a:solidFill>
                                <a:srgbClr val="000000"/>
                              </a:solidFill>
                              <a:miter lim="800000"/>
                              <a:headEnd/>
                              <a:tailEnd/>
                            </a:ln>
                          </wps:spPr>
                          <wps:txbx>
                            <w:txbxContent>
                              <w:p w14:paraId="10D50C59"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Dệt khăn mộc</w:t>
                                </w:r>
                              </w:p>
                            </w:txbxContent>
                          </wps:txbx>
                          <wps:bodyPr rot="0" vert="horz" wrap="square" lIns="91440" tIns="45720" rIns="91440" bIns="45720" anchor="t" anchorCtr="0" upright="1">
                            <a:noAutofit/>
                          </wps:bodyPr>
                        </wps:wsp>
                        <wps:wsp>
                          <wps:cNvPr id="726" name="Rectangle 565"/>
                          <wps:cNvSpPr>
                            <a:spLocks noChangeArrowheads="1"/>
                          </wps:cNvSpPr>
                          <wps:spPr bwMode="auto">
                            <a:xfrm>
                              <a:off x="5445" y="6040"/>
                              <a:ext cx="2037" cy="600"/>
                            </a:xfrm>
                            <a:prstGeom prst="rect">
                              <a:avLst/>
                            </a:prstGeom>
                            <a:solidFill>
                              <a:srgbClr val="FFFFFF"/>
                            </a:solidFill>
                            <a:ln w="9525">
                              <a:solidFill>
                                <a:srgbClr val="000000"/>
                              </a:solidFill>
                              <a:miter lim="800000"/>
                              <a:headEnd/>
                              <a:tailEnd/>
                            </a:ln>
                          </wps:spPr>
                          <wps:txbx>
                            <w:txbxContent>
                              <w:p w14:paraId="449E18F1"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 xml:space="preserve">Giặt, vắt </w:t>
                                </w:r>
                              </w:p>
                            </w:txbxContent>
                          </wps:txbx>
                          <wps:bodyPr rot="0" vert="horz" wrap="square" lIns="91440" tIns="45720" rIns="91440" bIns="45720" anchor="t" anchorCtr="0" upright="1">
                            <a:noAutofit/>
                          </wps:bodyPr>
                        </wps:wsp>
                        <wps:wsp>
                          <wps:cNvPr id="727" name="Rectangle 566"/>
                          <wps:cNvSpPr>
                            <a:spLocks noChangeArrowheads="1"/>
                          </wps:cNvSpPr>
                          <wps:spPr bwMode="auto">
                            <a:xfrm>
                              <a:off x="5482" y="7132"/>
                              <a:ext cx="2037" cy="600"/>
                            </a:xfrm>
                            <a:prstGeom prst="rect">
                              <a:avLst/>
                            </a:prstGeom>
                            <a:solidFill>
                              <a:srgbClr val="FFFFFF"/>
                            </a:solidFill>
                            <a:ln w="9525">
                              <a:solidFill>
                                <a:srgbClr val="000000"/>
                              </a:solidFill>
                              <a:miter lim="800000"/>
                              <a:headEnd/>
                              <a:tailEnd/>
                            </a:ln>
                          </wps:spPr>
                          <wps:txbx>
                            <w:txbxContent>
                              <w:p w14:paraId="415F95E1"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Sấy khô</w:t>
                                </w:r>
                              </w:p>
                            </w:txbxContent>
                          </wps:txbx>
                          <wps:bodyPr rot="0" vert="horz" wrap="square" lIns="91440" tIns="45720" rIns="91440" bIns="45720" anchor="t" anchorCtr="0" upright="1">
                            <a:noAutofit/>
                          </wps:bodyPr>
                        </wps:wsp>
                        <wps:wsp>
                          <wps:cNvPr id="728" name="Rectangle 567"/>
                          <wps:cNvSpPr>
                            <a:spLocks noChangeArrowheads="1"/>
                          </wps:cNvSpPr>
                          <wps:spPr bwMode="auto">
                            <a:xfrm>
                              <a:off x="5482" y="8134"/>
                              <a:ext cx="2037" cy="600"/>
                            </a:xfrm>
                            <a:prstGeom prst="rect">
                              <a:avLst/>
                            </a:prstGeom>
                            <a:solidFill>
                              <a:srgbClr val="FFFFFF"/>
                            </a:solidFill>
                            <a:ln w="9525">
                              <a:solidFill>
                                <a:srgbClr val="000000"/>
                              </a:solidFill>
                              <a:miter lim="800000"/>
                              <a:headEnd/>
                              <a:tailEnd/>
                            </a:ln>
                          </wps:spPr>
                          <wps:txbx>
                            <w:txbxContent>
                              <w:p w14:paraId="7330C860"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Cắt, may</w:t>
                                </w:r>
                              </w:p>
                            </w:txbxContent>
                          </wps:txbx>
                          <wps:bodyPr rot="0" vert="horz" wrap="square" lIns="91440" tIns="45720" rIns="91440" bIns="45720" anchor="t" anchorCtr="0" upright="1">
                            <a:noAutofit/>
                          </wps:bodyPr>
                        </wps:wsp>
                        <wps:wsp>
                          <wps:cNvPr id="729" name="Rectangle 568"/>
                          <wps:cNvSpPr>
                            <a:spLocks noChangeArrowheads="1"/>
                          </wps:cNvSpPr>
                          <wps:spPr bwMode="auto">
                            <a:xfrm>
                              <a:off x="5482" y="9160"/>
                              <a:ext cx="2037" cy="600"/>
                            </a:xfrm>
                            <a:prstGeom prst="rect">
                              <a:avLst/>
                            </a:prstGeom>
                            <a:solidFill>
                              <a:srgbClr val="FFFFFF"/>
                            </a:solidFill>
                            <a:ln w="9525">
                              <a:solidFill>
                                <a:srgbClr val="000000"/>
                              </a:solidFill>
                              <a:miter lim="800000"/>
                              <a:headEnd/>
                              <a:tailEnd/>
                            </a:ln>
                          </wps:spPr>
                          <wps:txbx>
                            <w:txbxContent>
                              <w:p w14:paraId="2F70A99F"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Sản phẩm</w:t>
                                </w:r>
                              </w:p>
                            </w:txbxContent>
                          </wps:txbx>
                          <wps:bodyPr rot="0" vert="horz" wrap="square" lIns="91440" tIns="45720" rIns="91440" bIns="45720" anchor="t" anchorCtr="0" upright="1">
                            <a:noAutofit/>
                          </wps:bodyPr>
                        </wps:wsp>
                        <wps:wsp>
                          <wps:cNvPr id="730" name="AutoShape 569"/>
                          <wps:cNvCnPr>
                            <a:cxnSpLocks noChangeShapeType="1"/>
                          </wps:cNvCnPr>
                          <wps:spPr bwMode="auto">
                            <a:xfrm>
                              <a:off x="6468" y="2345"/>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1" name="AutoShape 570"/>
                          <wps:cNvCnPr>
                            <a:cxnSpLocks noChangeShapeType="1"/>
                          </wps:cNvCnPr>
                          <wps:spPr bwMode="auto">
                            <a:xfrm>
                              <a:off x="6468" y="3425"/>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 name="AutoShape 571"/>
                          <wps:cNvCnPr>
                            <a:cxnSpLocks noChangeShapeType="1"/>
                          </wps:cNvCnPr>
                          <wps:spPr bwMode="auto">
                            <a:xfrm>
                              <a:off x="6468" y="4487"/>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3" name="AutoShape 572"/>
                          <wps:cNvCnPr>
                            <a:cxnSpLocks noChangeShapeType="1"/>
                          </wps:cNvCnPr>
                          <wps:spPr bwMode="auto">
                            <a:xfrm>
                              <a:off x="6468" y="6638"/>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4" name="AutoShape 573"/>
                          <wps:cNvCnPr>
                            <a:cxnSpLocks noChangeShapeType="1"/>
                          </wps:cNvCnPr>
                          <wps:spPr bwMode="auto">
                            <a:xfrm>
                              <a:off x="6468" y="7736"/>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AutoShape 574"/>
                          <wps:cNvCnPr>
                            <a:cxnSpLocks noChangeShapeType="1"/>
                          </wps:cNvCnPr>
                          <wps:spPr bwMode="auto">
                            <a:xfrm>
                              <a:off x="6468" y="875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6" name="Rectangle 575"/>
                          <wps:cNvSpPr>
                            <a:spLocks noChangeArrowheads="1"/>
                          </wps:cNvSpPr>
                          <wps:spPr bwMode="auto">
                            <a:xfrm>
                              <a:off x="2711" y="5671"/>
                              <a:ext cx="2107" cy="1065"/>
                            </a:xfrm>
                            <a:prstGeom prst="rect">
                              <a:avLst/>
                            </a:prstGeom>
                            <a:solidFill>
                              <a:srgbClr val="FFFFFF"/>
                            </a:solidFill>
                            <a:ln w="9525">
                              <a:solidFill>
                                <a:srgbClr val="000000"/>
                              </a:solidFill>
                              <a:prstDash val="dash"/>
                              <a:miter lim="800000"/>
                              <a:headEnd/>
                              <a:tailEnd/>
                            </a:ln>
                          </wps:spPr>
                          <wps:txbx>
                            <w:txbxContent>
                              <w:p w14:paraId="692574BB"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Nước thải, khí thải, CTNH tiếng ồn</w:t>
                                </w:r>
                              </w:p>
                            </w:txbxContent>
                          </wps:txbx>
                          <wps:bodyPr rot="0" vert="horz" wrap="square" lIns="91440" tIns="45720" rIns="91440" bIns="45720" anchor="t" anchorCtr="0" upright="1">
                            <a:noAutofit/>
                          </wps:bodyPr>
                        </wps:wsp>
                        <wps:wsp>
                          <wps:cNvPr id="737" name="Rectangle 576"/>
                          <wps:cNvSpPr>
                            <a:spLocks noChangeArrowheads="1"/>
                          </wps:cNvSpPr>
                          <wps:spPr bwMode="auto">
                            <a:xfrm>
                              <a:off x="7952" y="4850"/>
                              <a:ext cx="2107" cy="818"/>
                            </a:xfrm>
                            <a:prstGeom prst="rect">
                              <a:avLst/>
                            </a:prstGeom>
                            <a:solidFill>
                              <a:srgbClr val="FFFFFF"/>
                            </a:solidFill>
                            <a:ln w="9525">
                              <a:solidFill>
                                <a:srgbClr val="000000"/>
                              </a:solidFill>
                              <a:prstDash val="dash"/>
                              <a:miter lim="800000"/>
                              <a:headEnd/>
                              <a:tailEnd/>
                            </a:ln>
                          </wps:spPr>
                          <wps:txbx>
                            <w:txbxContent>
                              <w:p w14:paraId="4FDDFE6A"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Bụi, tiếng ồn, CTR</w:t>
                                </w:r>
                              </w:p>
                            </w:txbxContent>
                          </wps:txbx>
                          <wps:bodyPr rot="0" vert="horz" wrap="square" lIns="91440" tIns="45720" rIns="91440" bIns="45720" anchor="t" anchorCtr="0" upright="1">
                            <a:noAutofit/>
                          </wps:bodyPr>
                        </wps:wsp>
                        <wps:wsp>
                          <wps:cNvPr id="738" name="AutoShape 577"/>
                          <wps:cNvCnPr>
                            <a:cxnSpLocks noChangeShapeType="1"/>
                          </wps:cNvCnPr>
                          <wps:spPr bwMode="auto">
                            <a:xfrm>
                              <a:off x="3714" y="5210"/>
                              <a:ext cx="0" cy="4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739" name="Rectangle 578"/>
                          <wps:cNvSpPr>
                            <a:spLocks noChangeArrowheads="1"/>
                          </wps:cNvSpPr>
                          <wps:spPr bwMode="auto">
                            <a:xfrm>
                              <a:off x="5445" y="4910"/>
                              <a:ext cx="2037" cy="600"/>
                            </a:xfrm>
                            <a:prstGeom prst="rect">
                              <a:avLst/>
                            </a:prstGeom>
                            <a:solidFill>
                              <a:srgbClr val="FFFFFF"/>
                            </a:solidFill>
                            <a:ln w="9525">
                              <a:solidFill>
                                <a:srgbClr val="000000"/>
                              </a:solidFill>
                              <a:miter lim="800000"/>
                              <a:headEnd/>
                              <a:tailEnd/>
                            </a:ln>
                          </wps:spPr>
                          <wps:txbx>
                            <w:txbxContent>
                              <w:p w14:paraId="5425436D"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Nhuộm</w:t>
                                </w:r>
                              </w:p>
                            </w:txbxContent>
                          </wps:txbx>
                          <wps:bodyPr rot="0" vert="horz" wrap="square" lIns="91440" tIns="45720" rIns="91440" bIns="45720" anchor="t" anchorCtr="0" upright="1">
                            <a:noAutofit/>
                          </wps:bodyPr>
                        </wps:wsp>
                        <wps:wsp>
                          <wps:cNvPr id="740" name="AutoShape 579"/>
                          <wps:cNvCnPr>
                            <a:cxnSpLocks noChangeShapeType="1"/>
                          </wps:cNvCnPr>
                          <wps:spPr bwMode="auto">
                            <a:xfrm>
                              <a:off x="6431" y="5514"/>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1" name="Line 580"/>
                          <wps:cNvCnPr>
                            <a:cxnSpLocks noChangeShapeType="1"/>
                          </wps:cNvCnPr>
                          <wps:spPr bwMode="auto">
                            <a:xfrm flipH="1">
                              <a:off x="3701" y="5210"/>
                              <a:ext cx="1744"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42" name="Line 581"/>
                          <wps:cNvCnPr>
                            <a:cxnSpLocks noChangeShapeType="1"/>
                          </wps:cNvCnPr>
                          <wps:spPr bwMode="auto">
                            <a:xfrm flipH="1">
                              <a:off x="4791" y="6290"/>
                              <a:ext cx="654" cy="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43" name="Line 582"/>
                          <wps:cNvCnPr>
                            <a:cxnSpLocks noChangeShapeType="1"/>
                          </wps:cNvCnPr>
                          <wps:spPr bwMode="auto">
                            <a:xfrm>
                              <a:off x="7516" y="4130"/>
                              <a:ext cx="109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44" name="Line 583"/>
                          <wps:cNvCnPr>
                            <a:cxnSpLocks noChangeShapeType="1"/>
                          </wps:cNvCnPr>
                          <wps:spPr bwMode="auto">
                            <a:xfrm>
                              <a:off x="8606" y="4130"/>
                              <a:ext cx="0" cy="72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45" name="Line 584"/>
                          <wps:cNvCnPr>
                            <a:cxnSpLocks noChangeShapeType="1"/>
                          </wps:cNvCnPr>
                          <wps:spPr bwMode="auto">
                            <a:xfrm>
                              <a:off x="7516" y="7370"/>
                              <a:ext cx="981"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46" name="Line 585"/>
                          <wps:cNvCnPr>
                            <a:cxnSpLocks noChangeShapeType="1"/>
                          </wps:cNvCnPr>
                          <wps:spPr bwMode="auto">
                            <a:xfrm>
                              <a:off x="7516" y="8558"/>
                              <a:ext cx="981"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47" name="Line 586"/>
                          <wps:cNvCnPr>
                            <a:cxnSpLocks noChangeShapeType="1"/>
                          </wps:cNvCnPr>
                          <wps:spPr bwMode="auto">
                            <a:xfrm flipV="1">
                              <a:off x="8497" y="5678"/>
                              <a:ext cx="0" cy="288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748" name="Rectangle 587"/>
                          <wps:cNvSpPr>
                            <a:spLocks noChangeArrowheads="1"/>
                          </wps:cNvSpPr>
                          <wps:spPr bwMode="auto">
                            <a:xfrm>
                              <a:off x="3047" y="7190"/>
                              <a:ext cx="1744" cy="540"/>
                            </a:xfrm>
                            <a:prstGeom prst="rect">
                              <a:avLst/>
                            </a:prstGeom>
                            <a:solidFill>
                              <a:srgbClr val="FFFFFF"/>
                            </a:solidFill>
                            <a:ln w="9525">
                              <a:solidFill>
                                <a:srgbClr val="000000"/>
                              </a:solidFill>
                              <a:prstDash val="dash"/>
                              <a:miter lim="800000"/>
                              <a:headEnd/>
                              <a:tailEnd/>
                            </a:ln>
                          </wps:spPr>
                          <wps:txbx>
                            <w:txbxContent>
                              <w:p w14:paraId="5B645D1B"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Nhiệt độ</w:t>
                                </w:r>
                              </w:p>
                            </w:txbxContent>
                          </wps:txbx>
                          <wps:bodyPr rot="0" vert="horz" wrap="square" lIns="91440" tIns="45720" rIns="91440" bIns="45720" anchor="t" anchorCtr="0" upright="1">
                            <a:noAutofit/>
                          </wps:bodyPr>
                        </wps:wsp>
                        <wps:wsp>
                          <wps:cNvPr id="749" name="Line 588"/>
                          <wps:cNvCnPr>
                            <a:cxnSpLocks noChangeShapeType="1"/>
                          </wps:cNvCnPr>
                          <wps:spPr bwMode="auto">
                            <a:xfrm>
                              <a:off x="5118" y="5390"/>
                              <a:ext cx="0" cy="19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50" name="Line 589"/>
                          <wps:cNvCnPr>
                            <a:cxnSpLocks noChangeShapeType="1"/>
                          </wps:cNvCnPr>
                          <wps:spPr bwMode="auto">
                            <a:xfrm>
                              <a:off x="5118" y="5390"/>
                              <a:ext cx="327"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51" name="Line 590"/>
                          <wps:cNvCnPr>
                            <a:cxnSpLocks noChangeShapeType="1"/>
                          </wps:cNvCnPr>
                          <wps:spPr bwMode="auto">
                            <a:xfrm>
                              <a:off x="5118" y="6470"/>
                              <a:ext cx="327"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52" name="Line 591"/>
                          <wps:cNvCnPr>
                            <a:cxnSpLocks noChangeShapeType="1"/>
                          </wps:cNvCnPr>
                          <wps:spPr bwMode="auto">
                            <a:xfrm flipH="1">
                              <a:off x="4791" y="7370"/>
                              <a:ext cx="65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753" name="Text Box 624"/>
                        <wps:cNvSpPr txBox="1">
                          <a:spLocks noChangeArrowheads="1"/>
                        </wps:cNvSpPr>
                        <wps:spPr bwMode="auto">
                          <a:xfrm>
                            <a:off x="2533" y="6643"/>
                            <a:ext cx="2086" cy="807"/>
                          </a:xfrm>
                          <a:prstGeom prst="rect">
                            <a:avLst/>
                          </a:prstGeom>
                          <a:solidFill>
                            <a:srgbClr val="FFFFFF"/>
                          </a:solidFill>
                          <a:ln w="9525">
                            <a:solidFill>
                              <a:srgbClr val="000000"/>
                            </a:solidFill>
                            <a:miter lim="800000"/>
                            <a:headEnd/>
                            <a:tailEnd/>
                          </a:ln>
                        </wps:spPr>
                        <wps:txbx>
                          <w:txbxContent>
                            <w:p w14:paraId="336E9D6E" w14:textId="77777777" w:rsidR="005E14FC" w:rsidRPr="002520C1" w:rsidRDefault="005E14FC" w:rsidP="002520C1">
                              <w:pPr>
                                <w:jc w:val="center"/>
                                <w:rPr>
                                  <w:rFonts w:ascii="Times New Roman" w:hAnsi="Times New Roman" w:cs="Times New Roman"/>
                                </w:rPr>
                              </w:pPr>
                              <w:r w:rsidRPr="002520C1">
                                <w:rPr>
                                  <w:rFonts w:ascii="Times New Roman" w:hAnsi="Times New Roman" w:cs="Times New Roman"/>
                                  <w:color w:val="auto"/>
                                  <w:lang w:val="en-US"/>
                                </w:rPr>
                                <w:t>Bông 100% cotton</w:t>
                              </w:r>
                            </w:p>
                          </w:txbxContent>
                        </wps:txbx>
                        <wps:bodyPr rot="0" vert="horz" wrap="square" lIns="91440" tIns="45720" rIns="91440" bIns="45720" anchor="t" anchorCtr="0" upright="1">
                          <a:noAutofit/>
                        </wps:bodyPr>
                      </wps:wsp>
                      <wps:wsp>
                        <wps:cNvPr id="754" name="AutoShape 625"/>
                        <wps:cNvCnPr>
                          <a:cxnSpLocks noChangeShapeType="1"/>
                        </wps:cNvCnPr>
                        <wps:spPr bwMode="auto">
                          <a:xfrm>
                            <a:off x="4619" y="7068"/>
                            <a:ext cx="11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B6A7A8" id="Group 626" o:spid="_x0000_s1026" style="position:absolute;left:0;text-align:left;margin-left:41.6pt;margin-top:17.05pt;width:389.35pt;height:407.15pt;z-index:251684352" coordorigin="2533,6643" coordsize="7787,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">
                <v:group id="Group 561" o:spid="_x0000_s1027" style="position:absolute;left:2972;top:6731;width:7348;height:8055" coordorigin="2711,1705" coordsize="7348,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rect id="Rectangle 562" o:spid="_x0000_s1028" style="position:absolute;left:5482;top:1705;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">
                    <v:textbox>
                      <w:txbxContent>
                        <w:p w14:paraId="192F597D"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Sợi nguyên liệu</w:t>
                          </w:r>
                        </w:p>
                      </w:txbxContent>
                    </v:textbox>
                  </v:rect>
                  <v:rect id="Rectangle 563" o:spid="_x0000_s1029" style="position:absolute;left:5482;top:2785;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">
                    <v:textbox>
                      <w:txbxContent>
                        <w:p w14:paraId="43E09557"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Mắc, hồ sợi</w:t>
                          </w:r>
                        </w:p>
                      </w:txbxContent>
                    </v:textbox>
                  </v:rect>
                  <v:rect id="Rectangle 564" o:spid="_x0000_s1030" style="position:absolute;left:5482;top:3895;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">
                    <v:textbox>
                      <w:txbxContent>
                        <w:p w14:paraId="10D50C59"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Dệt khăn mộc</w:t>
                          </w:r>
                        </w:p>
                      </w:txbxContent>
                    </v:textbox>
                  </v:rect>
                  <v:rect id="Rectangle 565" o:spid="_x0000_s1031" style="position:absolute;left:5445;top:6040;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">
                    <v:textbox>
                      <w:txbxContent>
                        <w:p w14:paraId="449E18F1"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 xml:space="preserve">Giặt, vắt </w:t>
                          </w:r>
                        </w:p>
                      </w:txbxContent>
                    </v:textbox>
                  </v:rect>
                  <v:rect id="Rectangle 566" o:spid="_x0000_s1032" style="position:absolute;left:5482;top:7132;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">
                    <v:textbox>
                      <w:txbxContent>
                        <w:p w14:paraId="415F95E1"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Sấy khô</w:t>
                          </w:r>
                        </w:p>
                      </w:txbxContent>
                    </v:textbox>
                  </v:rect>
                  <v:rect id="Rectangle 567" o:spid="_x0000_s1033" style="position:absolute;left:5482;top:8134;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">
                    <v:textbox>
                      <w:txbxContent>
                        <w:p w14:paraId="7330C860"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Cắt, may</w:t>
                          </w:r>
                        </w:p>
                      </w:txbxContent>
                    </v:textbox>
                  </v:rect>
                  <v:rect id="Rectangle 568" o:spid="_x0000_s1034" style="position:absolute;left:5482;top:9160;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">
                    <v:textbox>
                      <w:txbxContent>
                        <w:p w14:paraId="2F70A99F"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Sản phẩm</w:t>
                          </w:r>
                        </w:p>
                      </w:txbxContent>
                    </v:textbox>
                  </v:rect>
                  <v:shapetype id="_x0000_t32" coordsize="21600,21600" o:spt="32" o:oned="t" path="m,l21600,21600e" filled="f">
                    <v:path arrowok="t" fillok="f" o:connecttype="none"/>
                    <o:lock v:ext="edit" shapetype="t"/>
                  </v:shapetype>
                  <v:shape id="AutoShape 569" o:spid="_x0000_s1035" type="#_x0000_t32" style="position:absolute;left:6468;top:2345;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">
                    <v:stroke endarrow="block"/>
                  </v:shape>
                  <v:shape id="AutoShape 570" o:spid="_x0000_s1036" type="#_x0000_t32" style="position:absolute;left:6468;top:3425;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">
                    <v:stroke endarrow="block"/>
                  </v:shape>
                  <v:shape id="AutoShape 571" o:spid="_x0000_s1037" type="#_x0000_t32" style="position:absolute;left:6468;top:4487;width:0;height:4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">
                    <v:stroke endarrow="block"/>
                  </v:shape>
                  <v:shape id="AutoShape 572" o:spid="_x0000_s1038" type="#_x0000_t32" style="position:absolute;left:6468;top:6638;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">
                    <v:stroke endarrow="block"/>
                  </v:shape>
                  <v:shape id="AutoShape 573" o:spid="_x0000_s1039" type="#_x0000_t32" style="position:absolute;left:6468;top:7736;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">
                    <v:stroke endarrow="block"/>
                  </v:shape>
                  <v:shape id="AutoShape 574" o:spid="_x0000_s1040" type="#_x0000_t32" style="position:absolute;left:6468;top:8750;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">
                    <v:stroke endarrow="block"/>
                  </v:shape>
                  <v:rect id="Rectangle 575" o:spid="_x0000_s1041" style="position:absolute;left:2711;top:5671;width:2107;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">
                    <v:stroke dashstyle="dash"/>
                    <v:textbox>
                      <w:txbxContent>
                        <w:p w14:paraId="692574BB"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Nước thải, khí thải, CTNH tiếng ồn</w:t>
                          </w:r>
                        </w:p>
                      </w:txbxContent>
                    </v:textbox>
                  </v:rect>
                  <v:rect id="Rectangle 576" o:spid="_x0000_s1042" style="position:absolute;left:7952;top:4850;width:2107;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">
                    <v:stroke dashstyle="dash"/>
                    <v:textbox>
                      <w:txbxContent>
                        <w:p w14:paraId="4FDDFE6A"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Bụi, tiếng ồn, CTR</w:t>
                          </w:r>
                        </w:p>
                      </w:txbxContent>
                    </v:textbox>
                  </v:rect>
                  <v:shape id="AutoShape 577" o:spid="_x0000_s1043" type="#_x0000_t32" style="position:absolute;left:3714;top:5210;width:0;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">
                    <v:stroke dashstyle="dash" endarrow="block"/>
                  </v:shape>
                  <v:rect id="Rectangle 578" o:spid="_x0000_s1044" style="position:absolute;left:5445;top:4910;width:203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">
                    <v:textbox>
                      <w:txbxContent>
                        <w:p w14:paraId="5425436D"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Nhuộm</w:t>
                          </w:r>
                        </w:p>
                      </w:txbxContent>
                    </v:textbox>
                  </v:rect>
                  <v:shape id="AutoShape 579" o:spid="_x0000_s1045" type="#_x0000_t32" style="position:absolute;left:6431;top:5514;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">
                    <v:stroke endarrow="block"/>
                  </v:shape>
                  <v:line id="Line 580" o:spid="_x0000_s1046" style="position:absolute;flip:x;visibility:visible;mso-wrap-style:square" from="3701,5210" to="5445,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">
                    <v:stroke dashstyle="dashDot"/>
                  </v:line>
                  <v:line id="Line 581" o:spid="_x0000_s1047" style="position:absolute;flip:x;visibility:visible;mso-wrap-style:square" from="4791,6290" to="5445,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">
                    <v:stroke dashstyle="dashDot" endarrow="block"/>
                  </v:line>
                  <v:line id="Line 582" o:spid="_x0000_s1048" style="position:absolute;visibility:visible;mso-wrap-style:square" from="7516,4130" to="8606,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">
                    <v:stroke dashstyle="dashDot"/>
                  </v:line>
                  <v:line id="Line 583" o:spid="_x0000_s1049" style="position:absolute;visibility:visible;mso-wrap-style:square" from="8606,4130" to="8606,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">
                    <v:stroke dashstyle="dashDot" endarrow="block"/>
                  </v:line>
                  <v:line id="Line 584" o:spid="_x0000_s1050" style="position:absolute;visibility:visible;mso-wrap-style:square" from="7516,7370" to="8497,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">
                    <v:stroke dashstyle="dashDot"/>
                  </v:line>
                  <v:line id="Line 585" o:spid="_x0000_s1051" style="position:absolute;visibility:visible;mso-wrap-style:square" from="7516,8558" to="8497,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">
                    <v:stroke dashstyle="dashDot"/>
                  </v:line>
                  <v:line id="Line 586" o:spid="_x0000_s1052" style="position:absolute;flip:y;visibility:visible;mso-wrap-style:square" from="8497,5678" to="8497,8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">
                    <v:stroke dashstyle="dashDot" endarrow="block"/>
                  </v:line>
                  <v:rect id="Rectangle 587" o:spid="_x0000_s1053" style="position:absolute;left:3047;top:7190;width:174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">
                    <v:stroke dashstyle="dash"/>
                    <v:textbox>
                      <w:txbxContent>
                        <w:p w14:paraId="5B645D1B" w14:textId="77777777" w:rsidR="005E14FC" w:rsidRPr="000D3F3D" w:rsidRDefault="005E14FC" w:rsidP="000D3F3D">
                          <w:pPr>
                            <w:jc w:val="center"/>
                            <w:rPr>
                              <w:rFonts w:ascii="Times New Roman" w:hAnsi="Times New Roman" w:cs="Times New Roman"/>
                              <w:sz w:val="26"/>
                              <w:szCs w:val="26"/>
                            </w:rPr>
                          </w:pPr>
                          <w:r w:rsidRPr="000D3F3D">
                            <w:rPr>
                              <w:rFonts w:ascii="Times New Roman" w:hAnsi="Times New Roman" w:cs="Times New Roman"/>
                              <w:sz w:val="26"/>
                              <w:szCs w:val="26"/>
                            </w:rPr>
                            <w:t>Nhiệt độ</w:t>
                          </w:r>
                        </w:p>
                      </w:txbxContent>
                    </v:textbox>
                  </v:rect>
                  <v:line id="Line 588" o:spid="_x0000_s1054" style="position:absolute;visibility:visible;mso-wrap-style:square" from="5118,5390" to="5118,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">
                    <v:stroke dashstyle="dashDot"/>
                  </v:line>
                  <v:line id="Line 589" o:spid="_x0000_s1055" style="position:absolute;visibility:visible;mso-wrap-style:square" from="5118,5390" to="5445,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">
                    <v:stroke dashstyle="dashDot"/>
                  </v:line>
                  <v:line id="Line 590" o:spid="_x0000_s1056" style="position:absolute;visibility:visible;mso-wrap-style:square" from="5118,6470" to="5445,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">
                    <v:stroke dashstyle="dashDot"/>
                  </v:line>
                  <v:line id="Line 591" o:spid="_x0000_s1057" style="position:absolute;flip:x;visibility:visible;mso-wrap-style:square" from="4791,7370" to="544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">
                    <v:stroke dashstyle="dash" endarrow="block"/>
                  </v:line>
                </v:group>
                <v:shapetype id="_x0000_t202" coordsize="21600,21600" o:spt="202" path="m,l,21600r21600,l21600,xe">
                  <v:stroke joinstyle="miter"/>
                  <v:path gradientshapeok="t" o:connecttype="rect"/>
                </v:shapetype>
                <v:shape id="Text Box 624" o:spid="_x0000_s1058" type="#_x0000_t202" style="position:absolute;left:2533;top:6643;width:2086;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336E9D6E" w14:textId="77777777" w:rsidR="005E14FC" w:rsidRPr="002520C1" w:rsidRDefault="005E14FC" w:rsidP="002520C1">
                        <w:pPr>
                          <w:jc w:val="center"/>
                          <w:rPr>
                            <w:rFonts w:ascii="Times New Roman" w:hAnsi="Times New Roman" w:cs="Times New Roman"/>
                          </w:rPr>
                        </w:pPr>
                        <w:r w:rsidRPr="002520C1">
                          <w:rPr>
                            <w:rFonts w:ascii="Times New Roman" w:hAnsi="Times New Roman" w:cs="Times New Roman"/>
                            <w:color w:val="auto"/>
                            <w:lang w:val="en-US"/>
                          </w:rPr>
                          <w:t>Bông 100% cotton</w:t>
                        </w:r>
                      </w:p>
                    </w:txbxContent>
                  </v:textbox>
                </v:shape>
                <v:shape id="AutoShape 625" o:spid="_x0000_s1059" type="#_x0000_t32" style="position:absolute;left:4619;top:7068;width:11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">
                  <v:stroke endarrow="block"/>
                </v:shape>
              </v:group>
            </w:pict>
          </mc:Fallback>
        </mc:AlternateContent>
      </w:r>
    </w:p>
    <w:p w14:paraId="41EDB8AE" w14:textId="77777777" w:rsidR="000D3F3D" w:rsidRPr="008C4364" w:rsidRDefault="000D3F3D" w:rsidP="000D3F3D">
      <w:pPr>
        <w:pStyle w:val="danhmchnh"/>
        <w:spacing w:before="60" w:after="60" w:line="340" w:lineRule="exact"/>
        <w:jc w:val="center"/>
        <w:rPr>
          <w:b w:val="0"/>
          <w:i/>
          <w:color w:val="auto"/>
          <w:sz w:val="26"/>
          <w:szCs w:val="26"/>
          <w:lang w:val="af-ZA"/>
        </w:rPr>
      </w:pPr>
    </w:p>
    <w:p w14:paraId="57D2BA42" w14:textId="77777777" w:rsidR="000D3F3D" w:rsidRPr="008C4364" w:rsidRDefault="000D3F3D" w:rsidP="000D3F3D">
      <w:pPr>
        <w:pStyle w:val="danhmchnh"/>
        <w:spacing w:before="60" w:after="60" w:line="340" w:lineRule="exact"/>
        <w:jc w:val="center"/>
        <w:rPr>
          <w:b w:val="0"/>
          <w:i/>
          <w:color w:val="auto"/>
          <w:sz w:val="26"/>
          <w:szCs w:val="26"/>
          <w:lang w:val="af-ZA"/>
        </w:rPr>
      </w:pPr>
    </w:p>
    <w:p w14:paraId="4A406804" w14:textId="77777777" w:rsidR="000D3F3D" w:rsidRPr="008C4364" w:rsidRDefault="000D3F3D" w:rsidP="000D3F3D">
      <w:pPr>
        <w:spacing w:line="360" w:lineRule="exact"/>
        <w:jc w:val="right"/>
        <w:rPr>
          <w:i/>
          <w:color w:val="auto"/>
          <w:sz w:val="26"/>
          <w:szCs w:val="26"/>
          <w:lang w:val="af-ZA"/>
        </w:rPr>
      </w:pPr>
    </w:p>
    <w:p w14:paraId="23E34CD4" w14:textId="77777777" w:rsidR="000D3F3D" w:rsidRPr="008C4364" w:rsidRDefault="000D3F3D" w:rsidP="000D3F3D">
      <w:pPr>
        <w:spacing w:line="360" w:lineRule="exact"/>
        <w:jc w:val="right"/>
        <w:rPr>
          <w:i/>
          <w:color w:val="auto"/>
          <w:sz w:val="26"/>
          <w:szCs w:val="26"/>
          <w:lang w:val="af-ZA"/>
        </w:rPr>
      </w:pPr>
    </w:p>
    <w:p w14:paraId="62071FA7" w14:textId="77777777" w:rsidR="000D3F3D" w:rsidRPr="008C4364" w:rsidRDefault="000D3F3D" w:rsidP="000D3F3D">
      <w:pPr>
        <w:spacing w:line="360" w:lineRule="exact"/>
        <w:jc w:val="right"/>
        <w:rPr>
          <w:i/>
          <w:color w:val="auto"/>
          <w:sz w:val="26"/>
          <w:szCs w:val="26"/>
          <w:lang w:val="af-ZA"/>
        </w:rPr>
      </w:pPr>
    </w:p>
    <w:p w14:paraId="4656442D" w14:textId="77777777" w:rsidR="000D3F3D" w:rsidRPr="008C4364" w:rsidRDefault="000D3F3D" w:rsidP="000D3F3D">
      <w:pPr>
        <w:spacing w:line="360" w:lineRule="exact"/>
        <w:jc w:val="right"/>
        <w:rPr>
          <w:i/>
          <w:color w:val="auto"/>
          <w:sz w:val="26"/>
          <w:szCs w:val="26"/>
          <w:lang w:val="af-ZA"/>
        </w:rPr>
      </w:pPr>
    </w:p>
    <w:p w14:paraId="76824B82" w14:textId="77777777" w:rsidR="000D3F3D" w:rsidRPr="008C4364" w:rsidRDefault="000D3F3D" w:rsidP="000D3F3D">
      <w:pPr>
        <w:spacing w:line="360" w:lineRule="exact"/>
        <w:jc w:val="right"/>
        <w:rPr>
          <w:i/>
          <w:color w:val="auto"/>
          <w:sz w:val="26"/>
          <w:szCs w:val="26"/>
          <w:lang w:val="af-ZA"/>
        </w:rPr>
      </w:pPr>
    </w:p>
    <w:p w14:paraId="7F97C045" w14:textId="77777777" w:rsidR="000D3F3D" w:rsidRPr="008C4364" w:rsidRDefault="000D3F3D" w:rsidP="000D3F3D">
      <w:pPr>
        <w:spacing w:line="360" w:lineRule="exact"/>
        <w:jc w:val="right"/>
        <w:rPr>
          <w:i/>
          <w:color w:val="auto"/>
          <w:sz w:val="26"/>
          <w:szCs w:val="26"/>
          <w:lang w:val="af-ZA"/>
        </w:rPr>
      </w:pPr>
    </w:p>
    <w:p w14:paraId="7BB8159E" w14:textId="77777777" w:rsidR="000D3F3D" w:rsidRPr="008C4364" w:rsidRDefault="000D3F3D" w:rsidP="000D3F3D">
      <w:pPr>
        <w:spacing w:line="360" w:lineRule="exact"/>
        <w:jc w:val="right"/>
        <w:rPr>
          <w:i/>
          <w:color w:val="auto"/>
          <w:sz w:val="26"/>
          <w:szCs w:val="26"/>
          <w:lang w:val="af-ZA"/>
        </w:rPr>
      </w:pPr>
    </w:p>
    <w:p w14:paraId="602246A8" w14:textId="77777777" w:rsidR="000D3F3D" w:rsidRPr="008C4364" w:rsidRDefault="000D3F3D" w:rsidP="000D3F3D">
      <w:pPr>
        <w:spacing w:line="360" w:lineRule="exact"/>
        <w:jc w:val="right"/>
        <w:rPr>
          <w:i/>
          <w:color w:val="auto"/>
          <w:sz w:val="26"/>
          <w:szCs w:val="26"/>
          <w:lang w:val="af-ZA"/>
        </w:rPr>
      </w:pPr>
    </w:p>
    <w:p w14:paraId="1DFD8967" w14:textId="77777777" w:rsidR="000D3F3D" w:rsidRPr="008C4364" w:rsidRDefault="000D3F3D" w:rsidP="000D3F3D">
      <w:pPr>
        <w:spacing w:line="360" w:lineRule="exact"/>
        <w:jc w:val="right"/>
        <w:rPr>
          <w:i/>
          <w:color w:val="auto"/>
          <w:sz w:val="26"/>
          <w:szCs w:val="26"/>
          <w:lang w:val="af-ZA"/>
        </w:rPr>
      </w:pPr>
    </w:p>
    <w:p w14:paraId="228CFD40" w14:textId="77777777" w:rsidR="000D3F3D" w:rsidRPr="008C4364" w:rsidRDefault="000D3F3D" w:rsidP="000D3F3D">
      <w:pPr>
        <w:spacing w:line="360" w:lineRule="exact"/>
        <w:jc w:val="right"/>
        <w:rPr>
          <w:i/>
          <w:color w:val="auto"/>
          <w:sz w:val="26"/>
          <w:szCs w:val="26"/>
          <w:lang w:val="af-ZA"/>
        </w:rPr>
      </w:pPr>
    </w:p>
    <w:p w14:paraId="15DC4902" w14:textId="77777777" w:rsidR="000D3F3D" w:rsidRPr="008C4364" w:rsidRDefault="000D3F3D" w:rsidP="000D3F3D">
      <w:pPr>
        <w:spacing w:line="360" w:lineRule="exact"/>
        <w:jc w:val="right"/>
        <w:rPr>
          <w:i/>
          <w:color w:val="auto"/>
          <w:sz w:val="26"/>
          <w:szCs w:val="26"/>
          <w:lang w:val="af-ZA"/>
        </w:rPr>
      </w:pPr>
    </w:p>
    <w:p w14:paraId="3EE99384" w14:textId="77777777" w:rsidR="000D3F3D" w:rsidRPr="008C4364" w:rsidRDefault="000D3F3D" w:rsidP="000D3F3D">
      <w:pPr>
        <w:spacing w:line="360" w:lineRule="exact"/>
        <w:jc w:val="right"/>
        <w:rPr>
          <w:i/>
          <w:color w:val="auto"/>
          <w:sz w:val="26"/>
          <w:szCs w:val="26"/>
          <w:lang w:val="af-ZA"/>
        </w:rPr>
      </w:pPr>
    </w:p>
    <w:p w14:paraId="21CCF4DD" w14:textId="77777777" w:rsidR="000D3F3D" w:rsidRPr="008C4364" w:rsidRDefault="000D3F3D" w:rsidP="000D3F3D">
      <w:pPr>
        <w:spacing w:line="360" w:lineRule="exact"/>
        <w:jc w:val="right"/>
        <w:rPr>
          <w:i/>
          <w:color w:val="auto"/>
          <w:sz w:val="26"/>
          <w:szCs w:val="26"/>
          <w:lang w:val="af-ZA"/>
        </w:rPr>
      </w:pPr>
    </w:p>
    <w:p w14:paraId="4EDA87D1" w14:textId="77777777" w:rsidR="000D3F3D" w:rsidRPr="008C4364" w:rsidRDefault="000D3F3D" w:rsidP="000D3F3D">
      <w:pPr>
        <w:spacing w:line="360" w:lineRule="exact"/>
        <w:jc w:val="right"/>
        <w:rPr>
          <w:i/>
          <w:color w:val="auto"/>
          <w:sz w:val="26"/>
          <w:szCs w:val="26"/>
          <w:lang w:val="af-ZA"/>
        </w:rPr>
      </w:pPr>
    </w:p>
    <w:p w14:paraId="30994C58" w14:textId="77777777" w:rsidR="000D3F3D" w:rsidRPr="008C4364" w:rsidRDefault="000D3F3D" w:rsidP="000D3F3D">
      <w:pPr>
        <w:spacing w:line="360" w:lineRule="exact"/>
        <w:jc w:val="right"/>
        <w:rPr>
          <w:i/>
          <w:color w:val="auto"/>
          <w:sz w:val="26"/>
          <w:szCs w:val="26"/>
          <w:lang w:val="af-ZA"/>
        </w:rPr>
      </w:pPr>
    </w:p>
    <w:p w14:paraId="0412A9A2" w14:textId="77777777" w:rsidR="000D3F3D" w:rsidRPr="008C4364" w:rsidRDefault="000D3F3D" w:rsidP="000D3F3D">
      <w:pPr>
        <w:spacing w:line="360" w:lineRule="exact"/>
        <w:jc w:val="right"/>
        <w:rPr>
          <w:i/>
          <w:color w:val="auto"/>
          <w:sz w:val="26"/>
          <w:szCs w:val="26"/>
          <w:lang w:val="af-ZA"/>
        </w:rPr>
      </w:pPr>
    </w:p>
    <w:p w14:paraId="5B026146" w14:textId="77777777" w:rsidR="000D3F3D" w:rsidRPr="008C4364" w:rsidRDefault="000D3F3D" w:rsidP="000D3F3D">
      <w:pPr>
        <w:spacing w:line="360" w:lineRule="exact"/>
        <w:jc w:val="right"/>
        <w:rPr>
          <w:i/>
          <w:color w:val="auto"/>
          <w:sz w:val="26"/>
          <w:szCs w:val="26"/>
          <w:lang w:val="af-ZA"/>
        </w:rPr>
      </w:pPr>
    </w:p>
    <w:p w14:paraId="055AA7D4" w14:textId="7AC6F406" w:rsidR="000D3F3D" w:rsidRPr="008C4364" w:rsidRDefault="008C3AF9" w:rsidP="000D3F3D">
      <w:pPr>
        <w:spacing w:line="360" w:lineRule="exact"/>
        <w:jc w:val="right"/>
        <w:rPr>
          <w:i/>
          <w:color w:val="auto"/>
          <w:sz w:val="26"/>
          <w:szCs w:val="26"/>
          <w:lang w:val="af-ZA"/>
        </w:rPr>
      </w:pPr>
      <w:r w:rsidRPr="008C4364">
        <w:rPr>
          <w:noProof/>
          <w:color w:val="auto"/>
          <w:lang w:val="en-US" w:eastAsia="en-US"/>
        </w:rPr>
        <mc:AlternateContent>
          <mc:Choice Requires="wps">
            <w:drawing>
              <wp:anchor distT="0" distB="0" distL="114300" distR="114300" simplePos="0" relativeHeight="251681280" behindDoc="0" locked="0" layoutInCell="1" allowOverlap="1" wp14:anchorId="6F4ACDAB" wp14:editId="627D44D8">
                <wp:simplePos x="0" y="0"/>
                <wp:positionH relativeFrom="column">
                  <wp:posOffset>0</wp:posOffset>
                </wp:positionH>
                <wp:positionV relativeFrom="paragraph">
                  <wp:posOffset>96520</wp:posOffset>
                </wp:positionV>
                <wp:extent cx="2021840" cy="645160"/>
                <wp:effectExtent l="9525" t="10795" r="6985" b="10795"/>
                <wp:wrapNone/>
                <wp:docPr id="720"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645160"/>
                        </a:xfrm>
                        <a:prstGeom prst="rect">
                          <a:avLst/>
                        </a:prstGeom>
                        <a:solidFill>
                          <a:srgbClr val="FFFFFF"/>
                        </a:solidFill>
                        <a:ln w="9525">
                          <a:solidFill>
                            <a:srgbClr val="FFFFFF"/>
                          </a:solidFill>
                          <a:prstDash val="dash"/>
                          <a:miter lim="800000"/>
                          <a:headEnd/>
                          <a:tailEnd/>
                        </a:ln>
                      </wps:spPr>
                      <wps:txbx>
                        <w:txbxContent>
                          <w:p w14:paraId="7C2B678D" w14:textId="77777777" w:rsidR="005E14FC" w:rsidRPr="000D3F3D" w:rsidRDefault="005E14FC" w:rsidP="000D3F3D">
                            <w:pPr>
                              <w:jc w:val="both"/>
                              <w:rPr>
                                <w:rFonts w:ascii="Times New Roman" w:hAnsi="Times New Roman" w:cs="Times New Roman"/>
                                <w:b/>
                              </w:rPr>
                            </w:pPr>
                            <w:r w:rsidRPr="000D3F3D">
                              <w:rPr>
                                <w:rFonts w:ascii="Times New Roman" w:hAnsi="Times New Roman" w:cs="Times New Roman"/>
                                <w:b/>
                              </w:rPr>
                              <w:t>Ghi chú:</w:t>
                            </w:r>
                          </w:p>
                          <w:p w14:paraId="2830769F" w14:textId="77777777" w:rsidR="005E14FC" w:rsidRPr="000D3F3D" w:rsidRDefault="005E14FC" w:rsidP="000D3F3D">
                            <w:pPr>
                              <w:jc w:val="both"/>
                              <w:rPr>
                                <w:rFonts w:ascii="Times New Roman" w:hAnsi="Times New Roman" w:cs="Times New Roman"/>
                              </w:rPr>
                            </w:pPr>
                            <w:r w:rsidRPr="000D3F3D">
                              <w:rPr>
                                <w:rFonts w:ascii="Times New Roman" w:hAnsi="Times New Roman" w:cs="Times New Roman"/>
                              </w:rPr>
                              <w:t>Đường công nghệ chính</w:t>
                            </w:r>
                          </w:p>
                          <w:p w14:paraId="664388E7" w14:textId="77777777" w:rsidR="005E14FC" w:rsidRPr="000D3F3D" w:rsidRDefault="005E14FC" w:rsidP="000D3F3D">
                            <w:pPr>
                              <w:jc w:val="both"/>
                              <w:rPr>
                                <w:rFonts w:ascii="Times New Roman" w:hAnsi="Times New Roman" w:cs="Times New Roman"/>
                              </w:rPr>
                            </w:pPr>
                            <w:r w:rsidRPr="000D3F3D">
                              <w:rPr>
                                <w:rFonts w:ascii="Times New Roman" w:hAnsi="Times New Roman" w:cs="Times New Roman"/>
                              </w:rPr>
                              <w:t>Đường chất thải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CDAB" id="Rectangle 558" o:spid="_x0000_s1060" style="position:absolute;left:0;text-align:left;margin-left:0;margin-top:7.6pt;width:159.2pt;height:5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" strokecolor="white">
                <v:stroke dashstyle="dash"/>
                <v:textbox>
                  <w:txbxContent>
                    <w:p w14:paraId="7C2B678D" w14:textId="77777777" w:rsidR="005E14FC" w:rsidRPr="000D3F3D" w:rsidRDefault="005E14FC" w:rsidP="000D3F3D">
                      <w:pPr>
                        <w:jc w:val="both"/>
                        <w:rPr>
                          <w:rFonts w:ascii="Times New Roman" w:hAnsi="Times New Roman" w:cs="Times New Roman"/>
                          <w:b/>
                        </w:rPr>
                      </w:pPr>
                      <w:r w:rsidRPr="000D3F3D">
                        <w:rPr>
                          <w:rFonts w:ascii="Times New Roman" w:hAnsi="Times New Roman" w:cs="Times New Roman"/>
                          <w:b/>
                        </w:rPr>
                        <w:t>Ghi chú:</w:t>
                      </w:r>
                    </w:p>
                    <w:p w14:paraId="2830769F" w14:textId="77777777" w:rsidR="005E14FC" w:rsidRPr="000D3F3D" w:rsidRDefault="005E14FC" w:rsidP="000D3F3D">
                      <w:pPr>
                        <w:jc w:val="both"/>
                        <w:rPr>
                          <w:rFonts w:ascii="Times New Roman" w:hAnsi="Times New Roman" w:cs="Times New Roman"/>
                        </w:rPr>
                      </w:pPr>
                      <w:r w:rsidRPr="000D3F3D">
                        <w:rPr>
                          <w:rFonts w:ascii="Times New Roman" w:hAnsi="Times New Roman" w:cs="Times New Roman"/>
                        </w:rPr>
                        <w:t>Đường công nghệ chính</w:t>
                      </w:r>
                    </w:p>
                    <w:p w14:paraId="664388E7" w14:textId="77777777" w:rsidR="005E14FC" w:rsidRPr="000D3F3D" w:rsidRDefault="005E14FC" w:rsidP="000D3F3D">
                      <w:pPr>
                        <w:jc w:val="both"/>
                        <w:rPr>
                          <w:rFonts w:ascii="Times New Roman" w:hAnsi="Times New Roman" w:cs="Times New Roman"/>
                        </w:rPr>
                      </w:pPr>
                      <w:r w:rsidRPr="000D3F3D">
                        <w:rPr>
                          <w:rFonts w:ascii="Times New Roman" w:hAnsi="Times New Roman" w:cs="Times New Roman"/>
                        </w:rPr>
                        <w:t>Đường chất thải</w:t>
                      </w:r>
                    </w:p>
                  </w:txbxContent>
                </v:textbox>
              </v:rect>
            </w:pict>
          </mc:Fallback>
        </mc:AlternateContent>
      </w:r>
    </w:p>
    <w:p w14:paraId="01E52AFD" w14:textId="39CB8EDE" w:rsidR="000D3F3D" w:rsidRPr="008C4364" w:rsidRDefault="008C3AF9" w:rsidP="000D3F3D">
      <w:pPr>
        <w:spacing w:line="360" w:lineRule="exact"/>
        <w:jc w:val="right"/>
        <w:rPr>
          <w:i/>
          <w:color w:val="auto"/>
          <w:sz w:val="26"/>
          <w:szCs w:val="26"/>
          <w:lang w:val="af-ZA"/>
        </w:rPr>
      </w:pPr>
      <w:r w:rsidRPr="008C4364">
        <w:rPr>
          <w:noProof/>
          <w:color w:val="auto"/>
          <w:sz w:val="26"/>
          <w:szCs w:val="26"/>
          <w:lang w:val="en-US" w:eastAsia="en-US"/>
        </w:rPr>
        <mc:AlternateContent>
          <mc:Choice Requires="wps">
            <w:drawing>
              <wp:anchor distT="0" distB="0" distL="114300" distR="114300" simplePos="0" relativeHeight="251682304" behindDoc="0" locked="0" layoutInCell="1" allowOverlap="1" wp14:anchorId="23C0F9DB" wp14:editId="558A682E">
                <wp:simplePos x="0" y="0"/>
                <wp:positionH relativeFrom="column">
                  <wp:posOffset>1661160</wp:posOffset>
                </wp:positionH>
                <wp:positionV relativeFrom="paragraph">
                  <wp:posOffset>186055</wp:posOffset>
                </wp:positionV>
                <wp:extent cx="514350" cy="635"/>
                <wp:effectExtent l="13335" t="14605" r="15240" b="13335"/>
                <wp:wrapNone/>
                <wp:docPr id="719"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69FD834B" id="AutoShape 559" o:spid="_x0000_s1026" type="#_x0000_t32" style="position:absolute;margin-left:130.8pt;margin-top:14.65pt;width:40.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" strokeweight="1pt"/>
            </w:pict>
          </mc:Fallback>
        </mc:AlternateContent>
      </w:r>
    </w:p>
    <w:p w14:paraId="4FAEDD83" w14:textId="0D9574B7" w:rsidR="000D3F3D" w:rsidRPr="008C4364" w:rsidRDefault="008C3AF9" w:rsidP="000D3F3D">
      <w:pPr>
        <w:spacing w:line="360" w:lineRule="exact"/>
        <w:rPr>
          <w:i/>
          <w:color w:val="auto"/>
          <w:sz w:val="26"/>
          <w:szCs w:val="26"/>
          <w:lang w:val="af-ZA"/>
        </w:rPr>
      </w:pPr>
      <w:r w:rsidRPr="008C4364">
        <w:rPr>
          <w:noProof/>
          <w:color w:val="auto"/>
          <w:lang w:val="en-US" w:eastAsia="en-US"/>
        </w:rPr>
        <mc:AlternateContent>
          <mc:Choice Requires="wps">
            <w:drawing>
              <wp:anchor distT="0" distB="0" distL="114300" distR="114300" simplePos="0" relativeHeight="251683328" behindDoc="0" locked="0" layoutInCell="1" allowOverlap="1" wp14:anchorId="3D3E0D37" wp14:editId="0BA9D678">
                <wp:simplePos x="0" y="0"/>
                <wp:positionH relativeFrom="column">
                  <wp:posOffset>1661160</wp:posOffset>
                </wp:positionH>
                <wp:positionV relativeFrom="paragraph">
                  <wp:posOffset>137795</wp:posOffset>
                </wp:positionV>
                <wp:extent cx="514350" cy="635"/>
                <wp:effectExtent l="13335" t="13970" r="15240" b="13970"/>
                <wp:wrapNone/>
                <wp:docPr id="718"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123B6A96" id="AutoShape 560" o:spid="_x0000_s1026" type="#_x0000_t32" style="position:absolute;margin-left:130.8pt;margin-top:10.85pt;width:40.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" strokeweight="1pt">
                <v:stroke dashstyle="dashDot"/>
              </v:shape>
            </w:pict>
          </mc:Fallback>
        </mc:AlternateContent>
      </w:r>
    </w:p>
    <w:p w14:paraId="0274CDE0" w14:textId="77777777" w:rsidR="000F6545" w:rsidRPr="008C4364" w:rsidRDefault="005D1232" w:rsidP="005D1232">
      <w:pPr>
        <w:pStyle w:val="Heading3"/>
        <w:tabs>
          <w:tab w:val="left" w:pos="5710"/>
        </w:tabs>
        <w:spacing w:before="60" w:line="400" w:lineRule="exact"/>
        <w:rPr>
          <w:rFonts w:ascii="Times New Roman" w:hAnsi="Times New Roman"/>
          <w:sz w:val="28"/>
          <w:szCs w:val="28"/>
          <w:lang w:val="da-DK"/>
        </w:rPr>
      </w:pPr>
      <w:r w:rsidRPr="008C4364">
        <w:rPr>
          <w:rFonts w:ascii="Times New Roman" w:hAnsi="Times New Roman"/>
          <w:sz w:val="28"/>
          <w:szCs w:val="28"/>
          <w:lang w:val="da-DK"/>
        </w:rPr>
        <w:tab/>
      </w:r>
      <w:r w:rsidR="000D3F3D" w:rsidRPr="008C4364">
        <w:rPr>
          <w:rFonts w:ascii="Times New Roman" w:hAnsi="Times New Roman"/>
          <w:sz w:val="28"/>
          <w:szCs w:val="28"/>
          <w:lang w:val="da-DK"/>
        </w:rPr>
        <w:tab/>
      </w:r>
      <w:bookmarkStart w:id="39" w:name="_Toc444006799"/>
      <w:bookmarkStart w:id="40" w:name="_Toc452045447"/>
      <w:bookmarkStart w:id="41" w:name="_Toc450634162"/>
    </w:p>
    <w:p w14:paraId="560AC857" w14:textId="77777777" w:rsidR="00E25116" w:rsidRPr="008C4364" w:rsidRDefault="00E25116" w:rsidP="00275ACF">
      <w:pPr>
        <w:pStyle w:val="Heading3"/>
        <w:keepNext w:val="0"/>
        <w:widowControl w:val="0"/>
        <w:spacing w:before="60" w:line="400" w:lineRule="exact"/>
        <w:ind w:firstLine="720"/>
        <w:jc w:val="both"/>
        <w:rPr>
          <w:rFonts w:ascii="Times New Roman" w:hAnsi="Times New Roman"/>
          <w:sz w:val="28"/>
          <w:szCs w:val="28"/>
          <w:lang w:val="da-DK"/>
        </w:rPr>
      </w:pPr>
      <w:bookmarkStart w:id="42" w:name="_Toc119596399"/>
      <w:bookmarkStart w:id="43" w:name="_Toc164669512"/>
      <w:bookmarkStart w:id="44" w:name="_Toc164669764"/>
      <w:r w:rsidRPr="008C4364">
        <w:rPr>
          <w:rFonts w:ascii="Times New Roman" w:hAnsi="Times New Roman"/>
          <w:sz w:val="28"/>
          <w:szCs w:val="28"/>
          <w:lang w:val="da-DK"/>
        </w:rPr>
        <w:t>Mô tả quy trình công nghệ:</w:t>
      </w:r>
      <w:bookmarkEnd w:id="42"/>
      <w:bookmarkEnd w:id="43"/>
      <w:bookmarkEnd w:id="44"/>
      <w:r w:rsidRPr="008C4364">
        <w:rPr>
          <w:rFonts w:ascii="Times New Roman" w:hAnsi="Times New Roman"/>
          <w:sz w:val="28"/>
          <w:szCs w:val="28"/>
          <w:lang w:val="da-DK"/>
        </w:rPr>
        <w:t xml:space="preserve">  </w:t>
      </w:r>
    </w:p>
    <w:p w14:paraId="76B493C3" w14:textId="77777777" w:rsidR="000D3F3D" w:rsidRPr="008C4364" w:rsidRDefault="000D3F3D" w:rsidP="000D3F3D">
      <w:pPr>
        <w:widowControl/>
        <w:spacing w:line="370" w:lineRule="exact"/>
        <w:ind w:firstLine="720"/>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t xml:space="preserve">Mô tả quy trình công nghệ:  </w:t>
      </w:r>
    </w:p>
    <w:p w14:paraId="08958EBD" w14:textId="77777777" w:rsidR="000D3F3D" w:rsidRPr="008C4364" w:rsidRDefault="000D3F3D" w:rsidP="000D3F3D">
      <w:pPr>
        <w:widowControl/>
        <w:spacing w:line="37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i/>
          <w:color w:val="auto"/>
          <w:sz w:val="28"/>
          <w:szCs w:val="28"/>
          <w:lang w:val="af-ZA" w:eastAsia="en-US"/>
        </w:rPr>
        <w:t xml:space="preserve">- Sợi nguyên liệu: </w:t>
      </w:r>
      <w:r w:rsidRPr="008C4364">
        <w:rPr>
          <w:rFonts w:ascii="Times New Roman" w:hAnsi="Times New Roman" w:cs="Times New Roman"/>
          <w:color w:val="auto"/>
          <w:sz w:val="28"/>
          <w:szCs w:val="28"/>
          <w:lang w:val="af-ZA" w:eastAsia="en-US"/>
        </w:rPr>
        <w:t>Sợi nguyên liệu sản xuất được lấy từ Nhà máy sợi thuộc Công ty CP dệt may Sơn Nam, hoạt động tại KCN Hòa Xá</w:t>
      </w:r>
    </w:p>
    <w:p w14:paraId="6C91958A" w14:textId="77777777" w:rsidR="000D3F3D" w:rsidRPr="008C4364" w:rsidRDefault="000D3F3D" w:rsidP="000D3F3D">
      <w:pPr>
        <w:widowControl/>
        <w:spacing w:line="37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i/>
          <w:color w:val="auto"/>
          <w:sz w:val="28"/>
          <w:szCs w:val="28"/>
          <w:lang w:val="af-ZA" w:eastAsia="en-US"/>
        </w:rPr>
        <w:t xml:space="preserve">- Mắc sợi: </w:t>
      </w:r>
      <w:r w:rsidRPr="008C4364">
        <w:rPr>
          <w:rFonts w:ascii="Times New Roman" w:hAnsi="Times New Roman" w:cs="Times New Roman"/>
          <w:color w:val="auto"/>
          <w:sz w:val="28"/>
          <w:szCs w:val="28"/>
          <w:lang w:val="af-ZA" w:eastAsia="en-US"/>
        </w:rPr>
        <w:t>Ống sợi sau khi nhập về được đưa sang gian mắc để quấn lên trục mắc (thùng mắc). Sợi trên các trục mắc được ghép với nhau qua máy tờ quấn cuốn sợi thành các cuộn sợi. Quá trình mắc sợi phải đảm bảo các yêu cầu sau:</w:t>
      </w:r>
    </w:p>
    <w:p w14:paraId="2822C7C5" w14:textId="77777777" w:rsidR="000D3F3D" w:rsidRPr="008C4364" w:rsidRDefault="000D3F3D" w:rsidP="000D3F3D">
      <w:pPr>
        <w:widowControl/>
        <w:spacing w:line="37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t>+ Không làm thay đổi tính chất cơ lý của sợi, sức căng của tất cả các sợi luôn đều và không thay đổi trong quá trình mắc sợi</w:t>
      </w:r>
    </w:p>
    <w:p w14:paraId="59569520" w14:textId="4896F757" w:rsidR="000D3F3D" w:rsidRPr="008C4364" w:rsidRDefault="008A6FE6" w:rsidP="000D3F3D">
      <w:pPr>
        <w:widowControl/>
        <w:spacing w:line="37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t>+ Bảo đảm c</w:t>
      </w:r>
      <w:r w:rsidR="000D3F3D" w:rsidRPr="008C4364">
        <w:rPr>
          <w:rFonts w:ascii="Times New Roman" w:hAnsi="Times New Roman" w:cs="Times New Roman"/>
          <w:bCs/>
          <w:color w:val="auto"/>
          <w:sz w:val="28"/>
          <w:szCs w:val="28"/>
          <w:lang w:val="af-ZA" w:eastAsia="en-US"/>
        </w:rPr>
        <w:t>uốn đủ chiều dài quy định.</w:t>
      </w:r>
    </w:p>
    <w:p w14:paraId="69A3CE2E" w14:textId="77777777" w:rsidR="000D3F3D" w:rsidRPr="008C4364" w:rsidRDefault="000D3F3D" w:rsidP="000D3F3D">
      <w:pPr>
        <w:widowControl/>
        <w:spacing w:line="37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i/>
          <w:color w:val="auto"/>
          <w:sz w:val="28"/>
          <w:szCs w:val="28"/>
          <w:lang w:val="af-ZA" w:eastAsia="en-US"/>
        </w:rPr>
        <w:lastRenderedPageBreak/>
        <w:t xml:space="preserve">- Hồ sợi: </w:t>
      </w:r>
      <w:r w:rsidRPr="008C4364">
        <w:rPr>
          <w:rFonts w:ascii="Times New Roman" w:hAnsi="Times New Roman" w:cs="Times New Roman"/>
          <w:color w:val="auto"/>
          <w:sz w:val="28"/>
          <w:szCs w:val="28"/>
          <w:lang w:val="af-ZA" w:eastAsia="en-US"/>
        </w:rPr>
        <w:t>Sợi được ngâm vào dung dịch hồ bằng tinh bột (bột sắn, ngô, mỳ, gạo...) và tinh bột biến tính để tạo thành màng hồ bao quanh sợi, tăng độ bền, độ trơn và độ bóng cửa sợi. Ngoài ra công ty còn dùng các loại hồ nhân tạo như</w:t>
      </w:r>
      <w:r w:rsidRPr="008C4364">
        <w:rPr>
          <w:rFonts w:ascii="Times New Roman" w:hAnsi="Times New Roman" w:cs="Times New Roman"/>
          <w:color w:val="auto"/>
          <w:sz w:val="28"/>
          <w:szCs w:val="28"/>
          <w:lang w:val="af-ZA" w:eastAsia="en-US"/>
        </w:rPr>
        <w:softHyphen/>
        <w:t xml:space="preserve"> polyvinylalcol, polyacrylat...</w:t>
      </w:r>
    </w:p>
    <w:p w14:paraId="4C29A795" w14:textId="77777777" w:rsidR="000D3F3D" w:rsidRPr="008C4364" w:rsidRDefault="000D3F3D" w:rsidP="000D3F3D">
      <w:pPr>
        <w:widowControl/>
        <w:spacing w:line="37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i/>
          <w:color w:val="auto"/>
          <w:sz w:val="28"/>
          <w:szCs w:val="28"/>
          <w:lang w:val="af-ZA" w:eastAsia="en-US"/>
        </w:rPr>
        <w:t xml:space="preserve">- Dệt khăn: </w:t>
      </w:r>
      <w:r w:rsidRPr="008C4364">
        <w:rPr>
          <w:rFonts w:ascii="Times New Roman" w:hAnsi="Times New Roman" w:cs="Times New Roman"/>
          <w:bCs/>
          <w:color w:val="auto"/>
          <w:sz w:val="28"/>
          <w:szCs w:val="28"/>
          <w:lang w:val="af-ZA" w:eastAsia="en-US"/>
        </w:rPr>
        <w:t>Sau khi hồ sợi đưa đến khu vực dệt thành khăn.</w:t>
      </w:r>
    </w:p>
    <w:p w14:paraId="750ED60B" w14:textId="77777777" w:rsidR="000D3F3D" w:rsidRPr="008C4364" w:rsidRDefault="000D3F3D" w:rsidP="000D3F3D">
      <w:pPr>
        <w:widowControl/>
        <w:spacing w:line="370" w:lineRule="exact"/>
        <w:ind w:firstLine="720"/>
        <w:jc w:val="both"/>
        <w:rPr>
          <w:rFonts w:ascii="Times New Roman" w:hAnsi="Times New Roman" w:cs="Times New Roman"/>
          <w:bCs/>
          <w:i/>
          <w:color w:val="auto"/>
          <w:sz w:val="28"/>
          <w:szCs w:val="28"/>
          <w:lang w:val="af-ZA" w:eastAsia="en-US"/>
        </w:rPr>
      </w:pPr>
      <w:r w:rsidRPr="008C4364">
        <w:rPr>
          <w:rFonts w:ascii="Times New Roman" w:hAnsi="Times New Roman" w:cs="Times New Roman"/>
          <w:i/>
          <w:color w:val="auto"/>
          <w:sz w:val="28"/>
          <w:szCs w:val="28"/>
          <w:lang w:val="af-ZA" w:eastAsia="en-US"/>
        </w:rPr>
        <w:t>- Máy nhuộm:</w:t>
      </w:r>
      <w:r w:rsidRPr="008C4364">
        <w:rPr>
          <w:rFonts w:ascii="Times New Roman" w:hAnsi="Times New Roman" w:cs="Times New Roman"/>
          <w:bCs/>
          <w:i/>
          <w:color w:val="auto"/>
          <w:sz w:val="28"/>
          <w:szCs w:val="28"/>
          <w:lang w:val="af-ZA" w:eastAsia="en-US"/>
        </w:rPr>
        <w:t xml:space="preserve"> </w:t>
      </w:r>
      <w:r w:rsidRPr="008C4364">
        <w:rPr>
          <w:rFonts w:ascii="Times New Roman" w:hAnsi="Times New Roman" w:cs="Times New Roman"/>
          <w:color w:val="auto"/>
          <w:sz w:val="28"/>
          <w:szCs w:val="28"/>
          <w:lang w:val="af-ZA" w:eastAsia="en-US"/>
        </w:rPr>
        <w:t xml:space="preserve">Công ty thực hiện nhuộm vải trong thiết bị nhuộm kín, sử dụng công nghệ nhuộm phân tán liên tục, thuốc nhuộm được hòa tan hoặc phân tán trong dung dịch. Cho </w:t>
      </w:r>
      <w:r w:rsidRPr="008C4364">
        <w:rPr>
          <w:rFonts w:ascii="Times New Roman" w:hAnsi="Times New Roman" w:cs="Times New Roman"/>
          <w:bCs/>
          <w:color w:val="auto"/>
          <w:sz w:val="28"/>
          <w:szCs w:val="28"/>
          <w:lang w:val="af-ZA" w:eastAsia="en-US"/>
        </w:rPr>
        <w:t>vải mộc chạy qua hệ thống trục dẫn qua máng dịch thuốc nhuộm, với tốc độ từ 20 đến 50m/p trong vòng 2h ở nhiệt độ 85</w:t>
      </w:r>
      <w:r w:rsidRPr="008C4364">
        <w:rPr>
          <w:rFonts w:ascii="Times New Roman" w:hAnsi="Times New Roman" w:cs="Times New Roman"/>
          <w:bCs/>
          <w:color w:val="auto"/>
          <w:sz w:val="28"/>
          <w:szCs w:val="28"/>
          <w:vertAlign w:val="superscript"/>
          <w:lang w:val="af-ZA" w:eastAsia="en-US"/>
        </w:rPr>
        <w:t>0</w:t>
      </w:r>
      <w:r w:rsidRPr="008C4364">
        <w:rPr>
          <w:rFonts w:ascii="Times New Roman" w:hAnsi="Times New Roman" w:cs="Times New Roman"/>
          <w:bCs/>
          <w:color w:val="auto"/>
          <w:sz w:val="28"/>
          <w:szCs w:val="28"/>
          <w:lang w:val="af-ZA" w:eastAsia="en-US"/>
        </w:rPr>
        <w:t>C.</w:t>
      </w:r>
    </w:p>
    <w:p w14:paraId="553658CF" w14:textId="77777777" w:rsidR="000D3F3D" w:rsidRPr="008C4364" w:rsidRDefault="000D3F3D" w:rsidP="000D3F3D">
      <w:pPr>
        <w:widowControl/>
        <w:spacing w:line="37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i/>
          <w:color w:val="auto"/>
          <w:sz w:val="28"/>
          <w:szCs w:val="28"/>
          <w:lang w:val="af-ZA" w:eastAsia="en-US"/>
        </w:rPr>
        <w:t xml:space="preserve">- Giặt vải: </w:t>
      </w:r>
      <w:r w:rsidRPr="008C4364">
        <w:rPr>
          <w:rFonts w:ascii="Times New Roman" w:hAnsi="Times New Roman" w:cs="Times New Roman"/>
          <w:bCs/>
          <w:color w:val="auto"/>
          <w:sz w:val="28"/>
          <w:szCs w:val="28"/>
          <w:lang w:val="af-ZA" w:eastAsia="en-US"/>
        </w:rPr>
        <w:t xml:space="preserve">Cho vải vào máy giặt, giặt sạch cùng với nước để loại bỏ hết tạp chất và hóa chất còn dư thừa trong quá trình nhuộm sau đó chuyển sang công đoạn vắt. </w:t>
      </w:r>
      <w:r w:rsidRPr="008C4364">
        <w:rPr>
          <w:rFonts w:ascii="Times New Roman" w:hAnsi="Times New Roman" w:cs="Times New Roman"/>
          <w:color w:val="auto"/>
          <w:sz w:val="28"/>
          <w:szCs w:val="28"/>
          <w:lang w:val="af-ZA" w:eastAsia="en-US"/>
        </w:rPr>
        <w:t>Vải sau khi giặt có chứa nhiều nước vì vậy vải được cho vào máy vắt để giảm nước trước khi đem sang công đoạn sấy khô nhằm giảm chi phí cũng như thời gian khi sấy.</w:t>
      </w:r>
    </w:p>
    <w:p w14:paraId="20F9DDEF" w14:textId="77777777" w:rsidR="000D3F3D" w:rsidRPr="008C4364" w:rsidRDefault="000D3F3D" w:rsidP="000D3F3D">
      <w:pPr>
        <w:widowControl/>
        <w:spacing w:line="37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i/>
          <w:color w:val="auto"/>
          <w:sz w:val="28"/>
          <w:szCs w:val="28"/>
          <w:lang w:val="af-ZA" w:eastAsia="en-US"/>
        </w:rPr>
        <w:t xml:space="preserve">- Sấy khô: </w:t>
      </w:r>
      <w:r w:rsidRPr="008C4364">
        <w:rPr>
          <w:rFonts w:ascii="Times New Roman" w:hAnsi="Times New Roman" w:cs="Times New Roman"/>
          <w:bCs/>
          <w:color w:val="auto"/>
          <w:sz w:val="28"/>
          <w:szCs w:val="28"/>
          <w:lang w:val="af-ZA" w:eastAsia="en-US"/>
        </w:rPr>
        <w:t xml:space="preserve">Vải tiếp tục chuyển sang công đoạn sấy để làm khô vải, </w:t>
      </w:r>
      <w:r w:rsidRPr="008C4364">
        <w:rPr>
          <w:rFonts w:ascii="Times New Roman" w:hAnsi="Times New Roman" w:cs="Times New Roman"/>
          <w:color w:val="auto"/>
          <w:sz w:val="28"/>
          <w:szCs w:val="28"/>
          <w:lang w:val="af-ZA" w:eastAsia="en-US"/>
        </w:rPr>
        <w:t>nhiệt độ trong máy sấy dao động từ 120</w:t>
      </w:r>
      <w:r w:rsidRPr="008C4364">
        <w:rPr>
          <w:rFonts w:ascii="Times New Roman" w:hAnsi="Times New Roman" w:cs="Times New Roman"/>
          <w:color w:val="auto"/>
          <w:sz w:val="28"/>
          <w:szCs w:val="28"/>
          <w:vertAlign w:val="superscript"/>
          <w:lang w:val="af-ZA" w:eastAsia="en-US"/>
        </w:rPr>
        <w:t>0</w:t>
      </w:r>
      <w:r w:rsidRPr="008C4364">
        <w:rPr>
          <w:rFonts w:ascii="Times New Roman" w:hAnsi="Times New Roman" w:cs="Times New Roman"/>
          <w:color w:val="auto"/>
          <w:sz w:val="28"/>
          <w:szCs w:val="28"/>
          <w:lang w:val="af-ZA" w:eastAsia="en-US"/>
        </w:rPr>
        <w:t>C đến 1</w:t>
      </w:r>
      <w:r w:rsidRPr="008C4364">
        <w:rPr>
          <w:rFonts w:ascii="Times New Roman" w:hAnsi="Times New Roman" w:cs="Times New Roman"/>
          <w:color w:val="auto"/>
          <w:sz w:val="28"/>
          <w:szCs w:val="28"/>
          <w:lang w:eastAsia="en-US"/>
        </w:rPr>
        <w:t>90</w:t>
      </w:r>
      <w:r w:rsidRPr="008C4364">
        <w:rPr>
          <w:rFonts w:ascii="Times New Roman" w:hAnsi="Times New Roman" w:cs="Times New Roman"/>
          <w:color w:val="auto"/>
          <w:sz w:val="28"/>
          <w:szCs w:val="28"/>
          <w:vertAlign w:val="superscript"/>
          <w:lang w:val="af-ZA" w:eastAsia="en-US"/>
        </w:rPr>
        <w:t>0</w:t>
      </w:r>
      <w:r w:rsidRPr="008C4364">
        <w:rPr>
          <w:rFonts w:ascii="Times New Roman" w:hAnsi="Times New Roman" w:cs="Times New Roman"/>
          <w:color w:val="auto"/>
          <w:sz w:val="28"/>
          <w:szCs w:val="28"/>
          <w:lang w:val="af-ZA" w:eastAsia="en-US"/>
        </w:rPr>
        <w:t>C.</w:t>
      </w:r>
    </w:p>
    <w:p w14:paraId="2CC3E068" w14:textId="77777777" w:rsidR="000D3F3D" w:rsidRPr="008C4364" w:rsidRDefault="000D3F3D" w:rsidP="000D3F3D">
      <w:pPr>
        <w:widowControl/>
        <w:spacing w:line="370" w:lineRule="exact"/>
        <w:jc w:val="both"/>
        <w:rPr>
          <w:rFonts w:ascii="Times New Roman" w:hAnsi="Times New Roman" w:cs="Times New Roman"/>
          <w:color w:val="auto"/>
          <w:sz w:val="28"/>
          <w:szCs w:val="28"/>
          <w:lang w:val="af-ZA" w:eastAsia="en-US"/>
        </w:rPr>
      </w:pPr>
      <w:r w:rsidRPr="008C4364">
        <w:rPr>
          <w:rFonts w:ascii="Times New Roman" w:hAnsi="Times New Roman" w:cs="Times New Roman"/>
          <w:i/>
          <w:color w:val="auto"/>
          <w:sz w:val="28"/>
          <w:szCs w:val="28"/>
          <w:lang w:val="af-ZA" w:eastAsia="en-US"/>
        </w:rPr>
        <w:tab/>
        <w:t xml:space="preserve">- Cắt, may: </w:t>
      </w:r>
      <w:r w:rsidRPr="008C4364">
        <w:rPr>
          <w:rFonts w:ascii="Times New Roman" w:hAnsi="Times New Roman" w:cs="Times New Roman"/>
          <w:color w:val="auto"/>
          <w:sz w:val="28"/>
          <w:szCs w:val="28"/>
          <w:lang w:val="af-ZA" w:eastAsia="en-US"/>
        </w:rPr>
        <w:t>Vải sau khi đã sấy khô được đưa đến bộ phận cắt và may thành phẩm.</w:t>
      </w:r>
    </w:p>
    <w:p w14:paraId="7184D3AA" w14:textId="77777777" w:rsidR="00E25116" w:rsidRPr="008C4364" w:rsidRDefault="000D3F3D" w:rsidP="000D3F3D">
      <w:pPr>
        <w:spacing w:before="60" w:after="60" w:line="400" w:lineRule="exact"/>
        <w:ind w:firstLine="720"/>
        <w:jc w:val="both"/>
        <w:rPr>
          <w:rFonts w:ascii="Times New Roman" w:hAnsi="Times New Roman" w:cs="Times New Roman"/>
          <w:color w:val="auto"/>
          <w:sz w:val="28"/>
          <w:szCs w:val="28"/>
          <w:lang w:val="da-DK"/>
        </w:rPr>
      </w:pPr>
      <w:r w:rsidRPr="008C4364">
        <w:rPr>
          <w:rFonts w:ascii="Times New Roman" w:hAnsi="Times New Roman" w:cs="Times New Roman"/>
          <w:color w:val="auto"/>
          <w:sz w:val="28"/>
          <w:szCs w:val="28"/>
          <w:lang w:val="af-ZA" w:eastAsia="en-US"/>
        </w:rPr>
        <w:t>- Sản phẩm là khăn mặt với các kích cỡ khác nhau được bộ phận KCS kiểm tra kỹ thuật trước khi đóng gói và nhập kho chờ xuất ra thị trường</w:t>
      </w:r>
      <w:r w:rsidR="00E25116" w:rsidRPr="008C4364">
        <w:rPr>
          <w:rFonts w:ascii="Times New Roman" w:hAnsi="Times New Roman" w:cs="Times New Roman"/>
          <w:color w:val="auto"/>
          <w:sz w:val="28"/>
          <w:szCs w:val="28"/>
          <w:lang w:val="da-DK"/>
        </w:rPr>
        <w:t>.</w:t>
      </w:r>
    </w:p>
    <w:p w14:paraId="0FB91174" w14:textId="77777777" w:rsidR="00E25116" w:rsidRPr="008C4364" w:rsidRDefault="00E25116" w:rsidP="00275ACF">
      <w:pPr>
        <w:pStyle w:val="Vnbnnidung0"/>
        <w:widowControl/>
        <w:tabs>
          <w:tab w:val="left" w:pos="1994"/>
          <w:tab w:val="left" w:leader="dot" w:pos="9000"/>
          <w:tab w:val="left" w:leader="dot" w:pos="9239"/>
        </w:tabs>
        <w:spacing w:before="60" w:after="60" w:line="400" w:lineRule="exact"/>
        <w:ind w:firstLine="567"/>
        <w:jc w:val="both"/>
        <w:outlineLvl w:val="2"/>
        <w:rPr>
          <w:rStyle w:val="Vnbnnidung"/>
          <w:b/>
          <w:bCs/>
          <w:iCs/>
          <w:sz w:val="28"/>
          <w:szCs w:val="28"/>
          <w:lang w:val="it-IT"/>
        </w:rPr>
      </w:pPr>
      <w:bookmarkStart w:id="45" w:name="_Toc164669765"/>
      <w:bookmarkEnd w:id="39"/>
      <w:bookmarkEnd w:id="40"/>
      <w:bookmarkEnd w:id="41"/>
      <w:r w:rsidRPr="008C4364">
        <w:rPr>
          <w:rStyle w:val="Vnbnnidung"/>
          <w:b/>
          <w:bCs/>
          <w:iCs/>
          <w:sz w:val="28"/>
          <w:szCs w:val="28"/>
        </w:rPr>
        <w:t>3</w:t>
      </w:r>
      <w:bookmarkEnd w:id="38"/>
      <w:r w:rsidRPr="008C4364">
        <w:rPr>
          <w:rStyle w:val="Vnbnnidung"/>
          <w:b/>
          <w:bCs/>
          <w:iCs/>
          <w:sz w:val="28"/>
          <w:szCs w:val="28"/>
        </w:rPr>
        <w:t>.3. Sản phẩm của cơ sở:</w:t>
      </w:r>
      <w:bookmarkEnd w:id="45"/>
    </w:p>
    <w:p w14:paraId="49DF49CF" w14:textId="77777777" w:rsidR="00E25116" w:rsidRPr="008C4364" w:rsidRDefault="00E25116" w:rsidP="00275ACF">
      <w:pPr>
        <w:pStyle w:val="Vnbnnidung0"/>
        <w:widowControl/>
        <w:tabs>
          <w:tab w:val="left" w:pos="1994"/>
          <w:tab w:val="left" w:leader="dot" w:pos="9000"/>
          <w:tab w:val="left" w:leader="dot" w:pos="9239"/>
        </w:tabs>
        <w:spacing w:before="60" w:after="60" w:line="400" w:lineRule="exact"/>
        <w:ind w:firstLine="567"/>
        <w:jc w:val="both"/>
        <w:rPr>
          <w:sz w:val="28"/>
          <w:szCs w:val="28"/>
          <w:lang w:val="it-IT"/>
        </w:rPr>
      </w:pPr>
      <w:r w:rsidRPr="008C4364">
        <w:rPr>
          <w:sz w:val="28"/>
          <w:szCs w:val="28"/>
          <w:lang w:val="it-IT"/>
        </w:rPr>
        <w:t xml:space="preserve">Sản phẩm của </w:t>
      </w:r>
      <w:bookmarkStart w:id="46" w:name="bookmark695"/>
      <w:r w:rsidR="005D1232" w:rsidRPr="008C4364">
        <w:rPr>
          <w:sz w:val="28"/>
          <w:szCs w:val="28"/>
          <w:lang w:val="it-IT"/>
        </w:rPr>
        <w:t>Công ty là</w:t>
      </w:r>
      <w:r w:rsidRPr="008C4364">
        <w:rPr>
          <w:sz w:val="28"/>
          <w:szCs w:val="28"/>
          <w:lang w:val="it-IT"/>
        </w:rPr>
        <w:t xml:space="preserve"> k</w:t>
      </w:r>
      <w:r w:rsidRPr="008C4364">
        <w:rPr>
          <w:sz w:val="28"/>
          <w:szCs w:val="28"/>
        </w:rPr>
        <w:t xml:space="preserve">hăn bông </w:t>
      </w:r>
      <w:r w:rsidR="005D1232" w:rsidRPr="008C4364">
        <w:rPr>
          <w:sz w:val="28"/>
          <w:szCs w:val="28"/>
          <w:lang w:val="it-IT"/>
        </w:rPr>
        <w:t>các loại</w:t>
      </w:r>
      <w:r w:rsidRPr="008C4364">
        <w:rPr>
          <w:sz w:val="28"/>
          <w:szCs w:val="28"/>
        </w:rPr>
        <w:t xml:space="preserve"> (khăn mặt, khăn tắm)</w:t>
      </w:r>
      <w:r w:rsidRPr="008C4364">
        <w:rPr>
          <w:sz w:val="28"/>
          <w:szCs w:val="28"/>
          <w:lang w:val="it-IT"/>
        </w:rPr>
        <w:t>; Số lượng sản phẩm cụ thể như sau:</w:t>
      </w:r>
    </w:p>
    <w:p w14:paraId="161F6CA8" w14:textId="70C26EE4" w:rsidR="00E25116" w:rsidRPr="008C4364" w:rsidRDefault="00E25116" w:rsidP="00275ACF">
      <w:pPr>
        <w:pStyle w:val="Caption"/>
        <w:spacing w:before="60" w:after="60" w:line="400" w:lineRule="exact"/>
        <w:jc w:val="center"/>
        <w:rPr>
          <w:sz w:val="28"/>
          <w:szCs w:val="28"/>
          <w:lang w:val="it-IT"/>
        </w:rPr>
      </w:pPr>
      <w:bookmarkStart w:id="47" w:name="_Toc163863178"/>
      <w:r w:rsidRPr="008C4364">
        <w:rPr>
          <w:sz w:val="28"/>
          <w:szCs w:val="28"/>
          <w:lang w:val="it-IT"/>
        </w:rPr>
        <w:t xml:space="preserve">Bảng </w:t>
      </w:r>
      <w:r w:rsidR="00C576D5" w:rsidRPr="008C4364">
        <w:rPr>
          <w:sz w:val="28"/>
          <w:szCs w:val="28"/>
        </w:rPr>
        <w:fldChar w:fldCharType="begin"/>
      </w:r>
      <w:r w:rsidRPr="008C4364">
        <w:rPr>
          <w:sz w:val="28"/>
          <w:szCs w:val="28"/>
          <w:lang w:val="it-IT"/>
        </w:rPr>
        <w:instrText xml:space="preserve"> SEQ Bảng \* ARABIC </w:instrText>
      </w:r>
      <w:r w:rsidR="00C576D5" w:rsidRPr="008C4364">
        <w:rPr>
          <w:sz w:val="28"/>
          <w:szCs w:val="28"/>
        </w:rPr>
        <w:fldChar w:fldCharType="separate"/>
      </w:r>
      <w:r w:rsidR="00B423F4">
        <w:rPr>
          <w:noProof/>
          <w:sz w:val="28"/>
          <w:szCs w:val="28"/>
          <w:lang w:val="it-IT"/>
        </w:rPr>
        <w:t>2</w:t>
      </w:r>
      <w:r w:rsidR="00C576D5" w:rsidRPr="008C4364">
        <w:rPr>
          <w:sz w:val="28"/>
          <w:szCs w:val="28"/>
        </w:rPr>
        <w:fldChar w:fldCharType="end"/>
      </w:r>
      <w:r w:rsidRPr="008C4364">
        <w:rPr>
          <w:sz w:val="28"/>
          <w:szCs w:val="28"/>
          <w:lang w:val="it-IT"/>
        </w:rPr>
        <w:t>: Số lượng sản phẩm của Công ty</w:t>
      </w:r>
      <w:bookmarkEnd w:id="47"/>
    </w:p>
    <w:p w14:paraId="4E98366E" w14:textId="77777777" w:rsidR="00275ACF" w:rsidRPr="008C4364" w:rsidRDefault="00275ACF" w:rsidP="00275ACF">
      <w:pPr>
        <w:rPr>
          <w:color w:val="auto"/>
          <w:lang w:val="it-IT" w:eastAsia="en-US"/>
        </w:rPr>
      </w:pPr>
    </w:p>
    <w:tbl>
      <w:tblPr>
        <w:tblW w:w="9312" w:type="dxa"/>
        <w:jc w:val="center"/>
        <w:tblLook w:val="0000" w:firstRow="0" w:lastRow="0" w:firstColumn="0" w:lastColumn="0" w:noHBand="0" w:noVBand="0"/>
      </w:tblPr>
      <w:tblGrid>
        <w:gridCol w:w="712"/>
        <w:gridCol w:w="2745"/>
        <w:gridCol w:w="1682"/>
        <w:gridCol w:w="2066"/>
        <w:gridCol w:w="2107"/>
      </w:tblGrid>
      <w:tr w:rsidR="008C4364" w:rsidRPr="008C4364" w14:paraId="43665977" w14:textId="77777777" w:rsidTr="00965766">
        <w:trPr>
          <w:trHeight w:val="878"/>
          <w:jc w:val="center"/>
        </w:trPr>
        <w:tc>
          <w:tcPr>
            <w:tcW w:w="712" w:type="dxa"/>
            <w:tcBorders>
              <w:top w:val="single" w:sz="8" w:space="0" w:color="000000"/>
              <w:left w:val="single" w:sz="8" w:space="0" w:color="000000"/>
              <w:bottom w:val="single" w:sz="4" w:space="0" w:color="000000"/>
              <w:right w:val="single" w:sz="4" w:space="0" w:color="000000"/>
            </w:tcBorders>
            <w:vAlign w:val="center"/>
          </w:tcPr>
          <w:p w14:paraId="406D0C27" w14:textId="77777777" w:rsidR="00E80F35" w:rsidRPr="008C4364" w:rsidRDefault="00E80F35"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2745" w:type="dxa"/>
            <w:tcBorders>
              <w:top w:val="single" w:sz="8" w:space="0" w:color="000000"/>
              <w:left w:val="nil"/>
              <w:bottom w:val="single" w:sz="4" w:space="0" w:color="000000"/>
              <w:right w:val="single" w:sz="4" w:space="0" w:color="000000"/>
            </w:tcBorders>
            <w:vAlign w:val="center"/>
          </w:tcPr>
          <w:p w14:paraId="3278071D" w14:textId="77777777" w:rsidR="00E80F35" w:rsidRPr="008C4364" w:rsidRDefault="00E80F35"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Sản phẩm</w:t>
            </w:r>
          </w:p>
        </w:tc>
        <w:tc>
          <w:tcPr>
            <w:tcW w:w="1682" w:type="dxa"/>
            <w:tcBorders>
              <w:top w:val="single" w:sz="8" w:space="0" w:color="000000"/>
              <w:left w:val="nil"/>
              <w:bottom w:val="single" w:sz="4" w:space="0" w:color="000000"/>
              <w:right w:val="single" w:sz="8" w:space="0" w:color="000000"/>
            </w:tcBorders>
            <w:vAlign w:val="center"/>
          </w:tcPr>
          <w:p w14:paraId="41B5C04C" w14:textId="77777777" w:rsidR="00E80F35" w:rsidRPr="008C4364" w:rsidRDefault="00E80F35" w:rsidP="006A0B1A">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Đơn vị</w:t>
            </w:r>
          </w:p>
        </w:tc>
        <w:tc>
          <w:tcPr>
            <w:tcW w:w="2066" w:type="dxa"/>
            <w:tcBorders>
              <w:top w:val="single" w:sz="8" w:space="0" w:color="000000"/>
              <w:left w:val="nil"/>
              <w:bottom w:val="single" w:sz="4" w:space="0" w:color="000000"/>
              <w:right w:val="single" w:sz="8" w:space="0" w:color="000000"/>
            </w:tcBorders>
            <w:vAlign w:val="center"/>
          </w:tcPr>
          <w:p w14:paraId="749EF880" w14:textId="77777777" w:rsidR="00E80F35" w:rsidRPr="008C4364" w:rsidRDefault="00E80F35" w:rsidP="00496840">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Công suất tối đa</w:t>
            </w:r>
          </w:p>
        </w:tc>
        <w:tc>
          <w:tcPr>
            <w:tcW w:w="2107" w:type="dxa"/>
            <w:tcBorders>
              <w:top w:val="single" w:sz="8" w:space="0" w:color="000000"/>
              <w:left w:val="nil"/>
              <w:bottom w:val="single" w:sz="4" w:space="0" w:color="000000"/>
              <w:right w:val="single" w:sz="8" w:space="0" w:color="000000"/>
            </w:tcBorders>
            <w:vAlign w:val="center"/>
          </w:tcPr>
          <w:p w14:paraId="11B03EFD" w14:textId="4B10BF7C" w:rsidR="00E80F35" w:rsidRPr="008C4364" w:rsidRDefault="00E80F35" w:rsidP="006A0B1A">
            <w:pPr>
              <w:jc w:val="center"/>
              <w:rPr>
                <w:rFonts w:ascii="Times New Roman" w:hAnsi="Times New Roman" w:cs="Times New Roman"/>
                <w:b/>
                <w:bCs/>
                <w:color w:val="auto"/>
                <w:sz w:val="28"/>
                <w:szCs w:val="28"/>
                <w:lang w:val="pt-BR"/>
              </w:rPr>
            </w:pPr>
            <w:r w:rsidRPr="008C4364">
              <w:rPr>
                <w:rFonts w:ascii="Times New Roman" w:hAnsi="Times New Roman" w:cs="Times New Roman"/>
                <w:b/>
                <w:bCs/>
                <w:color w:val="auto"/>
                <w:sz w:val="28"/>
                <w:szCs w:val="28"/>
                <w:lang w:val="pt-BR"/>
              </w:rPr>
              <w:t>Công suất hiện nay</w:t>
            </w:r>
          </w:p>
        </w:tc>
      </w:tr>
      <w:tr w:rsidR="008C4364" w:rsidRPr="008C4364" w14:paraId="3278759A" w14:textId="77777777" w:rsidTr="00E80F35">
        <w:trPr>
          <w:trHeight w:val="100"/>
          <w:jc w:val="center"/>
        </w:trPr>
        <w:tc>
          <w:tcPr>
            <w:tcW w:w="712" w:type="dxa"/>
            <w:tcBorders>
              <w:top w:val="nil"/>
              <w:left w:val="single" w:sz="8" w:space="0" w:color="000000"/>
              <w:bottom w:val="single" w:sz="4" w:space="0" w:color="000000"/>
              <w:right w:val="single" w:sz="4" w:space="0" w:color="000000"/>
            </w:tcBorders>
            <w:vAlign w:val="center"/>
          </w:tcPr>
          <w:p w14:paraId="4882F83B" w14:textId="3F87F082" w:rsidR="00E80F35" w:rsidRPr="008C4364" w:rsidRDefault="00E80F35" w:rsidP="006A0B1A">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w:t>
            </w:r>
          </w:p>
        </w:tc>
        <w:tc>
          <w:tcPr>
            <w:tcW w:w="2745" w:type="dxa"/>
            <w:tcBorders>
              <w:top w:val="nil"/>
              <w:left w:val="nil"/>
              <w:bottom w:val="single" w:sz="4" w:space="0" w:color="000000"/>
              <w:right w:val="single" w:sz="4" w:space="0" w:color="000000"/>
            </w:tcBorders>
            <w:vAlign w:val="center"/>
          </w:tcPr>
          <w:p w14:paraId="6379CCA4" w14:textId="77777777" w:rsidR="00E80F35" w:rsidRPr="008C4364" w:rsidRDefault="00E80F35" w:rsidP="000C3378">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Khăn bông các loại (khăn mặt, khăn tắm)</w:t>
            </w:r>
          </w:p>
        </w:tc>
        <w:tc>
          <w:tcPr>
            <w:tcW w:w="1682" w:type="dxa"/>
            <w:tcBorders>
              <w:top w:val="nil"/>
              <w:left w:val="nil"/>
              <w:bottom w:val="single" w:sz="4" w:space="0" w:color="000000"/>
              <w:right w:val="single" w:sz="8" w:space="0" w:color="000000"/>
            </w:tcBorders>
            <w:vAlign w:val="center"/>
          </w:tcPr>
          <w:p w14:paraId="52ACAE48" w14:textId="77777777" w:rsidR="00E80F35" w:rsidRPr="008C4364" w:rsidRDefault="00E80F35" w:rsidP="006A0B1A">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Tấn sản phẩm/năm</w:t>
            </w:r>
          </w:p>
        </w:tc>
        <w:tc>
          <w:tcPr>
            <w:tcW w:w="2066" w:type="dxa"/>
            <w:tcBorders>
              <w:top w:val="nil"/>
              <w:left w:val="nil"/>
              <w:bottom w:val="single" w:sz="4" w:space="0" w:color="000000"/>
              <w:right w:val="single" w:sz="8" w:space="0" w:color="000000"/>
            </w:tcBorders>
            <w:vAlign w:val="center"/>
          </w:tcPr>
          <w:p w14:paraId="45A6DFEA" w14:textId="08EC327C" w:rsidR="00E80F35" w:rsidRPr="008C4364" w:rsidRDefault="00B91931" w:rsidP="006A0B1A">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r w:rsidR="00E80F35" w:rsidRPr="008C4364">
              <w:rPr>
                <w:rFonts w:ascii="Times New Roman" w:hAnsi="Times New Roman" w:cs="Times New Roman"/>
                <w:color w:val="auto"/>
                <w:sz w:val="28"/>
                <w:szCs w:val="28"/>
                <w:lang w:val="en-US"/>
              </w:rPr>
              <w:t>.000</w:t>
            </w:r>
          </w:p>
        </w:tc>
        <w:tc>
          <w:tcPr>
            <w:tcW w:w="2107" w:type="dxa"/>
            <w:tcBorders>
              <w:top w:val="nil"/>
              <w:left w:val="nil"/>
              <w:bottom w:val="single" w:sz="4" w:space="0" w:color="000000"/>
              <w:right w:val="single" w:sz="8" w:space="0" w:color="000000"/>
            </w:tcBorders>
            <w:vAlign w:val="center"/>
          </w:tcPr>
          <w:p w14:paraId="2DE8F318" w14:textId="5A13E2B5" w:rsidR="00E80F35" w:rsidRPr="008C4364" w:rsidRDefault="00B91931" w:rsidP="006A0B1A">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1.800</w:t>
            </w:r>
          </w:p>
        </w:tc>
      </w:tr>
    </w:tbl>
    <w:p w14:paraId="52445708" w14:textId="77777777" w:rsidR="00E25116" w:rsidRPr="008C4364" w:rsidRDefault="00E25116" w:rsidP="00AB7A0D">
      <w:pPr>
        <w:pStyle w:val="Vnbnnidung0"/>
        <w:widowControl/>
        <w:tabs>
          <w:tab w:val="left" w:pos="567"/>
          <w:tab w:val="left" w:pos="1994"/>
          <w:tab w:val="left" w:leader="dot" w:pos="9000"/>
          <w:tab w:val="left" w:leader="dot" w:pos="9239"/>
        </w:tabs>
        <w:spacing w:before="60" w:after="60" w:line="400" w:lineRule="exact"/>
        <w:ind w:firstLine="567"/>
        <w:jc w:val="both"/>
        <w:outlineLvl w:val="1"/>
        <w:rPr>
          <w:rStyle w:val="Vnbnnidung"/>
          <w:b/>
          <w:sz w:val="28"/>
          <w:szCs w:val="28"/>
        </w:rPr>
      </w:pPr>
      <w:bookmarkStart w:id="48" w:name="_Toc164669766"/>
      <w:r w:rsidRPr="008C4364">
        <w:rPr>
          <w:rStyle w:val="Vnbnnidung"/>
          <w:b/>
          <w:sz w:val="28"/>
          <w:szCs w:val="28"/>
        </w:rPr>
        <w:t>4</w:t>
      </w:r>
      <w:bookmarkEnd w:id="46"/>
      <w:r w:rsidRPr="008C4364">
        <w:rPr>
          <w:rStyle w:val="Vnbnnidung"/>
          <w:b/>
          <w:sz w:val="28"/>
          <w:szCs w:val="28"/>
        </w:rPr>
        <w:t>. Nguyên liệu, nhiên liệu, vật liệu, phế liệu, điện năng, hóa chất sử dụng, nguồn cung cấp điện, nước của cơ sở:</w:t>
      </w:r>
      <w:bookmarkEnd w:id="48"/>
    </w:p>
    <w:p w14:paraId="22CBAFB1" w14:textId="77777777" w:rsidR="00E25116" w:rsidRPr="008C4364" w:rsidRDefault="00E25116" w:rsidP="00AB7A0D">
      <w:pPr>
        <w:pStyle w:val="Heading3"/>
        <w:tabs>
          <w:tab w:val="left" w:pos="567"/>
        </w:tabs>
        <w:spacing w:before="60" w:line="400" w:lineRule="exact"/>
        <w:ind w:firstLine="567"/>
        <w:rPr>
          <w:rFonts w:ascii="Times New Roman" w:hAnsi="Times New Roman"/>
          <w:bCs w:val="0"/>
          <w:sz w:val="28"/>
          <w:szCs w:val="28"/>
          <w:lang w:val="nl-NL"/>
        </w:rPr>
      </w:pPr>
      <w:bookmarkStart w:id="49" w:name="_Toc164669767"/>
      <w:r w:rsidRPr="008C4364">
        <w:rPr>
          <w:rFonts w:ascii="Times New Roman" w:hAnsi="Times New Roman"/>
          <w:bCs w:val="0"/>
          <w:sz w:val="28"/>
          <w:szCs w:val="28"/>
          <w:lang w:val="nl-NL"/>
        </w:rPr>
        <w:t>4.1. Nhu cầu sử dụng nguyên liệu</w:t>
      </w:r>
      <w:bookmarkStart w:id="50" w:name="_Toc320708837"/>
      <w:bookmarkStart w:id="51" w:name="_Toc342031415"/>
      <w:bookmarkEnd w:id="49"/>
    </w:p>
    <w:p w14:paraId="7B1FCE59" w14:textId="77777777" w:rsidR="00E25116" w:rsidRPr="008C4364" w:rsidRDefault="00E25116" w:rsidP="00AB7A0D">
      <w:pPr>
        <w:tabs>
          <w:tab w:val="left" w:pos="567"/>
        </w:tabs>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ab/>
        <w:t>Nguyên liệu sử dụng cho hoạt động sản xuất của Công ty như sau:</w:t>
      </w:r>
    </w:p>
    <w:p w14:paraId="0E3C1D41" w14:textId="431DA48B" w:rsidR="00E25116" w:rsidRPr="008C4364" w:rsidRDefault="00E25116" w:rsidP="00275ACF">
      <w:pPr>
        <w:pStyle w:val="Caption"/>
        <w:spacing w:before="60" w:after="60" w:line="400" w:lineRule="exact"/>
        <w:jc w:val="center"/>
        <w:rPr>
          <w:sz w:val="28"/>
          <w:szCs w:val="28"/>
          <w:lang w:val="nl-NL"/>
        </w:rPr>
      </w:pPr>
      <w:bookmarkStart w:id="52" w:name="_Toc441498197"/>
      <w:bookmarkStart w:id="53" w:name="_Toc444006812"/>
      <w:bookmarkStart w:id="54" w:name="_Toc450634171"/>
      <w:bookmarkStart w:id="55" w:name="_Toc453143991"/>
      <w:bookmarkStart w:id="56" w:name="_Toc163863179"/>
      <w:bookmarkEnd w:id="50"/>
      <w:bookmarkEnd w:id="51"/>
      <w:r w:rsidRPr="008C4364">
        <w:rPr>
          <w:sz w:val="28"/>
          <w:szCs w:val="28"/>
          <w:lang w:val="nl-NL"/>
        </w:rPr>
        <w:t xml:space="preserve">Bảng </w:t>
      </w:r>
      <w:r w:rsidR="00C576D5" w:rsidRPr="008C4364">
        <w:rPr>
          <w:sz w:val="28"/>
          <w:szCs w:val="28"/>
        </w:rPr>
        <w:fldChar w:fldCharType="begin"/>
      </w:r>
      <w:r w:rsidRPr="008C4364">
        <w:rPr>
          <w:sz w:val="28"/>
          <w:szCs w:val="28"/>
          <w:lang w:val="nl-NL"/>
        </w:rPr>
        <w:instrText xml:space="preserve"> SEQ Bảng \* ARABIC </w:instrText>
      </w:r>
      <w:r w:rsidR="00C576D5" w:rsidRPr="008C4364">
        <w:rPr>
          <w:sz w:val="28"/>
          <w:szCs w:val="28"/>
        </w:rPr>
        <w:fldChar w:fldCharType="separate"/>
      </w:r>
      <w:r w:rsidR="00B423F4">
        <w:rPr>
          <w:noProof/>
          <w:sz w:val="28"/>
          <w:szCs w:val="28"/>
          <w:lang w:val="nl-NL"/>
        </w:rPr>
        <w:t>3</w:t>
      </w:r>
      <w:r w:rsidR="00C576D5" w:rsidRPr="008C4364">
        <w:rPr>
          <w:sz w:val="28"/>
          <w:szCs w:val="28"/>
        </w:rPr>
        <w:fldChar w:fldCharType="end"/>
      </w:r>
      <w:r w:rsidRPr="008C4364">
        <w:rPr>
          <w:sz w:val="28"/>
          <w:szCs w:val="28"/>
          <w:lang w:val="nl-NL"/>
        </w:rPr>
        <w:t>: Tổng hợp nguyên nhiên, vật liệu sử dụng</w:t>
      </w:r>
      <w:bookmarkEnd w:id="52"/>
      <w:bookmarkEnd w:id="53"/>
      <w:bookmarkEnd w:id="54"/>
      <w:bookmarkEnd w:id="55"/>
      <w:bookmarkEnd w:id="56"/>
    </w:p>
    <w:p w14:paraId="333AEFE6" w14:textId="77777777" w:rsidR="000C4CDF" w:rsidRPr="008C4364" w:rsidRDefault="000C4CDF" w:rsidP="00275ACF">
      <w:pPr>
        <w:rPr>
          <w:color w:val="auto"/>
          <w:lang w:val="nl-NL" w:eastAsia="en-US"/>
        </w:rPr>
      </w:pPr>
    </w:p>
    <w:tbl>
      <w:tblPr>
        <w:tblpPr w:leftFromText="180" w:rightFromText="180" w:vertAnchor="text" w:tblpXSpec="center" w:tblpY="1"/>
        <w:tblOverlap w:val="never"/>
        <w:tblW w:w="9321" w:type="dxa"/>
        <w:tblLayout w:type="fixed"/>
        <w:tblLook w:val="0000" w:firstRow="0" w:lastRow="0" w:firstColumn="0" w:lastColumn="0" w:noHBand="0" w:noVBand="0"/>
      </w:tblPr>
      <w:tblGrid>
        <w:gridCol w:w="848"/>
        <w:gridCol w:w="2397"/>
        <w:gridCol w:w="1564"/>
        <w:gridCol w:w="2557"/>
        <w:gridCol w:w="1955"/>
      </w:tblGrid>
      <w:tr w:rsidR="008C4364" w:rsidRPr="008C4364" w14:paraId="7B30A35D" w14:textId="77777777" w:rsidTr="0043059A">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7712279D" w14:textId="77777777" w:rsidR="0043059A" w:rsidRPr="008C4364" w:rsidRDefault="0043059A"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2397" w:type="dxa"/>
            <w:tcBorders>
              <w:top w:val="single" w:sz="4" w:space="0" w:color="000000"/>
              <w:left w:val="single" w:sz="4" w:space="0" w:color="000000"/>
              <w:bottom w:val="single" w:sz="4" w:space="0" w:color="000000"/>
              <w:right w:val="single" w:sz="4" w:space="0" w:color="000000"/>
            </w:tcBorders>
            <w:vAlign w:val="center"/>
          </w:tcPr>
          <w:p w14:paraId="0E86A2CE" w14:textId="77777777" w:rsidR="0043059A" w:rsidRPr="008C4364" w:rsidRDefault="0043059A"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Danh mục</w:t>
            </w:r>
          </w:p>
        </w:tc>
        <w:tc>
          <w:tcPr>
            <w:tcW w:w="1564" w:type="dxa"/>
            <w:tcBorders>
              <w:top w:val="single" w:sz="4" w:space="0" w:color="000000"/>
              <w:left w:val="single" w:sz="4" w:space="0" w:color="000000"/>
              <w:bottom w:val="single" w:sz="4" w:space="0" w:color="000000"/>
              <w:right w:val="single" w:sz="4" w:space="0" w:color="000000"/>
            </w:tcBorders>
            <w:vAlign w:val="center"/>
          </w:tcPr>
          <w:p w14:paraId="5E207A8C" w14:textId="77777777" w:rsidR="0043059A" w:rsidRPr="008C4364" w:rsidRDefault="0043059A"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Đơn vị</w:t>
            </w:r>
          </w:p>
        </w:tc>
        <w:tc>
          <w:tcPr>
            <w:tcW w:w="2557" w:type="dxa"/>
            <w:tcBorders>
              <w:top w:val="single" w:sz="4" w:space="0" w:color="000000"/>
              <w:left w:val="single" w:sz="4" w:space="0" w:color="000000"/>
              <w:bottom w:val="single" w:sz="4" w:space="0" w:color="000000"/>
              <w:right w:val="single" w:sz="4" w:space="0" w:color="000000"/>
            </w:tcBorders>
            <w:vAlign w:val="center"/>
          </w:tcPr>
          <w:p w14:paraId="1F0A322A" w14:textId="6633B7D1" w:rsidR="0043059A" w:rsidRPr="008C4364" w:rsidRDefault="0043059A" w:rsidP="0043059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Lượng sử dụng khi công suất tối đa</w:t>
            </w:r>
          </w:p>
        </w:tc>
        <w:tc>
          <w:tcPr>
            <w:tcW w:w="1955" w:type="dxa"/>
            <w:tcBorders>
              <w:top w:val="single" w:sz="4" w:space="0" w:color="000000"/>
              <w:left w:val="single" w:sz="4" w:space="0" w:color="000000"/>
              <w:bottom w:val="single" w:sz="4" w:space="0" w:color="000000"/>
              <w:right w:val="single" w:sz="4" w:space="0" w:color="000000"/>
            </w:tcBorders>
          </w:tcPr>
          <w:p w14:paraId="7A015FAF" w14:textId="333FFD97" w:rsidR="0043059A" w:rsidRPr="008C4364" w:rsidRDefault="0043059A"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Lượng sử dụng hiện nay</w:t>
            </w:r>
          </w:p>
        </w:tc>
      </w:tr>
      <w:tr w:rsidR="008C4364" w:rsidRPr="008C4364" w14:paraId="0E9E7495" w14:textId="77777777" w:rsidTr="0043059A">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13F81947" w14:textId="77777777" w:rsidR="0043059A" w:rsidRPr="008C4364" w:rsidRDefault="0043059A" w:rsidP="006A0B1A">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I</w:t>
            </w: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14:paraId="2FEE8140" w14:textId="77777777" w:rsidR="0043059A" w:rsidRPr="008C4364" w:rsidRDefault="0043059A" w:rsidP="006A0B1A">
            <w:pP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Nguyên liệu, phụ liệu</w:t>
            </w:r>
          </w:p>
        </w:tc>
        <w:tc>
          <w:tcPr>
            <w:tcW w:w="2557" w:type="dxa"/>
            <w:tcBorders>
              <w:top w:val="single" w:sz="4" w:space="0" w:color="000000"/>
              <w:left w:val="single" w:sz="4" w:space="0" w:color="000000"/>
              <w:bottom w:val="single" w:sz="4" w:space="0" w:color="000000"/>
              <w:right w:val="single" w:sz="4" w:space="0" w:color="000000"/>
            </w:tcBorders>
            <w:vAlign w:val="center"/>
          </w:tcPr>
          <w:p w14:paraId="6BE14086" w14:textId="77777777" w:rsidR="0043059A" w:rsidRPr="008C4364" w:rsidRDefault="0043059A" w:rsidP="0043059A">
            <w:pPr>
              <w:jc w:val="center"/>
              <w:rPr>
                <w:rFonts w:ascii="Times New Roman" w:hAnsi="Times New Roman" w:cs="Times New Roman"/>
                <w:b/>
                <w:bCs/>
                <w:color w:val="auto"/>
                <w:sz w:val="28"/>
                <w:szCs w:val="28"/>
              </w:rPr>
            </w:pPr>
          </w:p>
        </w:tc>
        <w:tc>
          <w:tcPr>
            <w:tcW w:w="1955" w:type="dxa"/>
            <w:tcBorders>
              <w:top w:val="single" w:sz="4" w:space="0" w:color="000000"/>
              <w:left w:val="single" w:sz="4" w:space="0" w:color="000000"/>
              <w:bottom w:val="single" w:sz="4" w:space="0" w:color="000000"/>
              <w:right w:val="single" w:sz="4" w:space="0" w:color="000000"/>
            </w:tcBorders>
          </w:tcPr>
          <w:p w14:paraId="1EC1F9CD" w14:textId="77777777" w:rsidR="0043059A" w:rsidRPr="008C4364" w:rsidRDefault="0043059A" w:rsidP="006A0B1A">
            <w:pPr>
              <w:jc w:val="center"/>
              <w:rPr>
                <w:rFonts w:ascii="Times New Roman" w:hAnsi="Times New Roman" w:cs="Times New Roman"/>
                <w:b/>
                <w:bCs/>
                <w:color w:val="auto"/>
                <w:sz w:val="28"/>
                <w:szCs w:val="28"/>
              </w:rPr>
            </w:pPr>
          </w:p>
        </w:tc>
      </w:tr>
      <w:tr w:rsidR="008C4364" w:rsidRPr="008C4364" w14:paraId="485C3D55"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6FEB266F" w14:textId="77777777" w:rsidR="004D0022" w:rsidRPr="008C4364" w:rsidRDefault="004D0022" w:rsidP="004D0022">
            <w:pPr>
              <w:jc w:val="center"/>
              <w:rPr>
                <w:rFonts w:ascii="Times New Roman" w:hAnsi="Times New Roman" w:cs="Times New Roman"/>
                <w:color w:val="auto"/>
                <w:sz w:val="28"/>
                <w:szCs w:val="28"/>
                <w:lang w:val="pt-BR"/>
              </w:rPr>
            </w:pPr>
            <w:r w:rsidRPr="008C4364">
              <w:rPr>
                <w:rFonts w:ascii="Times New Roman" w:hAnsi="Times New Roman" w:cs="Times New Roman"/>
                <w:color w:val="auto"/>
                <w:sz w:val="28"/>
                <w:szCs w:val="28"/>
              </w:rPr>
              <w:t>1</w:t>
            </w:r>
          </w:p>
        </w:tc>
        <w:tc>
          <w:tcPr>
            <w:tcW w:w="2397" w:type="dxa"/>
            <w:tcBorders>
              <w:top w:val="single" w:sz="4" w:space="0" w:color="000000"/>
              <w:left w:val="single" w:sz="4" w:space="0" w:color="000000"/>
              <w:bottom w:val="single" w:sz="4" w:space="0" w:color="000000"/>
              <w:right w:val="single" w:sz="4" w:space="0" w:color="000000"/>
            </w:tcBorders>
            <w:vAlign w:val="center"/>
          </w:tcPr>
          <w:p w14:paraId="2B2E53E8" w14:textId="77777777" w:rsidR="004D0022" w:rsidRPr="008C4364" w:rsidRDefault="004D0022" w:rsidP="004D0022">
            <w:pPr>
              <w:rPr>
                <w:rFonts w:ascii="Times New Roman" w:hAnsi="Times New Roman" w:cs="Times New Roman"/>
                <w:color w:val="auto"/>
                <w:sz w:val="28"/>
                <w:szCs w:val="28"/>
              </w:rPr>
            </w:pPr>
            <w:r w:rsidRPr="008C4364">
              <w:rPr>
                <w:rFonts w:ascii="Times New Roman" w:hAnsi="Times New Roman" w:cs="Times New Roman"/>
                <w:color w:val="auto"/>
                <w:sz w:val="28"/>
                <w:szCs w:val="28"/>
                <w:lang w:val="pt-BR"/>
              </w:rPr>
              <w:t>Sợi mộc cotton 100%</w:t>
            </w:r>
          </w:p>
        </w:tc>
        <w:tc>
          <w:tcPr>
            <w:tcW w:w="1564" w:type="dxa"/>
            <w:tcBorders>
              <w:top w:val="single" w:sz="4" w:space="0" w:color="000000"/>
              <w:left w:val="single" w:sz="4" w:space="0" w:color="000000"/>
              <w:bottom w:val="single" w:sz="4" w:space="0" w:color="000000"/>
              <w:right w:val="single" w:sz="4" w:space="0" w:color="000000"/>
            </w:tcBorders>
            <w:vAlign w:val="center"/>
          </w:tcPr>
          <w:p w14:paraId="2B55AE32" w14:textId="77777777" w:rsidR="004D0022" w:rsidRPr="008C4364" w:rsidRDefault="004D0022" w:rsidP="004D0022">
            <w:pPr>
              <w:jc w:val="center"/>
              <w:rPr>
                <w:rFonts w:ascii="Times New Roman" w:hAnsi="Times New Roman" w:cs="Times New Roman"/>
                <w:color w:val="auto"/>
                <w:sz w:val="28"/>
                <w:szCs w:val="28"/>
                <w:shd w:val="clear" w:color="auto" w:fill="FFFF00"/>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11086F83" w14:textId="44E6761B" w:rsidR="004D0022" w:rsidRPr="008C4364" w:rsidRDefault="004D0022" w:rsidP="004D0022">
            <w:pPr>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2.3</w:t>
            </w:r>
            <w:r w:rsidR="00CF1053" w:rsidRPr="008C4364">
              <w:rPr>
                <w:rFonts w:ascii="Times New Roman" w:hAnsi="Times New Roman" w:cs="Times New Roman"/>
                <w:color w:val="auto"/>
                <w:sz w:val="26"/>
                <w:szCs w:val="26"/>
                <w:lang w:val="en-US"/>
              </w:rPr>
              <w:t>30</w:t>
            </w:r>
          </w:p>
        </w:tc>
        <w:tc>
          <w:tcPr>
            <w:tcW w:w="1955" w:type="dxa"/>
            <w:tcBorders>
              <w:top w:val="single" w:sz="4" w:space="0" w:color="000000"/>
              <w:left w:val="single" w:sz="4" w:space="0" w:color="000000"/>
              <w:bottom w:val="single" w:sz="4" w:space="0" w:color="000000"/>
              <w:right w:val="single" w:sz="4" w:space="0" w:color="000000"/>
            </w:tcBorders>
            <w:vAlign w:val="center"/>
          </w:tcPr>
          <w:p w14:paraId="2C2F6F29" w14:textId="3985B26B" w:rsidR="004D0022" w:rsidRPr="008C4364" w:rsidRDefault="004D0022" w:rsidP="004D002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2.133</w:t>
            </w:r>
          </w:p>
        </w:tc>
      </w:tr>
      <w:tr w:rsidR="008C4364" w:rsidRPr="008C4364" w14:paraId="329E71F7"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15A9C903" w14:textId="77777777" w:rsidR="004D0022" w:rsidRPr="008C4364" w:rsidRDefault="004D0022" w:rsidP="004D0022">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II</w:t>
            </w:r>
          </w:p>
        </w:tc>
        <w:tc>
          <w:tcPr>
            <w:tcW w:w="2397" w:type="dxa"/>
            <w:tcBorders>
              <w:top w:val="single" w:sz="4" w:space="0" w:color="000000"/>
              <w:left w:val="single" w:sz="4" w:space="0" w:color="000000"/>
              <w:bottom w:val="single" w:sz="4" w:space="0" w:color="000000"/>
              <w:right w:val="single" w:sz="4" w:space="0" w:color="000000"/>
            </w:tcBorders>
            <w:vAlign w:val="center"/>
          </w:tcPr>
          <w:p w14:paraId="2D91377B" w14:textId="77777777" w:rsidR="004D0022" w:rsidRPr="008C4364" w:rsidRDefault="004D0022" w:rsidP="004D0022">
            <w:pPr>
              <w:rPr>
                <w:rFonts w:ascii="Times New Roman" w:hAnsi="Times New Roman" w:cs="Times New Roman"/>
                <w:b/>
                <w:color w:val="auto"/>
                <w:sz w:val="28"/>
                <w:szCs w:val="28"/>
                <w:lang w:val="pt-BR"/>
              </w:rPr>
            </w:pPr>
            <w:r w:rsidRPr="008C4364">
              <w:rPr>
                <w:rFonts w:ascii="Times New Roman" w:hAnsi="Times New Roman" w:cs="Times New Roman"/>
                <w:b/>
                <w:color w:val="auto"/>
                <w:sz w:val="28"/>
                <w:szCs w:val="28"/>
                <w:lang w:val="pt-BR"/>
              </w:rPr>
              <w:t>Hóa chất sử dụng</w:t>
            </w:r>
          </w:p>
        </w:tc>
        <w:tc>
          <w:tcPr>
            <w:tcW w:w="1564" w:type="dxa"/>
            <w:tcBorders>
              <w:top w:val="single" w:sz="4" w:space="0" w:color="000000"/>
              <w:left w:val="single" w:sz="4" w:space="0" w:color="000000"/>
              <w:bottom w:val="single" w:sz="4" w:space="0" w:color="000000"/>
              <w:right w:val="single" w:sz="4" w:space="0" w:color="000000"/>
            </w:tcBorders>
            <w:vAlign w:val="center"/>
          </w:tcPr>
          <w:p w14:paraId="370A36C9" w14:textId="77777777" w:rsidR="004D0022" w:rsidRPr="008C4364" w:rsidRDefault="004D0022" w:rsidP="004D0022">
            <w:pPr>
              <w:jc w:val="center"/>
              <w:rPr>
                <w:rFonts w:ascii="Times New Roman" w:hAnsi="Times New Roman" w:cs="Times New Roman"/>
                <w:color w:val="auto"/>
                <w:sz w:val="28"/>
                <w:szCs w:val="28"/>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1DE49357" w14:textId="77777777" w:rsidR="004D0022" w:rsidRPr="008C4364" w:rsidRDefault="004D0022" w:rsidP="004D0022">
            <w:pPr>
              <w:jc w:val="center"/>
              <w:rPr>
                <w:rFonts w:ascii="Times New Roman" w:hAnsi="Times New Roman" w:cs="Times New Roman"/>
                <w:color w:val="auto"/>
                <w:sz w:val="26"/>
                <w:szCs w:val="26"/>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2CE5FAC0" w14:textId="77777777" w:rsidR="004D0022" w:rsidRPr="008C4364" w:rsidRDefault="004D0022" w:rsidP="004D0022">
            <w:pPr>
              <w:jc w:val="right"/>
              <w:rPr>
                <w:rFonts w:ascii="Times New Roman" w:eastAsia="SimSun" w:hAnsi="Times New Roman" w:cs="Times New Roman"/>
                <w:color w:val="auto"/>
                <w:sz w:val="26"/>
                <w:szCs w:val="26"/>
                <w:lang w:val="en-US" w:eastAsia="zh-CN"/>
              </w:rPr>
            </w:pPr>
          </w:p>
        </w:tc>
      </w:tr>
      <w:tr w:rsidR="008C4364" w:rsidRPr="008C4364" w14:paraId="59B7F1FF"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0386E614" w14:textId="77777777" w:rsidR="004D0022" w:rsidRPr="008C4364" w:rsidRDefault="004D0022" w:rsidP="004D0022">
            <w:pPr>
              <w:jc w:val="center"/>
              <w:rPr>
                <w:rFonts w:ascii="Times New Roman" w:hAnsi="Times New Roman" w:cs="Times New Roman"/>
                <w:b/>
                <w:i/>
                <w:color w:val="auto"/>
                <w:sz w:val="28"/>
                <w:szCs w:val="28"/>
                <w:lang w:val="en-US"/>
              </w:rPr>
            </w:pPr>
            <w:r w:rsidRPr="008C4364">
              <w:rPr>
                <w:rFonts w:ascii="Times New Roman" w:hAnsi="Times New Roman" w:cs="Times New Roman"/>
                <w:b/>
                <w:i/>
                <w:color w:val="auto"/>
                <w:sz w:val="28"/>
                <w:szCs w:val="28"/>
                <w:lang w:val="en-US"/>
              </w:rPr>
              <w:t>1</w:t>
            </w:r>
          </w:p>
        </w:tc>
        <w:tc>
          <w:tcPr>
            <w:tcW w:w="2397" w:type="dxa"/>
            <w:tcBorders>
              <w:top w:val="single" w:sz="4" w:space="0" w:color="000000"/>
              <w:left w:val="single" w:sz="4" w:space="0" w:color="000000"/>
              <w:bottom w:val="single" w:sz="4" w:space="0" w:color="000000"/>
              <w:right w:val="single" w:sz="4" w:space="0" w:color="000000"/>
            </w:tcBorders>
            <w:vAlign w:val="center"/>
          </w:tcPr>
          <w:p w14:paraId="69353C78" w14:textId="77777777" w:rsidR="004D0022" w:rsidRPr="008C4364" w:rsidRDefault="004D0022" w:rsidP="004D0022">
            <w:pPr>
              <w:rPr>
                <w:rFonts w:ascii="Times New Roman" w:hAnsi="Times New Roman" w:cs="Times New Roman"/>
                <w:b/>
                <w:i/>
                <w:color w:val="auto"/>
                <w:sz w:val="28"/>
                <w:szCs w:val="28"/>
                <w:lang w:val="pt-BR"/>
              </w:rPr>
            </w:pPr>
            <w:r w:rsidRPr="008C4364">
              <w:rPr>
                <w:rFonts w:ascii="Times New Roman" w:hAnsi="Times New Roman" w:cs="Times New Roman"/>
                <w:b/>
                <w:i/>
                <w:color w:val="auto"/>
                <w:sz w:val="28"/>
                <w:szCs w:val="28"/>
                <w:lang w:val="pt-BR"/>
              </w:rPr>
              <w:t>Dùng trong công đoạn tẩy n huộm</w:t>
            </w:r>
          </w:p>
        </w:tc>
        <w:tc>
          <w:tcPr>
            <w:tcW w:w="1564" w:type="dxa"/>
            <w:tcBorders>
              <w:top w:val="single" w:sz="4" w:space="0" w:color="000000"/>
              <w:left w:val="single" w:sz="4" w:space="0" w:color="000000"/>
              <w:bottom w:val="single" w:sz="4" w:space="0" w:color="000000"/>
              <w:right w:val="single" w:sz="4" w:space="0" w:color="000000"/>
            </w:tcBorders>
            <w:vAlign w:val="center"/>
          </w:tcPr>
          <w:p w14:paraId="3A5DB211" w14:textId="77777777" w:rsidR="004D0022" w:rsidRPr="008C4364" w:rsidRDefault="004D0022" w:rsidP="004D0022">
            <w:pPr>
              <w:jc w:val="center"/>
              <w:rPr>
                <w:rFonts w:ascii="Times New Roman" w:hAnsi="Times New Roman" w:cs="Times New Roman"/>
                <w:color w:val="auto"/>
                <w:sz w:val="28"/>
                <w:szCs w:val="28"/>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37851449" w14:textId="77777777" w:rsidR="004D0022" w:rsidRPr="008C4364" w:rsidRDefault="004D0022" w:rsidP="004D0022">
            <w:pPr>
              <w:jc w:val="center"/>
              <w:rPr>
                <w:rFonts w:ascii="Times New Roman" w:hAnsi="Times New Roman" w:cs="Times New Roman"/>
                <w:color w:val="auto"/>
                <w:sz w:val="26"/>
                <w:szCs w:val="26"/>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3ECAA7C8" w14:textId="77777777" w:rsidR="004D0022" w:rsidRPr="008C4364" w:rsidRDefault="004D0022" w:rsidP="004D0022">
            <w:pPr>
              <w:jc w:val="right"/>
              <w:rPr>
                <w:rFonts w:ascii="Times New Roman" w:eastAsia="SimSun" w:hAnsi="Times New Roman" w:cs="Times New Roman"/>
                <w:color w:val="auto"/>
                <w:sz w:val="26"/>
                <w:szCs w:val="26"/>
                <w:lang w:val="en-US" w:eastAsia="zh-CN"/>
              </w:rPr>
            </w:pPr>
          </w:p>
        </w:tc>
      </w:tr>
      <w:tr w:rsidR="008C4364" w:rsidRPr="008C4364" w14:paraId="43C3D488"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00CB9E61"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1E87A171"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Thuốc nhuộm </w:t>
            </w:r>
          </w:p>
        </w:tc>
        <w:tc>
          <w:tcPr>
            <w:tcW w:w="1564" w:type="dxa"/>
            <w:tcBorders>
              <w:top w:val="single" w:sz="4" w:space="0" w:color="000000"/>
              <w:left w:val="single" w:sz="4" w:space="0" w:color="000000"/>
              <w:bottom w:val="single" w:sz="4" w:space="0" w:color="000000"/>
              <w:right w:val="single" w:sz="4" w:space="0" w:color="000000"/>
            </w:tcBorders>
            <w:vAlign w:val="center"/>
          </w:tcPr>
          <w:p w14:paraId="54493A5A"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18506CEC" w14:textId="5C0184EE"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0,6</w:t>
            </w:r>
          </w:p>
        </w:tc>
        <w:tc>
          <w:tcPr>
            <w:tcW w:w="1955" w:type="dxa"/>
            <w:tcBorders>
              <w:top w:val="single" w:sz="4" w:space="0" w:color="000000"/>
              <w:left w:val="single" w:sz="4" w:space="0" w:color="000000"/>
              <w:bottom w:val="single" w:sz="4" w:space="0" w:color="000000"/>
              <w:right w:val="single" w:sz="4" w:space="0" w:color="000000"/>
            </w:tcBorders>
            <w:vAlign w:val="center"/>
          </w:tcPr>
          <w:p w14:paraId="2870881C" w14:textId="714F9F79"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0,3</w:t>
            </w:r>
          </w:p>
        </w:tc>
      </w:tr>
      <w:tr w:rsidR="008C4364" w:rsidRPr="008C4364" w14:paraId="6DA23088"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4ABD362E"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57D46398" w14:textId="77777777" w:rsidR="004D0022" w:rsidRPr="008C4364" w:rsidRDefault="004D0022" w:rsidP="004D0022">
            <w:pPr>
              <w:spacing w:line="320" w:lineRule="exact"/>
              <w:rPr>
                <w:rFonts w:ascii="Times New Roman" w:hAnsi="Times New Roman" w:cs="Times New Roman"/>
                <w:b/>
                <w:color w:val="auto"/>
                <w:sz w:val="28"/>
                <w:szCs w:val="28"/>
              </w:rPr>
            </w:pPr>
            <w:r w:rsidRPr="008C4364">
              <w:rPr>
                <w:rFonts w:ascii="Times New Roman" w:hAnsi="Times New Roman" w:cs="Times New Roman"/>
                <w:color w:val="auto"/>
                <w:sz w:val="28"/>
                <w:szCs w:val="28"/>
              </w:rPr>
              <w:t xml:space="preserve">Chất khử màu </w:t>
            </w:r>
          </w:p>
        </w:tc>
        <w:tc>
          <w:tcPr>
            <w:tcW w:w="1564" w:type="dxa"/>
            <w:tcBorders>
              <w:top w:val="single" w:sz="4" w:space="0" w:color="000000"/>
              <w:left w:val="single" w:sz="4" w:space="0" w:color="000000"/>
              <w:bottom w:val="single" w:sz="4" w:space="0" w:color="000000"/>
              <w:right w:val="single" w:sz="4" w:space="0" w:color="000000"/>
            </w:tcBorders>
            <w:vAlign w:val="center"/>
          </w:tcPr>
          <w:p w14:paraId="09FD92BE"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5FF3324D" w14:textId="0A8CCA44"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2,9</w:t>
            </w:r>
          </w:p>
        </w:tc>
        <w:tc>
          <w:tcPr>
            <w:tcW w:w="1955" w:type="dxa"/>
            <w:tcBorders>
              <w:top w:val="single" w:sz="4" w:space="0" w:color="000000"/>
              <w:left w:val="single" w:sz="4" w:space="0" w:color="000000"/>
              <w:bottom w:val="single" w:sz="4" w:space="0" w:color="000000"/>
              <w:right w:val="single" w:sz="4" w:space="0" w:color="000000"/>
            </w:tcBorders>
            <w:vAlign w:val="center"/>
          </w:tcPr>
          <w:p w14:paraId="451FAD7F" w14:textId="744F9355"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2,4</w:t>
            </w:r>
          </w:p>
        </w:tc>
      </w:tr>
      <w:tr w:rsidR="008C4364" w:rsidRPr="008C4364" w14:paraId="7A9D15D6"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022CC6D3"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0AD4320C"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Dung dịch NaOH </w:t>
            </w:r>
          </w:p>
        </w:tc>
        <w:tc>
          <w:tcPr>
            <w:tcW w:w="1564" w:type="dxa"/>
            <w:tcBorders>
              <w:top w:val="single" w:sz="4" w:space="0" w:color="000000"/>
              <w:left w:val="single" w:sz="4" w:space="0" w:color="000000"/>
              <w:bottom w:val="single" w:sz="4" w:space="0" w:color="000000"/>
              <w:right w:val="single" w:sz="4" w:space="0" w:color="000000"/>
            </w:tcBorders>
            <w:vAlign w:val="center"/>
          </w:tcPr>
          <w:p w14:paraId="09909BFB"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0BBC9756" w14:textId="45AFFDFD"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71,0</w:t>
            </w:r>
          </w:p>
        </w:tc>
        <w:tc>
          <w:tcPr>
            <w:tcW w:w="1955" w:type="dxa"/>
            <w:tcBorders>
              <w:top w:val="single" w:sz="4" w:space="0" w:color="000000"/>
              <w:left w:val="single" w:sz="4" w:space="0" w:color="000000"/>
              <w:bottom w:val="single" w:sz="4" w:space="0" w:color="000000"/>
              <w:right w:val="single" w:sz="4" w:space="0" w:color="000000"/>
            </w:tcBorders>
            <w:vAlign w:val="center"/>
          </w:tcPr>
          <w:p w14:paraId="5C93F677" w14:textId="031D3B1A"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43,2</w:t>
            </w:r>
          </w:p>
        </w:tc>
      </w:tr>
      <w:tr w:rsidR="008C4364" w:rsidRPr="008C4364" w14:paraId="2F04B0C8"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775BADC5"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132668AA"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Na</w:t>
            </w:r>
            <w:r w:rsidRPr="008C4364">
              <w:rPr>
                <w:rFonts w:ascii="Times New Roman" w:hAnsi="Times New Roman" w:cs="Times New Roman"/>
                <w:color w:val="auto"/>
                <w:sz w:val="28"/>
                <w:szCs w:val="28"/>
                <w:vertAlign w:val="subscript"/>
              </w:rPr>
              <w:t>2</w:t>
            </w:r>
            <w:r w:rsidRPr="008C4364">
              <w:rPr>
                <w:rFonts w:ascii="Times New Roman" w:hAnsi="Times New Roman" w:cs="Times New Roman"/>
                <w:color w:val="auto"/>
                <w:sz w:val="28"/>
                <w:szCs w:val="28"/>
              </w:rPr>
              <w:t>CO</w:t>
            </w:r>
            <w:r w:rsidRPr="008C4364">
              <w:rPr>
                <w:rFonts w:ascii="Times New Roman" w:hAnsi="Times New Roman" w:cs="Times New Roman"/>
                <w:color w:val="auto"/>
                <w:sz w:val="28"/>
                <w:szCs w:val="28"/>
                <w:vertAlign w:val="subscript"/>
              </w:rPr>
              <w:t>3</w:t>
            </w:r>
          </w:p>
        </w:tc>
        <w:tc>
          <w:tcPr>
            <w:tcW w:w="1564" w:type="dxa"/>
            <w:tcBorders>
              <w:top w:val="single" w:sz="4" w:space="0" w:color="000000"/>
              <w:left w:val="single" w:sz="4" w:space="0" w:color="000000"/>
              <w:bottom w:val="single" w:sz="4" w:space="0" w:color="000000"/>
              <w:right w:val="single" w:sz="4" w:space="0" w:color="000000"/>
            </w:tcBorders>
            <w:vAlign w:val="center"/>
          </w:tcPr>
          <w:p w14:paraId="4389EC3E"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1D38DFFE" w14:textId="6EFE8259" w:rsidR="004D0022" w:rsidRPr="008C4364" w:rsidRDefault="004D0022" w:rsidP="004D0022">
            <w:pPr>
              <w:spacing w:line="320" w:lineRule="exact"/>
              <w:jc w:val="center"/>
              <w:rPr>
                <w:rFonts w:ascii="Times New Roman" w:hAnsi="Times New Roman" w:cs="Times New Roman"/>
                <w:b/>
                <w:color w:val="auto"/>
                <w:sz w:val="26"/>
                <w:szCs w:val="26"/>
              </w:rPr>
            </w:pPr>
            <w:r w:rsidRPr="008C4364">
              <w:rPr>
                <w:rFonts w:ascii="Times New Roman" w:hAnsi="Times New Roman" w:cs="Times New Roman"/>
                <w:color w:val="auto"/>
                <w:sz w:val="26"/>
                <w:szCs w:val="26"/>
              </w:rPr>
              <w:t>80,7</w:t>
            </w:r>
          </w:p>
        </w:tc>
        <w:tc>
          <w:tcPr>
            <w:tcW w:w="1955" w:type="dxa"/>
            <w:tcBorders>
              <w:top w:val="single" w:sz="4" w:space="0" w:color="000000"/>
              <w:left w:val="single" w:sz="4" w:space="0" w:color="000000"/>
              <w:bottom w:val="single" w:sz="4" w:space="0" w:color="000000"/>
              <w:right w:val="single" w:sz="4" w:space="0" w:color="000000"/>
            </w:tcBorders>
            <w:vAlign w:val="center"/>
          </w:tcPr>
          <w:p w14:paraId="54244D70" w14:textId="744C4342"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12,8</w:t>
            </w:r>
          </w:p>
        </w:tc>
      </w:tr>
      <w:tr w:rsidR="008C4364" w:rsidRPr="008C4364" w14:paraId="1DC78A75"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61FEA891"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0195C08F"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w:t>
            </w:r>
            <w:r w:rsidRPr="008C4364">
              <w:rPr>
                <w:rFonts w:ascii="Times New Roman" w:hAnsi="Times New Roman" w:cs="Times New Roman"/>
                <w:color w:val="auto"/>
                <w:sz w:val="28"/>
                <w:szCs w:val="28"/>
                <w:vertAlign w:val="subscript"/>
              </w:rPr>
              <w:t>2</w:t>
            </w:r>
            <w:r w:rsidRPr="008C4364">
              <w:rPr>
                <w:rFonts w:ascii="Times New Roman" w:hAnsi="Times New Roman" w:cs="Times New Roman"/>
                <w:color w:val="auto"/>
                <w:sz w:val="28"/>
                <w:szCs w:val="28"/>
              </w:rPr>
              <w:t>O</w:t>
            </w:r>
            <w:r w:rsidRPr="008C4364">
              <w:rPr>
                <w:rFonts w:ascii="Times New Roman" w:hAnsi="Times New Roman" w:cs="Times New Roman"/>
                <w:color w:val="auto"/>
                <w:sz w:val="28"/>
                <w:szCs w:val="28"/>
                <w:vertAlign w:val="subscript"/>
              </w:rPr>
              <w:t>2</w:t>
            </w:r>
          </w:p>
        </w:tc>
        <w:tc>
          <w:tcPr>
            <w:tcW w:w="1564" w:type="dxa"/>
            <w:tcBorders>
              <w:top w:val="single" w:sz="4" w:space="0" w:color="000000"/>
              <w:left w:val="single" w:sz="4" w:space="0" w:color="000000"/>
              <w:bottom w:val="single" w:sz="4" w:space="0" w:color="000000"/>
              <w:right w:val="single" w:sz="4" w:space="0" w:color="000000"/>
            </w:tcBorders>
            <w:vAlign w:val="center"/>
          </w:tcPr>
          <w:p w14:paraId="6908E76B"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15A2D9ED" w14:textId="652AF630"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92,8</w:t>
            </w:r>
          </w:p>
        </w:tc>
        <w:tc>
          <w:tcPr>
            <w:tcW w:w="1955" w:type="dxa"/>
            <w:tcBorders>
              <w:top w:val="single" w:sz="4" w:space="0" w:color="000000"/>
              <w:left w:val="single" w:sz="4" w:space="0" w:color="000000"/>
              <w:bottom w:val="single" w:sz="4" w:space="0" w:color="000000"/>
              <w:right w:val="single" w:sz="4" w:space="0" w:color="000000"/>
            </w:tcBorders>
            <w:vAlign w:val="center"/>
          </w:tcPr>
          <w:p w14:paraId="45DEA72A" w14:textId="6EE54FE0"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27,2</w:t>
            </w:r>
          </w:p>
        </w:tc>
      </w:tr>
      <w:tr w:rsidR="008C4364" w:rsidRPr="008C4364" w14:paraId="67C6C118"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0B175FB5"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1ABF54E2"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Na</w:t>
            </w:r>
            <w:r w:rsidRPr="008C4364">
              <w:rPr>
                <w:rFonts w:ascii="Times New Roman" w:hAnsi="Times New Roman" w:cs="Times New Roman"/>
                <w:color w:val="auto"/>
                <w:sz w:val="28"/>
                <w:szCs w:val="28"/>
                <w:vertAlign w:val="subscript"/>
              </w:rPr>
              <w:t>2</w:t>
            </w:r>
            <w:r w:rsidRPr="008C4364">
              <w:rPr>
                <w:rFonts w:ascii="Times New Roman" w:hAnsi="Times New Roman" w:cs="Times New Roman"/>
                <w:color w:val="auto"/>
                <w:sz w:val="28"/>
                <w:szCs w:val="28"/>
              </w:rPr>
              <w:t>SiO</w:t>
            </w:r>
            <w:r w:rsidRPr="008C4364">
              <w:rPr>
                <w:rFonts w:ascii="Times New Roman" w:hAnsi="Times New Roman" w:cs="Times New Roman"/>
                <w:color w:val="auto"/>
                <w:sz w:val="28"/>
                <w:szCs w:val="28"/>
                <w:vertAlign w:val="subscript"/>
              </w:rPr>
              <w:t>3</w:t>
            </w:r>
          </w:p>
        </w:tc>
        <w:tc>
          <w:tcPr>
            <w:tcW w:w="1564" w:type="dxa"/>
            <w:tcBorders>
              <w:top w:val="single" w:sz="4" w:space="0" w:color="000000"/>
              <w:left w:val="single" w:sz="4" w:space="0" w:color="000000"/>
              <w:bottom w:val="single" w:sz="4" w:space="0" w:color="000000"/>
              <w:right w:val="single" w:sz="4" w:space="0" w:color="000000"/>
            </w:tcBorders>
            <w:vAlign w:val="center"/>
          </w:tcPr>
          <w:p w14:paraId="3928296F"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54CA5E2A" w14:textId="1F5CCC4C"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48,4</w:t>
            </w:r>
          </w:p>
        </w:tc>
        <w:tc>
          <w:tcPr>
            <w:tcW w:w="1955" w:type="dxa"/>
            <w:tcBorders>
              <w:top w:val="single" w:sz="4" w:space="0" w:color="000000"/>
              <w:left w:val="single" w:sz="4" w:space="0" w:color="000000"/>
              <w:bottom w:val="single" w:sz="4" w:space="0" w:color="000000"/>
              <w:right w:val="single" w:sz="4" w:space="0" w:color="000000"/>
            </w:tcBorders>
            <w:vAlign w:val="center"/>
          </w:tcPr>
          <w:p w14:paraId="67CC4D39" w14:textId="2F84FB08"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5,9</w:t>
            </w:r>
          </w:p>
        </w:tc>
      </w:tr>
      <w:tr w:rsidR="008C4364" w:rsidRPr="008C4364" w14:paraId="5BD25526"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4EEAB685"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1D68EF60"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Zavel</w:t>
            </w:r>
          </w:p>
        </w:tc>
        <w:tc>
          <w:tcPr>
            <w:tcW w:w="1564" w:type="dxa"/>
            <w:tcBorders>
              <w:top w:val="single" w:sz="4" w:space="0" w:color="000000"/>
              <w:left w:val="single" w:sz="4" w:space="0" w:color="000000"/>
              <w:bottom w:val="single" w:sz="4" w:space="0" w:color="000000"/>
              <w:right w:val="single" w:sz="4" w:space="0" w:color="000000"/>
            </w:tcBorders>
            <w:vAlign w:val="center"/>
          </w:tcPr>
          <w:p w14:paraId="5DB3EE4B"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5AC9AAD5" w14:textId="605E9A5F"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96,8</w:t>
            </w:r>
          </w:p>
        </w:tc>
        <w:tc>
          <w:tcPr>
            <w:tcW w:w="1955" w:type="dxa"/>
            <w:tcBorders>
              <w:top w:val="single" w:sz="4" w:space="0" w:color="000000"/>
              <w:left w:val="single" w:sz="4" w:space="0" w:color="000000"/>
              <w:bottom w:val="single" w:sz="4" w:space="0" w:color="000000"/>
              <w:right w:val="single" w:sz="4" w:space="0" w:color="000000"/>
            </w:tcBorders>
            <w:vAlign w:val="center"/>
          </w:tcPr>
          <w:p w14:paraId="1FD9C7BE" w14:textId="4770584D"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8,8</w:t>
            </w:r>
          </w:p>
        </w:tc>
      </w:tr>
      <w:tr w:rsidR="008C4364" w:rsidRPr="008C4364" w14:paraId="5A04C269"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2F197C3B"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7FBFB82D"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Hồ sợi</w:t>
            </w:r>
          </w:p>
        </w:tc>
        <w:tc>
          <w:tcPr>
            <w:tcW w:w="1564" w:type="dxa"/>
            <w:tcBorders>
              <w:top w:val="single" w:sz="4" w:space="0" w:color="000000"/>
              <w:left w:val="single" w:sz="4" w:space="0" w:color="000000"/>
              <w:bottom w:val="single" w:sz="4" w:space="0" w:color="000000"/>
              <w:right w:val="single" w:sz="4" w:space="0" w:color="000000"/>
            </w:tcBorders>
            <w:vAlign w:val="center"/>
          </w:tcPr>
          <w:p w14:paraId="790980E4"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7CA2B66B" w14:textId="6621DD55"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163,3</w:t>
            </w:r>
          </w:p>
        </w:tc>
        <w:tc>
          <w:tcPr>
            <w:tcW w:w="1955" w:type="dxa"/>
            <w:tcBorders>
              <w:top w:val="single" w:sz="4" w:space="0" w:color="000000"/>
              <w:left w:val="single" w:sz="4" w:space="0" w:color="000000"/>
              <w:bottom w:val="single" w:sz="4" w:space="0" w:color="000000"/>
              <w:right w:val="single" w:sz="4" w:space="0" w:color="000000"/>
            </w:tcBorders>
            <w:vAlign w:val="center"/>
          </w:tcPr>
          <w:p w14:paraId="069B7D7C" w14:textId="3F466A7F"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136,0</w:t>
            </w:r>
          </w:p>
        </w:tc>
      </w:tr>
      <w:tr w:rsidR="008C4364" w:rsidRPr="008C4364" w14:paraId="369D3563"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03A30CC4" w14:textId="77777777" w:rsidR="004D0022" w:rsidRPr="008C4364" w:rsidRDefault="004D0022" w:rsidP="004D0022">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p>
        </w:tc>
        <w:tc>
          <w:tcPr>
            <w:tcW w:w="2397" w:type="dxa"/>
            <w:tcBorders>
              <w:top w:val="single" w:sz="4" w:space="0" w:color="000000"/>
              <w:left w:val="single" w:sz="4" w:space="0" w:color="000000"/>
              <w:bottom w:val="single" w:sz="4" w:space="0" w:color="000000"/>
              <w:right w:val="single" w:sz="4" w:space="0" w:color="000000"/>
            </w:tcBorders>
            <w:vAlign w:val="center"/>
          </w:tcPr>
          <w:p w14:paraId="212D6DC8" w14:textId="77777777" w:rsidR="004D0022" w:rsidRPr="008C4364" w:rsidRDefault="004D0022" w:rsidP="004D0022">
            <w:pPr>
              <w:rPr>
                <w:rFonts w:ascii="Times New Roman" w:hAnsi="Times New Roman" w:cs="Times New Roman"/>
                <w:color w:val="auto"/>
                <w:sz w:val="28"/>
                <w:szCs w:val="28"/>
                <w:lang w:val="pt-BR"/>
              </w:rPr>
            </w:pPr>
            <w:r w:rsidRPr="008C4364">
              <w:rPr>
                <w:rFonts w:ascii="Times New Roman" w:hAnsi="Times New Roman" w:cs="Times New Roman"/>
                <w:color w:val="auto"/>
                <w:sz w:val="28"/>
                <w:szCs w:val="28"/>
                <w:lang w:val="pt-BR"/>
              </w:rPr>
              <w:t>Dùng trong công đoạn xử lý nước thải</w:t>
            </w:r>
          </w:p>
        </w:tc>
        <w:tc>
          <w:tcPr>
            <w:tcW w:w="1564" w:type="dxa"/>
            <w:tcBorders>
              <w:top w:val="single" w:sz="4" w:space="0" w:color="000000"/>
              <w:left w:val="single" w:sz="4" w:space="0" w:color="000000"/>
              <w:bottom w:val="single" w:sz="4" w:space="0" w:color="000000"/>
              <w:right w:val="single" w:sz="4" w:space="0" w:color="000000"/>
            </w:tcBorders>
            <w:vAlign w:val="center"/>
          </w:tcPr>
          <w:p w14:paraId="66D95C6F" w14:textId="77777777" w:rsidR="004D0022" w:rsidRPr="008C4364" w:rsidRDefault="004D0022" w:rsidP="004D0022">
            <w:pPr>
              <w:jc w:val="center"/>
              <w:rPr>
                <w:rFonts w:ascii="Times New Roman" w:hAnsi="Times New Roman" w:cs="Times New Roman"/>
                <w:color w:val="auto"/>
                <w:sz w:val="28"/>
                <w:szCs w:val="28"/>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3BBBF2CE" w14:textId="77777777" w:rsidR="004D0022" w:rsidRPr="008C4364" w:rsidRDefault="004D0022" w:rsidP="004D0022">
            <w:pPr>
              <w:jc w:val="center"/>
              <w:rPr>
                <w:rFonts w:ascii="Times New Roman" w:hAnsi="Times New Roman" w:cs="Times New Roman"/>
                <w:color w:val="auto"/>
                <w:sz w:val="26"/>
                <w:szCs w:val="26"/>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2B299453" w14:textId="77777777" w:rsidR="004D0022" w:rsidRPr="008C4364" w:rsidRDefault="004D0022" w:rsidP="004D0022">
            <w:pPr>
              <w:jc w:val="right"/>
              <w:rPr>
                <w:rFonts w:ascii="Times New Roman" w:eastAsia="SimSun" w:hAnsi="Times New Roman" w:cs="Times New Roman"/>
                <w:color w:val="auto"/>
                <w:sz w:val="26"/>
                <w:szCs w:val="26"/>
                <w:lang w:val="en-US" w:eastAsia="zh-CN"/>
              </w:rPr>
            </w:pPr>
          </w:p>
        </w:tc>
      </w:tr>
      <w:tr w:rsidR="008C4364" w:rsidRPr="008C4364" w14:paraId="0454FF12"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4815D8AD"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09264A28"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keo tụ PAC</w:t>
            </w:r>
          </w:p>
        </w:tc>
        <w:tc>
          <w:tcPr>
            <w:tcW w:w="1564" w:type="dxa"/>
            <w:tcBorders>
              <w:top w:val="single" w:sz="4" w:space="0" w:color="000000"/>
              <w:left w:val="single" w:sz="4" w:space="0" w:color="000000"/>
              <w:bottom w:val="single" w:sz="4" w:space="0" w:color="000000"/>
              <w:right w:val="single" w:sz="4" w:space="0" w:color="000000"/>
            </w:tcBorders>
            <w:vAlign w:val="center"/>
          </w:tcPr>
          <w:p w14:paraId="1CF783D3"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5E88FE55" w14:textId="5700DEC7"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28,9</w:t>
            </w:r>
          </w:p>
        </w:tc>
        <w:tc>
          <w:tcPr>
            <w:tcW w:w="1955" w:type="dxa"/>
            <w:tcBorders>
              <w:top w:val="single" w:sz="4" w:space="0" w:color="000000"/>
              <w:left w:val="single" w:sz="4" w:space="0" w:color="000000"/>
              <w:bottom w:val="single" w:sz="4" w:space="0" w:color="000000"/>
              <w:right w:val="single" w:sz="4" w:space="0" w:color="000000"/>
            </w:tcBorders>
            <w:vAlign w:val="center"/>
          </w:tcPr>
          <w:p w14:paraId="1FE703D8" w14:textId="72703736"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23,2</w:t>
            </w:r>
          </w:p>
        </w:tc>
      </w:tr>
      <w:tr w:rsidR="008C4364" w:rsidRPr="008C4364" w14:paraId="1D06DCE3"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4BC9FB3A"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1EB7C7EC"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chợ keo tụ Polime</w:t>
            </w:r>
          </w:p>
        </w:tc>
        <w:tc>
          <w:tcPr>
            <w:tcW w:w="1564" w:type="dxa"/>
            <w:tcBorders>
              <w:top w:val="single" w:sz="4" w:space="0" w:color="000000"/>
              <w:left w:val="single" w:sz="4" w:space="0" w:color="000000"/>
              <w:bottom w:val="single" w:sz="4" w:space="0" w:color="000000"/>
              <w:right w:val="single" w:sz="4" w:space="0" w:color="000000"/>
            </w:tcBorders>
            <w:vAlign w:val="center"/>
          </w:tcPr>
          <w:p w14:paraId="0B7D7923"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679CE35E" w14:textId="658C0A10"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0,5</w:t>
            </w:r>
          </w:p>
        </w:tc>
        <w:tc>
          <w:tcPr>
            <w:tcW w:w="1955" w:type="dxa"/>
            <w:tcBorders>
              <w:top w:val="single" w:sz="4" w:space="0" w:color="000000"/>
              <w:left w:val="single" w:sz="4" w:space="0" w:color="000000"/>
              <w:bottom w:val="single" w:sz="4" w:space="0" w:color="000000"/>
              <w:right w:val="single" w:sz="4" w:space="0" w:color="000000"/>
            </w:tcBorders>
            <w:vAlign w:val="center"/>
          </w:tcPr>
          <w:p w14:paraId="013D26ED" w14:textId="4F9C8C89" w:rsidR="004D0022" w:rsidRPr="008C4364" w:rsidRDefault="004D0022" w:rsidP="004D0022">
            <w:pPr>
              <w:spacing w:line="320" w:lineRule="exact"/>
              <w:jc w:val="center"/>
              <w:rPr>
                <w:rFonts w:ascii="Times New Roman" w:hAnsi="Times New Roman" w:cs="Times New Roman"/>
                <w:color w:val="auto"/>
                <w:sz w:val="26"/>
                <w:szCs w:val="26"/>
                <w:lang w:val="en-US"/>
              </w:rPr>
            </w:pPr>
            <w:r w:rsidRPr="008C4364">
              <w:rPr>
                <w:rFonts w:ascii="Times New Roman" w:hAnsi="Times New Roman" w:cs="Times New Roman"/>
                <w:color w:val="auto"/>
                <w:sz w:val="26"/>
                <w:szCs w:val="26"/>
              </w:rPr>
              <w:t>0,5</w:t>
            </w:r>
          </w:p>
        </w:tc>
      </w:tr>
      <w:tr w:rsidR="008C4364" w:rsidRPr="008C4364" w14:paraId="14CB4C29"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2B54B0A4"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6B09604D"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HCl</w:t>
            </w:r>
          </w:p>
        </w:tc>
        <w:tc>
          <w:tcPr>
            <w:tcW w:w="1564" w:type="dxa"/>
            <w:tcBorders>
              <w:top w:val="single" w:sz="4" w:space="0" w:color="000000"/>
              <w:left w:val="single" w:sz="4" w:space="0" w:color="000000"/>
              <w:bottom w:val="single" w:sz="4" w:space="0" w:color="000000"/>
              <w:right w:val="single" w:sz="4" w:space="0" w:color="000000"/>
            </w:tcBorders>
            <w:vAlign w:val="center"/>
          </w:tcPr>
          <w:p w14:paraId="61C04E90"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2992D1CA" w14:textId="4B7E85E0"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1,5</w:t>
            </w:r>
          </w:p>
        </w:tc>
        <w:tc>
          <w:tcPr>
            <w:tcW w:w="1955" w:type="dxa"/>
            <w:tcBorders>
              <w:top w:val="single" w:sz="4" w:space="0" w:color="000000"/>
              <w:left w:val="single" w:sz="4" w:space="0" w:color="000000"/>
              <w:bottom w:val="single" w:sz="4" w:space="0" w:color="000000"/>
              <w:right w:val="single" w:sz="4" w:space="0" w:color="000000"/>
            </w:tcBorders>
            <w:vAlign w:val="center"/>
          </w:tcPr>
          <w:p w14:paraId="5709A298" w14:textId="73973F5A"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1,0</w:t>
            </w:r>
          </w:p>
        </w:tc>
      </w:tr>
      <w:tr w:rsidR="008C4364" w:rsidRPr="008C4364" w14:paraId="44EBC198"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56358E4B" w14:textId="77777777" w:rsidR="004D0022" w:rsidRPr="008C4364" w:rsidRDefault="004D0022" w:rsidP="004D0022">
            <w:pPr>
              <w:spacing w:line="32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2397" w:type="dxa"/>
            <w:tcBorders>
              <w:top w:val="single" w:sz="4" w:space="0" w:color="000000"/>
              <w:left w:val="single" w:sz="4" w:space="0" w:color="000000"/>
              <w:bottom w:val="single" w:sz="4" w:space="0" w:color="000000"/>
              <w:right w:val="single" w:sz="4" w:space="0" w:color="000000"/>
            </w:tcBorders>
            <w:vAlign w:val="bottom"/>
          </w:tcPr>
          <w:p w14:paraId="5FA0C56F" w14:textId="77777777" w:rsidR="004D0022" w:rsidRPr="008C4364" w:rsidRDefault="004D0022" w:rsidP="004D0022">
            <w:pPr>
              <w:spacing w:line="32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Clorin</w:t>
            </w:r>
          </w:p>
        </w:tc>
        <w:tc>
          <w:tcPr>
            <w:tcW w:w="1564" w:type="dxa"/>
            <w:tcBorders>
              <w:top w:val="single" w:sz="4" w:space="0" w:color="000000"/>
              <w:left w:val="single" w:sz="4" w:space="0" w:color="000000"/>
              <w:bottom w:val="single" w:sz="4" w:space="0" w:color="000000"/>
              <w:right w:val="single" w:sz="4" w:space="0" w:color="000000"/>
            </w:tcBorders>
            <w:vAlign w:val="center"/>
          </w:tcPr>
          <w:p w14:paraId="35C32CA2"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1B941F9E" w14:textId="4B9A1647"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0,7</w:t>
            </w:r>
          </w:p>
        </w:tc>
        <w:tc>
          <w:tcPr>
            <w:tcW w:w="1955" w:type="dxa"/>
            <w:tcBorders>
              <w:top w:val="single" w:sz="4" w:space="0" w:color="000000"/>
              <w:left w:val="single" w:sz="4" w:space="0" w:color="000000"/>
              <w:bottom w:val="single" w:sz="4" w:space="0" w:color="000000"/>
              <w:right w:val="single" w:sz="4" w:space="0" w:color="000000"/>
            </w:tcBorders>
            <w:vAlign w:val="center"/>
          </w:tcPr>
          <w:p w14:paraId="0016E296" w14:textId="4A8E9983"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0,5</w:t>
            </w:r>
          </w:p>
        </w:tc>
      </w:tr>
      <w:tr w:rsidR="008C4364" w:rsidRPr="008C4364" w14:paraId="3DEFA730"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236EBFE0" w14:textId="77777777" w:rsidR="004D0022" w:rsidRPr="008C4364" w:rsidRDefault="004D0022" w:rsidP="004D0022">
            <w:pPr>
              <w:jc w:val="center"/>
              <w:rPr>
                <w:rFonts w:ascii="Times New Roman" w:hAnsi="Times New Roman" w:cs="Times New Roman"/>
                <w:b/>
                <w:color w:val="auto"/>
                <w:sz w:val="28"/>
                <w:szCs w:val="28"/>
                <w:lang w:val="pt-BR"/>
              </w:rPr>
            </w:pPr>
            <w:r w:rsidRPr="008C4364">
              <w:rPr>
                <w:rFonts w:ascii="Times New Roman" w:hAnsi="Times New Roman" w:cs="Times New Roman"/>
                <w:b/>
                <w:color w:val="auto"/>
                <w:sz w:val="28"/>
                <w:szCs w:val="28"/>
              </w:rPr>
              <w:t>III</w:t>
            </w:r>
          </w:p>
        </w:tc>
        <w:tc>
          <w:tcPr>
            <w:tcW w:w="2397" w:type="dxa"/>
            <w:tcBorders>
              <w:top w:val="single" w:sz="4" w:space="0" w:color="000000"/>
              <w:left w:val="single" w:sz="4" w:space="0" w:color="000000"/>
              <w:bottom w:val="single" w:sz="4" w:space="0" w:color="000000"/>
              <w:right w:val="single" w:sz="4" w:space="0" w:color="000000"/>
            </w:tcBorders>
            <w:vAlign w:val="center"/>
          </w:tcPr>
          <w:p w14:paraId="6AC3CBF7" w14:textId="77777777" w:rsidR="004D0022" w:rsidRPr="008C4364" w:rsidRDefault="004D0022" w:rsidP="004D0022">
            <w:pPr>
              <w:rPr>
                <w:rFonts w:ascii="Times New Roman" w:hAnsi="Times New Roman" w:cs="Times New Roman"/>
                <w:b/>
                <w:color w:val="auto"/>
                <w:sz w:val="28"/>
                <w:szCs w:val="28"/>
              </w:rPr>
            </w:pPr>
            <w:r w:rsidRPr="008C4364">
              <w:rPr>
                <w:rFonts w:ascii="Times New Roman" w:hAnsi="Times New Roman" w:cs="Times New Roman"/>
                <w:b/>
                <w:color w:val="auto"/>
                <w:sz w:val="28"/>
                <w:szCs w:val="28"/>
                <w:lang w:val="pt-BR"/>
              </w:rPr>
              <w:t>Nhiên liệu</w:t>
            </w:r>
          </w:p>
        </w:tc>
        <w:tc>
          <w:tcPr>
            <w:tcW w:w="1564" w:type="dxa"/>
            <w:tcBorders>
              <w:top w:val="single" w:sz="4" w:space="0" w:color="000000"/>
              <w:left w:val="single" w:sz="4" w:space="0" w:color="000000"/>
              <w:bottom w:val="single" w:sz="4" w:space="0" w:color="000000"/>
              <w:right w:val="single" w:sz="4" w:space="0" w:color="000000"/>
            </w:tcBorders>
            <w:vAlign w:val="center"/>
          </w:tcPr>
          <w:p w14:paraId="7474A987" w14:textId="77777777" w:rsidR="004D0022" w:rsidRPr="008C4364" w:rsidRDefault="004D0022" w:rsidP="004D0022">
            <w:pPr>
              <w:jc w:val="center"/>
              <w:rPr>
                <w:rFonts w:ascii="Times New Roman" w:hAnsi="Times New Roman" w:cs="Times New Roman"/>
                <w:color w:val="auto"/>
                <w:sz w:val="28"/>
                <w:szCs w:val="28"/>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3A98A857" w14:textId="77777777" w:rsidR="004D0022" w:rsidRPr="008C4364" w:rsidRDefault="004D0022" w:rsidP="004D0022">
            <w:pPr>
              <w:jc w:val="center"/>
              <w:rPr>
                <w:rFonts w:ascii="Times New Roman" w:hAnsi="Times New Roman" w:cs="Times New Roman"/>
                <w:color w:val="auto"/>
                <w:sz w:val="26"/>
                <w:szCs w:val="26"/>
              </w:rPr>
            </w:pPr>
          </w:p>
        </w:tc>
        <w:tc>
          <w:tcPr>
            <w:tcW w:w="1955" w:type="dxa"/>
            <w:tcBorders>
              <w:top w:val="single" w:sz="4" w:space="0" w:color="000000"/>
              <w:left w:val="single" w:sz="4" w:space="0" w:color="000000"/>
              <w:bottom w:val="single" w:sz="4" w:space="0" w:color="000000"/>
              <w:right w:val="single" w:sz="4" w:space="0" w:color="000000"/>
            </w:tcBorders>
            <w:vAlign w:val="center"/>
          </w:tcPr>
          <w:p w14:paraId="55B16D66" w14:textId="77777777" w:rsidR="004D0022" w:rsidRPr="008C4364" w:rsidRDefault="004D0022" w:rsidP="004D0022">
            <w:pPr>
              <w:jc w:val="right"/>
              <w:rPr>
                <w:rFonts w:ascii="Times New Roman" w:hAnsi="Times New Roman" w:cs="Times New Roman"/>
                <w:color w:val="auto"/>
                <w:sz w:val="26"/>
                <w:szCs w:val="26"/>
              </w:rPr>
            </w:pPr>
          </w:p>
        </w:tc>
      </w:tr>
      <w:tr w:rsidR="008C4364" w:rsidRPr="008C4364" w14:paraId="38030A45"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2DEDA498"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2397" w:type="dxa"/>
            <w:tcBorders>
              <w:top w:val="single" w:sz="4" w:space="0" w:color="000000"/>
              <w:left w:val="single" w:sz="4" w:space="0" w:color="000000"/>
              <w:bottom w:val="single" w:sz="4" w:space="0" w:color="000000"/>
              <w:right w:val="single" w:sz="4" w:space="0" w:color="000000"/>
            </w:tcBorders>
          </w:tcPr>
          <w:p w14:paraId="10D031FD" w14:textId="77777777" w:rsidR="004D0022" w:rsidRPr="008C4364" w:rsidRDefault="004D0022" w:rsidP="004D0022">
            <w:pPr>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Dầu máy các loại</w:t>
            </w:r>
          </w:p>
        </w:tc>
        <w:tc>
          <w:tcPr>
            <w:tcW w:w="1564" w:type="dxa"/>
            <w:tcBorders>
              <w:top w:val="single" w:sz="4" w:space="0" w:color="000000"/>
              <w:left w:val="single" w:sz="4" w:space="0" w:color="000000"/>
              <w:bottom w:val="single" w:sz="4" w:space="0" w:color="000000"/>
              <w:right w:val="single" w:sz="4" w:space="0" w:color="000000"/>
            </w:tcBorders>
            <w:vAlign w:val="center"/>
          </w:tcPr>
          <w:p w14:paraId="1E1A776D" w14:textId="77777777" w:rsidR="004D0022" w:rsidRPr="008C4364" w:rsidRDefault="004D0022" w:rsidP="004D002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Lít/năm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78645322" w14:textId="77216B45"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0,5</w:t>
            </w:r>
          </w:p>
        </w:tc>
        <w:tc>
          <w:tcPr>
            <w:tcW w:w="1955" w:type="dxa"/>
            <w:tcBorders>
              <w:top w:val="single" w:sz="4" w:space="0" w:color="000000"/>
              <w:left w:val="single" w:sz="4" w:space="0" w:color="000000"/>
              <w:bottom w:val="single" w:sz="4" w:space="0" w:color="000000"/>
              <w:right w:val="single" w:sz="4" w:space="0" w:color="000000"/>
            </w:tcBorders>
            <w:vAlign w:val="center"/>
          </w:tcPr>
          <w:p w14:paraId="21462AE4" w14:textId="3F2E481C"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0,5</w:t>
            </w:r>
          </w:p>
        </w:tc>
      </w:tr>
      <w:tr w:rsidR="008C4364" w:rsidRPr="008C4364" w14:paraId="7FD7FBDD" w14:textId="77777777" w:rsidTr="00374708">
        <w:trPr>
          <w:trHeight w:val="20"/>
        </w:trPr>
        <w:tc>
          <w:tcPr>
            <w:tcW w:w="848" w:type="dxa"/>
            <w:tcBorders>
              <w:top w:val="single" w:sz="4" w:space="0" w:color="000000"/>
              <w:left w:val="single" w:sz="4" w:space="0" w:color="000000"/>
              <w:bottom w:val="single" w:sz="4" w:space="0" w:color="000000"/>
              <w:right w:val="single" w:sz="4" w:space="0" w:color="000000"/>
            </w:tcBorders>
          </w:tcPr>
          <w:p w14:paraId="67ADC6FD" w14:textId="77777777" w:rsidR="004D0022" w:rsidRPr="008C4364" w:rsidRDefault="004D0022" w:rsidP="004D0022">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p>
        </w:tc>
        <w:tc>
          <w:tcPr>
            <w:tcW w:w="2397" w:type="dxa"/>
            <w:tcBorders>
              <w:top w:val="single" w:sz="4" w:space="0" w:color="000000"/>
              <w:left w:val="single" w:sz="4" w:space="0" w:color="000000"/>
              <w:bottom w:val="single" w:sz="4" w:space="0" w:color="000000"/>
              <w:right w:val="single" w:sz="4" w:space="0" w:color="000000"/>
            </w:tcBorders>
          </w:tcPr>
          <w:p w14:paraId="10B7D485" w14:textId="77777777" w:rsidR="004D0022" w:rsidRPr="008C4364" w:rsidRDefault="004D0022" w:rsidP="004D0022">
            <w:pPr>
              <w:jc w:val="both"/>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Than cám A4</w:t>
            </w:r>
          </w:p>
        </w:tc>
        <w:tc>
          <w:tcPr>
            <w:tcW w:w="1564" w:type="dxa"/>
            <w:tcBorders>
              <w:top w:val="single" w:sz="4" w:space="0" w:color="000000"/>
              <w:left w:val="single" w:sz="4" w:space="0" w:color="000000"/>
              <w:bottom w:val="single" w:sz="4" w:space="0" w:color="000000"/>
              <w:right w:val="single" w:sz="4" w:space="0" w:color="000000"/>
            </w:tcBorders>
            <w:vAlign w:val="center"/>
          </w:tcPr>
          <w:p w14:paraId="7760A869" w14:textId="77777777" w:rsidR="004D0022" w:rsidRPr="008C4364" w:rsidRDefault="004D0022" w:rsidP="004D0022">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Tấn/năm</w:t>
            </w:r>
          </w:p>
        </w:tc>
        <w:tc>
          <w:tcPr>
            <w:tcW w:w="2557" w:type="dxa"/>
            <w:tcBorders>
              <w:top w:val="single" w:sz="4" w:space="0" w:color="000000"/>
              <w:left w:val="single" w:sz="4" w:space="0" w:color="000000"/>
              <w:bottom w:val="single" w:sz="4" w:space="0" w:color="000000"/>
              <w:right w:val="single" w:sz="4" w:space="0" w:color="000000"/>
            </w:tcBorders>
            <w:vAlign w:val="center"/>
          </w:tcPr>
          <w:p w14:paraId="5229C9E4" w14:textId="7452FFD4"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270,4</w:t>
            </w:r>
          </w:p>
        </w:tc>
        <w:tc>
          <w:tcPr>
            <w:tcW w:w="1955" w:type="dxa"/>
            <w:tcBorders>
              <w:top w:val="single" w:sz="4" w:space="0" w:color="000000"/>
              <w:left w:val="single" w:sz="4" w:space="0" w:color="000000"/>
              <w:bottom w:val="single" w:sz="4" w:space="0" w:color="000000"/>
              <w:right w:val="single" w:sz="4" w:space="0" w:color="000000"/>
            </w:tcBorders>
            <w:vAlign w:val="center"/>
          </w:tcPr>
          <w:p w14:paraId="4A59E788" w14:textId="74BC1D52" w:rsidR="004D0022" w:rsidRPr="008C4364" w:rsidRDefault="004D0022" w:rsidP="004D0022">
            <w:pPr>
              <w:spacing w:line="32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218,4</w:t>
            </w:r>
          </w:p>
        </w:tc>
      </w:tr>
    </w:tbl>
    <w:p w14:paraId="3CEB3E5C" w14:textId="77777777" w:rsidR="00757CDE" w:rsidRPr="008C4364" w:rsidRDefault="00757CDE" w:rsidP="00757CDE">
      <w:pPr>
        <w:rPr>
          <w:color w:val="auto"/>
          <w:lang w:val="nl-NL"/>
        </w:rPr>
      </w:pPr>
    </w:p>
    <w:p w14:paraId="27C42C2F" w14:textId="77777777" w:rsidR="00E25116" w:rsidRPr="008C4364" w:rsidRDefault="00E25116" w:rsidP="00275ACF">
      <w:pPr>
        <w:pStyle w:val="Heading3"/>
        <w:spacing w:before="60" w:line="400" w:lineRule="exact"/>
        <w:ind w:firstLine="709"/>
        <w:rPr>
          <w:rFonts w:ascii="Times New Roman" w:hAnsi="Times New Roman"/>
          <w:bCs w:val="0"/>
          <w:sz w:val="28"/>
          <w:szCs w:val="28"/>
          <w:lang w:val="nl-NL"/>
        </w:rPr>
      </w:pPr>
      <w:bookmarkStart w:id="57" w:name="_Toc164669768"/>
      <w:r w:rsidRPr="008C4364">
        <w:rPr>
          <w:rFonts w:ascii="Times New Roman" w:hAnsi="Times New Roman"/>
          <w:bCs w:val="0"/>
          <w:sz w:val="28"/>
          <w:szCs w:val="28"/>
          <w:lang w:val="nl-NL"/>
        </w:rPr>
        <w:t>4.2. Nhu cầu sử dụng nhiên liệu và nguồn cung cấp điện nước</w:t>
      </w:r>
      <w:bookmarkEnd w:id="57"/>
    </w:p>
    <w:p w14:paraId="2BDFDBF8" w14:textId="31FE5410" w:rsidR="00E25116" w:rsidRPr="008C4364" w:rsidRDefault="00DC65EC"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b/>
          <w:bCs/>
          <w:i/>
          <w:iCs/>
          <w:color w:val="auto"/>
          <w:sz w:val="28"/>
          <w:szCs w:val="28"/>
          <w:lang w:val="nl-NL"/>
        </w:rPr>
        <w:t xml:space="preserve">a. </w:t>
      </w:r>
      <w:r w:rsidR="00E25116" w:rsidRPr="008C4364">
        <w:rPr>
          <w:rFonts w:ascii="Times New Roman" w:hAnsi="Times New Roman" w:cs="Times New Roman"/>
          <w:b/>
          <w:bCs/>
          <w:i/>
          <w:iCs/>
          <w:color w:val="auto"/>
          <w:sz w:val="28"/>
          <w:szCs w:val="28"/>
          <w:lang w:val="nl-NL"/>
        </w:rPr>
        <w:t>Nhu cầu sử dụng điện</w:t>
      </w:r>
      <w:r w:rsidR="00E25116" w:rsidRPr="008C4364">
        <w:rPr>
          <w:rFonts w:ascii="Times New Roman" w:hAnsi="Times New Roman" w:cs="Times New Roman"/>
          <w:color w:val="auto"/>
          <w:sz w:val="28"/>
          <w:szCs w:val="28"/>
          <w:lang w:val="nl-NL"/>
        </w:rPr>
        <w:t>:</w:t>
      </w:r>
      <w:r w:rsidR="00DD013D" w:rsidRPr="008C4364">
        <w:rPr>
          <w:rFonts w:ascii="Times New Roman" w:hAnsi="Times New Roman" w:cs="Times New Roman"/>
          <w:color w:val="auto"/>
          <w:sz w:val="28"/>
          <w:szCs w:val="28"/>
          <w:lang w:val="nl-NL"/>
        </w:rPr>
        <w:t xml:space="preserve"> Điện được cung cấp bởi Công ty điện lực Nam Định. </w:t>
      </w:r>
      <w:r w:rsidR="00E25116" w:rsidRPr="008C4364">
        <w:rPr>
          <w:rFonts w:ascii="Times New Roman" w:hAnsi="Times New Roman" w:cs="Times New Roman"/>
          <w:color w:val="auto"/>
          <w:sz w:val="28"/>
          <w:szCs w:val="28"/>
          <w:lang w:val="nl-NL"/>
        </w:rPr>
        <w:t xml:space="preserve">Lượng điện </w:t>
      </w:r>
      <w:r w:rsidR="00916267" w:rsidRPr="008C4364">
        <w:rPr>
          <w:rFonts w:ascii="Times New Roman" w:hAnsi="Times New Roman" w:cs="Times New Roman"/>
          <w:color w:val="auto"/>
          <w:sz w:val="28"/>
          <w:szCs w:val="28"/>
          <w:lang w:val="nl-NL"/>
        </w:rPr>
        <w:t>tiêu thụ khi đạt công suất thiết kế theo ĐTM là</w:t>
      </w:r>
      <w:r w:rsidR="00E25116" w:rsidRPr="008C4364">
        <w:rPr>
          <w:rFonts w:ascii="Times New Roman" w:hAnsi="Times New Roman" w:cs="Times New Roman"/>
          <w:color w:val="auto"/>
          <w:sz w:val="28"/>
          <w:szCs w:val="28"/>
          <w:lang w:val="nl-NL"/>
        </w:rPr>
        <w:t xml:space="preserve"> khoảng</w:t>
      </w:r>
      <w:r w:rsidR="00DD013D" w:rsidRPr="008C4364">
        <w:rPr>
          <w:rFonts w:ascii="Times New Roman" w:hAnsi="Times New Roman" w:cs="Times New Roman"/>
          <w:color w:val="auto"/>
          <w:sz w:val="28"/>
          <w:szCs w:val="28"/>
          <w:lang w:val="nl-NL"/>
        </w:rPr>
        <w:t xml:space="preserve"> </w:t>
      </w:r>
      <w:r w:rsidR="00DD013D" w:rsidRPr="008C4364">
        <w:rPr>
          <w:rFonts w:ascii="Times New Roman" w:hAnsi="Times New Roman" w:cs="Times New Roman"/>
          <w:color w:val="auto"/>
          <w:sz w:val="26"/>
          <w:szCs w:val="26"/>
        </w:rPr>
        <w:t>1</w:t>
      </w:r>
      <w:r w:rsidR="00FE01B2" w:rsidRPr="008C4364">
        <w:rPr>
          <w:rFonts w:ascii="Times New Roman" w:hAnsi="Times New Roman" w:cs="Times New Roman"/>
          <w:color w:val="auto"/>
          <w:sz w:val="26"/>
          <w:szCs w:val="26"/>
          <w:lang w:val="nl-NL"/>
        </w:rPr>
        <w:t>.</w:t>
      </w:r>
      <w:r w:rsidR="00DD013D" w:rsidRPr="008C4364">
        <w:rPr>
          <w:rFonts w:ascii="Times New Roman" w:hAnsi="Times New Roman" w:cs="Times New Roman"/>
          <w:color w:val="auto"/>
          <w:sz w:val="26"/>
          <w:szCs w:val="26"/>
        </w:rPr>
        <w:t>500.000 kw/tháng</w:t>
      </w:r>
      <w:r w:rsidR="00DD013D" w:rsidRPr="008C4364">
        <w:rPr>
          <w:rFonts w:ascii="Times New Roman" w:hAnsi="Times New Roman" w:cs="Times New Roman"/>
          <w:color w:val="auto"/>
          <w:sz w:val="26"/>
          <w:szCs w:val="26"/>
          <w:lang w:val="nl-NL"/>
        </w:rPr>
        <w:t xml:space="preserve"> tương đương </w:t>
      </w:r>
      <w:r w:rsidR="00E25116" w:rsidRPr="008C4364">
        <w:rPr>
          <w:rFonts w:ascii="Times New Roman" w:hAnsi="Times New Roman" w:cs="Times New Roman"/>
          <w:color w:val="auto"/>
          <w:sz w:val="28"/>
          <w:szCs w:val="28"/>
          <w:lang w:val="nl-NL"/>
        </w:rPr>
        <w:t xml:space="preserve"> </w:t>
      </w:r>
      <w:r w:rsidR="00DD013D" w:rsidRPr="008C4364">
        <w:rPr>
          <w:rFonts w:ascii="Times New Roman" w:hAnsi="Times New Roman" w:cs="Times New Roman"/>
          <w:color w:val="auto"/>
          <w:sz w:val="28"/>
          <w:szCs w:val="28"/>
          <w:lang w:val="nl-NL"/>
        </w:rPr>
        <w:t>57.692</w:t>
      </w:r>
      <w:r w:rsidR="00E25116" w:rsidRPr="008C4364">
        <w:rPr>
          <w:rFonts w:ascii="Times New Roman" w:hAnsi="Times New Roman" w:cs="Times New Roman"/>
          <w:color w:val="auto"/>
          <w:sz w:val="28"/>
          <w:szCs w:val="28"/>
          <w:lang w:val="nl-NL"/>
        </w:rPr>
        <w:t xml:space="preserve"> kwh/ngày; lượng điện tiêu thụ t</w:t>
      </w:r>
      <w:r w:rsidR="00FE01B2" w:rsidRPr="008C4364">
        <w:rPr>
          <w:rFonts w:ascii="Times New Roman" w:hAnsi="Times New Roman" w:cs="Times New Roman"/>
          <w:color w:val="auto"/>
          <w:sz w:val="28"/>
          <w:szCs w:val="28"/>
          <w:lang w:val="nl-NL"/>
        </w:rPr>
        <w:t>rung bình năm</w:t>
      </w:r>
      <w:r w:rsidR="00414CB2" w:rsidRPr="008C4364">
        <w:rPr>
          <w:rFonts w:ascii="Times New Roman" w:hAnsi="Times New Roman" w:cs="Times New Roman"/>
          <w:color w:val="auto"/>
          <w:sz w:val="28"/>
          <w:szCs w:val="28"/>
          <w:lang w:val="nl-NL"/>
        </w:rPr>
        <w:t xml:space="preserve"> 2023</w:t>
      </w:r>
      <w:r w:rsidR="00FE01B2" w:rsidRPr="008C4364">
        <w:rPr>
          <w:rFonts w:ascii="Times New Roman" w:hAnsi="Times New Roman" w:cs="Times New Roman"/>
          <w:color w:val="auto"/>
          <w:sz w:val="28"/>
          <w:szCs w:val="28"/>
          <w:lang w:val="nl-NL"/>
        </w:rPr>
        <w:t xml:space="preserve"> là </w:t>
      </w:r>
      <w:r w:rsidR="00414CB2" w:rsidRPr="008C4364">
        <w:rPr>
          <w:rFonts w:ascii="Times New Roman" w:hAnsi="Times New Roman" w:cs="Times New Roman"/>
          <w:color w:val="auto"/>
          <w:sz w:val="28"/>
          <w:szCs w:val="28"/>
          <w:lang w:val="nl-NL"/>
        </w:rPr>
        <w:t>518187</w:t>
      </w:r>
      <w:r w:rsidR="00284049" w:rsidRPr="008C4364">
        <w:rPr>
          <w:rFonts w:ascii="Times New Roman" w:hAnsi="Times New Roman" w:cs="Times New Roman"/>
          <w:color w:val="auto"/>
          <w:sz w:val="28"/>
          <w:szCs w:val="28"/>
          <w:lang w:val="nl-NL"/>
        </w:rPr>
        <w:t xml:space="preserve"> kw</w:t>
      </w:r>
      <w:r w:rsidR="001A2510" w:rsidRPr="008C4364">
        <w:rPr>
          <w:rFonts w:ascii="Times New Roman" w:hAnsi="Times New Roman" w:cs="Times New Roman"/>
          <w:color w:val="auto"/>
          <w:sz w:val="28"/>
          <w:szCs w:val="28"/>
          <w:lang w:val="nl-NL"/>
        </w:rPr>
        <w:t>h</w:t>
      </w:r>
      <w:r w:rsidR="00284049" w:rsidRPr="008C4364">
        <w:rPr>
          <w:rFonts w:ascii="Times New Roman" w:hAnsi="Times New Roman" w:cs="Times New Roman"/>
          <w:color w:val="auto"/>
          <w:sz w:val="28"/>
          <w:szCs w:val="28"/>
          <w:lang w:val="nl-NL"/>
        </w:rPr>
        <w:t>/</w:t>
      </w:r>
      <w:r w:rsidR="00FE01B2" w:rsidRPr="008C4364">
        <w:rPr>
          <w:rFonts w:ascii="Times New Roman" w:hAnsi="Times New Roman" w:cs="Times New Roman"/>
          <w:color w:val="auto"/>
          <w:sz w:val="28"/>
          <w:szCs w:val="28"/>
          <w:lang w:val="nl-NL"/>
        </w:rPr>
        <w:t>tháng</w:t>
      </w:r>
      <w:r w:rsidR="00414CB2" w:rsidRPr="008C4364">
        <w:rPr>
          <w:rFonts w:ascii="Times New Roman" w:hAnsi="Times New Roman" w:cs="Times New Roman"/>
          <w:color w:val="auto"/>
          <w:sz w:val="28"/>
          <w:szCs w:val="28"/>
          <w:lang w:val="nl-NL"/>
        </w:rPr>
        <w:t xml:space="preserve">, tương đương </w:t>
      </w:r>
      <w:r w:rsidR="00320B91" w:rsidRPr="008C4364">
        <w:rPr>
          <w:rFonts w:ascii="Times New Roman" w:hAnsi="Times New Roman" w:cs="Times New Roman"/>
          <w:color w:val="auto"/>
          <w:sz w:val="28"/>
          <w:szCs w:val="28"/>
          <w:lang w:val="nl-NL"/>
        </w:rPr>
        <w:t>18.507</w:t>
      </w:r>
      <w:r w:rsidR="00414CB2" w:rsidRPr="008C4364">
        <w:rPr>
          <w:rFonts w:ascii="Times New Roman" w:hAnsi="Times New Roman" w:cs="Times New Roman"/>
          <w:color w:val="auto"/>
          <w:sz w:val="28"/>
          <w:szCs w:val="28"/>
          <w:lang w:val="nl-NL"/>
        </w:rPr>
        <w:t xml:space="preserve"> kwh/ngày.</w:t>
      </w:r>
      <w:r w:rsidR="00C35FF7" w:rsidRPr="008C4364">
        <w:rPr>
          <w:rFonts w:ascii="Times New Roman" w:hAnsi="Times New Roman" w:cs="Times New Roman"/>
          <w:color w:val="auto"/>
          <w:sz w:val="28"/>
          <w:szCs w:val="28"/>
          <w:lang w:val="nl-NL"/>
        </w:rPr>
        <w:t xml:space="preserve"> Khi đạt công suất tối đa lượng điện sử dụng dự kiến 20.563 kwh/ngày.</w:t>
      </w:r>
    </w:p>
    <w:p w14:paraId="60BB2197" w14:textId="7C8BD298" w:rsidR="00356F05" w:rsidRPr="008C4364" w:rsidRDefault="00356F05" w:rsidP="00356F05">
      <w:pPr>
        <w:pStyle w:val="Caption"/>
        <w:spacing w:after="60" w:line="360" w:lineRule="exact"/>
        <w:jc w:val="center"/>
        <w:rPr>
          <w:sz w:val="28"/>
          <w:szCs w:val="28"/>
          <w:lang w:val="nl-NL"/>
        </w:rPr>
      </w:pPr>
      <w:bookmarkStart w:id="58" w:name="_Toc140653932"/>
      <w:bookmarkStart w:id="59" w:name="_Toc163863180"/>
      <w:r w:rsidRPr="008C4364">
        <w:rPr>
          <w:sz w:val="28"/>
          <w:szCs w:val="28"/>
          <w:lang w:val="nl-NL"/>
        </w:rPr>
        <w:t xml:space="preserve">Bảng </w:t>
      </w:r>
      <w:r w:rsidRPr="008C4364">
        <w:rPr>
          <w:sz w:val="28"/>
          <w:szCs w:val="28"/>
        </w:rPr>
        <w:fldChar w:fldCharType="begin"/>
      </w:r>
      <w:r w:rsidRPr="008C4364">
        <w:rPr>
          <w:sz w:val="28"/>
          <w:szCs w:val="28"/>
          <w:lang w:val="nl-NL"/>
        </w:rPr>
        <w:instrText xml:space="preserve"> SEQ Bảng \* ARABIC </w:instrText>
      </w:r>
      <w:r w:rsidRPr="008C4364">
        <w:rPr>
          <w:sz w:val="28"/>
          <w:szCs w:val="28"/>
        </w:rPr>
        <w:fldChar w:fldCharType="separate"/>
      </w:r>
      <w:r w:rsidR="00B423F4">
        <w:rPr>
          <w:noProof/>
          <w:sz w:val="28"/>
          <w:szCs w:val="28"/>
          <w:lang w:val="nl-NL"/>
        </w:rPr>
        <w:t>4</w:t>
      </w:r>
      <w:r w:rsidRPr="008C4364">
        <w:rPr>
          <w:sz w:val="28"/>
          <w:szCs w:val="28"/>
        </w:rPr>
        <w:fldChar w:fldCharType="end"/>
      </w:r>
      <w:r w:rsidRPr="008C4364">
        <w:rPr>
          <w:sz w:val="28"/>
          <w:szCs w:val="28"/>
          <w:lang w:val="nl-NL"/>
        </w:rPr>
        <w:t xml:space="preserve">. </w:t>
      </w:r>
      <w:r w:rsidRPr="008C4364">
        <w:rPr>
          <w:rFonts w:eastAsia="SimSun"/>
          <w:sz w:val="28"/>
          <w:szCs w:val="28"/>
          <w:lang w:val="nl-NL" w:eastAsia="zh-CN"/>
        </w:rPr>
        <w:t xml:space="preserve">Nhu cầu sử dụng điện của </w:t>
      </w:r>
      <w:r w:rsidRPr="008C4364">
        <w:rPr>
          <w:sz w:val="28"/>
          <w:szCs w:val="28"/>
          <w:lang w:val="nl-NL"/>
        </w:rPr>
        <w:t>Nhà máy</w:t>
      </w:r>
      <w:r w:rsidRPr="008C4364">
        <w:rPr>
          <w:rFonts w:eastAsia="SimSun"/>
          <w:sz w:val="28"/>
          <w:szCs w:val="28"/>
          <w:lang w:val="nl-NL" w:eastAsia="zh-CN"/>
        </w:rPr>
        <w:t>.</w:t>
      </w:r>
      <w:bookmarkEnd w:id="58"/>
      <w:bookmarkEnd w:id="59"/>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281"/>
        <w:gridCol w:w="1710"/>
        <w:gridCol w:w="1401"/>
        <w:gridCol w:w="1403"/>
        <w:gridCol w:w="11"/>
        <w:gridCol w:w="1764"/>
      </w:tblGrid>
      <w:tr w:rsidR="008C4364" w:rsidRPr="008C4364" w14:paraId="36EF578D" w14:textId="3EE917E1" w:rsidTr="00514B30">
        <w:trPr>
          <w:trHeight w:val="791"/>
        </w:trPr>
        <w:tc>
          <w:tcPr>
            <w:tcW w:w="647" w:type="dxa"/>
            <w:vAlign w:val="center"/>
          </w:tcPr>
          <w:p w14:paraId="714A47BC" w14:textId="77777777" w:rsidR="003A298C" w:rsidRPr="008C4364" w:rsidRDefault="003A298C" w:rsidP="00875587">
            <w:pPr>
              <w:spacing w:line="300" w:lineRule="auto"/>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TT</w:t>
            </w:r>
          </w:p>
        </w:tc>
        <w:tc>
          <w:tcPr>
            <w:tcW w:w="1281" w:type="dxa"/>
            <w:vAlign w:val="center"/>
          </w:tcPr>
          <w:p w14:paraId="49AEED02" w14:textId="77777777" w:rsidR="003A298C" w:rsidRPr="008C4364" w:rsidRDefault="003A298C" w:rsidP="00875587">
            <w:pPr>
              <w:spacing w:line="300" w:lineRule="auto"/>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Tháng</w:t>
            </w:r>
          </w:p>
        </w:tc>
        <w:tc>
          <w:tcPr>
            <w:tcW w:w="4525" w:type="dxa"/>
            <w:gridSpan w:val="4"/>
            <w:vAlign w:val="center"/>
          </w:tcPr>
          <w:p w14:paraId="0CAC3252" w14:textId="1373F551" w:rsidR="003A298C" w:rsidRPr="008C4364" w:rsidRDefault="003A298C" w:rsidP="00875587">
            <w:pPr>
              <w:spacing w:line="300" w:lineRule="auto"/>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Nhu cầu sử dụng điện hiện nay (kWh/tháng)</w:t>
            </w:r>
          </w:p>
        </w:tc>
        <w:tc>
          <w:tcPr>
            <w:tcW w:w="1764" w:type="dxa"/>
            <w:vAlign w:val="center"/>
          </w:tcPr>
          <w:p w14:paraId="0F45D820" w14:textId="6C6342C4" w:rsidR="003A298C" w:rsidRPr="008C4364" w:rsidRDefault="003A298C" w:rsidP="00875587">
            <w:pPr>
              <w:spacing w:line="300" w:lineRule="auto"/>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Tổng</w:t>
            </w:r>
          </w:p>
        </w:tc>
      </w:tr>
      <w:tr w:rsidR="008C4364" w:rsidRPr="008C4364" w14:paraId="7348D1B7" w14:textId="0580FEBF" w:rsidTr="003A298C">
        <w:trPr>
          <w:trHeight w:val="400"/>
        </w:trPr>
        <w:tc>
          <w:tcPr>
            <w:tcW w:w="647" w:type="dxa"/>
            <w:vAlign w:val="center"/>
          </w:tcPr>
          <w:p w14:paraId="7E84EC84" w14:textId="77777777" w:rsidR="003A298C" w:rsidRPr="008C4364" w:rsidRDefault="003A298C" w:rsidP="00875587">
            <w:pPr>
              <w:spacing w:line="300" w:lineRule="auto"/>
              <w:jc w:val="center"/>
              <w:rPr>
                <w:rFonts w:ascii="Times New Roman" w:hAnsi="Times New Roman" w:cs="Times New Roman"/>
                <w:b/>
                <w:color w:val="auto"/>
                <w:sz w:val="28"/>
                <w:szCs w:val="28"/>
              </w:rPr>
            </w:pPr>
          </w:p>
        </w:tc>
        <w:tc>
          <w:tcPr>
            <w:tcW w:w="1281" w:type="dxa"/>
            <w:vAlign w:val="center"/>
          </w:tcPr>
          <w:p w14:paraId="4C72752B" w14:textId="77777777" w:rsidR="003A298C" w:rsidRPr="008C4364" w:rsidRDefault="003A298C" w:rsidP="00875587">
            <w:pPr>
              <w:spacing w:line="300" w:lineRule="auto"/>
              <w:jc w:val="center"/>
              <w:rPr>
                <w:rFonts w:ascii="Times New Roman" w:hAnsi="Times New Roman" w:cs="Times New Roman"/>
                <w:b/>
                <w:color w:val="auto"/>
                <w:sz w:val="28"/>
                <w:szCs w:val="28"/>
              </w:rPr>
            </w:pPr>
          </w:p>
        </w:tc>
        <w:tc>
          <w:tcPr>
            <w:tcW w:w="1710" w:type="dxa"/>
            <w:vAlign w:val="center"/>
          </w:tcPr>
          <w:p w14:paraId="5E05DE24" w14:textId="769C7846" w:rsidR="003A298C" w:rsidRPr="008C4364" w:rsidRDefault="003A298C" w:rsidP="00E009BC">
            <w:pPr>
              <w:spacing w:line="300" w:lineRule="auto"/>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Kỳ 01</w:t>
            </w:r>
          </w:p>
        </w:tc>
        <w:tc>
          <w:tcPr>
            <w:tcW w:w="1401" w:type="dxa"/>
          </w:tcPr>
          <w:p w14:paraId="2227FE05" w14:textId="48225606" w:rsidR="003A298C" w:rsidRPr="008C4364" w:rsidRDefault="003A298C" w:rsidP="00E009BC">
            <w:pPr>
              <w:spacing w:line="300" w:lineRule="auto"/>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Kỳ 02</w:t>
            </w:r>
          </w:p>
        </w:tc>
        <w:tc>
          <w:tcPr>
            <w:tcW w:w="1403" w:type="dxa"/>
          </w:tcPr>
          <w:p w14:paraId="0E1AA7BF" w14:textId="5E914E77" w:rsidR="003A298C" w:rsidRPr="008C4364" w:rsidRDefault="003A298C" w:rsidP="00875587">
            <w:pPr>
              <w:spacing w:line="300" w:lineRule="auto"/>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Kỳ 03</w:t>
            </w:r>
          </w:p>
        </w:tc>
        <w:tc>
          <w:tcPr>
            <w:tcW w:w="1775" w:type="dxa"/>
            <w:gridSpan w:val="2"/>
          </w:tcPr>
          <w:p w14:paraId="40B9A4ED" w14:textId="77777777" w:rsidR="003A298C" w:rsidRPr="008C4364" w:rsidRDefault="003A298C" w:rsidP="00875587">
            <w:pPr>
              <w:spacing w:line="300" w:lineRule="auto"/>
              <w:jc w:val="center"/>
              <w:rPr>
                <w:rFonts w:ascii="Times New Roman" w:hAnsi="Times New Roman" w:cs="Times New Roman"/>
                <w:b/>
                <w:color w:val="auto"/>
                <w:sz w:val="28"/>
                <w:szCs w:val="28"/>
                <w:lang w:val="en-US"/>
              </w:rPr>
            </w:pPr>
          </w:p>
        </w:tc>
      </w:tr>
      <w:tr w:rsidR="008C4364" w:rsidRPr="008C4364" w14:paraId="158E6108" w14:textId="2CF8F323" w:rsidTr="003A298C">
        <w:trPr>
          <w:trHeight w:val="400"/>
        </w:trPr>
        <w:tc>
          <w:tcPr>
            <w:tcW w:w="647" w:type="dxa"/>
            <w:vAlign w:val="center"/>
          </w:tcPr>
          <w:p w14:paraId="16FE9E9B"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1281" w:type="dxa"/>
            <w:vAlign w:val="bottom"/>
          </w:tcPr>
          <w:p w14:paraId="411766BE" w14:textId="02458D5F"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1</w:t>
            </w:r>
          </w:p>
        </w:tc>
        <w:tc>
          <w:tcPr>
            <w:tcW w:w="1710" w:type="dxa"/>
            <w:shd w:val="clear" w:color="auto" w:fill="auto"/>
            <w:vAlign w:val="bottom"/>
          </w:tcPr>
          <w:p w14:paraId="39CD56F9" w14:textId="218EDAC1"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148.197</w:t>
            </w:r>
          </w:p>
        </w:tc>
        <w:tc>
          <w:tcPr>
            <w:tcW w:w="1401" w:type="dxa"/>
            <w:vAlign w:val="bottom"/>
          </w:tcPr>
          <w:p w14:paraId="66397425" w14:textId="50EB502D"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144.434</w:t>
            </w:r>
          </w:p>
        </w:tc>
        <w:tc>
          <w:tcPr>
            <w:tcW w:w="1403" w:type="dxa"/>
            <w:vAlign w:val="bottom"/>
          </w:tcPr>
          <w:p w14:paraId="73054AEE" w14:textId="6E6FBA9E"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24.288</w:t>
            </w:r>
          </w:p>
        </w:tc>
        <w:tc>
          <w:tcPr>
            <w:tcW w:w="1775" w:type="dxa"/>
            <w:gridSpan w:val="2"/>
          </w:tcPr>
          <w:p w14:paraId="659453CA"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521C6DF4" w14:textId="065F5091" w:rsidTr="003A298C">
        <w:trPr>
          <w:trHeight w:val="400"/>
        </w:trPr>
        <w:tc>
          <w:tcPr>
            <w:tcW w:w="647" w:type="dxa"/>
            <w:vAlign w:val="center"/>
          </w:tcPr>
          <w:p w14:paraId="122D29D4"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w:t>
            </w:r>
          </w:p>
        </w:tc>
        <w:tc>
          <w:tcPr>
            <w:tcW w:w="1281" w:type="dxa"/>
            <w:vAlign w:val="bottom"/>
          </w:tcPr>
          <w:p w14:paraId="69AA6D26" w14:textId="48DC7B91"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2</w:t>
            </w:r>
          </w:p>
        </w:tc>
        <w:tc>
          <w:tcPr>
            <w:tcW w:w="1710" w:type="dxa"/>
            <w:shd w:val="clear" w:color="auto" w:fill="auto"/>
            <w:vAlign w:val="bottom"/>
          </w:tcPr>
          <w:p w14:paraId="4A2A416A" w14:textId="21FF259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193.473</w:t>
            </w:r>
          </w:p>
        </w:tc>
        <w:tc>
          <w:tcPr>
            <w:tcW w:w="1401" w:type="dxa"/>
            <w:vAlign w:val="bottom"/>
          </w:tcPr>
          <w:p w14:paraId="682AC24E" w14:textId="4F572B4B"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190.965</w:t>
            </w:r>
          </w:p>
        </w:tc>
        <w:tc>
          <w:tcPr>
            <w:tcW w:w="1403" w:type="dxa"/>
            <w:vAlign w:val="bottom"/>
          </w:tcPr>
          <w:p w14:paraId="21634CE2" w14:textId="5E24CBAA"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162.644</w:t>
            </w:r>
          </w:p>
        </w:tc>
        <w:tc>
          <w:tcPr>
            <w:tcW w:w="1775" w:type="dxa"/>
            <w:gridSpan w:val="2"/>
          </w:tcPr>
          <w:p w14:paraId="11A27889"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5FD369D5" w14:textId="20F6D98B" w:rsidTr="003A298C">
        <w:trPr>
          <w:trHeight w:val="390"/>
        </w:trPr>
        <w:tc>
          <w:tcPr>
            <w:tcW w:w="647" w:type="dxa"/>
            <w:vAlign w:val="center"/>
          </w:tcPr>
          <w:p w14:paraId="27B2F971"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w:t>
            </w:r>
          </w:p>
        </w:tc>
        <w:tc>
          <w:tcPr>
            <w:tcW w:w="1281" w:type="dxa"/>
            <w:vAlign w:val="bottom"/>
          </w:tcPr>
          <w:p w14:paraId="181828B0" w14:textId="59299569" w:rsidR="003A298C" w:rsidRPr="008C4364" w:rsidRDefault="003A298C" w:rsidP="003F21B2">
            <w:pPr>
              <w:ind w:firstLine="34"/>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3</w:t>
            </w:r>
          </w:p>
        </w:tc>
        <w:tc>
          <w:tcPr>
            <w:tcW w:w="1710" w:type="dxa"/>
            <w:shd w:val="clear" w:color="auto" w:fill="auto"/>
            <w:vAlign w:val="bottom"/>
          </w:tcPr>
          <w:p w14:paraId="71DDAA19" w14:textId="6502B1E3"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190.806</w:t>
            </w:r>
          </w:p>
        </w:tc>
        <w:tc>
          <w:tcPr>
            <w:tcW w:w="1401" w:type="dxa"/>
            <w:vAlign w:val="bottom"/>
          </w:tcPr>
          <w:p w14:paraId="33EF19DC" w14:textId="44A6166B"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190.977</w:t>
            </w:r>
          </w:p>
        </w:tc>
        <w:tc>
          <w:tcPr>
            <w:tcW w:w="1403" w:type="dxa"/>
            <w:vAlign w:val="bottom"/>
          </w:tcPr>
          <w:p w14:paraId="22FEC664" w14:textId="32B6E2A9"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222.751</w:t>
            </w:r>
          </w:p>
        </w:tc>
        <w:tc>
          <w:tcPr>
            <w:tcW w:w="1775" w:type="dxa"/>
            <w:gridSpan w:val="2"/>
          </w:tcPr>
          <w:p w14:paraId="39045EB2"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06968836" w14:textId="77B1AB27" w:rsidTr="003A298C">
        <w:trPr>
          <w:trHeight w:val="400"/>
        </w:trPr>
        <w:tc>
          <w:tcPr>
            <w:tcW w:w="647" w:type="dxa"/>
            <w:vAlign w:val="center"/>
          </w:tcPr>
          <w:p w14:paraId="4C8FE7D2"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4</w:t>
            </w:r>
          </w:p>
        </w:tc>
        <w:tc>
          <w:tcPr>
            <w:tcW w:w="1281" w:type="dxa"/>
            <w:vAlign w:val="bottom"/>
          </w:tcPr>
          <w:p w14:paraId="47BD3C27" w14:textId="122315AE" w:rsidR="003A298C" w:rsidRPr="008C4364" w:rsidRDefault="003A298C" w:rsidP="003F21B2">
            <w:pPr>
              <w:ind w:firstLine="34"/>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4</w:t>
            </w:r>
          </w:p>
        </w:tc>
        <w:tc>
          <w:tcPr>
            <w:tcW w:w="1710" w:type="dxa"/>
            <w:shd w:val="clear" w:color="auto" w:fill="auto"/>
            <w:vAlign w:val="bottom"/>
          </w:tcPr>
          <w:p w14:paraId="41B98E57" w14:textId="4FF9062A"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167.085</w:t>
            </w:r>
          </w:p>
        </w:tc>
        <w:tc>
          <w:tcPr>
            <w:tcW w:w="1401" w:type="dxa"/>
            <w:vAlign w:val="bottom"/>
          </w:tcPr>
          <w:p w14:paraId="3AD69A95" w14:textId="2D22346E"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191.162</w:t>
            </w:r>
          </w:p>
        </w:tc>
        <w:tc>
          <w:tcPr>
            <w:tcW w:w="1403" w:type="dxa"/>
            <w:vAlign w:val="bottom"/>
          </w:tcPr>
          <w:p w14:paraId="5ED2DDD5" w14:textId="14421AEF"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161.344</w:t>
            </w:r>
          </w:p>
        </w:tc>
        <w:tc>
          <w:tcPr>
            <w:tcW w:w="1775" w:type="dxa"/>
            <w:gridSpan w:val="2"/>
          </w:tcPr>
          <w:p w14:paraId="75FFE4DC"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3D100E76" w14:textId="74FBC920" w:rsidTr="003A298C">
        <w:trPr>
          <w:trHeight w:val="400"/>
        </w:trPr>
        <w:tc>
          <w:tcPr>
            <w:tcW w:w="647" w:type="dxa"/>
            <w:vAlign w:val="center"/>
          </w:tcPr>
          <w:p w14:paraId="57F4229C"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w:t>
            </w:r>
          </w:p>
        </w:tc>
        <w:tc>
          <w:tcPr>
            <w:tcW w:w="1281" w:type="dxa"/>
            <w:vAlign w:val="bottom"/>
          </w:tcPr>
          <w:p w14:paraId="4BE08DD8" w14:textId="08D8BAAC" w:rsidR="003A298C" w:rsidRPr="008C4364" w:rsidRDefault="003A298C" w:rsidP="003F21B2">
            <w:pPr>
              <w:ind w:firstLine="34"/>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5</w:t>
            </w:r>
          </w:p>
        </w:tc>
        <w:tc>
          <w:tcPr>
            <w:tcW w:w="1710" w:type="dxa"/>
            <w:shd w:val="clear" w:color="auto" w:fill="auto"/>
            <w:vAlign w:val="bottom"/>
          </w:tcPr>
          <w:p w14:paraId="00AE62C7" w14:textId="671A9061"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107.276</w:t>
            </w:r>
          </w:p>
        </w:tc>
        <w:tc>
          <w:tcPr>
            <w:tcW w:w="1401" w:type="dxa"/>
            <w:vAlign w:val="bottom"/>
          </w:tcPr>
          <w:p w14:paraId="362ED1E8" w14:textId="470FF46D"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178.556</w:t>
            </w:r>
          </w:p>
        </w:tc>
        <w:tc>
          <w:tcPr>
            <w:tcW w:w="1403" w:type="dxa"/>
            <w:vAlign w:val="bottom"/>
          </w:tcPr>
          <w:p w14:paraId="234F4C05" w14:textId="4A20DCE1"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181.222</w:t>
            </w:r>
          </w:p>
        </w:tc>
        <w:tc>
          <w:tcPr>
            <w:tcW w:w="1775" w:type="dxa"/>
            <w:gridSpan w:val="2"/>
          </w:tcPr>
          <w:p w14:paraId="7A5FBE8B"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37597490" w14:textId="461DC651" w:rsidTr="003A298C">
        <w:trPr>
          <w:trHeight w:val="390"/>
        </w:trPr>
        <w:tc>
          <w:tcPr>
            <w:tcW w:w="647" w:type="dxa"/>
            <w:vAlign w:val="center"/>
          </w:tcPr>
          <w:p w14:paraId="2C07981D"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6</w:t>
            </w:r>
          </w:p>
        </w:tc>
        <w:tc>
          <w:tcPr>
            <w:tcW w:w="1281" w:type="dxa"/>
            <w:vAlign w:val="bottom"/>
          </w:tcPr>
          <w:p w14:paraId="3A636E45" w14:textId="69C87514" w:rsidR="003A298C" w:rsidRPr="008C4364" w:rsidRDefault="003A298C" w:rsidP="003F21B2">
            <w:pPr>
              <w:ind w:firstLine="34"/>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6</w:t>
            </w:r>
          </w:p>
        </w:tc>
        <w:tc>
          <w:tcPr>
            <w:tcW w:w="1710" w:type="dxa"/>
            <w:shd w:val="clear" w:color="auto" w:fill="auto"/>
            <w:vAlign w:val="bottom"/>
          </w:tcPr>
          <w:p w14:paraId="138A2FD3" w14:textId="09D93EA6"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166.134</w:t>
            </w:r>
          </w:p>
        </w:tc>
        <w:tc>
          <w:tcPr>
            <w:tcW w:w="1401" w:type="dxa"/>
            <w:vAlign w:val="bottom"/>
          </w:tcPr>
          <w:p w14:paraId="163A3D70" w14:textId="69C67110"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145.504</w:t>
            </w:r>
          </w:p>
        </w:tc>
        <w:tc>
          <w:tcPr>
            <w:tcW w:w="1403" w:type="dxa"/>
            <w:vAlign w:val="bottom"/>
          </w:tcPr>
          <w:p w14:paraId="665A42B1" w14:textId="7CEC5E08"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162.993</w:t>
            </w:r>
          </w:p>
        </w:tc>
        <w:tc>
          <w:tcPr>
            <w:tcW w:w="1775" w:type="dxa"/>
            <w:gridSpan w:val="2"/>
          </w:tcPr>
          <w:p w14:paraId="7F4DF9F2"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6A105385" w14:textId="6D7AC806" w:rsidTr="003A298C">
        <w:trPr>
          <w:trHeight w:val="400"/>
        </w:trPr>
        <w:tc>
          <w:tcPr>
            <w:tcW w:w="647" w:type="dxa"/>
            <w:vAlign w:val="center"/>
          </w:tcPr>
          <w:p w14:paraId="7DD99A04"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w:t>
            </w:r>
          </w:p>
        </w:tc>
        <w:tc>
          <w:tcPr>
            <w:tcW w:w="1281" w:type="dxa"/>
            <w:vAlign w:val="bottom"/>
          </w:tcPr>
          <w:p w14:paraId="1FF68643" w14:textId="2348FE69"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7</w:t>
            </w:r>
          </w:p>
        </w:tc>
        <w:tc>
          <w:tcPr>
            <w:tcW w:w="1710" w:type="dxa"/>
            <w:shd w:val="clear" w:color="auto" w:fill="auto"/>
            <w:vAlign w:val="bottom"/>
          </w:tcPr>
          <w:p w14:paraId="4F898717" w14:textId="6E483051"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158.070</w:t>
            </w:r>
          </w:p>
        </w:tc>
        <w:tc>
          <w:tcPr>
            <w:tcW w:w="1401" w:type="dxa"/>
            <w:vAlign w:val="bottom"/>
          </w:tcPr>
          <w:p w14:paraId="4C35FF72" w14:textId="12E05657"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158.058</w:t>
            </w:r>
          </w:p>
        </w:tc>
        <w:tc>
          <w:tcPr>
            <w:tcW w:w="1403" w:type="dxa"/>
            <w:vAlign w:val="bottom"/>
          </w:tcPr>
          <w:p w14:paraId="11DB3EDA" w14:textId="435CFDC7"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172.591</w:t>
            </w:r>
          </w:p>
        </w:tc>
        <w:tc>
          <w:tcPr>
            <w:tcW w:w="1775" w:type="dxa"/>
            <w:gridSpan w:val="2"/>
          </w:tcPr>
          <w:p w14:paraId="1A588BFD"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35376370" w14:textId="51FF1B7C" w:rsidTr="003A298C">
        <w:trPr>
          <w:trHeight w:val="400"/>
        </w:trPr>
        <w:tc>
          <w:tcPr>
            <w:tcW w:w="647" w:type="dxa"/>
            <w:vAlign w:val="center"/>
          </w:tcPr>
          <w:p w14:paraId="0F61112D" w14:textId="77777777"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1281" w:type="dxa"/>
            <w:vAlign w:val="bottom"/>
          </w:tcPr>
          <w:p w14:paraId="19DCA87E" w14:textId="4B6E70E4"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8</w:t>
            </w:r>
          </w:p>
        </w:tc>
        <w:tc>
          <w:tcPr>
            <w:tcW w:w="1710" w:type="dxa"/>
            <w:shd w:val="clear" w:color="auto" w:fill="auto"/>
            <w:vAlign w:val="bottom"/>
          </w:tcPr>
          <w:p w14:paraId="4138A5A4" w14:textId="5CDC042B" w:rsidR="003A298C" w:rsidRPr="008C4364" w:rsidRDefault="003A298C" w:rsidP="003F21B2">
            <w:pPr>
              <w:spacing w:line="300" w:lineRule="auto"/>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161.025</w:t>
            </w:r>
          </w:p>
        </w:tc>
        <w:tc>
          <w:tcPr>
            <w:tcW w:w="1401" w:type="dxa"/>
            <w:vAlign w:val="bottom"/>
          </w:tcPr>
          <w:p w14:paraId="5AD95C21" w14:textId="6180A1A5"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148.870</w:t>
            </w:r>
          </w:p>
        </w:tc>
        <w:tc>
          <w:tcPr>
            <w:tcW w:w="1403" w:type="dxa"/>
            <w:vAlign w:val="bottom"/>
          </w:tcPr>
          <w:p w14:paraId="5B8DA000" w14:textId="1EC6156E" w:rsidR="003A298C" w:rsidRPr="008C4364" w:rsidRDefault="003A298C" w:rsidP="003F21B2">
            <w:pPr>
              <w:spacing w:line="300" w:lineRule="auto"/>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166.254</w:t>
            </w:r>
          </w:p>
        </w:tc>
        <w:tc>
          <w:tcPr>
            <w:tcW w:w="1775" w:type="dxa"/>
            <w:gridSpan w:val="2"/>
          </w:tcPr>
          <w:p w14:paraId="42CE5530" w14:textId="77777777" w:rsidR="003A298C" w:rsidRPr="008C4364" w:rsidRDefault="003A298C" w:rsidP="003F21B2">
            <w:pPr>
              <w:spacing w:line="300" w:lineRule="auto"/>
              <w:jc w:val="center"/>
              <w:rPr>
                <w:rFonts w:ascii="Times New Roman" w:hAnsi="Times New Roman" w:cs="Times New Roman"/>
                <w:color w:val="auto"/>
                <w:sz w:val="26"/>
                <w:szCs w:val="26"/>
              </w:rPr>
            </w:pPr>
          </w:p>
        </w:tc>
      </w:tr>
      <w:tr w:rsidR="008C4364" w:rsidRPr="008C4364" w14:paraId="207DCEC7" w14:textId="00A6F6EC" w:rsidTr="003A298C">
        <w:trPr>
          <w:trHeight w:val="367"/>
        </w:trPr>
        <w:tc>
          <w:tcPr>
            <w:tcW w:w="647" w:type="dxa"/>
            <w:vAlign w:val="center"/>
          </w:tcPr>
          <w:p w14:paraId="28EE97E1" w14:textId="77777777"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9</w:t>
            </w:r>
          </w:p>
        </w:tc>
        <w:tc>
          <w:tcPr>
            <w:tcW w:w="1281" w:type="dxa"/>
            <w:vAlign w:val="bottom"/>
          </w:tcPr>
          <w:p w14:paraId="6445648F" w14:textId="4B2FB3A7"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9</w:t>
            </w:r>
          </w:p>
        </w:tc>
        <w:tc>
          <w:tcPr>
            <w:tcW w:w="1710" w:type="dxa"/>
            <w:shd w:val="clear" w:color="auto" w:fill="auto"/>
            <w:vAlign w:val="bottom"/>
          </w:tcPr>
          <w:p w14:paraId="552FA946" w14:textId="26C14C52"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113.268</w:t>
            </w:r>
          </w:p>
        </w:tc>
        <w:tc>
          <w:tcPr>
            <w:tcW w:w="1401" w:type="dxa"/>
            <w:vAlign w:val="bottom"/>
          </w:tcPr>
          <w:p w14:paraId="085FFA6A" w14:textId="3030D250"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193.090</w:t>
            </w:r>
          </w:p>
        </w:tc>
        <w:tc>
          <w:tcPr>
            <w:tcW w:w="1403" w:type="dxa"/>
            <w:vAlign w:val="bottom"/>
          </w:tcPr>
          <w:p w14:paraId="27BF8605" w14:textId="5C010720"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204.482</w:t>
            </w:r>
          </w:p>
        </w:tc>
        <w:tc>
          <w:tcPr>
            <w:tcW w:w="1775" w:type="dxa"/>
            <w:gridSpan w:val="2"/>
          </w:tcPr>
          <w:p w14:paraId="205B5F1A" w14:textId="77777777" w:rsidR="003A298C" w:rsidRPr="008C4364" w:rsidRDefault="003A298C" w:rsidP="003F21B2">
            <w:pPr>
              <w:jc w:val="center"/>
              <w:rPr>
                <w:rFonts w:ascii="Times New Roman" w:hAnsi="Times New Roman" w:cs="Times New Roman"/>
                <w:color w:val="auto"/>
                <w:sz w:val="26"/>
                <w:szCs w:val="26"/>
              </w:rPr>
            </w:pPr>
          </w:p>
        </w:tc>
      </w:tr>
      <w:tr w:rsidR="008C4364" w:rsidRPr="008C4364" w14:paraId="460A922C" w14:textId="6C5C3818" w:rsidTr="003A298C">
        <w:trPr>
          <w:trHeight w:val="327"/>
        </w:trPr>
        <w:tc>
          <w:tcPr>
            <w:tcW w:w="647" w:type="dxa"/>
            <w:vAlign w:val="center"/>
          </w:tcPr>
          <w:p w14:paraId="157274CC" w14:textId="77777777"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w:t>
            </w:r>
          </w:p>
        </w:tc>
        <w:tc>
          <w:tcPr>
            <w:tcW w:w="1281" w:type="dxa"/>
            <w:vAlign w:val="bottom"/>
          </w:tcPr>
          <w:p w14:paraId="62F77B0B" w14:textId="619B1078"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10</w:t>
            </w:r>
          </w:p>
        </w:tc>
        <w:tc>
          <w:tcPr>
            <w:tcW w:w="1710" w:type="dxa"/>
            <w:shd w:val="clear" w:color="auto" w:fill="auto"/>
            <w:vAlign w:val="bottom"/>
          </w:tcPr>
          <w:p w14:paraId="4B383308" w14:textId="004BCF5C"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191.427</w:t>
            </w:r>
          </w:p>
        </w:tc>
        <w:tc>
          <w:tcPr>
            <w:tcW w:w="1401" w:type="dxa"/>
            <w:vAlign w:val="bottom"/>
          </w:tcPr>
          <w:p w14:paraId="25A0573E" w14:textId="2E7B3C14"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204.522</w:t>
            </w:r>
          </w:p>
        </w:tc>
        <w:tc>
          <w:tcPr>
            <w:tcW w:w="1403" w:type="dxa"/>
            <w:vAlign w:val="bottom"/>
          </w:tcPr>
          <w:p w14:paraId="09208973" w14:textId="48BCA2DB"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218.055</w:t>
            </w:r>
          </w:p>
        </w:tc>
        <w:tc>
          <w:tcPr>
            <w:tcW w:w="1775" w:type="dxa"/>
            <w:gridSpan w:val="2"/>
          </w:tcPr>
          <w:p w14:paraId="28E0D948" w14:textId="77777777" w:rsidR="003A298C" w:rsidRPr="008C4364" w:rsidRDefault="003A298C" w:rsidP="003F21B2">
            <w:pPr>
              <w:jc w:val="center"/>
              <w:rPr>
                <w:rFonts w:ascii="Times New Roman" w:hAnsi="Times New Roman" w:cs="Times New Roman"/>
                <w:color w:val="auto"/>
                <w:sz w:val="26"/>
                <w:szCs w:val="26"/>
              </w:rPr>
            </w:pPr>
          </w:p>
        </w:tc>
      </w:tr>
      <w:tr w:rsidR="008C4364" w:rsidRPr="008C4364" w14:paraId="44971BE2" w14:textId="54FC783F" w:rsidTr="003A298C">
        <w:trPr>
          <w:trHeight w:val="316"/>
        </w:trPr>
        <w:tc>
          <w:tcPr>
            <w:tcW w:w="647" w:type="dxa"/>
            <w:vAlign w:val="center"/>
          </w:tcPr>
          <w:p w14:paraId="1E967AC7" w14:textId="77777777"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11</w:t>
            </w:r>
          </w:p>
        </w:tc>
        <w:tc>
          <w:tcPr>
            <w:tcW w:w="1281" w:type="dxa"/>
            <w:vAlign w:val="bottom"/>
          </w:tcPr>
          <w:p w14:paraId="0DF0E123" w14:textId="18C8D841"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11</w:t>
            </w:r>
          </w:p>
        </w:tc>
        <w:tc>
          <w:tcPr>
            <w:tcW w:w="1710" w:type="dxa"/>
            <w:shd w:val="clear" w:color="auto" w:fill="auto"/>
            <w:vAlign w:val="bottom"/>
          </w:tcPr>
          <w:p w14:paraId="6CF9C212" w14:textId="0871C681"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208.125</w:t>
            </w:r>
          </w:p>
        </w:tc>
        <w:tc>
          <w:tcPr>
            <w:tcW w:w="1401" w:type="dxa"/>
            <w:vAlign w:val="bottom"/>
          </w:tcPr>
          <w:p w14:paraId="0A7E5F6F" w14:textId="07C0925D"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200.230</w:t>
            </w:r>
          </w:p>
        </w:tc>
        <w:tc>
          <w:tcPr>
            <w:tcW w:w="1403" w:type="dxa"/>
            <w:vAlign w:val="bottom"/>
          </w:tcPr>
          <w:p w14:paraId="4BD38249" w14:textId="01BBB55B"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203.980</w:t>
            </w:r>
          </w:p>
        </w:tc>
        <w:tc>
          <w:tcPr>
            <w:tcW w:w="1775" w:type="dxa"/>
            <w:gridSpan w:val="2"/>
          </w:tcPr>
          <w:p w14:paraId="749DE199" w14:textId="77777777" w:rsidR="003A298C" w:rsidRPr="008C4364" w:rsidRDefault="003A298C" w:rsidP="003F21B2">
            <w:pPr>
              <w:jc w:val="center"/>
              <w:rPr>
                <w:rFonts w:ascii="Times New Roman" w:hAnsi="Times New Roman" w:cs="Times New Roman"/>
                <w:color w:val="auto"/>
                <w:sz w:val="26"/>
                <w:szCs w:val="26"/>
              </w:rPr>
            </w:pPr>
          </w:p>
        </w:tc>
      </w:tr>
      <w:tr w:rsidR="008C4364" w:rsidRPr="008C4364" w14:paraId="6CC15E03" w14:textId="67E4AD2E" w:rsidTr="003A298C">
        <w:trPr>
          <w:trHeight w:val="316"/>
        </w:trPr>
        <w:tc>
          <w:tcPr>
            <w:tcW w:w="647" w:type="dxa"/>
            <w:vAlign w:val="center"/>
          </w:tcPr>
          <w:p w14:paraId="741583F1" w14:textId="77777777"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w:t>
            </w:r>
          </w:p>
        </w:tc>
        <w:tc>
          <w:tcPr>
            <w:tcW w:w="1281" w:type="dxa"/>
            <w:vAlign w:val="bottom"/>
          </w:tcPr>
          <w:p w14:paraId="7873A264" w14:textId="2CEA603C"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Tháng 12</w:t>
            </w:r>
          </w:p>
        </w:tc>
        <w:tc>
          <w:tcPr>
            <w:tcW w:w="1710" w:type="dxa"/>
            <w:shd w:val="clear" w:color="auto" w:fill="auto"/>
            <w:vAlign w:val="bottom"/>
          </w:tcPr>
          <w:p w14:paraId="0729E1A0" w14:textId="1340E454" w:rsidR="003A298C" w:rsidRPr="008C4364" w:rsidRDefault="003A298C" w:rsidP="003F21B2">
            <w:pPr>
              <w:jc w:val="center"/>
              <w:rPr>
                <w:rFonts w:ascii="Times New Roman" w:hAnsi="Times New Roman" w:cs="Times New Roman"/>
                <w:color w:val="auto"/>
                <w:sz w:val="28"/>
                <w:szCs w:val="28"/>
              </w:rPr>
            </w:pPr>
            <w:r w:rsidRPr="008C4364">
              <w:rPr>
                <w:rFonts w:ascii="Times New Roman" w:hAnsi="Times New Roman" w:cs="Times New Roman"/>
                <w:color w:val="auto"/>
                <w:sz w:val="26"/>
                <w:szCs w:val="26"/>
              </w:rPr>
              <w:t>195.109</w:t>
            </w:r>
          </w:p>
        </w:tc>
        <w:tc>
          <w:tcPr>
            <w:tcW w:w="1401" w:type="dxa"/>
            <w:vAlign w:val="bottom"/>
          </w:tcPr>
          <w:p w14:paraId="39A4C3F5" w14:textId="1929270C"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197.789</w:t>
            </w:r>
          </w:p>
        </w:tc>
        <w:tc>
          <w:tcPr>
            <w:tcW w:w="1403" w:type="dxa"/>
            <w:vAlign w:val="bottom"/>
          </w:tcPr>
          <w:p w14:paraId="2B5B315A" w14:textId="5ACBB9AC" w:rsidR="003A298C" w:rsidRPr="008C4364" w:rsidRDefault="003A298C" w:rsidP="003F21B2">
            <w:pPr>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191.823</w:t>
            </w:r>
          </w:p>
        </w:tc>
        <w:tc>
          <w:tcPr>
            <w:tcW w:w="1775" w:type="dxa"/>
            <w:gridSpan w:val="2"/>
          </w:tcPr>
          <w:p w14:paraId="4AD4AEA1" w14:textId="77777777" w:rsidR="003A298C" w:rsidRPr="008C4364" w:rsidRDefault="003A298C" w:rsidP="003F21B2">
            <w:pPr>
              <w:jc w:val="center"/>
              <w:rPr>
                <w:rFonts w:ascii="Times New Roman" w:hAnsi="Times New Roman" w:cs="Times New Roman"/>
                <w:color w:val="auto"/>
                <w:sz w:val="26"/>
                <w:szCs w:val="26"/>
              </w:rPr>
            </w:pPr>
          </w:p>
        </w:tc>
      </w:tr>
      <w:tr w:rsidR="008C4364" w:rsidRPr="008C4364" w14:paraId="4F5FCA37" w14:textId="5C3C2610" w:rsidTr="003A298C">
        <w:trPr>
          <w:trHeight w:val="316"/>
        </w:trPr>
        <w:tc>
          <w:tcPr>
            <w:tcW w:w="647" w:type="dxa"/>
            <w:vAlign w:val="center"/>
          </w:tcPr>
          <w:p w14:paraId="51407D58" w14:textId="77777777" w:rsidR="003A298C" w:rsidRPr="008C4364" w:rsidRDefault="003A298C" w:rsidP="003F21B2">
            <w:pPr>
              <w:jc w:val="center"/>
              <w:rPr>
                <w:rFonts w:ascii="Times New Roman" w:hAnsi="Times New Roman" w:cs="Times New Roman"/>
                <w:color w:val="auto"/>
                <w:sz w:val="28"/>
                <w:szCs w:val="28"/>
              </w:rPr>
            </w:pPr>
          </w:p>
        </w:tc>
        <w:tc>
          <w:tcPr>
            <w:tcW w:w="1281" w:type="dxa"/>
            <w:vAlign w:val="bottom"/>
          </w:tcPr>
          <w:p w14:paraId="3215744F" w14:textId="1B17CE95" w:rsidR="003A298C" w:rsidRPr="008C4364" w:rsidRDefault="003A298C" w:rsidP="003F21B2">
            <w:pPr>
              <w:jc w:val="center"/>
              <w:rPr>
                <w:rFonts w:ascii="Times New Roman" w:hAnsi="Times New Roman" w:cs="Times New Roman"/>
                <w:b/>
                <w:color w:val="auto"/>
                <w:sz w:val="28"/>
                <w:szCs w:val="28"/>
              </w:rPr>
            </w:pPr>
            <w:r w:rsidRPr="008C4364">
              <w:rPr>
                <w:rFonts w:ascii="Times New Roman" w:hAnsi="Times New Roman" w:cs="Times New Roman"/>
                <w:b/>
                <w:bCs/>
                <w:color w:val="auto"/>
                <w:sz w:val="26"/>
                <w:szCs w:val="26"/>
              </w:rPr>
              <w:t>Tb tháng</w:t>
            </w:r>
          </w:p>
        </w:tc>
        <w:tc>
          <w:tcPr>
            <w:tcW w:w="1710" w:type="dxa"/>
            <w:shd w:val="clear" w:color="auto" w:fill="auto"/>
            <w:vAlign w:val="bottom"/>
          </w:tcPr>
          <w:p w14:paraId="7C1BBE48" w14:textId="59DDC425" w:rsidR="003A298C" w:rsidRPr="008C4364" w:rsidRDefault="003A298C" w:rsidP="003F21B2">
            <w:pPr>
              <w:jc w:val="center"/>
              <w:rPr>
                <w:rFonts w:ascii="Times New Roman" w:hAnsi="Times New Roman" w:cs="Times New Roman"/>
                <w:b/>
                <w:color w:val="auto"/>
                <w:sz w:val="28"/>
                <w:szCs w:val="28"/>
              </w:rPr>
            </w:pPr>
            <w:r w:rsidRPr="008C4364">
              <w:rPr>
                <w:rFonts w:ascii="Times New Roman" w:hAnsi="Times New Roman" w:cs="Times New Roman"/>
                <w:b/>
                <w:bCs/>
                <w:color w:val="auto"/>
                <w:sz w:val="26"/>
                <w:szCs w:val="26"/>
              </w:rPr>
              <w:t>166.666</w:t>
            </w:r>
          </w:p>
        </w:tc>
        <w:tc>
          <w:tcPr>
            <w:tcW w:w="1401" w:type="dxa"/>
            <w:vAlign w:val="bottom"/>
          </w:tcPr>
          <w:p w14:paraId="37F73CC4" w14:textId="549EE2CF" w:rsidR="003A298C" w:rsidRPr="008C4364" w:rsidRDefault="003A298C" w:rsidP="003F21B2">
            <w:pPr>
              <w:jc w:val="center"/>
              <w:rPr>
                <w:rFonts w:ascii="Times New Roman" w:hAnsi="Times New Roman" w:cs="Times New Roman"/>
                <w:b/>
                <w:bCs/>
                <w:color w:val="auto"/>
                <w:sz w:val="26"/>
                <w:szCs w:val="26"/>
              </w:rPr>
            </w:pPr>
            <w:r w:rsidRPr="008C4364">
              <w:rPr>
                <w:rFonts w:ascii="Times New Roman" w:hAnsi="Times New Roman" w:cs="Times New Roman"/>
                <w:b/>
                <w:bCs/>
                <w:color w:val="auto"/>
                <w:sz w:val="26"/>
                <w:szCs w:val="26"/>
              </w:rPr>
              <w:t>178.680</w:t>
            </w:r>
          </w:p>
        </w:tc>
        <w:tc>
          <w:tcPr>
            <w:tcW w:w="1403" w:type="dxa"/>
            <w:vAlign w:val="bottom"/>
          </w:tcPr>
          <w:p w14:paraId="451B4009" w14:textId="6E700B8B" w:rsidR="003A298C" w:rsidRPr="008C4364" w:rsidRDefault="003A298C" w:rsidP="003F21B2">
            <w:pPr>
              <w:jc w:val="center"/>
              <w:rPr>
                <w:rFonts w:ascii="Times New Roman" w:hAnsi="Times New Roman" w:cs="Times New Roman"/>
                <w:b/>
                <w:bCs/>
                <w:color w:val="auto"/>
                <w:sz w:val="26"/>
                <w:szCs w:val="26"/>
              </w:rPr>
            </w:pPr>
            <w:r w:rsidRPr="008C4364">
              <w:rPr>
                <w:rFonts w:ascii="Times New Roman" w:hAnsi="Times New Roman" w:cs="Times New Roman"/>
                <w:b/>
                <w:bCs/>
                <w:color w:val="auto"/>
                <w:sz w:val="26"/>
                <w:szCs w:val="26"/>
              </w:rPr>
              <w:t>172.702</w:t>
            </w:r>
          </w:p>
        </w:tc>
        <w:tc>
          <w:tcPr>
            <w:tcW w:w="1775" w:type="dxa"/>
            <w:gridSpan w:val="2"/>
          </w:tcPr>
          <w:p w14:paraId="0A8D09E9" w14:textId="4AF51D32" w:rsidR="003A298C" w:rsidRPr="008C4364" w:rsidRDefault="007377E9" w:rsidP="003F21B2">
            <w:pPr>
              <w:jc w:val="center"/>
              <w:rPr>
                <w:rFonts w:ascii="Times New Roman" w:hAnsi="Times New Roman" w:cs="Times New Roman"/>
                <w:b/>
                <w:bCs/>
                <w:color w:val="auto"/>
                <w:sz w:val="26"/>
                <w:szCs w:val="26"/>
              </w:rPr>
            </w:pPr>
            <w:r w:rsidRPr="008C4364">
              <w:rPr>
                <w:rFonts w:ascii="Times New Roman" w:hAnsi="Times New Roman" w:cs="Times New Roman"/>
                <w:b/>
                <w:bCs/>
                <w:color w:val="auto"/>
                <w:sz w:val="26"/>
                <w:szCs w:val="26"/>
              </w:rPr>
              <w:t>518.187</w:t>
            </w:r>
          </w:p>
        </w:tc>
      </w:tr>
      <w:tr w:rsidR="008C4364" w:rsidRPr="008C4364" w14:paraId="37A9C1C1" w14:textId="5FC1D7CE" w:rsidTr="003A298C">
        <w:trPr>
          <w:trHeight w:val="390"/>
        </w:trPr>
        <w:tc>
          <w:tcPr>
            <w:tcW w:w="647" w:type="dxa"/>
            <w:vAlign w:val="center"/>
          </w:tcPr>
          <w:p w14:paraId="28DD75C6" w14:textId="77777777" w:rsidR="003A298C" w:rsidRPr="008C4364" w:rsidRDefault="003A298C" w:rsidP="009245F2">
            <w:pPr>
              <w:spacing w:line="300" w:lineRule="auto"/>
              <w:jc w:val="center"/>
              <w:rPr>
                <w:rFonts w:ascii="Times New Roman" w:hAnsi="Times New Roman" w:cs="Times New Roman"/>
                <w:color w:val="auto"/>
                <w:sz w:val="28"/>
                <w:szCs w:val="28"/>
              </w:rPr>
            </w:pPr>
          </w:p>
        </w:tc>
        <w:tc>
          <w:tcPr>
            <w:tcW w:w="1281" w:type="dxa"/>
            <w:vAlign w:val="bottom"/>
          </w:tcPr>
          <w:p w14:paraId="52FC05F2" w14:textId="35B10958" w:rsidR="003A298C" w:rsidRPr="008C4364" w:rsidRDefault="003A298C" w:rsidP="009245F2">
            <w:pPr>
              <w:spacing w:line="300" w:lineRule="auto"/>
              <w:jc w:val="center"/>
              <w:rPr>
                <w:rFonts w:ascii="Times New Roman" w:hAnsi="Times New Roman" w:cs="Times New Roman"/>
                <w:b/>
                <w:bCs/>
                <w:color w:val="auto"/>
                <w:sz w:val="28"/>
                <w:szCs w:val="28"/>
              </w:rPr>
            </w:pPr>
            <w:r w:rsidRPr="008C4364">
              <w:rPr>
                <w:rFonts w:ascii="Times New Roman" w:hAnsi="Times New Roman" w:cs="Times New Roman"/>
                <w:b/>
                <w:bCs/>
                <w:color w:val="auto"/>
                <w:sz w:val="26"/>
                <w:szCs w:val="26"/>
              </w:rPr>
              <w:t>TB ngày</w:t>
            </w:r>
          </w:p>
        </w:tc>
        <w:tc>
          <w:tcPr>
            <w:tcW w:w="1710" w:type="dxa"/>
            <w:shd w:val="clear" w:color="auto" w:fill="auto"/>
            <w:vAlign w:val="center"/>
          </w:tcPr>
          <w:p w14:paraId="297CE6AA" w14:textId="399D8EE9" w:rsidR="003A298C" w:rsidRPr="008C4364" w:rsidRDefault="003A298C" w:rsidP="007377E9">
            <w:pPr>
              <w:rPr>
                <w:rFonts w:ascii="Times New Roman" w:hAnsi="Times New Roman" w:cs="Times New Roman"/>
                <w:b/>
                <w:color w:val="auto"/>
                <w:sz w:val="28"/>
                <w:szCs w:val="28"/>
              </w:rPr>
            </w:pPr>
          </w:p>
        </w:tc>
        <w:tc>
          <w:tcPr>
            <w:tcW w:w="1401" w:type="dxa"/>
          </w:tcPr>
          <w:p w14:paraId="79CC998F" w14:textId="77777777" w:rsidR="003A298C" w:rsidRPr="008C4364" w:rsidRDefault="003A298C" w:rsidP="009245F2">
            <w:pPr>
              <w:jc w:val="center"/>
              <w:rPr>
                <w:rFonts w:ascii="Times New Roman" w:hAnsi="Times New Roman" w:cs="Times New Roman"/>
                <w:b/>
                <w:color w:val="auto"/>
                <w:sz w:val="28"/>
                <w:szCs w:val="28"/>
              </w:rPr>
            </w:pPr>
          </w:p>
        </w:tc>
        <w:tc>
          <w:tcPr>
            <w:tcW w:w="1403" w:type="dxa"/>
          </w:tcPr>
          <w:p w14:paraId="28ADAAA9" w14:textId="77777777" w:rsidR="003A298C" w:rsidRPr="008C4364" w:rsidRDefault="003A298C" w:rsidP="009245F2">
            <w:pPr>
              <w:jc w:val="center"/>
              <w:rPr>
                <w:rFonts w:ascii="Times New Roman" w:hAnsi="Times New Roman" w:cs="Times New Roman"/>
                <w:b/>
                <w:color w:val="auto"/>
                <w:sz w:val="28"/>
                <w:szCs w:val="28"/>
              </w:rPr>
            </w:pPr>
          </w:p>
        </w:tc>
        <w:tc>
          <w:tcPr>
            <w:tcW w:w="1775" w:type="dxa"/>
            <w:gridSpan w:val="2"/>
          </w:tcPr>
          <w:p w14:paraId="2A80E177" w14:textId="7FF6DAA8" w:rsidR="003A298C" w:rsidRPr="008C4364" w:rsidRDefault="007377E9" w:rsidP="009245F2">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18.507</w:t>
            </w:r>
          </w:p>
        </w:tc>
      </w:tr>
    </w:tbl>
    <w:p w14:paraId="46068B37" w14:textId="18576E64" w:rsidR="00DD013D" w:rsidRPr="008C4364" w:rsidRDefault="009C69AC" w:rsidP="00275ACF">
      <w:pPr>
        <w:spacing w:before="60" w:after="60" w:line="400" w:lineRule="exact"/>
        <w:ind w:firstLine="720"/>
        <w:jc w:val="both"/>
        <w:rPr>
          <w:rFonts w:ascii="Times New Roman" w:hAnsi="Times New Roman" w:cs="Times New Roman"/>
          <w:b/>
          <w:bCs/>
          <w:i/>
          <w:iCs/>
          <w:color w:val="auto"/>
          <w:sz w:val="28"/>
          <w:szCs w:val="28"/>
          <w:lang w:val="nl-NL"/>
        </w:rPr>
      </w:pPr>
      <w:r w:rsidRPr="008C4364">
        <w:rPr>
          <w:rFonts w:ascii="Times New Roman" w:hAnsi="Times New Roman" w:cs="Times New Roman"/>
          <w:b/>
          <w:bCs/>
          <w:i/>
          <w:iCs/>
          <w:color w:val="auto"/>
          <w:sz w:val="28"/>
          <w:szCs w:val="28"/>
          <w:lang w:val="nl-NL"/>
        </w:rPr>
        <w:t>b.</w:t>
      </w:r>
      <w:r w:rsidR="00E25116" w:rsidRPr="008C4364">
        <w:rPr>
          <w:rFonts w:ascii="Times New Roman" w:hAnsi="Times New Roman" w:cs="Times New Roman"/>
          <w:b/>
          <w:bCs/>
          <w:i/>
          <w:iCs/>
          <w:color w:val="auto"/>
          <w:sz w:val="28"/>
          <w:szCs w:val="28"/>
          <w:lang w:val="nl-NL"/>
        </w:rPr>
        <w:t xml:space="preserve"> Nhu cầu sử dụng nước:</w:t>
      </w:r>
    </w:p>
    <w:p w14:paraId="041799D2" w14:textId="77777777" w:rsidR="00E25116" w:rsidRPr="008C4364" w:rsidRDefault="00DD013D"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Nguồn nước cấp cho hoạt động xuất của Công ty được lấy từ trạm cấp nước sạch của Tổng Công ty cổ phần dệt may Nam Định.</w:t>
      </w:r>
    </w:p>
    <w:p w14:paraId="1874C2CA" w14:textId="7C466BDD" w:rsidR="00DD013D" w:rsidRPr="008C4364" w:rsidRDefault="00DD013D"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Nước cấp cho sinh hoạt được lấy từ Công ty TNHH một thành viên kinh doanh nước sạch Nam Định.</w:t>
      </w:r>
    </w:p>
    <w:p w14:paraId="349A04F4" w14:textId="495DAF51" w:rsidR="00AA14E5" w:rsidRPr="008C4364" w:rsidRDefault="00AA14E5" w:rsidP="00AA14E5">
      <w:pPr>
        <w:pStyle w:val="Caption"/>
        <w:spacing w:after="60" w:line="360" w:lineRule="exact"/>
        <w:jc w:val="center"/>
        <w:rPr>
          <w:sz w:val="28"/>
          <w:szCs w:val="28"/>
          <w:lang w:val="vi-VN"/>
        </w:rPr>
      </w:pPr>
      <w:bookmarkStart w:id="60" w:name="_Toc140653930"/>
      <w:bookmarkStart w:id="61" w:name="_Toc163863181"/>
      <w:r w:rsidRPr="008C4364">
        <w:rPr>
          <w:sz w:val="28"/>
          <w:szCs w:val="28"/>
          <w:lang w:val="vi-VN"/>
        </w:rPr>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5</w:t>
      </w:r>
      <w:r w:rsidRPr="008C4364">
        <w:rPr>
          <w:sz w:val="28"/>
          <w:szCs w:val="28"/>
        </w:rPr>
        <w:fldChar w:fldCharType="end"/>
      </w:r>
      <w:r w:rsidRPr="008C4364">
        <w:rPr>
          <w:sz w:val="28"/>
          <w:szCs w:val="28"/>
          <w:lang w:val="vi-VN"/>
        </w:rPr>
        <w:t>. Lượng nước sạch sử dụng của Nhà máy</w:t>
      </w:r>
      <w:bookmarkEnd w:id="60"/>
      <w:bookmarkEnd w:id="61"/>
    </w:p>
    <w:tbl>
      <w:tblPr>
        <w:tblpPr w:leftFromText="180" w:rightFromText="180" w:vertAnchor="text" w:tblpXSpec="center" w:tblpY="1"/>
        <w:tblOverlap w:val="neve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451"/>
        <w:gridCol w:w="1286"/>
        <w:gridCol w:w="1192"/>
        <w:gridCol w:w="1522"/>
        <w:gridCol w:w="1310"/>
        <w:gridCol w:w="1452"/>
        <w:gridCol w:w="1216"/>
        <w:gridCol w:w="18"/>
      </w:tblGrid>
      <w:tr w:rsidR="008C4364" w:rsidRPr="008C4364" w14:paraId="7B037811" w14:textId="5325B233" w:rsidTr="004D36BE">
        <w:trPr>
          <w:trHeight w:val="415"/>
        </w:trPr>
        <w:tc>
          <w:tcPr>
            <w:tcW w:w="577" w:type="dxa"/>
            <w:vMerge w:val="restart"/>
            <w:vAlign w:val="center"/>
          </w:tcPr>
          <w:p w14:paraId="748F23BC" w14:textId="77777777" w:rsidR="00DF1DA7" w:rsidRPr="008C4364" w:rsidRDefault="00DF1DA7" w:rsidP="00504116">
            <w:pPr>
              <w:widowControl/>
              <w:jc w:val="center"/>
              <w:rPr>
                <w:rFonts w:ascii="Times New Roman" w:hAnsi="Times New Roman" w:cs="Times New Roman"/>
                <w:b/>
                <w:color w:val="auto"/>
                <w:sz w:val="27"/>
                <w:szCs w:val="27"/>
                <w:lang w:val="en-US" w:eastAsia="en-US"/>
              </w:rPr>
            </w:pPr>
            <w:r w:rsidRPr="008C4364">
              <w:rPr>
                <w:rFonts w:ascii="Times New Roman" w:hAnsi="Times New Roman" w:cs="Times New Roman"/>
                <w:b/>
                <w:color w:val="auto"/>
                <w:sz w:val="27"/>
                <w:szCs w:val="27"/>
                <w:lang w:val="en-US" w:eastAsia="en-US"/>
              </w:rPr>
              <w:t>TT</w:t>
            </w:r>
          </w:p>
        </w:tc>
        <w:tc>
          <w:tcPr>
            <w:tcW w:w="1451" w:type="dxa"/>
            <w:vMerge w:val="restart"/>
            <w:vAlign w:val="center"/>
          </w:tcPr>
          <w:p w14:paraId="325AD1E4" w14:textId="77777777" w:rsidR="00DF1DA7" w:rsidRPr="008C4364" w:rsidRDefault="00DF1DA7" w:rsidP="00504116">
            <w:pPr>
              <w:widowControl/>
              <w:jc w:val="center"/>
              <w:rPr>
                <w:rFonts w:ascii="Times New Roman" w:hAnsi="Times New Roman" w:cs="Times New Roman"/>
                <w:b/>
                <w:color w:val="auto"/>
                <w:sz w:val="27"/>
                <w:szCs w:val="27"/>
                <w:lang w:val="en-US" w:eastAsia="en-US"/>
              </w:rPr>
            </w:pPr>
            <w:r w:rsidRPr="008C4364">
              <w:rPr>
                <w:rFonts w:ascii="Times New Roman" w:hAnsi="Times New Roman" w:cs="Times New Roman"/>
                <w:b/>
                <w:color w:val="auto"/>
                <w:sz w:val="27"/>
                <w:szCs w:val="27"/>
                <w:lang w:val="en-US" w:eastAsia="en-US"/>
              </w:rPr>
              <w:t>Thời điểm</w:t>
            </w:r>
          </w:p>
        </w:tc>
        <w:tc>
          <w:tcPr>
            <w:tcW w:w="2478" w:type="dxa"/>
            <w:gridSpan w:val="2"/>
            <w:vAlign w:val="center"/>
          </w:tcPr>
          <w:p w14:paraId="239F6D41" w14:textId="77108296" w:rsidR="00DF1DA7" w:rsidRPr="008C4364" w:rsidRDefault="00DF1DA7" w:rsidP="00C70A81">
            <w:pPr>
              <w:ind w:left="-24"/>
              <w:jc w:val="center"/>
              <w:rPr>
                <w:rFonts w:ascii="Times New Roman" w:hAnsi="Times New Roman" w:cs="Times New Roman"/>
                <w:b/>
                <w:color w:val="auto"/>
                <w:sz w:val="27"/>
                <w:szCs w:val="27"/>
                <w:lang w:val="en-US" w:eastAsia="en-US"/>
              </w:rPr>
            </w:pPr>
            <w:r w:rsidRPr="008C4364">
              <w:rPr>
                <w:rFonts w:ascii="Times New Roman" w:hAnsi="Times New Roman" w:cs="Times New Roman"/>
                <w:b/>
                <w:color w:val="auto"/>
                <w:sz w:val="27"/>
                <w:szCs w:val="27"/>
                <w:lang w:val="en-US" w:eastAsia="en-US"/>
              </w:rPr>
              <w:t>Nước</w:t>
            </w:r>
            <w:r w:rsidR="004B05AD" w:rsidRPr="008C4364">
              <w:rPr>
                <w:rFonts w:ascii="Times New Roman" w:hAnsi="Times New Roman" w:cs="Times New Roman"/>
                <w:b/>
                <w:color w:val="auto"/>
                <w:sz w:val="27"/>
                <w:szCs w:val="27"/>
                <w:lang w:val="en-US" w:eastAsia="en-US"/>
              </w:rPr>
              <w:t xml:space="preserve"> cấp</w:t>
            </w:r>
            <w:r w:rsidRPr="008C4364">
              <w:rPr>
                <w:rFonts w:ascii="Times New Roman" w:hAnsi="Times New Roman" w:cs="Times New Roman"/>
                <w:b/>
                <w:color w:val="auto"/>
                <w:sz w:val="27"/>
                <w:szCs w:val="27"/>
                <w:lang w:val="en-US" w:eastAsia="en-US"/>
              </w:rPr>
              <w:t xml:space="preserve"> sinh hoạt</w:t>
            </w:r>
          </w:p>
        </w:tc>
        <w:tc>
          <w:tcPr>
            <w:tcW w:w="5518" w:type="dxa"/>
            <w:gridSpan w:val="5"/>
            <w:vAlign w:val="center"/>
          </w:tcPr>
          <w:p w14:paraId="68323AA6" w14:textId="42F21AA2" w:rsidR="00DF1DA7" w:rsidRPr="008C4364" w:rsidRDefault="00DF1DA7" w:rsidP="00C70A81">
            <w:pPr>
              <w:widowControl/>
              <w:jc w:val="center"/>
              <w:rPr>
                <w:rFonts w:ascii="Times New Roman" w:hAnsi="Times New Roman" w:cs="Times New Roman"/>
                <w:b/>
                <w:color w:val="auto"/>
                <w:sz w:val="27"/>
                <w:szCs w:val="27"/>
                <w:lang w:val="en-US" w:eastAsia="en-US"/>
              </w:rPr>
            </w:pPr>
            <w:r w:rsidRPr="008C4364">
              <w:rPr>
                <w:rFonts w:ascii="Times New Roman" w:hAnsi="Times New Roman" w:cs="Times New Roman"/>
                <w:b/>
                <w:color w:val="auto"/>
                <w:sz w:val="27"/>
                <w:szCs w:val="27"/>
                <w:lang w:val="en-US" w:eastAsia="en-US"/>
              </w:rPr>
              <w:t xml:space="preserve">Nước cấp sản xuất </w:t>
            </w:r>
          </w:p>
        </w:tc>
      </w:tr>
      <w:tr w:rsidR="008C4364" w:rsidRPr="008C4364" w14:paraId="6381EA2D" w14:textId="6A00D043" w:rsidTr="004D36BE">
        <w:trPr>
          <w:gridAfter w:val="1"/>
          <w:wAfter w:w="18" w:type="dxa"/>
          <w:trHeight w:val="422"/>
        </w:trPr>
        <w:tc>
          <w:tcPr>
            <w:tcW w:w="577" w:type="dxa"/>
            <w:vMerge/>
            <w:vAlign w:val="center"/>
          </w:tcPr>
          <w:p w14:paraId="4F220D73" w14:textId="77777777" w:rsidR="00233631" w:rsidRPr="008C4364" w:rsidRDefault="00233631" w:rsidP="00233631">
            <w:pPr>
              <w:widowControl/>
              <w:jc w:val="center"/>
              <w:rPr>
                <w:rFonts w:ascii="Times New Roman" w:hAnsi="Times New Roman" w:cs="Times New Roman"/>
                <w:b/>
                <w:color w:val="auto"/>
                <w:sz w:val="27"/>
                <w:szCs w:val="27"/>
                <w:lang w:val="en-US" w:eastAsia="en-US"/>
              </w:rPr>
            </w:pPr>
          </w:p>
        </w:tc>
        <w:tc>
          <w:tcPr>
            <w:tcW w:w="1451" w:type="dxa"/>
            <w:vMerge/>
            <w:vAlign w:val="center"/>
          </w:tcPr>
          <w:p w14:paraId="686AD68E" w14:textId="77777777" w:rsidR="00233631" w:rsidRPr="008C4364" w:rsidRDefault="00233631" w:rsidP="00233631">
            <w:pPr>
              <w:widowControl/>
              <w:jc w:val="center"/>
              <w:rPr>
                <w:rFonts w:ascii="Times New Roman" w:hAnsi="Times New Roman" w:cs="Times New Roman"/>
                <w:b/>
                <w:color w:val="auto"/>
                <w:sz w:val="27"/>
                <w:szCs w:val="27"/>
                <w:lang w:val="en-US" w:eastAsia="en-US"/>
              </w:rPr>
            </w:pPr>
          </w:p>
        </w:tc>
        <w:tc>
          <w:tcPr>
            <w:tcW w:w="1286" w:type="dxa"/>
            <w:vAlign w:val="center"/>
          </w:tcPr>
          <w:p w14:paraId="5B25E95B" w14:textId="24A79313" w:rsidR="00233631" w:rsidRPr="008C4364" w:rsidRDefault="00233631" w:rsidP="00233631">
            <w:pPr>
              <w:widowControl/>
              <w:ind w:left="-24"/>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/tháng)</w:t>
            </w:r>
          </w:p>
        </w:tc>
        <w:tc>
          <w:tcPr>
            <w:tcW w:w="1192" w:type="dxa"/>
            <w:vAlign w:val="center"/>
          </w:tcPr>
          <w:p w14:paraId="4AAAAC17" w14:textId="38CEA4A3" w:rsidR="00233631" w:rsidRPr="008C4364" w:rsidRDefault="00233631" w:rsidP="00233631">
            <w:pPr>
              <w:widowControl/>
              <w:ind w:left="-24"/>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/ngày)</w:t>
            </w:r>
          </w:p>
        </w:tc>
        <w:tc>
          <w:tcPr>
            <w:tcW w:w="1522" w:type="dxa"/>
            <w:vAlign w:val="center"/>
          </w:tcPr>
          <w:p w14:paraId="65B6075C" w14:textId="362F2BA8" w:rsidR="00233631" w:rsidRPr="008C4364" w:rsidRDefault="00233631" w:rsidP="00233631">
            <w:pPr>
              <w:widowControl/>
              <w:ind w:left="-24"/>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Công tơ 01 (m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/tháng)</w:t>
            </w:r>
          </w:p>
        </w:tc>
        <w:tc>
          <w:tcPr>
            <w:tcW w:w="1310" w:type="dxa"/>
            <w:vAlign w:val="center"/>
          </w:tcPr>
          <w:p w14:paraId="4A519E19" w14:textId="427011DF" w:rsidR="00233631" w:rsidRPr="008C4364" w:rsidRDefault="00233631" w:rsidP="00233631">
            <w:pPr>
              <w:widowControl/>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Công tơ 02</w:t>
            </w:r>
          </w:p>
          <w:p w14:paraId="13454558" w14:textId="026DE8AA" w:rsidR="00233631" w:rsidRPr="008C4364" w:rsidRDefault="00233631" w:rsidP="00233631">
            <w:pPr>
              <w:widowControl/>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/tháng)</w:t>
            </w:r>
          </w:p>
        </w:tc>
        <w:tc>
          <w:tcPr>
            <w:tcW w:w="1452" w:type="dxa"/>
            <w:vAlign w:val="center"/>
          </w:tcPr>
          <w:p w14:paraId="0CBDC7C9" w14:textId="24E805E4" w:rsidR="00233631" w:rsidRPr="008C4364" w:rsidRDefault="00233631" w:rsidP="00233631">
            <w:pPr>
              <w:widowControl/>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Tổng nước cấp SX</w:t>
            </w:r>
          </w:p>
          <w:p w14:paraId="5CC754B6" w14:textId="405BDD86" w:rsidR="00233631" w:rsidRPr="008C4364" w:rsidRDefault="00233631" w:rsidP="00233631">
            <w:pPr>
              <w:widowControl/>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w:t>
            </w:r>
            <w:r w:rsidR="00182050" w:rsidRPr="008C4364">
              <w:rPr>
                <w:rFonts w:ascii="Times New Roman" w:hAnsi="Times New Roman" w:cs="Times New Roman"/>
                <w:bCs/>
                <w:color w:val="auto"/>
                <w:sz w:val="22"/>
                <w:szCs w:val="22"/>
                <w:lang w:val="en-US" w:eastAsia="en-US"/>
              </w:rPr>
              <w:t>tháng</w:t>
            </w:r>
            <w:r w:rsidRPr="008C4364">
              <w:rPr>
                <w:rFonts w:ascii="Times New Roman" w:hAnsi="Times New Roman" w:cs="Times New Roman"/>
                <w:bCs/>
                <w:color w:val="auto"/>
                <w:sz w:val="22"/>
                <w:szCs w:val="22"/>
                <w:lang w:val="en-US" w:eastAsia="en-US"/>
              </w:rPr>
              <w:t>)</w:t>
            </w:r>
          </w:p>
        </w:tc>
        <w:tc>
          <w:tcPr>
            <w:tcW w:w="1216" w:type="dxa"/>
            <w:vAlign w:val="center"/>
          </w:tcPr>
          <w:p w14:paraId="3C429200" w14:textId="0D6A5562" w:rsidR="00233631" w:rsidRPr="008C4364" w:rsidRDefault="00233631" w:rsidP="00233631">
            <w:pPr>
              <w:widowControl/>
              <w:jc w:val="center"/>
              <w:rPr>
                <w:rFonts w:ascii="Times New Roman" w:hAnsi="Times New Roman" w:cs="Times New Roman"/>
                <w:bCs/>
                <w:color w:val="auto"/>
                <w:sz w:val="22"/>
                <w:szCs w:val="22"/>
                <w:lang w:val="en-US" w:eastAsia="en-US"/>
              </w:rPr>
            </w:pPr>
            <w:r w:rsidRPr="008C4364">
              <w:rPr>
                <w:rFonts w:ascii="Times New Roman" w:hAnsi="Times New Roman" w:cs="Times New Roman"/>
                <w:bCs/>
                <w:color w:val="auto"/>
                <w:sz w:val="22"/>
                <w:szCs w:val="22"/>
                <w:lang w:val="en-US" w:eastAsia="en-US"/>
              </w:rPr>
              <w:t>(m</w:t>
            </w:r>
            <w:r w:rsidRPr="008C4364">
              <w:rPr>
                <w:rFonts w:ascii="Times New Roman" w:hAnsi="Times New Roman" w:cs="Times New Roman"/>
                <w:bCs/>
                <w:color w:val="auto"/>
                <w:sz w:val="22"/>
                <w:szCs w:val="22"/>
                <w:vertAlign w:val="superscript"/>
                <w:lang w:val="en-US" w:eastAsia="en-US"/>
              </w:rPr>
              <w:t>3</w:t>
            </w:r>
            <w:r w:rsidRPr="008C4364">
              <w:rPr>
                <w:rFonts w:ascii="Times New Roman" w:hAnsi="Times New Roman" w:cs="Times New Roman"/>
                <w:bCs/>
                <w:color w:val="auto"/>
                <w:sz w:val="22"/>
                <w:szCs w:val="22"/>
                <w:lang w:val="en-US" w:eastAsia="en-US"/>
              </w:rPr>
              <w:t>/ngày)</w:t>
            </w:r>
          </w:p>
        </w:tc>
      </w:tr>
      <w:tr w:rsidR="008C4364" w:rsidRPr="008C4364" w14:paraId="44F40C3B" w14:textId="60E7E6E9" w:rsidTr="004D36BE">
        <w:trPr>
          <w:gridAfter w:val="1"/>
          <w:wAfter w:w="18" w:type="dxa"/>
          <w:trHeight w:val="450"/>
        </w:trPr>
        <w:tc>
          <w:tcPr>
            <w:tcW w:w="577" w:type="dxa"/>
            <w:vAlign w:val="center"/>
          </w:tcPr>
          <w:p w14:paraId="0A01BCCF"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1</w:t>
            </w:r>
          </w:p>
        </w:tc>
        <w:tc>
          <w:tcPr>
            <w:tcW w:w="1451" w:type="dxa"/>
            <w:vAlign w:val="center"/>
          </w:tcPr>
          <w:p w14:paraId="7FB4F95B" w14:textId="7D8644D1"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1</w:t>
            </w:r>
          </w:p>
        </w:tc>
        <w:tc>
          <w:tcPr>
            <w:tcW w:w="1286" w:type="dxa"/>
            <w:vAlign w:val="center"/>
          </w:tcPr>
          <w:p w14:paraId="49DC4540" w14:textId="33BF4572"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507</w:t>
            </w:r>
          </w:p>
        </w:tc>
        <w:tc>
          <w:tcPr>
            <w:tcW w:w="1192" w:type="dxa"/>
            <w:vAlign w:val="center"/>
          </w:tcPr>
          <w:p w14:paraId="4F7BC0E3" w14:textId="3C67470E"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18</w:t>
            </w:r>
          </w:p>
        </w:tc>
        <w:tc>
          <w:tcPr>
            <w:tcW w:w="1522" w:type="dxa"/>
            <w:vAlign w:val="center"/>
          </w:tcPr>
          <w:p w14:paraId="5CCF260C" w14:textId="06EFB21A"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11.621</w:t>
            </w:r>
          </w:p>
        </w:tc>
        <w:tc>
          <w:tcPr>
            <w:tcW w:w="1310" w:type="dxa"/>
            <w:vAlign w:val="center"/>
          </w:tcPr>
          <w:p w14:paraId="11F37C4B" w14:textId="1DDCE3FA"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 </w:t>
            </w:r>
          </w:p>
        </w:tc>
        <w:tc>
          <w:tcPr>
            <w:tcW w:w="1452" w:type="dxa"/>
            <w:vAlign w:val="center"/>
          </w:tcPr>
          <w:p w14:paraId="1AE69F8D" w14:textId="06E372F9"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11.621</w:t>
            </w:r>
          </w:p>
        </w:tc>
        <w:tc>
          <w:tcPr>
            <w:tcW w:w="1216" w:type="dxa"/>
            <w:vAlign w:val="center"/>
          </w:tcPr>
          <w:p w14:paraId="3B925B7A" w14:textId="705B77F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415</w:t>
            </w:r>
          </w:p>
        </w:tc>
      </w:tr>
      <w:tr w:rsidR="008C4364" w:rsidRPr="008C4364" w14:paraId="2A45C1DB" w14:textId="78CC2132" w:rsidTr="004D36BE">
        <w:trPr>
          <w:gridAfter w:val="1"/>
          <w:wAfter w:w="18" w:type="dxa"/>
          <w:trHeight w:val="464"/>
        </w:trPr>
        <w:tc>
          <w:tcPr>
            <w:tcW w:w="577" w:type="dxa"/>
            <w:vAlign w:val="center"/>
          </w:tcPr>
          <w:p w14:paraId="61861C1B"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2</w:t>
            </w:r>
          </w:p>
        </w:tc>
        <w:tc>
          <w:tcPr>
            <w:tcW w:w="1451" w:type="dxa"/>
            <w:vAlign w:val="center"/>
          </w:tcPr>
          <w:p w14:paraId="70F12E7E" w14:textId="7A24C414"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2</w:t>
            </w:r>
          </w:p>
        </w:tc>
        <w:tc>
          <w:tcPr>
            <w:tcW w:w="1286" w:type="dxa"/>
            <w:vAlign w:val="center"/>
          </w:tcPr>
          <w:p w14:paraId="5C8D78CC" w14:textId="4BD7EA39"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215</w:t>
            </w:r>
          </w:p>
        </w:tc>
        <w:tc>
          <w:tcPr>
            <w:tcW w:w="1192" w:type="dxa"/>
            <w:vAlign w:val="center"/>
          </w:tcPr>
          <w:p w14:paraId="77E84661" w14:textId="611DBE99"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1522" w:type="dxa"/>
            <w:vAlign w:val="center"/>
          </w:tcPr>
          <w:p w14:paraId="6F918D2F" w14:textId="545012BA"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10.000</w:t>
            </w:r>
          </w:p>
        </w:tc>
        <w:tc>
          <w:tcPr>
            <w:tcW w:w="1310" w:type="dxa"/>
            <w:vAlign w:val="center"/>
          </w:tcPr>
          <w:p w14:paraId="3DE23631" w14:textId="413E338F"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5.324</w:t>
            </w:r>
          </w:p>
        </w:tc>
        <w:tc>
          <w:tcPr>
            <w:tcW w:w="1452" w:type="dxa"/>
            <w:vAlign w:val="center"/>
          </w:tcPr>
          <w:p w14:paraId="7EB02796" w14:textId="49334B0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15.324</w:t>
            </w:r>
          </w:p>
        </w:tc>
        <w:tc>
          <w:tcPr>
            <w:tcW w:w="1216" w:type="dxa"/>
            <w:vAlign w:val="center"/>
          </w:tcPr>
          <w:p w14:paraId="4A227F1D" w14:textId="0015B94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547</w:t>
            </w:r>
          </w:p>
        </w:tc>
      </w:tr>
      <w:tr w:rsidR="008C4364" w:rsidRPr="008C4364" w14:paraId="0071890D" w14:textId="2873506E" w:rsidTr="004D36BE">
        <w:trPr>
          <w:gridAfter w:val="1"/>
          <w:wAfter w:w="18" w:type="dxa"/>
          <w:trHeight w:val="464"/>
        </w:trPr>
        <w:tc>
          <w:tcPr>
            <w:tcW w:w="577" w:type="dxa"/>
            <w:vAlign w:val="center"/>
          </w:tcPr>
          <w:p w14:paraId="512AB00C"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3</w:t>
            </w:r>
          </w:p>
        </w:tc>
        <w:tc>
          <w:tcPr>
            <w:tcW w:w="1451" w:type="dxa"/>
            <w:vAlign w:val="center"/>
          </w:tcPr>
          <w:p w14:paraId="6DB08CC1" w14:textId="15AE07B0" w:rsidR="00E943D9" w:rsidRPr="008C4364" w:rsidRDefault="00E943D9" w:rsidP="00E943D9">
            <w:pPr>
              <w:widowControl/>
              <w:ind w:firstLine="34"/>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3</w:t>
            </w:r>
          </w:p>
        </w:tc>
        <w:tc>
          <w:tcPr>
            <w:tcW w:w="1286" w:type="dxa"/>
            <w:vAlign w:val="center"/>
          </w:tcPr>
          <w:p w14:paraId="11CEE414" w14:textId="3541754F"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231</w:t>
            </w:r>
          </w:p>
        </w:tc>
        <w:tc>
          <w:tcPr>
            <w:tcW w:w="1192" w:type="dxa"/>
            <w:vAlign w:val="center"/>
          </w:tcPr>
          <w:p w14:paraId="65D7B7EA" w14:textId="4D25DD9B"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1522" w:type="dxa"/>
            <w:vAlign w:val="center"/>
          </w:tcPr>
          <w:p w14:paraId="2914C47F" w14:textId="40FEDD89"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9.000</w:t>
            </w:r>
          </w:p>
        </w:tc>
        <w:tc>
          <w:tcPr>
            <w:tcW w:w="1310" w:type="dxa"/>
            <w:vAlign w:val="center"/>
          </w:tcPr>
          <w:p w14:paraId="1CC303B2" w14:textId="7F7EADE0"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9.000</w:t>
            </w:r>
          </w:p>
        </w:tc>
        <w:tc>
          <w:tcPr>
            <w:tcW w:w="1452" w:type="dxa"/>
            <w:vAlign w:val="center"/>
          </w:tcPr>
          <w:p w14:paraId="569CEDBA" w14:textId="39FF80F0"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18.000</w:t>
            </w:r>
          </w:p>
        </w:tc>
        <w:tc>
          <w:tcPr>
            <w:tcW w:w="1216" w:type="dxa"/>
            <w:vAlign w:val="center"/>
          </w:tcPr>
          <w:p w14:paraId="6AE15E14" w14:textId="5C710F49"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643</w:t>
            </w:r>
          </w:p>
        </w:tc>
      </w:tr>
      <w:tr w:rsidR="008C4364" w:rsidRPr="008C4364" w14:paraId="6F12F611" w14:textId="62E32877" w:rsidTr="004D36BE">
        <w:trPr>
          <w:gridAfter w:val="1"/>
          <w:wAfter w:w="18" w:type="dxa"/>
          <w:trHeight w:val="450"/>
        </w:trPr>
        <w:tc>
          <w:tcPr>
            <w:tcW w:w="577" w:type="dxa"/>
            <w:vAlign w:val="center"/>
          </w:tcPr>
          <w:p w14:paraId="1EA372D8"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4</w:t>
            </w:r>
          </w:p>
        </w:tc>
        <w:tc>
          <w:tcPr>
            <w:tcW w:w="1451" w:type="dxa"/>
            <w:vAlign w:val="center"/>
          </w:tcPr>
          <w:p w14:paraId="7F798801" w14:textId="01000263" w:rsidR="00E943D9" w:rsidRPr="008C4364" w:rsidRDefault="00E943D9" w:rsidP="00E943D9">
            <w:pPr>
              <w:widowControl/>
              <w:ind w:firstLine="34"/>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4</w:t>
            </w:r>
          </w:p>
        </w:tc>
        <w:tc>
          <w:tcPr>
            <w:tcW w:w="1286" w:type="dxa"/>
            <w:vAlign w:val="center"/>
          </w:tcPr>
          <w:p w14:paraId="1DB42EAB" w14:textId="2B3E210E"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202</w:t>
            </w:r>
          </w:p>
        </w:tc>
        <w:tc>
          <w:tcPr>
            <w:tcW w:w="1192" w:type="dxa"/>
            <w:vAlign w:val="center"/>
          </w:tcPr>
          <w:p w14:paraId="5F3D28C7" w14:textId="40B35DF9"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w:t>
            </w:r>
          </w:p>
        </w:tc>
        <w:tc>
          <w:tcPr>
            <w:tcW w:w="1522" w:type="dxa"/>
            <w:vAlign w:val="center"/>
          </w:tcPr>
          <w:p w14:paraId="74639B43" w14:textId="158F1ADD"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8.000</w:t>
            </w:r>
          </w:p>
        </w:tc>
        <w:tc>
          <w:tcPr>
            <w:tcW w:w="1310" w:type="dxa"/>
            <w:vAlign w:val="center"/>
          </w:tcPr>
          <w:p w14:paraId="2C485C8A" w14:textId="42ACF2A4"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7.026</w:t>
            </w:r>
          </w:p>
        </w:tc>
        <w:tc>
          <w:tcPr>
            <w:tcW w:w="1452" w:type="dxa"/>
            <w:vAlign w:val="center"/>
          </w:tcPr>
          <w:p w14:paraId="34E2E86D" w14:textId="63E5E27E"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15.026</w:t>
            </w:r>
          </w:p>
        </w:tc>
        <w:tc>
          <w:tcPr>
            <w:tcW w:w="1216" w:type="dxa"/>
            <w:vAlign w:val="center"/>
          </w:tcPr>
          <w:p w14:paraId="3F94392B" w14:textId="78645C7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537</w:t>
            </w:r>
          </w:p>
        </w:tc>
      </w:tr>
      <w:tr w:rsidR="008C4364" w:rsidRPr="008C4364" w14:paraId="1B1E6021" w14:textId="3461FB97" w:rsidTr="004D36BE">
        <w:trPr>
          <w:gridAfter w:val="1"/>
          <w:wAfter w:w="18" w:type="dxa"/>
          <w:trHeight w:val="464"/>
        </w:trPr>
        <w:tc>
          <w:tcPr>
            <w:tcW w:w="577" w:type="dxa"/>
            <w:vAlign w:val="center"/>
          </w:tcPr>
          <w:p w14:paraId="4576E582"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5</w:t>
            </w:r>
          </w:p>
        </w:tc>
        <w:tc>
          <w:tcPr>
            <w:tcW w:w="1451" w:type="dxa"/>
            <w:vAlign w:val="center"/>
          </w:tcPr>
          <w:p w14:paraId="7D4F8576" w14:textId="5437C8FB" w:rsidR="00E943D9" w:rsidRPr="008C4364" w:rsidRDefault="00E943D9" w:rsidP="00E943D9">
            <w:pPr>
              <w:widowControl/>
              <w:ind w:firstLine="34"/>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5</w:t>
            </w:r>
          </w:p>
        </w:tc>
        <w:tc>
          <w:tcPr>
            <w:tcW w:w="1286" w:type="dxa"/>
            <w:vAlign w:val="center"/>
          </w:tcPr>
          <w:p w14:paraId="53401F36" w14:textId="0986E943"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280</w:t>
            </w:r>
          </w:p>
        </w:tc>
        <w:tc>
          <w:tcPr>
            <w:tcW w:w="1192" w:type="dxa"/>
            <w:vAlign w:val="center"/>
          </w:tcPr>
          <w:p w14:paraId="19C2B32F" w14:textId="3C28EB0E"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w:t>
            </w:r>
          </w:p>
        </w:tc>
        <w:tc>
          <w:tcPr>
            <w:tcW w:w="1522" w:type="dxa"/>
            <w:vAlign w:val="center"/>
          </w:tcPr>
          <w:p w14:paraId="6EC00CE1" w14:textId="1A3DEDBB"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8.100</w:t>
            </w:r>
          </w:p>
        </w:tc>
        <w:tc>
          <w:tcPr>
            <w:tcW w:w="1310" w:type="dxa"/>
            <w:vAlign w:val="center"/>
          </w:tcPr>
          <w:p w14:paraId="58BB0E3F" w14:textId="2A68D2A5"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7.056</w:t>
            </w:r>
          </w:p>
        </w:tc>
        <w:tc>
          <w:tcPr>
            <w:tcW w:w="1452" w:type="dxa"/>
            <w:vAlign w:val="center"/>
          </w:tcPr>
          <w:p w14:paraId="6E4FA7C7" w14:textId="72A2E43C"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15.156</w:t>
            </w:r>
          </w:p>
        </w:tc>
        <w:tc>
          <w:tcPr>
            <w:tcW w:w="1216" w:type="dxa"/>
            <w:vAlign w:val="center"/>
          </w:tcPr>
          <w:p w14:paraId="2DFDA8F2" w14:textId="3D3BBC10"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541</w:t>
            </w:r>
          </w:p>
        </w:tc>
      </w:tr>
      <w:tr w:rsidR="008C4364" w:rsidRPr="008C4364" w14:paraId="6B046BD6" w14:textId="774724A0" w:rsidTr="004D36BE">
        <w:trPr>
          <w:gridAfter w:val="1"/>
          <w:wAfter w:w="18" w:type="dxa"/>
          <w:trHeight w:val="464"/>
        </w:trPr>
        <w:tc>
          <w:tcPr>
            <w:tcW w:w="577" w:type="dxa"/>
            <w:vAlign w:val="center"/>
          </w:tcPr>
          <w:p w14:paraId="775A9246"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6</w:t>
            </w:r>
          </w:p>
        </w:tc>
        <w:tc>
          <w:tcPr>
            <w:tcW w:w="1451" w:type="dxa"/>
            <w:vAlign w:val="center"/>
          </w:tcPr>
          <w:p w14:paraId="68AA81C9" w14:textId="00C03803" w:rsidR="00E943D9" w:rsidRPr="008C4364" w:rsidRDefault="00E943D9" w:rsidP="00E943D9">
            <w:pPr>
              <w:widowControl/>
              <w:ind w:firstLine="34"/>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6</w:t>
            </w:r>
          </w:p>
        </w:tc>
        <w:tc>
          <w:tcPr>
            <w:tcW w:w="1286" w:type="dxa"/>
            <w:vAlign w:val="center"/>
          </w:tcPr>
          <w:p w14:paraId="61932B7F" w14:textId="17AF5448"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305</w:t>
            </w:r>
          </w:p>
        </w:tc>
        <w:tc>
          <w:tcPr>
            <w:tcW w:w="1192" w:type="dxa"/>
            <w:vAlign w:val="center"/>
          </w:tcPr>
          <w:p w14:paraId="652B5C85" w14:textId="08CE4A83"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11</w:t>
            </w:r>
          </w:p>
        </w:tc>
        <w:tc>
          <w:tcPr>
            <w:tcW w:w="1522" w:type="dxa"/>
            <w:vAlign w:val="center"/>
          </w:tcPr>
          <w:p w14:paraId="7041EDAF" w14:textId="6733E7C2"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9.000</w:t>
            </w:r>
          </w:p>
        </w:tc>
        <w:tc>
          <w:tcPr>
            <w:tcW w:w="1310" w:type="dxa"/>
            <w:vAlign w:val="center"/>
          </w:tcPr>
          <w:p w14:paraId="2C484178" w14:textId="6A2D5078"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6.865</w:t>
            </w:r>
          </w:p>
        </w:tc>
        <w:tc>
          <w:tcPr>
            <w:tcW w:w="1452" w:type="dxa"/>
            <w:vAlign w:val="center"/>
          </w:tcPr>
          <w:p w14:paraId="5705D606" w14:textId="16DD1167"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15.865</w:t>
            </w:r>
          </w:p>
        </w:tc>
        <w:tc>
          <w:tcPr>
            <w:tcW w:w="1216" w:type="dxa"/>
            <w:vAlign w:val="center"/>
          </w:tcPr>
          <w:p w14:paraId="7F5510B9" w14:textId="37AA7746"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567</w:t>
            </w:r>
          </w:p>
        </w:tc>
      </w:tr>
      <w:tr w:rsidR="008C4364" w:rsidRPr="008C4364" w14:paraId="4E670A68" w14:textId="7D6F7A1F" w:rsidTr="004D36BE">
        <w:trPr>
          <w:gridAfter w:val="1"/>
          <w:wAfter w:w="18" w:type="dxa"/>
          <w:trHeight w:val="450"/>
        </w:trPr>
        <w:tc>
          <w:tcPr>
            <w:tcW w:w="577" w:type="dxa"/>
            <w:vAlign w:val="center"/>
          </w:tcPr>
          <w:p w14:paraId="23A9E961"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7</w:t>
            </w:r>
          </w:p>
        </w:tc>
        <w:tc>
          <w:tcPr>
            <w:tcW w:w="1451" w:type="dxa"/>
            <w:vAlign w:val="center"/>
          </w:tcPr>
          <w:p w14:paraId="486AF2CC" w14:textId="28A96B2E"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7</w:t>
            </w:r>
          </w:p>
        </w:tc>
        <w:tc>
          <w:tcPr>
            <w:tcW w:w="1286" w:type="dxa"/>
            <w:vAlign w:val="center"/>
          </w:tcPr>
          <w:p w14:paraId="09C66501" w14:textId="3C4116B0"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342</w:t>
            </w:r>
          </w:p>
        </w:tc>
        <w:tc>
          <w:tcPr>
            <w:tcW w:w="1192" w:type="dxa"/>
            <w:vAlign w:val="center"/>
          </w:tcPr>
          <w:p w14:paraId="6E9C1AE9" w14:textId="6D0D2F92"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w:t>
            </w:r>
          </w:p>
        </w:tc>
        <w:tc>
          <w:tcPr>
            <w:tcW w:w="1522" w:type="dxa"/>
            <w:vAlign w:val="center"/>
          </w:tcPr>
          <w:p w14:paraId="49F15DAA" w14:textId="0B5BDBF2"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6.963</w:t>
            </w:r>
          </w:p>
        </w:tc>
        <w:tc>
          <w:tcPr>
            <w:tcW w:w="1310" w:type="dxa"/>
            <w:vAlign w:val="center"/>
          </w:tcPr>
          <w:p w14:paraId="4BA32FA1" w14:textId="640F5CF6"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9.000</w:t>
            </w:r>
          </w:p>
        </w:tc>
        <w:tc>
          <w:tcPr>
            <w:tcW w:w="1452" w:type="dxa"/>
            <w:vAlign w:val="center"/>
          </w:tcPr>
          <w:p w14:paraId="4683FE6D" w14:textId="7CE5AF9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15.963</w:t>
            </w:r>
          </w:p>
        </w:tc>
        <w:tc>
          <w:tcPr>
            <w:tcW w:w="1216" w:type="dxa"/>
            <w:vAlign w:val="center"/>
          </w:tcPr>
          <w:p w14:paraId="38ACED46" w14:textId="21AE7A85"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570</w:t>
            </w:r>
          </w:p>
        </w:tc>
      </w:tr>
      <w:tr w:rsidR="008C4364" w:rsidRPr="008C4364" w14:paraId="7C10CA6A" w14:textId="5D177390" w:rsidTr="004D36BE">
        <w:trPr>
          <w:gridAfter w:val="1"/>
          <w:wAfter w:w="18" w:type="dxa"/>
          <w:trHeight w:val="480"/>
        </w:trPr>
        <w:tc>
          <w:tcPr>
            <w:tcW w:w="577" w:type="dxa"/>
            <w:vAlign w:val="center"/>
          </w:tcPr>
          <w:p w14:paraId="6207063B"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8</w:t>
            </w:r>
          </w:p>
        </w:tc>
        <w:tc>
          <w:tcPr>
            <w:tcW w:w="1451" w:type="dxa"/>
            <w:vAlign w:val="center"/>
          </w:tcPr>
          <w:p w14:paraId="4286E617" w14:textId="3504A1B7"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8</w:t>
            </w:r>
          </w:p>
        </w:tc>
        <w:tc>
          <w:tcPr>
            <w:tcW w:w="1286" w:type="dxa"/>
            <w:vAlign w:val="center"/>
          </w:tcPr>
          <w:p w14:paraId="57E585F5" w14:textId="2810312F"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299</w:t>
            </w:r>
          </w:p>
        </w:tc>
        <w:tc>
          <w:tcPr>
            <w:tcW w:w="1192" w:type="dxa"/>
            <w:vAlign w:val="center"/>
          </w:tcPr>
          <w:p w14:paraId="12A14A36" w14:textId="2DE6E5C8"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11</w:t>
            </w:r>
          </w:p>
        </w:tc>
        <w:tc>
          <w:tcPr>
            <w:tcW w:w="1522" w:type="dxa"/>
            <w:vAlign w:val="center"/>
          </w:tcPr>
          <w:p w14:paraId="4C35E655" w14:textId="697A2C37"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8.000</w:t>
            </w:r>
          </w:p>
        </w:tc>
        <w:tc>
          <w:tcPr>
            <w:tcW w:w="1310" w:type="dxa"/>
            <w:vAlign w:val="center"/>
          </w:tcPr>
          <w:p w14:paraId="4AD22CE3" w14:textId="6E1D8920"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7.913</w:t>
            </w:r>
          </w:p>
        </w:tc>
        <w:tc>
          <w:tcPr>
            <w:tcW w:w="1452" w:type="dxa"/>
            <w:vAlign w:val="center"/>
          </w:tcPr>
          <w:p w14:paraId="1BF6DA12" w14:textId="644A6F2A"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15.913</w:t>
            </w:r>
          </w:p>
        </w:tc>
        <w:tc>
          <w:tcPr>
            <w:tcW w:w="1216" w:type="dxa"/>
            <w:vAlign w:val="center"/>
          </w:tcPr>
          <w:p w14:paraId="67B9530C" w14:textId="3D9EFBBC"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568</w:t>
            </w:r>
          </w:p>
        </w:tc>
      </w:tr>
      <w:tr w:rsidR="008C4364" w:rsidRPr="008C4364" w14:paraId="5A348F74" w14:textId="4BB3D73D" w:rsidTr="004D36BE">
        <w:trPr>
          <w:gridAfter w:val="1"/>
          <w:wAfter w:w="18" w:type="dxa"/>
          <w:trHeight w:val="480"/>
        </w:trPr>
        <w:tc>
          <w:tcPr>
            <w:tcW w:w="577" w:type="dxa"/>
            <w:vAlign w:val="center"/>
          </w:tcPr>
          <w:p w14:paraId="2B324F6D"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lastRenderedPageBreak/>
              <w:t>9</w:t>
            </w:r>
          </w:p>
        </w:tc>
        <w:tc>
          <w:tcPr>
            <w:tcW w:w="1451" w:type="dxa"/>
            <w:vAlign w:val="center"/>
          </w:tcPr>
          <w:p w14:paraId="441DD972" w14:textId="1C985E3B"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9</w:t>
            </w:r>
          </w:p>
        </w:tc>
        <w:tc>
          <w:tcPr>
            <w:tcW w:w="1286" w:type="dxa"/>
            <w:vAlign w:val="center"/>
          </w:tcPr>
          <w:p w14:paraId="09D802ED" w14:textId="103BAA59"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219</w:t>
            </w:r>
          </w:p>
        </w:tc>
        <w:tc>
          <w:tcPr>
            <w:tcW w:w="1192" w:type="dxa"/>
            <w:vAlign w:val="center"/>
          </w:tcPr>
          <w:p w14:paraId="71D74575" w14:textId="0E09F94F"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1522" w:type="dxa"/>
            <w:vAlign w:val="center"/>
          </w:tcPr>
          <w:p w14:paraId="482BC3E1" w14:textId="0E8B2D3B"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8.000</w:t>
            </w:r>
          </w:p>
        </w:tc>
        <w:tc>
          <w:tcPr>
            <w:tcW w:w="1310" w:type="dxa"/>
            <w:vAlign w:val="center"/>
          </w:tcPr>
          <w:p w14:paraId="520663EE" w14:textId="661D4F5D"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7.950</w:t>
            </w:r>
          </w:p>
        </w:tc>
        <w:tc>
          <w:tcPr>
            <w:tcW w:w="1452" w:type="dxa"/>
            <w:vAlign w:val="center"/>
          </w:tcPr>
          <w:p w14:paraId="120E28D2" w14:textId="4F98DE3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15.950</w:t>
            </w:r>
          </w:p>
        </w:tc>
        <w:tc>
          <w:tcPr>
            <w:tcW w:w="1216" w:type="dxa"/>
            <w:vAlign w:val="center"/>
          </w:tcPr>
          <w:p w14:paraId="4D551DDE" w14:textId="172C36B6"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570</w:t>
            </w:r>
          </w:p>
        </w:tc>
      </w:tr>
      <w:tr w:rsidR="008C4364" w:rsidRPr="008C4364" w14:paraId="5948F51F" w14:textId="5567BE44" w:rsidTr="004D36BE">
        <w:trPr>
          <w:gridAfter w:val="1"/>
          <w:wAfter w:w="18" w:type="dxa"/>
          <w:trHeight w:val="480"/>
        </w:trPr>
        <w:tc>
          <w:tcPr>
            <w:tcW w:w="577" w:type="dxa"/>
            <w:vAlign w:val="center"/>
          </w:tcPr>
          <w:p w14:paraId="2D7047DB"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10</w:t>
            </w:r>
          </w:p>
        </w:tc>
        <w:tc>
          <w:tcPr>
            <w:tcW w:w="1451" w:type="dxa"/>
            <w:vAlign w:val="center"/>
          </w:tcPr>
          <w:p w14:paraId="478179EB" w14:textId="3BEA99C0"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10</w:t>
            </w:r>
          </w:p>
        </w:tc>
        <w:tc>
          <w:tcPr>
            <w:tcW w:w="1286" w:type="dxa"/>
            <w:vAlign w:val="center"/>
          </w:tcPr>
          <w:p w14:paraId="58C724D6" w14:textId="5C02DCBD"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234</w:t>
            </w:r>
          </w:p>
        </w:tc>
        <w:tc>
          <w:tcPr>
            <w:tcW w:w="1192" w:type="dxa"/>
            <w:vAlign w:val="center"/>
          </w:tcPr>
          <w:p w14:paraId="46B659E6" w14:textId="2FAE0266"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1522" w:type="dxa"/>
            <w:vAlign w:val="center"/>
          </w:tcPr>
          <w:p w14:paraId="4D2F12A6" w14:textId="2FC3CF85"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8.000</w:t>
            </w:r>
          </w:p>
        </w:tc>
        <w:tc>
          <w:tcPr>
            <w:tcW w:w="1310" w:type="dxa"/>
            <w:vAlign w:val="center"/>
          </w:tcPr>
          <w:p w14:paraId="21EB41D3" w14:textId="55E2B7B4"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7.955</w:t>
            </w:r>
          </w:p>
        </w:tc>
        <w:tc>
          <w:tcPr>
            <w:tcW w:w="1452" w:type="dxa"/>
            <w:vAlign w:val="center"/>
          </w:tcPr>
          <w:p w14:paraId="7F998AC1" w14:textId="02A42ECD"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15.955</w:t>
            </w:r>
          </w:p>
        </w:tc>
        <w:tc>
          <w:tcPr>
            <w:tcW w:w="1216" w:type="dxa"/>
            <w:vAlign w:val="center"/>
          </w:tcPr>
          <w:p w14:paraId="07FB10C5" w14:textId="163BAEAC"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570</w:t>
            </w:r>
          </w:p>
        </w:tc>
      </w:tr>
      <w:tr w:rsidR="008C4364" w:rsidRPr="008C4364" w14:paraId="1EE07B13" w14:textId="45BF15C8" w:rsidTr="004D36BE">
        <w:trPr>
          <w:gridAfter w:val="1"/>
          <w:wAfter w:w="18" w:type="dxa"/>
          <w:trHeight w:val="480"/>
        </w:trPr>
        <w:tc>
          <w:tcPr>
            <w:tcW w:w="577" w:type="dxa"/>
            <w:vAlign w:val="center"/>
          </w:tcPr>
          <w:p w14:paraId="5EF08C50"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11</w:t>
            </w:r>
          </w:p>
        </w:tc>
        <w:tc>
          <w:tcPr>
            <w:tcW w:w="1451" w:type="dxa"/>
            <w:vAlign w:val="center"/>
          </w:tcPr>
          <w:p w14:paraId="4D43C209" w14:textId="0BEF3770"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11</w:t>
            </w:r>
          </w:p>
        </w:tc>
        <w:tc>
          <w:tcPr>
            <w:tcW w:w="1286" w:type="dxa"/>
            <w:vAlign w:val="center"/>
          </w:tcPr>
          <w:p w14:paraId="3D764F95" w14:textId="74DB38A4"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249</w:t>
            </w:r>
          </w:p>
        </w:tc>
        <w:tc>
          <w:tcPr>
            <w:tcW w:w="1192" w:type="dxa"/>
            <w:vAlign w:val="center"/>
          </w:tcPr>
          <w:p w14:paraId="0ED40F9D" w14:textId="419ECD75"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9</w:t>
            </w:r>
          </w:p>
        </w:tc>
        <w:tc>
          <w:tcPr>
            <w:tcW w:w="1522" w:type="dxa"/>
            <w:vAlign w:val="center"/>
          </w:tcPr>
          <w:p w14:paraId="3B77BF77" w14:textId="39978F24"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8.000</w:t>
            </w:r>
          </w:p>
        </w:tc>
        <w:tc>
          <w:tcPr>
            <w:tcW w:w="1310" w:type="dxa"/>
            <w:vAlign w:val="center"/>
          </w:tcPr>
          <w:p w14:paraId="7BF91D28" w14:textId="7562C159"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7.977</w:t>
            </w:r>
          </w:p>
        </w:tc>
        <w:tc>
          <w:tcPr>
            <w:tcW w:w="1452" w:type="dxa"/>
            <w:vAlign w:val="center"/>
          </w:tcPr>
          <w:p w14:paraId="30E820E7" w14:textId="09327C60"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15.977</w:t>
            </w:r>
          </w:p>
        </w:tc>
        <w:tc>
          <w:tcPr>
            <w:tcW w:w="1216" w:type="dxa"/>
            <w:vAlign w:val="center"/>
          </w:tcPr>
          <w:p w14:paraId="4EB366AF" w14:textId="0AA8CC10"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571</w:t>
            </w:r>
          </w:p>
        </w:tc>
      </w:tr>
      <w:tr w:rsidR="008C4364" w:rsidRPr="008C4364" w14:paraId="16721179" w14:textId="537716EC" w:rsidTr="004D36BE">
        <w:trPr>
          <w:gridAfter w:val="1"/>
          <w:wAfter w:w="18" w:type="dxa"/>
          <w:trHeight w:val="480"/>
        </w:trPr>
        <w:tc>
          <w:tcPr>
            <w:tcW w:w="577" w:type="dxa"/>
            <w:vAlign w:val="center"/>
          </w:tcPr>
          <w:p w14:paraId="24DE3EFA" w14:textId="77777777" w:rsidR="00E943D9" w:rsidRPr="008C4364" w:rsidRDefault="00E943D9" w:rsidP="00E943D9">
            <w:pPr>
              <w:widowControl/>
              <w:jc w:val="center"/>
              <w:rPr>
                <w:rFonts w:ascii="Times New Roman" w:hAnsi="Times New Roman" w:cs="Times New Roman"/>
                <w:color w:val="auto"/>
                <w:sz w:val="27"/>
                <w:szCs w:val="27"/>
                <w:lang w:val="en-US" w:eastAsia="en-US"/>
              </w:rPr>
            </w:pPr>
            <w:r w:rsidRPr="008C4364">
              <w:rPr>
                <w:rFonts w:ascii="Times New Roman" w:hAnsi="Times New Roman" w:cs="Times New Roman"/>
                <w:color w:val="auto"/>
                <w:sz w:val="27"/>
                <w:szCs w:val="27"/>
                <w:lang w:val="en-US" w:eastAsia="en-US"/>
              </w:rPr>
              <w:t>12</w:t>
            </w:r>
          </w:p>
        </w:tc>
        <w:tc>
          <w:tcPr>
            <w:tcW w:w="1451" w:type="dxa"/>
            <w:vAlign w:val="center"/>
          </w:tcPr>
          <w:p w14:paraId="7D22C3B3" w14:textId="57200921"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Tháng 12</w:t>
            </w:r>
          </w:p>
        </w:tc>
        <w:tc>
          <w:tcPr>
            <w:tcW w:w="1286" w:type="dxa"/>
            <w:vAlign w:val="center"/>
          </w:tcPr>
          <w:p w14:paraId="3B1D98EC" w14:textId="1918E0B2"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160</w:t>
            </w:r>
          </w:p>
        </w:tc>
        <w:tc>
          <w:tcPr>
            <w:tcW w:w="1192" w:type="dxa"/>
            <w:vAlign w:val="center"/>
          </w:tcPr>
          <w:p w14:paraId="3ED6D0F9" w14:textId="043CE982"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18</w:t>
            </w:r>
          </w:p>
        </w:tc>
        <w:tc>
          <w:tcPr>
            <w:tcW w:w="1522" w:type="dxa"/>
            <w:vAlign w:val="center"/>
          </w:tcPr>
          <w:p w14:paraId="39BAA3C9" w14:textId="6D57EDB5"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13.000</w:t>
            </w:r>
          </w:p>
        </w:tc>
        <w:tc>
          <w:tcPr>
            <w:tcW w:w="1310" w:type="dxa"/>
            <w:vAlign w:val="center"/>
          </w:tcPr>
          <w:p w14:paraId="482A364D" w14:textId="7F5BFA7B" w:rsidR="00E943D9" w:rsidRPr="008C4364" w:rsidRDefault="00E943D9" w:rsidP="00E943D9">
            <w:pPr>
              <w:widowControl/>
              <w:jc w:val="center"/>
              <w:rPr>
                <w:rFonts w:ascii="Times New Roman" w:hAnsi="Times New Roman" w:cs="Times New Roman"/>
                <w:color w:val="auto"/>
                <w:sz w:val="28"/>
                <w:szCs w:val="28"/>
                <w:lang w:val="en-US" w:eastAsia="en-US"/>
              </w:rPr>
            </w:pPr>
            <w:r w:rsidRPr="008C4364">
              <w:rPr>
                <w:rFonts w:ascii="Times New Roman" w:hAnsi="Times New Roman" w:cs="Times New Roman"/>
                <w:color w:val="auto"/>
                <w:sz w:val="28"/>
                <w:szCs w:val="28"/>
              </w:rPr>
              <w:t>7.076</w:t>
            </w:r>
          </w:p>
        </w:tc>
        <w:tc>
          <w:tcPr>
            <w:tcW w:w="1452" w:type="dxa"/>
            <w:vAlign w:val="center"/>
          </w:tcPr>
          <w:p w14:paraId="28729303" w14:textId="7A847274"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20.076</w:t>
            </w:r>
          </w:p>
        </w:tc>
        <w:tc>
          <w:tcPr>
            <w:tcW w:w="1216" w:type="dxa"/>
            <w:vAlign w:val="center"/>
          </w:tcPr>
          <w:p w14:paraId="1AB7434A" w14:textId="08A9318C" w:rsidR="00E943D9" w:rsidRPr="008C4364" w:rsidRDefault="00E943D9" w:rsidP="00E943D9">
            <w:pPr>
              <w:widowControl/>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717</w:t>
            </w:r>
          </w:p>
        </w:tc>
      </w:tr>
      <w:tr w:rsidR="008C4364" w:rsidRPr="008C4364" w14:paraId="05190204" w14:textId="039D2269" w:rsidTr="004D36BE">
        <w:trPr>
          <w:gridAfter w:val="1"/>
          <w:wAfter w:w="18" w:type="dxa"/>
          <w:trHeight w:val="480"/>
        </w:trPr>
        <w:tc>
          <w:tcPr>
            <w:tcW w:w="577" w:type="dxa"/>
            <w:vAlign w:val="center"/>
          </w:tcPr>
          <w:p w14:paraId="31151F35" w14:textId="77777777" w:rsidR="00E943D9" w:rsidRPr="008C4364" w:rsidRDefault="00E943D9" w:rsidP="00E943D9">
            <w:pPr>
              <w:widowControl/>
              <w:jc w:val="center"/>
              <w:rPr>
                <w:rFonts w:ascii="Times New Roman" w:hAnsi="Times New Roman" w:cs="Times New Roman"/>
                <w:b/>
                <w:bCs/>
                <w:color w:val="auto"/>
                <w:sz w:val="27"/>
                <w:szCs w:val="27"/>
                <w:lang w:val="en-US" w:eastAsia="en-US"/>
              </w:rPr>
            </w:pPr>
          </w:p>
        </w:tc>
        <w:tc>
          <w:tcPr>
            <w:tcW w:w="1451" w:type="dxa"/>
            <w:vAlign w:val="center"/>
          </w:tcPr>
          <w:p w14:paraId="125AFC57" w14:textId="72E4D6A2" w:rsidR="00E943D9" w:rsidRPr="008C4364" w:rsidRDefault="00DF1DA7" w:rsidP="00E943D9">
            <w:pPr>
              <w:widowControl/>
              <w:jc w:val="center"/>
              <w:rPr>
                <w:rFonts w:ascii="Times New Roman" w:hAnsi="Times New Roman" w:cs="Times New Roman"/>
                <w:b/>
                <w:bCs/>
                <w:color w:val="auto"/>
                <w:sz w:val="28"/>
                <w:szCs w:val="28"/>
                <w:lang w:val="en-US" w:eastAsia="en-US"/>
              </w:rPr>
            </w:pPr>
            <w:r w:rsidRPr="008C4364">
              <w:rPr>
                <w:rFonts w:ascii="Times New Roman" w:hAnsi="Times New Roman" w:cs="Times New Roman"/>
                <w:b/>
                <w:bCs/>
                <w:color w:val="auto"/>
                <w:sz w:val="28"/>
                <w:szCs w:val="28"/>
                <w:lang w:val="en-US"/>
              </w:rPr>
              <w:t>TB</w:t>
            </w:r>
            <w:r w:rsidR="00E943D9" w:rsidRPr="008C4364">
              <w:rPr>
                <w:rFonts w:ascii="Times New Roman" w:hAnsi="Times New Roman" w:cs="Times New Roman"/>
                <w:b/>
                <w:bCs/>
                <w:color w:val="auto"/>
                <w:sz w:val="28"/>
                <w:szCs w:val="28"/>
              </w:rPr>
              <w:t xml:space="preserve"> tháng</w:t>
            </w:r>
          </w:p>
        </w:tc>
        <w:tc>
          <w:tcPr>
            <w:tcW w:w="1286" w:type="dxa"/>
            <w:vAlign w:val="center"/>
          </w:tcPr>
          <w:p w14:paraId="4D1D44E7" w14:textId="50FBCF54" w:rsidR="00E943D9" w:rsidRPr="008C4364" w:rsidRDefault="00E943D9" w:rsidP="00E943D9">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rPr>
              <w:t>270</w:t>
            </w:r>
          </w:p>
        </w:tc>
        <w:tc>
          <w:tcPr>
            <w:tcW w:w="1192" w:type="dxa"/>
            <w:vAlign w:val="center"/>
          </w:tcPr>
          <w:p w14:paraId="0EA3F1D1" w14:textId="77777777" w:rsidR="00E943D9" w:rsidRPr="008C4364" w:rsidRDefault="00E943D9" w:rsidP="00E943D9">
            <w:pPr>
              <w:widowControl/>
              <w:jc w:val="center"/>
              <w:rPr>
                <w:rFonts w:ascii="Times New Roman" w:hAnsi="Times New Roman" w:cs="Times New Roman"/>
                <w:b/>
                <w:bCs/>
                <w:color w:val="auto"/>
                <w:sz w:val="28"/>
                <w:szCs w:val="28"/>
                <w:lang w:val="en-US"/>
              </w:rPr>
            </w:pPr>
          </w:p>
        </w:tc>
        <w:tc>
          <w:tcPr>
            <w:tcW w:w="1522" w:type="dxa"/>
            <w:vAlign w:val="center"/>
          </w:tcPr>
          <w:p w14:paraId="478F3F0A" w14:textId="0CBFB5E7" w:rsidR="00E943D9" w:rsidRPr="008C4364" w:rsidRDefault="00E943D9" w:rsidP="00E943D9">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rPr>
              <w:t>8.974</w:t>
            </w:r>
          </w:p>
        </w:tc>
        <w:tc>
          <w:tcPr>
            <w:tcW w:w="1310" w:type="dxa"/>
            <w:vAlign w:val="center"/>
          </w:tcPr>
          <w:p w14:paraId="5D724DA1" w14:textId="17A39C6D" w:rsidR="00E943D9" w:rsidRPr="008C4364" w:rsidRDefault="00E943D9" w:rsidP="00E943D9">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rPr>
              <w:t>6.929</w:t>
            </w:r>
          </w:p>
        </w:tc>
        <w:tc>
          <w:tcPr>
            <w:tcW w:w="1452" w:type="dxa"/>
            <w:vAlign w:val="center"/>
          </w:tcPr>
          <w:p w14:paraId="6868A114" w14:textId="7C33C79D" w:rsidR="00E943D9" w:rsidRPr="008C4364" w:rsidRDefault="00E943D9" w:rsidP="00E943D9">
            <w:pPr>
              <w:widowControl/>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15.902</w:t>
            </w:r>
          </w:p>
        </w:tc>
        <w:tc>
          <w:tcPr>
            <w:tcW w:w="1216" w:type="dxa"/>
            <w:vAlign w:val="center"/>
          </w:tcPr>
          <w:p w14:paraId="3E3DD649" w14:textId="19BAB548" w:rsidR="00E943D9" w:rsidRPr="008C4364" w:rsidRDefault="00E943D9" w:rsidP="00E943D9">
            <w:pPr>
              <w:widowControl/>
              <w:jc w:val="center"/>
              <w:rPr>
                <w:rFonts w:ascii="Times New Roman" w:hAnsi="Times New Roman" w:cs="Times New Roman"/>
                <w:b/>
                <w:bCs/>
                <w:color w:val="auto"/>
                <w:sz w:val="28"/>
                <w:szCs w:val="28"/>
              </w:rPr>
            </w:pPr>
          </w:p>
        </w:tc>
      </w:tr>
      <w:tr w:rsidR="008C4364" w:rsidRPr="008C4364" w14:paraId="07810999" w14:textId="65527493" w:rsidTr="004D36BE">
        <w:trPr>
          <w:gridAfter w:val="1"/>
          <w:wAfter w:w="18" w:type="dxa"/>
          <w:trHeight w:val="480"/>
        </w:trPr>
        <w:tc>
          <w:tcPr>
            <w:tcW w:w="577" w:type="dxa"/>
            <w:vAlign w:val="center"/>
          </w:tcPr>
          <w:p w14:paraId="2B6F15D7" w14:textId="77777777" w:rsidR="00E50BE2" w:rsidRPr="008C4364" w:rsidRDefault="00E50BE2" w:rsidP="00E50BE2">
            <w:pPr>
              <w:widowControl/>
              <w:jc w:val="center"/>
              <w:rPr>
                <w:rFonts w:ascii="Times New Roman" w:hAnsi="Times New Roman" w:cs="Times New Roman"/>
                <w:b/>
                <w:bCs/>
                <w:color w:val="auto"/>
                <w:sz w:val="27"/>
                <w:szCs w:val="27"/>
                <w:lang w:val="en-US" w:eastAsia="en-US"/>
              </w:rPr>
            </w:pPr>
          </w:p>
        </w:tc>
        <w:tc>
          <w:tcPr>
            <w:tcW w:w="1451" w:type="dxa"/>
            <w:vAlign w:val="center"/>
          </w:tcPr>
          <w:p w14:paraId="726D03FB" w14:textId="2D9AC38A" w:rsidR="00E50BE2" w:rsidRPr="008C4364" w:rsidRDefault="00E50BE2" w:rsidP="00E50BE2">
            <w:pPr>
              <w:widowControl/>
              <w:jc w:val="center"/>
              <w:rPr>
                <w:rFonts w:ascii="Times New Roman" w:hAnsi="Times New Roman" w:cs="Times New Roman"/>
                <w:b/>
                <w:bCs/>
                <w:color w:val="auto"/>
                <w:sz w:val="28"/>
                <w:szCs w:val="28"/>
                <w:lang w:val="en-US" w:eastAsia="en-US"/>
              </w:rPr>
            </w:pPr>
            <w:r w:rsidRPr="008C4364">
              <w:rPr>
                <w:rFonts w:ascii="Times New Roman" w:hAnsi="Times New Roman" w:cs="Times New Roman"/>
                <w:b/>
                <w:bCs/>
                <w:color w:val="auto"/>
                <w:sz w:val="28"/>
                <w:szCs w:val="28"/>
              </w:rPr>
              <w:t>Trung bình ngày</w:t>
            </w:r>
          </w:p>
        </w:tc>
        <w:tc>
          <w:tcPr>
            <w:tcW w:w="1286" w:type="dxa"/>
            <w:vAlign w:val="center"/>
          </w:tcPr>
          <w:p w14:paraId="6DCCDA47" w14:textId="4E274BE6" w:rsidR="00E50BE2" w:rsidRPr="008C4364" w:rsidRDefault="00E50BE2" w:rsidP="00E50BE2">
            <w:pPr>
              <w:widowControl/>
              <w:jc w:val="center"/>
              <w:rPr>
                <w:rFonts w:ascii="Times New Roman" w:hAnsi="Times New Roman" w:cs="Times New Roman"/>
                <w:b/>
                <w:color w:val="auto"/>
                <w:sz w:val="28"/>
                <w:szCs w:val="28"/>
                <w:lang w:val="en-US" w:eastAsia="en-US"/>
              </w:rPr>
            </w:pPr>
          </w:p>
        </w:tc>
        <w:tc>
          <w:tcPr>
            <w:tcW w:w="1192" w:type="dxa"/>
            <w:vAlign w:val="center"/>
          </w:tcPr>
          <w:p w14:paraId="5A6340BE" w14:textId="1957C9EC" w:rsidR="00E50BE2" w:rsidRPr="008C4364" w:rsidRDefault="00371179" w:rsidP="00E50BE2">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color w:val="auto"/>
                <w:sz w:val="28"/>
                <w:szCs w:val="28"/>
                <w:lang w:val="en-US" w:eastAsia="en-US"/>
              </w:rPr>
              <w:t>10</w:t>
            </w:r>
          </w:p>
        </w:tc>
        <w:tc>
          <w:tcPr>
            <w:tcW w:w="1522" w:type="dxa"/>
            <w:vAlign w:val="center"/>
          </w:tcPr>
          <w:p w14:paraId="5B3EA699" w14:textId="1874B402" w:rsidR="00E50BE2" w:rsidRPr="008C4364" w:rsidRDefault="00371179" w:rsidP="00E50BE2">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lang w:val="en-US"/>
              </w:rPr>
              <w:t>320</w:t>
            </w:r>
          </w:p>
        </w:tc>
        <w:tc>
          <w:tcPr>
            <w:tcW w:w="1310" w:type="dxa"/>
            <w:vAlign w:val="center"/>
          </w:tcPr>
          <w:p w14:paraId="0D8A2383" w14:textId="17C0304A" w:rsidR="00E50BE2" w:rsidRPr="008C4364" w:rsidRDefault="00371179" w:rsidP="00E50BE2">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lang w:val="en-US"/>
              </w:rPr>
              <w:t>247</w:t>
            </w:r>
          </w:p>
        </w:tc>
        <w:tc>
          <w:tcPr>
            <w:tcW w:w="1452" w:type="dxa"/>
            <w:vAlign w:val="center"/>
          </w:tcPr>
          <w:p w14:paraId="24989E20" w14:textId="33AD4DBA" w:rsidR="00E50BE2" w:rsidRPr="008C4364" w:rsidRDefault="00E50BE2" w:rsidP="00E50BE2">
            <w:pPr>
              <w:widowControl/>
              <w:jc w:val="center"/>
              <w:rPr>
                <w:rFonts w:ascii="Times New Roman" w:hAnsi="Times New Roman" w:cs="Times New Roman"/>
                <w:b/>
                <w:color w:val="auto"/>
                <w:sz w:val="28"/>
                <w:szCs w:val="28"/>
                <w:lang w:val="en-US" w:eastAsia="en-US"/>
              </w:rPr>
            </w:pPr>
          </w:p>
        </w:tc>
        <w:tc>
          <w:tcPr>
            <w:tcW w:w="1216" w:type="dxa"/>
            <w:vAlign w:val="center"/>
          </w:tcPr>
          <w:p w14:paraId="274F253D" w14:textId="1A8BB688" w:rsidR="00E50BE2" w:rsidRPr="008C4364" w:rsidRDefault="00EF1466" w:rsidP="00EF1466">
            <w:pPr>
              <w:widowControl/>
              <w:jc w:val="center"/>
              <w:rPr>
                <w:rFonts w:ascii="Times New Roman" w:hAnsi="Times New Roman" w:cs="Times New Roman"/>
                <w:b/>
                <w:color w:val="auto"/>
                <w:sz w:val="28"/>
                <w:szCs w:val="28"/>
                <w:lang w:val="en-US" w:eastAsia="en-US"/>
              </w:rPr>
            </w:pPr>
            <w:r w:rsidRPr="008C4364">
              <w:rPr>
                <w:rFonts w:ascii="Times New Roman" w:hAnsi="Times New Roman" w:cs="Times New Roman"/>
                <w:b/>
                <w:bCs/>
                <w:color w:val="auto"/>
                <w:sz w:val="28"/>
                <w:szCs w:val="28"/>
                <w:lang w:val="en-US"/>
              </w:rPr>
              <w:t>568</w:t>
            </w:r>
          </w:p>
        </w:tc>
      </w:tr>
    </w:tbl>
    <w:p w14:paraId="52618D62" w14:textId="4A5ADACC" w:rsidR="00022FB2" w:rsidRPr="008C4364" w:rsidRDefault="00022FB2"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w:t>
      </w:r>
      <w:r w:rsidR="009C2B8B" w:rsidRPr="008C4364">
        <w:rPr>
          <w:rFonts w:ascii="Times New Roman" w:hAnsi="Times New Roman" w:cs="Times New Roman"/>
          <w:color w:val="auto"/>
          <w:sz w:val="28"/>
          <w:szCs w:val="28"/>
          <w:lang w:val="nl-NL"/>
        </w:rPr>
        <w:t xml:space="preserve"> N</w:t>
      </w:r>
      <w:r w:rsidRPr="008C4364">
        <w:rPr>
          <w:rFonts w:ascii="Times New Roman" w:hAnsi="Times New Roman" w:cs="Times New Roman"/>
          <w:color w:val="auto"/>
          <w:sz w:val="28"/>
          <w:szCs w:val="28"/>
          <w:lang w:val="nl-NL"/>
        </w:rPr>
        <w:t>hu cầu sử dụng nước cho sinh hoạt và sản xuất như sau:</w:t>
      </w:r>
    </w:p>
    <w:p w14:paraId="37E2F867" w14:textId="010DB51B" w:rsidR="00821D9B" w:rsidRPr="008C4364" w:rsidRDefault="009C2B8B" w:rsidP="008D7C9C">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Nhu cầu sử dụng nước sinh hoạt: Hiện nay, số lượng cán bộ công nhân của Công ty là 300 người. </w:t>
      </w:r>
      <w:r w:rsidR="00821D9B" w:rsidRPr="008C4364">
        <w:rPr>
          <w:rFonts w:ascii="Times New Roman" w:hAnsi="Times New Roman" w:cs="Times New Roman"/>
          <w:color w:val="auto"/>
          <w:sz w:val="28"/>
          <w:szCs w:val="28"/>
          <w:lang w:val="nl-NL"/>
        </w:rPr>
        <w:t xml:space="preserve">Công ty sử dụng nước sạch do Công ty cổ phần cấp nước Nam Định cấp </w:t>
      </w:r>
      <w:r w:rsidRPr="008C4364">
        <w:rPr>
          <w:rFonts w:ascii="Times New Roman" w:hAnsi="Times New Roman" w:cs="Times New Roman"/>
          <w:color w:val="auto"/>
          <w:sz w:val="28"/>
          <w:szCs w:val="28"/>
          <w:lang w:val="nl-NL"/>
        </w:rPr>
        <w:t xml:space="preserve">để cấp cho hoạt động sinh hoạt </w:t>
      </w:r>
      <w:r w:rsidR="00821D9B" w:rsidRPr="008C4364">
        <w:rPr>
          <w:rFonts w:ascii="Times New Roman" w:hAnsi="Times New Roman" w:cs="Times New Roman"/>
          <w:color w:val="auto"/>
          <w:sz w:val="28"/>
          <w:szCs w:val="28"/>
          <w:lang w:val="nl-NL"/>
        </w:rPr>
        <w:t>với tổng lượng nước sử dụng năm 2023 trung bình là 270 m</w:t>
      </w:r>
      <w:r w:rsidR="00821D9B" w:rsidRPr="008C4364">
        <w:rPr>
          <w:rFonts w:ascii="Times New Roman" w:hAnsi="Times New Roman" w:cs="Times New Roman"/>
          <w:color w:val="auto"/>
          <w:sz w:val="28"/>
          <w:szCs w:val="28"/>
          <w:vertAlign w:val="superscript"/>
          <w:lang w:val="nl-NL"/>
        </w:rPr>
        <w:t>3</w:t>
      </w:r>
      <w:r w:rsidR="00821D9B" w:rsidRPr="008C4364">
        <w:rPr>
          <w:rFonts w:ascii="Times New Roman" w:hAnsi="Times New Roman" w:cs="Times New Roman"/>
          <w:color w:val="auto"/>
          <w:sz w:val="28"/>
          <w:szCs w:val="28"/>
          <w:lang w:val="nl-NL"/>
        </w:rPr>
        <w:t>/tháng (tương đương 10 m</w:t>
      </w:r>
      <w:r w:rsidR="00821D9B" w:rsidRPr="008C4364">
        <w:rPr>
          <w:rFonts w:ascii="Times New Roman" w:hAnsi="Times New Roman" w:cs="Times New Roman"/>
          <w:color w:val="auto"/>
          <w:sz w:val="28"/>
          <w:szCs w:val="28"/>
          <w:vertAlign w:val="superscript"/>
          <w:lang w:val="nl-NL"/>
        </w:rPr>
        <w:t>3</w:t>
      </w:r>
      <w:r w:rsidR="00821D9B" w:rsidRPr="008C4364">
        <w:rPr>
          <w:rFonts w:ascii="Times New Roman" w:hAnsi="Times New Roman" w:cs="Times New Roman"/>
          <w:color w:val="auto"/>
          <w:sz w:val="28"/>
          <w:szCs w:val="28"/>
          <w:lang w:val="nl-NL"/>
        </w:rPr>
        <w:t xml:space="preserve">/ngày.đêm). </w:t>
      </w:r>
      <w:r w:rsidR="008D7C9C" w:rsidRPr="008C4364">
        <w:rPr>
          <w:rFonts w:ascii="Times New Roman" w:hAnsi="Times New Roman" w:cs="Times New Roman"/>
          <w:color w:val="auto"/>
          <w:sz w:val="28"/>
          <w:szCs w:val="28"/>
          <w:lang w:val="nl-NL"/>
        </w:rPr>
        <w:t>Theo hóa đơn sử dụng nước năm 2023, tháng 1 có lượng nước sử dụng cao nhất là 507 m</w:t>
      </w:r>
      <w:r w:rsidR="008D7C9C" w:rsidRPr="008C4364">
        <w:rPr>
          <w:rFonts w:ascii="Times New Roman" w:hAnsi="Times New Roman" w:cs="Times New Roman"/>
          <w:color w:val="auto"/>
          <w:sz w:val="28"/>
          <w:szCs w:val="28"/>
          <w:vertAlign w:val="superscript"/>
          <w:lang w:val="nl-NL"/>
        </w:rPr>
        <w:t>3</w:t>
      </w:r>
      <w:r w:rsidR="008D7C9C" w:rsidRPr="008C4364">
        <w:rPr>
          <w:rFonts w:ascii="Times New Roman" w:hAnsi="Times New Roman" w:cs="Times New Roman"/>
          <w:color w:val="auto"/>
          <w:sz w:val="28"/>
          <w:szCs w:val="28"/>
          <w:lang w:val="nl-NL"/>
        </w:rPr>
        <w:t xml:space="preserve"> do đường ống cấp nước gặp sự cố (vỡ); do đó căn cứ lượng nước sử dụng vào tháng hè để tính lượng nước tối đa. Cụ thể tháng 7/2023, lượng nước sử dụng là 342 m</w:t>
      </w:r>
      <w:r w:rsidR="008D7C9C" w:rsidRPr="008C4364">
        <w:rPr>
          <w:rFonts w:ascii="Times New Roman" w:hAnsi="Times New Roman" w:cs="Times New Roman"/>
          <w:color w:val="auto"/>
          <w:sz w:val="28"/>
          <w:szCs w:val="28"/>
          <w:vertAlign w:val="superscript"/>
          <w:lang w:val="nl-NL"/>
        </w:rPr>
        <w:t>3</w:t>
      </w:r>
      <w:r w:rsidR="008D7C9C" w:rsidRPr="008C4364">
        <w:rPr>
          <w:rFonts w:ascii="Times New Roman" w:hAnsi="Times New Roman" w:cs="Times New Roman"/>
          <w:color w:val="auto"/>
          <w:sz w:val="28"/>
          <w:szCs w:val="28"/>
          <w:lang w:val="nl-NL"/>
        </w:rPr>
        <w:t>(tương đương 12 m</w:t>
      </w:r>
      <w:r w:rsidR="008D7C9C" w:rsidRPr="008C4364">
        <w:rPr>
          <w:rFonts w:ascii="Times New Roman" w:hAnsi="Times New Roman" w:cs="Times New Roman"/>
          <w:color w:val="auto"/>
          <w:sz w:val="28"/>
          <w:szCs w:val="28"/>
          <w:vertAlign w:val="superscript"/>
          <w:lang w:val="nl-NL"/>
        </w:rPr>
        <w:t>3</w:t>
      </w:r>
      <w:r w:rsidR="008D7C9C" w:rsidRPr="008C4364">
        <w:rPr>
          <w:rFonts w:ascii="Times New Roman" w:hAnsi="Times New Roman" w:cs="Times New Roman"/>
          <w:color w:val="auto"/>
          <w:sz w:val="28"/>
          <w:szCs w:val="28"/>
          <w:lang w:val="nl-NL"/>
        </w:rPr>
        <w:t>/ngày.đêm).Với số lượng c</w:t>
      </w:r>
      <w:r w:rsidR="00821D9B" w:rsidRPr="008C4364">
        <w:rPr>
          <w:rFonts w:ascii="Times New Roman" w:hAnsi="Times New Roman" w:cs="Times New Roman"/>
          <w:color w:val="auto"/>
          <w:sz w:val="28"/>
          <w:szCs w:val="28"/>
          <w:lang w:val="nl-NL"/>
        </w:rPr>
        <w:t xml:space="preserve">ông nhân hiện nay là </w:t>
      </w:r>
      <w:r w:rsidR="00F766F4" w:rsidRPr="008C4364">
        <w:rPr>
          <w:rFonts w:ascii="Times New Roman" w:hAnsi="Times New Roman" w:cs="Times New Roman"/>
          <w:color w:val="auto"/>
          <w:sz w:val="28"/>
          <w:szCs w:val="28"/>
          <w:lang w:val="nl-NL"/>
        </w:rPr>
        <w:t>300</w:t>
      </w:r>
      <w:r w:rsidR="00821D9B" w:rsidRPr="008C4364">
        <w:rPr>
          <w:rFonts w:ascii="Times New Roman" w:hAnsi="Times New Roman" w:cs="Times New Roman"/>
          <w:color w:val="auto"/>
          <w:sz w:val="28"/>
          <w:szCs w:val="28"/>
          <w:lang w:val="nl-NL"/>
        </w:rPr>
        <w:t xml:space="preserve"> người, tương đương mức sử dụng thực tế khoảng </w:t>
      </w:r>
      <w:r w:rsidR="00510722" w:rsidRPr="008C4364">
        <w:rPr>
          <w:rFonts w:ascii="Times New Roman" w:hAnsi="Times New Roman" w:cs="Times New Roman"/>
          <w:color w:val="auto"/>
          <w:sz w:val="28"/>
          <w:szCs w:val="28"/>
          <w:lang w:val="nl-NL"/>
        </w:rPr>
        <w:t>40</w:t>
      </w:r>
      <w:r w:rsidR="00821D9B" w:rsidRPr="008C4364">
        <w:rPr>
          <w:rFonts w:ascii="Times New Roman" w:hAnsi="Times New Roman" w:cs="Times New Roman"/>
          <w:color w:val="auto"/>
          <w:sz w:val="28"/>
          <w:szCs w:val="28"/>
          <w:lang w:val="nl-NL"/>
        </w:rPr>
        <w:t xml:space="preserve"> lít/ người/ ngày. </w:t>
      </w:r>
    </w:p>
    <w:p w14:paraId="395F3402" w14:textId="51D8D19F" w:rsidR="00C950B3" w:rsidRPr="008C4364" w:rsidRDefault="009C2B8B" w:rsidP="00C950B3">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Nhu cầu sử dụng nước sản xuất: </w:t>
      </w:r>
      <w:r w:rsidR="00C950B3" w:rsidRPr="008C4364">
        <w:rPr>
          <w:rFonts w:ascii="Times New Roman" w:hAnsi="Times New Roman" w:cs="Times New Roman"/>
          <w:color w:val="auto"/>
          <w:sz w:val="28"/>
          <w:szCs w:val="28"/>
          <w:lang w:val="nl-NL"/>
        </w:rPr>
        <w:t>Công ty sử dụng nước cấp cho hoạt động</w:t>
      </w:r>
      <w:r w:rsidR="00F036B0" w:rsidRPr="008C4364">
        <w:rPr>
          <w:rFonts w:ascii="Times New Roman" w:hAnsi="Times New Roman" w:cs="Times New Roman"/>
          <w:color w:val="auto"/>
          <w:sz w:val="28"/>
          <w:szCs w:val="28"/>
          <w:lang w:val="nl-NL"/>
        </w:rPr>
        <w:t xml:space="preserve"> sản</w:t>
      </w:r>
      <w:r w:rsidR="00C950B3" w:rsidRPr="008C4364">
        <w:rPr>
          <w:rFonts w:ascii="Times New Roman" w:hAnsi="Times New Roman" w:cs="Times New Roman"/>
          <w:color w:val="auto"/>
          <w:sz w:val="28"/>
          <w:szCs w:val="28"/>
          <w:lang w:val="nl-NL"/>
        </w:rPr>
        <w:t xml:space="preserve"> xuất lấy từ trạm cấp nước sạch của Tổng Công ty cổ phần dệt may Nam Định. Tổng lượng sử dụng năm 2023 là 15.900 m</w:t>
      </w:r>
      <w:r w:rsidR="00C950B3" w:rsidRPr="008C4364">
        <w:rPr>
          <w:rFonts w:ascii="Times New Roman" w:hAnsi="Times New Roman" w:cs="Times New Roman"/>
          <w:color w:val="auto"/>
          <w:sz w:val="28"/>
          <w:szCs w:val="28"/>
          <w:vertAlign w:val="superscript"/>
          <w:lang w:val="nl-NL"/>
        </w:rPr>
        <w:t>3</w:t>
      </w:r>
      <w:r w:rsidR="00C950B3" w:rsidRPr="008C4364">
        <w:rPr>
          <w:rFonts w:ascii="Times New Roman" w:hAnsi="Times New Roman" w:cs="Times New Roman"/>
          <w:color w:val="auto"/>
          <w:sz w:val="28"/>
          <w:szCs w:val="28"/>
          <w:lang w:val="nl-NL"/>
        </w:rPr>
        <w:t>/tháng (tương đương 590 m</w:t>
      </w:r>
      <w:r w:rsidR="00C950B3" w:rsidRPr="008C4364">
        <w:rPr>
          <w:rFonts w:ascii="Times New Roman" w:hAnsi="Times New Roman" w:cs="Times New Roman"/>
          <w:color w:val="auto"/>
          <w:sz w:val="28"/>
          <w:szCs w:val="28"/>
          <w:vertAlign w:val="superscript"/>
          <w:lang w:val="nl-NL"/>
        </w:rPr>
        <w:t>3</w:t>
      </w:r>
      <w:r w:rsidR="00C950B3" w:rsidRPr="008C4364">
        <w:rPr>
          <w:rFonts w:ascii="Times New Roman" w:hAnsi="Times New Roman" w:cs="Times New Roman"/>
          <w:color w:val="auto"/>
          <w:sz w:val="28"/>
          <w:szCs w:val="28"/>
          <w:lang w:val="nl-NL"/>
        </w:rPr>
        <w:t>/ngày).</w:t>
      </w:r>
      <w:r w:rsidR="005012BB" w:rsidRPr="008C4364">
        <w:rPr>
          <w:rFonts w:ascii="Times New Roman" w:hAnsi="Times New Roman" w:cs="Times New Roman"/>
          <w:color w:val="auto"/>
          <w:sz w:val="28"/>
          <w:szCs w:val="28"/>
          <w:lang w:val="nl-NL"/>
        </w:rPr>
        <w:t xml:space="preserve"> Theo số liệu sử dụng nước sản xuất năm 2023</w:t>
      </w:r>
      <w:r w:rsidR="006866BA" w:rsidRPr="008C4364">
        <w:rPr>
          <w:rFonts w:ascii="Times New Roman" w:hAnsi="Times New Roman" w:cs="Times New Roman"/>
          <w:color w:val="auto"/>
          <w:sz w:val="28"/>
          <w:szCs w:val="28"/>
          <w:lang w:val="nl-NL"/>
        </w:rPr>
        <w:t xml:space="preserve">, </w:t>
      </w:r>
      <w:r w:rsidR="005012BB" w:rsidRPr="008C4364">
        <w:rPr>
          <w:rFonts w:ascii="Times New Roman" w:hAnsi="Times New Roman" w:cs="Times New Roman"/>
          <w:color w:val="auto"/>
          <w:sz w:val="28"/>
          <w:szCs w:val="28"/>
          <w:lang w:val="nl-NL"/>
        </w:rPr>
        <w:t>tháng</w:t>
      </w:r>
      <w:r w:rsidR="00CB6AF1" w:rsidRPr="008C4364">
        <w:rPr>
          <w:rFonts w:ascii="Times New Roman" w:hAnsi="Times New Roman" w:cs="Times New Roman"/>
          <w:color w:val="auto"/>
          <w:sz w:val="28"/>
          <w:szCs w:val="28"/>
          <w:lang w:val="nl-NL"/>
        </w:rPr>
        <w:t xml:space="preserve"> 12</w:t>
      </w:r>
      <w:r w:rsidR="006866BA" w:rsidRPr="008C4364">
        <w:rPr>
          <w:rFonts w:ascii="Times New Roman" w:hAnsi="Times New Roman" w:cs="Times New Roman"/>
          <w:color w:val="auto"/>
          <w:sz w:val="28"/>
          <w:szCs w:val="28"/>
          <w:lang w:val="nl-NL"/>
        </w:rPr>
        <w:t xml:space="preserve"> có lượng nước sử dụng</w:t>
      </w:r>
      <w:r w:rsidR="005012BB" w:rsidRPr="008C4364">
        <w:rPr>
          <w:rFonts w:ascii="Times New Roman" w:hAnsi="Times New Roman" w:cs="Times New Roman"/>
          <w:color w:val="auto"/>
          <w:sz w:val="28"/>
          <w:szCs w:val="28"/>
          <w:lang w:val="nl-NL"/>
        </w:rPr>
        <w:t xml:space="preserve"> cao nhất </w:t>
      </w:r>
      <w:r w:rsidR="00A6121B" w:rsidRPr="008C4364">
        <w:rPr>
          <w:rFonts w:ascii="Times New Roman" w:hAnsi="Times New Roman" w:cs="Times New Roman"/>
          <w:color w:val="auto"/>
          <w:sz w:val="28"/>
          <w:szCs w:val="28"/>
          <w:lang w:val="nl-NL"/>
        </w:rPr>
        <w:t>là 20.000 m</w:t>
      </w:r>
      <w:r w:rsidR="00A6121B" w:rsidRPr="008C4364">
        <w:rPr>
          <w:rFonts w:ascii="Times New Roman" w:hAnsi="Times New Roman" w:cs="Times New Roman"/>
          <w:color w:val="auto"/>
          <w:sz w:val="28"/>
          <w:szCs w:val="28"/>
          <w:vertAlign w:val="superscript"/>
          <w:lang w:val="nl-NL"/>
        </w:rPr>
        <w:t xml:space="preserve">3 </w:t>
      </w:r>
      <w:r w:rsidR="00A6121B" w:rsidRPr="008C4364">
        <w:rPr>
          <w:rFonts w:ascii="Times New Roman" w:hAnsi="Times New Roman" w:cs="Times New Roman"/>
          <w:color w:val="auto"/>
          <w:sz w:val="28"/>
          <w:szCs w:val="28"/>
          <w:lang w:val="nl-NL"/>
        </w:rPr>
        <w:t xml:space="preserve">(tương đương </w:t>
      </w:r>
      <w:r w:rsidR="00697D8F" w:rsidRPr="008C4364">
        <w:rPr>
          <w:rFonts w:ascii="Times New Roman" w:hAnsi="Times New Roman" w:cs="Times New Roman"/>
          <w:color w:val="auto"/>
          <w:sz w:val="28"/>
          <w:szCs w:val="28"/>
          <w:lang w:val="nl-NL"/>
        </w:rPr>
        <w:t>717</w:t>
      </w:r>
      <w:r w:rsidR="00A6121B" w:rsidRPr="008C4364">
        <w:rPr>
          <w:rFonts w:ascii="Times New Roman" w:hAnsi="Times New Roman" w:cs="Times New Roman"/>
          <w:color w:val="auto"/>
          <w:sz w:val="28"/>
          <w:szCs w:val="28"/>
          <w:lang w:val="nl-NL"/>
        </w:rPr>
        <w:t xml:space="preserve"> m</w:t>
      </w:r>
      <w:r w:rsidR="00A6121B" w:rsidRPr="008C4364">
        <w:rPr>
          <w:rFonts w:ascii="Times New Roman" w:hAnsi="Times New Roman" w:cs="Times New Roman"/>
          <w:color w:val="auto"/>
          <w:sz w:val="28"/>
          <w:szCs w:val="28"/>
          <w:vertAlign w:val="superscript"/>
          <w:lang w:val="nl-NL"/>
        </w:rPr>
        <w:t>3</w:t>
      </w:r>
      <w:r w:rsidR="00A6121B" w:rsidRPr="008C4364">
        <w:rPr>
          <w:rFonts w:ascii="Times New Roman" w:hAnsi="Times New Roman" w:cs="Times New Roman"/>
          <w:color w:val="auto"/>
          <w:sz w:val="28"/>
          <w:szCs w:val="28"/>
          <w:lang w:val="nl-NL"/>
        </w:rPr>
        <w:t>/ngày.đêm). Trong đó:</w:t>
      </w:r>
    </w:p>
    <w:p w14:paraId="51FBD96E" w14:textId="442968FF" w:rsidR="00106AF7" w:rsidRPr="008C4364" w:rsidRDefault="00A6121B"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N</w:t>
      </w:r>
      <w:r w:rsidR="00106AF7" w:rsidRPr="008C4364">
        <w:rPr>
          <w:rFonts w:ascii="Times New Roman" w:hAnsi="Times New Roman" w:cs="Times New Roman"/>
          <w:color w:val="auto"/>
          <w:sz w:val="28"/>
          <w:szCs w:val="28"/>
          <w:lang w:val="nl-NL"/>
        </w:rPr>
        <w:t>ước cấp cho lò hơi là 4m</w:t>
      </w:r>
      <w:r w:rsidR="00106AF7" w:rsidRPr="008C4364">
        <w:rPr>
          <w:rFonts w:ascii="Times New Roman" w:hAnsi="Times New Roman" w:cs="Times New Roman"/>
          <w:color w:val="auto"/>
          <w:sz w:val="28"/>
          <w:szCs w:val="28"/>
          <w:vertAlign w:val="superscript"/>
          <w:lang w:val="nl-NL"/>
        </w:rPr>
        <w:t>3</w:t>
      </w:r>
      <w:r w:rsidR="00106AF7" w:rsidRPr="008C4364">
        <w:rPr>
          <w:rFonts w:ascii="Times New Roman" w:hAnsi="Times New Roman" w:cs="Times New Roman"/>
          <w:color w:val="auto"/>
          <w:sz w:val="28"/>
          <w:szCs w:val="28"/>
          <w:lang w:val="nl-NL"/>
        </w:rPr>
        <w:t>/h, tương đương 96</w:t>
      </w:r>
      <w:r w:rsidR="00025B65" w:rsidRPr="008C4364">
        <w:rPr>
          <w:rFonts w:ascii="Times New Roman" w:hAnsi="Times New Roman" w:cs="Times New Roman"/>
          <w:color w:val="auto"/>
          <w:sz w:val="28"/>
          <w:szCs w:val="28"/>
          <w:lang w:val="nl-NL"/>
        </w:rPr>
        <w:t xml:space="preserve"> </w:t>
      </w:r>
      <w:r w:rsidR="00106AF7" w:rsidRPr="008C4364">
        <w:rPr>
          <w:rFonts w:ascii="Times New Roman" w:hAnsi="Times New Roman" w:cs="Times New Roman"/>
          <w:color w:val="auto"/>
          <w:sz w:val="28"/>
          <w:szCs w:val="28"/>
          <w:lang w:val="nl-NL"/>
        </w:rPr>
        <w:t>m</w:t>
      </w:r>
      <w:r w:rsidR="00106AF7" w:rsidRPr="008C4364">
        <w:rPr>
          <w:rFonts w:ascii="Times New Roman" w:hAnsi="Times New Roman" w:cs="Times New Roman"/>
          <w:color w:val="auto"/>
          <w:sz w:val="28"/>
          <w:szCs w:val="28"/>
          <w:vertAlign w:val="superscript"/>
          <w:lang w:val="nl-NL"/>
        </w:rPr>
        <w:t>3</w:t>
      </w:r>
      <w:r w:rsidR="00106AF7" w:rsidRPr="008C4364">
        <w:rPr>
          <w:rFonts w:ascii="Times New Roman" w:hAnsi="Times New Roman" w:cs="Times New Roman"/>
          <w:color w:val="auto"/>
          <w:sz w:val="28"/>
          <w:szCs w:val="28"/>
          <w:lang w:val="nl-NL"/>
        </w:rPr>
        <w:t>/ngày</w:t>
      </w:r>
      <w:r w:rsidR="008026D3" w:rsidRPr="008C4364">
        <w:rPr>
          <w:rFonts w:ascii="Times New Roman" w:hAnsi="Times New Roman" w:cs="Times New Roman"/>
          <w:color w:val="auto"/>
          <w:sz w:val="28"/>
          <w:szCs w:val="28"/>
          <w:lang w:val="nl-NL"/>
        </w:rPr>
        <w:t xml:space="preserve"> (24h)</w:t>
      </w:r>
      <w:r w:rsidR="00106AF7" w:rsidRPr="008C4364">
        <w:rPr>
          <w:rFonts w:ascii="Times New Roman" w:hAnsi="Times New Roman" w:cs="Times New Roman"/>
          <w:color w:val="auto"/>
          <w:sz w:val="28"/>
          <w:szCs w:val="28"/>
          <w:lang w:val="nl-NL"/>
        </w:rPr>
        <w:t>.</w:t>
      </w:r>
    </w:p>
    <w:p w14:paraId="0C40647A" w14:textId="4EB53841" w:rsidR="00871117" w:rsidRPr="008C4364" w:rsidRDefault="00A6121B" w:rsidP="000D7A4A">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w:t>
      </w:r>
      <w:r w:rsidR="000D7A4A" w:rsidRPr="008C4364">
        <w:rPr>
          <w:rFonts w:ascii="Times New Roman" w:hAnsi="Times New Roman" w:cs="Times New Roman"/>
          <w:color w:val="auto"/>
          <w:sz w:val="28"/>
          <w:szCs w:val="28"/>
          <w:lang w:val="nl-NL"/>
        </w:rPr>
        <w:t xml:space="preserve">Nước </w:t>
      </w:r>
      <w:r w:rsidRPr="008C4364">
        <w:rPr>
          <w:rFonts w:ascii="Times New Roman" w:hAnsi="Times New Roman" w:cs="Times New Roman"/>
          <w:color w:val="auto"/>
          <w:sz w:val="28"/>
          <w:szCs w:val="28"/>
          <w:lang w:val="nl-NL"/>
        </w:rPr>
        <w:t xml:space="preserve">cấp cho hoạt động tưới cây: Tổng diện tích cây xanh trong khuôn viên </w:t>
      </w:r>
      <w:r w:rsidR="00B36D3A" w:rsidRPr="008C4364">
        <w:rPr>
          <w:rFonts w:ascii="Times New Roman" w:hAnsi="Times New Roman" w:cs="Times New Roman"/>
          <w:color w:val="auto"/>
          <w:sz w:val="28"/>
          <w:szCs w:val="28"/>
          <w:lang w:val="nl-NL"/>
        </w:rPr>
        <w:t>Công ty</w:t>
      </w:r>
      <w:r w:rsidRPr="008C4364">
        <w:rPr>
          <w:rFonts w:ascii="Times New Roman" w:hAnsi="Times New Roman" w:cs="Times New Roman"/>
          <w:color w:val="auto"/>
          <w:sz w:val="28"/>
          <w:szCs w:val="28"/>
          <w:lang w:val="nl-NL"/>
        </w:rPr>
        <w:t xml:space="preserve"> là </w:t>
      </w:r>
      <w:r w:rsidR="008064B4" w:rsidRPr="008C4364">
        <w:rPr>
          <w:rFonts w:ascii="Times New Roman" w:hAnsi="Times New Roman" w:cs="Times New Roman"/>
          <w:color w:val="auto"/>
          <w:sz w:val="28"/>
          <w:szCs w:val="28"/>
          <w:lang w:val="nl-NL"/>
        </w:rPr>
        <w:t>3.</w:t>
      </w:r>
      <w:r w:rsidRPr="008C4364">
        <w:rPr>
          <w:rFonts w:ascii="Times New Roman" w:hAnsi="Times New Roman" w:cs="Times New Roman"/>
          <w:color w:val="auto"/>
          <w:sz w:val="28"/>
          <w:szCs w:val="28"/>
          <w:lang w:val="nl-NL"/>
        </w:rPr>
        <w:t>2</w:t>
      </w:r>
      <w:r w:rsidR="008064B4" w:rsidRPr="008C4364">
        <w:rPr>
          <w:rFonts w:ascii="Times New Roman" w:hAnsi="Times New Roman" w:cs="Times New Roman"/>
          <w:color w:val="auto"/>
          <w:sz w:val="28"/>
          <w:szCs w:val="28"/>
          <w:lang w:val="nl-NL"/>
        </w:rPr>
        <w:t>00</w:t>
      </w:r>
      <w:r w:rsidRPr="008C4364">
        <w:rPr>
          <w:rFonts w:ascii="Times New Roman" w:hAnsi="Times New Roman" w:cs="Times New Roman"/>
          <w:color w:val="auto"/>
          <w:sz w:val="28"/>
          <w:szCs w:val="28"/>
          <w:lang w:val="nl-NL"/>
        </w:rPr>
        <w:t xml:space="preserve"> m</w:t>
      </w:r>
      <w:r w:rsidRPr="008C4364">
        <w:rPr>
          <w:rFonts w:ascii="Times New Roman" w:hAnsi="Times New Roman" w:cs="Times New Roman"/>
          <w:color w:val="auto"/>
          <w:sz w:val="28"/>
          <w:szCs w:val="28"/>
          <w:vertAlign w:val="superscript"/>
          <w:lang w:val="nl-NL"/>
        </w:rPr>
        <w:t>2</w:t>
      </w:r>
      <w:r w:rsidRPr="008C4364">
        <w:rPr>
          <w:rFonts w:ascii="Times New Roman" w:hAnsi="Times New Roman" w:cs="Times New Roman"/>
          <w:color w:val="auto"/>
          <w:sz w:val="28"/>
          <w:szCs w:val="28"/>
          <w:lang w:val="nl-NL"/>
        </w:rPr>
        <w:t xml:space="preserve">, với </w:t>
      </w:r>
      <w:r w:rsidR="00B36D3A" w:rsidRPr="008C4364">
        <w:rPr>
          <w:rFonts w:ascii="Times New Roman" w:hAnsi="Times New Roman" w:cs="Times New Roman"/>
          <w:color w:val="auto"/>
          <w:sz w:val="28"/>
          <w:szCs w:val="28"/>
          <w:lang w:val="nl-NL"/>
        </w:rPr>
        <w:t xml:space="preserve">lượng </w:t>
      </w:r>
      <w:r w:rsidRPr="008C4364">
        <w:rPr>
          <w:rFonts w:ascii="Times New Roman" w:hAnsi="Times New Roman" w:cs="Times New Roman"/>
          <w:color w:val="auto"/>
          <w:sz w:val="28"/>
          <w:szCs w:val="28"/>
          <w:lang w:val="nl-NL"/>
        </w:rPr>
        <w:t xml:space="preserve">nước </w:t>
      </w:r>
      <w:r w:rsidR="00B36D3A" w:rsidRPr="008C4364">
        <w:rPr>
          <w:rFonts w:ascii="Times New Roman" w:hAnsi="Times New Roman" w:cs="Times New Roman"/>
          <w:color w:val="auto"/>
          <w:sz w:val="28"/>
          <w:szCs w:val="28"/>
          <w:lang w:val="nl-NL"/>
        </w:rPr>
        <w:t xml:space="preserve">sử dụng tưới cây là </w:t>
      </w:r>
      <w:r w:rsidR="00CF1053" w:rsidRPr="008C4364">
        <w:rPr>
          <w:rFonts w:ascii="Times New Roman" w:hAnsi="Times New Roman" w:cs="Times New Roman"/>
          <w:color w:val="auto"/>
          <w:sz w:val="28"/>
          <w:szCs w:val="28"/>
          <w:lang w:val="nl-NL"/>
        </w:rPr>
        <w:t>8</w:t>
      </w:r>
      <w:r w:rsidRPr="008C4364">
        <w:rPr>
          <w:rFonts w:ascii="Times New Roman" w:hAnsi="Times New Roman" w:cs="Times New Roman"/>
          <w:color w:val="auto"/>
          <w:sz w:val="28"/>
          <w:szCs w:val="28"/>
          <w:lang w:val="nl-NL"/>
        </w:rPr>
        <w:t xml:space="preserve"> lít/m</w:t>
      </w:r>
      <w:r w:rsidRPr="008C4364">
        <w:rPr>
          <w:rFonts w:ascii="Times New Roman" w:hAnsi="Times New Roman" w:cs="Times New Roman"/>
          <w:color w:val="auto"/>
          <w:sz w:val="28"/>
          <w:szCs w:val="28"/>
          <w:vertAlign w:val="superscript"/>
          <w:lang w:val="nl-NL"/>
        </w:rPr>
        <w:t>2</w:t>
      </w:r>
      <w:r w:rsidR="00B36D3A" w:rsidRPr="008C4364">
        <w:rPr>
          <w:rFonts w:ascii="Times New Roman" w:hAnsi="Times New Roman" w:cs="Times New Roman"/>
          <w:color w:val="auto"/>
          <w:sz w:val="28"/>
          <w:szCs w:val="28"/>
          <w:lang w:val="nl-NL"/>
        </w:rPr>
        <w:t>/ngày.đêm</w:t>
      </w:r>
      <w:r w:rsidRPr="008C4364">
        <w:rPr>
          <w:rFonts w:ascii="Times New Roman" w:hAnsi="Times New Roman" w:cs="Times New Roman"/>
          <w:color w:val="auto"/>
          <w:sz w:val="28"/>
          <w:szCs w:val="28"/>
          <w:lang w:val="nl-NL"/>
        </w:rPr>
        <w:t xml:space="preserve"> tương ứng với lượng nước sử dụng cao nhất khoảng </w:t>
      </w:r>
      <w:r w:rsidR="00CF1053" w:rsidRPr="008C4364">
        <w:rPr>
          <w:rFonts w:ascii="Times New Roman" w:hAnsi="Times New Roman" w:cs="Times New Roman"/>
          <w:color w:val="auto"/>
          <w:sz w:val="28"/>
          <w:szCs w:val="28"/>
          <w:lang w:val="nl-NL"/>
        </w:rPr>
        <w:t>26</w:t>
      </w:r>
      <w:r w:rsidRPr="008C4364">
        <w:rPr>
          <w:rFonts w:ascii="Times New Roman" w:hAnsi="Times New Roman" w:cs="Times New Roman"/>
          <w:color w:val="auto"/>
          <w:sz w:val="28"/>
          <w:szCs w:val="28"/>
          <w:lang w:val="nl-NL"/>
        </w:rPr>
        <w:t xml:space="preserve">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 xml:space="preserve">/ngày. </w:t>
      </w:r>
    </w:p>
    <w:p w14:paraId="6535C47C" w14:textId="26A6DF17" w:rsidR="00871117" w:rsidRPr="008C4364" w:rsidRDefault="00871117" w:rsidP="00AC0FDB">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Nước sử dụng cho </w:t>
      </w:r>
      <w:r w:rsidR="000D7A4A" w:rsidRPr="008C4364">
        <w:rPr>
          <w:rFonts w:ascii="Times New Roman" w:hAnsi="Times New Roman" w:cs="Times New Roman"/>
          <w:color w:val="auto"/>
          <w:sz w:val="28"/>
          <w:szCs w:val="28"/>
          <w:lang w:val="nl-NL"/>
        </w:rPr>
        <w:t>hệ thống điều hoà nhà xưởng</w:t>
      </w:r>
      <w:r w:rsidRPr="008C4364">
        <w:rPr>
          <w:rFonts w:ascii="Times New Roman" w:hAnsi="Times New Roman" w:cs="Times New Roman"/>
          <w:color w:val="auto"/>
          <w:sz w:val="28"/>
          <w:szCs w:val="28"/>
          <w:lang w:val="nl-NL"/>
        </w:rPr>
        <w:t>: Khu vực xưởng</w:t>
      </w:r>
      <w:r w:rsidRPr="008C4364">
        <w:rPr>
          <w:rFonts w:ascii="Times New Roman" w:hAnsi="Times New Roman" w:cs="Times New Roman"/>
          <w:color w:val="auto"/>
          <w:sz w:val="28"/>
          <w:szCs w:val="28"/>
          <w:lang w:val="nl-NL" w:eastAsia="en-US"/>
        </w:rPr>
        <w:t xml:space="preserve"> </w:t>
      </w:r>
      <w:r w:rsidRPr="008C4364">
        <w:rPr>
          <w:rFonts w:ascii="Times New Roman" w:hAnsi="Times New Roman" w:cs="Times New Roman"/>
          <w:color w:val="auto"/>
          <w:sz w:val="28"/>
          <w:szCs w:val="28"/>
          <w:lang w:val="da-DK"/>
        </w:rPr>
        <w:t>sử dụng nước cho hệ thống quạt hơi nước (</w:t>
      </w:r>
      <w:r w:rsidRPr="008C4364">
        <w:rPr>
          <w:rFonts w:ascii="Times New Roman" w:hAnsi="Times New Roman" w:cs="Times New Roman"/>
          <w:color w:val="auto"/>
          <w:sz w:val="28"/>
          <w:szCs w:val="28"/>
          <w:lang w:val="af-ZA" w:eastAsia="en-US"/>
        </w:rPr>
        <w:t xml:space="preserve">quạt hơi nước là </w:t>
      </w:r>
      <w:r w:rsidR="00EC4ACF" w:rsidRPr="008C4364">
        <w:rPr>
          <w:rFonts w:ascii="Times New Roman" w:hAnsi="Times New Roman" w:cs="Times New Roman"/>
          <w:color w:val="auto"/>
          <w:sz w:val="28"/>
          <w:szCs w:val="28"/>
          <w:lang w:val="af-ZA" w:eastAsia="en-US"/>
        </w:rPr>
        <w:t>32</w:t>
      </w:r>
      <w:r w:rsidRPr="008C4364">
        <w:rPr>
          <w:rFonts w:ascii="Times New Roman" w:hAnsi="Times New Roman" w:cs="Times New Roman"/>
          <w:color w:val="auto"/>
          <w:sz w:val="28"/>
          <w:szCs w:val="28"/>
          <w:lang w:val="af-ZA" w:eastAsia="en-US"/>
        </w:rPr>
        <w:t xml:space="preserve"> </w:t>
      </w:r>
      <w:r w:rsidR="00EC4ACF" w:rsidRPr="008C4364">
        <w:rPr>
          <w:rFonts w:ascii="Times New Roman" w:hAnsi="Times New Roman" w:cs="Times New Roman"/>
          <w:color w:val="auto"/>
          <w:sz w:val="28"/>
          <w:szCs w:val="28"/>
          <w:lang w:val="af-ZA" w:eastAsia="en-US"/>
        </w:rPr>
        <w:t>bộ</w:t>
      </w:r>
      <w:r w:rsidRPr="008C4364">
        <w:rPr>
          <w:rFonts w:ascii="Times New Roman" w:hAnsi="Times New Roman" w:cs="Times New Roman"/>
          <w:color w:val="auto"/>
          <w:sz w:val="28"/>
          <w:szCs w:val="28"/>
          <w:lang w:val="af-ZA" w:eastAsia="en-US"/>
        </w:rPr>
        <w:t xml:space="preserve">, lượng nước tiêu hao khoảng </w:t>
      </w:r>
      <w:r w:rsidR="00561B97" w:rsidRPr="008C4364">
        <w:rPr>
          <w:rFonts w:ascii="Times New Roman" w:hAnsi="Times New Roman" w:cs="Times New Roman"/>
          <w:color w:val="auto"/>
          <w:sz w:val="28"/>
          <w:szCs w:val="28"/>
          <w:lang w:val="af-ZA" w:eastAsia="en-US"/>
        </w:rPr>
        <w:t>0,</w:t>
      </w:r>
      <w:r w:rsidR="00AC5FBC" w:rsidRPr="008C4364">
        <w:rPr>
          <w:rFonts w:ascii="Times New Roman" w:hAnsi="Times New Roman" w:cs="Times New Roman"/>
          <w:color w:val="auto"/>
          <w:sz w:val="28"/>
          <w:szCs w:val="28"/>
          <w:lang w:val="af-ZA" w:eastAsia="en-US"/>
        </w:rPr>
        <w:t>3</w:t>
      </w:r>
      <w:r w:rsidR="00561B97" w:rsidRPr="008C4364">
        <w:rPr>
          <w:rFonts w:ascii="Times New Roman" w:hAnsi="Times New Roman" w:cs="Times New Roman"/>
          <w:color w:val="auto"/>
          <w:sz w:val="28"/>
          <w:szCs w:val="28"/>
          <w:lang w:val="af-ZA" w:eastAsia="en-US"/>
        </w:rPr>
        <w:t>m</w:t>
      </w:r>
      <w:r w:rsidR="00561B97" w:rsidRPr="008C4364">
        <w:rPr>
          <w:rFonts w:ascii="Times New Roman" w:hAnsi="Times New Roman" w:cs="Times New Roman"/>
          <w:color w:val="auto"/>
          <w:sz w:val="28"/>
          <w:szCs w:val="28"/>
          <w:vertAlign w:val="superscript"/>
          <w:lang w:val="af-ZA" w:eastAsia="en-US"/>
        </w:rPr>
        <w:t>3</w:t>
      </w:r>
      <w:r w:rsidRPr="008C4364">
        <w:rPr>
          <w:rFonts w:ascii="Times New Roman" w:hAnsi="Times New Roman" w:cs="Times New Roman"/>
          <w:color w:val="auto"/>
          <w:sz w:val="28"/>
          <w:szCs w:val="28"/>
          <w:lang w:val="af-ZA" w:eastAsia="en-US"/>
        </w:rPr>
        <w:t>/quạt/giờ)</w:t>
      </w:r>
      <w:r w:rsidRPr="008C4364">
        <w:rPr>
          <w:rFonts w:ascii="Times New Roman" w:hAnsi="Times New Roman" w:cs="Times New Roman"/>
          <w:color w:val="auto"/>
          <w:sz w:val="28"/>
          <w:szCs w:val="28"/>
          <w:lang w:val="da-DK"/>
        </w:rPr>
        <w:t xml:space="preserve"> để làm mát cho</w:t>
      </w:r>
      <w:r w:rsidR="00EC4ACF" w:rsidRPr="008C4364">
        <w:rPr>
          <w:rFonts w:ascii="Times New Roman" w:hAnsi="Times New Roman" w:cs="Times New Roman"/>
          <w:color w:val="auto"/>
          <w:sz w:val="28"/>
          <w:szCs w:val="28"/>
          <w:lang w:val="da-DK"/>
        </w:rPr>
        <w:t xml:space="preserve"> </w:t>
      </w:r>
      <w:r w:rsidRPr="008C4364">
        <w:rPr>
          <w:rFonts w:ascii="Times New Roman" w:hAnsi="Times New Roman" w:cs="Times New Roman"/>
          <w:color w:val="auto"/>
          <w:sz w:val="28"/>
          <w:szCs w:val="28"/>
          <w:lang w:val="da-DK"/>
        </w:rPr>
        <w:t xml:space="preserve">nhà xưởng sản xuất với lượng nước sử dụng là: </w:t>
      </w:r>
      <w:r w:rsidR="00EC4ACF" w:rsidRPr="008C4364">
        <w:rPr>
          <w:rFonts w:ascii="Times New Roman" w:hAnsi="Times New Roman" w:cs="Times New Roman"/>
          <w:color w:val="auto"/>
          <w:sz w:val="28"/>
          <w:szCs w:val="28"/>
          <w:lang w:val="af-ZA" w:eastAsia="en-US"/>
        </w:rPr>
        <w:t>36</w:t>
      </w:r>
      <w:r w:rsidRPr="008C4364">
        <w:rPr>
          <w:rFonts w:ascii="Times New Roman" w:hAnsi="Times New Roman" w:cs="Times New Roman"/>
          <w:color w:val="auto"/>
          <w:sz w:val="28"/>
          <w:szCs w:val="28"/>
          <w:lang w:val="af-ZA" w:eastAsia="en-US"/>
        </w:rPr>
        <w:t xml:space="preserve"> </w:t>
      </w:r>
      <w:r w:rsidR="00EC4ACF" w:rsidRPr="008C4364">
        <w:rPr>
          <w:rFonts w:ascii="Times New Roman" w:hAnsi="Times New Roman" w:cs="Times New Roman"/>
          <w:color w:val="auto"/>
          <w:sz w:val="28"/>
          <w:szCs w:val="28"/>
          <w:lang w:val="af-ZA" w:eastAsia="en-US"/>
        </w:rPr>
        <w:t>bộ</w:t>
      </w:r>
      <w:r w:rsidRPr="008C4364">
        <w:rPr>
          <w:rFonts w:ascii="Times New Roman" w:hAnsi="Times New Roman" w:cs="Times New Roman"/>
          <w:color w:val="auto"/>
          <w:sz w:val="28"/>
          <w:szCs w:val="28"/>
          <w:lang w:val="af-ZA" w:eastAsia="en-US"/>
        </w:rPr>
        <w:t xml:space="preserve"> x </w:t>
      </w:r>
      <w:r w:rsidR="00561B97" w:rsidRPr="008C4364">
        <w:rPr>
          <w:rFonts w:ascii="Times New Roman" w:hAnsi="Times New Roman" w:cs="Times New Roman"/>
          <w:color w:val="auto"/>
          <w:sz w:val="28"/>
          <w:szCs w:val="28"/>
          <w:lang w:val="af-ZA" w:eastAsia="en-US"/>
        </w:rPr>
        <w:t>8</w:t>
      </w:r>
      <w:r w:rsidRPr="008C4364">
        <w:rPr>
          <w:rFonts w:ascii="Times New Roman" w:hAnsi="Times New Roman" w:cs="Times New Roman"/>
          <w:color w:val="auto"/>
          <w:sz w:val="28"/>
          <w:szCs w:val="28"/>
          <w:lang w:val="af-ZA" w:eastAsia="en-US"/>
        </w:rPr>
        <w:t xml:space="preserve"> giờ x </w:t>
      </w:r>
      <w:r w:rsidR="00AC0FDB" w:rsidRPr="008C4364">
        <w:rPr>
          <w:rFonts w:ascii="Times New Roman" w:hAnsi="Times New Roman" w:cs="Times New Roman"/>
          <w:color w:val="auto"/>
          <w:sz w:val="28"/>
          <w:szCs w:val="28"/>
          <w:lang w:val="af-ZA" w:eastAsia="en-US"/>
        </w:rPr>
        <w:t>0,</w:t>
      </w:r>
      <w:r w:rsidR="00AC5FBC" w:rsidRPr="008C4364">
        <w:rPr>
          <w:rFonts w:ascii="Times New Roman" w:hAnsi="Times New Roman" w:cs="Times New Roman"/>
          <w:color w:val="auto"/>
          <w:sz w:val="28"/>
          <w:szCs w:val="28"/>
          <w:lang w:val="af-ZA" w:eastAsia="en-US"/>
        </w:rPr>
        <w:t>3</w:t>
      </w:r>
      <w:r w:rsidRPr="008C4364">
        <w:rPr>
          <w:rFonts w:ascii="Times New Roman" w:hAnsi="Times New Roman" w:cs="Times New Roman"/>
          <w:color w:val="auto"/>
          <w:sz w:val="28"/>
          <w:szCs w:val="28"/>
          <w:lang w:val="af-ZA" w:eastAsia="en-US"/>
        </w:rPr>
        <w:t xml:space="preserve"> </w:t>
      </w:r>
      <w:r w:rsidR="00AC0FDB" w:rsidRPr="008C4364">
        <w:rPr>
          <w:rFonts w:ascii="Times New Roman" w:hAnsi="Times New Roman" w:cs="Times New Roman"/>
          <w:color w:val="auto"/>
          <w:sz w:val="28"/>
          <w:szCs w:val="28"/>
          <w:lang w:val="af-ZA" w:eastAsia="en-US"/>
        </w:rPr>
        <w:t>m</w:t>
      </w:r>
      <w:r w:rsidR="00AC0FDB" w:rsidRPr="008C4364">
        <w:rPr>
          <w:rFonts w:ascii="Times New Roman" w:hAnsi="Times New Roman" w:cs="Times New Roman"/>
          <w:color w:val="auto"/>
          <w:sz w:val="28"/>
          <w:szCs w:val="28"/>
          <w:vertAlign w:val="superscript"/>
          <w:lang w:val="af-ZA" w:eastAsia="en-US"/>
        </w:rPr>
        <w:t>3</w:t>
      </w:r>
      <w:r w:rsidRPr="008C4364">
        <w:rPr>
          <w:rFonts w:ascii="Times New Roman" w:hAnsi="Times New Roman" w:cs="Times New Roman"/>
          <w:color w:val="auto"/>
          <w:sz w:val="28"/>
          <w:szCs w:val="28"/>
          <w:lang w:val="af-ZA" w:eastAsia="en-US"/>
        </w:rPr>
        <w:t xml:space="preserve">/quạt/giờ </w:t>
      </w:r>
      <w:r w:rsidR="00AC0FDB" w:rsidRPr="008C4364">
        <w:rPr>
          <w:rFonts w:ascii="Times New Roman" w:hAnsi="Times New Roman" w:cs="Times New Roman"/>
          <w:color w:val="auto"/>
          <w:sz w:val="28"/>
          <w:szCs w:val="28"/>
          <w:lang w:val="af-ZA" w:eastAsia="en-US"/>
        </w:rPr>
        <w:t xml:space="preserve"> = </w:t>
      </w:r>
      <w:r w:rsidR="00CF1053" w:rsidRPr="008C4364">
        <w:rPr>
          <w:rFonts w:ascii="Times New Roman" w:hAnsi="Times New Roman" w:cs="Times New Roman"/>
          <w:color w:val="auto"/>
          <w:sz w:val="28"/>
          <w:szCs w:val="28"/>
          <w:lang w:val="af-ZA" w:eastAsia="en-US"/>
        </w:rPr>
        <w:t>86</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3</w:t>
      </w:r>
      <w:r w:rsidRPr="008C4364">
        <w:rPr>
          <w:rFonts w:ascii="Times New Roman" w:hAnsi="Times New Roman" w:cs="Times New Roman"/>
          <w:color w:val="auto"/>
          <w:sz w:val="28"/>
          <w:szCs w:val="28"/>
          <w:lang w:val="af-ZA" w:eastAsia="en-US"/>
        </w:rPr>
        <w:t>/ngày</w:t>
      </w:r>
    </w:p>
    <w:p w14:paraId="2C12FD49" w14:textId="01065E35" w:rsidR="002649A3" w:rsidRPr="008C4364" w:rsidRDefault="006B0A81" w:rsidP="002649A3">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sym w:font="Wingdings" w:char="F0E0"/>
      </w:r>
      <w:r w:rsidR="00022FB2" w:rsidRPr="008C4364">
        <w:rPr>
          <w:rFonts w:ascii="Times New Roman" w:hAnsi="Times New Roman" w:cs="Times New Roman"/>
          <w:color w:val="auto"/>
          <w:sz w:val="28"/>
          <w:szCs w:val="28"/>
          <w:lang w:val="nl-NL"/>
        </w:rPr>
        <w:t xml:space="preserve">Như vậy tổng lượng nước cấp hiện tại là </w:t>
      </w:r>
      <w:r w:rsidR="00697D8F" w:rsidRPr="008C4364">
        <w:rPr>
          <w:rFonts w:ascii="Times New Roman" w:hAnsi="Times New Roman" w:cs="Times New Roman"/>
          <w:color w:val="auto"/>
          <w:sz w:val="28"/>
          <w:szCs w:val="28"/>
          <w:lang w:val="nl-NL"/>
        </w:rPr>
        <w:t>7</w:t>
      </w:r>
      <w:r w:rsidR="00AC5FBC" w:rsidRPr="008C4364">
        <w:rPr>
          <w:rFonts w:ascii="Times New Roman" w:hAnsi="Times New Roman" w:cs="Times New Roman"/>
          <w:color w:val="auto"/>
          <w:sz w:val="28"/>
          <w:szCs w:val="28"/>
          <w:lang w:val="nl-NL"/>
        </w:rPr>
        <w:t>29</w:t>
      </w:r>
      <w:r w:rsidR="00022FB2" w:rsidRPr="008C4364">
        <w:rPr>
          <w:rFonts w:ascii="Times New Roman" w:hAnsi="Times New Roman" w:cs="Times New Roman"/>
          <w:color w:val="auto"/>
          <w:sz w:val="28"/>
          <w:szCs w:val="28"/>
          <w:lang w:val="nl-NL"/>
        </w:rPr>
        <w:t xml:space="preserve"> m</w:t>
      </w:r>
      <w:r w:rsidR="00022FB2" w:rsidRPr="008C4364">
        <w:rPr>
          <w:rFonts w:ascii="Times New Roman" w:hAnsi="Times New Roman" w:cs="Times New Roman"/>
          <w:color w:val="auto"/>
          <w:sz w:val="28"/>
          <w:szCs w:val="28"/>
          <w:vertAlign w:val="superscript"/>
          <w:lang w:val="nl-NL"/>
        </w:rPr>
        <w:t>3</w:t>
      </w:r>
      <w:r w:rsidR="00022FB2" w:rsidRPr="008C4364">
        <w:rPr>
          <w:rFonts w:ascii="Times New Roman" w:hAnsi="Times New Roman" w:cs="Times New Roman"/>
          <w:color w:val="auto"/>
          <w:sz w:val="28"/>
          <w:szCs w:val="28"/>
          <w:lang w:val="nl-NL"/>
        </w:rPr>
        <w:t>/ngày.</w:t>
      </w:r>
    </w:p>
    <w:p w14:paraId="70348A30" w14:textId="23F2938B" w:rsidR="00E25116" w:rsidRPr="008C4364" w:rsidRDefault="00E25116"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Khi hoàn thành dự án điều chỉnh, nhu cầu sử dụng nước được tính toán </w:t>
      </w:r>
      <w:r w:rsidRPr="008C4364">
        <w:rPr>
          <w:rFonts w:ascii="Times New Roman" w:hAnsi="Times New Roman" w:cs="Times New Roman"/>
          <w:color w:val="auto"/>
          <w:sz w:val="28"/>
          <w:szCs w:val="28"/>
          <w:lang w:val="nl-NL"/>
        </w:rPr>
        <w:lastRenderedPageBreak/>
        <w:t xml:space="preserve">như sau: </w:t>
      </w:r>
    </w:p>
    <w:p w14:paraId="2AA63CA3" w14:textId="4CED3D79" w:rsidR="00E25116" w:rsidRPr="008C4364" w:rsidRDefault="00E25116"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Nước thải sinh hoạt: Số lượng cán bộ công nhân viên khi hoàn thành dự án điều chỉnh tối đa cần khoảng </w:t>
      </w:r>
      <w:r w:rsidR="002D4E33" w:rsidRPr="008C4364">
        <w:rPr>
          <w:rFonts w:ascii="Times New Roman" w:hAnsi="Times New Roman" w:cs="Times New Roman"/>
          <w:color w:val="auto"/>
          <w:sz w:val="28"/>
          <w:szCs w:val="28"/>
          <w:lang w:val="nl-NL"/>
        </w:rPr>
        <w:t>350</w:t>
      </w:r>
      <w:r w:rsidRPr="008C4364">
        <w:rPr>
          <w:rFonts w:ascii="Times New Roman" w:hAnsi="Times New Roman" w:cs="Times New Roman"/>
          <w:color w:val="auto"/>
          <w:sz w:val="28"/>
          <w:szCs w:val="28"/>
          <w:lang w:val="nl-NL"/>
        </w:rPr>
        <w:t xml:space="preserve"> người. Theo mức sử dụng thực tế tại nhà máy hiện nay, lượng nước cần cung cấp cho 1 người là </w:t>
      </w:r>
      <w:r w:rsidR="002D4E33" w:rsidRPr="008C4364">
        <w:rPr>
          <w:rFonts w:ascii="Times New Roman" w:hAnsi="Times New Roman" w:cs="Times New Roman"/>
          <w:color w:val="auto"/>
          <w:sz w:val="28"/>
          <w:szCs w:val="28"/>
          <w:lang w:val="nl-NL"/>
        </w:rPr>
        <w:t>40</w:t>
      </w:r>
      <w:r w:rsidRPr="008C4364">
        <w:rPr>
          <w:rFonts w:ascii="Times New Roman" w:hAnsi="Times New Roman" w:cs="Times New Roman"/>
          <w:color w:val="auto"/>
          <w:sz w:val="28"/>
          <w:szCs w:val="28"/>
          <w:lang w:val="nl-NL"/>
        </w:rPr>
        <w:t xml:space="preserve"> lít/ngày/người/ngày, như vậy lượng nước sạch cấp tối đa cho sinh hoạt của người lao động tại nhà máy khoảng </w:t>
      </w:r>
      <w:r w:rsidR="00A0336C" w:rsidRPr="008C4364">
        <w:rPr>
          <w:rFonts w:ascii="Times New Roman" w:hAnsi="Times New Roman" w:cs="Times New Roman"/>
          <w:color w:val="auto"/>
          <w:sz w:val="28"/>
          <w:szCs w:val="28"/>
          <w:lang w:val="nl-NL"/>
        </w:rPr>
        <w:t>14</w:t>
      </w:r>
      <w:r w:rsidRPr="008C4364">
        <w:rPr>
          <w:rFonts w:ascii="Times New Roman" w:hAnsi="Times New Roman" w:cs="Times New Roman"/>
          <w:color w:val="auto"/>
          <w:sz w:val="28"/>
          <w:szCs w:val="28"/>
          <w:lang w:val="nl-NL"/>
        </w:rPr>
        <w:t xml:space="preserve">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/ngày.</w:t>
      </w:r>
    </w:p>
    <w:p w14:paraId="306C600D" w14:textId="77777777" w:rsidR="00F766F4" w:rsidRPr="008C4364" w:rsidRDefault="00F766F4" w:rsidP="00F766F4">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Nước cấp cho lò hơi là 4m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/h, tương đương 96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/ngày.</w:t>
      </w:r>
    </w:p>
    <w:p w14:paraId="48AD927D" w14:textId="1CF46D77" w:rsidR="00F766F4" w:rsidRPr="008C4364" w:rsidRDefault="00F766F4" w:rsidP="00F766F4">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Nước cấp cho hoạt động tưới cây: </w:t>
      </w:r>
      <w:r w:rsidR="00CF1053" w:rsidRPr="008C4364">
        <w:rPr>
          <w:rFonts w:ascii="Times New Roman" w:hAnsi="Times New Roman" w:cs="Times New Roman"/>
          <w:color w:val="auto"/>
          <w:sz w:val="28"/>
          <w:szCs w:val="28"/>
          <w:lang w:val="nl-NL"/>
        </w:rPr>
        <w:t>26</w:t>
      </w:r>
      <w:r w:rsidRPr="008C4364">
        <w:rPr>
          <w:rFonts w:ascii="Times New Roman" w:hAnsi="Times New Roman" w:cs="Times New Roman"/>
          <w:color w:val="auto"/>
          <w:sz w:val="28"/>
          <w:szCs w:val="28"/>
          <w:lang w:val="nl-NL"/>
        </w:rPr>
        <w:t xml:space="preserve">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 xml:space="preserve">/ngày. </w:t>
      </w:r>
    </w:p>
    <w:p w14:paraId="45D98EFD" w14:textId="4158F08C" w:rsidR="00F766F4" w:rsidRPr="008C4364" w:rsidRDefault="00F766F4" w:rsidP="00F766F4">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Nước sử dụng cho hệ thống điều hoà nhà xưởng</w:t>
      </w:r>
      <w:r w:rsidR="0044669C" w:rsidRPr="008C4364">
        <w:rPr>
          <w:rFonts w:ascii="Times New Roman" w:hAnsi="Times New Roman" w:cs="Times New Roman"/>
          <w:color w:val="auto"/>
          <w:sz w:val="28"/>
          <w:szCs w:val="28"/>
          <w:lang w:val="nl-NL"/>
        </w:rPr>
        <w:t>:</w:t>
      </w:r>
      <w:r w:rsidRPr="008C4364">
        <w:rPr>
          <w:rFonts w:ascii="Times New Roman" w:hAnsi="Times New Roman" w:cs="Times New Roman"/>
          <w:color w:val="auto"/>
          <w:sz w:val="28"/>
          <w:szCs w:val="28"/>
          <w:lang w:val="af-ZA" w:eastAsia="en-US"/>
        </w:rPr>
        <w:t xml:space="preserve"> </w:t>
      </w:r>
      <w:r w:rsidR="00CF1053" w:rsidRPr="008C4364">
        <w:rPr>
          <w:rFonts w:ascii="Times New Roman" w:hAnsi="Times New Roman" w:cs="Times New Roman"/>
          <w:color w:val="auto"/>
          <w:sz w:val="28"/>
          <w:szCs w:val="28"/>
          <w:lang w:val="af-ZA" w:eastAsia="en-US"/>
        </w:rPr>
        <w:t>86</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3</w:t>
      </w:r>
      <w:r w:rsidRPr="008C4364">
        <w:rPr>
          <w:rFonts w:ascii="Times New Roman" w:hAnsi="Times New Roman" w:cs="Times New Roman"/>
          <w:color w:val="auto"/>
          <w:sz w:val="28"/>
          <w:szCs w:val="28"/>
          <w:lang w:val="af-ZA" w:eastAsia="en-US"/>
        </w:rPr>
        <w:t>/ngày</w:t>
      </w:r>
    </w:p>
    <w:p w14:paraId="486CCF8E" w14:textId="01C4711A" w:rsidR="00E25116" w:rsidRPr="008C4364" w:rsidRDefault="00E25116" w:rsidP="00275ACF">
      <w:pPr>
        <w:spacing w:before="60" w:after="60" w:line="400" w:lineRule="exact"/>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Vậy tổng lượng nước sử dụng khi dự án đạt công suất tối đa là:</w:t>
      </w:r>
      <w:r w:rsidR="0085128F" w:rsidRPr="008C4364">
        <w:rPr>
          <w:rFonts w:ascii="Times New Roman" w:hAnsi="Times New Roman" w:cs="Times New Roman"/>
          <w:color w:val="auto"/>
          <w:sz w:val="28"/>
          <w:szCs w:val="28"/>
          <w:lang w:val="nl-NL"/>
        </w:rPr>
        <w:t xml:space="preserve"> </w:t>
      </w:r>
      <w:r w:rsidR="003B7629" w:rsidRPr="008C4364">
        <w:rPr>
          <w:rFonts w:ascii="Times New Roman" w:hAnsi="Times New Roman" w:cs="Times New Roman"/>
          <w:color w:val="auto"/>
          <w:sz w:val="28"/>
          <w:szCs w:val="28"/>
          <w:lang w:val="nl-NL"/>
        </w:rPr>
        <w:t>8</w:t>
      </w:r>
      <w:r w:rsidR="00192BEF" w:rsidRPr="008C4364">
        <w:rPr>
          <w:rFonts w:ascii="Times New Roman" w:hAnsi="Times New Roman" w:cs="Times New Roman"/>
          <w:color w:val="auto"/>
          <w:sz w:val="28"/>
          <w:szCs w:val="28"/>
          <w:lang w:val="nl-NL"/>
        </w:rPr>
        <w:t>11</w:t>
      </w:r>
      <w:r w:rsidRPr="008C4364">
        <w:rPr>
          <w:rFonts w:ascii="Times New Roman" w:hAnsi="Times New Roman" w:cs="Times New Roman"/>
          <w:color w:val="auto"/>
          <w:sz w:val="28"/>
          <w:szCs w:val="28"/>
          <w:lang w:val="nl-NL"/>
        </w:rPr>
        <w:t xml:space="preserve">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/ngày.</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261"/>
        <w:gridCol w:w="2240"/>
        <w:gridCol w:w="2551"/>
      </w:tblGrid>
      <w:tr w:rsidR="008C4364" w:rsidRPr="008C4364" w14:paraId="76AE1C26" w14:textId="77777777" w:rsidTr="009804C8">
        <w:trPr>
          <w:trHeight w:val="698"/>
          <w:jc w:val="center"/>
        </w:trPr>
        <w:tc>
          <w:tcPr>
            <w:tcW w:w="589" w:type="dxa"/>
            <w:shd w:val="clear" w:color="auto" w:fill="auto"/>
            <w:vAlign w:val="center"/>
          </w:tcPr>
          <w:p w14:paraId="11634D63" w14:textId="77777777" w:rsidR="009804C8" w:rsidRPr="008C4364" w:rsidRDefault="009804C8" w:rsidP="009804C8">
            <w:pPr>
              <w:spacing w:line="360" w:lineRule="exact"/>
              <w:jc w:val="center"/>
              <w:rPr>
                <w:rFonts w:ascii="Times New Roman" w:hAnsi="Times New Roman" w:cs="Times New Roman"/>
                <w:b/>
                <w:bCs/>
                <w:color w:val="auto"/>
                <w:sz w:val="28"/>
                <w:szCs w:val="28"/>
              </w:rPr>
            </w:pPr>
            <w:bookmarkStart w:id="62" w:name="bookmark696"/>
            <w:r w:rsidRPr="008C4364">
              <w:rPr>
                <w:rFonts w:ascii="Times New Roman" w:hAnsi="Times New Roman" w:cs="Times New Roman"/>
                <w:b/>
                <w:bCs/>
                <w:color w:val="auto"/>
                <w:sz w:val="28"/>
                <w:szCs w:val="28"/>
              </w:rPr>
              <w:t>TT</w:t>
            </w:r>
          </w:p>
        </w:tc>
        <w:tc>
          <w:tcPr>
            <w:tcW w:w="3262" w:type="dxa"/>
            <w:shd w:val="clear" w:color="auto" w:fill="auto"/>
            <w:vAlign w:val="center"/>
          </w:tcPr>
          <w:p w14:paraId="299C776E" w14:textId="77777777" w:rsidR="009804C8" w:rsidRPr="008C4364" w:rsidRDefault="009804C8" w:rsidP="009804C8">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Nguyên, nhiên liệu</w:t>
            </w:r>
          </w:p>
        </w:tc>
        <w:tc>
          <w:tcPr>
            <w:tcW w:w="2240" w:type="dxa"/>
          </w:tcPr>
          <w:p w14:paraId="56750226" w14:textId="4C817602" w:rsidR="009804C8" w:rsidRPr="008C4364" w:rsidRDefault="009804C8" w:rsidP="009804C8">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Lượng sử dụng hiện nay</w:t>
            </w:r>
            <w:r w:rsidR="00585A23" w:rsidRPr="008C4364">
              <w:rPr>
                <w:rFonts w:ascii="Times New Roman" w:hAnsi="Times New Roman" w:cs="Times New Roman"/>
                <w:b/>
                <w:bCs/>
                <w:color w:val="auto"/>
                <w:sz w:val="28"/>
                <w:szCs w:val="28"/>
              </w:rPr>
              <w:t xml:space="preserve"> </w:t>
            </w:r>
            <w:r w:rsidR="00585A23" w:rsidRPr="008C4364">
              <w:rPr>
                <w:rFonts w:ascii="Times New Roman" w:hAnsi="Times New Roman" w:cs="Times New Roman"/>
                <w:color w:val="auto"/>
                <w:sz w:val="28"/>
                <w:szCs w:val="28"/>
              </w:rPr>
              <w:t>(m</w:t>
            </w:r>
            <w:r w:rsidR="00585A23" w:rsidRPr="008C4364">
              <w:rPr>
                <w:rFonts w:ascii="Times New Roman" w:hAnsi="Times New Roman" w:cs="Times New Roman"/>
                <w:color w:val="auto"/>
                <w:sz w:val="28"/>
                <w:szCs w:val="28"/>
                <w:vertAlign w:val="superscript"/>
              </w:rPr>
              <w:t>3</w:t>
            </w:r>
            <w:r w:rsidR="00585A23" w:rsidRPr="008C4364">
              <w:rPr>
                <w:rFonts w:ascii="Times New Roman" w:hAnsi="Times New Roman" w:cs="Times New Roman"/>
                <w:color w:val="auto"/>
                <w:sz w:val="28"/>
                <w:szCs w:val="28"/>
              </w:rPr>
              <w:t>/ngày)</w:t>
            </w:r>
          </w:p>
        </w:tc>
        <w:tc>
          <w:tcPr>
            <w:tcW w:w="2551" w:type="dxa"/>
          </w:tcPr>
          <w:p w14:paraId="61E05873" w14:textId="2E8CAEAE" w:rsidR="009804C8" w:rsidRPr="008C4364" w:rsidRDefault="009804C8" w:rsidP="009804C8">
            <w:pPr>
              <w:jc w:val="center"/>
              <w:rPr>
                <w:rFonts w:ascii="Times New Roman" w:hAnsi="Times New Roman" w:cs="Times New Roman"/>
                <w:bCs/>
                <w:color w:val="auto"/>
                <w:sz w:val="28"/>
                <w:szCs w:val="28"/>
              </w:rPr>
            </w:pPr>
            <w:r w:rsidRPr="008C4364">
              <w:rPr>
                <w:rFonts w:ascii="Times New Roman" w:hAnsi="Times New Roman" w:cs="Times New Roman"/>
                <w:b/>
                <w:color w:val="auto"/>
                <w:sz w:val="28"/>
                <w:szCs w:val="28"/>
              </w:rPr>
              <w:t>Lượng sử dụng đạt công suất tối đa</w:t>
            </w:r>
            <w:r w:rsidR="00850F08" w:rsidRPr="008C4364">
              <w:rPr>
                <w:rFonts w:ascii="Times New Roman" w:hAnsi="Times New Roman" w:cs="Times New Roman"/>
                <w:color w:val="auto"/>
                <w:sz w:val="28"/>
                <w:szCs w:val="28"/>
              </w:rPr>
              <w:t xml:space="preserve"> (m</w:t>
            </w:r>
            <w:r w:rsidR="00850F08" w:rsidRPr="008C4364">
              <w:rPr>
                <w:rFonts w:ascii="Times New Roman" w:hAnsi="Times New Roman" w:cs="Times New Roman"/>
                <w:color w:val="auto"/>
                <w:sz w:val="28"/>
                <w:szCs w:val="28"/>
                <w:vertAlign w:val="superscript"/>
              </w:rPr>
              <w:t>3</w:t>
            </w:r>
            <w:r w:rsidR="00850F08" w:rsidRPr="008C4364">
              <w:rPr>
                <w:rFonts w:ascii="Times New Roman" w:hAnsi="Times New Roman" w:cs="Times New Roman"/>
                <w:color w:val="auto"/>
                <w:sz w:val="28"/>
                <w:szCs w:val="28"/>
              </w:rPr>
              <w:t>/ngày)</w:t>
            </w:r>
          </w:p>
        </w:tc>
      </w:tr>
      <w:tr w:rsidR="008C4364" w:rsidRPr="008C4364" w14:paraId="46264E21" w14:textId="77777777" w:rsidTr="009804C8">
        <w:trPr>
          <w:trHeight w:val="64"/>
          <w:jc w:val="center"/>
        </w:trPr>
        <w:tc>
          <w:tcPr>
            <w:tcW w:w="589" w:type="dxa"/>
            <w:shd w:val="clear" w:color="auto" w:fill="auto"/>
          </w:tcPr>
          <w:p w14:paraId="22ADED30" w14:textId="1741657A" w:rsidR="00945DFD" w:rsidRPr="008C4364" w:rsidRDefault="00945DFD" w:rsidP="00945DFD">
            <w:pPr>
              <w:spacing w:line="360" w:lineRule="exact"/>
              <w:jc w:val="center"/>
              <w:rPr>
                <w:rFonts w:ascii="Times New Roman" w:hAnsi="Times New Roman" w:cs="Times New Roman"/>
                <w:iCs/>
                <w:color w:val="auto"/>
                <w:sz w:val="28"/>
                <w:szCs w:val="28"/>
              </w:rPr>
            </w:pPr>
            <w:r w:rsidRPr="008C4364">
              <w:rPr>
                <w:rFonts w:ascii="Times New Roman" w:hAnsi="Times New Roman" w:cs="Times New Roman"/>
                <w:iCs/>
                <w:color w:val="auto"/>
                <w:sz w:val="28"/>
                <w:szCs w:val="28"/>
              </w:rPr>
              <w:t>1</w:t>
            </w:r>
          </w:p>
        </w:tc>
        <w:tc>
          <w:tcPr>
            <w:tcW w:w="3262" w:type="dxa"/>
            <w:shd w:val="clear" w:color="auto" w:fill="auto"/>
          </w:tcPr>
          <w:p w14:paraId="0570FCCB" w14:textId="7B8F079F" w:rsidR="00945DFD" w:rsidRPr="008C4364" w:rsidRDefault="00945DFD" w:rsidP="00945DFD">
            <w:pPr>
              <w:spacing w:line="360" w:lineRule="exact"/>
              <w:jc w:val="both"/>
              <w:rPr>
                <w:rFonts w:ascii="Times New Roman" w:hAnsi="Times New Roman" w:cs="Times New Roman"/>
                <w:iCs/>
                <w:color w:val="auto"/>
                <w:sz w:val="28"/>
                <w:szCs w:val="28"/>
              </w:rPr>
            </w:pPr>
            <w:r w:rsidRPr="008C4364">
              <w:rPr>
                <w:rFonts w:ascii="Times New Roman" w:hAnsi="Times New Roman" w:cs="Times New Roman"/>
                <w:iCs/>
                <w:color w:val="auto"/>
                <w:sz w:val="28"/>
                <w:szCs w:val="28"/>
              </w:rPr>
              <w:t>Nước cấp cho sinh hoạt</w:t>
            </w:r>
          </w:p>
        </w:tc>
        <w:tc>
          <w:tcPr>
            <w:tcW w:w="2240" w:type="dxa"/>
          </w:tcPr>
          <w:p w14:paraId="5A9EAD9E" w14:textId="39EF4476" w:rsidR="00945DFD" w:rsidRPr="008C4364" w:rsidRDefault="00C850AA" w:rsidP="00945DFD">
            <w:pPr>
              <w:spacing w:line="360" w:lineRule="exact"/>
              <w:jc w:val="center"/>
              <w:rPr>
                <w:rFonts w:ascii="Times New Roman" w:hAnsi="Times New Roman" w:cs="Times New Roman"/>
                <w:iCs/>
                <w:color w:val="auto"/>
                <w:sz w:val="28"/>
                <w:szCs w:val="28"/>
                <w:lang w:val="en-US"/>
              </w:rPr>
            </w:pPr>
            <w:r w:rsidRPr="008C4364">
              <w:rPr>
                <w:rFonts w:ascii="Times New Roman" w:hAnsi="Times New Roman" w:cs="Times New Roman"/>
                <w:iCs/>
                <w:color w:val="auto"/>
                <w:sz w:val="28"/>
                <w:szCs w:val="28"/>
                <w:lang w:val="en-US"/>
              </w:rPr>
              <w:t>12</w:t>
            </w:r>
            <w:r w:rsidR="00945DFD" w:rsidRPr="008C4364">
              <w:rPr>
                <w:rFonts w:ascii="Times New Roman" w:hAnsi="Times New Roman" w:cs="Times New Roman"/>
                <w:iCs/>
                <w:color w:val="auto"/>
                <w:sz w:val="28"/>
                <w:szCs w:val="28"/>
              </w:rPr>
              <w:t xml:space="preserve"> </w:t>
            </w:r>
          </w:p>
        </w:tc>
        <w:tc>
          <w:tcPr>
            <w:tcW w:w="2551" w:type="dxa"/>
          </w:tcPr>
          <w:p w14:paraId="1477773E" w14:textId="3FCA9B9E" w:rsidR="00945DFD" w:rsidRPr="008C4364" w:rsidRDefault="0013342C" w:rsidP="00945DFD">
            <w:pPr>
              <w:spacing w:line="360" w:lineRule="exact"/>
              <w:jc w:val="center"/>
              <w:rPr>
                <w:rFonts w:ascii="Times New Roman" w:hAnsi="Times New Roman" w:cs="Times New Roman"/>
                <w:iCs/>
                <w:color w:val="auto"/>
                <w:sz w:val="28"/>
                <w:szCs w:val="28"/>
                <w:lang w:val="nl-NL"/>
              </w:rPr>
            </w:pPr>
            <w:r w:rsidRPr="008C4364">
              <w:rPr>
                <w:rFonts w:ascii="Times New Roman" w:hAnsi="Times New Roman" w:cs="Times New Roman"/>
                <w:iCs/>
                <w:color w:val="auto"/>
                <w:sz w:val="28"/>
                <w:szCs w:val="28"/>
                <w:lang w:val="en-US"/>
              </w:rPr>
              <w:t>14</w:t>
            </w:r>
            <w:r w:rsidR="00945DFD" w:rsidRPr="008C4364">
              <w:rPr>
                <w:rFonts w:ascii="Times New Roman" w:hAnsi="Times New Roman" w:cs="Times New Roman"/>
                <w:iCs/>
                <w:color w:val="auto"/>
                <w:sz w:val="28"/>
                <w:szCs w:val="28"/>
                <w:lang w:val="en-US"/>
              </w:rPr>
              <w:t xml:space="preserve"> </w:t>
            </w:r>
          </w:p>
        </w:tc>
      </w:tr>
      <w:tr w:rsidR="008C4364" w:rsidRPr="008C4364" w14:paraId="0ED88BA6" w14:textId="77777777" w:rsidTr="009804C8">
        <w:trPr>
          <w:trHeight w:val="64"/>
          <w:jc w:val="center"/>
        </w:trPr>
        <w:tc>
          <w:tcPr>
            <w:tcW w:w="589" w:type="dxa"/>
            <w:shd w:val="clear" w:color="auto" w:fill="auto"/>
          </w:tcPr>
          <w:p w14:paraId="4152C9B8" w14:textId="737B2112" w:rsidR="00945DFD" w:rsidRPr="008C4364" w:rsidRDefault="00945DFD" w:rsidP="00945DFD">
            <w:pPr>
              <w:spacing w:line="360" w:lineRule="exact"/>
              <w:jc w:val="center"/>
              <w:rPr>
                <w:rFonts w:ascii="Times New Roman" w:hAnsi="Times New Roman" w:cs="Times New Roman"/>
                <w:iCs/>
                <w:color w:val="auto"/>
                <w:sz w:val="28"/>
                <w:szCs w:val="28"/>
              </w:rPr>
            </w:pPr>
            <w:r w:rsidRPr="008C4364">
              <w:rPr>
                <w:rFonts w:ascii="Times New Roman" w:hAnsi="Times New Roman" w:cs="Times New Roman"/>
                <w:iCs/>
                <w:color w:val="auto"/>
                <w:sz w:val="28"/>
                <w:szCs w:val="28"/>
              </w:rPr>
              <w:t>2</w:t>
            </w:r>
          </w:p>
        </w:tc>
        <w:tc>
          <w:tcPr>
            <w:tcW w:w="3262" w:type="dxa"/>
            <w:shd w:val="clear" w:color="auto" w:fill="auto"/>
          </w:tcPr>
          <w:p w14:paraId="20117ECC" w14:textId="77777777" w:rsidR="00945DFD" w:rsidRPr="008C4364" w:rsidRDefault="00945DFD" w:rsidP="00945DFD">
            <w:pPr>
              <w:spacing w:line="360" w:lineRule="exact"/>
              <w:jc w:val="both"/>
              <w:rPr>
                <w:rFonts w:ascii="Times New Roman" w:hAnsi="Times New Roman" w:cs="Times New Roman"/>
                <w:iCs/>
                <w:color w:val="auto"/>
                <w:sz w:val="28"/>
                <w:szCs w:val="28"/>
              </w:rPr>
            </w:pPr>
            <w:r w:rsidRPr="008C4364">
              <w:rPr>
                <w:rFonts w:ascii="Times New Roman" w:hAnsi="Times New Roman" w:cs="Times New Roman"/>
                <w:iCs/>
                <w:color w:val="auto"/>
                <w:sz w:val="28"/>
                <w:szCs w:val="28"/>
              </w:rPr>
              <w:t>Nước cấp cho sản xuất</w:t>
            </w:r>
          </w:p>
        </w:tc>
        <w:tc>
          <w:tcPr>
            <w:tcW w:w="2240" w:type="dxa"/>
          </w:tcPr>
          <w:p w14:paraId="3FBCFF81" w14:textId="477A6757" w:rsidR="00945DFD" w:rsidRPr="008C4364" w:rsidRDefault="00624716" w:rsidP="00945DFD">
            <w:pPr>
              <w:spacing w:line="360" w:lineRule="exact"/>
              <w:jc w:val="center"/>
              <w:rPr>
                <w:rFonts w:ascii="Times New Roman" w:hAnsi="Times New Roman" w:cs="Times New Roman"/>
                <w:iCs/>
                <w:color w:val="auto"/>
                <w:sz w:val="28"/>
                <w:szCs w:val="28"/>
              </w:rPr>
            </w:pPr>
            <w:r w:rsidRPr="008C4364">
              <w:rPr>
                <w:rFonts w:ascii="Times New Roman" w:hAnsi="Times New Roman" w:cs="Times New Roman"/>
                <w:iCs/>
                <w:color w:val="auto"/>
                <w:sz w:val="28"/>
                <w:szCs w:val="28"/>
                <w:lang w:val="en-US"/>
              </w:rPr>
              <w:t>717</w:t>
            </w:r>
            <w:r w:rsidR="00945DFD" w:rsidRPr="008C4364">
              <w:rPr>
                <w:rFonts w:ascii="Times New Roman" w:hAnsi="Times New Roman" w:cs="Times New Roman"/>
                <w:iCs/>
                <w:color w:val="auto"/>
                <w:sz w:val="28"/>
                <w:szCs w:val="28"/>
              </w:rPr>
              <w:t xml:space="preserve"> </w:t>
            </w:r>
          </w:p>
        </w:tc>
        <w:tc>
          <w:tcPr>
            <w:tcW w:w="2551" w:type="dxa"/>
          </w:tcPr>
          <w:p w14:paraId="50A2C125" w14:textId="33DFB6A5" w:rsidR="00945DFD" w:rsidRPr="008C4364" w:rsidRDefault="001301A2" w:rsidP="00945DFD">
            <w:pPr>
              <w:spacing w:line="360" w:lineRule="exact"/>
              <w:jc w:val="center"/>
              <w:rPr>
                <w:rFonts w:ascii="Times New Roman" w:hAnsi="Times New Roman" w:cs="Times New Roman"/>
                <w:iCs/>
                <w:color w:val="auto"/>
                <w:sz w:val="28"/>
                <w:szCs w:val="28"/>
                <w:lang w:val="en-US"/>
              </w:rPr>
            </w:pPr>
            <w:r w:rsidRPr="008C4364">
              <w:rPr>
                <w:rFonts w:ascii="Times New Roman" w:hAnsi="Times New Roman" w:cs="Times New Roman"/>
                <w:iCs/>
                <w:color w:val="auto"/>
                <w:sz w:val="28"/>
                <w:szCs w:val="28"/>
                <w:lang w:val="en-US"/>
              </w:rPr>
              <w:t>797</w:t>
            </w:r>
          </w:p>
        </w:tc>
      </w:tr>
      <w:tr w:rsidR="008C4364" w:rsidRPr="008C4364" w14:paraId="348E84B3" w14:textId="77777777" w:rsidTr="009804C8">
        <w:trPr>
          <w:trHeight w:val="64"/>
          <w:jc w:val="center"/>
        </w:trPr>
        <w:tc>
          <w:tcPr>
            <w:tcW w:w="589" w:type="dxa"/>
            <w:shd w:val="clear" w:color="auto" w:fill="auto"/>
          </w:tcPr>
          <w:p w14:paraId="247225AA" w14:textId="14183810" w:rsidR="00945DFD" w:rsidRPr="008C4364" w:rsidRDefault="00776AA8"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2.1</w:t>
            </w:r>
          </w:p>
        </w:tc>
        <w:tc>
          <w:tcPr>
            <w:tcW w:w="3262" w:type="dxa"/>
            <w:shd w:val="clear" w:color="auto" w:fill="auto"/>
          </w:tcPr>
          <w:p w14:paraId="4A1BB3BD" w14:textId="46912711" w:rsidR="00945DFD" w:rsidRPr="008C4364" w:rsidRDefault="00624716" w:rsidP="00945DFD">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Nước tưới cây</w:t>
            </w:r>
          </w:p>
        </w:tc>
        <w:tc>
          <w:tcPr>
            <w:tcW w:w="2240" w:type="dxa"/>
          </w:tcPr>
          <w:p w14:paraId="4A581CF7" w14:textId="6E373BDF" w:rsidR="00945DFD" w:rsidRPr="008C4364" w:rsidRDefault="002D37C5" w:rsidP="00945DFD">
            <w:pPr>
              <w:spacing w:line="360" w:lineRule="exact"/>
              <w:jc w:val="center"/>
              <w:rPr>
                <w:rFonts w:ascii="Times New Roman" w:hAnsi="Times New Roman" w:cs="Times New Roman"/>
                <w:i/>
                <w:color w:val="auto"/>
                <w:sz w:val="28"/>
                <w:szCs w:val="28"/>
              </w:rPr>
            </w:pPr>
            <w:r w:rsidRPr="008C4364">
              <w:rPr>
                <w:rFonts w:ascii="Times New Roman" w:hAnsi="Times New Roman" w:cs="Times New Roman"/>
                <w:color w:val="auto"/>
                <w:sz w:val="28"/>
                <w:szCs w:val="28"/>
                <w:lang w:val="en-US"/>
              </w:rPr>
              <w:t>26</w:t>
            </w:r>
          </w:p>
        </w:tc>
        <w:tc>
          <w:tcPr>
            <w:tcW w:w="2551" w:type="dxa"/>
          </w:tcPr>
          <w:p w14:paraId="315C1496" w14:textId="149C4813" w:rsidR="00945DFD" w:rsidRPr="008C4364" w:rsidRDefault="001C70C1"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color w:val="auto"/>
                <w:sz w:val="28"/>
                <w:szCs w:val="28"/>
                <w:lang w:val="en-US"/>
              </w:rPr>
              <w:t>26</w:t>
            </w:r>
          </w:p>
        </w:tc>
      </w:tr>
      <w:tr w:rsidR="008C4364" w:rsidRPr="008C4364" w14:paraId="0E60576B" w14:textId="77777777" w:rsidTr="009804C8">
        <w:trPr>
          <w:trHeight w:val="64"/>
          <w:jc w:val="center"/>
        </w:trPr>
        <w:tc>
          <w:tcPr>
            <w:tcW w:w="589" w:type="dxa"/>
            <w:shd w:val="clear" w:color="auto" w:fill="auto"/>
          </w:tcPr>
          <w:p w14:paraId="5A85A86F" w14:textId="68F8872F" w:rsidR="00945DFD" w:rsidRPr="008C4364" w:rsidRDefault="00776AA8"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2.2</w:t>
            </w:r>
          </w:p>
        </w:tc>
        <w:tc>
          <w:tcPr>
            <w:tcW w:w="3262" w:type="dxa"/>
            <w:shd w:val="clear" w:color="auto" w:fill="auto"/>
          </w:tcPr>
          <w:p w14:paraId="549B8942" w14:textId="029E2D94" w:rsidR="00945DFD" w:rsidRPr="008C4364" w:rsidRDefault="00945DFD" w:rsidP="00945DFD">
            <w:pPr>
              <w:spacing w:line="360" w:lineRule="exact"/>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Nước cấp cho lò hơi</w:t>
            </w:r>
          </w:p>
        </w:tc>
        <w:tc>
          <w:tcPr>
            <w:tcW w:w="2240" w:type="dxa"/>
          </w:tcPr>
          <w:p w14:paraId="435AEE49" w14:textId="1027B336" w:rsidR="00945DFD" w:rsidRPr="008C4364" w:rsidRDefault="00850F08" w:rsidP="00945DFD">
            <w:pPr>
              <w:spacing w:line="360" w:lineRule="exact"/>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96</w:t>
            </w:r>
          </w:p>
        </w:tc>
        <w:tc>
          <w:tcPr>
            <w:tcW w:w="2551" w:type="dxa"/>
          </w:tcPr>
          <w:p w14:paraId="12742FF4" w14:textId="445274C0" w:rsidR="00945DFD" w:rsidRPr="008C4364" w:rsidRDefault="006C1978"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107</w:t>
            </w:r>
          </w:p>
        </w:tc>
      </w:tr>
      <w:tr w:rsidR="008C4364" w:rsidRPr="008C4364" w14:paraId="2E0878E9" w14:textId="77777777" w:rsidTr="009804C8">
        <w:trPr>
          <w:trHeight w:val="64"/>
          <w:jc w:val="center"/>
        </w:trPr>
        <w:tc>
          <w:tcPr>
            <w:tcW w:w="589" w:type="dxa"/>
            <w:shd w:val="clear" w:color="auto" w:fill="auto"/>
          </w:tcPr>
          <w:p w14:paraId="3BCF8E6D" w14:textId="2A713192" w:rsidR="00776AA8" w:rsidRPr="008C4364" w:rsidRDefault="00776AA8"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2.3</w:t>
            </w:r>
          </w:p>
        </w:tc>
        <w:tc>
          <w:tcPr>
            <w:tcW w:w="3262" w:type="dxa"/>
            <w:shd w:val="clear" w:color="auto" w:fill="auto"/>
          </w:tcPr>
          <w:p w14:paraId="2497B46E" w14:textId="0BFFD527" w:rsidR="00776AA8" w:rsidRPr="008C4364" w:rsidRDefault="00776AA8" w:rsidP="00945DFD">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Nước làm mát</w:t>
            </w:r>
          </w:p>
        </w:tc>
        <w:tc>
          <w:tcPr>
            <w:tcW w:w="2240" w:type="dxa"/>
          </w:tcPr>
          <w:p w14:paraId="6AF1A8B7" w14:textId="4659663D" w:rsidR="00776AA8" w:rsidRPr="008C4364" w:rsidRDefault="002D37C5"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86</w:t>
            </w:r>
          </w:p>
        </w:tc>
        <w:tc>
          <w:tcPr>
            <w:tcW w:w="2551" w:type="dxa"/>
          </w:tcPr>
          <w:p w14:paraId="53E25CA1" w14:textId="64B956DB" w:rsidR="00776AA8" w:rsidRPr="008C4364" w:rsidRDefault="001C70C1" w:rsidP="00945DFD">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86</w:t>
            </w:r>
          </w:p>
        </w:tc>
      </w:tr>
      <w:tr w:rsidR="008C4364" w:rsidRPr="008C4364" w14:paraId="2B378B80" w14:textId="77777777" w:rsidTr="009804C8">
        <w:trPr>
          <w:trHeight w:val="64"/>
          <w:jc w:val="center"/>
        </w:trPr>
        <w:tc>
          <w:tcPr>
            <w:tcW w:w="589" w:type="dxa"/>
            <w:shd w:val="clear" w:color="auto" w:fill="auto"/>
          </w:tcPr>
          <w:p w14:paraId="3631B1FF" w14:textId="2B5E5806" w:rsidR="002D37C5" w:rsidRPr="008C4364" w:rsidRDefault="002D37C5"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2.4</w:t>
            </w:r>
          </w:p>
        </w:tc>
        <w:tc>
          <w:tcPr>
            <w:tcW w:w="3262" w:type="dxa"/>
            <w:shd w:val="clear" w:color="auto" w:fill="auto"/>
          </w:tcPr>
          <w:p w14:paraId="2B86505D" w14:textId="60F54807" w:rsidR="002D37C5" w:rsidRPr="008C4364" w:rsidRDefault="002D37C5" w:rsidP="00945DFD">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Nước giặt, nhuộm</w:t>
            </w:r>
          </w:p>
        </w:tc>
        <w:tc>
          <w:tcPr>
            <w:tcW w:w="2240" w:type="dxa"/>
          </w:tcPr>
          <w:p w14:paraId="5AC5D99F" w14:textId="203DA997" w:rsidR="002D37C5" w:rsidRPr="008C4364" w:rsidRDefault="008B55E8" w:rsidP="00945DFD">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509</w:t>
            </w:r>
          </w:p>
        </w:tc>
        <w:tc>
          <w:tcPr>
            <w:tcW w:w="2551" w:type="dxa"/>
          </w:tcPr>
          <w:p w14:paraId="733AA0CB" w14:textId="5AB521FB" w:rsidR="002D37C5" w:rsidRPr="008C4364" w:rsidRDefault="008B55E8" w:rsidP="00945DFD">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578</w:t>
            </w:r>
          </w:p>
        </w:tc>
      </w:tr>
      <w:tr w:rsidR="008C4364" w:rsidRPr="008C4364" w14:paraId="29D35495" w14:textId="77777777" w:rsidTr="009804C8">
        <w:trPr>
          <w:trHeight w:val="64"/>
          <w:jc w:val="center"/>
        </w:trPr>
        <w:tc>
          <w:tcPr>
            <w:tcW w:w="589" w:type="dxa"/>
            <w:shd w:val="clear" w:color="auto" w:fill="auto"/>
          </w:tcPr>
          <w:p w14:paraId="4A7BA89A" w14:textId="4D7E966B" w:rsidR="004B320F" w:rsidRPr="008C4364" w:rsidRDefault="004B320F" w:rsidP="004B320F">
            <w:pPr>
              <w:spacing w:line="360" w:lineRule="exact"/>
              <w:jc w:val="center"/>
              <w:rPr>
                <w:rFonts w:ascii="Times New Roman" w:hAnsi="Times New Roman" w:cs="Times New Roman"/>
                <w:b/>
                <w:bCs/>
                <w:i/>
                <w:color w:val="auto"/>
                <w:sz w:val="28"/>
                <w:szCs w:val="28"/>
                <w:lang w:val="en-US"/>
              </w:rPr>
            </w:pPr>
          </w:p>
        </w:tc>
        <w:tc>
          <w:tcPr>
            <w:tcW w:w="3262" w:type="dxa"/>
            <w:shd w:val="clear" w:color="auto" w:fill="auto"/>
          </w:tcPr>
          <w:p w14:paraId="04FFF749" w14:textId="5E206CB1" w:rsidR="004B320F" w:rsidRPr="008C4364" w:rsidRDefault="004B320F" w:rsidP="004B320F">
            <w:pPr>
              <w:spacing w:line="360" w:lineRule="exact"/>
              <w:jc w:val="both"/>
              <w:rPr>
                <w:rFonts w:ascii="Times New Roman" w:hAnsi="Times New Roman" w:cs="Times New Roman"/>
                <w:b/>
                <w:bCs/>
                <w:i/>
                <w:color w:val="auto"/>
                <w:sz w:val="28"/>
                <w:szCs w:val="28"/>
                <w:lang w:val="en-US"/>
              </w:rPr>
            </w:pPr>
            <w:r w:rsidRPr="008C4364">
              <w:rPr>
                <w:rFonts w:ascii="Times New Roman" w:hAnsi="Times New Roman" w:cs="Times New Roman"/>
                <w:b/>
                <w:bCs/>
                <w:color w:val="auto"/>
                <w:sz w:val="28"/>
                <w:szCs w:val="28"/>
                <w:lang w:val="en-US"/>
              </w:rPr>
              <w:t>Tổng</w:t>
            </w:r>
            <w:r w:rsidR="00877805" w:rsidRPr="008C4364">
              <w:rPr>
                <w:rFonts w:ascii="Times New Roman" w:hAnsi="Times New Roman" w:cs="Times New Roman"/>
                <w:b/>
                <w:bCs/>
                <w:color w:val="auto"/>
                <w:sz w:val="28"/>
                <w:szCs w:val="28"/>
                <w:lang w:val="en-US"/>
              </w:rPr>
              <w:t xml:space="preserve"> lượng sử dụng</w:t>
            </w:r>
          </w:p>
        </w:tc>
        <w:tc>
          <w:tcPr>
            <w:tcW w:w="2240" w:type="dxa"/>
          </w:tcPr>
          <w:p w14:paraId="6ABE6F1A" w14:textId="0E47D967" w:rsidR="004B320F" w:rsidRPr="008C4364" w:rsidRDefault="004B320F" w:rsidP="004B320F">
            <w:pPr>
              <w:spacing w:line="360" w:lineRule="exact"/>
              <w:jc w:val="center"/>
              <w:rPr>
                <w:rFonts w:ascii="Times New Roman" w:hAnsi="Times New Roman" w:cs="Times New Roman"/>
                <w:b/>
                <w:bCs/>
                <w:i/>
                <w:color w:val="auto"/>
                <w:sz w:val="28"/>
                <w:szCs w:val="28"/>
                <w:lang w:val="en-US"/>
              </w:rPr>
            </w:pPr>
            <w:r w:rsidRPr="008C4364">
              <w:rPr>
                <w:rFonts w:ascii="Times New Roman" w:hAnsi="Times New Roman" w:cs="Times New Roman"/>
                <w:b/>
                <w:bCs/>
                <w:color w:val="auto"/>
                <w:sz w:val="28"/>
                <w:szCs w:val="28"/>
                <w:lang w:val="en-US"/>
              </w:rPr>
              <w:t>729</w:t>
            </w:r>
          </w:p>
        </w:tc>
        <w:tc>
          <w:tcPr>
            <w:tcW w:w="2551" w:type="dxa"/>
          </w:tcPr>
          <w:p w14:paraId="26B93281" w14:textId="1D89EB8B" w:rsidR="004B320F" w:rsidRPr="008C4364" w:rsidRDefault="001301A2" w:rsidP="001301A2">
            <w:pPr>
              <w:spacing w:line="360" w:lineRule="exact"/>
              <w:jc w:val="center"/>
              <w:rPr>
                <w:rFonts w:ascii="Times New Roman" w:hAnsi="Times New Roman" w:cs="Times New Roman"/>
                <w:b/>
                <w:bCs/>
                <w:color w:val="auto"/>
                <w:sz w:val="28"/>
                <w:szCs w:val="28"/>
                <w:lang w:val="nl-NL"/>
              </w:rPr>
            </w:pPr>
            <w:r w:rsidRPr="008C4364">
              <w:rPr>
                <w:rFonts w:ascii="Times New Roman" w:hAnsi="Times New Roman" w:cs="Times New Roman"/>
                <w:b/>
                <w:bCs/>
                <w:color w:val="auto"/>
                <w:sz w:val="28"/>
                <w:szCs w:val="28"/>
                <w:lang w:val="en-US"/>
              </w:rPr>
              <w:t>811</w:t>
            </w:r>
          </w:p>
        </w:tc>
      </w:tr>
    </w:tbl>
    <w:p w14:paraId="6B914969" w14:textId="77777777" w:rsidR="00E25116" w:rsidRPr="008C4364" w:rsidRDefault="00E25116" w:rsidP="00275ACF">
      <w:pPr>
        <w:pStyle w:val="Vnbnnidung0"/>
        <w:widowControl/>
        <w:tabs>
          <w:tab w:val="left" w:pos="1798"/>
        </w:tabs>
        <w:spacing w:before="60" w:after="60" w:line="400" w:lineRule="exact"/>
        <w:ind w:firstLine="567"/>
        <w:jc w:val="both"/>
        <w:outlineLvl w:val="1"/>
        <w:rPr>
          <w:rStyle w:val="Vnbnnidung"/>
          <w:sz w:val="28"/>
          <w:szCs w:val="28"/>
        </w:rPr>
      </w:pPr>
      <w:bookmarkStart w:id="63" w:name="_Toc164669769"/>
      <w:r w:rsidRPr="008C4364">
        <w:rPr>
          <w:rStyle w:val="Vnbnnidung"/>
          <w:b/>
          <w:bCs/>
          <w:sz w:val="28"/>
          <w:szCs w:val="28"/>
        </w:rPr>
        <w:t>5</w:t>
      </w:r>
      <w:bookmarkEnd w:id="62"/>
      <w:r w:rsidRPr="008C4364">
        <w:rPr>
          <w:rStyle w:val="Vnbnnidung"/>
          <w:b/>
          <w:bCs/>
          <w:sz w:val="28"/>
          <w:szCs w:val="28"/>
        </w:rPr>
        <w:t>. Các thông tin khác liên quan đến cơ sở</w:t>
      </w:r>
      <w:r w:rsidRPr="008C4364">
        <w:rPr>
          <w:rStyle w:val="Vnbnnidung"/>
          <w:sz w:val="28"/>
          <w:szCs w:val="28"/>
        </w:rPr>
        <w:t>:</w:t>
      </w:r>
      <w:bookmarkEnd w:id="63"/>
    </w:p>
    <w:p w14:paraId="3FBA4060" w14:textId="77777777" w:rsidR="00E25116" w:rsidRPr="008C4364" w:rsidRDefault="00E25116" w:rsidP="00275ACF">
      <w:pPr>
        <w:pStyle w:val="Vnbnnidung0"/>
        <w:widowControl/>
        <w:tabs>
          <w:tab w:val="left" w:pos="1692"/>
          <w:tab w:val="left" w:leader="dot" w:pos="9000"/>
        </w:tabs>
        <w:spacing w:before="60" w:after="60" w:line="400" w:lineRule="exact"/>
        <w:ind w:firstLine="567"/>
        <w:jc w:val="both"/>
        <w:rPr>
          <w:sz w:val="28"/>
          <w:szCs w:val="28"/>
        </w:rPr>
      </w:pPr>
      <w:r w:rsidRPr="008C4364">
        <w:rPr>
          <w:sz w:val="28"/>
          <w:szCs w:val="28"/>
        </w:rPr>
        <w:t xml:space="preserve">Trên diện tích </w:t>
      </w:r>
      <w:r w:rsidR="00AD7C7A" w:rsidRPr="008C4364">
        <w:rPr>
          <w:sz w:val="28"/>
          <w:szCs w:val="28"/>
        </w:rPr>
        <w:t>21.243</w:t>
      </w:r>
      <w:r w:rsidRPr="008C4364">
        <w:rPr>
          <w:sz w:val="28"/>
          <w:szCs w:val="28"/>
        </w:rPr>
        <w:t xml:space="preserve"> m</w:t>
      </w:r>
      <w:r w:rsidRPr="008C4364">
        <w:rPr>
          <w:sz w:val="28"/>
          <w:szCs w:val="28"/>
          <w:vertAlign w:val="superscript"/>
        </w:rPr>
        <w:t xml:space="preserve">2 </w:t>
      </w:r>
      <w:r w:rsidRPr="008C4364">
        <w:rPr>
          <w:sz w:val="28"/>
          <w:szCs w:val="28"/>
        </w:rPr>
        <w:t>của Công ty gồm các hạng mục công trình sau:</w:t>
      </w:r>
    </w:p>
    <w:p w14:paraId="674466D5" w14:textId="4444A0EE" w:rsidR="00E25116" w:rsidRPr="008C4364" w:rsidRDefault="00E25116" w:rsidP="00275ACF">
      <w:pPr>
        <w:pStyle w:val="Caption"/>
        <w:spacing w:before="60" w:after="60" w:line="400" w:lineRule="exact"/>
        <w:jc w:val="center"/>
        <w:rPr>
          <w:sz w:val="28"/>
          <w:szCs w:val="28"/>
          <w:lang w:val="vi-VN"/>
        </w:rPr>
      </w:pPr>
      <w:bookmarkStart w:id="64" w:name="_Toc163863182"/>
      <w:r w:rsidRPr="008C4364">
        <w:rPr>
          <w:sz w:val="28"/>
          <w:szCs w:val="28"/>
          <w:lang w:val="vi-VN"/>
        </w:rPr>
        <w:t xml:space="preserve">Bảng </w:t>
      </w:r>
      <w:r w:rsidR="00C576D5" w:rsidRPr="008C4364">
        <w:rPr>
          <w:sz w:val="28"/>
          <w:szCs w:val="28"/>
        </w:rPr>
        <w:fldChar w:fldCharType="begin"/>
      </w:r>
      <w:r w:rsidRPr="008C4364">
        <w:rPr>
          <w:sz w:val="28"/>
          <w:szCs w:val="28"/>
          <w:lang w:val="vi-VN"/>
        </w:rPr>
        <w:instrText xml:space="preserve"> SEQ Bảng \* ARABIC </w:instrText>
      </w:r>
      <w:r w:rsidR="00C576D5" w:rsidRPr="008C4364">
        <w:rPr>
          <w:sz w:val="28"/>
          <w:szCs w:val="28"/>
        </w:rPr>
        <w:fldChar w:fldCharType="separate"/>
      </w:r>
      <w:r w:rsidR="00B423F4">
        <w:rPr>
          <w:noProof/>
          <w:sz w:val="28"/>
          <w:szCs w:val="28"/>
          <w:lang w:val="vi-VN"/>
        </w:rPr>
        <w:t>6</w:t>
      </w:r>
      <w:r w:rsidR="00C576D5" w:rsidRPr="008C4364">
        <w:rPr>
          <w:sz w:val="28"/>
          <w:szCs w:val="28"/>
        </w:rPr>
        <w:fldChar w:fldCharType="end"/>
      </w:r>
      <w:r w:rsidRPr="008C4364">
        <w:rPr>
          <w:sz w:val="28"/>
          <w:szCs w:val="28"/>
          <w:lang w:val="vi-VN"/>
        </w:rPr>
        <w:t>: Quy mô các hạng mục công trình của Công ty</w:t>
      </w:r>
      <w:bookmarkEnd w:id="64"/>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805"/>
        <w:gridCol w:w="1332"/>
        <w:gridCol w:w="1741"/>
        <w:gridCol w:w="1541"/>
      </w:tblGrid>
      <w:tr w:rsidR="008C4364" w:rsidRPr="008C4364" w14:paraId="224298E3" w14:textId="77777777" w:rsidTr="00BF729A">
        <w:tc>
          <w:tcPr>
            <w:tcW w:w="643" w:type="dxa"/>
            <w:vAlign w:val="center"/>
          </w:tcPr>
          <w:p w14:paraId="4629EFEA"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65" w:name="_Toc453590689"/>
            <w:bookmarkStart w:id="66" w:name="_Toc453590880"/>
            <w:bookmarkStart w:id="67" w:name="_Toc453591070"/>
            <w:bookmarkStart w:id="68" w:name="_Toc453591260"/>
            <w:bookmarkStart w:id="69" w:name="_Toc453591450"/>
            <w:bookmarkStart w:id="70" w:name="_Toc453591640"/>
            <w:bookmarkStart w:id="71" w:name="_Toc453686092"/>
            <w:bookmarkStart w:id="72" w:name="_Toc455727664"/>
            <w:r w:rsidRPr="008C4364">
              <w:rPr>
                <w:rFonts w:ascii="Times New Roman" w:hAnsi="Times New Roman" w:cs="Times New Roman"/>
                <w:b/>
                <w:i/>
                <w:color w:val="auto"/>
                <w:sz w:val="28"/>
                <w:szCs w:val="28"/>
              </w:rPr>
              <w:t>TT</w:t>
            </w:r>
            <w:bookmarkEnd w:id="65"/>
            <w:bookmarkEnd w:id="66"/>
            <w:bookmarkEnd w:id="67"/>
            <w:bookmarkEnd w:id="68"/>
            <w:bookmarkEnd w:id="69"/>
            <w:bookmarkEnd w:id="70"/>
            <w:bookmarkEnd w:id="71"/>
            <w:bookmarkEnd w:id="72"/>
          </w:p>
        </w:tc>
        <w:tc>
          <w:tcPr>
            <w:tcW w:w="3805" w:type="dxa"/>
            <w:vAlign w:val="center"/>
          </w:tcPr>
          <w:p w14:paraId="51E5CB7C"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73" w:name="_Toc453590690"/>
            <w:bookmarkStart w:id="74" w:name="_Toc453590881"/>
            <w:bookmarkStart w:id="75" w:name="_Toc453591071"/>
            <w:bookmarkStart w:id="76" w:name="_Toc453591261"/>
            <w:bookmarkStart w:id="77" w:name="_Toc453591451"/>
            <w:bookmarkStart w:id="78" w:name="_Toc453591641"/>
            <w:bookmarkStart w:id="79" w:name="_Toc453686093"/>
            <w:bookmarkStart w:id="80" w:name="_Toc455727665"/>
            <w:r w:rsidRPr="008C4364">
              <w:rPr>
                <w:rFonts w:ascii="Times New Roman" w:hAnsi="Times New Roman" w:cs="Times New Roman"/>
                <w:b/>
                <w:i/>
                <w:color w:val="auto"/>
                <w:sz w:val="28"/>
                <w:szCs w:val="28"/>
              </w:rPr>
              <w:t>Hạng mục công trình</w:t>
            </w:r>
            <w:bookmarkEnd w:id="73"/>
            <w:bookmarkEnd w:id="74"/>
            <w:bookmarkEnd w:id="75"/>
            <w:bookmarkEnd w:id="76"/>
            <w:bookmarkEnd w:id="77"/>
            <w:bookmarkEnd w:id="78"/>
            <w:bookmarkEnd w:id="79"/>
            <w:bookmarkEnd w:id="80"/>
          </w:p>
        </w:tc>
        <w:tc>
          <w:tcPr>
            <w:tcW w:w="1332" w:type="dxa"/>
            <w:vAlign w:val="center"/>
          </w:tcPr>
          <w:p w14:paraId="77BC27F7"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81" w:name="_Toc453590691"/>
            <w:bookmarkStart w:id="82" w:name="_Toc453590882"/>
            <w:bookmarkStart w:id="83" w:name="_Toc453591072"/>
            <w:bookmarkStart w:id="84" w:name="_Toc453591262"/>
            <w:bookmarkStart w:id="85" w:name="_Toc453591452"/>
            <w:bookmarkStart w:id="86" w:name="_Toc453591642"/>
            <w:bookmarkStart w:id="87" w:name="_Toc453686094"/>
            <w:bookmarkStart w:id="88" w:name="_Toc455727666"/>
            <w:r w:rsidRPr="008C4364">
              <w:rPr>
                <w:rFonts w:ascii="Times New Roman" w:hAnsi="Times New Roman" w:cs="Times New Roman"/>
                <w:b/>
                <w:i/>
                <w:color w:val="auto"/>
                <w:sz w:val="28"/>
                <w:szCs w:val="28"/>
              </w:rPr>
              <w:t>Số lượng</w:t>
            </w:r>
            <w:bookmarkEnd w:id="81"/>
            <w:bookmarkEnd w:id="82"/>
            <w:bookmarkEnd w:id="83"/>
            <w:bookmarkEnd w:id="84"/>
            <w:bookmarkEnd w:id="85"/>
            <w:bookmarkEnd w:id="86"/>
            <w:bookmarkEnd w:id="87"/>
            <w:bookmarkEnd w:id="88"/>
          </w:p>
        </w:tc>
        <w:tc>
          <w:tcPr>
            <w:tcW w:w="1741" w:type="dxa"/>
            <w:vAlign w:val="center"/>
          </w:tcPr>
          <w:p w14:paraId="0856195B"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89" w:name="_Toc453590692"/>
            <w:bookmarkStart w:id="90" w:name="_Toc453590883"/>
            <w:bookmarkStart w:id="91" w:name="_Toc453591073"/>
            <w:bookmarkStart w:id="92" w:name="_Toc453591263"/>
            <w:bookmarkStart w:id="93" w:name="_Toc453591453"/>
            <w:bookmarkStart w:id="94" w:name="_Toc453591643"/>
            <w:bookmarkStart w:id="95" w:name="_Toc453686095"/>
            <w:bookmarkStart w:id="96" w:name="_Toc455727667"/>
            <w:r w:rsidRPr="008C4364">
              <w:rPr>
                <w:rFonts w:ascii="Times New Roman" w:hAnsi="Times New Roman" w:cs="Times New Roman"/>
                <w:b/>
                <w:i/>
                <w:color w:val="auto"/>
                <w:sz w:val="28"/>
                <w:szCs w:val="28"/>
              </w:rPr>
              <w:t>Diện tích (m</w:t>
            </w:r>
            <w:r w:rsidRPr="008C4364">
              <w:rPr>
                <w:rFonts w:ascii="Times New Roman" w:hAnsi="Times New Roman" w:cs="Times New Roman"/>
                <w:b/>
                <w:i/>
                <w:color w:val="auto"/>
                <w:sz w:val="28"/>
                <w:szCs w:val="28"/>
                <w:vertAlign w:val="superscript"/>
              </w:rPr>
              <w:t>2</w:t>
            </w:r>
            <w:r w:rsidRPr="008C4364">
              <w:rPr>
                <w:rFonts w:ascii="Times New Roman" w:hAnsi="Times New Roman" w:cs="Times New Roman"/>
                <w:b/>
                <w:i/>
                <w:color w:val="auto"/>
                <w:sz w:val="28"/>
                <w:szCs w:val="28"/>
              </w:rPr>
              <w:t>)</w:t>
            </w:r>
            <w:bookmarkEnd w:id="89"/>
            <w:bookmarkEnd w:id="90"/>
            <w:bookmarkEnd w:id="91"/>
            <w:bookmarkEnd w:id="92"/>
            <w:bookmarkEnd w:id="93"/>
            <w:bookmarkEnd w:id="94"/>
            <w:bookmarkEnd w:id="95"/>
            <w:bookmarkEnd w:id="96"/>
          </w:p>
        </w:tc>
        <w:tc>
          <w:tcPr>
            <w:tcW w:w="1541" w:type="dxa"/>
          </w:tcPr>
          <w:p w14:paraId="6A177DD1"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lang w:val="en-US"/>
              </w:rPr>
            </w:pPr>
            <w:r w:rsidRPr="008C4364">
              <w:rPr>
                <w:rFonts w:ascii="Times New Roman" w:hAnsi="Times New Roman" w:cs="Times New Roman"/>
                <w:b/>
                <w:i/>
                <w:color w:val="auto"/>
                <w:sz w:val="28"/>
                <w:szCs w:val="28"/>
                <w:lang w:val="en-US"/>
              </w:rPr>
              <w:t>Ghi chú</w:t>
            </w:r>
          </w:p>
        </w:tc>
      </w:tr>
      <w:tr w:rsidR="008C4364" w:rsidRPr="008C4364" w14:paraId="57891292" w14:textId="77777777" w:rsidTr="00BF729A">
        <w:trPr>
          <w:trHeight w:val="143"/>
        </w:trPr>
        <w:tc>
          <w:tcPr>
            <w:tcW w:w="643" w:type="dxa"/>
          </w:tcPr>
          <w:p w14:paraId="696FFE4F"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97" w:name="_Toc453590695"/>
            <w:bookmarkStart w:id="98" w:name="_Toc453590886"/>
            <w:bookmarkStart w:id="99" w:name="_Toc453591076"/>
            <w:bookmarkStart w:id="100" w:name="_Toc453591266"/>
            <w:bookmarkStart w:id="101" w:name="_Toc453591456"/>
            <w:bookmarkStart w:id="102" w:name="_Toc453591646"/>
            <w:bookmarkStart w:id="103" w:name="_Toc453686098"/>
            <w:bookmarkStart w:id="104" w:name="_Toc455727670"/>
            <w:r w:rsidRPr="008C4364">
              <w:rPr>
                <w:rFonts w:ascii="Times New Roman" w:hAnsi="Times New Roman" w:cs="Times New Roman"/>
                <w:b/>
                <w:i/>
                <w:color w:val="auto"/>
                <w:sz w:val="28"/>
                <w:szCs w:val="28"/>
              </w:rPr>
              <w:t>A</w:t>
            </w:r>
            <w:bookmarkEnd w:id="97"/>
            <w:bookmarkEnd w:id="98"/>
            <w:bookmarkEnd w:id="99"/>
            <w:bookmarkEnd w:id="100"/>
            <w:bookmarkEnd w:id="101"/>
            <w:bookmarkEnd w:id="102"/>
            <w:bookmarkEnd w:id="103"/>
            <w:bookmarkEnd w:id="104"/>
          </w:p>
        </w:tc>
        <w:tc>
          <w:tcPr>
            <w:tcW w:w="6878" w:type="dxa"/>
            <w:gridSpan w:val="3"/>
          </w:tcPr>
          <w:p w14:paraId="087C17E3" w14:textId="77777777" w:rsidR="00AD7C7A" w:rsidRPr="008C4364" w:rsidRDefault="00AD7C7A" w:rsidP="00C87A21">
            <w:pPr>
              <w:spacing w:before="40" w:after="40" w:line="340" w:lineRule="exact"/>
              <w:rPr>
                <w:rFonts w:ascii="Times New Roman" w:hAnsi="Times New Roman" w:cs="Times New Roman"/>
                <w:b/>
                <w:i/>
                <w:color w:val="auto"/>
                <w:sz w:val="28"/>
                <w:szCs w:val="28"/>
              </w:rPr>
            </w:pPr>
            <w:bookmarkStart w:id="105" w:name="_Toc453590696"/>
            <w:bookmarkStart w:id="106" w:name="_Toc453590887"/>
            <w:bookmarkStart w:id="107" w:name="_Toc453591077"/>
            <w:bookmarkStart w:id="108" w:name="_Toc453591267"/>
            <w:bookmarkStart w:id="109" w:name="_Toc453591457"/>
            <w:bookmarkStart w:id="110" w:name="_Toc453591647"/>
            <w:bookmarkStart w:id="111" w:name="_Toc453686099"/>
            <w:bookmarkStart w:id="112" w:name="_Toc455727671"/>
            <w:r w:rsidRPr="008C4364">
              <w:rPr>
                <w:rFonts w:ascii="Times New Roman" w:hAnsi="Times New Roman" w:cs="Times New Roman"/>
                <w:b/>
                <w:i/>
                <w:color w:val="auto"/>
                <w:sz w:val="28"/>
                <w:szCs w:val="28"/>
              </w:rPr>
              <w:t>Các hạng mục công trình chính</w:t>
            </w:r>
            <w:bookmarkEnd w:id="105"/>
            <w:bookmarkEnd w:id="106"/>
            <w:bookmarkEnd w:id="107"/>
            <w:bookmarkEnd w:id="108"/>
            <w:bookmarkEnd w:id="109"/>
            <w:bookmarkEnd w:id="110"/>
            <w:bookmarkEnd w:id="111"/>
            <w:bookmarkEnd w:id="112"/>
          </w:p>
        </w:tc>
        <w:tc>
          <w:tcPr>
            <w:tcW w:w="1541" w:type="dxa"/>
          </w:tcPr>
          <w:p w14:paraId="1BAD0442" w14:textId="77777777" w:rsidR="00AD7C7A" w:rsidRPr="008C4364" w:rsidRDefault="00AD7C7A" w:rsidP="00C87A21">
            <w:pPr>
              <w:spacing w:before="40" w:after="40" w:line="340" w:lineRule="exact"/>
              <w:rPr>
                <w:rFonts w:ascii="Times New Roman" w:hAnsi="Times New Roman" w:cs="Times New Roman"/>
                <w:b/>
                <w:i/>
                <w:color w:val="auto"/>
                <w:sz w:val="28"/>
                <w:szCs w:val="28"/>
              </w:rPr>
            </w:pPr>
          </w:p>
        </w:tc>
      </w:tr>
      <w:tr w:rsidR="008C4364" w:rsidRPr="008C4364" w14:paraId="0FC11F24" w14:textId="77777777" w:rsidTr="00BF729A">
        <w:trPr>
          <w:trHeight w:val="307"/>
        </w:trPr>
        <w:tc>
          <w:tcPr>
            <w:tcW w:w="643" w:type="dxa"/>
            <w:vAlign w:val="center"/>
          </w:tcPr>
          <w:p w14:paraId="409A4687"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bookmarkStart w:id="113" w:name="_Toc453590697"/>
            <w:bookmarkStart w:id="114" w:name="_Toc453590888"/>
            <w:bookmarkStart w:id="115" w:name="_Toc453591078"/>
            <w:bookmarkStart w:id="116" w:name="_Toc453591268"/>
            <w:bookmarkStart w:id="117" w:name="_Toc453591458"/>
            <w:bookmarkStart w:id="118" w:name="_Toc453591648"/>
            <w:bookmarkStart w:id="119" w:name="_Toc453686100"/>
            <w:bookmarkStart w:id="120" w:name="_Toc455727672"/>
            <w:r w:rsidRPr="008C4364">
              <w:rPr>
                <w:rFonts w:ascii="Times New Roman" w:hAnsi="Times New Roman" w:cs="Times New Roman"/>
                <w:color w:val="auto"/>
                <w:sz w:val="28"/>
                <w:szCs w:val="28"/>
              </w:rPr>
              <w:t>1</w:t>
            </w:r>
            <w:bookmarkEnd w:id="113"/>
            <w:bookmarkEnd w:id="114"/>
            <w:bookmarkEnd w:id="115"/>
            <w:bookmarkEnd w:id="116"/>
            <w:bookmarkEnd w:id="117"/>
            <w:bookmarkEnd w:id="118"/>
            <w:bookmarkEnd w:id="119"/>
            <w:bookmarkEnd w:id="120"/>
          </w:p>
        </w:tc>
        <w:tc>
          <w:tcPr>
            <w:tcW w:w="3805" w:type="dxa"/>
            <w:vAlign w:val="center"/>
          </w:tcPr>
          <w:p w14:paraId="79907A90" w14:textId="77777777" w:rsidR="00AD7C7A" w:rsidRPr="008C4364" w:rsidRDefault="00AD7C7A" w:rsidP="00C87A21">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Xưởng may</w:t>
            </w:r>
          </w:p>
        </w:tc>
        <w:tc>
          <w:tcPr>
            <w:tcW w:w="1332" w:type="dxa"/>
            <w:vAlign w:val="center"/>
          </w:tcPr>
          <w:p w14:paraId="36BAD821"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39024088"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2016</w:t>
            </w:r>
          </w:p>
        </w:tc>
        <w:tc>
          <w:tcPr>
            <w:tcW w:w="1541" w:type="dxa"/>
          </w:tcPr>
          <w:p w14:paraId="26727361"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r>
      <w:tr w:rsidR="008C4364" w:rsidRPr="008C4364" w14:paraId="45BB1DDA" w14:textId="77777777" w:rsidTr="00BF729A">
        <w:trPr>
          <w:trHeight w:val="262"/>
        </w:trPr>
        <w:tc>
          <w:tcPr>
            <w:tcW w:w="643" w:type="dxa"/>
            <w:vAlign w:val="center"/>
          </w:tcPr>
          <w:p w14:paraId="7ED465D1"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bookmarkStart w:id="121" w:name="_Toc453590699"/>
            <w:bookmarkStart w:id="122" w:name="_Toc453590890"/>
            <w:bookmarkStart w:id="123" w:name="_Toc453591080"/>
            <w:bookmarkStart w:id="124" w:name="_Toc453591270"/>
            <w:bookmarkStart w:id="125" w:name="_Toc453591460"/>
            <w:bookmarkStart w:id="126" w:name="_Toc453591650"/>
            <w:bookmarkStart w:id="127" w:name="_Toc453686102"/>
            <w:bookmarkStart w:id="128" w:name="_Toc455727674"/>
            <w:r w:rsidRPr="008C4364">
              <w:rPr>
                <w:rFonts w:ascii="Times New Roman" w:hAnsi="Times New Roman" w:cs="Times New Roman"/>
                <w:color w:val="auto"/>
                <w:sz w:val="28"/>
                <w:szCs w:val="28"/>
              </w:rPr>
              <w:t>2</w:t>
            </w:r>
            <w:bookmarkEnd w:id="121"/>
            <w:bookmarkEnd w:id="122"/>
            <w:bookmarkEnd w:id="123"/>
            <w:bookmarkEnd w:id="124"/>
            <w:bookmarkEnd w:id="125"/>
            <w:bookmarkEnd w:id="126"/>
            <w:bookmarkEnd w:id="127"/>
            <w:bookmarkEnd w:id="128"/>
          </w:p>
        </w:tc>
        <w:tc>
          <w:tcPr>
            <w:tcW w:w="3805" w:type="dxa"/>
            <w:vAlign w:val="center"/>
          </w:tcPr>
          <w:p w14:paraId="3552F68B" w14:textId="77777777" w:rsidR="00AD7C7A" w:rsidRPr="008C4364" w:rsidRDefault="00AD7C7A" w:rsidP="00C87A21">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Xưởng giặt, tẩy nhuộm</w:t>
            </w:r>
          </w:p>
        </w:tc>
        <w:tc>
          <w:tcPr>
            <w:tcW w:w="1332" w:type="dxa"/>
            <w:vAlign w:val="center"/>
          </w:tcPr>
          <w:p w14:paraId="4AC8F076"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19BDC107"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1200</w:t>
            </w:r>
          </w:p>
        </w:tc>
        <w:tc>
          <w:tcPr>
            <w:tcW w:w="1541" w:type="dxa"/>
          </w:tcPr>
          <w:p w14:paraId="1FA2DB13"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r>
      <w:tr w:rsidR="008C4364" w:rsidRPr="008C4364" w14:paraId="646949D0" w14:textId="77777777" w:rsidTr="00BF729A">
        <w:trPr>
          <w:trHeight w:val="354"/>
        </w:trPr>
        <w:tc>
          <w:tcPr>
            <w:tcW w:w="643" w:type="dxa"/>
            <w:vAlign w:val="center"/>
          </w:tcPr>
          <w:p w14:paraId="367505A5"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w:t>
            </w:r>
          </w:p>
        </w:tc>
        <w:tc>
          <w:tcPr>
            <w:tcW w:w="3805" w:type="dxa"/>
            <w:vAlign w:val="center"/>
          </w:tcPr>
          <w:p w14:paraId="42664F6D" w14:textId="77777777" w:rsidR="00AD7C7A" w:rsidRPr="008C4364" w:rsidRDefault="00AD7C7A" w:rsidP="00C87A21">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Xưởng dệt</w:t>
            </w:r>
          </w:p>
        </w:tc>
        <w:tc>
          <w:tcPr>
            <w:tcW w:w="1332" w:type="dxa"/>
            <w:vAlign w:val="center"/>
          </w:tcPr>
          <w:p w14:paraId="6A01E32F"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02</w:t>
            </w:r>
          </w:p>
        </w:tc>
        <w:tc>
          <w:tcPr>
            <w:tcW w:w="1741" w:type="dxa"/>
            <w:vAlign w:val="center"/>
          </w:tcPr>
          <w:p w14:paraId="65757310"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3240</w:t>
            </w:r>
          </w:p>
        </w:tc>
        <w:tc>
          <w:tcPr>
            <w:tcW w:w="1541" w:type="dxa"/>
          </w:tcPr>
          <w:p w14:paraId="65CC29B7"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r>
      <w:tr w:rsidR="008C4364" w:rsidRPr="008C4364" w14:paraId="74E2621D" w14:textId="77777777" w:rsidTr="00BF729A">
        <w:trPr>
          <w:trHeight w:val="64"/>
        </w:trPr>
        <w:tc>
          <w:tcPr>
            <w:tcW w:w="643" w:type="dxa"/>
          </w:tcPr>
          <w:p w14:paraId="3641A5D4" w14:textId="77777777" w:rsidR="00AD7C7A" w:rsidRPr="008C4364" w:rsidRDefault="00AD7C7A" w:rsidP="00C87A21">
            <w:pPr>
              <w:spacing w:before="40" w:after="40" w:line="340" w:lineRule="exact"/>
              <w:jc w:val="center"/>
              <w:rPr>
                <w:rFonts w:ascii="Times New Roman" w:hAnsi="Times New Roman" w:cs="Times New Roman"/>
                <w:b/>
                <w:i/>
                <w:color w:val="auto"/>
                <w:sz w:val="28"/>
                <w:szCs w:val="28"/>
              </w:rPr>
            </w:pPr>
            <w:bookmarkStart w:id="129" w:name="_Toc453590701"/>
            <w:bookmarkStart w:id="130" w:name="_Toc453590892"/>
            <w:bookmarkStart w:id="131" w:name="_Toc453591082"/>
            <w:bookmarkStart w:id="132" w:name="_Toc453591272"/>
            <w:bookmarkStart w:id="133" w:name="_Toc453591462"/>
            <w:bookmarkStart w:id="134" w:name="_Toc453591652"/>
            <w:bookmarkStart w:id="135" w:name="_Toc453686104"/>
            <w:bookmarkStart w:id="136" w:name="_Toc455727676"/>
            <w:r w:rsidRPr="008C4364">
              <w:rPr>
                <w:rFonts w:ascii="Times New Roman" w:hAnsi="Times New Roman" w:cs="Times New Roman"/>
                <w:b/>
                <w:i/>
                <w:color w:val="auto"/>
                <w:sz w:val="28"/>
                <w:szCs w:val="28"/>
              </w:rPr>
              <w:t>B</w:t>
            </w:r>
            <w:bookmarkEnd w:id="129"/>
            <w:bookmarkEnd w:id="130"/>
            <w:bookmarkEnd w:id="131"/>
            <w:bookmarkEnd w:id="132"/>
            <w:bookmarkEnd w:id="133"/>
            <w:bookmarkEnd w:id="134"/>
            <w:bookmarkEnd w:id="135"/>
            <w:bookmarkEnd w:id="136"/>
          </w:p>
        </w:tc>
        <w:tc>
          <w:tcPr>
            <w:tcW w:w="3805" w:type="dxa"/>
          </w:tcPr>
          <w:p w14:paraId="0F8373C3" w14:textId="77777777" w:rsidR="00AD7C7A" w:rsidRPr="008C4364" w:rsidRDefault="00AD7C7A" w:rsidP="00C87A21">
            <w:pPr>
              <w:spacing w:before="40" w:after="40" w:line="340" w:lineRule="exact"/>
              <w:rPr>
                <w:rFonts w:ascii="Times New Roman" w:hAnsi="Times New Roman" w:cs="Times New Roman"/>
                <w:b/>
                <w:i/>
                <w:color w:val="auto"/>
                <w:sz w:val="28"/>
                <w:szCs w:val="28"/>
              </w:rPr>
            </w:pPr>
            <w:bookmarkStart w:id="137" w:name="_Toc453590702"/>
            <w:bookmarkStart w:id="138" w:name="_Toc453590893"/>
            <w:bookmarkStart w:id="139" w:name="_Toc453591083"/>
            <w:bookmarkStart w:id="140" w:name="_Toc453591273"/>
            <w:bookmarkStart w:id="141" w:name="_Toc453591463"/>
            <w:bookmarkStart w:id="142" w:name="_Toc453591653"/>
            <w:bookmarkStart w:id="143" w:name="_Toc453686105"/>
            <w:bookmarkStart w:id="144" w:name="_Toc455727677"/>
            <w:r w:rsidRPr="008C4364">
              <w:rPr>
                <w:rFonts w:ascii="Times New Roman" w:hAnsi="Times New Roman" w:cs="Times New Roman"/>
                <w:b/>
                <w:i/>
                <w:color w:val="auto"/>
                <w:sz w:val="28"/>
                <w:szCs w:val="28"/>
              </w:rPr>
              <w:t>Các hạng mục công trình phụ trợ</w:t>
            </w:r>
            <w:bookmarkEnd w:id="137"/>
            <w:bookmarkEnd w:id="138"/>
            <w:bookmarkEnd w:id="139"/>
            <w:bookmarkEnd w:id="140"/>
            <w:bookmarkEnd w:id="141"/>
            <w:bookmarkEnd w:id="142"/>
            <w:bookmarkEnd w:id="143"/>
            <w:bookmarkEnd w:id="144"/>
          </w:p>
        </w:tc>
        <w:tc>
          <w:tcPr>
            <w:tcW w:w="1332" w:type="dxa"/>
          </w:tcPr>
          <w:p w14:paraId="40FCA6BA"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c>
          <w:tcPr>
            <w:tcW w:w="1741" w:type="dxa"/>
          </w:tcPr>
          <w:p w14:paraId="379511D3"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c>
          <w:tcPr>
            <w:tcW w:w="1541" w:type="dxa"/>
          </w:tcPr>
          <w:p w14:paraId="6CD9A6D6"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r>
      <w:tr w:rsidR="008C4364" w:rsidRPr="008C4364" w14:paraId="2C97A2BA" w14:textId="77777777" w:rsidTr="00BF729A">
        <w:trPr>
          <w:trHeight w:val="301"/>
        </w:trPr>
        <w:tc>
          <w:tcPr>
            <w:tcW w:w="643" w:type="dxa"/>
          </w:tcPr>
          <w:p w14:paraId="2BDAF4D6"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3805" w:type="dxa"/>
            <w:vAlign w:val="center"/>
          </w:tcPr>
          <w:p w14:paraId="09EF8ACA" w14:textId="77777777" w:rsidR="00AD7C7A" w:rsidRPr="008C4364" w:rsidRDefault="00AD7C7A" w:rsidP="00C87A21">
            <w:pPr>
              <w:spacing w:before="40" w:after="40" w:line="340" w:lineRule="exact"/>
              <w:rPr>
                <w:rFonts w:ascii="Times New Roman" w:hAnsi="Times New Roman" w:cs="Times New Roman"/>
                <w:color w:val="auto"/>
                <w:sz w:val="28"/>
                <w:szCs w:val="28"/>
              </w:rPr>
            </w:pPr>
            <w:bookmarkStart w:id="145" w:name="_Toc463280448"/>
            <w:bookmarkStart w:id="146" w:name="_Toc463280669"/>
            <w:bookmarkStart w:id="147" w:name="_Toc463280885"/>
            <w:r w:rsidRPr="008C4364">
              <w:rPr>
                <w:rFonts w:ascii="Times New Roman" w:hAnsi="Times New Roman" w:cs="Times New Roman"/>
                <w:color w:val="auto"/>
                <w:sz w:val="28"/>
                <w:szCs w:val="28"/>
              </w:rPr>
              <w:t>Nhà văn phòng</w:t>
            </w:r>
            <w:bookmarkEnd w:id="145"/>
            <w:bookmarkEnd w:id="146"/>
            <w:bookmarkEnd w:id="147"/>
          </w:p>
        </w:tc>
        <w:tc>
          <w:tcPr>
            <w:tcW w:w="1332" w:type="dxa"/>
          </w:tcPr>
          <w:p w14:paraId="45AC2114"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bookmarkStart w:id="148" w:name="_Toc463280449"/>
            <w:bookmarkStart w:id="149" w:name="_Toc463280670"/>
            <w:bookmarkStart w:id="150" w:name="_Toc463280886"/>
            <w:r w:rsidRPr="008C4364">
              <w:rPr>
                <w:rFonts w:ascii="Times New Roman" w:hAnsi="Times New Roman" w:cs="Times New Roman"/>
                <w:color w:val="auto"/>
                <w:sz w:val="28"/>
                <w:szCs w:val="28"/>
              </w:rPr>
              <w:t>01</w:t>
            </w:r>
            <w:bookmarkEnd w:id="148"/>
            <w:bookmarkEnd w:id="149"/>
            <w:bookmarkEnd w:id="150"/>
          </w:p>
        </w:tc>
        <w:tc>
          <w:tcPr>
            <w:tcW w:w="1741" w:type="dxa"/>
            <w:vAlign w:val="center"/>
          </w:tcPr>
          <w:p w14:paraId="777DD0DB"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236</w:t>
            </w:r>
          </w:p>
        </w:tc>
        <w:tc>
          <w:tcPr>
            <w:tcW w:w="1541" w:type="dxa"/>
          </w:tcPr>
          <w:p w14:paraId="30C26489" w14:textId="77777777" w:rsidR="00AD7C7A" w:rsidRPr="008C4364" w:rsidRDefault="00AD7C7A" w:rsidP="00C87A21">
            <w:pPr>
              <w:spacing w:before="40" w:after="40" w:line="340" w:lineRule="exact"/>
              <w:jc w:val="center"/>
              <w:rPr>
                <w:rFonts w:ascii="Times New Roman" w:hAnsi="Times New Roman" w:cs="Times New Roman"/>
                <w:color w:val="auto"/>
                <w:sz w:val="28"/>
                <w:szCs w:val="28"/>
              </w:rPr>
            </w:pPr>
          </w:p>
        </w:tc>
      </w:tr>
      <w:tr w:rsidR="008C4364" w:rsidRPr="008C4364" w14:paraId="4BD43D6D" w14:textId="77777777" w:rsidTr="00BE1E8F">
        <w:tc>
          <w:tcPr>
            <w:tcW w:w="643" w:type="dxa"/>
          </w:tcPr>
          <w:p w14:paraId="504A93EF" w14:textId="77777777" w:rsidR="00913952" w:rsidRPr="008C4364" w:rsidRDefault="00913952"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lastRenderedPageBreak/>
              <w:t>2</w:t>
            </w:r>
          </w:p>
        </w:tc>
        <w:tc>
          <w:tcPr>
            <w:tcW w:w="3805" w:type="dxa"/>
            <w:vAlign w:val="center"/>
          </w:tcPr>
          <w:p w14:paraId="581A13E9" w14:textId="77777777" w:rsidR="00913952" w:rsidRPr="008C4364" w:rsidRDefault="00913952" w:rsidP="00C87A21">
            <w:pPr>
              <w:spacing w:before="40" w:after="40" w:line="340" w:lineRule="exact"/>
              <w:rPr>
                <w:rFonts w:ascii="Times New Roman" w:hAnsi="Times New Roman" w:cs="Times New Roman"/>
                <w:color w:val="auto"/>
                <w:sz w:val="28"/>
                <w:szCs w:val="28"/>
              </w:rPr>
            </w:pPr>
            <w:bookmarkStart w:id="151" w:name="_Toc463280450"/>
            <w:bookmarkStart w:id="152" w:name="_Toc463280671"/>
            <w:bookmarkStart w:id="153" w:name="_Toc463280887"/>
            <w:r w:rsidRPr="008C4364">
              <w:rPr>
                <w:rFonts w:ascii="Times New Roman" w:hAnsi="Times New Roman" w:cs="Times New Roman"/>
                <w:color w:val="auto"/>
                <w:sz w:val="28"/>
                <w:szCs w:val="28"/>
              </w:rPr>
              <w:t>Nhà kho hóa chất</w:t>
            </w:r>
            <w:bookmarkEnd w:id="151"/>
            <w:bookmarkEnd w:id="152"/>
            <w:bookmarkEnd w:id="153"/>
          </w:p>
        </w:tc>
        <w:tc>
          <w:tcPr>
            <w:tcW w:w="1332" w:type="dxa"/>
            <w:vAlign w:val="center"/>
          </w:tcPr>
          <w:p w14:paraId="7B7AB48C" w14:textId="0DD721D7" w:rsidR="00913952" w:rsidRPr="008C4364" w:rsidRDefault="00E76608" w:rsidP="00C87A21">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02</w:t>
            </w:r>
          </w:p>
        </w:tc>
        <w:tc>
          <w:tcPr>
            <w:tcW w:w="1741" w:type="dxa"/>
            <w:vAlign w:val="center"/>
          </w:tcPr>
          <w:p w14:paraId="2D6D5612" w14:textId="77777777" w:rsidR="00913952" w:rsidRPr="008C4364" w:rsidRDefault="00913952" w:rsidP="00C87A21">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738</w:t>
            </w:r>
          </w:p>
        </w:tc>
        <w:tc>
          <w:tcPr>
            <w:tcW w:w="1541" w:type="dxa"/>
          </w:tcPr>
          <w:p w14:paraId="568BCA14" w14:textId="77777777" w:rsidR="00913952" w:rsidRPr="008C4364" w:rsidRDefault="00913952" w:rsidP="00C87A21">
            <w:pPr>
              <w:spacing w:before="40" w:after="40" w:line="340" w:lineRule="exact"/>
              <w:jc w:val="center"/>
              <w:rPr>
                <w:rFonts w:ascii="Times New Roman" w:hAnsi="Times New Roman" w:cs="Times New Roman"/>
                <w:color w:val="auto"/>
                <w:sz w:val="28"/>
                <w:szCs w:val="28"/>
              </w:rPr>
            </w:pPr>
          </w:p>
        </w:tc>
      </w:tr>
      <w:tr w:rsidR="008C4364" w:rsidRPr="008C4364" w14:paraId="6230A315" w14:textId="77777777" w:rsidTr="00BE1E8F">
        <w:tc>
          <w:tcPr>
            <w:tcW w:w="643" w:type="dxa"/>
            <w:vAlign w:val="center"/>
          </w:tcPr>
          <w:p w14:paraId="7FEBAD3A" w14:textId="62647969" w:rsidR="00913952" w:rsidRPr="008C4364" w:rsidRDefault="00913952"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w:t>
            </w:r>
          </w:p>
        </w:tc>
        <w:tc>
          <w:tcPr>
            <w:tcW w:w="3805" w:type="dxa"/>
            <w:vAlign w:val="center"/>
          </w:tcPr>
          <w:p w14:paraId="0F617A3E" w14:textId="31B854F0" w:rsidR="00913952" w:rsidRPr="008C4364" w:rsidRDefault="00913952" w:rsidP="00BF729A">
            <w:pPr>
              <w:spacing w:before="40" w:after="40" w:line="340" w:lineRule="exact"/>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Kho chứa vỏ thùng hóa chất sau sử dụng</w:t>
            </w:r>
          </w:p>
        </w:tc>
        <w:tc>
          <w:tcPr>
            <w:tcW w:w="1332" w:type="dxa"/>
            <w:vAlign w:val="center"/>
          </w:tcPr>
          <w:p w14:paraId="299B4CDB" w14:textId="03016816" w:rsidR="00913952" w:rsidRPr="008C4364" w:rsidRDefault="00913952"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01</w:t>
            </w:r>
          </w:p>
        </w:tc>
        <w:tc>
          <w:tcPr>
            <w:tcW w:w="1741" w:type="dxa"/>
            <w:vAlign w:val="center"/>
          </w:tcPr>
          <w:p w14:paraId="45E0271A" w14:textId="0ECEC737" w:rsidR="00913952" w:rsidRPr="008C4364" w:rsidRDefault="00913952"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15</w:t>
            </w:r>
          </w:p>
        </w:tc>
        <w:tc>
          <w:tcPr>
            <w:tcW w:w="1541" w:type="dxa"/>
          </w:tcPr>
          <w:p w14:paraId="4348FD77" w14:textId="77777777" w:rsidR="00913952" w:rsidRPr="008C4364" w:rsidRDefault="00913952" w:rsidP="00BF729A">
            <w:pPr>
              <w:spacing w:before="40" w:after="40" w:line="340" w:lineRule="exact"/>
              <w:jc w:val="center"/>
              <w:rPr>
                <w:rFonts w:ascii="Times New Roman" w:hAnsi="Times New Roman" w:cs="Times New Roman"/>
                <w:color w:val="auto"/>
                <w:sz w:val="28"/>
                <w:szCs w:val="28"/>
              </w:rPr>
            </w:pPr>
          </w:p>
        </w:tc>
      </w:tr>
      <w:tr w:rsidR="008C4364" w:rsidRPr="008C4364" w14:paraId="241D0E2D" w14:textId="77777777" w:rsidTr="00BE1E8F">
        <w:tc>
          <w:tcPr>
            <w:tcW w:w="643" w:type="dxa"/>
            <w:vAlign w:val="center"/>
          </w:tcPr>
          <w:p w14:paraId="28456879" w14:textId="4392A97B"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4</w:t>
            </w:r>
          </w:p>
        </w:tc>
        <w:tc>
          <w:tcPr>
            <w:tcW w:w="3805" w:type="dxa"/>
            <w:vAlign w:val="center"/>
          </w:tcPr>
          <w:p w14:paraId="09C5B6B0" w14:textId="77777777" w:rsidR="00BF729A" w:rsidRPr="008C4364" w:rsidRDefault="00BF729A" w:rsidP="00BF729A">
            <w:pPr>
              <w:spacing w:before="40" w:after="40" w:line="340" w:lineRule="exact"/>
              <w:rPr>
                <w:rFonts w:ascii="Times New Roman" w:hAnsi="Times New Roman" w:cs="Times New Roman"/>
                <w:color w:val="auto"/>
                <w:sz w:val="28"/>
                <w:szCs w:val="28"/>
              </w:rPr>
            </w:pPr>
            <w:bookmarkStart w:id="154" w:name="_Toc463280452"/>
            <w:bookmarkStart w:id="155" w:name="_Toc463280673"/>
            <w:bookmarkStart w:id="156" w:name="_Toc463280889"/>
            <w:r w:rsidRPr="008C4364">
              <w:rPr>
                <w:rFonts w:ascii="Times New Roman" w:hAnsi="Times New Roman" w:cs="Times New Roman"/>
                <w:color w:val="auto"/>
                <w:sz w:val="28"/>
                <w:szCs w:val="28"/>
              </w:rPr>
              <w:t>Nhà kho chứa nguyên liệu, sản phẩm</w:t>
            </w:r>
            <w:bookmarkEnd w:id="154"/>
            <w:bookmarkEnd w:id="155"/>
            <w:bookmarkEnd w:id="156"/>
          </w:p>
        </w:tc>
        <w:tc>
          <w:tcPr>
            <w:tcW w:w="1332" w:type="dxa"/>
            <w:vAlign w:val="center"/>
          </w:tcPr>
          <w:p w14:paraId="00FE316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32BA812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1200</w:t>
            </w:r>
          </w:p>
        </w:tc>
        <w:tc>
          <w:tcPr>
            <w:tcW w:w="1541" w:type="dxa"/>
          </w:tcPr>
          <w:p w14:paraId="37FA9B1A"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1BC22E60" w14:textId="77777777" w:rsidTr="00BE1E8F">
        <w:tc>
          <w:tcPr>
            <w:tcW w:w="643" w:type="dxa"/>
            <w:vAlign w:val="center"/>
          </w:tcPr>
          <w:p w14:paraId="4457A304" w14:textId="6C7CA295"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w:t>
            </w:r>
          </w:p>
        </w:tc>
        <w:tc>
          <w:tcPr>
            <w:tcW w:w="3805" w:type="dxa"/>
            <w:vAlign w:val="center"/>
          </w:tcPr>
          <w:p w14:paraId="7115B48E" w14:textId="4AFC3CC8"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Nhà kỹ thuật sản xuất</w:t>
            </w:r>
          </w:p>
        </w:tc>
        <w:tc>
          <w:tcPr>
            <w:tcW w:w="1332" w:type="dxa"/>
            <w:vAlign w:val="center"/>
          </w:tcPr>
          <w:p w14:paraId="68BC9F33" w14:textId="32E06C69"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01</w:t>
            </w:r>
          </w:p>
        </w:tc>
        <w:tc>
          <w:tcPr>
            <w:tcW w:w="1741" w:type="dxa"/>
            <w:vAlign w:val="center"/>
          </w:tcPr>
          <w:p w14:paraId="27344BDC" w14:textId="64481C56"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20</w:t>
            </w:r>
          </w:p>
        </w:tc>
        <w:tc>
          <w:tcPr>
            <w:tcW w:w="1541" w:type="dxa"/>
          </w:tcPr>
          <w:p w14:paraId="1C4EF2B8"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0F3B3EA4" w14:textId="77777777" w:rsidTr="00BE1E8F">
        <w:tc>
          <w:tcPr>
            <w:tcW w:w="643" w:type="dxa"/>
            <w:vAlign w:val="center"/>
          </w:tcPr>
          <w:p w14:paraId="75C1AAC6" w14:textId="0476123D"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6</w:t>
            </w:r>
          </w:p>
        </w:tc>
        <w:tc>
          <w:tcPr>
            <w:tcW w:w="3805" w:type="dxa"/>
            <w:vAlign w:val="center"/>
          </w:tcPr>
          <w:p w14:paraId="21C16B49" w14:textId="0D917BE6" w:rsidR="00BF729A" w:rsidRPr="008C4364" w:rsidRDefault="00BF729A" w:rsidP="00BF729A">
            <w:pPr>
              <w:spacing w:before="40" w:after="40" w:line="340" w:lineRule="exact"/>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Phòng thí nghiệm</w:t>
            </w:r>
          </w:p>
        </w:tc>
        <w:tc>
          <w:tcPr>
            <w:tcW w:w="1332" w:type="dxa"/>
            <w:vAlign w:val="center"/>
          </w:tcPr>
          <w:p w14:paraId="143DA504" w14:textId="0D39B0A0"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r w:rsidRPr="008C4364">
              <w:rPr>
                <w:rFonts w:ascii="Times New Roman" w:hAnsi="Times New Roman"/>
                <w:color w:val="auto"/>
                <w:sz w:val="28"/>
                <w:szCs w:val="28"/>
                <w:lang w:val="en-US"/>
              </w:rPr>
              <w:t>1</w:t>
            </w:r>
          </w:p>
        </w:tc>
        <w:tc>
          <w:tcPr>
            <w:tcW w:w="1741" w:type="dxa"/>
            <w:vAlign w:val="center"/>
          </w:tcPr>
          <w:p w14:paraId="1BF04799" w14:textId="27EEC0AF"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12</w:t>
            </w:r>
          </w:p>
        </w:tc>
        <w:tc>
          <w:tcPr>
            <w:tcW w:w="1541" w:type="dxa"/>
          </w:tcPr>
          <w:p w14:paraId="6BF77473"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09625B90" w14:textId="77777777" w:rsidTr="00BE1E8F">
        <w:tc>
          <w:tcPr>
            <w:tcW w:w="643" w:type="dxa"/>
            <w:vAlign w:val="center"/>
          </w:tcPr>
          <w:p w14:paraId="09B5885A" w14:textId="40A6550C"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w:t>
            </w:r>
          </w:p>
        </w:tc>
        <w:tc>
          <w:tcPr>
            <w:tcW w:w="3805" w:type="dxa"/>
            <w:vAlign w:val="center"/>
          </w:tcPr>
          <w:p w14:paraId="143C9A6C" w14:textId="76AC4BB2" w:rsidR="00BF729A" w:rsidRPr="008C4364" w:rsidRDefault="00BF729A" w:rsidP="00BF729A">
            <w:pPr>
              <w:spacing w:before="40" w:after="40" w:line="340" w:lineRule="exact"/>
              <w:rPr>
                <w:rFonts w:ascii="Times New Roman" w:hAnsi="Times New Roman" w:cs="Times New Roman"/>
                <w:color w:val="auto"/>
                <w:sz w:val="28"/>
                <w:szCs w:val="28"/>
                <w:lang w:val="en-US"/>
              </w:rPr>
            </w:pPr>
            <w:bookmarkStart w:id="157" w:name="_Toc463280453"/>
            <w:bookmarkStart w:id="158" w:name="_Toc463280674"/>
            <w:bookmarkStart w:id="159" w:name="_Toc463280890"/>
            <w:r w:rsidRPr="008C4364">
              <w:rPr>
                <w:rFonts w:ascii="Times New Roman" w:hAnsi="Times New Roman" w:cs="Times New Roman"/>
                <w:color w:val="auto"/>
                <w:sz w:val="28"/>
                <w:szCs w:val="28"/>
              </w:rPr>
              <w:t>Nhà cơ điện</w:t>
            </w:r>
            <w:bookmarkEnd w:id="157"/>
            <w:bookmarkEnd w:id="158"/>
            <w:bookmarkEnd w:id="159"/>
            <w:r w:rsidR="009F3E9C" w:rsidRPr="008C4364">
              <w:rPr>
                <w:rFonts w:ascii="Times New Roman" w:hAnsi="Times New Roman" w:cs="Times New Roman"/>
                <w:color w:val="auto"/>
                <w:sz w:val="28"/>
                <w:szCs w:val="28"/>
                <w:lang w:val="en-US"/>
              </w:rPr>
              <w:t xml:space="preserve"> + nhà bơm</w:t>
            </w:r>
          </w:p>
        </w:tc>
        <w:tc>
          <w:tcPr>
            <w:tcW w:w="1332" w:type="dxa"/>
            <w:vAlign w:val="center"/>
          </w:tcPr>
          <w:p w14:paraId="73FCDDC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60" w:name="_Toc463280454"/>
            <w:bookmarkStart w:id="161" w:name="_Toc463280675"/>
            <w:bookmarkStart w:id="162" w:name="_Toc463280891"/>
            <w:r w:rsidRPr="008C4364">
              <w:rPr>
                <w:rFonts w:ascii="Times New Roman" w:hAnsi="Times New Roman" w:cs="Times New Roman"/>
                <w:color w:val="auto"/>
                <w:sz w:val="28"/>
                <w:szCs w:val="28"/>
              </w:rPr>
              <w:t>01</w:t>
            </w:r>
            <w:bookmarkEnd w:id="160"/>
            <w:bookmarkEnd w:id="161"/>
            <w:bookmarkEnd w:id="162"/>
          </w:p>
        </w:tc>
        <w:tc>
          <w:tcPr>
            <w:tcW w:w="1741" w:type="dxa"/>
            <w:vAlign w:val="center"/>
          </w:tcPr>
          <w:p w14:paraId="46D4EC24"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63" w:name="_Toc463280455"/>
            <w:bookmarkStart w:id="164" w:name="_Toc463280676"/>
            <w:bookmarkStart w:id="165" w:name="_Toc463280892"/>
            <w:r w:rsidRPr="008C4364">
              <w:rPr>
                <w:rFonts w:ascii="Times New Roman" w:hAnsi="Times New Roman" w:cs="Times New Roman"/>
                <w:color w:val="auto"/>
                <w:sz w:val="28"/>
                <w:szCs w:val="28"/>
              </w:rPr>
              <w:t>104</w:t>
            </w:r>
            <w:bookmarkEnd w:id="163"/>
            <w:bookmarkEnd w:id="164"/>
            <w:bookmarkEnd w:id="165"/>
          </w:p>
        </w:tc>
        <w:tc>
          <w:tcPr>
            <w:tcW w:w="1541" w:type="dxa"/>
          </w:tcPr>
          <w:p w14:paraId="7173FA9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5E3683B1" w14:textId="77777777" w:rsidTr="00BE1E8F">
        <w:tc>
          <w:tcPr>
            <w:tcW w:w="643" w:type="dxa"/>
            <w:vAlign w:val="center"/>
          </w:tcPr>
          <w:p w14:paraId="1D5F66FA" w14:textId="4819919D"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3805" w:type="dxa"/>
            <w:vAlign w:val="center"/>
          </w:tcPr>
          <w:p w14:paraId="6FFE391E" w14:textId="77777777" w:rsidR="00BF729A" w:rsidRPr="008C4364" w:rsidRDefault="00BF729A" w:rsidP="00BF729A">
            <w:pPr>
              <w:spacing w:before="40" w:after="40" w:line="340" w:lineRule="exact"/>
              <w:rPr>
                <w:rFonts w:ascii="Times New Roman" w:hAnsi="Times New Roman" w:cs="Times New Roman"/>
                <w:color w:val="auto"/>
                <w:sz w:val="28"/>
                <w:szCs w:val="28"/>
              </w:rPr>
            </w:pPr>
            <w:bookmarkStart w:id="166" w:name="_Toc463280456"/>
            <w:bookmarkStart w:id="167" w:name="_Toc463280677"/>
            <w:bookmarkStart w:id="168" w:name="_Toc463280893"/>
            <w:r w:rsidRPr="008C4364">
              <w:rPr>
                <w:rFonts w:ascii="Times New Roman" w:hAnsi="Times New Roman" w:cs="Times New Roman"/>
                <w:color w:val="auto"/>
                <w:sz w:val="28"/>
                <w:szCs w:val="28"/>
              </w:rPr>
              <w:t>Nhà ăn</w:t>
            </w:r>
            <w:bookmarkEnd w:id="166"/>
            <w:bookmarkEnd w:id="167"/>
            <w:bookmarkEnd w:id="168"/>
          </w:p>
        </w:tc>
        <w:tc>
          <w:tcPr>
            <w:tcW w:w="1332" w:type="dxa"/>
            <w:vAlign w:val="center"/>
          </w:tcPr>
          <w:p w14:paraId="06E22BD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69" w:name="_Toc463280457"/>
            <w:bookmarkStart w:id="170" w:name="_Toc463280678"/>
            <w:bookmarkStart w:id="171" w:name="_Toc463280894"/>
            <w:r w:rsidRPr="008C4364">
              <w:rPr>
                <w:rFonts w:ascii="Times New Roman" w:hAnsi="Times New Roman" w:cs="Times New Roman"/>
                <w:color w:val="auto"/>
                <w:sz w:val="28"/>
                <w:szCs w:val="28"/>
              </w:rPr>
              <w:t>01</w:t>
            </w:r>
            <w:bookmarkEnd w:id="169"/>
            <w:bookmarkEnd w:id="170"/>
            <w:bookmarkEnd w:id="171"/>
          </w:p>
        </w:tc>
        <w:tc>
          <w:tcPr>
            <w:tcW w:w="1741" w:type="dxa"/>
            <w:vAlign w:val="center"/>
          </w:tcPr>
          <w:p w14:paraId="2DB9696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72" w:name="_Toc463280458"/>
            <w:bookmarkStart w:id="173" w:name="_Toc463280679"/>
            <w:bookmarkStart w:id="174" w:name="_Toc463280895"/>
            <w:r w:rsidRPr="008C4364">
              <w:rPr>
                <w:rFonts w:ascii="Times New Roman" w:hAnsi="Times New Roman" w:cs="Times New Roman"/>
                <w:color w:val="auto"/>
                <w:sz w:val="28"/>
                <w:szCs w:val="28"/>
              </w:rPr>
              <w:t>107</w:t>
            </w:r>
            <w:bookmarkEnd w:id="172"/>
            <w:bookmarkEnd w:id="173"/>
            <w:bookmarkEnd w:id="174"/>
          </w:p>
        </w:tc>
        <w:tc>
          <w:tcPr>
            <w:tcW w:w="1541" w:type="dxa"/>
          </w:tcPr>
          <w:p w14:paraId="3D0E073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7568F14" w14:textId="77777777" w:rsidTr="00BE1E8F">
        <w:tc>
          <w:tcPr>
            <w:tcW w:w="643" w:type="dxa"/>
            <w:vAlign w:val="center"/>
          </w:tcPr>
          <w:p w14:paraId="6C671389" w14:textId="17F40F3A"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9</w:t>
            </w:r>
          </w:p>
        </w:tc>
        <w:tc>
          <w:tcPr>
            <w:tcW w:w="3805" w:type="dxa"/>
            <w:vAlign w:val="center"/>
          </w:tcPr>
          <w:p w14:paraId="496560BC" w14:textId="716B6D8E" w:rsidR="00BF729A" w:rsidRPr="008C4364" w:rsidRDefault="00BF729A" w:rsidP="00BF729A">
            <w:pPr>
              <w:spacing w:before="40" w:after="40" w:line="340" w:lineRule="exact"/>
              <w:rPr>
                <w:rFonts w:ascii="Times New Roman" w:hAnsi="Times New Roman" w:cs="Times New Roman"/>
                <w:color w:val="auto"/>
                <w:sz w:val="28"/>
                <w:szCs w:val="28"/>
              </w:rPr>
            </w:pPr>
            <w:bookmarkStart w:id="175" w:name="_Toc463280459"/>
            <w:bookmarkStart w:id="176" w:name="_Toc463280680"/>
            <w:bookmarkStart w:id="177" w:name="_Toc463280896"/>
            <w:r w:rsidRPr="008C4364">
              <w:rPr>
                <w:rFonts w:ascii="Times New Roman" w:hAnsi="Times New Roman" w:cs="Times New Roman"/>
                <w:color w:val="auto"/>
                <w:sz w:val="28"/>
                <w:szCs w:val="28"/>
              </w:rPr>
              <w:t>Nhà lò hơi</w:t>
            </w:r>
            <w:bookmarkEnd w:id="175"/>
            <w:bookmarkEnd w:id="176"/>
            <w:bookmarkEnd w:id="177"/>
            <w:r w:rsidRPr="008C4364">
              <w:rPr>
                <w:rFonts w:ascii="Times New Roman" w:hAnsi="Times New Roman" w:cs="Times New Roman"/>
                <w:color w:val="auto"/>
                <w:sz w:val="28"/>
                <w:szCs w:val="28"/>
              </w:rPr>
              <w:t xml:space="preserve"> (01 lò hơi 4 tấn/giờ)</w:t>
            </w:r>
          </w:p>
        </w:tc>
        <w:tc>
          <w:tcPr>
            <w:tcW w:w="1332" w:type="dxa"/>
            <w:vAlign w:val="center"/>
          </w:tcPr>
          <w:p w14:paraId="513CF0C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78" w:name="_Toc463280460"/>
            <w:bookmarkStart w:id="179" w:name="_Toc463280681"/>
            <w:bookmarkStart w:id="180" w:name="_Toc463280897"/>
            <w:r w:rsidRPr="008C4364">
              <w:rPr>
                <w:rFonts w:ascii="Times New Roman" w:hAnsi="Times New Roman" w:cs="Times New Roman"/>
                <w:color w:val="auto"/>
                <w:sz w:val="28"/>
                <w:szCs w:val="28"/>
              </w:rPr>
              <w:t>01</w:t>
            </w:r>
            <w:bookmarkEnd w:id="178"/>
            <w:bookmarkEnd w:id="179"/>
            <w:bookmarkEnd w:id="180"/>
          </w:p>
        </w:tc>
        <w:tc>
          <w:tcPr>
            <w:tcW w:w="1741" w:type="dxa"/>
            <w:vAlign w:val="center"/>
          </w:tcPr>
          <w:p w14:paraId="29EDCC0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81" w:name="_Toc463280461"/>
            <w:bookmarkStart w:id="182" w:name="_Toc463280682"/>
            <w:bookmarkStart w:id="183" w:name="_Toc463280898"/>
            <w:r w:rsidRPr="008C4364">
              <w:rPr>
                <w:rFonts w:ascii="Times New Roman" w:hAnsi="Times New Roman" w:cs="Times New Roman"/>
                <w:color w:val="auto"/>
                <w:sz w:val="28"/>
                <w:szCs w:val="28"/>
              </w:rPr>
              <w:t>140</w:t>
            </w:r>
            <w:bookmarkEnd w:id="181"/>
            <w:bookmarkEnd w:id="182"/>
            <w:bookmarkEnd w:id="183"/>
          </w:p>
        </w:tc>
        <w:tc>
          <w:tcPr>
            <w:tcW w:w="1541" w:type="dxa"/>
          </w:tcPr>
          <w:p w14:paraId="22B8D1D5"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E2BE746" w14:textId="77777777" w:rsidTr="00BE1E8F">
        <w:tc>
          <w:tcPr>
            <w:tcW w:w="643" w:type="dxa"/>
            <w:vAlign w:val="center"/>
          </w:tcPr>
          <w:p w14:paraId="3EBBBCAB" w14:textId="08F8D9B9"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w:t>
            </w:r>
          </w:p>
        </w:tc>
        <w:tc>
          <w:tcPr>
            <w:tcW w:w="3805" w:type="dxa"/>
            <w:vAlign w:val="center"/>
          </w:tcPr>
          <w:p w14:paraId="4341D41F" w14:textId="77777777" w:rsidR="00BF729A" w:rsidRPr="008C4364" w:rsidRDefault="00BF729A" w:rsidP="00BF729A">
            <w:pPr>
              <w:spacing w:before="40" w:after="40" w:line="340" w:lineRule="exact"/>
              <w:rPr>
                <w:rFonts w:ascii="Times New Roman" w:hAnsi="Times New Roman" w:cs="Times New Roman"/>
                <w:color w:val="auto"/>
                <w:sz w:val="28"/>
                <w:szCs w:val="28"/>
              </w:rPr>
            </w:pPr>
            <w:bookmarkStart w:id="184" w:name="_Toc463280462"/>
            <w:bookmarkStart w:id="185" w:name="_Toc463280683"/>
            <w:bookmarkStart w:id="186" w:name="_Toc463280899"/>
            <w:r w:rsidRPr="008C4364">
              <w:rPr>
                <w:rFonts w:ascii="Times New Roman" w:hAnsi="Times New Roman" w:cs="Times New Roman"/>
                <w:color w:val="auto"/>
                <w:sz w:val="28"/>
                <w:szCs w:val="28"/>
              </w:rPr>
              <w:t>Nhà để xe</w:t>
            </w:r>
            <w:bookmarkEnd w:id="184"/>
            <w:bookmarkEnd w:id="185"/>
            <w:bookmarkEnd w:id="186"/>
          </w:p>
        </w:tc>
        <w:tc>
          <w:tcPr>
            <w:tcW w:w="1332" w:type="dxa"/>
            <w:vAlign w:val="center"/>
          </w:tcPr>
          <w:p w14:paraId="4F73879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87" w:name="_Toc463280463"/>
            <w:bookmarkStart w:id="188" w:name="_Toc463280684"/>
            <w:bookmarkStart w:id="189" w:name="_Toc463280900"/>
            <w:r w:rsidRPr="008C4364">
              <w:rPr>
                <w:rFonts w:ascii="Times New Roman" w:hAnsi="Times New Roman" w:cs="Times New Roman"/>
                <w:color w:val="auto"/>
                <w:sz w:val="28"/>
                <w:szCs w:val="28"/>
              </w:rPr>
              <w:t>02</w:t>
            </w:r>
            <w:bookmarkEnd w:id="187"/>
            <w:bookmarkEnd w:id="188"/>
            <w:bookmarkEnd w:id="189"/>
          </w:p>
        </w:tc>
        <w:tc>
          <w:tcPr>
            <w:tcW w:w="1741" w:type="dxa"/>
            <w:vAlign w:val="center"/>
          </w:tcPr>
          <w:p w14:paraId="1E25C65C"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90" w:name="_Toc463280464"/>
            <w:bookmarkStart w:id="191" w:name="_Toc463280685"/>
            <w:bookmarkStart w:id="192" w:name="_Toc463280901"/>
            <w:r w:rsidRPr="008C4364">
              <w:rPr>
                <w:rFonts w:ascii="Times New Roman" w:hAnsi="Times New Roman" w:cs="Times New Roman"/>
                <w:color w:val="auto"/>
                <w:sz w:val="28"/>
                <w:szCs w:val="28"/>
              </w:rPr>
              <w:t>540</w:t>
            </w:r>
            <w:bookmarkEnd w:id="190"/>
            <w:bookmarkEnd w:id="191"/>
            <w:bookmarkEnd w:id="192"/>
          </w:p>
        </w:tc>
        <w:tc>
          <w:tcPr>
            <w:tcW w:w="1541" w:type="dxa"/>
          </w:tcPr>
          <w:p w14:paraId="2A377FB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4C7FEA9" w14:textId="77777777" w:rsidTr="00BE1E8F">
        <w:tc>
          <w:tcPr>
            <w:tcW w:w="643" w:type="dxa"/>
            <w:vAlign w:val="center"/>
          </w:tcPr>
          <w:p w14:paraId="65544710" w14:textId="4DC543C8"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11</w:t>
            </w:r>
          </w:p>
        </w:tc>
        <w:tc>
          <w:tcPr>
            <w:tcW w:w="3805" w:type="dxa"/>
            <w:vAlign w:val="center"/>
          </w:tcPr>
          <w:p w14:paraId="6D371A75" w14:textId="77777777" w:rsidR="00BF729A" w:rsidRPr="008C4364" w:rsidRDefault="00BF729A" w:rsidP="00BF729A">
            <w:pPr>
              <w:spacing w:before="40" w:after="40" w:line="340" w:lineRule="exact"/>
              <w:rPr>
                <w:rFonts w:ascii="Times New Roman" w:hAnsi="Times New Roman" w:cs="Times New Roman"/>
                <w:color w:val="auto"/>
                <w:sz w:val="28"/>
                <w:szCs w:val="28"/>
              </w:rPr>
            </w:pPr>
            <w:bookmarkStart w:id="193" w:name="_Toc463280465"/>
            <w:bookmarkStart w:id="194" w:name="_Toc463280686"/>
            <w:bookmarkStart w:id="195" w:name="_Toc463280902"/>
            <w:r w:rsidRPr="008C4364">
              <w:rPr>
                <w:rFonts w:ascii="Times New Roman" w:hAnsi="Times New Roman" w:cs="Times New Roman"/>
                <w:color w:val="auto"/>
                <w:sz w:val="28"/>
                <w:szCs w:val="28"/>
              </w:rPr>
              <w:t>Nhà bảo vệ</w:t>
            </w:r>
            <w:bookmarkEnd w:id="193"/>
            <w:bookmarkEnd w:id="194"/>
            <w:bookmarkEnd w:id="195"/>
          </w:p>
        </w:tc>
        <w:tc>
          <w:tcPr>
            <w:tcW w:w="1332" w:type="dxa"/>
            <w:vAlign w:val="center"/>
          </w:tcPr>
          <w:p w14:paraId="75FEFF0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96" w:name="_Toc463280466"/>
            <w:bookmarkStart w:id="197" w:name="_Toc463280687"/>
            <w:bookmarkStart w:id="198" w:name="_Toc463280903"/>
            <w:r w:rsidRPr="008C4364">
              <w:rPr>
                <w:rFonts w:ascii="Times New Roman" w:hAnsi="Times New Roman" w:cs="Times New Roman"/>
                <w:color w:val="auto"/>
                <w:sz w:val="28"/>
                <w:szCs w:val="28"/>
              </w:rPr>
              <w:t>01</w:t>
            </w:r>
            <w:bookmarkEnd w:id="196"/>
            <w:bookmarkEnd w:id="197"/>
            <w:bookmarkEnd w:id="198"/>
          </w:p>
        </w:tc>
        <w:tc>
          <w:tcPr>
            <w:tcW w:w="1741" w:type="dxa"/>
            <w:vAlign w:val="center"/>
          </w:tcPr>
          <w:p w14:paraId="528B7C0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199" w:name="_Toc463280467"/>
            <w:bookmarkStart w:id="200" w:name="_Toc463280688"/>
            <w:bookmarkStart w:id="201" w:name="_Toc463280904"/>
            <w:r w:rsidRPr="008C4364">
              <w:rPr>
                <w:rFonts w:ascii="Times New Roman" w:hAnsi="Times New Roman" w:cs="Times New Roman"/>
                <w:color w:val="auto"/>
                <w:sz w:val="28"/>
                <w:szCs w:val="28"/>
              </w:rPr>
              <w:t>52</w:t>
            </w:r>
            <w:bookmarkEnd w:id="199"/>
            <w:bookmarkEnd w:id="200"/>
            <w:bookmarkEnd w:id="201"/>
          </w:p>
        </w:tc>
        <w:tc>
          <w:tcPr>
            <w:tcW w:w="1541" w:type="dxa"/>
          </w:tcPr>
          <w:p w14:paraId="4C20E39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4E3A1D59" w14:textId="77777777" w:rsidTr="00BE1E8F">
        <w:tc>
          <w:tcPr>
            <w:tcW w:w="643" w:type="dxa"/>
            <w:vAlign w:val="center"/>
          </w:tcPr>
          <w:p w14:paraId="278154F7" w14:textId="23C624A1"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w:t>
            </w:r>
          </w:p>
        </w:tc>
        <w:tc>
          <w:tcPr>
            <w:tcW w:w="3805" w:type="dxa"/>
            <w:vAlign w:val="center"/>
          </w:tcPr>
          <w:p w14:paraId="27A54AB8" w14:textId="77777777" w:rsidR="00BF729A" w:rsidRPr="008C4364" w:rsidRDefault="00BF729A" w:rsidP="00BF729A">
            <w:pPr>
              <w:spacing w:before="40" w:after="40" w:line="340" w:lineRule="exact"/>
              <w:rPr>
                <w:rFonts w:ascii="Times New Roman" w:hAnsi="Times New Roman" w:cs="Times New Roman"/>
                <w:color w:val="auto"/>
                <w:sz w:val="28"/>
                <w:szCs w:val="28"/>
              </w:rPr>
            </w:pPr>
            <w:bookmarkStart w:id="202" w:name="_Toc463280468"/>
            <w:bookmarkStart w:id="203" w:name="_Toc463280689"/>
            <w:bookmarkStart w:id="204" w:name="_Toc463280905"/>
            <w:r w:rsidRPr="008C4364">
              <w:rPr>
                <w:rFonts w:ascii="Times New Roman" w:hAnsi="Times New Roman" w:cs="Times New Roman"/>
                <w:color w:val="auto"/>
                <w:sz w:val="28"/>
                <w:szCs w:val="28"/>
              </w:rPr>
              <w:t>Nhà vệ sinh</w:t>
            </w:r>
            <w:bookmarkEnd w:id="202"/>
            <w:bookmarkEnd w:id="203"/>
            <w:bookmarkEnd w:id="204"/>
          </w:p>
        </w:tc>
        <w:tc>
          <w:tcPr>
            <w:tcW w:w="1332" w:type="dxa"/>
            <w:vAlign w:val="center"/>
          </w:tcPr>
          <w:p w14:paraId="0B30372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205" w:name="_Toc463280469"/>
            <w:bookmarkStart w:id="206" w:name="_Toc463280690"/>
            <w:bookmarkStart w:id="207" w:name="_Toc463280906"/>
            <w:r w:rsidRPr="008C4364">
              <w:rPr>
                <w:rFonts w:ascii="Times New Roman" w:hAnsi="Times New Roman" w:cs="Times New Roman"/>
                <w:color w:val="auto"/>
                <w:sz w:val="28"/>
                <w:szCs w:val="28"/>
              </w:rPr>
              <w:t>02</w:t>
            </w:r>
            <w:bookmarkEnd w:id="205"/>
            <w:bookmarkEnd w:id="206"/>
            <w:bookmarkEnd w:id="207"/>
          </w:p>
        </w:tc>
        <w:tc>
          <w:tcPr>
            <w:tcW w:w="1741" w:type="dxa"/>
            <w:vAlign w:val="center"/>
          </w:tcPr>
          <w:p w14:paraId="53C0C9DA"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208" w:name="_Toc463280470"/>
            <w:bookmarkStart w:id="209" w:name="_Toc463280691"/>
            <w:bookmarkStart w:id="210" w:name="_Toc463280907"/>
            <w:r w:rsidRPr="008C4364">
              <w:rPr>
                <w:rFonts w:ascii="Times New Roman" w:hAnsi="Times New Roman" w:cs="Times New Roman"/>
                <w:color w:val="auto"/>
                <w:sz w:val="28"/>
                <w:szCs w:val="28"/>
              </w:rPr>
              <w:t>13</w:t>
            </w:r>
            <w:bookmarkEnd w:id="208"/>
            <w:bookmarkEnd w:id="209"/>
            <w:bookmarkEnd w:id="210"/>
          </w:p>
        </w:tc>
        <w:tc>
          <w:tcPr>
            <w:tcW w:w="1541" w:type="dxa"/>
          </w:tcPr>
          <w:p w14:paraId="260CA59C"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3398DAEC" w14:textId="77777777" w:rsidTr="00BE1E8F">
        <w:tc>
          <w:tcPr>
            <w:tcW w:w="643" w:type="dxa"/>
            <w:vAlign w:val="center"/>
          </w:tcPr>
          <w:p w14:paraId="2684CAB5" w14:textId="0377E738"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13</w:t>
            </w:r>
          </w:p>
        </w:tc>
        <w:tc>
          <w:tcPr>
            <w:tcW w:w="3805" w:type="dxa"/>
            <w:vAlign w:val="center"/>
          </w:tcPr>
          <w:p w14:paraId="4F614065"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Sân đường nội bộ</w:t>
            </w:r>
          </w:p>
        </w:tc>
        <w:tc>
          <w:tcPr>
            <w:tcW w:w="1332" w:type="dxa"/>
            <w:vAlign w:val="center"/>
          </w:tcPr>
          <w:p w14:paraId="60F036D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HT</w:t>
            </w:r>
          </w:p>
        </w:tc>
        <w:tc>
          <w:tcPr>
            <w:tcW w:w="1741" w:type="dxa"/>
            <w:vAlign w:val="center"/>
          </w:tcPr>
          <w:p w14:paraId="7A7488E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7.350</w:t>
            </w:r>
          </w:p>
        </w:tc>
        <w:tc>
          <w:tcPr>
            <w:tcW w:w="1541" w:type="dxa"/>
          </w:tcPr>
          <w:p w14:paraId="63B50BF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4508AF1B" w14:textId="77777777" w:rsidTr="00BE1E8F">
        <w:tc>
          <w:tcPr>
            <w:tcW w:w="643" w:type="dxa"/>
            <w:vAlign w:val="center"/>
          </w:tcPr>
          <w:p w14:paraId="0A13618F" w14:textId="29EE01B2"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14</w:t>
            </w:r>
          </w:p>
        </w:tc>
        <w:tc>
          <w:tcPr>
            <w:tcW w:w="3805" w:type="dxa"/>
            <w:vAlign w:val="center"/>
          </w:tcPr>
          <w:p w14:paraId="24926BEA"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Đất trồng cây xanh</w:t>
            </w:r>
          </w:p>
        </w:tc>
        <w:tc>
          <w:tcPr>
            <w:tcW w:w="1332" w:type="dxa"/>
            <w:vAlign w:val="center"/>
          </w:tcPr>
          <w:p w14:paraId="2042B5F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HT</w:t>
            </w:r>
          </w:p>
        </w:tc>
        <w:tc>
          <w:tcPr>
            <w:tcW w:w="1741" w:type="dxa"/>
            <w:vAlign w:val="center"/>
          </w:tcPr>
          <w:p w14:paraId="3A4C9DC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3.200</w:t>
            </w:r>
          </w:p>
        </w:tc>
        <w:tc>
          <w:tcPr>
            <w:tcW w:w="1541" w:type="dxa"/>
          </w:tcPr>
          <w:p w14:paraId="284DA03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5B6C61DA" w14:textId="77777777" w:rsidTr="00BF729A">
        <w:tc>
          <w:tcPr>
            <w:tcW w:w="643" w:type="dxa"/>
            <w:vAlign w:val="center"/>
          </w:tcPr>
          <w:p w14:paraId="79327712" w14:textId="38579966"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15</w:t>
            </w:r>
          </w:p>
        </w:tc>
        <w:tc>
          <w:tcPr>
            <w:tcW w:w="3805" w:type="dxa"/>
            <w:vAlign w:val="center"/>
          </w:tcPr>
          <w:p w14:paraId="200EECB2"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Bể chứa nước</w:t>
            </w:r>
          </w:p>
        </w:tc>
        <w:tc>
          <w:tcPr>
            <w:tcW w:w="1332" w:type="dxa"/>
          </w:tcPr>
          <w:p w14:paraId="779B2594"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15FD9275" w14:textId="076E1E4C"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1.000</w:t>
            </w:r>
            <w:r w:rsidRPr="008C4364">
              <w:rPr>
                <w:rFonts w:ascii="Times New Roman" w:hAnsi="Times New Roman" w:cs="Times New Roman"/>
                <w:color w:val="auto"/>
                <w:sz w:val="28"/>
                <w:szCs w:val="28"/>
                <w:lang w:val="en-US"/>
              </w:rPr>
              <w:t xml:space="preserve"> </w:t>
            </w:r>
            <w:r w:rsidRPr="008C4364">
              <w:rPr>
                <w:rFonts w:ascii="Times New Roman" w:hAnsi="Times New Roman" w:cs="Times New Roman"/>
                <w:color w:val="auto"/>
                <w:sz w:val="28"/>
                <w:szCs w:val="28"/>
              </w:rPr>
              <w:t>m</w:t>
            </w:r>
            <w:r w:rsidRPr="008C4364">
              <w:rPr>
                <w:rFonts w:ascii="Times New Roman" w:hAnsi="Times New Roman" w:cs="Times New Roman"/>
                <w:color w:val="auto"/>
                <w:sz w:val="28"/>
                <w:szCs w:val="28"/>
                <w:vertAlign w:val="superscript"/>
              </w:rPr>
              <w:t>3</w:t>
            </w:r>
          </w:p>
        </w:tc>
        <w:tc>
          <w:tcPr>
            <w:tcW w:w="1541" w:type="dxa"/>
          </w:tcPr>
          <w:p w14:paraId="3BE8575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84B1628" w14:textId="77777777" w:rsidTr="00BF729A">
        <w:tc>
          <w:tcPr>
            <w:tcW w:w="643" w:type="dxa"/>
            <w:vAlign w:val="center"/>
          </w:tcPr>
          <w:p w14:paraId="67F2C494" w14:textId="77777777" w:rsidR="00BF729A" w:rsidRPr="008C4364" w:rsidRDefault="00BF729A" w:rsidP="00BF729A">
            <w:pPr>
              <w:spacing w:before="40" w:after="40" w:line="340" w:lineRule="exact"/>
              <w:jc w:val="center"/>
              <w:rPr>
                <w:rFonts w:ascii="Times New Roman" w:hAnsi="Times New Roman" w:cs="Times New Roman"/>
                <w:b/>
                <w:i/>
                <w:color w:val="auto"/>
                <w:sz w:val="28"/>
                <w:szCs w:val="28"/>
              </w:rPr>
            </w:pPr>
            <w:r w:rsidRPr="008C4364">
              <w:rPr>
                <w:rFonts w:ascii="Times New Roman" w:hAnsi="Times New Roman" w:cs="Times New Roman"/>
                <w:b/>
                <w:i/>
                <w:color w:val="auto"/>
                <w:sz w:val="28"/>
                <w:szCs w:val="28"/>
              </w:rPr>
              <w:t>C</w:t>
            </w:r>
          </w:p>
        </w:tc>
        <w:tc>
          <w:tcPr>
            <w:tcW w:w="3805" w:type="dxa"/>
            <w:vAlign w:val="center"/>
          </w:tcPr>
          <w:p w14:paraId="676C608B" w14:textId="77777777" w:rsidR="00BF729A" w:rsidRPr="008C4364" w:rsidRDefault="00BF729A" w:rsidP="00BF729A">
            <w:pPr>
              <w:spacing w:before="40" w:after="40" w:line="340" w:lineRule="exact"/>
              <w:rPr>
                <w:rFonts w:ascii="Times New Roman" w:hAnsi="Times New Roman" w:cs="Times New Roman"/>
                <w:b/>
                <w:i/>
                <w:color w:val="auto"/>
                <w:sz w:val="28"/>
                <w:szCs w:val="28"/>
              </w:rPr>
            </w:pPr>
            <w:bookmarkStart w:id="211" w:name="_Toc453590733"/>
            <w:bookmarkStart w:id="212" w:name="_Toc453590924"/>
            <w:bookmarkStart w:id="213" w:name="_Toc453591114"/>
            <w:bookmarkStart w:id="214" w:name="_Toc453591304"/>
            <w:bookmarkStart w:id="215" w:name="_Toc453591494"/>
            <w:bookmarkStart w:id="216" w:name="_Toc453591684"/>
            <w:bookmarkStart w:id="217" w:name="_Toc453686136"/>
            <w:bookmarkStart w:id="218" w:name="_Toc455727708"/>
            <w:r w:rsidRPr="008C4364">
              <w:rPr>
                <w:rFonts w:ascii="Times New Roman" w:hAnsi="Times New Roman" w:cs="Times New Roman"/>
                <w:b/>
                <w:i/>
                <w:color w:val="auto"/>
                <w:sz w:val="28"/>
                <w:szCs w:val="28"/>
              </w:rPr>
              <w:t>Các hạng mục bảo vệ môi trường</w:t>
            </w:r>
            <w:bookmarkEnd w:id="211"/>
            <w:bookmarkEnd w:id="212"/>
            <w:bookmarkEnd w:id="213"/>
            <w:bookmarkEnd w:id="214"/>
            <w:bookmarkEnd w:id="215"/>
            <w:bookmarkEnd w:id="216"/>
            <w:bookmarkEnd w:id="217"/>
            <w:bookmarkEnd w:id="218"/>
          </w:p>
        </w:tc>
        <w:tc>
          <w:tcPr>
            <w:tcW w:w="1332" w:type="dxa"/>
          </w:tcPr>
          <w:p w14:paraId="43C09B3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741" w:type="dxa"/>
          </w:tcPr>
          <w:p w14:paraId="4F0FB4A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2892F198"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33864671" w14:textId="77777777" w:rsidTr="00BF729A">
        <w:tc>
          <w:tcPr>
            <w:tcW w:w="643" w:type="dxa"/>
            <w:vAlign w:val="center"/>
          </w:tcPr>
          <w:p w14:paraId="639DD06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3805" w:type="dxa"/>
            <w:vAlign w:val="center"/>
          </w:tcPr>
          <w:p w14:paraId="384FD688"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Chất thải rắn</w:t>
            </w:r>
          </w:p>
        </w:tc>
        <w:tc>
          <w:tcPr>
            <w:tcW w:w="1332" w:type="dxa"/>
          </w:tcPr>
          <w:p w14:paraId="69E5E935"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741" w:type="dxa"/>
          </w:tcPr>
          <w:p w14:paraId="3430933C"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468D3DB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19E82C7" w14:textId="77777777" w:rsidTr="00BF729A">
        <w:tc>
          <w:tcPr>
            <w:tcW w:w="643" w:type="dxa"/>
            <w:vAlign w:val="center"/>
          </w:tcPr>
          <w:p w14:paraId="41491B2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2CA40A5A"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Kho chứa CTNH</w:t>
            </w:r>
          </w:p>
        </w:tc>
        <w:tc>
          <w:tcPr>
            <w:tcW w:w="1332" w:type="dxa"/>
          </w:tcPr>
          <w:p w14:paraId="2C2DEE58"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tcPr>
          <w:p w14:paraId="791D830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w:t>
            </w:r>
          </w:p>
        </w:tc>
        <w:tc>
          <w:tcPr>
            <w:tcW w:w="1541" w:type="dxa"/>
          </w:tcPr>
          <w:p w14:paraId="7C38944F"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0C9F3B0" w14:textId="77777777" w:rsidTr="00BF729A">
        <w:tc>
          <w:tcPr>
            <w:tcW w:w="643" w:type="dxa"/>
            <w:vAlign w:val="center"/>
          </w:tcPr>
          <w:p w14:paraId="071AA52C" w14:textId="63F29D71"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w:t>
            </w:r>
          </w:p>
        </w:tc>
        <w:tc>
          <w:tcPr>
            <w:tcW w:w="3805" w:type="dxa"/>
          </w:tcPr>
          <w:p w14:paraId="243F3139" w14:textId="7EFC31CC" w:rsidR="00BF729A" w:rsidRPr="008C4364" w:rsidRDefault="00BF729A" w:rsidP="00BF729A">
            <w:pPr>
              <w:spacing w:before="40" w:after="40" w:line="340" w:lineRule="exact"/>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Kho chứa bùn thải</w:t>
            </w:r>
          </w:p>
        </w:tc>
        <w:tc>
          <w:tcPr>
            <w:tcW w:w="1332" w:type="dxa"/>
          </w:tcPr>
          <w:p w14:paraId="27501FF1" w14:textId="645B16B9"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01</w:t>
            </w:r>
          </w:p>
        </w:tc>
        <w:tc>
          <w:tcPr>
            <w:tcW w:w="1741" w:type="dxa"/>
          </w:tcPr>
          <w:p w14:paraId="47E617EC" w14:textId="74D31A58"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25</w:t>
            </w:r>
          </w:p>
        </w:tc>
        <w:tc>
          <w:tcPr>
            <w:tcW w:w="1541" w:type="dxa"/>
          </w:tcPr>
          <w:p w14:paraId="61309B7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587B69F9" w14:textId="77777777" w:rsidTr="00BF729A">
        <w:tc>
          <w:tcPr>
            <w:tcW w:w="643" w:type="dxa"/>
            <w:vAlign w:val="center"/>
          </w:tcPr>
          <w:p w14:paraId="590BCB4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34836653"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Kho chứa chất thải thông thường</w:t>
            </w:r>
          </w:p>
        </w:tc>
        <w:tc>
          <w:tcPr>
            <w:tcW w:w="1332" w:type="dxa"/>
            <w:vAlign w:val="center"/>
          </w:tcPr>
          <w:p w14:paraId="2FF942B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088121A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100</w:t>
            </w:r>
          </w:p>
        </w:tc>
        <w:tc>
          <w:tcPr>
            <w:tcW w:w="1541" w:type="dxa"/>
          </w:tcPr>
          <w:p w14:paraId="5CF5B05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33B044AF" w14:textId="77777777" w:rsidTr="00BF729A">
        <w:tc>
          <w:tcPr>
            <w:tcW w:w="643" w:type="dxa"/>
            <w:vAlign w:val="center"/>
          </w:tcPr>
          <w:p w14:paraId="119D6A4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5F02B9B9" w14:textId="76402930"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Bãi tập kết chất thải rắn/xỉ than</w:t>
            </w:r>
          </w:p>
        </w:tc>
        <w:tc>
          <w:tcPr>
            <w:tcW w:w="1332" w:type="dxa"/>
            <w:vAlign w:val="center"/>
          </w:tcPr>
          <w:p w14:paraId="069BD43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w:t>
            </w:r>
          </w:p>
        </w:tc>
        <w:tc>
          <w:tcPr>
            <w:tcW w:w="1741" w:type="dxa"/>
            <w:vAlign w:val="center"/>
          </w:tcPr>
          <w:p w14:paraId="2327F115"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20</w:t>
            </w:r>
          </w:p>
        </w:tc>
        <w:tc>
          <w:tcPr>
            <w:tcW w:w="1541" w:type="dxa"/>
          </w:tcPr>
          <w:p w14:paraId="4E587C95"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6591878D" w14:textId="77777777" w:rsidTr="00BF729A">
        <w:tc>
          <w:tcPr>
            <w:tcW w:w="643" w:type="dxa"/>
            <w:vAlign w:val="center"/>
          </w:tcPr>
          <w:p w14:paraId="0C47BE4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w:t>
            </w:r>
          </w:p>
        </w:tc>
        <w:tc>
          <w:tcPr>
            <w:tcW w:w="3805" w:type="dxa"/>
          </w:tcPr>
          <w:p w14:paraId="375B4EF5"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Nước thải</w:t>
            </w:r>
          </w:p>
        </w:tc>
        <w:tc>
          <w:tcPr>
            <w:tcW w:w="1332" w:type="dxa"/>
            <w:vAlign w:val="center"/>
          </w:tcPr>
          <w:p w14:paraId="44F0EA71"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741" w:type="dxa"/>
            <w:vAlign w:val="center"/>
          </w:tcPr>
          <w:p w14:paraId="695EB7E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71C31F3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D940CDB" w14:textId="77777777" w:rsidTr="00BF729A">
        <w:tc>
          <w:tcPr>
            <w:tcW w:w="643" w:type="dxa"/>
            <w:vAlign w:val="center"/>
          </w:tcPr>
          <w:p w14:paraId="1B0A0EC2"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vAlign w:val="center"/>
          </w:tcPr>
          <w:p w14:paraId="6BE4D67B" w14:textId="5AB2CC6C"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Trạm xử lý nước thải công nghiệp công suất 470 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/ngày.đêm</w:t>
            </w:r>
          </w:p>
        </w:tc>
        <w:tc>
          <w:tcPr>
            <w:tcW w:w="1332" w:type="dxa"/>
          </w:tcPr>
          <w:p w14:paraId="45051AC1" w14:textId="0F6E0898" w:rsidR="00BF729A" w:rsidRPr="008C4364" w:rsidRDefault="00BF729A" w:rsidP="00BF729A">
            <w:pPr>
              <w:spacing w:before="40" w:after="40" w:line="34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rPr>
              <w:t>01HT</w:t>
            </w:r>
          </w:p>
        </w:tc>
        <w:tc>
          <w:tcPr>
            <w:tcW w:w="1741" w:type="dxa"/>
          </w:tcPr>
          <w:p w14:paraId="6FE03182" w14:textId="0B4C7B20"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150</w:t>
            </w:r>
          </w:p>
        </w:tc>
        <w:tc>
          <w:tcPr>
            <w:tcW w:w="1541" w:type="dxa"/>
          </w:tcPr>
          <w:p w14:paraId="06D8287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49E2A26A" w14:textId="77777777" w:rsidTr="00BF729A">
        <w:tc>
          <w:tcPr>
            <w:tcW w:w="643" w:type="dxa"/>
            <w:vAlign w:val="center"/>
          </w:tcPr>
          <w:p w14:paraId="23BE01E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vAlign w:val="center"/>
          </w:tcPr>
          <w:p w14:paraId="4B5CCF2B" w14:textId="38FD4121"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Hệ thống xử lý nước thải sinh hoạt công suất 25 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/ngày.đêm</w:t>
            </w:r>
          </w:p>
        </w:tc>
        <w:tc>
          <w:tcPr>
            <w:tcW w:w="1332" w:type="dxa"/>
          </w:tcPr>
          <w:p w14:paraId="428477F1"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219" w:name="_Toc463280471"/>
            <w:bookmarkStart w:id="220" w:name="_Toc463280692"/>
            <w:bookmarkStart w:id="221" w:name="_Toc463280908"/>
            <w:r w:rsidRPr="008C4364">
              <w:rPr>
                <w:rFonts w:ascii="Times New Roman" w:hAnsi="Times New Roman" w:cs="Times New Roman"/>
                <w:color w:val="auto"/>
                <w:sz w:val="28"/>
                <w:szCs w:val="28"/>
              </w:rPr>
              <w:t>01 HT</w:t>
            </w:r>
            <w:bookmarkEnd w:id="219"/>
            <w:bookmarkEnd w:id="220"/>
            <w:bookmarkEnd w:id="221"/>
          </w:p>
        </w:tc>
        <w:tc>
          <w:tcPr>
            <w:tcW w:w="1741" w:type="dxa"/>
          </w:tcPr>
          <w:p w14:paraId="6EFA31CA"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bookmarkStart w:id="222" w:name="_Toc463280472"/>
            <w:bookmarkStart w:id="223" w:name="_Toc463280693"/>
            <w:bookmarkStart w:id="224" w:name="_Toc463280909"/>
            <w:r w:rsidRPr="008C4364">
              <w:rPr>
                <w:rFonts w:ascii="Times New Roman" w:hAnsi="Times New Roman" w:cs="Times New Roman"/>
                <w:color w:val="auto"/>
                <w:sz w:val="28"/>
                <w:szCs w:val="28"/>
              </w:rPr>
              <w:t>50</w:t>
            </w:r>
            <w:bookmarkEnd w:id="222"/>
            <w:bookmarkEnd w:id="223"/>
            <w:bookmarkEnd w:id="224"/>
          </w:p>
        </w:tc>
        <w:tc>
          <w:tcPr>
            <w:tcW w:w="1541" w:type="dxa"/>
          </w:tcPr>
          <w:p w14:paraId="0F54F90A"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27EF273E" w14:textId="77777777" w:rsidTr="00BF729A">
        <w:tc>
          <w:tcPr>
            <w:tcW w:w="643" w:type="dxa"/>
            <w:vAlign w:val="center"/>
          </w:tcPr>
          <w:p w14:paraId="167D95A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w:t>
            </w:r>
          </w:p>
        </w:tc>
        <w:tc>
          <w:tcPr>
            <w:tcW w:w="3805" w:type="dxa"/>
            <w:vAlign w:val="center"/>
          </w:tcPr>
          <w:p w14:paraId="6AE3C72A"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Khí thải</w:t>
            </w:r>
          </w:p>
        </w:tc>
        <w:tc>
          <w:tcPr>
            <w:tcW w:w="1332" w:type="dxa"/>
          </w:tcPr>
          <w:p w14:paraId="3F5C94B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741" w:type="dxa"/>
          </w:tcPr>
          <w:p w14:paraId="5DC2E183"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18524A0A"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747C7D5B" w14:textId="77777777" w:rsidTr="00BF729A">
        <w:tc>
          <w:tcPr>
            <w:tcW w:w="643" w:type="dxa"/>
            <w:vAlign w:val="center"/>
          </w:tcPr>
          <w:p w14:paraId="1CC1458D"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3D95E566"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Hệ thống quạt thông gió khu vực xưởng may, xưởng dệt</w:t>
            </w:r>
          </w:p>
        </w:tc>
        <w:tc>
          <w:tcPr>
            <w:tcW w:w="1332" w:type="dxa"/>
          </w:tcPr>
          <w:p w14:paraId="3A8E5638"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36 bộ</w:t>
            </w:r>
          </w:p>
        </w:tc>
        <w:tc>
          <w:tcPr>
            <w:tcW w:w="1741" w:type="dxa"/>
          </w:tcPr>
          <w:p w14:paraId="018E65DC"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4EE64F4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6E60DA48" w14:textId="77777777" w:rsidTr="00BF729A">
        <w:tc>
          <w:tcPr>
            <w:tcW w:w="643" w:type="dxa"/>
            <w:vAlign w:val="center"/>
          </w:tcPr>
          <w:p w14:paraId="66E20F8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lastRenderedPageBreak/>
              <w:t>-</w:t>
            </w:r>
          </w:p>
        </w:tc>
        <w:tc>
          <w:tcPr>
            <w:tcW w:w="3805" w:type="dxa"/>
          </w:tcPr>
          <w:p w14:paraId="097BB266"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Hệ thống quạt làm mát nhà ăn, khu văn phòng</w:t>
            </w:r>
          </w:p>
        </w:tc>
        <w:tc>
          <w:tcPr>
            <w:tcW w:w="1332" w:type="dxa"/>
          </w:tcPr>
          <w:p w14:paraId="6977B78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08 bộ</w:t>
            </w:r>
          </w:p>
        </w:tc>
        <w:tc>
          <w:tcPr>
            <w:tcW w:w="1741" w:type="dxa"/>
          </w:tcPr>
          <w:p w14:paraId="30C903B9"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2AA09AD6"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676B63BC" w14:textId="77777777" w:rsidTr="00BF729A">
        <w:tc>
          <w:tcPr>
            <w:tcW w:w="643" w:type="dxa"/>
            <w:vAlign w:val="center"/>
          </w:tcPr>
          <w:p w14:paraId="14A2F47E"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4A8A54D3"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Hệ thống thu gom bụi cục bộ tại khu vực máy dệt </w:t>
            </w:r>
          </w:p>
        </w:tc>
        <w:tc>
          <w:tcPr>
            <w:tcW w:w="1332" w:type="dxa"/>
          </w:tcPr>
          <w:p w14:paraId="37E4EE55"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 HT</w:t>
            </w:r>
          </w:p>
        </w:tc>
        <w:tc>
          <w:tcPr>
            <w:tcW w:w="1741" w:type="dxa"/>
          </w:tcPr>
          <w:p w14:paraId="6497F7E3"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350DA478"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r w:rsidR="008C4364" w:rsidRPr="008C4364" w14:paraId="3B7C7859" w14:textId="77777777" w:rsidTr="00BF729A">
        <w:tc>
          <w:tcPr>
            <w:tcW w:w="643" w:type="dxa"/>
            <w:vAlign w:val="center"/>
          </w:tcPr>
          <w:p w14:paraId="1DDE22D4"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w:t>
            </w:r>
          </w:p>
        </w:tc>
        <w:tc>
          <w:tcPr>
            <w:tcW w:w="3805" w:type="dxa"/>
          </w:tcPr>
          <w:p w14:paraId="6DEAD855" w14:textId="77777777" w:rsidR="00BF729A" w:rsidRPr="008C4364" w:rsidRDefault="00BF729A" w:rsidP="00BF729A">
            <w:pPr>
              <w:spacing w:before="40" w:after="40" w:line="34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Hệ thống xử lý bụi, khí thải lò hơi</w:t>
            </w:r>
          </w:p>
        </w:tc>
        <w:tc>
          <w:tcPr>
            <w:tcW w:w="1332" w:type="dxa"/>
          </w:tcPr>
          <w:p w14:paraId="657A335B"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01 HT</w:t>
            </w:r>
          </w:p>
        </w:tc>
        <w:tc>
          <w:tcPr>
            <w:tcW w:w="1741" w:type="dxa"/>
          </w:tcPr>
          <w:p w14:paraId="1C111B47"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c>
          <w:tcPr>
            <w:tcW w:w="1541" w:type="dxa"/>
          </w:tcPr>
          <w:p w14:paraId="575037E0" w14:textId="77777777" w:rsidR="00BF729A" w:rsidRPr="008C4364" w:rsidRDefault="00BF729A" w:rsidP="00BF729A">
            <w:pPr>
              <w:spacing w:before="40" w:after="40" w:line="340" w:lineRule="exact"/>
              <w:jc w:val="center"/>
              <w:rPr>
                <w:rFonts w:ascii="Times New Roman" w:hAnsi="Times New Roman" w:cs="Times New Roman"/>
                <w:color w:val="auto"/>
                <w:sz w:val="28"/>
                <w:szCs w:val="28"/>
              </w:rPr>
            </w:pPr>
          </w:p>
        </w:tc>
      </w:tr>
    </w:tbl>
    <w:p w14:paraId="60A5B4BE" w14:textId="77777777" w:rsidR="001A5094" w:rsidRPr="008C4364" w:rsidRDefault="001A5094" w:rsidP="001A5094">
      <w:pPr>
        <w:widowControl/>
        <w:spacing w:line="360" w:lineRule="exact"/>
        <w:jc w:val="both"/>
        <w:rPr>
          <w:rFonts w:ascii="Times New Roman" w:hAnsi="Times New Roman" w:cs="Times New Roman"/>
          <w:b/>
          <w:color w:val="auto"/>
          <w:sz w:val="28"/>
          <w:szCs w:val="28"/>
          <w:lang w:eastAsia="en-US"/>
        </w:rPr>
      </w:pPr>
      <w:bookmarkStart w:id="225" w:name="_Toc448414252"/>
      <w:r w:rsidRPr="008C4364">
        <w:rPr>
          <w:rFonts w:ascii="Times New Roman" w:hAnsi="Times New Roman" w:cs="Times New Roman"/>
          <w:b/>
          <w:color w:val="auto"/>
          <w:sz w:val="28"/>
          <w:szCs w:val="28"/>
          <w:lang w:eastAsia="en-US"/>
        </w:rPr>
        <w:t>A. Các hạng mục công trình chính.</w:t>
      </w:r>
      <w:bookmarkEnd w:id="225"/>
    </w:p>
    <w:p w14:paraId="5013C446" w14:textId="77777777" w:rsidR="001A5094" w:rsidRPr="008C4364" w:rsidRDefault="001A5094" w:rsidP="001A5094">
      <w:pPr>
        <w:spacing w:line="36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i/>
          <w:color w:val="auto"/>
          <w:sz w:val="28"/>
          <w:szCs w:val="28"/>
          <w:lang w:val="en-US" w:eastAsia="en-US"/>
        </w:rPr>
        <w:t>-</w:t>
      </w:r>
      <w:r w:rsidRPr="008C4364">
        <w:rPr>
          <w:rFonts w:ascii="Times New Roman" w:hAnsi="Times New Roman" w:cs="Times New Roman"/>
          <w:i/>
          <w:color w:val="auto"/>
          <w:sz w:val="28"/>
          <w:szCs w:val="28"/>
          <w:lang w:val="af-ZA" w:eastAsia="en-US"/>
        </w:rPr>
        <w:t xml:space="preserve"> Xưởng dệt</w:t>
      </w:r>
      <w:r w:rsidRPr="008C4364">
        <w:rPr>
          <w:rFonts w:ascii="Times New Roman" w:hAnsi="Times New Roman" w:cs="Times New Roman"/>
          <w:color w:val="auto"/>
          <w:sz w:val="28"/>
          <w:szCs w:val="28"/>
          <w:lang w:val="af-ZA" w:eastAsia="en-US"/>
        </w:rPr>
        <w:t>: Công ty có 02 xưởng dệt khăn mặt, diện tích 3.240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01 xưởng phía Bắc; 01 xưởng phía Tây Bắc khu đất của dự án. Xưởng có kết cấu khung chịu lực, mái lợp tôn, trên tường nhà xưởng có lắp đặt hệ thống quạt hút cưỡng bức và thiết kế các cửa sổ nhằm làm thông thoáng nhà xưởng. </w:t>
      </w:r>
    </w:p>
    <w:p w14:paraId="215D96CF" w14:textId="77777777" w:rsidR="001A5094" w:rsidRPr="008C4364" w:rsidRDefault="001A5094" w:rsidP="001A5094">
      <w:pPr>
        <w:widowControl/>
        <w:spacing w:line="36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tab/>
        <w:t xml:space="preserve">Trong xưởng sản xuất bố trí các khu vực sau: </w:t>
      </w:r>
    </w:p>
    <w:p w14:paraId="1E6F53D3" w14:textId="77777777" w:rsidR="001A5094" w:rsidRPr="008C4364" w:rsidRDefault="001A5094" w:rsidP="001A5094">
      <w:pPr>
        <w:widowControl/>
        <w:spacing w:line="360" w:lineRule="exact"/>
        <w:ind w:firstLine="720"/>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 xml:space="preserve">+ Khu vực đặt máy móc, thiết bị sản xuất. </w:t>
      </w:r>
    </w:p>
    <w:p w14:paraId="2FEF8A37" w14:textId="77777777" w:rsidR="001A5094" w:rsidRPr="008C4364" w:rsidRDefault="001A5094" w:rsidP="001A5094">
      <w:pPr>
        <w:widowControl/>
        <w:spacing w:line="36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 Phòng kỹ thuật.</w:t>
      </w:r>
    </w:p>
    <w:p w14:paraId="13961B2D" w14:textId="06BFD62F" w:rsidR="001A5094" w:rsidRPr="008C4364" w:rsidRDefault="001A5094" w:rsidP="001A5094">
      <w:pPr>
        <w:spacing w:line="36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i/>
          <w:color w:val="auto"/>
          <w:sz w:val="28"/>
          <w:szCs w:val="28"/>
          <w:lang w:val="af-ZA" w:eastAsia="en-US"/>
        </w:rPr>
        <w:t xml:space="preserve">- Xưởng may: </w:t>
      </w:r>
      <w:r w:rsidRPr="008C4364">
        <w:rPr>
          <w:rFonts w:ascii="Times New Roman" w:hAnsi="Times New Roman" w:cs="Times New Roman"/>
          <w:bCs/>
          <w:color w:val="auto"/>
          <w:sz w:val="28"/>
          <w:szCs w:val="28"/>
          <w:lang w:val="af-ZA" w:eastAsia="en-US"/>
        </w:rPr>
        <w:t>diện tích xây dựng 2.016</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bCs/>
          <w:color w:val="auto"/>
          <w:sz w:val="28"/>
          <w:szCs w:val="28"/>
          <w:lang w:val="af-ZA" w:eastAsia="en-US"/>
        </w:rPr>
        <w:t>phía Tây nhà máy, cạnh</w:t>
      </w:r>
      <w:r w:rsidR="000A681F" w:rsidRPr="008C4364">
        <w:rPr>
          <w:rFonts w:ascii="Times New Roman" w:hAnsi="Times New Roman" w:cs="Times New Roman"/>
          <w:bCs/>
          <w:color w:val="auto"/>
          <w:sz w:val="28"/>
          <w:szCs w:val="28"/>
          <w:lang w:val="af-ZA" w:eastAsia="en-US"/>
        </w:rPr>
        <w:t xml:space="preserve"> nhà kh</w:t>
      </w:r>
      <w:r w:rsidR="00B9107E" w:rsidRPr="008C4364">
        <w:rPr>
          <w:rFonts w:ascii="Times New Roman" w:hAnsi="Times New Roman" w:cs="Times New Roman"/>
          <w:bCs/>
          <w:color w:val="auto"/>
          <w:sz w:val="28"/>
          <w:szCs w:val="28"/>
          <w:lang w:val="af-ZA" w:eastAsia="en-US"/>
        </w:rPr>
        <w:t>o chứa nguyên liệu sản phẩm</w:t>
      </w:r>
      <w:r w:rsidRPr="008C4364">
        <w:rPr>
          <w:rFonts w:ascii="Times New Roman" w:hAnsi="Times New Roman" w:cs="Times New Roman"/>
          <w:bCs/>
          <w:color w:val="auto"/>
          <w:sz w:val="28"/>
          <w:szCs w:val="28"/>
          <w:lang w:val="af-ZA" w:eastAsia="en-US"/>
        </w:rPr>
        <w:t>. Nhà xưởng xây dựng kết cấu khung chịu lực, mái lợp tôn trống nóng.</w:t>
      </w:r>
      <w:r w:rsidR="00C07E63" w:rsidRPr="008C4364">
        <w:rPr>
          <w:rFonts w:ascii="Times New Roman" w:hAnsi="Times New Roman" w:cs="Times New Roman"/>
          <w:bCs/>
          <w:color w:val="auto"/>
          <w:sz w:val="28"/>
          <w:szCs w:val="28"/>
          <w:lang w:val="af-ZA" w:eastAsia="en-US"/>
        </w:rPr>
        <w:t xml:space="preserve"> Giữa xưởng may và nhà kho chứa nguyên liệu sản phẩm được lắp đặt mái tôn nối liền.</w:t>
      </w:r>
    </w:p>
    <w:p w14:paraId="009D53DC" w14:textId="77777777" w:rsidR="001A5094" w:rsidRPr="008C4364" w:rsidRDefault="001A5094" w:rsidP="001A5094">
      <w:pPr>
        <w:spacing w:line="38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i/>
          <w:color w:val="auto"/>
          <w:sz w:val="28"/>
          <w:szCs w:val="28"/>
          <w:lang w:val="af-ZA" w:eastAsia="en-US"/>
        </w:rPr>
        <w:t>- Xưởng giặt tẩy, nhuộm:</w:t>
      </w:r>
      <w:r w:rsidRPr="008C4364">
        <w:rPr>
          <w:rFonts w:ascii="Times New Roman" w:hAnsi="Times New Roman" w:cs="Times New Roman"/>
          <w:bCs/>
          <w:color w:val="auto"/>
          <w:sz w:val="28"/>
          <w:szCs w:val="28"/>
          <w:lang w:val="af-ZA" w:eastAsia="en-US"/>
        </w:rPr>
        <w:t xml:space="preserve"> diện tích 1.200 m</w:t>
      </w:r>
      <w:r w:rsidRPr="008C4364">
        <w:rPr>
          <w:rFonts w:ascii="Times New Roman" w:hAnsi="Times New Roman" w:cs="Times New Roman"/>
          <w:bCs/>
          <w:color w:val="auto"/>
          <w:sz w:val="28"/>
          <w:szCs w:val="28"/>
          <w:vertAlign w:val="superscript"/>
          <w:lang w:val="af-ZA" w:eastAsia="en-US"/>
        </w:rPr>
        <w:t>2</w:t>
      </w:r>
      <w:r w:rsidRPr="008C4364">
        <w:rPr>
          <w:rFonts w:ascii="Times New Roman" w:hAnsi="Times New Roman" w:cs="Times New Roman"/>
          <w:bCs/>
          <w:color w:val="auto"/>
          <w:sz w:val="28"/>
          <w:szCs w:val="28"/>
          <w:lang w:val="af-ZA" w:eastAsia="en-US"/>
        </w:rPr>
        <w:t>,</w:t>
      </w:r>
      <w:r w:rsidRPr="008C4364">
        <w:rPr>
          <w:rFonts w:ascii="Times New Roman" w:hAnsi="Times New Roman" w:cs="Times New Roman"/>
          <w:bCs/>
          <w:color w:val="auto"/>
          <w:sz w:val="28"/>
          <w:szCs w:val="28"/>
          <w:vertAlign w:val="superscript"/>
          <w:lang w:val="af-ZA" w:eastAsia="en-US"/>
        </w:rPr>
        <w:t xml:space="preserve"> </w:t>
      </w:r>
      <w:r w:rsidRPr="008C4364">
        <w:rPr>
          <w:rFonts w:ascii="Times New Roman" w:hAnsi="Times New Roman" w:cs="Times New Roman"/>
          <w:bCs/>
          <w:color w:val="auto"/>
          <w:sz w:val="28"/>
          <w:szCs w:val="28"/>
          <w:lang w:val="af-ZA" w:eastAsia="en-US"/>
        </w:rPr>
        <w:t>phía Bắc nhà máy, cạnh xưởng dệt. Kết cấu khung chịu lực, mái lợp tôn, tường xây bằng gạch. Trong xưởng bố trí hai khu vực riêng biệt là khu vực giặt tẩy và khu vực nhuộm.</w:t>
      </w:r>
    </w:p>
    <w:p w14:paraId="2EA6CF7A" w14:textId="77777777" w:rsidR="001A5094" w:rsidRPr="008C4364" w:rsidRDefault="001A5094" w:rsidP="001A5094">
      <w:pPr>
        <w:widowControl/>
        <w:spacing w:before="120" w:line="380" w:lineRule="exact"/>
        <w:jc w:val="both"/>
        <w:rPr>
          <w:rFonts w:ascii="Times New Roman" w:hAnsi="Times New Roman" w:cs="Times New Roman"/>
          <w:b/>
          <w:bCs/>
          <w:color w:val="auto"/>
          <w:sz w:val="28"/>
          <w:szCs w:val="28"/>
          <w:lang w:val="af-ZA" w:eastAsia="en-US"/>
        </w:rPr>
      </w:pPr>
      <w:r w:rsidRPr="008C4364">
        <w:rPr>
          <w:rFonts w:ascii="Times New Roman" w:hAnsi="Times New Roman" w:cs="Times New Roman"/>
          <w:b/>
          <w:bCs/>
          <w:color w:val="auto"/>
          <w:sz w:val="28"/>
          <w:szCs w:val="28"/>
          <w:lang w:val="af-ZA" w:eastAsia="en-US"/>
        </w:rPr>
        <w:t>B. Các hạng mục công trình phụ trợ.</w:t>
      </w:r>
    </w:p>
    <w:p w14:paraId="507249C5"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bookmarkStart w:id="226" w:name="_Toc444006736"/>
      <w:r w:rsidRPr="008C4364">
        <w:rPr>
          <w:rFonts w:ascii="Times New Roman" w:hAnsi="Times New Roman" w:cs="Times New Roman"/>
          <w:b/>
          <w:i/>
          <w:color w:val="auto"/>
          <w:sz w:val="28"/>
          <w:szCs w:val="28"/>
          <w:lang w:val="af-ZA" w:eastAsia="en-US"/>
        </w:rPr>
        <w:t xml:space="preserve">* Nhà văn phòng: </w:t>
      </w:r>
      <w:bookmarkEnd w:id="226"/>
    </w:p>
    <w:p w14:paraId="4B84F6BA" w14:textId="77777777" w:rsidR="001A5094" w:rsidRPr="008C4364" w:rsidRDefault="001A5094"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color w:val="auto"/>
          <w:sz w:val="28"/>
          <w:szCs w:val="28"/>
          <w:lang w:val="af-ZA" w:eastAsia="en-US"/>
        </w:rPr>
        <w:tab/>
      </w:r>
      <w:bookmarkStart w:id="227" w:name="_Toc444006737"/>
      <w:r w:rsidRPr="008C4364">
        <w:rPr>
          <w:rFonts w:ascii="Times New Roman" w:hAnsi="Times New Roman" w:cs="Times New Roman"/>
          <w:bCs/>
          <w:color w:val="auto"/>
          <w:sz w:val="28"/>
          <w:szCs w:val="28"/>
          <w:lang w:val="af-ZA" w:eastAsia="en-US"/>
        </w:rPr>
        <w:t>Nhà văn phòng có diện tích 236 m</w:t>
      </w:r>
      <w:r w:rsidRPr="008C4364">
        <w:rPr>
          <w:rFonts w:ascii="Times New Roman" w:hAnsi="Times New Roman" w:cs="Times New Roman"/>
          <w:bCs/>
          <w:color w:val="auto"/>
          <w:sz w:val="28"/>
          <w:szCs w:val="28"/>
          <w:vertAlign w:val="superscript"/>
          <w:lang w:val="af-ZA" w:eastAsia="en-US"/>
        </w:rPr>
        <w:t>2</w:t>
      </w:r>
      <w:r w:rsidRPr="008C4364">
        <w:rPr>
          <w:rFonts w:ascii="Times New Roman" w:hAnsi="Times New Roman" w:cs="Times New Roman"/>
          <w:bCs/>
          <w:color w:val="auto"/>
          <w:sz w:val="28"/>
          <w:szCs w:val="28"/>
          <w:lang w:val="af-ZA" w:eastAsia="en-US"/>
        </w:rPr>
        <w:t>, phía Tây Nam nhà máy. Nhà 2 tầng, kết tường gạch, mái BTCT phía trên lợp tôn.</w:t>
      </w:r>
    </w:p>
    <w:p w14:paraId="46FA0BCC"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t xml:space="preserve">* Hệ thống nhà kho: </w:t>
      </w:r>
    </w:p>
    <w:p w14:paraId="01A35CDE"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 Nhà kho chứa nguyên liệu, sản phẩm: diện tích 1.200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phía Tây Nam, cạnh nhà văn phòng. Trong kho bố trí khu vực tập kết nguyên liệu đầu vào, khu để sản phẩm. Hai khu vực được ngăn cách nhau bằng tường bao.</w:t>
      </w:r>
    </w:p>
    <w:p w14:paraId="66DBA7B9" w14:textId="5E670C80" w:rsidR="00B43049" w:rsidRPr="008C4364" w:rsidRDefault="001A5094" w:rsidP="001C2B8F">
      <w:pPr>
        <w:widowControl/>
        <w:spacing w:line="38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color w:val="auto"/>
          <w:sz w:val="28"/>
          <w:szCs w:val="28"/>
          <w:lang w:val="af-ZA" w:eastAsia="en-US"/>
        </w:rPr>
        <w:t xml:space="preserve">+ Nhà kho chứa hóa chất: </w:t>
      </w:r>
      <w:r w:rsidR="00B43049" w:rsidRPr="008C4364">
        <w:rPr>
          <w:rFonts w:ascii="Times New Roman" w:hAnsi="Times New Roman" w:cs="Times New Roman"/>
          <w:color w:val="auto"/>
          <w:sz w:val="28"/>
          <w:szCs w:val="28"/>
          <w:lang w:val="af-ZA" w:eastAsia="en-US"/>
        </w:rPr>
        <w:t xml:space="preserve">Công ty bố trí </w:t>
      </w:r>
      <w:r w:rsidR="000A49B0" w:rsidRPr="008C4364">
        <w:rPr>
          <w:rFonts w:ascii="Times New Roman" w:hAnsi="Times New Roman" w:cs="Times New Roman"/>
          <w:color w:val="auto"/>
          <w:sz w:val="28"/>
          <w:szCs w:val="28"/>
          <w:lang w:val="af-ZA" w:eastAsia="en-US"/>
        </w:rPr>
        <w:t>02</w:t>
      </w:r>
      <w:r w:rsidR="00B43049" w:rsidRPr="008C4364">
        <w:rPr>
          <w:rFonts w:ascii="Times New Roman" w:hAnsi="Times New Roman" w:cs="Times New Roman"/>
          <w:color w:val="auto"/>
          <w:sz w:val="28"/>
          <w:szCs w:val="28"/>
          <w:lang w:val="af-ZA" w:eastAsia="en-US"/>
        </w:rPr>
        <w:t xml:space="preserve"> nhà kho chứa hóa chất</w:t>
      </w:r>
      <w:r w:rsidR="00762FD0" w:rsidRPr="008C4364">
        <w:rPr>
          <w:rFonts w:ascii="Times New Roman" w:hAnsi="Times New Roman" w:cs="Times New Roman"/>
          <w:color w:val="auto"/>
          <w:sz w:val="28"/>
          <w:szCs w:val="28"/>
          <w:lang w:val="af-ZA" w:eastAsia="en-US"/>
        </w:rPr>
        <w:t xml:space="preserve"> </w:t>
      </w:r>
      <w:r w:rsidR="00E07079" w:rsidRPr="008C4364">
        <w:rPr>
          <w:rFonts w:ascii="Times New Roman" w:hAnsi="Times New Roman" w:cs="Times New Roman"/>
          <w:color w:val="auto"/>
          <w:sz w:val="28"/>
          <w:szCs w:val="28"/>
          <w:lang w:val="af-ZA" w:eastAsia="en-US"/>
        </w:rPr>
        <w:t xml:space="preserve">có diện tích </w:t>
      </w:r>
      <w:r w:rsidR="00762FD0" w:rsidRPr="008C4364">
        <w:rPr>
          <w:rFonts w:ascii="Times New Roman" w:hAnsi="Times New Roman" w:cs="Times New Roman"/>
          <w:color w:val="auto"/>
          <w:sz w:val="28"/>
          <w:szCs w:val="28"/>
          <w:lang w:val="af-ZA" w:eastAsia="en-US"/>
        </w:rPr>
        <w:t>738 m</w:t>
      </w:r>
      <w:r w:rsidR="00762FD0" w:rsidRPr="008C4364">
        <w:rPr>
          <w:rFonts w:ascii="Times New Roman" w:hAnsi="Times New Roman" w:cs="Times New Roman"/>
          <w:color w:val="auto"/>
          <w:sz w:val="28"/>
          <w:szCs w:val="28"/>
          <w:vertAlign w:val="superscript"/>
          <w:lang w:val="af-ZA" w:eastAsia="en-US"/>
        </w:rPr>
        <w:t>2</w:t>
      </w:r>
      <w:r w:rsidR="004D5301" w:rsidRPr="008C4364">
        <w:rPr>
          <w:rFonts w:ascii="Times New Roman" w:hAnsi="Times New Roman" w:cs="Times New Roman"/>
          <w:color w:val="auto"/>
          <w:sz w:val="28"/>
          <w:szCs w:val="28"/>
          <w:lang w:val="af-ZA" w:eastAsia="en-US"/>
        </w:rPr>
        <w:t xml:space="preserve">; và 01 kho chứa vỏ thùng hóa chất sau sử dụng </w:t>
      </w:r>
      <w:r w:rsidR="00B43049" w:rsidRPr="008C4364">
        <w:rPr>
          <w:rFonts w:ascii="Times New Roman" w:hAnsi="Times New Roman" w:cs="Times New Roman"/>
          <w:color w:val="auto"/>
          <w:sz w:val="28"/>
          <w:szCs w:val="28"/>
          <w:lang w:val="af-ZA" w:eastAsia="en-US"/>
        </w:rPr>
        <w:t xml:space="preserve">với </w:t>
      </w:r>
      <w:r w:rsidRPr="008C4364">
        <w:rPr>
          <w:rFonts w:ascii="Times New Roman" w:hAnsi="Times New Roman" w:cs="Times New Roman"/>
          <w:color w:val="auto"/>
          <w:sz w:val="28"/>
          <w:szCs w:val="28"/>
          <w:lang w:val="af-ZA" w:eastAsia="en-US"/>
        </w:rPr>
        <w:t xml:space="preserve">diện </w:t>
      </w:r>
      <w:r w:rsidR="00762FD0" w:rsidRPr="008C4364">
        <w:rPr>
          <w:rFonts w:ascii="Times New Roman" w:hAnsi="Times New Roman" w:cs="Times New Roman"/>
          <w:color w:val="auto"/>
          <w:sz w:val="28"/>
          <w:szCs w:val="28"/>
          <w:lang w:val="af-ZA" w:eastAsia="en-US"/>
        </w:rPr>
        <w:t xml:space="preserve">15 </w:t>
      </w:r>
      <w:r w:rsidRPr="008C4364">
        <w:rPr>
          <w:rFonts w:ascii="Times New Roman" w:hAnsi="Times New Roman" w:cs="Times New Roman"/>
          <w:color w:val="auto"/>
          <w:sz w:val="28"/>
          <w:szCs w:val="28"/>
          <w:lang w:val="af-ZA" w:eastAsia="en-US"/>
        </w:rPr>
        <w:t>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phía Đông nhà máy. Nhà kho </w:t>
      </w:r>
      <w:r w:rsidRPr="008C4364">
        <w:rPr>
          <w:rFonts w:ascii="Times New Roman" w:hAnsi="Times New Roman" w:cs="Times New Roman"/>
          <w:bCs/>
          <w:color w:val="auto"/>
          <w:sz w:val="28"/>
          <w:szCs w:val="28"/>
          <w:lang w:val="af-ZA" w:eastAsia="en-US"/>
        </w:rPr>
        <w:t xml:space="preserve">xây dựng kết cấu khung chịu lực, nền bê tông, tường xây bằng gạch tuynel, mái lợp tôn xốp.  </w:t>
      </w:r>
    </w:p>
    <w:p w14:paraId="53B02939" w14:textId="3269D6CA" w:rsidR="001A5094" w:rsidRPr="008C4364" w:rsidRDefault="001A5094"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
          <w:bCs/>
          <w:i/>
          <w:color w:val="auto"/>
          <w:sz w:val="28"/>
          <w:szCs w:val="28"/>
          <w:lang w:val="af-ZA" w:eastAsia="en-US"/>
        </w:rPr>
        <w:t>* Nhà ăn:</w:t>
      </w:r>
      <w:r w:rsidRPr="008C4364">
        <w:rPr>
          <w:rFonts w:ascii="Times New Roman" w:hAnsi="Times New Roman" w:cs="Times New Roman"/>
          <w:bCs/>
          <w:color w:val="auto"/>
          <w:sz w:val="28"/>
          <w:szCs w:val="28"/>
          <w:lang w:val="af-ZA" w:eastAsia="en-US"/>
        </w:rPr>
        <w:t xml:space="preserve"> diện tích</w:t>
      </w:r>
      <w:r w:rsidRPr="008C4364">
        <w:rPr>
          <w:rFonts w:ascii="Times New Roman" w:hAnsi="Times New Roman" w:cs="Times New Roman"/>
          <w:color w:val="auto"/>
          <w:sz w:val="28"/>
          <w:szCs w:val="28"/>
          <w:lang w:val="af-ZA" w:eastAsia="en-US"/>
        </w:rPr>
        <w:t xml:space="preserve"> 107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nhà cấp 4, kết cấu tường</w:t>
      </w:r>
      <w:r w:rsidRPr="008C4364">
        <w:rPr>
          <w:rFonts w:ascii="Times New Roman" w:hAnsi="Times New Roman" w:cs="Times New Roman"/>
          <w:bCs/>
          <w:color w:val="auto"/>
          <w:sz w:val="28"/>
          <w:szCs w:val="28"/>
          <w:lang w:val="af-ZA" w:eastAsia="en-US"/>
        </w:rPr>
        <w:t xml:space="preserve"> gạch tuynel, mái tôn.</w:t>
      </w:r>
    </w:p>
    <w:p w14:paraId="2161DCE2" w14:textId="40A3EE8C" w:rsidR="001C2B8F" w:rsidRPr="008C4364" w:rsidRDefault="001C2B8F"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
          <w:i/>
          <w:iCs/>
          <w:color w:val="auto"/>
          <w:sz w:val="28"/>
          <w:szCs w:val="28"/>
          <w:lang w:val="af-ZA" w:eastAsia="en-US"/>
        </w:rPr>
        <w:t>* Nhà kỹ thuật sản xuất:</w:t>
      </w:r>
      <w:r w:rsidRPr="008C4364">
        <w:rPr>
          <w:rFonts w:ascii="Times New Roman" w:hAnsi="Times New Roman" w:cs="Times New Roman"/>
          <w:bCs/>
          <w:color w:val="auto"/>
          <w:sz w:val="28"/>
          <w:szCs w:val="28"/>
          <w:lang w:val="af-ZA" w:eastAsia="en-US"/>
        </w:rPr>
        <w:t xml:space="preserve"> </w:t>
      </w:r>
      <w:r w:rsidR="00F400AC" w:rsidRPr="008C4364">
        <w:rPr>
          <w:rFonts w:ascii="Times New Roman" w:hAnsi="Times New Roman" w:cs="Times New Roman"/>
          <w:bCs/>
          <w:color w:val="auto"/>
          <w:sz w:val="28"/>
          <w:szCs w:val="28"/>
          <w:lang w:val="af-ZA" w:eastAsia="en-US"/>
        </w:rPr>
        <w:t>diện tích</w:t>
      </w:r>
      <w:r w:rsidR="00F400AC" w:rsidRPr="008C4364">
        <w:rPr>
          <w:rFonts w:ascii="Times New Roman" w:hAnsi="Times New Roman" w:cs="Times New Roman"/>
          <w:color w:val="auto"/>
          <w:sz w:val="28"/>
          <w:szCs w:val="28"/>
          <w:lang w:val="af-ZA" w:eastAsia="en-US"/>
        </w:rPr>
        <w:t xml:space="preserve">  </w:t>
      </w:r>
      <w:r w:rsidR="0001343B" w:rsidRPr="008C4364">
        <w:rPr>
          <w:rFonts w:ascii="Times New Roman" w:hAnsi="Times New Roman" w:cs="Times New Roman"/>
          <w:color w:val="auto"/>
          <w:sz w:val="28"/>
          <w:szCs w:val="28"/>
          <w:lang w:val="af-ZA" w:eastAsia="en-US"/>
        </w:rPr>
        <w:t xml:space="preserve">20 </w:t>
      </w:r>
      <w:r w:rsidR="00F400AC" w:rsidRPr="008C4364">
        <w:rPr>
          <w:rFonts w:ascii="Times New Roman" w:hAnsi="Times New Roman" w:cs="Times New Roman"/>
          <w:color w:val="auto"/>
          <w:sz w:val="28"/>
          <w:szCs w:val="28"/>
          <w:lang w:val="af-ZA" w:eastAsia="en-US"/>
        </w:rPr>
        <w:t>m</w:t>
      </w:r>
      <w:r w:rsidR="00F400AC" w:rsidRPr="008C4364">
        <w:rPr>
          <w:rFonts w:ascii="Times New Roman" w:hAnsi="Times New Roman" w:cs="Times New Roman"/>
          <w:color w:val="auto"/>
          <w:sz w:val="28"/>
          <w:szCs w:val="28"/>
          <w:vertAlign w:val="superscript"/>
          <w:lang w:val="af-ZA" w:eastAsia="en-US"/>
        </w:rPr>
        <w:t>2</w:t>
      </w:r>
      <w:r w:rsidR="00F400AC" w:rsidRPr="008C4364">
        <w:rPr>
          <w:rFonts w:ascii="Times New Roman" w:hAnsi="Times New Roman" w:cs="Times New Roman"/>
          <w:color w:val="auto"/>
          <w:sz w:val="28"/>
          <w:szCs w:val="28"/>
          <w:lang w:val="af-ZA" w:eastAsia="en-US"/>
        </w:rPr>
        <w:t>,</w:t>
      </w:r>
      <w:r w:rsidR="005F1675" w:rsidRPr="008C4364">
        <w:rPr>
          <w:rFonts w:ascii="Times New Roman" w:hAnsi="Times New Roman" w:cs="Times New Roman"/>
          <w:color w:val="auto"/>
          <w:sz w:val="28"/>
          <w:szCs w:val="28"/>
          <w:lang w:val="af-ZA" w:eastAsia="en-US"/>
        </w:rPr>
        <w:t xml:space="preserve"> phía Đông nhà máy</w:t>
      </w:r>
      <w:r w:rsidR="006C410E" w:rsidRPr="008C4364">
        <w:rPr>
          <w:rFonts w:ascii="Times New Roman" w:hAnsi="Times New Roman" w:cs="Times New Roman"/>
          <w:color w:val="auto"/>
          <w:sz w:val="28"/>
          <w:szCs w:val="28"/>
          <w:lang w:val="af-ZA" w:eastAsia="en-US"/>
        </w:rPr>
        <w:t>;</w:t>
      </w:r>
      <w:r w:rsidR="00F400AC" w:rsidRPr="008C4364">
        <w:rPr>
          <w:rFonts w:ascii="Times New Roman" w:hAnsi="Times New Roman" w:cs="Times New Roman"/>
          <w:color w:val="auto"/>
          <w:sz w:val="28"/>
          <w:szCs w:val="28"/>
          <w:lang w:val="af-ZA" w:eastAsia="en-US"/>
        </w:rPr>
        <w:t xml:space="preserve"> nhà cấp 4, kết cấu tường</w:t>
      </w:r>
      <w:r w:rsidR="00F400AC" w:rsidRPr="008C4364">
        <w:rPr>
          <w:rFonts w:ascii="Times New Roman" w:hAnsi="Times New Roman" w:cs="Times New Roman"/>
          <w:bCs/>
          <w:color w:val="auto"/>
          <w:sz w:val="28"/>
          <w:szCs w:val="28"/>
          <w:lang w:val="af-ZA" w:eastAsia="en-US"/>
        </w:rPr>
        <w:t xml:space="preserve"> gạch tuynel, mái tôn</w:t>
      </w:r>
    </w:p>
    <w:p w14:paraId="28EEAF26" w14:textId="74F1F34C" w:rsidR="001C2B8F" w:rsidRPr="008C4364" w:rsidRDefault="001C2B8F"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lastRenderedPageBreak/>
        <w:t xml:space="preserve">* </w:t>
      </w:r>
      <w:r w:rsidRPr="008C4364">
        <w:rPr>
          <w:rFonts w:ascii="Times New Roman" w:hAnsi="Times New Roman" w:cs="Times New Roman"/>
          <w:b/>
          <w:i/>
          <w:iCs/>
          <w:color w:val="auto"/>
          <w:sz w:val="28"/>
          <w:szCs w:val="28"/>
          <w:lang w:val="af-ZA" w:eastAsia="en-US"/>
        </w:rPr>
        <w:t>Phòng thí nghiệm:</w:t>
      </w:r>
      <w:r w:rsidR="00F400AC" w:rsidRPr="008C4364">
        <w:rPr>
          <w:rFonts w:ascii="Times New Roman" w:hAnsi="Times New Roman" w:cs="Times New Roman"/>
          <w:bCs/>
          <w:color w:val="auto"/>
          <w:sz w:val="28"/>
          <w:szCs w:val="28"/>
          <w:lang w:val="af-ZA" w:eastAsia="en-US"/>
        </w:rPr>
        <w:t xml:space="preserve"> diện tích</w:t>
      </w:r>
      <w:r w:rsidR="00F400AC" w:rsidRPr="008C4364">
        <w:rPr>
          <w:rFonts w:ascii="Times New Roman" w:hAnsi="Times New Roman" w:cs="Times New Roman"/>
          <w:color w:val="auto"/>
          <w:sz w:val="28"/>
          <w:szCs w:val="28"/>
          <w:lang w:val="af-ZA" w:eastAsia="en-US"/>
        </w:rPr>
        <w:t xml:space="preserve"> </w:t>
      </w:r>
      <w:r w:rsidR="0001343B" w:rsidRPr="008C4364">
        <w:rPr>
          <w:rFonts w:ascii="Times New Roman" w:hAnsi="Times New Roman" w:cs="Times New Roman"/>
          <w:color w:val="auto"/>
          <w:sz w:val="28"/>
          <w:szCs w:val="28"/>
          <w:lang w:val="af-ZA" w:eastAsia="en-US"/>
        </w:rPr>
        <w:t>12</w:t>
      </w:r>
      <w:r w:rsidR="00F400AC" w:rsidRPr="008C4364">
        <w:rPr>
          <w:rFonts w:ascii="Times New Roman" w:hAnsi="Times New Roman" w:cs="Times New Roman"/>
          <w:color w:val="auto"/>
          <w:sz w:val="28"/>
          <w:szCs w:val="28"/>
          <w:lang w:val="af-ZA" w:eastAsia="en-US"/>
        </w:rPr>
        <w:t xml:space="preserve"> m</w:t>
      </w:r>
      <w:r w:rsidR="00F400AC" w:rsidRPr="008C4364">
        <w:rPr>
          <w:rFonts w:ascii="Times New Roman" w:hAnsi="Times New Roman" w:cs="Times New Roman"/>
          <w:color w:val="auto"/>
          <w:sz w:val="28"/>
          <w:szCs w:val="28"/>
          <w:vertAlign w:val="superscript"/>
          <w:lang w:val="af-ZA" w:eastAsia="en-US"/>
        </w:rPr>
        <w:t>2</w:t>
      </w:r>
      <w:r w:rsidR="00F400AC" w:rsidRPr="008C4364">
        <w:rPr>
          <w:rFonts w:ascii="Times New Roman" w:hAnsi="Times New Roman" w:cs="Times New Roman"/>
          <w:color w:val="auto"/>
          <w:sz w:val="28"/>
          <w:szCs w:val="28"/>
          <w:lang w:val="af-ZA" w:eastAsia="en-US"/>
        </w:rPr>
        <w:t xml:space="preserve">, </w:t>
      </w:r>
      <w:r w:rsidR="006C410E" w:rsidRPr="008C4364">
        <w:rPr>
          <w:rFonts w:ascii="Times New Roman" w:hAnsi="Times New Roman" w:cs="Times New Roman"/>
          <w:color w:val="auto"/>
          <w:sz w:val="28"/>
          <w:szCs w:val="28"/>
          <w:lang w:val="af-ZA" w:eastAsia="en-US"/>
        </w:rPr>
        <w:t xml:space="preserve">phía Nam nhà máy; </w:t>
      </w:r>
      <w:r w:rsidR="00F400AC" w:rsidRPr="008C4364">
        <w:rPr>
          <w:rFonts w:ascii="Times New Roman" w:hAnsi="Times New Roman" w:cs="Times New Roman"/>
          <w:color w:val="auto"/>
          <w:sz w:val="28"/>
          <w:szCs w:val="28"/>
          <w:lang w:val="af-ZA" w:eastAsia="en-US"/>
        </w:rPr>
        <w:t>nhà cấp 4, kết cấu tường</w:t>
      </w:r>
      <w:r w:rsidR="00F400AC" w:rsidRPr="008C4364">
        <w:rPr>
          <w:rFonts w:ascii="Times New Roman" w:hAnsi="Times New Roman" w:cs="Times New Roman"/>
          <w:bCs/>
          <w:color w:val="auto"/>
          <w:sz w:val="28"/>
          <w:szCs w:val="28"/>
          <w:lang w:val="af-ZA" w:eastAsia="en-US"/>
        </w:rPr>
        <w:t xml:space="preserve"> gạch tuynel, mái tôn</w:t>
      </w:r>
    </w:p>
    <w:p w14:paraId="282A4FD8" w14:textId="50FE4BF8" w:rsidR="001A5094" w:rsidRPr="008C4364" w:rsidRDefault="001A5094"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
          <w:bCs/>
          <w:i/>
          <w:color w:val="auto"/>
          <w:sz w:val="28"/>
          <w:szCs w:val="28"/>
          <w:lang w:val="af-ZA" w:eastAsia="en-US"/>
        </w:rPr>
        <w:t>* Lán để xe:</w:t>
      </w:r>
      <w:r w:rsidRPr="008C4364">
        <w:rPr>
          <w:rFonts w:ascii="Times New Roman" w:hAnsi="Times New Roman" w:cs="Times New Roman"/>
          <w:b/>
          <w:i/>
          <w:color w:val="auto"/>
          <w:spacing w:val="6"/>
          <w:sz w:val="28"/>
          <w:szCs w:val="28"/>
          <w:lang w:val="af-ZA" w:eastAsia="en-US"/>
        </w:rPr>
        <w:t xml:space="preserve"> </w:t>
      </w:r>
      <w:r w:rsidRPr="008C4364">
        <w:rPr>
          <w:rFonts w:ascii="Times New Roman" w:hAnsi="Times New Roman" w:cs="Times New Roman"/>
          <w:color w:val="auto"/>
          <w:spacing w:val="6"/>
          <w:sz w:val="28"/>
          <w:szCs w:val="28"/>
          <w:lang w:val="af-ZA" w:eastAsia="en-US"/>
        </w:rPr>
        <w:t>2 lán, diện tích 540</w:t>
      </w:r>
      <w:r w:rsidRPr="008C4364">
        <w:rPr>
          <w:rFonts w:ascii="Times New Roman" w:hAnsi="Times New Roman" w:cs="Times New Roman"/>
          <w:color w:val="auto"/>
          <w:sz w:val="28"/>
          <w:szCs w:val="28"/>
          <w:lang w:val="af-ZA" w:eastAsia="en-US"/>
        </w:rPr>
        <w:t>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color w:val="auto"/>
          <w:spacing w:val="6"/>
          <w:sz w:val="28"/>
          <w:szCs w:val="28"/>
          <w:lang w:val="af-ZA" w:eastAsia="en-US"/>
        </w:rPr>
        <w:t xml:space="preserve">phía </w:t>
      </w:r>
      <w:r w:rsidR="00AA03C0" w:rsidRPr="008C4364">
        <w:rPr>
          <w:rFonts w:ascii="Times New Roman" w:hAnsi="Times New Roman" w:cs="Times New Roman"/>
          <w:color w:val="auto"/>
          <w:spacing w:val="6"/>
          <w:sz w:val="28"/>
          <w:szCs w:val="28"/>
          <w:lang w:val="af-ZA" w:eastAsia="en-US"/>
        </w:rPr>
        <w:t>Đông</w:t>
      </w:r>
      <w:r w:rsidRPr="008C4364">
        <w:rPr>
          <w:rFonts w:ascii="Times New Roman" w:hAnsi="Times New Roman" w:cs="Times New Roman"/>
          <w:color w:val="auto"/>
          <w:sz w:val="28"/>
          <w:szCs w:val="28"/>
          <w:lang w:val="af-ZA" w:eastAsia="en-US"/>
        </w:rPr>
        <w:t xml:space="preserve"> gần cổng ra vào. </w:t>
      </w:r>
      <w:r w:rsidRPr="008C4364">
        <w:rPr>
          <w:rFonts w:ascii="Times New Roman" w:hAnsi="Times New Roman" w:cs="Times New Roman"/>
          <w:color w:val="auto"/>
          <w:spacing w:val="6"/>
          <w:sz w:val="28"/>
          <w:szCs w:val="28"/>
          <w:lang w:val="af-ZA" w:eastAsia="en-US"/>
        </w:rPr>
        <w:t>Kết cấu cột kèo, mái lợp tôn, nền bê tông cốt thép</w:t>
      </w:r>
    </w:p>
    <w:p w14:paraId="7A45C6AA" w14:textId="77777777" w:rsidR="001A5094" w:rsidRPr="008C4364" w:rsidRDefault="001A5094" w:rsidP="001A5094">
      <w:pPr>
        <w:widowControl/>
        <w:spacing w:before="120" w:line="38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Cs/>
          <w:color w:val="auto"/>
          <w:sz w:val="28"/>
          <w:szCs w:val="28"/>
          <w:lang w:val="af-ZA" w:eastAsia="en-US"/>
        </w:rPr>
        <w:t xml:space="preserve">* </w:t>
      </w:r>
      <w:r w:rsidRPr="008C4364">
        <w:rPr>
          <w:rFonts w:ascii="Times New Roman" w:hAnsi="Times New Roman" w:cs="Times New Roman"/>
          <w:b/>
          <w:i/>
          <w:color w:val="auto"/>
          <w:sz w:val="28"/>
          <w:szCs w:val="28"/>
          <w:lang w:val="af-ZA" w:eastAsia="en-US"/>
        </w:rPr>
        <w:t>Nhà vệ sinh:</w:t>
      </w:r>
      <w:r w:rsidRPr="008C4364">
        <w:rPr>
          <w:rFonts w:ascii="Times New Roman" w:hAnsi="Times New Roman" w:cs="Times New Roman"/>
          <w:color w:val="auto"/>
          <w:sz w:val="28"/>
          <w:szCs w:val="28"/>
          <w:lang w:val="af-ZA" w:eastAsia="en-US"/>
        </w:rPr>
        <w:t xml:space="preserve"> diện tích 13m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b/>
          <w:i/>
          <w:color w:val="auto"/>
          <w:sz w:val="28"/>
          <w:szCs w:val="28"/>
          <w:lang w:val="af-ZA" w:eastAsia="en-US"/>
        </w:rPr>
        <w:t xml:space="preserve"> </w:t>
      </w:r>
      <w:r w:rsidRPr="008C4364">
        <w:rPr>
          <w:rFonts w:ascii="Times New Roman" w:hAnsi="Times New Roman" w:cs="Times New Roman"/>
          <w:color w:val="auto"/>
          <w:sz w:val="28"/>
          <w:szCs w:val="28"/>
          <w:lang w:val="af-ZA" w:eastAsia="en-US"/>
        </w:rPr>
        <w:t>có 02 khu vệ sinh, 01 nhà phía Đông nhà máy; 01 nhà trong nhà điều hành. Mỗi nhà vệ sinh có phòng nam, nữ riêng biệt.</w:t>
      </w:r>
    </w:p>
    <w:p w14:paraId="61E3669C" w14:textId="77777777" w:rsidR="001A5094" w:rsidRPr="008C4364" w:rsidRDefault="001A5094" w:rsidP="001A5094">
      <w:pPr>
        <w:widowControl/>
        <w:spacing w:before="120" w:line="380" w:lineRule="exact"/>
        <w:jc w:val="both"/>
        <w:rPr>
          <w:rFonts w:ascii="Times New Roman" w:hAnsi="Times New Roman" w:cs="Times New Roman"/>
          <w:color w:val="auto"/>
          <w:sz w:val="28"/>
          <w:szCs w:val="28"/>
          <w:lang w:val="af-ZA" w:eastAsia="en-US"/>
        </w:rPr>
      </w:pPr>
      <w:bookmarkStart w:id="228" w:name="_Toc444006738"/>
      <w:r w:rsidRPr="008C4364">
        <w:rPr>
          <w:rFonts w:ascii="Times New Roman" w:hAnsi="Times New Roman" w:cs="Times New Roman"/>
          <w:b/>
          <w:i/>
          <w:color w:val="auto"/>
          <w:sz w:val="28"/>
          <w:szCs w:val="28"/>
          <w:lang w:val="af-ZA" w:eastAsia="en-US"/>
        </w:rPr>
        <w:t>* Nhà đặt lò hơi:</w:t>
      </w:r>
      <w:r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bCs/>
          <w:color w:val="auto"/>
          <w:sz w:val="28"/>
          <w:szCs w:val="28"/>
          <w:lang w:val="af-ZA" w:eastAsia="en-US"/>
        </w:rPr>
        <w:t>Diện tích 140</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2</w:t>
      </w:r>
      <w:bookmarkEnd w:id="228"/>
      <w:r w:rsidRPr="008C4364">
        <w:rPr>
          <w:rFonts w:ascii="Times New Roman" w:hAnsi="Times New Roman" w:cs="Times New Roman"/>
          <w:color w:val="auto"/>
          <w:sz w:val="28"/>
          <w:szCs w:val="28"/>
          <w:lang w:val="af-ZA" w:eastAsia="en-US"/>
        </w:rPr>
        <w:t xml:space="preserve"> phía Đông Bắc nhà máy nhà cấp 4, kết cấu tường gạch, nền bê tông, mái tôn. </w:t>
      </w:r>
    </w:p>
    <w:p w14:paraId="6BE45C71"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bookmarkStart w:id="229" w:name="_Toc444006744"/>
      <w:r w:rsidRPr="008C4364">
        <w:rPr>
          <w:rFonts w:ascii="Times New Roman" w:hAnsi="Times New Roman" w:cs="Times New Roman"/>
          <w:b/>
          <w:i/>
          <w:color w:val="auto"/>
          <w:sz w:val="28"/>
          <w:szCs w:val="28"/>
          <w:lang w:val="af-ZA" w:eastAsia="en-US"/>
        </w:rPr>
        <w:t>* Nhà bảo vệ, nhà cơ điện:</w:t>
      </w:r>
      <w:bookmarkEnd w:id="229"/>
      <w:r w:rsidRPr="008C4364">
        <w:rPr>
          <w:rFonts w:ascii="Times New Roman" w:hAnsi="Times New Roman" w:cs="Times New Roman"/>
          <w:b/>
          <w:i/>
          <w:color w:val="auto"/>
          <w:sz w:val="28"/>
          <w:szCs w:val="28"/>
          <w:lang w:val="af-ZA" w:eastAsia="en-US"/>
        </w:rPr>
        <w:t xml:space="preserve"> </w:t>
      </w:r>
    </w:p>
    <w:p w14:paraId="32BB38DD"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bookmarkStart w:id="230" w:name="_Toc444006745"/>
      <w:r w:rsidRPr="008C4364">
        <w:rPr>
          <w:rFonts w:ascii="Times New Roman" w:hAnsi="Times New Roman" w:cs="Times New Roman"/>
          <w:bCs/>
          <w:color w:val="auto"/>
          <w:sz w:val="28"/>
          <w:szCs w:val="28"/>
          <w:lang w:val="af-ZA" w:eastAsia="en-US"/>
        </w:rPr>
        <w:t>+ Nhà bảo vệ diện tích 52</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phía Nam giáp cổng ra vào. </w:t>
      </w:r>
      <w:bookmarkEnd w:id="230"/>
    </w:p>
    <w:p w14:paraId="538139A5" w14:textId="6C9C9690"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 Nhà cơ điện</w:t>
      </w:r>
      <w:r w:rsidR="00C43E11" w:rsidRPr="008C4364">
        <w:rPr>
          <w:rFonts w:ascii="Times New Roman" w:hAnsi="Times New Roman" w:cs="Times New Roman"/>
          <w:color w:val="auto"/>
          <w:sz w:val="28"/>
          <w:szCs w:val="28"/>
          <w:lang w:val="af-ZA" w:eastAsia="en-US"/>
        </w:rPr>
        <w:t xml:space="preserve"> + nhà bơm</w:t>
      </w:r>
      <w:r w:rsidRPr="008C4364">
        <w:rPr>
          <w:rFonts w:ascii="Times New Roman" w:hAnsi="Times New Roman" w:cs="Times New Roman"/>
          <w:color w:val="auto"/>
          <w:sz w:val="28"/>
          <w:szCs w:val="28"/>
          <w:lang w:val="af-ZA" w:eastAsia="en-US"/>
        </w:rPr>
        <w:t>: diện tích 104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phía Đông Bắc nhà máy. </w:t>
      </w:r>
    </w:p>
    <w:p w14:paraId="1F8D5419"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Nhà kết cấu: nhà 1 tầng, nền lát đá hoa, tường gạch, mái BTCT, trên lợp tôn.</w:t>
      </w:r>
    </w:p>
    <w:p w14:paraId="0BDFFECE"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t>* Cổng, tường rào:</w:t>
      </w:r>
    </w:p>
    <w:p w14:paraId="2B3ECF66" w14:textId="77777777" w:rsidR="001A5094" w:rsidRPr="008C4364" w:rsidRDefault="001A5094" w:rsidP="001A5094">
      <w:pPr>
        <w:widowControl/>
        <w:spacing w:line="38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t xml:space="preserve">+ Cổng: Có 1 cổng ra vào phía Nam, giáp đường Nguyễn Văn Trỗi được làm bằng thép có mô tơ đẩy chạy trên ray. Lõi các trụ đổ bê tông cốt thép, xây gạch bên ngoài 450 x450 ốp gạch men. </w:t>
      </w:r>
    </w:p>
    <w:p w14:paraId="23A73620" w14:textId="77777777" w:rsidR="001A5094" w:rsidRPr="008C4364" w:rsidRDefault="001A5094" w:rsidP="001A5094">
      <w:pPr>
        <w:widowControl/>
        <w:spacing w:line="380" w:lineRule="exact"/>
        <w:jc w:val="both"/>
        <w:rPr>
          <w:rFonts w:ascii="Times New Roman" w:hAnsi="Times New Roman" w:cs="Times New Roman"/>
          <w:bCs/>
          <w:color w:val="auto"/>
          <w:sz w:val="28"/>
          <w:szCs w:val="28"/>
          <w:lang w:val="af-ZA" w:eastAsia="en-US"/>
        </w:rPr>
      </w:pPr>
      <w:r w:rsidRPr="008C4364">
        <w:rPr>
          <w:rFonts w:ascii="Times New Roman" w:hAnsi="Times New Roman" w:cs="Times New Roman"/>
          <w:bCs/>
          <w:color w:val="auto"/>
          <w:sz w:val="28"/>
          <w:szCs w:val="28"/>
          <w:lang w:val="af-ZA" w:eastAsia="en-US"/>
        </w:rPr>
        <w:tab/>
        <w:t xml:space="preserve">+ Tường rào: Công ty xây dựng tường bao bằng gạch, cao khoảng 1,8m. </w:t>
      </w:r>
    </w:p>
    <w:p w14:paraId="60D43AB2" w14:textId="77777777" w:rsidR="001A5094" w:rsidRPr="008C4364" w:rsidRDefault="001A5094" w:rsidP="001A5094">
      <w:pPr>
        <w:widowControl/>
        <w:spacing w:line="380" w:lineRule="exact"/>
        <w:jc w:val="both"/>
        <w:rPr>
          <w:rFonts w:ascii="Times New Roman" w:hAnsi="Times New Roman" w:cs="Times New Roman"/>
          <w:color w:val="auto"/>
          <w:sz w:val="28"/>
          <w:szCs w:val="28"/>
          <w:lang w:val="af-ZA" w:eastAsia="en-US"/>
        </w:rPr>
      </w:pPr>
      <w:bookmarkStart w:id="231" w:name="_Toc444006748"/>
      <w:bookmarkEnd w:id="227"/>
      <w:r w:rsidRPr="008C4364">
        <w:rPr>
          <w:rFonts w:ascii="Times New Roman" w:hAnsi="Times New Roman" w:cs="Times New Roman"/>
          <w:b/>
          <w:i/>
          <w:color w:val="auto"/>
          <w:sz w:val="28"/>
          <w:szCs w:val="28"/>
          <w:lang w:val="af-ZA" w:eastAsia="en-US"/>
        </w:rPr>
        <w:t>* Sân, đường giao thông nội bộ:</w:t>
      </w:r>
      <w:r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bCs/>
          <w:color w:val="auto"/>
          <w:sz w:val="28"/>
          <w:szCs w:val="28"/>
          <w:lang w:val="af-ZA" w:eastAsia="en-US"/>
        </w:rPr>
        <w:t>Diện tích 7.350</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2</w:t>
      </w:r>
      <w:r w:rsidRPr="008C4364">
        <w:rPr>
          <w:rFonts w:ascii="Times New Roman" w:hAnsi="Times New Roman" w:cs="Times New Roman"/>
          <w:color w:val="auto"/>
          <w:sz w:val="28"/>
          <w:szCs w:val="28"/>
          <w:lang w:val="af-ZA" w:eastAsia="en-US"/>
        </w:rPr>
        <w:t xml:space="preserve">. Đường giao thông nội bộ trong Công ty đã được bê tông hóa và bố trí hợp lý đảm bảo sự kết nối giữa nhà điều hành, xưởng sản xuất, khu vực tập kết nguyên liệu, sản phẩm, khu vực xử lý nước thải,... được liên hoàn, thuận lợi. </w:t>
      </w:r>
    </w:p>
    <w:p w14:paraId="48DCAD09" w14:textId="77777777" w:rsidR="001A5094" w:rsidRPr="008C4364" w:rsidRDefault="001A5094" w:rsidP="001A5094">
      <w:pPr>
        <w:widowControl/>
        <w:spacing w:line="380" w:lineRule="exact"/>
        <w:jc w:val="both"/>
        <w:rPr>
          <w:rFonts w:ascii="Times New Roman" w:hAnsi="Times New Roman" w:cs="Times New Roman"/>
          <w:color w:val="auto"/>
          <w:sz w:val="28"/>
          <w:szCs w:val="28"/>
          <w:lang w:val="af-ZA" w:eastAsia="en-US"/>
        </w:rPr>
      </w:pPr>
      <w:bookmarkStart w:id="232" w:name="_Toc444006750"/>
      <w:bookmarkEnd w:id="231"/>
      <w:r w:rsidRPr="008C4364">
        <w:rPr>
          <w:rFonts w:ascii="Times New Roman" w:hAnsi="Times New Roman" w:cs="Times New Roman"/>
          <w:b/>
          <w:i/>
          <w:color w:val="auto"/>
          <w:sz w:val="28"/>
          <w:szCs w:val="28"/>
          <w:lang w:val="af-ZA" w:eastAsia="en-US"/>
        </w:rPr>
        <w:t>* Cây xanh, cây cảnh:</w:t>
      </w:r>
      <w:r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bCs/>
          <w:color w:val="auto"/>
          <w:sz w:val="28"/>
          <w:szCs w:val="28"/>
          <w:lang w:val="af-ZA" w:eastAsia="en-US"/>
        </w:rPr>
        <w:t>Diện tích 3.200</w:t>
      </w:r>
      <w:r w:rsidRPr="008C4364">
        <w:rPr>
          <w:rFonts w:ascii="Times New Roman" w:hAnsi="Times New Roman" w:cs="Times New Roman"/>
          <w:color w:val="auto"/>
          <w:sz w:val="28"/>
          <w:szCs w:val="28"/>
          <w:lang w:val="af-ZA" w:eastAsia="en-US"/>
        </w:rPr>
        <w:t xml:space="preserve"> m</w:t>
      </w:r>
      <w:r w:rsidRPr="008C4364">
        <w:rPr>
          <w:rFonts w:ascii="Times New Roman" w:hAnsi="Times New Roman" w:cs="Times New Roman"/>
          <w:color w:val="auto"/>
          <w:sz w:val="28"/>
          <w:szCs w:val="28"/>
          <w:vertAlign w:val="superscript"/>
          <w:lang w:val="af-ZA" w:eastAsia="en-US"/>
        </w:rPr>
        <w:t>2</w:t>
      </w:r>
      <w:bookmarkEnd w:id="232"/>
    </w:p>
    <w:p w14:paraId="54E6FB19" w14:textId="56F16512" w:rsidR="001A5094" w:rsidRPr="008C4364" w:rsidRDefault="001A5094" w:rsidP="001A5094">
      <w:pPr>
        <w:widowControl/>
        <w:spacing w:line="380" w:lineRule="exact"/>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ab/>
      </w:r>
      <w:bookmarkStart w:id="233" w:name="_Toc444006751"/>
      <w:r w:rsidRPr="008C4364">
        <w:rPr>
          <w:rFonts w:ascii="Times New Roman" w:hAnsi="Times New Roman" w:cs="Times New Roman"/>
          <w:color w:val="auto"/>
          <w:sz w:val="28"/>
          <w:szCs w:val="28"/>
          <w:lang w:val="af-ZA" w:eastAsia="en-US"/>
        </w:rPr>
        <w:t xml:space="preserve">Cây xanh được trồng xung quanh Công ty với tỷ lệ chiếm khoảng </w:t>
      </w:r>
      <w:r w:rsidR="003B30E7" w:rsidRPr="008C4364">
        <w:rPr>
          <w:rFonts w:ascii="Times New Roman" w:hAnsi="Times New Roman" w:cs="Times New Roman"/>
          <w:color w:val="auto"/>
          <w:sz w:val="28"/>
          <w:szCs w:val="28"/>
          <w:lang w:val="af-ZA" w:eastAsia="en-US"/>
        </w:rPr>
        <w:t>20</w:t>
      </w:r>
      <w:r w:rsidRPr="008C4364">
        <w:rPr>
          <w:rFonts w:ascii="Times New Roman" w:hAnsi="Times New Roman" w:cs="Times New Roman"/>
          <w:bCs/>
          <w:color w:val="auto"/>
          <w:sz w:val="28"/>
          <w:szCs w:val="28"/>
          <w:lang w:val="af-ZA" w:eastAsia="en-US"/>
        </w:rPr>
        <w:t>%</w:t>
      </w:r>
      <w:r w:rsidRPr="008C4364">
        <w:rPr>
          <w:rFonts w:ascii="Times New Roman" w:hAnsi="Times New Roman" w:cs="Times New Roman"/>
          <w:color w:val="auto"/>
          <w:sz w:val="28"/>
          <w:szCs w:val="28"/>
          <w:lang w:val="af-ZA" w:eastAsia="en-US"/>
        </w:rPr>
        <w:t xml:space="preserve"> tổng diện tích. Cây xanh được trồng dọc theo tường bao, đường giao thông và bố trí cây cảnh trên sân, sảnh,...</w:t>
      </w:r>
      <w:bookmarkEnd w:id="233"/>
      <w:r w:rsidRPr="008C4364">
        <w:rPr>
          <w:rFonts w:ascii="Times New Roman" w:hAnsi="Times New Roman" w:cs="Times New Roman"/>
          <w:color w:val="auto"/>
          <w:sz w:val="28"/>
          <w:szCs w:val="28"/>
          <w:lang w:val="af-ZA" w:eastAsia="en-US"/>
        </w:rPr>
        <w:t xml:space="preserve"> Cây xanh được trồng tại nhà máy chủ yếu là cây bằng lăng, cây bàng, cây phượng, ngoài ra còn có cây cảnh, cỏ nhật được trồng tại khu vực nhà văn phòng để tạo cảnh quan cho Nhà máy. </w:t>
      </w:r>
    </w:p>
    <w:p w14:paraId="3C3BDD34"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t xml:space="preserve">* Hệ thống cấp nước: </w:t>
      </w:r>
    </w:p>
    <w:p w14:paraId="5FA1D5AD" w14:textId="77777777" w:rsidR="001A5094" w:rsidRPr="008C4364" w:rsidRDefault="001A5094" w:rsidP="001A5094">
      <w:pPr>
        <w:widowControl/>
        <w:spacing w:line="360" w:lineRule="exact"/>
        <w:ind w:firstLine="720"/>
        <w:jc w:val="both"/>
        <w:rPr>
          <w:rFonts w:ascii="Times New Roman" w:hAnsi="Times New Roman" w:cs="Times New Roman"/>
          <w:color w:val="auto"/>
          <w:spacing w:val="6"/>
          <w:sz w:val="28"/>
          <w:szCs w:val="28"/>
          <w:lang w:val="af-ZA" w:eastAsia="en-US"/>
        </w:rPr>
      </w:pPr>
      <w:r w:rsidRPr="008C4364">
        <w:rPr>
          <w:rFonts w:ascii="Times New Roman" w:hAnsi="Times New Roman" w:cs="Times New Roman"/>
          <w:bCs/>
          <w:color w:val="auto"/>
          <w:sz w:val="28"/>
          <w:szCs w:val="28"/>
          <w:lang w:val="af-ZA" w:eastAsia="en-US"/>
        </w:rPr>
        <w:t xml:space="preserve">+ Nguồn nước sạch sử dụng cho sản xuất được cấp bởi </w:t>
      </w:r>
      <w:r w:rsidRPr="008C4364">
        <w:rPr>
          <w:rFonts w:ascii="Times New Roman" w:hAnsi="Times New Roman" w:cs="Times New Roman"/>
          <w:color w:val="auto"/>
          <w:sz w:val="28"/>
          <w:szCs w:val="28"/>
          <w:lang w:val="af-ZA" w:eastAsia="en-US"/>
        </w:rPr>
        <w:t xml:space="preserve">Công ty cổ phần dệt may Nam Định. Nước sạch cấp cho sinh hoạt được cấp bởi </w:t>
      </w:r>
      <w:r w:rsidRPr="008C4364">
        <w:rPr>
          <w:rFonts w:ascii="Times New Roman" w:hAnsi="Times New Roman" w:cs="Times New Roman"/>
          <w:color w:val="auto"/>
          <w:spacing w:val="6"/>
          <w:sz w:val="28"/>
          <w:szCs w:val="28"/>
          <w:lang w:val="af-ZA" w:eastAsia="en-US"/>
        </w:rPr>
        <w:t>Công ty TNHH một thành viên kinh doanh nước sạch Nam Định.</w:t>
      </w:r>
    </w:p>
    <w:p w14:paraId="5E8F3A1E"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bCs/>
          <w:color w:val="auto"/>
          <w:sz w:val="28"/>
          <w:szCs w:val="28"/>
          <w:lang w:val="af-ZA" w:eastAsia="en-US"/>
        </w:rPr>
        <w:t>+ Hệ thống cấp nước hoàn chỉnh được phân phối đến từng khu vực có nhu cầu sử dụng gồm 01 bể chứa nước ngầm thể tích 1.000 m</w:t>
      </w:r>
      <w:r w:rsidRPr="008C4364">
        <w:rPr>
          <w:rFonts w:ascii="Times New Roman" w:hAnsi="Times New Roman" w:cs="Times New Roman"/>
          <w:bCs/>
          <w:color w:val="auto"/>
          <w:sz w:val="28"/>
          <w:szCs w:val="28"/>
          <w:vertAlign w:val="superscript"/>
          <w:lang w:val="af-ZA" w:eastAsia="en-US"/>
        </w:rPr>
        <w:t>3</w:t>
      </w:r>
      <w:r w:rsidRPr="008C4364">
        <w:rPr>
          <w:rFonts w:ascii="Times New Roman" w:hAnsi="Times New Roman" w:cs="Times New Roman"/>
          <w:bCs/>
          <w:color w:val="auto"/>
          <w:sz w:val="28"/>
          <w:szCs w:val="28"/>
          <w:lang w:val="af-ZA" w:eastAsia="en-US"/>
        </w:rPr>
        <w:t>, hệ thống đường ống cấp nước đi ngầm.</w:t>
      </w:r>
    </w:p>
    <w:p w14:paraId="37B57CCC" w14:textId="77777777" w:rsidR="001A5094" w:rsidRPr="008C4364" w:rsidRDefault="001A5094" w:rsidP="001A5094">
      <w:pPr>
        <w:widowControl/>
        <w:spacing w:line="38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lastRenderedPageBreak/>
        <w:t xml:space="preserve">* Hệ thống cấp điện: </w:t>
      </w:r>
    </w:p>
    <w:p w14:paraId="4881672A" w14:textId="77777777" w:rsidR="001A5094" w:rsidRPr="008C4364" w:rsidRDefault="001A5094" w:rsidP="001A5094">
      <w:pPr>
        <w:widowControl/>
        <w:spacing w:line="380" w:lineRule="exact"/>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ab/>
      </w:r>
      <w:bookmarkStart w:id="234" w:name="_Toc444006752"/>
      <w:r w:rsidRPr="008C4364">
        <w:rPr>
          <w:rFonts w:ascii="Times New Roman" w:hAnsi="Times New Roman" w:cs="Times New Roman"/>
          <w:color w:val="auto"/>
          <w:sz w:val="28"/>
          <w:szCs w:val="28"/>
          <w:lang w:val="af-ZA" w:eastAsia="en-US"/>
        </w:rPr>
        <w:t>Điện được lấy từ trạm hạ thế của điện lực thành phố Nam Định tại phường Trần Quang Khải về trạm biến áp treo của Công ty, từ đây điện theo hệ thống dây dẫn cung cấp cho các khu vực sử dụng.</w:t>
      </w:r>
      <w:bookmarkEnd w:id="234"/>
    </w:p>
    <w:p w14:paraId="275F93EC"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Ngoài ra, Công ty còn trang bị thêm 01 máy phát điện dự phòng.</w:t>
      </w:r>
    </w:p>
    <w:p w14:paraId="18BA7A29" w14:textId="77777777" w:rsidR="001A5094" w:rsidRPr="008C4364" w:rsidRDefault="001A5094" w:rsidP="001A5094">
      <w:pPr>
        <w:widowControl/>
        <w:spacing w:before="120" w:line="380" w:lineRule="exact"/>
        <w:jc w:val="both"/>
        <w:rPr>
          <w:rFonts w:ascii="Times New Roman" w:hAnsi="Times New Roman" w:cs="Times New Roman"/>
          <w:b/>
          <w:bCs/>
          <w:color w:val="auto"/>
          <w:sz w:val="28"/>
          <w:szCs w:val="28"/>
          <w:lang w:val="af-ZA" w:eastAsia="en-US"/>
        </w:rPr>
      </w:pPr>
      <w:r w:rsidRPr="008C4364">
        <w:rPr>
          <w:rFonts w:ascii="Times New Roman" w:hAnsi="Times New Roman" w:cs="Times New Roman"/>
          <w:b/>
          <w:bCs/>
          <w:color w:val="auto"/>
          <w:sz w:val="28"/>
          <w:szCs w:val="28"/>
          <w:lang w:val="af-ZA" w:eastAsia="en-US"/>
        </w:rPr>
        <w:t>C. Các hạng mục công trình BVMT</w:t>
      </w:r>
    </w:p>
    <w:p w14:paraId="44ED3DED" w14:textId="77777777" w:rsidR="001A5094" w:rsidRPr="008C4364" w:rsidRDefault="001A5094" w:rsidP="001A5094">
      <w:pPr>
        <w:widowControl/>
        <w:spacing w:line="380" w:lineRule="exact"/>
        <w:jc w:val="both"/>
        <w:rPr>
          <w:rFonts w:ascii="Times New Roman" w:hAnsi="Times New Roman" w:cs="Times New Roman"/>
          <w:color w:val="auto"/>
          <w:sz w:val="28"/>
          <w:szCs w:val="28"/>
          <w:lang w:val="af-ZA" w:eastAsia="en-US"/>
        </w:rPr>
      </w:pPr>
      <w:r w:rsidRPr="008C4364">
        <w:rPr>
          <w:rFonts w:ascii="Times New Roman" w:hAnsi="Times New Roman" w:cs="Times New Roman"/>
          <w:b/>
          <w:i/>
          <w:color w:val="auto"/>
          <w:sz w:val="28"/>
          <w:szCs w:val="28"/>
          <w:lang w:val="af-ZA" w:eastAsia="en-US"/>
        </w:rPr>
        <w:t>* Hệ thống thu gom nước mưa chảy tràn</w:t>
      </w:r>
      <w:r w:rsidRPr="008C4364">
        <w:rPr>
          <w:rFonts w:ascii="Times New Roman" w:hAnsi="Times New Roman" w:cs="Times New Roman"/>
          <w:color w:val="auto"/>
          <w:sz w:val="28"/>
          <w:szCs w:val="28"/>
          <w:lang w:val="af-ZA" w:eastAsia="en-US"/>
        </w:rPr>
        <w:t xml:space="preserve">. </w:t>
      </w:r>
    </w:p>
    <w:p w14:paraId="5C6D8E6E" w14:textId="77777777" w:rsidR="001A5094" w:rsidRPr="008C4364" w:rsidRDefault="001A5094" w:rsidP="001A5094">
      <w:pPr>
        <w:widowControl/>
        <w:spacing w:line="38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Công ty đã đầu tư xây dựng hoàn chỉnh hệ thống đường cống thu gom nước mưa chảy tràn tách riêng với hệ thống thu gom nước thải. Kết cấu tường gạch, nắp bằng BTCT, kích thước đường cống (60 x 80)cm (bề rộng x độ sâu), hệ thống hố ga lắng cặn có thể tích 0,8-1,75 m</w:t>
      </w:r>
      <w:r w:rsidRPr="008C4364">
        <w:rPr>
          <w:rFonts w:ascii="Times New Roman" w:hAnsi="Times New Roman" w:cs="Times New Roman"/>
          <w:color w:val="auto"/>
          <w:sz w:val="28"/>
          <w:szCs w:val="28"/>
          <w:vertAlign w:val="superscript"/>
          <w:lang w:val="af-ZA" w:eastAsia="en-US"/>
        </w:rPr>
        <w:t>3</w:t>
      </w:r>
      <w:r w:rsidRPr="008C4364">
        <w:rPr>
          <w:rFonts w:ascii="Times New Roman" w:hAnsi="Times New Roman" w:cs="Times New Roman"/>
          <w:color w:val="auto"/>
          <w:sz w:val="28"/>
          <w:szCs w:val="28"/>
          <w:lang w:val="af-ZA" w:eastAsia="en-US"/>
        </w:rPr>
        <w:t>/hố. Hiện tại hệ thống đường cống thu gom vẫn còn tốt do đó Công ty sẽ tận dụng lại toàn bộ hệ thống đường cống thu gom hiện trạng để tiêu thoát nước mưa.</w:t>
      </w:r>
    </w:p>
    <w:p w14:paraId="71FDE9ED" w14:textId="77777777" w:rsidR="001A5094" w:rsidRPr="008C4364" w:rsidRDefault="001A5094" w:rsidP="001A5094">
      <w:pPr>
        <w:widowControl/>
        <w:spacing w:line="360" w:lineRule="exact"/>
        <w:jc w:val="both"/>
        <w:rPr>
          <w:rFonts w:ascii="Times New Roman" w:hAnsi="Times New Roman" w:cs="Times New Roman"/>
          <w:b/>
          <w:i/>
          <w:color w:val="auto"/>
          <w:sz w:val="28"/>
          <w:szCs w:val="28"/>
          <w:lang w:val="af-ZA" w:eastAsia="en-US"/>
        </w:rPr>
      </w:pPr>
      <w:r w:rsidRPr="008C4364">
        <w:rPr>
          <w:rFonts w:ascii="Times New Roman" w:hAnsi="Times New Roman" w:cs="Times New Roman"/>
          <w:b/>
          <w:i/>
          <w:color w:val="auto"/>
          <w:sz w:val="28"/>
          <w:szCs w:val="28"/>
          <w:lang w:val="af-ZA" w:eastAsia="en-US"/>
        </w:rPr>
        <w:t>* Hệ thống thu gom, xử lý nước thải sinh hoạt</w:t>
      </w:r>
    </w:p>
    <w:p w14:paraId="35040C61" w14:textId="77777777" w:rsidR="001A5094" w:rsidRPr="008C4364" w:rsidRDefault="001A5094" w:rsidP="001A5094">
      <w:pPr>
        <w:widowControl/>
        <w:spacing w:line="360" w:lineRule="exact"/>
        <w:ind w:firstLine="720"/>
        <w:jc w:val="both"/>
        <w:rPr>
          <w:rFonts w:ascii="Times New Roman" w:hAnsi="Times New Roman" w:cs="Times New Roman"/>
          <w:color w:val="auto"/>
          <w:sz w:val="28"/>
          <w:szCs w:val="28"/>
          <w:lang w:val="af-ZA" w:eastAsia="en-US"/>
        </w:rPr>
      </w:pPr>
      <w:r w:rsidRPr="008C4364">
        <w:rPr>
          <w:rFonts w:ascii="Times New Roman" w:hAnsi="Times New Roman" w:cs="Times New Roman"/>
          <w:color w:val="auto"/>
          <w:sz w:val="28"/>
          <w:szCs w:val="28"/>
          <w:lang w:val="af-ZA" w:eastAsia="en-US"/>
        </w:rPr>
        <w:t xml:space="preserve">+ Hệ thống đường cống thu gom nước thải là đường cống tròn bằng nhựa PVC đường kính Ф 160, thu gom nước thải từ các nhà vệ sinh, nước thải nhà bếp về trạm xử lý nước thải sinh hoạt của Công ty.  </w:t>
      </w:r>
    </w:p>
    <w:p w14:paraId="775BB2A3" w14:textId="77777777" w:rsidR="001A5094" w:rsidRPr="008C4364" w:rsidRDefault="001A5094" w:rsidP="001A5094">
      <w:pPr>
        <w:widowControl/>
        <w:spacing w:line="360" w:lineRule="exact"/>
        <w:ind w:firstLine="720"/>
        <w:jc w:val="both"/>
        <w:rPr>
          <w:rFonts w:ascii="Times New Roman" w:hAnsi="Times New Roman" w:cs="Times New Roman"/>
          <w:bCs/>
          <w:color w:val="auto"/>
          <w:sz w:val="28"/>
          <w:szCs w:val="28"/>
          <w:lang w:val="af-ZA" w:eastAsia="en-US"/>
        </w:rPr>
      </w:pPr>
      <w:r w:rsidRPr="008C4364">
        <w:rPr>
          <w:rFonts w:ascii="Times New Roman" w:hAnsi="Times New Roman" w:cs="Times New Roman"/>
          <w:color w:val="auto"/>
          <w:sz w:val="28"/>
          <w:szCs w:val="28"/>
          <w:lang w:val="af-ZA" w:eastAsia="en-US"/>
        </w:rPr>
        <w:t>+ Bể tự hoại: Công ty xây dựng 02 bể tự hoại, 01 tại khu vực nhà văn phòng, 01 tại khu vực nhà ăn</w:t>
      </w:r>
      <w:r w:rsidRPr="008C4364">
        <w:rPr>
          <w:rFonts w:ascii="Times New Roman" w:hAnsi="Times New Roman" w:cs="Times New Roman"/>
          <w:bCs/>
          <w:color w:val="auto"/>
          <w:sz w:val="28"/>
          <w:szCs w:val="28"/>
          <w:lang w:val="af-ZA" w:eastAsia="en-US"/>
        </w:rPr>
        <w:t>. Thể tích mỗi bể tự hoại là 12m</w:t>
      </w:r>
      <w:r w:rsidRPr="008C4364">
        <w:rPr>
          <w:rFonts w:ascii="Times New Roman" w:hAnsi="Times New Roman" w:cs="Times New Roman"/>
          <w:bCs/>
          <w:color w:val="auto"/>
          <w:sz w:val="28"/>
          <w:szCs w:val="28"/>
          <w:vertAlign w:val="superscript"/>
          <w:lang w:val="af-ZA" w:eastAsia="en-US"/>
        </w:rPr>
        <w:t>3</w:t>
      </w:r>
      <w:r w:rsidRPr="008C4364">
        <w:rPr>
          <w:rFonts w:ascii="Times New Roman" w:hAnsi="Times New Roman" w:cs="Times New Roman"/>
          <w:bCs/>
          <w:color w:val="auto"/>
          <w:sz w:val="28"/>
          <w:szCs w:val="28"/>
          <w:lang w:val="af-ZA" w:eastAsia="en-US"/>
        </w:rPr>
        <w:t>.</w:t>
      </w:r>
    </w:p>
    <w:p w14:paraId="3B32ADBA" w14:textId="68968398" w:rsidR="00E25116" w:rsidRPr="008C4364" w:rsidRDefault="001A5094" w:rsidP="001A5094">
      <w:pPr>
        <w:spacing w:before="60" w:after="60" w:line="400" w:lineRule="exact"/>
        <w:ind w:firstLine="567"/>
        <w:jc w:val="both"/>
        <w:rPr>
          <w:rFonts w:ascii="Times New Roman" w:hAnsi="Times New Roman" w:cs="Times New Roman"/>
          <w:color w:val="auto"/>
          <w:sz w:val="28"/>
          <w:szCs w:val="28"/>
          <w:vertAlign w:val="superscript"/>
          <w:lang w:val="af-ZA" w:eastAsia="en-US"/>
        </w:rPr>
      </w:pPr>
      <w:r w:rsidRPr="008C4364">
        <w:rPr>
          <w:rFonts w:ascii="Times New Roman" w:hAnsi="Times New Roman" w:cs="Times New Roman"/>
          <w:color w:val="auto"/>
          <w:sz w:val="28"/>
          <w:szCs w:val="28"/>
          <w:lang w:val="af-ZA" w:eastAsia="en-US"/>
        </w:rPr>
        <w:t xml:space="preserve">+ Trạm xử lý nước thải sinh hoạt: Được xây dựng phía </w:t>
      </w:r>
      <w:r w:rsidR="00795747" w:rsidRPr="008C4364">
        <w:rPr>
          <w:rFonts w:ascii="Times New Roman" w:hAnsi="Times New Roman" w:cs="Times New Roman"/>
          <w:color w:val="auto"/>
          <w:sz w:val="28"/>
          <w:szCs w:val="28"/>
          <w:lang w:val="af-ZA" w:eastAsia="en-US"/>
        </w:rPr>
        <w:t xml:space="preserve">Đông </w:t>
      </w:r>
      <w:r w:rsidRPr="008C4364">
        <w:rPr>
          <w:rFonts w:ascii="Times New Roman" w:hAnsi="Times New Roman" w:cs="Times New Roman"/>
          <w:color w:val="auto"/>
          <w:sz w:val="28"/>
          <w:szCs w:val="28"/>
          <w:lang w:val="af-ZA" w:eastAsia="en-US"/>
        </w:rPr>
        <w:t>Nam Nhà máy, đối diện với nhà đặt nồi hơi. Trạm xử lý có diện tích 50</w:t>
      </w:r>
      <w:r w:rsidR="001B6CDE" w:rsidRPr="008C4364">
        <w:rPr>
          <w:rFonts w:ascii="Times New Roman" w:hAnsi="Times New Roman" w:cs="Times New Roman"/>
          <w:color w:val="auto"/>
          <w:sz w:val="28"/>
          <w:szCs w:val="28"/>
          <w:lang w:val="af-ZA" w:eastAsia="en-US"/>
        </w:rPr>
        <w:t xml:space="preserve"> </w:t>
      </w:r>
      <w:r w:rsidRPr="008C4364">
        <w:rPr>
          <w:rFonts w:ascii="Times New Roman" w:hAnsi="Times New Roman" w:cs="Times New Roman"/>
          <w:color w:val="auto"/>
          <w:sz w:val="28"/>
          <w:szCs w:val="28"/>
          <w:lang w:val="af-ZA" w:eastAsia="en-US"/>
        </w:rPr>
        <w:t>m</w:t>
      </w:r>
      <w:r w:rsidRPr="008C4364">
        <w:rPr>
          <w:rFonts w:ascii="Times New Roman" w:hAnsi="Times New Roman" w:cs="Times New Roman"/>
          <w:color w:val="auto"/>
          <w:sz w:val="28"/>
          <w:szCs w:val="28"/>
          <w:vertAlign w:val="superscript"/>
          <w:lang w:val="af-ZA" w:eastAsia="en-US"/>
        </w:rPr>
        <w:t>2</w:t>
      </w:r>
      <w:r w:rsidR="00795747" w:rsidRPr="008C4364">
        <w:rPr>
          <w:rFonts w:ascii="Times New Roman" w:hAnsi="Times New Roman" w:cs="Times New Roman"/>
          <w:color w:val="auto"/>
          <w:sz w:val="28"/>
          <w:szCs w:val="28"/>
          <w:lang w:val="af-ZA" w:eastAsia="en-US"/>
        </w:rPr>
        <w:t xml:space="preserve">. Theo Giấy xác nhận hoàn thành các công trình, biện pháp bảo vệ môi trường số </w:t>
      </w:r>
      <w:r w:rsidR="00795747" w:rsidRPr="008C4364">
        <w:rPr>
          <w:rFonts w:ascii="Times New Roman" w:hAnsi="Times New Roman" w:cs="Times New Roman"/>
          <w:bCs/>
          <w:color w:val="auto"/>
          <w:sz w:val="28"/>
          <w:szCs w:val="28"/>
          <w:lang w:val="nl-NL"/>
        </w:rPr>
        <w:t>774/XN-STNMT ngày 04/4/2019 do Sở Tài nguyên và Môi trường cấp thì công suất của hệ thống xử lý nước thải s</w:t>
      </w:r>
      <w:r w:rsidR="001B6CDE" w:rsidRPr="008C4364">
        <w:rPr>
          <w:rFonts w:ascii="Times New Roman" w:hAnsi="Times New Roman" w:cs="Times New Roman"/>
          <w:bCs/>
          <w:color w:val="auto"/>
          <w:sz w:val="28"/>
          <w:szCs w:val="28"/>
          <w:lang w:val="nl-NL"/>
        </w:rPr>
        <w:t>inh hoạt</w:t>
      </w:r>
      <w:r w:rsidR="00795747" w:rsidRPr="008C4364">
        <w:rPr>
          <w:rFonts w:ascii="Times New Roman" w:hAnsi="Times New Roman" w:cs="Times New Roman"/>
          <w:bCs/>
          <w:color w:val="auto"/>
          <w:sz w:val="28"/>
          <w:szCs w:val="28"/>
          <w:lang w:val="nl-NL"/>
        </w:rPr>
        <w:t xml:space="preserve"> là 100 m</w:t>
      </w:r>
      <w:r w:rsidR="00795747" w:rsidRPr="008C4364">
        <w:rPr>
          <w:rFonts w:ascii="Times New Roman" w:hAnsi="Times New Roman" w:cs="Times New Roman"/>
          <w:bCs/>
          <w:color w:val="auto"/>
          <w:sz w:val="28"/>
          <w:szCs w:val="28"/>
          <w:vertAlign w:val="superscript"/>
          <w:lang w:val="nl-NL"/>
        </w:rPr>
        <w:t>3</w:t>
      </w:r>
      <w:r w:rsidR="00795747" w:rsidRPr="008C4364">
        <w:rPr>
          <w:rFonts w:ascii="Times New Roman" w:hAnsi="Times New Roman" w:cs="Times New Roman"/>
          <w:bCs/>
          <w:color w:val="auto"/>
          <w:sz w:val="28"/>
          <w:szCs w:val="28"/>
          <w:lang w:val="nl-NL"/>
        </w:rPr>
        <w:t xml:space="preserve">/ngày.đêm. Hiện nay, để tăng hiệu quả xử lý của hệ thống, Công ty </w:t>
      </w:r>
      <w:r w:rsidR="005E14FC" w:rsidRPr="008C4364">
        <w:rPr>
          <w:rFonts w:ascii="Times New Roman" w:hAnsi="Times New Roman" w:cs="Times New Roman"/>
          <w:bCs/>
          <w:color w:val="auto"/>
          <w:sz w:val="28"/>
          <w:szCs w:val="28"/>
          <w:lang w:val="nl-NL"/>
        </w:rPr>
        <w:t xml:space="preserve">điều chỉnh giảm lưu lượng bơm nước thải để </w:t>
      </w:r>
      <w:r w:rsidR="00795747" w:rsidRPr="008C4364">
        <w:rPr>
          <w:rFonts w:ascii="Times New Roman" w:hAnsi="Times New Roman" w:cs="Times New Roman"/>
          <w:bCs/>
          <w:color w:val="auto"/>
          <w:sz w:val="28"/>
          <w:szCs w:val="28"/>
          <w:lang w:val="nl-NL"/>
        </w:rPr>
        <w:t>tăng thời gian lưu nước tại các bể xử lý vì vậy</w:t>
      </w:r>
      <w:r w:rsidR="00795747" w:rsidRPr="008C4364">
        <w:rPr>
          <w:rFonts w:ascii="Times New Roman" w:hAnsi="Times New Roman" w:cs="Times New Roman"/>
          <w:color w:val="auto"/>
          <w:sz w:val="28"/>
          <w:szCs w:val="28"/>
          <w:lang w:val="af-ZA" w:eastAsia="en-US"/>
        </w:rPr>
        <w:t xml:space="preserve"> công suất thiết kế của hệ thống xử lý là 25 m</w:t>
      </w:r>
      <w:r w:rsidR="00795747" w:rsidRPr="008C4364">
        <w:rPr>
          <w:rFonts w:ascii="Times New Roman" w:hAnsi="Times New Roman" w:cs="Times New Roman"/>
          <w:color w:val="auto"/>
          <w:sz w:val="28"/>
          <w:szCs w:val="28"/>
          <w:vertAlign w:val="superscript"/>
          <w:lang w:val="af-ZA" w:eastAsia="en-US"/>
        </w:rPr>
        <w:t>3</w:t>
      </w:r>
      <w:r w:rsidR="00795747" w:rsidRPr="008C4364">
        <w:rPr>
          <w:rFonts w:ascii="Times New Roman" w:hAnsi="Times New Roman" w:cs="Times New Roman"/>
          <w:bCs/>
          <w:color w:val="auto"/>
          <w:sz w:val="28"/>
          <w:szCs w:val="28"/>
          <w:lang w:val="nl-NL"/>
        </w:rPr>
        <w:t>/ngày.đêm (</w:t>
      </w:r>
      <w:r w:rsidR="005E14FC" w:rsidRPr="008C4364">
        <w:rPr>
          <w:rFonts w:ascii="Times New Roman" w:hAnsi="Times New Roman" w:cs="Times New Roman"/>
          <w:bCs/>
          <w:color w:val="auto"/>
          <w:sz w:val="28"/>
          <w:szCs w:val="28"/>
          <w:lang w:val="nl-NL"/>
        </w:rPr>
        <w:t xml:space="preserve">hệ thống xử lý nước thải </w:t>
      </w:r>
      <w:r w:rsidR="00795747" w:rsidRPr="008C4364">
        <w:rPr>
          <w:rFonts w:ascii="Times New Roman" w:hAnsi="Times New Roman" w:cs="Times New Roman"/>
          <w:bCs/>
          <w:color w:val="auto"/>
          <w:sz w:val="28"/>
          <w:szCs w:val="28"/>
          <w:lang w:val="nl-NL"/>
        </w:rPr>
        <w:t>không thay đổi các bể xử lý).</w:t>
      </w:r>
    </w:p>
    <w:p w14:paraId="7D26A621" w14:textId="73AB418A" w:rsidR="002F74D6" w:rsidRPr="008C4364" w:rsidRDefault="00B4104B" w:rsidP="002F74D6">
      <w:pPr>
        <w:spacing w:before="60" w:after="60" w:line="400" w:lineRule="exact"/>
        <w:ind w:firstLine="567"/>
        <w:jc w:val="both"/>
        <w:rPr>
          <w:rFonts w:ascii="Times New Roman" w:hAnsi="Times New Roman" w:cs="Times New Roman"/>
          <w:color w:val="auto"/>
          <w:sz w:val="28"/>
          <w:szCs w:val="28"/>
          <w:vertAlign w:val="superscript"/>
          <w:lang w:val="af-ZA" w:eastAsia="en-US"/>
        </w:rPr>
      </w:pPr>
      <w:r w:rsidRPr="008C4364">
        <w:rPr>
          <w:rFonts w:ascii="Times New Roman" w:hAnsi="Times New Roman" w:cs="Times New Roman"/>
          <w:color w:val="auto"/>
          <w:sz w:val="28"/>
          <w:szCs w:val="28"/>
          <w:lang w:val="sv-SE"/>
        </w:rPr>
        <w:t>+ Trạm xử lý nước thải công nghiệp</w:t>
      </w:r>
      <w:r w:rsidR="001B6CDE" w:rsidRPr="008C4364">
        <w:rPr>
          <w:rFonts w:ascii="Times New Roman" w:hAnsi="Times New Roman" w:cs="Times New Roman"/>
          <w:color w:val="auto"/>
          <w:sz w:val="28"/>
          <w:szCs w:val="28"/>
          <w:lang w:val="sv-SE"/>
        </w:rPr>
        <w:t>:</w:t>
      </w:r>
      <w:r w:rsidR="00795747" w:rsidRPr="008C4364">
        <w:rPr>
          <w:rFonts w:ascii="Times New Roman" w:hAnsi="Times New Roman" w:cs="Times New Roman"/>
          <w:color w:val="auto"/>
          <w:sz w:val="28"/>
          <w:szCs w:val="28"/>
          <w:lang w:val="sv-SE"/>
        </w:rPr>
        <w:t xml:space="preserve"> </w:t>
      </w:r>
      <w:r w:rsidR="001B6CDE" w:rsidRPr="008C4364">
        <w:rPr>
          <w:rFonts w:ascii="Times New Roman" w:hAnsi="Times New Roman" w:cs="Times New Roman"/>
          <w:color w:val="auto"/>
          <w:sz w:val="28"/>
          <w:szCs w:val="28"/>
          <w:lang w:val="sv-SE"/>
        </w:rPr>
        <w:t>Đ</w:t>
      </w:r>
      <w:r w:rsidRPr="008C4364">
        <w:rPr>
          <w:rFonts w:ascii="Times New Roman" w:hAnsi="Times New Roman" w:cs="Times New Roman"/>
          <w:color w:val="auto"/>
          <w:sz w:val="28"/>
          <w:szCs w:val="28"/>
          <w:lang w:val="sv-SE"/>
        </w:rPr>
        <w:t xml:space="preserve">ược xây dựng phía </w:t>
      </w:r>
      <w:r w:rsidR="00795747" w:rsidRPr="008C4364">
        <w:rPr>
          <w:rFonts w:ascii="Times New Roman" w:hAnsi="Times New Roman" w:cs="Times New Roman"/>
          <w:color w:val="auto"/>
          <w:sz w:val="28"/>
          <w:szCs w:val="28"/>
          <w:lang w:val="sv-SE"/>
        </w:rPr>
        <w:t xml:space="preserve">Đông </w:t>
      </w:r>
      <w:r w:rsidRPr="008C4364">
        <w:rPr>
          <w:rFonts w:ascii="Times New Roman" w:hAnsi="Times New Roman" w:cs="Times New Roman"/>
          <w:color w:val="auto"/>
          <w:sz w:val="28"/>
          <w:szCs w:val="28"/>
          <w:lang w:val="sv-SE"/>
        </w:rPr>
        <w:t>Nam Nhà máy, trạm có diện tích 150 m</w:t>
      </w:r>
      <w:r w:rsidRPr="008C4364">
        <w:rPr>
          <w:rFonts w:ascii="Times New Roman" w:hAnsi="Times New Roman" w:cs="Times New Roman"/>
          <w:color w:val="auto"/>
          <w:sz w:val="28"/>
          <w:szCs w:val="28"/>
          <w:vertAlign w:val="superscript"/>
          <w:lang w:val="sv-SE"/>
        </w:rPr>
        <w:t>2</w:t>
      </w:r>
      <w:r w:rsidRPr="008C4364">
        <w:rPr>
          <w:rFonts w:ascii="Times New Roman" w:hAnsi="Times New Roman" w:cs="Times New Roman"/>
          <w:color w:val="auto"/>
          <w:sz w:val="28"/>
          <w:szCs w:val="28"/>
          <w:lang w:val="sv-SE"/>
        </w:rPr>
        <w:t>.</w:t>
      </w:r>
      <w:r w:rsidR="001B6CDE" w:rsidRPr="008C4364">
        <w:rPr>
          <w:rFonts w:ascii="Times New Roman" w:hAnsi="Times New Roman" w:cs="Times New Roman"/>
          <w:color w:val="auto"/>
          <w:sz w:val="28"/>
          <w:szCs w:val="28"/>
          <w:lang w:val="sv-SE"/>
        </w:rPr>
        <w:t xml:space="preserve"> </w:t>
      </w:r>
      <w:r w:rsidR="001B6CDE" w:rsidRPr="008C4364">
        <w:rPr>
          <w:rFonts w:ascii="Times New Roman" w:hAnsi="Times New Roman" w:cs="Times New Roman"/>
          <w:color w:val="auto"/>
          <w:sz w:val="28"/>
          <w:szCs w:val="28"/>
          <w:lang w:val="af-ZA" w:eastAsia="en-US"/>
        </w:rPr>
        <w:t xml:space="preserve">Theo Giấy xác nhận hoàn thành các công trình, biện pháp bảo vệ môi trường số </w:t>
      </w:r>
      <w:r w:rsidR="001B6CDE" w:rsidRPr="008C4364">
        <w:rPr>
          <w:rFonts w:ascii="Times New Roman" w:hAnsi="Times New Roman" w:cs="Times New Roman"/>
          <w:bCs/>
          <w:color w:val="auto"/>
          <w:sz w:val="28"/>
          <w:szCs w:val="28"/>
          <w:lang w:val="nl-NL"/>
        </w:rPr>
        <w:t xml:space="preserve">774/XN-STNMT ngày 04/4/2019 do Sở Tài nguyên và Môi trường cấp thì công suất của hệ thống xử lý nước thải sản xuất là </w:t>
      </w:r>
      <w:r w:rsidR="002F74D6" w:rsidRPr="008C4364">
        <w:rPr>
          <w:rFonts w:ascii="Times New Roman" w:hAnsi="Times New Roman" w:cs="Times New Roman"/>
          <w:bCs/>
          <w:color w:val="auto"/>
          <w:sz w:val="28"/>
          <w:szCs w:val="28"/>
          <w:lang w:val="nl-NL"/>
        </w:rPr>
        <w:t>650 m</w:t>
      </w:r>
      <w:r w:rsidR="002F74D6" w:rsidRPr="008C4364">
        <w:rPr>
          <w:rFonts w:ascii="Times New Roman" w:hAnsi="Times New Roman" w:cs="Times New Roman"/>
          <w:bCs/>
          <w:color w:val="auto"/>
          <w:sz w:val="28"/>
          <w:szCs w:val="28"/>
          <w:vertAlign w:val="superscript"/>
          <w:lang w:val="nl-NL"/>
        </w:rPr>
        <w:t>3</w:t>
      </w:r>
      <w:r w:rsidR="002F74D6" w:rsidRPr="008C4364">
        <w:rPr>
          <w:rFonts w:ascii="Times New Roman" w:hAnsi="Times New Roman" w:cs="Times New Roman"/>
          <w:bCs/>
          <w:color w:val="auto"/>
          <w:sz w:val="28"/>
          <w:szCs w:val="28"/>
          <w:lang w:val="nl-NL"/>
        </w:rPr>
        <w:t>/ngày.đêm. Hiện nay, để tăng hiệu quả xử lý của hệ thống, Công ty</w:t>
      </w:r>
      <w:r w:rsidR="005E14FC" w:rsidRPr="008C4364">
        <w:rPr>
          <w:rFonts w:ascii="Times New Roman" w:hAnsi="Times New Roman" w:cs="Times New Roman"/>
          <w:bCs/>
          <w:color w:val="auto"/>
          <w:sz w:val="28"/>
          <w:szCs w:val="28"/>
          <w:lang w:val="nl-NL"/>
        </w:rPr>
        <w:t xml:space="preserve"> ty điều chỉnh giảm lưu lượng bơm nước thải để</w:t>
      </w:r>
      <w:r w:rsidR="002F74D6" w:rsidRPr="008C4364">
        <w:rPr>
          <w:rFonts w:ascii="Times New Roman" w:hAnsi="Times New Roman" w:cs="Times New Roman"/>
          <w:bCs/>
          <w:color w:val="auto"/>
          <w:sz w:val="28"/>
          <w:szCs w:val="28"/>
          <w:lang w:val="nl-NL"/>
        </w:rPr>
        <w:t xml:space="preserve"> tăng thời gian lưu nước tại các bể xử lý vì vậy</w:t>
      </w:r>
      <w:r w:rsidR="002F74D6" w:rsidRPr="008C4364">
        <w:rPr>
          <w:rFonts w:ascii="Times New Roman" w:hAnsi="Times New Roman" w:cs="Times New Roman"/>
          <w:color w:val="auto"/>
          <w:sz w:val="28"/>
          <w:szCs w:val="28"/>
          <w:lang w:val="af-ZA" w:eastAsia="en-US"/>
        </w:rPr>
        <w:t xml:space="preserve"> công suất thiết kế của hệ thống xử lý</w:t>
      </w:r>
      <w:r w:rsidR="002F74D6" w:rsidRPr="008C4364">
        <w:rPr>
          <w:rFonts w:ascii="Times New Roman" w:hAnsi="Times New Roman" w:cs="Times New Roman"/>
          <w:color w:val="auto"/>
          <w:sz w:val="28"/>
          <w:szCs w:val="28"/>
          <w:lang w:val="sv-SE"/>
        </w:rPr>
        <w:t xml:space="preserve"> sản xuất là </w:t>
      </w:r>
      <w:r w:rsidR="001B6CDE" w:rsidRPr="008C4364">
        <w:rPr>
          <w:rFonts w:ascii="Times New Roman" w:hAnsi="Times New Roman" w:cs="Times New Roman"/>
          <w:color w:val="auto"/>
          <w:sz w:val="28"/>
          <w:szCs w:val="28"/>
          <w:lang w:val="sv-SE"/>
        </w:rPr>
        <w:t>470 m</w:t>
      </w:r>
      <w:r w:rsidR="001B6CDE" w:rsidRPr="008C4364">
        <w:rPr>
          <w:rFonts w:ascii="Times New Roman" w:hAnsi="Times New Roman" w:cs="Times New Roman"/>
          <w:color w:val="auto"/>
          <w:sz w:val="28"/>
          <w:szCs w:val="28"/>
          <w:vertAlign w:val="superscript"/>
          <w:lang w:val="sv-SE"/>
        </w:rPr>
        <w:t>3</w:t>
      </w:r>
      <w:r w:rsidR="002F74D6" w:rsidRPr="008C4364">
        <w:rPr>
          <w:rFonts w:ascii="Times New Roman" w:hAnsi="Times New Roman" w:cs="Times New Roman"/>
          <w:bCs/>
          <w:color w:val="auto"/>
          <w:sz w:val="28"/>
          <w:szCs w:val="28"/>
          <w:lang w:val="nl-NL"/>
        </w:rPr>
        <w:t>/ngày.đêm (</w:t>
      </w:r>
      <w:r w:rsidR="005E14FC" w:rsidRPr="008C4364">
        <w:rPr>
          <w:rFonts w:ascii="Times New Roman" w:hAnsi="Times New Roman" w:cs="Times New Roman"/>
          <w:bCs/>
          <w:color w:val="auto"/>
          <w:sz w:val="28"/>
          <w:szCs w:val="28"/>
          <w:lang w:val="nl-NL"/>
        </w:rPr>
        <w:t xml:space="preserve">hệ thống xử lý nước thải </w:t>
      </w:r>
      <w:r w:rsidR="002F74D6" w:rsidRPr="008C4364">
        <w:rPr>
          <w:rFonts w:ascii="Times New Roman" w:hAnsi="Times New Roman" w:cs="Times New Roman"/>
          <w:bCs/>
          <w:color w:val="auto"/>
          <w:sz w:val="28"/>
          <w:szCs w:val="28"/>
          <w:lang w:val="nl-NL"/>
        </w:rPr>
        <w:t>không thay đổi các bể xử lý).</w:t>
      </w:r>
    </w:p>
    <w:p w14:paraId="223F9555" w14:textId="66A4581C" w:rsidR="001A5094" w:rsidRPr="008C4364" w:rsidRDefault="001A5094" w:rsidP="001A5094">
      <w:pPr>
        <w:spacing w:before="60" w:after="60" w:line="400" w:lineRule="exact"/>
        <w:ind w:firstLine="567"/>
        <w:jc w:val="both"/>
        <w:rPr>
          <w:rFonts w:ascii="Times New Roman" w:hAnsi="Times New Roman" w:cs="Times New Roman"/>
          <w:color w:val="auto"/>
          <w:sz w:val="28"/>
          <w:szCs w:val="28"/>
          <w:lang w:val="sv-SE"/>
        </w:rPr>
      </w:pPr>
      <w:r w:rsidRPr="008C4364">
        <w:rPr>
          <w:rFonts w:ascii="Times New Roman" w:hAnsi="Times New Roman" w:cs="Times New Roman"/>
          <w:color w:val="auto"/>
          <w:sz w:val="28"/>
          <w:szCs w:val="28"/>
          <w:lang w:val="sv-SE"/>
        </w:rPr>
        <w:lastRenderedPageBreak/>
        <w:t>* Chất thải rắn thông thường, CTNH.</w:t>
      </w:r>
    </w:p>
    <w:p w14:paraId="7C50B2C5" w14:textId="77777777" w:rsidR="001A5094" w:rsidRPr="008C4364" w:rsidRDefault="001A5094" w:rsidP="001A5094">
      <w:pPr>
        <w:spacing w:before="60" w:after="60" w:line="400" w:lineRule="exact"/>
        <w:ind w:firstLine="567"/>
        <w:jc w:val="both"/>
        <w:rPr>
          <w:rFonts w:ascii="Times New Roman" w:hAnsi="Times New Roman" w:cs="Times New Roman"/>
          <w:color w:val="auto"/>
          <w:sz w:val="28"/>
          <w:szCs w:val="28"/>
          <w:lang w:val="sv-SE"/>
        </w:rPr>
      </w:pPr>
      <w:r w:rsidRPr="008C4364">
        <w:rPr>
          <w:rFonts w:ascii="Times New Roman" w:hAnsi="Times New Roman" w:cs="Times New Roman"/>
          <w:color w:val="auto"/>
          <w:sz w:val="28"/>
          <w:szCs w:val="28"/>
          <w:lang w:val="sv-SE"/>
        </w:rPr>
        <w:t>+ Kho chứa chất thải thông thường: diện tích 100 m</w:t>
      </w:r>
      <w:r w:rsidRPr="008C4364">
        <w:rPr>
          <w:rFonts w:ascii="Times New Roman" w:hAnsi="Times New Roman" w:cs="Times New Roman"/>
          <w:color w:val="auto"/>
          <w:sz w:val="28"/>
          <w:szCs w:val="28"/>
          <w:vertAlign w:val="superscript"/>
          <w:lang w:val="sv-SE"/>
        </w:rPr>
        <w:t>2</w:t>
      </w:r>
      <w:r w:rsidRPr="008C4364">
        <w:rPr>
          <w:rFonts w:ascii="Times New Roman" w:hAnsi="Times New Roman" w:cs="Times New Roman"/>
          <w:color w:val="auto"/>
          <w:sz w:val="28"/>
          <w:szCs w:val="28"/>
          <w:lang w:val="sv-SE"/>
        </w:rPr>
        <w:t xml:space="preserve"> vị trí phía Đông Bắc nhà máy, cạnh nhà cơ điện.</w:t>
      </w:r>
    </w:p>
    <w:p w14:paraId="3EE7280D" w14:textId="28EC30A7" w:rsidR="001A5094" w:rsidRPr="008C4364" w:rsidRDefault="001A5094" w:rsidP="001A5094">
      <w:pPr>
        <w:spacing w:before="60" w:after="60" w:line="400" w:lineRule="exact"/>
        <w:ind w:firstLine="567"/>
        <w:jc w:val="both"/>
        <w:rPr>
          <w:rFonts w:ascii="Times New Roman" w:hAnsi="Times New Roman" w:cs="Times New Roman"/>
          <w:color w:val="auto"/>
          <w:sz w:val="28"/>
          <w:szCs w:val="28"/>
          <w:lang w:val="sv-SE"/>
        </w:rPr>
      </w:pPr>
      <w:r w:rsidRPr="008C4364">
        <w:rPr>
          <w:rFonts w:ascii="Times New Roman" w:hAnsi="Times New Roman" w:cs="Times New Roman"/>
          <w:color w:val="auto"/>
          <w:sz w:val="28"/>
          <w:szCs w:val="28"/>
          <w:lang w:val="sv-SE"/>
        </w:rPr>
        <w:t>+ Kho chứa chất thải rắn nguy hại: diện tích 7m</w:t>
      </w:r>
      <w:r w:rsidRPr="008C4364">
        <w:rPr>
          <w:rFonts w:ascii="Times New Roman" w:hAnsi="Times New Roman" w:cs="Times New Roman"/>
          <w:color w:val="auto"/>
          <w:sz w:val="28"/>
          <w:szCs w:val="28"/>
          <w:vertAlign w:val="superscript"/>
          <w:lang w:val="sv-SE"/>
        </w:rPr>
        <w:t>2</w:t>
      </w:r>
      <w:r w:rsidRPr="008C4364">
        <w:rPr>
          <w:rFonts w:ascii="Times New Roman" w:hAnsi="Times New Roman" w:cs="Times New Roman"/>
          <w:color w:val="auto"/>
          <w:sz w:val="28"/>
          <w:szCs w:val="28"/>
          <w:lang w:val="sv-SE"/>
        </w:rPr>
        <w:t xml:space="preserve">, vị trí phía </w:t>
      </w:r>
      <w:r w:rsidR="00991D75" w:rsidRPr="008C4364">
        <w:rPr>
          <w:rFonts w:ascii="Times New Roman" w:hAnsi="Times New Roman" w:cs="Times New Roman"/>
          <w:color w:val="auto"/>
          <w:sz w:val="28"/>
          <w:szCs w:val="28"/>
          <w:lang w:val="sv-SE"/>
        </w:rPr>
        <w:t>Tây</w:t>
      </w:r>
      <w:r w:rsidRPr="008C4364">
        <w:rPr>
          <w:rFonts w:ascii="Times New Roman" w:hAnsi="Times New Roman" w:cs="Times New Roman"/>
          <w:color w:val="auto"/>
          <w:sz w:val="28"/>
          <w:szCs w:val="28"/>
          <w:lang w:val="sv-SE"/>
        </w:rPr>
        <w:t xml:space="preserve"> nhà máy, cạnh nhà kho nguyên liệu, sản phẩm.</w:t>
      </w:r>
    </w:p>
    <w:p w14:paraId="6F3D207D" w14:textId="1FB425A3" w:rsidR="004C0891" w:rsidRPr="008C4364" w:rsidRDefault="004C0891" w:rsidP="001A5094">
      <w:pPr>
        <w:spacing w:before="60" w:after="60" w:line="400" w:lineRule="exact"/>
        <w:ind w:firstLine="567"/>
        <w:jc w:val="both"/>
        <w:rPr>
          <w:rFonts w:ascii="Times New Roman" w:hAnsi="Times New Roman" w:cs="Times New Roman"/>
          <w:color w:val="auto"/>
          <w:sz w:val="28"/>
          <w:szCs w:val="28"/>
          <w:lang w:val="sv-SE"/>
        </w:rPr>
      </w:pPr>
      <w:r w:rsidRPr="008C4364">
        <w:rPr>
          <w:rFonts w:ascii="Times New Roman" w:hAnsi="Times New Roman" w:cs="Times New Roman"/>
          <w:color w:val="auto"/>
          <w:sz w:val="28"/>
          <w:szCs w:val="28"/>
          <w:lang w:val="sv-SE"/>
        </w:rPr>
        <w:t>+ Kho chứa bùn thải:</w:t>
      </w:r>
      <w:r w:rsidR="00B72489" w:rsidRPr="008C4364">
        <w:rPr>
          <w:rFonts w:ascii="Times New Roman" w:hAnsi="Times New Roman" w:cs="Times New Roman"/>
          <w:color w:val="auto"/>
          <w:sz w:val="28"/>
          <w:szCs w:val="28"/>
          <w:lang w:val="sv-SE"/>
        </w:rPr>
        <w:t xml:space="preserve"> có diện tích</w:t>
      </w:r>
      <w:r w:rsidR="0006109D" w:rsidRPr="008C4364">
        <w:rPr>
          <w:rFonts w:ascii="Times New Roman" w:hAnsi="Times New Roman" w:cs="Times New Roman"/>
          <w:color w:val="auto"/>
          <w:sz w:val="28"/>
          <w:szCs w:val="28"/>
          <w:lang w:val="sv-SE"/>
        </w:rPr>
        <w:t xml:space="preserve"> </w:t>
      </w:r>
      <w:r w:rsidR="0028436C" w:rsidRPr="008C4364">
        <w:rPr>
          <w:rFonts w:ascii="Times New Roman" w:hAnsi="Times New Roman" w:cs="Times New Roman"/>
          <w:color w:val="auto"/>
          <w:sz w:val="28"/>
          <w:szCs w:val="28"/>
          <w:lang w:val="sv-SE"/>
        </w:rPr>
        <w:t>25</w:t>
      </w:r>
      <w:r w:rsidR="00B72489" w:rsidRPr="008C4364">
        <w:rPr>
          <w:rFonts w:ascii="Times New Roman" w:hAnsi="Times New Roman" w:cs="Times New Roman"/>
          <w:color w:val="auto"/>
          <w:sz w:val="28"/>
          <w:szCs w:val="28"/>
          <w:lang w:val="sv-SE"/>
        </w:rPr>
        <w:t xml:space="preserve"> m</w:t>
      </w:r>
      <w:r w:rsidR="00B72489" w:rsidRPr="008C4364">
        <w:rPr>
          <w:rFonts w:ascii="Times New Roman" w:hAnsi="Times New Roman" w:cs="Times New Roman"/>
          <w:color w:val="auto"/>
          <w:sz w:val="28"/>
          <w:szCs w:val="28"/>
          <w:vertAlign w:val="superscript"/>
          <w:lang w:val="sv-SE"/>
        </w:rPr>
        <w:t>2</w:t>
      </w:r>
      <w:r w:rsidR="00B72489" w:rsidRPr="008C4364">
        <w:rPr>
          <w:rFonts w:ascii="Times New Roman" w:hAnsi="Times New Roman" w:cs="Times New Roman"/>
          <w:color w:val="auto"/>
          <w:sz w:val="28"/>
          <w:szCs w:val="28"/>
          <w:lang w:val="sv-SE"/>
        </w:rPr>
        <w:t>, vị trí phía Nam nhà máy cạnh khoa hóa chất.</w:t>
      </w:r>
    </w:p>
    <w:p w14:paraId="44F8578F" w14:textId="77777777" w:rsidR="001A5094" w:rsidRPr="008C4364" w:rsidRDefault="001A5094" w:rsidP="001A5094">
      <w:pPr>
        <w:spacing w:before="60" w:after="60" w:line="400" w:lineRule="exact"/>
        <w:ind w:firstLine="567"/>
        <w:jc w:val="both"/>
        <w:rPr>
          <w:rFonts w:ascii="Times New Roman" w:hAnsi="Times New Roman" w:cs="Times New Roman"/>
          <w:color w:val="auto"/>
          <w:sz w:val="28"/>
          <w:szCs w:val="28"/>
          <w:lang w:val="sv-SE"/>
        </w:rPr>
      </w:pPr>
      <w:r w:rsidRPr="008C4364">
        <w:rPr>
          <w:rFonts w:ascii="Times New Roman" w:hAnsi="Times New Roman" w:cs="Times New Roman"/>
          <w:color w:val="auto"/>
          <w:sz w:val="28"/>
          <w:szCs w:val="28"/>
          <w:lang w:val="sv-SE"/>
        </w:rPr>
        <w:t xml:space="preserve">Các nhà kho xây dựng tường bằng gạch tuynel, mái lợp tôn, nền đổ BTCT cách thổ.  </w:t>
      </w:r>
    </w:p>
    <w:p w14:paraId="0643E4D1" w14:textId="77777777" w:rsidR="00E25116" w:rsidRPr="008C4364" w:rsidRDefault="00E25116" w:rsidP="00275ACF">
      <w:pPr>
        <w:spacing w:before="60" w:after="60" w:line="400" w:lineRule="exact"/>
        <w:ind w:firstLine="567"/>
        <w:jc w:val="both"/>
        <w:rPr>
          <w:rFonts w:ascii="Times New Roman" w:hAnsi="Times New Roman" w:cs="Times New Roman"/>
          <w:b/>
          <w:bCs/>
          <w:color w:val="auto"/>
          <w:sz w:val="28"/>
          <w:szCs w:val="28"/>
          <w:lang w:val="sv-SE"/>
        </w:rPr>
      </w:pPr>
      <w:r w:rsidRPr="008C4364">
        <w:rPr>
          <w:rFonts w:ascii="Times New Roman" w:hAnsi="Times New Roman" w:cs="Times New Roman"/>
          <w:b/>
          <w:bCs/>
          <w:color w:val="auto"/>
          <w:sz w:val="28"/>
          <w:szCs w:val="28"/>
          <w:lang w:val="sv-SE"/>
        </w:rPr>
        <w:t>- Phương án cấp thoát nước, PCCC và một số hạng mục công trình</w:t>
      </w:r>
    </w:p>
    <w:p w14:paraId="75ADCD8F"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Được thiết kế xây dựng đảm bảo các tiêu chuẩn theo quy định hiện hành của nhà nước và phù hợp với các quy định.</w:t>
      </w:r>
    </w:p>
    <w:p w14:paraId="27B3EA86" w14:textId="77777777" w:rsidR="00E25116" w:rsidRPr="008C4364" w:rsidRDefault="00E25116" w:rsidP="00275ACF">
      <w:pPr>
        <w:spacing w:before="60" w:after="60" w:line="400" w:lineRule="exact"/>
        <w:ind w:firstLine="54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xml:space="preserve">* Sân đường nội bộ: </w:t>
      </w:r>
      <w:r w:rsidRPr="008C4364">
        <w:rPr>
          <w:rFonts w:ascii="Times New Roman" w:hAnsi="Times New Roman" w:cs="Times New Roman"/>
          <w:color w:val="auto"/>
          <w:sz w:val="28"/>
          <w:szCs w:val="28"/>
        </w:rPr>
        <w:t>Mặt đường bê tông nhựa chặt C12.5 dày 70mm.</w:t>
      </w:r>
      <w:r w:rsidRPr="008C4364">
        <w:rPr>
          <w:rFonts w:ascii="Times New Roman" w:hAnsi="Times New Roman" w:cs="Times New Roman"/>
          <w:i/>
          <w:color w:val="auto"/>
          <w:sz w:val="28"/>
          <w:szCs w:val="28"/>
        </w:rPr>
        <w:t xml:space="preserve"> </w:t>
      </w:r>
      <w:r w:rsidRPr="008C4364">
        <w:rPr>
          <w:rFonts w:ascii="Times New Roman" w:hAnsi="Times New Roman" w:cs="Times New Roman"/>
          <w:color w:val="auto"/>
          <w:sz w:val="28"/>
          <w:szCs w:val="28"/>
        </w:rPr>
        <w:t>Nền đường đổ cấp phối đá dăm loại 1 dày 150mm.</w:t>
      </w:r>
      <w:r w:rsidRPr="008C4364">
        <w:rPr>
          <w:rFonts w:ascii="Times New Roman" w:hAnsi="Times New Roman" w:cs="Times New Roman"/>
          <w:i/>
          <w:color w:val="auto"/>
          <w:sz w:val="28"/>
          <w:szCs w:val="28"/>
        </w:rPr>
        <w:t xml:space="preserve"> </w:t>
      </w:r>
      <w:r w:rsidRPr="008C4364">
        <w:rPr>
          <w:rFonts w:ascii="Times New Roman" w:hAnsi="Times New Roman" w:cs="Times New Roman"/>
          <w:color w:val="auto"/>
          <w:sz w:val="28"/>
          <w:szCs w:val="28"/>
        </w:rPr>
        <w:t>Nền đường đổ cấp phối đá dăm loại 2 dày 200mm.</w:t>
      </w:r>
    </w:p>
    <w:p w14:paraId="3C38EF05" w14:textId="77777777" w:rsidR="00E25116" w:rsidRPr="008C4364" w:rsidRDefault="00E25116" w:rsidP="00275ACF">
      <w:pPr>
        <w:spacing w:before="60" w:after="60" w:line="400" w:lineRule="exact"/>
        <w:ind w:firstLine="54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Cấp điện:</w:t>
      </w:r>
    </w:p>
    <w:p w14:paraId="6F367292"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Nguồn điện được lấy từ lưới điện hạ thế của khu vực cung cấp tới các hạng mục của công trình thông qua trạm biến áp và đến các tủ tổng của các khu. Điện đi ngầm dưới đất và đặt trong các rãnh, mương cáp.</w:t>
      </w:r>
    </w:p>
    <w:p w14:paraId="16D6507D" w14:textId="77777777" w:rsidR="00E25116" w:rsidRPr="008C4364" w:rsidRDefault="00E25116" w:rsidP="00275ACF">
      <w:pPr>
        <w:spacing w:before="60" w:after="60" w:line="400" w:lineRule="exact"/>
        <w:ind w:firstLine="54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Cấp nước:</w:t>
      </w:r>
    </w:p>
    <w:p w14:paraId="36DA9238"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Nguồn nước được lấy tự hệ thống nước sạch của khu vực qua đồng hồ nước và cấp tới các hạng mục công trình bằng đường ống HDPE đường kính D50. Sử dụng bể dự trữ nước sạch để đảm bảo việc cấp nước được liên tục khi có sự cố.</w:t>
      </w:r>
    </w:p>
    <w:p w14:paraId="7A283AC4" w14:textId="77777777" w:rsidR="00E25116" w:rsidRPr="008C4364" w:rsidRDefault="00E25116" w:rsidP="00275ACF">
      <w:pPr>
        <w:spacing w:before="60" w:after="60" w:line="400" w:lineRule="exact"/>
        <w:ind w:firstLine="54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Thoát nước mưa:</w:t>
      </w:r>
    </w:p>
    <w:p w14:paraId="74637BE4"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w:t>
      </w:r>
      <w:r w:rsidR="00555267" w:rsidRPr="008C4364">
        <w:rPr>
          <w:rFonts w:ascii="Times New Roman" w:hAnsi="Times New Roman" w:cs="Times New Roman"/>
          <w:color w:val="auto"/>
          <w:sz w:val="28"/>
          <w:szCs w:val="28"/>
        </w:rPr>
        <w:t xml:space="preserve">Nước mưa thu từ mái dẫn xuống đường cống thoát nước mưa sử dùng đường ống HDPE D150. </w:t>
      </w:r>
      <w:r w:rsidRPr="008C4364">
        <w:rPr>
          <w:rFonts w:ascii="Times New Roman" w:hAnsi="Times New Roman" w:cs="Times New Roman"/>
          <w:color w:val="auto"/>
          <w:sz w:val="28"/>
          <w:szCs w:val="28"/>
        </w:rPr>
        <w:t xml:space="preserve">Nước mưa </w:t>
      </w:r>
      <w:r w:rsidR="00555267" w:rsidRPr="008C4364">
        <w:rPr>
          <w:rFonts w:ascii="Times New Roman" w:hAnsi="Times New Roman" w:cs="Times New Roman"/>
          <w:color w:val="auto"/>
          <w:sz w:val="28"/>
          <w:szCs w:val="28"/>
        </w:rPr>
        <w:t xml:space="preserve">chảy tràn trên bề mặt </w:t>
      </w:r>
      <w:r w:rsidRPr="008C4364">
        <w:rPr>
          <w:rFonts w:ascii="Times New Roman" w:hAnsi="Times New Roman" w:cs="Times New Roman"/>
          <w:color w:val="auto"/>
          <w:sz w:val="28"/>
          <w:szCs w:val="28"/>
        </w:rPr>
        <w:t xml:space="preserve">được thu gom vào các hố ga và theo đường </w:t>
      </w:r>
      <w:r w:rsidR="00555267" w:rsidRPr="008C4364">
        <w:rPr>
          <w:rFonts w:ascii="Times New Roman" w:hAnsi="Times New Roman" w:cs="Times New Roman"/>
          <w:color w:val="auto"/>
          <w:sz w:val="28"/>
          <w:szCs w:val="28"/>
        </w:rPr>
        <w:t>c</w:t>
      </w:r>
      <w:r w:rsidRPr="008C4364">
        <w:rPr>
          <w:rFonts w:ascii="Times New Roman" w:hAnsi="Times New Roman" w:cs="Times New Roman"/>
          <w:color w:val="auto"/>
          <w:sz w:val="28"/>
          <w:szCs w:val="28"/>
        </w:rPr>
        <w:t xml:space="preserve">ống thoát nước thoát </w:t>
      </w:r>
      <w:r w:rsidR="00686254" w:rsidRPr="008C4364">
        <w:rPr>
          <w:rFonts w:ascii="Times New Roman" w:hAnsi="Times New Roman" w:cs="Times New Roman"/>
          <w:color w:val="auto"/>
          <w:sz w:val="28"/>
          <w:szCs w:val="28"/>
        </w:rPr>
        <w:t xml:space="preserve">D400, D300 </w:t>
      </w:r>
      <w:r w:rsidRPr="008C4364">
        <w:rPr>
          <w:rFonts w:ascii="Times New Roman" w:hAnsi="Times New Roman" w:cs="Times New Roman"/>
          <w:color w:val="auto"/>
          <w:sz w:val="28"/>
          <w:szCs w:val="28"/>
        </w:rPr>
        <w:t xml:space="preserve">ra hệ thống </w:t>
      </w:r>
      <w:r w:rsidR="00686254" w:rsidRPr="008C4364">
        <w:rPr>
          <w:rFonts w:ascii="Times New Roman" w:hAnsi="Times New Roman" w:cs="Times New Roman"/>
          <w:color w:val="auto"/>
          <w:sz w:val="28"/>
          <w:szCs w:val="28"/>
        </w:rPr>
        <w:t xml:space="preserve">thoát nước </w:t>
      </w:r>
      <w:r w:rsidRPr="008C4364">
        <w:rPr>
          <w:rFonts w:ascii="Times New Roman" w:hAnsi="Times New Roman" w:cs="Times New Roman"/>
          <w:color w:val="auto"/>
          <w:sz w:val="28"/>
          <w:szCs w:val="28"/>
        </w:rPr>
        <w:t>chung của khu</w:t>
      </w:r>
      <w:r w:rsidR="00686254" w:rsidRPr="008C4364">
        <w:rPr>
          <w:rFonts w:ascii="Times New Roman" w:hAnsi="Times New Roman" w:cs="Times New Roman"/>
          <w:color w:val="auto"/>
          <w:sz w:val="28"/>
          <w:szCs w:val="28"/>
        </w:rPr>
        <w:t xml:space="preserve"> vực</w:t>
      </w:r>
      <w:r w:rsidRPr="008C4364">
        <w:rPr>
          <w:rFonts w:ascii="Times New Roman" w:hAnsi="Times New Roman" w:cs="Times New Roman"/>
          <w:color w:val="auto"/>
          <w:sz w:val="28"/>
          <w:szCs w:val="28"/>
        </w:rPr>
        <w:t>. Các đường trục thoát nước chính sử dụng cống chịu lực D400, các đường nhỏ không có xe lớn chạy sử dụng cống D300 để thoát nước.</w:t>
      </w:r>
    </w:p>
    <w:p w14:paraId="2794E26D" w14:textId="77777777" w:rsidR="00E25116" w:rsidRPr="008C4364" w:rsidRDefault="00E25116" w:rsidP="00275ACF">
      <w:pPr>
        <w:spacing w:before="60" w:after="60" w:line="400" w:lineRule="exact"/>
        <w:ind w:firstLine="54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Thoát nước thải:</w:t>
      </w:r>
    </w:p>
    <w:p w14:paraId="15BF282C" w14:textId="1963599E"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Nước thải từ từng hạng mục công trình </w:t>
      </w:r>
      <w:r w:rsidR="00841263" w:rsidRPr="008C4364">
        <w:rPr>
          <w:rFonts w:ascii="Times New Roman" w:hAnsi="Times New Roman" w:cs="Times New Roman"/>
          <w:color w:val="auto"/>
          <w:sz w:val="28"/>
          <w:szCs w:val="28"/>
        </w:rPr>
        <w:t xml:space="preserve">nhà vệ sinh </w:t>
      </w:r>
      <w:r w:rsidRPr="008C4364">
        <w:rPr>
          <w:rFonts w:ascii="Times New Roman" w:hAnsi="Times New Roman" w:cs="Times New Roman"/>
          <w:color w:val="auto"/>
          <w:sz w:val="28"/>
          <w:szCs w:val="28"/>
        </w:rPr>
        <w:t xml:space="preserve">được thu gom về </w:t>
      </w:r>
      <w:r w:rsidR="00841263" w:rsidRPr="008C4364">
        <w:rPr>
          <w:rFonts w:ascii="Times New Roman" w:hAnsi="Times New Roman" w:cs="Times New Roman"/>
          <w:color w:val="auto"/>
          <w:sz w:val="28"/>
          <w:szCs w:val="28"/>
        </w:rPr>
        <w:t>hệ thống</w:t>
      </w:r>
      <w:r w:rsidRPr="008C4364">
        <w:rPr>
          <w:rFonts w:ascii="Times New Roman" w:hAnsi="Times New Roman" w:cs="Times New Roman"/>
          <w:color w:val="auto"/>
          <w:sz w:val="28"/>
          <w:szCs w:val="28"/>
        </w:rPr>
        <w:t xml:space="preserve"> xử lý nước thải bằng đường ống </w:t>
      </w:r>
      <w:r w:rsidR="00841263" w:rsidRPr="008C4364">
        <w:rPr>
          <w:rFonts w:ascii="Times New Roman" w:hAnsi="Times New Roman" w:cs="Times New Roman"/>
          <w:color w:val="auto"/>
          <w:sz w:val="28"/>
          <w:szCs w:val="28"/>
        </w:rPr>
        <w:t>UPVC D110</w:t>
      </w:r>
      <w:r w:rsidRPr="008C4364">
        <w:rPr>
          <w:rFonts w:ascii="Times New Roman" w:hAnsi="Times New Roman" w:cs="Times New Roman"/>
          <w:color w:val="auto"/>
          <w:sz w:val="28"/>
          <w:szCs w:val="28"/>
        </w:rPr>
        <w:t xml:space="preserve">, nước thải sau khi đã qua xử </w:t>
      </w:r>
      <w:r w:rsidRPr="008C4364">
        <w:rPr>
          <w:rFonts w:ascii="Times New Roman" w:hAnsi="Times New Roman" w:cs="Times New Roman"/>
          <w:color w:val="auto"/>
          <w:sz w:val="28"/>
          <w:szCs w:val="28"/>
        </w:rPr>
        <w:lastRenderedPageBreak/>
        <w:t xml:space="preserve">lý thoát ra </w:t>
      </w:r>
      <w:r w:rsidR="00841263" w:rsidRPr="008C4364">
        <w:rPr>
          <w:rFonts w:ascii="Times New Roman" w:hAnsi="Times New Roman" w:cs="Times New Roman"/>
          <w:color w:val="auto"/>
          <w:sz w:val="28"/>
          <w:szCs w:val="28"/>
        </w:rPr>
        <w:t xml:space="preserve">kênh Bắc thuộc hệ thống tưới tiêu thuỷ lợi </w:t>
      </w:r>
      <w:r w:rsidRPr="008C4364">
        <w:rPr>
          <w:rFonts w:ascii="Times New Roman" w:hAnsi="Times New Roman" w:cs="Times New Roman"/>
          <w:color w:val="auto"/>
          <w:sz w:val="28"/>
          <w:szCs w:val="28"/>
        </w:rPr>
        <w:t xml:space="preserve">bằng </w:t>
      </w:r>
      <w:r w:rsidR="00F84816" w:rsidRPr="008C4364">
        <w:rPr>
          <w:rFonts w:ascii="Times New Roman" w:hAnsi="Times New Roman" w:cs="Times New Roman"/>
          <w:color w:val="auto"/>
          <w:sz w:val="28"/>
          <w:szCs w:val="28"/>
        </w:rPr>
        <w:t>đường</w:t>
      </w:r>
      <w:r w:rsidRPr="008C4364">
        <w:rPr>
          <w:rFonts w:ascii="Times New Roman" w:hAnsi="Times New Roman" w:cs="Times New Roman"/>
          <w:color w:val="auto"/>
          <w:sz w:val="28"/>
          <w:szCs w:val="28"/>
        </w:rPr>
        <w:t xml:space="preserve"> ống </w:t>
      </w:r>
      <w:r w:rsidR="00F84816" w:rsidRPr="008C4364">
        <w:rPr>
          <w:rFonts w:ascii="Times New Roman" w:hAnsi="Times New Roman" w:cs="Times New Roman"/>
          <w:color w:val="auto"/>
          <w:sz w:val="28"/>
          <w:szCs w:val="28"/>
        </w:rPr>
        <w:t>UPVC D110</w:t>
      </w:r>
      <w:r w:rsidRPr="008C4364">
        <w:rPr>
          <w:rFonts w:ascii="Times New Roman" w:hAnsi="Times New Roman" w:cs="Times New Roman"/>
          <w:color w:val="auto"/>
          <w:sz w:val="28"/>
          <w:szCs w:val="28"/>
        </w:rPr>
        <w:t xml:space="preserve"> và các hố ga. </w:t>
      </w:r>
    </w:p>
    <w:p w14:paraId="6174D8C7" w14:textId="77777777" w:rsidR="00E25116" w:rsidRPr="008C4364" w:rsidRDefault="00E25116" w:rsidP="00275ACF">
      <w:pPr>
        <w:spacing w:before="60" w:after="60" w:line="400" w:lineRule="exact"/>
        <w:ind w:firstLine="544"/>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xml:space="preserve">* Khuôn viên cây xanh: </w:t>
      </w:r>
    </w:p>
    <w:p w14:paraId="5AAD3E5B" w14:textId="77777777" w:rsidR="00E25116" w:rsidRPr="008C4364" w:rsidRDefault="00E25116" w:rsidP="00275ACF">
      <w:pPr>
        <w:numPr>
          <w:ilvl w:val="0"/>
          <w:numId w:val="1"/>
        </w:numPr>
        <w:tabs>
          <w:tab w:val="left" w:pos="851"/>
          <w:tab w:val="left" w:pos="933"/>
        </w:tabs>
        <w:spacing w:before="60" w:after="60" w:line="400" w:lineRule="exact"/>
        <w:ind w:left="0"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Với diện tích khuôn viên cây xanh chiếm hơn 20% tổng diện tích, đất sử dụng vào mục đích trồng cây, cỏ tạo cảnh quang môi trường xanh, sạch, đẹp. Khu mặt tiền của các công trình chính sẽ bố trí diện tích trồng sân cỏ kết hợp các loại hoa bụi thấp để tạo cảnh quan thoáng, đẹp. Khu vực 2 bên đường và quanh tường rào sẽ được trồng cây xanh lâu năm.</w:t>
      </w:r>
    </w:p>
    <w:p w14:paraId="433E10C2" w14:textId="77777777" w:rsidR="00E25116" w:rsidRPr="008C4364" w:rsidRDefault="00E25116" w:rsidP="00275ACF">
      <w:pPr>
        <w:tabs>
          <w:tab w:val="left" w:pos="1080"/>
          <w:tab w:val="left" w:pos="1620"/>
        </w:tabs>
        <w:spacing w:before="60" w:after="60" w:line="400" w:lineRule="exact"/>
        <w:ind w:firstLine="567"/>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Phương án phóng cháy, chữa cháy:</w:t>
      </w:r>
    </w:p>
    <w:p w14:paraId="3F15CB4D"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Thiết kế và lắp đặt hệ thống các quy định, quy tắc PCCC tại tất cả các bộ phận và trang bị các thiết bị, dụng cụ biển chỉ dẫn PCCC theo đúng các quy định hiện hành. Nguồn cháy chủ yếu phát sinh do chập cháy đường dây và thiết bị điện.</w:t>
      </w:r>
    </w:p>
    <w:p w14:paraId="4225273C"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Thiết bị, dụng cụ PCCC được trang bị gồm:</w:t>
      </w:r>
    </w:p>
    <w:p w14:paraId="265EEF9B"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Bình chữa cháy xách tay.</w:t>
      </w:r>
    </w:p>
    <w:p w14:paraId="231AD9BD"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Hệ thống báo cháy tự động</w:t>
      </w:r>
    </w:p>
    <w:p w14:paraId="581FE5A0" w14:textId="77777777" w:rsidR="00E25116" w:rsidRPr="008C4364" w:rsidRDefault="00E25116" w:rsidP="00275ACF">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Hệ thống chữa cháy trong và ngoài nhà</w:t>
      </w:r>
    </w:p>
    <w:p w14:paraId="5AB90D48" w14:textId="77777777" w:rsidR="00E25116" w:rsidRPr="008C4364" w:rsidRDefault="00E25116" w:rsidP="00C53A17">
      <w:pPr>
        <w:spacing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+ 01 Máy phát điện dự phòng.</w:t>
      </w:r>
    </w:p>
    <w:p w14:paraId="083F5B0D" w14:textId="77777777" w:rsidR="00E25116" w:rsidRPr="008C4364" w:rsidRDefault="00E25116" w:rsidP="00C53A17">
      <w:pPr>
        <w:spacing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+ 01 Hồ nước chữa cháy.</w:t>
      </w:r>
    </w:p>
    <w:p w14:paraId="0194B7AD" w14:textId="77777777" w:rsidR="00E25116" w:rsidRPr="008C4364" w:rsidRDefault="00E25116" w:rsidP="00C53A17">
      <w:pPr>
        <w:spacing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i/>
          <w:iCs/>
          <w:color w:val="auto"/>
          <w:sz w:val="28"/>
          <w:szCs w:val="28"/>
        </w:rPr>
        <w:t>- Hệ thống báo cháy tự động</w:t>
      </w:r>
      <w:r w:rsidRPr="008C4364">
        <w:rPr>
          <w:rFonts w:ascii="Times New Roman" w:hAnsi="Times New Roman" w:cs="Times New Roman"/>
          <w:color w:val="auto"/>
          <w:sz w:val="28"/>
          <w:szCs w:val="28"/>
        </w:rPr>
        <w:t xml:space="preserve">: </w:t>
      </w:r>
      <w:r w:rsidRPr="008C4364">
        <w:rPr>
          <w:rFonts w:ascii="Times New Roman" w:hAnsi="Times New Roman" w:cs="Times New Roman"/>
          <w:bCs/>
          <w:color w:val="auto"/>
          <w:sz w:val="28"/>
          <w:szCs w:val="28"/>
        </w:rPr>
        <w:t>Để phát hiện nhanh chóng và chính xác vị trí đám cháy có thể xảy ra trong các hạng mục công trình. Đối với công trình hệ thống báo cháy tự động ngoài chức năng hoạt động chính xác tin cậy còn phải chịu được môi trường độ ẩm và nhiệt độ khắc nghiệt của nước ta.</w:t>
      </w:r>
    </w:p>
    <w:p w14:paraId="415712EF" w14:textId="77777777" w:rsidR="00E25116" w:rsidRPr="008C4364" w:rsidRDefault="00E25116" w:rsidP="00C53A17">
      <w:pPr>
        <w:spacing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i/>
          <w:color w:val="auto"/>
          <w:sz w:val="28"/>
          <w:szCs w:val="28"/>
        </w:rPr>
        <w:t xml:space="preserve">- </w:t>
      </w:r>
      <w:r w:rsidRPr="008C4364">
        <w:rPr>
          <w:rFonts w:ascii="Times New Roman" w:hAnsi="Times New Roman" w:cs="Times New Roman"/>
          <w:i/>
          <w:iCs/>
          <w:color w:val="auto"/>
          <w:sz w:val="28"/>
          <w:szCs w:val="28"/>
        </w:rPr>
        <w:t>Hệ thống chữa cháy</w:t>
      </w:r>
      <w:r w:rsidRPr="008C4364">
        <w:rPr>
          <w:rFonts w:ascii="Times New Roman" w:hAnsi="Times New Roman" w:cs="Times New Roman"/>
          <w:bCs/>
          <w:color w:val="auto"/>
          <w:sz w:val="28"/>
          <w:szCs w:val="28"/>
        </w:rPr>
        <w:t>: Ngoài việc phát hiện các đám cháy nhanh chóng, chính xác, công trình cần phải được trang bị một hệ thống chữa cháy hợp lý để đảm bảo chữa cháy kịp thời, có hiệu quả. Hệ thống chữa cháy này bao gồm:</w:t>
      </w:r>
    </w:p>
    <w:p w14:paraId="447E1F4F" w14:textId="77777777" w:rsidR="00E25116" w:rsidRPr="008C4364" w:rsidRDefault="00E25116" w:rsidP="00C53A17">
      <w:pPr>
        <w:spacing w:line="400" w:lineRule="exact"/>
        <w:ind w:left="567"/>
        <w:jc w:val="both"/>
        <w:rPr>
          <w:rFonts w:ascii="Times New Roman" w:hAnsi="Times New Roman" w:cs="Times New Roman"/>
          <w:bCs/>
          <w:i/>
          <w:iCs/>
          <w:color w:val="auto"/>
          <w:sz w:val="28"/>
          <w:szCs w:val="28"/>
        </w:rPr>
      </w:pPr>
      <w:r w:rsidRPr="008C4364">
        <w:rPr>
          <w:rFonts w:ascii="Times New Roman" w:hAnsi="Times New Roman" w:cs="Times New Roman"/>
          <w:bCs/>
          <w:i/>
          <w:iCs/>
          <w:color w:val="auto"/>
          <w:sz w:val="28"/>
          <w:szCs w:val="28"/>
        </w:rPr>
        <w:t>a. Hệ thống bình chữa cháy cầm tay.</w:t>
      </w:r>
    </w:p>
    <w:p w14:paraId="3583FFC1" w14:textId="77777777" w:rsidR="00E25116" w:rsidRPr="008C4364" w:rsidRDefault="00E25116" w:rsidP="00C53A17">
      <w:pPr>
        <w:spacing w:line="400" w:lineRule="exact"/>
        <w:ind w:left="567"/>
        <w:jc w:val="both"/>
        <w:rPr>
          <w:rFonts w:ascii="Times New Roman" w:hAnsi="Times New Roman" w:cs="Times New Roman"/>
          <w:bCs/>
          <w:i/>
          <w:iCs/>
          <w:color w:val="auto"/>
          <w:sz w:val="28"/>
          <w:szCs w:val="28"/>
        </w:rPr>
      </w:pPr>
      <w:r w:rsidRPr="008C4364">
        <w:rPr>
          <w:rFonts w:ascii="Times New Roman" w:hAnsi="Times New Roman" w:cs="Times New Roman"/>
          <w:bCs/>
          <w:i/>
          <w:iCs/>
          <w:color w:val="auto"/>
          <w:sz w:val="28"/>
          <w:szCs w:val="28"/>
        </w:rPr>
        <w:t>b. Hệ thống chữa cháy vách tường.</w:t>
      </w:r>
    </w:p>
    <w:p w14:paraId="23F751BA" w14:textId="77777777" w:rsidR="00E25116" w:rsidRPr="008C4364" w:rsidRDefault="00E25116" w:rsidP="00C53A17">
      <w:pPr>
        <w:spacing w:line="400" w:lineRule="exact"/>
        <w:ind w:left="567"/>
        <w:jc w:val="both"/>
        <w:rPr>
          <w:rFonts w:ascii="Times New Roman" w:hAnsi="Times New Roman" w:cs="Times New Roman"/>
          <w:bCs/>
          <w:i/>
          <w:iCs/>
          <w:color w:val="auto"/>
          <w:sz w:val="28"/>
          <w:szCs w:val="28"/>
        </w:rPr>
      </w:pPr>
      <w:r w:rsidRPr="008C4364">
        <w:rPr>
          <w:rFonts w:ascii="Times New Roman" w:hAnsi="Times New Roman" w:cs="Times New Roman"/>
          <w:bCs/>
          <w:i/>
          <w:iCs/>
          <w:color w:val="auto"/>
          <w:sz w:val="28"/>
          <w:szCs w:val="28"/>
        </w:rPr>
        <w:t>c. Hệ thống chữa cháy tự động (Sprinkler)</w:t>
      </w:r>
    </w:p>
    <w:p w14:paraId="62071267" w14:textId="70AC8521" w:rsidR="00E25116" w:rsidRPr="008C4364" w:rsidRDefault="00E25116" w:rsidP="00C53A17">
      <w:pPr>
        <w:spacing w:line="400" w:lineRule="exact"/>
        <w:ind w:firstLine="567"/>
        <w:rPr>
          <w:color w:val="auto"/>
          <w:lang w:eastAsia="en-US"/>
        </w:rPr>
      </w:pPr>
      <w:r w:rsidRPr="008C4364">
        <w:rPr>
          <w:rFonts w:ascii="Times New Roman" w:hAnsi="Times New Roman" w:cs="Times New Roman"/>
          <w:bCs/>
          <w:i/>
          <w:color w:val="auto"/>
          <w:sz w:val="28"/>
          <w:szCs w:val="28"/>
        </w:rPr>
        <w:t xml:space="preserve">-  </w:t>
      </w:r>
      <w:r w:rsidRPr="008C4364">
        <w:rPr>
          <w:rFonts w:ascii="Times New Roman" w:hAnsi="Times New Roman" w:cs="Times New Roman"/>
          <w:i/>
          <w:iCs/>
          <w:color w:val="auto"/>
          <w:sz w:val="28"/>
          <w:szCs w:val="28"/>
        </w:rPr>
        <w:t>Hệ thống đường chữa cháy</w:t>
      </w:r>
      <w:r w:rsidRPr="008C4364">
        <w:rPr>
          <w:rFonts w:ascii="Times New Roman" w:hAnsi="Times New Roman" w:cs="Times New Roman"/>
          <w:bCs/>
          <w:i/>
          <w:color w:val="auto"/>
          <w:sz w:val="28"/>
          <w:szCs w:val="28"/>
        </w:rPr>
        <w:t>:</w:t>
      </w:r>
      <w:r w:rsidRPr="008C4364">
        <w:rPr>
          <w:rFonts w:ascii="Times New Roman" w:hAnsi="Times New Roman" w:cs="Times New Roman"/>
          <w:color w:val="auto"/>
          <w:sz w:val="28"/>
          <w:szCs w:val="28"/>
        </w:rPr>
        <w:t xml:space="preserve"> Đường giao thông trong công trình được bố trí đảm bảo cho xe chữa cháy bên ngoài chạy dọc theo hành lang hai phía nhà, chiều rộng đường tối thiểu là 3,5m, đảm bảo cho xe và các thiết bị chữa cháy di chuyển khi xảy ra sự cố về cháy.</w:t>
      </w:r>
    </w:p>
    <w:p w14:paraId="4459DE59" w14:textId="54E43BFD" w:rsidR="00E25116" w:rsidRPr="008C4364" w:rsidRDefault="00E25116" w:rsidP="00275ACF">
      <w:pPr>
        <w:pStyle w:val="Caption"/>
        <w:spacing w:before="60" w:after="60" w:line="400" w:lineRule="exact"/>
        <w:jc w:val="center"/>
        <w:rPr>
          <w:sz w:val="28"/>
          <w:szCs w:val="28"/>
          <w:lang w:val="nl-NL"/>
        </w:rPr>
      </w:pPr>
      <w:bookmarkStart w:id="235" w:name="_Toc441497297"/>
      <w:bookmarkStart w:id="236" w:name="_Toc441498188"/>
      <w:bookmarkStart w:id="237" w:name="_Toc444006803"/>
      <w:bookmarkStart w:id="238" w:name="_Toc450634166"/>
      <w:bookmarkStart w:id="239" w:name="_Toc453143988"/>
      <w:bookmarkStart w:id="240" w:name="_Toc163863183"/>
      <w:r w:rsidRPr="008C4364">
        <w:rPr>
          <w:sz w:val="28"/>
          <w:szCs w:val="28"/>
          <w:lang w:val="vi-VN"/>
        </w:rPr>
        <w:lastRenderedPageBreak/>
        <w:t xml:space="preserve">Bảng </w:t>
      </w:r>
      <w:r w:rsidR="00C576D5" w:rsidRPr="008C4364">
        <w:rPr>
          <w:sz w:val="28"/>
          <w:szCs w:val="28"/>
        </w:rPr>
        <w:fldChar w:fldCharType="begin"/>
      </w:r>
      <w:r w:rsidRPr="008C4364">
        <w:rPr>
          <w:sz w:val="28"/>
          <w:szCs w:val="28"/>
          <w:lang w:val="vi-VN"/>
        </w:rPr>
        <w:instrText xml:space="preserve"> SEQ Bảng \* ARABIC </w:instrText>
      </w:r>
      <w:r w:rsidR="00C576D5" w:rsidRPr="008C4364">
        <w:rPr>
          <w:sz w:val="28"/>
          <w:szCs w:val="28"/>
        </w:rPr>
        <w:fldChar w:fldCharType="separate"/>
      </w:r>
      <w:r w:rsidR="00B423F4">
        <w:rPr>
          <w:noProof/>
          <w:sz w:val="28"/>
          <w:szCs w:val="28"/>
          <w:lang w:val="vi-VN"/>
        </w:rPr>
        <w:t>7</w:t>
      </w:r>
      <w:r w:rsidR="00C576D5" w:rsidRPr="008C4364">
        <w:rPr>
          <w:sz w:val="28"/>
          <w:szCs w:val="28"/>
        </w:rPr>
        <w:fldChar w:fldCharType="end"/>
      </w:r>
      <w:r w:rsidRPr="008C4364">
        <w:rPr>
          <w:sz w:val="28"/>
          <w:szCs w:val="28"/>
          <w:lang w:val="nl-NL"/>
        </w:rPr>
        <w:t>: Tổng hợp thiết bị, máy móc của dự án</w:t>
      </w:r>
      <w:bookmarkEnd w:id="235"/>
      <w:bookmarkEnd w:id="236"/>
      <w:bookmarkEnd w:id="237"/>
      <w:bookmarkEnd w:id="238"/>
      <w:bookmarkEnd w:id="239"/>
      <w:bookmarkEnd w:id="240"/>
    </w:p>
    <w:p w14:paraId="46B3C982" w14:textId="77777777" w:rsidR="00275ACF" w:rsidRPr="008C4364" w:rsidRDefault="00275ACF" w:rsidP="00DA24BC">
      <w:pPr>
        <w:rPr>
          <w:color w:val="auto"/>
          <w:lang w:val="nl-NL" w:eastAsia="en-US"/>
        </w:rPr>
      </w:pPr>
    </w:p>
    <w:tbl>
      <w:tblPr>
        <w:tblW w:w="9175" w:type="dxa"/>
        <w:tblLook w:val="0000" w:firstRow="0" w:lastRow="0" w:firstColumn="0" w:lastColumn="0" w:noHBand="0" w:noVBand="0"/>
      </w:tblPr>
      <w:tblGrid>
        <w:gridCol w:w="688"/>
        <w:gridCol w:w="3211"/>
        <w:gridCol w:w="1820"/>
        <w:gridCol w:w="1489"/>
        <w:gridCol w:w="1967"/>
      </w:tblGrid>
      <w:tr w:rsidR="008C4364" w:rsidRPr="008C4364" w14:paraId="3DBB7B37" w14:textId="77777777" w:rsidTr="006716E3">
        <w:trPr>
          <w:trHeight w:val="577"/>
        </w:trPr>
        <w:tc>
          <w:tcPr>
            <w:tcW w:w="688" w:type="dxa"/>
            <w:tcBorders>
              <w:top w:val="single" w:sz="4" w:space="0" w:color="000000"/>
              <w:left w:val="single" w:sz="4" w:space="0" w:color="000000"/>
              <w:bottom w:val="single" w:sz="4" w:space="0" w:color="000000"/>
              <w:right w:val="single" w:sz="4" w:space="0" w:color="000000"/>
            </w:tcBorders>
            <w:noWrap/>
            <w:vAlign w:val="center"/>
          </w:tcPr>
          <w:p w14:paraId="7A465D82" w14:textId="77777777" w:rsidR="009804C8" w:rsidRPr="008C4364" w:rsidRDefault="009804C8" w:rsidP="006716E3">
            <w:pPr>
              <w:jc w:val="center"/>
              <w:textAlignment w:val="center"/>
              <w:rPr>
                <w:rFonts w:ascii="Times New Roman" w:hAnsi="Times New Roman" w:cs="Times New Roman"/>
                <w:b/>
                <w:bCs/>
                <w:color w:val="auto"/>
                <w:sz w:val="28"/>
                <w:szCs w:val="28"/>
                <w:lang w:val="en-US"/>
              </w:rPr>
            </w:pPr>
            <w:r w:rsidRPr="008C4364">
              <w:rPr>
                <w:rFonts w:ascii="Times New Roman" w:eastAsia="SimSun" w:hAnsi="Times New Roman" w:cs="Times New Roman"/>
                <w:b/>
                <w:bCs/>
                <w:color w:val="auto"/>
                <w:sz w:val="28"/>
                <w:szCs w:val="28"/>
                <w:lang w:val="en-US" w:eastAsia="zh-CN"/>
              </w:rPr>
              <w:t>TT</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787E49E5" w14:textId="77777777" w:rsidR="009804C8" w:rsidRPr="008C4364" w:rsidRDefault="009804C8" w:rsidP="006716E3">
            <w:pPr>
              <w:jc w:val="center"/>
              <w:textAlignment w:val="center"/>
              <w:rPr>
                <w:rFonts w:ascii="Times New Roman" w:hAnsi="Times New Roman" w:cs="Times New Roman"/>
                <w:b/>
                <w:bCs/>
                <w:color w:val="auto"/>
                <w:sz w:val="28"/>
                <w:szCs w:val="28"/>
              </w:rPr>
            </w:pPr>
            <w:r w:rsidRPr="008C4364">
              <w:rPr>
                <w:rFonts w:ascii="Times New Roman" w:eastAsia="SimSun" w:hAnsi="Times New Roman" w:cs="Times New Roman"/>
                <w:b/>
                <w:bCs/>
                <w:color w:val="auto"/>
                <w:sz w:val="28"/>
                <w:szCs w:val="28"/>
                <w:lang w:eastAsia="zh-CN"/>
              </w:rPr>
              <w:t>Danh mục thiết bị</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1FE5D832" w14:textId="77777777" w:rsidR="009804C8" w:rsidRPr="008C4364" w:rsidRDefault="009804C8" w:rsidP="006716E3">
            <w:pPr>
              <w:jc w:val="center"/>
              <w:textAlignment w:val="center"/>
              <w:rPr>
                <w:rFonts w:ascii="Times New Roman" w:hAnsi="Times New Roman" w:cs="Times New Roman"/>
                <w:b/>
                <w:bCs/>
                <w:color w:val="auto"/>
                <w:sz w:val="28"/>
                <w:szCs w:val="28"/>
              </w:rPr>
            </w:pPr>
            <w:r w:rsidRPr="008C4364">
              <w:rPr>
                <w:rFonts w:ascii="Times New Roman" w:eastAsia="SimSun" w:hAnsi="Times New Roman" w:cs="Times New Roman"/>
                <w:b/>
                <w:bCs/>
                <w:color w:val="auto"/>
                <w:sz w:val="28"/>
                <w:szCs w:val="28"/>
                <w:lang w:eastAsia="zh-CN"/>
              </w:rPr>
              <w:t>ĐVT</w:t>
            </w:r>
          </w:p>
        </w:tc>
        <w:tc>
          <w:tcPr>
            <w:tcW w:w="1489" w:type="dxa"/>
            <w:tcBorders>
              <w:top w:val="single" w:sz="4" w:space="0" w:color="000000"/>
              <w:left w:val="single" w:sz="4" w:space="0" w:color="000000"/>
              <w:bottom w:val="single" w:sz="4" w:space="0" w:color="000000"/>
              <w:right w:val="single" w:sz="4" w:space="0" w:color="000000"/>
            </w:tcBorders>
            <w:vAlign w:val="center"/>
          </w:tcPr>
          <w:p w14:paraId="4FA3AF55" w14:textId="48447D38" w:rsidR="009804C8" w:rsidRPr="008C4364" w:rsidRDefault="00D362A1" w:rsidP="006716E3">
            <w:pPr>
              <w:jc w:val="center"/>
              <w:textAlignment w:val="center"/>
              <w:rPr>
                <w:rFonts w:ascii="Times New Roman" w:hAnsi="Times New Roman" w:cs="Times New Roman"/>
                <w:b/>
                <w:bCs/>
                <w:color w:val="auto"/>
                <w:sz w:val="28"/>
                <w:szCs w:val="28"/>
                <w:lang w:val="en-US"/>
              </w:rPr>
            </w:pPr>
            <w:r w:rsidRPr="008C4364">
              <w:rPr>
                <w:rFonts w:ascii="Times New Roman" w:eastAsia="SimSun" w:hAnsi="Times New Roman" w:cs="Times New Roman"/>
                <w:b/>
                <w:bCs/>
                <w:color w:val="auto"/>
                <w:sz w:val="28"/>
                <w:szCs w:val="28"/>
                <w:lang w:val="en-US" w:eastAsia="zh-CN"/>
              </w:rPr>
              <w:t>Số lượng</w:t>
            </w:r>
          </w:p>
        </w:tc>
        <w:tc>
          <w:tcPr>
            <w:tcW w:w="1967" w:type="dxa"/>
            <w:tcBorders>
              <w:top w:val="single" w:sz="4" w:space="0" w:color="000000"/>
              <w:left w:val="single" w:sz="4" w:space="0" w:color="000000"/>
              <w:bottom w:val="single" w:sz="4" w:space="0" w:color="000000"/>
              <w:right w:val="single" w:sz="4" w:space="0" w:color="000000"/>
            </w:tcBorders>
            <w:vAlign w:val="center"/>
          </w:tcPr>
          <w:p w14:paraId="558A406C" w14:textId="2239F97D" w:rsidR="009804C8" w:rsidRPr="008C4364" w:rsidRDefault="00525F0F" w:rsidP="006716E3">
            <w:pPr>
              <w:jc w:val="center"/>
              <w:textAlignment w:val="center"/>
              <w:rPr>
                <w:rFonts w:ascii="Times New Roman" w:hAnsi="Times New Roman" w:cs="Times New Roman"/>
                <w:b/>
                <w:bCs/>
                <w:color w:val="auto"/>
                <w:sz w:val="28"/>
                <w:szCs w:val="28"/>
                <w:lang w:val="en-US"/>
              </w:rPr>
            </w:pPr>
            <w:r w:rsidRPr="008C4364">
              <w:rPr>
                <w:rFonts w:ascii="Times New Roman" w:eastAsia="SimSun" w:hAnsi="Times New Roman" w:cs="Times New Roman"/>
                <w:b/>
                <w:bCs/>
                <w:color w:val="auto"/>
                <w:sz w:val="28"/>
                <w:szCs w:val="28"/>
                <w:lang w:val="en-US" w:eastAsia="zh-CN"/>
              </w:rPr>
              <w:t>Tình</w:t>
            </w:r>
            <w:r w:rsidR="00D362A1" w:rsidRPr="008C4364">
              <w:rPr>
                <w:rFonts w:ascii="Times New Roman" w:eastAsia="SimSun" w:hAnsi="Times New Roman" w:cs="Times New Roman"/>
                <w:b/>
                <w:bCs/>
                <w:color w:val="auto"/>
                <w:sz w:val="28"/>
                <w:szCs w:val="28"/>
                <w:lang w:val="en-US" w:eastAsia="zh-CN"/>
              </w:rPr>
              <w:t xml:space="preserve"> trạng</w:t>
            </w:r>
          </w:p>
        </w:tc>
      </w:tr>
      <w:tr w:rsidR="008C4364" w:rsidRPr="008C4364" w14:paraId="7968F791"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5C72B9A1"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8484EB9"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mắc</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4900E500"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425E0A04"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02</w:t>
            </w:r>
          </w:p>
        </w:tc>
        <w:tc>
          <w:tcPr>
            <w:tcW w:w="1967" w:type="dxa"/>
            <w:tcBorders>
              <w:top w:val="single" w:sz="4" w:space="0" w:color="000000"/>
              <w:left w:val="single" w:sz="4" w:space="0" w:color="000000"/>
              <w:bottom w:val="single" w:sz="4" w:space="0" w:color="000000"/>
              <w:right w:val="single" w:sz="4" w:space="0" w:color="000000"/>
            </w:tcBorders>
            <w:vAlign w:val="center"/>
          </w:tcPr>
          <w:p w14:paraId="2CB30D34" w14:textId="08036793" w:rsidR="009804C8" w:rsidRPr="008C4364" w:rsidRDefault="00033518" w:rsidP="006716E3">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70%</w:t>
            </w:r>
          </w:p>
        </w:tc>
      </w:tr>
      <w:tr w:rsidR="008C4364" w:rsidRPr="008C4364" w14:paraId="0E6E0204"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4AEE683E"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2</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721E206"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hồ ASGA986-D2</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29E8CF4E"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6365B5FB"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5003456F" w14:textId="473B6219" w:rsidR="009804C8" w:rsidRPr="008C4364" w:rsidRDefault="00033518" w:rsidP="006716E3">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70%</w:t>
            </w:r>
          </w:p>
        </w:tc>
      </w:tr>
      <w:tr w:rsidR="008C4364" w:rsidRPr="008C4364" w14:paraId="01B288E9"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2D501804"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3</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74B60CA5"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nối sợi</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071002D1"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0C48BC8F" w14:textId="14DFE10D"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AA0B07" w:rsidRPr="008C4364">
              <w:rPr>
                <w:rFonts w:ascii="Times New Roman" w:hAnsi="Times New Roman" w:cs="Times New Roman"/>
                <w:bCs/>
                <w:color w:val="auto"/>
                <w:sz w:val="28"/>
                <w:szCs w:val="28"/>
                <w:lang w:val="nl-NL"/>
              </w:rPr>
              <w:t>1</w:t>
            </w:r>
          </w:p>
        </w:tc>
        <w:tc>
          <w:tcPr>
            <w:tcW w:w="1967" w:type="dxa"/>
            <w:tcBorders>
              <w:top w:val="single" w:sz="4" w:space="0" w:color="000000"/>
              <w:left w:val="single" w:sz="4" w:space="0" w:color="000000"/>
              <w:bottom w:val="single" w:sz="4" w:space="0" w:color="000000"/>
              <w:right w:val="single" w:sz="4" w:space="0" w:color="000000"/>
            </w:tcBorders>
            <w:vAlign w:val="center"/>
          </w:tcPr>
          <w:p w14:paraId="5D766901" w14:textId="4C2F2AFA" w:rsidR="009804C8" w:rsidRPr="008C4364" w:rsidRDefault="00033518"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5B93A121"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393B0AC4"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4</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2918DCEB" w14:textId="54B241AC"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 xml:space="preserve">Máy </w:t>
            </w:r>
            <w:r w:rsidR="003B26DA" w:rsidRPr="008C4364">
              <w:rPr>
                <w:rFonts w:ascii="Times New Roman" w:hAnsi="Times New Roman" w:cs="Times New Roman"/>
                <w:bCs/>
                <w:color w:val="auto"/>
                <w:sz w:val="28"/>
                <w:szCs w:val="28"/>
                <w:lang w:val="nl-NL"/>
              </w:rPr>
              <w:t>tẩy</w:t>
            </w:r>
            <w:r w:rsidRPr="008C4364">
              <w:rPr>
                <w:rFonts w:ascii="Times New Roman" w:hAnsi="Times New Roman" w:cs="Times New Roman"/>
                <w:bCs/>
                <w:color w:val="auto"/>
                <w:sz w:val="28"/>
                <w:szCs w:val="28"/>
                <w:lang w:val="nl-NL"/>
              </w:rPr>
              <w:t xml:space="preserve"> BC 3 (300kg)</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39DFFA70"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60977713" w14:textId="3B5F71C5" w:rsidR="009804C8" w:rsidRPr="008C4364" w:rsidRDefault="00C74CE6"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05</w:t>
            </w:r>
          </w:p>
        </w:tc>
        <w:tc>
          <w:tcPr>
            <w:tcW w:w="1967" w:type="dxa"/>
            <w:tcBorders>
              <w:top w:val="single" w:sz="4" w:space="0" w:color="000000"/>
              <w:left w:val="single" w:sz="4" w:space="0" w:color="000000"/>
              <w:bottom w:val="single" w:sz="4" w:space="0" w:color="000000"/>
              <w:right w:val="single" w:sz="4" w:space="0" w:color="000000"/>
            </w:tcBorders>
            <w:vAlign w:val="center"/>
          </w:tcPr>
          <w:p w14:paraId="2DBFEC52" w14:textId="5DCC64B7" w:rsidR="009804C8" w:rsidRPr="008C4364" w:rsidRDefault="00033518"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eastAsia="SimSun" w:hAnsi="Times New Roman" w:cs="Times New Roman"/>
                <w:color w:val="auto"/>
                <w:sz w:val="28"/>
                <w:szCs w:val="28"/>
                <w:lang w:val="en-US" w:eastAsia="zh-CN"/>
              </w:rPr>
              <w:t>80%</w:t>
            </w:r>
          </w:p>
        </w:tc>
      </w:tr>
      <w:tr w:rsidR="008C4364" w:rsidRPr="008C4364" w14:paraId="24580D6B"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49995C75"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5</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1B7CDCCF" w14:textId="77777777" w:rsidR="009804C8" w:rsidRPr="008C4364" w:rsidRDefault="009804C8" w:rsidP="006716E3">
            <w:pPr>
              <w:rPr>
                <w:rFonts w:ascii="Times New Roman" w:hAnsi="Times New Roman" w:cs="Times New Roman"/>
                <w:color w:val="auto"/>
                <w:sz w:val="28"/>
                <w:szCs w:val="28"/>
                <w:lang w:val="nl-NL"/>
              </w:rPr>
            </w:pPr>
            <w:bookmarkStart w:id="241" w:name="_Toc463280948"/>
            <w:r w:rsidRPr="008C4364">
              <w:rPr>
                <w:rFonts w:ascii="Times New Roman" w:hAnsi="Times New Roman" w:cs="Times New Roman"/>
                <w:color w:val="auto"/>
                <w:sz w:val="28"/>
                <w:szCs w:val="28"/>
                <w:lang w:val="nl-NL"/>
              </w:rPr>
              <w:t>Máy vắt ly tâm</w:t>
            </w:r>
            <w:bookmarkEnd w:id="241"/>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202F9EAF"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5DE75CDD" w14:textId="26CA3A64" w:rsidR="009804C8" w:rsidRPr="008C4364" w:rsidRDefault="009804C8" w:rsidP="006716E3">
            <w:pPr>
              <w:jc w:val="center"/>
              <w:rPr>
                <w:rFonts w:ascii="Times New Roman" w:hAnsi="Times New Roman" w:cs="Times New Roman"/>
                <w:color w:val="auto"/>
                <w:sz w:val="28"/>
                <w:szCs w:val="28"/>
                <w:lang w:val="nl-NL"/>
              </w:rPr>
            </w:pPr>
            <w:bookmarkStart w:id="242" w:name="_Toc463280949"/>
            <w:r w:rsidRPr="008C4364">
              <w:rPr>
                <w:rFonts w:ascii="Times New Roman" w:hAnsi="Times New Roman" w:cs="Times New Roman"/>
                <w:color w:val="auto"/>
                <w:sz w:val="28"/>
                <w:szCs w:val="28"/>
                <w:lang w:val="nl-NL"/>
              </w:rPr>
              <w:t>0</w:t>
            </w:r>
            <w:bookmarkEnd w:id="242"/>
            <w:r w:rsidR="00AA0B07" w:rsidRPr="008C4364">
              <w:rPr>
                <w:rFonts w:ascii="Times New Roman" w:hAnsi="Times New Roman" w:cs="Times New Roman"/>
                <w:color w:val="auto"/>
                <w:sz w:val="28"/>
                <w:szCs w:val="28"/>
                <w:lang w:val="nl-NL"/>
              </w:rPr>
              <w:t>2</w:t>
            </w:r>
          </w:p>
        </w:tc>
        <w:tc>
          <w:tcPr>
            <w:tcW w:w="1967" w:type="dxa"/>
            <w:tcBorders>
              <w:top w:val="single" w:sz="4" w:space="0" w:color="000000"/>
              <w:left w:val="single" w:sz="4" w:space="0" w:color="000000"/>
              <w:bottom w:val="single" w:sz="4" w:space="0" w:color="000000"/>
              <w:right w:val="single" w:sz="4" w:space="0" w:color="000000"/>
            </w:tcBorders>
            <w:vAlign w:val="center"/>
          </w:tcPr>
          <w:p w14:paraId="0FE27A75" w14:textId="0540A869" w:rsidR="009804C8" w:rsidRPr="008C4364" w:rsidRDefault="00033518"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hAnsi="Times New Roman" w:cs="Times New Roman"/>
                <w:color w:val="auto"/>
                <w:sz w:val="28"/>
                <w:szCs w:val="28"/>
                <w:lang w:val="en-US"/>
              </w:rPr>
              <w:t>70%</w:t>
            </w:r>
          </w:p>
        </w:tc>
      </w:tr>
      <w:tr w:rsidR="008C4364" w:rsidRPr="008C4364" w14:paraId="1CB94E55"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61078CB9"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6</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79AE80A7"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sấy lô</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368A72A4"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785CCDAC" w14:textId="1D3D0EEB"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AA0B07" w:rsidRPr="008C4364">
              <w:rPr>
                <w:rFonts w:ascii="Times New Roman" w:hAnsi="Times New Roman" w:cs="Times New Roman"/>
                <w:bCs/>
                <w:color w:val="auto"/>
                <w:sz w:val="28"/>
                <w:szCs w:val="28"/>
                <w:lang w:val="nl-NL"/>
              </w:rPr>
              <w:t>1</w:t>
            </w:r>
          </w:p>
        </w:tc>
        <w:tc>
          <w:tcPr>
            <w:tcW w:w="1967" w:type="dxa"/>
            <w:tcBorders>
              <w:top w:val="single" w:sz="4" w:space="0" w:color="000000"/>
              <w:left w:val="single" w:sz="4" w:space="0" w:color="000000"/>
              <w:bottom w:val="single" w:sz="4" w:space="0" w:color="000000"/>
              <w:right w:val="single" w:sz="4" w:space="0" w:color="000000"/>
            </w:tcBorders>
            <w:vAlign w:val="center"/>
          </w:tcPr>
          <w:p w14:paraId="1B4B465C" w14:textId="1C897526" w:rsidR="009804C8" w:rsidRPr="008C4364" w:rsidRDefault="00033518"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57A703EC"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0BFEDC16"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7</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4B4DFD3A"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sấy rung</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09F86D9E"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1A920E2F"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7036D4FF" w14:textId="69877303" w:rsidR="009804C8" w:rsidRPr="008C4364" w:rsidRDefault="00033518"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eastAsia="SimSun" w:hAnsi="Times New Roman" w:cs="Times New Roman"/>
                <w:color w:val="auto"/>
                <w:sz w:val="28"/>
                <w:szCs w:val="28"/>
                <w:lang w:val="en-US" w:eastAsia="zh-CN"/>
              </w:rPr>
              <w:t>80%</w:t>
            </w:r>
          </w:p>
        </w:tc>
      </w:tr>
      <w:tr w:rsidR="008C4364" w:rsidRPr="008C4364" w14:paraId="7E3CB06E"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3D4E6B93"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8</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0481B408"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đánh ống</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7EE45146"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180ED761" w14:textId="129196C4"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AA0B07" w:rsidRPr="008C4364">
              <w:rPr>
                <w:rFonts w:ascii="Times New Roman" w:hAnsi="Times New Roman" w:cs="Times New Roman"/>
                <w:bCs/>
                <w:color w:val="auto"/>
                <w:sz w:val="28"/>
                <w:szCs w:val="28"/>
                <w:lang w:val="nl-NL"/>
              </w:rPr>
              <w:t>1</w:t>
            </w:r>
          </w:p>
        </w:tc>
        <w:tc>
          <w:tcPr>
            <w:tcW w:w="1967" w:type="dxa"/>
            <w:tcBorders>
              <w:top w:val="single" w:sz="4" w:space="0" w:color="000000"/>
              <w:left w:val="single" w:sz="4" w:space="0" w:color="000000"/>
              <w:bottom w:val="single" w:sz="4" w:space="0" w:color="000000"/>
              <w:right w:val="single" w:sz="4" w:space="0" w:color="000000"/>
            </w:tcBorders>
            <w:vAlign w:val="center"/>
          </w:tcPr>
          <w:p w14:paraId="0C695BEA" w14:textId="0C542D55" w:rsidR="009804C8" w:rsidRPr="008C4364" w:rsidRDefault="00033518" w:rsidP="006716E3">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70%</w:t>
            </w:r>
          </w:p>
        </w:tc>
      </w:tr>
      <w:tr w:rsidR="008C4364" w:rsidRPr="008C4364" w14:paraId="75756305"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79497587"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9</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122EA8C4"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may Juky</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230D3043"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4C0131A3" w14:textId="7AFA540C" w:rsidR="009804C8" w:rsidRPr="008C4364" w:rsidRDefault="00941A39"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196</w:t>
            </w:r>
          </w:p>
        </w:tc>
        <w:tc>
          <w:tcPr>
            <w:tcW w:w="1967" w:type="dxa"/>
            <w:tcBorders>
              <w:top w:val="single" w:sz="4" w:space="0" w:color="000000"/>
              <w:left w:val="single" w:sz="4" w:space="0" w:color="000000"/>
              <w:bottom w:val="single" w:sz="4" w:space="0" w:color="000000"/>
              <w:right w:val="single" w:sz="4" w:space="0" w:color="000000"/>
            </w:tcBorders>
            <w:vAlign w:val="center"/>
          </w:tcPr>
          <w:p w14:paraId="64DA1600" w14:textId="145BD74B" w:rsidR="009804C8" w:rsidRPr="008C4364" w:rsidRDefault="00033518"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11022394"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3364B526"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10</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9862FDF"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Nồi nấu khăn</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6BE75946"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2558B569"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03</w:t>
            </w:r>
          </w:p>
        </w:tc>
        <w:tc>
          <w:tcPr>
            <w:tcW w:w="1967" w:type="dxa"/>
            <w:tcBorders>
              <w:top w:val="single" w:sz="4" w:space="0" w:color="000000"/>
              <w:left w:val="single" w:sz="4" w:space="0" w:color="000000"/>
              <w:bottom w:val="single" w:sz="4" w:space="0" w:color="000000"/>
              <w:right w:val="single" w:sz="4" w:space="0" w:color="000000"/>
            </w:tcBorders>
            <w:vAlign w:val="center"/>
          </w:tcPr>
          <w:p w14:paraId="57345509" w14:textId="10BA8818" w:rsidR="009804C8" w:rsidRPr="008C4364" w:rsidRDefault="00033518"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eastAsia="SimSun" w:hAnsi="Times New Roman" w:cs="Times New Roman"/>
                <w:color w:val="auto"/>
                <w:sz w:val="28"/>
                <w:szCs w:val="28"/>
                <w:lang w:val="en-US" w:eastAsia="zh-CN"/>
              </w:rPr>
              <w:t>80%</w:t>
            </w:r>
          </w:p>
        </w:tc>
      </w:tr>
      <w:tr w:rsidR="008C4364" w:rsidRPr="008C4364" w14:paraId="47D3A95D"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1A1BA941"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11</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238D6D7"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may hai biên</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4996C0BC"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376CC2D7" w14:textId="2B6900ED"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941A39" w:rsidRPr="008C4364">
              <w:rPr>
                <w:rFonts w:ascii="Times New Roman" w:hAnsi="Times New Roman" w:cs="Times New Roman"/>
                <w:bCs/>
                <w:color w:val="auto"/>
                <w:sz w:val="28"/>
                <w:szCs w:val="28"/>
                <w:lang w:val="nl-NL"/>
              </w:rPr>
              <w:t>7</w:t>
            </w:r>
          </w:p>
        </w:tc>
        <w:tc>
          <w:tcPr>
            <w:tcW w:w="1967" w:type="dxa"/>
            <w:tcBorders>
              <w:top w:val="single" w:sz="4" w:space="0" w:color="000000"/>
              <w:left w:val="single" w:sz="4" w:space="0" w:color="000000"/>
              <w:bottom w:val="single" w:sz="4" w:space="0" w:color="000000"/>
              <w:right w:val="single" w:sz="4" w:space="0" w:color="000000"/>
            </w:tcBorders>
            <w:vAlign w:val="center"/>
          </w:tcPr>
          <w:p w14:paraId="627B8413" w14:textId="5F03C99F" w:rsidR="009804C8" w:rsidRPr="008C4364" w:rsidRDefault="00033518"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45487C12"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1E15220A"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12</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2BC79786"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dò kim loại</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230CCADF"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3CCF82A9"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7FD46954" w14:textId="227E6A92" w:rsidR="009804C8" w:rsidRPr="008C4364" w:rsidRDefault="00033518"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80%</w:t>
            </w:r>
          </w:p>
        </w:tc>
      </w:tr>
      <w:tr w:rsidR="008C4364" w:rsidRPr="008C4364" w14:paraId="70DE1421"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08CCA532"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13</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2DEA1CCC"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đóng kiện</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095F8957"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3124902B"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03</w:t>
            </w:r>
          </w:p>
        </w:tc>
        <w:tc>
          <w:tcPr>
            <w:tcW w:w="1967" w:type="dxa"/>
            <w:tcBorders>
              <w:top w:val="single" w:sz="4" w:space="0" w:color="000000"/>
              <w:left w:val="single" w:sz="4" w:space="0" w:color="000000"/>
              <w:bottom w:val="single" w:sz="4" w:space="0" w:color="000000"/>
              <w:right w:val="single" w:sz="4" w:space="0" w:color="000000"/>
            </w:tcBorders>
            <w:vAlign w:val="center"/>
          </w:tcPr>
          <w:p w14:paraId="62BB98FC" w14:textId="1C591F59" w:rsidR="009804C8" w:rsidRPr="008C4364" w:rsidRDefault="00995425"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7DAA3482"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12B71E37"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14</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160EF0EF"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vắt sổ Juky</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563DC934"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1B5CBB91" w14:textId="5985B0A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EB043F" w:rsidRPr="008C4364">
              <w:rPr>
                <w:rFonts w:ascii="Times New Roman" w:hAnsi="Times New Roman" w:cs="Times New Roman"/>
                <w:bCs/>
                <w:color w:val="auto"/>
                <w:sz w:val="28"/>
                <w:szCs w:val="28"/>
                <w:lang w:val="nl-NL"/>
              </w:rPr>
              <w:t>5</w:t>
            </w:r>
          </w:p>
        </w:tc>
        <w:tc>
          <w:tcPr>
            <w:tcW w:w="1967" w:type="dxa"/>
            <w:tcBorders>
              <w:top w:val="single" w:sz="4" w:space="0" w:color="000000"/>
              <w:left w:val="single" w:sz="4" w:space="0" w:color="000000"/>
              <w:bottom w:val="single" w:sz="4" w:space="0" w:color="000000"/>
              <w:right w:val="single" w:sz="4" w:space="0" w:color="000000"/>
            </w:tcBorders>
            <w:vAlign w:val="center"/>
          </w:tcPr>
          <w:p w14:paraId="4F945DD3" w14:textId="22145234" w:rsidR="009804C8" w:rsidRPr="008C4364" w:rsidRDefault="00995425"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38EC6BE8"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05AD5731"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15</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65F69EEE"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dệt Vamatex</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413C1024"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3843FC56" w14:textId="66851F24" w:rsidR="009804C8" w:rsidRPr="008C4364" w:rsidRDefault="00941A39"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28</w:t>
            </w:r>
          </w:p>
        </w:tc>
        <w:tc>
          <w:tcPr>
            <w:tcW w:w="1967" w:type="dxa"/>
            <w:tcBorders>
              <w:top w:val="single" w:sz="4" w:space="0" w:color="000000"/>
              <w:left w:val="single" w:sz="4" w:space="0" w:color="000000"/>
              <w:bottom w:val="single" w:sz="4" w:space="0" w:color="000000"/>
              <w:right w:val="single" w:sz="4" w:space="0" w:color="000000"/>
            </w:tcBorders>
            <w:vAlign w:val="center"/>
          </w:tcPr>
          <w:p w14:paraId="23343F1E" w14:textId="00A26990" w:rsidR="009804C8" w:rsidRPr="008C4364" w:rsidRDefault="00995425"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698040B3"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60F4660A" w14:textId="77777777" w:rsidR="009804C8" w:rsidRPr="008C4364" w:rsidRDefault="009804C8"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16</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1AFB87C5" w14:textId="77777777" w:rsidR="009804C8" w:rsidRPr="008C4364" w:rsidRDefault="009804C8"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hút bụi</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3E9446E4" w14:textId="77777777" w:rsidR="009804C8" w:rsidRPr="008C4364" w:rsidRDefault="009804C8"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597066C1" w14:textId="77777777" w:rsidR="009804C8" w:rsidRPr="008C4364" w:rsidRDefault="009804C8"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02</w:t>
            </w:r>
          </w:p>
        </w:tc>
        <w:tc>
          <w:tcPr>
            <w:tcW w:w="1967" w:type="dxa"/>
            <w:tcBorders>
              <w:top w:val="single" w:sz="4" w:space="0" w:color="000000"/>
              <w:left w:val="single" w:sz="4" w:space="0" w:color="000000"/>
              <w:bottom w:val="single" w:sz="4" w:space="0" w:color="000000"/>
              <w:right w:val="single" w:sz="4" w:space="0" w:color="000000"/>
            </w:tcBorders>
            <w:vAlign w:val="center"/>
          </w:tcPr>
          <w:p w14:paraId="4822D05B" w14:textId="646AEACC" w:rsidR="009804C8" w:rsidRPr="008C4364" w:rsidRDefault="00995425" w:rsidP="006716E3">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80%</w:t>
            </w:r>
          </w:p>
        </w:tc>
      </w:tr>
      <w:tr w:rsidR="008C4364" w:rsidRPr="008C4364" w14:paraId="3D5327A6"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783EF5B4" w14:textId="77777777" w:rsidR="00351461" w:rsidRPr="008C4364" w:rsidRDefault="00351461"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17</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22650310"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Nồi hơi 4 tấn/h</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18333C48"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009C43DE" w14:textId="77777777"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05E4477C" w14:textId="47215E30" w:rsidR="00351461" w:rsidRPr="008C4364" w:rsidRDefault="00351461" w:rsidP="00553093">
            <w:pPr>
              <w:jc w:val="center"/>
              <w:textAlignment w:val="center"/>
              <w:rPr>
                <w:rFonts w:ascii="Times New Roman" w:eastAsia="SimSun" w:hAnsi="Times New Roman" w:cs="Times New Roman"/>
                <w:color w:val="auto"/>
                <w:sz w:val="28"/>
                <w:szCs w:val="28"/>
                <w:lang w:eastAsia="zh-CN"/>
              </w:rPr>
            </w:pPr>
            <w:r w:rsidRPr="008C4364">
              <w:rPr>
                <w:rFonts w:ascii="Times New Roman" w:eastAsia="SimSun" w:hAnsi="Times New Roman" w:cs="Times New Roman"/>
                <w:color w:val="auto"/>
                <w:sz w:val="28"/>
                <w:szCs w:val="28"/>
                <w:lang w:val="nl-NL" w:eastAsia="zh-CN"/>
              </w:rPr>
              <w:t xml:space="preserve"> 9</w:t>
            </w:r>
            <w:r w:rsidR="00553093" w:rsidRPr="008C4364">
              <w:rPr>
                <w:rFonts w:ascii="Times New Roman" w:eastAsia="SimSun" w:hAnsi="Times New Roman" w:cs="Times New Roman"/>
                <w:color w:val="auto"/>
                <w:sz w:val="28"/>
                <w:szCs w:val="28"/>
                <w:lang w:val="nl-NL" w:eastAsia="zh-CN"/>
              </w:rPr>
              <w:t>5</w:t>
            </w:r>
            <w:r w:rsidRPr="008C4364">
              <w:rPr>
                <w:rFonts w:ascii="Times New Roman" w:eastAsia="SimSun" w:hAnsi="Times New Roman" w:cs="Times New Roman"/>
                <w:color w:val="auto"/>
                <w:sz w:val="28"/>
                <w:szCs w:val="28"/>
                <w:lang w:val="nl-NL" w:eastAsia="zh-CN"/>
              </w:rPr>
              <w:t xml:space="preserve"> % </w:t>
            </w:r>
            <w:r w:rsidRPr="008C4364">
              <w:rPr>
                <w:rFonts w:ascii="Times New Roman" w:hAnsi="Times New Roman" w:cs="Times New Roman"/>
                <w:bCs/>
                <w:color w:val="auto"/>
                <w:sz w:val="26"/>
                <w:szCs w:val="26"/>
                <w:lang w:val="nl-NL"/>
              </w:rPr>
              <w:t>(lò hơi mới lắp năm 2022, thay thế lò hơi 4 tấn/h cũ)</w:t>
            </w:r>
          </w:p>
        </w:tc>
      </w:tr>
      <w:tr w:rsidR="008C4364" w:rsidRPr="008C4364" w14:paraId="1C4EAE38"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3A24E0B0" w14:textId="77777777" w:rsidR="00351461" w:rsidRPr="008C4364" w:rsidRDefault="00351461" w:rsidP="006716E3">
            <w:pPr>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18</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3CC85C6"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 xml:space="preserve">Máy biến thế 320 KVA </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4834BB7F"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2A09C451" w14:textId="77777777"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53BD0E59" w14:textId="77777777" w:rsidR="00351461" w:rsidRPr="008C4364" w:rsidRDefault="00351461" w:rsidP="006716E3">
            <w:pPr>
              <w:jc w:val="center"/>
              <w:textAlignment w:val="center"/>
              <w:rPr>
                <w:rFonts w:ascii="Times New Roman" w:eastAsia="SimSun" w:hAnsi="Times New Roman" w:cs="Times New Roman"/>
                <w:color w:val="auto"/>
                <w:sz w:val="28"/>
                <w:szCs w:val="28"/>
                <w:lang w:eastAsia="zh-CN"/>
              </w:rPr>
            </w:pPr>
          </w:p>
        </w:tc>
      </w:tr>
      <w:tr w:rsidR="008C4364" w:rsidRPr="008C4364" w14:paraId="1F8BEFD2"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4BEAE6BC" w14:textId="017100C6" w:rsidR="00351461" w:rsidRPr="008C4364" w:rsidRDefault="008A5B20" w:rsidP="006716E3">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19</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0DA2A23A"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dệt JaKa</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33363C13"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42AB76CD" w14:textId="6D968C09"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1</w:t>
            </w:r>
            <w:r w:rsidR="009A6717" w:rsidRPr="008C4364">
              <w:rPr>
                <w:rFonts w:ascii="Times New Roman" w:hAnsi="Times New Roman" w:cs="Times New Roman"/>
                <w:bCs/>
                <w:color w:val="auto"/>
                <w:sz w:val="28"/>
                <w:szCs w:val="28"/>
                <w:lang w:val="nl-NL"/>
              </w:rPr>
              <w:t>6</w:t>
            </w:r>
          </w:p>
        </w:tc>
        <w:tc>
          <w:tcPr>
            <w:tcW w:w="1967" w:type="dxa"/>
            <w:tcBorders>
              <w:top w:val="single" w:sz="4" w:space="0" w:color="000000"/>
              <w:left w:val="single" w:sz="4" w:space="0" w:color="000000"/>
              <w:bottom w:val="single" w:sz="4" w:space="0" w:color="000000"/>
              <w:right w:val="single" w:sz="4" w:space="0" w:color="000000"/>
            </w:tcBorders>
            <w:vAlign w:val="center"/>
          </w:tcPr>
          <w:p w14:paraId="46F95E67" w14:textId="59BF49F5" w:rsidR="00351461" w:rsidRPr="008C4364" w:rsidRDefault="009C4031" w:rsidP="006716E3">
            <w:pPr>
              <w:jc w:val="center"/>
              <w:textAlignment w:val="center"/>
              <w:rPr>
                <w:rFonts w:ascii="Times New Roman" w:eastAsia="SimSun" w:hAnsi="Times New Roman" w:cs="Times New Roman"/>
                <w:color w:val="auto"/>
                <w:sz w:val="28"/>
                <w:szCs w:val="28"/>
                <w:lang w:eastAsia="zh-CN"/>
              </w:rPr>
            </w:pPr>
            <w:r w:rsidRPr="008C4364">
              <w:rPr>
                <w:rFonts w:ascii="Times New Roman" w:hAnsi="Times New Roman" w:cs="Times New Roman"/>
                <w:color w:val="auto"/>
                <w:sz w:val="28"/>
                <w:szCs w:val="28"/>
                <w:lang w:val="en-US"/>
              </w:rPr>
              <w:t>70%</w:t>
            </w:r>
          </w:p>
        </w:tc>
      </w:tr>
      <w:tr w:rsidR="008C4364" w:rsidRPr="008C4364" w14:paraId="296C7AB4"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52737229" w14:textId="53901C3A" w:rsidR="00351461" w:rsidRPr="008C4364" w:rsidRDefault="00351461" w:rsidP="006716E3">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r w:rsidR="008A5B20" w:rsidRPr="008C4364">
              <w:rPr>
                <w:rFonts w:ascii="Times New Roman" w:hAnsi="Times New Roman" w:cs="Times New Roman"/>
                <w:color w:val="auto"/>
                <w:sz w:val="28"/>
                <w:szCs w:val="28"/>
                <w:lang w:val="en-US"/>
              </w:rPr>
              <w:t>0</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31EF72A0"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nhuộm (600kg)</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4A0D34E6"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77B32E0C" w14:textId="1D9550BC"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9A6717" w:rsidRPr="008C4364">
              <w:rPr>
                <w:rFonts w:ascii="Times New Roman" w:hAnsi="Times New Roman" w:cs="Times New Roman"/>
                <w:bCs/>
                <w:color w:val="auto"/>
                <w:sz w:val="28"/>
                <w:szCs w:val="28"/>
                <w:lang w:val="nl-NL"/>
              </w:rPr>
              <w:t>2</w:t>
            </w:r>
          </w:p>
        </w:tc>
        <w:tc>
          <w:tcPr>
            <w:tcW w:w="1967" w:type="dxa"/>
            <w:tcBorders>
              <w:top w:val="single" w:sz="4" w:space="0" w:color="000000"/>
              <w:left w:val="single" w:sz="4" w:space="0" w:color="000000"/>
              <w:bottom w:val="single" w:sz="4" w:space="0" w:color="000000"/>
              <w:right w:val="single" w:sz="4" w:space="0" w:color="000000"/>
            </w:tcBorders>
            <w:vAlign w:val="center"/>
          </w:tcPr>
          <w:p w14:paraId="2FFA820A" w14:textId="1A852103" w:rsidR="00351461" w:rsidRPr="008C4364" w:rsidRDefault="009C4031"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hAnsi="Times New Roman" w:cs="Times New Roman"/>
                <w:color w:val="auto"/>
                <w:sz w:val="28"/>
                <w:szCs w:val="28"/>
                <w:lang w:val="en-US"/>
              </w:rPr>
              <w:t>70%</w:t>
            </w:r>
          </w:p>
        </w:tc>
      </w:tr>
      <w:tr w:rsidR="008C4364" w:rsidRPr="008C4364" w14:paraId="3493FA18"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41AC16FE" w14:textId="0C059B27" w:rsidR="00351461" w:rsidRPr="008C4364" w:rsidRDefault="00351461" w:rsidP="006716E3">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r w:rsidR="008A5B20" w:rsidRPr="008C4364">
              <w:rPr>
                <w:rFonts w:ascii="Times New Roman" w:hAnsi="Times New Roman" w:cs="Times New Roman"/>
                <w:color w:val="auto"/>
                <w:sz w:val="28"/>
                <w:szCs w:val="28"/>
                <w:lang w:val="en-US"/>
              </w:rPr>
              <w:t>1</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01FAF2AE"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nhuộm (300kg)</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133CBFFA"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1C9D873B" w14:textId="3496A07E"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w:t>
            </w:r>
            <w:r w:rsidR="009A6717" w:rsidRPr="008C4364">
              <w:rPr>
                <w:rFonts w:ascii="Times New Roman" w:hAnsi="Times New Roman" w:cs="Times New Roman"/>
                <w:bCs/>
                <w:color w:val="auto"/>
                <w:sz w:val="28"/>
                <w:szCs w:val="28"/>
                <w:lang w:val="nl-NL"/>
              </w:rPr>
              <w:t>2</w:t>
            </w:r>
          </w:p>
        </w:tc>
        <w:tc>
          <w:tcPr>
            <w:tcW w:w="1967" w:type="dxa"/>
            <w:tcBorders>
              <w:top w:val="single" w:sz="4" w:space="0" w:color="000000"/>
              <w:left w:val="single" w:sz="4" w:space="0" w:color="000000"/>
              <w:bottom w:val="single" w:sz="4" w:space="0" w:color="000000"/>
              <w:right w:val="single" w:sz="4" w:space="0" w:color="000000"/>
            </w:tcBorders>
            <w:vAlign w:val="center"/>
          </w:tcPr>
          <w:p w14:paraId="6259AFC2" w14:textId="00501DE0" w:rsidR="00351461" w:rsidRPr="008C4364" w:rsidRDefault="009C4031" w:rsidP="006716E3">
            <w:pPr>
              <w:jc w:val="center"/>
              <w:textAlignment w:val="center"/>
              <w:rPr>
                <w:rFonts w:ascii="Times New Roman" w:eastAsia="SimSun" w:hAnsi="Times New Roman" w:cs="Times New Roman"/>
                <w:color w:val="auto"/>
                <w:sz w:val="28"/>
                <w:szCs w:val="28"/>
                <w:lang w:val="en-US" w:eastAsia="zh-CN"/>
              </w:rPr>
            </w:pPr>
            <w:r w:rsidRPr="008C4364">
              <w:rPr>
                <w:rFonts w:ascii="Times New Roman" w:hAnsi="Times New Roman" w:cs="Times New Roman"/>
                <w:color w:val="auto"/>
                <w:sz w:val="28"/>
                <w:szCs w:val="28"/>
                <w:lang w:val="en-US"/>
              </w:rPr>
              <w:t>70%</w:t>
            </w:r>
          </w:p>
        </w:tc>
      </w:tr>
      <w:tr w:rsidR="008C4364" w:rsidRPr="008C4364" w14:paraId="7C2A7F7A" w14:textId="77777777" w:rsidTr="00807D4E">
        <w:trPr>
          <w:trHeight w:val="516"/>
        </w:trPr>
        <w:tc>
          <w:tcPr>
            <w:tcW w:w="688" w:type="dxa"/>
            <w:tcBorders>
              <w:top w:val="single" w:sz="4" w:space="0" w:color="000000"/>
              <w:left w:val="single" w:sz="4" w:space="0" w:color="000000"/>
              <w:bottom w:val="single" w:sz="4" w:space="0" w:color="000000"/>
              <w:right w:val="single" w:sz="4" w:space="0" w:color="000000"/>
            </w:tcBorders>
            <w:noWrap/>
            <w:vAlign w:val="center"/>
          </w:tcPr>
          <w:p w14:paraId="2BEE471B" w14:textId="50C68DCC" w:rsidR="00351461" w:rsidRPr="008C4364" w:rsidRDefault="00351461" w:rsidP="006716E3">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r w:rsidR="00A729D2" w:rsidRPr="008C4364">
              <w:rPr>
                <w:rFonts w:ascii="Times New Roman" w:hAnsi="Times New Roman" w:cs="Times New Roman"/>
                <w:color w:val="auto"/>
                <w:sz w:val="28"/>
                <w:szCs w:val="28"/>
                <w:lang w:val="en-US"/>
              </w:rPr>
              <w:t>2</w:t>
            </w:r>
          </w:p>
        </w:tc>
        <w:tc>
          <w:tcPr>
            <w:tcW w:w="3211" w:type="dxa"/>
            <w:tcBorders>
              <w:top w:val="single" w:sz="4" w:space="0" w:color="000000"/>
              <w:left w:val="single" w:sz="4" w:space="0" w:color="000000"/>
              <w:bottom w:val="single" w:sz="4" w:space="0" w:color="000000"/>
              <w:right w:val="single" w:sz="4" w:space="0" w:color="000000"/>
            </w:tcBorders>
            <w:noWrap/>
            <w:vAlign w:val="center"/>
          </w:tcPr>
          <w:p w14:paraId="6F2AAF39" w14:textId="77777777" w:rsidR="00351461" w:rsidRPr="008C4364" w:rsidRDefault="00351461" w:rsidP="006716E3">
            <w:pP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Máy biến thế 1.000 KVA</w:t>
            </w:r>
          </w:p>
        </w:tc>
        <w:tc>
          <w:tcPr>
            <w:tcW w:w="1820" w:type="dxa"/>
            <w:tcBorders>
              <w:top w:val="single" w:sz="4" w:space="0" w:color="000000"/>
              <w:left w:val="single" w:sz="4" w:space="0" w:color="000000"/>
              <w:bottom w:val="single" w:sz="4" w:space="0" w:color="000000"/>
              <w:right w:val="single" w:sz="4" w:space="0" w:color="000000"/>
            </w:tcBorders>
            <w:noWrap/>
            <w:vAlign w:val="center"/>
          </w:tcPr>
          <w:p w14:paraId="5391046F" w14:textId="77777777" w:rsidR="00351461" w:rsidRPr="008C4364" w:rsidRDefault="00351461" w:rsidP="006716E3">
            <w:pPr>
              <w:jc w:val="center"/>
              <w:textAlignment w:val="center"/>
              <w:rPr>
                <w:rFonts w:ascii="Times New Roman" w:hAnsi="Times New Roman" w:cs="Times New Roman"/>
                <w:color w:val="auto"/>
                <w:sz w:val="28"/>
                <w:szCs w:val="28"/>
              </w:rPr>
            </w:pPr>
            <w:r w:rsidRPr="008C4364">
              <w:rPr>
                <w:rFonts w:ascii="Times New Roman" w:eastAsia="SimSun" w:hAnsi="Times New Roman" w:cs="Times New Roman"/>
                <w:color w:val="auto"/>
                <w:sz w:val="28"/>
                <w:szCs w:val="28"/>
                <w:lang w:eastAsia="zh-CN"/>
              </w:rPr>
              <w:t>Cái</w:t>
            </w:r>
          </w:p>
        </w:tc>
        <w:tc>
          <w:tcPr>
            <w:tcW w:w="1489" w:type="dxa"/>
            <w:tcBorders>
              <w:top w:val="single" w:sz="4" w:space="0" w:color="000000"/>
              <w:left w:val="single" w:sz="4" w:space="0" w:color="000000"/>
              <w:bottom w:val="single" w:sz="4" w:space="0" w:color="000000"/>
              <w:right w:val="single" w:sz="4" w:space="0" w:color="000000"/>
            </w:tcBorders>
            <w:noWrap/>
            <w:vAlign w:val="center"/>
          </w:tcPr>
          <w:p w14:paraId="7D63F15C" w14:textId="77777777" w:rsidR="00351461" w:rsidRPr="008C4364" w:rsidRDefault="00351461" w:rsidP="006716E3">
            <w:pPr>
              <w:jc w:val="center"/>
              <w:rPr>
                <w:rFonts w:ascii="Times New Roman" w:hAnsi="Times New Roman" w:cs="Times New Roman"/>
                <w:bCs/>
                <w:color w:val="auto"/>
                <w:sz w:val="28"/>
                <w:szCs w:val="28"/>
                <w:lang w:val="nl-NL"/>
              </w:rPr>
            </w:pPr>
            <w:r w:rsidRPr="008C4364">
              <w:rPr>
                <w:rFonts w:ascii="Times New Roman" w:hAnsi="Times New Roman" w:cs="Times New Roman"/>
                <w:bCs/>
                <w:color w:val="auto"/>
                <w:sz w:val="28"/>
                <w:szCs w:val="28"/>
                <w:lang w:val="nl-NL"/>
              </w:rPr>
              <w:t>01</w:t>
            </w:r>
          </w:p>
        </w:tc>
        <w:tc>
          <w:tcPr>
            <w:tcW w:w="1967" w:type="dxa"/>
            <w:tcBorders>
              <w:top w:val="single" w:sz="4" w:space="0" w:color="000000"/>
              <w:left w:val="single" w:sz="4" w:space="0" w:color="000000"/>
              <w:bottom w:val="single" w:sz="4" w:space="0" w:color="000000"/>
              <w:right w:val="single" w:sz="4" w:space="0" w:color="000000"/>
            </w:tcBorders>
            <w:vAlign w:val="center"/>
          </w:tcPr>
          <w:p w14:paraId="7E2F4ADB" w14:textId="43BB6E32" w:rsidR="00351461" w:rsidRPr="008C4364" w:rsidRDefault="00351461" w:rsidP="006716E3">
            <w:pPr>
              <w:jc w:val="center"/>
              <w:textAlignment w:val="center"/>
              <w:rPr>
                <w:rFonts w:ascii="Times New Roman" w:eastAsia="SimSun" w:hAnsi="Times New Roman" w:cs="Times New Roman"/>
                <w:color w:val="auto"/>
                <w:sz w:val="28"/>
                <w:szCs w:val="28"/>
                <w:lang w:eastAsia="zh-CN"/>
              </w:rPr>
            </w:pPr>
          </w:p>
        </w:tc>
      </w:tr>
    </w:tbl>
    <w:p w14:paraId="39123CA2" w14:textId="77777777" w:rsidR="00E25116" w:rsidRPr="008C4364" w:rsidRDefault="00E25116" w:rsidP="00275ACF">
      <w:pPr>
        <w:pStyle w:val="Vnbnnidung0"/>
        <w:widowControl/>
        <w:spacing w:before="60" w:after="60" w:line="400" w:lineRule="exact"/>
        <w:ind w:firstLine="0"/>
        <w:jc w:val="center"/>
        <w:outlineLvl w:val="0"/>
        <w:rPr>
          <w:sz w:val="28"/>
          <w:szCs w:val="28"/>
        </w:rPr>
      </w:pPr>
      <w:r w:rsidRPr="008C4364">
        <w:rPr>
          <w:rStyle w:val="Vnbnnidung"/>
          <w:b/>
          <w:bCs/>
          <w:sz w:val="28"/>
          <w:szCs w:val="28"/>
        </w:rPr>
        <w:br w:type="page"/>
      </w:r>
      <w:bookmarkStart w:id="243" w:name="_Toc164669518"/>
      <w:bookmarkStart w:id="244" w:name="_Toc164669770"/>
      <w:r w:rsidRPr="008C4364">
        <w:rPr>
          <w:rStyle w:val="Vnbnnidung"/>
          <w:b/>
          <w:bCs/>
          <w:sz w:val="28"/>
          <w:szCs w:val="28"/>
        </w:rPr>
        <w:lastRenderedPageBreak/>
        <w:t>Chương II</w:t>
      </w:r>
      <w:bookmarkEnd w:id="243"/>
      <w:bookmarkEnd w:id="244"/>
    </w:p>
    <w:p w14:paraId="0BACE786" w14:textId="77777777" w:rsidR="00E25116" w:rsidRPr="008C4364" w:rsidRDefault="00E25116" w:rsidP="00275ACF">
      <w:pPr>
        <w:pStyle w:val="Tiu20"/>
        <w:widowControl/>
        <w:spacing w:before="60" w:after="60" w:line="400" w:lineRule="exact"/>
        <w:outlineLvl w:val="0"/>
        <w:rPr>
          <w:rStyle w:val="Tiu2"/>
          <w:b/>
          <w:bCs/>
          <w:sz w:val="28"/>
          <w:szCs w:val="28"/>
        </w:rPr>
      </w:pPr>
      <w:bookmarkStart w:id="245" w:name="_Toc164669771"/>
      <w:r w:rsidRPr="008C4364">
        <w:rPr>
          <w:rStyle w:val="Tiu2"/>
          <w:b/>
          <w:bCs/>
          <w:sz w:val="28"/>
          <w:szCs w:val="28"/>
        </w:rPr>
        <w:t>SỰ PHÙ HỢP CỦA CƠ SỞ VỚI QUY HOẠCH, KHẢ NĂNG CHỊU TẢI CỦA MÔI TRƯỜNG</w:t>
      </w:r>
      <w:bookmarkEnd w:id="245"/>
    </w:p>
    <w:p w14:paraId="033ABCE6" w14:textId="3AC6A2E6" w:rsidR="00E25116" w:rsidRPr="008C4364" w:rsidRDefault="005808C2" w:rsidP="005808C2">
      <w:pPr>
        <w:pStyle w:val="Vnbnnidung0"/>
        <w:widowControl/>
        <w:tabs>
          <w:tab w:val="left" w:pos="1775"/>
        </w:tabs>
        <w:spacing w:before="60" w:after="60" w:line="400" w:lineRule="exact"/>
        <w:ind w:left="360" w:firstLine="0"/>
        <w:jc w:val="both"/>
        <w:outlineLvl w:val="1"/>
        <w:rPr>
          <w:rStyle w:val="Vnbnnidung"/>
          <w:b/>
          <w:sz w:val="28"/>
          <w:szCs w:val="28"/>
        </w:rPr>
      </w:pPr>
      <w:bookmarkStart w:id="246" w:name="_Toc164669772"/>
      <w:r w:rsidRPr="008C4364">
        <w:rPr>
          <w:rStyle w:val="Vnbnnidung"/>
          <w:b/>
          <w:sz w:val="28"/>
          <w:szCs w:val="28"/>
        </w:rPr>
        <w:t xml:space="preserve">1. </w:t>
      </w:r>
      <w:r w:rsidR="00E25116" w:rsidRPr="008C4364">
        <w:rPr>
          <w:rStyle w:val="Vnbnnidung"/>
          <w:b/>
          <w:sz w:val="28"/>
          <w:szCs w:val="28"/>
        </w:rPr>
        <w:t>Sự phù hợp của cơ sở với quy hoạch bảo vệ môi trường quốc gia, quy hoạch tỉnh, phân vùng môi trường:</w:t>
      </w:r>
      <w:bookmarkEnd w:id="246"/>
    </w:p>
    <w:p w14:paraId="7F6D8663" w14:textId="3CDC5CE5" w:rsidR="00E25116" w:rsidRPr="008C4364" w:rsidRDefault="00E25116" w:rsidP="00275ACF">
      <w:pPr>
        <w:pStyle w:val="Vnbnnidung0"/>
        <w:widowControl/>
        <w:tabs>
          <w:tab w:val="left" w:pos="1775"/>
        </w:tabs>
        <w:spacing w:before="60" w:after="60" w:line="400" w:lineRule="exact"/>
        <w:ind w:firstLine="709"/>
        <w:jc w:val="both"/>
        <w:rPr>
          <w:rStyle w:val="Vnbnnidung"/>
          <w:sz w:val="28"/>
          <w:szCs w:val="28"/>
        </w:rPr>
      </w:pPr>
      <w:r w:rsidRPr="008C4364">
        <w:rPr>
          <w:rStyle w:val="Vnbnnidung"/>
          <w:sz w:val="28"/>
          <w:szCs w:val="28"/>
        </w:rPr>
        <w:t xml:space="preserve">Công ty cổ phần dệt may Sơn Nam hoạt động sản xuất </w:t>
      </w:r>
      <w:r w:rsidR="002B1963" w:rsidRPr="008C4364">
        <w:rPr>
          <w:rStyle w:val="Vnbnnidung"/>
          <w:sz w:val="28"/>
          <w:szCs w:val="28"/>
        </w:rPr>
        <w:t xml:space="preserve">tại số </w:t>
      </w:r>
      <w:r w:rsidR="00B02E44" w:rsidRPr="008C4364">
        <w:rPr>
          <w:rStyle w:val="Vnbnnidung"/>
          <w:sz w:val="28"/>
          <w:szCs w:val="28"/>
        </w:rPr>
        <w:t>96</w:t>
      </w:r>
      <w:r w:rsidR="002B1963" w:rsidRPr="008C4364">
        <w:rPr>
          <w:rStyle w:val="Vnbnnidung"/>
          <w:sz w:val="28"/>
          <w:szCs w:val="28"/>
        </w:rPr>
        <w:t xml:space="preserve"> Nguyễn Văn Trỗi, phường Trần Quang Khải, thành phố Nam Đ</w:t>
      </w:r>
      <w:r w:rsidR="00331AD3" w:rsidRPr="008C4364">
        <w:rPr>
          <w:rStyle w:val="Vnbnnidung"/>
          <w:sz w:val="28"/>
          <w:szCs w:val="28"/>
        </w:rPr>
        <w:t>ị</w:t>
      </w:r>
      <w:r w:rsidR="002B1963" w:rsidRPr="008C4364">
        <w:rPr>
          <w:rStyle w:val="Vnbnnidung"/>
          <w:sz w:val="28"/>
          <w:szCs w:val="28"/>
        </w:rPr>
        <w:t>nh</w:t>
      </w:r>
      <w:r w:rsidRPr="008C4364">
        <w:rPr>
          <w:rStyle w:val="Vnbnnidung"/>
          <w:sz w:val="28"/>
          <w:szCs w:val="28"/>
        </w:rPr>
        <w:t xml:space="preserve"> là phù hợp với quy hoạch phát triển của tỉnh Nam Định và của địa phương bao gồm:</w:t>
      </w:r>
    </w:p>
    <w:p w14:paraId="27C98512" w14:textId="1022820F" w:rsidR="00E25116" w:rsidRPr="008C4364" w:rsidRDefault="00E25116" w:rsidP="00275ACF">
      <w:pPr>
        <w:pStyle w:val="Vnbnnidung0"/>
        <w:widowControl/>
        <w:tabs>
          <w:tab w:val="left" w:pos="1775"/>
        </w:tabs>
        <w:spacing w:before="60" w:after="60" w:line="400" w:lineRule="exact"/>
        <w:ind w:firstLine="709"/>
        <w:jc w:val="both"/>
        <w:rPr>
          <w:rStyle w:val="Vnbnnidung"/>
          <w:sz w:val="28"/>
          <w:szCs w:val="28"/>
        </w:rPr>
      </w:pPr>
      <w:r w:rsidRPr="008C4364">
        <w:rPr>
          <w:rStyle w:val="Vnbnnidung"/>
          <w:sz w:val="28"/>
          <w:szCs w:val="28"/>
        </w:rPr>
        <w:t>- Quyết định số 2341/QĐ-TTg ngày 02/12/2013 của Thủ tướng Chính phủ về việc phê duyệt quy hoạch tổng thể phát triển kinh tế xã hội của tỉnh Nam Định đến năm 2020, định hướng năm 2030.</w:t>
      </w:r>
      <w:r w:rsidR="009C2B8B" w:rsidRPr="008C4364">
        <w:rPr>
          <w:rStyle w:val="Vnbnnidung"/>
          <w:sz w:val="28"/>
          <w:szCs w:val="28"/>
        </w:rPr>
        <w:t xml:space="preserve"> Trong đó có phát triển ngành công nghiệp dệt may.</w:t>
      </w:r>
    </w:p>
    <w:p w14:paraId="5D6CCF56" w14:textId="3C7B4B2F" w:rsidR="008238B7" w:rsidRPr="008C4364" w:rsidRDefault="008238B7" w:rsidP="00275ACF">
      <w:pPr>
        <w:pStyle w:val="Vnbnnidung0"/>
        <w:widowControl/>
        <w:tabs>
          <w:tab w:val="left" w:pos="1775"/>
        </w:tabs>
        <w:spacing w:before="60" w:after="60" w:line="400" w:lineRule="exact"/>
        <w:ind w:firstLine="709"/>
        <w:jc w:val="both"/>
        <w:rPr>
          <w:rStyle w:val="Vnbnnidung"/>
          <w:sz w:val="28"/>
          <w:szCs w:val="28"/>
        </w:rPr>
      </w:pPr>
      <w:r w:rsidRPr="008C4364">
        <w:rPr>
          <w:rStyle w:val="Vnbnnidung"/>
          <w:sz w:val="28"/>
          <w:szCs w:val="28"/>
        </w:rPr>
        <w:t>- Quyế</w:t>
      </w:r>
      <w:r w:rsidR="001B4FF5" w:rsidRPr="008C4364">
        <w:rPr>
          <w:rStyle w:val="Vnbnnidung"/>
          <w:sz w:val="28"/>
          <w:szCs w:val="28"/>
        </w:rPr>
        <w:t>t</w:t>
      </w:r>
      <w:r w:rsidRPr="008C4364">
        <w:rPr>
          <w:rStyle w:val="Vnbnnidung"/>
          <w:sz w:val="28"/>
          <w:szCs w:val="28"/>
        </w:rPr>
        <w:t xml:space="preserve"> định số 1792/QĐ-TTg ngày 29/12/2023 của Thủ tướng Chính phủ về phê duyệt quy hoạch tỉnh Nam Định thời kỳ 2021-2030 tầm nhìn đến năm 2050.</w:t>
      </w:r>
    </w:p>
    <w:p w14:paraId="65D4274E" w14:textId="77777777" w:rsidR="00E25116" w:rsidRPr="008C4364" w:rsidRDefault="00E25116" w:rsidP="00275ACF">
      <w:pPr>
        <w:pStyle w:val="Vnbnnidung0"/>
        <w:widowControl/>
        <w:tabs>
          <w:tab w:val="left" w:pos="1775"/>
        </w:tabs>
        <w:spacing w:before="60" w:after="60" w:line="400" w:lineRule="exact"/>
        <w:ind w:firstLine="709"/>
        <w:jc w:val="both"/>
        <w:outlineLvl w:val="1"/>
        <w:rPr>
          <w:b/>
          <w:sz w:val="28"/>
          <w:szCs w:val="28"/>
        </w:rPr>
      </w:pPr>
      <w:bookmarkStart w:id="247" w:name="bookmark701"/>
      <w:bookmarkStart w:id="248" w:name="_Toc164669773"/>
      <w:r w:rsidRPr="008C4364">
        <w:rPr>
          <w:rStyle w:val="Vnbnnidung"/>
          <w:b/>
          <w:sz w:val="28"/>
          <w:szCs w:val="28"/>
        </w:rPr>
        <w:t>2</w:t>
      </w:r>
      <w:bookmarkEnd w:id="247"/>
      <w:r w:rsidRPr="008C4364">
        <w:rPr>
          <w:rStyle w:val="Vnbnnidung"/>
          <w:b/>
          <w:sz w:val="28"/>
          <w:szCs w:val="28"/>
        </w:rPr>
        <w:t>. Sự phù hợp của cơ sở đối với khả năng chịu tải của môi trường:</w:t>
      </w:r>
      <w:bookmarkEnd w:id="248"/>
    </w:p>
    <w:p w14:paraId="768C156F" w14:textId="31482A64" w:rsidR="00FD527E" w:rsidRPr="008C4364" w:rsidRDefault="00FD527E" w:rsidP="00FD527E">
      <w:pPr>
        <w:pStyle w:val="Heading1"/>
        <w:spacing w:before="120" w:after="0" w:line="360" w:lineRule="exact"/>
        <w:ind w:firstLine="677"/>
        <w:jc w:val="both"/>
        <w:rPr>
          <w:rFonts w:ascii="Times New Roman" w:hAnsi="Times New Roman"/>
          <w:b w:val="0"/>
          <w:color w:val="auto"/>
          <w:sz w:val="28"/>
          <w:szCs w:val="28"/>
        </w:rPr>
      </w:pPr>
      <w:bookmarkStart w:id="249" w:name="_Toc164669522"/>
      <w:bookmarkStart w:id="250" w:name="_Toc164669774"/>
      <w:r w:rsidRPr="008C4364">
        <w:rPr>
          <w:rFonts w:ascii="Times New Roman" w:hAnsi="Times New Roman"/>
          <w:b w:val="0"/>
          <w:color w:val="auto"/>
          <w:sz w:val="28"/>
          <w:szCs w:val="28"/>
        </w:rPr>
        <w:t>Nguồn tiếp nhận nước thải của Công ty là cống thoát nước của thành phố Na</w:t>
      </w:r>
      <w:r w:rsidR="00AF6878" w:rsidRPr="008C4364">
        <w:rPr>
          <w:rFonts w:ascii="Times New Roman" w:hAnsi="Times New Roman"/>
          <w:b w:val="0"/>
          <w:color w:val="auto"/>
          <w:sz w:val="28"/>
          <w:szCs w:val="28"/>
        </w:rPr>
        <w:t>m</w:t>
      </w:r>
      <w:r w:rsidRPr="008C4364">
        <w:rPr>
          <w:rFonts w:ascii="Times New Roman" w:hAnsi="Times New Roman"/>
          <w:b w:val="0"/>
          <w:color w:val="auto"/>
          <w:sz w:val="28"/>
          <w:szCs w:val="28"/>
        </w:rPr>
        <w:t xml:space="preserve"> Định phía Nam Công ty. Cống nước thải có chức năng thoát nước thải, nước mưa của thành phố Nam Định. Theo khảo sát thực tế của Công ty, cống nước thải của thành hố là hệ thống kín và là nơi tiếp nhận nước thải, mưa của các cơ sở sản xuất kinh doanh, dân cư phường Trần Quang Khải, thành phố Nam Định.</w:t>
      </w:r>
      <w:bookmarkEnd w:id="249"/>
      <w:bookmarkEnd w:id="250"/>
      <w:r w:rsidRPr="008C4364">
        <w:rPr>
          <w:rFonts w:ascii="Times New Roman" w:hAnsi="Times New Roman"/>
          <w:b w:val="0"/>
          <w:color w:val="auto"/>
          <w:sz w:val="28"/>
          <w:szCs w:val="28"/>
        </w:rPr>
        <w:t xml:space="preserve"> </w:t>
      </w:r>
    </w:p>
    <w:p w14:paraId="67AC24A1" w14:textId="6A6BB25C" w:rsidR="00E25116" w:rsidRPr="008C4364" w:rsidRDefault="00FD527E" w:rsidP="005D62C2">
      <w:pPr>
        <w:pStyle w:val="Vnbnnidung0"/>
        <w:widowControl/>
        <w:spacing w:before="60" w:after="60" w:line="400" w:lineRule="exact"/>
        <w:ind w:firstLine="709"/>
        <w:jc w:val="both"/>
        <w:rPr>
          <w:rStyle w:val="Vnbnnidung"/>
          <w:b/>
          <w:bCs/>
          <w:sz w:val="28"/>
          <w:szCs w:val="28"/>
        </w:rPr>
      </w:pPr>
      <w:r w:rsidRPr="008C4364">
        <w:rPr>
          <w:sz w:val="28"/>
          <w:szCs w:val="28"/>
        </w:rPr>
        <w:t>Qua khảo sát thực tế cống thoát nước thải của thành phố trên đường Nguyễn Văn Trỗi, đoạn chạy qua địa phận Công ty CP dệt may Sơn Nam. Đường cống thoát nước được thiết kế là cống tròn bằng BTCT, đường kính ống 1m, trên đường cống có các hố ga lắng cặn, kích thước (1,5 x 1,5 x 1)m. Nước thải phát sinh từ hoạt động sản xuất của Công ty chảy vào đường cống thu gom nước thải của thành phố sẽ làm tăng tốc độ dòng chảy cục bộ, ảnh hưởng đến sự điều tiết của dòng chảy. Tuy nhiên lưu lượng nước thải phát sinh của Công ty (thời điểm tối đa) vào khoảng 0,0087m</w:t>
      </w:r>
      <w:r w:rsidRPr="008C4364">
        <w:rPr>
          <w:sz w:val="28"/>
          <w:szCs w:val="28"/>
          <w:vertAlign w:val="superscript"/>
        </w:rPr>
        <w:t>3</w:t>
      </w:r>
      <w:r w:rsidRPr="008C4364">
        <w:rPr>
          <w:sz w:val="28"/>
          <w:szCs w:val="28"/>
        </w:rPr>
        <w:t>/giây, là lưu lượng nhỏ so với khả năng tự điều tiết dòng chảy cống thoát nước thải của thành phố</w:t>
      </w:r>
      <w:r w:rsidR="00F61420" w:rsidRPr="008C4364">
        <w:rPr>
          <w:sz w:val="28"/>
          <w:szCs w:val="28"/>
        </w:rPr>
        <w:t>.</w:t>
      </w:r>
    </w:p>
    <w:p w14:paraId="520627CD" w14:textId="77777777" w:rsidR="00E25116" w:rsidRPr="008C4364" w:rsidRDefault="00E25116" w:rsidP="00275ACF">
      <w:pPr>
        <w:pStyle w:val="Vnbnnidung0"/>
        <w:widowControl/>
        <w:spacing w:before="60" w:after="60" w:line="400" w:lineRule="exact"/>
        <w:ind w:firstLine="0"/>
        <w:jc w:val="center"/>
        <w:outlineLvl w:val="0"/>
        <w:rPr>
          <w:sz w:val="28"/>
          <w:szCs w:val="28"/>
        </w:rPr>
      </w:pPr>
      <w:r w:rsidRPr="008C4364">
        <w:rPr>
          <w:rStyle w:val="Vnbnnidung"/>
          <w:b/>
          <w:bCs/>
          <w:sz w:val="28"/>
          <w:szCs w:val="28"/>
        </w:rPr>
        <w:br w:type="page"/>
      </w:r>
      <w:bookmarkStart w:id="251" w:name="_Toc164669775"/>
      <w:r w:rsidRPr="008C4364">
        <w:rPr>
          <w:rStyle w:val="Vnbnnidung"/>
          <w:b/>
          <w:bCs/>
          <w:sz w:val="28"/>
          <w:szCs w:val="28"/>
        </w:rPr>
        <w:lastRenderedPageBreak/>
        <w:t>Chương III</w:t>
      </w:r>
      <w:bookmarkEnd w:id="251"/>
    </w:p>
    <w:p w14:paraId="5131D237" w14:textId="77777777" w:rsidR="00E25116" w:rsidRPr="008C4364" w:rsidRDefault="00E25116" w:rsidP="00275ACF">
      <w:pPr>
        <w:pStyle w:val="Tiu20"/>
        <w:widowControl/>
        <w:spacing w:before="60" w:after="60" w:line="400" w:lineRule="exact"/>
        <w:outlineLvl w:val="0"/>
        <w:rPr>
          <w:rStyle w:val="Tiu2"/>
          <w:b/>
          <w:bCs/>
          <w:sz w:val="28"/>
          <w:szCs w:val="28"/>
        </w:rPr>
      </w:pPr>
      <w:bookmarkStart w:id="252" w:name="bookmark702"/>
      <w:bookmarkStart w:id="253" w:name="bookmark704"/>
      <w:bookmarkStart w:id="254" w:name="bookmark703"/>
      <w:bookmarkStart w:id="255" w:name="_Toc164669776"/>
      <w:r w:rsidRPr="008C4364">
        <w:rPr>
          <w:rStyle w:val="Tiu2"/>
          <w:b/>
          <w:bCs/>
          <w:sz w:val="28"/>
          <w:szCs w:val="28"/>
        </w:rPr>
        <w:t>KẾT QUẢ HOÀN THÀNH CÁC CÔNG TRÌNH, BIỆN PHÁP BẢO VỆ MÔI TRƯỜNG CỦA CƠ SỞ</w:t>
      </w:r>
      <w:bookmarkEnd w:id="252"/>
      <w:bookmarkEnd w:id="253"/>
      <w:bookmarkEnd w:id="254"/>
      <w:bookmarkEnd w:id="255"/>
    </w:p>
    <w:p w14:paraId="7F5A73A6" w14:textId="77777777" w:rsidR="00E25116" w:rsidRPr="008C4364" w:rsidRDefault="00E25116" w:rsidP="00275ACF">
      <w:pPr>
        <w:pStyle w:val="Vnbnnidung0"/>
        <w:tabs>
          <w:tab w:val="left" w:pos="1770"/>
        </w:tabs>
        <w:spacing w:before="60" w:after="60" w:line="400" w:lineRule="exact"/>
        <w:ind w:firstLine="709"/>
        <w:jc w:val="both"/>
        <w:outlineLvl w:val="1"/>
        <w:rPr>
          <w:b/>
          <w:sz w:val="28"/>
          <w:szCs w:val="28"/>
        </w:rPr>
      </w:pPr>
      <w:bookmarkStart w:id="256" w:name="bookmark719"/>
      <w:bookmarkStart w:id="257" w:name="_Toc164669777"/>
      <w:r w:rsidRPr="008C4364">
        <w:rPr>
          <w:rStyle w:val="Vnbnnidung"/>
          <w:b/>
          <w:sz w:val="28"/>
          <w:szCs w:val="28"/>
        </w:rPr>
        <w:t>1. Công trình, biện pháp thoát nước mưa, thu gom và xử lý nước thải:</w:t>
      </w:r>
      <w:bookmarkEnd w:id="257"/>
    </w:p>
    <w:p w14:paraId="4C13A82E" w14:textId="77777777" w:rsidR="00E25116" w:rsidRPr="008C4364" w:rsidRDefault="00E25116" w:rsidP="00275ACF">
      <w:pPr>
        <w:pStyle w:val="Vnbnnidung0"/>
        <w:tabs>
          <w:tab w:val="left" w:pos="1770"/>
        </w:tabs>
        <w:spacing w:before="60" w:after="60" w:line="400" w:lineRule="exact"/>
        <w:ind w:firstLine="709"/>
        <w:jc w:val="both"/>
        <w:outlineLvl w:val="2"/>
        <w:rPr>
          <w:rStyle w:val="Vnbnnidung"/>
          <w:b/>
          <w:sz w:val="28"/>
          <w:szCs w:val="28"/>
        </w:rPr>
      </w:pPr>
      <w:bookmarkStart w:id="258" w:name="_Toc164669778"/>
      <w:r w:rsidRPr="008C4364">
        <w:rPr>
          <w:b/>
          <w:sz w:val="28"/>
          <w:szCs w:val="28"/>
          <w:lang w:val="en-US"/>
        </w:rPr>
        <w:t xml:space="preserve">1.1. </w:t>
      </w:r>
      <w:r w:rsidRPr="008C4364">
        <w:rPr>
          <w:rStyle w:val="Vnbnnidung"/>
          <w:b/>
          <w:sz w:val="28"/>
          <w:szCs w:val="28"/>
        </w:rPr>
        <w:t>Thu gom, thoát nước mưa:</w:t>
      </w:r>
      <w:bookmarkEnd w:id="258"/>
    </w:p>
    <w:p w14:paraId="74A68C95" w14:textId="77777777" w:rsidR="001B4FF5" w:rsidRPr="008C4364" w:rsidRDefault="001B4FF5" w:rsidP="001B4FF5">
      <w:pPr>
        <w:pStyle w:val="Vnbnnidung0"/>
        <w:tabs>
          <w:tab w:val="left" w:pos="1674"/>
        </w:tabs>
        <w:spacing w:before="60" w:after="60" w:line="400" w:lineRule="exact"/>
        <w:ind w:firstLine="720"/>
        <w:jc w:val="both"/>
        <w:rPr>
          <w:rStyle w:val="Vnbnnidung"/>
          <w:sz w:val="28"/>
          <w:szCs w:val="28"/>
        </w:rPr>
      </w:pPr>
      <w:r w:rsidRPr="008C4364">
        <w:rPr>
          <w:rStyle w:val="Vnbnnidung"/>
          <w:sz w:val="28"/>
          <w:szCs w:val="28"/>
        </w:rPr>
        <w:t>Nhà máy đã xây dựng hệ thống thu gom nước mưa tách biệt với hệ thống thoát nước thải:</w:t>
      </w:r>
    </w:p>
    <w:p w14:paraId="346C30EF" w14:textId="0A5811C2" w:rsidR="001B4FF5" w:rsidRPr="008C4364" w:rsidRDefault="001B4FF5" w:rsidP="001B4FF5">
      <w:pPr>
        <w:pStyle w:val="Caption"/>
        <w:spacing w:before="60" w:after="60" w:line="400" w:lineRule="exact"/>
        <w:jc w:val="center"/>
        <w:rPr>
          <w:sz w:val="28"/>
          <w:szCs w:val="28"/>
          <w:lang w:val="vi-VN" w:eastAsia="vi-VN"/>
        </w:rPr>
      </w:pPr>
      <w:bookmarkStart w:id="259" w:name="_Toc163863204"/>
      <w:r w:rsidRPr="008C4364">
        <w:rPr>
          <w:sz w:val="28"/>
          <w:szCs w:val="28"/>
          <w:lang w:val="vi-VN"/>
        </w:rPr>
        <w:t xml:space="preserve">Sơ đồ </w:t>
      </w:r>
      <w:r w:rsidRPr="008C4364">
        <w:rPr>
          <w:sz w:val="28"/>
          <w:szCs w:val="28"/>
        </w:rPr>
        <w:fldChar w:fldCharType="begin"/>
      </w:r>
      <w:r w:rsidRPr="008C4364">
        <w:rPr>
          <w:sz w:val="28"/>
          <w:szCs w:val="28"/>
          <w:lang w:val="vi-VN"/>
        </w:rPr>
        <w:instrText xml:space="preserve"> SEQ Sơ_đồ \* ARABIC </w:instrText>
      </w:r>
      <w:r w:rsidRPr="008C4364">
        <w:rPr>
          <w:sz w:val="28"/>
          <w:szCs w:val="28"/>
        </w:rPr>
        <w:fldChar w:fldCharType="separate"/>
      </w:r>
      <w:r w:rsidR="00B423F4">
        <w:rPr>
          <w:noProof/>
          <w:sz w:val="28"/>
          <w:szCs w:val="28"/>
          <w:lang w:val="vi-VN"/>
        </w:rPr>
        <w:t>2</w:t>
      </w:r>
      <w:r w:rsidRPr="008C4364">
        <w:rPr>
          <w:sz w:val="28"/>
          <w:szCs w:val="28"/>
        </w:rPr>
        <w:fldChar w:fldCharType="end"/>
      </w:r>
      <w:r w:rsidRPr="008C4364">
        <w:rPr>
          <w:rStyle w:val="Vnbnnidung"/>
          <w:sz w:val="28"/>
          <w:szCs w:val="28"/>
          <w:lang w:val="vi-VN" w:eastAsia="vi-VN"/>
        </w:rPr>
        <w:t>: Hệ thống thu gom nước mưa của Công ty</w:t>
      </w:r>
      <w:bookmarkStart w:id="260" w:name="_Toc482101882"/>
      <w:bookmarkStart w:id="261" w:name="_Toc483574664"/>
      <w:bookmarkStart w:id="262" w:name="_Toc483574870"/>
      <w:bookmarkStart w:id="263" w:name="_Toc483574879"/>
      <w:bookmarkStart w:id="264" w:name="_Toc508024466"/>
      <w:r w:rsidRPr="008C4364">
        <w:rPr>
          <w:noProof/>
        </w:rPr>
        <mc:AlternateContent>
          <mc:Choice Requires="wpg">
            <w:drawing>
              <wp:anchor distT="0" distB="0" distL="114300" distR="114300" simplePos="0" relativeHeight="251707904" behindDoc="0" locked="0" layoutInCell="1" allowOverlap="1" wp14:anchorId="12C1A75E" wp14:editId="6826D14C">
                <wp:simplePos x="0" y="0"/>
                <wp:positionH relativeFrom="column">
                  <wp:posOffset>0</wp:posOffset>
                </wp:positionH>
                <wp:positionV relativeFrom="paragraph">
                  <wp:posOffset>313690</wp:posOffset>
                </wp:positionV>
                <wp:extent cx="5681980" cy="1595120"/>
                <wp:effectExtent l="0" t="0" r="13970" b="5715"/>
                <wp:wrapNone/>
                <wp:docPr id="798"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1595120"/>
                          <a:chOff x="1701" y="10365"/>
                          <a:chExt cx="8948" cy="2512"/>
                        </a:xfrm>
                      </wpg:grpSpPr>
                      <wps:wsp>
                        <wps:cNvPr id="799" name="Text Box 45"/>
                        <wps:cNvSpPr txBox="1">
                          <a:spLocks noChangeArrowheads="1"/>
                        </wps:cNvSpPr>
                        <wps:spPr bwMode="auto">
                          <a:xfrm>
                            <a:off x="8234" y="10499"/>
                            <a:ext cx="2415" cy="1447"/>
                          </a:xfrm>
                          <a:prstGeom prst="rect">
                            <a:avLst/>
                          </a:prstGeom>
                          <a:solidFill>
                            <a:srgbClr val="FFFFFF"/>
                          </a:solidFill>
                          <a:ln w="9525">
                            <a:solidFill>
                              <a:srgbClr val="000000"/>
                            </a:solidFill>
                            <a:miter lim="800000"/>
                            <a:headEnd/>
                            <a:tailEnd/>
                          </a:ln>
                        </wps:spPr>
                        <wps:txbx>
                          <w:txbxContent>
                            <w:p w14:paraId="2C1C32CB" w14:textId="6CE1ECFC" w:rsidR="005E14FC" w:rsidRPr="009D7436" w:rsidRDefault="005E14FC" w:rsidP="001B4FF5">
                              <w:pPr>
                                <w:jc w:val="center"/>
                                <w:rPr>
                                  <w:rFonts w:ascii="Times New Roman" w:hAnsi="Times New Roman" w:cs="Times New Roman"/>
                                  <w:sz w:val="26"/>
                                  <w:szCs w:val="26"/>
                                  <w:lang w:val="nl-NL"/>
                                </w:rPr>
                              </w:pPr>
                              <w:r w:rsidRPr="009D7436">
                                <w:rPr>
                                  <w:rFonts w:ascii="Times New Roman" w:hAnsi="Times New Roman" w:cs="Times New Roman"/>
                                  <w:sz w:val="26"/>
                                  <w:szCs w:val="26"/>
                                  <w:lang w:val="nl-NL"/>
                                </w:rPr>
                                <w:t>Cống nước thải của thành phố tại</w:t>
                              </w:r>
                              <w:r>
                                <w:rPr>
                                  <w:rFonts w:ascii="Times New Roman" w:hAnsi="Times New Roman" w:cs="Times New Roman"/>
                                  <w:sz w:val="26"/>
                                  <w:szCs w:val="26"/>
                                  <w:lang w:val="nl-NL"/>
                                </w:rPr>
                                <w:t xml:space="preserve"> 01</w:t>
                              </w:r>
                              <w:r w:rsidRPr="009D7436">
                                <w:rPr>
                                  <w:rFonts w:ascii="Times New Roman" w:hAnsi="Times New Roman" w:cs="Times New Roman"/>
                                  <w:sz w:val="26"/>
                                  <w:szCs w:val="26"/>
                                  <w:lang w:val="nl-NL"/>
                                </w:rPr>
                                <w:t xml:space="preserve"> cửa xả </w:t>
                              </w:r>
                              <w:r w:rsidRPr="005E14FC">
                                <w:rPr>
                                  <w:rFonts w:ascii="Times New Roman" w:hAnsi="Times New Roman" w:cs="Times New Roman"/>
                                  <w:sz w:val="26"/>
                                  <w:szCs w:val="26"/>
                                  <w:lang w:val="nl-NL"/>
                                </w:rPr>
                                <w:t>phía Nam Công ty</w:t>
                              </w:r>
                            </w:p>
                          </w:txbxContent>
                        </wps:txbx>
                        <wps:bodyPr rot="0" vert="horz" wrap="square" lIns="91440" tIns="45720" rIns="91440" bIns="45720" anchor="t" anchorCtr="0" upright="1">
                          <a:noAutofit/>
                        </wps:bodyPr>
                      </wps:wsp>
                      <wps:wsp>
                        <wps:cNvPr id="800" name="Text Box 46"/>
                        <wps:cNvSpPr txBox="1">
                          <a:spLocks noChangeArrowheads="1"/>
                        </wps:cNvSpPr>
                        <wps:spPr bwMode="auto">
                          <a:xfrm>
                            <a:off x="5294" y="10506"/>
                            <a:ext cx="2441" cy="10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55D87" w14:textId="77777777" w:rsidR="005E14FC" w:rsidRPr="00854CAD" w:rsidRDefault="005E14FC" w:rsidP="001B4FF5">
                              <w:pPr>
                                <w:jc w:val="center"/>
                                <w:rPr>
                                  <w:rFonts w:ascii="Times New Roman" w:hAnsi="Times New Roman" w:cs="Times New Roman"/>
                                  <w:sz w:val="26"/>
                                  <w:szCs w:val="26"/>
                                  <w:lang w:val="nl-NL"/>
                                </w:rPr>
                              </w:pPr>
                              <w:r w:rsidRPr="00854CAD">
                                <w:rPr>
                                  <w:rFonts w:ascii="Times New Roman" w:hAnsi="Times New Roman" w:cs="Times New Roman"/>
                                  <w:sz w:val="26"/>
                                  <w:szCs w:val="26"/>
                                  <w:lang w:val="nl-NL"/>
                                </w:rPr>
                                <w:t>Cống BTCT kích thước (60x80)cm, hố ga</w:t>
                              </w:r>
                            </w:p>
                          </w:txbxContent>
                        </wps:txbx>
                        <wps:bodyPr rot="0" vert="horz" wrap="square" lIns="91440" tIns="45720" rIns="91440" bIns="45720" anchor="t" anchorCtr="0" upright="1">
                          <a:noAutofit/>
                        </wps:bodyPr>
                      </wps:wsp>
                      <wps:wsp>
                        <wps:cNvPr id="801" name="Text Box 47"/>
                        <wps:cNvSpPr txBox="1">
                          <a:spLocks noChangeArrowheads="1"/>
                        </wps:cNvSpPr>
                        <wps:spPr bwMode="auto">
                          <a:xfrm>
                            <a:off x="1753" y="10601"/>
                            <a:ext cx="2211" cy="841"/>
                          </a:xfrm>
                          <a:prstGeom prst="rect">
                            <a:avLst/>
                          </a:prstGeom>
                          <a:solidFill>
                            <a:srgbClr val="FFFFFF"/>
                          </a:solidFill>
                          <a:ln w="9525">
                            <a:solidFill>
                              <a:srgbClr val="000000"/>
                            </a:solidFill>
                            <a:miter lim="800000"/>
                            <a:headEnd/>
                            <a:tailEnd/>
                          </a:ln>
                        </wps:spPr>
                        <wps:txbx>
                          <w:txbxContent>
                            <w:p w14:paraId="2471DE55"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Nước mưa chảy tràn trên mái</w:t>
                              </w:r>
                            </w:p>
                            <w:p w14:paraId="3F6B37FF" w14:textId="77777777" w:rsidR="005E14FC" w:rsidRPr="00854CAD" w:rsidRDefault="005E14FC" w:rsidP="001B4FF5">
                              <w:pPr>
                                <w:rPr>
                                  <w:rFonts w:ascii="Times New Roman" w:hAnsi="Times New Roman" w:cs="Times New Roman"/>
                                  <w:szCs w:val="26"/>
                                </w:rPr>
                              </w:pPr>
                            </w:p>
                          </w:txbxContent>
                        </wps:txbx>
                        <wps:bodyPr rot="0" vert="horz" wrap="square" lIns="91440" tIns="45720" rIns="91440" bIns="45720" anchor="t" anchorCtr="0" upright="1">
                          <a:noAutofit/>
                        </wps:bodyPr>
                      </wps:wsp>
                      <wps:wsp>
                        <wps:cNvPr id="802" name="Text Box 48"/>
                        <wps:cNvSpPr txBox="1">
                          <a:spLocks noChangeArrowheads="1"/>
                        </wps:cNvSpPr>
                        <wps:spPr bwMode="auto">
                          <a:xfrm>
                            <a:off x="4113" y="10365"/>
                            <a:ext cx="1295"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18AB" w14:textId="77777777" w:rsidR="005E14FC" w:rsidRPr="00FC7256" w:rsidRDefault="005E14FC" w:rsidP="001B4FF5">
                              <w:pPr>
                                <w:jc w:val="center"/>
                                <w:rPr>
                                  <w:rFonts w:ascii="Times New Roman" w:hAnsi="Times New Roman" w:cs="Times New Roman"/>
                                  <w:sz w:val="22"/>
                                  <w:szCs w:val="22"/>
                                  <w:lang w:val="nl-NL"/>
                                </w:rPr>
                              </w:pPr>
                              <w:r w:rsidRPr="00FC7256">
                                <w:rPr>
                                  <w:rFonts w:ascii="Times New Roman" w:hAnsi="Times New Roman" w:cs="Times New Roman"/>
                                  <w:sz w:val="22"/>
                                  <w:szCs w:val="22"/>
                                  <w:lang w:val="nl-NL"/>
                                </w:rPr>
                                <w:t xml:space="preserve">ống </w:t>
                              </w:r>
                            </w:p>
                            <w:p w14:paraId="0ECF023C" w14:textId="77777777" w:rsidR="005E14FC" w:rsidRDefault="005E14FC" w:rsidP="001B4FF5">
                              <w:pPr>
                                <w:jc w:val="center"/>
                                <w:rPr>
                                  <w:sz w:val="22"/>
                                  <w:szCs w:val="22"/>
                                </w:rPr>
                              </w:pPr>
                              <w:r w:rsidRPr="00FC7256">
                                <w:rPr>
                                  <w:rFonts w:ascii="Times New Roman" w:hAnsi="Times New Roman" w:cs="Times New Roman"/>
                                  <w:sz w:val="22"/>
                                  <w:szCs w:val="22"/>
                                  <w:lang w:val="nl-NL"/>
                                </w:rPr>
                                <w:t>PVC</w:t>
                              </w:r>
                              <w:r>
                                <w:rPr>
                                  <w:sz w:val="22"/>
                                  <w:szCs w:val="22"/>
                                </w:rPr>
                                <w:t xml:space="preserve"> D110</w:t>
                              </w:r>
                            </w:p>
                          </w:txbxContent>
                        </wps:txbx>
                        <wps:bodyPr rot="0" vert="horz" wrap="square" lIns="91440" tIns="45720" rIns="91440" bIns="45720" anchor="t" anchorCtr="0" upright="1">
                          <a:noAutofit/>
                        </wps:bodyPr>
                      </wps:wsp>
                      <wps:wsp>
                        <wps:cNvPr id="803" name="Text Box 49"/>
                        <wps:cNvSpPr txBox="1">
                          <a:spLocks noChangeArrowheads="1"/>
                        </wps:cNvSpPr>
                        <wps:spPr bwMode="auto">
                          <a:xfrm>
                            <a:off x="1701" y="11548"/>
                            <a:ext cx="2412" cy="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50"/>
                        <wps:cNvCnPr>
                          <a:cxnSpLocks noChangeShapeType="1"/>
                        </wps:cNvCnPr>
                        <wps:spPr bwMode="auto">
                          <a:xfrm>
                            <a:off x="3964" y="10997"/>
                            <a:ext cx="1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5" name="Line 51"/>
                        <wps:cNvCnPr>
                          <a:cxnSpLocks noChangeShapeType="1"/>
                        </wps:cNvCnPr>
                        <wps:spPr bwMode="auto">
                          <a:xfrm flipV="1">
                            <a:off x="6562" y="11600"/>
                            <a:ext cx="0" cy="4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6" name="Line 52"/>
                        <wps:cNvCnPr>
                          <a:cxnSpLocks noChangeShapeType="1"/>
                        </wps:cNvCnPr>
                        <wps:spPr bwMode="auto">
                          <a:xfrm>
                            <a:off x="7735" y="11095"/>
                            <a:ext cx="5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7" name="Rectangle 53"/>
                        <wps:cNvSpPr>
                          <a:spLocks noChangeArrowheads="1"/>
                        </wps:cNvSpPr>
                        <wps:spPr bwMode="auto">
                          <a:xfrm>
                            <a:off x="5249" y="12036"/>
                            <a:ext cx="2680" cy="841"/>
                          </a:xfrm>
                          <a:prstGeom prst="rect">
                            <a:avLst/>
                          </a:prstGeom>
                          <a:solidFill>
                            <a:srgbClr val="FFFFFF"/>
                          </a:solidFill>
                          <a:ln w="9525">
                            <a:solidFill>
                              <a:srgbClr val="000000"/>
                            </a:solidFill>
                            <a:miter lim="800000"/>
                            <a:headEnd/>
                            <a:tailEnd/>
                          </a:ln>
                        </wps:spPr>
                        <wps:txbx>
                          <w:txbxContent>
                            <w:p w14:paraId="36956E6C" w14:textId="77777777" w:rsidR="005E14FC" w:rsidRPr="009D7436" w:rsidRDefault="005E14FC" w:rsidP="001B4FF5">
                              <w:pPr>
                                <w:jc w:val="center"/>
                                <w:rPr>
                                  <w:rFonts w:ascii="Times New Roman" w:hAnsi="Times New Roman" w:cs="Times New Roman"/>
                                  <w:sz w:val="26"/>
                                  <w:szCs w:val="26"/>
                                  <w:lang w:val="nl-NL"/>
                                </w:rPr>
                              </w:pPr>
                              <w:r w:rsidRPr="009D7436">
                                <w:rPr>
                                  <w:rFonts w:ascii="Times New Roman" w:hAnsi="Times New Roman" w:cs="Times New Roman"/>
                                  <w:sz w:val="26"/>
                                  <w:szCs w:val="26"/>
                                  <w:lang w:val="nl-NL"/>
                                </w:rPr>
                                <w:t>Nước mưa chảy tràn trên sân, đường nội bộ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1A75E" id="Group 798" o:spid="_x0000_s1061" style="position:absolute;left:0;text-align:left;margin-left:0;margin-top:24.7pt;width:447.4pt;height:125.6pt;z-index:251707904" coordorigin="1701,10365" coordsize="8948,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">
                <v:shape id="Text Box 45" o:spid="_x0000_s1062" type="#_x0000_t202" style="position:absolute;left:8234;top:10499;width:241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">
                  <v:textbox>
                    <w:txbxContent>
                      <w:p w14:paraId="2C1C32CB" w14:textId="6CE1ECFC" w:rsidR="005E14FC" w:rsidRPr="009D7436" w:rsidRDefault="005E14FC" w:rsidP="001B4FF5">
                        <w:pPr>
                          <w:jc w:val="center"/>
                          <w:rPr>
                            <w:rFonts w:ascii="Times New Roman" w:hAnsi="Times New Roman" w:cs="Times New Roman"/>
                            <w:sz w:val="26"/>
                            <w:szCs w:val="26"/>
                            <w:lang w:val="nl-NL"/>
                          </w:rPr>
                        </w:pPr>
                        <w:r w:rsidRPr="009D7436">
                          <w:rPr>
                            <w:rFonts w:ascii="Times New Roman" w:hAnsi="Times New Roman" w:cs="Times New Roman"/>
                            <w:sz w:val="26"/>
                            <w:szCs w:val="26"/>
                            <w:lang w:val="nl-NL"/>
                          </w:rPr>
                          <w:t>Cống nước thải của thành phố tại</w:t>
                        </w:r>
                        <w:r>
                          <w:rPr>
                            <w:rFonts w:ascii="Times New Roman" w:hAnsi="Times New Roman" w:cs="Times New Roman"/>
                            <w:sz w:val="26"/>
                            <w:szCs w:val="26"/>
                            <w:lang w:val="nl-NL"/>
                          </w:rPr>
                          <w:t xml:space="preserve"> 01</w:t>
                        </w:r>
                        <w:r w:rsidRPr="009D7436">
                          <w:rPr>
                            <w:rFonts w:ascii="Times New Roman" w:hAnsi="Times New Roman" w:cs="Times New Roman"/>
                            <w:sz w:val="26"/>
                            <w:szCs w:val="26"/>
                            <w:lang w:val="nl-NL"/>
                          </w:rPr>
                          <w:t xml:space="preserve"> cửa xả </w:t>
                        </w:r>
                        <w:r w:rsidRPr="005E14FC">
                          <w:rPr>
                            <w:rFonts w:ascii="Times New Roman" w:hAnsi="Times New Roman" w:cs="Times New Roman"/>
                            <w:sz w:val="26"/>
                            <w:szCs w:val="26"/>
                            <w:lang w:val="nl-NL"/>
                          </w:rPr>
                          <w:t>phía Nam Công ty</w:t>
                        </w:r>
                      </w:p>
                    </w:txbxContent>
                  </v:textbox>
                </v:shape>
                <v:shape id="Text Box 46" o:spid="_x0000_s1063" type="#_x0000_t202" style="position:absolute;left:5294;top:10506;width:244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" filled="f">
                  <v:textbox>
                    <w:txbxContent>
                      <w:p w14:paraId="50D55D87" w14:textId="77777777" w:rsidR="005E14FC" w:rsidRPr="00854CAD" w:rsidRDefault="005E14FC" w:rsidP="001B4FF5">
                        <w:pPr>
                          <w:jc w:val="center"/>
                          <w:rPr>
                            <w:rFonts w:ascii="Times New Roman" w:hAnsi="Times New Roman" w:cs="Times New Roman"/>
                            <w:sz w:val="26"/>
                            <w:szCs w:val="26"/>
                            <w:lang w:val="nl-NL"/>
                          </w:rPr>
                        </w:pPr>
                        <w:r w:rsidRPr="00854CAD">
                          <w:rPr>
                            <w:rFonts w:ascii="Times New Roman" w:hAnsi="Times New Roman" w:cs="Times New Roman"/>
                            <w:sz w:val="26"/>
                            <w:szCs w:val="26"/>
                            <w:lang w:val="nl-NL"/>
                          </w:rPr>
                          <w:t>Cống BTCT kích thước (60x80)cm, hố ga</w:t>
                        </w:r>
                      </w:p>
                    </w:txbxContent>
                  </v:textbox>
                </v:shape>
                <v:shape id="Text Box 47" o:spid="_x0000_s1064" type="#_x0000_t202" style="position:absolute;left:1753;top:10601;width:2211;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">
                  <v:textbox>
                    <w:txbxContent>
                      <w:p w14:paraId="2471DE55"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Nước mưa chảy tràn trên mái</w:t>
                        </w:r>
                      </w:p>
                      <w:p w14:paraId="3F6B37FF" w14:textId="77777777" w:rsidR="005E14FC" w:rsidRPr="00854CAD" w:rsidRDefault="005E14FC" w:rsidP="001B4FF5">
                        <w:pPr>
                          <w:rPr>
                            <w:rFonts w:ascii="Times New Roman" w:hAnsi="Times New Roman" w:cs="Times New Roman"/>
                            <w:szCs w:val="26"/>
                          </w:rPr>
                        </w:pPr>
                      </w:p>
                    </w:txbxContent>
                  </v:textbox>
                </v:shape>
                <v:shape id="Text Box 48" o:spid="_x0000_s1065" type="#_x0000_t202" style="position:absolute;left:4113;top:10365;width:1295;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" filled="f" stroked="f">
                  <v:textbox>
                    <w:txbxContent>
                      <w:p w14:paraId="0F5018AB" w14:textId="77777777" w:rsidR="005E14FC" w:rsidRPr="00FC7256" w:rsidRDefault="005E14FC" w:rsidP="001B4FF5">
                        <w:pPr>
                          <w:jc w:val="center"/>
                          <w:rPr>
                            <w:rFonts w:ascii="Times New Roman" w:hAnsi="Times New Roman" w:cs="Times New Roman"/>
                            <w:sz w:val="22"/>
                            <w:szCs w:val="22"/>
                            <w:lang w:val="nl-NL"/>
                          </w:rPr>
                        </w:pPr>
                        <w:r w:rsidRPr="00FC7256">
                          <w:rPr>
                            <w:rFonts w:ascii="Times New Roman" w:hAnsi="Times New Roman" w:cs="Times New Roman"/>
                            <w:sz w:val="22"/>
                            <w:szCs w:val="22"/>
                            <w:lang w:val="nl-NL"/>
                          </w:rPr>
                          <w:t xml:space="preserve">ống </w:t>
                        </w:r>
                      </w:p>
                      <w:p w14:paraId="0ECF023C" w14:textId="77777777" w:rsidR="005E14FC" w:rsidRDefault="005E14FC" w:rsidP="001B4FF5">
                        <w:pPr>
                          <w:jc w:val="center"/>
                          <w:rPr>
                            <w:sz w:val="22"/>
                            <w:szCs w:val="22"/>
                          </w:rPr>
                        </w:pPr>
                        <w:r w:rsidRPr="00FC7256">
                          <w:rPr>
                            <w:rFonts w:ascii="Times New Roman" w:hAnsi="Times New Roman" w:cs="Times New Roman"/>
                            <w:sz w:val="22"/>
                            <w:szCs w:val="22"/>
                            <w:lang w:val="nl-NL"/>
                          </w:rPr>
                          <w:t>PVC</w:t>
                        </w:r>
                        <w:r>
                          <w:rPr>
                            <w:sz w:val="22"/>
                            <w:szCs w:val="22"/>
                          </w:rPr>
                          <w:t xml:space="preserve"> D110</w:t>
                        </w:r>
                      </w:p>
                    </w:txbxContent>
                  </v:textbox>
                </v:shape>
                <v:shape id="Text Box 49" o:spid="_x0000_s1066" type="#_x0000_t202" style="position:absolute;left:1701;top:11548;width:2412;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" stroked="f"/>
                <v:line id="Line 50" o:spid="_x0000_s1067" style="position:absolute;visibility:visible;mso-wrap-style:square" from="3964,10997" to="5294,10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">
                  <v:stroke endarrow="block"/>
                </v:line>
                <v:line id="Line 51" o:spid="_x0000_s1068" style="position:absolute;flip:y;visibility:visible;mso-wrap-style:square" from="6562,11600" to="6562,1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">
                  <v:stroke endarrow="block"/>
                </v:line>
                <v:line id="Line 52" o:spid="_x0000_s1069" style="position:absolute;visibility:visible;mso-wrap-style:square" from="7735,11095" to="8252,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">
                  <v:stroke endarrow="block"/>
                </v:line>
                <v:rect id="Rectangle 53" o:spid="_x0000_s1070" style="position:absolute;left:5249;top:12036;width:268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">
                  <v:textbox>
                    <w:txbxContent>
                      <w:p w14:paraId="36956E6C" w14:textId="77777777" w:rsidR="005E14FC" w:rsidRPr="009D7436" w:rsidRDefault="005E14FC" w:rsidP="001B4FF5">
                        <w:pPr>
                          <w:jc w:val="center"/>
                          <w:rPr>
                            <w:rFonts w:ascii="Times New Roman" w:hAnsi="Times New Roman" w:cs="Times New Roman"/>
                            <w:sz w:val="26"/>
                            <w:szCs w:val="26"/>
                            <w:lang w:val="nl-NL"/>
                          </w:rPr>
                        </w:pPr>
                        <w:r w:rsidRPr="009D7436">
                          <w:rPr>
                            <w:rFonts w:ascii="Times New Roman" w:hAnsi="Times New Roman" w:cs="Times New Roman"/>
                            <w:sz w:val="26"/>
                            <w:szCs w:val="26"/>
                            <w:lang w:val="nl-NL"/>
                          </w:rPr>
                          <w:t>Nước mưa chảy tràn trên sân, đường nội bộ</w:t>
                        </w:r>
                      </w:p>
                    </w:txbxContent>
                  </v:textbox>
                </v:rect>
              </v:group>
            </w:pict>
          </mc:Fallback>
        </mc:AlternateContent>
      </w:r>
      <w:bookmarkEnd w:id="259"/>
      <w:bookmarkEnd w:id="260"/>
      <w:bookmarkEnd w:id="261"/>
      <w:bookmarkEnd w:id="262"/>
      <w:bookmarkEnd w:id="263"/>
      <w:bookmarkEnd w:id="264"/>
      <w:r w:rsidRPr="008C4364">
        <w:rPr>
          <w:lang w:val="de-DE"/>
        </w:rPr>
        <w:tab/>
      </w:r>
    </w:p>
    <w:p w14:paraId="359DFD98" w14:textId="77777777" w:rsidR="001B4FF5" w:rsidRPr="008C4364" w:rsidRDefault="001B4FF5" w:rsidP="001B4FF5">
      <w:pPr>
        <w:spacing w:line="340" w:lineRule="atLeast"/>
        <w:jc w:val="both"/>
        <w:rPr>
          <w:color w:val="auto"/>
          <w:lang w:val="de-DE"/>
        </w:rPr>
      </w:pPr>
    </w:p>
    <w:p w14:paraId="09166F9D" w14:textId="77777777" w:rsidR="001B4FF5" w:rsidRPr="008C4364" w:rsidRDefault="001B4FF5" w:rsidP="001B4FF5">
      <w:pPr>
        <w:spacing w:line="340" w:lineRule="atLeast"/>
        <w:jc w:val="both"/>
        <w:rPr>
          <w:color w:val="auto"/>
          <w:lang w:val="de-DE"/>
        </w:rPr>
      </w:pPr>
    </w:p>
    <w:p w14:paraId="3CC480C6" w14:textId="77777777" w:rsidR="001B4FF5" w:rsidRPr="008C4364" w:rsidRDefault="001B4FF5" w:rsidP="001B4FF5">
      <w:pPr>
        <w:spacing w:line="340" w:lineRule="atLeast"/>
        <w:jc w:val="both"/>
        <w:rPr>
          <w:color w:val="auto"/>
          <w:lang w:val="de-DE"/>
        </w:rPr>
      </w:pPr>
    </w:p>
    <w:p w14:paraId="598D023F" w14:textId="77777777" w:rsidR="001B4FF5" w:rsidRPr="008C4364" w:rsidRDefault="001B4FF5" w:rsidP="001B4FF5">
      <w:pPr>
        <w:spacing w:line="340" w:lineRule="atLeast"/>
        <w:jc w:val="both"/>
        <w:rPr>
          <w:color w:val="auto"/>
          <w:lang w:val="de-DE"/>
        </w:rPr>
      </w:pPr>
    </w:p>
    <w:p w14:paraId="119C0E52" w14:textId="77777777" w:rsidR="001B4FF5" w:rsidRPr="008C4364" w:rsidRDefault="001B4FF5" w:rsidP="001B4FF5">
      <w:pPr>
        <w:spacing w:line="320" w:lineRule="exact"/>
        <w:ind w:firstLine="720"/>
        <w:jc w:val="both"/>
        <w:rPr>
          <w:color w:val="auto"/>
          <w:sz w:val="26"/>
          <w:szCs w:val="26"/>
          <w:lang w:val="de-DE"/>
        </w:rPr>
      </w:pPr>
    </w:p>
    <w:p w14:paraId="2ADE14B1" w14:textId="77777777" w:rsidR="001B4FF5" w:rsidRPr="008C4364" w:rsidRDefault="001B4FF5" w:rsidP="001B4FF5">
      <w:pPr>
        <w:spacing w:line="320" w:lineRule="exact"/>
        <w:ind w:firstLine="720"/>
        <w:jc w:val="both"/>
        <w:rPr>
          <w:color w:val="auto"/>
          <w:sz w:val="26"/>
          <w:szCs w:val="26"/>
          <w:lang w:val="de-DE"/>
        </w:rPr>
      </w:pPr>
    </w:p>
    <w:p w14:paraId="24CC86EB" w14:textId="77777777" w:rsidR="001B4FF5" w:rsidRPr="008C4364" w:rsidRDefault="001B4FF5" w:rsidP="001B4FF5">
      <w:pPr>
        <w:jc w:val="center"/>
        <w:rPr>
          <w:rFonts w:ascii="Times New Roman" w:hAnsi="Times New Roman" w:cs="Times New Roman"/>
          <w:color w:val="auto"/>
          <w:sz w:val="26"/>
          <w:szCs w:val="26"/>
          <w:lang w:val="nl-NL"/>
        </w:rPr>
      </w:pPr>
    </w:p>
    <w:p w14:paraId="5560BD30" w14:textId="77777777" w:rsidR="001B4FF5" w:rsidRPr="008C4364" w:rsidRDefault="001B4FF5" w:rsidP="001B4FF5">
      <w:pPr>
        <w:jc w:val="center"/>
        <w:rPr>
          <w:rFonts w:ascii="Times New Roman" w:hAnsi="Times New Roman" w:cs="Times New Roman"/>
          <w:color w:val="auto"/>
          <w:sz w:val="26"/>
          <w:szCs w:val="26"/>
          <w:lang w:val="de-DE"/>
        </w:rPr>
      </w:pPr>
    </w:p>
    <w:p w14:paraId="7B46AFC7" w14:textId="00EFDDB3" w:rsidR="001B4FF5" w:rsidRPr="008C4364" w:rsidRDefault="001B4FF5" w:rsidP="001B4FF5">
      <w:pPr>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Đường cống thu gom nước mưa chảy tràn của Nhà máy được bố trí dọc theo đường nội bộ, xung quanh các công trình. Nước mưa chảy tràn bề mặt kết hợp với nước thoát mái nhà được thu gom theo đường cống, hố ga chảy ra cống nước thải của thành phố tại 01 cửa xả phía Nam Công ty, trên đường Nguyễn Văn Trỗi. </w:t>
      </w:r>
    </w:p>
    <w:p w14:paraId="61D26139" w14:textId="77777777" w:rsidR="001B4FF5" w:rsidRPr="008C4364" w:rsidRDefault="001B4FF5" w:rsidP="001B4FF5">
      <w:pPr>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Đường ống thoát nước mái là đường ống nhựa PVC D100.</w:t>
      </w:r>
    </w:p>
    <w:p w14:paraId="5EE8B254" w14:textId="73D20A84" w:rsidR="001B4FF5" w:rsidRPr="008C4364" w:rsidRDefault="001B4FF5" w:rsidP="001B4FF5">
      <w:pPr>
        <w:ind w:firstLine="720"/>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Đường cống thu gom và thoát nước trên sân, đường giao thông nội bộ có cấu tạo là cống hộp (0,6 x 0,8)m (bề rộng/bề sâu), độ dốc 2%. Tổng chiều dài đường cống thu gom và thoát nước mưa là 700 m, trên hệ thống đường cống có tổng cộng 18 hố ga, mỗi hố ga có thể tích 0,8-1,75 m</w:t>
      </w:r>
      <w:r w:rsidRPr="008C4364">
        <w:rPr>
          <w:rFonts w:ascii="Times New Roman" w:hAnsi="Times New Roman" w:cs="Times New Roman"/>
          <w:color w:val="auto"/>
          <w:sz w:val="28"/>
          <w:szCs w:val="28"/>
          <w:vertAlign w:val="superscript"/>
          <w:lang w:val="nl-NL"/>
        </w:rPr>
        <w:t>3</w:t>
      </w:r>
      <w:r w:rsidRPr="008C4364">
        <w:rPr>
          <w:rFonts w:ascii="Times New Roman" w:hAnsi="Times New Roman" w:cs="Times New Roman"/>
          <w:color w:val="auto"/>
          <w:sz w:val="28"/>
          <w:szCs w:val="28"/>
          <w:lang w:val="nl-NL"/>
        </w:rPr>
        <w:t xml:space="preserve">/hố, khoảng cách mỗi hố ga là 10m </w:t>
      </w:r>
      <w:r w:rsidR="00434A3C" w:rsidRPr="008C4364">
        <w:rPr>
          <w:rFonts w:ascii="Times New Roman" w:hAnsi="Times New Roman" w:cs="Times New Roman"/>
          <w:color w:val="auto"/>
          <w:sz w:val="28"/>
          <w:szCs w:val="28"/>
          <w:lang w:val="nl-NL"/>
        </w:rPr>
        <w:t>–</w:t>
      </w:r>
      <w:r w:rsidRPr="008C4364">
        <w:rPr>
          <w:rFonts w:ascii="Times New Roman" w:hAnsi="Times New Roman" w:cs="Times New Roman"/>
          <w:color w:val="auto"/>
          <w:sz w:val="28"/>
          <w:szCs w:val="28"/>
          <w:lang w:val="nl-NL"/>
        </w:rPr>
        <w:t xml:space="preserve"> 30m</w:t>
      </w:r>
      <w:r w:rsidR="00D41BE8" w:rsidRPr="008C4364">
        <w:rPr>
          <w:rFonts w:ascii="Times New Roman" w:hAnsi="Times New Roman" w:cs="Times New Roman"/>
          <w:color w:val="auto"/>
          <w:sz w:val="28"/>
          <w:szCs w:val="28"/>
          <w:lang w:val="nl-NL"/>
        </w:rPr>
        <w:t xml:space="preserve"> </w:t>
      </w:r>
      <w:r w:rsidRPr="008C4364">
        <w:rPr>
          <w:rFonts w:ascii="Times New Roman" w:hAnsi="Times New Roman" w:cs="Times New Roman"/>
          <w:color w:val="auto"/>
          <w:sz w:val="28"/>
          <w:szCs w:val="28"/>
          <w:lang w:val="nl-NL"/>
        </w:rPr>
        <w:t>(khoảng cách giữa các hố ga lắng cặn phụ thuộc vào điểm giao nhau của đường cống thu gom, phụ thuộc vào kích thước của các nhà xưởng, nhà điều hành).</w:t>
      </w:r>
    </w:p>
    <w:p w14:paraId="200E2C91" w14:textId="77777777" w:rsidR="001B4FF5" w:rsidRPr="008C4364" w:rsidRDefault="001B4FF5" w:rsidP="001B4FF5">
      <w:pPr>
        <w:pStyle w:val="Vnbnnidung0"/>
        <w:tabs>
          <w:tab w:val="left" w:pos="1770"/>
        </w:tabs>
        <w:spacing w:before="60" w:after="60" w:line="400" w:lineRule="exact"/>
        <w:ind w:firstLine="709"/>
        <w:jc w:val="both"/>
        <w:outlineLvl w:val="2"/>
        <w:rPr>
          <w:rStyle w:val="Vnbnnidung"/>
          <w:b/>
          <w:sz w:val="28"/>
          <w:szCs w:val="28"/>
          <w:lang w:val="en-US"/>
        </w:rPr>
      </w:pPr>
      <w:bookmarkStart w:id="265" w:name="_Toc164669779"/>
      <w:r w:rsidRPr="008C4364">
        <w:rPr>
          <w:b/>
          <w:sz w:val="28"/>
          <w:szCs w:val="28"/>
          <w:lang w:val="en-US"/>
        </w:rPr>
        <w:t xml:space="preserve">1.2. </w:t>
      </w:r>
      <w:r w:rsidRPr="008C4364">
        <w:rPr>
          <w:rStyle w:val="Vnbnnidung"/>
          <w:b/>
          <w:sz w:val="28"/>
          <w:szCs w:val="28"/>
        </w:rPr>
        <w:t>Thu gom, thoát nước</w:t>
      </w:r>
      <w:r w:rsidRPr="008C4364">
        <w:rPr>
          <w:rStyle w:val="Vnbnnidung"/>
          <w:b/>
          <w:sz w:val="28"/>
          <w:szCs w:val="28"/>
          <w:lang w:val="en-US"/>
        </w:rPr>
        <w:t xml:space="preserve"> </w:t>
      </w:r>
      <w:r w:rsidRPr="008C4364">
        <w:rPr>
          <w:rStyle w:val="Vnbnnidung"/>
          <w:b/>
          <w:sz w:val="28"/>
          <w:szCs w:val="28"/>
        </w:rPr>
        <w:t>thải</w:t>
      </w:r>
      <w:r w:rsidRPr="008C4364">
        <w:rPr>
          <w:rStyle w:val="Vnbnnidung"/>
          <w:b/>
          <w:sz w:val="28"/>
          <w:szCs w:val="28"/>
          <w:lang w:val="en-US"/>
        </w:rPr>
        <w:t>:</w:t>
      </w:r>
      <w:bookmarkEnd w:id="265"/>
    </w:p>
    <w:p w14:paraId="5AD0674E" w14:textId="77777777" w:rsidR="001B4FF5" w:rsidRPr="008C4364" w:rsidRDefault="001B4FF5" w:rsidP="001B4FF5">
      <w:pPr>
        <w:spacing w:line="370" w:lineRule="exact"/>
        <w:ind w:firstLine="720"/>
        <w:jc w:val="both"/>
        <w:rPr>
          <w:rFonts w:ascii="Times New Roman" w:hAnsi="Times New Roman" w:cs="Times New Roman"/>
          <w:color w:val="auto"/>
          <w:spacing w:val="4"/>
          <w:sz w:val="28"/>
          <w:szCs w:val="28"/>
        </w:rPr>
      </w:pPr>
      <w:bookmarkStart w:id="266" w:name="_Toc453144050"/>
      <w:bookmarkStart w:id="267" w:name="_Toc407012808"/>
      <w:r w:rsidRPr="008C4364">
        <w:rPr>
          <w:rFonts w:ascii="Times New Roman" w:hAnsi="Times New Roman" w:cs="Times New Roman"/>
          <w:color w:val="auto"/>
          <w:spacing w:val="4"/>
          <w:sz w:val="28"/>
          <w:szCs w:val="28"/>
        </w:rPr>
        <w:t xml:space="preserve">- Nước thải sinh hoạt: </w:t>
      </w:r>
    </w:p>
    <w:p w14:paraId="0817F0C2" w14:textId="77777777" w:rsidR="001B4FF5" w:rsidRPr="008C4364" w:rsidRDefault="001B4FF5" w:rsidP="001B4FF5">
      <w:pPr>
        <w:spacing w:line="37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Nước thải nhà ăn: Được thu gom theo đường ống nhựa Φ110 về bể tách dầu mỡ để tách mỡ, sau đó theo đường ống Φ160 chảy về trạm xử lý nước thải sinh hoạt của Công ty.</w:t>
      </w:r>
    </w:p>
    <w:p w14:paraId="197BF8A7" w14:textId="77777777" w:rsidR="001B4FF5" w:rsidRPr="008C4364" w:rsidRDefault="001B4FF5" w:rsidP="001B4FF5">
      <w:pPr>
        <w:spacing w:line="37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Nước thải từ hệ thống nhà vệ sinh được thu gom bằng đường ống nhựa Φ110 xuống bể tự hoại. Sau đó cùng với nước thoát sàn chảy theo đường ống Φ160 về trạm xử lý nước thải sinh hoạt của Công ty để xử lý.</w:t>
      </w:r>
    </w:p>
    <w:p w14:paraId="43FEDEA8" w14:textId="77777777" w:rsidR="001B4FF5" w:rsidRPr="008C4364" w:rsidRDefault="001B4FF5" w:rsidP="001B4FF5">
      <w:pPr>
        <w:spacing w:line="37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lastRenderedPageBreak/>
        <w:t xml:space="preserve">- Nước thải sản xuất: </w:t>
      </w:r>
      <w:r w:rsidRPr="008C4364">
        <w:rPr>
          <w:rFonts w:ascii="Times New Roman" w:hAnsi="Times New Roman" w:cs="Times New Roman"/>
          <w:color w:val="auto"/>
          <w:sz w:val="28"/>
          <w:szCs w:val="28"/>
        </w:rPr>
        <w:t xml:space="preserve">Nước thải từ xưởng giặt, tẩy được thu gom bằng ống thép mạ kẽm </w:t>
      </w:r>
      <w:r w:rsidRPr="008C4364">
        <w:rPr>
          <w:rFonts w:ascii="Times New Roman" w:hAnsi="Times New Roman" w:cs="Times New Roman"/>
          <w:color w:val="auto"/>
          <w:spacing w:val="4"/>
          <w:sz w:val="28"/>
          <w:szCs w:val="28"/>
        </w:rPr>
        <w:t>Φ</w:t>
      </w:r>
      <w:r w:rsidRPr="008C4364">
        <w:rPr>
          <w:rFonts w:ascii="Times New Roman" w:hAnsi="Times New Roman" w:cs="Times New Roman"/>
          <w:color w:val="auto"/>
          <w:sz w:val="28"/>
          <w:szCs w:val="28"/>
        </w:rPr>
        <w:t>150 dẫn về hệ thống xử lý nước thải sản xuất công suất của Công ty để xử lý</w:t>
      </w:r>
      <w:r w:rsidRPr="008C4364">
        <w:rPr>
          <w:rFonts w:ascii="Times New Roman" w:hAnsi="Times New Roman" w:cs="Times New Roman"/>
          <w:color w:val="auto"/>
          <w:spacing w:val="4"/>
          <w:sz w:val="28"/>
          <w:szCs w:val="28"/>
        </w:rPr>
        <w:t>.</w:t>
      </w:r>
    </w:p>
    <w:p w14:paraId="23B0B185" w14:textId="77777777" w:rsidR="001B4FF5" w:rsidRPr="008C4364" w:rsidRDefault="001B4FF5" w:rsidP="001B4FF5">
      <w:pPr>
        <w:spacing w:line="37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Hệ thống dẫn, xả nước thải sau xử lý ra nguồn tiếp nhận nước thải: Nước thải sau khi xử lý chảy theo ống nhựa Φ160 ra cống nước thải của thành phố phía Đông Nam Công ty.</w:t>
      </w:r>
    </w:p>
    <w:p w14:paraId="559B902F" w14:textId="77777777" w:rsidR="001B4FF5" w:rsidRPr="008C4364" w:rsidRDefault="001B4FF5" w:rsidP="001B4FF5">
      <w:pPr>
        <w:spacing w:line="370" w:lineRule="exact"/>
        <w:ind w:firstLine="720"/>
        <w:jc w:val="both"/>
        <w:rPr>
          <w:rFonts w:ascii="Times New Roman" w:hAnsi="Times New Roman" w:cs="Times New Roman"/>
          <w:bCs/>
          <w:color w:val="auto"/>
          <w:sz w:val="28"/>
          <w:szCs w:val="28"/>
        </w:rPr>
      </w:pPr>
      <w:r w:rsidRPr="008C4364">
        <w:rPr>
          <w:rFonts w:ascii="Times New Roman" w:hAnsi="Times New Roman" w:cs="Times New Roman"/>
          <w:iCs/>
          <w:color w:val="auto"/>
          <w:sz w:val="28"/>
          <w:szCs w:val="28"/>
          <w:lang w:eastAsia="zh-CN"/>
        </w:rPr>
        <w:t>- Địa giới hành chính vị trí điểm xả nước thải: vị trí xả nước thải nằm ngoài tường bao của Công ty, gần nhà bảo vệ.</w:t>
      </w:r>
      <w:r w:rsidRPr="008C4364">
        <w:rPr>
          <w:rFonts w:ascii="Times New Roman" w:hAnsi="Times New Roman" w:cs="Times New Roman"/>
          <w:bCs/>
          <w:color w:val="auto"/>
          <w:sz w:val="28"/>
          <w:szCs w:val="28"/>
        </w:rPr>
        <w:t xml:space="preserve"> </w:t>
      </w:r>
    </w:p>
    <w:p w14:paraId="4BF74087" w14:textId="45FCE5C4" w:rsidR="001B4FF5" w:rsidRPr="008C4364" w:rsidRDefault="001B4FF5" w:rsidP="001B4FF5">
      <w:pPr>
        <w:spacing w:line="370" w:lineRule="exact"/>
        <w:ind w:firstLine="680"/>
        <w:jc w:val="both"/>
        <w:rPr>
          <w:rFonts w:ascii="Times New Roman" w:hAnsi="Times New Roman" w:cs="Times New Roman"/>
          <w:color w:val="auto"/>
          <w:sz w:val="28"/>
          <w:szCs w:val="28"/>
        </w:rPr>
      </w:pPr>
      <w:r w:rsidRPr="008C4364">
        <w:rPr>
          <w:rFonts w:ascii="Times New Roman" w:hAnsi="Times New Roman" w:cs="Times New Roman"/>
          <w:iCs/>
          <w:color w:val="auto"/>
          <w:sz w:val="28"/>
          <w:szCs w:val="28"/>
          <w:lang w:eastAsia="zh-CN"/>
        </w:rPr>
        <w:t xml:space="preserve">- Vị trí cửa xả nước thải vào nguồn tiếp nhận: Cửa xả nước thải vị trí phía </w:t>
      </w:r>
      <w:r w:rsidRPr="008C4364">
        <w:rPr>
          <w:rFonts w:ascii="Times New Roman" w:hAnsi="Times New Roman" w:cs="Times New Roman"/>
          <w:color w:val="auto"/>
          <w:sz w:val="28"/>
          <w:szCs w:val="28"/>
        </w:rPr>
        <w:t xml:space="preserve">Nam </w:t>
      </w:r>
      <w:r w:rsidRPr="008C4364">
        <w:rPr>
          <w:rFonts w:ascii="Times New Roman" w:hAnsi="Times New Roman" w:cs="Times New Roman"/>
          <w:iCs/>
          <w:color w:val="auto"/>
          <w:sz w:val="28"/>
          <w:szCs w:val="28"/>
          <w:lang w:eastAsia="zh-CN"/>
        </w:rPr>
        <w:t xml:space="preserve">Công ty, chảy </w:t>
      </w:r>
      <w:r w:rsidRPr="008C4364">
        <w:rPr>
          <w:rFonts w:ascii="Times New Roman" w:hAnsi="Times New Roman" w:cs="Times New Roman"/>
          <w:color w:val="auto"/>
          <w:sz w:val="28"/>
          <w:szCs w:val="28"/>
        </w:rPr>
        <w:t>ra cống thu gom nước thải của thành phố trên đường Nguyễn Văn Trỗi.</w:t>
      </w:r>
    </w:p>
    <w:p w14:paraId="677352A2" w14:textId="7E52880A" w:rsidR="001B4FF5" w:rsidRPr="008C4364" w:rsidRDefault="001B4FF5" w:rsidP="001B4FF5">
      <w:pPr>
        <w:pStyle w:val="Caption"/>
        <w:spacing w:before="60" w:after="60" w:line="400" w:lineRule="exact"/>
        <w:jc w:val="center"/>
        <w:rPr>
          <w:sz w:val="28"/>
          <w:szCs w:val="28"/>
          <w:lang w:val="vi-VN"/>
        </w:rPr>
      </w:pPr>
      <w:bookmarkStart w:id="268" w:name="_Toc163863205"/>
      <w:r w:rsidRPr="008C4364">
        <w:rPr>
          <w:sz w:val="28"/>
          <w:szCs w:val="28"/>
          <w:lang w:val="vi-VN"/>
        </w:rPr>
        <w:t xml:space="preserve">Sơ đồ </w:t>
      </w:r>
      <w:r w:rsidRPr="008C4364">
        <w:rPr>
          <w:sz w:val="28"/>
          <w:szCs w:val="28"/>
        </w:rPr>
        <w:fldChar w:fldCharType="begin"/>
      </w:r>
      <w:r w:rsidRPr="008C4364">
        <w:rPr>
          <w:sz w:val="28"/>
          <w:szCs w:val="28"/>
          <w:lang w:val="vi-VN"/>
        </w:rPr>
        <w:instrText xml:space="preserve"> SEQ Sơ_đồ \* ARABIC </w:instrText>
      </w:r>
      <w:r w:rsidRPr="008C4364">
        <w:rPr>
          <w:sz w:val="28"/>
          <w:szCs w:val="28"/>
        </w:rPr>
        <w:fldChar w:fldCharType="separate"/>
      </w:r>
      <w:r w:rsidR="00B423F4">
        <w:rPr>
          <w:noProof/>
          <w:sz w:val="28"/>
          <w:szCs w:val="28"/>
          <w:lang w:val="vi-VN"/>
        </w:rPr>
        <w:t>3</w:t>
      </w:r>
      <w:r w:rsidRPr="008C4364">
        <w:rPr>
          <w:sz w:val="28"/>
          <w:szCs w:val="28"/>
        </w:rPr>
        <w:fldChar w:fldCharType="end"/>
      </w:r>
      <w:r w:rsidRPr="008C4364">
        <w:rPr>
          <w:sz w:val="28"/>
          <w:szCs w:val="28"/>
          <w:lang w:val="vi-VN"/>
        </w:rPr>
        <w:t>: Quy trình thu gom, xử lý và thoát nước thải</w:t>
      </w:r>
      <w:bookmarkEnd w:id="266"/>
      <w:bookmarkEnd w:id="267"/>
      <w:bookmarkEnd w:id="268"/>
    </w:p>
    <w:p w14:paraId="4E35F7A7" w14:textId="444AE7FD" w:rsidR="001B4FF5" w:rsidRPr="008C4364" w:rsidRDefault="001B4FF5" w:rsidP="001B4FF5">
      <w:pPr>
        <w:pStyle w:val="Caption"/>
        <w:spacing w:after="120" w:line="360" w:lineRule="exact"/>
        <w:jc w:val="center"/>
        <w:rPr>
          <w:b w:val="0"/>
          <w:i/>
          <w:sz w:val="26"/>
          <w:szCs w:val="26"/>
          <w:lang w:val="vi-VN"/>
        </w:rPr>
      </w:pPr>
      <w:bookmarkStart w:id="269" w:name="_Toc464650637"/>
      <w:bookmarkStart w:id="270" w:name="_Toc464650780"/>
      <w:bookmarkStart w:id="271" w:name="_Toc465949557"/>
      <w:bookmarkStart w:id="272" w:name="_Toc482101879"/>
      <w:bookmarkStart w:id="273" w:name="_Toc483574661"/>
      <w:bookmarkStart w:id="274" w:name="_Toc483574867"/>
      <w:bookmarkStart w:id="275" w:name="_Toc483574876"/>
      <w:bookmarkStart w:id="276" w:name="_Toc508024463"/>
      <w:r w:rsidRPr="008C4364">
        <w:rPr>
          <w:noProof/>
        </w:rPr>
        <mc:AlternateContent>
          <mc:Choice Requires="wpg">
            <w:drawing>
              <wp:anchor distT="0" distB="0" distL="114300" distR="114300" simplePos="0" relativeHeight="251705856" behindDoc="0" locked="0" layoutInCell="1" allowOverlap="1" wp14:anchorId="2A3E8A5B" wp14:editId="615E8EBB">
                <wp:simplePos x="0" y="0"/>
                <wp:positionH relativeFrom="column">
                  <wp:posOffset>-41910</wp:posOffset>
                </wp:positionH>
                <wp:positionV relativeFrom="paragraph">
                  <wp:posOffset>296545</wp:posOffset>
                </wp:positionV>
                <wp:extent cx="6120765" cy="2766060"/>
                <wp:effectExtent l="0" t="0" r="51435" b="15240"/>
                <wp:wrapNone/>
                <wp:docPr id="768"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766060"/>
                          <a:chOff x="1633" y="541"/>
                          <a:chExt cx="9639" cy="4356"/>
                        </a:xfrm>
                      </wpg:grpSpPr>
                      <wps:wsp>
                        <wps:cNvPr id="769" name="AutoShape 3"/>
                        <wps:cNvCnPr>
                          <a:cxnSpLocks noChangeShapeType="1"/>
                        </wps:cNvCnPr>
                        <wps:spPr bwMode="auto">
                          <a:xfrm flipH="1">
                            <a:off x="3949" y="1974"/>
                            <a:ext cx="168"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4"/>
                        <wps:cNvCnPr>
                          <a:cxnSpLocks noChangeShapeType="1"/>
                        </wps:cNvCnPr>
                        <wps:spPr bwMode="auto">
                          <a:xfrm flipH="1">
                            <a:off x="4035" y="1974"/>
                            <a:ext cx="168"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5"/>
                        <wps:cNvCnPr>
                          <a:cxnSpLocks noChangeShapeType="1"/>
                        </wps:cNvCnPr>
                        <wps:spPr bwMode="auto">
                          <a:xfrm>
                            <a:off x="3686" y="974"/>
                            <a:ext cx="9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 name="Text Box 6"/>
                        <wps:cNvSpPr txBox="1">
                          <a:spLocks noChangeArrowheads="1"/>
                        </wps:cNvSpPr>
                        <wps:spPr bwMode="auto">
                          <a:xfrm>
                            <a:off x="1633" y="541"/>
                            <a:ext cx="2056" cy="900"/>
                          </a:xfrm>
                          <a:prstGeom prst="rect">
                            <a:avLst/>
                          </a:prstGeom>
                          <a:solidFill>
                            <a:srgbClr val="FFFFFF"/>
                          </a:solidFill>
                          <a:ln w="9525">
                            <a:solidFill>
                              <a:srgbClr val="000000"/>
                            </a:solidFill>
                            <a:miter lim="800000"/>
                            <a:headEnd/>
                            <a:tailEnd/>
                          </a:ln>
                        </wps:spPr>
                        <wps:txbx>
                          <w:txbxContent>
                            <w:p w14:paraId="1DB9E8AC"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 xml:space="preserve">Nước thải nhà </w:t>
                              </w:r>
                            </w:p>
                            <w:p w14:paraId="001FD43F"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vệ sinh</w:t>
                              </w:r>
                            </w:p>
                          </w:txbxContent>
                        </wps:txbx>
                        <wps:bodyPr rot="0" vert="horz" wrap="square" lIns="91440" tIns="45720" rIns="91440" bIns="45720" anchor="t" anchorCtr="0" upright="1">
                          <a:noAutofit/>
                        </wps:bodyPr>
                      </wps:wsp>
                      <wps:wsp>
                        <wps:cNvPr id="773" name="Text Box 7"/>
                        <wps:cNvSpPr txBox="1">
                          <a:spLocks noChangeArrowheads="1"/>
                        </wps:cNvSpPr>
                        <wps:spPr bwMode="auto">
                          <a:xfrm>
                            <a:off x="4683" y="567"/>
                            <a:ext cx="1869" cy="900"/>
                          </a:xfrm>
                          <a:prstGeom prst="rect">
                            <a:avLst/>
                          </a:prstGeom>
                          <a:solidFill>
                            <a:srgbClr val="FFFFFF"/>
                          </a:solidFill>
                          <a:ln w="9525">
                            <a:solidFill>
                              <a:srgbClr val="000000"/>
                            </a:solidFill>
                            <a:miter lim="800000"/>
                            <a:headEnd/>
                            <a:tailEnd/>
                          </a:ln>
                        </wps:spPr>
                        <wps:txbx>
                          <w:txbxContent>
                            <w:p w14:paraId="601E2C7B"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Hệ thống bể tự hoại</w:t>
                              </w:r>
                            </w:p>
                          </w:txbxContent>
                        </wps:txbx>
                        <wps:bodyPr rot="0" vert="horz" wrap="square" lIns="91440" tIns="45720" rIns="91440" bIns="45720" anchor="t" anchorCtr="0" upright="1">
                          <a:noAutofit/>
                        </wps:bodyPr>
                      </wps:wsp>
                      <wps:wsp>
                        <wps:cNvPr id="774" name="Text Box 8"/>
                        <wps:cNvSpPr txBox="1">
                          <a:spLocks noChangeArrowheads="1"/>
                        </wps:cNvSpPr>
                        <wps:spPr bwMode="auto">
                          <a:xfrm>
                            <a:off x="1673" y="1759"/>
                            <a:ext cx="2016" cy="736"/>
                          </a:xfrm>
                          <a:prstGeom prst="rect">
                            <a:avLst/>
                          </a:prstGeom>
                          <a:solidFill>
                            <a:srgbClr val="FFFFFF"/>
                          </a:solidFill>
                          <a:ln w="9525">
                            <a:solidFill>
                              <a:srgbClr val="000000"/>
                            </a:solidFill>
                            <a:miter lim="800000"/>
                            <a:headEnd/>
                            <a:tailEnd/>
                          </a:ln>
                        </wps:spPr>
                        <wps:txbx>
                          <w:txbxContent>
                            <w:p w14:paraId="009D625A"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Nước thải nhà ăn</w:t>
                              </w:r>
                            </w:p>
                          </w:txbxContent>
                        </wps:txbx>
                        <wps:bodyPr rot="0" vert="horz" wrap="square" lIns="91440" tIns="45720" rIns="91440" bIns="45720" anchor="t" anchorCtr="0" upright="1">
                          <a:noAutofit/>
                        </wps:bodyPr>
                      </wps:wsp>
                      <wps:wsp>
                        <wps:cNvPr id="775" name="Line 9"/>
                        <wps:cNvCnPr>
                          <a:cxnSpLocks noChangeShapeType="1"/>
                        </wps:cNvCnPr>
                        <wps:spPr bwMode="auto">
                          <a:xfrm>
                            <a:off x="3686" y="2104"/>
                            <a:ext cx="9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Text Box 10"/>
                        <wps:cNvSpPr txBox="1">
                          <a:spLocks noChangeArrowheads="1"/>
                        </wps:cNvSpPr>
                        <wps:spPr bwMode="auto">
                          <a:xfrm>
                            <a:off x="7427" y="606"/>
                            <a:ext cx="1320" cy="1803"/>
                          </a:xfrm>
                          <a:prstGeom prst="rect">
                            <a:avLst/>
                          </a:prstGeom>
                          <a:solidFill>
                            <a:srgbClr val="FFFFFF"/>
                          </a:solidFill>
                          <a:ln w="9525">
                            <a:solidFill>
                              <a:srgbClr val="000000"/>
                            </a:solidFill>
                            <a:miter lim="800000"/>
                            <a:headEnd/>
                            <a:tailEnd/>
                          </a:ln>
                        </wps:spPr>
                        <wps:txbx>
                          <w:txbxContent>
                            <w:p w14:paraId="30D2B544"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Hệ thống đường cống, hố ga ngoài nhà</w:t>
                              </w:r>
                            </w:p>
                          </w:txbxContent>
                        </wps:txbx>
                        <wps:bodyPr rot="0" vert="horz" wrap="square" lIns="91440" tIns="45720" rIns="91440" bIns="45720" anchor="t" anchorCtr="0" upright="1">
                          <a:noAutofit/>
                        </wps:bodyPr>
                      </wps:wsp>
                      <wps:wsp>
                        <wps:cNvPr id="777" name="Text Box 11"/>
                        <wps:cNvSpPr txBox="1">
                          <a:spLocks noChangeArrowheads="1"/>
                        </wps:cNvSpPr>
                        <wps:spPr bwMode="auto">
                          <a:xfrm>
                            <a:off x="4683" y="3098"/>
                            <a:ext cx="1956" cy="833"/>
                          </a:xfrm>
                          <a:prstGeom prst="rect">
                            <a:avLst/>
                          </a:prstGeom>
                          <a:solidFill>
                            <a:srgbClr val="FFFFFF"/>
                          </a:solidFill>
                          <a:ln w="9525">
                            <a:solidFill>
                              <a:srgbClr val="000000"/>
                            </a:solidFill>
                            <a:miter lim="800000"/>
                            <a:headEnd/>
                            <a:tailEnd/>
                          </a:ln>
                        </wps:spPr>
                        <wps:txbx>
                          <w:txbxContent>
                            <w:p w14:paraId="1E80CFBE"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Đường cống, hố</w:t>
                              </w:r>
                              <w:r>
                                <w:rPr>
                                  <w:sz w:val="26"/>
                                </w:rPr>
                                <w:t xml:space="preserve"> </w:t>
                              </w:r>
                              <w:r w:rsidRPr="00F61D34">
                                <w:rPr>
                                  <w:rFonts w:ascii="Times New Roman" w:hAnsi="Times New Roman" w:cs="Times New Roman"/>
                                  <w:sz w:val="26"/>
                                </w:rPr>
                                <w:t>ga</w:t>
                              </w:r>
                            </w:p>
                          </w:txbxContent>
                        </wps:txbx>
                        <wps:bodyPr rot="0" vert="horz" wrap="square" lIns="91440" tIns="45720" rIns="91440" bIns="45720" anchor="t" anchorCtr="0" upright="1">
                          <a:noAutofit/>
                        </wps:bodyPr>
                      </wps:wsp>
                      <wps:wsp>
                        <wps:cNvPr id="778" name="Text Box 12"/>
                        <wps:cNvSpPr txBox="1">
                          <a:spLocks noChangeArrowheads="1"/>
                        </wps:cNvSpPr>
                        <wps:spPr bwMode="auto">
                          <a:xfrm>
                            <a:off x="1633" y="3098"/>
                            <a:ext cx="2056" cy="721"/>
                          </a:xfrm>
                          <a:prstGeom prst="rect">
                            <a:avLst/>
                          </a:prstGeom>
                          <a:solidFill>
                            <a:srgbClr val="FFFFFF"/>
                          </a:solidFill>
                          <a:ln w="9525">
                            <a:solidFill>
                              <a:srgbClr val="000000"/>
                            </a:solidFill>
                            <a:miter lim="800000"/>
                            <a:headEnd/>
                            <a:tailEnd/>
                          </a:ln>
                        </wps:spPr>
                        <wps:txbx>
                          <w:txbxContent>
                            <w:p w14:paraId="4EAE696D"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Nước thải sản xuất</w:t>
                              </w:r>
                            </w:p>
                          </w:txbxContent>
                        </wps:txbx>
                        <wps:bodyPr rot="0" vert="horz" wrap="square" lIns="91440" tIns="45720" rIns="91440" bIns="45720" anchor="t" anchorCtr="0" upright="1">
                          <a:noAutofit/>
                        </wps:bodyPr>
                      </wps:wsp>
                      <wps:wsp>
                        <wps:cNvPr id="779" name="Text Box 13"/>
                        <wps:cNvSpPr txBox="1">
                          <a:spLocks noChangeArrowheads="1"/>
                        </wps:cNvSpPr>
                        <wps:spPr bwMode="auto">
                          <a:xfrm>
                            <a:off x="4683" y="1752"/>
                            <a:ext cx="1869" cy="721"/>
                          </a:xfrm>
                          <a:prstGeom prst="rect">
                            <a:avLst/>
                          </a:prstGeom>
                          <a:solidFill>
                            <a:srgbClr val="FFFFFF"/>
                          </a:solidFill>
                          <a:ln w="9525">
                            <a:solidFill>
                              <a:srgbClr val="000000"/>
                            </a:solidFill>
                            <a:miter lim="800000"/>
                            <a:headEnd/>
                            <a:tailEnd/>
                          </a:ln>
                        </wps:spPr>
                        <wps:txbx>
                          <w:txbxContent>
                            <w:p w14:paraId="140F620A"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Bể tách dầu mỡ</w:t>
                              </w:r>
                            </w:p>
                          </w:txbxContent>
                        </wps:txbx>
                        <wps:bodyPr rot="0" vert="horz" wrap="square" lIns="91440" tIns="45720" rIns="91440" bIns="45720" anchor="t" anchorCtr="0" upright="1">
                          <a:noAutofit/>
                        </wps:bodyPr>
                      </wps:wsp>
                      <wps:wsp>
                        <wps:cNvPr id="780" name="Text Box 14"/>
                        <wps:cNvSpPr txBox="1">
                          <a:spLocks noChangeArrowheads="1"/>
                        </wps:cNvSpPr>
                        <wps:spPr bwMode="auto">
                          <a:xfrm>
                            <a:off x="9264" y="606"/>
                            <a:ext cx="1729" cy="1971"/>
                          </a:xfrm>
                          <a:prstGeom prst="rect">
                            <a:avLst/>
                          </a:prstGeom>
                          <a:solidFill>
                            <a:srgbClr val="FFFFFF"/>
                          </a:solidFill>
                          <a:ln w="9525">
                            <a:solidFill>
                              <a:srgbClr val="000000"/>
                            </a:solidFill>
                            <a:miter lim="800000"/>
                            <a:headEnd/>
                            <a:tailEnd/>
                          </a:ln>
                        </wps:spPr>
                        <wps:txbx>
                          <w:txbxContent>
                            <w:p w14:paraId="2D30D6ED" w14:textId="499FCDBC" w:rsidR="005E14FC"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 xml:space="preserve">Hệ thống xử lý nước thải sinh hoạt công suất </w:t>
                              </w:r>
                              <w:r>
                                <w:rPr>
                                  <w:rFonts w:ascii="Times New Roman" w:hAnsi="Times New Roman" w:cs="Times New Roman"/>
                                  <w:sz w:val="26"/>
                                  <w:lang w:val="en-US"/>
                                </w:rPr>
                                <w:t xml:space="preserve">25 </w:t>
                              </w:r>
                            </w:p>
                            <w:p w14:paraId="45B20BE7" w14:textId="77777777" w:rsidR="005E14FC" w:rsidRPr="00363A89"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m</w:t>
                              </w:r>
                              <w:r w:rsidRPr="00363A89">
                                <w:rPr>
                                  <w:rFonts w:ascii="Times New Roman" w:hAnsi="Times New Roman" w:cs="Times New Roman"/>
                                  <w:sz w:val="26"/>
                                  <w:vertAlign w:val="superscript"/>
                                </w:rPr>
                                <w:t>3</w:t>
                              </w:r>
                              <w:r w:rsidRPr="00F61D34">
                                <w:rPr>
                                  <w:rFonts w:ascii="Times New Roman" w:hAnsi="Times New Roman" w:cs="Times New Roman"/>
                                  <w:sz w:val="26"/>
                                </w:rPr>
                                <w:t>/ngày</w:t>
                              </w:r>
                            </w:p>
                          </w:txbxContent>
                        </wps:txbx>
                        <wps:bodyPr rot="0" vert="horz" wrap="square" lIns="91440" tIns="45720" rIns="91440" bIns="45720" anchor="t" anchorCtr="0" upright="1">
                          <a:noAutofit/>
                        </wps:bodyPr>
                      </wps:wsp>
                      <wps:wsp>
                        <wps:cNvPr id="781" name="AutoShape 15"/>
                        <wps:cNvCnPr>
                          <a:cxnSpLocks noChangeShapeType="1"/>
                        </wps:cNvCnPr>
                        <wps:spPr bwMode="auto">
                          <a:xfrm>
                            <a:off x="3689" y="3469"/>
                            <a:ext cx="9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2" name="Text Box 16"/>
                        <wps:cNvSpPr txBox="1">
                          <a:spLocks noChangeArrowheads="1"/>
                        </wps:cNvSpPr>
                        <wps:spPr bwMode="auto">
                          <a:xfrm>
                            <a:off x="7346" y="3101"/>
                            <a:ext cx="3371" cy="751"/>
                          </a:xfrm>
                          <a:prstGeom prst="rect">
                            <a:avLst/>
                          </a:prstGeom>
                          <a:solidFill>
                            <a:srgbClr val="FFFFFF"/>
                          </a:solidFill>
                          <a:ln w="9525">
                            <a:solidFill>
                              <a:srgbClr val="000000"/>
                            </a:solidFill>
                            <a:miter lim="800000"/>
                            <a:headEnd/>
                            <a:tailEnd/>
                          </a:ln>
                        </wps:spPr>
                        <wps:txbx>
                          <w:txbxContent>
                            <w:p w14:paraId="5A7F7389" w14:textId="6901949C" w:rsidR="005E14FC" w:rsidRPr="00363A89"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 xml:space="preserve">Hệ thống xử lý nước thải sản xuất công suất </w:t>
                              </w:r>
                              <w:r>
                                <w:rPr>
                                  <w:rFonts w:ascii="Times New Roman" w:hAnsi="Times New Roman" w:cs="Times New Roman"/>
                                  <w:sz w:val="26"/>
                                  <w:lang w:val="en-US"/>
                                </w:rPr>
                                <w:t>47</w:t>
                              </w:r>
                              <w:r w:rsidRPr="00F61D34">
                                <w:rPr>
                                  <w:rFonts w:ascii="Times New Roman" w:hAnsi="Times New Roman" w:cs="Times New Roman"/>
                                  <w:sz w:val="26"/>
                                </w:rPr>
                                <w:t>0</w:t>
                              </w:r>
                              <w:r>
                                <w:rPr>
                                  <w:rFonts w:ascii="Times New Roman" w:hAnsi="Times New Roman" w:cs="Times New Roman"/>
                                  <w:sz w:val="26"/>
                                  <w:lang w:val="en-US"/>
                                </w:rPr>
                                <w:t xml:space="preserve"> </w:t>
                              </w:r>
                              <w:r w:rsidRPr="00F61D34">
                                <w:rPr>
                                  <w:rFonts w:ascii="Times New Roman" w:hAnsi="Times New Roman" w:cs="Times New Roman"/>
                                  <w:sz w:val="26"/>
                                </w:rPr>
                                <w:t>m</w:t>
                              </w:r>
                              <w:r w:rsidRPr="00363A89">
                                <w:rPr>
                                  <w:rFonts w:ascii="Times New Roman" w:hAnsi="Times New Roman" w:cs="Times New Roman"/>
                                  <w:sz w:val="26"/>
                                  <w:vertAlign w:val="superscript"/>
                                </w:rPr>
                                <w:t>3</w:t>
                              </w:r>
                              <w:r w:rsidRPr="00F61D34">
                                <w:rPr>
                                  <w:rFonts w:ascii="Times New Roman" w:hAnsi="Times New Roman" w:cs="Times New Roman"/>
                                  <w:sz w:val="26"/>
                                </w:rPr>
                                <w:t>/ngày</w:t>
                              </w:r>
                            </w:p>
                          </w:txbxContent>
                        </wps:txbx>
                        <wps:bodyPr rot="0" vert="horz" wrap="square" lIns="91440" tIns="45720" rIns="91440" bIns="45720" anchor="t" anchorCtr="0" upright="1">
                          <a:noAutofit/>
                        </wps:bodyPr>
                      </wps:wsp>
                      <wps:wsp>
                        <wps:cNvPr id="783" name="AutoShape 17"/>
                        <wps:cNvCnPr>
                          <a:cxnSpLocks noChangeShapeType="1"/>
                        </wps:cNvCnPr>
                        <wps:spPr bwMode="auto">
                          <a:xfrm>
                            <a:off x="6567" y="2023"/>
                            <a:ext cx="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AutoShape 18"/>
                        <wps:cNvCnPr>
                          <a:cxnSpLocks noChangeShapeType="1"/>
                        </wps:cNvCnPr>
                        <wps:spPr bwMode="auto">
                          <a:xfrm>
                            <a:off x="6552" y="974"/>
                            <a:ext cx="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AutoShape 19"/>
                        <wps:cNvCnPr>
                          <a:cxnSpLocks noChangeShapeType="1"/>
                        </wps:cNvCnPr>
                        <wps:spPr bwMode="auto">
                          <a:xfrm>
                            <a:off x="8747" y="1555"/>
                            <a:ext cx="5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6" name="AutoShape 20"/>
                        <wps:cNvCnPr>
                          <a:cxnSpLocks noChangeShapeType="1"/>
                        </wps:cNvCnPr>
                        <wps:spPr bwMode="auto">
                          <a:xfrm>
                            <a:off x="6639" y="3469"/>
                            <a:ext cx="7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7" name="AutoShape 21"/>
                        <wps:cNvCnPr>
                          <a:cxnSpLocks noChangeShapeType="1"/>
                        </wps:cNvCnPr>
                        <wps:spPr bwMode="auto">
                          <a:xfrm>
                            <a:off x="10993" y="1475"/>
                            <a:ext cx="2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8" name="AutoShape 22"/>
                        <wps:cNvCnPr>
                          <a:cxnSpLocks noChangeShapeType="1"/>
                        </wps:cNvCnPr>
                        <wps:spPr bwMode="auto">
                          <a:xfrm>
                            <a:off x="11246" y="1475"/>
                            <a:ext cx="0" cy="30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Text Box 23"/>
                        <wps:cNvSpPr txBox="1">
                          <a:spLocks noChangeArrowheads="1"/>
                        </wps:cNvSpPr>
                        <wps:spPr bwMode="auto">
                          <a:xfrm>
                            <a:off x="7758" y="4138"/>
                            <a:ext cx="2292" cy="752"/>
                          </a:xfrm>
                          <a:prstGeom prst="rect">
                            <a:avLst/>
                          </a:prstGeom>
                          <a:solidFill>
                            <a:srgbClr val="FFFFFF"/>
                          </a:solidFill>
                          <a:ln w="9525">
                            <a:solidFill>
                              <a:srgbClr val="000000"/>
                            </a:solidFill>
                            <a:miter lim="800000"/>
                            <a:headEnd/>
                            <a:tailEnd/>
                          </a:ln>
                        </wps:spPr>
                        <wps:txbx>
                          <w:txbxContent>
                            <w:p w14:paraId="668027B5" w14:textId="77777777" w:rsidR="005E14FC" w:rsidRPr="00363A89" w:rsidRDefault="005E14FC" w:rsidP="001B4FF5">
                              <w:pPr>
                                <w:jc w:val="center"/>
                                <w:rPr>
                                  <w:rFonts w:ascii="Times New Roman" w:hAnsi="Times New Roman" w:cs="Times New Roman"/>
                                  <w:sz w:val="26"/>
                                </w:rPr>
                              </w:pPr>
                              <w:r w:rsidRPr="00363A89">
                                <w:rPr>
                                  <w:rFonts w:ascii="Times New Roman" w:hAnsi="Times New Roman" w:cs="Times New Roman"/>
                                  <w:sz w:val="26"/>
                                </w:rPr>
                                <w:t>Hệ thống đường cống, hố ga</w:t>
                              </w:r>
                            </w:p>
                            <w:p w14:paraId="5D803BE5" w14:textId="77777777" w:rsidR="005E14FC" w:rsidRDefault="005E14FC" w:rsidP="001B4FF5"/>
                          </w:txbxContent>
                        </wps:txbx>
                        <wps:bodyPr rot="0" vert="horz" wrap="square" lIns="91440" tIns="45720" rIns="91440" bIns="45720" anchor="t" anchorCtr="0" upright="1">
                          <a:noAutofit/>
                        </wps:bodyPr>
                      </wps:wsp>
                      <wps:wsp>
                        <wps:cNvPr id="790" name="Text Box 24"/>
                        <wps:cNvSpPr txBox="1">
                          <a:spLocks noChangeArrowheads="1"/>
                        </wps:cNvSpPr>
                        <wps:spPr bwMode="auto">
                          <a:xfrm>
                            <a:off x="2742" y="4092"/>
                            <a:ext cx="3849" cy="805"/>
                          </a:xfrm>
                          <a:prstGeom prst="rect">
                            <a:avLst/>
                          </a:prstGeom>
                          <a:solidFill>
                            <a:srgbClr val="FFFFFF"/>
                          </a:solidFill>
                          <a:ln w="9525">
                            <a:solidFill>
                              <a:srgbClr val="000000"/>
                            </a:solidFill>
                            <a:miter lim="800000"/>
                            <a:headEnd/>
                            <a:tailEnd/>
                          </a:ln>
                        </wps:spPr>
                        <wps:txbx>
                          <w:txbxContent>
                            <w:p w14:paraId="1B86A4AC" w14:textId="77777777" w:rsidR="005E14FC" w:rsidRPr="00363A89" w:rsidRDefault="005E14FC" w:rsidP="001B4FF5">
                              <w:pPr>
                                <w:jc w:val="center"/>
                                <w:rPr>
                                  <w:rFonts w:ascii="Times New Roman" w:hAnsi="Times New Roman" w:cs="Times New Roman"/>
                                  <w:sz w:val="26"/>
                                </w:rPr>
                              </w:pPr>
                              <w:r w:rsidRPr="00F61D34">
                                <w:rPr>
                                  <w:rFonts w:ascii="Times New Roman" w:hAnsi="Times New Roman" w:cs="Times New Roman"/>
                                  <w:sz w:val="26"/>
                                </w:rPr>
                                <w:t xml:space="preserve">Cống thoát nước thải của </w:t>
                              </w:r>
                              <w:r>
                                <w:rPr>
                                  <w:rFonts w:ascii="Times New Roman" w:hAnsi="Times New Roman" w:cs="Times New Roman"/>
                                  <w:sz w:val="26"/>
                                  <w:lang w:val="en-US"/>
                                </w:rPr>
                                <w:t>T</w:t>
                              </w:r>
                              <w:r w:rsidRPr="00F61D34">
                                <w:rPr>
                                  <w:rFonts w:ascii="Times New Roman" w:hAnsi="Times New Roman" w:cs="Times New Roman"/>
                                  <w:sz w:val="26"/>
                                </w:rPr>
                                <w:t>h</w:t>
                              </w:r>
                              <w:r>
                                <w:rPr>
                                  <w:rFonts w:ascii="Times New Roman" w:hAnsi="Times New Roman" w:cs="Times New Roman"/>
                                  <w:sz w:val="26"/>
                                  <w:lang w:val="en-US"/>
                                </w:rPr>
                                <w:t>ành ph</w:t>
                              </w:r>
                              <w:r w:rsidRPr="00F61D34">
                                <w:rPr>
                                  <w:rFonts w:ascii="Times New Roman" w:hAnsi="Times New Roman" w:cs="Times New Roman"/>
                                  <w:sz w:val="26"/>
                                </w:rPr>
                                <w:t>ố trên đường Ngu</w:t>
                              </w:r>
                              <w:r w:rsidRPr="00363A89">
                                <w:rPr>
                                  <w:rFonts w:ascii="Times New Roman" w:hAnsi="Times New Roman" w:cs="Times New Roman"/>
                                  <w:sz w:val="26"/>
                                </w:rPr>
                                <w:t>yễn Văn</w:t>
                              </w:r>
                              <w:r>
                                <w:rPr>
                                  <w:rFonts w:ascii="Times New Roman" w:hAnsi="Times New Roman" w:cs="Times New Roman"/>
                                  <w:sz w:val="26"/>
                                  <w:lang w:val="en-US"/>
                                </w:rPr>
                                <w:t xml:space="preserve"> </w:t>
                              </w:r>
                              <w:r w:rsidRPr="00363A89">
                                <w:rPr>
                                  <w:rFonts w:ascii="Times New Roman" w:hAnsi="Times New Roman" w:cs="Times New Roman"/>
                                  <w:sz w:val="26"/>
                                </w:rPr>
                                <w:t>Trỗi</w:t>
                              </w:r>
                            </w:p>
                          </w:txbxContent>
                        </wps:txbx>
                        <wps:bodyPr rot="0" vert="horz" wrap="square" lIns="91440" tIns="45720" rIns="91440" bIns="45720" anchor="t" anchorCtr="0" upright="1">
                          <a:noAutofit/>
                        </wps:bodyPr>
                      </wps:wsp>
                      <wps:wsp>
                        <wps:cNvPr id="791" name="AutoShape 25"/>
                        <wps:cNvCnPr>
                          <a:cxnSpLocks noChangeShapeType="1"/>
                        </wps:cNvCnPr>
                        <wps:spPr bwMode="auto">
                          <a:xfrm flipH="1">
                            <a:off x="6585" y="4506"/>
                            <a:ext cx="11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Text Box 26"/>
                        <wps:cNvSpPr txBox="1">
                          <a:spLocks noChangeArrowheads="1"/>
                        </wps:cNvSpPr>
                        <wps:spPr bwMode="auto">
                          <a:xfrm>
                            <a:off x="3245" y="2511"/>
                            <a:ext cx="1962" cy="540"/>
                          </a:xfrm>
                          <a:prstGeom prst="rect">
                            <a:avLst/>
                          </a:prstGeom>
                          <a:solidFill>
                            <a:srgbClr val="FFFFFF"/>
                          </a:solidFill>
                          <a:ln w="9525">
                            <a:solidFill>
                              <a:srgbClr val="FFFFFF"/>
                            </a:solidFill>
                            <a:miter lim="800000"/>
                            <a:headEnd/>
                            <a:tailEnd/>
                          </a:ln>
                        </wps:spPr>
                        <wps:txbx>
                          <w:txbxContent>
                            <w:p w14:paraId="17682437"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ống kẽm Φ 150</w:t>
                              </w:r>
                            </w:p>
                          </w:txbxContent>
                        </wps:txbx>
                        <wps:bodyPr rot="0" vert="horz" wrap="square" lIns="91440" tIns="45720" rIns="91440" bIns="45720" anchor="t" anchorCtr="0" upright="1">
                          <a:noAutofit/>
                        </wps:bodyPr>
                      </wps:wsp>
                      <wps:wsp>
                        <wps:cNvPr id="793" name="Line 27"/>
                        <wps:cNvCnPr>
                          <a:cxnSpLocks noChangeShapeType="1"/>
                        </wps:cNvCnPr>
                        <wps:spPr bwMode="auto">
                          <a:xfrm>
                            <a:off x="4187" y="292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4" name="Text Box 28"/>
                        <wps:cNvSpPr txBox="1">
                          <a:spLocks noChangeArrowheads="1"/>
                        </wps:cNvSpPr>
                        <wps:spPr bwMode="auto">
                          <a:xfrm>
                            <a:off x="5944" y="2500"/>
                            <a:ext cx="2390" cy="531"/>
                          </a:xfrm>
                          <a:prstGeom prst="rect">
                            <a:avLst/>
                          </a:prstGeom>
                          <a:solidFill>
                            <a:srgbClr val="FFFFFF"/>
                          </a:solidFill>
                          <a:ln w="9525">
                            <a:solidFill>
                              <a:srgbClr val="FFFFFF"/>
                            </a:solidFill>
                            <a:miter lim="800000"/>
                            <a:headEnd/>
                            <a:tailEnd/>
                          </a:ln>
                        </wps:spPr>
                        <wps:txbx>
                          <w:txbxContent>
                            <w:p w14:paraId="114221A2" w14:textId="1E9CDE68"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ống</w:t>
                              </w:r>
                              <w:r>
                                <w:rPr>
                                  <w:sz w:val="26"/>
                                </w:rPr>
                                <w:t xml:space="preserve"> </w:t>
                              </w:r>
                              <w:r w:rsidRPr="00F61D34">
                                <w:rPr>
                                  <w:rFonts w:ascii="Times New Roman" w:hAnsi="Times New Roman" w:cs="Times New Roman"/>
                                  <w:sz w:val="26"/>
                                </w:rPr>
                                <w:t>kẽm Φ150</w:t>
                              </w:r>
                            </w:p>
                          </w:txbxContent>
                        </wps:txbx>
                        <wps:bodyPr rot="0" vert="horz" wrap="square" lIns="91440" tIns="45720" rIns="91440" bIns="45720" anchor="t" anchorCtr="0" upright="1">
                          <a:noAutofit/>
                        </wps:bodyPr>
                      </wps:wsp>
                      <wps:wsp>
                        <wps:cNvPr id="795" name="Line 29"/>
                        <wps:cNvCnPr>
                          <a:cxnSpLocks noChangeShapeType="1"/>
                        </wps:cNvCnPr>
                        <wps:spPr bwMode="auto">
                          <a:xfrm>
                            <a:off x="6925" y="293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Line 30"/>
                        <wps:cNvCnPr>
                          <a:cxnSpLocks noChangeShapeType="1"/>
                        </wps:cNvCnPr>
                        <wps:spPr bwMode="auto">
                          <a:xfrm>
                            <a:off x="10727" y="3489"/>
                            <a:ext cx="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Line 31"/>
                        <wps:cNvCnPr>
                          <a:cxnSpLocks noChangeShapeType="1"/>
                        </wps:cNvCnPr>
                        <wps:spPr bwMode="auto">
                          <a:xfrm flipH="1">
                            <a:off x="10047" y="4504"/>
                            <a:ext cx="11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E8A5B" id="Group 768" o:spid="_x0000_s1071" style="position:absolute;left:0;text-align:left;margin-left:-3.3pt;margin-top:23.35pt;width:481.95pt;height:217.8pt;z-index:251705856" coordorigin="1633,541" coordsize="9639,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">
                <v:shape id="AutoShape 3" o:spid="_x0000_s1072" type="#_x0000_t32" style="position:absolute;left:3949;top:1974;width:168;height: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"/>
                <v:shape id="AutoShape 4" o:spid="_x0000_s1073" type="#_x0000_t32" style="position:absolute;left:4035;top:1974;width:168;height: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"/>
                <v:line id="Line 5" o:spid="_x0000_s1074" style="position:absolute;visibility:visible;mso-wrap-style:square" from="3686,974" to="468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">
                  <v:stroke endarrow="block"/>
                </v:line>
                <v:shape id="_x0000_s1075" type="#_x0000_t202" style="position:absolute;left:1633;top:541;width:205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ZP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mI7idiUdArv4BAAD//wMAUEsBAi0AFAAGAAgAAAAhANvh9svuAAAAhQEAABMAAAAAAAAA&#10;AAAAAAAAAAAAAFtDb250ZW50X1R5cGVzXS54bWxQSwECLQAUAAYACAAAACEAWvQsW78AAAAVAQAA&#10;CwAAAAAAAAAAAAAAAAAfAQAAX3JlbHMvLnJlbHNQSwECLQAUAAYACAAAACEA2AO2T8YAAADcAAAA&#10;DwAAAAAAAAAAAAAAAAAHAgAAZHJzL2Rvd25yZXYueG1sUEsFBgAAAAADAAMAtwAAAPoCAAAAAA==&#10;">
                  <v:textbox>
                    <w:txbxContent>
                      <w:p w14:paraId="1DB9E8AC"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 xml:space="preserve">Nước thải nhà </w:t>
                        </w:r>
                      </w:p>
                      <w:p w14:paraId="001FD43F"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vệ sinh</w:t>
                        </w:r>
                      </w:p>
                    </w:txbxContent>
                  </v:textbox>
                </v:shape>
                <v:shape id="Text Box 7" o:spid="_x0000_s1076" type="#_x0000_t202" style="position:absolute;left:4683;top:567;width:186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">
                  <v:textbox>
                    <w:txbxContent>
                      <w:p w14:paraId="601E2C7B"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Hệ thống bể tự hoại</w:t>
                        </w:r>
                      </w:p>
                    </w:txbxContent>
                  </v:textbox>
                </v:shape>
                <v:shape id="Text Box 8" o:spid="_x0000_s1077" type="#_x0000_t202" style="position:absolute;left:1673;top:1759;width:2016;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">
                  <v:textbox>
                    <w:txbxContent>
                      <w:p w14:paraId="009D625A"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Nước thải nhà ăn</w:t>
                        </w:r>
                      </w:p>
                    </w:txbxContent>
                  </v:textbox>
                </v:shape>
                <v:line id="Line 9" o:spid="_x0000_s1078" style="position:absolute;visibility:visible;mso-wrap-style:square" from="3686,2104" to="4683,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">
                  <v:stroke endarrow="block"/>
                </v:line>
                <v:shape id="Text Box 10" o:spid="_x0000_s1079" type="#_x0000_t202" style="position:absolute;left:7427;top:606;width:1320;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">
                  <v:textbox>
                    <w:txbxContent>
                      <w:p w14:paraId="30D2B544"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Hệ thống đường cống, hố ga ngoài nhà</w:t>
                        </w:r>
                      </w:p>
                    </w:txbxContent>
                  </v:textbox>
                </v:shape>
                <v:shape id="Text Box 11" o:spid="_x0000_s1080" type="#_x0000_t202" style="position:absolute;left:4683;top:3098;width:1956;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">
                  <v:textbox>
                    <w:txbxContent>
                      <w:p w14:paraId="1E80CFBE"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Đường cống, hố</w:t>
                        </w:r>
                        <w:r>
                          <w:rPr>
                            <w:sz w:val="26"/>
                          </w:rPr>
                          <w:t xml:space="preserve"> </w:t>
                        </w:r>
                        <w:r w:rsidRPr="00F61D34">
                          <w:rPr>
                            <w:rFonts w:ascii="Times New Roman" w:hAnsi="Times New Roman" w:cs="Times New Roman"/>
                            <w:sz w:val="26"/>
                          </w:rPr>
                          <w:t>ga</w:t>
                        </w:r>
                      </w:p>
                    </w:txbxContent>
                  </v:textbox>
                </v:shape>
                <v:shape id="Text Box 12" o:spid="_x0000_s1081" type="#_x0000_t202" style="position:absolute;left:1633;top:3098;width:2056;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">
                  <v:textbox>
                    <w:txbxContent>
                      <w:p w14:paraId="4EAE696D"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Nước thải sản xuất</w:t>
                        </w:r>
                      </w:p>
                    </w:txbxContent>
                  </v:textbox>
                </v:shape>
                <v:shape id="Text Box 13" o:spid="_x0000_s1082" type="#_x0000_t202" style="position:absolute;left:4683;top:1752;width:1869;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">
                  <v:textbox>
                    <w:txbxContent>
                      <w:p w14:paraId="140F620A"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Bể tách dầu mỡ</w:t>
                        </w:r>
                      </w:p>
                    </w:txbxContent>
                  </v:textbox>
                </v:shape>
                <v:shape id="Text Box 14" o:spid="_x0000_s1083" type="#_x0000_t202" style="position:absolute;left:9264;top:606;width:1729;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">
                  <v:textbox>
                    <w:txbxContent>
                      <w:p w14:paraId="2D30D6ED" w14:textId="499FCDBC" w:rsidR="005E14FC"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 xml:space="preserve">Hệ thống xử lý nước thải sinh hoạt công suất </w:t>
                        </w:r>
                        <w:r>
                          <w:rPr>
                            <w:rFonts w:ascii="Times New Roman" w:hAnsi="Times New Roman" w:cs="Times New Roman"/>
                            <w:sz w:val="26"/>
                            <w:lang w:val="en-US"/>
                          </w:rPr>
                          <w:t xml:space="preserve">25 </w:t>
                        </w:r>
                      </w:p>
                      <w:p w14:paraId="45B20BE7" w14:textId="77777777" w:rsidR="005E14FC" w:rsidRPr="00363A89"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m</w:t>
                        </w:r>
                        <w:r w:rsidRPr="00363A89">
                          <w:rPr>
                            <w:rFonts w:ascii="Times New Roman" w:hAnsi="Times New Roman" w:cs="Times New Roman"/>
                            <w:sz w:val="26"/>
                            <w:vertAlign w:val="superscript"/>
                          </w:rPr>
                          <w:t>3</w:t>
                        </w:r>
                        <w:r w:rsidRPr="00F61D34">
                          <w:rPr>
                            <w:rFonts w:ascii="Times New Roman" w:hAnsi="Times New Roman" w:cs="Times New Roman"/>
                            <w:sz w:val="26"/>
                          </w:rPr>
                          <w:t>/ngày</w:t>
                        </w:r>
                      </w:p>
                    </w:txbxContent>
                  </v:textbox>
                </v:shape>
                <v:shape id="AutoShape 15" o:spid="_x0000_s1084" type="#_x0000_t32" style="position:absolute;left:3689;top:3469;width: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">
                  <v:stroke endarrow="block"/>
                </v:shape>
                <v:shape id="Text Box 16" o:spid="_x0000_s1085" type="#_x0000_t202" style="position:absolute;left:7346;top:3101;width:337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">
                  <v:textbox>
                    <w:txbxContent>
                      <w:p w14:paraId="5A7F7389" w14:textId="6901949C" w:rsidR="005E14FC" w:rsidRPr="00363A89" w:rsidRDefault="005E14FC" w:rsidP="001B4FF5">
                        <w:pPr>
                          <w:jc w:val="center"/>
                          <w:rPr>
                            <w:rFonts w:ascii="Times New Roman" w:hAnsi="Times New Roman" w:cs="Times New Roman"/>
                            <w:sz w:val="26"/>
                            <w:lang w:val="en-US"/>
                          </w:rPr>
                        </w:pPr>
                        <w:r w:rsidRPr="00F61D34">
                          <w:rPr>
                            <w:rFonts w:ascii="Times New Roman" w:hAnsi="Times New Roman" w:cs="Times New Roman"/>
                            <w:sz w:val="26"/>
                          </w:rPr>
                          <w:t xml:space="preserve">Hệ thống xử lý nước thải sản xuất công suất </w:t>
                        </w:r>
                        <w:r>
                          <w:rPr>
                            <w:rFonts w:ascii="Times New Roman" w:hAnsi="Times New Roman" w:cs="Times New Roman"/>
                            <w:sz w:val="26"/>
                            <w:lang w:val="en-US"/>
                          </w:rPr>
                          <w:t>47</w:t>
                        </w:r>
                        <w:r w:rsidRPr="00F61D34">
                          <w:rPr>
                            <w:rFonts w:ascii="Times New Roman" w:hAnsi="Times New Roman" w:cs="Times New Roman"/>
                            <w:sz w:val="26"/>
                          </w:rPr>
                          <w:t>0</w:t>
                        </w:r>
                        <w:r>
                          <w:rPr>
                            <w:rFonts w:ascii="Times New Roman" w:hAnsi="Times New Roman" w:cs="Times New Roman"/>
                            <w:sz w:val="26"/>
                            <w:lang w:val="en-US"/>
                          </w:rPr>
                          <w:t xml:space="preserve"> </w:t>
                        </w:r>
                        <w:r w:rsidRPr="00F61D34">
                          <w:rPr>
                            <w:rFonts w:ascii="Times New Roman" w:hAnsi="Times New Roman" w:cs="Times New Roman"/>
                            <w:sz w:val="26"/>
                          </w:rPr>
                          <w:t>m</w:t>
                        </w:r>
                        <w:r w:rsidRPr="00363A89">
                          <w:rPr>
                            <w:rFonts w:ascii="Times New Roman" w:hAnsi="Times New Roman" w:cs="Times New Roman"/>
                            <w:sz w:val="26"/>
                            <w:vertAlign w:val="superscript"/>
                          </w:rPr>
                          <w:t>3</w:t>
                        </w:r>
                        <w:r w:rsidRPr="00F61D34">
                          <w:rPr>
                            <w:rFonts w:ascii="Times New Roman" w:hAnsi="Times New Roman" w:cs="Times New Roman"/>
                            <w:sz w:val="26"/>
                          </w:rPr>
                          <w:t>/ngày</w:t>
                        </w:r>
                      </w:p>
                    </w:txbxContent>
                  </v:textbox>
                </v:shape>
                <v:shape id="AutoShape 17" o:spid="_x0000_s1086" type="#_x0000_t32" style="position:absolute;left:6567;top:2023;width: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">
                  <v:stroke endarrow="block"/>
                </v:shape>
                <v:shape id="AutoShape 18" o:spid="_x0000_s1087" type="#_x0000_t32" style="position:absolute;left:6552;top:974;width:8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">
                  <v:stroke endarrow="block"/>
                </v:shape>
                <v:shape id="AutoShape 19" o:spid="_x0000_s1088" type="#_x0000_t32" style="position:absolute;left:8747;top:1555;width: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">
                  <v:stroke endarrow="block"/>
                </v:shape>
                <v:shape id="AutoShape 20" o:spid="_x0000_s1089" type="#_x0000_t32" style="position:absolute;left:6639;top:3469;width:7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">
                  <v:stroke endarrow="block"/>
                </v:shape>
                <v:shape id="AutoShape 21" o:spid="_x0000_s1090" type="#_x0000_t32" style="position:absolute;left:10993;top:1475;width:2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">
                  <v:stroke endarrow="block"/>
                </v:shape>
                <v:shape id="AutoShape 22" o:spid="_x0000_s1091" type="#_x0000_t32" style="position:absolute;left:11246;top:1475;width:0;height:3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"/>
                <v:shape id="Text Box 23" o:spid="_x0000_s1092" type="#_x0000_t202" style="position:absolute;left:7758;top:4138;width:2292;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668027B5" w14:textId="77777777" w:rsidR="005E14FC" w:rsidRPr="00363A89" w:rsidRDefault="005E14FC" w:rsidP="001B4FF5">
                        <w:pPr>
                          <w:jc w:val="center"/>
                          <w:rPr>
                            <w:rFonts w:ascii="Times New Roman" w:hAnsi="Times New Roman" w:cs="Times New Roman"/>
                            <w:sz w:val="26"/>
                          </w:rPr>
                        </w:pPr>
                        <w:r w:rsidRPr="00363A89">
                          <w:rPr>
                            <w:rFonts w:ascii="Times New Roman" w:hAnsi="Times New Roman" w:cs="Times New Roman"/>
                            <w:sz w:val="26"/>
                          </w:rPr>
                          <w:t>Hệ thống đường cống, hố ga</w:t>
                        </w:r>
                      </w:p>
                      <w:p w14:paraId="5D803BE5" w14:textId="77777777" w:rsidR="005E14FC" w:rsidRDefault="005E14FC" w:rsidP="001B4FF5"/>
                    </w:txbxContent>
                  </v:textbox>
                </v:shape>
                <v:shape id="Text Box 24" o:spid="_x0000_s1093" type="#_x0000_t202" style="position:absolute;left:2742;top:4092;width:384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1B86A4AC" w14:textId="77777777" w:rsidR="005E14FC" w:rsidRPr="00363A89" w:rsidRDefault="005E14FC" w:rsidP="001B4FF5">
                        <w:pPr>
                          <w:jc w:val="center"/>
                          <w:rPr>
                            <w:rFonts w:ascii="Times New Roman" w:hAnsi="Times New Roman" w:cs="Times New Roman"/>
                            <w:sz w:val="26"/>
                          </w:rPr>
                        </w:pPr>
                        <w:r w:rsidRPr="00F61D34">
                          <w:rPr>
                            <w:rFonts w:ascii="Times New Roman" w:hAnsi="Times New Roman" w:cs="Times New Roman"/>
                            <w:sz w:val="26"/>
                          </w:rPr>
                          <w:t xml:space="preserve">Cống thoát nước thải của </w:t>
                        </w:r>
                        <w:r>
                          <w:rPr>
                            <w:rFonts w:ascii="Times New Roman" w:hAnsi="Times New Roman" w:cs="Times New Roman"/>
                            <w:sz w:val="26"/>
                            <w:lang w:val="en-US"/>
                          </w:rPr>
                          <w:t>T</w:t>
                        </w:r>
                        <w:r w:rsidRPr="00F61D34">
                          <w:rPr>
                            <w:rFonts w:ascii="Times New Roman" w:hAnsi="Times New Roman" w:cs="Times New Roman"/>
                            <w:sz w:val="26"/>
                          </w:rPr>
                          <w:t>h</w:t>
                        </w:r>
                        <w:r>
                          <w:rPr>
                            <w:rFonts w:ascii="Times New Roman" w:hAnsi="Times New Roman" w:cs="Times New Roman"/>
                            <w:sz w:val="26"/>
                            <w:lang w:val="en-US"/>
                          </w:rPr>
                          <w:t>ành ph</w:t>
                        </w:r>
                        <w:r w:rsidRPr="00F61D34">
                          <w:rPr>
                            <w:rFonts w:ascii="Times New Roman" w:hAnsi="Times New Roman" w:cs="Times New Roman"/>
                            <w:sz w:val="26"/>
                          </w:rPr>
                          <w:t>ố trên đường Ngu</w:t>
                        </w:r>
                        <w:r w:rsidRPr="00363A89">
                          <w:rPr>
                            <w:rFonts w:ascii="Times New Roman" w:hAnsi="Times New Roman" w:cs="Times New Roman"/>
                            <w:sz w:val="26"/>
                          </w:rPr>
                          <w:t>yễn Văn</w:t>
                        </w:r>
                        <w:r>
                          <w:rPr>
                            <w:rFonts w:ascii="Times New Roman" w:hAnsi="Times New Roman" w:cs="Times New Roman"/>
                            <w:sz w:val="26"/>
                            <w:lang w:val="en-US"/>
                          </w:rPr>
                          <w:t xml:space="preserve"> </w:t>
                        </w:r>
                        <w:r w:rsidRPr="00363A89">
                          <w:rPr>
                            <w:rFonts w:ascii="Times New Roman" w:hAnsi="Times New Roman" w:cs="Times New Roman"/>
                            <w:sz w:val="26"/>
                          </w:rPr>
                          <w:t>Trỗi</w:t>
                        </w:r>
                      </w:p>
                    </w:txbxContent>
                  </v:textbox>
                </v:shape>
                <v:shape id="AutoShape 25" o:spid="_x0000_s1094" type="#_x0000_t32" style="position:absolute;left:6585;top:4506;width:11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">
                  <v:stroke endarrow="block"/>
                </v:shape>
                <v:shape id="Text Box 26" o:spid="_x0000_s1095" type="#_x0000_t202" style="position:absolute;left:3245;top:2511;width:19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" strokecolor="white">
                  <v:textbox>
                    <w:txbxContent>
                      <w:p w14:paraId="17682437" w14:textId="77777777"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ống kẽm Φ 150</w:t>
                        </w:r>
                      </w:p>
                    </w:txbxContent>
                  </v:textbox>
                </v:shape>
                <v:line id="Line 27" o:spid="_x0000_s1096" style="position:absolute;visibility:visible;mso-wrap-style:square" from="4187,2929" to="4187,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lCxQAAANwAAAAPAAAAZHJzL2Rvd25yZXYueG1sRI/NasMw&#10;EITvhbyD2EBvjZwG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AkUhlCxQAAANwAAAAP&#10;AAAAAAAAAAAAAAAAAAcCAABkcnMvZG93bnJldi54bWxQSwUGAAAAAAMAAwC3AAAA+QIAAAAA&#10;">
                  <v:stroke endarrow="block"/>
                </v:line>
                <v:shape id="Text Box 28" o:spid="_x0000_s1097" type="#_x0000_t202" style="position:absolute;left:5944;top:2500;width:239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" strokecolor="white">
                  <v:textbox>
                    <w:txbxContent>
                      <w:p w14:paraId="114221A2" w14:textId="1E9CDE68" w:rsidR="005E14FC" w:rsidRPr="00F61D34" w:rsidRDefault="005E14FC" w:rsidP="001B4FF5">
                        <w:pPr>
                          <w:jc w:val="center"/>
                          <w:rPr>
                            <w:rFonts w:ascii="Times New Roman" w:hAnsi="Times New Roman" w:cs="Times New Roman"/>
                            <w:sz w:val="26"/>
                          </w:rPr>
                        </w:pPr>
                        <w:r w:rsidRPr="00F61D34">
                          <w:rPr>
                            <w:rFonts w:ascii="Times New Roman" w:hAnsi="Times New Roman" w:cs="Times New Roman"/>
                            <w:sz w:val="26"/>
                          </w:rPr>
                          <w:t>ống</w:t>
                        </w:r>
                        <w:r>
                          <w:rPr>
                            <w:sz w:val="26"/>
                          </w:rPr>
                          <w:t xml:space="preserve"> </w:t>
                        </w:r>
                        <w:r w:rsidRPr="00F61D34">
                          <w:rPr>
                            <w:rFonts w:ascii="Times New Roman" w:hAnsi="Times New Roman" w:cs="Times New Roman"/>
                            <w:sz w:val="26"/>
                          </w:rPr>
                          <w:t>kẽm Φ150</w:t>
                        </w:r>
                      </w:p>
                    </w:txbxContent>
                  </v:textbox>
                </v:shape>
                <v:line id="Line 29" o:spid="_x0000_s1098" style="position:absolute;visibility:visible;mso-wrap-style:square" from="6925,2931" to="6925,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yStxQAAANwAAAAPAAAAZHJzL2Rvd25yZXYueG1sRI/NasMw&#10;EITvhbyD2EBvjZxC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DE9yStxQAAANwAAAAP&#10;AAAAAAAAAAAAAAAAAAcCAABkcnMvZG93bnJldi54bWxQSwUGAAAAAAMAAwC3AAAA+QIAAAAA&#10;">
                  <v:stroke endarrow="block"/>
                </v:line>
                <v:line id="Line 30" o:spid="_x0000_s1099" style="position:absolute;visibility:visible;mso-wrap-style:square" from="10727,3489" to="11272,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">
                  <v:stroke endarrow="block"/>
                </v:line>
                <v:line id="Line 31" o:spid="_x0000_s1100" style="position:absolute;flip:x;visibility:visible;mso-wrap-style:square" from="10047,4504" to="11246,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">
                  <v:stroke endarrow="block"/>
                </v:line>
              </v:group>
            </w:pict>
          </mc:Fallback>
        </mc:AlternateContent>
      </w:r>
      <w:bookmarkEnd w:id="269"/>
      <w:bookmarkEnd w:id="270"/>
      <w:bookmarkEnd w:id="271"/>
      <w:bookmarkEnd w:id="272"/>
      <w:bookmarkEnd w:id="273"/>
      <w:bookmarkEnd w:id="274"/>
      <w:bookmarkEnd w:id="275"/>
      <w:bookmarkEnd w:id="276"/>
    </w:p>
    <w:p w14:paraId="076AA39A" w14:textId="77777777" w:rsidR="001B4FF5" w:rsidRPr="008C4364" w:rsidRDefault="001B4FF5" w:rsidP="001B4FF5">
      <w:pPr>
        <w:rPr>
          <w:color w:val="auto"/>
        </w:rPr>
      </w:pPr>
    </w:p>
    <w:p w14:paraId="21130DEF" w14:textId="77777777" w:rsidR="001B4FF5" w:rsidRPr="008C4364" w:rsidRDefault="001B4FF5" w:rsidP="001B4FF5">
      <w:pPr>
        <w:rPr>
          <w:color w:val="auto"/>
        </w:rPr>
      </w:pPr>
    </w:p>
    <w:p w14:paraId="730A4C22" w14:textId="77777777" w:rsidR="001B4FF5" w:rsidRPr="008C4364" w:rsidRDefault="001B4FF5" w:rsidP="001B4FF5">
      <w:pPr>
        <w:rPr>
          <w:color w:val="auto"/>
        </w:rPr>
      </w:pPr>
    </w:p>
    <w:p w14:paraId="6D17AB09" w14:textId="77777777" w:rsidR="001B4FF5" w:rsidRPr="008C4364" w:rsidRDefault="001B4FF5" w:rsidP="001B4FF5">
      <w:pPr>
        <w:spacing w:line="340" w:lineRule="exact"/>
        <w:rPr>
          <w:color w:val="auto"/>
        </w:rPr>
      </w:pPr>
    </w:p>
    <w:p w14:paraId="40096DAF" w14:textId="77777777" w:rsidR="001B4FF5" w:rsidRPr="008C4364" w:rsidRDefault="001B4FF5" w:rsidP="001B4FF5">
      <w:pPr>
        <w:spacing w:line="340" w:lineRule="exact"/>
        <w:ind w:firstLine="720"/>
        <w:jc w:val="both"/>
        <w:rPr>
          <w:i/>
          <w:color w:val="auto"/>
          <w:sz w:val="26"/>
          <w:szCs w:val="26"/>
        </w:rPr>
      </w:pPr>
    </w:p>
    <w:p w14:paraId="44C19E54" w14:textId="77777777" w:rsidR="001B4FF5" w:rsidRPr="008C4364" w:rsidRDefault="001B4FF5" w:rsidP="001B4FF5">
      <w:pPr>
        <w:spacing w:line="340" w:lineRule="exact"/>
        <w:ind w:firstLine="720"/>
        <w:jc w:val="both"/>
        <w:rPr>
          <w:i/>
          <w:color w:val="auto"/>
          <w:sz w:val="26"/>
          <w:szCs w:val="26"/>
        </w:rPr>
      </w:pPr>
    </w:p>
    <w:p w14:paraId="52E3C87E" w14:textId="77777777" w:rsidR="001B4FF5" w:rsidRPr="008C4364" w:rsidRDefault="001B4FF5" w:rsidP="001B4FF5">
      <w:pPr>
        <w:spacing w:line="340" w:lineRule="exact"/>
        <w:ind w:firstLine="720"/>
        <w:jc w:val="both"/>
        <w:rPr>
          <w:i/>
          <w:color w:val="auto"/>
          <w:sz w:val="26"/>
          <w:szCs w:val="26"/>
        </w:rPr>
      </w:pPr>
    </w:p>
    <w:p w14:paraId="078F6AA9" w14:textId="77777777" w:rsidR="001B4FF5" w:rsidRPr="008C4364" w:rsidRDefault="001B4FF5" w:rsidP="001B4FF5">
      <w:pPr>
        <w:spacing w:line="340" w:lineRule="exact"/>
        <w:ind w:firstLine="720"/>
        <w:jc w:val="both"/>
        <w:rPr>
          <w:i/>
          <w:color w:val="auto"/>
          <w:sz w:val="26"/>
          <w:szCs w:val="26"/>
        </w:rPr>
      </w:pPr>
    </w:p>
    <w:p w14:paraId="23FB838D" w14:textId="77777777" w:rsidR="001B4FF5" w:rsidRPr="008C4364" w:rsidRDefault="001B4FF5" w:rsidP="001B4FF5">
      <w:pPr>
        <w:rPr>
          <w:color w:val="auto"/>
          <w:lang w:eastAsia="en-US"/>
        </w:rPr>
      </w:pPr>
    </w:p>
    <w:p w14:paraId="02F28DDF" w14:textId="77777777" w:rsidR="001B4FF5" w:rsidRPr="008C4364" w:rsidRDefault="001B4FF5" w:rsidP="001B4FF5">
      <w:pPr>
        <w:rPr>
          <w:color w:val="auto"/>
          <w:lang w:eastAsia="en-US"/>
        </w:rPr>
      </w:pPr>
    </w:p>
    <w:p w14:paraId="2E3948BA" w14:textId="77777777" w:rsidR="001B4FF5" w:rsidRPr="008C4364" w:rsidRDefault="001B4FF5" w:rsidP="001B4FF5">
      <w:pPr>
        <w:rPr>
          <w:color w:val="auto"/>
          <w:lang w:eastAsia="en-US"/>
        </w:rPr>
      </w:pPr>
    </w:p>
    <w:p w14:paraId="66A7E18F" w14:textId="77777777" w:rsidR="001B4FF5" w:rsidRPr="008C4364" w:rsidRDefault="001B4FF5" w:rsidP="001B4FF5">
      <w:pPr>
        <w:rPr>
          <w:color w:val="auto"/>
          <w:lang w:eastAsia="en-US"/>
        </w:rPr>
      </w:pPr>
    </w:p>
    <w:p w14:paraId="5185218F" w14:textId="77777777" w:rsidR="001B4FF5" w:rsidRPr="008C4364" w:rsidRDefault="001B4FF5" w:rsidP="001B4FF5">
      <w:pPr>
        <w:rPr>
          <w:color w:val="auto"/>
          <w:lang w:eastAsia="en-US"/>
        </w:rPr>
      </w:pPr>
    </w:p>
    <w:p w14:paraId="7B655964" w14:textId="77777777" w:rsidR="001B4FF5" w:rsidRPr="008C4364" w:rsidRDefault="001B4FF5" w:rsidP="001B4FF5">
      <w:pPr>
        <w:rPr>
          <w:color w:val="auto"/>
          <w:lang w:eastAsia="en-US"/>
        </w:rPr>
      </w:pPr>
    </w:p>
    <w:p w14:paraId="7A23477D" w14:textId="77777777" w:rsidR="001B4FF5" w:rsidRPr="008C4364" w:rsidRDefault="001B4FF5" w:rsidP="001B4FF5">
      <w:pPr>
        <w:rPr>
          <w:color w:val="auto"/>
          <w:lang w:eastAsia="en-US"/>
        </w:rPr>
      </w:pPr>
    </w:p>
    <w:p w14:paraId="367A717C" w14:textId="77777777" w:rsidR="001B4FF5" w:rsidRPr="008C4364" w:rsidRDefault="001B4FF5" w:rsidP="001B4FF5">
      <w:pPr>
        <w:rPr>
          <w:color w:val="auto"/>
          <w:lang w:eastAsia="en-US"/>
        </w:rPr>
      </w:pPr>
    </w:p>
    <w:p w14:paraId="12606B41" w14:textId="77777777" w:rsidR="001B4FF5" w:rsidRPr="008C4364" w:rsidRDefault="001B4FF5" w:rsidP="001B4FF5">
      <w:pPr>
        <w:rPr>
          <w:color w:val="auto"/>
          <w:lang w:eastAsia="en-US"/>
        </w:rPr>
      </w:pPr>
    </w:p>
    <w:p w14:paraId="17FF61DA" w14:textId="77777777" w:rsidR="001B4FF5" w:rsidRPr="008C4364" w:rsidRDefault="001B4FF5" w:rsidP="001B4FF5">
      <w:pPr>
        <w:spacing w:line="35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Thông số kỹ thuật đường ống thu gom</w:t>
      </w:r>
    </w:p>
    <w:p w14:paraId="3B599561" w14:textId="77777777" w:rsidR="001B4FF5" w:rsidRPr="008C4364" w:rsidRDefault="001B4FF5" w:rsidP="001B4FF5">
      <w:pPr>
        <w:spacing w:line="350" w:lineRule="exact"/>
        <w:ind w:firstLine="720"/>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rPr>
        <w:t>- Nước thải sinh hoạt:</w:t>
      </w:r>
    </w:p>
    <w:p w14:paraId="76C47204" w14:textId="77777777" w:rsidR="001B4FF5" w:rsidRPr="008C4364" w:rsidRDefault="001B4FF5" w:rsidP="001B4FF5">
      <w:pPr>
        <w:spacing w:line="35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Đường ống thu gom nhánh từ 02 nhà về sinh và từ nhà bếp về đướng thu gom chính, đường ống thiết kế bằng nhựa PVC Φ 110 có tổng chiều dài là 40m</w:t>
      </w:r>
    </w:p>
    <w:p w14:paraId="6957041A" w14:textId="77777777" w:rsidR="001B4FF5" w:rsidRPr="008C4364" w:rsidRDefault="001B4FF5" w:rsidP="001B4FF5">
      <w:pPr>
        <w:spacing w:line="35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Đường ống thu gom chính bằng nhựa PVC Φ 160  có tổng chiều dài 210m</w:t>
      </w:r>
    </w:p>
    <w:p w14:paraId="4A455500" w14:textId="77777777" w:rsidR="001B4FF5" w:rsidRPr="008C4364" w:rsidRDefault="001B4FF5" w:rsidP="001B4FF5">
      <w:pPr>
        <w:spacing w:line="35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Số lượng hố ga thu gom, lắng cặn là 07 hố.</w:t>
      </w:r>
    </w:p>
    <w:p w14:paraId="60DACEFE" w14:textId="77777777" w:rsidR="001B4FF5" w:rsidRPr="008C4364" w:rsidRDefault="001B4FF5" w:rsidP="001B4FF5">
      <w:pPr>
        <w:spacing w:line="350" w:lineRule="exact"/>
        <w:ind w:firstLine="720"/>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 Nước thải công nghiệp thiết kế bằng kẽm Φ 150</w:t>
      </w:r>
      <w:r w:rsidRPr="008C4364">
        <w:rPr>
          <w:rFonts w:ascii="Times New Roman" w:hAnsi="Times New Roman" w:cs="Times New Roman"/>
          <w:color w:val="auto"/>
          <w:sz w:val="28"/>
          <w:szCs w:val="28"/>
        </w:rPr>
        <w:t>, tổng chiều dài 90m, số lượng hố ga lắng cặn 04 hố.</w:t>
      </w:r>
    </w:p>
    <w:p w14:paraId="4543D8FD" w14:textId="77777777" w:rsidR="001B4FF5" w:rsidRPr="008C4364" w:rsidRDefault="001B4FF5" w:rsidP="001B4FF5">
      <w:pPr>
        <w:spacing w:line="350" w:lineRule="exact"/>
        <w:ind w:firstLine="720"/>
        <w:jc w:val="both"/>
        <w:rPr>
          <w:color w:val="auto"/>
          <w:sz w:val="26"/>
          <w:szCs w:val="26"/>
        </w:rPr>
      </w:pPr>
      <w:r w:rsidRPr="008C4364">
        <w:rPr>
          <w:rFonts w:ascii="Times New Roman" w:hAnsi="Times New Roman" w:cs="Times New Roman"/>
          <w:color w:val="auto"/>
          <w:sz w:val="28"/>
          <w:szCs w:val="28"/>
        </w:rPr>
        <w:t>- Đường ống thoát nước thải từ trạm xử lý chảy ra cống nước thải của thành phố: bằng nhựa PVC Φ 160, tổng chiều dài 135m, số lượng hố ga lắng cặn 05 hố.</w:t>
      </w:r>
    </w:p>
    <w:p w14:paraId="47F709E9" w14:textId="145E4737" w:rsidR="002615D8" w:rsidRPr="008C4364" w:rsidRDefault="001B4FF5" w:rsidP="00A56B15">
      <w:pPr>
        <w:pStyle w:val="Vnbnnidung0"/>
        <w:tabs>
          <w:tab w:val="left" w:pos="1770"/>
        </w:tabs>
        <w:spacing w:before="60" w:after="60" w:line="400" w:lineRule="exact"/>
        <w:ind w:firstLine="709"/>
        <w:jc w:val="both"/>
        <w:outlineLvl w:val="2"/>
        <w:rPr>
          <w:rStyle w:val="Vnbnnidung"/>
          <w:b/>
          <w:sz w:val="28"/>
          <w:szCs w:val="28"/>
        </w:rPr>
      </w:pPr>
      <w:bookmarkStart w:id="277" w:name="_Toc164669780"/>
      <w:r w:rsidRPr="008C4364">
        <w:rPr>
          <w:rStyle w:val="Vnbnnidung"/>
          <w:b/>
          <w:sz w:val="28"/>
          <w:szCs w:val="28"/>
        </w:rPr>
        <w:lastRenderedPageBreak/>
        <w:t>1.3. Công trình xử lý nước thải:</w:t>
      </w:r>
      <w:bookmarkStart w:id="278" w:name="_Toc140653938"/>
      <w:bookmarkEnd w:id="277"/>
    </w:p>
    <w:p w14:paraId="6372EBB0" w14:textId="77777777" w:rsidR="00A56B15" w:rsidRPr="008C4364" w:rsidRDefault="00A56B15" w:rsidP="00A56B15">
      <w:pPr>
        <w:widowControl/>
        <w:spacing w:line="360" w:lineRule="exact"/>
        <w:ind w:firstLine="567"/>
        <w:jc w:val="both"/>
        <w:rPr>
          <w:rFonts w:ascii="Times New Roman" w:hAnsi="Times New Roman" w:cs="Times New Roman"/>
          <w:color w:val="auto"/>
          <w:sz w:val="28"/>
          <w:szCs w:val="28"/>
          <w:lang w:eastAsia="en-US"/>
        </w:rPr>
      </w:pPr>
      <w:r w:rsidRPr="008C4364">
        <w:rPr>
          <w:rFonts w:ascii="Times New Roman" w:hAnsi="Times New Roman" w:cs="Times New Roman"/>
          <w:color w:val="auto"/>
          <w:sz w:val="28"/>
          <w:szCs w:val="28"/>
          <w:lang w:eastAsia="en-US"/>
        </w:rPr>
        <w:t>Căn cứ vào hoạt động thực tế tại Công ty, khối lượng nước thải phát sinh được tính toán dựa theo các định mức cụ thể như sau:</w:t>
      </w:r>
    </w:p>
    <w:p w14:paraId="4AC89CE6" w14:textId="77777777" w:rsidR="00A56B15" w:rsidRPr="008C4364" w:rsidRDefault="00A56B15" w:rsidP="00A56B15">
      <w:pPr>
        <w:widowControl/>
        <w:spacing w:line="360" w:lineRule="exact"/>
        <w:ind w:firstLine="567"/>
        <w:jc w:val="both"/>
        <w:rPr>
          <w:rFonts w:ascii="Times New Roman" w:hAnsi="Times New Roman" w:cs="Times New Roman"/>
          <w:color w:val="auto"/>
          <w:sz w:val="28"/>
          <w:szCs w:val="28"/>
          <w:lang w:eastAsia="en-US"/>
        </w:rPr>
      </w:pPr>
      <w:r w:rsidRPr="008C4364">
        <w:rPr>
          <w:rFonts w:ascii="Times New Roman" w:hAnsi="Times New Roman" w:cs="Times New Roman"/>
          <w:color w:val="auto"/>
          <w:sz w:val="28"/>
          <w:szCs w:val="28"/>
          <w:lang w:eastAsia="en-US"/>
        </w:rPr>
        <w:t>- Đối với hoạt động sinh hoạt, lượng nước thải được tính bằng 100% khối lượng nước cấp.</w:t>
      </w:r>
    </w:p>
    <w:p w14:paraId="39AC9F00" w14:textId="77777777" w:rsidR="004978DB" w:rsidRPr="008C4364" w:rsidRDefault="00A56B15" w:rsidP="004978DB">
      <w:pPr>
        <w:widowControl/>
        <w:spacing w:line="360" w:lineRule="exact"/>
        <w:ind w:firstLine="567"/>
        <w:jc w:val="both"/>
        <w:rPr>
          <w:rFonts w:ascii="Times New Roman" w:hAnsi="Times New Roman" w:cs="Times New Roman"/>
          <w:bCs/>
          <w:color w:val="auto"/>
          <w:sz w:val="28"/>
          <w:szCs w:val="28"/>
          <w:lang w:val="de-DE" w:eastAsia="en-US"/>
        </w:rPr>
      </w:pPr>
      <w:r w:rsidRPr="008C4364">
        <w:rPr>
          <w:rFonts w:ascii="Times New Roman" w:hAnsi="Times New Roman" w:cs="Times New Roman"/>
          <w:bCs/>
          <w:color w:val="auto"/>
          <w:sz w:val="28"/>
          <w:szCs w:val="28"/>
          <w:lang w:val="de-DE" w:eastAsia="en-US"/>
        </w:rPr>
        <w:t>- Đối với việc giặt</w:t>
      </w:r>
      <w:r w:rsidR="00977EBB" w:rsidRPr="008C4364">
        <w:rPr>
          <w:rFonts w:ascii="Times New Roman" w:hAnsi="Times New Roman" w:cs="Times New Roman"/>
          <w:bCs/>
          <w:color w:val="auto"/>
          <w:sz w:val="28"/>
          <w:szCs w:val="28"/>
          <w:lang w:val="de-DE" w:eastAsia="en-US"/>
        </w:rPr>
        <w:t>, nhuộm vải</w:t>
      </w:r>
      <w:r w:rsidRPr="008C4364">
        <w:rPr>
          <w:rFonts w:ascii="Times New Roman" w:hAnsi="Times New Roman" w:cs="Times New Roman"/>
          <w:bCs/>
          <w:color w:val="auto"/>
          <w:sz w:val="28"/>
          <w:szCs w:val="28"/>
          <w:lang w:val="de-DE" w:eastAsia="en-US"/>
        </w:rPr>
        <w:t>:</w:t>
      </w:r>
      <w:r w:rsidR="004978DB" w:rsidRPr="008C4364">
        <w:rPr>
          <w:rFonts w:ascii="Times New Roman" w:hAnsi="Times New Roman" w:cs="Times New Roman"/>
          <w:bCs/>
          <w:color w:val="auto"/>
          <w:sz w:val="28"/>
          <w:szCs w:val="28"/>
          <w:lang w:val="de-DE" w:eastAsia="en-US"/>
        </w:rPr>
        <w:t xml:space="preserve"> lượng nước thải được tính bằng 80% lượng nước cấp.</w:t>
      </w:r>
    </w:p>
    <w:p w14:paraId="216F871D" w14:textId="1A30E50D" w:rsidR="00316642" w:rsidRPr="008C4364" w:rsidRDefault="00316642" w:rsidP="00316642">
      <w:pPr>
        <w:pStyle w:val="Caption"/>
        <w:spacing w:after="60" w:line="360" w:lineRule="exact"/>
        <w:jc w:val="center"/>
        <w:rPr>
          <w:sz w:val="28"/>
          <w:szCs w:val="28"/>
          <w:lang w:val="de-DE"/>
        </w:rPr>
      </w:pPr>
      <w:bookmarkStart w:id="279" w:name="_Toc163863184"/>
      <w:r w:rsidRPr="008C4364">
        <w:rPr>
          <w:sz w:val="28"/>
          <w:szCs w:val="28"/>
          <w:lang w:val="de-DE"/>
        </w:rPr>
        <w:t xml:space="preserve">Bảng </w:t>
      </w:r>
      <w:r w:rsidRPr="008C4364">
        <w:rPr>
          <w:sz w:val="28"/>
          <w:szCs w:val="28"/>
        </w:rPr>
        <w:fldChar w:fldCharType="begin"/>
      </w:r>
      <w:r w:rsidRPr="008C4364">
        <w:rPr>
          <w:sz w:val="28"/>
          <w:szCs w:val="28"/>
          <w:lang w:val="de-DE"/>
        </w:rPr>
        <w:instrText xml:space="preserve"> SEQ Bảng \* ARABIC </w:instrText>
      </w:r>
      <w:r w:rsidRPr="008C4364">
        <w:rPr>
          <w:sz w:val="28"/>
          <w:szCs w:val="28"/>
        </w:rPr>
        <w:fldChar w:fldCharType="separate"/>
      </w:r>
      <w:r w:rsidR="00B423F4">
        <w:rPr>
          <w:noProof/>
          <w:sz w:val="28"/>
          <w:szCs w:val="28"/>
          <w:lang w:val="de-DE"/>
        </w:rPr>
        <w:t>8</w:t>
      </w:r>
      <w:r w:rsidRPr="008C4364">
        <w:rPr>
          <w:sz w:val="28"/>
          <w:szCs w:val="28"/>
        </w:rPr>
        <w:fldChar w:fldCharType="end"/>
      </w:r>
      <w:r w:rsidRPr="008C4364">
        <w:rPr>
          <w:sz w:val="28"/>
          <w:szCs w:val="28"/>
          <w:lang w:val="de-DE"/>
        </w:rPr>
        <w:t>. Thống kê lượng nước thải phát sinh tại Công ty.</w:t>
      </w:r>
      <w:bookmarkEnd w:id="278"/>
      <w:bookmarkEnd w:id="279"/>
    </w:p>
    <w:p w14:paraId="227A4171" w14:textId="77777777" w:rsidR="00316642" w:rsidRPr="008C4364" w:rsidRDefault="00316642" w:rsidP="00316642">
      <w:pPr>
        <w:rPr>
          <w:color w:val="auto"/>
          <w:lang w:val="de-DE" w:eastAsia="en-US"/>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87"/>
        <w:gridCol w:w="1735"/>
        <w:gridCol w:w="1491"/>
        <w:gridCol w:w="1873"/>
        <w:gridCol w:w="1494"/>
      </w:tblGrid>
      <w:tr w:rsidR="008C4364" w:rsidRPr="008C4364" w14:paraId="5527B67C" w14:textId="2DA5BDA5" w:rsidTr="00B3442E">
        <w:trPr>
          <w:trHeight w:val="698"/>
          <w:jc w:val="center"/>
        </w:trPr>
        <w:tc>
          <w:tcPr>
            <w:tcW w:w="590" w:type="dxa"/>
            <w:vMerge w:val="restart"/>
            <w:shd w:val="clear" w:color="auto" w:fill="auto"/>
            <w:vAlign w:val="center"/>
          </w:tcPr>
          <w:p w14:paraId="472D4CA4" w14:textId="77777777" w:rsidR="00316642" w:rsidRPr="008C4364" w:rsidRDefault="00316642"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2587" w:type="dxa"/>
            <w:vMerge w:val="restart"/>
            <w:shd w:val="clear" w:color="auto" w:fill="auto"/>
            <w:vAlign w:val="center"/>
          </w:tcPr>
          <w:p w14:paraId="2FE1F916" w14:textId="77777777" w:rsidR="00316642" w:rsidRPr="008C4364" w:rsidRDefault="00316642"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Nguyên, nhiên liệu</w:t>
            </w:r>
          </w:p>
        </w:tc>
        <w:tc>
          <w:tcPr>
            <w:tcW w:w="3226" w:type="dxa"/>
            <w:gridSpan w:val="2"/>
          </w:tcPr>
          <w:p w14:paraId="0F6E469E" w14:textId="65A6E9E9" w:rsidR="00316642" w:rsidRPr="008C4364" w:rsidRDefault="00316642" w:rsidP="00875587">
            <w:pPr>
              <w:jc w:val="center"/>
              <w:rPr>
                <w:rFonts w:ascii="Times New Roman" w:hAnsi="Times New Roman" w:cs="Times New Roman"/>
                <w:b/>
                <w:color w:val="auto"/>
                <w:sz w:val="28"/>
                <w:szCs w:val="28"/>
              </w:rPr>
            </w:pPr>
            <w:r w:rsidRPr="008C4364">
              <w:rPr>
                <w:rFonts w:ascii="Times New Roman" w:hAnsi="Times New Roman" w:cs="Times New Roman"/>
                <w:b/>
                <w:bCs/>
                <w:color w:val="auto"/>
                <w:sz w:val="28"/>
                <w:szCs w:val="28"/>
              </w:rPr>
              <w:t xml:space="preserve">Lượng sử dụng hiện nay </w:t>
            </w:r>
            <w:r w:rsidRPr="008C4364">
              <w:rPr>
                <w:rFonts w:ascii="Times New Roman" w:hAnsi="Times New Roman" w:cs="Times New Roman"/>
                <w:color w:val="auto"/>
                <w:sz w:val="28"/>
                <w:szCs w:val="28"/>
              </w:rPr>
              <w:t>(m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/ngày)</w:t>
            </w:r>
          </w:p>
        </w:tc>
        <w:tc>
          <w:tcPr>
            <w:tcW w:w="3367" w:type="dxa"/>
            <w:gridSpan w:val="2"/>
          </w:tcPr>
          <w:p w14:paraId="4A6932E4" w14:textId="50610CA7" w:rsidR="00316642" w:rsidRPr="008C4364" w:rsidRDefault="00316642" w:rsidP="00875587">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Lượng sử dụng đạt công suất tối đa</w:t>
            </w:r>
            <w:r w:rsidRPr="008C4364">
              <w:rPr>
                <w:rFonts w:ascii="Times New Roman" w:hAnsi="Times New Roman" w:cs="Times New Roman"/>
                <w:color w:val="auto"/>
                <w:sz w:val="28"/>
                <w:szCs w:val="28"/>
              </w:rPr>
              <w:t xml:space="preserve"> (m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/ngày)</w:t>
            </w:r>
          </w:p>
        </w:tc>
      </w:tr>
      <w:tr w:rsidR="008C4364" w:rsidRPr="008C4364" w14:paraId="176A8602" w14:textId="77777777" w:rsidTr="00B3442E">
        <w:trPr>
          <w:trHeight w:val="559"/>
          <w:jc w:val="center"/>
        </w:trPr>
        <w:tc>
          <w:tcPr>
            <w:tcW w:w="590" w:type="dxa"/>
            <w:vMerge/>
            <w:shd w:val="clear" w:color="auto" w:fill="auto"/>
            <w:vAlign w:val="center"/>
          </w:tcPr>
          <w:p w14:paraId="7CC9F631" w14:textId="77777777" w:rsidR="00316642" w:rsidRPr="008C4364" w:rsidRDefault="00316642" w:rsidP="00875587">
            <w:pPr>
              <w:spacing w:line="360" w:lineRule="exact"/>
              <w:jc w:val="center"/>
              <w:rPr>
                <w:rFonts w:ascii="Times New Roman" w:hAnsi="Times New Roman" w:cs="Times New Roman"/>
                <w:b/>
                <w:bCs/>
                <w:color w:val="auto"/>
                <w:sz w:val="28"/>
                <w:szCs w:val="28"/>
              </w:rPr>
            </w:pPr>
          </w:p>
        </w:tc>
        <w:tc>
          <w:tcPr>
            <w:tcW w:w="2587" w:type="dxa"/>
            <w:vMerge/>
            <w:shd w:val="clear" w:color="auto" w:fill="auto"/>
            <w:vAlign w:val="center"/>
          </w:tcPr>
          <w:p w14:paraId="6AF6B733" w14:textId="77777777" w:rsidR="00316642" w:rsidRPr="008C4364" w:rsidRDefault="00316642" w:rsidP="00875587">
            <w:pPr>
              <w:spacing w:line="360" w:lineRule="exact"/>
              <w:jc w:val="center"/>
              <w:rPr>
                <w:rFonts w:ascii="Times New Roman" w:hAnsi="Times New Roman" w:cs="Times New Roman"/>
                <w:b/>
                <w:bCs/>
                <w:color w:val="auto"/>
                <w:sz w:val="28"/>
                <w:szCs w:val="28"/>
              </w:rPr>
            </w:pPr>
          </w:p>
        </w:tc>
        <w:tc>
          <w:tcPr>
            <w:tcW w:w="1735" w:type="dxa"/>
          </w:tcPr>
          <w:p w14:paraId="15DF140B" w14:textId="77A9EFA2" w:rsidR="00316642" w:rsidRPr="008C4364" w:rsidRDefault="00316642" w:rsidP="00875587">
            <w:pPr>
              <w:jc w:val="center"/>
              <w:rPr>
                <w:rFonts w:ascii="Times New Roman" w:hAnsi="Times New Roman" w:cs="Times New Roman"/>
                <w:b/>
                <w:bCs/>
                <w:color w:val="auto"/>
                <w:sz w:val="28"/>
                <w:szCs w:val="28"/>
                <w:lang w:val="en-US"/>
              </w:rPr>
            </w:pPr>
            <w:r w:rsidRPr="008C4364">
              <w:rPr>
                <w:rFonts w:ascii="Times New Roman" w:hAnsi="Times New Roman" w:cs="Times New Roman"/>
                <w:b/>
                <w:bCs/>
                <w:color w:val="auto"/>
                <w:sz w:val="28"/>
                <w:szCs w:val="28"/>
                <w:lang w:val="en-US"/>
              </w:rPr>
              <w:t>Nước cấp</w:t>
            </w:r>
          </w:p>
        </w:tc>
        <w:tc>
          <w:tcPr>
            <w:tcW w:w="1491" w:type="dxa"/>
          </w:tcPr>
          <w:p w14:paraId="2A10AEDB" w14:textId="5E71B5A1" w:rsidR="00316642" w:rsidRPr="008C4364" w:rsidRDefault="00316642" w:rsidP="00875587">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Nước thải</w:t>
            </w:r>
          </w:p>
        </w:tc>
        <w:tc>
          <w:tcPr>
            <w:tcW w:w="1873" w:type="dxa"/>
          </w:tcPr>
          <w:p w14:paraId="5D10DEA0" w14:textId="444C1B98" w:rsidR="00316642" w:rsidRPr="008C4364" w:rsidRDefault="00316642" w:rsidP="00875587">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Nước cấp</w:t>
            </w:r>
          </w:p>
        </w:tc>
        <w:tc>
          <w:tcPr>
            <w:tcW w:w="1494" w:type="dxa"/>
          </w:tcPr>
          <w:p w14:paraId="6B397C82" w14:textId="6D4F84AF" w:rsidR="00316642" w:rsidRPr="008C4364" w:rsidRDefault="00316642" w:rsidP="00875587">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Nước thải</w:t>
            </w:r>
          </w:p>
        </w:tc>
      </w:tr>
      <w:tr w:rsidR="008C4364" w:rsidRPr="008C4364" w14:paraId="3F3C48CA" w14:textId="40D22766" w:rsidTr="00B3442E">
        <w:trPr>
          <w:trHeight w:val="64"/>
          <w:jc w:val="center"/>
        </w:trPr>
        <w:tc>
          <w:tcPr>
            <w:tcW w:w="590" w:type="dxa"/>
            <w:shd w:val="clear" w:color="auto" w:fill="auto"/>
          </w:tcPr>
          <w:p w14:paraId="6F90A59C" w14:textId="77777777" w:rsidR="00316642" w:rsidRPr="008C4364" w:rsidRDefault="00316642" w:rsidP="00875587">
            <w:pPr>
              <w:spacing w:line="360" w:lineRule="exact"/>
              <w:jc w:val="center"/>
              <w:rPr>
                <w:rFonts w:ascii="Times New Roman" w:hAnsi="Times New Roman" w:cs="Times New Roman"/>
                <w:b/>
                <w:bCs/>
                <w:iCs/>
                <w:color w:val="auto"/>
                <w:sz w:val="28"/>
                <w:szCs w:val="28"/>
              </w:rPr>
            </w:pPr>
            <w:r w:rsidRPr="008C4364">
              <w:rPr>
                <w:rFonts w:ascii="Times New Roman" w:hAnsi="Times New Roman" w:cs="Times New Roman"/>
                <w:b/>
                <w:bCs/>
                <w:iCs/>
                <w:color w:val="auto"/>
                <w:sz w:val="28"/>
                <w:szCs w:val="28"/>
              </w:rPr>
              <w:t>1</w:t>
            </w:r>
          </w:p>
        </w:tc>
        <w:tc>
          <w:tcPr>
            <w:tcW w:w="2587" w:type="dxa"/>
            <w:shd w:val="clear" w:color="auto" w:fill="auto"/>
          </w:tcPr>
          <w:p w14:paraId="1B2E4776" w14:textId="6B7DC46E" w:rsidR="00316642" w:rsidRPr="008C4364" w:rsidRDefault="00863536" w:rsidP="00875587">
            <w:pPr>
              <w:spacing w:line="360" w:lineRule="exact"/>
              <w:jc w:val="both"/>
              <w:rPr>
                <w:rFonts w:ascii="Times New Roman" w:hAnsi="Times New Roman" w:cs="Times New Roman"/>
                <w:b/>
                <w:bCs/>
                <w:iCs/>
                <w:color w:val="auto"/>
                <w:sz w:val="28"/>
                <w:szCs w:val="28"/>
                <w:lang w:val="en-US"/>
              </w:rPr>
            </w:pPr>
            <w:r w:rsidRPr="008C4364">
              <w:rPr>
                <w:rFonts w:ascii="Times New Roman" w:hAnsi="Times New Roman" w:cs="Times New Roman"/>
                <w:b/>
                <w:bCs/>
                <w:iCs/>
                <w:color w:val="auto"/>
                <w:sz w:val="28"/>
                <w:szCs w:val="28"/>
                <w:lang w:val="en-US"/>
              </w:rPr>
              <w:t>Hoạt động sinh hoạt</w:t>
            </w:r>
          </w:p>
        </w:tc>
        <w:tc>
          <w:tcPr>
            <w:tcW w:w="1735" w:type="dxa"/>
          </w:tcPr>
          <w:p w14:paraId="59784206" w14:textId="77777777" w:rsidR="00316642" w:rsidRPr="008C4364" w:rsidRDefault="00316642" w:rsidP="00875587">
            <w:pPr>
              <w:spacing w:line="360" w:lineRule="exact"/>
              <w:jc w:val="center"/>
              <w:rPr>
                <w:rFonts w:ascii="Times New Roman" w:hAnsi="Times New Roman" w:cs="Times New Roman"/>
                <w:b/>
                <w:bCs/>
                <w:iCs/>
                <w:color w:val="auto"/>
                <w:sz w:val="28"/>
                <w:szCs w:val="28"/>
                <w:lang w:val="en-US"/>
              </w:rPr>
            </w:pPr>
            <w:r w:rsidRPr="008C4364">
              <w:rPr>
                <w:rFonts w:ascii="Times New Roman" w:hAnsi="Times New Roman" w:cs="Times New Roman"/>
                <w:b/>
                <w:bCs/>
                <w:iCs/>
                <w:color w:val="auto"/>
                <w:sz w:val="28"/>
                <w:szCs w:val="28"/>
                <w:lang w:val="en-US"/>
              </w:rPr>
              <w:t>12</w:t>
            </w:r>
            <w:r w:rsidRPr="008C4364">
              <w:rPr>
                <w:rFonts w:ascii="Times New Roman" w:hAnsi="Times New Roman" w:cs="Times New Roman"/>
                <w:b/>
                <w:bCs/>
                <w:iCs/>
                <w:color w:val="auto"/>
                <w:sz w:val="28"/>
                <w:szCs w:val="28"/>
              </w:rPr>
              <w:t xml:space="preserve"> </w:t>
            </w:r>
          </w:p>
        </w:tc>
        <w:tc>
          <w:tcPr>
            <w:tcW w:w="1491" w:type="dxa"/>
          </w:tcPr>
          <w:p w14:paraId="219A1A03" w14:textId="782D9FCA" w:rsidR="00316642" w:rsidRPr="008C4364" w:rsidRDefault="00CB3405" w:rsidP="00875587">
            <w:pPr>
              <w:spacing w:line="360" w:lineRule="exact"/>
              <w:jc w:val="center"/>
              <w:rPr>
                <w:rFonts w:ascii="Times New Roman" w:hAnsi="Times New Roman" w:cs="Times New Roman"/>
                <w:b/>
                <w:bCs/>
                <w:iCs/>
                <w:color w:val="auto"/>
                <w:sz w:val="28"/>
                <w:szCs w:val="28"/>
                <w:lang w:val="en-US"/>
              </w:rPr>
            </w:pPr>
            <w:r w:rsidRPr="008C4364">
              <w:rPr>
                <w:rFonts w:ascii="Times New Roman" w:hAnsi="Times New Roman" w:cs="Times New Roman"/>
                <w:b/>
                <w:bCs/>
                <w:iCs/>
                <w:color w:val="auto"/>
                <w:sz w:val="28"/>
                <w:szCs w:val="28"/>
                <w:lang w:val="en-US"/>
              </w:rPr>
              <w:t>12</w:t>
            </w:r>
          </w:p>
        </w:tc>
        <w:tc>
          <w:tcPr>
            <w:tcW w:w="1873" w:type="dxa"/>
          </w:tcPr>
          <w:p w14:paraId="7589B6F2" w14:textId="1497E0DC" w:rsidR="00316642" w:rsidRPr="008C4364" w:rsidRDefault="00316642" w:rsidP="00875587">
            <w:pPr>
              <w:spacing w:line="360" w:lineRule="exact"/>
              <w:jc w:val="center"/>
              <w:rPr>
                <w:rFonts w:ascii="Times New Roman" w:hAnsi="Times New Roman" w:cs="Times New Roman"/>
                <w:b/>
                <w:bCs/>
                <w:iCs/>
                <w:color w:val="auto"/>
                <w:sz w:val="28"/>
                <w:szCs w:val="28"/>
                <w:lang w:val="nl-NL"/>
              </w:rPr>
            </w:pPr>
            <w:r w:rsidRPr="008C4364">
              <w:rPr>
                <w:rFonts w:ascii="Times New Roman" w:hAnsi="Times New Roman" w:cs="Times New Roman"/>
                <w:b/>
                <w:bCs/>
                <w:iCs/>
                <w:color w:val="auto"/>
                <w:sz w:val="28"/>
                <w:szCs w:val="28"/>
                <w:lang w:val="en-US"/>
              </w:rPr>
              <w:t xml:space="preserve">14 </w:t>
            </w:r>
          </w:p>
        </w:tc>
        <w:tc>
          <w:tcPr>
            <w:tcW w:w="1494" w:type="dxa"/>
          </w:tcPr>
          <w:p w14:paraId="593E5456" w14:textId="0D885FB2" w:rsidR="00316642" w:rsidRPr="008C4364" w:rsidRDefault="00CB3405" w:rsidP="00875587">
            <w:pPr>
              <w:spacing w:line="360" w:lineRule="exact"/>
              <w:jc w:val="center"/>
              <w:rPr>
                <w:rFonts w:ascii="Times New Roman" w:hAnsi="Times New Roman" w:cs="Times New Roman"/>
                <w:b/>
                <w:bCs/>
                <w:iCs/>
                <w:color w:val="auto"/>
                <w:sz w:val="28"/>
                <w:szCs w:val="28"/>
                <w:lang w:val="en-US"/>
              </w:rPr>
            </w:pPr>
            <w:r w:rsidRPr="008C4364">
              <w:rPr>
                <w:rFonts w:ascii="Times New Roman" w:hAnsi="Times New Roman" w:cs="Times New Roman"/>
                <w:b/>
                <w:bCs/>
                <w:iCs/>
                <w:color w:val="auto"/>
                <w:sz w:val="28"/>
                <w:szCs w:val="28"/>
                <w:lang w:val="en-US"/>
              </w:rPr>
              <w:t>14</w:t>
            </w:r>
          </w:p>
        </w:tc>
      </w:tr>
      <w:tr w:rsidR="008C4364" w:rsidRPr="008C4364" w14:paraId="7E5153C4" w14:textId="473650BE" w:rsidTr="00B3442E">
        <w:trPr>
          <w:trHeight w:val="64"/>
          <w:jc w:val="center"/>
        </w:trPr>
        <w:tc>
          <w:tcPr>
            <w:tcW w:w="590" w:type="dxa"/>
            <w:shd w:val="clear" w:color="auto" w:fill="auto"/>
          </w:tcPr>
          <w:p w14:paraId="06C1565C" w14:textId="77777777" w:rsidR="00316642" w:rsidRPr="008C4364" w:rsidRDefault="00316642" w:rsidP="00875587">
            <w:pPr>
              <w:spacing w:line="360" w:lineRule="exact"/>
              <w:jc w:val="center"/>
              <w:rPr>
                <w:rFonts w:ascii="Times New Roman" w:hAnsi="Times New Roman" w:cs="Times New Roman"/>
                <w:b/>
                <w:bCs/>
                <w:iCs/>
                <w:color w:val="auto"/>
                <w:sz w:val="28"/>
                <w:szCs w:val="28"/>
              </w:rPr>
            </w:pPr>
            <w:r w:rsidRPr="008C4364">
              <w:rPr>
                <w:rFonts w:ascii="Times New Roman" w:hAnsi="Times New Roman" w:cs="Times New Roman"/>
                <w:b/>
                <w:bCs/>
                <w:iCs/>
                <w:color w:val="auto"/>
                <w:sz w:val="28"/>
                <w:szCs w:val="28"/>
              </w:rPr>
              <w:t>2</w:t>
            </w:r>
          </w:p>
        </w:tc>
        <w:tc>
          <w:tcPr>
            <w:tcW w:w="2587" w:type="dxa"/>
            <w:shd w:val="clear" w:color="auto" w:fill="auto"/>
          </w:tcPr>
          <w:p w14:paraId="421ACD41" w14:textId="5251343E" w:rsidR="00316642" w:rsidRPr="008C4364" w:rsidRDefault="00863536" w:rsidP="00875587">
            <w:pPr>
              <w:spacing w:line="360" w:lineRule="exact"/>
              <w:jc w:val="both"/>
              <w:rPr>
                <w:rFonts w:ascii="Times New Roman" w:hAnsi="Times New Roman" w:cs="Times New Roman"/>
                <w:b/>
                <w:bCs/>
                <w:iCs/>
                <w:color w:val="auto"/>
                <w:sz w:val="28"/>
                <w:szCs w:val="28"/>
              </w:rPr>
            </w:pPr>
            <w:r w:rsidRPr="008C4364">
              <w:rPr>
                <w:rFonts w:ascii="Times New Roman" w:hAnsi="Times New Roman" w:cs="Times New Roman"/>
                <w:b/>
                <w:bCs/>
                <w:iCs/>
                <w:color w:val="auto"/>
                <w:sz w:val="28"/>
                <w:szCs w:val="28"/>
                <w:lang w:val="en-US"/>
              </w:rPr>
              <w:t>Hoạt động</w:t>
            </w:r>
            <w:r w:rsidR="00316642" w:rsidRPr="008C4364">
              <w:rPr>
                <w:rFonts w:ascii="Times New Roman" w:hAnsi="Times New Roman" w:cs="Times New Roman"/>
                <w:b/>
                <w:bCs/>
                <w:iCs/>
                <w:color w:val="auto"/>
                <w:sz w:val="28"/>
                <w:szCs w:val="28"/>
              </w:rPr>
              <w:t xml:space="preserve"> sản xuất</w:t>
            </w:r>
          </w:p>
        </w:tc>
        <w:tc>
          <w:tcPr>
            <w:tcW w:w="1735" w:type="dxa"/>
          </w:tcPr>
          <w:p w14:paraId="19411B8B" w14:textId="77777777" w:rsidR="00316642" w:rsidRPr="008C4364" w:rsidRDefault="00316642" w:rsidP="00875587">
            <w:pPr>
              <w:spacing w:line="360" w:lineRule="exact"/>
              <w:jc w:val="center"/>
              <w:rPr>
                <w:rFonts w:ascii="Times New Roman" w:hAnsi="Times New Roman" w:cs="Times New Roman"/>
                <w:b/>
                <w:bCs/>
                <w:iCs/>
                <w:color w:val="auto"/>
                <w:sz w:val="28"/>
                <w:szCs w:val="28"/>
              </w:rPr>
            </w:pPr>
            <w:r w:rsidRPr="008C4364">
              <w:rPr>
                <w:rFonts w:ascii="Times New Roman" w:hAnsi="Times New Roman" w:cs="Times New Roman"/>
                <w:b/>
                <w:bCs/>
                <w:iCs/>
                <w:color w:val="auto"/>
                <w:sz w:val="28"/>
                <w:szCs w:val="28"/>
                <w:lang w:val="en-US"/>
              </w:rPr>
              <w:t>717</w:t>
            </w:r>
            <w:r w:rsidRPr="008C4364">
              <w:rPr>
                <w:rFonts w:ascii="Times New Roman" w:hAnsi="Times New Roman" w:cs="Times New Roman"/>
                <w:b/>
                <w:bCs/>
                <w:iCs/>
                <w:color w:val="auto"/>
                <w:sz w:val="28"/>
                <w:szCs w:val="28"/>
              </w:rPr>
              <w:t xml:space="preserve"> </w:t>
            </w:r>
          </w:p>
        </w:tc>
        <w:tc>
          <w:tcPr>
            <w:tcW w:w="1491" w:type="dxa"/>
          </w:tcPr>
          <w:p w14:paraId="70EE76A3" w14:textId="0A563408" w:rsidR="00316642" w:rsidRPr="008C4364" w:rsidRDefault="00CB3405" w:rsidP="00875587">
            <w:pPr>
              <w:spacing w:line="360" w:lineRule="exact"/>
              <w:jc w:val="center"/>
              <w:rPr>
                <w:rFonts w:ascii="Times New Roman" w:hAnsi="Times New Roman" w:cs="Times New Roman"/>
                <w:b/>
                <w:bCs/>
                <w:iCs/>
                <w:color w:val="auto"/>
                <w:sz w:val="28"/>
                <w:szCs w:val="28"/>
                <w:lang w:val="nl-NL"/>
              </w:rPr>
            </w:pPr>
            <w:r w:rsidRPr="008C4364">
              <w:rPr>
                <w:rFonts w:ascii="Times New Roman" w:hAnsi="Times New Roman" w:cs="Times New Roman"/>
                <w:b/>
                <w:bCs/>
                <w:iCs/>
                <w:color w:val="auto"/>
                <w:sz w:val="28"/>
                <w:szCs w:val="28"/>
                <w:lang w:val="nl-NL"/>
              </w:rPr>
              <w:t>4</w:t>
            </w:r>
            <w:r w:rsidR="00532EA1" w:rsidRPr="008C4364">
              <w:rPr>
                <w:rFonts w:ascii="Times New Roman" w:hAnsi="Times New Roman" w:cs="Times New Roman"/>
                <w:b/>
                <w:bCs/>
                <w:iCs/>
                <w:color w:val="auto"/>
                <w:sz w:val="28"/>
                <w:szCs w:val="28"/>
                <w:lang w:val="nl-NL"/>
              </w:rPr>
              <w:t>07</w:t>
            </w:r>
          </w:p>
        </w:tc>
        <w:tc>
          <w:tcPr>
            <w:tcW w:w="1873" w:type="dxa"/>
          </w:tcPr>
          <w:p w14:paraId="71CA70AB" w14:textId="03220762" w:rsidR="00316642" w:rsidRPr="008C4364" w:rsidRDefault="00532EA1" w:rsidP="00875587">
            <w:pPr>
              <w:spacing w:line="360" w:lineRule="exact"/>
              <w:jc w:val="center"/>
              <w:rPr>
                <w:rFonts w:ascii="Times New Roman" w:hAnsi="Times New Roman" w:cs="Times New Roman"/>
                <w:b/>
                <w:bCs/>
                <w:iCs/>
                <w:color w:val="auto"/>
                <w:sz w:val="28"/>
                <w:szCs w:val="28"/>
                <w:lang w:val="en-US"/>
              </w:rPr>
            </w:pPr>
            <w:r w:rsidRPr="008C4364">
              <w:rPr>
                <w:rFonts w:ascii="Times New Roman" w:hAnsi="Times New Roman" w:cs="Times New Roman"/>
                <w:b/>
                <w:bCs/>
                <w:iCs/>
                <w:color w:val="auto"/>
                <w:sz w:val="28"/>
                <w:szCs w:val="28"/>
                <w:lang w:val="en-US"/>
              </w:rPr>
              <w:t>797</w:t>
            </w:r>
          </w:p>
        </w:tc>
        <w:tc>
          <w:tcPr>
            <w:tcW w:w="1494" w:type="dxa"/>
          </w:tcPr>
          <w:p w14:paraId="09C45946" w14:textId="272BEFFC" w:rsidR="00316642" w:rsidRPr="008C4364" w:rsidRDefault="00CB3405" w:rsidP="00875587">
            <w:pPr>
              <w:spacing w:line="360" w:lineRule="exact"/>
              <w:jc w:val="center"/>
              <w:rPr>
                <w:rFonts w:ascii="Times New Roman" w:hAnsi="Times New Roman" w:cs="Times New Roman"/>
                <w:b/>
                <w:bCs/>
                <w:iCs/>
                <w:color w:val="auto"/>
                <w:sz w:val="28"/>
                <w:szCs w:val="28"/>
                <w:lang w:val="nl-NL"/>
              </w:rPr>
            </w:pPr>
            <w:r w:rsidRPr="008C4364">
              <w:rPr>
                <w:rFonts w:ascii="Times New Roman" w:hAnsi="Times New Roman" w:cs="Times New Roman"/>
                <w:b/>
                <w:bCs/>
                <w:iCs/>
                <w:color w:val="auto"/>
                <w:sz w:val="28"/>
                <w:szCs w:val="28"/>
                <w:lang w:val="nl-NL"/>
              </w:rPr>
              <w:t>4</w:t>
            </w:r>
            <w:r w:rsidR="00532EA1" w:rsidRPr="008C4364">
              <w:rPr>
                <w:rFonts w:ascii="Times New Roman" w:hAnsi="Times New Roman" w:cs="Times New Roman"/>
                <w:b/>
                <w:bCs/>
                <w:iCs/>
                <w:color w:val="auto"/>
                <w:sz w:val="28"/>
                <w:szCs w:val="28"/>
                <w:lang w:val="nl-NL"/>
              </w:rPr>
              <w:t>62</w:t>
            </w:r>
          </w:p>
        </w:tc>
      </w:tr>
      <w:tr w:rsidR="008C4364" w:rsidRPr="008C4364" w14:paraId="3D577330" w14:textId="4CA19A83" w:rsidTr="00B3442E">
        <w:trPr>
          <w:trHeight w:val="64"/>
          <w:jc w:val="center"/>
        </w:trPr>
        <w:tc>
          <w:tcPr>
            <w:tcW w:w="590" w:type="dxa"/>
            <w:shd w:val="clear" w:color="auto" w:fill="auto"/>
          </w:tcPr>
          <w:p w14:paraId="11078BF4" w14:textId="77777777" w:rsidR="00316642" w:rsidRPr="008C4364" w:rsidRDefault="00316642"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2.1</w:t>
            </w:r>
          </w:p>
        </w:tc>
        <w:tc>
          <w:tcPr>
            <w:tcW w:w="2587" w:type="dxa"/>
            <w:shd w:val="clear" w:color="auto" w:fill="auto"/>
          </w:tcPr>
          <w:p w14:paraId="6990CBF5" w14:textId="3FF923F7" w:rsidR="00316642" w:rsidRPr="008C4364" w:rsidRDefault="00863536" w:rsidP="00875587">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Hoạt động</w:t>
            </w:r>
            <w:r w:rsidR="00316642" w:rsidRPr="008C4364">
              <w:rPr>
                <w:rFonts w:ascii="Times New Roman" w:hAnsi="Times New Roman" w:cs="Times New Roman"/>
                <w:i/>
                <w:color w:val="auto"/>
                <w:sz w:val="28"/>
                <w:szCs w:val="28"/>
                <w:lang w:val="en-US"/>
              </w:rPr>
              <w:t xml:space="preserve"> tưới cây</w:t>
            </w:r>
          </w:p>
        </w:tc>
        <w:tc>
          <w:tcPr>
            <w:tcW w:w="1735" w:type="dxa"/>
          </w:tcPr>
          <w:p w14:paraId="72ED584F" w14:textId="4ED21262" w:rsidR="00316642" w:rsidRPr="008C4364" w:rsidRDefault="00434A3C" w:rsidP="00875587">
            <w:pPr>
              <w:spacing w:line="360" w:lineRule="exact"/>
              <w:jc w:val="center"/>
              <w:rPr>
                <w:rFonts w:ascii="Times New Roman" w:hAnsi="Times New Roman" w:cs="Times New Roman"/>
                <w:i/>
                <w:color w:val="auto"/>
                <w:sz w:val="28"/>
                <w:szCs w:val="28"/>
              </w:rPr>
            </w:pPr>
            <w:r w:rsidRPr="008C4364">
              <w:rPr>
                <w:rFonts w:ascii="Times New Roman" w:hAnsi="Times New Roman" w:cs="Times New Roman"/>
                <w:color w:val="auto"/>
                <w:sz w:val="28"/>
                <w:szCs w:val="28"/>
                <w:lang w:val="en-US"/>
              </w:rPr>
              <w:t>26</w:t>
            </w:r>
          </w:p>
        </w:tc>
        <w:tc>
          <w:tcPr>
            <w:tcW w:w="1491" w:type="dxa"/>
          </w:tcPr>
          <w:p w14:paraId="45F1B400" w14:textId="168716AE" w:rsidR="00316642" w:rsidRPr="008C4364" w:rsidRDefault="00CB3405" w:rsidP="00875587">
            <w:pPr>
              <w:spacing w:line="36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p>
        </w:tc>
        <w:tc>
          <w:tcPr>
            <w:tcW w:w="1873" w:type="dxa"/>
          </w:tcPr>
          <w:p w14:paraId="1661B488" w14:textId="378CA4EB" w:rsidR="00316642" w:rsidRPr="008C4364" w:rsidRDefault="00434A3C"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26</w:t>
            </w:r>
          </w:p>
        </w:tc>
        <w:tc>
          <w:tcPr>
            <w:tcW w:w="1494" w:type="dxa"/>
          </w:tcPr>
          <w:p w14:paraId="6EB16363" w14:textId="076FB751" w:rsidR="00316642" w:rsidRPr="008C4364" w:rsidRDefault="00CB3405" w:rsidP="00875587">
            <w:pPr>
              <w:spacing w:line="36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p>
        </w:tc>
      </w:tr>
      <w:tr w:rsidR="008C4364" w:rsidRPr="008C4364" w14:paraId="715CF957" w14:textId="263EB7F7" w:rsidTr="00B3442E">
        <w:trPr>
          <w:trHeight w:val="64"/>
          <w:jc w:val="center"/>
        </w:trPr>
        <w:tc>
          <w:tcPr>
            <w:tcW w:w="590" w:type="dxa"/>
            <w:shd w:val="clear" w:color="auto" w:fill="auto"/>
          </w:tcPr>
          <w:p w14:paraId="5EEAD19A" w14:textId="77777777" w:rsidR="00316642" w:rsidRPr="008C4364" w:rsidRDefault="00316642"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2.2</w:t>
            </w:r>
          </w:p>
        </w:tc>
        <w:tc>
          <w:tcPr>
            <w:tcW w:w="2587" w:type="dxa"/>
            <w:shd w:val="clear" w:color="auto" w:fill="auto"/>
          </w:tcPr>
          <w:p w14:paraId="7177E0A0" w14:textId="2F8CD1B5" w:rsidR="00316642" w:rsidRPr="008C4364" w:rsidRDefault="00863536" w:rsidP="00875587">
            <w:pPr>
              <w:spacing w:line="360" w:lineRule="exact"/>
              <w:jc w:val="both"/>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Hoạt động</w:t>
            </w:r>
            <w:r w:rsidR="00316642" w:rsidRPr="008C4364">
              <w:rPr>
                <w:rFonts w:ascii="Times New Roman" w:hAnsi="Times New Roman" w:cs="Times New Roman"/>
                <w:i/>
                <w:color w:val="auto"/>
                <w:sz w:val="28"/>
                <w:szCs w:val="28"/>
              </w:rPr>
              <w:t xml:space="preserve"> lò hơi</w:t>
            </w:r>
          </w:p>
        </w:tc>
        <w:tc>
          <w:tcPr>
            <w:tcW w:w="1735" w:type="dxa"/>
          </w:tcPr>
          <w:p w14:paraId="1EF1589B" w14:textId="77777777" w:rsidR="00316642" w:rsidRPr="008C4364" w:rsidRDefault="00316642" w:rsidP="00875587">
            <w:pPr>
              <w:spacing w:line="360" w:lineRule="exact"/>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96</w:t>
            </w:r>
          </w:p>
        </w:tc>
        <w:tc>
          <w:tcPr>
            <w:tcW w:w="1491" w:type="dxa"/>
          </w:tcPr>
          <w:p w14:paraId="0033CD38" w14:textId="577DD95E" w:rsidR="00316642" w:rsidRPr="008C4364" w:rsidRDefault="00CB3405"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0</w:t>
            </w:r>
          </w:p>
        </w:tc>
        <w:tc>
          <w:tcPr>
            <w:tcW w:w="1873" w:type="dxa"/>
          </w:tcPr>
          <w:p w14:paraId="2BE0FD2A" w14:textId="6493410F" w:rsidR="00316642" w:rsidRPr="008C4364" w:rsidRDefault="00316642"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107</w:t>
            </w:r>
          </w:p>
        </w:tc>
        <w:tc>
          <w:tcPr>
            <w:tcW w:w="1494" w:type="dxa"/>
          </w:tcPr>
          <w:p w14:paraId="4F2440E4" w14:textId="63D851D3" w:rsidR="00316642" w:rsidRPr="008C4364" w:rsidRDefault="00CB3405"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0</w:t>
            </w:r>
          </w:p>
        </w:tc>
      </w:tr>
      <w:tr w:rsidR="008C4364" w:rsidRPr="008C4364" w14:paraId="41804958" w14:textId="3CDA5394" w:rsidTr="00B3442E">
        <w:trPr>
          <w:trHeight w:val="64"/>
          <w:jc w:val="center"/>
        </w:trPr>
        <w:tc>
          <w:tcPr>
            <w:tcW w:w="590" w:type="dxa"/>
            <w:shd w:val="clear" w:color="auto" w:fill="auto"/>
          </w:tcPr>
          <w:p w14:paraId="16D66A94" w14:textId="77777777" w:rsidR="00316642" w:rsidRPr="008C4364" w:rsidRDefault="00316642"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2.3</w:t>
            </w:r>
          </w:p>
        </w:tc>
        <w:tc>
          <w:tcPr>
            <w:tcW w:w="2587" w:type="dxa"/>
            <w:shd w:val="clear" w:color="auto" w:fill="auto"/>
          </w:tcPr>
          <w:p w14:paraId="3AC37FDD" w14:textId="2C9DD2DA" w:rsidR="00316642" w:rsidRPr="008C4364" w:rsidRDefault="00863536" w:rsidP="00875587">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Hệ thống</w:t>
            </w:r>
            <w:r w:rsidR="00316642" w:rsidRPr="008C4364">
              <w:rPr>
                <w:rFonts w:ascii="Times New Roman" w:hAnsi="Times New Roman" w:cs="Times New Roman"/>
                <w:i/>
                <w:color w:val="auto"/>
                <w:sz w:val="28"/>
                <w:szCs w:val="28"/>
                <w:lang w:val="en-US"/>
              </w:rPr>
              <w:t xml:space="preserve"> làm mát</w:t>
            </w:r>
          </w:p>
        </w:tc>
        <w:tc>
          <w:tcPr>
            <w:tcW w:w="1735" w:type="dxa"/>
          </w:tcPr>
          <w:p w14:paraId="790D21CA" w14:textId="002F03AB" w:rsidR="00316642" w:rsidRPr="008C4364" w:rsidRDefault="00434A3C"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86</w:t>
            </w:r>
          </w:p>
        </w:tc>
        <w:tc>
          <w:tcPr>
            <w:tcW w:w="1491" w:type="dxa"/>
          </w:tcPr>
          <w:p w14:paraId="6F63E184" w14:textId="1208C1EB" w:rsidR="00316642" w:rsidRPr="008C4364" w:rsidRDefault="00CB3405"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0</w:t>
            </w:r>
          </w:p>
        </w:tc>
        <w:tc>
          <w:tcPr>
            <w:tcW w:w="1873" w:type="dxa"/>
          </w:tcPr>
          <w:p w14:paraId="07D640CA" w14:textId="107D9BF2" w:rsidR="00316642" w:rsidRPr="008C4364" w:rsidRDefault="00434A3C"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86</w:t>
            </w:r>
          </w:p>
        </w:tc>
        <w:tc>
          <w:tcPr>
            <w:tcW w:w="1494" w:type="dxa"/>
          </w:tcPr>
          <w:p w14:paraId="1EC52C0F" w14:textId="7CC7FCB7" w:rsidR="00316642" w:rsidRPr="008C4364" w:rsidRDefault="00CB3405"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0</w:t>
            </w:r>
          </w:p>
        </w:tc>
      </w:tr>
      <w:tr w:rsidR="008C4364" w:rsidRPr="008C4364" w14:paraId="06AFD90D" w14:textId="77777777" w:rsidTr="00B3442E">
        <w:trPr>
          <w:trHeight w:val="64"/>
          <w:jc w:val="center"/>
        </w:trPr>
        <w:tc>
          <w:tcPr>
            <w:tcW w:w="590" w:type="dxa"/>
            <w:shd w:val="clear" w:color="auto" w:fill="auto"/>
          </w:tcPr>
          <w:p w14:paraId="73FEA8C2" w14:textId="46DDF6B0" w:rsidR="00434A3C" w:rsidRPr="008C4364" w:rsidRDefault="00434A3C"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2.4</w:t>
            </w:r>
          </w:p>
        </w:tc>
        <w:tc>
          <w:tcPr>
            <w:tcW w:w="2587" w:type="dxa"/>
            <w:shd w:val="clear" w:color="auto" w:fill="auto"/>
          </w:tcPr>
          <w:p w14:paraId="0B9D1B22" w14:textId="0551C62A" w:rsidR="00434A3C" w:rsidRPr="008C4364" w:rsidRDefault="00434A3C" w:rsidP="00875587">
            <w:pPr>
              <w:spacing w:line="360" w:lineRule="exact"/>
              <w:jc w:val="both"/>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Hoạt động giặt, nhuộm</w:t>
            </w:r>
          </w:p>
        </w:tc>
        <w:tc>
          <w:tcPr>
            <w:tcW w:w="1735" w:type="dxa"/>
          </w:tcPr>
          <w:p w14:paraId="2526962F" w14:textId="38ECFA9F" w:rsidR="00434A3C" w:rsidRPr="008C4364" w:rsidRDefault="00434A3C" w:rsidP="00875587">
            <w:pPr>
              <w:spacing w:line="360" w:lineRule="exact"/>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509</w:t>
            </w:r>
          </w:p>
        </w:tc>
        <w:tc>
          <w:tcPr>
            <w:tcW w:w="1491" w:type="dxa"/>
          </w:tcPr>
          <w:p w14:paraId="545C50B4" w14:textId="4644CA8F" w:rsidR="00434A3C" w:rsidRPr="008C4364" w:rsidRDefault="00434A3C"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40</w:t>
            </w:r>
            <w:r w:rsidR="00532EA1" w:rsidRPr="008C4364">
              <w:rPr>
                <w:rFonts w:ascii="Times New Roman" w:hAnsi="Times New Roman" w:cs="Times New Roman"/>
                <w:color w:val="auto"/>
                <w:sz w:val="28"/>
                <w:szCs w:val="28"/>
                <w:lang w:val="nl-NL"/>
              </w:rPr>
              <w:t>7</w:t>
            </w:r>
          </w:p>
        </w:tc>
        <w:tc>
          <w:tcPr>
            <w:tcW w:w="1873" w:type="dxa"/>
          </w:tcPr>
          <w:p w14:paraId="7490FC1A" w14:textId="79697361" w:rsidR="00434A3C" w:rsidRPr="008C4364" w:rsidRDefault="00434A3C"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578</w:t>
            </w:r>
          </w:p>
        </w:tc>
        <w:tc>
          <w:tcPr>
            <w:tcW w:w="1494" w:type="dxa"/>
          </w:tcPr>
          <w:p w14:paraId="7924752B" w14:textId="40847F1D" w:rsidR="00434A3C" w:rsidRPr="008C4364" w:rsidRDefault="00434A3C" w:rsidP="00875587">
            <w:pPr>
              <w:spacing w:line="360" w:lineRule="exact"/>
              <w:jc w:val="center"/>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462</w:t>
            </w:r>
          </w:p>
        </w:tc>
      </w:tr>
      <w:tr w:rsidR="008C4364" w:rsidRPr="008C4364" w14:paraId="528211FC" w14:textId="0D380662" w:rsidTr="00B3442E">
        <w:trPr>
          <w:trHeight w:val="64"/>
          <w:jc w:val="center"/>
        </w:trPr>
        <w:tc>
          <w:tcPr>
            <w:tcW w:w="590" w:type="dxa"/>
            <w:shd w:val="clear" w:color="auto" w:fill="auto"/>
          </w:tcPr>
          <w:p w14:paraId="718A8524" w14:textId="77777777" w:rsidR="00316642" w:rsidRPr="008C4364" w:rsidRDefault="00316642" w:rsidP="00875587">
            <w:pPr>
              <w:spacing w:line="360" w:lineRule="exact"/>
              <w:jc w:val="center"/>
              <w:rPr>
                <w:rFonts w:ascii="Times New Roman" w:hAnsi="Times New Roman" w:cs="Times New Roman"/>
                <w:b/>
                <w:bCs/>
                <w:i/>
                <w:color w:val="auto"/>
                <w:sz w:val="28"/>
                <w:szCs w:val="28"/>
                <w:lang w:val="en-US"/>
              </w:rPr>
            </w:pPr>
          </w:p>
        </w:tc>
        <w:tc>
          <w:tcPr>
            <w:tcW w:w="2587" w:type="dxa"/>
            <w:shd w:val="clear" w:color="auto" w:fill="auto"/>
          </w:tcPr>
          <w:p w14:paraId="6A229D8D" w14:textId="51C5E82B" w:rsidR="00316642" w:rsidRPr="008C4364" w:rsidRDefault="00316642" w:rsidP="00875587">
            <w:pPr>
              <w:spacing w:line="360" w:lineRule="exact"/>
              <w:jc w:val="both"/>
              <w:rPr>
                <w:rFonts w:ascii="Times New Roman" w:hAnsi="Times New Roman" w:cs="Times New Roman"/>
                <w:b/>
                <w:bCs/>
                <w:i/>
                <w:color w:val="auto"/>
                <w:sz w:val="28"/>
                <w:szCs w:val="28"/>
                <w:lang w:val="en-US"/>
              </w:rPr>
            </w:pPr>
            <w:r w:rsidRPr="008C4364">
              <w:rPr>
                <w:rFonts w:ascii="Times New Roman" w:hAnsi="Times New Roman" w:cs="Times New Roman"/>
                <w:b/>
                <w:bCs/>
                <w:color w:val="auto"/>
                <w:sz w:val="28"/>
                <w:szCs w:val="28"/>
                <w:lang w:val="en-US"/>
              </w:rPr>
              <w:t>Tổng lượng sử dụng</w:t>
            </w:r>
            <w:r w:rsidR="00532EA1" w:rsidRPr="008C4364">
              <w:rPr>
                <w:rFonts w:ascii="Times New Roman" w:hAnsi="Times New Roman" w:cs="Times New Roman"/>
                <w:b/>
                <w:bCs/>
                <w:color w:val="auto"/>
                <w:sz w:val="28"/>
                <w:szCs w:val="28"/>
                <w:lang w:val="en-US"/>
              </w:rPr>
              <w:t xml:space="preserve"> (1+2)</w:t>
            </w:r>
          </w:p>
        </w:tc>
        <w:tc>
          <w:tcPr>
            <w:tcW w:w="1735" w:type="dxa"/>
          </w:tcPr>
          <w:p w14:paraId="4D032495" w14:textId="77777777" w:rsidR="00316642" w:rsidRPr="008C4364" w:rsidRDefault="00316642" w:rsidP="00875587">
            <w:pPr>
              <w:spacing w:line="360" w:lineRule="exact"/>
              <w:jc w:val="center"/>
              <w:rPr>
                <w:rFonts w:ascii="Times New Roman" w:hAnsi="Times New Roman" w:cs="Times New Roman"/>
                <w:b/>
                <w:bCs/>
                <w:i/>
                <w:color w:val="auto"/>
                <w:sz w:val="28"/>
                <w:szCs w:val="28"/>
                <w:lang w:val="en-US"/>
              </w:rPr>
            </w:pPr>
            <w:r w:rsidRPr="008C4364">
              <w:rPr>
                <w:rFonts w:ascii="Times New Roman" w:hAnsi="Times New Roman" w:cs="Times New Roman"/>
                <w:b/>
                <w:bCs/>
                <w:color w:val="auto"/>
                <w:sz w:val="28"/>
                <w:szCs w:val="28"/>
                <w:lang w:val="en-US"/>
              </w:rPr>
              <w:t>729</w:t>
            </w:r>
          </w:p>
        </w:tc>
        <w:tc>
          <w:tcPr>
            <w:tcW w:w="1491" w:type="dxa"/>
          </w:tcPr>
          <w:p w14:paraId="658D3D58" w14:textId="12A0B29D" w:rsidR="00316642" w:rsidRPr="008C4364" w:rsidRDefault="00CB3405" w:rsidP="00875587">
            <w:pPr>
              <w:spacing w:line="360" w:lineRule="exact"/>
              <w:jc w:val="center"/>
              <w:rPr>
                <w:rFonts w:ascii="Times New Roman" w:hAnsi="Times New Roman" w:cs="Times New Roman"/>
                <w:b/>
                <w:bCs/>
                <w:color w:val="auto"/>
                <w:sz w:val="28"/>
                <w:szCs w:val="28"/>
                <w:lang w:val="en-US"/>
              </w:rPr>
            </w:pPr>
            <w:r w:rsidRPr="008C4364">
              <w:rPr>
                <w:rFonts w:ascii="Times New Roman" w:hAnsi="Times New Roman" w:cs="Times New Roman"/>
                <w:b/>
                <w:bCs/>
                <w:color w:val="auto"/>
                <w:sz w:val="28"/>
                <w:szCs w:val="28"/>
                <w:lang w:val="en-US"/>
              </w:rPr>
              <w:t>4</w:t>
            </w:r>
            <w:r w:rsidR="00532EA1" w:rsidRPr="008C4364">
              <w:rPr>
                <w:rFonts w:ascii="Times New Roman" w:hAnsi="Times New Roman" w:cs="Times New Roman"/>
                <w:b/>
                <w:bCs/>
                <w:color w:val="auto"/>
                <w:sz w:val="28"/>
                <w:szCs w:val="28"/>
                <w:lang w:val="en-US"/>
              </w:rPr>
              <w:t>19</w:t>
            </w:r>
          </w:p>
        </w:tc>
        <w:tc>
          <w:tcPr>
            <w:tcW w:w="1873" w:type="dxa"/>
          </w:tcPr>
          <w:p w14:paraId="0C9F335C" w14:textId="07149203" w:rsidR="00316642" w:rsidRPr="008C4364" w:rsidRDefault="00316642" w:rsidP="00875587">
            <w:pPr>
              <w:spacing w:line="360" w:lineRule="exact"/>
              <w:jc w:val="center"/>
              <w:rPr>
                <w:rFonts w:ascii="Times New Roman" w:hAnsi="Times New Roman" w:cs="Times New Roman"/>
                <w:b/>
                <w:bCs/>
                <w:color w:val="auto"/>
                <w:sz w:val="28"/>
                <w:szCs w:val="28"/>
                <w:lang w:val="nl-NL"/>
              </w:rPr>
            </w:pPr>
            <w:r w:rsidRPr="008C4364">
              <w:rPr>
                <w:rFonts w:ascii="Times New Roman" w:hAnsi="Times New Roman" w:cs="Times New Roman"/>
                <w:b/>
                <w:bCs/>
                <w:color w:val="auto"/>
                <w:sz w:val="28"/>
                <w:szCs w:val="28"/>
                <w:lang w:val="en-US"/>
              </w:rPr>
              <w:t>8</w:t>
            </w:r>
            <w:r w:rsidR="00532EA1" w:rsidRPr="008C4364">
              <w:rPr>
                <w:rFonts w:ascii="Times New Roman" w:hAnsi="Times New Roman" w:cs="Times New Roman"/>
                <w:b/>
                <w:bCs/>
                <w:color w:val="auto"/>
                <w:sz w:val="28"/>
                <w:szCs w:val="28"/>
                <w:lang w:val="en-US"/>
              </w:rPr>
              <w:t>11</w:t>
            </w:r>
          </w:p>
        </w:tc>
        <w:tc>
          <w:tcPr>
            <w:tcW w:w="1494" w:type="dxa"/>
          </w:tcPr>
          <w:p w14:paraId="3959834B" w14:textId="7C605573" w:rsidR="00316642" w:rsidRPr="008C4364" w:rsidRDefault="00CB3405" w:rsidP="00875587">
            <w:pPr>
              <w:spacing w:line="360" w:lineRule="exact"/>
              <w:jc w:val="center"/>
              <w:rPr>
                <w:rFonts w:ascii="Times New Roman" w:hAnsi="Times New Roman" w:cs="Times New Roman"/>
                <w:b/>
                <w:bCs/>
                <w:color w:val="auto"/>
                <w:sz w:val="28"/>
                <w:szCs w:val="28"/>
                <w:lang w:val="en-US"/>
              </w:rPr>
            </w:pPr>
            <w:r w:rsidRPr="008C4364">
              <w:rPr>
                <w:rFonts w:ascii="Times New Roman" w:hAnsi="Times New Roman" w:cs="Times New Roman"/>
                <w:b/>
                <w:bCs/>
                <w:color w:val="auto"/>
                <w:sz w:val="28"/>
                <w:szCs w:val="28"/>
                <w:lang w:val="en-US"/>
              </w:rPr>
              <w:t>4</w:t>
            </w:r>
            <w:r w:rsidR="00532EA1" w:rsidRPr="008C4364">
              <w:rPr>
                <w:rFonts w:ascii="Times New Roman" w:hAnsi="Times New Roman" w:cs="Times New Roman"/>
                <w:b/>
                <w:bCs/>
                <w:color w:val="auto"/>
                <w:sz w:val="28"/>
                <w:szCs w:val="28"/>
                <w:lang w:val="en-US"/>
              </w:rPr>
              <w:t>7</w:t>
            </w:r>
            <w:r w:rsidRPr="008C4364">
              <w:rPr>
                <w:rFonts w:ascii="Times New Roman" w:hAnsi="Times New Roman" w:cs="Times New Roman"/>
                <w:b/>
                <w:bCs/>
                <w:color w:val="auto"/>
                <w:sz w:val="28"/>
                <w:szCs w:val="28"/>
                <w:lang w:val="en-US"/>
              </w:rPr>
              <w:t>8</w:t>
            </w:r>
          </w:p>
        </w:tc>
      </w:tr>
    </w:tbl>
    <w:p w14:paraId="26D02058" w14:textId="5205EE13" w:rsidR="001B4FF5" w:rsidRPr="008C4364" w:rsidRDefault="001B4FF5" w:rsidP="001B4FF5">
      <w:pPr>
        <w:pStyle w:val="Vnbnnidung0"/>
        <w:tabs>
          <w:tab w:val="left" w:pos="1684"/>
        </w:tabs>
        <w:spacing w:before="60" w:after="60" w:line="400" w:lineRule="exact"/>
        <w:ind w:firstLine="709"/>
        <w:jc w:val="both"/>
        <w:rPr>
          <w:b/>
          <w:i/>
          <w:sz w:val="28"/>
          <w:szCs w:val="28"/>
        </w:rPr>
      </w:pPr>
      <w:r w:rsidRPr="008C4364">
        <w:rPr>
          <w:b/>
          <w:i/>
          <w:sz w:val="28"/>
          <w:szCs w:val="28"/>
        </w:rPr>
        <w:t>1.3.1. Quy trình xử lý nước thải.</w:t>
      </w:r>
    </w:p>
    <w:p w14:paraId="1975A77D" w14:textId="77777777" w:rsidR="001B4FF5" w:rsidRPr="008C4364" w:rsidRDefault="001B4FF5" w:rsidP="001B4FF5">
      <w:pPr>
        <w:pStyle w:val="Vnbnnidung0"/>
        <w:tabs>
          <w:tab w:val="left" w:pos="1684"/>
        </w:tabs>
        <w:spacing w:before="60" w:after="60" w:line="400" w:lineRule="exact"/>
        <w:ind w:firstLine="709"/>
        <w:jc w:val="both"/>
        <w:rPr>
          <w:sz w:val="28"/>
          <w:szCs w:val="28"/>
          <w:lang w:val="fr-FR"/>
        </w:rPr>
      </w:pPr>
      <w:r w:rsidRPr="008C4364">
        <w:rPr>
          <w:sz w:val="28"/>
          <w:szCs w:val="28"/>
        </w:rPr>
        <w:t xml:space="preserve">Nước thải được xử lý sơ bộ qua bể tự hoại, sau đó tiếp tục xử lý tại hệ thống xử lý tập trung, cụ thể </w:t>
      </w:r>
      <w:r w:rsidRPr="008C4364">
        <w:rPr>
          <w:sz w:val="28"/>
          <w:szCs w:val="28"/>
          <w:lang w:val="fr-FR"/>
        </w:rPr>
        <w:t>như sau:</w:t>
      </w:r>
    </w:p>
    <w:p w14:paraId="51A71FE1" w14:textId="77777777" w:rsidR="001B4FF5" w:rsidRPr="008C4364" w:rsidRDefault="001B4FF5" w:rsidP="001B4FF5">
      <w:pPr>
        <w:pStyle w:val="s"/>
        <w:spacing w:before="0" w:line="350" w:lineRule="exact"/>
        <w:ind w:right="-86" w:firstLine="720"/>
        <w:jc w:val="both"/>
        <w:rPr>
          <w:b w:val="0"/>
          <w:color w:val="auto"/>
          <w:sz w:val="28"/>
          <w:lang w:val="fr-FR"/>
        </w:rPr>
      </w:pPr>
      <w:r w:rsidRPr="008C4364">
        <w:rPr>
          <w:b w:val="0"/>
          <w:i/>
          <w:color w:val="auto"/>
          <w:sz w:val="28"/>
          <w:lang w:val="fr-FR"/>
        </w:rPr>
        <w:t xml:space="preserve">Nước thải khu nhà vệ sinh: </w:t>
      </w:r>
      <w:r w:rsidRPr="008C4364">
        <w:rPr>
          <w:b w:val="0"/>
          <w:color w:val="auto"/>
          <w:sz w:val="28"/>
          <w:lang w:val="fr-FR"/>
        </w:rPr>
        <w:t>Nước thải từ nhà vệ sinh, được thu gom về tự hoại để xử lý sơ bộ sau đó dẫn về trạm xử lý nước thải tập trung để xử lý lần cuối trước khi thải ra môi trường, chức năng của từng hạng mục công trình xử lý cụ thể như sau:</w:t>
      </w:r>
    </w:p>
    <w:p w14:paraId="137EE0CB" w14:textId="6C010083" w:rsidR="00AB063C" w:rsidRPr="008C4364" w:rsidRDefault="001B4FF5" w:rsidP="001B4FF5">
      <w:pPr>
        <w:spacing w:line="34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Công ty xây dựng 02 bể tự hoại tại khu nhà văn phòng, 01 bể tại khu vực nhà vệ sinh chung, thể tích bể tự hoại khu vực nhà vệ sinh chung là là </w:t>
      </w:r>
      <w:r w:rsidRPr="008C4364">
        <w:rPr>
          <w:rFonts w:ascii="Times New Roman" w:hAnsi="Times New Roman" w:cs="Times New Roman"/>
          <w:color w:val="auto"/>
          <w:sz w:val="28"/>
          <w:szCs w:val="28"/>
          <w:lang w:val="fr-FR"/>
        </w:rPr>
        <w:t>1</w:t>
      </w:r>
      <w:r w:rsidRPr="008C4364">
        <w:rPr>
          <w:rFonts w:ascii="Times New Roman" w:hAnsi="Times New Roman" w:cs="Times New Roman"/>
          <w:color w:val="auto"/>
          <w:sz w:val="28"/>
          <w:szCs w:val="28"/>
        </w:rPr>
        <w:t>2 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 xml:space="preserve">, kích thước xây dựng bể 01 là </w:t>
      </w:r>
      <w:r w:rsidRPr="008C4364">
        <w:rPr>
          <w:rFonts w:ascii="Times New Roman" w:hAnsi="Times New Roman" w:cs="Times New Roman"/>
          <w:color w:val="auto"/>
          <w:sz w:val="28"/>
          <w:szCs w:val="28"/>
          <w:lang w:val="fr-FR"/>
        </w:rPr>
        <w:t>(</w:t>
      </w:r>
      <w:r w:rsidRPr="008C4364">
        <w:rPr>
          <w:rFonts w:ascii="Times New Roman" w:hAnsi="Times New Roman" w:cs="Times New Roman"/>
          <w:color w:val="auto"/>
          <w:sz w:val="28"/>
          <w:szCs w:val="28"/>
        </w:rPr>
        <w:t>4 x 2 x 1,5)m, thể tích bể tự hoại khu vực nhà văn phòng là 12m</w:t>
      </w:r>
      <w:r w:rsidRPr="008C4364">
        <w:rPr>
          <w:rFonts w:ascii="Times New Roman" w:hAnsi="Times New Roman" w:cs="Times New Roman"/>
          <w:color w:val="auto"/>
          <w:sz w:val="28"/>
          <w:szCs w:val="28"/>
          <w:vertAlign w:val="superscript"/>
        </w:rPr>
        <w:t>3</w:t>
      </w:r>
      <w:r w:rsidRPr="008C4364">
        <w:rPr>
          <w:rFonts w:ascii="Times New Roman" w:hAnsi="Times New Roman" w:cs="Times New Roman"/>
          <w:color w:val="auto"/>
          <w:sz w:val="28"/>
          <w:szCs w:val="28"/>
        </w:rPr>
        <w:t>, kích thước xây dựng là (4 x 2 x 1,5)m. Cấu tạo 02 bể điều được xây dựng 3 ngăn chức năng để xử lý nước thải từ khu nhà văn phòng và nhà vệ sinh chung của công nhân. Quy trình xử lý nước thải trong bể tự hoại như sau:</w:t>
      </w:r>
    </w:p>
    <w:p w14:paraId="0C3BC4FE" w14:textId="57EE37E8" w:rsidR="001B4FF5" w:rsidRPr="008C4364" w:rsidRDefault="00AB063C" w:rsidP="00AB063C">
      <w:pPr>
        <w:widowControl/>
        <w:rPr>
          <w:rFonts w:ascii="Times New Roman" w:hAnsi="Times New Roman" w:cs="Times New Roman"/>
          <w:color w:val="auto"/>
          <w:sz w:val="28"/>
          <w:szCs w:val="28"/>
        </w:rPr>
      </w:pPr>
      <w:r w:rsidRPr="008C4364">
        <w:rPr>
          <w:rFonts w:ascii="Times New Roman" w:hAnsi="Times New Roman" w:cs="Times New Roman"/>
          <w:color w:val="auto"/>
          <w:sz w:val="28"/>
          <w:szCs w:val="28"/>
        </w:rPr>
        <w:br w:type="page"/>
      </w:r>
    </w:p>
    <w:p w14:paraId="05828E5C" w14:textId="269463F8" w:rsidR="001B4FF5" w:rsidRPr="008C4364" w:rsidRDefault="001B4FF5" w:rsidP="001B4FF5">
      <w:pPr>
        <w:pStyle w:val="Caption"/>
        <w:spacing w:before="60" w:after="60" w:line="400" w:lineRule="exact"/>
        <w:jc w:val="center"/>
        <w:rPr>
          <w:bCs w:val="0"/>
          <w:iCs/>
          <w:sz w:val="28"/>
          <w:szCs w:val="28"/>
          <w:lang w:val="fr-FR"/>
        </w:rPr>
      </w:pPr>
      <w:bookmarkStart w:id="280" w:name="_Toc163863206"/>
      <w:r w:rsidRPr="008C4364">
        <w:rPr>
          <w:sz w:val="28"/>
          <w:szCs w:val="28"/>
          <w:lang w:val="fr-FR"/>
        </w:rPr>
        <w:lastRenderedPageBreak/>
        <w:t xml:space="preserve">Sơ đồ </w:t>
      </w:r>
      <w:r w:rsidRPr="008C4364">
        <w:rPr>
          <w:sz w:val="28"/>
          <w:szCs w:val="28"/>
        </w:rPr>
        <w:fldChar w:fldCharType="begin"/>
      </w:r>
      <w:r w:rsidRPr="008C4364">
        <w:rPr>
          <w:sz w:val="28"/>
          <w:szCs w:val="28"/>
          <w:lang w:val="fr-FR"/>
        </w:rPr>
        <w:instrText xml:space="preserve"> SEQ Sơ_đồ \* ARABIC </w:instrText>
      </w:r>
      <w:r w:rsidRPr="008C4364">
        <w:rPr>
          <w:sz w:val="28"/>
          <w:szCs w:val="28"/>
        </w:rPr>
        <w:fldChar w:fldCharType="separate"/>
      </w:r>
      <w:r w:rsidR="00B423F4">
        <w:rPr>
          <w:noProof/>
          <w:sz w:val="28"/>
          <w:szCs w:val="28"/>
          <w:lang w:val="fr-FR"/>
        </w:rPr>
        <w:t>4</w:t>
      </w:r>
      <w:r w:rsidRPr="008C4364">
        <w:rPr>
          <w:sz w:val="28"/>
          <w:szCs w:val="28"/>
        </w:rPr>
        <w:fldChar w:fldCharType="end"/>
      </w:r>
      <w:r w:rsidRPr="008C4364">
        <w:rPr>
          <w:bCs w:val="0"/>
          <w:i/>
          <w:sz w:val="28"/>
          <w:szCs w:val="28"/>
          <w:lang w:val="fr-FR"/>
        </w:rPr>
        <w:t xml:space="preserve">: </w:t>
      </w:r>
      <w:r w:rsidRPr="008C4364">
        <w:rPr>
          <w:bCs w:val="0"/>
          <w:iCs/>
          <w:sz w:val="28"/>
          <w:szCs w:val="28"/>
          <w:lang w:val="fr-FR"/>
        </w:rPr>
        <w:t>Quy trình xử lý sơ bộ nước thải nhà vệ sinh</w:t>
      </w:r>
      <w:bookmarkEnd w:id="280"/>
    </w:p>
    <w:p w14:paraId="7C9C2540" w14:textId="723CDD39" w:rsidR="001B4FF5" w:rsidRPr="008C4364" w:rsidRDefault="001B4FF5" w:rsidP="001B4FF5">
      <w:pPr>
        <w:rPr>
          <w:color w:val="auto"/>
        </w:rPr>
      </w:pPr>
      <w:r w:rsidRPr="008C4364">
        <w:rPr>
          <w:b/>
          <w:i/>
          <w:noProof/>
          <w:color w:val="auto"/>
          <w:sz w:val="26"/>
          <w:szCs w:val="26"/>
          <w:lang w:val="en-US" w:eastAsia="en-US"/>
        </w:rPr>
        <mc:AlternateContent>
          <mc:Choice Requires="wpg">
            <w:drawing>
              <wp:anchor distT="0" distB="0" distL="114300" distR="114300" simplePos="0" relativeHeight="251706880" behindDoc="0" locked="0" layoutInCell="1" allowOverlap="1" wp14:anchorId="3C4E8A4B" wp14:editId="5C20D29E">
                <wp:simplePos x="0" y="0"/>
                <wp:positionH relativeFrom="column">
                  <wp:posOffset>521970</wp:posOffset>
                </wp:positionH>
                <wp:positionV relativeFrom="paragraph">
                  <wp:posOffset>25400</wp:posOffset>
                </wp:positionV>
                <wp:extent cx="5230495" cy="1625600"/>
                <wp:effectExtent l="7620" t="6350" r="10160" b="635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1625600"/>
                          <a:chOff x="2612" y="6509"/>
                          <a:chExt cx="8237" cy="2560"/>
                        </a:xfrm>
                      </wpg:grpSpPr>
                      <wps:wsp>
                        <wps:cNvPr id="757" name="Text Box 33"/>
                        <wps:cNvSpPr txBox="1">
                          <a:spLocks noChangeArrowheads="1"/>
                        </wps:cNvSpPr>
                        <wps:spPr bwMode="auto">
                          <a:xfrm>
                            <a:off x="9083" y="8176"/>
                            <a:ext cx="1766" cy="803"/>
                          </a:xfrm>
                          <a:prstGeom prst="rect">
                            <a:avLst/>
                          </a:prstGeom>
                          <a:solidFill>
                            <a:srgbClr val="FFFFFF"/>
                          </a:solidFill>
                          <a:ln w="9525">
                            <a:solidFill>
                              <a:srgbClr val="000000"/>
                            </a:solidFill>
                            <a:miter lim="800000"/>
                            <a:headEnd/>
                            <a:tailEnd/>
                          </a:ln>
                        </wps:spPr>
                        <wps:txbx>
                          <w:txbxContent>
                            <w:p w14:paraId="3110FA8D"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3</w:t>
                              </w:r>
                            </w:p>
                            <w:p w14:paraId="7368BDA0"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Lắng</w:t>
                              </w:r>
                            </w:p>
                          </w:txbxContent>
                        </wps:txbx>
                        <wps:bodyPr rot="0" vert="horz" wrap="square" lIns="91440" tIns="45720" rIns="91440" bIns="45720" anchor="t" anchorCtr="0" upright="1">
                          <a:noAutofit/>
                        </wps:bodyPr>
                      </wps:wsp>
                      <wps:wsp>
                        <wps:cNvPr id="758" name="Text Box 34"/>
                        <wps:cNvSpPr txBox="1">
                          <a:spLocks noChangeArrowheads="1"/>
                        </wps:cNvSpPr>
                        <wps:spPr bwMode="auto">
                          <a:xfrm>
                            <a:off x="5928" y="6509"/>
                            <a:ext cx="2103" cy="1070"/>
                          </a:xfrm>
                          <a:prstGeom prst="rect">
                            <a:avLst/>
                          </a:prstGeom>
                          <a:solidFill>
                            <a:srgbClr val="FFFFFF"/>
                          </a:solidFill>
                          <a:ln w="9525">
                            <a:solidFill>
                              <a:srgbClr val="000000"/>
                            </a:solidFill>
                            <a:miter lim="800000"/>
                            <a:headEnd/>
                            <a:tailEnd/>
                          </a:ln>
                        </wps:spPr>
                        <wps:txbx>
                          <w:txbxContent>
                            <w:p w14:paraId="143F8B21"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1</w:t>
                              </w:r>
                            </w:p>
                            <w:p w14:paraId="64C928F5" w14:textId="4194CBE6" w:rsidR="005E14FC" w:rsidRPr="00854CAD" w:rsidRDefault="00690E6C" w:rsidP="001B4FF5">
                              <w:pPr>
                                <w:jc w:val="center"/>
                                <w:rPr>
                                  <w:rFonts w:ascii="Times New Roman" w:hAnsi="Times New Roman" w:cs="Times New Roman"/>
                                  <w:sz w:val="26"/>
                                  <w:szCs w:val="26"/>
                                </w:rPr>
                              </w:pPr>
                              <w:r>
                                <w:rPr>
                                  <w:rFonts w:ascii="Times New Roman" w:hAnsi="Times New Roman" w:cs="Times New Roman"/>
                                  <w:sz w:val="26"/>
                                  <w:szCs w:val="26"/>
                                </w:rPr>
                                <w:t>Thu gom</w:t>
                              </w:r>
                            </w:p>
                            <w:p w14:paraId="14353325" w14:textId="5F1C14B3" w:rsidR="005E14FC" w:rsidRPr="00854CAD" w:rsidRDefault="00690E6C" w:rsidP="001B4FF5">
                              <w:pPr>
                                <w:jc w:val="center"/>
                                <w:rPr>
                                  <w:rFonts w:ascii="Times New Roman" w:hAnsi="Times New Roman" w:cs="Times New Roman"/>
                                  <w:sz w:val="26"/>
                                  <w:szCs w:val="26"/>
                                </w:rPr>
                              </w:pPr>
                              <w:r>
                                <w:rPr>
                                  <w:rFonts w:ascii="Times New Roman" w:hAnsi="Times New Roman" w:cs="Times New Roman"/>
                                  <w:sz w:val="26"/>
                                  <w:szCs w:val="26"/>
                                </w:rPr>
                                <w:t>Điều hòa</w:t>
                              </w:r>
                            </w:p>
                            <w:p w14:paraId="57F7DABF" w14:textId="77777777" w:rsidR="005E14FC" w:rsidRDefault="005E14FC" w:rsidP="001B4FF5"/>
                          </w:txbxContent>
                        </wps:txbx>
                        <wps:bodyPr rot="0" vert="horz" wrap="square" lIns="91440" tIns="45720" rIns="91440" bIns="45720" anchor="t" anchorCtr="0" upright="1">
                          <a:noAutofit/>
                        </wps:bodyPr>
                      </wps:wsp>
                      <wps:wsp>
                        <wps:cNvPr id="759" name="Text Box 35"/>
                        <wps:cNvSpPr txBox="1">
                          <a:spLocks noChangeArrowheads="1"/>
                        </wps:cNvSpPr>
                        <wps:spPr bwMode="auto">
                          <a:xfrm>
                            <a:off x="9083" y="6509"/>
                            <a:ext cx="1766" cy="1070"/>
                          </a:xfrm>
                          <a:prstGeom prst="rect">
                            <a:avLst/>
                          </a:prstGeom>
                          <a:solidFill>
                            <a:srgbClr val="FFFFFF"/>
                          </a:solidFill>
                          <a:ln w="9525">
                            <a:solidFill>
                              <a:srgbClr val="000000"/>
                            </a:solidFill>
                            <a:miter lim="800000"/>
                            <a:headEnd/>
                            <a:tailEnd/>
                          </a:ln>
                        </wps:spPr>
                        <wps:txbx>
                          <w:txbxContent>
                            <w:p w14:paraId="5A8FB617"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2</w:t>
                              </w:r>
                            </w:p>
                            <w:p w14:paraId="56496EFD"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Lắng</w:t>
                              </w:r>
                            </w:p>
                            <w:p w14:paraId="5A33C98F" w14:textId="77777777" w:rsidR="005E14FC" w:rsidRDefault="005E14FC" w:rsidP="001B4FF5">
                              <w:pPr>
                                <w:jc w:val="center"/>
                                <w:rPr>
                                  <w:lang w:val="pt-BR"/>
                                </w:rPr>
                              </w:pPr>
                              <w:r w:rsidRPr="00854CAD">
                                <w:rPr>
                                  <w:rFonts w:ascii="Times New Roman" w:hAnsi="Times New Roman" w:cs="Times New Roman"/>
                                  <w:sz w:val="26"/>
                                  <w:szCs w:val="26"/>
                                </w:rPr>
                                <w:t>Phân hủy</w:t>
                              </w:r>
                              <w:r>
                                <w:rPr>
                                  <w:lang w:val="pt-BR"/>
                                </w:rPr>
                                <w:t xml:space="preserve"> SH.</w:t>
                              </w:r>
                            </w:p>
                            <w:p w14:paraId="0FC85123" w14:textId="77777777" w:rsidR="005E14FC" w:rsidRDefault="005E14FC" w:rsidP="001B4FF5">
                              <w:pPr>
                                <w:rPr>
                                  <w:lang w:val="pt-BR"/>
                                </w:rPr>
                              </w:pPr>
                            </w:p>
                          </w:txbxContent>
                        </wps:txbx>
                        <wps:bodyPr rot="0" vert="horz" wrap="square" lIns="91440" tIns="45720" rIns="91440" bIns="45720" anchor="t" anchorCtr="0" upright="1">
                          <a:noAutofit/>
                        </wps:bodyPr>
                      </wps:wsp>
                      <wps:wsp>
                        <wps:cNvPr id="760" name="Text Box 36"/>
                        <wps:cNvSpPr txBox="1">
                          <a:spLocks noChangeArrowheads="1"/>
                        </wps:cNvSpPr>
                        <wps:spPr bwMode="auto">
                          <a:xfrm>
                            <a:off x="2612" y="6509"/>
                            <a:ext cx="2326" cy="998"/>
                          </a:xfrm>
                          <a:prstGeom prst="rect">
                            <a:avLst/>
                          </a:prstGeom>
                          <a:solidFill>
                            <a:srgbClr val="FFFFFF"/>
                          </a:solidFill>
                          <a:ln w="9525">
                            <a:solidFill>
                              <a:srgbClr val="000000"/>
                            </a:solidFill>
                            <a:miter lim="800000"/>
                            <a:headEnd/>
                            <a:tailEnd/>
                          </a:ln>
                        </wps:spPr>
                        <wps:txbx>
                          <w:txbxContent>
                            <w:p w14:paraId="12DD6B8F"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Nước thải từ các nhà vệ sinh</w:t>
                              </w:r>
                            </w:p>
                          </w:txbxContent>
                        </wps:txbx>
                        <wps:bodyPr rot="0" vert="horz" wrap="square" lIns="91440" tIns="45720" rIns="91440" bIns="45720" anchor="t" anchorCtr="0" upright="1">
                          <a:noAutofit/>
                        </wps:bodyPr>
                      </wps:wsp>
                      <wps:wsp>
                        <wps:cNvPr id="761" name="Line 37"/>
                        <wps:cNvCnPr>
                          <a:cxnSpLocks noChangeShapeType="1"/>
                        </wps:cNvCnPr>
                        <wps:spPr bwMode="auto">
                          <a:xfrm>
                            <a:off x="4938" y="7003"/>
                            <a:ext cx="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2" name="Line 38"/>
                        <wps:cNvCnPr>
                          <a:cxnSpLocks noChangeShapeType="1"/>
                        </wps:cNvCnPr>
                        <wps:spPr bwMode="auto">
                          <a:xfrm>
                            <a:off x="8031" y="7087"/>
                            <a:ext cx="10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Text Box 39"/>
                        <wps:cNvSpPr txBox="1">
                          <a:spLocks noChangeArrowheads="1"/>
                        </wps:cNvSpPr>
                        <wps:spPr bwMode="auto">
                          <a:xfrm>
                            <a:off x="5865" y="7969"/>
                            <a:ext cx="2166" cy="1100"/>
                          </a:xfrm>
                          <a:prstGeom prst="rect">
                            <a:avLst/>
                          </a:prstGeom>
                          <a:solidFill>
                            <a:srgbClr val="FFFFFF"/>
                          </a:solidFill>
                          <a:ln w="9525">
                            <a:solidFill>
                              <a:srgbClr val="000000"/>
                            </a:solidFill>
                            <a:miter lim="800000"/>
                            <a:headEnd/>
                            <a:tailEnd/>
                          </a:ln>
                        </wps:spPr>
                        <wps:txbx>
                          <w:txbxContent>
                            <w:p w14:paraId="5373F722"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Đường</w:t>
                              </w:r>
                              <w:r>
                                <w:rPr>
                                  <w:sz w:val="26"/>
                                  <w:szCs w:val="26"/>
                                </w:rPr>
                                <w:t xml:space="preserve"> </w:t>
                              </w:r>
                              <w:r w:rsidRPr="00854CAD">
                                <w:rPr>
                                  <w:rFonts w:ascii="Times New Roman" w:hAnsi="Times New Roman" w:cs="Times New Roman"/>
                                  <w:sz w:val="26"/>
                                  <w:szCs w:val="26"/>
                                </w:rPr>
                                <w:t>ống  thu gom, hệ thống hố ga</w:t>
                              </w:r>
                            </w:p>
                          </w:txbxContent>
                        </wps:txbx>
                        <wps:bodyPr rot="0" vert="horz" wrap="square" lIns="91440" tIns="45720" rIns="91440" bIns="45720" anchor="t" anchorCtr="0" upright="1">
                          <a:noAutofit/>
                        </wps:bodyPr>
                      </wps:wsp>
                      <wps:wsp>
                        <wps:cNvPr id="764" name="Line 40"/>
                        <wps:cNvCnPr>
                          <a:cxnSpLocks noChangeShapeType="1"/>
                        </wps:cNvCnPr>
                        <wps:spPr bwMode="auto">
                          <a:xfrm flipH="1">
                            <a:off x="8031" y="8506"/>
                            <a:ext cx="10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5" name="Line 41"/>
                        <wps:cNvCnPr>
                          <a:cxnSpLocks noChangeShapeType="1"/>
                        </wps:cNvCnPr>
                        <wps:spPr bwMode="auto">
                          <a:xfrm flipH="1">
                            <a:off x="4970" y="8452"/>
                            <a:ext cx="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Text Box 42"/>
                        <wps:cNvSpPr txBox="1">
                          <a:spLocks noChangeArrowheads="1"/>
                        </wps:cNvSpPr>
                        <wps:spPr bwMode="auto">
                          <a:xfrm>
                            <a:off x="2612" y="7911"/>
                            <a:ext cx="2358" cy="1068"/>
                          </a:xfrm>
                          <a:prstGeom prst="rect">
                            <a:avLst/>
                          </a:prstGeom>
                          <a:solidFill>
                            <a:srgbClr val="FFFFFF"/>
                          </a:solidFill>
                          <a:ln w="9525">
                            <a:solidFill>
                              <a:srgbClr val="000000"/>
                            </a:solidFill>
                            <a:miter lim="800000"/>
                            <a:headEnd/>
                            <a:tailEnd/>
                          </a:ln>
                        </wps:spPr>
                        <wps:txbx>
                          <w:txbxContent>
                            <w:p w14:paraId="22DCB74F" w14:textId="2888C07A"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 xml:space="preserve">Trạm xử lý nước thải công suất </w:t>
                              </w:r>
                              <w:r>
                                <w:rPr>
                                  <w:rFonts w:ascii="Times New Roman" w:hAnsi="Times New Roman" w:cs="Times New Roman"/>
                                  <w:sz w:val="26"/>
                                  <w:szCs w:val="26"/>
                                  <w:lang w:val="en-US"/>
                                </w:rPr>
                                <w:t>25</w:t>
                              </w:r>
                              <w:r w:rsidRPr="00854CAD">
                                <w:rPr>
                                  <w:rFonts w:ascii="Times New Roman" w:hAnsi="Times New Roman" w:cs="Times New Roman"/>
                                  <w:sz w:val="26"/>
                                  <w:szCs w:val="26"/>
                                </w:rPr>
                                <w:t xml:space="preserve"> m3/ngày.đêm</w:t>
                              </w:r>
                            </w:p>
                            <w:p w14:paraId="08711104" w14:textId="77777777" w:rsidR="005E14FC" w:rsidRDefault="005E14FC" w:rsidP="001B4FF5"/>
                          </w:txbxContent>
                        </wps:txbx>
                        <wps:bodyPr rot="0" vert="horz" wrap="square" lIns="91440" tIns="45720" rIns="91440" bIns="45720" anchor="t" anchorCtr="0" upright="1">
                          <a:noAutofit/>
                        </wps:bodyPr>
                      </wps:wsp>
                      <wps:wsp>
                        <wps:cNvPr id="767" name="Line 43"/>
                        <wps:cNvCnPr>
                          <a:cxnSpLocks noChangeShapeType="1"/>
                        </wps:cNvCnPr>
                        <wps:spPr bwMode="auto">
                          <a:xfrm>
                            <a:off x="9933" y="7579"/>
                            <a:ext cx="0" cy="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E8A4B" id="Group 756" o:spid="_x0000_s1101" style="position:absolute;margin-left:41.1pt;margin-top:2pt;width:411.85pt;height:128pt;z-index:251706880" coordorigin="2612,6509" coordsize="823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">
                <v:shape id="Text Box 33" o:spid="_x0000_s1102" type="#_x0000_t202" style="position:absolute;left:9083;top:8176;width:1766;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3110FA8D"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3</w:t>
                        </w:r>
                      </w:p>
                      <w:p w14:paraId="7368BDA0"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Lắng</w:t>
                        </w:r>
                      </w:p>
                    </w:txbxContent>
                  </v:textbox>
                </v:shape>
                <v:shape id="Text Box 34" o:spid="_x0000_s1103" type="#_x0000_t202" style="position:absolute;left:5928;top:6509;width:210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">
                  <v:textbox>
                    <w:txbxContent>
                      <w:p w14:paraId="143F8B21"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1</w:t>
                        </w:r>
                      </w:p>
                      <w:p w14:paraId="64C928F5" w14:textId="4194CBE6" w:rsidR="005E14FC" w:rsidRPr="00854CAD" w:rsidRDefault="00690E6C" w:rsidP="001B4FF5">
                        <w:pPr>
                          <w:jc w:val="center"/>
                          <w:rPr>
                            <w:rFonts w:ascii="Times New Roman" w:hAnsi="Times New Roman" w:cs="Times New Roman"/>
                            <w:sz w:val="26"/>
                            <w:szCs w:val="26"/>
                          </w:rPr>
                        </w:pPr>
                        <w:r>
                          <w:rPr>
                            <w:rFonts w:ascii="Times New Roman" w:hAnsi="Times New Roman" w:cs="Times New Roman"/>
                            <w:sz w:val="26"/>
                            <w:szCs w:val="26"/>
                          </w:rPr>
                          <w:t>Thu gom</w:t>
                        </w:r>
                      </w:p>
                      <w:p w14:paraId="14353325" w14:textId="5F1C14B3" w:rsidR="005E14FC" w:rsidRPr="00854CAD" w:rsidRDefault="00690E6C" w:rsidP="001B4FF5">
                        <w:pPr>
                          <w:jc w:val="center"/>
                          <w:rPr>
                            <w:rFonts w:ascii="Times New Roman" w:hAnsi="Times New Roman" w:cs="Times New Roman"/>
                            <w:sz w:val="26"/>
                            <w:szCs w:val="26"/>
                          </w:rPr>
                        </w:pPr>
                        <w:r>
                          <w:rPr>
                            <w:rFonts w:ascii="Times New Roman" w:hAnsi="Times New Roman" w:cs="Times New Roman"/>
                            <w:sz w:val="26"/>
                            <w:szCs w:val="26"/>
                          </w:rPr>
                          <w:t>Điều hòa</w:t>
                        </w:r>
                      </w:p>
                      <w:p w14:paraId="57F7DABF" w14:textId="77777777" w:rsidR="005E14FC" w:rsidRDefault="005E14FC" w:rsidP="001B4FF5"/>
                    </w:txbxContent>
                  </v:textbox>
                </v:shape>
                <v:shape id="Text Box 35" o:spid="_x0000_s1104" type="#_x0000_t202" style="position:absolute;left:9083;top:6509;width:176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">
                  <v:textbox>
                    <w:txbxContent>
                      <w:p w14:paraId="5A8FB617"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Ngăn 2</w:t>
                        </w:r>
                      </w:p>
                      <w:p w14:paraId="56496EFD"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Lắng</w:t>
                        </w:r>
                      </w:p>
                      <w:p w14:paraId="5A33C98F" w14:textId="77777777" w:rsidR="005E14FC" w:rsidRDefault="005E14FC" w:rsidP="001B4FF5">
                        <w:pPr>
                          <w:jc w:val="center"/>
                          <w:rPr>
                            <w:lang w:val="pt-BR"/>
                          </w:rPr>
                        </w:pPr>
                        <w:r w:rsidRPr="00854CAD">
                          <w:rPr>
                            <w:rFonts w:ascii="Times New Roman" w:hAnsi="Times New Roman" w:cs="Times New Roman"/>
                            <w:sz w:val="26"/>
                            <w:szCs w:val="26"/>
                          </w:rPr>
                          <w:t>Phân hủy</w:t>
                        </w:r>
                        <w:r>
                          <w:rPr>
                            <w:lang w:val="pt-BR"/>
                          </w:rPr>
                          <w:t xml:space="preserve"> SH.</w:t>
                        </w:r>
                      </w:p>
                      <w:p w14:paraId="0FC85123" w14:textId="77777777" w:rsidR="005E14FC" w:rsidRDefault="005E14FC" w:rsidP="001B4FF5">
                        <w:pPr>
                          <w:rPr>
                            <w:lang w:val="pt-BR"/>
                          </w:rPr>
                        </w:pPr>
                      </w:p>
                    </w:txbxContent>
                  </v:textbox>
                </v:shape>
                <v:shape id="Text Box 36" o:spid="_x0000_s1105" type="#_x0000_t202" style="position:absolute;left:2612;top:6509;width:2326;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">
                  <v:textbox>
                    <w:txbxContent>
                      <w:p w14:paraId="12DD6B8F"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Nước thải từ các nhà vệ sinh</w:t>
                        </w:r>
                      </w:p>
                    </w:txbxContent>
                  </v:textbox>
                </v:shape>
                <v:line id="Line 37" o:spid="_x0000_s1106" style="position:absolute;visibility:visible;mso-wrap-style:square" from="4938,7003" to="5928,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">
                  <v:stroke endarrow="block"/>
                </v:line>
                <v:line id="Line 38" o:spid="_x0000_s1107" style="position:absolute;visibility:visible;mso-wrap-style:square" from="8031,7087" to="9083,7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">
                  <v:stroke endarrow="block"/>
                </v:line>
                <v:shape id="Text Box 39" o:spid="_x0000_s1108" type="#_x0000_t202" style="position:absolute;left:5865;top:7969;width:2166;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">
                  <v:textbox>
                    <w:txbxContent>
                      <w:p w14:paraId="5373F722" w14:textId="77777777"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Đường</w:t>
                        </w:r>
                        <w:r>
                          <w:rPr>
                            <w:sz w:val="26"/>
                            <w:szCs w:val="26"/>
                          </w:rPr>
                          <w:t xml:space="preserve"> </w:t>
                        </w:r>
                        <w:r w:rsidRPr="00854CAD">
                          <w:rPr>
                            <w:rFonts w:ascii="Times New Roman" w:hAnsi="Times New Roman" w:cs="Times New Roman"/>
                            <w:sz w:val="26"/>
                            <w:szCs w:val="26"/>
                          </w:rPr>
                          <w:t>ống  thu gom, hệ thống hố ga</w:t>
                        </w:r>
                      </w:p>
                    </w:txbxContent>
                  </v:textbox>
                </v:shape>
                <v:line id="Line 40" o:spid="_x0000_s1109" style="position:absolute;flip:x;visibility:visible;mso-wrap-style:square" from="8031,8506" to="908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">
                  <v:stroke endarrow="block"/>
                </v:line>
                <v:line id="Line 41" o:spid="_x0000_s1110" style="position:absolute;flip:x;visibility:visible;mso-wrap-style:square" from="4970,8452" to="5865,8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">
                  <v:stroke endarrow="block"/>
                </v:line>
                <v:shape id="Text Box 42" o:spid="_x0000_s1111" type="#_x0000_t202" style="position:absolute;left:2612;top:7911;width:2358;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">
                  <v:textbox>
                    <w:txbxContent>
                      <w:p w14:paraId="22DCB74F" w14:textId="2888C07A" w:rsidR="005E14FC" w:rsidRPr="00854CAD" w:rsidRDefault="005E14FC" w:rsidP="001B4FF5">
                        <w:pPr>
                          <w:jc w:val="center"/>
                          <w:rPr>
                            <w:rFonts w:ascii="Times New Roman" w:hAnsi="Times New Roman" w:cs="Times New Roman"/>
                            <w:sz w:val="26"/>
                            <w:szCs w:val="26"/>
                          </w:rPr>
                        </w:pPr>
                        <w:r w:rsidRPr="00854CAD">
                          <w:rPr>
                            <w:rFonts w:ascii="Times New Roman" w:hAnsi="Times New Roman" w:cs="Times New Roman"/>
                            <w:sz w:val="26"/>
                            <w:szCs w:val="26"/>
                          </w:rPr>
                          <w:t xml:space="preserve">Trạm xử lý nước thải công suất </w:t>
                        </w:r>
                        <w:r>
                          <w:rPr>
                            <w:rFonts w:ascii="Times New Roman" w:hAnsi="Times New Roman" w:cs="Times New Roman"/>
                            <w:sz w:val="26"/>
                            <w:szCs w:val="26"/>
                            <w:lang w:val="en-US"/>
                          </w:rPr>
                          <w:t>25</w:t>
                        </w:r>
                        <w:r w:rsidRPr="00854CAD">
                          <w:rPr>
                            <w:rFonts w:ascii="Times New Roman" w:hAnsi="Times New Roman" w:cs="Times New Roman"/>
                            <w:sz w:val="26"/>
                            <w:szCs w:val="26"/>
                          </w:rPr>
                          <w:t xml:space="preserve"> m3/ngày.đêm</w:t>
                        </w:r>
                      </w:p>
                      <w:p w14:paraId="08711104" w14:textId="77777777" w:rsidR="005E14FC" w:rsidRDefault="005E14FC" w:rsidP="001B4FF5"/>
                    </w:txbxContent>
                  </v:textbox>
                </v:shape>
                <v:line id="Line 43" o:spid="_x0000_s1112" style="position:absolute;visibility:visible;mso-wrap-style:square" from="9933,7579" to="9933,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">
                  <v:stroke endarrow="block"/>
                </v:line>
              </v:group>
            </w:pict>
          </mc:Fallback>
        </mc:AlternateContent>
      </w:r>
    </w:p>
    <w:p w14:paraId="0D4E138C" w14:textId="77777777" w:rsidR="001B4FF5" w:rsidRPr="008C4364" w:rsidRDefault="001B4FF5" w:rsidP="001B4FF5">
      <w:pPr>
        <w:rPr>
          <w:color w:val="auto"/>
        </w:rPr>
      </w:pPr>
    </w:p>
    <w:p w14:paraId="075088C0" w14:textId="77777777" w:rsidR="001B4FF5" w:rsidRPr="008C4364" w:rsidRDefault="001B4FF5" w:rsidP="001B4FF5">
      <w:pPr>
        <w:spacing w:line="360" w:lineRule="exact"/>
        <w:ind w:firstLine="720"/>
        <w:rPr>
          <w:color w:val="auto"/>
          <w:sz w:val="26"/>
          <w:szCs w:val="26"/>
        </w:rPr>
      </w:pPr>
    </w:p>
    <w:p w14:paraId="379AEBA4" w14:textId="77777777" w:rsidR="001B4FF5" w:rsidRPr="008C4364" w:rsidRDefault="001B4FF5" w:rsidP="001B4FF5">
      <w:pPr>
        <w:spacing w:line="360" w:lineRule="exact"/>
        <w:ind w:firstLine="720"/>
        <w:rPr>
          <w:color w:val="auto"/>
          <w:sz w:val="26"/>
          <w:szCs w:val="26"/>
        </w:rPr>
      </w:pPr>
    </w:p>
    <w:p w14:paraId="4D4ECDC4" w14:textId="77777777" w:rsidR="001B4FF5" w:rsidRPr="008C4364" w:rsidRDefault="001B4FF5" w:rsidP="001B4FF5">
      <w:pPr>
        <w:spacing w:line="360" w:lineRule="exact"/>
        <w:ind w:firstLine="720"/>
        <w:rPr>
          <w:color w:val="auto"/>
          <w:sz w:val="26"/>
          <w:szCs w:val="26"/>
        </w:rPr>
      </w:pPr>
    </w:p>
    <w:p w14:paraId="6338B437" w14:textId="77777777" w:rsidR="001B4FF5" w:rsidRPr="008C4364" w:rsidRDefault="001B4FF5" w:rsidP="001B4FF5">
      <w:pPr>
        <w:spacing w:line="360" w:lineRule="exact"/>
        <w:ind w:firstLine="720"/>
        <w:rPr>
          <w:color w:val="auto"/>
          <w:sz w:val="26"/>
          <w:szCs w:val="26"/>
        </w:rPr>
      </w:pPr>
    </w:p>
    <w:p w14:paraId="11667DEC" w14:textId="77777777" w:rsidR="001B4FF5" w:rsidRPr="008C4364" w:rsidRDefault="001B4FF5" w:rsidP="001B4FF5">
      <w:pPr>
        <w:spacing w:line="340" w:lineRule="exact"/>
        <w:ind w:firstLine="720"/>
        <w:jc w:val="both"/>
        <w:rPr>
          <w:i/>
          <w:color w:val="auto"/>
          <w:spacing w:val="-4"/>
          <w:sz w:val="26"/>
          <w:szCs w:val="26"/>
          <w:u w:val="single"/>
        </w:rPr>
      </w:pPr>
    </w:p>
    <w:p w14:paraId="23F97558" w14:textId="77777777" w:rsidR="001B4FF5" w:rsidRPr="008C4364" w:rsidRDefault="001B4FF5" w:rsidP="001B4FF5">
      <w:pPr>
        <w:spacing w:line="340" w:lineRule="exact"/>
        <w:ind w:firstLine="720"/>
        <w:jc w:val="both"/>
        <w:rPr>
          <w:i/>
          <w:color w:val="auto"/>
          <w:spacing w:val="-4"/>
          <w:sz w:val="26"/>
          <w:szCs w:val="26"/>
          <w:u w:val="single"/>
        </w:rPr>
      </w:pPr>
    </w:p>
    <w:p w14:paraId="341763B2" w14:textId="77777777" w:rsidR="001B4FF5" w:rsidRPr="008C4364" w:rsidRDefault="001B4FF5" w:rsidP="001B4FF5">
      <w:pPr>
        <w:spacing w:line="340" w:lineRule="exact"/>
        <w:ind w:firstLine="720"/>
        <w:jc w:val="both"/>
        <w:rPr>
          <w:rFonts w:ascii="Times New Roman" w:hAnsi="Times New Roman" w:cs="Times New Roman"/>
          <w:i/>
          <w:color w:val="auto"/>
          <w:spacing w:val="-4"/>
          <w:sz w:val="28"/>
          <w:szCs w:val="28"/>
          <w:u w:val="single"/>
        </w:rPr>
      </w:pPr>
      <w:r w:rsidRPr="008C4364">
        <w:rPr>
          <w:rFonts w:ascii="Times New Roman" w:hAnsi="Times New Roman" w:cs="Times New Roman"/>
          <w:i/>
          <w:color w:val="auto"/>
          <w:spacing w:val="-4"/>
          <w:sz w:val="28"/>
          <w:szCs w:val="28"/>
          <w:u w:val="single"/>
        </w:rPr>
        <w:t>Mô tả</w:t>
      </w:r>
      <w:r w:rsidRPr="008C4364">
        <w:rPr>
          <w:rFonts w:ascii="Times New Roman" w:hAnsi="Times New Roman" w:cs="Times New Roman"/>
          <w:i/>
          <w:color w:val="auto"/>
          <w:spacing w:val="-4"/>
          <w:sz w:val="28"/>
          <w:szCs w:val="28"/>
        </w:rPr>
        <w:t>:</w:t>
      </w:r>
    </w:p>
    <w:p w14:paraId="00587C62"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xml:space="preserve">Bể tự hoại là công trình làm đồng thời 2 chức năng: Lắng và phân hủy cặn lắng. Chất hữu cơ và cặn lắng trong bể tự hoại dưới tác dụng của vi sinh vật kỵ khí sẽ bị phân hủy, một phần tạo các chất khí và một phần tạo các chất vô cơ hòa tan. Nước thải khi qua ngăn lắng 1 sẽ tiếp tục qua ngăn lắng 2 và 3, sau khi xử lý trong bể tự hoại nước thải tiếp tục dẫn về trạm xử lý nước thải của nhà máy. </w:t>
      </w:r>
    </w:p>
    <w:p w14:paraId="5DA87179" w14:textId="77777777" w:rsidR="001B4FF5" w:rsidRPr="008C4364" w:rsidRDefault="001B4FF5" w:rsidP="001B4FF5">
      <w:pPr>
        <w:spacing w:line="340" w:lineRule="exact"/>
        <w:ind w:firstLine="720"/>
        <w:jc w:val="both"/>
        <w:rPr>
          <w:rFonts w:ascii="Times New Roman" w:hAnsi="Times New Roman" w:cs="Times New Roman"/>
          <w:i/>
          <w:color w:val="auto"/>
          <w:spacing w:val="-4"/>
          <w:sz w:val="28"/>
          <w:szCs w:val="28"/>
        </w:rPr>
      </w:pPr>
      <w:r w:rsidRPr="008C4364">
        <w:rPr>
          <w:rFonts w:ascii="Times New Roman" w:hAnsi="Times New Roman" w:cs="Times New Roman"/>
          <w:i/>
          <w:color w:val="auto"/>
          <w:spacing w:val="-4"/>
          <w:sz w:val="28"/>
          <w:szCs w:val="28"/>
        </w:rPr>
        <w:t>- Ưu điểm của bể tự hoại 3 ngăn:</w:t>
      </w:r>
    </w:p>
    <w:p w14:paraId="22161FCD"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Không tiêu tốn năng lượng trong quá trình vận hành.</w:t>
      </w:r>
    </w:p>
    <w:p w14:paraId="45CED277"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Công nghệ đơn giản.</w:t>
      </w:r>
    </w:p>
    <w:p w14:paraId="2A6CF4A6"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Xây dựng đơn giản, giá thành xây dựng thấp, dễ sử dụng.</w:t>
      </w:r>
    </w:p>
    <w:p w14:paraId="30F260D8"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Có khả năng vận hành gián đoạn trong thời gian dài nhưng vẫn giữ được hoạt tính của bùn cặn sinh ra, tính ổn định cao.</w:t>
      </w:r>
    </w:p>
    <w:p w14:paraId="5D79FE75" w14:textId="77777777" w:rsidR="001B4FF5" w:rsidRPr="008C4364" w:rsidRDefault="001B4FF5" w:rsidP="001B4FF5">
      <w:pPr>
        <w:spacing w:line="340" w:lineRule="exact"/>
        <w:ind w:firstLine="720"/>
        <w:jc w:val="both"/>
        <w:rPr>
          <w:rFonts w:ascii="Times New Roman" w:hAnsi="Times New Roman" w:cs="Times New Roman"/>
          <w:color w:val="auto"/>
          <w:spacing w:val="-4"/>
          <w:sz w:val="28"/>
          <w:szCs w:val="28"/>
        </w:rPr>
      </w:pPr>
      <w:r w:rsidRPr="008C4364">
        <w:rPr>
          <w:rFonts w:ascii="Times New Roman" w:hAnsi="Times New Roman" w:cs="Times New Roman"/>
          <w:color w:val="auto"/>
          <w:spacing w:val="-4"/>
          <w:sz w:val="28"/>
          <w:szCs w:val="28"/>
        </w:rPr>
        <w:t xml:space="preserve">- </w:t>
      </w:r>
      <w:r w:rsidRPr="008C4364">
        <w:rPr>
          <w:rFonts w:ascii="Times New Roman" w:hAnsi="Times New Roman" w:cs="Times New Roman"/>
          <w:i/>
          <w:color w:val="auto"/>
          <w:spacing w:val="-4"/>
          <w:sz w:val="28"/>
          <w:szCs w:val="28"/>
        </w:rPr>
        <w:t xml:space="preserve">Nước thải từ nhà bếp: </w:t>
      </w:r>
      <w:r w:rsidRPr="008C4364">
        <w:rPr>
          <w:rFonts w:ascii="Times New Roman" w:hAnsi="Times New Roman" w:cs="Times New Roman"/>
          <w:color w:val="auto"/>
          <w:spacing w:val="-4"/>
          <w:sz w:val="28"/>
          <w:szCs w:val="28"/>
        </w:rPr>
        <w:t xml:space="preserve">được xử lý sơ bộ trong bể tách dầu mỡ có kích thước </w:t>
      </w:r>
      <w:r w:rsidRPr="008C4364">
        <w:rPr>
          <w:rFonts w:ascii="Times New Roman" w:hAnsi="Times New Roman" w:cs="Times New Roman"/>
          <w:color w:val="auto"/>
          <w:spacing w:val="-4"/>
          <w:sz w:val="28"/>
          <w:szCs w:val="28"/>
        </w:rPr>
        <w:br/>
        <w:t>(</w:t>
      </w:r>
      <w:r w:rsidRPr="008C4364">
        <w:rPr>
          <w:rFonts w:ascii="Times New Roman" w:hAnsi="Times New Roman" w:cs="Times New Roman"/>
          <w:bCs/>
          <w:color w:val="auto"/>
          <w:sz w:val="28"/>
          <w:szCs w:val="28"/>
        </w:rPr>
        <w:t>1,6 x 1,2 x 1,4</w:t>
      </w:r>
      <w:r w:rsidRPr="008C4364">
        <w:rPr>
          <w:rFonts w:ascii="Times New Roman" w:hAnsi="Times New Roman" w:cs="Times New Roman"/>
          <w:color w:val="auto"/>
          <w:spacing w:val="-4"/>
          <w:sz w:val="28"/>
          <w:szCs w:val="28"/>
        </w:rPr>
        <w:t>) m (dài, rộng, sâu), thể tích bể 2,7 m</w:t>
      </w:r>
      <w:bookmarkStart w:id="281" w:name="_Toc482101881"/>
      <w:r w:rsidRPr="008C4364">
        <w:rPr>
          <w:rFonts w:ascii="Times New Roman" w:hAnsi="Times New Roman" w:cs="Times New Roman"/>
          <w:color w:val="auto"/>
          <w:spacing w:val="-4"/>
          <w:sz w:val="28"/>
          <w:szCs w:val="28"/>
          <w:vertAlign w:val="superscript"/>
        </w:rPr>
        <w:t>3</w:t>
      </w:r>
      <w:r w:rsidRPr="008C4364">
        <w:rPr>
          <w:rFonts w:ascii="Times New Roman" w:hAnsi="Times New Roman" w:cs="Times New Roman"/>
          <w:color w:val="auto"/>
          <w:spacing w:val="-4"/>
          <w:sz w:val="28"/>
          <w:szCs w:val="28"/>
        </w:rPr>
        <w:t>. Bể được xây dựng giáp nhà bếp, của Công ty.</w:t>
      </w:r>
    </w:p>
    <w:p w14:paraId="70290559" w14:textId="15A1C5E7" w:rsidR="00854CAD" w:rsidRPr="008C4364" w:rsidRDefault="005063C6" w:rsidP="001B4FF5">
      <w:pPr>
        <w:pStyle w:val="Caption"/>
        <w:spacing w:before="120"/>
        <w:jc w:val="center"/>
        <w:rPr>
          <w:b w:val="0"/>
          <w:bCs w:val="0"/>
          <w:i/>
          <w:iCs/>
          <w:spacing w:val="-4"/>
          <w:sz w:val="28"/>
          <w:szCs w:val="28"/>
          <w:lang w:val="vi-VN"/>
        </w:rPr>
      </w:pPr>
      <w:bookmarkStart w:id="282" w:name="_Toc483574663"/>
      <w:bookmarkStart w:id="283" w:name="_Toc483574869"/>
      <w:bookmarkStart w:id="284" w:name="_Toc483574878"/>
      <w:bookmarkStart w:id="285" w:name="_Toc508024465"/>
      <w:bookmarkStart w:id="286" w:name="_Toc163863207"/>
      <w:r w:rsidRPr="008C4364">
        <w:rPr>
          <w:b w:val="0"/>
          <w:bCs w:val="0"/>
          <w:i/>
          <w:iCs/>
          <w:sz w:val="28"/>
          <w:szCs w:val="28"/>
          <w:lang w:val="fr-FR"/>
        </w:rPr>
        <w:t xml:space="preserve">Sơ đồ </w:t>
      </w:r>
      <w:r w:rsidRPr="008C4364">
        <w:rPr>
          <w:b w:val="0"/>
          <w:bCs w:val="0"/>
          <w:i/>
          <w:iCs/>
          <w:sz w:val="28"/>
          <w:szCs w:val="28"/>
        </w:rPr>
        <w:fldChar w:fldCharType="begin"/>
      </w:r>
      <w:r w:rsidRPr="008C4364">
        <w:rPr>
          <w:b w:val="0"/>
          <w:bCs w:val="0"/>
          <w:i/>
          <w:iCs/>
          <w:sz w:val="28"/>
          <w:szCs w:val="28"/>
          <w:lang w:val="fr-FR"/>
        </w:rPr>
        <w:instrText xml:space="preserve"> SEQ Sơ_đồ \* ARABIC </w:instrText>
      </w:r>
      <w:r w:rsidRPr="008C4364">
        <w:rPr>
          <w:b w:val="0"/>
          <w:bCs w:val="0"/>
          <w:i/>
          <w:iCs/>
          <w:sz w:val="28"/>
          <w:szCs w:val="28"/>
        </w:rPr>
        <w:fldChar w:fldCharType="separate"/>
      </w:r>
      <w:r w:rsidR="00B423F4">
        <w:rPr>
          <w:b w:val="0"/>
          <w:bCs w:val="0"/>
          <w:i/>
          <w:iCs/>
          <w:noProof/>
          <w:sz w:val="28"/>
          <w:szCs w:val="28"/>
          <w:lang w:val="fr-FR"/>
        </w:rPr>
        <w:t>5</w:t>
      </w:r>
      <w:r w:rsidRPr="008C4364">
        <w:rPr>
          <w:b w:val="0"/>
          <w:bCs w:val="0"/>
          <w:i/>
          <w:iCs/>
          <w:sz w:val="28"/>
          <w:szCs w:val="28"/>
        </w:rPr>
        <w:fldChar w:fldCharType="end"/>
      </w:r>
      <w:r w:rsidRPr="008C4364">
        <w:rPr>
          <w:b w:val="0"/>
          <w:bCs w:val="0"/>
          <w:i/>
          <w:iCs/>
          <w:sz w:val="28"/>
          <w:szCs w:val="28"/>
          <w:lang w:val="fr-FR"/>
        </w:rPr>
        <w:t xml:space="preserve">: </w:t>
      </w:r>
      <w:r w:rsidR="001B4FF5" w:rsidRPr="008C4364">
        <w:rPr>
          <w:b w:val="0"/>
          <w:bCs w:val="0"/>
          <w:i/>
          <w:iCs/>
          <w:sz w:val="28"/>
          <w:szCs w:val="28"/>
          <w:lang w:val="vi-VN"/>
        </w:rPr>
        <w:t xml:space="preserve">Sơ đồ bể tách dầu mỡ nước thải nhà </w:t>
      </w:r>
      <w:bookmarkEnd w:id="281"/>
      <w:bookmarkEnd w:id="282"/>
      <w:bookmarkEnd w:id="283"/>
      <w:bookmarkEnd w:id="284"/>
      <w:r w:rsidR="001B4FF5" w:rsidRPr="008C4364">
        <w:rPr>
          <w:b w:val="0"/>
          <w:bCs w:val="0"/>
          <w:i/>
          <w:iCs/>
          <w:sz w:val="28"/>
          <w:szCs w:val="28"/>
          <w:lang w:val="vi-VN"/>
        </w:rPr>
        <w:t>bếp.</w:t>
      </w:r>
      <w:bookmarkEnd w:id="285"/>
      <w:bookmarkEnd w:id="286"/>
      <w:r w:rsidR="001B4FF5" w:rsidRPr="008C4364">
        <w:rPr>
          <w:b w:val="0"/>
          <w:bCs w:val="0"/>
          <w:i/>
          <w:iCs/>
          <w:spacing w:val="-4"/>
          <w:sz w:val="28"/>
          <w:szCs w:val="28"/>
          <w:lang w:val="vi-VN"/>
        </w:rPr>
        <w:t xml:space="preserve"> </w:t>
      </w:r>
      <w:r w:rsidR="00854CAD" w:rsidRPr="008C4364">
        <w:rPr>
          <w:b w:val="0"/>
          <w:bCs w:val="0"/>
          <w:i/>
          <w:iCs/>
          <w:spacing w:val="-4"/>
          <w:sz w:val="28"/>
          <w:szCs w:val="28"/>
          <w:lang w:val="vi-VN"/>
        </w:rPr>
        <w:t xml:space="preserve"> </w:t>
      </w:r>
    </w:p>
    <w:p w14:paraId="70BF13D3" w14:textId="77777777" w:rsidR="00854CAD" w:rsidRPr="008C4364" w:rsidRDefault="00854CAD" w:rsidP="00854CAD">
      <w:pPr>
        <w:spacing w:line="360" w:lineRule="exact"/>
        <w:ind w:right="-18"/>
        <w:jc w:val="both"/>
        <w:rPr>
          <w:b/>
          <w:i/>
          <w:color w:val="auto"/>
          <w:spacing w:val="-4"/>
          <w:sz w:val="26"/>
          <w:szCs w:val="26"/>
        </w:rPr>
      </w:pPr>
      <w:r w:rsidRPr="008C4364">
        <w:rPr>
          <w:b/>
          <w:i/>
          <w:color w:val="auto"/>
          <w:spacing w:val="-4"/>
          <w:sz w:val="26"/>
          <w:szCs w:val="26"/>
        </w:rPr>
        <w:t xml:space="preserve">          </w:t>
      </w:r>
    </w:p>
    <w:p w14:paraId="5DFAF345" w14:textId="02F79D9F" w:rsidR="00854CAD" w:rsidRPr="008C4364" w:rsidRDefault="008C3AF9" w:rsidP="00854CAD">
      <w:pPr>
        <w:spacing w:line="360" w:lineRule="exact"/>
        <w:ind w:firstLine="720"/>
        <w:jc w:val="both"/>
        <w:rPr>
          <w:b/>
          <w:i/>
          <w:color w:val="auto"/>
          <w:spacing w:val="-4"/>
          <w:sz w:val="26"/>
          <w:szCs w:val="26"/>
        </w:rPr>
      </w:pPr>
      <w:r w:rsidRPr="008C4364">
        <w:rPr>
          <w:b/>
          <w:i/>
          <w:noProof/>
          <w:color w:val="auto"/>
          <w:spacing w:val="-4"/>
          <w:sz w:val="26"/>
          <w:szCs w:val="26"/>
          <w:lang w:val="en-US" w:eastAsia="en-US"/>
        </w:rPr>
        <mc:AlternateContent>
          <mc:Choice Requires="wps">
            <w:drawing>
              <wp:anchor distT="0" distB="0" distL="114300" distR="114300" simplePos="0" relativeHeight="251689472" behindDoc="0" locked="0" layoutInCell="1" allowOverlap="1" wp14:anchorId="23E880B9" wp14:editId="2E8A1941">
                <wp:simplePos x="0" y="0"/>
                <wp:positionH relativeFrom="column">
                  <wp:posOffset>-126365</wp:posOffset>
                </wp:positionH>
                <wp:positionV relativeFrom="paragraph">
                  <wp:posOffset>173990</wp:posOffset>
                </wp:positionV>
                <wp:extent cx="890270" cy="520065"/>
                <wp:effectExtent l="0" t="2540" r="0" b="1270"/>
                <wp:wrapNone/>
                <wp:docPr id="664"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A7BE" w14:textId="77777777" w:rsidR="005E14FC" w:rsidRPr="00854CAD" w:rsidRDefault="005E14FC" w:rsidP="00854CAD">
                            <w:pPr>
                              <w:jc w:val="center"/>
                              <w:rPr>
                                <w:rFonts w:ascii="Times New Roman" w:hAnsi="Times New Roman" w:cs="Times New Roman"/>
                                <w:sz w:val="26"/>
                                <w:szCs w:val="26"/>
                              </w:rPr>
                            </w:pPr>
                            <w:r w:rsidRPr="00854CAD">
                              <w:rPr>
                                <w:rFonts w:ascii="Times New Roman" w:hAnsi="Times New Roman" w:cs="Times New Roman"/>
                                <w:sz w:val="26"/>
                                <w:szCs w:val="26"/>
                              </w:rPr>
                              <w:t>Nước thải nhà bếp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80B9" id="Rectangle 687" o:spid="_x0000_s1113" style="position:absolute;left:0;text-align:left;margin-left:-9.95pt;margin-top:13.7pt;width:70.1pt;height:4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tgIAALs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" filled="f" stroked="f">
                <v:textbox>
                  <w:txbxContent>
                    <w:p w14:paraId="66A7A7BE" w14:textId="77777777" w:rsidR="005E14FC" w:rsidRPr="00854CAD" w:rsidRDefault="005E14FC" w:rsidP="00854CAD">
                      <w:pPr>
                        <w:jc w:val="center"/>
                        <w:rPr>
                          <w:rFonts w:ascii="Times New Roman" w:hAnsi="Times New Roman" w:cs="Times New Roman"/>
                          <w:sz w:val="26"/>
                          <w:szCs w:val="26"/>
                        </w:rPr>
                      </w:pPr>
                      <w:r w:rsidRPr="00854CAD">
                        <w:rPr>
                          <w:rFonts w:ascii="Times New Roman" w:hAnsi="Times New Roman" w:cs="Times New Roman"/>
                          <w:sz w:val="26"/>
                          <w:szCs w:val="26"/>
                        </w:rPr>
                        <w:t>Nước thải nhà bếp</w:t>
                      </w:r>
                    </w:p>
                  </w:txbxContent>
                </v:textbox>
              </v:rect>
            </w:pict>
          </mc:Fallback>
        </mc:AlternateContent>
      </w:r>
    </w:p>
    <w:p w14:paraId="7F5383E4" w14:textId="77777777" w:rsidR="00854CAD" w:rsidRPr="008C4364" w:rsidRDefault="00854CAD" w:rsidP="00854CAD">
      <w:pPr>
        <w:spacing w:line="360" w:lineRule="exact"/>
        <w:ind w:firstLine="720"/>
        <w:jc w:val="both"/>
        <w:rPr>
          <w:b/>
          <w:i/>
          <w:color w:val="auto"/>
          <w:spacing w:val="-4"/>
          <w:sz w:val="26"/>
          <w:szCs w:val="26"/>
        </w:rPr>
      </w:pPr>
    </w:p>
    <w:p w14:paraId="41F7BC43" w14:textId="77777777" w:rsidR="00854CAD" w:rsidRPr="008C4364" w:rsidRDefault="00854CAD" w:rsidP="00854CAD">
      <w:pPr>
        <w:spacing w:line="360" w:lineRule="exact"/>
        <w:ind w:firstLine="720"/>
        <w:jc w:val="both"/>
        <w:rPr>
          <w:b/>
          <w:i/>
          <w:color w:val="auto"/>
          <w:spacing w:val="-4"/>
          <w:sz w:val="26"/>
          <w:szCs w:val="26"/>
        </w:rPr>
      </w:pPr>
    </w:p>
    <w:p w14:paraId="57FE28AF" w14:textId="77777777" w:rsidR="00854CAD" w:rsidRPr="008C4364" w:rsidRDefault="00854CAD" w:rsidP="00854CAD">
      <w:pPr>
        <w:spacing w:line="360" w:lineRule="exact"/>
        <w:ind w:firstLine="720"/>
        <w:jc w:val="both"/>
        <w:rPr>
          <w:b/>
          <w:i/>
          <w:color w:val="auto"/>
          <w:spacing w:val="-4"/>
          <w:sz w:val="26"/>
          <w:szCs w:val="26"/>
        </w:rPr>
      </w:pPr>
    </w:p>
    <w:p w14:paraId="4C6BB351" w14:textId="77777777" w:rsidR="00854CAD" w:rsidRPr="008C4364" w:rsidRDefault="00854CAD" w:rsidP="00854CAD">
      <w:pPr>
        <w:spacing w:line="360" w:lineRule="exact"/>
        <w:ind w:firstLine="720"/>
        <w:jc w:val="both"/>
        <w:rPr>
          <w:b/>
          <w:i/>
          <w:color w:val="auto"/>
          <w:spacing w:val="-4"/>
          <w:sz w:val="26"/>
          <w:szCs w:val="26"/>
        </w:rPr>
      </w:pPr>
    </w:p>
    <w:p w14:paraId="783C2D10" w14:textId="77777777" w:rsidR="00B64CCB" w:rsidRPr="008C4364" w:rsidRDefault="00B64CCB" w:rsidP="00854CAD">
      <w:pPr>
        <w:spacing w:line="360" w:lineRule="exact"/>
        <w:ind w:firstLine="720"/>
        <w:jc w:val="both"/>
        <w:rPr>
          <w:b/>
          <w:i/>
          <w:color w:val="auto"/>
          <w:spacing w:val="-4"/>
          <w:sz w:val="26"/>
          <w:szCs w:val="26"/>
        </w:rPr>
      </w:pPr>
    </w:p>
    <w:p w14:paraId="5ACAF9EC" w14:textId="77777777" w:rsidR="00854CAD" w:rsidRPr="008C4364" w:rsidRDefault="00854CAD" w:rsidP="00854CAD">
      <w:pPr>
        <w:spacing w:line="360" w:lineRule="exact"/>
        <w:ind w:firstLine="720"/>
        <w:jc w:val="both"/>
        <w:rPr>
          <w:b/>
          <w:i/>
          <w:color w:val="auto"/>
          <w:spacing w:val="-4"/>
          <w:sz w:val="26"/>
          <w:szCs w:val="26"/>
        </w:rPr>
      </w:pPr>
    </w:p>
    <w:p w14:paraId="37E2C839" w14:textId="77777777" w:rsidR="00854CAD" w:rsidRPr="008C4364" w:rsidRDefault="00854CAD" w:rsidP="00854CAD">
      <w:pPr>
        <w:spacing w:line="360" w:lineRule="exact"/>
        <w:ind w:firstLine="720"/>
        <w:jc w:val="both"/>
        <w:rPr>
          <w:b/>
          <w:i/>
          <w:color w:val="auto"/>
          <w:spacing w:val="-4"/>
          <w:sz w:val="26"/>
          <w:szCs w:val="26"/>
        </w:rPr>
      </w:pPr>
    </w:p>
    <w:p w14:paraId="1228055B" w14:textId="77777777" w:rsidR="00854CAD" w:rsidRPr="008C4364" w:rsidRDefault="00854CAD" w:rsidP="00854CAD">
      <w:pPr>
        <w:spacing w:line="360" w:lineRule="exact"/>
        <w:ind w:firstLine="720"/>
        <w:jc w:val="both"/>
        <w:rPr>
          <w:b/>
          <w:i/>
          <w:color w:val="auto"/>
          <w:spacing w:val="-4"/>
          <w:sz w:val="26"/>
          <w:szCs w:val="26"/>
        </w:rPr>
      </w:pPr>
    </w:p>
    <w:p w14:paraId="246234F3" w14:textId="28861D9E" w:rsidR="00854CAD" w:rsidRPr="008C4364" w:rsidRDefault="008C3AF9" w:rsidP="00854CAD">
      <w:pPr>
        <w:spacing w:line="360" w:lineRule="exact"/>
        <w:ind w:firstLine="720"/>
        <w:jc w:val="both"/>
        <w:rPr>
          <w:b/>
          <w:i/>
          <w:color w:val="auto"/>
          <w:spacing w:val="-4"/>
          <w:sz w:val="26"/>
          <w:szCs w:val="26"/>
          <w:lang w:val="de-DE"/>
        </w:rPr>
      </w:pPr>
      <w:r w:rsidRPr="008C4364">
        <w:rPr>
          <w:noProof/>
          <w:color w:val="auto"/>
          <w:lang w:val="en-US" w:eastAsia="en-US"/>
        </w:rPr>
        <mc:AlternateContent>
          <mc:Choice Requires="wpc">
            <w:drawing>
              <wp:inline distT="0" distB="0" distL="0" distR="0" wp14:anchorId="5351EB92" wp14:editId="257D527A">
                <wp:extent cx="6169956" cy="2291520"/>
                <wp:effectExtent l="0" t="0" r="0" b="13970"/>
                <wp:docPr id="663" name="Canvas 6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8" name="Rectangle 660"/>
                        <wps:cNvSpPr>
                          <a:spLocks noChangeArrowheads="1"/>
                        </wps:cNvSpPr>
                        <wps:spPr bwMode="auto">
                          <a:xfrm>
                            <a:off x="444500" y="80450"/>
                            <a:ext cx="4215765" cy="2211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Line 661"/>
                        <wps:cNvCnPr>
                          <a:cxnSpLocks noChangeShapeType="1"/>
                        </wps:cNvCnPr>
                        <wps:spPr bwMode="auto">
                          <a:xfrm>
                            <a:off x="3351530" y="89340"/>
                            <a:ext cx="1905" cy="1769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662"/>
                        <wps:cNvCnPr>
                          <a:cxnSpLocks noChangeShapeType="1"/>
                        </wps:cNvCnPr>
                        <wps:spPr bwMode="auto">
                          <a:xfrm>
                            <a:off x="1893570" y="89340"/>
                            <a:ext cx="1905" cy="1769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3"/>
                        <wps:cNvCnPr>
                          <a:cxnSpLocks noChangeShapeType="1"/>
                        </wps:cNvCnPr>
                        <wps:spPr bwMode="auto">
                          <a:xfrm>
                            <a:off x="728345" y="627185"/>
                            <a:ext cx="1021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664"/>
                        <wps:cNvCnPr>
                          <a:cxnSpLocks noChangeShapeType="1"/>
                        </wps:cNvCnPr>
                        <wps:spPr bwMode="auto">
                          <a:xfrm>
                            <a:off x="874395" y="773870"/>
                            <a:ext cx="7258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665"/>
                        <wps:cNvCnPr>
                          <a:cxnSpLocks noChangeShapeType="1"/>
                        </wps:cNvCnPr>
                        <wps:spPr bwMode="auto">
                          <a:xfrm>
                            <a:off x="1164590" y="922460"/>
                            <a:ext cx="2927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66"/>
                        <wps:cNvCnPr>
                          <a:cxnSpLocks noChangeShapeType="1"/>
                        </wps:cNvCnPr>
                        <wps:spPr bwMode="auto">
                          <a:xfrm>
                            <a:off x="2185670" y="627185"/>
                            <a:ext cx="1019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67"/>
                        <wps:cNvCnPr>
                          <a:cxnSpLocks noChangeShapeType="1"/>
                        </wps:cNvCnPr>
                        <wps:spPr bwMode="auto">
                          <a:xfrm>
                            <a:off x="2331720" y="773870"/>
                            <a:ext cx="725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68"/>
                        <wps:cNvCnPr>
                          <a:cxnSpLocks noChangeShapeType="1"/>
                        </wps:cNvCnPr>
                        <wps:spPr bwMode="auto">
                          <a:xfrm>
                            <a:off x="3497580" y="627185"/>
                            <a:ext cx="1019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669"/>
                        <wps:cNvSpPr>
                          <a:spLocks noChangeArrowheads="1"/>
                        </wps:cNvSpPr>
                        <wps:spPr bwMode="auto">
                          <a:xfrm>
                            <a:off x="0" y="36000"/>
                            <a:ext cx="1164590" cy="442595"/>
                          </a:xfrm>
                          <a:prstGeom prst="curvedDownArrow">
                            <a:avLst>
                              <a:gd name="adj1" fmla="val 52626"/>
                              <a:gd name="adj2" fmla="val 105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8" name="AutoShape 670"/>
                        <wps:cNvSpPr>
                          <a:spLocks noChangeArrowheads="1"/>
                        </wps:cNvSpPr>
                        <wps:spPr bwMode="auto">
                          <a:xfrm>
                            <a:off x="1457325" y="1954335"/>
                            <a:ext cx="874395" cy="146685"/>
                          </a:xfrm>
                          <a:prstGeom prst="curvedUpArrow">
                            <a:avLst>
                              <a:gd name="adj1" fmla="val 119221"/>
                              <a:gd name="adj2" fmla="val 2384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AutoShape 671"/>
                        <wps:cNvSpPr>
                          <a:spLocks noChangeArrowheads="1"/>
                        </wps:cNvSpPr>
                        <wps:spPr bwMode="auto">
                          <a:xfrm>
                            <a:off x="2914650" y="1954335"/>
                            <a:ext cx="874395" cy="146685"/>
                          </a:xfrm>
                          <a:prstGeom prst="curvedUpArrow">
                            <a:avLst>
                              <a:gd name="adj1" fmla="val 119221"/>
                              <a:gd name="adj2" fmla="val 23844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AutoShape 672"/>
                        <wps:cNvSpPr>
                          <a:spLocks noChangeArrowheads="1"/>
                        </wps:cNvSpPr>
                        <wps:spPr bwMode="auto">
                          <a:xfrm>
                            <a:off x="4225925" y="1954335"/>
                            <a:ext cx="875030" cy="146685"/>
                          </a:xfrm>
                          <a:prstGeom prst="curvedUpArrow">
                            <a:avLst>
                              <a:gd name="adj1" fmla="val 119307"/>
                              <a:gd name="adj2" fmla="val 23861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Rectangle 673"/>
                        <wps:cNvSpPr>
                          <a:spLocks noChangeArrowheads="1"/>
                        </wps:cNvSpPr>
                        <wps:spPr bwMode="auto">
                          <a:xfrm>
                            <a:off x="4625975" y="1413950"/>
                            <a:ext cx="115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2473" w14:textId="77777777" w:rsidR="005E14FC" w:rsidRPr="00854CAD" w:rsidRDefault="005E14FC" w:rsidP="00854CAD">
                              <w:pPr>
                                <w:jc w:val="center"/>
                                <w:rPr>
                                  <w:rFonts w:ascii="Times New Roman" w:hAnsi="Times New Roman" w:cs="Times New Roman"/>
                                  <w:sz w:val="26"/>
                                  <w:szCs w:val="26"/>
                                </w:rPr>
                              </w:pPr>
                              <w:r w:rsidRPr="00854CAD">
                                <w:rPr>
                                  <w:rFonts w:ascii="Times New Roman" w:hAnsi="Times New Roman" w:cs="Times New Roman"/>
                                  <w:sz w:val="26"/>
                                  <w:szCs w:val="26"/>
                                </w:rPr>
                                <w:t>Nước thải sau tách dầu mỡ</w:t>
                              </w:r>
                            </w:p>
                          </w:txbxContent>
                        </wps:txbx>
                        <wps:bodyPr rot="0" vert="horz" wrap="square" lIns="91440" tIns="45720" rIns="91440" bIns="45720" anchor="t" anchorCtr="0" upright="1">
                          <a:noAutofit/>
                        </wps:bodyPr>
                      </wps:wsp>
                      <wps:wsp>
                        <wps:cNvPr id="662" name="Rectangle 674"/>
                        <wps:cNvSpPr>
                          <a:spLocks noChangeArrowheads="1"/>
                        </wps:cNvSpPr>
                        <wps:spPr bwMode="auto">
                          <a:xfrm>
                            <a:off x="603885" y="1028505"/>
                            <a:ext cx="101981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C0E16" w14:textId="77777777" w:rsidR="005E14FC" w:rsidRPr="00854CAD" w:rsidRDefault="005E14FC" w:rsidP="00854CAD">
                              <w:pPr>
                                <w:jc w:val="center"/>
                                <w:rPr>
                                  <w:rFonts w:ascii="Times New Roman" w:hAnsi="Times New Roman" w:cs="Times New Roman"/>
                                  <w:spacing w:val="-2"/>
                                </w:rPr>
                              </w:pPr>
                              <w:r w:rsidRPr="00854CAD">
                                <w:rPr>
                                  <w:rFonts w:ascii="Times New Roman" w:hAnsi="Times New Roman" w:cs="Times New Roman"/>
                                  <w:spacing w:val="-2"/>
                                </w:rPr>
                                <w:t>Dầu mỡ</w:t>
                              </w:r>
                            </w:p>
                          </w:txbxContent>
                        </wps:txbx>
                        <wps:bodyPr rot="0" vert="horz" wrap="square" lIns="91440" tIns="45720" rIns="91440" bIns="45720" anchor="t" anchorCtr="0" upright="1">
                          <a:noAutofit/>
                        </wps:bodyPr>
                      </wps:wsp>
                    </wpc:wpc>
                  </a:graphicData>
                </a:graphic>
              </wp:inline>
            </w:drawing>
          </mc:Choice>
          <mc:Fallback>
            <w:pict>
              <v:group w14:anchorId="5351EB92" id="Canvas 658" o:spid="_x0000_s1114" editas="canvas" style="width:485.8pt;height:180.45pt;mso-position-horizontal-relative:char;mso-position-vertical-relative:line" coordsize="61696,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width:61696;height:22910;visibility:visible;mso-wrap-style:square">
                  <v:fill o:detectmouseclick="t"/>
                  <v:path o:connecttype="none"/>
                </v:shape>
                <v:rect id="Rectangle 660" o:spid="_x0000_s1116" style="position:absolute;left:4445;top:804;width:42157;height:22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"/>
                <v:line id="Line 661" o:spid="_x0000_s1117" style="position:absolute;visibility:visible;mso-wrap-style:square" from="33515,893" to="33534,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3mxwAAANwAAAAPAAAAZHJzL2Rvd25yZXYueG1sRI9Ba8JA&#10;FITvgv9heUJvumkr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FED3ebHAAAA3AAA&#10;AA8AAAAAAAAAAAAAAAAABwIAAGRycy9kb3ducmV2LnhtbFBLBQYAAAAAAwADALcAAAD7AgAAAAA=&#10;"/>
                <v:line id="Line 662" o:spid="_x0000_s1118" style="position:absolute;visibility:visible;mso-wrap-style:square" from="18935,893" to="18954,1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KmxAAAANwAAAAPAAAAZHJzL2Rvd25yZXYueG1sRE/LasJA&#10;FN0X/IfhCu7qxEqD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EXg4qbEAAAA3AAAAA8A&#10;AAAAAAAAAAAAAAAABwIAAGRycy9kb3ducmV2LnhtbFBLBQYAAAAAAwADALcAAAD4AgAAAAA=&#10;"/>
                <v:line id="Line 663" o:spid="_x0000_s1119" style="position:absolute;visibility:visible;mso-wrap-style:square" from="7283,6271" to="17494,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v:line id="Line 664" o:spid="_x0000_s1120" style="position:absolute;visibility:visible;mso-wrap-style:square" from="8743,7738" to="16002,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v:line id="Line 665" o:spid="_x0000_s1121" style="position:absolute;visibility:visible;mso-wrap-style:square" from="11645,9224" to="14573,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v:line id="Line 666" o:spid="_x0000_s1122" style="position:absolute;visibility:visible;mso-wrap-style:square" from="21856,6271" to="32054,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v:line id="Line 667" o:spid="_x0000_s1123" style="position:absolute;visibility:visible;mso-wrap-style:square" from="23317,7738" to="30568,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line id="Line 668" o:spid="_x0000_s1124" style="position:absolute;visibility:visible;mso-wrap-style:square" from="34975,6271" to="45167,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9J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XhScz6QjIKcnAAAA//8DAFBLAQItABQABgAIAAAAIQDb4fbL7gAAAIUBAAATAAAAAAAA&#10;AAAAAAAAAAAAAABbQ29udGVudF9UeXBlc10ueG1sUEsBAi0AFAAGAAgAAAAhAFr0LFu/AAAAFQEA&#10;AAsAAAAAAAAAAAAAAAAAHwEAAF9yZWxzLy5yZWxzUEsBAi0AFAAGAAgAAAAhAKVF30nHAAAA3AAA&#10;AA8AAAAAAAAAAAAAAAAABwIAAGRycy9kb3ducmV2LnhtbFBLBQYAAAAAAwADALcAAAD7Ag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69" o:spid="_x0000_s1125" type="#_x0000_t105" style="position:absolute;top:360;width:11645;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70" o:spid="_x0000_s1126" type="#_x0000_t104" style="position:absolute;left:14573;top:19543;width:8744;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"/>
                <v:shape id="AutoShape 671" o:spid="_x0000_s1127" type="#_x0000_t104" style="position:absolute;left:29146;top:19543;width:8744;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"/>
                <v:shape id="AutoShape 672" o:spid="_x0000_s1128" type="#_x0000_t104" style="position:absolute;left:42259;top:19543;width:875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"/>
                <v:rect id="Rectangle 673" o:spid="_x0000_s1129" style="position:absolute;left:46259;top:14139;width:1155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" filled="f" stroked="f">
                  <v:textbox>
                    <w:txbxContent>
                      <w:p w14:paraId="48DB2473" w14:textId="77777777" w:rsidR="005E14FC" w:rsidRPr="00854CAD" w:rsidRDefault="005E14FC" w:rsidP="00854CAD">
                        <w:pPr>
                          <w:jc w:val="center"/>
                          <w:rPr>
                            <w:rFonts w:ascii="Times New Roman" w:hAnsi="Times New Roman" w:cs="Times New Roman"/>
                            <w:sz w:val="26"/>
                            <w:szCs w:val="26"/>
                          </w:rPr>
                        </w:pPr>
                        <w:r w:rsidRPr="00854CAD">
                          <w:rPr>
                            <w:rFonts w:ascii="Times New Roman" w:hAnsi="Times New Roman" w:cs="Times New Roman"/>
                            <w:sz w:val="26"/>
                            <w:szCs w:val="26"/>
                          </w:rPr>
                          <w:t>Nước thải sau tách dầu mỡ</w:t>
                        </w:r>
                      </w:p>
                    </w:txbxContent>
                  </v:textbox>
                </v:rect>
                <v:rect id="Rectangle 674" o:spid="_x0000_s1130" style="position:absolute;left:6038;top:10285;width:10198;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" stroked="f">
                  <v:textbox>
                    <w:txbxContent>
                      <w:p w14:paraId="47BC0E16" w14:textId="77777777" w:rsidR="005E14FC" w:rsidRPr="00854CAD" w:rsidRDefault="005E14FC" w:rsidP="00854CAD">
                        <w:pPr>
                          <w:jc w:val="center"/>
                          <w:rPr>
                            <w:rFonts w:ascii="Times New Roman" w:hAnsi="Times New Roman" w:cs="Times New Roman"/>
                            <w:spacing w:val="-2"/>
                          </w:rPr>
                        </w:pPr>
                        <w:r w:rsidRPr="00854CAD">
                          <w:rPr>
                            <w:rFonts w:ascii="Times New Roman" w:hAnsi="Times New Roman" w:cs="Times New Roman"/>
                            <w:spacing w:val="-2"/>
                          </w:rPr>
                          <w:t>Dầu mỡ</w:t>
                        </w:r>
                      </w:p>
                    </w:txbxContent>
                  </v:textbox>
                </v:rect>
                <w10:anchorlock/>
              </v:group>
            </w:pict>
          </mc:Fallback>
        </mc:AlternateContent>
      </w:r>
    </w:p>
    <w:p w14:paraId="1E2EFDF8" w14:textId="4C34E209" w:rsidR="004062B3" w:rsidRPr="008C4364" w:rsidRDefault="004062B3" w:rsidP="004062B3">
      <w:pPr>
        <w:pStyle w:val="BodyTextIndent"/>
        <w:spacing w:line="360" w:lineRule="exact"/>
        <w:rPr>
          <w:spacing w:val="-4"/>
          <w:lang w:val="de-DE"/>
        </w:rPr>
      </w:pPr>
      <w:bookmarkStart w:id="287" w:name="_Hlk100049775"/>
      <w:bookmarkEnd w:id="256"/>
      <w:r w:rsidRPr="008C4364">
        <w:rPr>
          <w:spacing w:val="-4"/>
          <w:lang w:val="de-DE"/>
        </w:rPr>
        <w:t xml:space="preserve">Nước thải khu vực bếp theo đường ống D110 xuống bể tách dầu mỡ. Nước thải sẽ chảy qua song chắn rác nhằm giữ lại các loại thực phẩm, lá rau hay các loại tạp chất khác... Sau đó nước thải đi vào ngăn thứ nhất của bể tách dầu mỡ, chảy sang </w:t>
      </w:r>
      <w:r w:rsidRPr="008C4364">
        <w:rPr>
          <w:spacing w:val="-4"/>
          <w:lang w:val="de-DE"/>
        </w:rPr>
        <w:lastRenderedPageBreak/>
        <w:t xml:space="preserve">ngăn 2, ngăn 3 của bể, tại các ngăn dầu mỡ sẽ nổi lên trên mặt nước (định kỳ được công nhân thu dọn và đưa đi xử lý theo đúng quy định). Còn phần nước thải sau khi mỡ đã được tách chảy theo hệ thống ống </w:t>
      </w:r>
      <w:r w:rsidRPr="008C4364">
        <w:rPr>
          <w:spacing w:val="-4"/>
        </w:rPr>
        <w:t>Φ</w:t>
      </w:r>
      <w:r w:rsidRPr="008C4364">
        <w:rPr>
          <w:spacing w:val="-4"/>
          <w:lang w:val="de-DE"/>
        </w:rPr>
        <w:t xml:space="preserve"> 160, hệ thống hố ga lắng cặn về trạm xử lý nước thải sinh hoạt công suất </w:t>
      </w:r>
      <w:r w:rsidR="00B41C27" w:rsidRPr="008C4364">
        <w:rPr>
          <w:spacing w:val="-4"/>
          <w:lang w:val="de-DE"/>
        </w:rPr>
        <w:t>25</w:t>
      </w:r>
      <w:r w:rsidRPr="008C4364">
        <w:rPr>
          <w:spacing w:val="-4"/>
          <w:lang w:val="de-DE"/>
        </w:rPr>
        <w:t xml:space="preserve"> m</w:t>
      </w:r>
      <w:r w:rsidRPr="008C4364">
        <w:rPr>
          <w:spacing w:val="-4"/>
          <w:vertAlign w:val="superscript"/>
          <w:lang w:val="de-DE"/>
        </w:rPr>
        <w:t>3</w:t>
      </w:r>
      <w:r w:rsidRPr="008C4364">
        <w:rPr>
          <w:spacing w:val="-4"/>
          <w:lang w:val="de-DE"/>
        </w:rPr>
        <w:t>/ngày. Mỡ được thu gom lưu giữ cùng với chất thải rắn sinh hoạt và xử lý theo đúng quy định.</w:t>
      </w:r>
    </w:p>
    <w:p w14:paraId="0BD1D542"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8"/>
          <w:szCs w:val="28"/>
          <w:lang w:eastAsia="en-US"/>
        </w:rPr>
      </w:pPr>
      <w:r w:rsidRPr="008C4364">
        <w:rPr>
          <w:rFonts w:ascii="Times New Roman" w:hAnsi="Times New Roman" w:cs="Times New Roman"/>
          <w:color w:val="auto"/>
          <w:sz w:val="28"/>
          <w:szCs w:val="28"/>
          <w:lang w:eastAsia="en-US"/>
        </w:rPr>
        <w:t xml:space="preserve">Để bể tự hoại hoạt động hiệu quả, </w:t>
      </w:r>
      <w:r w:rsidRPr="008C4364">
        <w:rPr>
          <w:rFonts w:ascii="Times New Roman" w:hAnsi="Times New Roman" w:cs="Times New Roman"/>
          <w:color w:val="auto"/>
          <w:sz w:val="28"/>
          <w:szCs w:val="28"/>
          <w:lang w:val="nl-NL" w:eastAsia="en-US"/>
        </w:rPr>
        <w:t>nhà máy</w:t>
      </w:r>
      <w:r w:rsidRPr="008C4364">
        <w:rPr>
          <w:rFonts w:ascii="Times New Roman" w:hAnsi="Times New Roman" w:cs="Times New Roman"/>
          <w:color w:val="auto"/>
          <w:sz w:val="28"/>
          <w:szCs w:val="28"/>
          <w:lang w:eastAsia="en-US"/>
        </w:rPr>
        <w:t xml:space="preserve"> sẽ thực hiện các biện pháp bổ sung sau:</w:t>
      </w:r>
    </w:p>
    <w:p w14:paraId="0BEF075E" w14:textId="77777777" w:rsidR="004062B3" w:rsidRPr="008C4364" w:rsidRDefault="004062B3" w:rsidP="004062B3">
      <w:pPr>
        <w:widowControl/>
        <w:numPr>
          <w:ilvl w:val="0"/>
          <w:numId w:val="2"/>
        </w:numPr>
        <w:tabs>
          <w:tab w:val="left" w:pos="1097"/>
        </w:tabs>
        <w:spacing w:before="60" w:after="60" w:line="400" w:lineRule="exact"/>
        <w:ind w:left="1080"/>
        <w:jc w:val="both"/>
        <w:rPr>
          <w:rFonts w:ascii="Times New Roman" w:hAnsi="Times New Roman" w:cs="Times New Roman"/>
          <w:color w:val="auto"/>
          <w:spacing w:val="-4"/>
          <w:sz w:val="28"/>
          <w:szCs w:val="28"/>
          <w:lang w:eastAsia="en-US"/>
        </w:rPr>
      </w:pPr>
      <w:r w:rsidRPr="008C4364">
        <w:rPr>
          <w:rFonts w:ascii="Times New Roman" w:hAnsi="Times New Roman" w:cs="Times New Roman"/>
          <w:color w:val="auto"/>
          <w:spacing w:val="-4"/>
          <w:sz w:val="28"/>
          <w:szCs w:val="28"/>
          <w:lang w:eastAsia="en-US"/>
        </w:rPr>
        <w:t>Định kỳ kiểm tra việc vệ sinh, nạo vét bùn cặn trong hệ thống bể tự hoại.</w:t>
      </w:r>
    </w:p>
    <w:p w14:paraId="6BFA5213" w14:textId="77777777" w:rsidR="004062B3" w:rsidRPr="008C4364" w:rsidRDefault="004062B3" w:rsidP="004062B3">
      <w:pPr>
        <w:widowControl/>
        <w:numPr>
          <w:ilvl w:val="0"/>
          <w:numId w:val="2"/>
        </w:numPr>
        <w:tabs>
          <w:tab w:val="left" w:pos="1097"/>
        </w:tabs>
        <w:spacing w:before="60" w:after="60" w:line="400" w:lineRule="exact"/>
        <w:ind w:left="1080"/>
        <w:jc w:val="both"/>
        <w:rPr>
          <w:rFonts w:ascii="Times New Roman" w:hAnsi="Times New Roman" w:cs="Times New Roman"/>
          <w:color w:val="auto"/>
          <w:spacing w:val="-4"/>
          <w:sz w:val="28"/>
          <w:szCs w:val="28"/>
          <w:lang w:eastAsia="en-US"/>
        </w:rPr>
      </w:pPr>
      <w:r w:rsidRPr="008C4364">
        <w:rPr>
          <w:rFonts w:ascii="Times New Roman" w:hAnsi="Times New Roman" w:cs="Times New Roman"/>
          <w:color w:val="auto"/>
          <w:sz w:val="28"/>
          <w:szCs w:val="28"/>
          <w:lang w:eastAsia="en-US"/>
        </w:rPr>
        <w:t>Định kỳ (3 - 6 tháng/lần) bổ sung chế phẩm vi sinh vào bể tự hoại để nâng cao hiệu quả làm sạch công trình.</w:t>
      </w:r>
    </w:p>
    <w:p w14:paraId="7D2B9431" w14:textId="014F06F3" w:rsidR="004062B3" w:rsidRPr="008C4364" w:rsidRDefault="00EC1051" w:rsidP="004062B3">
      <w:pPr>
        <w:pStyle w:val="Caption"/>
        <w:spacing w:before="120" w:line="360" w:lineRule="exact"/>
        <w:jc w:val="center"/>
        <w:rPr>
          <w:b w:val="0"/>
          <w:i/>
          <w:sz w:val="26"/>
          <w:szCs w:val="26"/>
          <w:lang w:val="vi-VN"/>
        </w:rPr>
      </w:pPr>
      <w:bookmarkStart w:id="288" w:name="_Toc413138502"/>
      <w:bookmarkStart w:id="289" w:name="_Toc466083860"/>
      <w:bookmarkStart w:id="290" w:name="_Toc163863208"/>
      <w:r w:rsidRPr="008C4364">
        <w:rPr>
          <w:sz w:val="28"/>
          <w:szCs w:val="28"/>
          <w:lang w:val="fr-FR"/>
        </w:rPr>
        <w:t xml:space="preserve">Sơ đồ </w:t>
      </w:r>
      <w:r w:rsidRPr="008C4364">
        <w:rPr>
          <w:sz w:val="28"/>
          <w:szCs w:val="28"/>
        </w:rPr>
        <w:fldChar w:fldCharType="begin"/>
      </w:r>
      <w:r w:rsidRPr="008C4364">
        <w:rPr>
          <w:sz w:val="28"/>
          <w:szCs w:val="28"/>
          <w:lang w:val="fr-FR"/>
        </w:rPr>
        <w:instrText xml:space="preserve"> SEQ Sơ_đồ \* ARABIC </w:instrText>
      </w:r>
      <w:r w:rsidRPr="008C4364">
        <w:rPr>
          <w:sz w:val="28"/>
          <w:szCs w:val="28"/>
        </w:rPr>
        <w:fldChar w:fldCharType="separate"/>
      </w:r>
      <w:r w:rsidR="00B423F4">
        <w:rPr>
          <w:noProof/>
          <w:sz w:val="28"/>
          <w:szCs w:val="28"/>
          <w:lang w:val="fr-FR"/>
        </w:rPr>
        <w:t>6</w:t>
      </w:r>
      <w:r w:rsidRPr="008C4364">
        <w:rPr>
          <w:sz w:val="28"/>
          <w:szCs w:val="28"/>
        </w:rPr>
        <w:fldChar w:fldCharType="end"/>
      </w:r>
      <w:r w:rsidRPr="008C4364">
        <w:rPr>
          <w:bCs w:val="0"/>
          <w:i/>
          <w:sz w:val="28"/>
          <w:szCs w:val="28"/>
          <w:lang w:val="fr-FR"/>
        </w:rPr>
        <w:t xml:space="preserve">: </w:t>
      </w:r>
      <w:r w:rsidRPr="008C4364">
        <w:rPr>
          <w:bCs w:val="0"/>
          <w:iCs/>
          <w:sz w:val="28"/>
          <w:szCs w:val="28"/>
          <w:lang w:val="fr-FR"/>
        </w:rPr>
        <w:t xml:space="preserve">Quy </w:t>
      </w:r>
      <w:r w:rsidR="004062B3" w:rsidRPr="008C4364">
        <w:rPr>
          <w:bCs w:val="0"/>
          <w:iCs/>
          <w:sz w:val="26"/>
          <w:szCs w:val="26"/>
          <w:lang w:val="vi-VN"/>
        </w:rPr>
        <w:t>trình công nghệ xử lý nước thải sinh hoạt</w:t>
      </w:r>
      <w:bookmarkEnd w:id="288"/>
      <w:bookmarkEnd w:id="289"/>
      <w:bookmarkEnd w:id="290"/>
    </w:p>
    <w:p w14:paraId="0BE10E38" w14:textId="07222ED6" w:rsidR="004062B3" w:rsidRPr="008C4364" w:rsidRDefault="004062B3" w:rsidP="004062B3">
      <w:pPr>
        <w:spacing w:before="60" w:line="340" w:lineRule="exact"/>
        <w:ind w:firstLine="720"/>
        <w:jc w:val="both"/>
        <w:rPr>
          <w:color w:val="auto"/>
          <w:sz w:val="26"/>
          <w:szCs w:val="26"/>
        </w:rPr>
      </w:pPr>
      <w:r w:rsidRPr="008C4364">
        <w:rPr>
          <w:noProof/>
          <w:color w:val="auto"/>
          <w:sz w:val="26"/>
          <w:szCs w:val="26"/>
          <w:lang w:val="en-US" w:eastAsia="en-US"/>
        </w:rPr>
        <mc:AlternateContent>
          <mc:Choice Requires="wps">
            <w:drawing>
              <wp:anchor distT="0" distB="0" distL="114300" distR="114300" simplePos="0" relativeHeight="251720192" behindDoc="0" locked="0" layoutInCell="1" allowOverlap="1" wp14:anchorId="5FBC0486" wp14:editId="7FB613CA">
                <wp:simplePos x="0" y="0"/>
                <wp:positionH relativeFrom="column">
                  <wp:posOffset>1939925</wp:posOffset>
                </wp:positionH>
                <wp:positionV relativeFrom="paragraph">
                  <wp:posOffset>87630</wp:posOffset>
                </wp:positionV>
                <wp:extent cx="1342390" cy="504825"/>
                <wp:effectExtent l="10160" t="9525" r="9525" b="9525"/>
                <wp:wrapNone/>
                <wp:docPr id="944" name="Rectangle 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504825"/>
                        </a:xfrm>
                        <a:prstGeom prst="rect">
                          <a:avLst/>
                        </a:prstGeom>
                        <a:solidFill>
                          <a:srgbClr val="FFFFFF"/>
                        </a:solidFill>
                        <a:ln w="9525">
                          <a:solidFill>
                            <a:srgbClr val="000000"/>
                          </a:solidFill>
                          <a:prstDash val="dash"/>
                          <a:miter lim="800000"/>
                          <a:headEnd/>
                          <a:tailEnd/>
                        </a:ln>
                      </wps:spPr>
                      <wps:txbx>
                        <w:txbxContent>
                          <w:p w14:paraId="616424D0" w14:textId="77777777" w:rsidR="005E14FC" w:rsidRPr="00130615" w:rsidRDefault="005E14FC" w:rsidP="004062B3">
                            <w:pPr>
                              <w:rPr>
                                <w:rFonts w:ascii="Times New Roman" w:hAnsi="Times New Roman" w:cs="Times New Roman"/>
                                <w:lang w:val="en-US"/>
                              </w:rPr>
                            </w:pPr>
                            <w:r w:rsidRPr="00130615">
                              <w:rPr>
                                <w:rFonts w:ascii="Times New Roman" w:hAnsi="Times New Roman" w:cs="Times New Roman"/>
                                <w:lang w:val="en-US"/>
                              </w:rPr>
                              <w:t xml:space="preserve">Thuê </w:t>
                            </w:r>
                            <w:r>
                              <w:rPr>
                                <w:rFonts w:ascii="Times New Roman" w:hAnsi="Times New Roman" w:cs="Times New Roman"/>
                                <w:lang w:val="en-US"/>
                              </w:rPr>
                              <w:t xml:space="preserve">đơn vị có chức năng </w:t>
                            </w:r>
                            <w:r w:rsidRPr="00130615">
                              <w:rPr>
                                <w:rFonts w:ascii="Times New Roman" w:hAnsi="Times New Roman" w:cs="Times New Roman"/>
                                <w:lang w:val="en-US"/>
                              </w:rPr>
                              <w:t>xử lý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0486" id="Rectangle 944" o:spid="_x0000_s1131" style="position:absolute;left:0;text-align:left;margin-left:152.75pt;margin-top:6.9pt;width:105.7pt;height:3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">
                <v:stroke dashstyle="dash"/>
                <v:textbox>
                  <w:txbxContent>
                    <w:p w14:paraId="616424D0" w14:textId="77777777" w:rsidR="005E14FC" w:rsidRPr="00130615" w:rsidRDefault="005E14FC" w:rsidP="004062B3">
                      <w:pPr>
                        <w:rPr>
                          <w:rFonts w:ascii="Times New Roman" w:hAnsi="Times New Roman" w:cs="Times New Roman"/>
                          <w:lang w:val="en-US"/>
                        </w:rPr>
                      </w:pPr>
                      <w:r w:rsidRPr="00130615">
                        <w:rPr>
                          <w:rFonts w:ascii="Times New Roman" w:hAnsi="Times New Roman" w:cs="Times New Roman"/>
                          <w:lang w:val="en-US"/>
                        </w:rPr>
                        <w:t xml:space="preserve">Thuê </w:t>
                      </w:r>
                      <w:r>
                        <w:rPr>
                          <w:rFonts w:ascii="Times New Roman" w:hAnsi="Times New Roman" w:cs="Times New Roman"/>
                          <w:lang w:val="en-US"/>
                        </w:rPr>
                        <w:t xml:space="preserve">đơn vị có chức năng </w:t>
                      </w:r>
                      <w:r w:rsidRPr="00130615">
                        <w:rPr>
                          <w:rFonts w:ascii="Times New Roman" w:hAnsi="Times New Roman" w:cs="Times New Roman"/>
                          <w:lang w:val="en-US"/>
                        </w:rPr>
                        <w:t>xử lý</w:t>
                      </w:r>
                    </w:p>
                  </w:txbxContent>
                </v:textbox>
              </v:rect>
            </w:pict>
          </mc:Fallback>
        </mc:AlternateContent>
      </w:r>
      <w:r w:rsidRPr="008C4364">
        <w:rPr>
          <w:noProof/>
          <w:color w:val="auto"/>
          <w:sz w:val="26"/>
          <w:szCs w:val="26"/>
          <w:lang w:val="en-US" w:eastAsia="en-US"/>
        </w:rPr>
        <mc:AlternateContent>
          <mc:Choice Requires="wpg">
            <w:drawing>
              <wp:anchor distT="0" distB="0" distL="114300" distR="114300" simplePos="0" relativeHeight="251715072" behindDoc="0" locked="0" layoutInCell="1" allowOverlap="1" wp14:anchorId="4B066298" wp14:editId="3DD3F595">
                <wp:simplePos x="0" y="0"/>
                <wp:positionH relativeFrom="column">
                  <wp:posOffset>140335</wp:posOffset>
                </wp:positionH>
                <wp:positionV relativeFrom="paragraph">
                  <wp:posOffset>53975</wp:posOffset>
                </wp:positionV>
                <wp:extent cx="5506085" cy="2512060"/>
                <wp:effectExtent l="10795" t="13970" r="7620" b="7620"/>
                <wp:wrapNone/>
                <wp:docPr id="921"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2512060"/>
                          <a:chOff x="1331" y="9701"/>
                          <a:chExt cx="8671" cy="3956"/>
                        </a:xfrm>
                      </wpg:grpSpPr>
                      <wps:wsp>
                        <wps:cNvPr id="922" name="Text Box 149"/>
                        <wps:cNvSpPr txBox="1">
                          <a:spLocks noChangeArrowheads="1"/>
                        </wps:cNvSpPr>
                        <wps:spPr bwMode="auto">
                          <a:xfrm>
                            <a:off x="4152" y="10959"/>
                            <a:ext cx="1468" cy="1066"/>
                          </a:xfrm>
                          <a:prstGeom prst="rect">
                            <a:avLst/>
                          </a:prstGeom>
                          <a:solidFill>
                            <a:srgbClr val="FFFFFF"/>
                          </a:solidFill>
                          <a:ln w="9525">
                            <a:solidFill>
                              <a:srgbClr val="000000"/>
                            </a:solidFill>
                            <a:miter lim="800000"/>
                            <a:headEnd/>
                            <a:tailEnd/>
                          </a:ln>
                        </wps:spPr>
                        <wps:txbx>
                          <w:txbxContent>
                            <w:p w14:paraId="59E529E2"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w:t>
                              </w:r>
                              <w:r>
                                <w:rPr>
                                  <w:sz w:val="26"/>
                                  <w:szCs w:val="26"/>
                                </w:rPr>
                                <w:t xml:space="preserve"> </w:t>
                              </w:r>
                              <w:r w:rsidRPr="00E31821">
                                <w:rPr>
                                  <w:rFonts w:ascii="Times New Roman" w:hAnsi="Times New Roman" w:cs="Times New Roman"/>
                                  <w:sz w:val="26"/>
                                  <w:szCs w:val="26"/>
                                </w:rPr>
                                <w:t>điều hòa</w:t>
                              </w:r>
                            </w:p>
                          </w:txbxContent>
                        </wps:txbx>
                        <wps:bodyPr rot="0" vert="horz" wrap="square" lIns="91440" tIns="45720" rIns="91440" bIns="45720" anchor="t" anchorCtr="0" upright="1">
                          <a:noAutofit/>
                        </wps:bodyPr>
                      </wps:wsp>
                      <wps:wsp>
                        <wps:cNvPr id="923" name="Text Box 150"/>
                        <wps:cNvSpPr txBox="1">
                          <a:spLocks noChangeArrowheads="1"/>
                        </wps:cNvSpPr>
                        <wps:spPr bwMode="auto">
                          <a:xfrm>
                            <a:off x="6557" y="10959"/>
                            <a:ext cx="1359" cy="1066"/>
                          </a:xfrm>
                          <a:prstGeom prst="rect">
                            <a:avLst/>
                          </a:prstGeom>
                          <a:solidFill>
                            <a:srgbClr val="FFFFFF"/>
                          </a:solidFill>
                          <a:ln w="9525">
                            <a:solidFill>
                              <a:srgbClr val="000000"/>
                            </a:solidFill>
                            <a:miter lim="800000"/>
                            <a:headEnd/>
                            <a:tailEnd/>
                          </a:ln>
                        </wps:spPr>
                        <wps:txbx>
                          <w:txbxContent>
                            <w:p w14:paraId="4784B9A3"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anoxic kết</w:t>
                              </w:r>
                              <w:r>
                                <w:rPr>
                                  <w:bCs/>
                                  <w:sz w:val="26"/>
                                  <w:szCs w:val="26"/>
                                  <w:lang w:val="pt-BR"/>
                                </w:rPr>
                                <w:t xml:space="preserve"> </w:t>
                              </w:r>
                              <w:r w:rsidRPr="00E31821">
                                <w:rPr>
                                  <w:rFonts w:ascii="Times New Roman" w:hAnsi="Times New Roman" w:cs="Times New Roman"/>
                                  <w:sz w:val="26"/>
                                  <w:szCs w:val="26"/>
                                </w:rPr>
                                <w:t>hợp</w:t>
                              </w:r>
                              <w:r>
                                <w:rPr>
                                  <w:bCs/>
                                  <w:sz w:val="26"/>
                                  <w:szCs w:val="26"/>
                                  <w:lang w:val="pt-BR"/>
                                </w:rPr>
                                <w:t xml:space="preserve"> </w:t>
                              </w:r>
                              <w:r w:rsidRPr="00E31821">
                                <w:rPr>
                                  <w:rFonts w:ascii="Times New Roman" w:hAnsi="Times New Roman" w:cs="Times New Roman"/>
                                  <w:sz w:val="26"/>
                                  <w:szCs w:val="26"/>
                                </w:rPr>
                                <w:t>Aerotank</w:t>
                              </w:r>
                            </w:p>
                          </w:txbxContent>
                        </wps:txbx>
                        <wps:bodyPr rot="0" vert="horz" wrap="square" lIns="91440" tIns="45720" rIns="91440" bIns="45720" anchor="t" anchorCtr="0" upright="1">
                          <a:noAutofit/>
                        </wps:bodyPr>
                      </wps:wsp>
                      <wps:wsp>
                        <wps:cNvPr id="924" name="Text Box 151"/>
                        <wps:cNvSpPr txBox="1">
                          <a:spLocks noChangeArrowheads="1"/>
                        </wps:cNvSpPr>
                        <wps:spPr bwMode="auto">
                          <a:xfrm>
                            <a:off x="8714" y="10959"/>
                            <a:ext cx="1212" cy="1066"/>
                          </a:xfrm>
                          <a:prstGeom prst="rect">
                            <a:avLst/>
                          </a:prstGeom>
                          <a:solidFill>
                            <a:srgbClr val="FFFFFF"/>
                          </a:solidFill>
                          <a:ln w="9525">
                            <a:solidFill>
                              <a:srgbClr val="000000"/>
                            </a:solidFill>
                            <a:miter lim="800000"/>
                            <a:headEnd/>
                            <a:tailEnd/>
                          </a:ln>
                        </wps:spPr>
                        <wps:txbx>
                          <w:txbxContent>
                            <w:p w14:paraId="49D289B1"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lắng</w:t>
                              </w:r>
                            </w:p>
                          </w:txbxContent>
                        </wps:txbx>
                        <wps:bodyPr rot="0" vert="horz" wrap="square" lIns="91440" tIns="45720" rIns="91440" bIns="45720" anchor="t" anchorCtr="0" upright="1">
                          <a:noAutofit/>
                        </wps:bodyPr>
                      </wps:wsp>
                      <wps:wsp>
                        <wps:cNvPr id="925" name="Text Box 152"/>
                        <wps:cNvSpPr txBox="1">
                          <a:spLocks noChangeArrowheads="1"/>
                        </wps:cNvSpPr>
                        <wps:spPr bwMode="auto">
                          <a:xfrm>
                            <a:off x="1331" y="10785"/>
                            <a:ext cx="1874" cy="1386"/>
                          </a:xfrm>
                          <a:prstGeom prst="rect">
                            <a:avLst/>
                          </a:prstGeom>
                          <a:solidFill>
                            <a:srgbClr val="FFFFFF"/>
                          </a:solidFill>
                          <a:ln w="9525">
                            <a:solidFill>
                              <a:srgbClr val="000000"/>
                            </a:solidFill>
                            <a:miter lim="800000"/>
                            <a:headEnd/>
                            <a:tailEnd/>
                          </a:ln>
                        </wps:spPr>
                        <wps:txbx>
                          <w:txbxContent>
                            <w:p w14:paraId="2CF91F39"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Nước thải nhà vệ sinh, nhà ăn sau khi</w:t>
                              </w:r>
                              <w:r>
                                <w:rPr>
                                  <w:sz w:val="26"/>
                                  <w:szCs w:val="26"/>
                                </w:rPr>
                                <w:t xml:space="preserve"> </w:t>
                              </w:r>
                              <w:r w:rsidRPr="00E31821">
                                <w:rPr>
                                  <w:rFonts w:ascii="Times New Roman" w:hAnsi="Times New Roman" w:cs="Times New Roman"/>
                                  <w:sz w:val="26"/>
                                  <w:szCs w:val="26"/>
                                </w:rPr>
                                <w:t>xử lý sơ bộ</w:t>
                              </w:r>
                            </w:p>
                          </w:txbxContent>
                        </wps:txbx>
                        <wps:bodyPr rot="0" vert="horz" wrap="square" lIns="91440" tIns="45720" rIns="91440" bIns="45720" anchor="t" anchorCtr="0" upright="1">
                          <a:noAutofit/>
                        </wps:bodyPr>
                      </wps:wsp>
                      <wps:wsp>
                        <wps:cNvPr id="926" name="Line 153"/>
                        <wps:cNvCnPr>
                          <a:cxnSpLocks noChangeShapeType="1"/>
                        </wps:cNvCnPr>
                        <wps:spPr bwMode="auto">
                          <a:xfrm>
                            <a:off x="3205" y="11579"/>
                            <a:ext cx="9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7" name="Line 154"/>
                        <wps:cNvCnPr>
                          <a:cxnSpLocks noChangeShapeType="1"/>
                        </wps:cNvCnPr>
                        <wps:spPr bwMode="auto">
                          <a:xfrm>
                            <a:off x="5626" y="11579"/>
                            <a:ext cx="9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8" name="Text Box 155"/>
                        <wps:cNvSpPr txBox="1">
                          <a:spLocks noChangeArrowheads="1"/>
                        </wps:cNvSpPr>
                        <wps:spPr bwMode="auto">
                          <a:xfrm>
                            <a:off x="8715" y="9701"/>
                            <a:ext cx="1249" cy="848"/>
                          </a:xfrm>
                          <a:prstGeom prst="rect">
                            <a:avLst/>
                          </a:prstGeom>
                          <a:solidFill>
                            <a:srgbClr val="FFFFFF"/>
                          </a:solidFill>
                          <a:ln w="9525">
                            <a:solidFill>
                              <a:srgbClr val="000000"/>
                            </a:solidFill>
                            <a:prstDash val="dash"/>
                            <a:miter lim="800000"/>
                            <a:headEnd/>
                            <a:tailEnd/>
                          </a:ln>
                        </wps:spPr>
                        <wps:txbx>
                          <w:txbxContent>
                            <w:p w14:paraId="6C2F91F7"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nén bùn</w:t>
                              </w:r>
                            </w:p>
                          </w:txbxContent>
                        </wps:txbx>
                        <wps:bodyPr rot="0" vert="horz" wrap="square" lIns="91440" tIns="45720" rIns="91440" bIns="45720" anchor="t" anchorCtr="0" upright="1">
                          <a:noAutofit/>
                        </wps:bodyPr>
                      </wps:wsp>
                      <wps:wsp>
                        <wps:cNvPr id="929" name="Text Box 156"/>
                        <wps:cNvSpPr txBox="1">
                          <a:spLocks noChangeArrowheads="1"/>
                        </wps:cNvSpPr>
                        <wps:spPr bwMode="auto">
                          <a:xfrm>
                            <a:off x="4055" y="12757"/>
                            <a:ext cx="3377" cy="900"/>
                          </a:xfrm>
                          <a:prstGeom prst="rect">
                            <a:avLst/>
                          </a:prstGeom>
                          <a:solidFill>
                            <a:srgbClr val="FFFFFF"/>
                          </a:solidFill>
                          <a:ln w="9525">
                            <a:solidFill>
                              <a:srgbClr val="000000"/>
                            </a:solidFill>
                            <a:miter lim="800000"/>
                            <a:headEnd/>
                            <a:tailEnd/>
                          </a:ln>
                        </wps:spPr>
                        <wps:txbx>
                          <w:txbxContent>
                            <w:p w14:paraId="77FF9CC6" w14:textId="77777777" w:rsidR="005E14FC" w:rsidRPr="003529E2" w:rsidRDefault="005E14FC" w:rsidP="004062B3">
                              <w:pPr>
                                <w:jc w:val="both"/>
                                <w:rPr>
                                  <w:rFonts w:ascii="Times New Roman" w:hAnsi="Times New Roman" w:cs="Times New Roman"/>
                                  <w:sz w:val="26"/>
                                  <w:szCs w:val="26"/>
                                </w:rPr>
                              </w:pPr>
                              <w:r w:rsidRPr="003529E2">
                                <w:rPr>
                                  <w:rFonts w:ascii="Times New Roman" w:hAnsi="Times New Roman" w:cs="Times New Roman"/>
                                  <w:sz w:val="26"/>
                                  <w:szCs w:val="26"/>
                                </w:rPr>
                                <w:t>Cống thoát nước</w:t>
                              </w:r>
                              <w:r>
                                <w:rPr>
                                  <w:rFonts w:ascii="Times New Roman" w:hAnsi="Times New Roman" w:cs="Times New Roman"/>
                                  <w:sz w:val="26"/>
                                  <w:szCs w:val="26"/>
                                  <w:lang w:val="en-US"/>
                                </w:rPr>
                                <w:t xml:space="preserve"> </w:t>
                              </w:r>
                              <w:r w:rsidRPr="003529E2">
                                <w:rPr>
                                  <w:rFonts w:ascii="Times New Roman" w:hAnsi="Times New Roman" w:cs="Times New Roman"/>
                                  <w:sz w:val="26"/>
                                  <w:szCs w:val="26"/>
                                </w:rPr>
                                <w:t>thành phố trên đường Nguyễn Văn Trỗi</w:t>
                              </w:r>
                            </w:p>
                          </w:txbxContent>
                        </wps:txbx>
                        <wps:bodyPr rot="0" vert="horz" wrap="square" lIns="91440" tIns="45720" rIns="91440" bIns="45720" anchor="t" anchorCtr="0" upright="1">
                          <a:noAutofit/>
                        </wps:bodyPr>
                      </wps:wsp>
                      <wps:wsp>
                        <wps:cNvPr id="930" name="Line 157"/>
                        <wps:cNvCnPr>
                          <a:cxnSpLocks noChangeShapeType="1"/>
                        </wps:cNvCnPr>
                        <wps:spPr bwMode="auto">
                          <a:xfrm flipH="1">
                            <a:off x="7432" y="13165"/>
                            <a:ext cx="1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1" name="Line 158"/>
                        <wps:cNvCnPr>
                          <a:cxnSpLocks noChangeShapeType="1"/>
                        </wps:cNvCnPr>
                        <wps:spPr bwMode="auto">
                          <a:xfrm>
                            <a:off x="7916" y="11567"/>
                            <a:ext cx="7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Text Box 159"/>
                        <wps:cNvSpPr txBox="1">
                          <a:spLocks noChangeArrowheads="1"/>
                        </wps:cNvSpPr>
                        <wps:spPr bwMode="auto">
                          <a:xfrm>
                            <a:off x="6504" y="9701"/>
                            <a:ext cx="1412" cy="848"/>
                          </a:xfrm>
                          <a:prstGeom prst="rect">
                            <a:avLst/>
                          </a:prstGeom>
                          <a:solidFill>
                            <a:srgbClr val="FFFFFF"/>
                          </a:solidFill>
                          <a:ln w="9525">
                            <a:solidFill>
                              <a:srgbClr val="000000"/>
                            </a:solidFill>
                            <a:prstDash val="dash"/>
                            <a:miter lim="800000"/>
                            <a:headEnd/>
                            <a:tailEnd/>
                          </a:ln>
                        </wps:spPr>
                        <wps:txbx>
                          <w:txbxContent>
                            <w:p w14:paraId="242E5570" w14:textId="77777777" w:rsidR="005E14FC" w:rsidRPr="00130615" w:rsidRDefault="005E14FC" w:rsidP="004062B3">
                              <w:pPr>
                                <w:jc w:val="both"/>
                                <w:rPr>
                                  <w:rFonts w:ascii="Times New Roman" w:hAnsi="Times New Roman" w:cs="Times New Roman"/>
                                  <w:sz w:val="26"/>
                                  <w:szCs w:val="26"/>
                                  <w:lang w:val="en-US"/>
                                </w:rPr>
                              </w:pPr>
                              <w:r>
                                <w:rPr>
                                  <w:rFonts w:ascii="Times New Roman" w:hAnsi="Times New Roman" w:cs="Times New Roman"/>
                                  <w:sz w:val="26"/>
                                  <w:szCs w:val="26"/>
                                  <w:lang w:val="en-US"/>
                                </w:rPr>
                                <w:t>Máy ép bùn</w:t>
                              </w:r>
                            </w:p>
                          </w:txbxContent>
                        </wps:txbx>
                        <wps:bodyPr rot="0" vert="horz" wrap="square" lIns="91440" tIns="45720" rIns="91440" bIns="45720" anchor="t" anchorCtr="0" upright="1">
                          <a:noAutofit/>
                        </wps:bodyPr>
                      </wps:wsp>
                      <wps:wsp>
                        <wps:cNvPr id="933" name="Text Box 160"/>
                        <wps:cNvSpPr txBox="1">
                          <a:spLocks noChangeArrowheads="1"/>
                        </wps:cNvSpPr>
                        <wps:spPr bwMode="auto">
                          <a:xfrm>
                            <a:off x="8590" y="12809"/>
                            <a:ext cx="1412" cy="848"/>
                          </a:xfrm>
                          <a:prstGeom prst="rect">
                            <a:avLst/>
                          </a:prstGeom>
                          <a:solidFill>
                            <a:srgbClr val="FFFFFF"/>
                          </a:solidFill>
                          <a:ln w="9525">
                            <a:solidFill>
                              <a:srgbClr val="000000"/>
                            </a:solidFill>
                            <a:miter lim="800000"/>
                            <a:headEnd/>
                            <a:tailEnd/>
                          </a:ln>
                        </wps:spPr>
                        <wps:txbx>
                          <w:txbxContent>
                            <w:p w14:paraId="209066C2"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Hố ga tổng</w:t>
                              </w:r>
                            </w:p>
                          </w:txbxContent>
                        </wps:txbx>
                        <wps:bodyPr rot="0" vert="horz" wrap="square" lIns="91440" tIns="45720" rIns="91440" bIns="45720" anchor="t" anchorCtr="0" upright="1">
                          <a:noAutofit/>
                        </wps:bodyPr>
                      </wps:wsp>
                      <wps:wsp>
                        <wps:cNvPr id="934" name="AutoShape 161"/>
                        <wps:cNvCnPr>
                          <a:cxnSpLocks noChangeShapeType="1"/>
                        </wps:cNvCnPr>
                        <wps:spPr bwMode="auto">
                          <a:xfrm>
                            <a:off x="9313" y="12025"/>
                            <a:ext cx="1" cy="7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5" name="AutoShape 162"/>
                        <wps:cNvCnPr>
                          <a:cxnSpLocks noChangeShapeType="1"/>
                        </wps:cNvCnPr>
                        <wps:spPr bwMode="auto">
                          <a:xfrm flipV="1">
                            <a:off x="9313" y="10549"/>
                            <a:ext cx="0" cy="4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36" name="AutoShape 163"/>
                        <wps:cNvCnPr>
                          <a:cxnSpLocks noChangeShapeType="1"/>
                        </wps:cNvCnPr>
                        <wps:spPr bwMode="auto">
                          <a:xfrm flipH="1">
                            <a:off x="7916" y="10128"/>
                            <a:ext cx="799"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37" name="AutoShape 164"/>
                        <wps:cNvCnPr>
                          <a:cxnSpLocks noChangeShapeType="1"/>
                        </wps:cNvCnPr>
                        <wps:spPr bwMode="auto">
                          <a:xfrm flipH="1">
                            <a:off x="7103" y="10785"/>
                            <a:ext cx="22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8" name="Text Box 165"/>
                        <wps:cNvSpPr txBox="1">
                          <a:spLocks noChangeArrowheads="1"/>
                        </wps:cNvSpPr>
                        <wps:spPr bwMode="auto">
                          <a:xfrm>
                            <a:off x="7432" y="12138"/>
                            <a:ext cx="1412" cy="4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2D560" w14:textId="77777777" w:rsidR="005E14FC" w:rsidRPr="00E31821" w:rsidRDefault="005E14FC" w:rsidP="004062B3">
                              <w:pPr>
                                <w:jc w:val="both"/>
                                <w:rPr>
                                  <w:rFonts w:ascii="Times New Roman" w:hAnsi="Times New Roman" w:cs="Times New Roman"/>
                                  <w:sz w:val="26"/>
                                  <w:szCs w:val="26"/>
                                  <w:lang w:val="sv-SE"/>
                                </w:rPr>
                              </w:pPr>
                              <w:r w:rsidRPr="00E31821">
                                <w:rPr>
                                  <w:rFonts w:ascii="Times New Roman" w:hAnsi="Times New Roman" w:cs="Times New Roman"/>
                                  <w:sz w:val="26"/>
                                  <w:szCs w:val="26"/>
                                </w:rPr>
                                <w:t>Khử</w:t>
                              </w:r>
                              <w:r w:rsidRPr="00E31821">
                                <w:rPr>
                                  <w:rFonts w:ascii="Times New Roman" w:hAnsi="Times New Roman" w:cs="Times New Roman"/>
                                  <w:sz w:val="26"/>
                                  <w:szCs w:val="26"/>
                                  <w:lang w:val="sv-SE"/>
                                </w:rPr>
                                <w:t xml:space="preserve"> trùng</w:t>
                              </w:r>
                            </w:p>
                          </w:txbxContent>
                        </wps:txbx>
                        <wps:bodyPr rot="0" vert="horz" wrap="square" lIns="91440" tIns="45720" rIns="91440" bIns="45720" anchor="t" anchorCtr="0" upright="1">
                          <a:noAutofit/>
                        </wps:bodyPr>
                      </wps:wsp>
                      <wps:wsp>
                        <wps:cNvPr id="939" name="AutoShape 166"/>
                        <wps:cNvCnPr>
                          <a:cxnSpLocks noChangeShapeType="1"/>
                        </wps:cNvCnPr>
                        <wps:spPr bwMode="auto">
                          <a:xfrm>
                            <a:off x="7987" y="12565"/>
                            <a:ext cx="1326" cy="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40" name="AutoShape 167"/>
                        <wps:cNvCnPr>
                          <a:cxnSpLocks noChangeShapeType="1"/>
                        </wps:cNvCnPr>
                        <wps:spPr bwMode="auto">
                          <a:xfrm>
                            <a:off x="8329" y="10129"/>
                            <a:ext cx="0" cy="5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1" name="AutoShape 168"/>
                        <wps:cNvCnPr>
                          <a:cxnSpLocks noChangeShapeType="1"/>
                        </wps:cNvCnPr>
                        <wps:spPr bwMode="auto">
                          <a:xfrm flipH="1">
                            <a:off x="4922" y="10642"/>
                            <a:ext cx="34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2" name="AutoShape 169"/>
                        <wps:cNvCnPr>
                          <a:cxnSpLocks noChangeShapeType="1"/>
                        </wps:cNvCnPr>
                        <wps:spPr bwMode="auto">
                          <a:xfrm>
                            <a:off x="4922" y="10642"/>
                            <a:ext cx="0" cy="31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943" name="Line 170"/>
                        <wps:cNvCnPr>
                          <a:cxnSpLocks noChangeShapeType="1"/>
                        </wps:cNvCnPr>
                        <wps:spPr bwMode="auto">
                          <a:xfrm>
                            <a:off x="7150" y="10782"/>
                            <a:ext cx="0" cy="1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066298" id="Group 921" o:spid="_x0000_s1132" style="position:absolute;left:0;text-align:left;margin-left:11.05pt;margin-top:4.25pt;width:433.55pt;height:197.8pt;z-index:251715072;mso-position-horizontal-relative:text;mso-position-vertical-relative:text" coordorigin="1331,9701" coordsize="8671,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">
                <v:shape id="Text Box 149" o:spid="_x0000_s1133" type="#_x0000_t202" style="position:absolute;left:4152;top:10959;width:1468;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">
                  <v:textbox>
                    <w:txbxContent>
                      <w:p w14:paraId="59E529E2"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w:t>
                        </w:r>
                        <w:r>
                          <w:rPr>
                            <w:sz w:val="26"/>
                            <w:szCs w:val="26"/>
                          </w:rPr>
                          <w:t xml:space="preserve"> </w:t>
                        </w:r>
                        <w:r w:rsidRPr="00E31821">
                          <w:rPr>
                            <w:rFonts w:ascii="Times New Roman" w:hAnsi="Times New Roman" w:cs="Times New Roman"/>
                            <w:sz w:val="26"/>
                            <w:szCs w:val="26"/>
                          </w:rPr>
                          <w:t>điều hòa</w:t>
                        </w:r>
                      </w:p>
                    </w:txbxContent>
                  </v:textbox>
                </v:shape>
                <v:shape id="Text Box 150" o:spid="_x0000_s1134" type="#_x0000_t202" style="position:absolute;left:6557;top:10959;width:1359;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">
                  <v:textbox>
                    <w:txbxContent>
                      <w:p w14:paraId="4784B9A3"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anoxic kết</w:t>
                        </w:r>
                        <w:r>
                          <w:rPr>
                            <w:bCs/>
                            <w:sz w:val="26"/>
                            <w:szCs w:val="26"/>
                            <w:lang w:val="pt-BR"/>
                          </w:rPr>
                          <w:t xml:space="preserve"> </w:t>
                        </w:r>
                        <w:r w:rsidRPr="00E31821">
                          <w:rPr>
                            <w:rFonts w:ascii="Times New Roman" w:hAnsi="Times New Roman" w:cs="Times New Roman"/>
                            <w:sz w:val="26"/>
                            <w:szCs w:val="26"/>
                          </w:rPr>
                          <w:t>hợp</w:t>
                        </w:r>
                        <w:r>
                          <w:rPr>
                            <w:bCs/>
                            <w:sz w:val="26"/>
                            <w:szCs w:val="26"/>
                            <w:lang w:val="pt-BR"/>
                          </w:rPr>
                          <w:t xml:space="preserve"> </w:t>
                        </w:r>
                        <w:r w:rsidRPr="00E31821">
                          <w:rPr>
                            <w:rFonts w:ascii="Times New Roman" w:hAnsi="Times New Roman" w:cs="Times New Roman"/>
                            <w:sz w:val="26"/>
                            <w:szCs w:val="26"/>
                          </w:rPr>
                          <w:t>Aerotank</w:t>
                        </w:r>
                      </w:p>
                    </w:txbxContent>
                  </v:textbox>
                </v:shape>
                <v:shape id="Text Box 151" o:spid="_x0000_s1135" type="#_x0000_t202" style="position:absolute;left:8714;top:10959;width:1212;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92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I2h78z8QjI9S8AAAD//wMAUEsBAi0AFAAGAAgAAAAhANvh9svuAAAAhQEAABMAAAAAAAAA&#10;AAAAAAAAAAAAAFtDb250ZW50X1R5cGVzXS54bWxQSwECLQAUAAYACAAAACEAWvQsW78AAAAVAQAA&#10;CwAAAAAAAAAAAAAAAAAfAQAAX3JlbHMvLnJlbHNQSwECLQAUAAYACAAAACEAq0A/dsYAAADcAAAA&#10;DwAAAAAAAAAAAAAAAAAHAgAAZHJzL2Rvd25yZXYueG1sUEsFBgAAAAADAAMAtwAAAPoCAAAAAA==&#10;">
                  <v:textbox>
                    <w:txbxContent>
                      <w:p w14:paraId="49D289B1"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lắng</w:t>
                        </w:r>
                      </w:p>
                    </w:txbxContent>
                  </v:textbox>
                </v:shape>
                <v:shape id="Text Box 152" o:spid="_x0000_s1136" type="#_x0000_t202" style="position:absolute;left:1331;top:10785;width:1874;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rt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lgCH9n4hGQszsAAAD//wMAUEsBAi0AFAAGAAgAAAAhANvh9svuAAAAhQEAABMAAAAAAAAA&#10;AAAAAAAAAAAAAFtDb250ZW50X1R5cGVzXS54bWxQSwECLQAUAAYACAAAACEAWvQsW78AAAAVAQAA&#10;CwAAAAAAAAAAAAAAAAAfAQAAX3JlbHMvLnJlbHNQSwECLQAUAAYACAAAACEAxAya7cYAAADcAAAA&#10;DwAAAAAAAAAAAAAAAAAHAgAAZHJzL2Rvd25yZXYueG1sUEsFBgAAAAADAAMAtwAAAPoCAAAAAA==&#10;">
                  <v:textbox>
                    <w:txbxContent>
                      <w:p w14:paraId="2CF91F39"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Nước thải nhà vệ sinh, nhà ăn sau khi</w:t>
                        </w:r>
                        <w:r>
                          <w:rPr>
                            <w:sz w:val="26"/>
                            <w:szCs w:val="26"/>
                          </w:rPr>
                          <w:t xml:space="preserve"> </w:t>
                        </w:r>
                        <w:r w:rsidRPr="00E31821">
                          <w:rPr>
                            <w:rFonts w:ascii="Times New Roman" w:hAnsi="Times New Roman" w:cs="Times New Roman"/>
                            <w:sz w:val="26"/>
                            <w:szCs w:val="26"/>
                          </w:rPr>
                          <w:t>xử lý sơ bộ</w:t>
                        </w:r>
                      </w:p>
                    </w:txbxContent>
                  </v:textbox>
                </v:shape>
                <v:line id="Line 153" o:spid="_x0000_s1137" style="position:absolute;visibility:visible;mso-wrap-style:square" from="3205,11579" to="4152,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">
                  <v:stroke endarrow="block"/>
                </v:line>
                <v:line id="Line 154" o:spid="_x0000_s1138" style="position:absolute;visibility:visible;mso-wrap-style:square" from="5626,11579" to="6557,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1t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">
                  <v:stroke endarrow="block"/>
                </v:line>
                <v:shape id="Text Box 155" o:spid="_x0000_s1139" type="#_x0000_t202" style="position:absolute;left:8715;top:9701;width:1249;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">
                  <v:stroke dashstyle="dash"/>
                  <v:textbox>
                    <w:txbxContent>
                      <w:p w14:paraId="6C2F91F7"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Bể nén bùn</w:t>
                        </w:r>
                      </w:p>
                    </w:txbxContent>
                  </v:textbox>
                </v:shape>
                <v:shape id="Text Box 156" o:spid="_x0000_s1140" type="#_x0000_t202" style="position:absolute;left:4055;top:12757;width:337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">
                  <v:textbox>
                    <w:txbxContent>
                      <w:p w14:paraId="77FF9CC6" w14:textId="77777777" w:rsidR="005E14FC" w:rsidRPr="003529E2" w:rsidRDefault="005E14FC" w:rsidP="004062B3">
                        <w:pPr>
                          <w:jc w:val="both"/>
                          <w:rPr>
                            <w:rFonts w:ascii="Times New Roman" w:hAnsi="Times New Roman" w:cs="Times New Roman"/>
                            <w:sz w:val="26"/>
                            <w:szCs w:val="26"/>
                          </w:rPr>
                        </w:pPr>
                        <w:r w:rsidRPr="003529E2">
                          <w:rPr>
                            <w:rFonts w:ascii="Times New Roman" w:hAnsi="Times New Roman" w:cs="Times New Roman"/>
                            <w:sz w:val="26"/>
                            <w:szCs w:val="26"/>
                          </w:rPr>
                          <w:t>Cống thoát nước</w:t>
                        </w:r>
                        <w:r>
                          <w:rPr>
                            <w:rFonts w:ascii="Times New Roman" w:hAnsi="Times New Roman" w:cs="Times New Roman"/>
                            <w:sz w:val="26"/>
                            <w:szCs w:val="26"/>
                            <w:lang w:val="en-US"/>
                          </w:rPr>
                          <w:t xml:space="preserve"> </w:t>
                        </w:r>
                        <w:r w:rsidRPr="003529E2">
                          <w:rPr>
                            <w:rFonts w:ascii="Times New Roman" w:hAnsi="Times New Roman" w:cs="Times New Roman"/>
                            <w:sz w:val="26"/>
                            <w:szCs w:val="26"/>
                          </w:rPr>
                          <w:t>thành phố trên đường Nguyễn Văn Trỗi</w:t>
                        </w:r>
                      </w:p>
                    </w:txbxContent>
                  </v:textbox>
                </v:shape>
                <v:line id="Line 157" o:spid="_x0000_s1141" style="position:absolute;flip:x;visibility:visible;mso-wrap-style:square" from="7432,13165" to="8552,1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">
                  <v:stroke endarrow="block"/>
                </v:line>
                <v:line id="Line 158" o:spid="_x0000_s1142" style="position:absolute;visibility:visible;mso-wrap-style:square" from="7916,11567" to="8715,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">
                  <v:stroke endarrow="block"/>
                </v:line>
                <v:shape id="Text Box 159" o:spid="_x0000_s1143" type="#_x0000_t202" style="position:absolute;left:6504;top:9701;width:141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">
                  <v:stroke dashstyle="dash"/>
                  <v:textbox>
                    <w:txbxContent>
                      <w:p w14:paraId="242E5570" w14:textId="77777777" w:rsidR="005E14FC" w:rsidRPr="00130615" w:rsidRDefault="005E14FC" w:rsidP="004062B3">
                        <w:pPr>
                          <w:jc w:val="both"/>
                          <w:rPr>
                            <w:rFonts w:ascii="Times New Roman" w:hAnsi="Times New Roman" w:cs="Times New Roman"/>
                            <w:sz w:val="26"/>
                            <w:szCs w:val="26"/>
                            <w:lang w:val="en-US"/>
                          </w:rPr>
                        </w:pPr>
                        <w:r>
                          <w:rPr>
                            <w:rFonts w:ascii="Times New Roman" w:hAnsi="Times New Roman" w:cs="Times New Roman"/>
                            <w:sz w:val="26"/>
                            <w:szCs w:val="26"/>
                            <w:lang w:val="en-US"/>
                          </w:rPr>
                          <w:t>Máy ép bùn</w:t>
                        </w:r>
                      </w:p>
                    </w:txbxContent>
                  </v:textbox>
                </v:shape>
                <v:shape id="Text Box 160" o:spid="_x0000_s1144" type="#_x0000_t202" style="position:absolute;left:8590;top:12809;width:141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">
                  <v:textbox>
                    <w:txbxContent>
                      <w:p w14:paraId="209066C2" w14:textId="77777777" w:rsidR="005E14FC" w:rsidRPr="00E31821" w:rsidRDefault="005E14FC" w:rsidP="004062B3">
                        <w:pPr>
                          <w:jc w:val="both"/>
                          <w:rPr>
                            <w:rFonts w:ascii="Times New Roman" w:hAnsi="Times New Roman" w:cs="Times New Roman"/>
                            <w:sz w:val="26"/>
                            <w:szCs w:val="26"/>
                          </w:rPr>
                        </w:pPr>
                        <w:r w:rsidRPr="00E31821">
                          <w:rPr>
                            <w:rFonts w:ascii="Times New Roman" w:hAnsi="Times New Roman" w:cs="Times New Roman"/>
                            <w:sz w:val="26"/>
                            <w:szCs w:val="26"/>
                          </w:rPr>
                          <w:t>Hố ga tổng</w:t>
                        </w:r>
                      </w:p>
                    </w:txbxContent>
                  </v:textbox>
                </v:shape>
                <v:shape id="AutoShape 161" o:spid="_x0000_s1145" type="#_x0000_t32" style="position:absolute;left:9313;top:12025;width:1;height: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">
                  <v:stroke endarrow="block"/>
                </v:shape>
                <v:shape id="AutoShape 162" o:spid="_x0000_s1146" type="#_x0000_t32" style="position:absolute;left:9313;top:10549;width:0;height: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">
                  <v:stroke dashstyle="dash" endarrow="block"/>
                </v:shape>
                <v:shape id="AutoShape 163" o:spid="_x0000_s1147" type="#_x0000_t32" style="position:absolute;left:7916;top:10128;width:79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">
                  <v:stroke dashstyle="dash" endarrow="block"/>
                </v:shape>
                <v:shape id="AutoShape 164" o:spid="_x0000_s1148" type="#_x0000_t32" style="position:absolute;left:7103;top:10785;width:22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">
                  <v:stroke dashstyle="dash"/>
                </v:shape>
                <v:shape id="Text Box 165" o:spid="_x0000_s1149" type="#_x0000_t202" style="position:absolute;left:7432;top:12138;width:1412;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" stroked="f">
                  <v:textbox>
                    <w:txbxContent>
                      <w:p w14:paraId="5EC2D560" w14:textId="77777777" w:rsidR="005E14FC" w:rsidRPr="00E31821" w:rsidRDefault="005E14FC" w:rsidP="004062B3">
                        <w:pPr>
                          <w:jc w:val="both"/>
                          <w:rPr>
                            <w:rFonts w:ascii="Times New Roman" w:hAnsi="Times New Roman" w:cs="Times New Roman"/>
                            <w:sz w:val="26"/>
                            <w:szCs w:val="26"/>
                            <w:lang w:val="sv-SE"/>
                          </w:rPr>
                        </w:pPr>
                        <w:r w:rsidRPr="00E31821">
                          <w:rPr>
                            <w:rFonts w:ascii="Times New Roman" w:hAnsi="Times New Roman" w:cs="Times New Roman"/>
                            <w:sz w:val="26"/>
                            <w:szCs w:val="26"/>
                          </w:rPr>
                          <w:t>Khử</w:t>
                        </w:r>
                        <w:r w:rsidRPr="00E31821">
                          <w:rPr>
                            <w:rFonts w:ascii="Times New Roman" w:hAnsi="Times New Roman" w:cs="Times New Roman"/>
                            <w:sz w:val="26"/>
                            <w:szCs w:val="26"/>
                            <w:lang w:val="sv-SE"/>
                          </w:rPr>
                          <w:t xml:space="preserve"> trùng</w:t>
                        </w:r>
                      </w:p>
                    </w:txbxContent>
                  </v:textbox>
                </v:shape>
                <v:shape id="AutoShape 166" o:spid="_x0000_s1150" type="#_x0000_t32" style="position:absolute;left:7987;top:12565;width:1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" strokeweight="1pt">
                  <v:stroke dashstyle="1 1" endarrow="block"/>
                </v:shape>
                <v:shape id="AutoShape 167" o:spid="_x0000_s1151" type="#_x0000_t32" style="position:absolute;left:8329;top:10129;width:0;height: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">
                  <v:stroke dashstyle="dash"/>
                </v:shape>
                <v:shape id="AutoShape 168" o:spid="_x0000_s1152" type="#_x0000_t32" style="position:absolute;left:4922;top:10642;width:34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">
                  <v:stroke dashstyle="dash"/>
                </v:shape>
                <v:shape id="AutoShape 169" o:spid="_x0000_s1153" type="#_x0000_t32" style="position:absolute;left:4922;top:1064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">
                  <v:stroke dashstyle="dash" endarrow="block"/>
                </v:shape>
                <v:line id="Line 170" o:spid="_x0000_s1154" style="position:absolute;visibility:visible;mso-wrap-style:square" from="7150,10782" to="7150,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">
                  <v:stroke dashstyle="dash" endarrow="block"/>
                </v:line>
              </v:group>
            </w:pict>
          </mc:Fallback>
        </mc:AlternateContent>
      </w:r>
    </w:p>
    <w:p w14:paraId="53EB3BE8" w14:textId="50BAF1E3" w:rsidR="004062B3" w:rsidRPr="008C4364" w:rsidRDefault="004062B3" w:rsidP="004062B3">
      <w:pPr>
        <w:jc w:val="both"/>
        <w:rPr>
          <w:color w:val="auto"/>
          <w:sz w:val="26"/>
          <w:szCs w:val="26"/>
        </w:rPr>
      </w:pPr>
      <w:r w:rsidRPr="008C4364">
        <w:rPr>
          <w:noProof/>
          <w:color w:val="auto"/>
          <w:sz w:val="26"/>
          <w:szCs w:val="26"/>
          <w:lang w:val="en-US" w:eastAsia="en-US"/>
        </w:rPr>
        <mc:AlternateContent>
          <mc:Choice Requires="wps">
            <w:drawing>
              <wp:anchor distT="0" distB="0" distL="114300" distR="114300" simplePos="0" relativeHeight="251721216" behindDoc="0" locked="0" layoutInCell="1" allowOverlap="1" wp14:anchorId="4F0139DC" wp14:editId="53CF3F44">
                <wp:simplePos x="0" y="0"/>
                <wp:positionH relativeFrom="column">
                  <wp:posOffset>3258820</wp:posOffset>
                </wp:positionH>
                <wp:positionV relativeFrom="paragraph">
                  <wp:posOffset>71755</wp:posOffset>
                </wp:positionV>
                <wp:extent cx="166370" cy="0"/>
                <wp:effectExtent l="14605" t="57150" r="9525" b="57150"/>
                <wp:wrapNone/>
                <wp:docPr id="920" name="Straight Arrow Connector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37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1FDB134" id="Straight Arrow Connector 920" o:spid="_x0000_s1026" type="#_x0000_t32" style="position:absolute;margin-left:256.6pt;margin-top:5.65pt;width:13.1pt;height: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">
                <v:stroke dashstyle="dash" endarrow="block"/>
              </v:shape>
            </w:pict>
          </mc:Fallback>
        </mc:AlternateContent>
      </w:r>
    </w:p>
    <w:p w14:paraId="02660AA7" w14:textId="77777777" w:rsidR="004062B3" w:rsidRPr="008C4364" w:rsidRDefault="004062B3" w:rsidP="004062B3">
      <w:pPr>
        <w:spacing w:before="60" w:line="340" w:lineRule="exact"/>
        <w:ind w:firstLine="720"/>
        <w:jc w:val="both"/>
        <w:rPr>
          <w:color w:val="auto"/>
          <w:sz w:val="26"/>
          <w:szCs w:val="26"/>
        </w:rPr>
      </w:pPr>
    </w:p>
    <w:p w14:paraId="1FB35434" w14:textId="77777777" w:rsidR="004062B3" w:rsidRPr="008C4364" w:rsidRDefault="004062B3" w:rsidP="004062B3">
      <w:pPr>
        <w:spacing w:before="60" w:line="340" w:lineRule="exact"/>
        <w:ind w:firstLine="720"/>
        <w:jc w:val="both"/>
        <w:rPr>
          <w:color w:val="auto"/>
          <w:sz w:val="26"/>
          <w:szCs w:val="26"/>
        </w:rPr>
      </w:pPr>
    </w:p>
    <w:p w14:paraId="3DB216D3" w14:textId="77777777" w:rsidR="004062B3" w:rsidRPr="008C4364" w:rsidRDefault="004062B3" w:rsidP="004062B3">
      <w:pPr>
        <w:spacing w:before="60" w:line="340" w:lineRule="exact"/>
        <w:ind w:firstLine="720"/>
        <w:jc w:val="both"/>
        <w:rPr>
          <w:color w:val="auto"/>
          <w:sz w:val="26"/>
          <w:szCs w:val="26"/>
        </w:rPr>
      </w:pPr>
    </w:p>
    <w:p w14:paraId="74227584" w14:textId="77777777" w:rsidR="004062B3" w:rsidRPr="008C4364" w:rsidRDefault="004062B3" w:rsidP="004062B3">
      <w:pPr>
        <w:spacing w:before="60" w:line="340" w:lineRule="exact"/>
        <w:ind w:firstLine="720"/>
        <w:jc w:val="both"/>
        <w:rPr>
          <w:color w:val="auto"/>
          <w:sz w:val="26"/>
          <w:szCs w:val="26"/>
        </w:rPr>
      </w:pPr>
    </w:p>
    <w:p w14:paraId="69033320" w14:textId="77777777" w:rsidR="004062B3" w:rsidRPr="008C4364" w:rsidRDefault="004062B3" w:rsidP="004062B3">
      <w:pPr>
        <w:spacing w:before="60" w:line="340" w:lineRule="exact"/>
        <w:ind w:firstLine="720"/>
        <w:jc w:val="both"/>
        <w:rPr>
          <w:color w:val="auto"/>
          <w:sz w:val="26"/>
          <w:szCs w:val="26"/>
        </w:rPr>
      </w:pPr>
    </w:p>
    <w:p w14:paraId="3ACD3B4D" w14:textId="77777777" w:rsidR="004062B3" w:rsidRPr="008C4364" w:rsidRDefault="004062B3" w:rsidP="004062B3">
      <w:pPr>
        <w:spacing w:before="60" w:line="340" w:lineRule="exact"/>
        <w:ind w:firstLine="720"/>
        <w:jc w:val="both"/>
        <w:rPr>
          <w:color w:val="auto"/>
          <w:sz w:val="26"/>
          <w:szCs w:val="26"/>
        </w:rPr>
      </w:pPr>
    </w:p>
    <w:p w14:paraId="6E68C94B" w14:textId="77777777" w:rsidR="004062B3" w:rsidRPr="008C4364" w:rsidRDefault="004062B3" w:rsidP="004062B3">
      <w:pPr>
        <w:spacing w:line="360" w:lineRule="exact"/>
        <w:jc w:val="both"/>
        <w:rPr>
          <w:b/>
          <w:bCs/>
          <w:color w:val="auto"/>
          <w:sz w:val="26"/>
          <w:szCs w:val="26"/>
        </w:rPr>
      </w:pPr>
    </w:p>
    <w:p w14:paraId="44FF37A9" w14:textId="77777777" w:rsidR="004062B3" w:rsidRPr="008C4364" w:rsidRDefault="004062B3" w:rsidP="004062B3">
      <w:pPr>
        <w:spacing w:line="360" w:lineRule="exact"/>
        <w:jc w:val="both"/>
        <w:rPr>
          <w:b/>
          <w:bCs/>
          <w:i/>
          <w:color w:val="auto"/>
          <w:u w:val="single"/>
        </w:rPr>
      </w:pPr>
    </w:p>
    <w:p w14:paraId="0E071A27" w14:textId="77777777" w:rsidR="004062B3" w:rsidRPr="008C4364" w:rsidRDefault="004062B3" w:rsidP="004062B3">
      <w:pPr>
        <w:spacing w:line="360" w:lineRule="exact"/>
        <w:ind w:firstLine="720"/>
        <w:jc w:val="both"/>
        <w:rPr>
          <w:rFonts w:ascii="Times New Roman" w:hAnsi="Times New Roman" w:cs="Times New Roman"/>
          <w:bCs/>
          <w:i/>
          <w:color w:val="auto"/>
          <w:sz w:val="22"/>
          <w:szCs w:val="22"/>
        </w:rPr>
      </w:pPr>
      <w:r w:rsidRPr="008C4364">
        <w:rPr>
          <w:rFonts w:ascii="Times New Roman" w:hAnsi="Times New Roman" w:cs="Times New Roman"/>
          <w:bCs/>
          <w:i/>
          <w:color w:val="auto"/>
          <w:sz w:val="22"/>
          <w:szCs w:val="22"/>
        </w:rPr>
        <w:t>Chi chú:</w:t>
      </w:r>
    </w:p>
    <w:p w14:paraId="4182EFC8" w14:textId="34D37E21" w:rsidR="004062B3" w:rsidRPr="008C4364" w:rsidRDefault="004062B3" w:rsidP="004062B3">
      <w:pPr>
        <w:spacing w:line="360" w:lineRule="exact"/>
        <w:ind w:firstLine="720"/>
        <w:jc w:val="both"/>
        <w:rPr>
          <w:rFonts w:ascii="Times New Roman" w:hAnsi="Times New Roman" w:cs="Times New Roman"/>
          <w:b/>
          <w:bCs/>
          <w:i/>
          <w:color w:val="auto"/>
          <w:sz w:val="22"/>
          <w:szCs w:val="22"/>
          <w:u w:val="single"/>
        </w:rPr>
      </w:pPr>
      <w:r w:rsidRPr="008C4364">
        <w:rPr>
          <w:rFonts w:ascii="Times New Roman" w:hAnsi="Times New Roman" w:cs="Times New Roman"/>
          <w:b/>
          <w:bCs/>
          <w:i/>
          <w:noProof/>
          <w:color w:val="auto"/>
          <w:sz w:val="22"/>
          <w:szCs w:val="22"/>
          <w:u w:val="single"/>
          <w:lang w:val="en-US" w:eastAsia="en-US"/>
        </w:rPr>
        <mc:AlternateContent>
          <mc:Choice Requires="wps">
            <w:drawing>
              <wp:anchor distT="0" distB="0" distL="114300" distR="114300" simplePos="0" relativeHeight="251716096" behindDoc="0" locked="0" layoutInCell="1" allowOverlap="1" wp14:anchorId="7D158230" wp14:editId="4D68495E">
                <wp:simplePos x="0" y="0"/>
                <wp:positionH relativeFrom="column">
                  <wp:posOffset>391795</wp:posOffset>
                </wp:positionH>
                <wp:positionV relativeFrom="paragraph">
                  <wp:posOffset>6985</wp:posOffset>
                </wp:positionV>
                <wp:extent cx="2422525" cy="915670"/>
                <wp:effectExtent l="5080" t="12065" r="10795" b="571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915670"/>
                        </a:xfrm>
                        <a:prstGeom prst="rect">
                          <a:avLst/>
                        </a:prstGeom>
                        <a:solidFill>
                          <a:srgbClr val="FFFFFF"/>
                        </a:solidFill>
                        <a:ln w="9525">
                          <a:solidFill>
                            <a:srgbClr val="FFFFFF"/>
                          </a:solidFill>
                          <a:miter lim="800000"/>
                          <a:headEnd/>
                          <a:tailEnd/>
                        </a:ln>
                      </wps:spPr>
                      <wps:txbx>
                        <w:txbxContent>
                          <w:p w14:paraId="7380A6DA" w14:textId="77777777" w:rsidR="005E14FC" w:rsidRPr="00B1583E" w:rsidRDefault="005E14FC" w:rsidP="004062B3">
                            <w:pPr>
                              <w:rPr>
                                <w:rFonts w:ascii="Times New Roman" w:hAnsi="Times New Roman" w:cs="Times New Roman"/>
                              </w:rPr>
                            </w:pPr>
                            <w:r>
                              <w:t xml:space="preserve">        </w:t>
                            </w:r>
                            <w:r w:rsidRPr="00B1583E">
                              <w:rPr>
                                <w:rFonts w:ascii="Times New Roman" w:hAnsi="Times New Roman" w:cs="Times New Roman"/>
                              </w:rPr>
                              <w:t>Đường Công nghệ</w:t>
                            </w:r>
                          </w:p>
                          <w:p w14:paraId="298DF760" w14:textId="77777777" w:rsidR="005E14FC" w:rsidRPr="00B1583E" w:rsidRDefault="005E14FC" w:rsidP="004062B3">
                            <w:pPr>
                              <w:rPr>
                                <w:rFonts w:ascii="Times New Roman" w:hAnsi="Times New Roman" w:cs="Times New Roman"/>
                              </w:rPr>
                            </w:pPr>
                            <w:r w:rsidRPr="00B1583E">
                              <w:rPr>
                                <w:rFonts w:ascii="Times New Roman" w:hAnsi="Times New Roman" w:cs="Times New Roman"/>
                              </w:rPr>
                              <w:t xml:space="preserve">               </w:t>
                            </w:r>
                            <w:r w:rsidRPr="00B1583E">
                              <w:rPr>
                                <w:rFonts w:ascii="Times New Roman" w:hAnsi="Times New Roman" w:cs="Times New Roman"/>
                                <w:color w:val="FF0000"/>
                              </w:rPr>
                              <w:t xml:space="preserve">  </w:t>
                            </w:r>
                            <w:r w:rsidRPr="00B1583E">
                              <w:rPr>
                                <w:rFonts w:ascii="Times New Roman" w:hAnsi="Times New Roman" w:cs="Times New Roman"/>
                                <w:color w:val="FF0000"/>
                                <w:lang w:val="en-US"/>
                              </w:rPr>
                              <w:t xml:space="preserve">      </w:t>
                            </w:r>
                            <w:r w:rsidRPr="00B1583E">
                              <w:rPr>
                                <w:rFonts w:ascii="Times New Roman" w:hAnsi="Times New Roman" w:cs="Times New Roman"/>
                              </w:rPr>
                              <w:t xml:space="preserve">Đường bùn </w:t>
                            </w:r>
                          </w:p>
                          <w:p w14:paraId="4657F338" w14:textId="77777777" w:rsidR="005E14FC" w:rsidRPr="00B1583E" w:rsidRDefault="005E14FC" w:rsidP="004062B3">
                            <w:pPr>
                              <w:rPr>
                                <w:rFonts w:ascii="Times New Roman" w:hAnsi="Times New Roman" w:cs="Times New Roman"/>
                              </w:rPr>
                            </w:pPr>
                            <w:r w:rsidRPr="00B1583E">
                              <w:t xml:space="preserve">        </w:t>
                            </w:r>
                            <w:r w:rsidRPr="00B1583E">
                              <w:rPr>
                                <w:rFonts w:ascii="Times New Roman" w:hAnsi="Times New Roman" w:cs="Times New Roman"/>
                              </w:rPr>
                              <w:t xml:space="preserve">Đường bổ sung hóa chất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58230" id="Rectangle 919" o:spid="_x0000_s1155" style="position:absolute;left:0;text-align:left;margin-left:30.85pt;margin-top:.55pt;width:190.75pt;height:7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" strokecolor="white">
                <v:textbox>
                  <w:txbxContent>
                    <w:p w14:paraId="7380A6DA" w14:textId="77777777" w:rsidR="005E14FC" w:rsidRPr="00B1583E" w:rsidRDefault="005E14FC" w:rsidP="004062B3">
                      <w:pPr>
                        <w:rPr>
                          <w:rFonts w:ascii="Times New Roman" w:hAnsi="Times New Roman" w:cs="Times New Roman"/>
                        </w:rPr>
                      </w:pPr>
                      <w:r>
                        <w:t xml:space="preserve">        </w:t>
                      </w:r>
                      <w:r w:rsidRPr="00B1583E">
                        <w:rPr>
                          <w:rFonts w:ascii="Times New Roman" w:hAnsi="Times New Roman" w:cs="Times New Roman"/>
                        </w:rPr>
                        <w:t>Đường Công nghệ</w:t>
                      </w:r>
                    </w:p>
                    <w:p w14:paraId="298DF760" w14:textId="77777777" w:rsidR="005E14FC" w:rsidRPr="00B1583E" w:rsidRDefault="005E14FC" w:rsidP="004062B3">
                      <w:pPr>
                        <w:rPr>
                          <w:rFonts w:ascii="Times New Roman" w:hAnsi="Times New Roman" w:cs="Times New Roman"/>
                        </w:rPr>
                      </w:pPr>
                      <w:r w:rsidRPr="00B1583E">
                        <w:rPr>
                          <w:rFonts w:ascii="Times New Roman" w:hAnsi="Times New Roman" w:cs="Times New Roman"/>
                        </w:rPr>
                        <w:t xml:space="preserve">               </w:t>
                      </w:r>
                      <w:r w:rsidRPr="00B1583E">
                        <w:rPr>
                          <w:rFonts w:ascii="Times New Roman" w:hAnsi="Times New Roman" w:cs="Times New Roman"/>
                          <w:color w:val="FF0000"/>
                        </w:rPr>
                        <w:t xml:space="preserve">  </w:t>
                      </w:r>
                      <w:r w:rsidRPr="00B1583E">
                        <w:rPr>
                          <w:rFonts w:ascii="Times New Roman" w:hAnsi="Times New Roman" w:cs="Times New Roman"/>
                          <w:color w:val="FF0000"/>
                          <w:lang w:val="en-US"/>
                        </w:rPr>
                        <w:t xml:space="preserve">      </w:t>
                      </w:r>
                      <w:r w:rsidRPr="00B1583E">
                        <w:rPr>
                          <w:rFonts w:ascii="Times New Roman" w:hAnsi="Times New Roman" w:cs="Times New Roman"/>
                        </w:rPr>
                        <w:t xml:space="preserve">Đường bùn </w:t>
                      </w:r>
                    </w:p>
                    <w:p w14:paraId="4657F338" w14:textId="77777777" w:rsidR="005E14FC" w:rsidRPr="00B1583E" w:rsidRDefault="005E14FC" w:rsidP="004062B3">
                      <w:pPr>
                        <w:rPr>
                          <w:rFonts w:ascii="Times New Roman" w:hAnsi="Times New Roman" w:cs="Times New Roman"/>
                        </w:rPr>
                      </w:pPr>
                      <w:r w:rsidRPr="00B1583E">
                        <w:t xml:space="preserve">        </w:t>
                      </w:r>
                      <w:r w:rsidRPr="00B1583E">
                        <w:rPr>
                          <w:rFonts w:ascii="Times New Roman" w:hAnsi="Times New Roman" w:cs="Times New Roman"/>
                        </w:rPr>
                        <w:t xml:space="preserve">Đường bổ sung hóa chất </w:t>
                      </w:r>
                    </w:p>
                  </w:txbxContent>
                </v:textbox>
              </v:rect>
            </w:pict>
          </mc:Fallback>
        </mc:AlternateContent>
      </w:r>
      <w:r w:rsidRPr="008C4364">
        <w:rPr>
          <w:rFonts w:ascii="Times New Roman" w:hAnsi="Times New Roman" w:cs="Times New Roman"/>
          <w:b/>
          <w:bCs/>
          <w:i/>
          <w:noProof/>
          <w:color w:val="auto"/>
          <w:sz w:val="22"/>
          <w:szCs w:val="22"/>
          <w:u w:val="single"/>
          <w:lang w:val="en-US" w:eastAsia="en-US"/>
        </w:rPr>
        <mc:AlternateContent>
          <mc:Choice Requires="wps">
            <w:drawing>
              <wp:anchor distT="0" distB="0" distL="114300" distR="114300" simplePos="0" relativeHeight="251717120" behindDoc="0" locked="0" layoutInCell="1" allowOverlap="1" wp14:anchorId="3D306067" wp14:editId="3316FC5B">
                <wp:simplePos x="0" y="0"/>
                <wp:positionH relativeFrom="column">
                  <wp:posOffset>461010</wp:posOffset>
                </wp:positionH>
                <wp:positionV relativeFrom="paragraph">
                  <wp:posOffset>134620</wp:posOffset>
                </wp:positionV>
                <wp:extent cx="553720" cy="0"/>
                <wp:effectExtent l="7620" t="6350" r="10160" b="12700"/>
                <wp:wrapNone/>
                <wp:docPr id="918" name="Straight Connector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F358BEE" id="Straight Connector 91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0.6pt" to="79.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"/>
            </w:pict>
          </mc:Fallback>
        </mc:AlternateContent>
      </w:r>
    </w:p>
    <w:p w14:paraId="5735AC8A" w14:textId="395ED33B" w:rsidR="004062B3" w:rsidRPr="008C4364" w:rsidRDefault="004062B3" w:rsidP="004062B3">
      <w:pPr>
        <w:spacing w:line="360" w:lineRule="exact"/>
        <w:ind w:firstLine="720"/>
        <w:jc w:val="both"/>
        <w:rPr>
          <w:rFonts w:ascii="Times New Roman" w:hAnsi="Times New Roman" w:cs="Times New Roman"/>
          <w:b/>
          <w:bCs/>
          <w:i/>
          <w:color w:val="auto"/>
          <w:sz w:val="22"/>
          <w:szCs w:val="22"/>
          <w:u w:val="single"/>
        </w:rPr>
      </w:pPr>
      <w:r w:rsidRPr="008C4364">
        <w:rPr>
          <w:rFonts w:ascii="Times New Roman" w:hAnsi="Times New Roman" w:cs="Times New Roman"/>
          <w:b/>
          <w:bCs/>
          <w:i/>
          <w:noProof/>
          <w:color w:val="auto"/>
          <w:sz w:val="22"/>
          <w:szCs w:val="22"/>
          <w:u w:val="single"/>
          <w:lang w:val="en-US" w:eastAsia="en-US"/>
        </w:rPr>
        <mc:AlternateContent>
          <mc:Choice Requires="wps">
            <w:drawing>
              <wp:anchor distT="0" distB="0" distL="114300" distR="114300" simplePos="0" relativeHeight="251718144" behindDoc="0" locked="0" layoutInCell="1" allowOverlap="1" wp14:anchorId="03EF17BA" wp14:editId="19B46A4D">
                <wp:simplePos x="0" y="0"/>
                <wp:positionH relativeFrom="column">
                  <wp:posOffset>452120</wp:posOffset>
                </wp:positionH>
                <wp:positionV relativeFrom="paragraph">
                  <wp:posOffset>88900</wp:posOffset>
                </wp:positionV>
                <wp:extent cx="553720" cy="0"/>
                <wp:effectExtent l="8255" t="8255" r="9525" b="10795"/>
                <wp:wrapNone/>
                <wp:docPr id="917" name="Straight Connector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860FECB" id="Straight Connector 91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pt" to="7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">
                <v:stroke dashstyle="dash"/>
              </v:line>
            </w:pict>
          </mc:Fallback>
        </mc:AlternateContent>
      </w:r>
    </w:p>
    <w:p w14:paraId="4128FEA7" w14:textId="5D4F19FC" w:rsidR="004062B3" w:rsidRPr="008C4364" w:rsidRDefault="004062B3" w:rsidP="004062B3">
      <w:pPr>
        <w:spacing w:line="360" w:lineRule="exact"/>
        <w:ind w:firstLine="720"/>
        <w:jc w:val="both"/>
        <w:rPr>
          <w:rFonts w:ascii="Times New Roman" w:hAnsi="Times New Roman" w:cs="Times New Roman"/>
          <w:b/>
          <w:bCs/>
          <w:i/>
          <w:color w:val="auto"/>
          <w:sz w:val="22"/>
          <w:szCs w:val="22"/>
          <w:u w:val="single"/>
        </w:rPr>
      </w:pPr>
      <w:r w:rsidRPr="008C4364">
        <w:rPr>
          <w:rFonts w:ascii="Times New Roman" w:hAnsi="Times New Roman" w:cs="Times New Roman"/>
          <w:b/>
          <w:bCs/>
          <w:i/>
          <w:noProof/>
          <w:color w:val="auto"/>
          <w:sz w:val="22"/>
          <w:szCs w:val="22"/>
          <w:u w:val="single"/>
          <w:lang w:val="en-US" w:eastAsia="en-US"/>
        </w:rPr>
        <mc:AlternateContent>
          <mc:Choice Requires="wps">
            <w:drawing>
              <wp:anchor distT="0" distB="0" distL="114300" distR="114300" simplePos="0" relativeHeight="251719168" behindDoc="0" locked="0" layoutInCell="1" allowOverlap="1" wp14:anchorId="066DF8EA" wp14:editId="719E3473">
                <wp:simplePos x="0" y="0"/>
                <wp:positionH relativeFrom="column">
                  <wp:posOffset>461010</wp:posOffset>
                </wp:positionH>
                <wp:positionV relativeFrom="paragraph">
                  <wp:posOffset>36830</wp:posOffset>
                </wp:positionV>
                <wp:extent cx="553720" cy="0"/>
                <wp:effectExtent l="7620" t="13335" r="10160" b="5715"/>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490506E" id="Straight Connector 91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9pt" to="79.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">
                <v:stroke dashstyle="1 1"/>
              </v:line>
            </w:pict>
          </mc:Fallback>
        </mc:AlternateContent>
      </w:r>
    </w:p>
    <w:p w14:paraId="5CBE224F" w14:textId="77777777" w:rsidR="004062B3" w:rsidRPr="008C4364" w:rsidRDefault="004062B3" w:rsidP="004062B3">
      <w:pPr>
        <w:spacing w:line="360" w:lineRule="exact"/>
        <w:ind w:firstLine="720"/>
        <w:jc w:val="both"/>
        <w:rPr>
          <w:rFonts w:ascii="Times New Roman" w:hAnsi="Times New Roman" w:cs="Times New Roman"/>
          <w:b/>
          <w:bCs/>
          <w:i/>
          <w:color w:val="auto"/>
          <w:sz w:val="22"/>
          <w:szCs w:val="22"/>
        </w:rPr>
      </w:pPr>
      <w:r w:rsidRPr="008C4364">
        <w:rPr>
          <w:rFonts w:ascii="Times New Roman" w:hAnsi="Times New Roman" w:cs="Times New Roman"/>
          <w:b/>
          <w:bCs/>
          <w:i/>
          <w:color w:val="auto"/>
          <w:sz w:val="22"/>
          <w:szCs w:val="22"/>
        </w:rPr>
        <w:t>Thuyết minh:</w:t>
      </w:r>
    </w:p>
    <w:p w14:paraId="05372225" w14:textId="77777777" w:rsidR="004062B3" w:rsidRPr="008C4364" w:rsidRDefault="004062B3" w:rsidP="004062B3">
      <w:pPr>
        <w:spacing w:line="360" w:lineRule="exact"/>
        <w:jc w:val="both"/>
        <w:rPr>
          <w:rFonts w:ascii="Times New Roman" w:hAnsi="Times New Roman" w:cs="Times New Roman"/>
          <w:b/>
          <w:bCs/>
          <w:color w:val="auto"/>
          <w:sz w:val="28"/>
          <w:szCs w:val="28"/>
        </w:rPr>
      </w:pPr>
      <w:r w:rsidRPr="008C4364">
        <w:rPr>
          <w:bCs/>
          <w:color w:val="auto"/>
          <w:sz w:val="26"/>
          <w:szCs w:val="26"/>
        </w:rPr>
        <w:tab/>
      </w:r>
      <w:bookmarkStart w:id="291" w:name="_Toc405970943"/>
      <w:r w:rsidRPr="008C4364">
        <w:rPr>
          <w:rFonts w:ascii="Times New Roman" w:hAnsi="Times New Roman" w:cs="Times New Roman"/>
          <w:bCs/>
          <w:color w:val="auto"/>
          <w:sz w:val="28"/>
          <w:szCs w:val="28"/>
        </w:rPr>
        <w:t xml:space="preserve">Nước thải nhà vệ sinh, nhà ăn sau khi xử lý sơ bộ sẽ theo hệ thống đường ống bằng nhựa PVC </w:t>
      </w:r>
      <w:r w:rsidRPr="008C4364">
        <w:rPr>
          <w:rFonts w:ascii="Times New Roman" w:hAnsi="Times New Roman" w:cs="Times New Roman"/>
          <w:color w:val="auto"/>
          <w:sz w:val="28"/>
          <w:szCs w:val="28"/>
        </w:rPr>
        <w:t xml:space="preserve">Ф 160 </w:t>
      </w:r>
      <w:r w:rsidRPr="008C4364">
        <w:rPr>
          <w:rFonts w:ascii="Times New Roman" w:hAnsi="Times New Roman" w:cs="Times New Roman"/>
          <w:bCs/>
          <w:color w:val="auto"/>
          <w:sz w:val="28"/>
          <w:szCs w:val="28"/>
        </w:rPr>
        <w:t>dẫn về hệ thống xử lý nước thải sinh hoạt. Nước thải được xử lý với quy trình cụ thể như sau:</w:t>
      </w:r>
      <w:bookmarkEnd w:id="291"/>
      <w:r w:rsidRPr="008C4364">
        <w:rPr>
          <w:rFonts w:ascii="Times New Roman" w:hAnsi="Times New Roman" w:cs="Times New Roman"/>
          <w:bCs/>
          <w:color w:val="auto"/>
          <w:sz w:val="28"/>
          <w:szCs w:val="28"/>
        </w:rPr>
        <w:t xml:space="preserve"> </w:t>
      </w:r>
    </w:p>
    <w:p w14:paraId="2F259911"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2" w:name="_Toc405970944"/>
      <w:r w:rsidRPr="008C4364">
        <w:rPr>
          <w:rFonts w:ascii="Times New Roman" w:hAnsi="Times New Roman" w:cs="Times New Roman"/>
          <w:bCs/>
          <w:color w:val="auto"/>
          <w:sz w:val="28"/>
          <w:szCs w:val="28"/>
        </w:rPr>
        <w:t>+ Bể điều hòa:</w:t>
      </w:r>
      <w:bookmarkEnd w:id="292"/>
      <w:r w:rsidRPr="008C4364">
        <w:rPr>
          <w:rFonts w:ascii="Times New Roman" w:hAnsi="Times New Roman" w:cs="Times New Roman"/>
          <w:bCs/>
          <w:color w:val="auto"/>
          <w:sz w:val="28"/>
          <w:szCs w:val="28"/>
        </w:rPr>
        <w:t xml:space="preserve"> </w:t>
      </w:r>
    </w:p>
    <w:p w14:paraId="506E00C9"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3" w:name="_Toc405970945"/>
      <w:r w:rsidRPr="008C4364">
        <w:rPr>
          <w:rFonts w:ascii="Times New Roman" w:hAnsi="Times New Roman" w:cs="Times New Roman"/>
          <w:bCs/>
          <w:color w:val="auto"/>
          <w:sz w:val="28"/>
          <w:szCs w:val="28"/>
        </w:rPr>
        <w:t>Tại đây, nước thải được điều hòa về lưu lượng và ổn định tính chất dòng thải trước khi được bơm lên bể Arotank.</w:t>
      </w:r>
      <w:bookmarkEnd w:id="293"/>
    </w:p>
    <w:p w14:paraId="2720F02B" w14:textId="77777777" w:rsidR="004062B3" w:rsidRPr="008C4364" w:rsidRDefault="004062B3" w:rsidP="004062B3">
      <w:pPr>
        <w:spacing w:line="36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t xml:space="preserve">+ Bể Anoxic kết hợp Arotank: </w:t>
      </w:r>
    </w:p>
    <w:p w14:paraId="35AA7099" w14:textId="77777777" w:rsidR="004062B3" w:rsidRPr="008C4364" w:rsidRDefault="004062B3" w:rsidP="004062B3">
      <w:pPr>
        <w:spacing w:line="360" w:lineRule="exact"/>
        <w:ind w:firstLine="567"/>
        <w:jc w:val="both"/>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 xml:space="preserve">Tại bể </w:t>
      </w:r>
      <w:r w:rsidRPr="008C4364">
        <w:rPr>
          <w:rFonts w:ascii="Times New Roman" w:hAnsi="Times New Roman" w:cs="Times New Roman"/>
          <w:bCs/>
          <w:color w:val="auto"/>
          <w:sz w:val="28"/>
          <w:szCs w:val="28"/>
        </w:rPr>
        <w:t xml:space="preserve">Arotank làm nhiệm vụ phân hủy các chất ô nhiễm có trong nước thải nhờ quần thể vi sinh vật sống lơ lửng trong nước. Tại đây oxy được cấp vào để duy trì môi trường sống của quần thể vi sinh vật có trong bể thông qua các đĩa </w:t>
      </w:r>
      <w:r w:rsidRPr="008C4364">
        <w:rPr>
          <w:rFonts w:ascii="Times New Roman" w:hAnsi="Times New Roman" w:cs="Times New Roman"/>
          <w:bCs/>
          <w:color w:val="auto"/>
          <w:sz w:val="28"/>
          <w:szCs w:val="28"/>
        </w:rPr>
        <w:lastRenderedPageBreak/>
        <w:t xml:space="preserve">phân phối khí bố trí tại đáy bể. Bể Arotank hoạt động trên cơ chế xử lý sinh học hiếu khí, kết hợp với </w:t>
      </w:r>
      <w:r w:rsidRPr="008C4364">
        <w:rPr>
          <w:rFonts w:ascii="Times New Roman" w:hAnsi="Times New Roman" w:cs="Times New Roman"/>
          <w:color w:val="auto"/>
          <w:spacing w:val="-2"/>
          <w:sz w:val="28"/>
          <w:szCs w:val="28"/>
        </w:rPr>
        <w:t>thiếu khí (Anoxic) để phân hủy các hợp chất hữu có chứa N, P và tiếp tục giảm BOD, COD. Trong ngăn có lắp đặt thổi khí không liên tục để thực hiện quá trình sục khí, tăng hiệu quả xử lý các chất hữu cơ.</w:t>
      </w:r>
    </w:p>
    <w:p w14:paraId="66AE624A"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4" w:name="_Toc405970946"/>
      <w:r w:rsidRPr="008C4364">
        <w:rPr>
          <w:rFonts w:ascii="Times New Roman" w:hAnsi="Times New Roman" w:cs="Times New Roman"/>
          <w:bCs/>
          <w:color w:val="auto"/>
          <w:sz w:val="28"/>
          <w:szCs w:val="28"/>
        </w:rPr>
        <w:t>+ Bể lắng:</w:t>
      </w:r>
      <w:bookmarkEnd w:id="294"/>
    </w:p>
    <w:p w14:paraId="4AFDA060"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5" w:name="_Toc405970947"/>
      <w:r w:rsidRPr="008C4364">
        <w:rPr>
          <w:rFonts w:ascii="Times New Roman" w:hAnsi="Times New Roman" w:cs="Times New Roman"/>
          <w:bCs/>
          <w:color w:val="auto"/>
          <w:sz w:val="28"/>
          <w:szCs w:val="28"/>
        </w:rPr>
        <w:t>Nước thải sau khi được xử lý sinh học tại bể Arotank sẽ tự chảy sang bể lắng. Tại bể lắng nhờ ống lắng trung tâm mà các hạt bùn có tỷ trọng nhỏ kết hợp với nhau thành bông bùn có tỷ trọng lớn và lắng xuống đáy bể, nước trong theo máng thu nước phía trên chảy ra hố ga chứa nước bằng ống nhựa PCV.</w:t>
      </w:r>
    </w:p>
    <w:bookmarkEnd w:id="295"/>
    <w:p w14:paraId="7EFE6780"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6" w:name="_Toc405970948"/>
      <w:r w:rsidRPr="008C4364">
        <w:rPr>
          <w:rFonts w:ascii="Times New Roman" w:hAnsi="Times New Roman" w:cs="Times New Roman"/>
          <w:bCs/>
          <w:color w:val="auto"/>
          <w:sz w:val="28"/>
          <w:szCs w:val="28"/>
        </w:rPr>
        <w:t>+ Khử trùng:</w:t>
      </w:r>
      <w:bookmarkEnd w:id="296"/>
      <w:r w:rsidRPr="008C4364">
        <w:rPr>
          <w:rFonts w:ascii="Times New Roman" w:hAnsi="Times New Roman" w:cs="Times New Roman"/>
          <w:bCs/>
          <w:color w:val="auto"/>
          <w:sz w:val="28"/>
          <w:szCs w:val="28"/>
        </w:rPr>
        <w:t xml:space="preserve"> </w:t>
      </w:r>
    </w:p>
    <w:p w14:paraId="00D59789" w14:textId="77777777" w:rsidR="004062B3" w:rsidRPr="008C4364" w:rsidRDefault="004062B3" w:rsidP="004062B3">
      <w:pPr>
        <w:spacing w:line="360" w:lineRule="exact"/>
        <w:ind w:firstLine="567"/>
        <w:jc w:val="both"/>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 xml:space="preserve">Chất khử trùng được cấp trực tiếp trên đường ống bằng Clorine nhằm </w:t>
      </w:r>
    </w:p>
    <w:p w14:paraId="1D2303F7" w14:textId="77777777" w:rsidR="004062B3" w:rsidRPr="008C4364" w:rsidRDefault="004062B3" w:rsidP="004062B3">
      <w:pPr>
        <w:spacing w:line="360" w:lineRule="exact"/>
        <w:ind w:firstLine="567"/>
        <w:jc w:val="both"/>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 xml:space="preserve">loại bỏ các vi khuẩn, vi rút có trong nước thải sau quá trình xử lý để đảm bảo điều kiện vệ sinh và tránh các dịch bệnh do các vi khuẩn gây ra. </w:t>
      </w:r>
    </w:p>
    <w:p w14:paraId="635BE01D"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7" w:name="_Toc405970949"/>
      <w:r w:rsidRPr="008C4364">
        <w:rPr>
          <w:rFonts w:ascii="Times New Roman" w:hAnsi="Times New Roman" w:cs="Times New Roman"/>
          <w:bCs/>
          <w:color w:val="auto"/>
          <w:sz w:val="28"/>
          <w:szCs w:val="28"/>
        </w:rPr>
        <w:t>+ Hố ga:</w:t>
      </w:r>
      <w:bookmarkEnd w:id="297"/>
      <w:r w:rsidRPr="008C4364">
        <w:rPr>
          <w:rFonts w:ascii="Times New Roman" w:hAnsi="Times New Roman" w:cs="Times New Roman"/>
          <w:bCs/>
          <w:color w:val="auto"/>
          <w:sz w:val="28"/>
          <w:szCs w:val="28"/>
        </w:rPr>
        <w:t xml:space="preserve"> </w:t>
      </w:r>
    </w:p>
    <w:p w14:paraId="56B1A584" w14:textId="17E1979B" w:rsidR="004062B3" w:rsidRPr="008C4364" w:rsidRDefault="004062B3" w:rsidP="004062B3">
      <w:pPr>
        <w:spacing w:line="360" w:lineRule="exact"/>
        <w:ind w:firstLine="567"/>
        <w:jc w:val="both"/>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Nước thải sau khi được khử trùng chảy qua hố ga, đường ống chảy ra cống thoát nước của thành phố trên đường Nguyễn Văn Trỗi</w:t>
      </w:r>
      <w:r w:rsidR="00D433D6" w:rsidRPr="008C4364">
        <w:rPr>
          <w:rFonts w:ascii="Times New Roman" w:hAnsi="Times New Roman" w:cs="Times New Roman"/>
          <w:color w:val="auto"/>
          <w:spacing w:val="-2"/>
          <w:sz w:val="28"/>
          <w:szCs w:val="28"/>
        </w:rPr>
        <w:t xml:space="preserve"> phía Nam nhà máy</w:t>
      </w:r>
      <w:r w:rsidRPr="008C4364">
        <w:rPr>
          <w:rFonts w:ascii="Times New Roman" w:hAnsi="Times New Roman" w:cs="Times New Roman"/>
          <w:color w:val="auto"/>
          <w:spacing w:val="-2"/>
          <w:sz w:val="28"/>
          <w:szCs w:val="28"/>
        </w:rPr>
        <w:t xml:space="preserve">. </w:t>
      </w:r>
    </w:p>
    <w:p w14:paraId="7827AD8A" w14:textId="77777777" w:rsidR="004062B3" w:rsidRPr="008C4364" w:rsidRDefault="004062B3" w:rsidP="004062B3">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ab/>
      </w:r>
      <w:bookmarkStart w:id="298" w:name="_Toc405970950"/>
      <w:r w:rsidRPr="008C4364">
        <w:rPr>
          <w:rFonts w:ascii="Times New Roman" w:hAnsi="Times New Roman" w:cs="Times New Roman"/>
          <w:bCs/>
          <w:color w:val="auto"/>
          <w:sz w:val="28"/>
          <w:szCs w:val="28"/>
        </w:rPr>
        <w:t>+ Bể nén bùn:</w:t>
      </w:r>
      <w:bookmarkEnd w:id="298"/>
    </w:p>
    <w:p w14:paraId="25397940" w14:textId="77777777" w:rsidR="004062B3" w:rsidRPr="008C4364" w:rsidRDefault="004062B3" w:rsidP="004062B3">
      <w:pPr>
        <w:spacing w:line="360" w:lineRule="exact"/>
        <w:ind w:firstLine="720"/>
        <w:jc w:val="both"/>
        <w:rPr>
          <w:rFonts w:ascii="Times New Roman" w:hAnsi="Times New Roman" w:cs="Times New Roman"/>
          <w:color w:val="auto"/>
          <w:spacing w:val="-2"/>
          <w:sz w:val="28"/>
          <w:szCs w:val="28"/>
        </w:rPr>
      </w:pPr>
      <w:bookmarkStart w:id="299" w:name="_Toc405970951"/>
      <w:r w:rsidRPr="008C4364">
        <w:rPr>
          <w:rFonts w:ascii="Times New Roman" w:hAnsi="Times New Roman" w:cs="Times New Roman"/>
          <w:color w:val="auto"/>
          <w:spacing w:val="-2"/>
          <w:sz w:val="28"/>
          <w:szCs w:val="28"/>
        </w:rPr>
        <w:t xml:space="preserve">Tại bể nén bùn, bùn được lưu chứa và làm giảm thể tích. Định kỳ thuê đơn vị chức năng đến hút thu gom đưa đi xử lý theo đúng quy định. </w:t>
      </w:r>
    </w:p>
    <w:p w14:paraId="28ED584E" w14:textId="4E5F985F" w:rsidR="004062B3" w:rsidRPr="008C4364" w:rsidRDefault="00BB667C" w:rsidP="00BB667C">
      <w:pPr>
        <w:pStyle w:val="Caption"/>
        <w:spacing w:before="60" w:after="60" w:line="400" w:lineRule="exact"/>
        <w:jc w:val="center"/>
        <w:rPr>
          <w:b w:val="0"/>
          <w:bCs w:val="0"/>
          <w:spacing w:val="-2"/>
          <w:sz w:val="28"/>
          <w:szCs w:val="28"/>
          <w:lang w:val="vi-VN"/>
        </w:rPr>
      </w:pPr>
      <w:bookmarkStart w:id="300" w:name="_Toc163863185"/>
      <w:r w:rsidRPr="008C4364">
        <w:rPr>
          <w:sz w:val="28"/>
          <w:szCs w:val="28"/>
          <w:lang w:val="vi-VN"/>
        </w:rPr>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9</w:t>
      </w:r>
      <w:r w:rsidRPr="008C4364">
        <w:rPr>
          <w:sz w:val="28"/>
          <w:szCs w:val="28"/>
        </w:rPr>
        <w:fldChar w:fldCharType="end"/>
      </w:r>
      <w:r w:rsidRPr="008C4364">
        <w:rPr>
          <w:sz w:val="28"/>
          <w:szCs w:val="28"/>
          <w:lang w:val="vi-VN"/>
        </w:rPr>
        <w:t xml:space="preserve">: </w:t>
      </w:r>
      <w:r w:rsidR="004062B3" w:rsidRPr="008C4364">
        <w:rPr>
          <w:spacing w:val="-2"/>
          <w:sz w:val="28"/>
          <w:szCs w:val="28"/>
          <w:lang w:val="vi-VN"/>
        </w:rPr>
        <w:t>Thông số kỹ thuật các bể xử lý nước thải sinh hoạt</w:t>
      </w:r>
      <w:bookmarkEnd w:id="300"/>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67"/>
        <w:gridCol w:w="1424"/>
        <w:gridCol w:w="2435"/>
        <w:gridCol w:w="1602"/>
      </w:tblGrid>
      <w:tr w:rsidR="008C4364" w:rsidRPr="008C4364" w14:paraId="750073F0" w14:textId="77777777" w:rsidTr="00362526">
        <w:trPr>
          <w:trHeight w:val="833"/>
        </w:trPr>
        <w:tc>
          <w:tcPr>
            <w:tcW w:w="662" w:type="dxa"/>
          </w:tcPr>
          <w:p w14:paraId="346169D3" w14:textId="77777777" w:rsidR="004062B3" w:rsidRPr="008C4364" w:rsidRDefault="004062B3" w:rsidP="00875587">
            <w:pPr>
              <w:spacing w:line="340" w:lineRule="exact"/>
              <w:jc w:val="center"/>
              <w:rPr>
                <w:rFonts w:ascii="Times New Roman" w:hAnsi="Times New Roman"/>
                <w:b/>
                <w:bCs/>
                <w:color w:val="auto"/>
                <w:sz w:val="28"/>
                <w:szCs w:val="28"/>
              </w:rPr>
            </w:pPr>
            <w:bookmarkStart w:id="301" w:name="_Toc405970956"/>
            <w:r w:rsidRPr="008C4364">
              <w:rPr>
                <w:rFonts w:ascii="Times New Roman" w:hAnsi="Times New Roman"/>
                <w:b/>
                <w:bCs/>
                <w:color w:val="auto"/>
                <w:sz w:val="28"/>
                <w:szCs w:val="28"/>
              </w:rPr>
              <w:t>TT</w:t>
            </w:r>
            <w:bookmarkEnd w:id="301"/>
          </w:p>
        </w:tc>
        <w:tc>
          <w:tcPr>
            <w:tcW w:w="3067" w:type="dxa"/>
          </w:tcPr>
          <w:p w14:paraId="1825940E" w14:textId="77777777" w:rsidR="004062B3" w:rsidRPr="008C4364" w:rsidRDefault="004062B3" w:rsidP="00875587">
            <w:pPr>
              <w:spacing w:line="340" w:lineRule="exact"/>
              <w:jc w:val="center"/>
              <w:rPr>
                <w:rFonts w:ascii="Times New Roman" w:hAnsi="Times New Roman"/>
                <w:b/>
                <w:bCs/>
                <w:color w:val="auto"/>
                <w:sz w:val="28"/>
                <w:szCs w:val="28"/>
              </w:rPr>
            </w:pPr>
            <w:bookmarkStart w:id="302" w:name="_Toc405970957"/>
            <w:r w:rsidRPr="008C4364">
              <w:rPr>
                <w:rFonts w:ascii="Times New Roman" w:hAnsi="Times New Roman"/>
                <w:b/>
                <w:bCs/>
                <w:color w:val="auto"/>
                <w:sz w:val="28"/>
                <w:szCs w:val="28"/>
              </w:rPr>
              <w:t>Tên hạng mục</w:t>
            </w:r>
            <w:bookmarkEnd w:id="302"/>
          </w:p>
        </w:tc>
        <w:tc>
          <w:tcPr>
            <w:tcW w:w="1424" w:type="dxa"/>
          </w:tcPr>
          <w:p w14:paraId="74AD8CBD" w14:textId="77777777" w:rsidR="004062B3" w:rsidRPr="008C4364" w:rsidRDefault="004062B3" w:rsidP="00875587">
            <w:pPr>
              <w:spacing w:line="340" w:lineRule="exact"/>
              <w:jc w:val="center"/>
              <w:rPr>
                <w:rFonts w:ascii="Times New Roman" w:hAnsi="Times New Roman"/>
                <w:b/>
                <w:bCs/>
                <w:color w:val="auto"/>
                <w:sz w:val="28"/>
                <w:szCs w:val="28"/>
                <w:lang w:val="en-US"/>
              </w:rPr>
            </w:pPr>
            <w:r w:rsidRPr="008C4364">
              <w:rPr>
                <w:rFonts w:ascii="Times New Roman" w:hAnsi="Times New Roman"/>
                <w:b/>
                <w:bCs/>
                <w:color w:val="auto"/>
                <w:sz w:val="28"/>
                <w:szCs w:val="28"/>
                <w:lang w:val="en-US"/>
              </w:rPr>
              <w:t>Số lượng</w:t>
            </w:r>
          </w:p>
        </w:tc>
        <w:tc>
          <w:tcPr>
            <w:tcW w:w="2435" w:type="dxa"/>
          </w:tcPr>
          <w:p w14:paraId="40FD1C95" w14:textId="77777777" w:rsidR="004062B3" w:rsidRPr="008C4364" w:rsidRDefault="004062B3" w:rsidP="00875587">
            <w:pPr>
              <w:spacing w:line="340" w:lineRule="exact"/>
              <w:jc w:val="center"/>
              <w:rPr>
                <w:rFonts w:ascii="Times New Roman" w:hAnsi="Times New Roman"/>
                <w:b/>
                <w:bCs/>
                <w:color w:val="auto"/>
                <w:sz w:val="28"/>
                <w:szCs w:val="28"/>
              </w:rPr>
            </w:pPr>
            <w:bookmarkStart w:id="303" w:name="_Toc405970958"/>
            <w:r w:rsidRPr="008C4364">
              <w:rPr>
                <w:rFonts w:ascii="Times New Roman" w:hAnsi="Times New Roman"/>
                <w:b/>
                <w:bCs/>
                <w:color w:val="auto"/>
                <w:sz w:val="28"/>
                <w:szCs w:val="28"/>
              </w:rPr>
              <w:t>Kích thước D x R x H(m)</w:t>
            </w:r>
            <w:bookmarkEnd w:id="303"/>
          </w:p>
        </w:tc>
        <w:tc>
          <w:tcPr>
            <w:tcW w:w="1602" w:type="dxa"/>
          </w:tcPr>
          <w:p w14:paraId="493E4596" w14:textId="77777777" w:rsidR="004062B3" w:rsidRPr="008C4364" w:rsidRDefault="004062B3" w:rsidP="00875587">
            <w:pPr>
              <w:spacing w:line="340" w:lineRule="exact"/>
              <w:jc w:val="center"/>
              <w:rPr>
                <w:rFonts w:ascii="Times New Roman" w:hAnsi="Times New Roman"/>
                <w:b/>
                <w:bCs/>
                <w:color w:val="auto"/>
                <w:sz w:val="28"/>
                <w:szCs w:val="28"/>
              </w:rPr>
            </w:pPr>
            <w:bookmarkStart w:id="304" w:name="_Toc405970959"/>
            <w:r w:rsidRPr="008C4364">
              <w:rPr>
                <w:rFonts w:ascii="Times New Roman" w:hAnsi="Times New Roman"/>
                <w:b/>
                <w:bCs/>
                <w:color w:val="auto"/>
                <w:sz w:val="28"/>
                <w:szCs w:val="28"/>
              </w:rPr>
              <w:t>Thể tích (m</w:t>
            </w:r>
            <w:r w:rsidRPr="008C4364">
              <w:rPr>
                <w:rFonts w:ascii="Times New Roman" w:hAnsi="Times New Roman"/>
                <w:b/>
                <w:bCs/>
                <w:color w:val="auto"/>
                <w:sz w:val="28"/>
                <w:szCs w:val="28"/>
                <w:vertAlign w:val="superscript"/>
              </w:rPr>
              <w:t>3</w:t>
            </w:r>
            <w:r w:rsidRPr="008C4364">
              <w:rPr>
                <w:rFonts w:ascii="Times New Roman" w:hAnsi="Times New Roman"/>
                <w:b/>
                <w:bCs/>
                <w:color w:val="auto"/>
                <w:sz w:val="28"/>
                <w:szCs w:val="28"/>
              </w:rPr>
              <w:t>)</w:t>
            </w:r>
            <w:bookmarkEnd w:id="304"/>
          </w:p>
        </w:tc>
      </w:tr>
      <w:tr w:rsidR="008C4364" w:rsidRPr="008C4364" w14:paraId="13CD12E8" w14:textId="77777777" w:rsidTr="00362526">
        <w:trPr>
          <w:trHeight w:val="409"/>
        </w:trPr>
        <w:tc>
          <w:tcPr>
            <w:tcW w:w="662" w:type="dxa"/>
          </w:tcPr>
          <w:p w14:paraId="2D6CC655" w14:textId="77777777" w:rsidR="004062B3" w:rsidRPr="008C4364" w:rsidRDefault="004062B3" w:rsidP="00875587">
            <w:pPr>
              <w:spacing w:line="340" w:lineRule="exact"/>
              <w:jc w:val="center"/>
              <w:rPr>
                <w:rFonts w:ascii="Times New Roman" w:hAnsi="Times New Roman"/>
                <w:bCs/>
                <w:color w:val="auto"/>
                <w:sz w:val="28"/>
                <w:szCs w:val="28"/>
              </w:rPr>
            </w:pPr>
            <w:bookmarkStart w:id="305" w:name="_Toc405970960"/>
            <w:r w:rsidRPr="008C4364">
              <w:rPr>
                <w:rFonts w:ascii="Times New Roman" w:hAnsi="Times New Roman"/>
                <w:bCs/>
                <w:color w:val="auto"/>
                <w:sz w:val="28"/>
                <w:szCs w:val="28"/>
              </w:rPr>
              <w:t>1</w:t>
            </w:r>
            <w:bookmarkEnd w:id="305"/>
          </w:p>
        </w:tc>
        <w:tc>
          <w:tcPr>
            <w:tcW w:w="3067" w:type="dxa"/>
          </w:tcPr>
          <w:p w14:paraId="4101865E" w14:textId="77777777" w:rsidR="004062B3" w:rsidRPr="008C4364" w:rsidRDefault="004062B3" w:rsidP="00875587">
            <w:pPr>
              <w:spacing w:line="340" w:lineRule="exact"/>
              <w:jc w:val="both"/>
              <w:rPr>
                <w:rFonts w:ascii="Times New Roman" w:hAnsi="Times New Roman"/>
                <w:bCs/>
                <w:color w:val="auto"/>
                <w:sz w:val="28"/>
                <w:szCs w:val="28"/>
              </w:rPr>
            </w:pPr>
            <w:bookmarkStart w:id="306" w:name="_Toc405970961"/>
            <w:r w:rsidRPr="008C4364">
              <w:rPr>
                <w:rFonts w:ascii="Times New Roman" w:hAnsi="Times New Roman"/>
                <w:bCs/>
                <w:color w:val="auto"/>
                <w:sz w:val="28"/>
                <w:szCs w:val="28"/>
              </w:rPr>
              <w:t>Bể điều hòa</w:t>
            </w:r>
            <w:bookmarkEnd w:id="306"/>
          </w:p>
        </w:tc>
        <w:tc>
          <w:tcPr>
            <w:tcW w:w="1424" w:type="dxa"/>
          </w:tcPr>
          <w:p w14:paraId="728C95AB" w14:textId="77777777" w:rsidR="004062B3" w:rsidRPr="008C4364" w:rsidRDefault="004062B3" w:rsidP="00875587">
            <w:pPr>
              <w:spacing w:line="340" w:lineRule="exact"/>
              <w:jc w:val="center"/>
              <w:rPr>
                <w:rFonts w:ascii="Times New Roman" w:hAnsi="Times New Roman"/>
                <w:bCs/>
                <w:color w:val="auto"/>
                <w:sz w:val="28"/>
                <w:szCs w:val="28"/>
              </w:rPr>
            </w:pPr>
            <w:r w:rsidRPr="008C4364">
              <w:rPr>
                <w:rFonts w:ascii="Times New Roman" w:hAnsi="Times New Roman"/>
                <w:bCs/>
                <w:color w:val="auto"/>
                <w:sz w:val="28"/>
                <w:szCs w:val="28"/>
                <w:lang w:val="en-US"/>
              </w:rPr>
              <w:t>01</w:t>
            </w:r>
          </w:p>
        </w:tc>
        <w:tc>
          <w:tcPr>
            <w:tcW w:w="2435" w:type="dxa"/>
          </w:tcPr>
          <w:p w14:paraId="1656B2F1" w14:textId="77777777" w:rsidR="004062B3" w:rsidRPr="008C4364" w:rsidRDefault="004062B3" w:rsidP="00875587">
            <w:pPr>
              <w:spacing w:line="340" w:lineRule="exact"/>
              <w:jc w:val="center"/>
              <w:rPr>
                <w:rFonts w:ascii="Times New Roman" w:hAnsi="Times New Roman"/>
                <w:bCs/>
                <w:color w:val="auto"/>
                <w:sz w:val="28"/>
                <w:szCs w:val="28"/>
              </w:rPr>
            </w:pPr>
            <w:bookmarkStart w:id="307" w:name="_Toc405970962"/>
            <w:r w:rsidRPr="008C4364">
              <w:rPr>
                <w:rFonts w:ascii="Times New Roman" w:hAnsi="Times New Roman"/>
                <w:bCs/>
                <w:color w:val="auto"/>
                <w:sz w:val="28"/>
                <w:szCs w:val="28"/>
              </w:rPr>
              <w:t>4 x 3,6 x 2,9</w:t>
            </w:r>
            <w:bookmarkEnd w:id="307"/>
          </w:p>
        </w:tc>
        <w:tc>
          <w:tcPr>
            <w:tcW w:w="1602" w:type="dxa"/>
          </w:tcPr>
          <w:p w14:paraId="171B77BC"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41,7</w:t>
            </w:r>
          </w:p>
        </w:tc>
      </w:tr>
      <w:tr w:rsidR="008C4364" w:rsidRPr="008C4364" w14:paraId="643FFF1F" w14:textId="77777777" w:rsidTr="00362526">
        <w:trPr>
          <w:trHeight w:val="833"/>
        </w:trPr>
        <w:tc>
          <w:tcPr>
            <w:tcW w:w="662" w:type="dxa"/>
          </w:tcPr>
          <w:p w14:paraId="3D5B1D2E" w14:textId="77777777" w:rsidR="004062B3" w:rsidRPr="008C4364" w:rsidRDefault="004062B3" w:rsidP="00875587">
            <w:pPr>
              <w:spacing w:line="340" w:lineRule="exact"/>
              <w:jc w:val="center"/>
              <w:rPr>
                <w:rFonts w:ascii="Times New Roman" w:hAnsi="Times New Roman"/>
                <w:bCs/>
                <w:color w:val="auto"/>
                <w:sz w:val="28"/>
                <w:szCs w:val="28"/>
              </w:rPr>
            </w:pPr>
            <w:bookmarkStart w:id="308" w:name="_Toc405970964"/>
            <w:r w:rsidRPr="008C4364">
              <w:rPr>
                <w:rFonts w:ascii="Times New Roman" w:hAnsi="Times New Roman"/>
                <w:bCs/>
                <w:color w:val="auto"/>
                <w:sz w:val="28"/>
                <w:szCs w:val="28"/>
              </w:rPr>
              <w:t>2</w:t>
            </w:r>
            <w:bookmarkEnd w:id="308"/>
          </w:p>
        </w:tc>
        <w:tc>
          <w:tcPr>
            <w:tcW w:w="3067" w:type="dxa"/>
          </w:tcPr>
          <w:p w14:paraId="6B7B51D0" w14:textId="77777777" w:rsidR="004062B3" w:rsidRPr="008C4364" w:rsidRDefault="004062B3" w:rsidP="00875587">
            <w:pPr>
              <w:spacing w:line="340" w:lineRule="exact"/>
              <w:jc w:val="both"/>
              <w:rPr>
                <w:rFonts w:ascii="Times New Roman" w:hAnsi="Times New Roman"/>
                <w:bCs/>
                <w:color w:val="auto"/>
                <w:sz w:val="28"/>
                <w:szCs w:val="28"/>
              </w:rPr>
            </w:pPr>
            <w:bookmarkStart w:id="309" w:name="_Toc405970965"/>
            <w:r w:rsidRPr="008C4364">
              <w:rPr>
                <w:rFonts w:ascii="Times New Roman" w:hAnsi="Times New Roman"/>
                <w:bCs/>
                <w:color w:val="auto"/>
                <w:sz w:val="28"/>
                <w:szCs w:val="28"/>
              </w:rPr>
              <w:t>Bể Anoxic kết hợp Aerotank</w:t>
            </w:r>
            <w:bookmarkEnd w:id="309"/>
          </w:p>
        </w:tc>
        <w:tc>
          <w:tcPr>
            <w:tcW w:w="1424" w:type="dxa"/>
          </w:tcPr>
          <w:p w14:paraId="74FE8C2D" w14:textId="77777777" w:rsidR="004062B3" w:rsidRPr="008C4364" w:rsidRDefault="004062B3" w:rsidP="00875587">
            <w:pPr>
              <w:spacing w:line="340" w:lineRule="exact"/>
              <w:jc w:val="center"/>
              <w:rPr>
                <w:rFonts w:ascii="Times New Roman" w:hAnsi="Times New Roman"/>
                <w:bCs/>
                <w:color w:val="auto"/>
                <w:sz w:val="28"/>
                <w:szCs w:val="28"/>
              </w:rPr>
            </w:pPr>
            <w:r w:rsidRPr="008C4364">
              <w:rPr>
                <w:rFonts w:ascii="Times New Roman" w:hAnsi="Times New Roman"/>
                <w:bCs/>
                <w:color w:val="auto"/>
                <w:sz w:val="28"/>
                <w:szCs w:val="28"/>
                <w:lang w:val="en-US"/>
              </w:rPr>
              <w:t>01</w:t>
            </w:r>
          </w:p>
        </w:tc>
        <w:tc>
          <w:tcPr>
            <w:tcW w:w="2435" w:type="dxa"/>
          </w:tcPr>
          <w:p w14:paraId="64547EAD" w14:textId="77777777" w:rsidR="004062B3" w:rsidRPr="008C4364" w:rsidRDefault="004062B3" w:rsidP="00875587">
            <w:pPr>
              <w:spacing w:line="340" w:lineRule="exact"/>
              <w:jc w:val="center"/>
              <w:rPr>
                <w:rFonts w:ascii="Times New Roman" w:hAnsi="Times New Roman"/>
                <w:bCs/>
                <w:color w:val="auto"/>
                <w:sz w:val="28"/>
                <w:szCs w:val="28"/>
              </w:rPr>
            </w:pPr>
            <w:bookmarkStart w:id="310" w:name="_Toc405970966"/>
            <w:r w:rsidRPr="008C4364">
              <w:rPr>
                <w:rFonts w:ascii="Times New Roman" w:hAnsi="Times New Roman"/>
                <w:bCs/>
                <w:color w:val="auto"/>
                <w:sz w:val="28"/>
                <w:szCs w:val="28"/>
              </w:rPr>
              <w:t>4 x 3,8 x 2,9</w:t>
            </w:r>
            <w:bookmarkEnd w:id="310"/>
          </w:p>
        </w:tc>
        <w:tc>
          <w:tcPr>
            <w:tcW w:w="1602" w:type="dxa"/>
          </w:tcPr>
          <w:p w14:paraId="188C9515" w14:textId="77777777" w:rsidR="004062B3" w:rsidRPr="008C4364" w:rsidRDefault="004062B3" w:rsidP="00875587">
            <w:pPr>
              <w:spacing w:line="340" w:lineRule="exact"/>
              <w:jc w:val="center"/>
              <w:rPr>
                <w:rFonts w:ascii="Times New Roman" w:hAnsi="Times New Roman"/>
                <w:bCs/>
                <w:color w:val="auto"/>
                <w:sz w:val="28"/>
                <w:szCs w:val="28"/>
                <w:lang w:val="en-US"/>
              </w:rPr>
            </w:pPr>
            <w:bookmarkStart w:id="311" w:name="_Toc405970967"/>
            <w:r w:rsidRPr="008C4364">
              <w:rPr>
                <w:rFonts w:ascii="Times New Roman" w:hAnsi="Times New Roman"/>
                <w:bCs/>
                <w:color w:val="auto"/>
                <w:sz w:val="28"/>
                <w:szCs w:val="28"/>
              </w:rPr>
              <w:t>44,</w:t>
            </w:r>
            <w:bookmarkEnd w:id="311"/>
            <w:r w:rsidRPr="008C4364">
              <w:rPr>
                <w:rFonts w:ascii="Times New Roman" w:hAnsi="Times New Roman"/>
                <w:bCs/>
                <w:color w:val="auto"/>
                <w:sz w:val="28"/>
                <w:szCs w:val="28"/>
                <w:lang w:val="en-US"/>
              </w:rPr>
              <w:t>1</w:t>
            </w:r>
          </w:p>
        </w:tc>
      </w:tr>
      <w:tr w:rsidR="008C4364" w:rsidRPr="008C4364" w14:paraId="1BBDAF3C" w14:textId="77777777" w:rsidTr="00362526">
        <w:trPr>
          <w:trHeight w:val="424"/>
        </w:trPr>
        <w:tc>
          <w:tcPr>
            <w:tcW w:w="662" w:type="dxa"/>
          </w:tcPr>
          <w:p w14:paraId="062B46D2" w14:textId="77777777" w:rsidR="004062B3" w:rsidRPr="008C4364" w:rsidRDefault="004062B3" w:rsidP="00875587">
            <w:pPr>
              <w:spacing w:line="340" w:lineRule="exact"/>
              <w:jc w:val="center"/>
              <w:rPr>
                <w:rFonts w:ascii="Times New Roman" w:hAnsi="Times New Roman"/>
                <w:bCs/>
                <w:color w:val="auto"/>
                <w:sz w:val="28"/>
                <w:szCs w:val="28"/>
              </w:rPr>
            </w:pPr>
            <w:bookmarkStart w:id="312" w:name="_Toc405970968"/>
            <w:r w:rsidRPr="008C4364">
              <w:rPr>
                <w:rFonts w:ascii="Times New Roman" w:hAnsi="Times New Roman"/>
                <w:bCs/>
                <w:color w:val="auto"/>
                <w:sz w:val="28"/>
                <w:szCs w:val="28"/>
              </w:rPr>
              <w:t>3</w:t>
            </w:r>
            <w:bookmarkEnd w:id="312"/>
          </w:p>
        </w:tc>
        <w:tc>
          <w:tcPr>
            <w:tcW w:w="3067" w:type="dxa"/>
          </w:tcPr>
          <w:p w14:paraId="454891BF" w14:textId="77777777" w:rsidR="004062B3" w:rsidRPr="008C4364" w:rsidRDefault="004062B3" w:rsidP="00875587">
            <w:pPr>
              <w:spacing w:line="340" w:lineRule="exact"/>
              <w:jc w:val="both"/>
              <w:rPr>
                <w:rFonts w:ascii="Times New Roman" w:hAnsi="Times New Roman"/>
                <w:bCs/>
                <w:color w:val="auto"/>
                <w:sz w:val="28"/>
                <w:szCs w:val="28"/>
              </w:rPr>
            </w:pPr>
            <w:bookmarkStart w:id="313" w:name="_Toc405970969"/>
            <w:r w:rsidRPr="008C4364">
              <w:rPr>
                <w:rFonts w:ascii="Times New Roman" w:hAnsi="Times New Roman"/>
                <w:bCs/>
                <w:color w:val="auto"/>
                <w:sz w:val="28"/>
                <w:szCs w:val="28"/>
              </w:rPr>
              <w:t>Bể lắng</w:t>
            </w:r>
            <w:bookmarkEnd w:id="313"/>
          </w:p>
        </w:tc>
        <w:tc>
          <w:tcPr>
            <w:tcW w:w="1424" w:type="dxa"/>
          </w:tcPr>
          <w:p w14:paraId="0C0C33B7" w14:textId="77777777" w:rsidR="004062B3" w:rsidRPr="008C4364" w:rsidRDefault="004062B3" w:rsidP="00875587">
            <w:pPr>
              <w:spacing w:line="340" w:lineRule="exact"/>
              <w:jc w:val="center"/>
              <w:rPr>
                <w:rFonts w:ascii="Times New Roman" w:hAnsi="Times New Roman"/>
                <w:bCs/>
                <w:color w:val="auto"/>
                <w:sz w:val="28"/>
                <w:szCs w:val="28"/>
              </w:rPr>
            </w:pPr>
            <w:r w:rsidRPr="008C4364">
              <w:rPr>
                <w:rFonts w:ascii="Times New Roman" w:hAnsi="Times New Roman"/>
                <w:bCs/>
                <w:color w:val="auto"/>
                <w:sz w:val="28"/>
                <w:szCs w:val="28"/>
                <w:lang w:val="en-US"/>
              </w:rPr>
              <w:t>01</w:t>
            </w:r>
          </w:p>
        </w:tc>
        <w:tc>
          <w:tcPr>
            <w:tcW w:w="2435" w:type="dxa"/>
          </w:tcPr>
          <w:p w14:paraId="4B28B977" w14:textId="77777777" w:rsidR="004062B3" w:rsidRPr="008C4364" w:rsidRDefault="004062B3" w:rsidP="00875587">
            <w:pPr>
              <w:spacing w:line="340" w:lineRule="exact"/>
              <w:jc w:val="center"/>
              <w:rPr>
                <w:rFonts w:ascii="Times New Roman" w:hAnsi="Times New Roman"/>
                <w:bCs/>
                <w:color w:val="auto"/>
                <w:sz w:val="28"/>
                <w:szCs w:val="28"/>
              </w:rPr>
            </w:pPr>
            <w:bookmarkStart w:id="314" w:name="_Toc405970970"/>
            <w:r w:rsidRPr="008C4364">
              <w:rPr>
                <w:rFonts w:ascii="Times New Roman" w:hAnsi="Times New Roman"/>
                <w:bCs/>
                <w:color w:val="auto"/>
                <w:sz w:val="28"/>
                <w:szCs w:val="28"/>
              </w:rPr>
              <w:t>2,2 x 2,2 x 2,9</w:t>
            </w:r>
            <w:bookmarkEnd w:id="314"/>
          </w:p>
        </w:tc>
        <w:tc>
          <w:tcPr>
            <w:tcW w:w="1602" w:type="dxa"/>
          </w:tcPr>
          <w:p w14:paraId="745FD6BB" w14:textId="77777777" w:rsidR="004062B3" w:rsidRPr="008C4364" w:rsidRDefault="004062B3" w:rsidP="00875587">
            <w:pPr>
              <w:spacing w:line="340" w:lineRule="exact"/>
              <w:jc w:val="center"/>
              <w:rPr>
                <w:rFonts w:ascii="Times New Roman" w:hAnsi="Times New Roman"/>
                <w:bCs/>
                <w:color w:val="auto"/>
                <w:sz w:val="28"/>
                <w:szCs w:val="28"/>
              </w:rPr>
            </w:pPr>
            <w:bookmarkStart w:id="315" w:name="_Toc405970971"/>
            <w:r w:rsidRPr="008C4364">
              <w:rPr>
                <w:rFonts w:ascii="Times New Roman" w:hAnsi="Times New Roman"/>
                <w:bCs/>
                <w:color w:val="auto"/>
                <w:sz w:val="28"/>
                <w:szCs w:val="28"/>
              </w:rPr>
              <w:t>14</w:t>
            </w:r>
            <w:bookmarkEnd w:id="315"/>
          </w:p>
        </w:tc>
      </w:tr>
      <w:tr w:rsidR="008C4364" w:rsidRPr="008C4364" w14:paraId="37493492" w14:textId="77777777" w:rsidTr="00362526">
        <w:trPr>
          <w:trHeight w:val="409"/>
        </w:trPr>
        <w:tc>
          <w:tcPr>
            <w:tcW w:w="662" w:type="dxa"/>
          </w:tcPr>
          <w:p w14:paraId="56F84878" w14:textId="77777777" w:rsidR="004062B3" w:rsidRPr="008C4364" w:rsidRDefault="004062B3" w:rsidP="00875587">
            <w:pPr>
              <w:spacing w:line="340" w:lineRule="exact"/>
              <w:jc w:val="center"/>
              <w:rPr>
                <w:rFonts w:ascii="Times New Roman" w:hAnsi="Times New Roman"/>
                <w:bCs/>
                <w:color w:val="auto"/>
                <w:sz w:val="28"/>
                <w:szCs w:val="28"/>
              </w:rPr>
            </w:pPr>
            <w:bookmarkStart w:id="316" w:name="_Toc405970972"/>
            <w:r w:rsidRPr="008C4364">
              <w:rPr>
                <w:rFonts w:ascii="Times New Roman" w:hAnsi="Times New Roman"/>
                <w:bCs/>
                <w:color w:val="auto"/>
                <w:sz w:val="28"/>
                <w:szCs w:val="28"/>
              </w:rPr>
              <w:t>4</w:t>
            </w:r>
            <w:bookmarkEnd w:id="316"/>
          </w:p>
        </w:tc>
        <w:tc>
          <w:tcPr>
            <w:tcW w:w="3067" w:type="dxa"/>
          </w:tcPr>
          <w:p w14:paraId="0E00FBDD" w14:textId="77777777" w:rsidR="004062B3" w:rsidRPr="008C4364" w:rsidRDefault="004062B3" w:rsidP="00875587">
            <w:pPr>
              <w:spacing w:line="340" w:lineRule="exact"/>
              <w:jc w:val="both"/>
              <w:rPr>
                <w:rFonts w:ascii="Times New Roman" w:hAnsi="Times New Roman"/>
                <w:bCs/>
                <w:color w:val="auto"/>
                <w:sz w:val="28"/>
                <w:szCs w:val="28"/>
              </w:rPr>
            </w:pPr>
            <w:bookmarkStart w:id="317" w:name="_Toc405970973"/>
            <w:r w:rsidRPr="008C4364">
              <w:rPr>
                <w:rFonts w:ascii="Times New Roman" w:hAnsi="Times New Roman"/>
                <w:bCs/>
                <w:color w:val="auto"/>
                <w:sz w:val="28"/>
                <w:szCs w:val="28"/>
              </w:rPr>
              <w:t>Hố ga</w:t>
            </w:r>
            <w:bookmarkEnd w:id="317"/>
            <w:r w:rsidRPr="008C4364">
              <w:rPr>
                <w:rFonts w:ascii="Times New Roman" w:hAnsi="Times New Roman"/>
                <w:bCs/>
                <w:color w:val="auto"/>
                <w:sz w:val="28"/>
                <w:szCs w:val="28"/>
              </w:rPr>
              <w:t xml:space="preserve"> </w:t>
            </w:r>
          </w:p>
        </w:tc>
        <w:tc>
          <w:tcPr>
            <w:tcW w:w="1424" w:type="dxa"/>
          </w:tcPr>
          <w:p w14:paraId="56CAFFB6"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02</w:t>
            </w:r>
          </w:p>
        </w:tc>
        <w:tc>
          <w:tcPr>
            <w:tcW w:w="2435" w:type="dxa"/>
          </w:tcPr>
          <w:p w14:paraId="44C0CC53" w14:textId="77777777" w:rsidR="004062B3" w:rsidRPr="008C4364" w:rsidRDefault="004062B3" w:rsidP="00875587">
            <w:pPr>
              <w:spacing w:line="340" w:lineRule="exact"/>
              <w:jc w:val="center"/>
              <w:rPr>
                <w:rFonts w:ascii="Times New Roman" w:hAnsi="Times New Roman"/>
                <w:bCs/>
                <w:color w:val="auto"/>
                <w:sz w:val="28"/>
                <w:szCs w:val="28"/>
                <w:lang w:val="en-US"/>
              </w:rPr>
            </w:pPr>
            <w:bookmarkStart w:id="318" w:name="_Toc405970974"/>
            <w:r w:rsidRPr="008C4364">
              <w:rPr>
                <w:rFonts w:ascii="Times New Roman" w:hAnsi="Times New Roman"/>
                <w:bCs/>
                <w:color w:val="auto"/>
                <w:sz w:val="28"/>
                <w:szCs w:val="28"/>
                <w:lang w:val="en-US"/>
              </w:rPr>
              <w:t>(</w:t>
            </w:r>
            <w:r w:rsidRPr="008C4364">
              <w:rPr>
                <w:rFonts w:ascii="Times New Roman" w:hAnsi="Times New Roman"/>
                <w:bCs/>
                <w:color w:val="auto"/>
                <w:sz w:val="28"/>
                <w:szCs w:val="28"/>
              </w:rPr>
              <w:t>0,5 x 0,4 x 0,6</w:t>
            </w:r>
            <w:bookmarkEnd w:id="318"/>
            <w:r w:rsidRPr="008C4364">
              <w:rPr>
                <w:rFonts w:ascii="Times New Roman" w:hAnsi="Times New Roman"/>
                <w:bCs/>
                <w:color w:val="auto"/>
                <w:sz w:val="28"/>
                <w:szCs w:val="28"/>
                <w:lang w:val="en-US"/>
              </w:rPr>
              <w:t>)x2</w:t>
            </w:r>
          </w:p>
        </w:tc>
        <w:tc>
          <w:tcPr>
            <w:tcW w:w="1602" w:type="dxa"/>
          </w:tcPr>
          <w:p w14:paraId="336B5283" w14:textId="77777777" w:rsidR="004062B3" w:rsidRPr="008C4364" w:rsidRDefault="004062B3" w:rsidP="00875587">
            <w:pPr>
              <w:spacing w:line="340" w:lineRule="exact"/>
              <w:jc w:val="center"/>
              <w:rPr>
                <w:rFonts w:ascii="Times New Roman" w:hAnsi="Times New Roman"/>
                <w:bCs/>
                <w:color w:val="auto"/>
                <w:sz w:val="28"/>
                <w:szCs w:val="28"/>
                <w:lang w:val="en-US"/>
              </w:rPr>
            </w:pPr>
            <w:bookmarkStart w:id="319" w:name="_Toc405970975"/>
            <w:r w:rsidRPr="008C4364">
              <w:rPr>
                <w:rFonts w:ascii="Times New Roman" w:hAnsi="Times New Roman"/>
                <w:bCs/>
                <w:color w:val="auto"/>
                <w:sz w:val="28"/>
                <w:szCs w:val="28"/>
              </w:rPr>
              <w:t>0,2</w:t>
            </w:r>
            <w:bookmarkEnd w:id="319"/>
            <w:r w:rsidRPr="008C4364">
              <w:rPr>
                <w:rFonts w:ascii="Times New Roman" w:hAnsi="Times New Roman"/>
                <w:bCs/>
                <w:color w:val="auto"/>
                <w:sz w:val="28"/>
                <w:szCs w:val="28"/>
                <w:lang w:val="en-US"/>
              </w:rPr>
              <w:t>4</w:t>
            </w:r>
          </w:p>
        </w:tc>
      </w:tr>
      <w:tr w:rsidR="008C4364" w:rsidRPr="008C4364" w14:paraId="274D4D3D" w14:textId="77777777" w:rsidTr="00362526">
        <w:trPr>
          <w:trHeight w:val="424"/>
        </w:trPr>
        <w:tc>
          <w:tcPr>
            <w:tcW w:w="662" w:type="dxa"/>
          </w:tcPr>
          <w:p w14:paraId="0E729BBC" w14:textId="77777777" w:rsidR="004062B3" w:rsidRPr="008C4364" w:rsidRDefault="004062B3" w:rsidP="00875587">
            <w:pPr>
              <w:spacing w:line="340" w:lineRule="exact"/>
              <w:jc w:val="center"/>
              <w:rPr>
                <w:rFonts w:ascii="Times New Roman" w:hAnsi="Times New Roman"/>
                <w:bCs/>
                <w:color w:val="auto"/>
                <w:sz w:val="28"/>
                <w:szCs w:val="28"/>
              </w:rPr>
            </w:pPr>
            <w:bookmarkStart w:id="320" w:name="_Toc405970976"/>
            <w:r w:rsidRPr="008C4364">
              <w:rPr>
                <w:rFonts w:ascii="Times New Roman" w:hAnsi="Times New Roman"/>
                <w:bCs/>
                <w:color w:val="auto"/>
                <w:sz w:val="28"/>
                <w:szCs w:val="28"/>
              </w:rPr>
              <w:t>5</w:t>
            </w:r>
            <w:bookmarkEnd w:id="320"/>
          </w:p>
        </w:tc>
        <w:tc>
          <w:tcPr>
            <w:tcW w:w="3067" w:type="dxa"/>
          </w:tcPr>
          <w:p w14:paraId="5DCD34D7" w14:textId="77777777" w:rsidR="004062B3" w:rsidRPr="008C4364" w:rsidRDefault="004062B3" w:rsidP="00875587">
            <w:pPr>
              <w:spacing w:line="340" w:lineRule="exact"/>
              <w:jc w:val="both"/>
              <w:rPr>
                <w:rFonts w:ascii="Times New Roman" w:hAnsi="Times New Roman"/>
                <w:bCs/>
                <w:color w:val="auto"/>
                <w:sz w:val="28"/>
                <w:szCs w:val="28"/>
              </w:rPr>
            </w:pPr>
            <w:bookmarkStart w:id="321" w:name="_Toc405970977"/>
            <w:r w:rsidRPr="008C4364">
              <w:rPr>
                <w:rFonts w:ascii="Times New Roman" w:hAnsi="Times New Roman"/>
                <w:bCs/>
                <w:color w:val="auto"/>
                <w:sz w:val="28"/>
                <w:szCs w:val="28"/>
              </w:rPr>
              <w:t>Bể nén bùn</w:t>
            </w:r>
            <w:bookmarkEnd w:id="321"/>
          </w:p>
        </w:tc>
        <w:tc>
          <w:tcPr>
            <w:tcW w:w="1424" w:type="dxa"/>
          </w:tcPr>
          <w:p w14:paraId="24710921"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01</w:t>
            </w:r>
          </w:p>
        </w:tc>
        <w:tc>
          <w:tcPr>
            <w:tcW w:w="2435" w:type="dxa"/>
          </w:tcPr>
          <w:p w14:paraId="1F77F57B" w14:textId="77777777" w:rsidR="004062B3" w:rsidRPr="008C4364" w:rsidRDefault="004062B3" w:rsidP="00875587">
            <w:pPr>
              <w:spacing w:line="340" w:lineRule="exact"/>
              <w:jc w:val="center"/>
              <w:rPr>
                <w:rFonts w:ascii="Times New Roman" w:hAnsi="Times New Roman"/>
                <w:bCs/>
                <w:color w:val="auto"/>
                <w:sz w:val="28"/>
                <w:szCs w:val="28"/>
              </w:rPr>
            </w:pPr>
            <w:bookmarkStart w:id="322" w:name="_Toc405970978"/>
            <w:r w:rsidRPr="008C4364">
              <w:rPr>
                <w:rFonts w:ascii="Times New Roman" w:hAnsi="Times New Roman"/>
                <w:bCs/>
                <w:color w:val="auto"/>
                <w:sz w:val="28"/>
                <w:szCs w:val="28"/>
              </w:rPr>
              <w:t>2,2 x 1,2 x 3</w:t>
            </w:r>
            <w:bookmarkEnd w:id="322"/>
          </w:p>
        </w:tc>
        <w:tc>
          <w:tcPr>
            <w:tcW w:w="1602" w:type="dxa"/>
          </w:tcPr>
          <w:p w14:paraId="581135E4"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7,9</w:t>
            </w:r>
          </w:p>
        </w:tc>
      </w:tr>
      <w:tr w:rsidR="008C4364" w:rsidRPr="008C4364" w14:paraId="5000959F" w14:textId="77777777" w:rsidTr="00362526">
        <w:trPr>
          <w:trHeight w:val="409"/>
        </w:trPr>
        <w:tc>
          <w:tcPr>
            <w:tcW w:w="662" w:type="dxa"/>
          </w:tcPr>
          <w:p w14:paraId="5B98D5BB"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6</w:t>
            </w:r>
          </w:p>
        </w:tc>
        <w:tc>
          <w:tcPr>
            <w:tcW w:w="3067" w:type="dxa"/>
          </w:tcPr>
          <w:p w14:paraId="114C4618" w14:textId="77777777" w:rsidR="004062B3" w:rsidRPr="008C4364" w:rsidRDefault="004062B3" w:rsidP="00875587">
            <w:pPr>
              <w:spacing w:line="340" w:lineRule="exact"/>
              <w:jc w:val="both"/>
              <w:rPr>
                <w:rFonts w:ascii="Times New Roman" w:hAnsi="Times New Roman"/>
                <w:bCs/>
                <w:color w:val="auto"/>
                <w:sz w:val="28"/>
                <w:szCs w:val="28"/>
                <w:lang w:val="en-US"/>
              </w:rPr>
            </w:pPr>
            <w:r w:rsidRPr="008C4364">
              <w:rPr>
                <w:rFonts w:ascii="Times New Roman" w:hAnsi="Times New Roman"/>
                <w:bCs/>
                <w:color w:val="auto"/>
                <w:sz w:val="28"/>
                <w:szCs w:val="28"/>
                <w:lang w:val="en-US"/>
              </w:rPr>
              <w:t>Bể tự hoại</w:t>
            </w:r>
          </w:p>
        </w:tc>
        <w:tc>
          <w:tcPr>
            <w:tcW w:w="1424" w:type="dxa"/>
          </w:tcPr>
          <w:p w14:paraId="3629D46C" w14:textId="77777777" w:rsidR="004062B3" w:rsidRPr="008C4364" w:rsidRDefault="004062B3" w:rsidP="00875587">
            <w:pPr>
              <w:spacing w:line="340" w:lineRule="exact"/>
              <w:jc w:val="center"/>
              <w:rPr>
                <w:rFonts w:ascii="Times New Roman" w:hAnsi="Times New Roman"/>
                <w:bCs/>
                <w:color w:val="auto"/>
                <w:sz w:val="28"/>
                <w:szCs w:val="28"/>
              </w:rPr>
            </w:pPr>
            <w:r w:rsidRPr="008C4364">
              <w:rPr>
                <w:rFonts w:ascii="Times New Roman" w:hAnsi="Times New Roman"/>
                <w:bCs/>
                <w:color w:val="auto"/>
                <w:sz w:val="28"/>
                <w:szCs w:val="28"/>
                <w:lang w:val="en-US"/>
              </w:rPr>
              <w:t>02</w:t>
            </w:r>
          </w:p>
        </w:tc>
        <w:tc>
          <w:tcPr>
            <w:tcW w:w="2435" w:type="dxa"/>
          </w:tcPr>
          <w:p w14:paraId="7DC6F492"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(3x2x2)x2</w:t>
            </w:r>
          </w:p>
        </w:tc>
        <w:tc>
          <w:tcPr>
            <w:tcW w:w="1602" w:type="dxa"/>
          </w:tcPr>
          <w:p w14:paraId="54A16DDD"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24</w:t>
            </w:r>
          </w:p>
        </w:tc>
      </w:tr>
      <w:tr w:rsidR="004062B3" w:rsidRPr="008C4364" w14:paraId="30483DCA" w14:textId="77777777" w:rsidTr="00362526">
        <w:trPr>
          <w:trHeight w:val="409"/>
        </w:trPr>
        <w:tc>
          <w:tcPr>
            <w:tcW w:w="662" w:type="dxa"/>
          </w:tcPr>
          <w:p w14:paraId="4178C28A"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7</w:t>
            </w:r>
          </w:p>
        </w:tc>
        <w:tc>
          <w:tcPr>
            <w:tcW w:w="3067" w:type="dxa"/>
          </w:tcPr>
          <w:p w14:paraId="50CBF070" w14:textId="77777777" w:rsidR="004062B3" w:rsidRPr="008C4364" w:rsidRDefault="004062B3" w:rsidP="00875587">
            <w:pPr>
              <w:spacing w:line="340" w:lineRule="exact"/>
              <w:jc w:val="both"/>
              <w:rPr>
                <w:rFonts w:ascii="Times New Roman" w:hAnsi="Times New Roman"/>
                <w:bCs/>
                <w:color w:val="auto"/>
                <w:sz w:val="28"/>
                <w:szCs w:val="28"/>
                <w:lang w:val="en-US"/>
              </w:rPr>
            </w:pPr>
            <w:r w:rsidRPr="008C4364">
              <w:rPr>
                <w:rFonts w:ascii="Times New Roman" w:hAnsi="Times New Roman"/>
                <w:bCs/>
                <w:color w:val="auto"/>
                <w:sz w:val="28"/>
                <w:szCs w:val="28"/>
                <w:lang w:val="en-US"/>
              </w:rPr>
              <w:t>Bể tách dầu mỡ</w:t>
            </w:r>
          </w:p>
        </w:tc>
        <w:tc>
          <w:tcPr>
            <w:tcW w:w="1424" w:type="dxa"/>
          </w:tcPr>
          <w:p w14:paraId="3AD3DD64" w14:textId="77777777" w:rsidR="004062B3" w:rsidRPr="008C4364" w:rsidRDefault="004062B3" w:rsidP="00875587">
            <w:pPr>
              <w:spacing w:line="340" w:lineRule="exact"/>
              <w:jc w:val="center"/>
              <w:rPr>
                <w:rFonts w:ascii="Times New Roman" w:hAnsi="Times New Roman"/>
                <w:bCs/>
                <w:color w:val="auto"/>
                <w:sz w:val="28"/>
                <w:szCs w:val="28"/>
              </w:rPr>
            </w:pPr>
            <w:r w:rsidRPr="008C4364">
              <w:rPr>
                <w:rFonts w:ascii="Times New Roman" w:hAnsi="Times New Roman"/>
                <w:bCs/>
                <w:color w:val="auto"/>
                <w:sz w:val="28"/>
                <w:szCs w:val="28"/>
                <w:lang w:val="en-US"/>
              </w:rPr>
              <w:t>01</w:t>
            </w:r>
          </w:p>
        </w:tc>
        <w:tc>
          <w:tcPr>
            <w:tcW w:w="2435" w:type="dxa"/>
          </w:tcPr>
          <w:p w14:paraId="6CE123F6"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1,6x1,2x1,4</w:t>
            </w:r>
          </w:p>
        </w:tc>
        <w:tc>
          <w:tcPr>
            <w:tcW w:w="1602" w:type="dxa"/>
          </w:tcPr>
          <w:p w14:paraId="142D7E05" w14:textId="77777777" w:rsidR="004062B3" w:rsidRPr="008C4364" w:rsidRDefault="004062B3" w:rsidP="00875587">
            <w:pPr>
              <w:spacing w:line="340" w:lineRule="exact"/>
              <w:jc w:val="center"/>
              <w:rPr>
                <w:rFonts w:ascii="Times New Roman" w:hAnsi="Times New Roman"/>
                <w:bCs/>
                <w:color w:val="auto"/>
                <w:sz w:val="28"/>
                <w:szCs w:val="28"/>
                <w:lang w:val="en-US"/>
              </w:rPr>
            </w:pPr>
            <w:r w:rsidRPr="008C4364">
              <w:rPr>
                <w:rFonts w:ascii="Times New Roman" w:hAnsi="Times New Roman"/>
                <w:bCs/>
                <w:color w:val="auto"/>
                <w:sz w:val="28"/>
                <w:szCs w:val="28"/>
                <w:lang w:val="en-US"/>
              </w:rPr>
              <w:t>2,7</w:t>
            </w:r>
          </w:p>
        </w:tc>
      </w:tr>
    </w:tbl>
    <w:p w14:paraId="51346677" w14:textId="77777777" w:rsidR="000339E5" w:rsidRPr="008C4364" w:rsidRDefault="000339E5" w:rsidP="004062B3">
      <w:pPr>
        <w:pStyle w:val="Caption"/>
        <w:spacing w:before="120" w:line="360" w:lineRule="exact"/>
        <w:jc w:val="center"/>
        <w:rPr>
          <w:sz w:val="28"/>
          <w:szCs w:val="28"/>
          <w:lang w:val="fr-FR"/>
        </w:rPr>
      </w:pPr>
      <w:bookmarkStart w:id="323" w:name="_Toc163863209"/>
      <w:bookmarkEnd w:id="299"/>
    </w:p>
    <w:p w14:paraId="0D6D9B0D" w14:textId="77777777" w:rsidR="000339E5" w:rsidRPr="008C4364" w:rsidRDefault="000339E5">
      <w:pPr>
        <w:widowControl/>
        <w:rPr>
          <w:rFonts w:ascii="Times New Roman" w:hAnsi="Times New Roman" w:cs="Times New Roman"/>
          <w:b/>
          <w:bCs/>
          <w:color w:val="auto"/>
          <w:sz w:val="28"/>
          <w:szCs w:val="28"/>
          <w:lang w:val="fr-FR" w:eastAsia="en-US"/>
        </w:rPr>
      </w:pPr>
      <w:r w:rsidRPr="008C4364">
        <w:rPr>
          <w:color w:val="auto"/>
          <w:sz w:val="28"/>
          <w:szCs w:val="28"/>
          <w:lang w:val="fr-FR"/>
        </w:rPr>
        <w:br w:type="page"/>
      </w:r>
    </w:p>
    <w:p w14:paraId="5E773C28" w14:textId="51B0DED8" w:rsidR="004062B3" w:rsidRPr="008C4364" w:rsidRDefault="00EC1051" w:rsidP="004062B3">
      <w:pPr>
        <w:pStyle w:val="Caption"/>
        <w:spacing w:before="120" w:line="360" w:lineRule="exact"/>
        <w:jc w:val="center"/>
        <w:rPr>
          <w:iCs/>
          <w:sz w:val="28"/>
          <w:szCs w:val="28"/>
          <w:lang w:val="vi-VN"/>
        </w:rPr>
      </w:pPr>
      <w:r w:rsidRPr="008C4364">
        <w:rPr>
          <w:sz w:val="28"/>
          <w:szCs w:val="28"/>
          <w:lang w:val="fr-FR"/>
        </w:rPr>
        <w:lastRenderedPageBreak/>
        <w:t xml:space="preserve">Sơ đồ </w:t>
      </w:r>
      <w:r w:rsidRPr="008C4364">
        <w:rPr>
          <w:sz w:val="28"/>
          <w:szCs w:val="28"/>
        </w:rPr>
        <w:fldChar w:fldCharType="begin"/>
      </w:r>
      <w:r w:rsidRPr="008C4364">
        <w:rPr>
          <w:sz w:val="28"/>
          <w:szCs w:val="28"/>
          <w:lang w:val="fr-FR"/>
        </w:rPr>
        <w:instrText xml:space="preserve"> SEQ Sơ_đồ \* ARABIC </w:instrText>
      </w:r>
      <w:r w:rsidRPr="008C4364">
        <w:rPr>
          <w:sz w:val="28"/>
          <w:szCs w:val="28"/>
        </w:rPr>
        <w:fldChar w:fldCharType="separate"/>
      </w:r>
      <w:r w:rsidR="00B423F4">
        <w:rPr>
          <w:noProof/>
          <w:sz w:val="28"/>
          <w:szCs w:val="28"/>
          <w:lang w:val="fr-FR"/>
        </w:rPr>
        <w:t>7</w:t>
      </w:r>
      <w:r w:rsidRPr="008C4364">
        <w:rPr>
          <w:sz w:val="28"/>
          <w:szCs w:val="28"/>
        </w:rPr>
        <w:fldChar w:fldCharType="end"/>
      </w:r>
      <w:r w:rsidRPr="008C4364">
        <w:rPr>
          <w:bCs w:val="0"/>
          <w:i/>
          <w:sz w:val="28"/>
          <w:szCs w:val="28"/>
          <w:lang w:val="fr-FR"/>
        </w:rPr>
        <w:t xml:space="preserve">: </w:t>
      </w:r>
      <w:r w:rsidRPr="008C4364">
        <w:rPr>
          <w:bCs w:val="0"/>
          <w:iCs/>
          <w:sz w:val="28"/>
          <w:szCs w:val="28"/>
          <w:lang w:val="fr-FR"/>
        </w:rPr>
        <w:t>Quy trình xử</w:t>
      </w:r>
      <w:r w:rsidRPr="008C4364">
        <w:rPr>
          <w:iCs/>
          <w:sz w:val="28"/>
          <w:szCs w:val="28"/>
          <w:lang w:val="vi-VN"/>
        </w:rPr>
        <w:t xml:space="preserve"> </w:t>
      </w:r>
      <w:r w:rsidR="004062B3" w:rsidRPr="008C4364">
        <w:rPr>
          <w:iCs/>
          <w:sz w:val="28"/>
          <w:szCs w:val="28"/>
          <w:lang w:val="vi-VN"/>
        </w:rPr>
        <w:t>trình công nghệ xử lý nước thải Công nghiệp</w:t>
      </w:r>
      <w:bookmarkEnd w:id="323"/>
    </w:p>
    <w:p w14:paraId="1F4BB934" w14:textId="63CF3917" w:rsidR="004062B3" w:rsidRPr="008C4364" w:rsidRDefault="004062B3" w:rsidP="004062B3">
      <w:pPr>
        <w:jc w:val="center"/>
        <w:rPr>
          <w:i/>
          <w:color w:val="auto"/>
          <w:sz w:val="26"/>
          <w:szCs w:val="26"/>
        </w:rPr>
      </w:pPr>
      <w:r w:rsidRPr="008C4364">
        <w:rPr>
          <w:noProof/>
          <w:color w:val="auto"/>
          <w:sz w:val="26"/>
          <w:szCs w:val="26"/>
          <w:lang w:val="en-US" w:eastAsia="en-US"/>
        </w:rPr>
        <mc:AlternateContent>
          <mc:Choice Requires="wpc">
            <w:drawing>
              <wp:inline distT="0" distB="0" distL="0" distR="0" wp14:anchorId="43F2E147" wp14:editId="7BB1BCA9">
                <wp:extent cx="5121910" cy="7901305"/>
                <wp:effectExtent l="0" t="0" r="21590" b="23495"/>
                <wp:docPr id="915" name="Canvas 9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55" name="Rectangle 5"/>
                        <wps:cNvSpPr>
                          <a:spLocks noChangeArrowheads="1"/>
                        </wps:cNvSpPr>
                        <wps:spPr bwMode="auto">
                          <a:xfrm>
                            <a:off x="1769110" y="49530"/>
                            <a:ext cx="1640205" cy="281940"/>
                          </a:xfrm>
                          <a:prstGeom prst="rect">
                            <a:avLst/>
                          </a:prstGeom>
                          <a:solidFill>
                            <a:srgbClr val="FFFFFF"/>
                          </a:solidFill>
                          <a:ln w="9525">
                            <a:solidFill>
                              <a:srgbClr val="000000"/>
                            </a:solidFill>
                            <a:miter lim="800000"/>
                            <a:headEnd/>
                            <a:tailEnd/>
                          </a:ln>
                        </wps:spPr>
                        <wps:txbx>
                          <w:txbxContent>
                            <w:p w14:paraId="371A80E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NƯỚC THẢI SẢN XUẤT</w:t>
                              </w:r>
                            </w:p>
                          </w:txbxContent>
                        </wps:txbx>
                        <wps:bodyPr rot="0" vert="horz" wrap="square" lIns="91440" tIns="45720" rIns="91440" bIns="45720" anchor="t" anchorCtr="0" upright="1">
                          <a:noAutofit/>
                        </wps:bodyPr>
                      </wps:wsp>
                      <wps:wsp>
                        <wps:cNvPr id="856" name="Rectangle 7"/>
                        <wps:cNvSpPr>
                          <a:spLocks noChangeArrowheads="1"/>
                        </wps:cNvSpPr>
                        <wps:spPr bwMode="auto">
                          <a:xfrm>
                            <a:off x="1291590" y="2092960"/>
                            <a:ext cx="1107440" cy="257175"/>
                          </a:xfrm>
                          <a:prstGeom prst="rect">
                            <a:avLst/>
                          </a:prstGeom>
                          <a:solidFill>
                            <a:srgbClr val="FFFFFF"/>
                          </a:solidFill>
                          <a:ln w="9525">
                            <a:solidFill>
                              <a:srgbClr val="000000"/>
                            </a:solidFill>
                            <a:miter lim="800000"/>
                            <a:headEnd/>
                            <a:tailEnd/>
                          </a:ln>
                        </wps:spPr>
                        <wps:txbx>
                          <w:txbxContent>
                            <w:p w14:paraId="0ED0551F"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ĐIỀU HÒA 1</w:t>
                              </w:r>
                            </w:p>
                          </w:txbxContent>
                        </wps:txbx>
                        <wps:bodyPr rot="0" vert="horz" wrap="square" lIns="91440" tIns="45720" rIns="91440" bIns="45720" anchor="t" anchorCtr="0" upright="1">
                          <a:noAutofit/>
                        </wps:bodyPr>
                      </wps:wsp>
                      <wps:wsp>
                        <wps:cNvPr id="857" name="Rectangle 11"/>
                        <wps:cNvSpPr>
                          <a:spLocks noChangeArrowheads="1"/>
                        </wps:cNvSpPr>
                        <wps:spPr bwMode="auto">
                          <a:xfrm>
                            <a:off x="2092325" y="5806440"/>
                            <a:ext cx="11049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2D69B"/>
                                </a:solidFill>
                              </a14:hiddenFill>
                            </a:ext>
                          </a:extLst>
                        </wps:spPr>
                        <wps:txbx>
                          <w:txbxContent>
                            <w:p w14:paraId="695E3E0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TRUNG GIAN</w:t>
                              </w:r>
                            </w:p>
                            <w:p w14:paraId="5F7DB1F5" w14:textId="77777777" w:rsidR="005E14FC" w:rsidRDefault="005E14FC" w:rsidP="004062B3">
                              <w:pPr>
                                <w:spacing w:before="20" w:after="20" w:line="276" w:lineRule="auto"/>
                                <w:jc w:val="center"/>
                                <w:rPr>
                                  <w:sz w:val="18"/>
                                  <w:szCs w:val="18"/>
                                </w:rPr>
                              </w:pPr>
                            </w:p>
                          </w:txbxContent>
                        </wps:txbx>
                        <wps:bodyPr rot="0" vert="horz" wrap="square" lIns="91440" tIns="45720" rIns="91440" bIns="45720" anchor="t" anchorCtr="0" upright="1">
                          <a:noAutofit/>
                        </wps:bodyPr>
                      </wps:wsp>
                      <wps:wsp>
                        <wps:cNvPr id="858" name="Rectangle 19"/>
                        <wps:cNvSpPr>
                          <a:spLocks noChangeArrowheads="1"/>
                        </wps:cNvSpPr>
                        <wps:spPr bwMode="auto">
                          <a:xfrm>
                            <a:off x="1995170" y="1062990"/>
                            <a:ext cx="1271905" cy="304800"/>
                          </a:xfrm>
                          <a:prstGeom prst="rect">
                            <a:avLst/>
                          </a:prstGeom>
                          <a:solidFill>
                            <a:srgbClr val="FFFFFF"/>
                          </a:solidFill>
                          <a:ln w="9525">
                            <a:solidFill>
                              <a:srgbClr val="000000"/>
                            </a:solidFill>
                            <a:miter lim="800000"/>
                            <a:headEnd/>
                            <a:tailEnd/>
                          </a:ln>
                        </wps:spPr>
                        <wps:txbx>
                          <w:txbxContent>
                            <w:p w14:paraId="7420FF09"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THU GOM</w:t>
                              </w:r>
                            </w:p>
                          </w:txbxContent>
                        </wps:txbx>
                        <wps:bodyPr rot="0" vert="horz" wrap="square" lIns="91440" tIns="45720" rIns="91440" bIns="45720" anchor="t" anchorCtr="0" upright="1">
                          <a:noAutofit/>
                        </wps:bodyPr>
                      </wps:wsp>
                      <wps:wsp>
                        <wps:cNvPr id="859" name="Oval 20"/>
                        <wps:cNvSpPr>
                          <a:spLocks noChangeArrowheads="1"/>
                        </wps:cNvSpPr>
                        <wps:spPr bwMode="auto">
                          <a:xfrm>
                            <a:off x="1812925" y="1537970"/>
                            <a:ext cx="726440" cy="327660"/>
                          </a:xfrm>
                          <a:prstGeom prst="ellipse">
                            <a:avLst/>
                          </a:prstGeom>
                          <a:solidFill>
                            <a:srgbClr val="FFFFFF"/>
                          </a:solidFill>
                          <a:ln w="12700">
                            <a:solidFill>
                              <a:srgbClr val="000000"/>
                            </a:solidFill>
                            <a:round/>
                            <a:headEnd/>
                            <a:tailEnd/>
                          </a:ln>
                        </wps:spPr>
                        <wps:txbx>
                          <w:txbxContent>
                            <w:p w14:paraId="30E4DFD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BƠM</w:t>
                              </w:r>
                            </w:p>
                          </w:txbxContent>
                        </wps:txbx>
                        <wps:bodyPr rot="0" vert="horz" wrap="square" lIns="91440" tIns="45720" rIns="91440" bIns="45720" anchor="t" anchorCtr="0" upright="1">
                          <a:noAutofit/>
                        </wps:bodyPr>
                      </wps:wsp>
                      <wps:wsp>
                        <wps:cNvPr id="860" name="AutoShape 21"/>
                        <wps:cNvCnPr>
                          <a:cxnSpLocks noChangeShapeType="1"/>
                        </wps:cNvCnPr>
                        <wps:spPr bwMode="auto">
                          <a:xfrm rot="5400000">
                            <a:off x="2319020" y="1224915"/>
                            <a:ext cx="170180" cy="45529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1" name="AutoShape 27"/>
                        <wps:cNvSpPr>
                          <a:spLocks noChangeArrowheads="1"/>
                        </wps:cNvSpPr>
                        <wps:spPr bwMode="auto">
                          <a:xfrm>
                            <a:off x="273050" y="4732020"/>
                            <a:ext cx="909320" cy="4025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DD8C2"/>
                                </a:solidFill>
                              </a14:hiddenFill>
                            </a:ext>
                          </a:extLst>
                        </wps:spPr>
                        <wps:txbx>
                          <w:txbxContent>
                            <w:p w14:paraId="576C711B" w14:textId="77777777" w:rsidR="005E14FC" w:rsidRPr="00D12C32" w:rsidRDefault="005E14FC" w:rsidP="004062B3">
                              <w:pPr>
                                <w:spacing w:before="20" w:after="20" w:line="276" w:lineRule="auto"/>
                                <w:jc w:val="center"/>
                                <w:rPr>
                                  <w:rFonts w:ascii="Times New Roman" w:hAnsi="Times New Roman" w:cs="Times New Roman"/>
                                  <w:sz w:val="16"/>
                                  <w:szCs w:val="16"/>
                                </w:rPr>
                              </w:pPr>
                              <w:r w:rsidRPr="00D12C32">
                                <w:rPr>
                                  <w:rFonts w:ascii="Times New Roman" w:hAnsi="Times New Roman" w:cs="Times New Roman"/>
                                  <w:sz w:val="16"/>
                                  <w:szCs w:val="16"/>
                                </w:rPr>
                                <w:t xml:space="preserve">MÁY </w:t>
                              </w:r>
                            </w:p>
                            <w:p w14:paraId="763BFA83" w14:textId="77777777" w:rsidR="005E14FC" w:rsidRPr="00D12C32" w:rsidRDefault="005E14FC" w:rsidP="004062B3">
                              <w:pPr>
                                <w:jc w:val="center"/>
                                <w:rPr>
                                  <w:rFonts w:ascii="Times New Roman" w:hAnsi="Times New Roman" w:cs="Times New Roman"/>
                                  <w:sz w:val="16"/>
                                  <w:szCs w:val="16"/>
                                </w:rPr>
                              </w:pPr>
                              <w:r w:rsidRPr="00D12C32">
                                <w:rPr>
                                  <w:rFonts w:ascii="Times New Roman" w:hAnsi="Times New Roman" w:cs="Times New Roman"/>
                                  <w:sz w:val="16"/>
                                  <w:szCs w:val="16"/>
                                </w:rPr>
                                <w:t xml:space="preserve">THỔI KHÍ </w:t>
                              </w:r>
                            </w:p>
                          </w:txbxContent>
                        </wps:txbx>
                        <wps:bodyPr rot="0" vert="horz" wrap="square" lIns="91440" tIns="45720" rIns="91440" bIns="45720" anchor="t" anchorCtr="0" upright="1">
                          <a:noAutofit/>
                        </wps:bodyPr>
                      </wps:wsp>
                      <wps:wsp>
                        <wps:cNvPr id="862" name="AutoShape 36"/>
                        <wps:cNvCnPr>
                          <a:cxnSpLocks noChangeShapeType="1"/>
                        </wps:cNvCnPr>
                        <wps:spPr bwMode="auto">
                          <a:xfrm flipH="1">
                            <a:off x="2468245" y="838200"/>
                            <a:ext cx="255905" cy="16637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63" name="AutoShape 37"/>
                        <wps:cNvCnPr>
                          <a:cxnSpLocks noChangeShapeType="1"/>
                        </wps:cNvCnPr>
                        <wps:spPr bwMode="auto">
                          <a:xfrm flipH="1">
                            <a:off x="2503170" y="895985"/>
                            <a:ext cx="256540" cy="1670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64" name="Text Box 38"/>
                        <wps:cNvSpPr txBox="1">
                          <a:spLocks noChangeArrowheads="1"/>
                        </wps:cNvSpPr>
                        <wps:spPr bwMode="auto">
                          <a:xfrm>
                            <a:off x="2707005" y="800100"/>
                            <a:ext cx="11785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6E65"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Song chắn</w:t>
                              </w:r>
                              <w:r>
                                <w:rPr>
                                  <w:lang w:val="en-US"/>
                                </w:rPr>
                                <w:t xml:space="preserve"> </w:t>
                              </w:r>
                              <w:r w:rsidRPr="00B1583E">
                                <w:rPr>
                                  <w:rFonts w:ascii="Times New Roman" w:hAnsi="Times New Roman" w:cs="Times New Roman"/>
                                  <w:sz w:val="18"/>
                                  <w:szCs w:val="18"/>
                                </w:rPr>
                                <w:t>rác</w:t>
                              </w:r>
                            </w:p>
                          </w:txbxContent>
                        </wps:txbx>
                        <wps:bodyPr rot="0" vert="horz" wrap="square" lIns="91440" tIns="45720" rIns="91440" bIns="45720" anchor="t" anchorCtr="0" upright="1">
                          <a:noAutofit/>
                        </wps:bodyPr>
                      </wps:wsp>
                      <wps:wsp>
                        <wps:cNvPr id="865" name="AutoShape 40"/>
                        <wps:cNvSpPr>
                          <a:spLocks noChangeArrowheads="1"/>
                        </wps:cNvSpPr>
                        <wps:spPr bwMode="auto">
                          <a:xfrm rot="10800000">
                            <a:off x="3185159" y="1591310"/>
                            <a:ext cx="1453515" cy="401320"/>
                          </a:xfrm>
                          <a:prstGeom prst="homePlate">
                            <a:avLst>
                              <a:gd name="adj" fmla="val 90719"/>
                            </a:avLst>
                          </a:prstGeom>
                          <a:noFill/>
                          <a:ln w="9525">
                            <a:solidFill>
                              <a:srgbClr val="000000"/>
                            </a:solidFill>
                            <a:miter lim="800000"/>
                            <a:headEnd/>
                            <a:tailEnd/>
                          </a:ln>
                          <a:extLst>
                            <a:ext uri="{909E8E84-426E-40DD-AFC4-6F175D3DCCD1}">
                              <a14:hiddenFill xmlns:a14="http://schemas.microsoft.com/office/drawing/2010/main">
                                <a:solidFill>
                                  <a:srgbClr val="FFC000"/>
                                </a:solidFill>
                              </a14:hiddenFill>
                            </a:ext>
                          </a:extLst>
                        </wps:spPr>
                        <wps:txbx>
                          <w:txbxContent>
                            <w:p w14:paraId="6FC60DCD" w14:textId="77777777" w:rsidR="005E14FC" w:rsidRPr="00B1583E" w:rsidRDefault="005E14FC" w:rsidP="003F06B7">
                              <w:pPr>
                                <w:spacing w:before="20" w:after="20" w:line="276" w:lineRule="auto"/>
                                <w:ind w:left="284"/>
                                <w:jc w:val="center"/>
                                <w:rPr>
                                  <w:rFonts w:ascii="Times New Roman" w:hAnsi="Times New Roman" w:cs="Times New Roman"/>
                                  <w:sz w:val="18"/>
                                  <w:szCs w:val="18"/>
                                </w:rPr>
                              </w:pPr>
                              <w:r w:rsidRPr="00B1583E">
                                <w:rPr>
                                  <w:rFonts w:ascii="Times New Roman" w:hAnsi="Times New Roman" w:cs="Times New Roman"/>
                                  <w:sz w:val="18"/>
                                  <w:szCs w:val="18"/>
                                </w:rPr>
                                <w:t>ĐIỀU CHỈNH pH, AXIT, BAZƠ</w:t>
                              </w:r>
                            </w:p>
                          </w:txbxContent>
                        </wps:txbx>
                        <wps:bodyPr rot="0" vert="horz" wrap="square" lIns="91440" tIns="45720" rIns="91440" bIns="45720" anchor="t" anchorCtr="0" upright="1">
                          <a:noAutofit/>
                        </wps:bodyPr>
                      </wps:wsp>
                      <wps:wsp>
                        <wps:cNvPr id="866" name="AutoShape 41"/>
                        <wps:cNvCnPr>
                          <a:cxnSpLocks noChangeShapeType="1"/>
                        </wps:cNvCnPr>
                        <wps:spPr bwMode="auto">
                          <a:xfrm rot="10800000" flipV="1">
                            <a:off x="2578100" y="1784350"/>
                            <a:ext cx="612775" cy="176530"/>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67" name="Rectangle 43"/>
                        <wps:cNvSpPr>
                          <a:spLocks noChangeArrowheads="1"/>
                        </wps:cNvSpPr>
                        <wps:spPr bwMode="auto">
                          <a:xfrm>
                            <a:off x="2000250" y="2943860"/>
                            <a:ext cx="1271270" cy="255905"/>
                          </a:xfrm>
                          <a:prstGeom prst="rect">
                            <a:avLst/>
                          </a:prstGeom>
                          <a:solidFill>
                            <a:srgbClr val="FFFFFF"/>
                          </a:solidFill>
                          <a:ln w="9525">
                            <a:solidFill>
                              <a:srgbClr val="000000"/>
                            </a:solidFill>
                            <a:miter lim="800000"/>
                            <a:headEnd/>
                            <a:tailEnd/>
                          </a:ln>
                        </wps:spPr>
                        <wps:txbx>
                          <w:txbxContent>
                            <w:p w14:paraId="1C0C6E15"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KEO TỤ</w:t>
                              </w:r>
                            </w:p>
                          </w:txbxContent>
                        </wps:txbx>
                        <wps:bodyPr rot="0" vert="horz" wrap="square" lIns="91440" tIns="45720" rIns="91440" bIns="45720" anchor="t" anchorCtr="0" upright="1">
                          <a:noAutofit/>
                        </wps:bodyPr>
                      </wps:wsp>
                      <wps:wsp>
                        <wps:cNvPr id="868" name="Oval 46"/>
                        <wps:cNvSpPr>
                          <a:spLocks noChangeArrowheads="1"/>
                        </wps:cNvSpPr>
                        <wps:spPr bwMode="auto">
                          <a:xfrm>
                            <a:off x="1870075" y="2480945"/>
                            <a:ext cx="669290" cy="294005"/>
                          </a:xfrm>
                          <a:prstGeom prst="ellipse">
                            <a:avLst/>
                          </a:prstGeom>
                          <a:solidFill>
                            <a:srgbClr val="FFFFFF"/>
                          </a:solidFill>
                          <a:ln w="12700">
                            <a:solidFill>
                              <a:srgbClr val="000000"/>
                            </a:solidFill>
                            <a:round/>
                            <a:headEnd/>
                            <a:tailEnd/>
                          </a:ln>
                        </wps:spPr>
                        <wps:txbx>
                          <w:txbxContent>
                            <w:p w14:paraId="23E7D1CE"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BƠM</w:t>
                              </w:r>
                            </w:p>
                          </w:txbxContent>
                        </wps:txbx>
                        <wps:bodyPr rot="0" vert="horz" wrap="square" lIns="91440" tIns="45720" rIns="91440" bIns="45720" anchor="t" anchorCtr="0" upright="1">
                          <a:noAutofit/>
                        </wps:bodyPr>
                      </wps:wsp>
                      <wps:wsp>
                        <wps:cNvPr id="869" name="AutoShape 47"/>
                        <wps:cNvCnPr>
                          <a:cxnSpLocks noChangeShapeType="1"/>
                        </wps:cNvCnPr>
                        <wps:spPr bwMode="auto">
                          <a:xfrm rot="5400000">
                            <a:off x="2354580" y="2214880"/>
                            <a:ext cx="115570" cy="4152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0" name="AutoShape 48"/>
                        <wps:cNvCnPr>
                          <a:cxnSpLocks noChangeShapeType="1"/>
                        </wps:cNvCnPr>
                        <wps:spPr bwMode="auto">
                          <a:xfrm rot="16200000" flipH="1">
                            <a:off x="2333625" y="2646045"/>
                            <a:ext cx="156845" cy="41529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1" name="Text Box 68"/>
                        <wps:cNvSpPr txBox="1">
                          <a:spLocks noChangeArrowheads="1"/>
                        </wps:cNvSpPr>
                        <wps:spPr bwMode="auto">
                          <a:xfrm>
                            <a:off x="2004695" y="3408045"/>
                            <a:ext cx="12668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88BD4"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TẠO BÔNG</w:t>
                              </w:r>
                            </w:p>
                            <w:p w14:paraId="38C8FC23" w14:textId="77777777" w:rsidR="005E14FC" w:rsidRDefault="005E14FC" w:rsidP="004062B3">
                              <w:pPr>
                                <w:jc w:val="center"/>
                              </w:pPr>
                            </w:p>
                            <w:p w14:paraId="117DA66E" w14:textId="77777777" w:rsidR="005E14FC" w:rsidRDefault="005E14FC" w:rsidP="004062B3"/>
                          </w:txbxContent>
                        </wps:txbx>
                        <wps:bodyPr rot="0" vert="horz" wrap="square" lIns="91440" tIns="45720" rIns="91440" bIns="45720" anchor="t" anchorCtr="0" upright="1">
                          <a:noAutofit/>
                        </wps:bodyPr>
                      </wps:wsp>
                      <wps:wsp>
                        <wps:cNvPr id="872" name="AutoShape 75"/>
                        <wps:cNvSpPr>
                          <a:spLocks noChangeArrowheads="1"/>
                        </wps:cNvSpPr>
                        <wps:spPr bwMode="auto">
                          <a:xfrm>
                            <a:off x="659130" y="2968625"/>
                            <a:ext cx="561975" cy="249555"/>
                          </a:xfrm>
                          <a:prstGeom prst="homePlate">
                            <a:avLst>
                              <a:gd name="adj" fmla="val 75898"/>
                            </a:avLst>
                          </a:prstGeom>
                          <a:noFill/>
                          <a:ln w="9525">
                            <a:solidFill>
                              <a:srgbClr val="000000"/>
                            </a:solidFill>
                            <a:miter lim="800000"/>
                            <a:headEnd/>
                            <a:tailEnd/>
                          </a:ln>
                          <a:extLst>
                            <a:ext uri="{909E8E84-426E-40DD-AFC4-6F175D3DCCD1}">
                              <a14:hiddenFill xmlns:a14="http://schemas.microsoft.com/office/drawing/2010/main">
                                <a:solidFill>
                                  <a:srgbClr val="FFC000"/>
                                </a:solidFill>
                              </a14:hiddenFill>
                            </a:ext>
                          </a:extLst>
                        </wps:spPr>
                        <wps:txbx>
                          <w:txbxContent>
                            <w:p w14:paraId="1C668A07"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PAC</w:t>
                              </w:r>
                            </w:p>
                            <w:p w14:paraId="24C9EDA2" w14:textId="77777777" w:rsidR="005E14FC" w:rsidRDefault="005E14FC" w:rsidP="004062B3">
                              <w:pPr>
                                <w:rPr>
                                  <w:sz w:val="18"/>
                                  <w:szCs w:val="18"/>
                                </w:rPr>
                              </w:pPr>
                            </w:p>
                          </w:txbxContent>
                        </wps:txbx>
                        <wps:bodyPr rot="0" vert="horz" wrap="square" lIns="91440" tIns="45720" rIns="91440" bIns="45720" anchor="t" anchorCtr="0" upright="1">
                          <a:noAutofit/>
                        </wps:bodyPr>
                      </wps:wsp>
                      <wps:wsp>
                        <wps:cNvPr id="873" name="Text Box 68"/>
                        <wps:cNvSpPr txBox="1">
                          <a:spLocks noChangeArrowheads="1"/>
                        </wps:cNvSpPr>
                        <wps:spPr bwMode="auto">
                          <a:xfrm>
                            <a:off x="2004695" y="3871595"/>
                            <a:ext cx="12668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AE3771" w14:textId="77777777" w:rsidR="005E14FC" w:rsidRPr="00B1583E" w:rsidRDefault="005E14FC" w:rsidP="004062B3">
                              <w:pPr>
                                <w:jc w:val="center"/>
                                <w:rPr>
                                  <w:rFonts w:ascii="Times New Roman" w:hAnsi="Times New Roman" w:cs="Times New Roman"/>
                                </w:rPr>
                              </w:pPr>
                              <w:r w:rsidRPr="00B1583E">
                                <w:rPr>
                                  <w:rFonts w:ascii="Times New Roman" w:hAnsi="Times New Roman" w:cs="Times New Roman"/>
                                  <w:sz w:val="18"/>
                                  <w:szCs w:val="18"/>
                                </w:rPr>
                                <w:t>BỂ LẮNG CẤP 1</w:t>
                              </w:r>
                            </w:p>
                            <w:p w14:paraId="4391D0DA" w14:textId="77777777" w:rsidR="005E14FC" w:rsidRDefault="005E14FC" w:rsidP="004062B3"/>
                          </w:txbxContent>
                        </wps:txbx>
                        <wps:bodyPr rot="0" vert="horz" wrap="square" lIns="91440" tIns="45720" rIns="91440" bIns="45720" anchor="t" anchorCtr="0" upright="1">
                          <a:noAutofit/>
                        </wps:bodyPr>
                      </wps:wsp>
                      <wps:wsp>
                        <wps:cNvPr id="874" name="Text Box 68"/>
                        <wps:cNvSpPr txBox="1">
                          <a:spLocks noChangeArrowheads="1"/>
                        </wps:cNvSpPr>
                        <wps:spPr bwMode="auto">
                          <a:xfrm>
                            <a:off x="2007235" y="4333875"/>
                            <a:ext cx="1266825"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61D20"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LỌC CHẬM</w:t>
                              </w:r>
                            </w:p>
                            <w:p w14:paraId="21983DFA" w14:textId="77777777" w:rsidR="005E14FC" w:rsidRDefault="005E14FC" w:rsidP="004062B3"/>
                          </w:txbxContent>
                        </wps:txbx>
                        <wps:bodyPr rot="0" vert="horz" wrap="square" lIns="91440" tIns="45720" rIns="91440" bIns="45720" anchor="t" anchorCtr="0" upright="1">
                          <a:noAutofit/>
                        </wps:bodyPr>
                      </wps:wsp>
                      <wps:wsp>
                        <wps:cNvPr id="875" name="Text Box 68"/>
                        <wps:cNvSpPr txBox="1">
                          <a:spLocks noChangeArrowheads="1"/>
                        </wps:cNvSpPr>
                        <wps:spPr bwMode="auto">
                          <a:xfrm>
                            <a:off x="2009775" y="4796790"/>
                            <a:ext cx="1266825"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8E6221"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MBBR</w:t>
                              </w:r>
                            </w:p>
                            <w:p w14:paraId="395782AD" w14:textId="77777777" w:rsidR="005E14FC" w:rsidRDefault="005E14FC" w:rsidP="004062B3"/>
                          </w:txbxContent>
                        </wps:txbx>
                        <wps:bodyPr rot="0" vert="horz" wrap="square" lIns="91440" tIns="45720" rIns="91440" bIns="45720" anchor="t" anchorCtr="0" upright="1">
                          <a:noAutofit/>
                        </wps:bodyPr>
                      </wps:wsp>
                      <wps:wsp>
                        <wps:cNvPr id="876" name="Text Box 68"/>
                        <wps:cNvSpPr txBox="1">
                          <a:spLocks noChangeArrowheads="1"/>
                        </wps:cNvSpPr>
                        <wps:spPr bwMode="auto">
                          <a:xfrm>
                            <a:off x="2012315" y="5293995"/>
                            <a:ext cx="1266190" cy="306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CF5E5"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LẮNG CẤP 2</w:t>
                              </w:r>
                            </w:p>
                            <w:p w14:paraId="56B2443B" w14:textId="77777777" w:rsidR="005E14FC" w:rsidRDefault="005E14FC" w:rsidP="004062B3"/>
                          </w:txbxContent>
                        </wps:txbx>
                        <wps:bodyPr rot="0" vert="horz" wrap="square" lIns="91440" tIns="45720" rIns="91440" bIns="45720" anchor="t" anchorCtr="0" upright="1">
                          <a:noAutofit/>
                        </wps:bodyPr>
                      </wps:wsp>
                      <wps:wsp>
                        <wps:cNvPr id="877" name="Straight Arrow Connector 478"/>
                        <wps:cNvCnPr>
                          <a:cxnSpLocks noChangeShapeType="1"/>
                        </wps:cNvCnPr>
                        <wps:spPr bwMode="auto">
                          <a:xfrm>
                            <a:off x="1236345" y="3086100"/>
                            <a:ext cx="748030" cy="635"/>
                          </a:xfrm>
                          <a:prstGeom prst="straightConnector1">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78" name="AutoShape 75"/>
                        <wps:cNvSpPr>
                          <a:spLocks noChangeArrowheads="1"/>
                        </wps:cNvSpPr>
                        <wps:spPr bwMode="auto">
                          <a:xfrm>
                            <a:off x="355600" y="3415030"/>
                            <a:ext cx="908050" cy="249555"/>
                          </a:xfrm>
                          <a:prstGeom prst="homePlate">
                            <a:avLst>
                              <a:gd name="adj" fmla="val 122637"/>
                            </a:avLst>
                          </a:prstGeom>
                          <a:noFill/>
                          <a:ln w="9525">
                            <a:solidFill>
                              <a:srgbClr val="000000"/>
                            </a:solidFill>
                            <a:miter lim="800000"/>
                            <a:headEnd/>
                            <a:tailEnd/>
                          </a:ln>
                          <a:extLst>
                            <a:ext uri="{909E8E84-426E-40DD-AFC4-6F175D3DCCD1}">
                              <a14:hiddenFill xmlns:a14="http://schemas.microsoft.com/office/drawing/2010/main">
                                <a:solidFill>
                                  <a:srgbClr val="FFC000"/>
                                </a:solidFill>
                              </a14:hiddenFill>
                            </a:ext>
                          </a:extLst>
                        </wps:spPr>
                        <wps:txbx>
                          <w:txbxContent>
                            <w:p w14:paraId="0FF076F5" w14:textId="77777777" w:rsidR="005E14FC" w:rsidRPr="00B1583E" w:rsidRDefault="005E14FC" w:rsidP="004062B3">
                              <w:pPr>
                                <w:spacing w:before="20" w:after="20" w:line="276" w:lineRule="auto"/>
                                <w:jc w:val="center"/>
                                <w:rPr>
                                  <w:rFonts w:ascii="Times New Roman" w:hAnsi="Times New Roman" w:cs="Times New Roman"/>
                                  <w:sz w:val="18"/>
                                  <w:szCs w:val="18"/>
                                </w:rPr>
                              </w:pPr>
                              <w:smartTag w:uri="urn:schemas-microsoft-com:office:smarttags" w:element="place">
                                <w:r w:rsidRPr="00B1583E">
                                  <w:rPr>
                                    <w:rFonts w:ascii="Times New Roman" w:hAnsi="Times New Roman" w:cs="Times New Roman"/>
                                    <w:sz w:val="18"/>
                                    <w:szCs w:val="18"/>
                                  </w:rPr>
                                  <w:t>PO</w:t>
                                </w:r>
                              </w:smartTag>
                              <w:r w:rsidRPr="00B1583E">
                                <w:rPr>
                                  <w:rFonts w:ascii="Times New Roman" w:hAnsi="Times New Roman" w:cs="Times New Roman"/>
                                  <w:sz w:val="18"/>
                                  <w:szCs w:val="18"/>
                                </w:rPr>
                                <w:t>LIME</w:t>
                              </w:r>
                            </w:p>
                            <w:p w14:paraId="17106195" w14:textId="77777777" w:rsidR="005E14FC" w:rsidRDefault="005E14FC" w:rsidP="004062B3">
                              <w:pPr>
                                <w:rPr>
                                  <w:sz w:val="18"/>
                                  <w:szCs w:val="18"/>
                                </w:rPr>
                              </w:pPr>
                            </w:p>
                          </w:txbxContent>
                        </wps:txbx>
                        <wps:bodyPr rot="0" vert="horz" wrap="square" lIns="91440" tIns="45720" rIns="91440" bIns="45720" anchor="t" anchorCtr="0" upright="1">
                          <a:noAutofit/>
                        </wps:bodyPr>
                      </wps:wsp>
                      <wps:wsp>
                        <wps:cNvPr id="879" name="Straight Arrow Connector 480"/>
                        <wps:cNvCnPr>
                          <a:cxnSpLocks noChangeShapeType="1"/>
                        </wps:cNvCnPr>
                        <wps:spPr bwMode="auto">
                          <a:xfrm>
                            <a:off x="1245870" y="3543300"/>
                            <a:ext cx="748030" cy="635"/>
                          </a:xfrm>
                          <a:prstGeom prst="straightConnector1">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80" name="Text Box 68"/>
                        <wps:cNvSpPr txBox="1">
                          <a:spLocks noChangeArrowheads="1"/>
                        </wps:cNvSpPr>
                        <wps:spPr bwMode="auto">
                          <a:xfrm>
                            <a:off x="3521075" y="5278755"/>
                            <a:ext cx="1266190" cy="344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C5D07" w14:textId="77777777" w:rsidR="005E14FC" w:rsidRDefault="005E14FC" w:rsidP="004062B3">
                              <w:pPr>
                                <w:pStyle w:val="NormalWeb"/>
                                <w:spacing w:before="120" w:beforeAutospacing="0" w:after="120" w:afterAutospacing="0" w:line="312" w:lineRule="auto"/>
                                <w:jc w:val="center"/>
                              </w:pPr>
                              <w:r>
                                <w:rPr>
                                  <w:rFonts w:eastAsia="Arial"/>
                                  <w:bCs/>
                                  <w:sz w:val="18"/>
                                  <w:szCs w:val="18"/>
                                </w:rPr>
                                <w:t>BỂ NÉN BÙN</w:t>
                              </w:r>
                            </w:p>
                          </w:txbxContent>
                        </wps:txbx>
                        <wps:bodyPr rot="0" vert="horz" wrap="square" lIns="91440" tIns="45720" rIns="91440" bIns="45720" anchor="t" anchorCtr="0" upright="1">
                          <a:noAutofit/>
                        </wps:bodyPr>
                      </wps:wsp>
                      <wps:wsp>
                        <wps:cNvPr id="881" name="Straight Arrow Connector 485"/>
                        <wps:cNvCnPr>
                          <a:cxnSpLocks noChangeShapeType="1"/>
                        </wps:cNvCnPr>
                        <wps:spPr bwMode="auto">
                          <a:xfrm>
                            <a:off x="3283585" y="5448300"/>
                            <a:ext cx="237490" cy="635"/>
                          </a:xfrm>
                          <a:prstGeom prst="straightConnector1">
                            <a:avLst/>
                          </a:prstGeom>
                          <a:noFill/>
                          <a:ln w="19050">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882" name="AutoShape 27"/>
                        <wps:cNvSpPr>
                          <a:spLocks noChangeArrowheads="1"/>
                        </wps:cNvSpPr>
                        <wps:spPr bwMode="auto">
                          <a:xfrm>
                            <a:off x="164465" y="2000250"/>
                            <a:ext cx="906780" cy="4387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DD8C2"/>
                                </a:solidFill>
                              </a14:hiddenFill>
                            </a:ext>
                          </a:extLst>
                        </wps:spPr>
                        <wps:txbx>
                          <w:txbxContent>
                            <w:p w14:paraId="4009D5D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MÁY</w:t>
                              </w:r>
                            </w:p>
                            <w:p w14:paraId="545CB1EE"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 xml:space="preserve">THỔI KHÍ </w:t>
                              </w:r>
                            </w:p>
                          </w:txbxContent>
                        </wps:txbx>
                        <wps:bodyPr rot="0" vert="horz" wrap="square" lIns="91440" tIns="45720" rIns="91440" bIns="45720" anchor="t" anchorCtr="0" upright="1">
                          <a:noAutofit/>
                        </wps:bodyPr>
                      </wps:wsp>
                      <wps:wsp>
                        <wps:cNvPr id="883" name="Text Box 68"/>
                        <wps:cNvSpPr txBox="1">
                          <a:spLocks noChangeArrowheads="1"/>
                        </wps:cNvSpPr>
                        <wps:spPr bwMode="auto">
                          <a:xfrm>
                            <a:off x="3529330" y="4733290"/>
                            <a:ext cx="126619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22CCBC" w14:textId="77777777" w:rsidR="005E14FC" w:rsidRPr="00FC7256" w:rsidRDefault="005E14FC" w:rsidP="004062B3">
                              <w:pPr>
                                <w:spacing w:before="20" w:after="2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Máy ép bùn</w:t>
                              </w:r>
                            </w:p>
                            <w:p w14:paraId="6914F088" w14:textId="77777777" w:rsidR="005E14FC" w:rsidRDefault="005E14FC" w:rsidP="004062B3">
                              <w:pPr>
                                <w:rPr>
                                  <w:sz w:val="20"/>
                                  <w:szCs w:val="20"/>
                                </w:rPr>
                              </w:pPr>
                            </w:p>
                            <w:p w14:paraId="635C8000" w14:textId="77777777" w:rsidR="005E14FC" w:rsidRDefault="005E14FC" w:rsidP="004062B3">
                              <w:pPr>
                                <w:pStyle w:val="NormalWeb"/>
                                <w:spacing w:before="120" w:beforeAutospacing="0" w:after="120" w:afterAutospacing="0" w:line="312" w:lineRule="auto"/>
                                <w:jc w:val="both"/>
                                <w:rPr>
                                  <w:sz w:val="20"/>
                                  <w:szCs w:val="20"/>
                                </w:rPr>
                              </w:pPr>
                            </w:p>
                          </w:txbxContent>
                        </wps:txbx>
                        <wps:bodyPr rot="0" vert="horz" wrap="square" lIns="91440" tIns="45720" rIns="91440" bIns="45720" anchor="t" anchorCtr="0" upright="1">
                          <a:noAutofit/>
                        </wps:bodyPr>
                      </wps:wsp>
                      <wps:wsp>
                        <wps:cNvPr id="884" name="AutoShape 70"/>
                        <wps:cNvCnPr>
                          <a:cxnSpLocks noChangeShapeType="1"/>
                        </wps:cNvCnPr>
                        <wps:spPr bwMode="auto">
                          <a:xfrm>
                            <a:off x="4156075" y="5003165"/>
                            <a:ext cx="2540" cy="27559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85" name="Rectangle 19"/>
                        <wps:cNvSpPr>
                          <a:spLocks noChangeArrowheads="1"/>
                        </wps:cNvSpPr>
                        <wps:spPr bwMode="auto">
                          <a:xfrm>
                            <a:off x="1804670" y="560070"/>
                            <a:ext cx="1591945" cy="266700"/>
                          </a:xfrm>
                          <a:prstGeom prst="rect">
                            <a:avLst/>
                          </a:prstGeom>
                          <a:solidFill>
                            <a:srgbClr val="FFFFFF"/>
                          </a:solidFill>
                          <a:ln w="9525">
                            <a:solidFill>
                              <a:srgbClr val="000000"/>
                            </a:solidFill>
                            <a:miter lim="800000"/>
                            <a:headEnd/>
                            <a:tailEnd/>
                          </a:ln>
                        </wps:spPr>
                        <wps:txbx>
                          <w:txbxContent>
                            <w:p w14:paraId="6EA774BC"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MƯƠNG DẪN NƯỚC THẢI</w:t>
                              </w:r>
                            </w:p>
                          </w:txbxContent>
                        </wps:txbx>
                        <wps:bodyPr rot="0" vert="horz" wrap="square" lIns="91440" tIns="45720" rIns="91440" bIns="45720" anchor="t" anchorCtr="0" upright="1">
                          <a:noAutofit/>
                        </wps:bodyPr>
                      </wps:wsp>
                      <wps:wsp>
                        <wps:cNvPr id="886" name="Straight Arrow Connector 488"/>
                        <wps:cNvCnPr>
                          <a:cxnSpLocks noChangeShapeType="1"/>
                        </wps:cNvCnPr>
                        <wps:spPr bwMode="auto">
                          <a:xfrm>
                            <a:off x="1193165" y="4926330"/>
                            <a:ext cx="804545" cy="635"/>
                          </a:xfrm>
                          <a:prstGeom prst="straightConnector1">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887" name="Line 88"/>
                        <wps:cNvCnPr>
                          <a:cxnSpLocks noChangeShapeType="1"/>
                        </wps:cNvCnPr>
                        <wps:spPr bwMode="auto">
                          <a:xfrm flipH="1">
                            <a:off x="2630170" y="366014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Line 89"/>
                        <wps:cNvCnPr>
                          <a:cxnSpLocks noChangeShapeType="1"/>
                        </wps:cNvCnPr>
                        <wps:spPr bwMode="auto">
                          <a:xfrm>
                            <a:off x="2605405" y="82677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9" name="Line 90"/>
                        <wps:cNvCnPr>
                          <a:cxnSpLocks noChangeShapeType="1"/>
                        </wps:cNvCnPr>
                        <wps:spPr bwMode="auto">
                          <a:xfrm>
                            <a:off x="2603500" y="34290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0" name="Line 91"/>
                        <wps:cNvCnPr>
                          <a:cxnSpLocks noChangeShapeType="1"/>
                        </wps:cNvCnPr>
                        <wps:spPr bwMode="auto">
                          <a:xfrm>
                            <a:off x="3270885" y="3991610"/>
                            <a:ext cx="1384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1" name="Line 92"/>
                        <wps:cNvCnPr>
                          <a:cxnSpLocks noChangeShapeType="1"/>
                        </wps:cNvCnPr>
                        <wps:spPr bwMode="auto">
                          <a:xfrm>
                            <a:off x="3409315" y="3991610"/>
                            <a:ext cx="635" cy="138049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892" name="Line 93"/>
                        <wps:cNvCnPr>
                          <a:cxnSpLocks noChangeShapeType="1"/>
                        </wps:cNvCnPr>
                        <wps:spPr bwMode="auto">
                          <a:xfrm>
                            <a:off x="2155825" y="1864360"/>
                            <a:ext cx="635"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3" name="Line 94"/>
                        <wps:cNvCnPr>
                          <a:cxnSpLocks noChangeShapeType="1"/>
                        </wps:cNvCnPr>
                        <wps:spPr bwMode="auto">
                          <a:xfrm>
                            <a:off x="1776095" y="1978660"/>
                            <a:ext cx="11074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4" name="Line 95"/>
                        <wps:cNvCnPr>
                          <a:cxnSpLocks noChangeShapeType="1"/>
                        </wps:cNvCnPr>
                        <wps:spPr bwMode="auto">
                          <a:xfrm>
                            <a:off x="1776095" y="1978660"/>
                            <a:ext cx="635"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5" name="Line 96"/>
                        <wps:cNvCnPr>
                          <a:cxnSpLocks noChangeShapeType="1"/>
                        </wps:cNvCnPr>
                        <wps:spPr bwMode="auto">
                          <a:xfrm>
                            <a:off x="2881630" y="1987550"/>
                            <a:ext cx="635"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Rectangle 7"/>
                        <wps:cNvSpPr>
                          <a:spLocks noChangeArrowheads="1"/>
                        </wps:cNvSpPr>
                        <wps:spPr bwMode="auto">
                          <a:xfrm>
                            <a:off x="2464435" y="2092960"/>
                            <a:ext cx="110744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14:paraId="2936505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ĐIỀU HÒA 2</w:t>
                              </w:r>
                            </w:p>
                          </w:txbxContent>
                        </wps:txbx>
                        <wps:bodyPr rot="0" vert="horz" wrap="square" lIns="91440" tIns="45720" rIns="91440" bIns="45720" anchor="t" anchorCtr="0" upright="1">
                          <a:noAutofit/>
                        </wps:bodyPr>
                      </wps:wsp>
                      <wps:wsp>
                        <wps:cNvPr id="897" name="Line 98"/>
                        <wps:cNvCnPr>
                          <a:cxnSpLocks noChangeShapeType="1"/>
                        </wps:cNvCnPr>
                        <wps:spPr bwMode="auto">
                          <a:xfrm>
                            <a:off x="1082040" y="2214880"/>
                            <a:ext cx="207645" cy="63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98" name="AutoShape 27"/>
                        <wps:cNvSpPr>
                          <a:spLocks noChangeArrowheads="1"/>
                        </wps:cNvSpPr>
                        <wps:spPr bwMode="auto">
                          <a:xfrm>
                            <a:off x="3783330" y="2012950"/>
                            <a:ext cx="906780" cy="4387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DD8C2"/>
                                </a:solidFill>
                              </a14:hiddenFill>
                            </a:ext>
                          </a:extLst>
                        </wps:spPr>
                        <wps:txbx>
                          <w:txbxContent>
                            <w:p w14:paraId="23B5508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MÁY</w:t>
                              </w:r>
                            </w:p>
                            <w:p w14:paraId="7DDE4D76"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 xml:space="preserve">THỔI KHÍ </w:t>
                              </w:r>
                            </w:p>
                          </w:txbxContent>
                        </wps:txbx>
                        <wps:bodyPr rot="0" vert="horz" wrap="square" lIns="91440" tIns="45720" rIns="91440" bIns="45720" anchor="t" anchorCtr="0" upright="1">
                          <a:noAutofit/>
                        </wps:bodyPr>
                      </wps:wsp>
                      <wps:wsp>
                        <wps:cNvPr id="899" name="Line 100"/>
                        <wps:cNvCnPr>
                          <a:cxnSpLocks noChangeShapeType="1"/>
                        </wps:cNvCnPr>
                        <wps:spPr bwMode="auto">
                          <a:xfrm flipH="1">
                            <a:off x="3575685" y="2216150"/>
                            <a:ext cx="207645" cy="635"/>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00" name="AutoShape 70"/>
                        <wps:cNvCnPr>
                          <a:cxnSpLocks noChangeShapeType="1"/>
                        </wps:cNvCnPr>
                        <wps:spPr bwMode="auto">
                          <a:xfrm>
                            <a:off x="2679700" y="6612255"/>
                            <a:ext cx="635"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1" name="Rectangle 11"/>
                        <wps:cNvSpPr>
                          <a:spLocks noChangeArrowheads="1"/>
                        </wps:cNvSpPr>
                        <wps:spPr bwMode="auto">
                          <a:xfrm>
                            <a:off x="1696720" y="6858000"/>
                            <a:ext cx="1866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2D69B"/>
                                </a:solidFill>
                              </a14:hiddenFill>
                            </a:ext>
                          </a:extLst>
                        </wps:spPr>
                        <wps:txbx>
                          <w:txbxContent>
                            <w:p w14:paraId="544E9796" w14:textId="0EB9C512" w:rsidR="005E14FC" w:rsidRPr="008F430E" w:rsidRDefault="005E14FC" w:rsidP="004062B3">
                              <w:pPr>
                                <w:spacing w:before="20" w:after="20" w:line="276" w:lineRule="auto"/>
                                <w:jc w:val="center"/>
                                <w:rPr>
                                  <w:rFonts w:ascii="Times New Roman" w:hAnsi="Times New Roman" w:cs="Times New Roman"/>
                                  <w:sz w:val="16"/>
                                  <w:szCs w:val="16"/>
                                  <w:lang w:val="en-US"/>
                                </w:rPr>
                              </w:pPr>
                              <w:r w:rsidRPr="008F430E">
                                <w:rPr>
                                  <w:rFonts w:ascii="Times New Roman" w:hAnsi="Times New Roman" w:cs="Times New Roman"/>
                                  <w:sz w:val="16"/>
                                  <w:szCs w:val="16"/>
                                </w:rPr>
                                <w:t>ĐẠT</w:t>
                              </w:r>
                              <w:r w:rsidRPr="008F430E">
                                <w:rPr>
                                  <w:rFonts w:ascii="Times New Roman" w:hAnsi="Times New Roman" w:cs="Times New Roman"/>
                                  <w:sz w:val="16"/>
                                  <w:szCs w:val="16"/>
                                  <w:lang w:val="en-US"/>
                                </w:rPr>
                                <w:t xml:space="preserve"> QCVN </w:t>
                              </w:r>
                              <w:r w:rsidRPr="008F430E">
                                <w:rPr>
                                  <w:rFonts w:ascii="Times New Roman" w:hAnsi="Times New Roman" w:cs="Times New Roman"/>
                                  <w:sz w:val="16"/>
                                  <w:szCs w:val="16"/>
                                </w:rPr>
                                <w:t xml:space="preserve">13-MT/2015/BTMNT </w:t>
                              </w:r>
                              <w:r>
                                <w:rPr>
                                  <w:rFonts w:ascii="Times New Roman" w:hAnsi="Times New Roman" w:cs="Times New Roman"/>
                                  <w:sz w:val="16"/>
                                  <w:szCs w:val="16"/>
                                  <w:lang w:val="en-US"/>
                                </w:rPr>
                                <w:t>(</w:t>
                              </w:r>
                              <w:r w:rsidRPr="008F430E">
                                <w:rPr>
                                  <w:rFonts w:ascii="Times New Roman" w:hAnsi="Times New Roman" w:cs="Times New Roman"/>
                                  <w:sz w:val="16"/>
                                  <w:szCs w:val="16"/>
                                </w:rPr>
                                <w:t>cột B</w:t>
                              </w:r>
                              <w:r>
                                <w:rPr>
                                  <w:rFonts w:ascii="Times New Roman" w:hAnsi="Times New Roman" w:cs="Times New Roman"/>
                                  <w:sz w:val="16"/>
                                  <w:szCs w:val="16"/>
                                  <w:lang w:val="en-US"/>
                                </w:rPr>
                                <w:t>)</w:t>
                              </w:r>
                            </w:p>
                          </w:txbxContent>
                        </wps:txbx>
                        <wps:bodyPr rot="0" vert="horz" wrap="square" lIns="91440" tIns="45720" rIns="91440" bIns="45720" anchor="t" anchorCtr="0" upright="1">
                          <a:noAutofit/>
                        </wps:bodyPr>
                      </wps:wsp>
                      <wps:wsp>
                        <wps:cNvPr id="902" name="Line 103"/>
                        <wps:cNvCnPr>
                          <a:cxnSpLocks noChangeShapeType="1"/>
                        </wps:cNvCnPr>
                        <wps:spPr bwMode="auto">
                          <a:xfrm flipH="1">
                            <a:off x="2622550" y="413004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Line 104"/>
                        <wps:cNvCnPr>
                          <a:cxnSpLocks noChangeShapeType="1"/>
                        </wps:cNvCnPr>
                        <wps:spPr bwMode="auto">
                          <a:xfrm flipH="1">
                            <a:off x="2630170" y="320040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Line 105"/>
                        <wps:cNvCnPr>
                          <a:cxnSpLocks noChangeShapeType="1"/>
                        </wps:cNvCnPr>
                        <wps:spPr bwMode="auto">
                          <a:xfrm flipH="1">
                            <a:off x="2630170" y="459486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Line 106"/>
                        <wps:cNvCnPr>
                          <a:cxnSpLocks noChangeShapeType="1"/>
                        </wps:cNvCnPr>
                        <wps:spPr bwMode="auto">
                          <a:xfrm flipH="1">
                            <a:off x="2644775" y="507492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Line 107"/>
                        <wps:cNvCnPr>
                          <a:cxnSpLocks noChangeShapeType="1"/>
                        </wps:cNvCnPr>
                        <wps:spPr bwMode="auto">
                          <a:xfrm flipH="1">
                            <a:off x="2667635" y="560070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7" name="Rectangle 11"/>
                        <wps:cNvSpPr>
                          <a:spLocks noChangeArrowheads="1"/>
                        </wps:cNvSpPr>
                        <wps:spPr bwMode="auto">
                          <a:xfrm>
                            <a:off x="2092325" y="6309360"/>
                            <a:ext cx="11049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2D69B"/>
                                </a:solidFill>
                              </a14:hiddenFill>
                            </a:ext>
                          </a:extLst>
                        </wps:spPr>
                        <wps:txbx>
                          <w:txbxContent>
                            <w:p w14:paraId="661A28BC"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KHỬ TRÙNG</w:t>
                              </w:r>
                            </w:p>
                            <w:p w14:paraId="1499ACEF" w14:textId="77777777" w:rsidR="005E14FC" w:rsidRDefault="005E14FC" w:rsidP="004062B3">
                              <w:pPr>
                                <w:spacing w:before="20" w:after="20" w:line="276" w:lineRule="auto"/>
                                <w:jc w:val="center"/>
                                <w:rPr>
                                  <w:sz w:val="18"/>
                                  <w:szCs w:val="18"/>
                                </w:rPr>
                              </w:pPr>
                            </w:p>
                          </w:txbxContent>
                        </wps:txbx>
                        <wps:bodyPr rot="0" vert="horz" wrap="square" lIns="91440" tIns="45720" rIns="91440" bIns="45720" anchor="t" anchorCtr="0" upright="1">
                          <a:noAutofit/>
                        </wps:bodyPr>
                      </wps:wsp>
                      <wps:wsp>
                        <wps:cNvPr id="908" name="Line 109"/>
                        <wps:cNvCnPr>
                          <a:cxnSpLocks noChangeShapeType="1"/>
                        </wps:cNvCnPr>
                        <wps:spPr bwMode="auto">
                          <a:xfrm flipH="1">
                            <a:off x="2667635" y="6103620"/>
                            <a:ext cx="1905" cy="203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AutoShape 70"/>
                        <wps:cNvCnPr>
                          <a:cxnSpLocks noChangeShapeType="1"/>
                        </wps:cNvCnPr>
                        <wps:spPr bwMode="auto">
                          <a:xfrm>
                            <a:off x="2682875" y="7319645"/>
                            <a:ext cx="635"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Rectangle 11"/>
                        <wps:cNvSpPr>
                          <a:spLocks noChangeArrowheads="1"/>
                        </wps:cNvSpPr>
                        <wps:spPr bwMode="auto">
                          <a:xfrm>
                            <a:off x="1922145" y="7566660"/>
                            <a:ext cx="1506220" cy="320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2D69B"/>
                                </a:solidFill>
                              </a14:hiddenFill>
                            </a:ext>
                          </a:extLst>
                        </wps:spPr>
                        <wps:txbx>
                          <w:txbxContent>
                            <w:p w14:paraId="668C113B"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HỐ GA THU GOM TỔNG</w:t>
                              </w:r>
                            </w:p>
                          </w:txbxContent>
                        </wps:txbx>
                        <wps:bodyPr rot="0" vert="horz" wrap="square" lIns="91440" tIns="45720" rIns="91440" bIns="45720" anchor="t" anchorCtr="0" upright="1">
                          <a:noAutofit/>
                        </wps:bodyPr>
                      </wps:wsp>
                      <wps:wsp>
                        <wps:cNvPr id="911" name="Line 112"/>
                        <wps:cNvCnPr>
                          <a:cxnSpLocks noChangeShapeType="1"/>
                        </wps:cNvCnPr>
                        <wps:spPr bwMode="auto">
                          <a:xfrm>
                            <a:off x="3437255" y="7658100"/>
                            <a:ext cx="27686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Rectangle 11"/>
                        <wps:cNvSpPr>
                          <a:spLocks noChangeArrowheads="1"/>
                        </wps:cNvSpPr>
                        <wps:spPr bwMode="auto">
                          <a:xfrm>
                            <a:off x="3714115" y="7429500"/>
                            <a:ext cx="1407795" cy="471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2D69B"/>
                                </a:solidFill>
                              </a14:hiddenFill>
                            </a:ext>
                          </a:extLst>
                        </wps:spPr>
                        <wps:txbx>
                          <w:txbxContent>
                            <w:p w14:paraId="267DFE6B"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CỐNG THOÁT NƯỚC THẢI THÀNH PHỐ</w:t>
                              </w:r>
                            </w:p>
                          </w:txbxContent>
                        </wps:txbx>
                        <wps:bodyPr rot="0" vert="horz" wrap="square" lIns="91440" tIns="45720" rIns="91440" bIns="45720" anchor="t" anchorCtr="0" upright="1">
                          <a:noAutofit/>
                        </wps:bodyPr>
                      </wps:wsp>
                      <wps:wsp>
                        <wps:cNvPr id="913" name="Text Box 68"/>
                        <wps:cNvSpPr txBox="1">
                          <a:spLocks noChangeArrowheads="1"/>
                        </wps:cNvSpPr>
                        <wps:spPr bwMode="auto">
                          <a:xfrm>
                            <a:off x="3529965" y="4000500"/>
                            <a:ext cx="126619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61D9F"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Thuê xử lý theo đúng quy định</w:t>
                              </w:r>
                            </w:p>
                            <w:p w14:paraId="7BFB32ED" w14:textId="77777777" w:rsidR="005E14FC" w:rsidRDefault="005E14FC" w:rsidP="004062B3">
                              <w:pPr>
                                <w:rPr>
                                  <w:sz w:val="20"/>
                                  <w:szCs w:val="20"/>
                                </w:rPr>
                              </w:pPr>
                            </w:p>
                            <w:p w14:paraId="6EDDA9F4" w14:textId="77777777" w:rsidR="005E14FC" w:rsidRDefault="005E14FC" w:rsidP="004062B3">
                              <w:pPr>
                                <w:pStyle w:val="NormalWeb"/>
                                <w:spacing w:before="120" w:beforeAutospacing="0" w:after="120" w:afterAutospacing="0" w:line="312" w:lineRule="auto"/>
                                <w:jc w:val="both"/>
                                <w:rPr>
                                  <w:sz w:val="20"/>
                                  <w:szCs w:val="20"/>
                                </w:rPr>
                              </w:pPr>
                            </w:p>
                          </w:txbxContent>
                        </wps:txbx>
                        <wps:bodyPr rot="0" vert="horz" wrap="square" lIns="91440" tIns="45720" rIns="91440" bIns="45720" anchor="t" anchorCtr="0" upright="1">
                          <a:noAutofit/>
                        </wps:bodyPr>
                      </wps:wsp>
                      <wps:wsp>
                        <wps:cNvPr id="914" name="AutoShape 70"/>
                        <wps:cNvCnPr>
                          <a:cxnSpLocks noChangeShapeType="1"/>
                        </wps:cNvCnPr>
                        <wps:spPr bwMode="auto">
                          <a:xfrm>
                            <a:off x="4156710" y="4449445"/>
                            <a:ext cx="2540" cy="27559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3F2E147" id="Canvas 915" o:spid="_x0000_s1156" editas="canvas" style="width:403.3pt;height:622.15pt;mso-position-horizontal-relative:char;mso-position-vertical-relative:line" coordsize="51219,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">
                <v:shape id="_x0000_s1157" type="#_x0000_t75" style="position:absolute;width:51219;height:79013;visibility:visible;mso-wrap-style:square">
                  <v:fill o:detectmouseclick="t"/>
                  <v:path o:connecttype="none"/>
                </v:shape>
                <v:rect id="Rectangle 5" o:spid="_x0000_s1158" style="position:absolute;left:17691;top:495;width:1640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W5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">
                  <v:textbox>
                    <w:txbxContent>
                      <w:p w14:paraId="371A80E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NƯỚC THẢI SẢN XUẤT</w:t>
                        </w:r>
                      </w:p>
                    </w:txbxContent>
                  </v:textbox>
                </v:rect>
                <v:rect id="Rectangle 7" o:spid="_x0000_s1159" style="position:absolute;left:12915;top:20929;width:1107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">
                  <v:textbox>
                    <w:txbxContent>
                      <w:p w14:paraId="0ED0551F"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ĐIỀU HÒA 1</w:t>
                        </w:r>
                      </w:p>
                    </w:txbxContent>
                  </v:textbox>
                </v:rect>
                <v:rect id="Rectangle 11" o:spid="_x0000_s1160" style="position:absolute;left:20923;top:58064;width:110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" filled="f" fillcolor="#c2d69b">
                  <v:textbox>
                    <w:txbxContent>
                      <w:p w14:paraId="695E3E0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TRUNG GIAN</w:t>
                        </w:r>
                      </w:p>
                      <w:p w14:paraId="5F7DB1F5" w14:textId="77777777" w:rsidR="005E14FC" w:rsidRDefault="005E14FC" w:rsidP="004062B3">
                        <w:pPr>
                          <w:spacing w:before="20" w:after="20" w:line="276" w:lineRule="auto"/>
                          <w:jc w:val="center"/>
                          <w:rPr>
                            <w:sz w:val="18"/>
                            <w:szCs w:val="18"/>
                          </w:rPr>
                        </w:pPr>
                      </w:p>
                    </w:txbxContent>
                  </v:textbox>
                </v:rect>
                <v:rect id="Rectangle 19" o:spid="_x0000_s1161" style="position:absolute;left:19951;top:10629;width:1271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">
                  <v:textbox>
                    <w:txbxContent>
                      <w:p w14:paraId="7420FF09"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THU GOM</w:t>
                        </w:r>
                      </w:p>
                    </w:txbxContent>
                  </v:textbox>
                </v:rect>
                <v:oval id="Oval 20" o:spid="_x0000_s1162" style="position:absolute;left:18129;top:15379;width:726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" strokeweight="1pt">
                  <v:textbox>
                    <w:txbxContent>
                      <w:p w14:paraId="30E4DFD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BƠM</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163" type="#_x0000_t34" style="position:absolute;left:23190;top:12248;width:1702;height:45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" strokeweight="1.5pt">
                  <v:stroke endarrow="block"/>
                </v:shape>
                <v:roundrect id="AutoShape 27" o:spid="_x0000_s1164" style="position:absolute;left:2730;top:47320;width:9093;height:4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" filled="f" fillcolor="#ddd8c2">
                  <v:textbox>
                    <w:txbxContent>
                      <w:p w14:paraId="576C711B" w14:textId="77777777" w:rsidR="005E14FC" w:rsidRPr="00D12C32" w:rsidRDefault="005E14FC" w:rsidP="004062B3">
                        <w:pPr>
                          <w:spacing w:before="20" w:after="20" w:line="276" w:lineRule="auto"/>
                          <w:jc w:val="center"/>
                          <w:rPr>
                            <w:rFonts w:ascii="Times New Roman" w:hAnsi="Times New Roman" w:cs="Times New Roman"/>
                            <w:sz w:val="16"/>
                            <w:szCs w:val="16"/>
                          </w:rPr>
                        </w:pPr>
                        <w:r w:rsidRPr="00D12C32">
                          <w:rPr>
                            <w:rFonts w:ascii="Times New Roman" w:hAnsi="Times New Roman" w:cs="Times New Roman"/>
                            <w:sz w:val="16"/>
                            <w:szCs w:val="16"/>
                          </w:rPr>
                          <w:t xml:space="preserve">MÁY </w:t>
                        </w:r>
                      </w:p>
                      <w:p w14:paraId="763BFA83" w14:textId="77777777" w:rsidR="005E14FC" w:rsidRPr="00D12C32" w:rsidRDefault="005E14FC" w:rsidP="004062B3">
                        <w:pPr>
                          <w:jc w:val="center"/>
                          <w:rPr>
                            <w:rFonts w:ascii="Times New Roman" w:hAnsi="Times New Roman" w:cs="Times New Roman"/>
                            <w:sz w:val="16"/>
                            <w:szCs w:val="16"/>
                          </w:rPr>
                        </w:pPr>
                        <w:r w:rsidRPr="00D12C32">
                          <w:rPr>
                            <w:rFonts w:ascii="Times New Roman" w:hAnsi="Times New Roman" w:cs="Times New Roman"/>
                            <w:sz w:val="16"/>
                            <w:szCs w:val="16"/>
                          </w:rPr>
                          <w:t xml:space="preserve">THỔI KHÍ </w:t>
                        </w:r>
                      </w:p>
                    </w:txbxContent>
                  </v:textbox>
                </v:roundrect>
                <v:shape id="AutoShape 36" o:spid="_x0000_s1165" type="#_x0000_t32" style="position:absolute;left:24682;top:8382;width:2559;height:1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" strokeweight="1pt">
                  <v:shadow color="#7f7f7f" opacity=".5" offset="1pt"/>
                </v:shape>
                <v:shape id="AutoShape 37" o:spid="_x0000_s1166" type="#_x0000_t32" style="position:absolute;left:25031;top:8959;width:2566;height:16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" strokeweight="1pt">
                  <v:shadow color="#7f7f7f" opacity=".5" offset="1pt"/>
                </v:shape>
                <v:shape id="Text Box 38" o:spid="_x0000_s1167" type="#_x0000_t202" style="position:absolute;left:27070;top:8001;width:11785;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" filled="f" stroked="f">
                  <v:textbox>
                    <w:txbxContent>
                      <w:p w14:paraId="76066E65"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Song chắn</w:t>
                        </w:r>
                        <w:r>
                          <w:rPr>
                            <w:lang w:val="en-US"/>
                          </w:rPr>
                          <w:t xml:space="preserve"> </w:t>
                        </w:r>
                        <w:r w:rsidRPr="00B1583E">
                          <w:rPr>
                            <w:rFonts w:ascii="Times New Roman" w:hAnsi="Times New Roman" w:cs="Times New Roman"/>
                            <w:sz w:val="18"/>
                            <w:szCs w:val="18"/>
                          </w:rPr>
                          <w:t>rác</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0" o:spid="_x0000_s1168" type="#_x0000_t15" style="position:absolute;left:31851;top:15913;width:14535;height:401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" adj="16190" filled="f" fillcolor="#ffc000">
                  <v:textbox>
                    <w:txbxContent>
                      <w:p w14:paraId="6FC60DCD" w14:textId="77777777" w:rsidR="005E14FC" w:rsidRPr="00B1583E" w:rsidRDefault="005E14FC" w:rsidP="003F06B7">
                        <w:pPr>
                          <w:spacing w:before="20" w:after="20" w:line="276" w:lineRule="auto"/>
                          <w:ind w:left="284"/>
                          <w:jc w:val="center"/>
                          <w:rPr>
                            <w:rFonts w:ascii="Times New Roman" w:hAnsi="Times New Roman" w:cs="Times New Roman"/>
                            <w:sz w:val="18"/>
                            <w:szCs w:val="18"/>
                          </w:rPr>
                        </w:pPr>
                        <w:r w:rsidRPr="00B1583E">
                          <w:rPr>
                            <w:rFonts w:ascii="Times New Roman" w:hAnsi="Times New Roman" w:cs="Times New Roman"/>
                            <w:sz w:val="18"/>
                            <w:szCs w:val="18"/>
                          </w:rPr>
                          <w:t>ĐIỀU CHỈNH pH, AXIT, BAZƠ</w:t>
                        </w:r>
                      </w:p>
                    </w:txbxContent>
                  </v:textbox>
                </v:shape>
                <v:shapetype id="_x0000_t33" coordsize="21600,21600" o:spt="33" o:oned="t" path="m,l21600,r,21600e" filled="f">
                  <v:stroke joinstyle="miter"/>
                  <v:path arrowok="t" fillok="f" o:connecttype="none"/>
                  <o:lock v:ext="edit" shapetype="t"/>
                </v:shapetype>
                <v:shape id="AutoShape 41" o:spid="_x0000_s1169" type="#_x0000_t33" style="position:absolute;left:25781;top:17843;width:6127;height:17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">
                  <v:stroke dashstyle="dash" endarrow="block"/>
                </v:shape>
                <v:rect id="Rectangle 43" o:spid="_x0000_s1170" style="position:absolute;left:20002;top:29438;width:1271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">
                  <v:textbox>
                    <w:txbxContent>
                      <w:p w14:paraId="1C0C6E15"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KEO TỤ</w:t>
                        </w:r>
                      </w:p>
                    </w:txbxContent>
                  </v:textbox>
                </v:rect>
                <v:oval id="Oval 46" o:spid="_x0000_s1171" style="position:absolute;left:18700;top:24809;width:6693;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" strokeweight="1pt">
                  <v:textbox>
                    <w:txbxContent>
                      <w:p w14:paraId="23E7D1CE"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BƠM</w:t>
                        </w:r>
                      </w:p>
                    </w:txbxContent>
                  </v:textbox>
                </v:oval>
                <v:shape id="AutoShape 47" o:spid="_x0000_s1172" type="#_x0000_t34" style="position:absolute;left:23546;top:22148;width:1156;height:41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" strokeweight="1.5pt">
                  <v:stroke endarrow="block"/>
                </v:shape>
                <v:shape id="AutoShape 48" o:spid="_x0000_s1173" type="#_x0000_t34" style="position:absolute;left:23335;top:26461;width:1569;height:41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" strokeweight="1.5pt">
                  <v:stroke endarrow="block"/>
                </v:shape>
                <v:shape id="Text Box 68" o:spid="_x0000_s1174" type="#_x0000_t202" style="position:absolute;left:20046;top:34080;width:1266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" filled="f">
                  <v:textbox>
                    <w:txbxContent>
                      <w:p w14:paraId="0F688BD4"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TẠO BÔNG</w:t>
                        </w:r>
                      </w:p>
                      <w:p w14:paraId="38C8FC23" w14:textId="77777777" w:rsidR="005E14FC" w:rsidRDefault="005E14FC" w:rsidP="004062B3">
                        <w:pPr>
                          <w:jc w:val="center"/>
                        </w:pPr>
                      </w:p>
                      <w:p w14:paraId="117DA66E" w14:textId="77777777" w:rsidR="005E14FC" w:rsidRDefault="005E14FC" w:rsidP="004062B3"/>
                    </w:txbxContent>
                  </v:textbox>
                </v:shape>
                <v:shape id="AutoShape 75" o:spid="_x0000_s1175" type="#_x0000_t15" style="position:absolute;left:6591;top:29686;width:562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" adj="14320" filled="f" fillcolor="#ffc000">
                  <v:textbox>
                    <w:txbxContent>
                      <w:p w14:paraId="1C668A07"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PAC</w:t>
                        </w:r>
                      </w:p>
                      <w:p w14:paraId="24C9EDA2" w14:textId="77777777" w:rsidR="005E14FC" w:rsidRDefault="005E14FC" w:rsidP="004062B3">
                        <w:pPr>
                          <w:rPr>
                            <w:sz w:val="18"/>
                            <w:szCs w:val="18"/>
                          </w:rPr>
                        </w:pPr>
                      </w:p>
                    </w:txbxContent>
                  </v:textbox>
                </v:shape>
                <v:shape id="Text Box 68" o:spid="_x0000_s1176" type="#_x0000_t202" style="position:absolute;left:20046;top:38715;width:12669;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" filled="f">
                  <v:textbox>
                    <w:txbxContent>
                      <w:p w14:paraId="71AE3771" w14:textId="77777777" w:rsidR="005E14FC" w:rsidRPr="00B1583E" w:rsidRDefault="005E14FC" w:rsidP="004062B3">
                        <w:pPr>
                          <w:jc w:val="center"/>
                          <w:rPr>
                            <w:rFonts w:ascii="Times New Roman" w:hAnsi="Times New Roman" w:cs="Times New Roman"/>
                          </w:rPr>
                        </w:pPr>
                        <w:r w:rsidRPr="00B1583E">
                          <w:rPr>
                            <w:rFonts w:ascii="Times New Roman" w:hAnsi="Times New Roman" w:cs="Times New Roman"/>
                            <w:sz w:val="18"/>
                            <w:szCs w:val="18"/>
                          </w:rPr>
                          <w:t>BỂ LẮNG CẤP 1</w:t>
                        </w:r>
                      </w:p>
                      <w:p w14:paraId="4391D0DA" w14:textId="77777777" w:rsidR="005E14FC" w:rsidRDefault="005E14FC" w:rsidP="004062B3"/>
                    </w:txbxContent>
                  </v:textbox>
                </v:shape>
                <v:shape id="Text Box 68" o:spid="_x0000_s1177" type="#_x0000_t202" style="position:absolute;left:20072;top:43338;width:1266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" filled="f">
                  <v:textbox>
                    <w:txbxContent>
                      <w:p w14:paraId="4C061D20"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LỌC CHẬM</w:t>
                        </w:r>
                      </w:p>
                      <w:p w14:paraId="21983DFA" w14:textId="77777777" w:rsidR="005E14FC" w:rsidRDefault="005E14FC" w:rsidP="004062B3"/>
                    </w:txbxContent>
                  </v:textbox>
                </v:shape>
                <v:shape id="Text Box 68" o:spid="_x0000_s1178" type="#_x0000_t202" style="position:absolute;left:20097;top:47967;width:1266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" filled="f">
                  <v:textbox>
                    <w:txbxContent>
                      <w:p w14:paraId="688E6221"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MBBR</w:t>
                        </w:r>
                      </w:p>
                      <w:p w14:paraId="395782AD" w14:textId="77777777" w:rsidR="005E14FC" w:rsidRDefault="005E14FC" w:rsidP="004062B3"/>
                    </w:txbxContent>
                  </v:textbox>
                </v:shape>
                <v:shape id="Text Box 68" o:spid="_x0000_s1179" type="#_x0000_t202" style="position:absolute;left:20123;top:52939;width:12662;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" filled="f">
                  <v:textbox>
                    <w:txbxContent>
                      <w:p w14:paraId="6D3CF5E5" w14:textId="77777777" w:rsidR="005E14FC" w:rsidRPr="00B1583E" w:rsidRDefault="005E14FC" w:rsidP="004062B3">
                        <w:pPr>
                          <w:jc w:val="center"/>
                          <w:rPr>
                            <w:rFonts w:ascii="Times New Roman" w:hAnsi="Times New Roman" w:cs="Times New Roman"/>
                            <w:sz w:val="18"/>
                            <w:szCs w:val="18"/>
                          </w:rPr>
                        </w:pPr>
                        <w:r w:rsidRPr="00B1583E">
                          <w:rPr>
                            <w:rFonts w:ascii="Times New Roman" w:hAnsi="Times New Roman" w:cs="Times New Roman"/>
                            <w:sz w:val="18"/>
                            <w:szCs w:val="18"/>
                          </w:rPr>
                          <w:t>BỂ LẮNG CẤP 2</w:t>
                        </w:r>
                      </w:p>
                      <w:p w14:paraId="56B2443B" w14:textId="77777777" w:rsidR="005E14FC" w:rsidRDefault="005E14FC" w:rsidP="004062B3"/>
                    </w:txbxContent>
                  </v:textbox>
                </v:shape>
                <v:shape id="Straight Arrow Connector 478" o:spid="_x0000_s1180" type="#_x0000_t32" style="position:absolute;left:12363;top:30861;width:74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">
                  <v:stroke dashstyle="dash" endarrow="block" joinstyle="miter"/>
                </v:shape>
                <v:shape id="AutoShape 75" o:spid="_x0000_s1181" type="#_x0000_t15" style="position:absolute;left:3556;top:34150;width:908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" adj="14320" filled="f" fillcolor="#ffc000">
                  <v:textbox>
                    <w:txbxContent>
                      <w:p w14:paraId="0FF076F5" w14:textId="77777777" w:rsidR="005E14FC" w:rsidRPr="00B1583E" w:rsidRDefault="005E14FC" w:rsidP="004062B3">
                        <w:pPr>
                          <w:spacing w:before="20" w:after="20" w:line="276" w:lineRule="auto"/>
                          <w:jc w:val="center"/>
                          <w:rPr>
                            <w:rFonts w:ascii="Times New Roman" w:hAnsi="Times New Roman" w:cs="Times New Roman"/>
                            <w:sz w:val="18"/>
                            <w:szCs w:val="18"/>
                          </w:rPr>
                        </w:pPr>
                        <w:smartTag w:uri="urn:schemas-microsoft-com:office:smarttags" w:element="place">
                          <w:r w:rsidRPr="00B1583E">
                            <w:rPr>
                              <w:rFonts w:ascii="Times New Roman" w:hAnsi="Times New Roman" w:cs="Times New Roman"/>
                              <w:sz w:val="18"/>
                              <w:szCs w:val="18"/>
                            </w:rPr>
                            <w:t>PO</w:t>
                          </w:r>
                        </w:smartTag>
                        <w:r w:rsidRPr="00B1583E">
                          <w:rPr>
                            <w:rFonts w:ascii="Times New Roman" w:hAnsi="Times New Roman" w:cs="Times New Roman"/>
                            <w:sz w:val="18"/>
                            <w:szCs w:val="18"/>
                          </w:rPr>
                          <w:t>LIME</w:t>
                        </w:r>
                      </w:p>
                      <w:p w14:paraId="17106195" w14:textId="77777777" w:rsidR="005E14FC" w:rsidRDefault="005E14FC" w:rsidP="004062B3">
                        <w:pPr>
                          <w:rPr>
                            <w:sz w:val="18"/>
                            <w:szCs w:val="18"/>
                          </w:rPr>
                        </w:pPr>
                      </w:p>
                    </w:txbxContent>
                  </v:textbox>
                </v:shape>
                <v:shape id="Straight Arrow Connector 480" o:spid="_x0000_s1182" type="#_x0000_t32" style="position:absolute;left:12458;top:35433;width:74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">
                  <v:stroke dashstyle="dash" endarrow="block" joinstyle="miter"/>
                </v:shape>
                <v:shape id="Text Box 68" o:spid="_x0000_s1183" type="#_x0000_t202" style="position:absolute;left:35210;top:52787;width:12662;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" filled="f">
                  <v:textbox>
                    <w:txbxContent>
                      <w:p w14:paraId="6A7C5D07" w14:textId="77777777" w:rsidR="005E14FC" w:rsidRDefault="005E14FC" w:rsidP="004062B3">
                        <w:pPr>
                          <w:pStyle w:val="NormalWeb"/>
                          <w:spacing w:before="120" w:beforeAutospacing="0" w:after="120" w:afterAutospacing="0" w:line="312" w:lineRule="auto"/>
                          <w:jc w:val="center"/>
                        </w:pPr>
                        <w:r>
                          <w:rPr>
                            <w:rFonts w:eastAsia="Arial"/>
                            <w:bCs/>
                            <w:sz w:val="18"/>
                            <w:szCs w:val="18"/>
                          </w:rPr>
                          <w:t>BỂ NÉN BÙN</w:t>
                        </w:r>
                      </w:p>
                    </w:txbxContent>
                  </v:textbox>
                </v:shape>
                <v:shape id="Straight Arrow Connector 485" o:spid="_x0000_s1184" type="#_x0000_t32" style="position:absolute;left:32835;top:54483;width:237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" strokeweight="1.5pt">
                  <v:stroke dashstyle="longDashDotDot" endarrow="block"/>
                </v:shape>
                <v:roundrect id="AutoShape 27" o:spid="_x0000_s1185" style="position:absolute;left:1644;top:20002;width:9068;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" filled="f" fillcolor="#ddd8c2">
                  <v:textbox>
                    <w:txbxContent>
                      <w:p w14:paraId="4009D5D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MÁY</w:t>
                        </w:r>
                      </w:p>
                      <w:p w14:paraId="545CB1EE"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 xml:space="preserve">THỔI KHÍ </w:t>
                        </w:r>
                      </w:p>
                    </w:txbxContent>
                  </v:textbox>
                </v:roundrect>
                <v:shape id="Text Box 68" o:spid="_x0000_s1186" type="#_x0000_t202" style="position:absolute;left:35293;top:47332;width:1266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" filled="f">
                  <v:textbox>
                    <w:txbxContent>
                      <w:p w14:paraId="0322CCBC" w14:textId="77777777" w:rsidR="005E14FC" w:rsidRPr="00FC7256" w:rsidRDefault="005E14FC" w:rsidP="004062B3">
                        <w:pPr>
                          <w:spacing w:before="20" w:after="20" w:line="276"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Máy ép bùn</w:t>
                        </w:r>
                      </w:p>
                      <w:p w14:paraId="6914F088" w14:textId="77777777" w:rsidR="005E14FC" w:rsidRDefault="005E14FC" w:rsidP="004062B3">
                        <w:pPr>
                          <w:rPr>
                            <w:sz w:val="20"/>
                            <w:szCs w:val="20"/>
                          </w:rPr>
                        </w:pPr>
                      </w:p>
                      <w:p w14:paraId="635C8000" w14:textId="77777777" w:rsidR="005E14FC" w:rsidRDefault="005E14FC" w:rsidP="004062B3">
                        <w:pPr>
                          <w:pStyle w:val="NormalWeb"/>
                          <w:spacing w:before="120" w:beforeAutospacing="0" w:after="120" w:afterAutospacing="0" w:line="312" w:lineRule="auto"/>
                          <w:jc w:val="both"/>
                          <w:rPr>
                            <w:sz w:val="20"/>
                            <w:szCs w:val="20"/>
                          </w:rPr>
                        </w:pPr>
                      </w:p>
                    </w:txbxContent>
                  </v:textbox>
                </v:shape>
                <v:shape id="AutoShape 70" o:spid="_x0000_s1187" type="#_x0000_t32" style="position:absolute;left:41560;top:50031;width:26;height:2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" strokeweight="1.5pt">
                  <v:stroke startarrow="block"/>
                </v:shape>
                <v:rect id="Rectangle 19" o:spid="_x0000_s1188" style="position:absolute;left:18046;top:5600;width:159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">
                  <v:textbox>
                    <w:txbxContent>
                      <w:p w14:paraId="6EA774BC"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MƯƠNG DẪN NƯỚC THẢI</w:t>
                        </w:r>
                      </w:p>
                    </w:txbxContent>
                  </v:textbox>
                </v:rect>
                <v:shape id="Straight Arrow Connector 488" o:spid="_x0000_s1189" type="#_x0000_t32" style="position:absolute;left:11931;top:49263;width:80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">
                  <v:stroke dashstyle="1 1" endarrow="block" joinstyle="miter"/>
                </v:shape>
                <v:line id="Line 88" o:spid="_x0000_s1190" style="position:absolute;flip:x;visibility:visible;mso-wrap-style:square" from="26301,36601" to="26320,3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" strokeweight="1.5pt">
                  <v:stroke endarrow="block"/>
                </v:line>
                <v:line id="Line 89" o:spid="_x0000_s1191" style="position:absolute;visibility:visible;mso-wrap-style:square" from="26054,8267" to="26060,1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" strokeweight="1.5pt">
                  <v:stroke endarrow="block"/>
                </v:line>
                <v:line id="Line 90" o:spid="_x0000_s1192" style="position:absolute;visibility:visible;mso-wrap-style:square" from="26035,3429" to="2604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" strokeweight="1.5pt">
                  <v:stroke endarrow="block"/>
                </v:line>
                <v:line id="Line 91" o:spid="_x0000_s1193" style="position:absolute;visibility:visible;mso-wrap-style:square" from="32708,39916" to="34093,3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" strokeweight="1.5pt"/>
                <v:line id="Line 92" o:spid="_x0000_s1194" style="position:absolute;visibility:visible;mso-wrap-style:square" from="34093,39916" to="34099,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" strokeweight="1.5pt">
                  <v:stroke dashstyle="longDashDotDot"/>
                </v:line>
                <v:line id="Line 93" o:spid="_x0000_s1195" style="position:absolute;visibility:visible;mso-wrap-style:square" from="21558,18643" to="21564,1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" strokeweight="1.5pt"/>
                <v:line id="Line 94" o:spid="_x0000_s1196" style="position:absolute;visibility:visible;mso-wrap-style:square" from="17760,19786" to="28835,1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" strokeweight="1.5pt"/>
                <v:line id="Line 95" o:spid="_x0000_s1197" style="position:absolute;visibility:visible;mso-wrap-style:square" from="17760,19786" to="17767,2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" strokeweight="1.5pt">
                  <v:stroke endarrow="block"/>
                </v:line>
                <v:line id="Line 96" o:spid="_x0000_s1198" style="position:absolute;visibility:visible;mso-wrap-style:square" from="28816,19875" to="28822,2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" strokeweight="1.5pt">
                  <v:stroke endarrow="block"/>
                </v:line>
                <v:rect id="Rectangle 7" o:spid="_x0000_s1199" style="position:absolute;left:24644;top:20929;width:110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" filled="f" fillcolor="#f9c">
                  <v:textbox>
                    <w:txbxContent>
                      <w:p w14:paraId="2936505A"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ĐIỀU HÒA 2</w:t>
                        </w:r>
                      </w:p>
                    </w:txbxContent>
                  </v:textbox>
                </v:rect>
                <v:line id="Line 98" o:spid="_x0000_s1200" style="position:absolute;visibility:visible;mso-wrap-style:square" from="10820,22148" to="12896,2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">
                  <v:stroke dashstyle="1 1" endarrow="block"/>
                </v:line>
                <v:roundrect id="AutoShape 27" o:spid="_x0000_s1201" style="position:absolute;left:37833;top:20129;width:9068;height:4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" filled="f" fillcolor="#ddd8c2">
                  <v:textbox>
                    <w:txbxContent>
                      <w:p w14:paraId="23B55082"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MÁY</w:t>
                        </w:r>
                      </w:p>
                      <w:p w14:paraId="7DDE4D76"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 xml:space="preserve">THỔI KHÍ </w:t>
                        </w:r>
                      </w:p>
                    </w:txbxContent>
                  </v:textbox>
                </v:roundrect>
                <v:line id="Line 100" o:spid="_x0000_s1202" style="position:absolute;flip:x;visibility:visible;mso-wrap-style:square" from="35756,22161" to="37833,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">
                  <v:stroke dashstyle="1 1" endarrow="block"/>
                </v:line>
                <v:shape id="AutoShape 70" o:spid="_x0000_s1203" type="#_x0000_t32" style="position:absolute;left:26797;top:66122;width:6;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" strokeweight="1.5pt">
                  <v:stroke endarrow="block"/>
                </v:shape>
                <v:rect id="Rectangle 11" o:spid="_x0000_s1204" style="position:absolute;left:16967;top:68580;width:18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" filled="f" fillcolor="#c2d69b">
                  <v:textbox>
                    <w:txbxContent>
                      <w:p w14:paraId="544E9796" w14:textId="0EB9C512" w:rsidR="005E14FC" w:rsidRPr="008F430E" w:rsidRDefault="005E14FC" w:rsidP="004062B3">
                        <w:pPr>
                          <w:spacing w:before="20" w:after="20" w:line="276" w:lineRule="auto"/>
                          <w:jc w:val="center"/>
                          <w:rPr>
                            <w:rFonts w:ascii="Times New Roman" w:hAnsi="Times New Roman" w:cs="Times New Roman"/>
                            <w:sz w:val="16"/>
                            <w:szCs w:val="16"/>
                            <w:lang w:val="en-US"/>
                          </w:rPr>
                        </w:pPr>
                        <w:r w:rsidRPr="008F430E">
                          <w:rPr>
                            <w:rFonts w:ascii="Times New Roman" w:hAnsi="Times New Roman" w:cs="Times New Roman"/>
                            <w:sz w:val="16"/>
                            <w:szCs w:val="16"/>
                          </w:rPr>
                          <w:t>ĐẠT</w:t>
                        </w:r>
                        <w:r w:rsidRPr="008F430E">
                          <w:rPr>
                            <w:rFonts w:ascii="Times New Roman" w:hAnsi="Times New Roman" w:cs="Times New Roman"/>
                            <w:sz w:val="16"/>
                            <w:szCs w:val="16"/>
                            <w:lang w:val="en-US"/>
                          </w:rPr>
                          <w:t xml:space="preserve"> QCVN </w:t>
                        </w:r>
                        <w:r w:rsidRPr="008F430E">
                          <w:rPr>
                            <w:rFonts w:ascii="Times New Roman" w:hAnsi="Times New Roman" w:cs="Times New Roman"/>
                            <w:sz w:val="16"/>
                            <w:szCs w:val="16"/>
                          </w:rPr>
                          <w:t xml:space="preserve">13-MT/2015/BTMNT </w:t>
                        </w:r>
                        <w:r>
                          <w:rPr>
                            <w:rFonts w:ascii="Times New Roman" w:hAnsi="Times New Roman" w:cs="Times New Roman"/>
                            <w:sz w:val="16"/>
                            <w:szCs w:val="16"/>
                            <w:lang w:val="en-US"/>
                          </w:rPr>
                          <w:t>(</w:t>
                        </w:r>
                        <w:r w:rsidRPr="008F430E">
                          <w:rPr>
                            <w:rFonts w:ascii="Times New Roman" w:hAnsi="Times New Roman" w:cs="Times New Roman"/>
                            <w:sz w:val="16"/>
                            <w:szCs w:val="16"/>
                          </w:rPr>
                          <w:t>cột B</w:t>
                        </w:r>
                        <w:r>
                          <w:rPr>
                            <w:rFonts w:ascii="Times New Roman" w:hAnsi="Times New Roman" w:cs="Times New Roman"/>
                            <w:sz w:val="16"/>
                            <w:szCs w:val="16"/>
                            <w:lang w:val="en-US"/>
                          </w:rPr>
                          <w:t>)</w:t>
                        </w:r>
                      </w:p>
                    </w:txbxContent>
                  </v:textbox>
                </v:rect>
                <v:line id="Line 103" o:spid="_x0000_s1205" style="position:absolute;flip:x;visibility:visible;mso-wrap-style:square" from="26225,41300" to="26244,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" strokeweight="1.5pt">
                  <v:stroke endarrow="block"/>
                </v:line>
                <v:line id="Line 104" o:spid="_x0000_s1206" style="position:absolute;flip:x;visibility:visible;mso-wrap-style:square" from="26301,32004" to="26320,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" strokeweight="1.5pt">
                  <v:stroke endarrow="block"/>
                </v:line>
                <v:line id="Line 105" o:spid="_x0000_s1207" style="position:absolute;flip:x;visibility:visible;mso-wrap-style:square" from="26301,45948" to="26320,47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" strokeweight="1.5pt">
                  <v:stroke endarrow="block"/>
                </v:line>
                <v:line id="Line 106" o:spid="_x0000_s1208" style="position:absolute;flip:x;visibility:visible;mso-wrap-style:square" from="26447,50749" to="26466,5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" strokeweight="1.5pt">
                  <v:stroke endarrow="block"/>
                </v:line>
                <v:line id="Line 107" o:spid="_x0000_s1209" style="position:absolute;flip:x;visibility:visible;mso-wrap-style:square" from="26676,56007" to="26695,5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" strokeweight="1.5pt">
                  <v:stroke endarrow="block"/>
                </v:line>
                <v:rect id="Rectangle 11" o:spid="_x0000_s1210" style="position:absolute;left:20923;top:63093;width:1104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" filled="f" fillcolor="#c2d69b">
                  <v:textbox>
                    <w:txbxContent>
                      <w:p w14:paraId="661A28BC"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BỂ KHỬ TRÙNG</w:t>
                        </w:r>
                      </w:p>
                      <w:p w14:paraId="1499ACEF" w14:textId="77777777" w:rsidR="005E14FC" w:rsidRDefault="005E14FC" w:rsidP="004062B3">
                        <w:pPr>
                          <w:spacing w:before="20" w:after="20" w:line="276" w:lineRule="auto"/>
                          <w:jc w:val="center"/>
                          <w:rPr>
                            <w:sz w:val="18"/>
                            <w:szCs w:val="18"/>
                          </w:rPr>
                        </w:pPr>
                      </w:p>
                    </w:txbxContent>
                  </v:textbox>
                </v:rect>
                <v:line id="Line 109" o:spid="_x0000_s1211" style="position:absolute;flip:x;visibility:visible;mso-wrap-style:square" from="26676,61036" to="26695,6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" strokeweight="1.5pt">
                  <v:stroke endarrow="block"/>
                </v:line>
                <v:shape id="AutoShape 70" o:spid="_x0000_s1212" type="#_x0000_t32" style="position:absolute;left:26828;top:73196;width:7;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" strokeweight="1.5pt">
                  <v:stroke endarrow="block"/>
                </v:shape>
                <v:rect id="Rectangle 11" o:spid="_x0000_s1213" style="position:absolute;left:19221;top:75666;width:1506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" filled="f" fillcolor="#c2d69b">
                  <v:textbox>
                    <w:txbxContent>
                      <w:p w14:paraId="668C113B"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HỐ GA THU GOM TỔNG</w:t>
                        </w:r>
                      </w:p>
                    </w:txbxContent>
                  </v:textbox>
                </v:rect>
                <v:line id="Line 112" o:spid="_x0000_s1214" style="position:absolute;visibility:visible;mso-wrap-style:square" from="34372,76581" to="37141,76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" strokeweight="1.5pt">
                  <v:stroke endarrow="block"/>
                </v:line>
                <v:rect id="Rectangle 11" o:spid="_x0000_s1215" style="position:absolute;left:37141;top:74295;width:14078;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" filled="f" fillcolor="#c2d69b">
                  <v:textbox>
                    <w:txbxContent>
                      <w:p w14:paraId="267DFE6B"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CỐNG THOÁT NƯỚC THẢI THÀNH PHỐ</w:t>
                        </w:r>
                      </w:p>
                    </w:txbxContent>
                  </v:textbox>
                </v:rect>
                <v:shape id="Text Box 68" o:spid="_x0000_s1216" type="#_x0000_t202" style="position:absolute;left:35299;top:40005;width:12662;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" filled="f">
                  <v:textbox>
                    <w:txbxContent>
                      <w:p w14:paraId="4A961D9F" w14:textId="77777777" w:rsidR="005E14FC" w:rsidRPr="00B1583E" w:rsidRDefault="005E14FC" w:rsidP="004062B3">
                        <w:pPr>
                          <w:spacing w:before="20" w:after="20" w:line="276" w:lineRule="auto"/>
                          <w:jc w:val="center"/>
                          <w:rPr>
                            <w:rFonts w:ascii="Times New Roman" w:hAnsi="Times New Roman" w:cs="Times New Roman"/>
                            <w:sz w:val="18"/>
                            <w:szCs w:val="18"/>
                          </w:rPr>
                        </w:pPr>
                        <w:r w:rsidRPr="00B1583E">
                          <w:rPr>
                            <w:rFonts w:ascii="Times New Roman" w:hAnsi="Times New Roman" w:cs="Times New Roman"/>
                            <w:sz w:val="18"/>
                            <w:szCs w:val="18"/>
                          </w:rPr>
                          <w:t>Thuê xử lý theo đúng quy định</w:t>
                        </w:r>
                      </w:p>
                      <w:p w14:paraId="7BFB32ED" w14:textId="77777777" w:rsidR="005E14FC" w:rsidRDefault="005E14FC" w:rsidP="004062B3">
                        <w:pPr>
                          <w:rPr>
                            <w:sz w:val="20"/>
                            <w:szCs w:val="20"/>
                          </w:rPr>
                        </w:pPr>
                      </w:p>
                      <w:p w14:paraId="6EDDA9F4" w14:textId="77777777" w:rsidR="005E14FC" w:rsidRDefault="005E14FC" w:rsidP="004062B3">
                        <w:pPr>
                          <w:pStyle w:val="NormalWeb"/>
                          <w:spacing w:before="120" w:beforeAutospacing="0" w:after="120" w:afterAutospacing="0" w:line="312" w:lineRule="auto"/>
                          <w:jc w:val="both"/>
                          <w:rPr>
                            <w:sz w:val="20"/>
                            <w:szCs w:val="20"/>
                          </w:rPr>
                        </w:pPr>
                      </w:p>
                    </w:txbxContent>
                  </v:textbox>
                </v:shape>
                <v:shape id="AutoShape 70" o:spid="_x0000_s1217" type="#_x0000_t32" style="position:absolute;left:41567;top:44494;width:25;height:2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" strokeweight="1.5pt">
                  <v:stroke startarrow="block"/>
                </v:shape>
                <w10:anchorlock/>
              </v:group>
            </w:pict>
          </mc:Fallback>
        </mc:AlternateContent>
      </w:r>
    </w:p>
    <w:p w14:paraId="370CBE3B" w14:textId="0DF16B51" w:rsidR="004062B3" w:rsidRPr="008C4364" w:rsidRDefault="004062B3" w:rsidP="004062B3">
      <w:pPr>
        <w:tabs>
          <w:tab w:val="left" w:pos="8175"/>
        </w:tabs>
        <w:spacing w:before="60"/>
        <w:rPr>
          <w:rFonts w:ascii="Times New Roman" w:hAnsi="Times New Roman" w:cs="Times New Roman"/>
          <w:color w:val="auto"/>
        </w:rPr>
      </w:pPr>
      <w:r w:rsidRPr="008C4364">
        <w:rPr>
          <w:rFonts w:ascii="Times New Roman" w:hAnsi="Times New Roman" w:cs="Times New Roman"/>
          <w:noProof/>
          <w:color w:val="auto"/>
          <w:sz w:val="22"/>
          <w:szCs w:val="20"/>
          <w:lang w:val="en-US" w:eastAsia="en-US"/>
        </w:rPr>
        <mc:AlternateContent>
          <mc:Choice Requires="wps">
            <w:drawing>
              <wp:anchor distT="0" distB="0" distL="114300" distR="114300" simplePos="0" relativeHeight="251712000" behindDoc="0" locked="0" layoutInCell="1" allowOverlap="1" wp14:anchorId="57B94A71" wp14:editId="06E4ADEF">
                <wp:simplePos x="0" y="0"/>
                <wp:positionH relativeFrom="column">
                  <wp:posOffset>48260</wp:posOffset>
                </wp:positionH>
                <wp:positionV relativeFrom="paragraph">
                  <wp:posOffset>123825</wp:posOffset>
                </wp:positionV>
                <wp:extent cx="415290" cy="0"/>
                <wp:effectExtent l="13970" t="55880" r="18415" b="58420"/>
                <wp:wrapNone/>
                <wp:docPr id="854" name="Straight Connector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C849278" id="Straight Connector 85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75pt" to="3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">
                <v:stroke endarrow="block"/>
              </v:line>
            </w:pict>
          </mc:Fallback>
        </mc:AlternateContent>
      </w:r>
      <w:r w:rsidRPr="008C4364">
        <w:rPr>
          <w:rFonts w:ascii="Times New Roman" w:hAnsi="Times New Roman" w:cs="Times New Roman"/>
          <w:noProof/>
          <w:color w:val="auto"/>
          <w:lang w:val="en-US" w:eastAsia="en-US"/>
        </w:rPr>
        <mc:AlternateContent>
          <mc:Choice Requires="wps">
            <w:drawing>
              <wp:anchor distT="0" distB="0" distL="114300" distR="114300" simplePos="0" relativeHeight="251714048" behindDoc="0" locked="0" layoutInCell="1" allowOverlap="1" wp14:anchorId="7A69AF3B" wp14:editId="6A9AE432">
                <wp:simplePos x="0" y="0"/>
                <wp:positionH relativeFrom="column">
                  <wp:posOffset>2155825</wp:posOffset>
                </wp:positionH>
                <wp:positionV relativeFrom="paragraph">
                  <wp:posOffset>130175</wp:posOffset>
                </wp:positionV>
                <wp:extent cx="553720" cy="6350"/>
                <wp:effectExtent l="6985" t="52705" r="20320" b="55245"/>
                <wp:wrapNone/>
                <wp:docPr id="853" name="Straight Connector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635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59247F3" id="Straight Connector 85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10.25pt" to="21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">
                <v:stroke dashstyle="dash" endarrow="block"/>
              </v:line>
            </w:pict>
          </mc:Fallback>
        </mc:AlternateContent>
      </w:r>
      <w:r w:rsidRPr="008C4364">
        <w:rPr>
          <w:rFonts w:ascii="Times New Roman" w:hAnsi="Times New Roman" w:cs="Times New Roman"/>
          <w:color w:val="auto"/>
          <w:sz w:val="22"/>
          <w:szCs w:val="20"/>
        </w:rPr>
        <w:t xml:space="preserve">                 </w:t>
      </w:r>
      <w:r w:rsidRPr="008C4364">
        <w:rPr>
          <w:rFonts w:ascii="Times New Roman" w:hAnsi="Times New Roman" w:cs="Times New Roman"/>
          <w:color w:val="auto"/>
        </w:rPr>
        <w:t xml:space="preserve">Đường công nghệ xử lý                   Đường bổ sung hóa chất                </w:t>
      </w:r>
    </w:p>
    <w:p w14:paraId="7EEABC11" w14:textId="0DC4775B" w:rsidR="004062B3" w:rsidRPr="008C4364" w:rsidRDefault="004062B3" w:rsidP="004062B3">
      <w:pPr>
        <w:tabs>
          <w:tab w:val="left" w:pos="7725"/>
        </w:tabs>
        <w:spacing w:before="60"/>
        <w:rPr>
          <w:i/>
          <w:color w:val="auto"/>
          <w:sz w:val="26"/>
          <w:szCs w:val="26"/>
        </w:rPr>
      </w:pPr>
      <w:r w:rsidRPr="008C4364">
        <w:rPr>
          <w:rFonts w:ascii="Times New Roman" w:hAnsi="Times New Roman" w:cs="Times New Roman"/>
          <w:noProof/>
          <w:color w:val="auto"/>
          <w:lang w:val="en-US" w:eastAsia="en-US"/>
        </w:rPr>
        <mc:AlternateContent>
          <mc:Choice Requires="wps">
            <w:drawing>
              <wp:anchor distT="0" distB="0" distL="114300" distR="114300" simplePos="0" relativeHeight="251713024" behindDoc="0" locked="0" layoutInCell="1" allowOverlap="1" wp14:anchorId="43747700" wp14:editId="7393F254">
                <wp:simplePos x="0" y="0"/>
                <wp:positionH relativeFrom="column">
                  <wp:posOffset>45720</wp:posOffset>
                </wp:positionH>
                <wp:positionV relativeFrom="paragraph">
                  <wp:posOffset>139065</wp:posOffset>
                </wp:positionV>
                <wp:extent cx="396240" cy="0"/>
                <wp:effectExtent l="11430" t="55880" r="20955" b="58420"/>
                <wp:wrapNone/>
                <wp:docPr id="852" name="Straight Connector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155EA13" id="Straight Connector 8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95pt" to="34.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">
                <v:stroke dashstyle="1 1" endarrow="block"/>
              </v:line>
            </w:pict>
          </mc:Fallback>
        </mc:AlternateContent>
      </w:r>
      <w:r w:rsidRPr="008C4364">
        <w:rPr>
          <w:rFonts w:ascii="Times New Roman" w:hAnsi="Times New Roman" w:cs="Times New Roman"/>
          <w:color w:val="auto"/>
        </w:rPr>
        <w:t xml:space="preserve">               Đường cấp khí</w:t>
      </w:r>
      <w:r w:rsidRPr="008C4364">
        <w:rPr>
          <w:color w:val="auto"/>
        </w:rPr>
        <w:t xml:space="preserve">                           </w:t>
      </w:r>
      <w:r w:rsidRPr="008C4364">
        <w:rPr>
          <w:color w:val="auto"/>
        </w:rPr>
        <w:tab/>
      </w:r>
    </w:p>
    <w:p w14:paraId="0E3DC1D4" w14:textId="77777777" w:rsidR="004062B3" w:rsidRPr="008C4364" w:rsidRDefault="004062B3" w:rsidP="004062B3">
      <w:pPr>
        <w:pStyle w:val="s"/>
        <w:spacing w:before="0" w:line="350" w:lineRule="exact"/>
        <w:ind w:right="-86"/>
        <w:jc w:val="both"/>
        <w:rPr>
          <w:i/>
          <w:color w:val="auto"/>
          <w:sz w:val="28"/>
          <w:lang w:val="vi-VN"/>
        </w:rPr>
      </w:pPr>
      <w:r w:rsidRPr="008C4364">
        <w:rPr>
          <w:i/>
          <w:color w:val="auto"/>
          <w:sz w:val="28"/>
          <w:lang w:val="vi-VN"/>
        </w:rPr>
        <w:lastRenderedPageBreak/>
        <w:t>Thuyết minh:</w:t>
      </w:r>
    </w:p>
    <w:p w14:paraId="724199FC" w14:textId="77777777" w:rsidR="004062B3" w:rsidRPr="008C4364" w:rsidRDefault="004062B3" w:rsidP="004062B3">
      <w:pPr>
        <w:pStyle w:val="s"/>
        <w:spacing w:before="0" w:line="360" w:lineRule="exact"/>
        <w:ind w:right="-86" w:firstLine="720"/>
        <w:jc w:val="both"/>
        <w:rPr>
          <w:b w:val="0"/>
          <w:color w:val="auto"/>
          <w:sz w:val="28"/>
          <w:lang w:val="vi-VN"/>
        </w:rPr>
      </w:pPr>
      <w:r w:rsidRPr="008C4364">
        <w:rPr>
          <w:b w:val="0"/>
          <w:color w:val="auto"/>
          <w:sz w:val="28"/>
          <w:lang w:val="vi-VN"/>
        </w:rPr>
        <w:t xml:space="preserve">Nước thải phát sinh được thu gom về mương dẫn nước thải được thiết kế dài khoảng 18,5m mục đích để lưu thông và giảm nhiệt độ của nước thải công nghiệp trước khi chảy vào bể thu gom, tại mương dẫn nước thải có song chắn rác để loại bỏ rác và các chất có kích thước lớn. </w:t>
      </w:r>
    </w:p>
    <w:p w14:paraId="59BD4CAF"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ab/>
        <w:t>- Bể thu gom:</w:t>
      </w:r>
      <w:r w:rsidRPr="008C4364">
        <w:rPr>
          <w:rFonts w:ascii="Times New Roman" w:hAnsi="Times New Roman" w:cs="Times New Roman"/>
          <w:b/>
          <w:i/>
          <w:color w:val="auto"/>
          <w:sz w:val="28"/>
          <w:szCs w:val="28"/>
        </w:rPr>
        <w:t xml:space="preserve"> </w:t>
      </w:r>
      <w:r w:rsidRPr="008C4364">
        <w:rPr>
          <w:rFonts w:ascii="Times New Roman" w:hAnsi="Times New Roman" w:cs="Times New Roman"/>
          <w:color w:val="auto"/>
          <w:sz w:val="28"/>
          <w:szCs w:val="28"/>
        </w:rPr>
        <w:t>Nước thải được bơm qua thiết bị tách rác tinh, tại đây rác và các chất vô cơ có kích cỡ nhỏ hơn lọt qua được song chắn rác sẽ được giữa lại qua lỗ lọc của thiết bị tách rác tinh. Nước thải sau khi được tách các tạp chất sẽ được đưa vào bể điều hòa.</w:t>
      </w:r>
    </w:p>
    <w:p w14:paraId="4E33C465"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b/>
          <w:color w:val="auto"/>
          <w:sz w:val="28"/>
          <w:szCs w:val="28"/>
        </w:rPr>
      </w:pPr>
      <w:r w:rsidRPr="008C4364">
        <w:rPr>
          <w:rFonts w:ascii="Times New Roman" w:hAnsi="Times New Roman" w:cs="Times New Roman"/>
          <w:i/>
          <w:color w:val="auto"/>
          <w:sz w:val="28"/>
          <w:szCs w:val="28"/>
        </w:rPr>
        <w:tab/>
        <w:t>- Bể điều hòa (02 bể):</w:t>
      </w:r>
      <w:r w:rsidRPr="008C4364">
        <w:rPr>
          <w:rFonts w:ascii="Times New Roman" w:hAnsi="Times New Roman" w:cs="Times New Roman"/>
          <w:color w:val="auto"/>
          <w:sz w:val="28"/>
          <w:szCs w:val="28"/>
        </w:rPr>
        <w:t xml:space="preserve"> Có chức năng lưu chứa và điều hòa lưu lượng nước thải trước khi đến các công đoạn xử lý tiếp theo. Trong bể điều hòa lắp các đĩa phân phối khí để cấp khí vào bể để tránh hiện tượng lắng cặn, phân hủy yếm khí sinh mùi hôi thối và giải nhiệt.</w:t>
      </w:r>
    </w:p>
    <w:p w14:paraId="330222F8"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ab/>
        <w:t>- Bể keo tụ (01 bể):</w:t>
      </w:r>
      <w:r w:rsidRPr="008C4364">
        <w:rPr>
          <w:rFonts w:ascii="Times New Roman" w:hAnsi="Times New Roman" w:cs="Times New Roman"/>
          <w:color w:val="auto"/>
          <w:sz w:val="28"/>
          <w:szCs w:val="28"/>
        </w:rPr>
        <w:t xml:space="preserve"> Tại đây nước thải được điều chỉnh pH đạt ngưỡng thích hợp </w:t>
      </w:r>
      <w:r w:rsidRPr="008C4364">
        <w:rPr>
          <w:rFonts w:ascii="Times New Roman" w:hAnsi="Times New Roman" w:cs="Times New Roman"/>
          <w:bCs/>
          <w:color w:val="auto"/>
          <w:sz w:val="28"/>
          <w:szCs w:val="28"/>
        </w:rPr>
        <w:t>(pH = 7 – 8) để phù hợp công năng hoạt động của các bể xử lý tiếp theo (bể</w:t>
      </w:r>
      <w:r w:rsidRPr="008C4364">
        <w:rPr>
          <w:rFonts w:ascii="Times New Roman" w:hAnsi="Times New Roman" w:cs="Times New Roman"/>
          <w:color w:val="auto"/>
          <w:sz w:val="28"/>
          <w:szCs w:val="28"/>
        </w:rPr>
        <w:t xml:space="preserve"> tạo bông, bể sinh học), trong bể keo tụ có bố trí máy khuấy để hòa trộn nước thải và hóa chất. Nước thải sau khi được trung hòa pH lúc này bơm định lượng cấp hóa trộn chất trợ lắng PAC vào bể nhằm giúp quá trình lắng cặn diễn ra nhanh hơn và hóa chất Polymer để tăng khả năng kết dính giữa các bông bùn, giúp bùn lắng nhanh hơn.</w:t>
      </w:r>
    </w:p>
    <w:p w14:paraId="74045A7C"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b/>
          <w:color w:val="auto"/>
          <w:sz w:val="28"/>
          <w:szCs w:val="28"/>
          <w:shd w:val="clear" w:color="auto" w:fill="FFFFFF"/>
        </w:rPr>
      </w:pPr>
      <w:r w:rsidRPr="008C4364">
        <w:rPr>
          <w:rFonts w:ascii="Times New Roman" w:hAnsi="Times New Roman" w:cs="Times New Roman"/>
          <w:i/>
          <w:color w:val="auto"/>
          <w:sz w:val="28"/>
          <w:szCs w:val="28"/>
        </w:rPr>
        <w:tab/>
        <w:t>- Bể tạo bông (01 bể):</w:t>
      </w:r>
      <w:r w:rsidRPr="008C4364">
        <w:rPr>
          <w:rFonts w:ascii="Times New Roman" w:hAnsi="Times New Roman" w:cs="Times New Roman"/>
          <w:color w:val="auto"/>
          <w:sz w:val="28"/>
          <w:szCs w:val="28"/>
        </w:rPr>
        <w:t xml:space="preserve"> Dòng nước thải dẫn sang bể tạo bông, cùng với máy khuấy chìm trong bể, </w:t>
      </w:r>
      <w:r w:rsidRPr="008C4364">
        <w:rPr>
          <w:rFonts w:ascii="Times New Roman" w:hAnsi="Times New Roman" w:cs="Times New Roman"/>
          <w:color w:val="auto"/>
          <w:sz w:val="28"/>
          <w:szCs w:val="28"/>
          <w:shd w:val="clear" w:color="auto" w:fill="FFFFFF"/>
        </w:rPr>
        <w:t xml:space="preserve">các hạt keo đã bị mất ổn định bắt dính lại với nhau để tạo các hạt kích thước lớn tạo điều kiện thuận lợi cho quá trình lắng cặn trong bể lắng cấp 1. </w:t>
      </w:r>
    </w:p>
    <w:p w14:paraId="66103171" w14:textId="77777777" w:rsidR="004062B3" w:rsidRPr="008C4364" w:rsidRDefault="004062B3" w:rsidP="004062B3">
      <w:pPr>
        <w:spacing w:line="360" w:lineRule="exact"/>
        <w:ind w:firstLine="720"/>
        <w:jc w:val="both"/>
        <w:rPr>
          <w:rFonts w:ascii="Times New Roman" w:hAnsi="Times New Roman" w:cs="Times New Roman"/>
          <w:color w:val="auto"/>
          <w:sz w:val="28"/>
          <w:szCs w:val="28"/>
          <w:shd w:val="clear" w:color="auto" w:fill="FFFFFF"/>
        </w:rPr>
      </w:pPr>
      <w:r w:rsidRPr="008C4364">
        <w:rPr>
          <w:rFonts w:ascii="Times New Roman" w:hAnsi="Times New Roman" w:cs="Times New Roman"/>
          <w:i/>
          <w:color w:val="auto"/>
          <w:sz w:val="28"/>
          <w:szCs w:val="28"/>
        </w:rPr>
        <w:t xml:space="preserve">- Bể lắng </w:t>
      </w:r>
      <w:r w:rsidRPr="008C4364">
        <w:rPr>
          <w:rFonts w:ascii="Times New Roman" w:hAnsi="Times New Roman" w:cs="Times New Roman"/>
          <w:color w:val="auto"/>
          <w:sz w:val="28"/>
          <w:szCs w:val="28"/>
        </w:rPr>
        <w:t xml:space="preserve">cấp </w:t>
      </w:r>
      <w:r w:rsidRPr="008C4364">
        <w:rPr>
          <w:rFonts w:ascii="Times New Roman" w:hAnsi="Times New Roman" w:cs="Times New Roman"/>
          <w:i/>
          <w:color w:val="auto"/>
          <w:sz w:val="28"/>
          <w:szCs w:val="28"/>
        </w:rPr>
        <w:t>1 (02 bể):</w:t>
      </w:r>
      <w:r w:rsidRPr="008C4364">
        <w:rPr>
          <w:rFonts w:ascii="Times New Roman" w:hAnsi="Times New Roman" w:cs="Times New Roman"/>
          <w:color w:val="auto"/>
          <w:sz w:val="28"/>
          <w:szCs w:val="28"/>
        </w:rPr>
        <w:t xml:space="preserve"> Có nhiệm vụ lắng và tách bùn cặn ra khỏi nước thải. Bùn sau khi lắng tại đáy bể được bơm bùn hơm hút về sân phơi bùn, nước trong tại bể </w:t>
      </w:r>
      <w:r w:rsidRPr="008C4364">
        <w:rPr>
          <w:rFonts w:ascii="Times New Roman" w:hAnsi="Times New Roman" w:cs="Times New Roman"/>
          <w:color w:val="auto"/>
          <w:sz w:val="28"/>
          <w:szCs w:val="28"/>
          <w:shd w:val="clear" w:color="auto" w:fill="FFFFFF"/>
        </w:rPr>
        <w:t>chảy tràn ra theo mương dẫn nước sang bể lọc chậm.</w:t>
      </w:r>
    </w:p>
    <w:p w14:paraId="1645B98F" w14:textId="77777777" w:rsidR="004062B3" w:rsidRPr="008C4364" w:rsidRDefault="004062B3" w:rsidP="004062B3">
      <w:pPr>
        <w:spacing w:line="360" w:lineRule="exact"/>
        <w:ind w:firstLine="720"/>
        <w:jc w:val="both"/>
        <w:rPr>
          <w:rFonts w:ascii="Times New Roman" w:hAnsi="Times New Roman" w:cs="Times New Roman"/>
          <w:i/>
          <w:color w:val="auto"/>
          <w:sz w:val="28"/>
          <w:szCs w:val="28"/>
          <w:shd w:val="clear" w:color="auto" w:fill="FFFFFF"/>
        </w:rPr>
      </w:pPr>
      <w:r w:rsidRPr="008C4364">
        <w:rPr>
          <w:rFonts w:ascii="Times New Roman" w:hAnsi="Times New Roman" w:cs="Times New Roman"/>
          <w:i/>
          <w:color w:val="auto"/>
          <w:sz w:val="28"/>
          <w:szCs w:val="28"/>
          <w:shd w:val="clear" w:color="auto" w:fill="FFFFFF"/>
        </w:rPr>
        <w:t>- Bể lọc chậm</w:t>
      </w:r>
      <w:r w:rsidRPr="008C4364">
        <w:rPr>
          <w:rFonts w:ascii="Times New Roman" w:hAnsi="Times New Roman" w:cs="Times New Roman"/>
          <w:i/>
          <w:color w:val="auto"/>
          <w:sz w:val="28"/>
          <w:szCs w:val="28"/>
        </w:rPr>
        <w:t>(01 bể)</w:t>
      </w:r>
      <w:r w:rsidRPr="008C4364">
        <w:rPr>
          <w:rFonts w:ascii="Times New Roman" w:hAnsi="Times New Roman" w:cs="Times New Roman"/>
          <w:i/>
          <w:color w:val="auto"/>
          <w:sz w:val="28"/>
          <w:szCs w:val="28"/>
          <w:shd w:val="clear" w:color="auto" w:fill="FFFFFF"/>
        </w:rPr>
        <w:t>:</w:t>
      </w:r>
      <w:r w:rsidRPr="008C4364">
        <w:rPr>
          <w:rFonts w:ascii="Times New Roman" w:hAnsi="Times New Roman" w:cs="Times New Roman"/>
          <w:color w:val="auto"/>
          <w:sz w:val="28"/>
          <w:szCs w:val="28"/>
          <w:shd w:val="clear" w:color="auto" w:fill="FFFFFF"/>
        </w:rPr>
        <w:t xml:space="preserve"> Nước thải từ bể lắng được chảy lần lượt qua 02 bể lọc, đảm bảo hiệu quả tách triệt để phần chất rắn còn sót lại trong nước thải trước khi chảy về bể sinh học</w:t>
      </w:r>
    </w:p>
    <w:p w14:paraId="0BEC5FF2" w14:textId="77777777" w:rsidR="004062B3" w:rsidRPr="008C4364" w:rsidRDefault="004062B3" w:rsidP="004062B3">
      <w:pPr>
        <w:pStyle w:val="NormalWeb"/>
        <w:shd w:val="clear" w:color="auto" w:fill="FFFFFF"/>
        <w:spacing w:before="0" w:beforeAutospacing="0" w:after="0" w:afterAutospacing="0" w:line="360" w:lineRule="exact"/>
        <w:ind w:firstLine="720"/>
        <w:jc w:val="both"/>
        <w:rPr>
          <w:sz w:val="28"/>
          <w:szCs w:val="28"/>
        </w:rPr>
      </w:pPr>
      <w:r w:rsidRPr="008C4364">
        <w:rPr>
          <w:i/>
          <w:sz w:val="28"/>
          <w:szCs w:val="28"/>
        </w:rPr>
        <w:t>- Bể sinh học (bể MBBR (Moving Bed Biofilm Reacto) (01 bể):</w:t>
      </w:r>
      <w:r w:rsidRPr="008C4364">
        <w:rPr>
          <w:sz w:val="28"/>
          <w:szCs w:val="28"/>
        </w:rPr>
        <w:t xml:space="preserve"> Đây là công nghệ sinh học hiếu khí kết hợp giá thể di động. Trong bể sinh học MBBR sử dụng giá thể động có lớp màng biofilm dính bám trên bề mặt giá thể và tạo điều kiện tối ưu cho hoạt động của vi sinh vật khi những giá thể này lơ lửng trong nước. Lớp màng sinh học là quần thể các vi sinh vật hiếu khí, thiếu khí, tùy tiện phát triển trên bề mặt giá thể sinh học. Các loại vi sinh vật trên sử dụng oxi trong nước thải trong điều kiện hiếu khí để oxi hóa các hợp chất hữu cơ, nếu trong hàm lượng oxi trong nước thải không đủ, các vi sinh vật thiếu khí sẽ sử dụng nitrit, nitrat </w:t>
      </w:r>
      <w:r w:rsidRPr="008C4364">
        <w:rPr>
          <w:sz w:val="28"/>
          <w:szCs w:val="28"/>
        </w:rPr>
        <w:lastRenderedPageBreak/>
        <w:t>phân giải về dạng khí N</w:t>
      </w:r>
      <w:r w:rsidRPr="008C4364">
        <w:rPr>
          <w:sz w:val="28"/>
          <w:szCs w:val="28"/>
          <w:vertAlign w:val="subscript"/>
        </w:rPr>
        <w:t>2</w:t>
      </w:r>
      <w:r w:rsidRPr="008C4364">
        <w:rPr>
          <w:sz w:val="28"/>
          <w:szCs w:val="28"/>
        </w:rPr>
        <w:t xml:space="preserve"> bay lên. Nước thải sau khi xử lý qua bể sinh học MBBR được chảy sang qua bể lắng cấp 2 để lắng bùn cặn.</w:t>
      </w:r>
    </w:p>
    <w:p w14:paraId="062974D9"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 Bể lắng cấp 2 (02 bể):</w:t>
      </w:r>
      <w:r w:rsidRPr="008C4364">
        <w:rPr>
          <w:rFonts w:ascii="Times New Roman" w:hAnsi="Times New Roman" w:cs="Times New Roman"/>
          <w:color w:val="auto"/>
          <w:sz w:val="28"/>
          <w:szCs w:val="28"/>
        </w:rPr>
        <w:t xml:space="preserve"> Có nhiệm vụ lắng và tách bùn cặn ra khỏi nước thải. Bùn sau khi lắng có hàm lượng SS= 8.000 – 10.000 mg/l, khoảng 25 – 75% lượng bùn sẽ được tuần hoàn về bể sinh học nhằm giữ ổn định mật độ vi khuẩn, đồng thời ổn định hàm lượng </w:t>
      </w:r>
    </w:p>
    <w:p w14:paraId="7F746991" w14:textId="77777777" w:rsidR="004062B3" w:rsidRPr="008C4364" w:rsidRDefault="004062B3" w:rsidP="004062B3">
      <w:pPr>
        <w:tabs>
          <w:tab w:val="num" w:pos="0"/>
          <w:tab w:val="left" w:pos="360"/>
        </w:tabs>
        <w:spacing w:line="360" w:lineRule="exact"/>
        <w:jc w:val="both"/>
        <w:rPr>
          <w:rFonts w:ascii="Times New Roman" w:hAnsi="Times New Roman" w:cs="Times New Roman"/>
          <w:color w:val="auto"/>
          <w:sz w:val="28"/>
          <w:szCs w:val="28"/>
          <w:shd w:val="clear" w:color="auto" w:fill="FFFFFF"/>
        </w:rPr>
      </w:pPr>
      <w:r w:rsidRPr="008C4364">
        <w:rPr>
          <w:rFonts w:ascii="Times New Roman" w:hAnsi="Times New Roman" w:cs="Times New Roman"/>
          <w:color w:val="auto"/>
          <w:sz w:val="28"/>
          <w:szCs w:val="28"/>
        </w:rPr>
        <w:t>chất rắn có trong bùn . Lượng bùn dư còn lại được bơm về sân phơi bùn</w:t>
      </w:r>
      <w:r w:rsidRPr="008C4364">
        <w:rPr>
          <w:rFonts w:ascii="Times New Roman" w:hAnsi="Times New Roman" w:cs="Times New Roman"/>
          <w:color w:val="auto"/>
          <w:sz w:val="28"/>
          <w:szCs w:val="28"/>
          <w:shd w:val="clear" w:color="auto" w:fill="FFFFFF"/>
        </w:rPr>
        <w:t xml:space="preserve">. </w:t>
      </w:r>
    </w:p>
    <w:p w14:paraId="3002DD7B" w14:textId="77777777" w:rsidR="004062B3" w:rsidRPr="008C4364" w:rsidRDefault="004062B3" w:rsidP="004062B3">
      <w:pPr>
        <w:tabs>
          <w:tab w:val="num" w:pos="0"/>
          <w:tab w:val="left" w:pos="360"/>
        </w:tabs>
        <w:spacing w:line="360" w:lineRule="exact"/>
        <w:ind w:firstLine="567"/>
        <w:jc w:val="both"/>
        <w:rPr>
          <w:rFonts w:ascii="Times New Roman" w:hAnsi="Times New Roman" w:cs="Times New Roman"/>
          <w:bCs/>
          <w:color w:val="auto"/>
          <w:sz w:val="28"/>
          <w:szCs w:val="28"/>
          <w:shd w:val="clear" w:color="auto" w:fill="FFFFFF"/>
        </w:rPr>
      </w:pPr>
      <w:r w:rsidRPr="008C4364">
        <w:rPr>
          <w:rFonts w:ascii="Times New Roman" w:hAnsi="Times New Roman" w:cs="Times New Roman"/>
          <w:i/>
          <w:color w:val="auto"/>
          <w:sz w:val="28"/>
          <w:szCs w:val="28"/>
          <w:shd w:val="clear" w:color="auto" w:fill="FFFFFF"/>
        </w:rPr>
        <w:t xml:space="preserve">- Bể trung gian </w:t>
      </w:r>
      <w:r w:rsidRPr="008C4364">
        <w:rPr>
          <w:rFonts w:ascii="Times New Roman" w:hAnsi="Times New Roman" w:cs="Times New Roman"/>
          <w:i/>
          <w:color w:val="auto"/>
          <w:sz w:val="28"/>
          <w:szCs w:val="28"/>
        </w:rPr>
        <w:t>(01 bể):</w:t>
      </w:r>
      <w:r w:rsidRPr="008C4364">
        <w:rPr>
          <w:rFonts w:ascii="Times New Roman" w:hAnsi="Times New Roman" w:cs="Times New Roman"/>
          <w:color w:val="auto"/>
          <w:sz w:val="28"/>
          <w:szCs w:val="28"/>
        </w:rPr>
        <w:t xml:space="preserve"> Nước thải từ bể lắng cấp 2 chảy về bể trung gian. </w:t>
      </w:r>
      <w:r w:rsidRPr="008C4364">
        <w:rPr>
          <w:rFonts w:ascii="Times New Roman" w:hAnsi="Times New Roman" w:cs="Times New Roman"/>
          <w:bCs/>
          <w:color w:val="auto"/>
          <w:sz w:val="28"/>
          <w:szCs w:val="28"/>
          <w:shd w:val="clear" w:color="auto" w:fill="FFFFFF"/>
        </w:rPr>
        <w:t>Bể trung gian có nhiệm vụ chứa nước sau bể lắng để để ổn định dòng chảy và lắng cặn trước khi chảy sang bể khử trùng.</w:t>
      </w:r>
    </w:p>
    <w:p w14:paraId="78F7909F" w14:textId="7CF6F7F4" w:rsidR="004062B3" w:rsidRPr="008C4364" w:rsidRDefault="004062B3" w:rsidP="004062B3">
      <w:pPr>
        <w:tabs>
          <w:tab w:val="num" w:pos="0"/>
          <w:tab w:val="left" w:pos="360"/>
        </w:tabs>
        <w:spacing w:line="360" w:lineRule="exact"/>
        <w:ind w:firstLine="567"/>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shd w:val="clear" w:color="auto" w:fill="FFFFFF"/>
        </w:rPr>
        <w:t xml:space="preserve">- Bể khử trùng </w:t>
      </w:r>
      <w:r w:rsidRPr="008C4364">
        <w:rPr>
          <w:rFonts w:ascii="Times New Roman" w:hAnsi="Times New Roman" w:cs="Times New Roman"/>
          <w:i/>
          <w:color w:val="auto"/>
          <w:sz w:val="28"/>
          <w:szCs w:val="28"/>
        </w:rPr>
        <w:t>(01 bể)</w:t>
      </w:r>
      <w:r w:rsidRPr="008C4364">
        <w:rPr>
          <w:rFonts w:ascii="Times New Roman" w:hAnsi="Times New Roman" w:cs="Times New Roman"/>
          <w:i/>
          <w:color w:val="auto"/>
          <w:sz w:val="28"/>
          <w:szCs w:val="28"/>
          <w:shd w:val="clear" w:color="auto" w:fill="FFFFFF"/>
        </w:rPr>
        <w:t>:</w:t>
      </w:r>
      <w:r w:rsidRPr="008C4364">
        <w:rPr>
          <w:rFonts w:ascii="Times New Roman" w:hAnsi="Times New Roman" w:cs="Times New Roman"/>
          <w:color w:val="auto"/>
          <w:sz w:val="28"/>
          <w:szCs w:val="28"/>
          <w:shd w:val="clear" w:color="auto" w:fill="FFFFFF"/>
        </w:rPr>
        <w:t xml:space="preserve"> Tại bể khử trùng, hóa chất khử trùng </w:t>
      </w:r>
      <w:r w:rsidRPr="008C4364">
        <w:rPr>
          <w:rFonts w:ascii="Times New Roman" w:hAnsi="Times New Roman" w:cs="Times New Roman"/>
          <w:color w:val="auto"/>
          <w:sz w:val="28"/>
          <w:szCs w:val="28"/>
        </w:rPr>
        <w:t>Clorin được bơm định lượng cấp vào để tiêu diệt vi khuẩn, vi rút. Nước thải sau xử lý đạt QCVN 13-MT:2015/BTNMT (</w:t>
      </w:r>
      <w:r w:rsidR="00D433D6" w:rsidRPr="008C4364">
        <w:rPr>
          <w:rFonts w:ascii="Times New Roman" w:hAnsi="Times New Roman" w:cs="Times New Roman"/>
          <w:color w:val="auto"/>
          <w:sz w:val="28"/>
          <w:szCs w:val="28"/>
        </w:rPr>
        <w:t xml:space="preserve">cột </w:t>
      </w:r>
      <w:r w:rsidRPr="008C4364">
        <w:rPr>
          <w:rFonts w:ascii="Times New Roman" w:hAnsi="Times New Roman" w:cs="Times New Roman"/>
          <w:color w:val="auto"/>
          <w:sz w:val="28"/>
          <w:szCs w:val="28"/>
        </w:rPr>
        <w:t xml:space="preserve">B) và QCVN </w:t>
      </w:r>
      <w:r w:rsidR="00D433D6" w:rsidRPr="008C4364">
        <w:rPr>
          <w:rFonts w:ascii="Times New Roman" w:hAnsi="Times New Roman" w:cs="Times New Roman"/>
          <w:color w:val="auto"/>
          <w:sz w:val="28"/>
          <w:szCs w:val="28"/>
        </w:rPr>
        <w:t>14</w:t>
      </w:r>
      <w:r w:rsidRPr="008C4364">
        <w:rPr>
          <w:rFonts w:ascii="Times New Roman" w:hAnsi="Times New Roman" w:cs="Times New Roman"/>
          <w:color w:val="auto"/>
          <w:sz w:val="28"/>
          <w:szCs w:val="28"/>
        </w:rPr>
        <w:t>:20</w:t>
      </w:r>
      <w:r w:rsidR="00D433D6" w:rsidRPr="008C4364">
        <w:rPr>
          <w:rFonts w:ascii="Times New Roman" w:hAnsi="Times New Roman" w:cs="Times New Roman"/>
          <w:color w:val="auto"/>
          <w:sz w:val="28"/>
          <w:szCs w:val="28"/>
        </w:rPr>
        <w:t>08</w:t>
      </w:r>
      <w:r w:rsidRPr="008C4364">
        <w:rPr>
          <w:rFonts w:ascii="Times New Roman" w:hAnsi="Times New Roman" w:cs="Times New Roman"/>
          <w:color w:val="auto"/>
          <w:sz w:val="28"/>
          <w:szCs w:val="28"/>
        </w:rPr>
        <w:t>/BTNMT (</w:t>
      </w:r>
      <w:r w:rsidR="00D433D6" w:rsidRPr="008C4364">
        <w:rPr>
          <w:rFonts w:ascii="Times New Roman" w:hAnsi="Times New Roman" w:cs="Times New Roman"/>
          <w:color w:val="auto"/>
          <w:sz w:val="28"/>
          <w:szCs w:val="28"/>
        </w:rPr>
        <w:t xml:space="preserve">cột </w:t>
      </w:r>
      <w:r w:rsidRPr="008C4364">
        <w:rPr>
          <w:rFonts w:ascii="Times New Roman" w:hAnsi="Times New Roman" w:cs="Times New Roman"/>
          <w:color w:val="auto"/>
          <w:sz w:val="28"/>
          <w:szCs w:val="28"/>
        </w:rPr>
        <w:t>B) sau đó theo hệ thống đường ống thu gom bằng nhựa, qua hố ga lắng cặn sau đó chảy ra cống nước thải của thành phố</w:t>
      </w:r>
      <w:r w:rsidR="00D433D6" w:rsidRPr="008C4364">
        <w:rPr>
          <w:rFonts w:ascii="Times New Roman" w:hAnsi="Times New Roman" w:cs="Times New Roman"/>
          <w:color w:val="auto"/>
          <w:sz w:val="28"/>
          <w:szCs w:val="28"/>
        </w:rPr>
        <w:t xml:space="preserve"> trên đường Nguyễn Văn trỗi phía Nam nhà máy</w:t>
      </w:r>
      <w:r w:rsidRPr="008C4364">
        <w:rPr>
          <w:rFonts w:ascii="Times New Roman" w:hAnsi="Times New Roman" w:cs="Times New Roman"/>
          <w:color w:val="auto"/>
          <w:sz w:val="28"/>
          <w:szCs w:val="28"/>
        </w:rPr>
        <w:t xml:space="preserve">. </w:t>
      </w:r>
    </w:p>
    <w:p w14:paraId="4C7414E7" w14:textId="1F46864C" w:rsidR="004062B3" w:rsidRPr="008C4364" w:rsidRDefault="004062B3" w:rsidP="004062B3">
      <w:pPr>
        <w:pStyle w:val="Caption"/>
        <w:spacing w:before="60" w:after="60" w:line="400" w:lineRule="exact"/>
        <w:jc w:val="center"/>
        <w:rPr>
          <w:sz w:val="28"/>
          <w:szCs w:val="28"/>
          <w:lang w:val="nl-NL"/>
        </w:rPr>
      </w:pPr>
      <w:bookmarkStart w:id="324" w:name="_Toc162984494"/>
      <w:bookmarkStart w:id="325" w:name="_Toc163863186"/>
      <w:r w:rsidRPr="008C4364">
        <w:rPr>
          <w:sz w:val="28"/>
          <w:szCs w:val="28"/>
          <w:lang w:val="af-ZA"/>
        </w:rPr>
        <w:t xml:space="preserve">Bảng </w:t>
      </w:r>
      <w:r w:rsidRPr="008C4364">
        <w:rPr>
          <w:sz w:val="28"/>
          <w:szCs w:val="28"/>
        </w:rPr>
        <w:fldChar w:fldCharType="begin"/>
      </w:r>
      <w:r w:rsidRPr="008C4364">
        <w:rPr>
          <w:sz w:val="28"/>
          <w:szCs w:val="28"/>
          <w:lang w:val="af-ZA"/>
        </w:rPr>
        <w:instrText xml:space="preserve"> SEQ Bảng \* ARABIC </w:instrText>
      </w:r>
      <w:r w:rsidRPr="008C4364">
        <w:rPr>
          <w:sz w:val="28"/>
          <w:szCs w:val="28"/>
        </w:rPr>
        <w:fldChar w:fldCharType="separate"/>
      </w:r>
      <w:r w:rsidR="00B423F4">
        <w:rPr>
          <w:noProof/>
          <w:sz w:val="28"/>
          <w:szCs w:val="28"/>
          <w:lang w:val="af-ZA"/>
        </w:rPr>
        <w:t>10</w:t>
      </w:r>
      <w:r w:rsidRPr="008C4364">
        <w:rPr>
          <w:sz w:val="28"/>
          <w:szCs w:val="28"/>
        </w:rPr>
        <w:fldChar w:fldCharType="end"/>
      </w:r>
      <w:r w:rsidRPr="008C4364">
        <w:rPr>
          <w:sz w:val="28"/>
          <w:szCs w:val="28"/>
          <w:lang w:val="nl-NL"/>
        </w:rPr>
        <w:t>: Các hạng mục công trình của trạm xử lý nước thải công nghiệp</w:t>
      </w:r>
      <w:bookmarkEnd w:id="324"/>
      <w:bookmarkEnd w:id="325"/>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535"/>
        <w:gridCol w:w="1274"/>
        <w:gridCol w:w="2322"/>
        <w:gridCol w:w="1191"/>
      </w:tblGrid>
      <w:tr w:rsidR="008C4364" w:rsidRPr="008C4364" w14:paraId="607BB752" w14:textId="77777777" w:rsidTr="00875587">
        <w:trPr>
          <w:jc w:val="center"/>
        </w:trPr>
        <w:tc>
          <w:tcPr>
            <w:tcW w:w="804" w:type="dxa"/>
            <w:vAlign w:val="center"/>
          </w:tcPr>
          <w:p w14:paraId="1C52C68D"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3535" w:type="dxa"/>
            <w:vAlign w:val="center"/>
          </w:tcPr>
          <w:p w14:paraId="2E97C087"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Tên hạng mục</w:t>
            </w:r>
          </w:p>
        </w:tc>
        <w:tc>
          <w:tcPr>
            <w:tcW w:w="1274" w:type="dxa"/>
            <w:vAlign w:val="center"/>
          </w:tcPr>
          <w:p w14:paraId="0EC1C274"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Số lượng (cái)</w:t>
            </w:r>
          </w:p>
        </w:tc>
        <w:tc>
          <w:tcPr>
            <w:tcW w:w="2322" w:type="dxa"/>
            <w:vAlign w:val="center"/>
          </w:tcPr>
          <w:p w14:paraId="3A4D9397"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Diện tích</w:t>
            </w:r>
          </w:p>
          <w:p w14:paraId="4D23CB37"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(m</w:t>
            </w:r>
            <w:r w:rsidRPr="008C4364">
              <w:rPr>
                <w:rFonts w:ascii="Times New Roman" w:hAnsi="Times New Roman" w:cs="Times New Roman"/>
                <w:b/>
                <w:bCs/>
                <w:color w:val="auto"/>
                <w:sz w:val="28"/>
                <w:szCs w:val="28"/>
                <w:vertAlign w:val="superscript"/>
              </w:rPr>
              <w:t>2</w:t>
            </w:r>
            <w:r w:rsidRPr="008C4364">
              <w:rPr>
                <w:rFonts w:ascii="Times New Roman" w:hAnsi="Times New Roman" w:cs="Times New Roman"/>
                <w:b/>
                <w:bCs/>
                <w:color w:val="auto"/>
                <w:sz w:val="28"/>
                <w:szCs w:val="28"/>
              </w:rPr>
              <w:t>)</w:t>
            </w:r>
          </w:p>
        </w:tc>
        <w:tc>
          <w:tcPr>
            <w:tcW w:w="1191" w:type="dxa"/>
            <w:vAlign w:val="center"/>
          </w:tcPr>
          <w:p w14:paraId="7137E222"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Thể tích</w:t>
            </w:r>
          </w:p>
          <w:p w14:paraId="07EB1470" w14:textId="77777777" w:rsidR="004062B3" w:rsidRPr="008C4364" w:rsidRDefault="004062B3" w:rsidP="00875587">
            <w:pPr>
              <w:spacing w:line="360" w:lineRule="exact"/>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(m</w:t>
            </w:r>
            <w:r w:rsidRPr="008C4364">
              <w:rPr>
                <w:rFonts w:ascii="Times New Roman" w:hAnsi="Times New Roman" w:cs="Times New Roman"/>
                <w:b/>
                <w:bCs/>
                <w:color w:val="auto"/>
                <w:sz w:val="28"/>
                <w:szCs w:val="28"/>
                <w:vertAlign w:val="superscript"/>
              </w:rPr>
              <w:t>3</w:t>
            </w:r>
            <w:r w:rsidRPr="008C4364">
              <w:rPr>
                <w:rFonts w:ascii="Times New Roman" w:hAnsi="Times New Roman" w:cs="Times New Roman"/>
                <w:b/>
                <w:bCs/>
                <w:color w:val="auto"/>
                <w:sz w:val="28"/>
                <w:szCs w:val="28"/>
              </w:rPr>
              <w:t>)</w:t>
            </w:r>
          </w:p>
        </w:tc>
      </w:tr>
      <w:tr w:rsidR="008C4364" w:rsidRPr="008C4364" w14:paraId="364C5A1F" w14:textId="77777777" w:rsidTr="00875587">
        <w:trPr>
          <w:jc w:val="center"/>
        </w:trPr>
        <w:tc>
          <w:tcPr>
            <w:tcW w:w="804" w:type="dxa"/>
            <w:vAlign w:val="center"/>
          </w:tcPr>
          <w:p w14:paraId="0534AC32"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w:t>
            </w:r>
          </w:p>
        </w:tc>
        <w:tc>
          <w:tcPr>
            <w:tcW w:w="3535" w:type="dxa"/>
            <w:vAlign w:val="center"/>
          </w:tcPr>
          <w:p w14:paraId="50BEA0C0"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xml:space="preserve">Mương dẫn nước thải </w:t>
            </w:r>
          </w:p>
        </w:tc>
        <w:tc>
          <w:tcPr>
            <w:tcW w:w="1274" w:type="dxa"/>
            <w:vAlign w:val="center"/>
          </w:tcPr>
          <w:p w14:paraId="3C29D47F"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2BC9D172"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22</w:t>
            </w:r>
          </w:p>
        </w:tc>
        <w:tc>
          <w:tcPr>
            <w:tcW w:w="1191" w:type="dxa"/>
            <w:vAlign w:val="center"/>
          </w:tcPr>
          <w:p w14:paraId="7874DCED"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31</w:t>
            </w:r>
          </w:p>
        </w:tc>
      </w:tr>
      <w:tr w:rsidR="008C4364" w:rsidRPr="008C4364" w14:paraId="40F1A507" w14:textId="77777777" w:rsidTr="00875587">
        <w:trPr>
          <w:jc w:val="center"/>
        </w:trPr>
        <w:tc>
          <w:tcPr>
            <w:tcW w:w="804" w:type="dxa"/>
            <w:vAlign w:val="center"/>
          </w:tcPr>
          <w:p w14:paraId="2A2A320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2</w:t>
            </w:r>
          </w:p>
        </w:tc>
        <w:tc>
          <w:tcPr>
            <w:tcW w:w="3535" w:type="dxa"/>
            <w:vAlign w:val="center"/>
          </w:tcPr>
          <w:p w14:paraId="2FCD0291"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thu gom nước thải đầu vào</w:t>
            </w:r>
          </w:p>
        </w:tc>
        <w:tc>
          <w:tcPr>
            <w:tcW w:w="1274" w:type="dxa"/>
            <w:vAlign w:val="center"/>
          </w:tcPr>
          <w:p w14:paraId="66E842F9"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775E438A"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11,7</w:t>
            </w:r>
          </w:p>
        </w:tc>
        <w:tc>
          <w:tcPr>
            <w:tcW w:w="1191" w:type="dxa"/>
            <w:vAlign w:val="center"/>
          </w:tcPr>
          <w:p w14:paraId="7651F359"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37,1</w:t>
            </w:r>
          </w:p>
        </w:tc>
      </w:tr>
      <w:tr w:rsidR="008C4364" w:rsidRPr="008C4364" w14:paraId="225F76DF" w14:textId="77777777" w:rsidTr="00875587">
        <w:trPr>
          <w:jc w:val="center"/>
        </w:trPr>
        <w:tc>
          <w:tcPr>
            <w:tcW w:w="804" w:type="dxa"/>
            <w:vAlign w:val="center"/>
          </w:tcPr>
          <w:p w14:paraId="1154D59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w:t>
            </w:r>
          </w:p>
        </w:tc>
        <w:tc>
          <w:tcPr>
            <w:tcW w:w="3535" w:type="dxa"/>
            <w:vAlign w:val="center"/>
          </w:tcPr>
          <w:p w14:paraId="7E929F60"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điều hòa 01</w:t>
            </w:r>
          </w:p>
        </w:tc>
        <w:tc>
          <w:tcPr>
            <w:tcW w:w="1274" w:type="dxa"/>
            <w:vAlign w:val="center"/>
          </w:tcPr>
          <w:p w14:paraId="59F91571"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43B87BB9"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22,2</w:t>
            </w:r>
          </w:p>
        </w:tc>
        <w:tc>
          <w:tcPr>
            <w:tcW w:w="1191" w:type="dxa"/>
            <w:vAlign w:val="center"/>
          </w:tcPr>
          <w:p w14:paraId="176F42B9"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83,2</w:t>
            </w:r>
          </w:p>
        </w:tc>
      </w:tr>
      <w:tr w:rsidR="008C4364" w:rsidRPr="008C4364" w14:paraId="30FF60B3" w14:textId="77777777" w:rsidTr="00875587">
        <w:trPr>
          <w:jc w:val="center"/>
        </w:trPr>
        <w:tc>
          <w:tcPr>
            <w:tcW w:w="804" w:type="dxa"/>
            <w:vAlign w:val="center"/>
          </w:tcPr>
          <w:p w14:paraId="435FFD5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4</w:t>
            </w:r>
          </w:p>
        </w:tc>
        <w:tc>
          <w:tcPr>
            <w:tcW w:w="3535" w:type="dxa"/>
            <w:vAlign w:val="center"/>
          </w:tcPr>
          <w:p w14:paraId="5485B7A9"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điều hòa 02</w:t>
            </w:r>
          </w:p>
        </w:tc>
        <w:tc>
          <w:tcPr>
            <w:tcW w:w="1274" w:type="dxa"/>
            <w:vAlign w:val="center"/>
          </w:tcPr>
          <w:p w14:paraId="28E3A0D1"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3F9D444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60</w:t>
            </w:r>
          </w:p>
        </w:tc>
        <w:tc>
          <w:tcPr>
            <w:tcW w:w="1191" w:type="dxa"/>
            <w:vAlign w:val="center"/>
          </w:tcPr>
          <w:p w14:paraId="0F50FCD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150</w:t>
            </w:r>
          </w:p>
        </w:tc>
      </w:tr>
      <w:tr w:rsidR="008C4364" w:rsidRPr="008C4364" w14:paraId="134BDAB1" w14:textId="77777777" w:rsidTr="00875587">
        <w:trPr>
          <w:jc w:val="center"/>
        </w:trPr>
        <w:tc>
          <w:tcPr>
            <w:tcW w:w="804" w:type="dxa"/>
            <w:vAlign w:val="center"/>
          </w:tcPr>
          <w:p w14:paraId="502D8227"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5</w:t>
            </w:r>
          </w:p>
        </w:tc>
        <w:tc>
          <w:tcPr>
            <w:tcW w:w="3535" w:type="dxa"/>
            <w:vAlign w:val="center"/>
          </w:tcPr>
          <w:p w14:paraId="7CE6E4CF"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keo tụ</w:t>
            </w:r>
          </w:p>
        </w:tc>
        <w:tc>
          <w:tcPr>
            <w:tcW w:w="1274" w:type="dxa"/>
            <w:vAlign w:val="center"/>
          </w:tcPr>
          <w:p w14:paraId="40E4E6D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28779F18"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3,5</w:t>
            </w:r>
          </w:p>
        </w:tc>
        <w:tc>
          <w:tcPr>
            <w:tcW w:w="1191" w:type="dxa"/>
            <w:vAlign w:val="center"/>
          </w:tcPr>
          <w:p w14:paraId="101F13EB"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1,9</w:t>
            </w:r>
          </w:p>
        </w:tc>
      </w:tr>
      <w:tr w:rsidR="008C4364" w:rsidRPr="008C4364" w14:paraId="560868A9" w14:textId="77777777" w:rsidTr="00875587">
        <w:trPr>
          <w:jc w:val="center"/>
        </w:trPr>
        <w:tc>
          <w:tcPr>
            <w:tcW w:w="804" w:type="dxa"/>
            <w:vAlign w:val="center"/>
          </w:tcPr>
          <w:p w14:paraId="6011743E"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6</w:t>
            </w:r>
          </w:p>
        </w:tc>
        <w:tc>
          <w:tcPr>
            <w:tcW w:w="3535" w:type="dxa"/>
            <w:vAlign w:val="center"/>
          </w:tcPr>
          <w:p w14:paraId="18A5545B"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tạo bông</w:t>
            </w:r>
          </w:p>
        </w:tc>
        <w:tc>
          <w:tcPr>
            <w:tcW w:w="1274" w:type="dxa"/>
            <w:vAlign w:val="center"/>
          </w:tcPr>
          <w:p w14:paraId="19A1D4C4"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706C356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3,5</w:t>
            </w:r>
          </w:p>
        </w:tc>
        <w:tc>
          <w:tcPr>
            <w:tcW w:w="1191" w:type="dxa"/>
            <w:vAlign w:val="center"/>
          </w:tcPr>
          <w:p w14:paraId="02496DDD"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1,9</w:t>
            </w:r>
          </w:p>
        </w:tc>
      </w:tr>
      <w:tr w:rsidR="008C4364" w:rsidRPr="008C4364" w14:paraId="435B4FB5" w14:textId="77777777" w:rsidTr="00875587">
        <w:trPr>
          <w:jc w:val="center"/>
        </w:trPr>
        <w:tc>
          <w:tcPr>
            <w:tcW w:w="804" w:type="dxa"/>
            <w:vAlign w:val="center"/>
          </w:tcPr>
          <w:p w14:paraId="1BA41023"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7</w:t>
            </w:r>
          </w:p>
        </w:tc>
        <w:tc>
          <w:tcPr>
            <w:tcW w:w="3535" w:type="dxa"/>
            <w:vAlign w:val="center"/>
          </w:tcPr>
          <w:p w14:paraId="000BD90C"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lắng cấp 1 (bể lắng hóa lý)</w:t>
            </w:r>
          </w:p>
        </w:tc>
        <w:tc>
          <w:tcPr>
            <w:tcW w:w="1274" w:type="dxa"/>
            <w:vAlign w:val="center"/>
          </w:tcPr>
          <w:p w14:paraId="61925C07"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02</w:t>
            </w:r>
          </w:p>
        </w:tc>
        <w:tc>
          <w:tcPr>
            <w:tcW w:w="2322" w:type="dxa"/>
            <w:vAlign w:val="center"/>
          </w:tcPr>
          <w:p w14:paraId="46E15B0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H x R (4 x 1,6)m</w:t>
            </w:r>
          </w:p>
        </w:tc>
        <w:tc>
          <w:tcPr>
            <w:tcW w:w="1191" w:type="dxa"/>
            <w:vAlign w:val="center"/>
          </w:tcPr>
          <w:p w14:paraId="4E6CEA0A"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53</w:t>
            </w:r>
          </w:p>
        </w:tc>
      </w:tr>
      <w:tr w:rsidR="008C4364" w:rsidRPr="008C4364" w14:paraId="70346ECF" w14:textId="77777777" w:rsidTr="00875587">
        <w:trPr>
          <w:jc w:val="center"/>
        </w:trPr>
        <w:tc>
          <w:tcPr>
            <w:tcW w:w="804" w:type="dxa"/>
            <w:vAlign w:val="center"/>
          </w:tcPr>
          <w:p w14:paraId="210DB6EF"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8</w:t>
            </w:r>
          </w:p>
        </w:tc>
        <w:tc>
          <w:tcPr>
            <w:tcW w:w="3535" w:type="dxa"/>
            <w:vAlign w:val="center"/>
          </w:tcPr>
          <w:p w14:paraId="262FC30C"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lọc chậm</w:t>
            </w:r>
          </w:p>
        </w:tc>
        <w:tc>
          <w:tcPr>
            <w:tcW w:w="1274" w:type="dxa"/>
            <w:vAlign w:val="center"/>
          </w:tcPr>
          <w:p w14:paraId="115A5D22"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52B3968D"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H x R(2,5 x 0,95)m</w:t>
            </w:r>
          </w:p>
        </w:tc>
        <w:tc>
          <w:tcPr>
            <w:tcW w:w="1191" w:type="dxa"/>
            <w:vAlign w:val="center"/>
          </w:tcPr>
          <w:p w14:paraId="4EA377B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32,1</w:t>
            </w:r>
          </w:p>
        </w:tc>
      </w:tr>
      <w:tr w:rsidR="008C4364" w:rsidRPr="008C4364" w14:paraId="173BBA79" w14:textId="77777777" w:rsidTr="00875587">
        <w:trPr>
          <w:jc w:val="center"/>
        </w:trPr>
        <w:tc>
          <w:tcPr>
            <w:tcW w:w="804" w:type="dxa"/>
            <w:vAlign w:val="center"/>
          </w:tcPr>
          <w:p w14:paraId="268BF868"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9</w:t>
            </w:r>
          </w:p>
        </w:tc>
        <w:tc>
          <w:tcPr>
            <w:tcW w:w="3535" w:type="dxa"/>
            <w:vAlign w:val="center"/>
          </w:tcPr>
          <w:p w14:paraId="62C57556"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xml:space="preserve">Bể sinh học (MBBR) </w:t>
            </w:r>
          </w:p>
        </w:tc>
        <w:tc>
          <w:tcPr>
            <w:tcW w:w="1274" w:type="dxa"/>
            <w:vAlign w:val="center"/>
          </w:tcPr>
          <w:p w14:paraId="4C334FFD"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vAlign w:val="center"/>
          </w:tcPr>
          <w:p w14:paraId="67907E64"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63</w:t>
            </w:r>
          </w:p>
        </w:tc>
        <w:tc>
          <w:tcPr>
            <w:tcW w:w="1191" w:type="dxa"/>
            <w:vAlign w:val="center"/>
          </w:tcPr>
          <w:p w14:paraId="2D4DA83B"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303</w:t>
            </w:r>
          </w:p>
        </w:tc>
      </w:tr>
      <w:tr w:rsidR="008C4364" w:rsidRPr="008C4364" w14:paraId="31DB028E" w14:textId="77777777" w:rsidTr="00875587">
        <w:trPr>
          <w:jc w:val="center"/>
        </w:trPr>
        <w:tc>
          <w:tcPr>
            <w:tcW w:w="804" w:type="dxa"/>
            <w:vAlign w:val="center"/>
          </w:tcPr>
          <w:p w14:paraId="696D8208"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10</w:t>
            </w:r>
          </w:p>
        </w:tc>
        <w:tc>
          <w:tcPr>
            <w:tcW w:w="3535" w:type="dxa"/>
            <w:vAlign w:val="center"/>
          </w:tcPr>
          <w:p w14:paraId="29225116"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lắng cấp 2</w:t>
            </w:r>
          </w:p>
        </w:tc>
        <w:tc>
          <w:tcPr>
            <w:tcW w:w="1274" w:type="dxa"/>
            <w:vAlign w:val="center"/>
          </w:tcPr>
          <w:p w14:paraId="248D8D37"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02</w:t>
            </w:r>
          </w:p>
        </w:tc>
        <w:tc>
          <w:tcPr>
            <w:tcW w:w="2322" w:type="dxa"/>
            <w:vAlign w:val="center"/>
          </w:tcPr>
          <w:p w14:paraId="656F30C0"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7,29</w:t>
            </w:r>
          </w:p>
        </w:tc>
        <w:tc>
          <w:tcPr>
            <w:tcW w:w="1191" w:type="dxa"/>
            <w:vAlign w:val="center"/>
          </w:tcPr>
          <w:p w14:paraId="75AE114F"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26,5</w:t>
            </w:r>
          </w:p>
        </w:tc>
      </w:tr>
      <w:tr w:rsidR="008C4364" w:rsidRPr="008C4364" w14:paraId="3955D9EE" w14:textId="77777777" w:rsidTr="00875587">
        <w:trPr>
          <w:jc w:val="center"/>
        </w:trPr>
        <w:tc>
          <w:tcPr>
            <w:tcW w:w="804" w:type="dxa"/>
            <w:vAlign w:val="center"/>
          </w:tcPr>
          <w:p w14:paraId="39FDC8FE"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11</w:t>
            </w:r>
          </w:p>
        </w:tc>
        <w:tc>
          <w:tcPr>
            <w:tcW w:w="3535" w:type="dxa"/>
            <w:vAlign w:val="center"/>
          </w:tcPr>
          <w:p w14:paraId="58149615"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Bể trung gian, bể khử trùng</w:t>
            </w:r>
          </w:p>
        </w:tc>
        <w:tc>
          <w:tcPr>
            <w:tcW w:w="1274" w:type="dxa"/>
            <w:vAlign w:val="center"/>
          </w:tcPr>
          <w:p w14:paraId="28CE8D5B"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02</w:t>
            </w:r>
          </w:p>
        </w:tc>
        <w:tc>
          <w:tcPr>
            <w:tcW w:w="2322" w:type="dxa"/>
            <w:vAlign w:val="center"/>
          </w:tcPr>
          <w:p w14:paraId="17119ADA"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3,24</w:t>
            </w:r>
          </w:p>
        </w:tc>
        <w:tc>
          <w:tcPr>
            <w:tcW w:w="1191" w:type="dxa"/>
            <w:vAlign w:val="center"/>
          </w:tcPr>
          <w:p w14:paraId="196E58EA"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13</w:t>
            </w:r>
          </w:p>
        </w:tc>
      </w:tr>
      <w:tr w:rsidR="008C4364" w:rsidRPr="008C4364" w14:paraId="0BE496F3" w14:textId="77777777" w:rsidTr="00875587">
        <w:trPr>
          <w:jc w:val="center"/>
        </w:trPr>
        <w:tc>
          <w:tcPr>
            <w:tcW w:w="804" w:type="dxa"/>
            <w:vAlign w:val="center"/>
          </w:tcPr>
          <w:p w14:paraId="2D965FE5"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12</w:t>
            </w:r>
          </w:p>
        </w:tc>
        <w:tc>
          <w:tcPr>
            <w:tcW w:w="3535" w:type="dxa"/>
            <w:vAlign w:val="center"/>
          </w:tcPr>
          <w:p w14:paraId="7CE9A543"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xml:space="preserve">Hố ga sau trạm xử lý </w:t>
            </w:r>
          </w:p>
        </w:tc>
        <w:tc>
          <w:tcPr>
            <w:tcW w:w="1274" w:type="dxa"/>
            <w:vAlign w:val="center"/>
          </w:tcPr>
          <w:p w14:paraId="2A75E9B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01</w:t>
            </w:r>
          </w:p>
        </w:tc>
        <w:tc>
          <w:tcPr>
            <w:tcW w:w="2322" w:type="dxa"/>
          </w:tcPr>
          <w:p w14:paraId="0893B407"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1,44</w:t>
            </w:r>
          </w:p>
        </w:tc>
        <w:tc>
          <w:tcPr>
            <w:tcW w:w="1191" w:type="dxa"/>
          </w:tcPr>
          <w:p w14:paraId="256E19E8"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2,1</w:t>
            </w:r>
          </w:p>
        </w:tc>
      </w:tr>
      <w:tr w:rsidR="004062B3" w:rsidRPr="008C4364" w14:paraId="23555C25" w14:textId="77777777" w:rsidTr="00875587">
        <w:trPr>
          <w:jc w:val="center"/>
        </w:trPr>
        <w:tc>
          <w:tcPr>
            <w:tcW w:w="804" w:type="dxa"/>
            <w:vAlign w:val="center"/>
          </w:tcPr>
          <w:p w14:paraId="5B7FAE8F"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13</w:t>
            </w:r>
          </w:p>
        </w:tc>
        <w:tc>
          <w:tcPr>
            <w:tcW w:w="3535" w:type="dxa"/>
          </w:tcPr>
          <w:p w14:paraId="4C588C53" w14:textId="77777777" w:rsidR="004062B3" w:rsidRPr="008C4364" w:rsidRDefault="004062B3" w:rsidP="00875587">
            <w:pPr>
              <w:spacing w:line="360" w:lineRule="exact"/>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Sân phơi bùn</w:t>
            </w:r>
          </w:p>
        </w:tc>
        <w:tc>
          <w:tcPr>
            <w:tcW w:w="1274" w:type="dxa"/>
          </w:tcPr>
          <w:p w14:paraId="7C0C26F6" w14:textId="77777777" w:rsidR="004062B3" w:rsidRPr="008C4364" w:rsidRDefault="004062B3" w:rsidP="00875587">
            <w:pPr>
              <w:spacing w:line="360" w:lineRule="exact"/>
              <w:jc w:val="center"/>
              <w:rPr>
                <w:rFonts w:ascii="Times New Roman" w:hAnsi="Times New Roman" w:cs="Times New Roman"/>
                <w:bCs/>
                <w:i/>
                <w:color w:val="auto"/>
                <w:sz w:val="28"/>
                <w:szCs w:val="28"/>
              </w:rPr>
            </w:pPr>
            <w:r w:rsidRPr="008C4364">
              <w:rPr>
                <w:rFonts w:ascii="Times New Roman" w:hAnsi="Times New Roman" w:cs="Times New Roman"/>
                <w:bCs/>
                <w:color w:val="auto"/>
                <w:sz w:val="28"/>
                <w:szCs w:val="28"/>
              </w:rPr>
              <w:t>01</w:t>
            </w:r>
          </w:p>
        </w:tc>
        <w:tc>
          <w:tcPr>
            <w:tcW w:w="2322" w:type="dxa"/>
          </w:tcPr>
          <w:p w14:paraId="793FB143"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38,4</w:t>
            </w:r>
          </w:p>
        </w:tc>
        <w:tc>
          <w:tcPr>
            <w:tcW w:w="1191" w:type="dxa"/>
            <w:vAlign w:val="center"/>
          </w:tcPr>
          <w:p w14:paraId="1B8047F6" w14:textId="77777777" w:rsidR="004062B3" w:rsidRPr="008C4364" w:rsidRDefault="004062B3" w:rsidP="00875587">
            <w:pPr>
              <w:spacing w:line="360" w:lineRule="exact"/>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65,3</w:t>
            </w:r>
          </w:p>
        </w:tc>
      </w:tr>
    </w:tbl>
    <w:p w14:paraId="1CBCBEA0" w14:textId="77777777" w:rsidR="004062B3" w:rsidRPr="008C4364" w:rsidRDefault="004062B3" w:rsidP="004062B3">
      <w:pPr>
        <w:rPr>
          <w:color w:val="auto"/>
          <w:lang w:val="nl-NL" w:eastAsia="en-US"/>
        </w:rPr>
      </w:pPr>
    </w:p>
    <w:p w14:paraId="0FE9C909" w14:textId="54DA79B6" w:rsidR="004062B3" w:rsidRPr="008C4364" w:rsidRDefault="004062B3" w:rsidP="004062B3">
      <w:pPr>
        <w:pStyle w:val="Caption"/>
        <w:spacing w:before="60" w:after="60" w:line="400" w:lineRule="exact"/>
        <w:jc w:val="center"/>
        <w:rPr>
          <w:sz w:val="28"/>
          <w:szCs w:val="28"/>
          <w:lang w:val="vi-VN"/>
        </w:rPr>
      </w:pPr>
      <w:bookmarkStart w:id="326" w:name="_Toc162984495"/>
      <w:bookmarkStart w:id="327" w:name="bookmark718"/>
    </w:p>
    <w:p w14:paraId="5C7C255D" w14:textId="21B2505B" w:rsidR="004E3288" w:rsidRPr="008C4364" w:rsidRDefault="004E3288" w:rsidP="004E3288">
      <w:pPr>
        <w:rPr>
          <w:color w:val="auto"/>
          <w:lang w:eastAsia="en-US"/>
        </w:rPr>
      </w:pPr>
    </w:p>
    <w:p w14:paraId="50C1784B" w14:textId="77777777" w:rsidR="004E3288" w:rsidRPr="008C4364" w:rsidRDefault="004E3288" w:rsidP="004E3288">
      <w:pPr>
        <w:rPr>
          <w:color w:val="auto"/>
          <w:lang w:eastAsia="en-US"/>
        </w:rPr>
      </w:pPr>
    </w:p>
    <w:p w14:paraId="16D207A2" w14:textId="4172D187" w:rsidR="004062B3" w:rsidRPr="008C4364" w:rsidRDefault="004062B3" w:rsidP="004062B3">
      <w:pPr>
        <w:pStyle w:val="Caption"/>
        <w:spacing w:before="60" w:after="60" w:line="360" w:lineRule="exact"/>
        <w:jc w:val="center"/>
        <w:rPr>
          <w:bCs w:val="0"/>
          <w:iCs/>
          <w:sz w:val="26"/>
          <w:szCs w:val="26"/>
          <w:lang w:val="vi-VN"/>
        </w:rPr>
      </w:pPr>
      <w:bookmarkStart w:id="328" w:name="_Toc163863187"/>
      <w:r w:rsidRPr="008C4364">
        <w:rPr>
          <w:sz w:val="28"/>
          <w:szCs w:val="28"/>
          <w:lang w:val="vi-VN"/>
        </w:rPr>
        <w:lastRenderedPageBreak/>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11</w:t>
      </w:r>
      <w:r w:rsidRPr="008C4364">
        <w:rPr>
          <w:sz w:val="28"/>
          <w:szCs w:val="28"/>
        </w:rPr>
        <w:fldChar w:fldCharType="end"/>
      </w:r>
      <w:r w:rsidRPr="008C4364">
        <w:rPr>
          <w:sz w:val="28"/>
          <w:szCs w:val="28"/>
          <w:lang w:val="vi-VN"/>
        </w:rPr>
        <w:t xml:space="preserve">: Danh mục thiết bị </w:t>
      </w:r>
      <w:bookmarkStart w:id="329" w:name="_Toc392508326"/>
      <w:bookmarkStart w:id="330" w:name="_Toc394296718"/>
      <w:bookmarkStart w:id="331" w:name="_Toc394296963"/>
      <w:bookmarkStart w:id="332" w:name="_Toc394297208"/>
      <w:bookmarkStart w:id="333" w:name="_Toc414266762"/>
      <w:bookmarkStart w:id="334" w:name="_Toc414266924"/>
      <w:bookmarkStart w:id="335" w:name="_Toc462841086"/>
      <w:bookmarkStart w:id="336" w:name="_Toc465949318"/>
      <w:bookmarkStart w:id="337" w:name="_Toc482102229"/>
      <w:bookmarkStart w:id="338" w:name="_Toc483574639"/>
      <w:bookmarkStart w:id="339" w:name="_Toc508226755"/>
      <w:r w:rsidRPr="008C4364">
        <w:rPr>
          <w:bCs w:val="0"/>
          <w:iCs/>
          <w:sz w:val="26"/>
          <w:szCs w:val="26"/>
          <w:lang w:val="vi-VN"/>
        </w:rPr>
        <w:t>c</w:t>
      </w:r>
      <w:bookmarkEnd w:id="329"/>
      <w:r w:rsidRPr="008C4364">
        <w:rPr>
          <w:bCs w:val="0"/>
          <w:iCs/>
          <w:sz w:val="26"/>
          <w:szCs w:val="26"/>
          <w:lang w:val="vi-VN"/>
        </w:rPr>
        <w:t>ủa hệ thống xử lý</w:t>
      </w:r>
      <w:bookmarkEnd w:id="326"/>
      <w:bookmarkEnd w:id="328"/>
      <w:bookmarkEnd w:id="330"/>
      <w:bookmarkEnd w:id="331"/>
      <w:bookmarkEnd w:id="332"/>
      <w:bookmarkEnd w:id="333"/>
      <w:bookmarkEnd w:id="334"/>
      <w:bookmarkEnd w:id="335"/>
      <w:bookmarkEnd w:id="336"/>
      <w:bookmarkEnd w:id="337"/>
      <w:bookmarkEnd w:id="338"/>
      <w:bookmarkEnd w:id="339"/>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297"/>
        <w:gridCol w:w="1194"/>
        <w:gridCol w:w="1351"/>
      </w:tblGrid>
      <w:tr w:rsidR="008C4364" w:rsidRPr="008C4364" w14:paraId="6DE16274" w14:textId="77777777" w:rsidTr="00875587">
        <w:trPr>
          <w:jc w:val="center"/>
        </w:trPr>
        <w:tc>
          <w:tcPr>
            <w:tcW w:w="817" w:type="dxa"/>
            <w:vAlign w:val="center"/>
          </w:tcPr>
          <w:p w14:paraId="127B8F85"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0" w:name="_Toc463280994"/>
            <w:r w:rsidRPr="008C4364">
              <w:rPr>
                <w:rFonts w:ascii="Times New Roman" w:hAnsi="Times New Roman" w:cs="Times New Roman"/>
                <w:b/>
                <w:color w:val="auto"/>
                <w:sz w:val="26"/>
                <w:szCs w:val="26"/>
                <w:lang w:val="nl-NL"/>
              </w:rPr>
              <w:t>STT</w:t>
            </w:r>
            <w:bookmarkEnd w:id="340"/>
          </w:p>
        </w:tc>
        <w:tc>
          <w:tcPr>
            <w:tcW w:w="4394" w:type="dxa"/>
            <w:vAlign w:val="center"/>
          </w:tcPr>
          <w:p w14:paraId="293DA79A"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1" w:name="_Toc463280995"/>
            <w:r w:rsidRPr="008C4364">
              <w:rPr>
                <w:rFonts w:ascii="Times New Roman" w:hAnsi="Times New Roman" w:cs="Times New Roman"/>
                <w:b/>
                <w:color w:val="auto"/>
                <w:sz w:val="26"/>
                <w:szCs w:val="26"/>
                <w:lang w:val="nl-NL"/>
              </w:rPr>
              <w:t>Tên thiết bị, máy móc</w:t>
            </w:r>
            <w:bookmarkEnd w:id="341"/>
          </w:p>
        </w:tc>
        <w:tc>
          <w:tcPr>
            <w:tcW w:w="1297" w:type="dxa"/>
            <w:vAlign w:val="center"/>
          </w:tcPr>
          <w:p w14:paraId="3D5380F5"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2" w:name="_Toc463280996"/>
            <w:r w:rsidRPr="008C4364">
              <w:rPr>
                <w:rFonts w:ascii="Times New Roman" w:hAnsi="Times New Roman" w:cs="Times New Roman"/>
                <w:b/>
                <w:color w:val="auto"/>
                <w:sz w:val="26"/>
                <w:szCs w:val="26"/>
                <w:lang w:val="nl-NL"/>
              </w:rPr>
              <w:t>Số lượng</w:t>
            </w:r>
            <w:bookmarkEnd w:id="342"/>
          </w:p>
          <w:p w14:paraId="478711D1"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3" w:name="_Toc463280997"/>
            <w:r w:rsidRPr="008C4364">
              <w:rPr>
                <w:rFonts w:ascii="Times New Roman" w:hAnsi="Times New Roman" w:cs="Times New Roman"/>
                <w:b/>
                <w:color w:val="auto"/>
                <w:sz w:val="26"/>
                <w:szCs w:val="26"/>
                <w:lang w:val="nl-NL"/>
              </w:rPr>
              <w:t>(chiếc)</w:t>
            </w:r>
            <w:bookmarkEnd w:id="343"/>
          </w:p>
        </w:tc>
        <w:tc>
          <w:tcPr>
            <w:tcW w:w="1194" w:type="dxa"/>
            <w:vAlign w:val="center"/>
          </w:tcPr>
          <w:p w14:paraId="23C35E76"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4" w:name="_Toc463280998"/>
            <w:r w:rsidRPr="008C4364">
              <w:rPr>
                <w:rFonts w:ascii="Times New Roman" w:hAnsi="Times New Roman" w:cs="Times New Roman"/>
                <w:b/>
                <w:color w:val="auto"/>
                <w:sz w:val="26"/>
                <w:szCs w:val="26"/>
                <w:lang w:val="nl-NL"/>
              </w:rPr>
              <w:t>Tình trạng</w:t>
            </w:r>
            <w:bookmarkEnd w:id="344"/>
          </w:p>
        </w:tc>
        <w:tc>
          <w:tcPr>
            <w:tcW w:w="1351" w:type="dxa"/>
            <w:vAlign w:val="center"/>
          </w:tcPr>
          <w:p w14:paraId="190B9F0D"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5" w:name="_Toc463280999"/>
            <w:r w:rsidRPr="008C4364">
              <w:rPr>
                <w:rFonts w:ascii="Times New Roman" w:hAnsi="Times New Roman" w:cs="Times New Roman"/>
                <w:b/>
                <w:color w:val="auto"/>
                <w:sz w:val="26"/>
                <w:szCs w:val="26"/>
                <w:lang w:val="nl-NL"/>
              </w:rPr>
              <w:t>Xuất xứ</w:t>
            </w:r>
            <w:bookmarkEnd w:id="345"/>
          </w:p>
        </w:tc>
      </w:tr>
      <w:tr w:rsidR="008C4364" w:rsidRPr="008C4364" w14:paraId="0E48B189" w14:textId="77777777" w:rsidTr="00875587">
        <w:trPr>
          <w:jc w:val="center"/>
        </w:trPr>
        <w:tc>
          <w:tcPr>
            <w:tcW w:w="817" w:type="dxa"/>
          </w:tcPr>
          <w:p w14:paraId="7A8AE6D6"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bookmarkStart w:id="346" w:name="_Toc463281003"/>
            <w:r w:rsidRPr="008C4364">
              <w:rPr>
                <w:rFonts w:ascii="Times New Roman" w:hAnsi="Times New Roman" w:cs="Times New Roman"/>
                <w:b/>
                <w:color w:val="auto"/>
                <w:sz w:val="26"/>
                <w:szCs w:val="26"/>
                <w:lang w:val="nl-NL"/>
              </w:rPr>
              <w:t>1</w:t>
            </w:r>
            <w:bookmarkEnd w:id="346"/>
          </w:p>
        </w:tc>
        <w:tc>
          <w:tcPr>
            <w:tcW w:w="5691" w:type="dxa"/>
            <w:gridSpan w:val="2"/>
            <w:vAlign w:val="center"/>
          </w:tcPr>
          <w:p w14:paraId="3DC692C2" w14:textId="77777777" w:rsidR="004062B3" w:rsidRPr="008C4364" w:rsidRDefault="004062B3" w:rsidP="00875587">
            <w:pPr>
              <w:spacing w:line="340" w:lineRule="exact"/>
              <w:rPr>
                <w:rFonts w:ascii="Times New Roman" w:hAnsi="Times New Roman" w:cs="Times New Roman"/>
                <w:b/>
                <w:color w:val="auto"/>
                <w:sz w:val="26"/>
                <w:szCs w:val="26"/>
                <w:lang w:val="nl-NL"/>
              </w:rPr>
            </w:pPr>
            <w:r w:rsidRPr="008C4364">
              <w:rPr>
                <w:rFonts w:ascii="Times New Roman" w:hAnsi="Times New Roman" w:cs="Times New Roman"/>
                <w:b/>
                <w:color w:val="auto"/>
                <w:sz w:val="26"/>
                <w:szCs w:val="26"/>
                <w:lang w:val="nl-NL"/>
              </w:rPr>
              <w:t>Trạm xử lý nước thải sinh hoạt</w:t>
            </w:r>
          </w:p>
        </w:tc>
        <w:tc>
          <w:tcPr>
            <w:tcW w:w="1194" w:type="dxa"/>
          </w:tcPr>
          <w:p w14:paraId="05F8EF6D" w14:textId="77777777" w:rsidR="004062B3" w:rsidRPr="008C4364" w:rsidRDefault="004062B3" w:rsidP="00875587">
            <w:pPr>
              <w:spacing w:line="340" w:lineRule="exact"/>
              <w:rPr>
                <w:rFonts w:ascii="Times New Roman" w:hAnsi="Times New Roman" w:cs="Times New Roman"/>
                <w:b/>
                <w:color w:val="auto"/>
                <w:sz w:val="26"/>
                <w:szCs w:val="26"/>
                <w:lang w:val="nl-NL"/>
              </w:rPr>
            </w:pPr>
          </w:p>
        </w:tc>
        <w:tc>
          <w:tcPr>
            <w:tcW w:w="1351" w:type="dxa"/>
          </w:tcPr>
          <w:p w14:paraId="3A05DEFF" w14:textId="77777777" w:rsidR="004062B3" w:rsidRPr="008C4364" w:rsidRDefault="004062B3" w:rsidP="00875587">
            <w:pPr>
              <w:spacing w:line="340" w:lineRule="exact"/>
              <w:rPr>
                <w:rFonts w:ascii="Times New Roman" w:hAnsi="Times New Roman" w:cs="Times New Roman"/>
                <w:b/>
                <w:color w:val="auto"/>
                <w:sz w:val="26"/>
                <w:szCs w:val="26"/>
                <w:lang w:val="nl-NL"/>
              </w:rPr>
            </w:pPr>
          </w:p>
        </w:tc>
      </w:tr>
      <w:tr w:rsidR="008C4364" w:rsidRPr="008C4364" w14:paraId="6F386FF7" w14:textId="77777777" w:rsidTr="00875587">
        <w:trPr>
          <w:jc w:val="center"/>
        </w:trPr>
        <w:tc>
          <w:tcPr>
            <w:tcW w:w="817" w:type="dxa"/>
          </w:tcPr>
          <w:p w14:paraId="15CF808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w:t>
            </w:r>
          </w:p>
        </w:tc>
        <w:tc>
          <w:tcPr>
            <w:tcW w:w="4394" w:type="dxa"/>
            <w:vAlign w:val="center"/>
          </w:tcPr>
          <w:p w14:paraId="548297E1" w14:textId="77777777" w:rsidR="004062B3" w:rsidRPr="008C4364" w:rsidRDefault="004062B3" w:rsidP="00875587">
            <w:pPr>
              <w:spacing w:line="340" w:lineRule="exact"/>
              <w:rPr>
                <w:rFonts w:ascii="Times New Roman" w:hAnsi="Times New Roman" w:cs="Times New Roman"/>
                <w:b/>
                <w:bCs/>
                <w:color w:val="auto"/>
                <w:sz w:val="26"/>
                <w:szCs w:val="26"/>
              </w:rPr>
            </w:pPr>
            <w:r w:rsidRPr="008C4364">
              <w:rPr>
                <w:rFonts w:ascii="Times New Roman" w:hAnsi="Times New Roman" w:cs="Times New Roman"/>
                <w:bCs/>
                <w:color w:val="auto"/>
                <w:sz w:val="26"/>
                <w:szCs w:val="26"/>
              </w:rPr>
              <w:t>Bơm bể điều hòa</w:t>
            </w:r>
          </w:p>
        </w:tc>
        <w:tc>
          <w:tcPr>
            <w:tcW w:w="1297" w:type="dxa"/>
            <w:vAlign w:val="center"/>
          </w:tcPr>
          <w:p w14:paraId="31096E9A"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w:t>
            </w:r>
          </w:p>
        </w:tc>
        <w:tc>
          <w:tcPr>
            <w:tcW w:w="1194" w:type="dxa"/>
            <w:vAlign w:val="center"/>
          </w:tcPr>
          <w:p w14:paraId="51E4D7F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lang w:val="nl-NL"/>
              </w:rPr>
              <w:t>80%</w:t>
            </w:r>
          </w:p>
        </w:tc>
        <w:tc>
          <w:tcPr>
            <w:tcW w:w="1351" w:type="dxa"/>
            <w:vAlign w:val="center"/>
          </w:tcPr>
          <w:p w14:paraId="533D3C2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Italia</w:t>
            </w:r>
          </w:p>
        </w:tc>
      </w:tr>
      <w:tr w:rsidR="008C4364" w:rsidRPr="008C4364" w14:paraId="1AFF5864" w14:textId="77777777" w:rsidTr="00875587">
        <w:trPr>
          <w:jc w:val="center"/>
        </w:trPr>
        <w:tc>
          <w:tcPr>
            <w:tcW w:w="817" w:type="dxa"/>
          </w:tcPr>
          <w:p w14:paraId="632C367D"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w:t>
            </w:r>
          </w:p>
        </w:tc>
        <w:tc>
          <w:tcPr>
            <w:tcW w:w="4394" w:type="dxa"/>
            <w:vAlign w:val="center"/>
          </w:tcPr>
          <w:p w14:paraId="323338A5" w14:textId="77777777" w:rsidR="004062B3" w:rsidRPr="008C4364" w:rsidRDefault="004062B3" w:rsidP="00875587">
            <w:pPr>
              <w:spacing w:line="340" w:lineRule="exact"/>
              <w:rPr>
                <w:rFonts w:ascii="Times New Roman" w:hAnsi="Times New Roman" w:cs="Times New Roman"/>
                <w:bCs/>
                <w:color w:val="auto"/>
                <w:sz w:val="26"/>
                <w:szCs w:val="26"/>
              </w:rPr>
            </w:pPr>
            <w:r w:rsidRPr="008C4364">
              <w:rPr>
                <w:rFonts w:ascii="Times New Roman" w:hAnsi="Times New Roman" w:cs="Times New Roman"/>
                <w:bCs/>
                <w:color w:val="auto"/>
                <w:sz w:val="26"/>
                <w:szCs w:val="26"/>
              </w:rPr>
              <w:t>Bơm bùn tuần hoàn</w:t>
            </w:r>
          </w:p>
        </w:tc>
        <w:tc>
          <w:tcPr>
            <w:tcW w:w="1297" w:type="dxa"/>
            <w:vAlign w:val="center"/>
          </w:tcPr>
          <w:p w14:paraId="7210E69C"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w:t>
            </w:r>
          </w:p>
        </w:tc>
        <w:tc>
          <w:tcPr>
            <w:tcW w:w="1194" w:type="dxa"/>
            <w:vAlign w:val="center"/>
          </w:tcPr>
          <w:p w14:paraId="0D6BD241"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lang w:val="nl-NL"/>
              </w:rPr>
              <w:t>70%</w:t>
            </w:r>
          </w:p>
        </w:tc>
        <w:tc>
          <w:tcPr>
            <w:tcW w:w="1351" w:type="dxa"/>
            <w:vAlign w:val="center"/>
          </w:tcPr>
          <w:p w14:paraId="7C6DCA85"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Italia</w:t>
            </w:r>
          </w:p>
        </w:tc>
      </w:tr>
      <w:tr w:rsidR="008C4364" w:rsidRPr="008C4364" w14:paraId="7B102F57" w14:textId="77777777" w:rsidTr="00875587">
        <w:trPr>
          <w:jc w:val="center"/>
        </w:trPr>
        <w:tc>
          <w:tcPr>
            <w:tcW w:w="817" w:type="dxa"/>
          </w:tcPr>
          <w:p w14:paraId="50EEA269"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3</w:t>
            </w:r>
          </w:p>
        </w:tc>
        <w:tc>
          <w:tcPr>
            <w:tcW w:w="4394" w:type="dxa"/>
            <w:vAlign w:val="center"/>
          </w:tcPr>
          <w:p w14:paraId="6DD964D1" w14:textId="77777777" w:rsidR="004062B3" w:rsidRPr="008C4364" w:rsidRDefault="004062B3" w:rsidP="00875587">
            <w:pPr>
              <w:spacing w:line="340" w:lineRule="exact"/>
              <w:rPr>
                <w:rFonts w:ascii="Times New Roman" w:hAnsi="Times New Roman" w:cs="Times New Roman"/>
                <w:bCs/>
                <w:color w:val="auto"/>
                <w:sz w:val="26"/>
                <w:szCs w:val="26"/>
              </w:rPr>
            </w:pPr>
            <w:r w:rsidRPr="008C4364">
              <w:rPr>
                <w:rFonts w:ascii="Times New Roman" w:hAnsi="Times New Roman" w:cs="Times New Roman"/>
                <w:bCs/>
                <w:color w:val="auto"/>
                <w:sz w:val="26"/>
                <w:szCs w:val="26"/>
              </w:rPr>
              <w:t>Bơm định lượng</w:t>
            </w:r>
          </w:p>
        </w:tc>
        <w:tc>
          <w:tcPr>
            <w:tcW w:w="1297" w:type="dxa"/>
            <w:vAlign w:val="center"/>
          </w:tcPr>
          <w:p w14:paraId="47FD9B7D"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6742E419"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lang w:val="nl-NL"/>
              </w:rPr>
              <w:t>80%</w:t>
            </w:r>
          </w:p>
        </w:tc>
        <w:tc>
          <w:tcPr>
            <w:tcW w:w="1351" w:type="dxa"/>
            <w:vAlign w:val="center"/>
          </w:tcPr>
          <w:p w14:paraId="0C357D2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Mỹ</w:t>
            </w:r>
          </w:p>
        </w:tc>
      </w:tr>
      <w:tr w:rsidR="008C4364" w:rsidRPr="008C4364" w14:paraId="2307079A" w14:textId="77777777" w:rsidTr="00875587">
        <w:trPr>
          <w:jc w:val="center"/>
        </w:trPr>
        <w:tc>
          <w:tcPr>
            <w:tcW w:w="817" w:type="dxa"/>
          </w:tcPr>
          <w:p w14:paraId="36F51072"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4</w:t>
            </w:r>
          </w:p>
        </w:tc>
        <w:tc>
          <w:tcPr>
            <w:tcW w:w="4394" w:type="dxa"/>
            <w:vAlign w:val="center"/>
          </w:tcPr>
          <w:p w14:paraId="7284B85B" w14:textId="77777777" w:rsidR="004062B3" w:rsidRPr="008C4364" w:rsidRDefault="004062B3" w:rsidP="00875587">
            <w:pPr>
              <w:spacing w:line="340" w:lineRule="exact"/>
              <w:rPr>
                <w:rFonts w:ascii="Times New Roman" w:hAnsi="Times New Roman" w:cs="Times New Roman"/>
                <w:bCs/>
                <w:color w:val="auto"/>
                <w:sz w:val="26"/>
                <w:szCs w:val="26"/>
              </w:rPr>
            </w:pPr>
            <w:r w:rsidRPr="008C4364">
              <w:rPr>
                <w:rFonts w:ascii="Times New Roman" w:hAnsi="Times New Roman" w:cs="Times New Roman"/>
                <w:bCs/>
                <w:color w:val="auto"/>
                <w:sz w:val="26"/>
                <w:szCs w:val="26"/>
              </w:rPr>
              <w:t>Máy thổi khí</w:t>
            </w:r>
          </w:p>
        </w:tc>
        <w:tc>
          <w:tcPr>
            <w:tcW w:w="1297" w:type="dxa"/>
            <w:vAlign w:val="center"/>
          </w:tcPr>
          <w:p w14:paraId="68A17E2E"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1672A61F"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475BACF5"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767E3E86" w14:textId="77777777" w:rsidTr="00875587">
        <w:trPr>
          <w:jc w:val="center"/>
        </w:trPr>
        <w:tc>
          <w:tcPr>
            <w:tcW w:w="817" w:type="dxa"/>
          </w:tcPr>
          <w:p w14:paraId="5FBB5531"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5</w:t>
            </w:r>
          </w:p>
        </w:tc>
        <w:tc>
          <w:tcPr>
            <w:tcW w:w="4394" w:type="dxa"/>
            <w:vAlign w:val="center"/>
          </w:tcPr>
          <w:p w14:paraId="30C0261F" w14:textId="77777777" w:rsidR="004062B3" w:rsidRPr="008C4364" w:rsidRDefault="004062B3" w:rsidP="00875587">
            <w:pPr>
              <w:spacing w:line="340" w:lineRule="exact"/>
              <w:rPr>
                <w:rFonts w:ascii="Times New Roman" w:hAnsi="Times New Roman" w:cs="Times New Roman"/>
                <w:bCs/>
                <w:color w:val="auto"/>
                <w:sz w:val="26"/>
                <w:szCs w:val="26"/>
              </w:rPr>
            </w:pPr>
            <w:r w:rsidRPr="008C4364">
              <w:rPr>
                <w:rFonts w:ascii="Times New Roman" w:hAnsi="Times New Roman" w:cs="Times New Roman"/>
                <w:bCs/>
                <w:color w:val="auto"/>
                <w:sz w:val="26"/>
                <w:szCs w:val="26"/>
              </w:rPr>
              <w:t>Motor cánh khuấy</w:t>
            </w:r>
          </w:p>
        </w:tc>
        <w:tc>
          <w:tcPr>
            <w:tcW w:w="1297" w:type="dxa"/>
            <w:vAlign w:val="center"/>
          </w:tcPr>
          <w:p w14:paraId="56834DA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0645CF37"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75%</w:t>
            </w:r>
          </w:p>
        </w:tc>
        <w:tc>
          <w:tcPr>
            <w:tcW w:w="1351" w:type="dxa"/>
            <w:vAlign w:val="center"/>
          </w:tcPr>
          <w:p w14:paraId="3F2B2D86"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57E7904E" w14:textId="77777777" w:rsidTr="00875587">
        <w:trPr>
          <w:jc w:val="center"/>
        </w:trPr>
        <w:tc>
          <w:tcPr>
            <w:tcW w:w="817" w:type="dxa"/>
          </w:tcPr>
          <w:p w14:paraId="64319A81"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6</w:t>
            </w:r>
          </w:p>
        </w:tc>
        <w:tc>
          <w:tcPr>
            <w:tcW w:w="4394" w:type="dxa"/>
            <w:vAlign w:val="center"/>
          </w:tcPr>
          <w:p w14:paraId="5E014292"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Đĩa phân phối khí</w:t>
            </w:r>
          </w:p>
        </w:tc>
        <w:tc>
          <w:tcPr>
            <w:tcW w:w="1297" w:type="dxa"/>
            <w:vAlign w:val="center"/>
          </w:tcPr>
          <w:p w14:paraId="7163B09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14</w:t>
            </w:r>
          </w:p>
        </w:tc>
        <w:tc>
          <w:tcPr>
            <w:tcW w:w="1194" w:type="dxa"/>
            <w:vAlign w:val="center"/>
          </w:tcPr>
          <w:p w14:paraId="187B14C9"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44D91AD7"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Mỹ</w:t>
            </w:r>
          </w:p>
        </w:tc>
      </w:tr>
      <w:tr w:rsidR="008C4364" w:rsidRPr="008C4364" w14:paraId="15BD6471" w14:textId="77777777" w:rsidTr="00875587">
        <w:trPr>
          <w:jc w:val="center"/>
        </w:trPr>
        <w:tc>
          <w:tcPr>
            <w:tcW w:w="817" w:type="dxa"/>
          </w:tcPr>
          <w:p w14:paraId="6997F73F"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7</w:t>
            </w:r>
          </w:p>
        </w:tc>
        <w:tc>
          <w:tcPr>
            <w:tcW w:w="4394" w:type="dxa"/>
            <w:vAlign w:val="center"/>
          </w:tcPr>
          <w:p w14:paraId="05F50FD8"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Hệ thống đường ống công nghệ</w:t>
            </w:r>
          </w:p>
        </w:tc>
        <w:tc>
          <w:tcPr>
            <w:tcW w:w="1297" w:type="dxa"/>
            <w:vAlign w:val="center"/>
          </w:tcPr>
          <w:p w14:paraId="256D90C9"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tcPr>
          <w:p w14:paraId="77583526"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80%</w:t>
            </w:r>
          </w:p>
        </w:tc>
        <w:tc>
          <w:tcPr>
            <w:tcW w:w="1351" w:type="dxa"/>
            <w:vAlign w:val="center"/>
          </w:tcPr>
          <w:p w14:paraId="0DFBF39C"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662AE21B" w14:textId="77777777" w:rsidTr="00875587">
        <w:trPr>
          <w:trHeight w:val="449"/>
          <w:jc w:val="center"/>
        </w:trPr>
        <w:tc>
          <w:tcPr>
            <w:tcW w:w="817" w:type="dxa"/>
          </w:tcPr>
          <w:p w14:paraId="1DC30271"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w:t>
            </w:r>
          </w:p>
        </w:tc>
        <w:tc>
          <w:tcPr>
            <w:tcW w:w="4394" w:type="dxa"/>
            <w:vAlign w:val="center"/>
          </w:tcPr>
          <w:p w14:paraId="5D417627"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Hệ thống cấp điện và tủ điện điều khiển</w:t>
            </w:r>
          </w:p>
        </w:tc>
        <w:tc>
          <w:tcPr>
            <w:tcW w:w="1297" w:type="dxa"/>
            <w:vAlign w:val="center"/>
          </w:tcPr>
          <w:p w14:paraId="335E8C7D"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tcPr>
          <w:p w14:paraId="4D40547A"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37F5A795"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5BAE94ED" w14:textId="77777777" w:rsidTr="00875587">
        <w:trPr>
          <w:jc w:val="center"/>
        </w:trPr>
        <w:tc>
          <w:tcPr>
            <w:tcW w:w="817" w:type="dxa"/>
          </w:tcPr>
          <w:p w14:paraId="163123FE" w14:textId="77777777" w:rsidR="004062B3" w:rsidRPr="008C4364" w:rsidRDefault="004062B3" w:rsidP="00875587">
            <w:pPr>
              <w:spacing w:line="340" w:lineRule="exact"/>
              <w:jc w:val="center"/>
              <w:rPr>
                <w:rFonts w:ascii="Times New Roman" w:hAnsi="Times New Roman" w:cs="Times New Roman"/>
                <w:b/>
                <w:color w:val="auto"/>
                <w:sz w:val="26"/>
                <w:szCs w:val="26"/>
                <w:lang w:val="nl-NL"/>
              </w:rPr>
            </w:pPr>
            <w:r w:rsidRPr="008C4364">
              <w:rPr>
                <w:rFonts w:ascii="Times New Roman" w:hAnsi="Times New Roman" w:cs="Times New Roman"/>
                <w:b/>
                <w:color w:val="auto"/>
                <w:sz w:val="26"/>
                <w:szCs w:val="26"/>
                <w:lang w:val="nl-NL"/>
              </w:rPr>
              <w:t>II</w:t>
            </w:r>
          </w:p>
        </w:tc>
        <w:tc>
          <w:tcPr>
            <w:tcW w:w="5691" w:type="dxa"/>
            <w:gridSpan w:val="2"/>
            <w:vAlign w:val="center"/>
          </w:tcPr>
          <w:p w14:paraId="763E7640" w14:textId="77777777" w:rsidR="004062B3" w:rsidRPr="008C4364" w:rsidRDefault="004062B3" w:rsidP="00875587">
            <w:pPr>
              <w:spacing w:line="340" w:lineRule="exact"/>
              <w:rPr>
                <w:rFonts w:ascii="Times New Roman" w:hAnsi="Times New Roman" w:cs="Times New Roman"/>
                <w:b/>
                <w:color w:val="auto"/>
                <w:sz w:val="26"/>
                <w:szCs w:val="26"/>
                <w:lang w:val="nl-NL"/>
              </w:rPr>
            </w:pPr>
            <w:r w:rsidRPr="008C4364">
              <w:rPr>
                <w:rFonts w:ascii="Times New Roman" w:hAnsi="Times New Roman" w:cs="Times New Roman"/>
                <w:b/>
                <w:color w:val="auto"/>
                <w:sz w:val="26"/>
                <w:szCs w:val="26"/>
                <w:lang w:val="nl-NL"/>
              </w:rPr>
              <w:t>Trạm xử lý nước thải công nghiệp</w:t>
            </w:r>
          </w:p>
        </w:tc>
        <w:tc>
          <w:tcPr>
            <w:tcW w:w="1194" w:type="dxa"/>
            <w:vAlign w:val="center"/>
          </w:tcPr>
          <w:p w14:paraId="554B712E" w14:textId="77777777" w:rsidR="004062B3" w:rsidRPr="008C4364" w:rsidRDefault="004062B3" w:rsidP="00875587">
            <w:pPr>
              <w:spacing w:line="340" w:lineRule="exact"/>
              <w:rPr>
                <w:rFonts w:ascii="Times New Roman" w:hAnsi="Times New Roman" w:cs="Times New Roman"/>
                <w:color w:val="auto"/>
                <w:sz w:val="26"/>
                <w:szCs w:val="26"/>
                <w:lang w:val="nl-NL"/>
              </w:rPr>
            </w:pPr>
          </w:p>
        </w:tc>
        <w:tc>
          <w:tcPr>
            <w:tcW w:w="1351" w:type="dxa"/>
          </w:tcPr>
          <w:p w14:paraId="4A41DC55" w14:textId="77777777" w:rsidR="004062B3" w:rsidRPr="008C4364" w:rsidRDefault="004062B3" w:rsidP="00875587">
            <w:pPr>
              <w:spacing w:line="340" w:lineRule="exact"/>
              <w:rPr>
                <w:rFonts w:ascii="Times New Roman" w:hAnsi="Times New Roman" w:cs="Times New Roman"/>
                <w:color w:val="auto"/>
                <w:sz w:val="26"/>
                <w:szCs w:val="26"/>
                <w:lang w:val="nl-NL"/>
              </w:rPr>
            </w:pPr>
          </w:p>
        </w:tc>
      </w:tr>
      <w:tr w:rsidR="008C4364" w:rsidRPr="008C4364" w14:paraId="36A6FB96" w14:textId="77777777" w:rsidTr="00875587">
        <w:trPr>
          <w:jc w:val="center"/>
        </w:trPr>
        <w:tc>
          <w:tcPr>
            <w:tcW w:w="817" w:type="dxa"/>
          </w:tcPr>
          <w:p w14:paraId="53941F17"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w:t>
            </w:r>
          </w:p>
        </w:tc>
        <w:tc>
          <w:tcPr>
            <w:tcW w:w="4394" w:type="dxa"/>
            <w:vAlign w:val="center"/>
          </w:tcPr>
          <w:p w14:paraId="74798AC5"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Máy thổi khí</w:t>
            </w:r>
          </w:p>
        </w:tc>
        <w:tc>
          <w:tcPr>
            <w:tcW w:w="1297" w:type="dxa"/>
            <w:vAlign w:val="center"/>
          </w:tcPr>
          <w:p w14:paraId="75CDAA77"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03</w:t>
            </w:r>
          </w:p>
        </w:tc>
        <w:tc>
          <w:tcPr>
            <w:tcW w:w="1194" w:type="dxa"/>
          </w:tcPr>
          <w:p w14:paraId="6E117DA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47" w:name="_Toc463281016"/>
            <w:r w:rsidRPr="008C4364">
              <w:rPr>
                <w:rFonts w:ascii="Times New Roman" w:hAnsi="Times New Roman" w:cs="Times New Roman"/>
                <w:color w:val="auto"/>
                <w:sz w:val="26"/>
                <w:szCs w:val="26"/>
                <w:lang w:val="nl-NL"/>
              </w:rPr>
              <w:t>80%</w:t>
            </w:r>
            <w:bookmarkEnd w:id="347"/>
          </w:p>
        </w:tc>
        <w:tc>
          <w:tcPr>
            <w:tcW w:w="1351" w:type="dxa"/>
            <w:vAlign w:val="center"/>
          </w:tcPr>
          <w:p w14:paraId="300E7B8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1EC74BDC" w14:textId="77777777" w:rsidTr="00875587">
        <w:trPr>
          <w:jc w:val="center"/>
        </w:trPr>
        <w:tc>
          <w:tcPr>
            <w:tcW w:w="817" w:type="dxa"/>
          </w:tcPr>
          <w:p w14:paraId="3F0E6CC7"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w:t>
            </w:r>
          </w:p>
        </w:tc>
        <w:tc>
          <w:tcPr>
            <w:tcW w:w="4394" w:type="dxa"/>
            <w:vAlign w:val="center"/>
          </w:tcPr>
          <w:p w14:paraId="276FEC7B"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 xml:space="preserve">Bơm nước thải </w:t>
            </w:r>
          </w:p>
        </w:tc>
        <w:tc>
          <w:tcPr>
            <w:tcW w:w="1297" w:type="dxa"/>
            <w:vAlign w:val="center"/>
          </w:tcPr>
          <w:p w14:paraId="0BCFEA87"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03</w:t>
            </w:r>
          </w:p>
        </w:tc>
        <w:tc>
          <w:tcPr>
            <w:tcW w:w="1194" w:type="dxa"/>
          </w:tcPr>
          <w:p w14:paraId="4264E73A"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48" w:name="_Toc463281018"/>
            <w:r w:rsidRPr="008C4364">
              <w:rPr>
                <w:rFonts w:ascii="Times New Roman" w:hAnsi="Times New Roman" w:cs="Times New Roman"/>
                <w:color w:val="auto"/>
                <w:sz w:val="26"/>
                <w:szCs w:val="26"/>
                <w:lang w:val="nl-NL"/>
              </w:rPr>
              <w:t>85%</w:t>
            </w:r>
            <w:bookmarkEnd w:id="348"/>
          </w:p>
        </w:tc>
        <w:tc>
          <w:tcPr>
            <w:tcW w:w="1351" w:type="dxa"/>
            <w:vAlign w:val="center"/>
          </w:tcPr>
          <w:p w14:paraId="34078007"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Italia</w:t>
            </w:r>
          </w:p>
        </w:tc>
      </w:tr>
      <w:tr w:rsidR="008C4364" w:rsidRPr="008C4364" w14:paraId="46B3F123" w14:textId="77777777" w:rsidTr="00875587">
        <w:trPr>
          <w:jc w:val="center"/>
        </w:trPr>
        <w:tc>
          <w:tcPr>
            <w:tcW w:w="817" w:type="dxa"/>
          </w:tcPr>
          <w:p w14:paraId="5EB5FD0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3</w:t>
            </w:r>
          </w:p>
        </w:tc>
        <w:tc>
          <w:tcPr>
            <w:tcW w:w="4394" w:type="dxa"/>
            <w:vAlign w:val="center"/>
          </w:tcPr>
          <w:p w14:paraId="06B9DC87"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Bơm bùn</w:t>
            </w:r>
          </w:p>
        </w:tc>
        <w:tc>
          <w:tcPr>
            <w:tcW w:w="1297" w:type="dxa"/>
            <w:vAlign w:val="center"/>
          </w:tcPr>
          <w:p w14:paraId="234DE3BD"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7E268214"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49" w:name="_Toc463281020"/>
            <w:r w:rsidRPr="008C4364">
              <w:rPr>
                <w:rFonts w:ascii="Times New Roman" w:hAnsi="Times New Roman" w:cs="Times New Roman"/>
                <w:color w:val="auto"/>
                <w:sz w:val="26"/>
                <w:szCs w:val="26"/>
                <w:lang w:val="nl-NL"/>
              </w:rPr>
              <w:t>70%</w:t>
            </w:r>
            <w:bookmarkEnd w:id="349"/>
          </w:p>
        </w:tc>
        <w:tc>
          <w:tcPr>
            <w:tcW w:w="1351" w:type="dxa"/>
            <w:vAlign w:val="center"/>
          </w:tcPr>
          <w:p w14:paraId="265930DA"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Italia</w:t>
            </w:r>
          </w:p>
        </w:tc>
      </w:tr>
      <w:tr w:rsidR="008C4364" w:rsidRPr="008C4364" w14:paraId="78C2A919" w14:textId="77777777" w:rsidTr="00875587">
        <w:trPr>
          <w:jc w:val="center"/>
        </w:trPr>
        <w:tc>
          <w:tcPr>
            <w:tcW w:w="817" w:type="dxa"/>
          </w:tcPr>
          <w:p w14:paraId="0036B2AC"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4</w:t>
            </w:r>
          </w:p>
        </w:tc>
        <w:tc>
          <w:tcPr>
            <w:tcW w:w="4394" w:type="dxa"/>
            <w:vAlign w:val="center"/>
          </w:tcPr>
          <w:p w14:paraId="4D7113A0" w14:textId="77777777" w:rsidR="004062B3" w:rsidRPr="008C4364" w:rsidRDefault="004062B3" w:rsidP="00875587">
            <w:pPr>
              <w:spacing w:line="340" w:lineRule="exact"/>
              <w:rPr>
                <w:rFonts w:ascii="Times New Roman" w:hAnsi="Times New Roman" w:cs="Times New Roman"/>
                <w:bCs/>
                <w:color w:val="auto"/>
                <w:sz w:val="26"/>
                <w:szCs w:val="26"/>
              </w:rPr>
            </w:pPr>
            <w:r w:rsidRPr="008C4364">
              <w:rPr>
                <w:rFonts w:ascii="Times New Roman" w:hAnsi="Times New Roman" w:cs="Times New Roman"/>
                <w:bCs/>
                <w:color w:val="auto"/>
                <w:sz w:val="26"/>
                <w:szCs w:val="26"/>
              </w:rPr>
              <w:t>Motor cánh khuấy</w:t>
            </w:r>
          </w:p>
        </w:tc>
        <w:tc>
          <w:tcPr>
            <w:tcW w:w="1297" w:type="dxa"/>
            <w:vAlign w:val="center"/>
          </w:tcPr>
          <w:p w14:paraId="060AC23D"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w:t>
            </w:r>
          </w:p>
        </w:tc>
        <w:tc>
          <w:tcPr>
            <w:tcW w:w="1194" w:type="dxa"/>
          </w:tcPr>
          <w:p w14:paraId="65CA493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65%</w:t>
            </w:r>
          </w:p>
        </w:tc>
        <w:tc>
          <w:tcPr>
            <w:tcW w:w="1351" w:type="dxa"/>
            <w:vAlign w:val="center"/>
          </w:tcPr>
          <w:p w14:paraId="1C68BA6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1D301A95" w14:textId="77777777" w:rsidTr="00875587">
        <w:trPr>
          <w:jc w:val="center"/>
        </w:trPr>
        <w:tc>
          <w:tcPr>
            <w:tcW w:w="817" w:type="dxa"/>
          </w:tcPr>
          <w:p w14:paraId="5EDE1513"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5</w:t>
            </w:r>
          </w:p>
        </w:tc>
        <w:tc>
          <w:tcPr>
            <w:tcW w:w="4394" w:type="dxa"/>
            <w:vAlign w:val="center"/>
          </w:tcPr>
          <w:p w14:paraId="08DB5073"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Bơm định lượng</w:t>
            </w:r>
          </w:p>
        </w:tc>
        <w:tc>
          <w:tcPr>
            <w:tcW w:w="1297" w:type="dxa"/>
            <w:vAlign w:val="center"/>
          </w:tcPr>
          <w:p w14:paraId="60A9F76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05</w:t>
            </w:r>
          </w:p>
        </w:tc>
        <w:tc>
          <w:tcPr>
            <w:tcW w:w="1194" w:type="dxa"/>
            <w:vAlign w:val="center"/>
          </w:tcPr>
          <w:p w14:paraId="73845FDD"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385E8564"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Mỹ</w:t>
            </w:r>
          </w:p>
        </w:tc>
      </w:tr>
      <w:tr w:rsidR="008C4364" w:rsidRPr="008C4364" w14:paraId="7D12B1A4" w14:textId="77777777" w:rsidTr="00875587">
        <w:trPr>
          <w:jc w:val="center"/>
        </w:trPr>
        <w:tc>
          <w:tcPr>
            <w:tcW w:w="817" w:type="dxa"/>
          </w:tcPr>
          <w:p w14:paraId="59788405"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6</w:t>
            </w:r>
          </w:p>
        </w:tc>
        <w:tc>
          <w:tcPr>
            <w:tcW w:w="4394" w:type="dxa"/>
            <w:vAlign w:val="center"/>
          </w:tcPr>
          <w:p w14:paraId="7F6D8F00"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Bơm rửa lọc</w:t>
            </w:r>
          </w:p>
        </w:tc>
        <w:tc>
          <w:tcPr>
            <w:tcW w:w="1297" w:type="dxa"/>
            <w:vAlign w:val="center"/>
          </w:tcPr>
          <w:p w14:paraId="2913F56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7DB93FCF"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46D1E388"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Italia</w:t>
            </w:r>
          </w:p>
        </w:tc>
      </w:tr>
      <w:tr w:rsidR="008C4364" w:rsidRPr="008C4364" w14:paraId="16D04DE7" w14:textId="77777777" w:rsidTr="00875587">
        <w:trPr>
          <w:jc w:val="center"/>
        </w:trPr>
        <w:tc>
          <w:tcPr>
            <w:tcW w:w="817" w:type="dxa"/>
          </w:tcPr>
          <w:p w14:paraId="5135ED9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7</w:t>
            </w:r>
          </w:p>
        </w:tc>
        <w:tc>
          <w:tcPr>
            <w:tcW w:w="4394" w:type="dxa"/>
            <w:vAlign w:val="center"/>
          </w:tcPr>
          <w:p w14:paraId="1CE8B45E"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Đĩa phân phối khí</w:t>
            </w:r>
          </w:p>
        </w:tc>
        <w:tc>
          <w:tcPr>
            <w:tcW w:w="1297" w:type="dxa"/>
            <w:vAlign w:val="center"/>
          </w:tcPr>
          <w:p w14:paraId="265C2CF4"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40</w:t>
            </w:r>
          </w:p>
        </w:tc>
        <w:tc>
          <w:tcPr>
            <w:tcW w:w="1194" w:type="dxa"/>
            <w:vAlign w:val="center"/>
          </w:tcPr>
          <w:p w14:paraId="393545F6"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4BC9C67C"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Mỹ</w:t>
            </w:r>
          </w:p>
        </w:tc>
      </w:tr>
      <w:tr w:rsidR="008C4364" w:rsidRPr="008C4364" w14:paraId="2F5D6B86" w14:textId="77777777" w:rsidTr="00875587">
        <w:trPr>
          <w:jc w:val="center"/>
        </w:trPr>
        <w:tc>
          <w:tcPr>
            <w:tcW w:w="817" w:type="dxa"/>
          </w:tcPr>
          <w:p w14:paraId="50495C00"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w:t>
            </w:r>
          </w:p>
        </w:tc>
        <w:tc>
          <w:tcPr>
            <w:tcW w:w="4394" w:type="dxa"/>
            <w:vAlign w:val="center"/>
          </w:tcPr>
          <w:p w14:paraId="295B57F9"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bCs/>
                <w:color w:val="auto"/>
                <w:sz w:val="26"/>
                <w:szCs w:val="26"/>
                <w:lang w:val="nl-NL"/>
              </w:rPr>
              <w:t>Bộ đo và hiển thị pH online hai ngưỡng</w:t>
            </w:r>
          </w:p>
        </w:tc>
        <w:tc>
          <w:tcPr>
            <w:tcW w:w="1297" w:type="dxa"/>
            <w:vAlign w:val="center"/>
          </w:tcPr>
          <w:p w14:paraId="304ABB7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vAlign w:val="center"/>
          </w:tcPr>
          <w:p w14:paraId="3E073739"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35DE61D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Đức</w:t>
            </w:r>
          </w:p>
        </w:tc>
      </w:tr>
      <w:tr w:rsidR="008C4364" w:rsidRPr="008C4364" w14:paraId="2D902882" w14:textId="77777777" w:rsidTr="00875587">
        <w:trPr>
          <w:jc w:val="center"/>
        </w:trPr>
        <w:tc>
          <w:tcPr>
            <w:tcW w:w="817" w:type="dxa"/>
          </w:tcPr>
          <w:p w14:paraId="2DF2C06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9</w:t>
            </w:r>
          </w:p>
        </w:tc>
        <w:tc>
          <w:tcPr>
            <w:tcW w:w="4394" w:type="dxa"/>
            <w:vAlign w:val="center"/>
          </w:tcPr>
          <w:p w14:paraId="54CC2F9F"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Quạt hút khí bể điều hòa</w:t>
            </w:r>
          </w:p>
        </w:tc>
        <w:tc>
          <w:tcPr>
            <w:tcW w:w="1297" w:type="dxa"/>
            <w:vAlign w:val="center"/>
          </w:tcPr>
          <w:p w14:paraId="384BB86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tcPr>
          <w:p w14:paraId="4BEF53B7"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376B61B5"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64FEC00D" w14:textId="77777777" w:rsidTr="00875587">
        <w:trPr>
          <w:jc w:val="center"/>
        </w:trPr>
        <w:tc>
          <w:tcPr>
            <w:tcW w:w="817" w:type="dxa"/>
          </w:tcPr>
          <w:p w14:paraId="0E6ECF35"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w:t>
            </w:r>
          </w:p>
        </w:tc>
        <w:tc>
          <w:tcPr>
            <w:tcW w:w="4394" w:type="dxa"/>
            <w:vAlign w:val="center"/>
          </w:tcPr>
          <w:p w14:paraId="4C0FDEC6"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Tủ điện điều khiển</w:t>
            </w:r>
          </w:p>
        </w:tc>
        <w:tc>
          <w:tcPr>
            <w:tcW w:w="1297" w:type="dxa"/>
            <w:vAlign w:val="center"/>
          </w:tcPr>
          <w:p w14:paraId="17E22674"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vAlign w:val="center"/>
          </w:tcPr>
          <w:p w14:paraId="59E9DF6B"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65%</w:t>
            </w:r>
          </w:p>
        </w:tc>
        <w:tc>
          <w:tcPr>
            <w:tcW w:w="1351" w:type="dxa"/>
            <w:vAlign w:val="center"/>
          </w:tcPr>
          <w:p w14:paraId="7C2CFD4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0A323906" w14:textId="77777777" w:rsidTr="00875587">
        <w:trPr>
          <w:jc w:val="center"/>
        </w:trPr>
        <w:tc>
          <w:tcPr>
            <w:tcW w:w="817" w:type="dxa"/>
          </w:tcPr>
          <w:p w14:paraId="1C1A9269"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11</w:t>
            </w:r>
          </w:p>
        </w:tc>
        <w:tc>
          <w:tcPr>
            <w:tcW w:w="4394" w:type="dxa"/>
            <w:vAlign w:val="center"/>
          </w:tcPr>
          <w:p w14:paraId="426F77E6"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Thiết bị keo tụ tạo bông</w:t>
            </w:r>
          </w:p>
        </w:tc>
        <w:tc>
          <w:tcPr>
            <w:tcW w:w="1297" w:type="dxa"/>
            <w:vAlign w:val="center"/>
          </w:tcPr>
          <w:p w14:paraId="49577D68"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tcPr>
          <w:p w14:paraId="3C72EA3B"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80%</w:t>
            </w:r>
          </w:p>
        </w:tc>
        <w:tc>
          <w:tcPr>
            <w:tcW w:w="1351" w:type="dxa"/>
            <w:vAlign w:val="center"/>
          </w:tcPr>
          <w:p w14:paraId="1F909F0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46991AE9" w14:textId="77777777" w:rsidTr="00875587">
        <w:trPr>
          <w:jc w:val="center"/>
        </w:trPr>
        <w:tc>
          <w:tcPr>
            <w:tcW w:w="817" w:type="dxa"/>
          </w:tcPr>
          <w:p w14:paraId="43C24E5B"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12</w:t>
            </w:r>
          </w:p>
        </w:tc>
        <w:tc>
          <w:tcPr>
            <w:tcW w:w="4394" w:type="dxa"/>
            <w:vAlign w:val="center"/>
          </w:tcPr>
          <w:p w14:paraId="1044D539"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bCs/>
                <w:color w:val="auto"/>
                <w:sz w:val="26"/>
                <w:szCs w:val="26"/>
                <w:lang w:val="nl-NL"/>
              </w:rPr>
              <w:t>Thiết bị xử lý mùi</w:t>
            </w:r>
          </w:p>
        </w:tc>
        <w:tc>
          <w:tcPr>
            <w:tcW w:w="1297" w:type="dxa"/>
            <w:vAlign w:val="center"/>
          </w:tcPr>
          <w:p w14:paraId="3BB4AF38"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TB</w:t>
            </w:r>
          </w:p>
        </w:tc>
        <w:tc>
          <w:tcPr>
            <w:tcW w:w="1194" w:type="dxa"/>
          </w:tcPr>
          <w:p w14:paraId="1DB2C413"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6E18C06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44817479" w14:textId="77777777" w:rsidTr="00875587">
        <w:trPr>
          <w:jc w:val="center"/>
        </w:trPr>
        <w:tc>
          <w:tcPr>
            <w:tcW w:w="817" w:type="dxa"/>
          </w:tcPr>
          <w:p w14:paraId="7AAA362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13</w:t>
            </w:r>
          </w:p>
        </w:tc>
        <w:tc>
          <w:tcPr>
            <w:tcW w:w="4394" w:type="dxa"/>
            <w:vAlign w:val="center"/>
          </w:tcPr>
          <w:p w14:paraId="6EED853C"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Thiết bị lọc</w:t>
            </w:r>
          </w:p>
        </w:tc>
        <w:tc>
          <w:tcPr>
            <w:tcW w:w="1297" w:type="dxa"/>
            <w:vAlign w:val="center"/>
          </w:tcPr>
          <w:p w14:paraId="291D38D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 TB</w:t>
            </w:r>
          </w:p>
        </w:tc>
        <w:tc>
          <w:tcPr>
            <w:tcW w:w="1194" w:type="dxa"/>
          </w:tcPr>
          <w:p w14:paraId="6119AB07"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80%</w:t>
            </w:r>
          </w:p>
        </w:tc>
        <w:tc>
          <w:tcPr>
            <w:tcW w:w="1351" w:type="dxa"/>
            <w:vAlign w:val="center"/>
          </w:tcPr>
          <w:p w14:paraId="30C3041C"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4C1B4B9C" w14:textId="77777777" w:rsidTr="00875587">
        <w:trPr>
          <w:jc w:val="center"/>
        </w:trPr>
        <w:tc>
          <w:tcPr>
            <w:tcW w:w="817" w:type="dxa"/>
          </w:tcPr>
          <w:p w14:paraId="355E18A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14</w:t>
            </w:r>
          </w:p>
        </w:tc>
        <w:tc>
          <w:tcPr>
            <w:tcW w:w="4394" w:type="dxa"/>
            <w:vAlign w:val="center"/>
          </w:tcPr>
          <w:p w14:paraId="75E59310"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Thiết bị lắng</w:t>
            </w:r>
          </w:p>
        </w:tc>
        <w:tc>
          <w:tcPr>
            <w:tcW w:w="1297" w:type="dxa"/>
            <w:vAlign w:val="center"/>
          </w:tcPr>
          <w:p w14:paraId="0347D47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 TB</w:t>
            </w:r>
          </w:p>
        </w:tc>
        <w:tc>
          <w:tcPr>
            <w:tcW w:w="1194" w:type="dxa"/>
          </w:tcPr>
          <w:p w14:paraId="75AD777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85%</w:t>
            </w:r>
          </w:p>
        </w:tc>
        <w:tc>
          <w:tcPr>
            <w:tcW w:w="1351" w:type="dxa"/>
            <w:vAlign w:val="center"/>
          </w:tcPr>
          <w:p w14:paraId="1ACD2BF0"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03C4DDDE" w14:textId="77777777" w:rsidTr="00875587">
        <w:trPr>
          <w:jc w:val="center"/>
        </w:trPr>
        <w:tc>
          <w:tcPr>
            <w:tcW w:w="817" w:type="dxa"/>
          </w:tcPr>
          <w:p w14:paraId="4E308D11"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15</w:t>
            </w:r>
          </w:p>
        </w:tc>
        <w:tc>
          <w:tcPr>
            <w:tcW w:w="4394" w:type="dxa"/>
            <w:vAlign w:val="center"/>
          </w:tcPr>
          <w:p w14:paraId="37A0A682"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Rọ chắn rác tinh tại bể điều hòa</w:t>
            </w:r>
          </w:p>
        </w:tc>
        <w:tc>
          <w:tcPr>
            <w:tcW w:w="1297" w:type="dxa"/>
            <w:vAlign w:val="center"/>
          </w:tcPr>
          <w:p w14:paraId="2920A13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w:t>
            </w:r>
          </w:p>
        </w:tc>
        <w:tc>
          <w:tcPr>
            <w:tcW w:w="1194" w:type="dxa"/>
            <w:vAlign w:val="center"/>
          </w:tcPr>
          <w:p w14:paraId="63D4B814"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50" w:name="_Toc463281038"/>
            <w:r w:rsidRPr="008C4364">
              <w:rPr>
                <w:rFonts w:ascii="Times New Roman" w:hAnsi="Times New Roman" w:cs="Times New Roman"/>
                <w:color w:val="auto"/>
                <w:sz w:val="26"/>
                <w:szCs w:val="26"/>
                <w:lang w:val="nl-NL"/>
              </w:rPr>
              <w:t>100%</w:t>
            </w:r>
            <w:bookmarkEnd w:id="350"/>
          </w:p>
        </w:tc>
        <w:tc>
          <w:tcPr>
            <w:tcW w:w="1351" w:type="dxa"/>
            <w:vAlign w:val="center"/>
          </w:tcPr>
          <w:p w14:paraId="72A6CAF4"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7190C0E3" w14:textId="77777777" w:rsidTr="00875587">
        <w:trPr>
          <w:jc w:val="center"/>
        </w:trPr>
        <w:tc>
          <w:tcPr>
            <w:tcW w:w="817" w:type="dxa"/>
          </w:tcPr>
          <w:p w14:paraId="32803E6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16</w:t>
            </w:r>
          </w:p>
        </w:tc>
        <w:tc>
          <w:tcPr>
            <w:tcW w:w="4394" w:type="dxa"/>
            <w:vAlign w:val="center"/>
          </w:tcPr>
          <w:p w14:paraId="7CE7BEF3"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 xml:space="preserve">Bơm nước </w:t>
            </w:r>
          </w:p>
        </w:tc>
        <w:tc>
          <w:tcPr>
            <w:tcW w:w="1297" w:type="dxa"/>
            <w:vAlign w:val="center"/>
          </w:tcPr>
          <w:p w14:paraId="61956AEF"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06</w:t>
            </w:r>
          </w:p>
        </w:tc>
        <w:tc>
          <w:tcPr>
            <w:tcW w:w="1194" w:type="dxa"/>
            <w:vAlign w:val="center"/>
          </w:tcPr>
          <w:p w14:paraId="3C343A00"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3AA1F069"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6B7DC216" w14:textId="77777777" w:rsidTr="00875587">
        <w:trPr>
          <w:jc w:val="center"/>
        </w:trPr>
        <w:tc>
          <w:tcPr>
            <w:tcW w:w="817" w:type="dxa"/>
          </w:tcPr>
          <w:p w14:paraId="5944AF03"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17</w:t>
            </w:r>
          </w:p>
        </w:tc>
        <w:tc>
          <w:tcPr>
            <w:tcW w:w="4394" w:type="dxa"/>
            <w:vAlign w:val="center"/>
          </w:tcPr>
          <w:p w14:paraId="3AFAEB52"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 xml:space="preserve">Động cơ khuấy trộn </w:t>
            </w:r>
          </w:p>
        </w:tc>
        <w:tc>
          <w:tcPr>
            <w:tcW w:w="1297" w:type="dxa"/>
            <w:vAlign w:val="center"/>
          </w:tcPr>
          <w:p w14:paraId="47226B7A"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03</w:t>
            </w:r>
          </w:p>
        </w:tc>
        <w:tc>
          <w:tcPr>
            <w:tcW w:w="1194" w:type="dxa"/>
            <w:vAlign w:val="center"/>
          </w:tcPr>
          <w:p w14:paraId="0E81F420"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51" w:name="_Toc463281041"/>
            <w:r w:rsidRPr="008C4364">
              <w:rPr>
                <w:rFonts w:ascii="Times New Roman" w:hAnsi="Times New Roman" w:cs="Times New Roman"/>
                <w:color w:val="auto"/>
                <w:sz w:val="26"/>
                <w:szCs w:val="26"/>
                <w:lang w:val="nl-NL"/>
              </w:rPr>
              <w:t>100%</w:t>
            </w:r>
            <w:bookmarkEnd w:id="351"/>
          </w:p>
        </w:tc>
        <w:tc>
          <w:tcPr>
            <w:tcW w:w="1351" w:type="dxa"/>
            <w:vAlign w:val="center"/>
          </w:tcPr>
          <w:p w14:paraId="2A7F2A1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1B269521" w14:textId="77777777" w:rsidTr="00875587">
        <w:trPr>
          <w:jc w:val="center"/>
        </w:trPr>
        <w:tc>
          <w:tcPr>
            <w:tcW w:w="817" w:type="dxa"/>
          </w:tcPr>
          <w:p w14:paraId="528BC61E"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18</w:t>
            </w:r>
          </w:p>
        </w:tc>
        <w:tc>
          <w:tcPr>
            <w:tcW w:w="4394" w:type="dxa"/>
            <w:vAlign w:val="center"/>
          </w:tcPr>
          <w:p w14:paraId="573C5E1D"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Ống lắng trung tâm, máng răng cưa</w:t>
            </w:r>
          </w:p>
        </w:tc>
        <w:tc>
          <w:tcPr>
            <w:tcW w:w="1297" w:type="dxa"/>
            <w:vAlign w:val="center"/>
          </w:tcPr>
          <w:p w14:paraId="41F369FC"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vAlign w:val="center"/>
          </w:tcPr>
          <w:p w14:paraId="3235AE2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5067048E"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3D4E2F46" w14:textId="77777777" w:rsidTr="00875587">
        <w:trPr>
          <w:jc w:val="center"/>
        </w:trPr>
        <w:tc>
          <w:tcPr>
            <w:tcW w:w="817" w:type="dxa"/>
          </w:tcPr>
          <w:p w14:paraId="3233C8CA"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19</w:t>
            </w:r>
          </w:p>
        </w:tc>
        <w:tc>
          <w:tcPr>
            <w:tcW w:w="4394" w:type="dxa"/>
            <w:vAlign w:val="center"/>
          </w:tcPr>
          <w:p w14:paraId="07AAB0E6"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Máy thổi khí</w:t>
            </w:r>
          </w:p>
        </w:tc>
        <w:tc>
          <w:tcPr>
            <w:tcW w:w="1297" w:type="dxa"/>
            <w:vAlign w:val="center"/>
          </w:tcPr>
          <w:p w14:paraId="3A510DE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w:t>
            </w:r>
          </w:p>
        </w:tc>
        <w:tc>
          <w:tcPr>
            <w:tcW w:w="1194" w:type="dxa"/>
            <w:vAlign w:val="center"/>
          </w:tcPr>
          <w:p w14:paraId="528FCA36"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714D4B49"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Đài Loan</w:t>
            </w:r>
          </w:p>
        </w:tc>
      </w:tr>
      <w:tr w:rsidR="008C4364" w:rsidRPr="008C4364" w14:paraId="4C488308" w14:textId="77777777" w:rsidTr="00875587">
        <w:trPr>
          <w:jc w:val="center"/>
        </w:trPr>
        <w:tc>
          <w:tcPr>
            <w:tcW w:w="817" w:type="dxa"/>
          </w:tcPr>
          <w:p w14:paraId="7B785EBA"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20</w:t>
            </w:r>
          </w:p>
        </w:tc>
        <w:tc>
          <w:tcPr>
            <w:tcW w:w="4394" w:type="dxa"/>
            <w:vAlign w:val="center"/>
          </w:tcPr>
          <w:p w14:paraId="53D6FEA7"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Cánh khuấy</w:t>
            </w:r>
          </w:p>
        </w:tc>
        <w:tc>
          <w:tcPr>
            <w:tcW w:w="1297" w:type="dxa"/>
            <w:vAlign w:val="center"/>
          </w:tcPr>
          <w:p w14:paraId="79F43AE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02</w:t>
            </w:r>
          </w:p>
        </w:tc>
        <w:tc>
          <w:tcPr>
            <w:tcW w:w="1194" w:type="dxa"/>
            <w:vAlign w:val="center"/>
          </w:tcPr>
          <w:p w14:paraId="2983F7B9"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bookmarkStart w:id="352" w:name="_Toc463281045"/>
            <w:r w:rsidRPr="008C4364">
              <w:rPr>
                <w:rFonts w:ascii="Times New Roman" w:hAnsi="Times New Roman" w:cs="Times New Roman"/>
                <w:color w:val="auto"/>
                <w:sz w:val="26"/>
                <w:szCs w:val="26"/>
                <w:lang w:val="nl-NL"/>
              </w:rPr>
              <w:t>100%</w:t>
            </w:r>
            <w:bookmarkEnd w:id="352"/>
          </w:p>
        </w:tc>
        <w:tc>
          <w:tcPr>
            <w:tcW w:w="1351" w:type="dxa"/>
            <w:vAlign w:val="center"/>
          </w:tcPr>
          <w:p w14:paraId="46C3455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5BF0ED4F" w14:textId="77777777" w:rsidTr="00875587">
        <w:trPr>
          <w:jc w:val="center"/>
        </w:trPr>
        <w:tc>
          <w:tcPr>
            <w:tcW w:w="817" w:type="dxa"/>
          </w:tcPr>
          <w:p w14:paraId="14D7B4FB"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21</w:t>
            </w:r>
          </w:p>
        </w:tc>
        <w:tc>
          <w:tcPr>
            <w:tcW w:w="4394" w:type="dxa"/>
            <w:vAlign w:val="center"/>
          </w:tcPr>
          <w:p w14:paraId="3246CA51" w14:textId="77777777" w:rsidR="004062B3" w:rsidRPr="008C4364" w:rsidRDefault="004062B3" w:rsidP="00875587">
            <w:pPr>
              <w:spacing w:line="340" w:lineRule="exact"/>
              <w:rPr>
                <w:rFonts w:ascii="Times New Roman" w:hAnsi="Times New Roman" w:cs="Times New Roman"/>
                <w:iCs/>
                <w:color w:val="auto"/>
                <w:sz w:val="26"/>
                <w:szCs w:val="26"/>
                <w:lang w:val="nl-NL"/>
              </w:rPr>
            </w:pPr>
            <w:r w:rsidRPr="008C4364">
              <w:rPr>
                <w:rFonts w:ascii="Times New Roman" w:hAnsi="Times New Roman" w:cs="Times New Roman"/>
                <w:iCs/>
                <w:color w:val="auto"/>
                <w:sz w:val="26"/>
                <w:szCs w:val="26"/>
                <w:lang w:val="nl-NL"/>
              </w:rPr>
              <w:t>Màng lọc sinh học MBBR bể hiếu khí</w:t>
            </w:r>
          </w:p>
        </w:tc>
        <w:tc>
          <w:tcPr>
            <w:tcW w:w="1297" w:type="dxa"/>
            <w:vAlign w:val="center"/>
          </w:tcPr>
          <w:p w14:paraId="60CC43B1"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HT</w:t>
            </w:r>
          </w:p>
        </w:tc>
        <w:tc>
          <w:tcPr>
            <w:tcW w:w="1194" w:type="dxa"/>
            <w:vAlign w:val="center"/>
          </w:tcPr>
          <w:p w14:paraId="174DB4F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1B245581"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p>
        </w:tc>
      </w:tr>
      <w:tr w:rsidR="008C4364" w:rsidRPr="008C4364" w14:paraId="70E4A22B" w14:textId="77777777" w:rsidTr="00875587">
        <w:trPr>
          <w:jc w:val="center"/>
        </w:trPr>
        <w:tc>
          <w:tcPr>
            <w:tcW w:w="817" w:type="dxa"/>
          </w:tcPr>
          <w:p w14:paraId="44CCD96C"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22</w:t>
            </w:r>
          </w:p>
        </w:tc>
        <w:tc>
          <w:tcPr>
            <w:tcW w:w="4394" w:type="dxa"/>
            <w:vAlign w:val="center"/>
          </w:tcPr>
          <w:p w14:paraId="01BDE964"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Tủ điện điều khiển</w:t>
            </w:r>
          </w:p>
        </w:tc>
        <w:tc>
          <w:tcPr>
            <w:tcW w:w="1297" w:type="dxa"/>
            <w:vAlign w:val="center"/>
          </w:tcPr>
          <w:p w14:paraId="6DAF5D0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tủ</w:t>
            </w:r>
          </w:p>
        </w:tc>
        <w:tc>
          <w:tcPr>
            <w:tcW w:w="1194" w:type="dxa"/>
            <w:vAlign w:val="center"/>
          </w:tcPr>
          <w:p w14:paraId="7B916648"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140DCFA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r w:rsidRPr="008C4364">
              <w:rPr>
                <w:rFonts w:ascii="Times New Roman" w:hAnsi="Times New Roman" w:cs="Times New Roman"/>
                <w:color w:val="auto"/>
                <w:sz w:val="26"/>
                <w:szCs w:val="26"/>
              </w:rPr>
              <w:t>,</w:t>
            </w:r>
          </w:p>
        </w:tc>
      </w:tr>
      <w:tr w:rsidR="008C4364" w:rsidRPr="008C4364" w14:paraId="341644A3" w14:textId="77777777" w:rsidTr="00875587">
        <w:trPr>
          <w:jc w:val="center"/>
        </w:trPr>
        <w:tc>
          <w:tcPr>
            <w:tcW w:w="817" w:type="dxa"/>
          </w:tcPr>
          <w:p w14:paraId="0E2E3DAA"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23</w:t>
            </w:r>
          </w:p>
        </w:tc>
        <w:tc>
          <w:tcPr>
            <w:tcW w:w="4394" w:type="dxa"/>
            <w:vAlign w:val="center"/>
          </w:tcPr>
          <w:p w14:paraId="1F0067EB" w14:textId="77777777" w:rsidR="004062B3" w:rsidRPr="008C4364" w:rsidRDefault="004062B3" w:rsidP="00875587">
            <w:pPr>
              <w:spacing w:line="340" w:lineRule="exact"/>
              <w:rPr>
                <w:rFonts w:ascii="Times New Roman" w:hAnsi="Times New Roman" w:cs="Times New Roman"/>
                <w:iCs/>
                <w:color w:val="auto"/>
                <w:sz w:val="26"/>
                <w:szCs w:val="26"/>
              </w:rPr>
            </w:pPr>
            <w:r w:rsidRPr="008C4364">
              <w:rPr>
                <w:rFonts w:ascii="Times New Roman" w:hAnsi="Times New Roman" w:cs="Times New Roman"/>
                <w:iCs/>
                <w:color w:val="auto"/>
                <w:sz w:val="26"/>
                <w:szCs w:val="26"/>
              </w:rPr>
              <w:t>Phao báo mực nước</w:t>
            </w:r>
          </w:p>
        </w:tc>
        <w:tc>
          <w:tcPr>
            <w:tcW w:w="1297" w:type="dxa"/>
            <w:vAlign w:val="center"/>
          </w:tcPr>
          <w:p w14:paraId="6D9F6EF2"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01 bộ</w:t>
            </w:r>
          </w:p>
        </w:tc>
        <w:tc>
          <w:tcPr>
            <w:tcW w:w="1194" w:type="dxa"/>
            <w:vAlign w:val="center"/>
          </w:tcPr>
          <w:p w14:paraId="18702C2F" w14:textId="77777777" w:rsidR="004062B3" w:rsidRPr="008C4364" w:rsidRDefault="004062B3" w:rsidP="00875587">
            <w:pPr>
              <w:spacing w:line="340" w:lineRule="exact"/>
              <w:jc w:val="center"/>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100%</w:t>
            </w:r>
          </w:p>
        </w:tc>
        <w:tc>
          <w:tcPr>
            <w:tcW w:w="1351" w:type="dxa"/>
            <w:vAlign w:val="center"/>
          </w:tcPr>
          <w:p w14:paraId="225BBAB4"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xml:space="preserve">Việt </w:t>
            </w:r>
            <w:smartTag w:uri="urn:schemas-microsoft-com:office:smarttags" w:element="place">
              <w:smartTag w:uri="urn:schemas-microsoft-com:office:smarttags" w:element="country-region">
                <w:r w:rsidRPr="008C4364">
                  <w:rPr>
                    <w:rFonts w:ascii="Times New Roman" w:hAnsi="Times New Roman" w:cs="Times New Roman"/>
                    <w:color w:val="auto"/>
                    <w:sz w:val="26"/>
                    <w:szCs w:val="26"/>
                  </w:rPr>
                  <w:t>Nam</w:t>
                </w:r>
              </w:smartTag>
            </w:smartTag>
            <w:r w:rsidRPr="008C4364">
              <w:rPr>
                <w:rFonts w:ascii="Times New Roman" w:hAnsi="Times New Roman" w:cs="Times New Roman"/>
                <w:color w:val="auto"/>
                <w:sz w:val="26"/>
                <w:szCs w:val="26"/>
              </w:rPr>
              <w:t xml:space="preserve">, </w:t>
            </w:r>
          </w:p>
        </w:tc>
      </w:tr>
    </w:tbl>
    <w:p w14:paraId="5553F25C" w14:textId="77777777" w:rsidR="004062B3" w:rsidRPr="008C4364" w:rsidRDefault="004062B3" w:rsidP="004062B3">
      <w:pPr>
        <w:pStyle w:val="Vnbnnidung0"/>
        <w:tabs>
          <w:tab w:val="left" w:pos="1677"/>
        </w:tabs>
        <w:spacing w:before="60" w:after="60" w:line="400" w:lineRule="exact"/>
        <w:ind w:firstLine="709"/>
        <w:jc w:val="both"/>
        <w:rPr>
          <w:rStyle w:val="Vnbnnidung"/>
          <w:b/>
          <w:i/>
          <w:sz w:val="28"/>
          <w:szCs w:val="28"/>
        </w:rPr>
      </w:pPr>
      <w:r w:rsidRPr="008C4364">
        <w:rPr>
          <w:rStyle w:val="Vnbnnidung"/>
          <w:b/>
          <w:i/>
          <w:sz w:val="28"/>
          <w:szCs w:val="28"/>
        </w:rPr>
        <w:t>1.3.2. Hóa chất sử dụng cho hệ thống</w:t>
      </w:r>
    </w:p>
    <w:p w14:paraId="1085A8C3" w14:textId="77777777" w:rsidR="004062B3" w:rsidRPr="008C4364" w:rsidRDefault="004062B3" w:rsidP="004062B3">
      <w:pPr>
        <w:autoSpaceDE w:val="0"/>
        <w:autoSpaceDN w:val="0"/>
        <w:spacing w:before="60" w:after="60" w:line="400" w:lineRule="exact"/>
        <w:ind w:left="968"/>
        <w:rPr>
          <w:rFonts w:ascii="Times New Roman" w:hAnsi="Times New Roman" w:cs="Times New Roman"/>
          <w:color w:val="auto"/>
          <w:sz w:val="28"/>
          <w:szCs w:val="28"/>
          <w:lang w:eastAsia="en-US"/>
        </w:rPr>
      </w:pPr>
      <w:r w:rsidRPr="008C4364">
        <w:rPr>
          <w:rFonts w:ascii="Times New Roman" w:hAnsi="Times New Roman" w:cs="Times New Roman"/>
          <w:color w:val="auto"/>
          <w:sz w:val="28"/>
          <w:szCs w:val="28"/>
          <w:lang w:eastAsia="en-US"/>
        </w:rPr>
        <w:t>Danh mục hóa chất sử dụng cho hệ thống cụ thể như sau:</w:t>
      </w:r>
    </w:p>
    <w:p w14:paraId="72A8058C" w14:textId="492F1CF1" w:rsidR="004062B3" w:rsidRPr="008C4364" w:rsidRDefault="004062B3" w:rsidP="004062B3">
      <w:pPr>
        <w:pStyle w:val="Caption"/>
        <w:spacing w:before="60" w:after="60" w:line="400" w:lineRule="exact"/>
        <w:jc w:val="center"/>
        <w:rPr>
          <w:bCs w:val="0"/>
          <w:sz w:val="28"/>
          <w:szCs w:val="28"/>
          <w:lang w:val="vi-VN"/>
        </w:rPr>
      </w:pPr>
      <w:bookmarkStart w:id="353" w:name="_Toc162984496"/>
      <w:bookmarkStart w:id="354" w:name="_Toc163863188"/>
      <w:r w:rsidRPr="008C4364">
        <w:rPr>
          <w:sz w:val="28"/>
          <w:szCs w:val="28"/>
          <w:lang w:val="vi-VN"/>
        </w:rPr>
        <w:lastRenderedPageBreak/>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12</w:t>
      </w:r>
      <w:r w:rsidRPr="008C4364">
        <w:rPr>
          <w:sz w:val="28"/>
          <w:szCs w:val="28"/>
        </w:rPr>
        <w:fldChar w:fldCharType="end"/>
      </w:r>
      <w:r w:rsidRPr="008C4364">
        <w:rPr>
          <w:sz w:val="28"/>
          <w:szCs w:val="28"/>
          <w:lang w:val="vi-VN"/>
        </w:rPr>
        <w:t xml:space="preserve">: </w:t>
      </w:r>
      <w:r w:rsidRPr="008C4364">
        <w:rPr>
          <w:bCs w:val="0"/>
          <w:sz w:val="28"/>
          <w:szCs w:val="28"/>
          <w:lang w:val="vi-VN"/>
        </w:rPr>
        <w:t>Hóa chất cấp cho HTXL nước thải</w:t>
      </w:r>
      <w:bookmarkEnd w:id="353"/>
      <w:bookmarkEnd w:id="354"/>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5526"/>
        <w:gridCol w:w="2720"/>
      </w:tblGrid>
      <w:tr w:rsidR="008C4364" w:rsidRPr="008C4364" w14:paraId="0DE0DAB3" w14:textId="77777777" w:rsidTr="00875587">
        <w:trPr>
          <w:trHeight w:val="692"/>
          <w:jc w:val="center"/>
        </w:trPr>
        <w:tc>
          <w:tcPr>
            <w:tcW w:w="758" w:type="dxa"/>
            <w:vAlign w:val="center"/>
          </w:tcPr>
          <w:p w14:paraId="32E9BB5B" w14:textId="77777777" w:rsidR="004062B3" w:rsidRPr="008C4364" w:rsidRDefault="004062B3" w:rsidP="00875587">
            <w:pPr>
              <w:spacing w:line="360" w:lineRule="exact"/>
              <w:jc w:val="center"/>
              <w:rPr>
                <w:rFonts w:ascii="Times New Roman" w:hAnsi="Times New Roman" w:cs="Times New Roman"/>
                <w:b/>
                <w:color w:val="auto"/>
                <w:spacing w:val="-2"/>
                <w:sz w:val="28"/>
                <w:szCs w:val="28"/>
              </w:rPr>
            </w:pPr>
            <w:r w:rsidRPr="008C4364">
              <w:rPr>
                <w:rFonts w:ascii="Times New Roman" w:hAnsi="Times New Roman" w:cs="Times New Roman"/>
                <w:b/>
                <w:color w:val="auto"/>
                <w:spacing w:val="-2"/>
                <w:sz w:val="28"/>
                <w:szCs w:val="28"/>
              </w:rPr>
              <w:t>TT</w:t>
            </w:r>
          </w:p>
        </w:tc>
        <w:tc>
          <w:tcPr>
            <w:tcW w:w="5526" w:type="dxa"/>
            <w:vAlign w:val="center"/>
          </w:tcPr>
          <w:p w14:paraId="4BC55053" w14:textId="77777777" w:rsidR="004062B3" w:rsidRPr="008C4364" w:rsidRDefault="004062B3" w:rsidP="00875587">
            <w:pPr>
              <w:spacing w:line="360" w:lineRule="exact"/>
              <w:jc w:val="center"/>
              <w:rPr>
                <w:rFonts w:ascii="Times New Roman" w:hAnsi="Times New Roman" w:cs="Times New Roman"/>
                <w:b/>
                <w:color w:val="auto"/>
                <w:spacing w:val="-2"/>
                <w:sz w:val="28"/>
                <w:szCs w:val="28"/>
              </w:rPr>
            </w:pPr>
            <w:r w:rsidRPr="008C4364">
              <w:rPr>
                <w:rFonts w:ascii="Times New Roman" w:hAnsi="Times New Roman" w:cs="Times New Roman"/>
                <w:b/>
                <w:color w:val="auto"/>
                <w:spacing w:val="-2"/>
                <w:sz w:val="28"/>
                <w:szCs w:val="28"/>
              </w:rPr>
              <w:t>Lưu lượng nước thải</w:t>
            </w:r>
          </w:p>
        </w:tc>
        <w:tc>
          <w:tcPr>
            <w:tcW w:w="2720" w:type="dxa"/>
            <w:vAlign w:val="center"/>
          </w:tcPr>
          <w:p w14:paraId="6BA757D1" w14:textId="77777777" w:rsidR="004062B3" w:rsidRPr="008C4364" w:rsidRDefault="004062B3" w:rsidP="00875587">
            <w:pPr>
              <w:spacing w:line="360" w:lineRule="exact"/>
              <w:jc w:val="center"/>
              <w:rPr>
                <w:rFonts w:ascii="Times New Roman" w:hAnsi="Times New Roman" w:cs="Times New Roman"/>
                <w:b/>
                <w:bCs/>
                <w:color w:val="auto"/>
                <w:spacing w:val="-2"/>
                <w:sz w:val="28"/>
                <w:szCs w:val="28"/>
              </w:rPr>
            </w:pPr>
            <w:r w:rsidRPr="008C4364">
              <w:rPr>
                <w:rFonts w:ascii="Times New Roman" w:hAnsi="Times New Roman" w:cs="Times New Roman"/>
                <w:b/>
                <w:bCs/>
                <w:color w:val="auto"/>
                <w:spacing w:val="-2"/>
                <w:sz w:val="28"/>
                <w:szCs w:val="28"/>
              </w:rPr>
              <w:t>Lượng sử dụng tấn/năm</w:t>
            </w:r>
          </w:p>
        </w:tc>
      </w:tr>
      <w:tr w:rsidR="008C4364" w:rsidRPr="008C4364" w14:paraId="15F7FD42" w14:textId="77777777" w:rsidTr="00875587">
        <w:trPr>
          <w:trHeight w:val="692"/>
          <w:jc w:val="center"/>
        </w:trPr>
        <w:tc>
          <w:tcPr>
            <w:tcW w:w="758" w:type="dxa"/>
            <w:vAlign w:val="center"/>
          </w:tcPr>
          <w:p w14:paraId="0632BC8E" w14:textId="77777777" w:rsidR="004062B3" w:rsidRPr="008C4364" w:rsidRDefault="004062B3" w:rsidP="00875587">
            <w:pPr>
              <w:spacing w:line="360" w:lineRule="exact"/>
              <w:jc w:val="center"/>
              <w:rPr>
                <w:rFonts w:ascii="Times New Roman" w:hAnsi="Times New Roman" w:cs="Times New Roman"/>
                <w:b/>
                <w:color w:val="auto"/>
                <w:spacing w:val="-2"/>
                <w:sz w:val="28"/>
                <w:szCs w:val="28"/>
                <w:lang w:val="en-US"/>
              </w:rPr>
            </w:pPr>
            <w:r w:rsidRPr="008C4364">
              <w:rPr>
                <w:rFonts w:ascii="Times New Roman" w:hAnsi="Times New Roman" w:cs="Times New Roman"/>
                <w:b/>
                <w:color w:val="auto"/>
                <w:spacing w:val="-2"/>
                <w:sz w:val="28"/>
                <w:szCs w:val="28"/>
                <w:lang w:val="en-US"/>
              </w:rPr>
              <w:t>I</w:t>
            </w:r>
          </w:p>
        </w:tc>
        <w:tc>
          <w:tcPr>
            <w:tcW w:w="8246" w:type="dxa"/>
            <w:gridSpan w:val="2"/>
            <w:vAlign w:val="center"/>
          </w:tcPr>
          <w:p w14:paraId="6378378D" w14:textId="398797CE" w:rsidR="004062B3" w:rsidRPr="008C4364" w:rsidRDefault="004062B3" w:rsidP="00875587">
            <w:pPr>
              <w:spacing w:line="360" w:lineRule="exact"/>
              <w:jc w:val="center"/>
              <w:rPr>
                <w:rFonts w:ascii="Times New Roman" w:hAnsi="Times New Roman" w:cs="Times New Roman"/>
                <w:b/>
                <w:bCs/>
                <w:color w:val="auto"/>
                <w:spacing w:val="-2"/>
                <w:sz w:val="28"/>
                <w:szCs w:val="28"/>
              </w:rPr>
            </w:pPr>
            <w:r w:rsidRPr="008C4364">
              <w:rPr>
                <w:rFonts w:ascii="Times New Roman" w:hAnsi="Times New Roman" w:cs="Times New Roman"/>
                <w:b/>
                <w:color w:val="auto"/>
                <w:spacing w:val="-2"/>
                <w:sz w:val="28"/>
                <w:szCs w:val="28"/>
                <w:lang w:val="en-US"/>
              </w:rPr>
              <w:t xml:space="preserve">Đối với hệ thống xử lý nước thải công nghiệp công suất </w:t>
            </w:r>
            <w:r w:rsidR="00437536" w:rsidRPr="008C4364">
              <w:rPr>
                <w:rFonts w:ascii="Times New Roman" w:hAnsi="Times New Roman" w:cs="Times New Roman"/>
                <w:b/>
                <w:color w:val="auto"/>
                <w:spacing w:val="-2"/>
                <w:sz w:val="28"/>
                <w:szCs w:val="28"/>
                <w:lang w:val="en-US"/>
              </w:rPr>
              <w:t>470</w:t>
            </w:r>
            <w:r w:rsidRPr="008C4364">
              <w:rPr>
                <w:rFonts w:ascii="Times New Roman" w:hAnsi="Times New Roman" w:cs="Times New Roman"/>
                <w:b/>
                <w:color w:val="auto"/>
                <w:spacing w:val="-2"/>
                <w:sz w:val="28"/>
                <w:szCs w:val="28"/>
                <w:lang w:val="en-US"/>
              </w:rPr>
              <w:t xml:space="preserve"> m</w:t>
            </w:r>
            <w:r w:rsidRPr="008C4364">
              <w:rPr>
                <w:rFonts w:ascii="Times New Roman" w:hAnsi="Times New Roman" w:cs="Times New Roman"/>
                <w:b/>
                <w:color w:val="auto"/>
                <w:spacing w:val="-2"/>
                <w:sz w:val="28"/>
                <w:szCs w:val="28"/>
                <w:vertAlign w:val="superscript"/>
                <w:lang w:val="en-US"/>
              </w:rPr>
              <w:t>3</w:t>
            </w:r>
            <w:r w:rsidRPr="008C4364">
              <w:rPr>
                <w:rFonts w:ascii="Times New Roman" w:hAnsi="Times New Roman" w:cs="Times New Roman"/>
                <w:b/>
                <w:color w:val="auto"/>
                <w:spacing w:val="-2"/>
                <w:sz w:val="28"/>
                <w:szCs w:val="28"/>
                <w:lang w:val="en-US"/>
              </w:rPr>
              <w:t>/ngày</w:t>
            </w:r>
          </w:p>
        </w:tc>
      </w:tr>
      <w:tr w:rsidR="008C4364" w:rsidRPr="008C4364" w14:paraId="1A156530" w14:textId="77777777" w:rsidTr="00875587">
        <w:trPr>
          <w:jc w:val="center"/>
        </w:trPr>
        <w:tc>
          <w:tcPr>
            <w:tcW w:w="758" w:type="dxa"/>
            <w:vAlign w:val="center"/>
          </w:tcPr>
          <w:p w14:paraId="65BB8911" w14:textId="77777777" w:rsidR="004062B3" w:rsidRPr="008C4364" w:rsidRDefault="004062B3" w:rsidP="00875587">
            <w:pPr>
              <w:spacing w:line="360" w:lineRule="exact"/>
              <w:jc w:val="center"/>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1</w:t>
            </w:r>
          </w:p>
        </w:tc>
        <w:tc>
          <w:tcPr>
            <w:tcW w:w="5526" w:type="dxa"/>
            <w:vAlign w:val="bottom"/>
          </w:tcPr>
          <w:p w14:paraId="668644F0" w14:textId="77777777" w:rsidR="004062B3" w:rsidRPr="008C4364" w:rsidRDefault="004062B3" w:rsidP="00875587">
            <w:pPr>
              <w:spacing w:line="36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keo tụ PAC</w:t>
            </w:r>
          </w:p>
        </w:tc>
        <w:tc>
          <w:tcPr>
            <w:tcW w:w="2720" w:type="dxa"/>
          </w:tcPr>
          <w:p w14:paraId="480F9D61" w14:textId="77777777" w:rsidR="004062B3" w:rsidRPr="008C4364" w:rsidRDefault="004062B3" w:rsidP="00875587">
            <w:pPr>
              <w:spacing w:line="36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43,3</w:t>
            </w:r>
          </w:p>
        </w:tc>
      </w:tr>
      <w:tr w:rsidR="008C4364" w:rsidRPr="008C4364" w14:paraId="15003115" w14:textId="77777777" w:rsidTr="00875587">
        <w:trPr>
          <w:jc w:val="center"/>
        </w:trPr>
        <w:tc>
          <w:tcPr>
            <w:tcW w:w="758" w:type="dxa"/>
            <w:vAlign w:val="center"/>
          </w:tcPr>
          <w:p w14:paraId="41D798D6" w14:textId="77777777" w:rsidR="004062B3" w:rsidRPr="008C4364" w:rsidRDefault="004062B3" w:rsidP="00875587">
            <w:pPr>
              <w:spacing w:line="360" w:lineRule="exact"/>
              <w:jc w:val="center"/>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2</w:t>
            </w:r>
          </w:p>
        </w:tc>
        <w:tc>
          <w:tcPr>
            <w:tcW w:w="5526" w:type="dxa"/>
            <w:vAlign w:val="bottom"/>
          </w:tcPr>
          <w:p w14:paraId="070F1EA4" w14:textId="77777777" w:rsidR="004062B3" w:rsidRPr="008C4364" w:rsidRDefault="004062B3" w:rsidP="00875587">
            <w:pPr>
              <w:spacing w:line="36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chợ keo tụ Polime</w:t>
            </w:r>
          </w:p>
        </w:tc>
        <w:tc>
          <w:tcPr>
            <w:tcW w:w="2720" w:type="dxa"/>
          </w:tcPr>
          <w:p w14:paraId="6A172556" w14:textId="77777777" w:rsidR="004062B3" w:rsidRPr="008C4364" w:rsidRDefault="004062B3" w:rsidP="00875587">
            <w:pPr>
              <w:spacing w:line="36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0,72</w:t>
            </w:r>
          </w:p>
        </w:tc>
      </w:tr>
      <w:tr w:rsidR="008C4364" w:rsidRPr="008C4364" w14:paraId="2646079B" w14:textId="77777777" w:rsidTr="00875587">
        <w:trPr>
          <w:jc w:val="center"/>
        </w:trPr>
        <w:tc>
          <w:tcPr>
            <w:tcW w:w="758" w:type="dxa"/>
            <w:vAlign w:val="center"/>
          </w:tcPr>
          <w:p w14:paraId="4367A821" w14:textId="77777777" w:rsidR="004062B3" w:rsidRPr="008C4364" w:rsidRDefault="004062B3" w:rsidP="00875587">
            <w:pPr>
              <w:spacing w:line="360" w:lineRule="exact"/>
              <w:jc w:val="center"/>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3</w:t>
            </w:r>
          </w:p>
        </w:tc>
        <w:tc>
          <w:tcPr>
            <w:tcW w:w="5526" w:type="dxa"/>
            <w:vAlign w:val="bottom"/>
          </w:tcPr>
          <w:p w14:paraId="7AA9C7FC" w14:textId="77777777" w:rsidR="004062B3" w:rsidRPr="008C4364" w:rsidRDefault="004062B3" w:rsidP="00875587">
            <w:pPr>
              <w:spacing w:line="36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HCl</w:t>
            </w:r>
          </w:p>
        </w:tc>
        <w:tc>
          <w:tcPr>
            <w:tcW w:w="2720" w:type="dxa"/>
          </w:tcPr>
          <w:p w14:paraId="5E6A121F" w14:textId="77777777" w:rsidR="004062B3" w:rsidRPr="008C4364" w:rsidRDefault="004062B3" w:rsidP="00875587">
            <w:pPr>
              <w:spacing w:line="360" w:lineRule="exact"/>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2,2</w:t>
            </w:r>
          </w:p>
        </w:tc>
      </w:tr>
      <w:tr w:rsidR="008C4364" w:rsidRPr="008C4364" w14:paraId="28DA5F8C" w14:textId="77777777" w:rsidTr="00875587">
        <w:trPr>
          <w:jc w:val="center"/>
        </w:trPr>
        <w:tc>
          <w:tcPr>
            <w:tcW w:w="758" w:type="dxa"/>
            <w:vAlign w:val="center"/>
          </w:tcPr>
          <w:p w14:paraId="679E7EB4" w14:textId="77777777" w:rsidR="004062B3" w:rsidRPr="008C4364" w:rsidRDefault="004062B3" w:rsidP="00875587">
            <w:pPr>
              <w:spacing w:line="360" w:lineRule="exact"/>
              <w:jc w:val="center"/>
              <w:rPr>
                <w:rFonts w:ascii="Times New Roman" w:hAnsi="Times New Roman" w:cs="Times New Roman"/>
                <w:color w:val="auto"/>
                <w:spacing w:val="-2"/>
                <w:sz w:val="28"/>
                <w:szCs w:val="28"/>
              </w:rPr>
            </w:pPr>
            <w:r w:rsidRPr="008C4364">
              <w:rPr>
                <w:rFonts w:ascii="Times New Roman" w:hAnsi="Times New Roman" w:cs="Times New Roman"/>
                <w:color w:val="auto"/>
                <w:spacing w:val="-2"/>
                <w:sz w:val="28"/>
                <w:szCs w:val="28"/>
              </w:rPr>
              <w:t>4</w:t>
            </w:r>
          </w:p>
        </w:tc>
        <w:tc>
          <w:tcPr>
            <w:tcW w:w="5526" w:type="dxa"/>
            <w:vAlign w:val="bottom"/>
          </w:tcPr>
          <w:p w14:paraId="466F9E79" w14:textId="77777777" w:rsidR="004062B3" w:rsidRPr="008C4364" w:rsidRDefault="004062B3" w:rsidP="00875587">
            <w:pPr>
              <w:spacing w:line="360" w:lineRule="exact"/>
              <w:rPr>
                <w:rFonts w:ascii="Times New Roman" w:hAnsi="Times New Roman" w:cs="Times New Roman"/>
                <w:color w:val="auto"/>
                <w:sz w:val="28"/>
                <w:szCs w:val="28"/>
              </w:rPr>
            </w:pPr>
            <w:r w:rsidRPr="008C4364">
              <w:rPr>
                <w:rFonts w:ascii="Times New Roman" w:hAnsi="Times New Roman" w:cs="Times New Roman"/>
                <w:color w:val="auto"/>
                <w:sz w:val="28"/>
                <w:szCs w:val="28"/>
              </w:rPr>
              <w:t>Hóa chất khử trùng Clorin</w:t>
            </w:r>
          </w:p>
        </w:tc>
        <w:tc>
          <w:tcPr>
            <w:tcW w:w="2720" w:type="dxa"/>
          </w:tcPr>
          <w:p w14:paraId="431F750E" w14:textId="77777777" w:rsidR="004062B3" w:rsidRPr="008C4364" w:rsidRDefault="004062B3" w:rsidP="00875587">
            <w:pPr>
              <w:spacing w:line="36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0,8</w:t>
            </w:r>
          </w:p>
        </w:tc>
      </w:tr>
      <w:tr w:rsidR="008C4364" w:rsidRPr="008C4364" w14:paraId="74447013" w14:textId="77777777" w:rsidTr="00875587">
        <w:trPr>
          <w:jc w:val="center"/>
        </w:trPr>
        <w:tc>
          <w:tcPr>
            <w:tcW w:w="758" w:type="dxa"/>
            <w:vAlign w:val="center"/>
          </w:tcPr>
          <w:p w14:paraId="5C903FF2" w14:textId="77777777" w:rsidR="004062B3" w:rsidRPr="008C4364" w:rsidRDefault="004062B3" w:rsidP="00875587">
            <w:pPr>
              <w:spacing w:line="360" w:lineRule="exact"/>
              <w:jc w:val="center"/>
              <w:rPr>
                <w:rFonts w:ascii="Times New Roman" w:hAnsi="Times New Roman" w:cs="Times New Roman"/>
                <w:b/>
                <w:bCs/>
                <w:color w:val="auto"/>
                <w:spacing w:val="-2"/>
                <w:sz w:val="28"/>
                <w:szCs w:val="28"/>
                <w:lang w:val="en-US"/>
              </w:rPr>
            </w:pPr>
            <w:r w:rsidRPr="008C4364">
              <w:rPr>
                <w:rFonts w:ascii="Times New Roman" w:hAnsi="Times New Roman" w:cs="Times New Roman"/>
                <w:b/>
                <w:bCs/>
                <w:color w:val="auto"/>
                <w:spacing w:val="-2"/>
                <w:sz w:val="28"/>
                <w:szCs w:val="28"/>
                <w:lang w:val="en-US"/>
              </w:rPr>
              <w:t>II</w:t>
            </w:r>
          </w:p>
        </w:tc>
        <w:tc>
          <w:tcPr>
            <w:tcW w:w="8246" w:type="dxa"/>
            <w:gridSpan w:val="2"/>
            <w:vAlign w:val="bottom"/>
          </w:tcPr>
          <w:p w14:paraId="24F208B3" w14:textId="727AF509" w:rsidR="004062B3" w:rsidRPr="008C4364" w:rsidRDefault="004062B3" w:rsidP="00875587">
            <w:pPr>
              <w:spacing w:line="360" w:lineRule="exact"/>
              <w:jc w:val="center"/>
              <w:rPr>
                <w:rFonts w:ascii="Times New Roman" w:hAnsi="Times New Roman" w:cs="Times New Roman"/>
                <w:color w:val="auto"/>
                <w:sz w:val="28"/>
                <w:szCs w:val="28"/>
              </w:rPr>
            </w:pPr>
            <w:r w:rsidRPr="008C4364">
              <w:rPr>
                <w:rFonts w:ascii="Times New Roman" w:hAnsi="Times New Roman" w:cs="Times New Roman"/>
                <w:b/>
                <w:color w:val="auto"/>
                <w:spacing w:val="-2"/>
                <w:sz w:val="28"/>
                <w:szCs w:val="28"/>
                <w:lang w:val="en-US"/>
              </w:rPr>
              <w:t xml:space="preserve">Đối với hệ thống xử lý nước thải sinh hoạt công suất </w:t>
            </w:r>
            <w:r w:rsidR="00437536" w:rsidRPr="008C4364">
              <w:rPr>
                <w:rFonts w:ascii="Times New Roman" w:hAnsi="Times New Roman" w:cs="Times New Roman"/>
                <w:b/>
                <w:color w:val="auto"/>
                <w:spacing w:val="-2"/>
                <w:sz w:val="28"/>
                <w:szCs w:val="28"/>
                <w:lang w:val="en-US"/>
              </w:rPr>
              <w:t>25</w:t>
            </w:r>
            <w:r w:rsidRPr="008C4364">
              <w:rPr>
                <w:rFonts w:ascii="Times New Roman" w:hAnsi="Times New Roman" w:cs="Times New Roman"/>
                <w:b/>
                <w:color w:val="auto"/>
                <w:spacing w:val="-2"/>
                <w:sz w:val="28"/>
                <w:szCs w:val="28"/>
                <w:lang w:val="en-US"/>
              </w:rPr>
              <w:t xml:space="preserve"> m</w:t>
            </w:r>
            <w:r w:rsidRPr="008C4364">
              <w:rPr>
                <w:rFonts w:ascii="Times New Roman" w:hAnsi="Times New Roman" w:cs="Times New Roman"/>
                <w:b/>
                <w:color w:val="auto"/>
                <w:spacing w:val="-2"/>
                <w:sz w:val="28"/>
                <w:szCs w:val="28"/>
                <w:vertAlign w:val="superscript"/>
                <w:lang w:val="en-US"/>
              </w:rPr>
              <w:t>3</w:t>
            </w:r>
            <w:r w:rsidRPr="008C4364">
              <w:rPr>
                <w:rFonts w:ascii="Times New Roman" w:hAnsi="Times New Roman" w:cs="Times New Roman"/>
                <w:b/>
                <w:color w:val="auto"/>
                <w:spacing w:val="-2"/>
                <w:sz w:val="28"/>
                <w:szCs w:val="28"/>
                <w:lang w:val="en-US"/>
              </w:rPr>
              <w:t>/ngày</w:t>
            </w:r>
          </w:p>
        </w:tc>
      </w:tr>
      <w:tr w:rsidR="004062B3" w:rsidRPr="008C4364" w14:paraId="36C08D28" w14:textId="77777777" w:rsidTr="00875587">
        <w:trPr>
          <w:jc w:val="center"/>
        </w:trPr>
        <w:tc>
          <w:tcPr>
            <w:tcW w:w="758" w:type="dxa"/>
            <w:vAlign w:val="center"/>
          </w:tcPr>
          <w:p w14:paraId="008C79D3" w14:textId="77777777" w:rsidR="004062B3" w:rsidRPr="008C4364" w:rsidRDefault="004062B3" w:rsidP="00875587">
            <w:pPr>
              <w:spacing w:line="360" w:lineRule="exact"/>
              <w:jc w:val="center"/>
              <w:rPr>
                <w:rFonts w:ascii="Times New Roman" w:hAnsi="Times New Roman" w:cs="Times New Roman"/>
                <w:color w:val="auto"/>
                <w:spacing w:val="-2"/>
                <w:sz w:val="28"/>
                <w:szCs w:val="28"/>
                <w:lang w:val="en-US"/>
              </w:rPr>
            </w:pPr>
            <w:r w:rsidRPr="008C4364">
              <w:rPr>
                <w:rFonts w:ascii="Times New Roman" w:hAnsi="Times New Roman" w:cs="Times New Roman"/>
                <w:color w:val="auto"/>
                <w:spacing w:val="-2"/>
                <w:sz w:val="28"/>
                <w:szCs w:val="28"/>
                <w:lang w:val="en-US"/>
              </w:rPr>
              <w:t>1</w:t>
            </w:r>
          </w:p>
        </w:tc>
        <w:tc>
          <w:tcPr>
            <w:tcW w:w="5526" w:type="dxa"/>
            <w:vAlign w:val="bottom"/>
          </w:tcPr>
          <w:p w14:paraId="282A3CF1" w14:textId="77777777" w:rsidR="004062B3" w:rsidRPr="008C4364" w:rsidRDefault="004062B3" w:rsidP="00875587">
            <w:pPr>
              <w:spacing w:line="360" w:lineRule="exact"/>
              <w:rPr>
                <w:rFonts w:ascii="Times New Roman" w:hAnsi="Times New Roman" w:cs="Times New Roman"/>
                <w:b/>
                <w:color w:val="auto"/>
                <w:spacing w:val="-2"/>
                <w:sz w:val="28"/>
                <w:szCs w:val="28"/>
                <w:lang w:val="en-US"/>
              </w:rPr>
            </w:pPr>
            <w:r w:rsidRPr="008C4364">
              <w:rPr>
                <w:rFonts w:ascii="Times New Roman" w:hAnsi="Times New Roman" w:cs="Times New Roman"/>
                <w:color w:val="auto"/>
                <w:sz w:val="28"/>
                <w:szCs w:val="28"/>
              </w:rPr>
              <w:t>Hóa chất khử trùng Clorin</w:t>
            </w:r>
          </w:p>
        </w:tc>
        <w:tc>
          <w:tcPr>
            <w:tcW w:w="2720" w:type="dxa"/>
          </w:tcPr>
          <w:p w14:paraId="7770A03F" w14:textId="77777777" w:rsidR="004062B3" w:rsidRPr="008C4364" w:rsidRDefault="004062B3" w:rsidP="00875587">
            <w:pPr>
              <w:spacing w:line="360" w:lineRule="exact"/>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0,2</w:t>
            </w:r>
          </w:p>
        </w:tc>
      </w:tr>
    </w:tbl>
    <w:p w14:paraId="13F407EF" w14:textId="77777777" w:rsidR="004062B3" w:rsidRPr="008C4364" w:rsidRDefault="004062B3" w:rsidP="004062B3">
      <w:pPr>
        <w:rPr>
          <w:color w:val="auto"/>
          <w:lang w:val="en-US" w:eastAsia="en-US"/>
        </w:rPr>
      </w:pPr>
    </w:p>
    <w:p w14:paraId="13E10B7B" w14:textId="77777777" w:rsidR="004062B3" w:rsidRPr="008C4364" w:rsidRDefault="004062B3" w:rsidP="004062B3">
      <w:pPr>
        <w:pStyle w:val="Vnbnnidung0"/>
        <w:widowControl/>
        <w:tabs>
          <w:tab w:val="left" w:pos="1778"/>
        </w:tabs>
        <w:spacing w:before="60" w:after="60" w:line="400" w:lineRule="exact"/>
        <w:ind w:firstLine="709"/>
        <w:jc w:val="both"/>
        <w:outlineLvl w:val="1"/>
        <w:rPr>
          <w:b/>
          <w:bCs/>
          <w:sz w:val="28"/>
          <w:szCs w:val="28"/>
        </w:rPr>
      </w:pPr>
      <w:bookmarkStart w:id="355" w:name="_Toc164669781"/>
      <w:bookmarkEnd w:id="327"/>
      <w:r w:rsidRPr="008C4364">
        <w:rPr>
          <w:rStyle w:val="Vnbnnidung"/>
          <w:b/>
          <w:bCs/>
          <w:sz w:val="28"/>
          <w:szCs w:val="28"/>
        </w:rPr>
        <w:t>2. Công trình, biện pháp xử lý bụi, khí thải:</w:t>
      </w:r>
      <w:bookmarkEnd w:id="355"/>
    </w:p>
    <w:p w14:paraId="3B82353E" w14:textId="77777777" w:rsidR="004062B3" w:rsidRPr="008C4364" w:rsidRDefault="004062B3" w:rsidP="004062B3">
      <w:pPr>
        <w:widowControl/>
        <w:spacing w:before="60" w:after="60" w:line="400" w:lineRule="exact"/>
        <w:ind w:firstLine="652"/>
        <w:jc w:val="both"/>
        <w:rPr>
          <w:rFonts w:ascii="Times New Roman" w:hAnsi="Times New Roman" w:cs="Times New Roman"/>
          <w:color w:val="auto"/>
          <w:sz w:val="28"/>
          <w:szCs w:val="28"/>
          <w:lang w:val="de-DE" w:eastAsia="en-US"/>
        </w:rPr>
      </w:pPr>
      <w:r w:rsidRPr="008C4364">
        <w:rPr>
          <w:rFonts w:ascii="Times New Roman" w:hAnsi="Times New Roman" w:cs="Times New Roman"/>
          <w:b/>
          <w:bCs/>
          <w:iCs/>
          <w:color w:val="auto"/>
          <w:sz w:val="28"/>
          <w:szCs w:val="28"/>
          <w:lang w:val="nl-NL" w:eastAsia="en-US"/>
        </w:rPr>
        <w:tab/>
      </w:r>
      <w:bookmarkStart w:id="356" w:name="bookmark722"/>
      <w:r w:rsidRPr="008C4364">
        <w:rPr>
          <w:rFonts w:ascii="Times New Roman" w:hAnsi="Times New Roman" w:cs="Times New Roman"/>
          <w:color w:val="auto"/>
          <w:sz w:val="28"/>
          <w:szCs w:val="28"/>
          <w:lang w:val="de-DE" w:eastAsia="en-US"/>
        </w:rPr>
        <w:t>Công ty chủ yếu phát sinh bụi, khí thải từ lò hơi đốt than, từ xưởng sản xuất (xưởng dệt, xưởng nhuộm, xưởng may). Công ty đã xây dựng các công trình, biện pháp xử lý bụi, khí thải cụ thể như sau:</w:t>
      </w:r>
    </w:p>
    <w:p w14:paraId="0D4150E9" w14:textId="77777777" w:rsidR="004062B3" w:rsidRPr="008C4364" w:rsidRDefault="004062B3" w:rsidP="004062B3">
      <w:pPr>
        <w:spacing w:before="120" w:line="360" w:lineRule="exact"/>
        <w:ind w:firstLine="652"/>
        <w:rPr>
          <w:rFonts w:ascii="Times New Roman" w:hAnsi="Times New Roman"/>
          <w:b/>
          <w:i/>
          <w:iCs/>
          <w:color w:val="auto"/>
          <w:sz w:val="28"/>
          <w:szCs w:val="28"/>
        </w:rPr>
      </w:pPr>
      <w:r w:rsidRPr="008C4364">
        <w:rPr>
          <w:rFonts w:ascii="Times New Roman" w:hAnsi="Times New Roman"/>
          <w:b/>
          <w:i/>
          <w:iCs/>
          <w:color w:val="auto"/>
          <w:sz w:val="28"/>
          <w:szCs w:val="28"/>
          <w:lang w:val="de-DE"/>
        </w:rPr>
        <w:t>2.1. Biện pháp x</w:t>
      </w:r>
      <w:r w:rsidRPr="008C4364">
        <w:rPr>
          <w:rFonts w:ascii="Times New Roman" w:hAnsi="Times New Roman"/>
          <w:b/>
          <w:i/>
          <w:iCs/>
          <w:color w:val="auto"/>
          <w:sz w:val="28"/>
          <w:szCs w:val="28"/>
        </w:rPr>
        <w:t>ử lý bụi, khí thải lò hơi</w:t>
      </w:r>
    </w:p>
    <w:p w14:paraId="1DC9B5C4" w14:textId="5CF33A19" w:rsidR="004062B3" w:rsidRPr="008C4364" w:rsidRDefault="004062B3" w:rsidP="004062B3">
      <w:pPr>
        <w:spacing w:line="36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Công ty sử dụng 01 lò hơi đốt than hoạt động công suất 4 tấn hơi/h và lắp đặt đồng bộ hệ thống xử lý khí thải với quy tr</w:t>
      </w:r>
      <w:r w:rsidR="005E14FC" w:rsidRPr="008C4364">
        <w:rPr>
          <w:rFonts w:ascii="Times New Roman" w:hAnsi="Times New Roman"/>
          <w:bCs/>
          <w:iCs/>
          <w:color w:val="auto"/>
          <w:sz w:val="28"/>
          <w:szCs w:val="28"/>
          <w:lang w:val="en-US"/>
        </w:rPr>
        <w:t>ình</w:t>
      </w:r>
      <w:r w:rsidRPr="008C4364">
        <w:rPr>
          <w:rFonts w:ascii="Times New Roman" w:hAnsi="Times New Roman"/>
          <w:bCs/>
          <w:iCs/>
          <w:color w:val="auto"/>
          <w:sz w:val="28"/>
          <w:szCs w:val="28"/>
        </w:rPr>
        <w:t xml:space="preserve"> xử lý như sau:</w:t>
      </w:r>
    </w:p>
    <w:p w14:paraId="5E4EDFBE" w14:textId="7086750C" w:rsidR="004062B3" w:rsidRPr="008C4364" w:rsidRDefault="00BC44BA" w:rsidP="004062B3">
      <w:pPr>
        <w:pStyle w:val="Caption"/>
        <w:spacing w:before="60" w:after="60" w:line="360" w:lineRule="exact"/>
        <w:jc w:val="center"/>
        <w:rPr>
          <w:b w:val="0"/>
          <w:bCs w:val="0"/>
          <w:i/>
          <w:iCs/>
          <w:sz w:val="28"/>
          <w:szCs w:val="28"/>
          <w:lang w:val="vi-VN"/>
        </w:rPr>
      </w:pPr>
      <w:bookmarkStart w:id="357" w:name="_Toc405973057"/>
      <w:bookmarkStart w:id="358" w:name="_Toc413138504"/>
      <w:bookmarkStart w:id="359" w:name="_Toc163863210"/>
      <w:r w:rsidRPr="008C4364">
        <w:rPr>
          <w:b w:val="0"/>
          <w:bCs w:val="0"/>
          <w:i/>
          <w:iCs/>
          <w:sz w:val="28"/>
          <w:szCs w:val="28"/>
          <w:lang w:val="fr-FR"/>
        </w:rPr>
        <w:t xml:space="preserve">Sơ đồ </w:t>
      </w:r>
      <w:r w:rsidRPr="008C4364">
        <w:rPr>
          <w:b w:val="0"/>
          <w:bCs w:val="0"/>
          <w:i/>
          <w:iCs/>
          <w:sz w:val="28"/>
          <w:szCs w:val="28"/>
        </w:rPr>
        <w:fldChar w:fldCharType="begin"/>
      </w:r>
      <w:r w:rsidRPr="008C4364">
        <w:rPr>
          <w:b w:val="0"/>
          <w:bCs w:val="0"/>
          <w:i/>
          <w:iCs/>
          <w:sz w:val="28"/>
          <w:szCs w:val="28"/>
          <w:lang w:val="fr-FR"/>
        </w:rPr>
        <w:instrText xml:space="preserve"> SEQ Sơ_đồ \* ARABIC </w:instrText>
      </w:r>
      <w:r w:rsidRPr="008C4364">
        <w:rPr>
          <w:b w:val="0"/>
          <w:bCs w:val="0"/>
          <w:i/>
          <w:iCs/>
          <w:sz w:val="28"/>
          <w:szCs w:val="28"/>
        </w:rPr>
        <w:fldChar w:fldCharType="separate"/>
      </w:r>
      <w:r w:rsidR="00B423F4">
        <w:rPr>
          <w:b w:val="0"/>
          <w:bCs w:val="0"/>
          <w:i/>
          <w:iCs/>
          <w:noProof/>
          <w:sz w:val="28"/>
          <w:szCs w:val="28"/>
          <w:lang w:val="fr-FR"/>
        </w:rPr>
        <w:t>8</w:t>
      </w:r>
      <w:r w:rsidRPr="008C4364">
        <w:rPr>
          <w:b w:val="0"/>
          <w:bCs w:val="0"/>
          <w:i/>
          <w:iCs/>
          <w:sz w:val="28"/>
          <w:szCs w:val="28"/>
        </w:rPr>
        <w:fldChar w:fldCharType="end"/>
      </w:r>
      <w:r w:rsidRPr="008C4364">
        <w:rPr>
          <w:b w:val="0"/>
          <w:bCs w:val="0"/>
          <w:i/>
          <w:iCs/>
          <w:sz w:val="28"/>
          <w:szCs w:val="28"/>
          <w:lang w:val="fr-FR"/>
        </w:rPr>
        <w:t>: Quy trình xử</w:t>
      </w:r>
      <w:r w:rsidRPr="008C4364">
        <w:rPr>
          <w:b w:val="0"/>
          <w:bCs w:val="0"/>
          <w:i/>
          <w:iCs/>
          <w:sz w:val="28"/>
          <w:szCs w:val="28"/>
          <w:lang w:val="vi-VN"/>
        </w:rPr>
        <w:t xml:space="preserve"> </w:t>
      </w:r>
      <w:r w:rsidR="004062B3" w:rsidRPr="008C4364">
        <w:rPr>
          <w:b w:val="0"/>
          <w:bCs w:val="0"/>
          <w:i/>
          <w:iCs/>
          <w:sz w:val="28"/>
          <w:szCs w:val="28"/>
          <w:lang w:val="vi-VN"/>
        </w:rPr>
        <w:t>trình xử lý bụi, khí thải lò hơi</w:t>
      </w:r>
      <w:bookmarkEnd w:id="357"/>
      <w:bookmarkEnd w:id="358"/>
      <w:bookmarkEnd w:id="359"/>
    </w:p>
    <w:p w14:paraId="12EA5710" w14:textId="67B6DDEE" w:rsidR="004062B3" w:rsidRPr="008C4364" w:rsidRDefault="004062B3" w:rsidP="0044440C">
      <w:pPr>
        <w:spacing w:line="360" w:lineRule="exact"/>
        <w:rPr>
          <w:rFonts w:ascii="Times New Roman" w:hAnsi="Times New Roman"/>
          <w:bCs/>
          <w:i/>
          <w:iCs/>
          <w:color w:val="auto"/>
          <w:sz w:val="28"/>
          <w:szCs w:val="28"/>
        </w:rPr>
      </w:pPr>
      <w:r w:rsidRPr="008C4364">
        <w:rPr>
          <w:rFonts w:ascii="Times New Roman" w:hAnsi="Times New Roman"/>
          <w:bCs/>
          <w:i/>
          <w:iCs/>
          <w:noProof/>
          <w:color w:val="auto"/>
          <w:sz w:val="28"/>
          <w:szCs w:val="28"/>
          <w:lang w:val="en-US" w:eastAsia="en-US"/>
        </w:rPr>
        <mc:AlternateContent>
          <mc:Choice Requires="wps">
            <w:drawing>
              <wp:anchor distT="0" distB="0" distL="114300" distR="114300" simplePos="0" relativeHeight="251732480" behindDoc="0" locked="0" layoutInCell="1" allowOverlap="1" wp14:anchorId="66060B8C" wp14:editId="6D6CE174">
                <wp:simplePos x="0" y="0"/>
                <wp:positionH relativeFrom="column">
                  <wp:posOffset>4640580</wp:posOffset>
                </wp:positionH>
                <wp:positionV relativeFrom="paragraph">
                  <wp:posOffset>34925</wp:posOffset>
                </wp:positionV>
                <wp:extent cx="1021080" cy="526415"/>
                <wp:effectExtent l="0" t="0" r="26670" b="26035"/>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6415"/>
                        </a:xfrm>
                        <a:prstGeom prst="rect">
                          <a:avLst/>
                        </a:prstGeom>
                        <a:solidFill>
                          <a:srgbClr val="FFFFFF"/>
                        </a:solidFill>
                        <a:ln w="9525">
                          <a:solidFill>
                            <a:srgbClr val="000000"/>
                          </a:solidFill>
                          <a:miter lim="800000"/>
                          <a:headEnd/>
                          <a:tailEnd/>
                        </a:ln>
                      </wps:spPr>
                      <wps:txbx>
                        <w:txbxContent>
                          <w:p w14:paraId="48CDD938"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Môi trường không khí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60B8C" id="Text Box 851" o:spid="_x0000_s1218" type="#_x0000_t202" style="position:absolute;margin-left:365.4pt;margin-top:2.75pt;width:80.4pt;height:4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">
                <v:textbox>
                  <w:txbxContent>
                    <w:p w14:paraId="48CDD938"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Môi trường không khí</w:t>
                      </w:r>
                    </w:p>
                  </w:txbxContent>
                </v:textbox>
              </v:shape>
            </w:pict>
          </mc:Fallback>
        </mc:AlternateContent>
      </w:r>
    </w:p>
    <w:p w14:paraId="431ACEE3" w14:textId="450764A1" w:rsidR="004062B3" w:rsidRPr="008C4364" w:rsidRDefault="004062B3" w:rsidP="004062B3">
      <w:pPr>
        <w:spacing w:line="360" w:lineRule="exact"/>
        <w:jc w:val="center"/>
        <w:rPr>
          <w:rFonts w:ascii="Times New Roman" w:hAnsi="Times New Roman"/>
          <w:bCs/>
          <w:i/>
          <w:iCs/>
          <w:color w:val="auto"/>
          <w:sz w:val="28"/>
          <w:szCs w:val="28"/>
        </w:rPr>
      </w:pPr>
    </w:p>
    <w:p w14:paraId="767FBEA4" w14:textId="2A296E55" w:rsidR="004062B3" w:rsidRPr="008C4364" w:rsidRDefault="004062B3" w:rsidP="004062B3">
      <w:pPr>
        <w:spacing w:line="360" w:lineRule="exact"/>
        <w:jc w:val="center"/>
        <w:rPr>
          <w:rFonts w:ascii="Times New Roman" w:hAnsi="Times New Roman"/>
          <w:bCs/>
          <w:i/>
          <w:iCs/>
          <w:color w:val="auto"/>
          <w:sz w:val="28"/>
          <w:szCs w:val="28"/>
        </w:rPr>
      </w:pPr>
      <w:r w:rsidRPr="008C4364">
        <w:rPr>
          <w:rFonts w:ascii="Times New Roman" w:hAnsi="Times New Roman"/>
          <w:bCs/>
          <w:i/>
          <w:iCs/>
          <w:noProof/>
          <w:color w:val="auto"/>
          <w:sz w:val="28"/>
          <w:szCs w:val="28"/>
          <w:lang w:val="en-US" w:eastAsia="en-US"/>
        </w:rPr>
        <mc:AlternateContent>
          <mc:Choice Requires="wps">
            <w:drawing>
              <wp:anchor distT="0" distB="0" distL="114300" distR="114300" simplePos="0" relativeHeight="251733504" behindDoc="0" locked="0" layoutInCell="1" allowOverlap="1" wp14:anchorId="434B5A3E" wp14:editId="127A896D">
                <wp:simplePos x="0" y="0"/>
                <wp:positionH relativeFrom="column">
                  <wp:posOffset>5162550</wp:posOffset>
                </wp:positionH>
                <wp:positionV relativeFrom="paragraph">
                  <wp:posOffset>104140</wp:posOffset>
                </wp:positionV>
                <wp:extent cx="0" cy="275590"/>
                <wp:effectExtent l="76200" t="38100" r="57150" b="10160"/>
                <wp:wrapNone/>
                <wp:docPr id="849" name="Straight Arrow Connector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4D0D7" id="Straight Arrow Connector 849" o:spid="_x0000_s1026" type="#_x0000_t32" style="position:absolute;margin-left:406.5pt;margin-top:8.2pt;width:0;height:21.7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">
                <v:stroke endarrow="block"/>
              </v:shape>
            </w:pict>
          </mc:Fallback>
        </mc:AlternateContent>
      </w:r>
    </w:p>
    <w:p w14:paraId="1DC1942A" w14:textId="01439693" w:rsidR="004062B3" w:rsidRPr="008C4364" w:rsidRDefault="0044440C" w:rsidP="004062B3">
      <w:pPr>
        <w:spacing w:line="360" w:lineRule="exact"/>
        <w:jc w:val="both"/>
        <w:rPr>
          <w:rFonts w:ascii="Times New Roman" w:hAnsi="Times New Roman"/>
          <w:b/>
          <w:bCs/>
          <w:iCs/>
          <w:color w:val="auto"/>
          <w:sz w:val="28"/>
          <w:szCs w:val="28"/>
        </w:rPr>
      </w:pPr>
      <w:r w:rsidRPr="008C4364">
        <w:rPr>
          <w:rFonts w:ascii="Times New Roman" w:hAnsi="Times New Roman"/>
          <w:bCs/>
          <w:i/>
          <w:iCs/>
          <w:noProof/>
          <w:color w:val="auto"/>
          <w:sz w:val="28"/>
          <w:szCs w:val="28"/>
          <w:lang w:val="en-US" w:eastAsia="en-US"/>
        </w:rPr>
        <mc:AlternateContent>
          <mc:Choice Requires="wps">
            <w:drawing>
              <wp:anchor distT="0" distB="0" distL="114300" distR="114300" simplePos="0" relativeHeight="251734528" behindDoc="0" locked="0" layoutInCell="1" allowOverlap="1" wp14:anchorId="1CFFAE17" wp14:editId="6824CF8E">
                <wp:simplePos x="0" y="0"/>
                <wp:positionH relativeFrom="column">
                  <wp:posOffset>1110615</wp:posOffset>
                </wp:positionH>
                <wp:positionV relativeFrom="paragraph">
                  <wp:posOffset>128905</wp:posOffset>
                </wp:positionV>
                <wp:extent cx="733425" cy="552450"/>
                <wp:effectExtent l="0" t="0" r="28575" b="19050"/>
                <wp:wrapNone/>
                <wp:docPr id="8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52450"/>
                        </a:xfrm>
                        <a:prstGeom prst="rect">
                          <a:avLst/>
                        </a:prstGeom>
                        <a:solidFill>
                          <a:srgbClr val="FFFFFF"/>
                        </a:solidFill>
                        <a:ln w="9525">
                          <a:solidFill>
                            <a:srgbClr val="000000"/>
                          </a:solidFill>
                          <a:miter lim="800000"/>
                          <a:headEnd/>
                          <a:tailEnd/>
                        </a:ln>
                      </wps:spPr>
                      <wps:txbx>
                        <w:txbxContent>
                          <w:p w14:paraId="74AEDD49" w14:textId="7EC291DC" w:rsidR="005E14FC" w:rsidRPr="007A2EC4" w:rsidRDefault="005E14FC" w:rsidP="004062B3">
                            <w:pPr>
                              <w:jc w:val="center"/>
                              <w:rPr>
                                <w:rFonts w:ascii="Times New Roman" w:hAnsi="Times New Roman"/>
                                <w:sz w:val="26"/>
                                <w:szCs w:val="26"/>
                              </w:rPr>
                            </w:pPr>
                            <w:r>
                              <w:rPr>
                                <w:rFonts w:ascii="Times New Roman" w:hAnsi="Times New Roman"/>
                                <w:sz w:val="26"/>
                                <w:szCs w:val="26"/>
                                <w:lang w:val="en-US"/>
                              </w:rPr>
                              <w:t xml:space="preserve">Tháp xử lý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FAE17" id="Text Box 845" o:spid="_x0000_s1219" type="#_x0000_t202" style="position:absolute;left:0;text-align:left;margin-left:87.45pt;margin-top:10.15pt;width:57.75pt;height:4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">
                <v:textbox>
                  <w:txbxContent>
                    <w:p w14:paraId="74AEDD49" w14:textId="7EC291DC" w:rsidR="005E14FC" w:rsidRPr="007A2EC4" w:rsidRDefault="005E14FC" w:rsidP="004062B3">
                      <w:pPr>
                        <w:jc w:val="center"/>
                        <w:rPr>
                          <w:rFonts w:ascii="Times New Roman" w:hAnsi="Times New Roman"/>
                          <w:sz w:val="26"/>
                          <w:szCs w:val="26"/>
                        </w:rPr>
                      </w:pPr>
                      <w:r>
                        <w:rPr>
                          <w:rFonts w:ascii="Times New Roman" w:hAnsi="Times New Roman"/>
                          <w:sz w:val="26"/>
                          <w:szCs w:val="26"/>
                          <w:lang w:val="en-US"/>
                        </w:rPr>
                        <w:t xml:space="preserve">Tháp xử lý </w:t>
                      </w:r>
                    </w:p>
                  </w:txbxContent>
                </v:textbox>
              </v:shape>
            </w:pict>
          </mc:Fallback>
        </mc:AlternateContent>
      </w:r>
      <w:r w:rsidRPr="008C4364">
        <w:rPr>
          <w:i/>
          <w:noProof/>
          <w:color w:val="auto"/>
          <w:lang w:val="en-US" w:eastAsia="en-US"/>
        </w:rPr>
        <mc:AlternateContent>
          <mc:Choice Requires="wps">
            <w:drawing>
              <wp:anchor distT="0" distB="0" distL="114300" distR="114300" simplePos="0" relativeHeight="251738624" behindDoc="0" locked="0" layoutInCell="1" allowOverlap="1" wp14:anchorId="465DB4B6" wp14:editId="261ADB64">
                <wp:simplePos x="0" y="0"/>
                <wp:positionH relativeFrom="column">
                  <wp:posOffset>2266950</wp:posOffset>
                </wp:positionH>
                <wp:positionV relativeFrom="paragraph">
                  <wp:posOffset>151765</wp:posOffset>
                </wp:positionV>
                <wp:extent cx="697230" cy="526415"/>
                <wp:effectExtent l="0" t="0" r="2667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526415"/>
                        </a:xfrm>
                        <a:prstGeom prst="rect">
                          <a:avLst/>
                        </a:prstGeom>
                        <a:solidFill>
                          <a:srgbClr val="FFFFFF"/>
                        </a:solidFill>
                        <a:ln w="9525">
                          <a:solidFill>
                            <a:srgbClr val="000000"/>
                          </a:solidFill>
                          <a:miter lim="800000"/>
                          <a:headEnd/>
                          <a:tailEnd/>
                        </a:ln>
                      </wps:spPr>
                      <wps:txbx>
                        <w:txbxContent>
                          <w:p w14:paraId="300977E0" w14:textId="77777777" w:rsidR="005E14FC" w:rsidRPr="007A2EC4" w:rsidRDefault="005E14FC" w:rsidP="00332BC6">
                            <w:pPr>
                              <w:jc w:val="center"/>
                              <w:rPr>
                                <w:rFonts w:ascii="Times New Roman" w:hAnsi="Times New Roman"/>
                                <w:sz w:val="26"/>
                                <w:szCs w:val="26"/>
                              </w:rPr>
                            </w:pPr>
                            <w:r>
                              <w:rPr>
                                <w:rFonts w:ascii="Times New Roman" w:hAnsi="Times New Roman"/>
                                <w:sz w:val="26"/>
                                <w:szCs w:val="26"/>
                                <w:lang w:val="en-US"/>
                              </w:rPr>
                              <w:t>Cyclon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DB4B6" id="Text Box 4" o:spid="_x0000_s1220" type="#_x0000_t202" style="position:absolute;left:0;text-align:left;margin-left:178.5pt;margin-top:11.95pt;width:54.9pt;height:41.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8LLAIAAFc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">
                <v:textbox>
                  <w:txbxContent>
                    <w:p w14:paraId="300977E0" w14:textId="77777777" w:rsidR="005E14FC" w:rsidRPr="007A2EC4" w:rsidRDefault="005E14FC" w:rsidP="00332BC6">
                      <w:pPr>
                        <w:jc w:val="center"/>
                        <w:rPr>
                          <w:rFonts w:ascii="Times New Roman" w:hAnsi="Times New Roman"/>
                          <w:sz w:val="26"/>
                          <w:szCs w:val="26"/>
                        </w:rPr>
                      </w:pPr>
                      <w:r>
                        <w:rPr>
                          <w:rFonts w:ascii="Times New Roman" w:hAnsi="Times New Roman"/>
                          <w:sz w:val="26"/>
                          <w:szCs w:val="26"/>
                          <w:lang w:val="en-US"/>
                        </w:rPr>
                        <w:t>Cyclon</w:t>
                      </w:r>
                    </w:p>
                  </w:txbxContent>
                </v:textbox>
              </v:shape>
            </w:pict>
          </mc:Fallback>
        </mc:AlternateContent>
      </w:r>
      <w:r w:rsidR="00E45359"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36576" behindDoc="0" locked="0" layoutInCell="1" allowOverlap="1" wp14:anchorId="77E4BBA5" wp14:editId="2D34276F">
                <wp:simplePos x="0" y="0"/>
                <wp:positionH relativeFrom="column">
                  <wp:posOffset>1929765</wp:posOffset>
                </wp:positionH>
                <wp:positionV relativeFrom="paragraph">
                  <wp:posOffset>52705</wp:posOffset>
                </wp:positionV>
                <wp:extent cx="448310" cy="344805"/>
                <wp:effectExtent l="0" t="0" r="8890" b="0"/>
                <wp:wrapNone/>
                <wp:docPr id="846"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8540" w14:textId="77777777" w:rsidR="005E14FC" w:rsidRPr="00130615" w:rsidRDefault="005E14FC" w:rsidP="004062B3">
                            <w:pPr>
                              <w:rPr>
                                <w:rFonts w:ascii="Times New Roman" w:hAnsi="Times New Roman"/>
                                <w:sz w:val="16"/>
                                <w:szCs w:val="16"/>
                              </w:rPr>
                            </w:pPr>
                            <w:r w:rsidRPr="00130615">
                              <w:rPr>
                                <w:rFonts w:ascii="Times New Roman" w:hAnsi="Times New Roman"/>
                                <w:sz w:val="16"/>
                                <w:szCs w:val="16"/>
                              </w:rPr>
                              <w:t>Quạt hút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4BBA5" id="Text Box 846" o:spid="_x0000_s1221" type="#_x0000_t202" style="position:absolute;left:0;text-align:left;margin-left:151.95pt;margin-top:4.15pt;width:35.3pt;height:27.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" stroked="f">
                <v:textbox>
                  <w:txbxContent>
                    <w:p w14:paraId="6DB28540" w14:textId="77777777" w:rsidR="005E14FC" w:rsidRPr="00130615" w:rsidRDefault="005E14FC" w:rsidP="004062B3">
                      <w:pPr>
                        <w:rPr>
                          <w:rFonts w:ascii="Times New Roman" w:hAnsi="Times New Roman"/>
                          <w:sz w:val="16"/>
                          <w:szCs w:val="16"/>
                        </w:rPr>
                      </w:pPr>
                      <w:r w:rsidRPr="00130615">
                        <w:rPr>
                          <w:rFonts w:ascii="Times New Roman" w:hAnsi="Times New Roman"/>
                          <w:sz w:val="16"/>
                          <w:szCs w:val="16"/>
                        </w:rPr>
                        <w:t>Quạt hút</w:t>
                      </w:r>
                    </w:p>
                  </w:txbxContent>
                </v:textbox>
              </v:shape>
            </w:pict>
          </mc:Fallback>
        </mc:AlternateContent>
      </w:r>
      <w:r w:rsidR="00E45359"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31456" behindDoc="0" locked="0" layoutInCell="1" allowOverlap="1" wp14:anchorId="10C28899" wp14:editId="48B24157">
                <wp:simplePos x="0" y="0"/>
                <wp:positionH relativeFrom="column">
                  <wp:posOffset>4357370</wp:posOffset>
                </wp:positionH>
                <wp:positionV relativeFrom="paragraph">
                  <wp:posOffset>415925</wp:posOffset>
                </wp:positionV>
                <wp:extent cx="338455" cy="635"/>
                <wp:effectExtent l="0" t="76200" r="23495" b="94615"/>
                <wp:wrapNone/>
                <wp:docPr id="842" name="Straight Arrow Connector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72E7DD" id="Straight Arrow Connector 842" o:spid="_x0000_s1026" type="#_x0000_t32" style="position:absolute;margin-left:343.1pt;margin-top:32.75pt;width:26.65pt;height:.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">
                <v:stroke endarrow="block"/>
              </v:shape>
            </w:pict>
          </mc:Fallback>
        </mc:AlternateContent>
      </w:r>
      <w:r w:rsidR="00E45359"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6336" behindDoc="0" locked="0" layoutInCell="1" allowOverlap="1" wp14:anchorId="3435D895" wp14:editId="1831C729">
                <wp:simplePos x="0" y="0"/>
                <wp:positionH relativeFrom="column">
                  <wp:posOffset>4685665</wp:posOffset>
                </wp:positionH>
                <wp:positionV relativeFrom="paragraph">
                  <wp:posOffset>151130</wp:posOffset>
                </wp:positionV>
                <wp:extent cx="1021080" cy="526415"/>
                <wp:effectExtent l="0" t="0" r="26670" b="26035"/>
                <wp:wrapNone/>
                <wp:docPr id="84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26415"/>
                        </a:xfrm>
                        <a:prstGeom prst="rect">
                          <a:avLst/>
                        </a:prstGeom>
                        <a:solidFill>
                          <a:srgbClr val="FFFFFF"/>
                        </a:solidFill>
                        <a:ln w="9525">
                          <a:solidFill>
                            <a:srgbClr val="000000"/>
                          </a:solidFill>
                          <a:miter lim="800000"/>
                          <a:headEnd/>
                          <a:tailEnd/>
                        </a:ln>
                      </wps:spPr>
                      <wps:txbx>
                        <w:txbxContent>
                          <w:p w14:paraId="185CD210"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Ống khói cao 18</w:t>
                            </w:r>
                            <w:r>
                              <w:rPr>
                                <w:rFonts w:ascii="Times New Roman" w:hAnsi="Times New Roman"/>
                                <w:sz w:val="26"/>
                                <w:szCs w:val="26"/>
                                <w:lang w:val="en-US"/>
                              </w:rPr>
                              <w:t xml:space="preserve"> </w:t>
                            </w:r>
                            <w:r>
                              <w:rPr>
                                <w:rFonts w:ascii="Times New Roman" w:hAnsi="Times New Roman"/>
                                <w:sz w:val="26"/>
                                <w:szCs w:val="26"/>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5D895" id="Text Box 843" o:spid="_x0000_s1222" type="#_x0000_t202" style="position:absolute;left:0;text-align:left;margin-left:368.95pt;margin-top:11.9pt;width:80.4pt;height:41.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">
                <v:textbox>
                  <w:txbxContent>
                    <w:p w14:paraId="185CD210"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Ống khói cao 18</w:t>
                      </w:r>
                      <w:r>
                        <w:rPr>
                          <w:rFonts w:ascii="Times New Roman" w:hAnsi="Times New Roman"/>
                          <w:sz w:val="26"/>
                          <w:szCs w:val="26"/>
                          <w:lang w:val="en-US"/>
                        </w:rPr>
                        <w:t xml:space="preserve"> </w:t>
                      </w:r>
                      <w:r>
                        <w:rPr>
                          <w:rFonts w:ascii="Times New Roman" w:hAnsi="Times New Roman"/>
                          <w:sz w:val="26"/>
                          <w:szCs w:val="26"/>
                        </w:rPr>
                        <w:t>m</w:t>
                      </w:r>
                    </w:p>
                  </w:txbxContent>
                </v:textbox>
              </v:shape>
            </w:pict>
          </mc:Fallback>
        </mc:AlternateContent>
      </w:r>
      <w:r w:rsidR="00E45359"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3264" behindDoc="0" locked="0" layoutInCell="1" allowOverlap="1" wp14:anchorId="56258178" wp14:editId="4FD482F0">
                <wp:simplePos x="0" y="0"/>
                <wp:positionH relativeFrom="column">
                  <wp:posOffset>3338830</wp:posOffset>
                </wp:positionH>
                <wp:positionV relativeFrom="paragraph">
                  <wp:posOffset>147955</wp:posOffset>
                </wp:positionV>
                <wp:extent cx="1025525" cy="526415"/>
                <wp:effectExtent l="0" t="0" r="22225" b="26035"/>
                <wp:wrapNone/>
                <wp:docPr id="84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26415"/>
                        </a:xfrm>
                        <a:prstGeom prst="rect">
                          <a:avLst/>
                        </a:prstGeom>
                        <a:solidFill>
                          <a:srgbClr val="FFFFFF"/>
                        </a:solidFill>
                        <a:ln w="9525">
                          <a:solidFill>
                            <a:srgbClr val="000000"/>
                          </a:solidFill>
                          <a:miter lim="800000"/>
                          <a:headEnd/>
                          <a:tailEnd/>
                        </a:ln>
                      </wps:spPr>
                      <wps:txbx>
                        <w:txbxContent>
                          <w:p w14:paraId="2523E91B"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Bể</w:t>
                            </w:r>
                            <w:r>
                              <w:rPr>
                                <w:rFonts w:ascii="Times New Roman" w:hAnsi="Times New Roman"/>
                                <w:sz w:val="26"/>
                                <w:szCs w:val="26"/>
                                <w:lang w:val="en-US"/>
                              </w:rPr>
                              <w:t xml:space="preserve"> hấp thụ</w:t>
                            </w:r>
                            <w:r>
                              <w:rPr>
                                <w:rFonts w:ascii="Times New Roman" w:hAnsi="Times New Roman"/>
                                <w:sz w:val="26"/>
                                <w:szCs w:val="26"/>
                              </w:rPr>
                              <w:t xml:space="preserve"> khí thải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58178" id="Text Box 847" o:spid="_x0000_s1223" type="#_x0000_t202" style="position:absolute;left:0;text-align:left;margin-left:262.9pt;margin-top:11.65pt;width:80.75pt;height:41.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">
                <v:textbox>
                  <w:txbxContent>
                    <w:p w14:paraId="2523E91B"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Bể</w:t>
                      </w:r>
                      <w:r>
                        <w:rPr>
                          <w:rFonts w:ascii="Times New Roman" w:hAnsi="Times New Roman"/>
                          <w:sz w:val="26"/>
                          <w:szCs w:val="26"/>
                          <w:lang w:val="en-US"/>
                        </w:rPr>
                        <w:t xml:space="preserve"> hấp thụ</w:t>
                      </w:r>
                      <w:r>
                        <w:rPr>
                          <w:rFonts w:ascii="Times New Roman" w:hAnsi="Times New Roman"/>
                          <w:sz w:val="26"/>
                          <w:szCs w:val="26"/>
                        </w:rPr>
                        <w:t xml:space="preserve"> khí thải </w:t>
                      </w:r>
                    </w:p>
                  </w:txbxContent>
                </v:textbox>
              </v:shape>
            </w:pict>
          </mc:Fallback>
        </mc:AlternateContent>
      </w:r>
      <w:r w:rsidR="00332BC6"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2240" behindDoc="0" locked="0" layoutInCell="1" allowOverlap="1" wp14:anchorId="17C679A8" wp14:editId="74391EE2">
                <wp:simplePos x="0" y="0"/>
                <wp:positionH relativeFrom="column">
                  <wp:posOffset>-174625</wp:posOffset>
                </wp:positionH>
                <wp:positionV relativeFrom="paragraph">
                  <wp:posOffset>147955</wp:posOffset>
                </wp:positionV>
                <wp:extent cx="876300" cy="483235"/>
                <wp:effectExtent l="0" t="0" r="19050" b="1206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3235"/>
                        </a:xfrm>
                        <a:prstGeom prst="rect">
                          <a:avLst/>
                        </a:prstGeom>
                        <a:solidFill>
                          <a:srgbClr val="FFFFFF"/>
                        </a:solidFill>
                        <a:ln w="9525">
                          <a:solidFill>
                            <a:srgbClr val="000000"/>
                          </a:solidFill>
                          <a:miter lim="800000"/>
                          <a:headEnd/>
                          <a:tailEnd/>
                        </a:ln>
                      </wps:spPr>
                      <wps:txbx>
                        <w:txbxContent>
                          <w:p w14:paraId="736C2F3B" w14:textId="77777777" w:rsidR="005E14FC" w:rsidRPr="007A2EC4" w:rsidRDefault="005E14FC" w:rsidP="004062B3">
                            <w:pPr>
                              <w:jc w:val="center"/>
                              <w:rPr>
                                <w:rFonts w:ascii="Times New Roman" w:hAnsi="Times New Roman"/>
                                <w:sz w:val="26"/>
                                <w:szCs w:val="26"/>
                              </w:rPr>
                            </w:pPr>
                            <w:r w:rsidRPr="007A2EC4">
                              <w:rPr>
                                <w:rFonts w:ascii="Times New Roman" w:hAnsi="Times New Roman"/>
                                <w:sz w:val="26"/>
                                <w:szCs w:val="26"/>
                              </w:rPr>
                              <w:t>Bụi, khí thải</w:t>
                            </w:r>
                            <w:r>
                              <w:rPr>
                                <w:rFonts w:ascii="Times New Roman" w:hAnsi="Times New Roman"/>
                                <w:sz w:val="26"/>
                                <w:szCs w:val="26"/>
                              </w:rPr>
                              <w:t xml:space="preserve"> lò hơi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679A8" id="Text Box 844" o:spid="_x0000_s1224" type="#_x0000_t202" style="position:absolute;left:0;text-align:left;margin-left:-13.75pt;margin-top:11.65pt;width:69pt;height:38.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">
                <v:textbox>
                  <w:txbxContent>
                    <w:p w14:paraId="736C2F3B" w14:textId="77777777" w:rsidR="005E14FC" w:rsidRPr="007A2EC4" w:rsidRDefault="005E14FC" w:rsidP="004062B3">
                      <w:pPr>
                        <w:jc w:val="center"/>
                        <w:rPr>
                          <w:rFonts w:ascii="Times New Roman" w:hAnsi="Times New Roman"/>
                          <w:sz w:val="26"/>
                          <w:szCs w:val="26"/>
                        </w:rPr>
                      </w:pPr>
                      <w:r w:rsidRPr="007A2EC4">
                        <w:rPr>
                          <w:rFonts w:ascii="Times New Roman" w:hAnsi="Times New Roman"/>
                          <w:sz w:val="26"/>
                          <w:szCs w:val="26"/>
                        </w:rPr>
                        <w:t>Bụi, khí thải</w:t>
                      </w:r>
                      <w:r>
                        <w:rPr>
                          <w:rFonts w:ascii="Times New Roman" w:hAnsi="Times New Roman"/>
                          <w:sz w:val="26"/>
                          <w:szCs w:val="26"/>
                        </w:rPr>
                        <w:t xml:space="preserve"> lò hơi</w:t>
                      </w:r>
                    </w:p>
                  </w:txbxContent>
                </v:textbox>
              </v:shape>
            </w:pict>
          </mc:Fallback>
        </mc:AlternateContent>
      </w:r>
      <w:r w:rsidR="004062B3" w:rsidRPr="008C4364">
        <w:rPr>
          <w:rFonts w:ascii="Times New Roman" w:hAnsi="Times New Roman"/>
          <w:b/>
          <w:bCs/>
          <w:iCs/>
          <w:color w:val="auto"/>
          <w:sz w:val="28"/>
          <w:szCs w:val="28"/>
        </w:rPr>
        <w:tab/>
      </w:r>
    </w:p>
    <w:p w14:paraId="265DC908" w14:textId="15DE3101" w:rsidR="004062B3" w:rsidRPr="008C4364" w:rsidRDefault="0044440C" w:rsidP="004062B3">
      <w:pPr>
        <w:spacing w:line="360" w:lineRule="exact"/>
        <w:jc w:val="both"/>
        <w:rPr>
          <w:rFonts w:ascii="Times New Roman" w:hAnsi="Times New Roman"/>
          <w:b/>
          <w:bCs/>
          <w:iCs/>
          <w:color w:val="auto"/>
          <w:sz w:val="28"/>
          <w:szCs w:val="28"/>
        </w:rPr>
      </w:pPr>
      <w:r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41696" behindDoc="0" locked="0" layoutInCell="1" allowOverlap="1" wp14:anchorId="104EF158" wp14:editId="07F9AC80">
                <wp:simplePos x="0" y="0"/>
                <wp:positionH relativeFrom="column">
                  <wp:posOffset>1885950</wp:posOffset>
                </wp:positionH>
                <wp:positionV relativeFrom="paragraph">
                  <wp:posOffset>162560</wp:posOffset>
                </wp:positionV>
                <wp:extent cx="338455" cy="635"/>
                <wp:effectExtent l="0" t="76200" r="23495" b="946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3550D6" id="Straight Arrow Connector 6" o:spid="_x0000_s1026" type="#_x0000_t32" style="position:absolute;margin-left:148.5pt;margin-top:12.8pt;width:26.65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">
                <v:stroke endarrow="block"/>
              </v:shape>
            </w:pict>
          </mc:Fallback>
        </mc:AlternateContent>
      </w:r>
      <w:r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43744" behindDoc="0" locked="0" layoutInCell="1" allowOverlap="1" wp14:anchorId="18F9825D" wp14:editId="080AB6EA">
                <wp:simplePos x="0" y="0"/>
                <wp:positionH relativeFrom="column">
                  <wp:posOffset>2964180</wp:posOffset>
                </wp:positionH>
                <wp:positionV relativeFrom="paragraph">
                  <wp:posOffset>142240</wp:posOffset>
                </wp:positionV>
                <wp:extent cx="338455" cy="635"/>
                <wp:effectExtent l="0" t="76200" r="23495" b="946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3F8C2A" id="Straight Arrow Connector 7" o:spid="_x0000_s1026" type="#_x0000_t32" style="position:absolute;margin-left:233.4pt;margin-top:11.2pt;width:26.65pt;height:.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">
                <v:stroke endarrow="block"/>
              </v:shape>
            </w:pict>
          </mc:Fallback>
        </mc:AlternateContent>
      </w:r>
      <w:r w:rsidR="004062B3"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4288" behindDoc="0" locked="0" layoutInCell="1" allowOverlap="1" wp14:anchorId="0366CF75" wp14:editId="350DA3DE">
                <wp:simplePos x="0" y="0"/>
                <wp:positionH relativeFrom="column">
                  <wp:posOffset>744220</wp:posOffset>
                </wp:positionH>
                <wp:positionV relativeFrom="paragraph">
                  <wp:posOffset>12065</wp:posOffset>
                </wp:positionV>
                <wp:extent cx="469265" cy="344805"/>
                <wp:effectExtent l="0" t="0" r="1905" b="635"/>
                <wp:wrapNone/>
                <wp:docPr id="84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6B62" w14:textId="77777777" w:rsidR="005E14FC" w:rsidRPr="00130615" w:rsidRDefault="005E14FC" w:rsidP="004062B3">
                            <w:pPr>
                              <w:rPr>
                                <w:rFonts w:ascii="Times New Roman" w:hAnsi="Times New Roman"/>
                                <w:sz w:val="16"/>
                                <w:szCs w:val="16"/>
                              </w:rPr>
                            </w:pPr>
                            <w:r w:rsidRPr="00130615">
                              <w:rPr>
                                <w:rFonts w:ascii="Times New Roman" w:hAnsi="Times New Roman"/>
                                <w:sz w:val="16"/>
                                <w:szCs w:val="16"/>
                              </w:rPr>
                              <w:t>Quạt hút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6CF75" id="Text Box 840" o:spid="_x0000_s1225" type="#_x0000_t202" style="position:absolute;left:0;text-align:left;margin-left:58.6pt;margin-top:.95pt;width:36.95pt;height:27.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" stroked="f">
                <v:textbox>
                  <w:txbxContent>
                    <w:p w14:paraId="3BF36B62" w14:textId="77777777" w:rsidR="005E14FC" w:rsidRPr="00130615" w:rsidRDefault="005E14FC" w:rsidP="004062B3">
                      <w:pPr>
                        <w:rPr>
                          <w:rFonts w:ascii="Times New Roman" w:hAnsi="Times New Roman"/>
                          <w:sz w:val="16"/>
                          <w:szCs w:val="16"/>
                        </w:rPr>
                      </w:pPr>
                      <w:r w:rsidRPr="00130615">
                        <w:rPr>
                          <w:rFonts w:ascii="Times New Roman" w:hAnsi="Times New Roman"/>
                          <w:sz w:val="16"/>
                          <w:szCs w:val="16"/>
                        </w:rPr>
                        <w:t>Quạt hút</w:t>
                      </w:r>
                    </w:p>
                  </w:txbxContent>
                </v:textbox>
              </v:shape>
            </w:pict>
          </mc:Fallback>
        </mc:AlternateContent>
      </w:r>
      <w:r w:rsidR="004062B3"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5312" behindDoc="0" locked="0" layoutInCell="1" allowOverlap="1" wp14:anchorId="1A3169F6" wp14:editId="1EB7B31A">
                <wp:simplePos x="0" y="0"/>
                <wp:positionH relativeFrom="column">
                  <wp:posOffset>748030</wp:posOffset>
                </wp:positionH>
                <wp:positionV relativeFrom="paragraph">
                  <wp:posOffset>187325</wp:posOffset>
                </wp:positionV>
                <wp:extent cx="339725" cy="635"/>
                <wp:effectExtent l="8890" t="58420" r="22860" b="55245"/>
                <wp:wrapNone/>
                <wp:docPr id="839" name="Straight Arrow Connector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176E570" id="Straight Arrow Connector 839" o:spid="_x0000_s1026" type="#_x0000_t32" style="position:absolute;margin-left:58.9pt;margin-top:14.75pt;width:26.75pt;height:.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">
                <v:stroke endarrow="block"/>
              </v:shape>
            </w:pict>
          </mc:Fallback>
        </mc:AlternateContent>
      </w:r>
    </w:p>
    <w:p w14:paraId="76F5ED1A" w14:textId="79F8C05F" w:rsidR="004062B3" w:rsidRPr="008C4364" w:rsidRDefault="004062B3" w:rsidP="004062B3">
      <w:pPr>
        <w:spacing w:line="360" w:lineRule="exact"/>
        <w:jc w:val="both"/>
        <w:rPr>
          <w:rFonts w:ascii="Times New Roman" w:hAnsi="Times New Roman"/>
          <w:b/>
          <w:bCs/>
          <w:iCs/>
          <w:color w:val="auto"/>
          <w:sz w:val="28"/>
          <w:szCs w:val="28"/>
        </w:rPr>
      </w:pPr>
      <w:r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30432" behindDoc="0" locked="0" layoutInCell="1" allowOverlap="1" wp14:anchorId="74BACD84" wp14:editId="05776A82">
                <wp:simplePos x="0" y="0"/>
                <wp:positionH relativeFrom="column">
                  <wp:posOffset>3828415</wp:posOffset>
                </wp:positionH>
                <wp:positionV relativeFrom="paragraph">
                  <wp:posOffset>220345</wp:posOffset>
                </wp:positionV>
                <wp:extent cx="0" cy="326390"/>
                <wp:effectExtent l="76200" t="0" r="76200" b="54610"/>
                <wp:wrapNone/>
                <wp:docPr id="838" name="Straight Arrow Connector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127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05D859" id="Straight Arrow Connector 838" o:spid="_x0000_s1026" type="#_x0000_t32" style="position:absolute;margin-left:301.45pt;margin-top:17.35pt;width:0;height:2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" strokeweight="1pt">
                <v:stroke dashstyle="1 1" endarrow="block" endcap="round"/>
              </v:shape>
            </w:pict>
          </mc:Fallback>
        </mc:AlternateContent>
      </w:r>
    </w:p>
    <w:p w14:paraId="5395FD4C" w14:textId="0A0A9453" w:rsidR="004062B3" w:rsidRPr="008C4364" w:rsidRDefault="004062B3" w:rsidP="004062B3">
      <w:pPr>
        <w:spacing w:line="360" w:lineRule="exact"/>
        <w:jc w:val="both"/>
        <w:rPr>
          <w:rFonts w:ascii="Times New Roman" w:hAnsi="Times New Roman"/>
          <w:b/>
          <w:bCs/>
          <w:iCs/>
          <w:color w:val="auto"/>
          <w:sz w:val="28"/>
          <w:szCs w:val="28"/>
        </w:rPr>
      </w:pPr>
    </w:p>
    <w:p w14:paraId="3C233A61" w14:textId="0F59091E" w:rsidR="004062B3" w:rsidRPr="008C4364" w:rsidRDefault="004062B3" w:rsidP="004062B3">
      <w:pPr>
        <w:spacing w:line="360" w:lineRule="exact"/>
        <w:jc w:val="both"/>
        <w:rPr>
          <w:rFonts w:ascii="Times New Roman" w:hAnsi="Times New Roman"/>
          <w:b/>
          <w:bCs/>
          <w:iCs/>
          <w:color w:val="auto"/>
          <w:sz w:val="28"/>
          <w:szCs w:val="28"/>
        </w:rPr>
      </w:pPr>
      <w:r w:rsidRPr="008C4364">
        <w:rPr>
          <w:rFonts w:ascii="Times New Roman" w:hAnsi="Times New Roman"/>
          <w:b/>
          <w:bCs/>
          <w:iCs/>
          <w:noProof/>
          <w:color w:val="auto"/>
          <w:sz w:val="28"/>
          <w:szCs w:val="28"/>
          <w:lang w:val="en-US" w:eastAsia="en-US"/>
        </w:rPr>
        <mc:AlternateContent>
          <mc:Choice Requires="wps">
            <w:drawing>
              <wp:anchor distT="0" distB="0" distL="114300" distR="114300" simplePos="0" relativeHeight="251728384" behindDoc="0" locked="0" layoutInCell="1" allowOverlap="1" wp14:anchorId="3D6B4846" wp14:editId="335246F2">
                <wp:simplePos x="0" y="0"/>
                <wp:positionH relativeFrom="column">
                  <wp:posOffset>2909570</wp:posOffset>
                </wp:positionH>
                <wp:positionV relativeFrom="paragraph">
                  <wp:posOffset>89535</wp:posOffset>
                </wp:positionV>
                <wp:extent cx="1892300" cy="526415"/>
                <wp:effectExtent l="0" t="0" r="12700" b="2603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26415"/>
                        </a:xfrm>
                        <a:prstGeom prst="rect">
                          <a:avLst/>
                        </a:prstGeom>
                        <a:solidFill>
                          <a:srgbClr val="FFFFFF"/>
                        </a:solidFill>
                        <a:ln w="12700" cap="rnd">
                          <a:solidFill>
                            <a:srgbClr val="000000"/>
                          </a:solidFill>
                          <a:prstDash val="sysDot"/>
                          <a:miter lim="800000"/>
                          <a:headEnd/>
                          <a:tailEnd/>
                        </a:ln>
                      </wps:spPr>
                      <wps:txbx>
                        <w:txbxContent>
                          <w:p w14:paraId="046B5197"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Bể chứa nước thải sau khi hấp thụ bụi, khí thải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B4846" id="Text Box 837" o:spid="_x0000_s1226" type="#_x0000_t202" style="position:absolute;left:0;text-align:left;margin-left:229.1pt;margin-top:7.05pt;width:149pt;height:41.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" strokeweight="1pt">
                <v:stroke dashstyle="1 1" endcap="round"/>
                <v:textbox>
                  <w:txbxContent>
                    <w:p w14:paraId="046B5197" w14:textId="77777777" w:rsidR="005E14FC" w:rsidRPr="007A2EC4" w:rsidRDefault="005E14FC" w:rsidP="004062B3">
                      <w:pPr>
                        <w:jc w:val="center"/>
                        <w:rPr>
                          <w:rFonts w:ascii="Times New Roman" w:hAnsi="Times New Roman"/>
                          <w:sz w:val="26"/>
                          <w:szCs w:val="26"/>
                        </w:rPr>
                      </w:pPr>
                      <w:r>
                        <w:rPr>
                          <w:rFonts w:ascii="Times New Roman" w:hAnsi="Times New Roman"/>
                          <w:sz w:val="26"/>
                          <w:szCs w:val="26"/>
                        </w:rPr>
                        <w:t>Bể chứa nước thải sau khi hấp thụ bụi, khí thải</w:t>
                      </w:r>
                    </w:p>
                  </w:txbxContent>
                </v:textbox>
              </v:shape>
            </w:pict>
          </mc:Fallback>
        </mc:AlternateContent>
      </w:r>
    </w:p>
    <w:p w14:paraId="2E83790D" w14:textId="6A30CF6F" w:rsidR="004062B3" w:rsidRPr="008C4364" w:rsidRDefault="004062B3" w:rsidP="004062B3">
      <w:pPr>
        <w:pStyle w:val="danhmchnh"/>
        <w:spacing w:before="60" w:after="60" w:line="360" w:lineRule="exact"/>
        <w:jc w:val="center"/>
        <w:rPr>
          <w:b w:val="0"/>
          <w:i/>
          <w:color w:val="auto"/>
          <w:lang w:val="vi-VN"/>
        </w:rPr>
      </w:pPr>
      <w:bookmarkStart w:id="360" w:name="_Toc404756921"/>
    </w:p>
    <w:bookmarkEnd w:id="360"/>
    <w:p w14:paraId="04C7AB16"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r>
    </w:p>
    <w:p w14:paraId="7AFB29C7" w14:textId="77777777" w:rsidR="004062B3" w:rsidRPr="008C4364" w:rsidRDefault="004062B3" w:rsidP="004062B3">
      <w:pPr>
        <w:spacing w:line="360" w:lineRule="exact"/>
        <w:ind w:firstLine="720"/>
        <w:jc w:val="both"/>
        <w:rPr>
          <w:rFonts w:ascii="Times New Roman" w:hAnsi="Times New Roman"/>
          <w:b/>
          <w:bCs/>
          <w:iCs/>
          <w:color w:val="auto"/>
          <w:sz w:val="28"/>
          <w:szCs w:val="28"/>
          <w:u w:val="single"/>
        </w:rPr>
      </w:pPr>
      <w:r w:rsidRPr="008C4364">
        <w:rPr>
          <w:rFonts w:ascii="Times New Roman" w:hAnsi="Times New Roman"/>
          <w:b/>
          <w:bCs/>
          <w:iCs/>
          <w:color w:val="auto"/>
          <w:sz w:val="28"/>
          <w:szCs w:val="28"/>
          <w:u w:val="single"/>
        </w:rPr>
        <w:t>Thuyết minh quy trình xử lý:</w:t>
      </w:r>
    </w:p>
    <w:p w14:paraId="107EBFBE" w14:textId="0F1E378D" w:rsidR="004062B3" w:rsidRPr="008C4364" w:rsidRDefault="004062B3" w:rsidP="004062B3">
      <w:pPr>
        <w:spacing w:after="60" w:line="360" w:lineRule="exact"/>
        <w:ind w:firstLine="720"/>
        <w:jc w:val="both"/>
        <w:rPr>
          <w:rFonts w:ascii="Times New Roman" w:eastAsia="MS Mincho" w:hAnsi="Times New Roman" w:cs="Times New Roman"/>
          <w:color w:val="auto"/>
          <w:sz w:val="28"/>
          <w:szCs w:val="28"/>
          <w:lang w:val="it-IT"/>
        </w:rPr>
      </w:pPr>
      <w:r w:rsidRPr="008C4364">
        <w:rPr>
          <w:rFonts w:ascii="Times New Roman" w:hAnsi="Times New Roman" w:cs="Times New Roman"/>
          <w:bCs/>
          <w:iCs/>
          <w:color w:val="auto"/>
          <w:sz w:val="28"/>
          <w:szCs w:val="28"/>
        </w:rPr>
        <w:t xml:space="preserve">Bụi, khí thải phát sinh từ quá trình đốt than của lò hơi được quạt hút thu gom </w:t>
      </w:r>
      <w:r w:rsidRPr="008C4364">
        <w:rPr>
          <w:rFonts w:ascii="Times New Roman" w:eastAsia="MS Mincho" w:hAnsi="Times New Roman" w:cs="Times New Roman"/>
          <w:bCs/>
          <w:color w:val="auto"/>
          <w:sz w:val="28"/>
          <w:szCs w:val="28"/>
        </w:rPr>
        <w:t xml:space="preserve">sang hệ thống xử lý khí thải. </w:t>
      </w:r>
      <w:r w:rsidRPr="008C4364">
        <w:rPr>
          <w:rFonts w:ascii="Times New Roman" w:eastAsia="MS Mincho" w:hAnsi="Times New Roman" w:cs="Times New Roman"/>
          <w:color w:val="auto"/>
          <w:sz w:val="28"/>
          <w:szCs w:val="28"/>
          <w:lang w:val="it-IT"/>
        </w:rPr>
        <w:t xml:space="preserve">Bụi lẫn trong khí thải được </w:t>
      </w:r>
      <w:r w:rsidR="0044440C" w:rsidRPr="008C4364">
        <w:rPr>
          <w:rFonts w:ascii="Times New Roman" w:eastAsia="MS Mincho" w:hAnsi="Times New Roman" w:cs="Times New Roman"/>
          <w:color w:val="auto"/>
          <w:sz w:val="28"/>
          <w:szCs w:val="28"/>
          <w:lang w:val="it-IT"/>
        </w:rPr>
        <w:t xml:space="preserve">quạt hút dẫn qua tháp xử lý. Tại tháp xử lý có bố trí các pép phun ẩm, khi dòng khí thải, bụi đi qua tháp sẽ được phun nước dạng hơi sương để các hạt bụi vừa và nhỏ </w:t>
      </w:r>
      <w:r w:rsidR="004F079C" w:rsidRPr="008C4364">
        <w:rPr>
          <w:rFonts w:ascii="Times New Roman" w:eastAsia="MS Mincho" w:hAnsi="Times New Roman" w:cs="Times New Roman"/>
          <w:color w:val="auto"/>
          <w:sz w:val="28"/>
          <w:szCs w:val="28"/>
          <w:lang w:val="it-IT"/>
        </w:rPr>
        <w:t xml:space="preserve">hòa trộn </w:t>
      </w:r>
      <w:r w:rsidR="0044440C" w:rsidRPr="008C4364">
        <w:rPr>
          <w:rFonts w:ascii="Times New Roman" w:eastAsia="MS Mincho" w:hAnsi="Times New Roman" w:cs="Times New Roman"/>
          <w:color w:val="auto"/>
          <w:sz w:val="28"/>
          <w:szCs w:val="28"/>
          <w:lang w:val="it-IT"/>
        </w:rPr>
        <w:t>dính kết nhau</w:t>
      </w:r>
      <w:r w:rsidR="004F079C" w:rsidRPr="008C4364">
        <w:rPr>
          <w:rFonts w:ascii="Times New Roman" w:eastAsia="MS Mincho" w:hAnsi="Times New Roman" w:cs="Times New Roman"/>
          <w:color w:val="auto"/>
          <w:sz w:val="28"/>
          <w:szCs w:val="28"/>
          <w:lang w:val="it-IT"/>
        </w:rPr>
        <w:t xml:space="preserve">, tăng thể tích trọng lượng hạt bụi, đồng thời theo dòng khí được hút sang </w:t>
      </w:r>
      <w:r w:rsidR="004F079C" w:rsidRPr="008C4364">
        <w:rPr>
          <w:rFonts w:ascii="Times New Roman" w:eastAsia="MS Mincho" w:hAnsi="Times New Roman" w:cs="Times New Roman"/>
          <w:color w:val="auto"/>
          <w:sz w:val="28"/>
          <w:szCs w:val="28"/>
          <w:lang w:val="it-IT"/>
        </w:rPr>
        <w:lastRenderedPageBreak/>
        <w:t xml:space="preserve">Cyclon. Tại Cyclon, </w:t>
      </w:r>
      <w:r w:rsidRPr="008C4364">
        <w:rPr>
          <w:rFonts w:ascii="Times New Roman" w:eastAsia="MS Mincho" w:hAnsi="Times New Roman" w:cs="Times New Roman"/>
          <w:color w:val="auto"/>
          <w:spacing w:val="-4"/>
          <w:sz w:val="28"/>
          <w:szCs w:val="28"/>
        </w:rPr>
        <w:t xml:space="preserve">dòng khí và </w:t>
      </w:r>
      <w:r w:rsidR="004F079C" w:rsidRPr="008C4364">
        <w:rPr>
          <w:rFonts w:ascii="Times New Roman" w:eastAsia="MS Mincho" w:hAnsi="Times New Roman" w:cs="Times New Roman"/>
          <w:color w:val="auto"/>
          <w:spacing w:val="-4"/>
          <w:sz w:val="28"/>
          <w:szCs w:val="28"/>
          <w:lang w:val="en-US"/>
        </w:rPr>
        <w:t xml:space="preserve">khối hạt </w:t>
      </w:r>
      <w:r w:rsidRPr="008C4364">
        <w:rPr>
          <w:rFonts w:ascii="Times New Roman" w:eastAsia="MS Mincho" w:hAnsi="Times New Roman" w:cs="Times New Roman"/>
          <w:color w:val="auto"/>
          <w:spacing w:val="-4"/>
          <w:sz w:val="28"/>
          <w:szCs w:val="28"/>
        </w:rPr>
        <w:t xml:space="preserve">bụi chuyển động theo một quỹ đạo tròn (dòng xoáy) </w:t>
      </w:r>
      <w:r w:rsidR="004F079C" w:rsidRPr="008C4364">
        <w:rPr>
          <w:rFonts w:ascii="Times New Roman" w:eastAsia="MS Mincho" w:hAnsi="Times New Roman" w:cs="Times New Roman"/>
          <w:color w:val="auto"/>
          <w:spacing w:val="-4"/>
          <w:sz w:val="28"/>
          <w:szCs w:val="28"/>
          <w:lang w:val="en-US"/>
        </w:rPr>
        <w:t>nên</w:t>
      </w:r>
      <w:r w:rsidRPr="008C4364">
        <w:rPr>
          <w:rFonts w:ascii="Times New Roman" w:eastAsia="MS Mincho" w:hAnsi="Times New Roman" w:cs="Times New Roman"/>
          <w:color w:val="auto"/>
          <w:spacing w:val="-4"/>
          <w:sz w:val="28"/>
          <w:szCs w:val="28"/>
        </w:rPr>
        <w:t xml:space="preserve"> </w:t>
      </w:r>
      <w:r w:rsidR="004F079C" w:rsidRPr="008C4364">
        <w:rPr>
          <w:rFonts w:ascii="Times New Roman" w:eastAsia="MS Mincho" w:hAnsi="Times New Roman" w:cs="Times New Roman"/>
          <w:color w:val="auto"/>
          <w:spacing w:val="-4"/>
          <w:sz w:val="28"/>
          <w:szCs w:val="28"/>
          <w:lang w:val="en-US"/>
        </w:rPr>
        <w:t xml:space="preserve">hầu hết lượng bụi theo tác động của trọng lực và lực </w:t>
      </w:r>
      <w:r w:rsidRPr="008C4364">
        <w:rPr>
          <w:rFonts w:ascii="Times New Roman" w:eastAsia="MS Mincho" w:hAnsi="Times New Roman" w:cs="Times New Roman"/>
          <w:color w:val="auto"/>
          <w:spacing w:val="-4"/>
          <w:sz w:val="28"/>
          <w:szCs w:val="28"/>
        </w:rPr>
        <w:t xml:space="preserve">ly tâm </w:t>
      </w:r>
      <w:r w:rsidR="004F079C" w:rsidRPr="008C4364">
        <w:rPr>
          <w:rFonts w:ascii="Times New Roman" w:eastAsia="MS Mincho" w:hAnsi="Times New Roman" w:cs="Times New Roman"/>
          <w:color w:val="auto"/>
          <w:spacing w:val="-4"/>
          <w:sz w:val="28"/>
          <w:szCs w:val="28"/>
          <w:lang w:val="en-US"/>
        </w:rPr>
        <w:t xml:space="preserve">sẽ tách khỏi dòng khí thải </w:t>
      </w:r>
      <w:r w:rsidRPr="008C4364">
        <w:rPr>
          <w:rFonts w:ascii="Times New Roman" w:eastAsia="MS Mincho" w:hAnsi="Times New Roman" w:cs="Times New Roman"/>
          <w:color w:val="auto"/>
          <w:spacing w:val="-4"/>
          <w:sz w:val="28"/>
          <w:szCs w:val="28"/>
        </w:rPr>
        <w:t xml:space="preserve">văng ra phía xa trục </w:t>
      </w:r>
      <w:r w:rsidR="004F079C" w:rsidRPr="008C4364">
        <w:rPr>
          <w:rFonts w:ascii="Times New Roman" w:eastAsia="MS Mincho" w:hAnsi="Times New Roman" w:cs="Times New Roman"/>
          <w:color w:val="auto"/>
          <w:spacing w:val="-4"/>
          <w:sz w:val="28"/>
          <w:szCs w:val="28"/>
          <w:lang w:val="en-US"/>
        </w:rPr>
        <w:t>xoáy</w:t>
      </w:r>
      <w:r w:rsidRPr="008C4364">
        <w:rPr>
          <w:rFonts w:ascii="Times New Roman" w:eastAsia="MS Mincho" w:hAnsi="Times New Roman" w:cs="Times New Roman"/>
          <w:color w:val="auto"/>
          <w:spacing w:val="-4"/>
          <w:sz w:val="28"/>
          <w:szCs w:val="28"/>
        </w:rPr>
        <w:t xml:space="preserve">, va </w:t>
      </w:r>
      <w:r w:rsidRPr="008C4364">
        <w:rPr>
          <w:rFonts w:ascii="Times New Roman" w:eastAsia="MS Mincho" w:hAnsi="Times New Roman" w:cs="Times New Roman"/>
          <w:color w:val="auto"/>
          <w:sz w:val="28"/>
          <w:szCs w:val="28"/>
          <w:lang w:val="it-IT"/>
        </w:rPr>
        <w:t>chạm vào thành hệ thống và rơi xuống đáy</w:t>
      </w:r>
      <w:r w:rsidR="004F079C" w:rsidRPr="008C4364">
        <w:rPr>
          <w:rFonts w:ascii="Times New Roman" w:eastAsia="MS Mincho" w:hAnsi="Times New Roman" w:cs="Times New Roman"/>
          <w:color w:val="auto"/>
          <w:sz w:val="28"/>
          <w:szCs w:val="28"/>
          <w:lang w:val="it-IT"/>
        </w:rPr>
        <w:t xml:space="preserve">. Toàn bộ lượng bụi thu được khi mở van xả đáy sẽ </w:t>
      </w:r>
      <w:r w:rsidRPr="008C4364">
        <w:rPr>
          <w:rFonts w:ascii="Times New Roman" w:eastAsia="MS Mincho" w:hAnsi="Times New Roman" w:cs="Times New Roman"/>
          <w:color w:val="auto"/>
          <w:sz w:val="28"/>
          <w:szCs w:val="28"/>
          <w:lang w:val="it-IT"/>
        </w:rPr>
        <w:t>thu gom vào bao tải và được xử lý như rác thải công nghiệp</w:t>
      </w:r>
      <w:r w:rsidR="004F079C" w:rsidRPr="008C4364">
        <w:rPr>
          <w:rFonts w:ascii="Times New Roman" w:eastAsia="MS Mincho" w:hAnsi="Times New Roman" w:cs="Times New Roman"/>
          <w:color w:val="auto"/>
          <w:sz w:val="28"/>
          <w:szCs w:val="28"/>
          <w:lang w:val="it-IT"/>
        </w:rPr>
        <w:t xml:space="preserve"> thông thường</w:t>
      </w:r>
      <w:r w:rsidRPr="008C4364">
        <w:rPr>
          <w:rFonts w:ascii="Times New Roman" w:eastAsia="MS Mincho" w:hAnsi="Times New Roman" w:cs="Times New Roman"/>
          <w:color w:val="auto"/>
          <w:sz w:val="28"/>
          <w:szCs w:val="28"/>
          <w:lang w:val="it-IT"/>
        </w:rPr>
        <w:t>.</w:t>
      </w:r>
    </w:p>
    <w:p w14:paraId="1BD0C26F" w14:textId="1DDA09C8" w:rsidR="004062B3" w:rsidRPr="008C4364" w:rsidRDefault="00463208" w:rsidP="00627CA4">
      <w:pPr>
        <w:spacing w:line="360" w:lineRule="exact"/>
        <w:ind w:firstLine="720"/>
        <w:jc w:val="both"/>
        <w:rPr>
          <w:rFonts w:ascii="Times New Roman" w:hAnsi="Times New Roman"/>
          <w:color w:val="auto"/>
          <w:sz w:val="28"/>
          <w:szCs w:val="28"/>
          <w:lang w:val="pt-BR"/>
        </w:rPr>
      </w:pPr>
      <w:r w:rsidRPr="008C4364">
        <w:rPr>
          <w:rFonts w:ascii="Times New Roman" w:eastAsia="MS Mincho" w:hAnsi="Times New Roman" w:cs="Times New Roman"/>
          <w:color w:val="auto"/>
          <w:sz w:val="28"/>
          <w:szCs w:val="28"/>
        </w:rPr>
        <w:t xml:space="preserve">Luồng khí nóng và bụi tiếp tục được quạt hút đẩy vào thiết bị xử lý </w:t>
      </w:r>
      <w:r w:rsidRPr="008C4364">
        <w:rPr>
          <w:rFonts w:ascii="Times New Roman" w:eastAsia="MS Mincho" w:hAnsi="Times New Roman" w:cs="Times New Roman"/>
          <w:color w:val="auto"/>
          <w:sz w:val="28"/>
          <w:szCs w:val="28"/>
          <w:lang w:val="it-IT"/>
        </w:rPr>
        <w:t>theo phương pháp lọc ướt bằng cách hấp thụ bằng nước</w:t>
      </w:r>
      <w:r w:rsidR="0091067C" w:rsidRPr="008C4364">
        <w:rPr>
          <w:rFonts w:ascii="Times New Roman" w:eastAsia="MS Mincho" w:hAnsi="Times New Roman" w:cs="Times New Roman"/>
          <w:color w:val="auto"/>
          <w:sz w:val="28"/>
          <w:szCs w:val="28"/>
          <w:lang w:val="it-IT"/>
        </w:rPr>
        <w:t>.</w:t>
      </w:r>
      <w:r w:rsidRPr="008C4364">
        <w:rPr>
          <w:rFonts w:ascii="Times New Roman" w:eastAsia="MS Mincho" w:hAnsi="Times New Roman" w:cs="Times New Roman"/>
          <w:color w:val="auto"/>
          <w:sz w:val="28"/>
          <w:szCs w:val="28"/>
          <w:lang w:val="it-IT"/>
        </w:rPr>
        <w:t xml:space="preserve"> </w:t>
      </w:r>
      <w:r w:rsidR="004062B3" w:rsidRPr="008C4364">
        <w:rPr>
          <w:rFonts w:ascii="Times New Roman" w:hAnsi="Times New Roman"/>
          <w:color w:val="auto"/>
          <w:sz w:val="28"/>
          <w:szCs w:val="28"/>
          <w:lang w:val="pt-BR"/>
        </w:rPr>
        <w:t>Dòng khí sau khi được hấp thụ bụi, khí thải sẽ thải ra môi trường qua ống khói cao 18m so với mặt đất.</w:t>
      </w:r>
    </w:p>
    <w:p w14:paraId="32BFE947" w14:textId="604C7F03" w:rsidR="004062B3" w:rsidRPr="008C4364" w:rsidRDefault="0006661A" w:rsidP="004062B3">
      <w:pPr>
        <w:spacing w:line="360" w:lineRule="exact"/>
        <w:ind w:right="-20" w:firstLine="720"/>
        <w:jc w:val="both"/>
        <w:rPr>
          <w:rFonts w:ascii="Times New Roman" w:hAnsi="Times New Roman"/>
          <w:color w:val="auto"/>
          <w:sz w:val="28"/>
          <w:szCs w:val="28"/>
          <w:lang w:val="pt-BR"/>
        </w:rPr>
      </w:pPr>
      <w:r w:rsidRPr="008C4364">
        <w:rPr>
          <w:rFonts w:ascii="Times New Roman" w:hAnsi="Times New Roman"/>
          <w:color w:val="auto"/>
          <w:sz w:val="28"/>
          <w:szCs w:val="28"/>
          <w:lang w:val="pt-BR"/>
        </w:rPr>
        <w:t>Tại bể chứa nước, sau khi bụi khí thải được phun nước</w:t>
      </w:r>
      <w:r w:rsidR="004062B3" w:rsidRPr="008C4364">
        <w:rPr>
          <w:rFonts w:ascii="Times New Roman" w:hAnsi="Times New Roman"/>
          <w:color w:val="auto"/>
          <w:sz w:val="28"/>
          <w:szCs w:val="28"/>
          <w:lang w:val="pt-BR"/>
        </w:rPr>
        <w:t xml:space="preserve"> </w:t>
      </w:r>
      <w:r w:rsidRPr="008C4364">
        <w:rPr>
          <w:rFonts w:ascii="Times New Roman" w:hAnsi="Times New Roman"/>
          <w:color w:val="auto"/>
          <w:sz w:val="28"/>
          <w:szCs w:val="28"/>
          <w:lang w:val="pt-BR"/>
        </w:rPr>
        <w:t xml:space="preserve">để thu bụi mịn và </w:t>
      </w:r>
      <w:r w:rsidR="004062B3" w:rsidRPr="008C4364">
        <w:rPr>
          <w:rFonts w:ascii="Times New Roman" w:hAnsi="Times New Roman"/>
          <w:color w:val="auto"/>
          <w:sz w:val="28"/>
          <w:szCs w:val="28"/>
          <w:lang w:val="pt-BR"/>
        </w:rPr>
        <w:t xml:space="preserve">hấp thụ khí thải </w:t>
      </w:r>
      <w:r w:rsidRPr="008C4364">
        <w:rPr>
          <w:rFonts w:ascii="Times New Roman" w:hAnsi="Times New Roman"/>
          <w:color w:val="auto"/>
          <w:sz w:val="28"/>
          <w:szCs w:val="28"/>
          <w:lang w:val="pt-BR"/>
        </w:rPr>
        <w:t xml:space="preserve">nước </w:t>
      </w:r>
      <w:r w:rsidR="004062B3" w:rsidRPr="008C4364">
        <w:rPr>
          <w:rFonts w:ascii="Times New Roman" w:hAnsi="Times New Roman"/>
          <w:color w:val="auto"/>
          <w:sz w:val="28"/>
          <w:szCs w:val="28"/>
          <w:lang w:val="pt-BR"/>
        </w:rPr>
        <w:t xml:space="preserve">sẽ được </w:t>
      </w:r>
      <w:r w:rsidRPr="008C4364">
        <w:rPr>
          <w:rFonts w:ascii="Times New Roman" w:hAnsi="Times New Roman"/>
          <w:color w:val="auto"/>
          <w:sz w:val="28"/>
          <w:szCs w:val="28"/>
          <w:lang w:val="pt-BR"/>
        </w:rPr>
        <w:t xml:space="preserve">tuần hoàn </w:t>
      </w:r>
      <w:r w:rsidR="004062B3" w:rsidRPr="008C4364">
        <w:rPr>
          <w:rFonts w:ascii="Times New Roman" w:hAnsi="Times New Roman"/>
          <w:color w:val="auto"/>
          <w:sz w:val="28"/>
          <w:szCs w:val="28"/>
          <w:lang w:val="pt-BR"/>
        </w:rPr>
        <w:t>chảy xuống bể chứa nước (thể tích bể là 9m</w:t>
      </w:r>
      <w:r w:rsidR="004062B3" w:rsidRPr="008C4364">
        <w:rPr>
          <w:rFonts w:ascii="Times New Roman" w:hAnsi="Times New Roman"/>
          <w:color w:val="auto"/>
          <w:sz w:val="28"/>
          <w:szCs w:val="28"/>
          <w:vertAlign w:val="superscript"/>
          <w:lang w:val="pt-BR"/>
        </w:rPr>
        <w:t>3</w:t>
      </w:r>
      <w:r w:rsidR="004062B3" w:rsidRPr="008C4364">
        <w:rPr>
          <w:rFonts w:ascii="Times New Roman" w:hAnsi="Times New Roman"/>
          <w:color w:val="auto"/>
          <w:sz w:val="28"/>
          <w:szCs w:val="28"/>
          <w:lang w:val="pt-BR"/>
        </w:rPr>
        <w:t>) để lắng cặn. Lượng cặn xỉ sẽ được công nhân vệ sinh môi trường định kỳ 01 /</w:t>
      </w:r>
      <w:r w:rsidRPr="008C4364">
        <w:rPr>
          <w:rFonts w:ascii="Times New Roman" w:hAnsi="Times New Roman"/>
          <w:color w:val="auto"/>
          <w:sz w:val="28"/>
          <w:szCs w:val="28"/>
          <w:lang w:val="pt-BR"/>
        </w:rPr>
        <w:t>năm</w:t>
      </w:r>
      <w:r w:rsidR="004062B3" w:rsidRPr="008C4364">
        <w:rPr>
          <w:rFonts w:ascii="Times New Roman" w:hAnsi="Times New Roman"/>
          <w:color w:val="auto"/>
          <w:sz w:val="28"/>
          <w:szCs w:val="28"/>
          <w:lang w:val="pt-BR"/>
        </w:rPr>
        <w:t xml:space="preserve"> nạo vét và đưa đi xử lý. </w:t>
      </w:r>
    </w:p>
    <w:p w14:paraId="0765112D" w14:textId="77777777" w:rsidR="004062B3" w:rsidRPr="008C4364" w:rsidRDefault="004062B3" w:rsidP="004062B3">
      <w:pPr>
        <w:spacing w:line="360" w:lineRule="exact"/>
        <w:ind w:right="-20" w:firstLine="720"/>
        <w:jc w:val="both"/>
        <w:rPr>
          <w:rFonts w:ascii="Times New Roman" w:hAnsi="Times New Roman" w:cs="Times New Roman"/>
          <w:color w:val="auto"/>
          <w:sz w:val="28"/>
          <w:szCs w:val="28"/>
          <w:lang w:val="pt-BR"/>
        </w:rPr>
      </w:pPr>
      <w:r w:rsidRPr="008C4364">
        <w:rPr>
          <w:rFonts w:ascii="Times New Roman" w:eastAsia="MS Mincho" w:hAnsi="Times New Roman" w:cs="Times New Roman"/>
          <w:color w:val="auto"/>
          <w:sz w:val="28"/>
          <w:szCs w:val="28"/>
        </w:rPr>
        <w:t xml:space="preserve">Khí thải sau khi xử lý đạt QCVN 19:2009/BTNMT (cột B) được thải ra ngoài môi trường qua 01 ống khói đường kính D640mm, cao </w:t>
      </w:r>
      <w:r w:rsidRPr="008C4364">
        <w:rPr>
          <w:rFonts w:ascii="Times New Roman" w:eastAsia="MS Mincho" w:hAnsi="Times New Roman" w:cs="Times New Roman"/>
          <w:color w:val="auto"/>
          <w:sz w:val="28"/>
          <w:szCs w:val="28"/>
          <w:lang w:val="pt-BR"/>
        </w:rPr>
        <w:t xml:space="preserve">18 </w:t>
      </w:r>
      <w:r w:rsidRPr="008C4364">
        <w:rPr>
          <w:rFonts w:ascii="Times New Roman" w:eastAsia="MS Mincho" w:hAnsi="Times New Roman" w:cs="Times New Roman"/>
          <w:color w:val="auto"/>
          <w:sz w:val="28"/>
          <w:szCs w:val="28"/>
        </w:rPr>
        <w:t>m</w:t>
      </w:r>
      <w:r w:rsidRPr="008C4364">
        <w:rPr>
          <w:rFonts w:ascii="Times New Roman" w:eastAsia="MS Mincho" w:hAnsi="Times New Roman" w:cs="Times New Roman"/>
          <w:color w:val="auto"/>
          <w:sz w:val="28"/>
          <w:szCs w:val="28"/>
          <w:lang w:val="pt-BR"/>
        </w:rPr>
        <w:t xml:space="preserve"> so với mặt đất.</w:t>
      </w:r>
      <w:r w:rsidRPr="008C4364">
        <w:rPr>
          <w:rFonts w:ascii="Times New Roman" w:eastAsia="MS Mincho" w:hAnsi="Times New Roman" w:cs="Times New Roman"/>
          <w:color w:val="auto"/>
          <w:sz w:val="28"/>
          <w:szCs w:val="28"/>
        </w:rPr>
        <w:t xml:space="preserve"> </w:t>
      </w:r>
      <w:r w:rsidRPr="008C4364">
        <w:rPr>
          <w:rFonts w:ascii="Times New Roman" w:eastAsia="MS Mincho" w:hAnsi="Times New Roman" w:cs="Times New Roman"/>
          <w:color w:val="auto"/>
          <w:spacing w:val="-4"/>
          <w:sz w:val="28"/>
          <w:szCs w:val="28"/>
        </w:rPr>
        <w:t xml:space="preserve">Vị trí đặt </w:t>
      </w:r>
      <w:r w:rsidRPr="008C4364">
        <w:rPr>
          <w:rFonts w:ascii="Times New Roman" w:eastAsia="MS Mincho" w:hAnsi="Times New Roman" w:cs="Times New Roman"/>
          <w:bCs/>
          <w:color w:val="auto"/>
          <w:sz w:val="28"/>
          <w:szCs w:val="28"/>
        </w:rPr>
        <w:t>lỗ kỹ thuật lấy mẫu khí được thực hiện theo đúng quy định tại</w:t>
      </w:r>
      <w:r w:rsidRPr="008C4364">
        <w:rPr>
          <w:rFonts w:ascii="Times New Roman" w:eastAsia="MS Mincho" w:hAnsi="Times New Roman" w:cs="Times New Roman"/>
          <w:color w:val="auto"/>
          <w:spacing w:val="-4"/>
          <w:sz w:val="28"/>
          <w:szCs w:val="28"/>
        </w:rPr>
        <w:t xml:space="preserve"> Thông tư số: 10/2021/TT-BTNMT ngày 30/6/2021 của Bộ Tài nguyên và Môi trường</w:t>
      </w:r>
    </w:p>
    <w:p w14:paraId="4B50B0A8" w14:textId="0CB6F017" w:rsidR="004062B3" w:rsidRPr="008C4364" w:rsidRDefault="004062B3" w:rsidP="004062B3">
      <w:pPr>
        <w:spacing w:before="60" w:line="340" w:lineRule="exact"/>
        <w:ind w:firstLine="720"/>
        <w:rPr>
          <w:rFonts w:ascii="Times New Roman" w:hAnsi="Times New Roman"/>
          <w:b/>
          <w:i/>
          <w:iCs/>
          <w:color w:val="auto"/>
          <w:sz w:val="28"/>
          <w:szCs w:val="28"/>
        </w:rPr>
      </w:pPr>
      <w:r w:rsidRPr="008C4364">
        <w:rPr>
          <w:rFonts w:ascii="Times New Roman" w:hAnsi="Times New Roman"/>
          <w:b/>
          <w:i/>
          <w:iCs/>
          <w:color w:val="auto"/>
          <w:sz w:val="28"/>
          <w:szCs w:val="28"/>
        </w:rPr>
        <w:t>2.2. Công trình xử lý bụi, khí thải khu vực sản xuất:</w:t>
      </w:r>
    </w:p>
    <w:p w14:paraId="7195F78B"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Công ty đã thực hiện các biện pháp giảm thiểu bụi, khí thải trong khu vực sản xuất như sau:</w:t>
      </w:r>
    </w:p>
    <w:p w14:paraId="21467986"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Thay thế toàn bộ máy dệt thoi lạc hậu, chức năng dệt hạn chế bằng máy dệt kiếm hiện đại hơn, tốc độ nhanh hơn, gắn các máy hút bụi trên giàn máy dệt kiếm để hút bụi bông bay lơ lửng trong không khí, do đó đã hạn chế bụi phát sinh tại công đoạn này.</w:t>
      </w:r>
    </w:p>
    <w:p w14:paraId="27B0BE0E"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Công ty sử dụng toàn bộ máy kín. Do đó khí thải phát sinh trong quá trình nhuộm đã được giảm thiểu đáng kể.</w:t>
      </w:r>
    </w:p>
    <w:p w14:paraId="4277F7A7" w14:textId="77777777" w:rsidR="004062B3" w:rsidRPr="008C4364" w:rsidRDefault="004062B3" w:rsidP="004062B3">
      <w:pPr>
        <w:spacing w:line="340" w:lineRule="exact"/>
        <w:ind w:firstLine="720"/>
        <w:jc w:val="both"/>
        <w:rPr>
          <w:rFonts w:ascii="Times New Roman" w:hAnsi="Times New Roman"/>
          <w:bCs/>
          <w:iCs/>
          <w:color w:val="auto"/>
          <w:sz w:val="28"/>
          <w:szCs w:val="28"/>
        </w:rPr>
      </w:pPr>
      <w:r w:rsidRPr="008C4364">
        <w:rPr>
          <w:rFonts w:ascii="Times New Roman" w:hAnsi="Times New Roman"/>
          <w:bCs/>
          <w:iCs/>
          <w:color w:val="auto"/>
          <w:sz w:val="28"/>
          <w:szCs w:val="28"/>
        </w:rPr>
        <w:t>- Tăng cường thông thoáng nhà xưởng bằng các mái đối lưu tự nhiên, lắp đặt thêm hệ thống thông gió, tạo cửa sổ trong nhà xưởng để giảm thiểu ảnh hưởng của bụi đến sức khỏe công nhân.</w:t>
      </w:r>
    </w:p>
    <w:p w14:paraId="0F648FF9"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Thường xuyên kiểm tra độ kín của thiết bị để phát hiện rò rỉ và xử lý kịp thời.</w:t>
      </w:r>
    </w:p>
    <w:p w14:paraId="1FF3EFD1"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Thực hiện hút bụi trong xưởng dệt, xưởng may với tần suất 2 lần/ngày, bố trí công nhân quét dọn sau mỗi ca làm việc.</w:t>
      </w:r>
    </w:p>
    <w:p w14:paraId="6C43ECC8"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Trang bị bảo hộ lao động cho công nhân như găng tay, khẩu trang…</w:t>
      </w:r>
    </w:p>
    <w:p w14:paraId="04DF95EB" w14:textId="77777777" w:rsidR="004062B3" w:rsidRPr="008C4364" w:rsidRDefault="004062B3" w:rsidP="004062B3">
      <w:pPr>
        <w:spacing w:line="340" w:lineRule="exact"/>
        <w:ind w:firstLine="720"/>
        <w:rPr>
          <w:rFonts w:ascii="Times New Roman" w:hAnsi="Times New Roman"/>
          <w:b/>
          <w:i/>
          <w:iCs/>
          <w:color w:val="auto"/>
          <w:sz w:val="28"/>
          <w:szCs w:val="28"/>
        </w:rPr>
      </w:pPr>
      <w:r w:rsidRPr="008C4364">
        <w:rPr>
          <w:rFonts w:ascii="Times New Roman" w:hAnsi="Times New Roman"/>
          <w:b/>
          <w:i/>
          <w:iCs/>
          <w:color w:val="auto"/>
          <w:sz w:val="28"/>
          <w:szCs w:val="28"/>
        </w:rPr>
        <w:t>2.3. Công trình xử lý bụi, khí thải khu vực khác:</w:t>
      </w:r>
    </w:p>
    <w:p w14:paraId="10870329"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Khu vực nhà ăn:</w:t>
      </w:r>
    </w:p>
    <w:p w14:paraId="2690E482"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Thường xuyên vệ sinh bếp sau mỗi lần nấu ăn bằng nước nóng. Sử dụng các loại hóa chất không độc hại khử sạch dầu mỡ và mùi hôi tanh trong khu vực nhà bếp.</w:t>
      </w:r>
    </w:p>
    <w:p w14:paraId="1F9B13F0"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xml:space="preserve">+ Thường xuyên vệ sinh chất thải trong nhà bếp, thu gom vào thùng rác và </w:t>
      </w:r>
      <w:r w:rsidRPr="008C4364">
        <w:rPr>
          <w:rFonts w:ascii="Times New Roman" w:hAnsi="Times New Roman"/>
          <w:bCs/>
          <w:iCs/>
          <w:color w:val="auto"/>
          <w:sz w:val="28"/>
          <w:szCs w:val="28"/>
        </w:rPr>
        <w:lastRenderedPageBreak/>
        <w:t>tập trung đem đi xử lý cùng với các loại chất thải khác.</w:t>
      </w:r>
    </w:p>
    <w:p w14:paraId="1B58A752"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Bố trí quạt trần, quạt công nghiệp, cửa sổ để tạo thông thoáng trong nhà ăn.</w:t>
      </w:r>
    </w:p>
    <w:p w14:paraId="3317B30E" w14:textId="77777777" w:rsidR="004062B3" w:rsidRPr="008C4364" w:rsidRDefault="004062B3" w:rsidP="004062B3">
      <w:pPr>
        <w:spacing w:line="340" w:lineRule="exact"/>
        <w:ind w:firstLine="720"/>
        <w:jc w:val="both"/>
        <w:rPr>
          <w:rFonts w:ascii="Times New Roman" w:hAnsi="Times New Roman"/>
          <w:bCs/>
          <w:iCs/>
          <w:color w:val="auto"/>
          <w:sz w:val="28"/>
          <w:szCs w:val="28"/>
        </w:rPr>
      </w:pPr>
      <w:r w:rsidRPr="008C4364">
        <w:rPr>
          <w:rFonts w:ascii="Times New Roman" w:hAnsi="Times New Roman"/>
          <w:bCs/>
          <w:iCs/>
          <w:color w:val="auto"/>
          <w:sz w:val="28"/>
          <w:szCs w:val="28"/>
        </w:rPr>
        <w:t>- Khu vực trạm xử lý nước thải:</w:t>
      </w:r>
    </w:p>
    <w:p w14:paraId="2F3CF7C1"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Thường xuyên kiểm tra và bảo quản hệ thống phân phối khí, xục khí tại các bể điều hòa, Aerotank, giảm thiểu việc phát thải các khí gây mùi như H</w:t>
      </w:r>
      <w:r w:rsidRPr="008C4364">
        <w:rPr>
          <w:rFonts w:ascii="Times New Roman" w:hAnsi="Times New Roman"/>
          <w:bCs/>
          <w:iCs/>
          <w:color w:val="auto"/>
          <w:sz w:val="28"/>
          <w:szCs w:val="28"/>
          <w:vertAlign w:val="subscript"/>
        </w:rPr>
        <w:t>2</w:t>
      </w:r>
      <w:r w:rsidRPr="008C4364">
        <w:rPr>
          <w:rFonts w:ascii="Times New Roman" w:hAnsi="Times New Roman"/>
          <w:bCs/>
          <w:iCs/>
          <w:color w:val="auto"/>
          <w:sz w:val="28"/>
          <w:szCs w:val="28"/>
        </w:rPr>
        <w:t>S, NH</w:t>
      </w:r>
      <w:r w:rsidRPr="008C4364">
        <w:rPr>
          <w:rFonts w:ascii="Times New Roman" w:hAnsi="Times New Roman"/>
          <w:bCs/>
          <w:iCs/>
          <w:color w:val="auto"/>
          <w:sz w:val="28"/>
          <w:szCs w:val="28"/>
          <w:vertAlign w:val="subscript"/>
        </w:rPr>
        <w:t>3</w:t>
      </w:r>
      <w:r w:rsidRPr="008C4364">
        <w:rPr>
          <w:rFonts w:ascii="Times New Roman" w:hAnsi="Times New Roman"/>
          <w:bCs/>
          <w:iCs/>
          <w:color w:val="auto"/>
          <w:sz w:val="28"/>
          <w:szCs w:val="28"/>
        </w:rPr>
        <w:t>…</w:t>
      </w:r>
    </w:p>
    <w:p w14:paraId="50F96E85"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Kiểm tra chế độ bơm nước thải tại các bể chứa, bể tiếp nhận để đảm bảo thời gian lưu nước của các bể, tránh xảy ra tình trạng phân hủy kỵ khí ở các bể.</w:t>
      </w:r>
    </w:p>
    <w:p w14:paraId="0C11C221" w14:textId="77777777" w:rsidR="004062B3" w:rsidRPr="008C4364" w:rsidRDefault="004062B3" w:rsidP="004062B3">
      <w:pPr>
        <w:spacing w:line="340" w:lineRule="exact"/>
        <w:jc w:val="both"/>
        <w:rPr>
          <w:rFonts w:ascii="Times New Roman" w:hAnsi="Times New Roman"/>
          <w:bCs/>
          <w:iCs/>
          <w:color w:val="auto"/>
          <w:sz w:val="28"/>
          <w:szCs w:val="28"/>
        </w:rPr>
      </w:pPr>
      <w:r w:rsidRPr="008C4364">
        <w:rPr>
          <w:rFonts w:ascii="Times New Roman" w:hAnsi="Times New Roman"/>
          <w:bCs/>
          <w:iCs/>
          <w:color w:val="auto"/>
          <w:sz w:val="28"/>
          <w:szCs w:val="28"/>
        </w:rPr>
        <w:tab/>
        <w:t>+ Tại vị trí xây dựng và lắp đặt trạm xử lý, Công ty đã đầu tư trồng tăng cường diện tích cây xanh, cây xanh sẽ hấp thụ một phần mùi hôi, ngăn ngừa và giảm thiểu các ảnh hưởng của mùi hôi đến môi trường xung quanh.</w:t>
      </w:r>
    </w:p>
    <w:p w14:paraId="20512F5A" w14:textId="77777777" w:rsidR="004062B3" w:rsidRPr="008C4364" w:rsidRDefault="004062B3" w:rsidP="004062B3">
      <w:pPr>
        <w:pStyle w:val="Heading3"/>
        <w:spacing w:before="60" w:line="400" w:lineRule="exact"/>
        <w:ind w:firstLine="709"/>
        <w:rPr>
          <w:rFonts w:ascii="Times New Roman" w:hAnsi="Times New Roman"/>
          <w:bCs w:val="0"/>
          <w:iCs/>
          <w:sz w:val="28"/>
          <w:szCs w:val="28"/>
          <w:lang w:val="de-DE" w:eastAsia="en-US"/>
        </w:rPr>
      </w:pPr>
      <w:bookmarkStart w:id="361" w:name="_Toc164669530"/>
      <w:bookmarkStart w:id="362" w:name="_Toc164669782"/>
      <w:r w:rsidRPr="008C4364">
        <w:rPr>
          <w:rFonts w:ascii="Times New Roman" w:hAnsi="Times New Roman"/>
          <w:iCs/>
          <w:sz w:val="28"/>
          <w:szCs w:val="28"/>
          <w:lang w:val="de-DE" w:eastAsia="en-US"/>
        </w:rPr>
        <w:t xml:space="preserve">* </w:t>
      </w:r>
      <w:r w:rsidRPr="008C4364">
        <w:rPr>
          <w:rFonts w:ascii="Times New Roman" w:hAnsi="Times New Roman"/>
          <w:bCs w:val="0"/>
          <w:iCs/>
          <w:sz w:val="28"/>
          <w:szCs w:val="28"/>
          <w:lang w:eastAsia="en-US"/>
        </w:rPr>
        <w:t>Giải pháp trồng cây xanh:</w:t>
      </w:r>
      <w:bookmarkEnd w:id="361"/>
      <w:bookmarkEnd w:id="362"/>
    </w:p>
    <w:p w14:paraId="65924E7C" w14:textId="7ECEE03A" w:rsidR="004062B3" w:rsidRPr="008C4364" w:rsidRDefault="004062B3" w:rsidP="004062B3">
      <w:pPr>
        <w:widowControl/>
        <w:spacing w:before="60" w:after="60" w:line="400" w:lineRule="exact"/>
        <w:ind w:firstLine="720"/>
        <w:jc w:val="both"/>
        <w:rPr>
          <w:rFonts w:ascii="Times New Roman" w:hAnsi="Times New Roman" w:cs="Times New Roman"/>
          <w:b/>
          <w:color w:val="auto"/>
          <w:sz w:val="28"/>
          <w:szCs w:val="28"/>
          <w:lang w:val="de-DE" w:eastAsia="en-US"/>
        </w:rPr>
      </w:pPr>
      <w:r w:rsidRPr="008C4364">
        <w:rPr>
          <w:rFonts w:ascii="Times New Roman" w:hAnsi="Times New Roman" w:cs="Times New Roman"/>
          <w:color w:val="auto"/>
          <w:sz w:val="28"/>
          <w:szCs w:val="28"/>
          <w:lang w:val="de-DE" w:eastAsia="en-US"/>
        </w:rPr>
        <w:t>T</w:t>
      </w:r>
      <w:r w:rsidRPr="008C4364">
        <w:rPr>
          <w:rFonts w:ascii="Times New Roman" w:hAnsi="Times New Roman" w:cs="Times New Roman"/>
          <w:color w:val="auto"/>
          <w:sz w:val="28"/>
          <w:szCs w:val="28"/>
          <w:lang w:eastAsia="en-US"/>
        </w:rPr>
        <w:t xml:space="preserve">rồng và chăm sóc cây xanh xung quanh </w:t>
      </w:r>
      <w:r w:rsidRPr="008C4364">
        <w:rPr>
          <w:rFonts w:ascii="Times New Roman" w:hAnsi="Times New Roman" w:cs="Times New Roman"/>
          <w:color w:val="auto"/>
          <w:sz w:val="28"/>
          <w:szCs w:val="28"/>
          <w:lang w:val="de-DE" w:eastAsia="en-US"/>
        </w:rPr>
        <w:t>nhà máy</w:t>
      </w:r>
      <w:r w:rsidRPr="008C4364">
        <w:rPr>
          <w:rFonts w:ascii="Times New Roman" w:hAnsi="Times New Roman" w:cs="Times New Roman"/>
          <w:color w:val="auto"/>
          <w:sz w:val="28"/>
          <w:szCs w:val="28"/>
          <w:lang w:eastAsia="en-US"/>
        </w:rPr>
        <w:t>, trồng dọc theo đường nội bộ, tường rào</w:t>
      </w:r>
      <w:r w:rsidRPr="008C4364">
        <w:rPr>
          <w:rFonts w:ascii="Times New Roman" w:hAnsi="Times New Roman" w:cs="Times New Roman"/>
          <w:color w:val="auto"/>
          <w:sz w:val="28"/>
          <w:szCs w:val="28"/>
          <w:lang w:val="de-DE" w:eastAsia="en-US"/>
        </w:rPr>
        <w:t xml:space="preserve">, </w:t>
      </w:r>
      <w:r w:rsidRPr="008C4364">
        <w:rPr>
          <w:rFonts w:ascii="Times New Roman" w:hAnsi="Times New Roman" w:cs="Times New Roman"/>
          <w:color w:val="auto"/>
          <w:sz w:val="28"/>
          <w:szCs w:val="28"/>
          <w:lang w:eastAsia="en-US"/>
        </w:rPr>
        <w:t>đặc biệt ưu tiên các phía tiếp giáp với dân cư, tận dụng mặt bằng để trồng cây xanh</w:t>
      </w:r>
      <w:r w:rsidRPr="008C4364">
        <w:rPr>
          <w:rFonts w:ascii="Times New Roman" w:hAnsi="Times New Roman" w:cs="Times New Roman"/>
          <w:color w:val="auto"/>
          <w:sz w:val="28"/>
          <w:szCs w:val="28"/>
          <w:lang w:val="de-DE" w:eastAsia="en-US"/>
        </w:rPr>
        <w:t>. Tỷ lệ cây xanh trong khuôn viên nhà máy chiếm khoảng 2</w:t>
      </w:r>
      <w:r w:rsidR="00E53EF5" w:rsidRPr="008C4364">
        <w:rPr>
          <w:rFonts w:ascii="Times New Roman" w:hAnsi="Times New Roman" w:cs="Times New Roman"/>
          <w:color w:val="auto"/>
          <w:sz w:val="28"/>
          <w:szCs w:val="28"/>
          <w:lang w:val="de-DE" w:eastAsia="en-US"/>
        </w:rPr>
        <w:t>0%</w:t>
      </w:r>
      <w:r w:rsidRPr="008C4364">
        <w:rPr>
          <w:rFonts w:ascii="Times New Roman" w:hAnsi="Times New Roman" w:cs="Times New Roman"/>
          <w:color w:val="auto"/>
          <w:sz w:val="28"/>
          <w:szCs w:val="28"/>
          <w:lang w:eastAsia="en-US"/>
        </w:rPr>
        <w:t xml:space="preserve"> tổng diện tích mặt bằng. </w:t>
      </w:r>
    </w:p>
    <w:p w14:paraId="38D9CD21" w14:textId="77777777" w:rsidR="004062B3" w:rsidRPr="008C4364" w:rsidRDefault="004062B3" w:rsidP="004062B3">
      <w:pPr>
        <w:pStyle w:val="Vnbnnidung0"/>
        <w:tabs>
          <w:tab w:val="left" w:pos="1689"/>
        </w:tabs>
        <w:spacing w:before="60" w:after="60" w:line="400" w:lineRule="exact"/>
        <w:ind w:firstLine="720"/>
        <w:jc w:val="both"/>
        <w:rPr>
          <w:rFonts w:eastAsia="Times New Roman"/>
          <w:sz w:val="28"/>
          <w:szCs w:val="28"/>
        </w:rPr>
      </w:pPr>
      <w:r w:rsidRPr="008C4364">
        <w:rPr>
          <w:rFonts w:eastAsia="Times New Roman"/>
          <w:sz w:val="28"/>
          <w:szCs w:val="28"/>
        </w:rPr>
        <w:t>Cây xanh góp phần tạo không gian cảnh quan đẹp và cải thiện môi trường. Tác dụng của cây xanh trong việc giảm thiểu ô nhiễm môi trường như: giảm bức xạ nhiệt, giảm nhiệt độ không khí, nhiệt độ bề mặt, tăng độ ẩm, tăng lượng ôxy, hấp thụ các chất độc hại trong không khí; hấp thu tiếng ồn, giảm nồng độ bụi và cản gió.</w:t>
      </w:r>
    </w:p>
    <w:bookmarkEnd w:id="356"/>
    <w:p w14:paraId="169F3BEA" w14:textId="77777777" w:rsidR="004062B3" w:rsidRPr="008C4364" w:rsidRDefault="004062B3" w:rsidP="004062B3">
      <w:pPr>
        <w:pStyle w:val="Heading2"/>
        <w:spacing w:before="60" w:line="400" w:lineRule="exact"/>
        <w:rPr>
          <w:rFonts w:ascii="Times New Roman" w:hAnsi="Times New Roman"/>
          <w:b w:val="0"/>
          <w:bCs w:val="0"/>
          <w:color w:val="auto"/>
        </w:rPr>
      </w:pPr>
      <w:r w:rsidRPr="008C4364">
        <w:rPr>
          <w:rFonts w:ascii="Times New Roman" w:hAnsi="Times New Roman"/>
          <w:color w:val="auto"/>
          <w:lang w:eastAsia="en-US"/>
        </w:rPr>
        <w:tab/>
      </w:r>
      <w:bookmarkStart w:id="363" w:name="bookmark724"/>
      <w:bookmarkStart w:id="364" w:name="_Toc164669783"/>
      <w:r w:rsidRPr="008C4364">
        <w:rPr>
          <w:rStyle w:val="Vnbnnidung"/>
          <w:rFonts w:ascii="Times New Roman" w:hAnsi="Times New Roman"/>
          <w:i w:val="0"/>
          <w:iCs w:val="0"/>
          <w:color w:val="auto"/>
        </w:rPr>
        <w:t>3</w:t>
      </w:r>
      <w:bookmarkEnd w:id="363"/>
      <w:r w:rsidRPr="008C4364">
        <w:rPr>
          <w:rStyle w:val="Vnbnnidung"/>
          <w:rFonts w:ascii="Times New Roman" w:hAnsi="Times New Roman"/>
          <w:i w:val="0"/>
          <w:iCs w:val="0"/>
          <w:color w:val="auto"/>
        </w:rPr>
        <w:t>. Công trình lưu giữ, xử lý chất thải rắn thông thường</w:t>
      </w:r>
      <w:r w:rsidRPr="008C4364">
        <w:rPr>
          <w:rStyle w:val="Vnbnnidung"/>
          <w:rFonts w:ascii="Times New Roman" w:hAnsi="Times New Roman"/>
          <w:b w:val="0"/>
          <w:bCs w:val="0"/>
          <w:color w:val="auto"/>
        </w:rPr>
        <w:t>:</w:t>
      </w:r>
      <w:bookmarkEnd w:id="364"/>
    </w:p>
    <w:p w14:paraId="75CA3A13" w14:textId="77777777" w:rsidR="004062B3" w:rsidRPr="008C4364" w:rsidRDefault="004062B3" w:rsidP="004062B3">
      <w:pPr>
        <w:widowControl/>
        <w:spacing w:before="60" w:after="60" w:line="400" w:lineRule="exact"/>
        <w:ind w:firstLine="720"/>
        <w:jc w:val="both"/>
        <w:rPr>
          <w:rFonts w:ascii="Times New Roman" w:hAnsi="Times New Roman" w:cs="Times New Roman"/>
          <w:bCs/>
          <w:iCs/>
          <w:color w:val="auto"/>
          <w:sz w:val="28"/>
          <w:szCs w:val="28"/>
          <w:lang w:val="de-DE" w:eastAsia="en-US"/>
        </w:rPr>
      </w:pPr>
      <w:bookmarkStart w:id="365" w:name="bookmark730"/>
      <w:bookmarkStart w:id="366" w:name="bookmark725"/>
      <w:r w:rsidRPr="008C4364">
        <w:rPr>
          <w:rFonts w:ascii="Times New Roman" w:eastAsia="VNI-Times" w:hAnsi="Times New Roman" w:cs="Times New Roman"/>
          <w:color w:val="auto"/>
          <w:sz w:val="28"/>
          <w:szCs w:val="28"/>
          <w:lang w:val="nl-NL" w:eastAsia="en-US"/>
        </w:rPr>
        <w:t xml:space="preserve">Chất thải rắn thông thường phát sinh từ hoạt động sinh hoạt của công nhân viên và hoạt động sản xuất của nhà máy. </w:t>
      </w:r>
      <w:r w:rsidRPr="008C4364">
        <w:rPr>
          <w:rFonts w:ascii="Times New Roman" w:hAnsi="Times New Roman" w:cs="Times New Roman"/>
          <w:bCs/>
          <w:iCs/>
          <w:color w:val="auto"/>
          <w:sz w:val="28"/>
          <w:szCs w:val="28"/>
          <w:lang w:val="de-DE" w:eastAsia="en-US"/>
        </w:rPr>
        <w:t xml:space="preserve">Công ty tiến hành phân loại chất thải rắn ngay tại nguồn, tại nhà xưởng, tại văn phòng và nhà ăn. Chất thải rắn thông thường được phân loại thành chất thải rắn sinh hoạt và chất thải rắn công nghiệp thông thường.                                                                                                                                                                                                                                                                                                                                                                                                                                                                                                                                                                                                                                                                                                                                                                                                                                                                                                                                                                                                                                                                                                                                                                                                                                                                                                                                                                                                                    </w:t>
      </w:r>
    </w:p>
    <w:p w14:paraId="6A22E256" w14:textId="77777777" w:rsidR="004062B3" w:rsidRPr="008C4364" w:rsidRDefault="004062B3" w:rsidP="004062B3">
      <w:pPr>
        <w:pStyle w:val="Heading3"/>
        <w:spacing w:before="60" w:line="400" w:lineRule="exact"/>
        <w:ind w:firstLine="709"/>
        <w:rPr>
          <w:rFonts w:ascii="Times New Roman" w:eastAsia="VNI-Times" w:hAnsi="Times New Roman"/>
          <w:sz w:val="28"/>
          <w:szCs w:val="28"/>
          <w:lang w:val="nl-NL" w:eastAsia="en-US"/>
        </w:rPr>
      </w:pPr>
      <w:bookmarkStart w:id="367" w:name="_Toc164669784"/>
      <w:r w:rsidRPr="008C4364">
        <w:rPr>
          <w:rFonts w:ascii="Times New Roman" w:eastAsia="VNI-Times" w:hAnsi="Times New Roman"/>
          <w:sz w:val="28"/>
          <w:szCs w:val="28"/>
          <w:lang w:val="nl-NL" w:eastAsia="en-US"/>
        </w:rPr>
        <w:t>3.1. Nguồn phát sinh và khối lượng chất thải rắn sinh hoạt:</w:t>
      </w:r>
      <w:bookmarkEnd w:id="367"/>
    </w:p>
    <w:p w14:paraId="5751EBC3" w14:textId="77777777" w:rsidR="004062B3" w:rsidRPr="008C4364" w:rsidRDefault="004062B3" w:rsidP="004062B3">
      <w:pPr>
        <w:spacing w:before="60" w:after="60" w:line="400" w:lineRule="exact"/>
        <w:ind w:firstLine="720"/>
        <w:jc w:val="both"/>
        <w:rPr>
          <w:rFonts w:ascii="Times New Roman" w:eastAsia="VNI-Times" w:hAnsi="Times New Roman" w:cs="Times New Roman"/>
          <w:color w:val="auto"/>
          <w:sz w:val="28"/>
          <w:szCs w:val="28"/>
          <w:lang w:val="nl-NL" w:eastAsia="en-US"/>
        </w:rPr>
      </w:pPr>
      <w:r w:rsidRPr="008C4364">
        <w:rPr>
          <w:rFonts w:ascii="Times New Roman" w:eastAsia="VNI-Times" w:hAnsi="Times New Roman" w:cs="Times New Roman"/>
          <w:color w:val="auto"/>
          <w:sz w:val="28"/>
          <w:szCs w:val="28"/>
          <w:lang w:val="nl-NL" w:eastAsia="en-US"/>
        </w:rPr>
        <w:t>- Nguồn phát sinh: từ quá trình sinh hoạt của cán bộ, công nhân viên và tại khu vực nhà ăn trong nhà máy...</w:t>
      </w:r>
    </w:p>
    <w:p w14:paraId="7CCE6E9A" w14:textId="77777777" w:rsidR="004062B3" w:rsidRPr="008C4364" w:rsidRDefault="004062B3" w:rsidP="004062B3">
      <w:pPr>
        <w:spacing w:before="60" w:after="60" w:line="400" w:lineRule="exact"/>
        <w:ind w:firstLine="720"/>
        <w:jc w:val="both"/>
        <w:rPr>
          <w:rFonts w:ascii="Times New Roman" w:eastAsia="VNI-Times" w:hAnsi="Times New Roman" w:cs="Times New Roman"/>
          <w:color w:val="auto"/>
          <w:sz w:val="28"/>
          <w:szCs w:val="28"/>
          <w:lang w:val="nl-NL" w:eastAsia="en-US"/>
        </w:rPr>
      </w:pPr>
      <w:r w:rsidRPr="008C4364">
        <w:rPr>
          <w:rFonts w:ascii="Times New Roman" w:eastAsia="VNI-Times" w:hAnsi="Times New Roman" w:cs="Times New Roman"/>
          <w:color w:val="auto"/>
          <w:sz w:val="28"/>
          <w:szCs w:val="28"/>
          <w:lang w:val="nl-NL" w:eastAsia="en-US"/>
        </w:rPr>
        <w:t>- Thành phần: rác thải sinh hoạt như thức ăn thừa, túi nilon, giấy, văn phòng phẩm hỏng thải,...</w:t>
      </w:r>
    </w:p>
    <w:p w14:paraId="16761730" w14:textId="285A3967" w:rsidR="004062B3" w:rsidRPr="008C4364" w:rsidRDefault="004062B3" w:rsidP="004062B3">
      <w:pPr>
        <w:spacing w:before="60" w:after="60" w:line="400" w:lineRule="exact"/>
        <w:ind w:firstLine="720"/>
        <w:jc w:val="both"/>
        <w:rPr>
          <w:rFonts w:ascii="Times New Roman" w:eastAsia="VNI-Times" w:hAnsi="Times New Roman" w:cs="Times New Roman"/>
          <w:color w:val="auto"/>
          <w:sz w:val="28"/>
          <w:szCs w:val="28"/>
          <w:lang w:val="nl-NL" w:eastAsia="en-US"/>
        </w:rPr>
      </w:pPr>
      <w:r w:rsidRPr="008C4364">
        <w:rPr>
          <w:rFonts w:ascii="Times New Roman" w:eastAsia="VNI-Times" w:hAnsi="Times New Roman" w:cs="Times New Roman"/>
          <w:color w:val="auto"/>
          <w:sz w:val="28"/>
          <w:szCs w:val="28"/>
          <w:lang w:val="nl-NL" w:eastAsia="en-US"/>
        </w:rPr>
        <w:t>- Tải lượng:</w:t>
      </w:r>
      <w:r w:rsidR="00B457A1" w:rsidRPr="008C4364">
        <w:rPr>
          <w:rFonts w:ascii="Times New Roman" w:eastAsia="VNI-Times" w:hAnsi="Times New Roman" w:cs="Times New Roman"/>
          <w:color w:val="auto"/>
          <w:sz w:val="28"/>
          <w:szCs w:val="28"/>
          <w:lang w:val="nl-NL" w:eastAsia="en-US"/>
        </w:rPr>
        <w:t xml:space="preserve"> Hiện nay theo hợp đồng với Công ty CP Môi trường Nam Định </w:t>
      </w:r>
      <w:r w:rsidR="00B457A1" w:rsidRPr="008C4364">
        <w:rPr>
          <w:rFonts w:ascii="Times New Roman" w:eastAsia="VNI-Times" w:hAnsi="Times New Roman" w:cs="Times New Roman"/>
          <w:color w:val="auto"/>
          <w:sz w:val="28"/>
          <w:szCs w:val="28"/>
          <w:lang w:val="nl-NL" w:eastAsia="en-US"/>
        </w:rPr>
        <w:lastRenderedPageBreak/>
        <w:t>thì khối lượng rác thải sinh hoạt là</w:t>
      </w:r>
      <w:r w:rsidRPr="008C4364">
        <w:rPr>
          <w:rFonts w:ascii="Times New Roman" w:eastAsia="VNI-Times" w:hAnsi="Times New Roman" w:cs="Times New Roman"/>
          <w:color w:val="auto"/>
          <w:sz w:val="28"/>
          <w:szCs w:val="28"/>
          <w:lang w:val="nl-NL" w:eastAsia="en-US"/>
        </w:rPr>
        <w:t xml:space="preserve"> 10 m</w:t>
      </w:r>
      <w:r w:rsidRPr="008C4364">
        <w:rPr>
          <w:rFonts w:ascii="Times New Roman" w:eastAsia="VNI-Times" w:hAnsi="Times New Roman" w:cs="Times New Roman"/>
          <w:color w:val="auto"/>
          <w:sz w:val="28"/>
          <w:szCs w:val="28"/>
          <w:vertAlign w:val="superscript"/>
          <w:lang w:val="nl-NL" w:eastAsia="en-US"/>
        </w:rPr>
        <w:t>3</w:t>
      </w:r>
      <w:r w:rsidRPr="008C4364">
        <w:rPr>
          <w:rFonts w:ascii="Times New Roman" w:eastAsia="VNI-Times" w:hAnsi="Times New Roman" w:cs="Times New Roman"/>
          <w:color w:val="auto"/>
          <w:sz w:val="28"/>
          <w:szCs w:val="28"/>
          <w:lang w:val="nl-NL" w:eastAsia="en-US"/>
        </w:rPr>
        <w:t>/tháng (tương đương 4,2 tấn/tháng)</w:t>
      </w:r>
      <w:r w:rsidR="00B457A1" w:rsidRPr="008C4364">
        <w:rPr>
          <w:rFonts w:ascii="Times New Roman" w:eastAsia="VNI-Times" w:hAnsi="Times New Roman" w:cs="Times New Roman"/>
          <w:color w:val="auto"/>
          <w:sz w:val="28"/>
          <w:szCs w:val="28"/>
          <w:lang w:val="nl-NL" w:eastAsia="en-US"/>
        </w:rPr>
        <w:t>. Khối lượng rác thải sinh hoạt giai đoạn tối đa với 350 công nhân phát sinh khoảng 4,9 tấn/tháng.</w:t>
      </w:r>
    </w:p>
    <w:p w14:paraId="4B644F0C" w14:textId="77777777" w:rsidR="004062B3" w:rsidRPr="008C4364" w:rsidRDefault="004062B3" w:rsidP="004062B3">
      <w:pPr>
        <w:pStyle w:val="Heading3"/>
        <w:spacing w:before="60" w:line="400" w:lineRule="exact"/>
        <w:ind w:firstLine="709"/>
        <w:rPr>
          <w:rFonts w:ascii="Times New Roman" w:hAnsi="Times New Roman"/>
          <w:iCs/>
          <w:sz w:val="28"/>
          <w:szCs w:val="28"/>
          <w:lang w:eastAsia="en-US"/>
        </w:rPr>
      </w:pPr>
      <w:bookmarkStart w:id="368" w:name="_Toc164669785"/>
      <w:r w:rsidRPr="008C4364">
        <w:rPr>
          <w:rFonts w:ascii="Times New Roman" w:hAnsi="Times New Roman"/>
          <w:iCs/>
          <w:sz w:val="28"/>
          <w:szCs w:val="28"/>
          <w:lang w:val="nl-NL" w:eastAsia="en-US"/>
        </w:rPr>
        <w:t>3.2.</w:t>
      </w:r>
      <w:r w:rsidRPr="008C4364">
        <w:rPr>
          <w:rFonts w:ascii="Times New Roman" w:hAnsi="Times New Roman"/>
          <w:iCs/>
          <w:sz w:val="28"/>
          <w:szCs w:val="28"/>
          <w:lang w:eastAsia="en-US"/>
        </w:rPr>
        <w:t xml:space="preserve"> </w:t>
      </w:r>
      <w:r w:rsidRPr="008C4364">
        <w:rPr>
          <w:rFonts w:ascii="Times New Roman" w:hAnsi="Times New Roman"/>
          <w:iCs/>
          <w:sz w:val="28"/>
          <w:szCs w:val="28"/>
          <w:lang w:val="nl-NL" w:eastAsia="en-US"/>
        </w:rPr>
        <w:t>Nguồn phát sinh và khối lượng c</w:t>
      </w:r>
      <w:r w:rsidRPr="008C4364">
        <w:rPr>
          <w:rFonts w:ascii="Times New Roman" w:hAnsi="Times New Roman"/>
          <w:iCs/>
          <w:sz w:val="28"/>
          <w:szCs w:val="28"/>
          <w:lang w:eastAsia="en-US"/>
        </w:rPr>
        <w:t>hất thải sản xuất:</w:t>
      </w:r>
      <w:bookmarkEnd w:id="368"/>
      <w:r w:rsidRPr="008C4364">
        <w:rPr>
          <w:rFonts w:ascii="Times New Roman" w:hAnsi="Times New Roman"/>
          <w:iCs/>
          <w:sz w:val="28"/>
          <w:szCs w:val="28"/>
          <w:lang w:eastAsia="en-US"/>
        </w:rPr>
        <w:t xml:space="preserve"> </w:t>
      </w:r>
    </w:p>
    <w:p w14:paraId="62396B8E" w14:textId="77777777" w:rsidR="004062B3" w:rsidRPr="008C4364" w:rsidRDefault="004062B3" w:rsidP="004062B3">
      <w:pPr>
        <w:widowControl/>
        <w:spacing w:before="60" w:after="60" w:line="400" w:lineRule="exact"/>
        <w:ind w:right="-81" w:firstLine="720"/>
        <w:jc w:val="both"/>
        <w:rPr>
          <w:rFonts w:ascii="Times New Roman" w:hAnsi="Times New Roman" w:cs="Times New Roman"/>
          <w:bCs/>
          <w:iCs/>
          <w:color w:val="auto"/>
          <w:sz w:val="28"/>
          <w:szCs w:val="28"/>
          <w:lang w:val="de-DE" w:eastAsia="en-US"/>
        </w:rPr>
      </w:pPr>
      <w:r w:rsidRPr="008C4364">
        <w:rPr>
          <w:rFonts w:ascii="Times New Roman" w:hAnsi="Times New Roman" w:cs="Times New Roman"/>
          <w:bCs/>
          <w:iCs/>
          <w:color w:val="auto"/>
          <w:sz w:val="28"/>
          <w:szCs w:val="28"/>
          <w:lang w:val="de-DE" w:eastAsia="en-US"/>
        </w:rPr>
        <w:t>- Nguồn phát sinh: Phát sinh từ các xưởng sản xuất và khu vực lò hơi, ...</w:t>
      </w:r>
    </w:p>
    <w:p w14:paraId="4FE00B84" w14:textId="77777777" w:rsidR="004062B3" w:rsidRPr="008C4364" w:rsidRDefault="004062B3" w:rsidP="004062B3">
      <w:pPr>
        <w:widowControl/>
        <w:spacing w:before="60" w:after="60" w:line="400" w:lineRule="exact"/>
        <w:ind w:right="-81" w:firstLine="720"/>
        <w:jc w:val="both"/>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 xml:space="preserve">- Thành phần: Chất thải rắn trong quá trình sản xuất bao gồm: </w:t>
      </w:r>
      <w:r w:rsidRPr="008C4364">
        <w:rPr>
          <w:rFonts w:ascii="Times New Roman" w:hAnsi="Times New Roman" w:cs="Times New Roman"/>
          <w:color w:val="auto"/>
          <w:spacing w:val="-4"/>
          <w:sz w:val="28"/>
          <w:szCs w:val="28"/>
        </w:rPr>
        <w:t xml:space="preserve">vải vụn, bao bì hỏng, đầu khăn, </w:t>
      </w:r>
      <w:r w:rsidRPr="008C4364">
        <w:rPr>
          <w:rFonts w:ascii="Times New Roman" w:hAnsi="Times New Roman" w:cs="Times New Roman"/>
          <w:color w:val="auto"/>
          <w:spacing w:val="-4"/>
          <w:sz w:val="28"/>
          <w:szCs w:val="28"/>
          <w:lang w:val="de-DE"/>
        </w:rPr>
        <w:t>xỉ than, bùn</w:t>
      </w:r>
      <w:r w:rsidRPr="008C4364">
        <w:rPr>
          <w:rFonts w:ascii="Times New Roman" w:hAnsi="Times New Roman" w:cs="Times New Roman"/>
          <w:color w:val="auto"/>
          <w:spacing w:val="-4"/>
          <w:sz w:val="28"/>
          <w:szCs w:val="28"/>
        </w:rPr>
        <w:t xml:space="preserve"> thải từ hệ thống xử lý</w:t>
      </w:r>
      <w:r w:rsidRPr="008C4364">
        <w:rPr>
          <w:rFonts w:ascii="Times New Roman" w:hAnsi="Times New Roman" w:cs="Times New Roman"/>
          <w:color w:val="auto"/>
          <w:spacing w:val="-4"/>
          <w:sz w:val="28"/>
          <w:szCs w:val="28"/>
          <w:lang w:val="de-DE"/>
        </w:rPr>
        <w:t xml:space="preserve"> nước thải sinh hoạt.</w:t>
      </w:r>
    </w:p>
    <w:p w14:paraId="61269421" w14:textId="0F5CC967" w:rsidR="004062B3" w:rsidRPr="008C4364" w:rsidRDefault="004062B3" w:rsidP="004062B3">
      <w:pPr>
        <w:widowControl/>
        <w:spacing w:before="60" w:after="60" w:line="400" w:lineRule="exact"/>
        <w:ind w:right="-81" w:firstLine="720"/>
        <w:jc w:val="both"/>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 Tải lượng: Căn cứ khối lượng chất thải rắn công nghiệp phát sinh trong thời gian qua, khối lượng các loại chất thải được tổng hợp tại bảng sau:</w:t>
      </w:r>
    </w:p>
    <w:p w14:paraId="200D9347" w14:textId="6CD8A61B" w:rsidR="004062B3" w:rsidRPr="008C4364" w:rsidRDefault="004062B3" w:rsidP="004062B3">
      <w:pPr>
        <w:pStyle w:val="Caption"/>
        <w:spacing w:before="60" w:after="60" w:line="400" w:lineRule="exact"/>
        <w:jc w:val="center"/>
        <w:rPr>
          <w:bCs w:val="0"/>
          <w:sz w:val="28"/>
          <w:szCs w:val="28"/>
          <w:lang w:val="nl-NL"/>
        </w:rPr>
      </w:pPr>
      <w:bookmarkStart w:id="369" w:name="_Toc162984497"/>
      <w:bookmarkStart w:id="370" w:name="_Toc163863189"/>
      <w:r w:rsidRPr="008C4364">
        <w:rPr>
          <w:sz w:val="28"/>
          <w:szCs w:val="28"/>
          <w:lang w:val="de-DE"/>
        </w:rPr>
        <w:t xml:space="preserve">Bảng </w:t>
      </w:r>
      <w:r w:rsidRPr="008C4364">
        <w:rPr>
          <w:sz w:val="28"/>
          <w:szCs w:val="28"/>
        </w:rPr>
        <w:fldChar w:fldCharType="begin"/>
      </w:r>
      <w:r w:rsidRPr="008C4364">
        <w:rPr>
          <w:sz w:val="28"/>
          <w:szCs w:val="28"/>
          <w:lang w:val="de-DE"/>
        </w:rPr>
        <w:instrText xml:space="preserve"> SEQ Bảng \* ARABIC </w:instrText>
      </w:r>
      <w:r w:rsidRPr="008C4364">
        <w:rPr>
          <w:sz w:val="28"/>
          <w:szCs w:val="28"/>
        </w:rPr>
        <w:fldChar w:fldCharType="separate"/>
      </w:r>
      <w:r w:rsidR="00B423F4">
        <w:rPr>
          <w:noProof/>
          <w:sz w:val="28"/>
          <w:szCs w:val="28"/>
          <w:lang w:val="de-DE"/>
        </w:rPr>
        <w:t>13</w:t>
      </w:r>
      <w:r w:rsidRPr="008C4364">
        <w:rPr>
          <w:sz w:val="28"/>
          <w:szCs w:val="28"/>
        </w:rPr>
        <w:fldChar w:fldCharType="end"/>
      </w:r>
      <w:r w:rsidRPr="008C4364">
        <w:rPr>
          <w:sz w:val="28"/>
          <w:szCs w:val="28"/>
          <w:lang w:val="de-DE"/>
        </w:rPr>
        <w:t>:</w:t>
      </w:r>
      <w:r w:rsidRPr="008C4364">
        <w:rPr>
          <w:bCs w:val="0"/>
          <w:sz w:val="28"/>
          <w:szCs w:val="28"/>
          <w:lang w:val="nl-NL"/>
        </w:rPr>
        <w:t xml:space="preserve"> Khối lượng chất thải rắn sản xuất phát sinh</w:t>
      </w:r>
      <w:bookmarkEnd w:id="369"/>
      <w:bookmarkEnd w:id="370"/>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811"/>
        <w:gridCol w:w="2280"/>
        <w:gridCol w:w="2063"/>
        <w:gridCol w:w="858"/>
      </w:tblGrid>
      <w:tr w:rsidR="008C4364" w:rsidRPr="008C4364" w14:paraId="18E0DB0E" w14:textId="77777777" w:rsidTr="00875587">
        <w:trPr>
          <w:trHeight w:val="1288"/>
          <w:jc w:val="center"/>
        </w:trPr>
        <w:tc>
          <w:tcPr>
            <w:tcW w:w="559" w:type="dxa"/>
            <w:vAlign w:val="center"/>
          </w:tcPr>
          <w:p w14:paraId="43D7C3BD" w14:textId="77777777" w:rsidR="004062B3" w:rsidRPr="008C4364" w:rsidRDefault="004062B3" w:rsidP="00875587">
            <w:pPr>
              <w:widowControl/>
              <w:ind w:right="-81"/>
              <w:jc w:val="center"/>
              <w:rPr>
                <w:rFonts w:ascii="Times New Roman" w:hAnsi="Times New Roman" w:cs="Times New Roman"/>
                <w:b/>
                <w:color w:val="auto"/>
                <w:lang w:val="de-DE" w:eastAsia="en-US"/>
              </w:rPr>
            </w:pPr>
            <w:r w:rsidRPr="008C4364">
              <w:rPr>
                <w:rFonts w:ascii="Times New Roman" w:hAnsi="Times New Roman" w:cs="Times New Roman"/>
                <w:b/>
                <w:color w:val="auto"/>
                <w:lang w:val="de-DE" w:eastAsia="en-US"/>
              </w:rPr>
              <w:t>TT</w:t>
            </w:r>
          </w:p>
        </w:tc>
        <w:tc>
          <w:tcPr>
            <w:tcW w:w="1811" w:type="dxa"/>
            <w:vAlign w:val="center"/>
          </w:tcPr>
          <w:p w14:paraId="477D054C" w14:textId="77777777" w:rsidR="004062B3" w:rsidRPr="008C4364" w:rsidRDefault="004062B3" w:rsidP="00875587">
            <w:pPr>
              <w:widowControl/>
              <w:ind w:right="-81"/>
              <w:jc w:val="center"/>
              <w:rPr>
                <w:rFonts w:ascii="Times New Roman" w:hAnsi="Times New Roman" w:cs="Times New Roman"/>
                <w:b/>
                <w:color w:val="auto"/>
                <w:sz w:val="28"/>
                <w:szCs w:val="28"/>
                <w:lang w:val="de-DE" w:eastAsia="en-US"/>
              </w:rPr>
            </w:pPr>
            <w:r w:rsidRPr="008C4364">
              <w:rPr>
                <w:rFonts w:ascii="Times New Roman" w:hAnsi="Times New Roman" w:cs="Times New Roman"/>
                <w:b/>
                <w:color w:val="auto"/>
                <w:sz w:val="28"/>
                <w:szCs w:val="28"/>
                <w:lang w:val="de-DE" w:eastAsia="en-US"/>
              </w:rPr>
              <w:t>Loại chất thải</w:t>
            </w:r>
          </w:p>
        </w:tc>
        <w:tc>
          <w:tcPr>
            <w:tcW w:w="2280" w:type="dxa"/>
            <w:vAlign w:val="center"/>
          </w:tcPr>
          <w:p w14:paraId="22411412"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color w:val="auto"/>
                <w:sz w:val="28"/>
                <w:szCs w:val="28"/>
                <w:lang w:val="de-DE" w:eastAsia="en-US"/>
              </w:rPr>
              <w:t>Khối lượng chất thải hiện nay (tấn/tháng)</w:t>
            </w:r>
          </w:p>
        </w:tc>
        <w:tc>
          <w:tcPr>
            <w:tcW w:w="2063" w:type="dxa"/>
            <w:vAlign w:val="center"/>
          </w:tcPr>
          <w:p w14:paraId="35ABB9C0"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color w:val="auto"/>
                <w:sz w:val="28"/>
                <w:szCs w:val="28"/>
                <w:lang w:val="de-DE" w:eastAsia="en-US"/>
              </w:rPr>
              <w:t>Khối lượng khi hoạt động công suất tối đa (tấn/tháng)</w:t>
            </w:r>
          </w:p>
        </w:tc>
        <w:tc>
          <w:tcPr>
            <w:tcW w:w="858" w:type="dxa"/>
            <w:vAlign w:val="center"/>
          </w:tcPr>
          <w:p w14:paraId="1801D1F8" w14:textId="77777777" w:rsidR="004062B3" w:rsidRPr="008C4364" w:rsidRDefault="004062B3" w:rsidP="00875587">
            <w:pPr>
              <w:jc w:val="center"/>
              <w:rPr>
                <w:rFonts w:ascii="Times New Roman" w:hAnsi="Times New Roman" w:cs="Times New Roman"/>
                <w:b/>
                <w:bCs/>
                <w:color w:val="auto"/>
                <w:sz w:val="28"/>
                <w:szCs w:val="28"/>
                <w:lang w:val="en-US"/>
              </w:rPr>
            </w:pPr>
            <w:r w:rsidRPr="008C4364">
              <w:rPr>
                <w:rFonts w:ascii="Times New Roman" w:hAnsi="Times New Roman" w:cs="Times New Roman"/>
                <w:b/>
                <w:bCs/>
                <w:color w:val="auto"/>
                <w:sz w:val="28"/>
                <w:szCs w:val="28"/>
                <w:lang w:val="en-US"/>
              </w:rPr>
              <w:t>Ghi chú</w:t>
            </w:r>
          </w:p>
        </w:tc>
      </w:tr>
      <w:tr w:rsidR="008C4364" w:rsidRPr="008C4364" w14:paraId="1A0C927D" w14:textId="77777777" w:rsidTr="00875587">
        <w:trPr>
          <w:jc w:val="center"/>
        </w:trPr>
        <w:tc>
          <w:tcPr>
            <w:tcW w:w="559" w:type="dxa"/>
            <w:vAlign w:val="center"/>
          </w:tcPr>
          <w:p w14:paraId="05407843" w14:textId="77777777" w:rsidR="004062B3" w:rsidRPr="008C4364" w:rsidRDefault="004062B3" w:rsidP="00875587">
            <w:pPr>
              <w:widowControl/>
              <w:ind w:right="-81"/>
              <w:jc w:val="center"/>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1</w:t>
            </w:r>
          </w:p>
        </w:tc>
        <w:tc>
          <w:tcPr>
            <w:tcW w:w="1811" w:type="dxa"/>
            <w:vAlign w:val="center"/>
          </w:tcPr>
          <w:p w14:paraId="15526375" w14:textId="77777777" w:rsidR="004062B3" w:rsidRPr="008C4364" w:rsidRDefault="004062B3" w:rsidP="00875587">
            <w:pPr>
              <w:widowControl/>
              <w:ind w:right="-81"/>
              <w:rPr>
                <w:rFonts w:ascii="Times New Roman" w:hAnsi="Times New Roman" w:cs="Times New Roman"/>
                <w:color w:val="auto"/>
                <w:sz w:val="28"/>
                <w:szCs w:val="28"/>
                <w:lang w:val="de-DE" w:eastAsia="en-US"/>
              </w:rPr>
            </w:pPr>
            <w:r w:rsidRPr="008C4364">
              <w:rPr>
                <w:rFonts w:ascii="Times New Roman" w:hAnsi="Times New Roman" w:cs="Times New Roman"/>
                <w:color w:val="auto"/>
                <w:spacing w:val="-4"/>
                <w:sz w:val="28"/>
                <w:szCs w:val="28"/>
                <w:lang w:val="de-DE"/>
              </w:rPr>
              <w:t>Biên phế + Đầu khăn vụn</w:t>
            </w:r>
          </w:p>
        </w:tc>
        <w:tc>
          <w:tcPr>
            <w:tcW w:w="2280" w:type="dxa"/>
            <w:vAlign w:val="center"/>
          </w:tcPr>
          <w:p w14:paraId="14BE2D10" w14:textId="77777777" w:rsidR="004062B3" w:rsidRPr="008C4364" w:rsidRDefault="004062B3"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1,5</w:t>
            </w:r>
          </w:p>
        </w:tc>
        <w:tc>
          <w:tcPr>
            <w:tcW w:w="2063" w:type="dxa"/>
            <w:vAlign w:val="center"/>
          </w:tcPr>
          <w:p w14:paraId="5ED38312" w14:textId="2178E94A" w:rsidR="004062B3" w:rsidRPr="008C4364" w:rsidRDefault="004062B3"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w:t>
            </w:r>
            <w:r w:rsidR="00E00BF4" w:rsidRPr="008C4364">
              <w:rPr>
                <w:rFonts w:ascii="Times New Roman" w:hAnsi="Times New Roman" w:cs="Times New Roman"/>
                <w:color w:val="auto"/>
                <w:sz w:val="28"/>
                <w:szCs w:val="28"/>
                <w:lang w:val="en-US"/>
              </w:rPr>
              <w:t>66</w:t>
            </w:r>
          </w:p>
        </w:tc>
        <w:tc>
          <w:tcPr>
            <w:tcW w:w="858" w:type="dxa"/>
            <w:vAlign w:val="center"/>
          </w:tcPr>
          <w:p w14:paraId="73583595" w14:textId="77777777" w:rsidR="004062B3" w:rsidRPr="008C4364" w:rsidRDefault="004062B3" w:rsidP="00875587">
            <w:pPr>
              <w:jc w:val="right"/>
              <w:rPr>
                <w:rFonts w:ascii="Times New Roman" w:hAnsi="Times New Roman" w:cs="Times New Roman"/>
                <w:color w:val="auto"/>
                <w:sz w:val="28"/>
                <w:szCs w:val="28"/>
              </w:rPr>
            </w:pPr>
          </w:p>
        </w:tc>
      </w:tr>
      <w:tr w:rsidR="008C4364" w:rsidRPr="008C4364" w14:paraId="44DD6A95" w14:textId="77777777" w:rsidTr="00875587">
        <w:trPr>
          <w:jc w:val="center"/>
        </w:trPr>
        <w:tc>
          <w:tcPr>
            <w:tcW w:w="559" w:type="dxa"/>
            <w:vAlign w:val="center"/>
          </w:tcPr>
          <w:p w14:paraId="6F5C748A" w14:textId="77777777" w:rsidR="004062B3" w:rsidRPr="008C4364" w:rsidRDefault="004062B3" w:rsidP="00875587">
            <w:pPr>
              <w:widowControl/>
              <w:ind w:right="-81"/>
              <w:jc w:val="center"/>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2</w:t>
            </w:r>
          </w:p>
        </w:tc>
        <w:tc>
          <w:tcPr>
            <w:tcW w:w="1811" w:type="dxa"/>
            <w:vAlign w:val="center"/>
          </w:tcPr>
          <w:p w14:paraId="48EFB5A3" w14:textId="77777777" w:rsidR="004062B3" w:rsidRPr="008C4364" w:rsidRDefault="004062B3" w:rsidP="00875587">
            <w:pPr>
              <w:widowControl/>
              <w:ind w:right="-81"/>
              <w:jc w:val="both"/>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Lõi ống + bìa giấy thải</w:t>
            </w:r>
          </w:p>
        </w:tc>
        <w:tc>
          <w:tcPr>
            <w:tcW w:w="2280" w:type="dxa"/>
            <w:vAlign w:val="center"/>
          </w:tcPr>
          <w:p w14:paraId="2F181072" w14:textId="77777777" w:rsidR="004062B3" w:rsidRPr="008C4364" w:rsidRDefault="004062B3"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1,05</w:t>
            </w:r>
          </w:p>
        </w:tc>
        <w:tc>
          <w:tcPr>
            <w:tcW w:w="2063" w:type="dxa"/>
            <w:vAlign w:val="center"/>
          </w:tcPr>
          <w:p w14:paraId="493BC446" w14:textId="5E9203E0" w:rsidR="004062B3" w:rsidRPr="008C4364" w:rsidRDefault="004062B3"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w:t>
            </w:r>
            <w:r w:rsidR="00E00BF4" w:rsidRPr="008C4364">
              <w:rPr>
                <w:rFonts w:ascii="Times New Roman" w:hAnsi="Times New Roman" w:cs="Times New Roman"/>
                <w:color w:val="auto"/>
                <w:sz w:val="28"/>
                <w:szCs w:val="28"/>
                <w:lang w:val="en-US"/>
              </w:rPr>
              <w:t>1</w:t>
            </w:r>
            <w:r w:rsidRPr="008C4364">
              <w:rPr>
                <w:rFonts w:ascii="Times New Roman" w:hAnsi="Times New Roman" w:cs="Times New Roman"/>
                <w:color w:val="auto"/>
                <w:sz w:val="28"/>
                <w:szCs w:val="28"/>
                <w:lang w:val="en-US"/>
              </w:rPr>
              <w:t>6</w:t>
            </w:r>
          </w:p>
        </w:tc>
        <w:tc>
          <w:tcPr>
            <w:tcW w:w="858" w:type="dxa"/>
            <w:vAlign w:val="center"/>
          </w:tcPr>
          <w:p w14:paraId="14E589A0" w14:textId="77777777" w:rsidR="004062B3" w:rsidRPr="008C4364" w:rsidRDefault="004062B3" w:rsidP="00875587">
            <w:pPr>
              <w:jc w:val="right"/>
              <w:rPr>
                <w:rFonts w:ascii="Times New Roman" w:hAnsi="Times New Roman" w:cs="Times New Roman"/>
                <w:color w:val="auto"/>
                <w:sz w:val="28"/>
                <w:szCs w:val="28"/>
              </w:rPr>
            </w:pPr>
          </w:p>
        </w:tc>
      </w:tr>
      <w:tr w:rsidR="008C4364" w:rsidRPr="008C4364" w14:paraId="298468E8" w14:textId="77777777" w:rsidTr="00875587">
        <w:trPr>
          <w:jc w:val="center"/>
        </w:trPr>
        <w:tc>
          <w:tcPr>
            <w:tcW w:w="559" w:type="dxa"/>
            <w:vAlign w:val="center"/>
          </w:tcPr>
          <w:p w14:paraId="7D4EBD74" w14:textId="77777777" w:rsidR="004062B3" w:rsidRPr="008C4364" w:rsidRDefault="004062B3" w:rsidP="00875587">
            <w:pPr>
              <w:widowControl/>
              <w:ind w:right="-81"/>
              <w:jc w:val="center"/>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3</w:t>
            </w:r>
          </w:p>
        </w:tc>
        <w:tc>
          <w:tcPr>
            <w:tcW w:w="1811" w:type="dxa"/>
            <w:vAlign w:val="center"/>
          </w:tcPr>
          <w:p w14:paraId="50C6F77C" w14:textId="77777777" w:rsidR="004062B3" w:rsidRPr="008C4364" w:rsidRDefault="004062B3" w:rsidP="00875587">
            <w:pPr>
              <w:widowControl/>
              <w:ind w:right="-81"/>
              <w:jc w:val="both"/>
              <w:rPr>
                <w:rFonts w:ascii="Times New Roman" w:hAnsi="Times New Roman" w:cs="Times New Roman"/>
                <w:color w:val="auto"/>
                <w:sz w:val="28"/>
                <w:szCs w:val="28"/>
                <w:lang w:val="de-DE" w:eastAsia="en-US"/>
              </w:rPr>
            </w:pPr>
            <w:r w:rsidRPr="008C4364">
              <w:rPr>
                <w:rFonts w:ascii="Times New Roman" w:hAnsi="Times New Roman" w:cs="Times New Roman"/>
                <w:color w:val="auto"/>
                <w:sz w:val="28"/>
                <w:szCs w:val="28"/>
                <w:lang w:val="de-DE" w:eastAsia="en-US"/>
              </w:rPr>
              <w:t>Xỉ than</w:t>
            </w:r>
          </w:p>
        </w:tc>
        <w:tc>
          <w:tcPr>
            <w:tcW w:w="2280" w:type="dxa"/>
            <w:vAlign w:val="center"/>
          </w:tcPr>
          <w:p w14:paraId="7C11430F" w14:textId="77777777" w:rsidR="004062B3" w:rsidRPr="008C4364" w:rsidRDefault="004062B3"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60</w:t>
            </w:r>
          </w:p>
        </w:tc>
        <w:tc>
          <w:tcPr>
            <w:tcW w:w="2063" w:type="dxa"/>
            <w:vAlign w:val="center"/>
          </w:tcPr>
          <w:p w14:paraId="3D468FAF" w14:textId="1C59B2F6" w:rsidR="004062B3" w:rsidRPr="008C4364" w:rsidRDefault="00E00BF4" w:rsidP="00875587">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66</w:t>
            </w:r>
          </w:p>
        </w:tc>
        <w:tc>
          <w:tcPr>
            <w:tcW w:w="858" w:type="dxa"/>
            <w:vAlign w:val="center"/>
          </w:tcPr>
          <w:p w14:paraId="57030284" w14:textId="77777777" w:rsidR="004062B3" w:rsidRPr="008C4364" w:rsidRDefault="004062B3" w:rsidP="00875587">
            <w:pPr>
              <w:jc w:val="right"/>
              <w:rPr>
                <w:rFonts w:ascii="Times New Roman" w:hAnsi="Times New Roman" w:cs="Times New Roman"/>
                <w:color w:val="auto"/>
                <w:sz w:val="28"/>
                <w:szCs w:val="28"/>
              </w:rPr>
            </w:pPr>
          </w:p>
        </w:tc>
      </w:tr>
      <w:tr w:rsidR="008C4364" w:rsidRPr="008C4364" w14:paraId="4A4493DC" w14:textId="77777777" w:rsidTr="00875587">
        <w:trPr>
          <w:jc w:val="center"/>
        </w:trPr>
        <w:tc>
          <w:tcPr>
            <w:tcW w:w="559" w:type="dxa"/>
          </w:tcPr>
          <w:p w14:paraId="57B955C9" w14:textId="77777777" w:rsidR="004062B3" w:rsidRPr="008C4364" w:rsidRDefault="004062B3" w:rsidP="00875587">
            <w:pPr>
              <w:widowControl/>
              <w:ind w:right="-81"/>
              <w:jc w:val="center"/>
              <w:rPr>
                <w:rFonts w:ascii="Times New Roman" w:hAnsi="Times New Roman" w:cs="Times New Roman"/>
                <w:b/>
                <w:color w:val="auto"/>
                <w:sz w:val="28"/>
                <w:szCs w:val="28"/>
                <w:lang w:val="de-DE" w:eastAsia="en-US"/>
              </w:rPr>
            </w:pPr>
          </w:p>
        </w:tc>
        <w:tc>
          <w:tcPr>
            <w:tcW w:w="1811" w:type="dxa"/>
            <w:vAlign w:val="center"/>
          </w:tcPr>
          <w:p w14:paraId="7C1CE120" w14:textId="77777777" w:rsidR="004062B3" w:rsidRPr="008C4364" w:rsidRDefault="004062B3" w:rsidP="00875587">
            <w:pPr>
              <w:widowControl/>
              <w:ind w:right="-81"/>
              <w:jc w:val="center"/>
              <w:rPr>
                <w:rFonts w:ascii="Times New Roman" w:hAnsi="Times New Roman" w:cs="Times New Roman"/>
                <w:b/>
                <w:color w:val="auto"/>
                <w:sz w:val="28"/>
                <w:szCs w:val="28"/>
                <w:lang w:val="de-DE" w:eastAsia="en-US"/>
              </w:rPr>
            </w:pPr>
            <w:r w:rsidRPr="008C4364">
              <w:rPr>
                <w:rFonts w:ascii="Times New Roman" w:hAnsi="Times New Roman" w:cs="Times New Roman"/>
                <w:b/>
                <w:color w:val="auto"/>
                <w:sz w:val="28"/>
                <w:szCs w:val="28"/>
                <w:lang w:val="de-DE" w:eastAsia="en-US"/>
              </w:rPr>
              <w:t xml:space="preserve">Tổng </w:t>
            </w:r>
          </w:p>
        </w:tc>
        <w:tc>
          <w:tcPr>
            <w:tcW w:w="2280" w:type="dxa"/>
            <w:vAlign w:val="center"/>
          </w:tcPr>
          <w:p w14:paraId="7AF5720C" w14:textId="77777777" w:rsidR="004062B3" w:rsidRPr="008C4364" w:rsidRDefault="004062B3" w:rsidP="00875587">
            <w:pPr>
              <w:widowControl/>
              <w:ind w:right="-81"/>
              <w:jc w:val="center"/>
              <w:rPr>
                <w:rFonts w:ascii="Times New Roman" w:hAnsi="Times New Roman" w:cs="Times New Roman"/>
                <w:b/>
                <w:color w:val="auto"/>
                <w:sz w:val="28"/>
                <w:szCs w:val="28"/>
                <w:lang w:val="de-DE" w:eastAsia="en-US"/>
              </w:rPr>
            </w:pPr>
            <w:r w:rsidRPr="008C4364">
              <w:rPr>
                <w:rFonts w:ascii="Times New Roman" w:hAnsi="Times New Roman" w:cs="Times New Roman"/>
                <w:b/>
                <w:color w:val="auto"/>
                <w:sz w:val="28"/>
                <w:szCs w:val="28"/>
                <w:lang w:val="de-DE" w:eastAsia="en-US"/>
              </w:rPr>
              <w:t>62,55</w:t>
            </w:r>
          </w:p>
        </w:tc>
        <w:tc>
          <w:tcPr>
            <w:tcW w:w="2063" w:type="dxa"/>
            <w:vAlign w:val="center"/>
          </w:tcPr>
          <w:p w14:paraId="35252614" w14:textId="1BA038CD" w:rsidR="004062B3" w:rsidRPr="008C4364" w:rsidRDefault="00B457A1" w:rsidP="00875587">
            <w:pPr>
              <w:widowControl/>
              <w:ind w:right="-81"/>
              <w:jc w:val="center"/>
              <w:rPr>
                <w:rFonts w:ascii="Times New Roman" w:hAnsi="Times New Roman" w:cs="Times New Roman"/>
                <w:b/>
                <w:color w:val="auto"/>
                <w:sz w:val="28"/>
                <w:szCs w:val="28"/>
                <w:lang w:val="de-DE" w:eastAsia="en-US"/>
              </w:rPr>
            </w:pPr>
            <w:r w:rsidRPr="008C4364">
              <w:rPr>
                <w:rFonts w:ascii="Times New Roman" w:hAnsi="Times New Roman" w:cs="Times New Roman"/>
                <w:b/>
                <w:color w:val="auto"/>
                <w:sz w:val="28"/>
                <w:szCs w:val="28"/>
                <w:lang w:val="de-DE" w:eastAsia="en-US"/>
              </w:rPr>
              <w:t>68,82</w:t>
            </w:r>
          </w:p>
        </w:tc>
        <w:tc>
          <w:tcPr>
            <w:tcW w:w="858" w:type="dxa"/>
            <w:vAlign w:val="center"/>
          </w:tcPr>
          <w:p w14:paraId="6D32A082" w14:textId="77777777" w:rsidR="004062B3" w:rsidRPr="008C4364" w:rsidRDefault="004062B3" w:rsidP="00875587">
            <w:pPr>
              <w:widowControl/>
              <w:ind w:right="-81"/>
              <w:jc w:val="center"/>
              <w:rPr>
                <w:rFonts w:ascii="Times New Roman" w:hAnsi="Times New Roman" w:cs="Times New Roman"/>
                <w:b/>
                <w:color w:val="auto"/>
                <w:sz w:val="28"/>
                <w:szCs w:val="28"/>
                <w:lang w:val="de-DE" w:eastAsia="en-US"/>
              </w:rPr>
            </w:pPr>
          </w:p>
        </w:tc>
      </w:tr>
    </w:tbl>
    <w:p w14:paraId="43E949D8" w14:textId="77777777" w:rsidR="004062B3" w:rsidRPr="008C4364" w:rsidRDefault="004062B3" w:rsidP="004062B3">
      <w:pPr>
        <w:pStyle w:val="Footer"/>
        <w:tabs>
          <w:tab w:val="left" w:pos="0"/>
        </w:tabs>
        <w:spacing w:before="120" w:line="340" w:lineRule="exact"/>
        <w:jc w:val="both"/>
        <w:rPr>
          <w:rFonts w:ascii="Times New Roman" w:eastAsia="VNI-Times" w:hAnsi="Times New Roman"/>
          <w:bCs/>
          <w:iCs/>
          <w:color w:val="auto"/>
          <w:sz w:val="28"/>
          <w:szCs w:val="28"/>
          <w:lang w:val="nl-NL" w:eastAsia="en-US"/>
        </w:rPr>
      </w:pPr>
      <w:bookmarkStart w:id="371" w:name="_Toc453144011"/>
      <w:bookmarkStart w:id="372" w:name="_Toc450634269"/>
      <w:bookmarkStart w:id="373" w:name="_Toc416354616"/>
      <w:r w:rsidRPr="008C4364">
        <w:rPr>
          <w:rFonts w:ascii="Times New Roman" w:hAnsi="Times New Roman"/>
          <w:color w:val="auto"/>
          <w:spacing w:val="-4"/>
          <w:sz w:val="28"/>
          <w:szCs w:val="28"/>
        </w:rPr>
        <w:t xml:space="preserve">          </w:t>
      </w:r>
      <w:r w:rsidRPr="008C4364">
        <w:rPr>
          <w:rFonts w:ascii="Times New Roman" w:eastAsia="VNI-Times" w:hAnsi="Times New Roman"/>
          <w:bCs/>
          <w:iCs/>
          <w:color w:val="auto"/>
          <w:sz w:val="28"/>
          <w:szCs w:val="28"/>
          <w:lang w:val="nl-NL" w:eastAsia="en-US"/>
        </w:rPr>
        <w:t xml:space="preserve">Vậy tổng lượng chất thải phát sinh hiện nay của </w:t>
      </w:r>
      <w:r w:rsidRPr="008C4364">
        <w:rPr>
          <w:rFonts w:ascii="Times New Roman" w:hAnsi="Times New Roman"/>
          <w:bCs/>
          <w:iCs/>
          <w:color w:val="auto"/>
          <w:sz w:val="28"/>
          <w:szCs w:val="28"/>
          <w:lang w:val="pl-PL" w:eastAsia="en-US"/>
        </w:rPr>
        <w:t>nhà máy</w:t>
      </w:r>
      <w:r w:rsidRPr="008C4364">
        <w:rPr>
          <w:rFonts w:ascii="Times New Roman" w:eastAsia="VNI-Times" w:hAnsi="Times New Roman"/>
          <w:bCs/>
          <w:iCs/>
          <w:color w:val="auto"/>
          <w:sz w:val="28"/>
          <w:szCs w:val="28"/>
          <w:lang w:val="nl-NL" w:eastAsia="en-US"/>
        </w:rPr>
        <w:t xml:space="preserve"> ước tính khoảng: </w:t>
      </w:r>
    </w:p>
    <w:p w14:paraId="67C2C506" w14:textId="77777777" w:rsidR="004062B3" w:rsidRPr="008C4364" w:rsidRDefault="004062B3" w:rsidP="004062B3">
      <w:pPr>
        <w:widowControl/>
        <w:spacing w:before="60" w:after="60" w:line="400" w:lineRule="exact"/>
        <w:ind w:firstLine="720"/>
        <w:jc w:val="center"/>
        <w:rPr>
          <w:rFonts w:ascii="Times New Roman" w:eastAsia="VNI-Times" w:hAnsi="Times New Roman" w:cs="Times New Roman"/>
          <w:bCs/>
          <w:iCs/>
          <w:color w:val="auto"/>
          <w:sz w:val="28"/>
          <w:szCs w:val="28"/>
          <w:lang w:val="nl-NL" w:eastAsia="en-US"/>
        </w:rPr>
      </w:pPr>
      <w:r w:rsidRPr="008C4364">
        <w:rPr>
          <w:rFonts w:ascii="Times New Roman" w:eastAsia="VNI-Times" w:hAnsi="Times New Roman" w:cs="Times New Roman"/>
          <w:bCs/>
          <w:iCs/>
          <w:color w:val="auto"/>
          <w:sz w:val="28"/>
          <w:szCs w:val="28"/>
          <w:lang w:val="nl-NL" w:eastAsia="en-US"/>
        </w:rPr>
        <w:t>Q</w:t>
      </w:r>
      <w:r w:rsidRPr="008C4364">
        <w:rPr>
          <w:rFonts w:ascii="Times New Roman" w:eastAsia="VNI-Times" w:hAnsi="Times New Roman" w:cs="Times New Roman"/>
          <w:bCs/>
          <w:iCs/>
          <w:color w:val="auto"/>
          <w:sz w:val="28"/>
          <w:szCs w:val="28"/>
          <w:vertAlign w:val="subscript"/>
          <w:lang w:val="nl-NL" w:eastAsia="en-US"/>
        </w:rPr>
        <w:t>T</w:t>
      </w:r>
      <w:r w:rsidRPr="008C4364">
        <w:rPr>
          <w:rFonts w:ascii="Times New Roman" w:eastAsia="VNI-Times" w:hAnsi="Times New Roman" w:cs="Times New Roman"/>
          <w:bCs/>
          <w:iCs/>
          <w:color w:val="auto"/>
          <w:sz w:val="28"/>
          <w:szCs w:val="28"/>
          <w:lang w:val="nl-NL" w:eastAsia="en-US"/>
        </w:rPr>
        <w:t xml:space="preserve"> = Q</w:t>
      </w:r>
      <w:r w:rsidRPr="008C4364">
        <w:rPr>
          <w:rFonts w:ascii="Times New Roman" w:eastAsia="VNI-Times" w:hAnsi="Times New Roman" w:cs="Times New Roman"/>
          <w:bCs/>
          <w:iCs/>
          <w:color w:val="auto"/>
          <w:sz w:val="28"/>
          <w:szCs w:val="28"/>
          <w:vertAlign w:val="subscript"/>
          <w:lang w:val="nl-NL" w:eastAsia="en-US"/>
        </w:rPr>
        <w:t>SH</w:t>
      </w:r>
      <w:r w:rsidRPr="008C4364">
        <w:rPr>
          <w:rFonts w:ascii="Times New Roman" w:eastAsia="VNI-Times" w:hAnsi="Times New Roman" w:cs="Times New Roman"/>
          <w:bCs/>
          <w:iCs/>
          <w:color w:val="auto"/>
          <w:sz w:val="28"/>
          <w:szCs w:val="28"/>
          <w:lang w:val="nl-NL" w:eastAsia="en-US"/>
        </w:rPr>
        <w:t xml:space="preserve">  + Q</w:t>
      </w:r>
      <w:r w:rsidRPr="008C4364">
        <w:rPr>
          <w:rFonts w:ascii="Times New Roman" w:eastAsia="VNI-Times" w:hAnsi="Times New Roman" w:cs="Times New Roman"/>
          <w:bCs/>
          <w:iCs/>
          <w:color w:val="auto"/>
          <w:sz w:val="28"/>
          <w:szCs w:val="28"/>
          <w:vertAlign w:val="subscript"/>
          <w:lang w:val="nl-NL" w:eastAsia="en-US"/>
        </w:rPr>
        <w:t>SX</w:t>
      </w:r>
      <w:r w:rsidRPr="008C4364">
        <w:rPr>
          <w:rFonts w:ascii="Times New Roman" w:eastAsia="VNI-Times" w:hAnsi="Times New Roman" w:cs="Times New Roman"/>
          <w:bCs/>
          <w:iCs/>
          <w:color w:val="auto"/>
          <w:sz w:val="28"/>
          <w:szCs w:val="28"/>
          <w:lang w:val="nl-NL" w:eastAsia="en-US"/>
        </w:rPr>
        <w:t xml:space="preserve"> = 4,2 + 62,55 = 66,75 tấn/tháng. </w:t>
      </w:r>
    </w:p>
    <w:p w14:paraId="360D640D" w14:textId="77777777" w:rsidR="004062B3" w:rsidRPr="008C4364" w:rsidRDefault="004062B3" w:rsidP="004062B3">
      <w:pPr>
        <w:widowControl/>
        <w:spacing w:before="60" w:after="60" w:line="400" w:lineRule="exact"/>
        <w:ind w:firstLine="567"/>
        <w:jc w:val="both"/>
        <w:rPr>
          <w:rFonts w:ascii="Times New Roman" w:hAnsi="Times New Roman" w:cs="Times New Roman"/>
          <w:bCs/>
          <w:iCs/>
          <w:color w:val="auto"/>
          <w:spacing w:val="-4"/>
          <w:sz w:val="28"/>
          <w:szCs w:val="28"/>
          <w:lang w:val="de-DE" w:eastAsia="en-US"/>
        </w:rPr>
      </w:pPr>
      <w:r w:rsidRPr="008C4364">
        <w:rPr>
          <w:rFonts w:ascii="Times New Roman" w:hAnsi="Times New Roman" w:cs="Times New Roman"/>
          <w:bCs/>
          <w:iCs/>
          <w:color w:val="auto"/>
          <w:spacing w:val="-4"/>
          <w:sz w:val="28"/>
          <w:szCs w:val="28"/>
          <w:lang w:val="de-DE" w:eastAsia="en-US"/>
        </w:rPr>
        <w:t xml:space="preserve">Tổng lượng chất thải phát sinh khi hoạt động công suất tối đa: </w:t>
      </w:r>
    </w:p>
    <w:p w14:paraId="3AC41DA4" w14:textId="2BE9A3F6" w:rsidR="004062B3" w:rsidRPr="008C4364" w:rsidRDefault="004062B3" w:rsidP="004062B3">
      <w:pPr>
        <w:widowControl/>
        <w:spacing w:before="60" w:after="60" w:line="400" w:lineRule="exact"/>
        <w:ind w:firstLine="567"/>
        <w:jc w:val="center"/>
        <w:rPr>
          <w:rFonts w:ascii="Times New Roman" w:hAnsi="Times New Roman" w:cs="Times New Roman"/>
          <w:bCs/>
          <w:iCs/>
          <w:color w:val="auto"/>
          <w:spacing w:val="-4"/>
          <w:sz w:val="28"/>
          <w:szCs w:val="28"/>
          <w:lang w:val="de-DE" w:eastAsia="en-US"/>
        </w:rPr>
      </w:pPr>
      <w:r w:rsidRPr="008C4364">
        <w:rPr>
          <w:rFonts w:ascii="Times New Roman" w:eastAsia="VNI-Times" w:hAnsi="Times New Roman" w:cs="Times New Roman"/>
          <w:bCs/>
          <w:iCs/>
          <w:color w:val="auto"/>
          <w:sz w:val="28"/>
          <w:szCs w:val="28"/>
          <w:lang w:val="nl-NL" w:eastAsia="en-US"/>
        </w:rPr>
        <w:t>Q</w:t>
      </w:r>
      <w:r w:rsidRPr="008C4364">
        <w:rPr>
          <w:rFonts w:ascii="Times New Roman" w:eastAsia="VNI-Times" w:hAnsi="Times New Roman" w:cs="Times New Roman"/>
          <w:bCs/>
          <w:iCs/>
          <w:color w:val="auto"/>
          <w:sz w:val="28"/>
          <w:szCs w:val="28"/>
          <w:vertAlign w:val="subscript"/>
          <w:lang w:val="nl-NL" w:eastAsia="en-US"/>
        </w:rPr>
        <w:t>T’</w:t>
      </w:r>
      <w:r w:rsidRPr="008C4364">
        <w:rPr>
          <w:rFonts w:ascii="Times New Roman" w:eastAsia="VNI-Times" w:hAnsi="Times New Roman" w:cs="Times New Roman"/>
          <w:bCs/>
          <w:iCs/>
          <w:color w:val="auto"/>
          <w:sz w:val="28"/>
          <w:szCs w:val="28"/>
          <w:lang w:val="nl-NL" w:eastAsia="en-US"/>
        </w:rPr>
        <w:t xml:space="preserve"> = Q</w:t>
      </w:r>
      <w:r w:rsidRPr="008C4364">
        <w:rPr>
          <w:rFonts w:ascii="Times New Roman" w:eastAsia="VNI-Times" w:hAnsi="Times New Roman" w:cs="Times New Roman"/>
          <w:bCs/>
          <w:iCs/>
          <w:color w:val="auto"/>
          <w:sz w:val="28"/>
          <w:szCs w:val="28"/>
          <w:vertAlign w:val="subscript"/>
          <w:lang w:val="nl-NL" w:eastAsia="en-US"/>
        </w:rPr>
        <w:t>SH</w:t>
      </w:r>
      <w:r w:rsidRPr="008C4364">
        <w:rPr>
          <w:rFonts w:ascii="Times New Roman" w:eastAsia="VNI-Times" w:hAnsi="Times New Roman" w:cs="Times New Roman"/>
          <w:bCs/>
          <w:iCs/>
          <w:color w:val="auto"/>
          <w:sz w:val="28"/>
          <w:szCs w:val="28"/>
          <w:lang w:val="nl-NL" w:eastAsia="en-US"/>
        </w:rPr>
        <w:t xml:space="preserve">  + Q</w:t>
      </w:r>
      <w:r w:rsidRPr="008C4364">
        <w:rPr>
          <w:rFonts w:ascii="Times New Roman" w:eastAsia="VNI-Times" w:hAnsi="Times New Roman" w:cs="Times New Roman"/>
          <w:bCs/>
          <w:iCs/>
          <w:color w:val="auto"/>
          <w:sz w:val="28"/>
          <w:szCs w:val="28"/>
          <w:vertAlign w:val="subscript"/>
          <w:lang w:val="nl-NL" w:eastAsia="en-US"/>
        </w:rPr>
        <w:t>SX’</w:t>
      </w:r>
      <w:r w:rsidRPr="008C4364">
        <w:rPr>
          <w:rFonts w:ascii="Times New Roman" w:eastAsia="VNI-Times" w:hAnsi="Times New Roman" w:cs="Times New Roman"/>
          <w:bCs/>
          <w:iCs/>
          <w:color w:val="auto"/>
          <w:sz w:val="28"/>
          <w:szCs w:val="28"/>
          <w:lang w:val="nl-NL" w:eastAsia="en-US"/>
        </w:rPr>
        <w:t xml:space="preserve"> = 4,</w:t>
      </w:r>
      <w:r w:rsidR="00B457A1" w:rsidRPr="008C4364">
        <w:rPr>
          <w:rFonts w:ascii="Times New Roman" w:eastAsia="VNI-Times" w:hAnsi="Times New Roman" w:cs="Times New Roman"/>
          <w:bCs/>
          <w:iCs/>
          <w:color w:val="auto"/>
          <w:sz w:val="28"/>
          <w:szCs w:val="28"/>
          <w:lang w:val="nl-NL" w:eastAsia="en-US"/>
        </w:rPr>
        <w:t>9</w:t>
      </w:r>
      <w:r w:rsidRPr="008C4364">
        <w:rPr>
          <w:rFonts w:ascii="Times New Roman" w:eastAsia="VNI-Times" w:hAnsi="Times New Roman" w:cs="Times New Roman"/>
          <w:bCs/>
          <w:iCs/>
          <w:color w:val="auto"/>
          <w:sz w:val="28"/>
          <w:szCs w:val="28"/>
          <w:lang w:val="nl-NL" w:eastAsia="en-US"/>
        </w:rPr>
        <w:t xml:space="preserve"> + </w:t>
      </w:r>
      <w:r w:rsidR="00B457A1" w:rsidRPr="008C4364">
        <w:rPr>
          <w:rFonts w:ascii="Times New Roman" w:hAnsi="Times New Roman" w:cs="Times New Roman"/>
          <w:bCs/>
          <w:color w:val="auto"/>
          <w:sz w:val="28"/>
          <w:szCs w:val="28"/>
          <w:lang w:val="de-DE" w:eastAsia="en-US"/>
        </w:rPr>
        <w:t>68,82</w:t>
      </w:r>
      <w:r w:rsidRPr="008C4364">
        <w:rPr>
          <w:rFonts w:ascii="Times New Roman" w:hAnsi="Times New Roman" w:cs="Times New Roman"/>
          <w:b/>
          <w:color w:val="auto"/>
          <w:sz w:val="28"/>
          <w:szCs w:val="28"/>
          <w:lang w:val="de-DE" w:eastAsia="en-US"/>
        </w:rPr>
        <w:t xml:space="preserve"> </w:t>
      </w:r>
      <w:r w:rsidRPr="008C4364">
        <w:rPr>
          <w:rFonts w:ascii="Times New Roman" w:eastAsia="VNI-Times" w:hAnsi="Times New Roman" w:cs="Times New Roman"/>
          <w:bCs/>
          <w:iCs/>
          <w:color w:val="auto"/>
          <w:sz w:val="28"/>
          <w:szCs w:val="28"/>
          <w:lang w:val="nl-NL" w:eastAsia="en-US"/>
        </w:rPr>
        <w:t>=  7</w:t>
      </w:r>
      <w:r w:rsidR="00B457A1" w:rsidRPr="008C4364">
        <w:rPr>
          <w:rFonts w:ascii="Times New Roman" w:eastAsia="VNI-Times" w:hAnsi="Times New Roman" w:cs="Times New Roman"/>
          <w:bCs/>
          <w:iCs/>
          <w:color w:val="auto"/>
          <w:sz w:val="28"/>
          <w:szCs w:val="28"/>
          <w:lang w:val="nl-NL" w:eastAsia="en-US"/>
        </w:rPr>
        <w:t>3</w:t>
      </w:r>
      <w:r w:rsidRPr="008C4364">
        <w:rPr>
          <w:rFonts w:ascii="Times New Roman" w:eastAsia="VNI-Times" w:hAnsi="Times New Roman" w:cs="Times New Roman"/>
          <w:bCs/>
          <w:iCs/>
          <w:color w:val="auto"/>
          <w:sz w:val="28"/>
          <w:szCs w:val="28"/>
          <w:lang w:val="nl-NL" w:eastAsia="en-US"/>
        </w:rPr>
        <w:t>,</w:t>
      </w:r>
      <w:r w:rsidR="00B457A1" w:rsidRPr="008C4364">
        <w:rPr>
          <w:rFonts w:ascii="Times New Roman" w:eastAsia="VNI-Times" w:hAnsi="Times New Roman" w:cs="Times New Roman"/>
          <w:bCs/>
          <w:iCs/>
          <w:color w:val="auto"/>
          <w:sz w:val="28"/>
          <w:szCs w:val="28"/>
          <w:lang w:val="nl-NL" w:eastAsia="en-US"/>
        </w:rPr>
        <w:t>72</w:t>
      </w:r>
      <w:r w:rsidRPr="008C4364">
        <w:rPr>
          <w:rFonts w:ascii="Times New Roman" w:eastAsia="VNI-Times" w:hAnsi="Times New Roman" w:cs="Times New Roman"/>
          <w:bCs/>
          <w:iCs/>
          <w:color w:val="auto"/>
          <w:sz w:val="28"/>
          <w:szCs w:val="28"/>
          <w:lang w:val="nl-NL" w:eastAsia="en-US"/>
        </w:rPr>
        <w:t xml:space="preserve"> tấn/tháng</w:t>
      </w:r>
    </w:p>
    <w:p w14:paraId="10B1EB08" w14:textId="77777777" w:rsidR="004062B3" w:rsidRPr="008C4364" w:rsidRDefault="004062B3" w:rsidP="004062B3">
      <w:pPr>
        <w:pStyle w:val="Heading3"/>
        <w:spacing w:before="60" w:line="400" w:lineRule="exact"/>
        <w:ind w:firstLine="709"/>
        <w:rPr>
          <w:rFonts w:ascii="Times New Roman" w:hAnsi="Times New Roman"/>
          <w:sz w:val="28"/>
          <w:szCs w:val="28"/>
          <w:lang w:val="de-DE"/>
        </w:rPr>
      </w:pPr>
      <w:bookmarkStart w:id="374" w:name="_Toc164669786"/>
      <w:bookmarkEnd w:id="371"/>
      <w:bookmarkEnd w:id="372"/>
      <w:bookmarkEnd w:id="373"/>
      <w:r w:rsidRPr="008C4364">
        <w:rPr>
          <w:rFonts w:ascii="Times New Roman" w:hAnsi="Times New Roman"/>
          <w:spacing w:val="-4"/>
          <w:sz w:val="28"/>
          <w:szCs w:val="28"/>
          <w:lang w:val="de-DE" w:eastAsia="en-US"/>
        </w:rPr>
        <w:t xml:space="preserve">3.3. </w:t>
      </w:r>
      <w:r w:rsidRPr="008C4364">
        <w:rPr>
          <w:rFonts w:ascii="Times New Roman" w:hAnsi="Times New Roman"/>
          <w:sz w:val="28"/>
          <w:szCs w:val="28"/>
          <w:lang w:val="de-DE"/>
        </w:rPr>
        <w:t>Biện pháp quản lý, xử lý chất thải rắn thông thường của nhà máy</w:t>
      </w:r>
      <w:bookmarkEnd w:id="374"/>
    </w:p>
    <w:p w14:paraId="14924C34"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8"/>
          <w:szCs w:val="28"/>
          <w:lang w:val="nl-NL" w:eastAsia="en-US"/>
        </w:rPr>
      </w:pPr>
      <w:r w:rsidRPr="008C4364">
        <w:rPr>
          <w:rFonts w:ascii="Times New Roman" w:hAnsi="Times New Roman" w:cs="Times New Roman"/>
          <w:color w:val="auto"/>
          <w:sz w:val="28"/>
          <w:szCs w:val="28"/>
          <w:lang w:val="nl-NL" w:eastAsia="en-US"/>
        </w:rPr>
        <w:t>Hiện tại, Công ty đang áp dụng biện pháp thu gom, phân loại, lưu giữ và xử lý các chất thải rắn thông thường phát sinh trong quá trình hoạt động của nhà máy như sau:</w:t>
      </w:r>
    </w:p>
    <w:p w14:paraId="4B822681" w14:textId="7250492B" w:rsidR="004062B3" w:rsidRPr="008C4364" w:rsidRDefault="004062B3" w:rsidP="00465F80">
      <w:pPr>
        <w:pStyle w:val="Caption"/>
        <w:spacing w:before="60" w:after="60" w:line="360" w:lineRule="exact"/>
        <w:jc w:val="center"/>
        <w:rPr>
          <w:bCs w:val="0"/>
          <w:sz w:val="28"/>
          <w:szCs w:val="28"/>
          <w:lang w:val="nl-NL"/>
        </w:rPr>
      </w:pPr>
      <w:bookmarkStart w:id="375" w:name="_Toc356828117"/>
      <w:bookmarkStart w:id="376" w:name="_Toc356774934"/>
      <w:bookmarkStart w:id="377" w:name="_Toc356774452"/>
      <w:bookmarkStart w:id="378" w:name="_Toc356774310"/>
      <w:bookmarkStart w:id="379" w:name="_Toc441819222"/>
      <w:bookmarkStart w:id="380" w:name="_Toc405987067"/>
      <w:bookmarkStart w:id="381" w:name="_Toc123869955"/>
      <w:bookmarkStart w:id="382" w:name="_Toc396123859"/>
      <w:bookmarkStart w:id="383" w:name="_Toc396112484"/>
      <w:bookmarkStart w:id="384" w:name="_Toc396111253"/>
      <w:bookmarkStart w:id="385" w:name="_Toc395594367"/>
      <w:bookmarkStart w:id="386" w:name="_Toc394063665"/>
      <w:bookmarkStart w:id="387" w:name="_Toc393964348"/>
      <w:bookmarkStart w:id="388" w:name="_Toc393963797"/>
      <w:bookmarkStart w:id="389" w:name="_Toc361382649"/>
      <w:bookmarkStart w:id="390" w:name="_Toc361381810"/>
      <w:bookmarkStart w:id="391" w:name="_Toc357919281"/>
      <w:bookmarkStart w:id="392" w:name="_Toc453144058"/>
      <w:bookmarkStart w:id="393" w:name="_Toc395528220"/>
      <w:bookmarkStart w:id="394" w:name="_Toc395528520"/>
      <w:bookmarkStart w:id="395" w:name="_Toc356829668"/>
      <w:bookmarkStart w:id="396" w:name="_Toc354788148"/>
      <w:bookmarkStart w:id="397" w:name="_Toc341188248"/>
      <w:bookmarkStart w:id="398" w:name="_Toc341187572"/>
      <w:bookmarkStart w:id="399" w:name="_Toc341186707"/>
      <w:bookmarkStart w:id="400" w:name="_Toc346872815"/>
      <w:bookmarkStart w:id="401" w:name="_Toc346779679"/>
      <w:r w:rsidRPr="008C4364">
        <w:rPr>
          <w:bCs w:val="0"/>
          <w:sz w:val="28"/>
          <w:szCs w:val="28"/>
          <w:lang w:val="nl-NL"/>
        </w:rPr>
        <w:br w:type="page"/>
      </w:r>
      <w:bookmarkStart w:id="402" w:name="_Toc163863211"/>
      <w:r w:rsidR="00465F80" w:rsidRPr="008C4364">
        <w:rPr>
          <w:bCs w:val="0"/>
          <w:sz w:val="28"/>
          <w:szCs w:val="28"/>
          <w:lang w:val="fr-FR"/>
        </w:rPr>
        <w:lastRenderedPageBreak/>
        <w:t xml:space="preserve">Sơ đồ </w:t>
      </w:r>
      <w:r w:rsidR="00465F80" w:rsidRPr="008C4364">
        <w:rPr>
          <w:bCs w:val="0"/>
          <w:sz w:val="28"/>
          <w:szCs w:val="28"/>
        </w:rPr>
        <w:fldChar w:fldCharType="begin"/>
      </w:r>
      <w:r w:rsidR="00465F80" w:rsidRPr="008C4364">
        <w:rPr>
          <w:bCs w:val="0"/>
          <w:sz w:val="28"/>
          <w:szCs w:val="28"/>
          <w:lang w:val="fr-FR"/>
        </w:rPr>
        <w:instrText xml:space="preserve"> SEQ Sơ_đồ \* ARABIC </w:instrText>
      </w:r>
      <w:r w:rsidR="00465F80" w:rsidRPr="008C4364">
        <w:rPr>
          <w:bCs w:val="0"/>
          <w:sz w:val="28"/>
          <w:szCs w:val="28"/>
        </w:rPr>
        <w:fldChar w:fldCharType="separate"/>
      </w:r>
      <w:r w:rsidR="00B423F4">
        <w:rPr>
          <w:bCs w:val="0"/>
          <w:noProof/>
          <w:sz w:val="28"/>
          <w:szCs w:val="28"/>
          <w:lang w:val="fr-FR"/>
        </w:rPr>
        <w:t>9</w:t>
      </w:r>
      <w:r w:rsidR="00465F80" w:rsidRPr="008C4364">
        <w:rPr>
          <w:bCs w:val="0"/>
          <w:sz w:val="28"/>
          <w:szCs w:val="28"/>
        </w:rPr>
        <w:fldChar w:fldCharType="end"/>
      </w:r>
      <w:r w:rsidR="00465F80" w:rsidRPr="008C4364">
        <w:rPr>
          <w:bCs w:val="0"/>
          <w:sz w:val="28"/>
          <w:szCs w:val="28"/>
          <w:lang w:val="fr-FR"/>
        </w:rPr>
        <w:t xml:space="preserve">: </w:t>
      </w:r>
      <w:r w:rsidRPr="008C4364">
        <w:rPr>
          <w:bCs w:val="0"/>
          <w:sz w:val="28"/>
          <w:szCs w:val="28"/>
          <w:lang w:val="nl-NL"/>
        </w:rPr>
        <w:t>Biện pháp quản lý, xử lý chất thải rắn thông thường</w:t>
      </w:r>
      <w:bookmarkEnd w:id="402"/>
      <w:r w:rsidRPr="008C4364">
        <w:rPr>
          <w:bCs w:val="0"/>
          <w:sz w:val="28"/>
          <w:szCs w:val="28"/>
          <w:lang w:val="nl-NL"/>
        </w:rPr>
        <w:t xml:space="preserve">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B0C04DE" w14:textId="35A0FA7B" w:rsidR="004062B3" w:rsidRPr="008C4364" w:rsidRDefault="004062B3" w:rsidP="004062B3">
      <w:pPr>
        <w:widowControl/>
        <w:spacing w:before="60" w:after="60" w:line="400" w:lineRule="exact"/>
        <w:jc w:val="center"/>
        <w:outlineLvl w:val="0"/>
        <w:rPr>
          <w:rFonts w:ascii="Times New Roman" w:hAnsi="Times New Roman" w:cs="Times New Roman"/>
          <w:bCs/>
          <w:i/>
          <w:color w:val="auto"/>
          <w:sz w:val="26"/>
          <w:szCs w:val="26"/>
          <w:lang w:val="de-DE" w:eastAsia="en-US"/>
        </w:rPr>
      </w:pPr>
      <w:bookmarkStart w:id="403" w:name="_Toc164669535"/>
      <w:bookmarkStart w:id="404" w:name="_Toc164669787"/>
      <w:bookmarkEnd w:id="396"/>
      <w:bookmarkEnd w:id="397"/>
      <w:bookmarkEnd w:id="398"/>
      <w:bookmarkEnd w:id="399"/>
      <w:bookmarkEnd w:id="400"/>
      <w:bookmarkEnd w:id="401"/>
      <w:r w:rsidRPr="008C4364">
        <w:rPr>
          <w:noProof/>
          <w:color w:val="auto"/>
          <w:lang w:val="en-US" w:eastAsia="en-US"/>
        </w:rPr>
        <mc:AlternateContent>
          <mc:Choice Requires="wpg">
            <w:drawing>
              <wp:anchor distT="0" distB="0" distL="114300" distR="114300" simplePos="0" relativeHeight="251710976" behindDoc="0" locked="0" layoutInCell="1" allowOverlap="1" wp14:anchorId="57C08111" wp14:editId="6E841315">
                <wp:simplePos x="0" y="0"/>
                <wp:positionH relativeFrom="column">
                  <wp:posOffset>79300</wp:posOffset>
                </wp:positionH>
                <wp:positionV relativeFrom="paragraph">
                  <wp:posOffset>134433</wp:posOffset>
                </wp:positionV>
                <wp:extent cx="6118860" cy="3893820"/>
                <wp:effectExtent l="0" t="0" r="15240" b="11430"/>
                <wp:wrapNone/>
                <wp:docPr id="80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893820"/>
                          <a:chOff x="1605" y="1944"/>
                          <a:chExt cx="9636" cy="6132"/>
                        </a:xfrm>
                      </wpg:grpSpPr>
                      <wps:wsp>
                        <wps:cNvPr id="810" name="Text Box 335"/>
                        <wps:cNvSpPr txBox="1">
                          <a:spLocks noChangeArrowheads="1"/>
                        </wps:cNvSpPr>
                        <wps:spPr bwMode="auto">
                          <a:xfrm>
                            <a:off x="6854" y="3860"/>
                            <a:ext cx="1798" cy="1080"/>
                          </a:xfrm>
                          <a:prstGeom prst="rect">
                            <a:avLst/>
                          </a:prstGeom>
                          <a:solidFill>
                            <a:srgbClr val="FFFFFF"/>
                          </a:solidFill>
                          <a:ln w="9525">
                            <a:solidFill>
                              <a:srgbClr val="000000"/>
                            </a:solidFill>
                            <a:miter lim="800000"/>
                            <a:headEnd/>
                            <a:tailEnd/>
                          </a:ln>
                        </wps:spPr>
                        <wps:txbx>
                          <w:txbxContent>
                            <w:p w14:paraId="2425D02B" w14:textId="77777777" w:rsidR="005E14FC" w:rsidRPr="00543D23" w:rsidRDefault="005E14FC" w:rsidP="004062B3">
                              <w:pPr>
                                <w:jc w:val="center"/>
                                <w:rPr>
                                  <w:rFonts w:ascii="Times New Roman" w:hAnsi="Times New Roman" w:cs="Times New Roman"/>
                                  <w:sz w:val="26"/>
                                  <w:szCs w:val="26"/>
                                  <w:lang w:val="en-US"/>
                                </w:rPr>
                              </w:pPr>
                              <w:r>
                                <w:rPr>
                                  <w:rFonts w:ascii="Times New Roman" w:hAnsi="Times New Roman" w:cs="Times New Roman"/>
                                  <w:sz w:val="26"/>
                                  <w:szCs w:val="26"/>
                                </w:rPr>
                                <w:t>Lưu giữ trong</w:t>
                              </w:r>
                              <w:r>
                                <w:rPr>
                                  <w:rFonts w:ascii="Times New Roman" w:hAnsi="Times New Roman" w:cs="Times New Roman"/>
                                  <w:sz w:val="26"/>
                                  <w:szCs w:val="26"/>
                                  <w:lang w:val="en-US"/>
                                </w:rPr>
                                <w:t xml:space="preserve"> nhà</w:t>
                              </w:r>
                              <w:r>
                                <w:rPr>
                                  <w:rFonts w:ascii="Times New Roman" w:hAnsi="Times New Roman" w:cs="Times New Roman"/>
                                  <w:sz w:val="26"/>
                                  <w:szCs w:val="26"/>
                                </w:rPr>
                                <w:t xml:space="preserve"> chứa</w:t>
                              </w:r>
                              <w:r>
                                <w:rPr>
                                  <w:rFonts w:ascii="Times New Roman" w:hAnsi="Times New Roman" w:cs="Times New Roman"/>
                                  <w:sz w:val="26"/>
                                  <w:szCs w:val="26"/>
                                  <w:lang w:val="en-US"/>
                                </w:rPr>
                                <w:t xml:space="preserve"> CTR</w:t>
                              </w:r>
                            </w:p>
                            <w:p w14:paraId="59AFD1F1" w14:textId="77777777" w:rsidR="005E14FC" w:rsidRDefault="005E14FC" w:rsidP="004062B3">
                              <w:pPr>
                                <w:rPr>
                                  <w:rFonts w:ascii="Times New Roman" w:hAnsi="Times New Roman" w:cs="Times New Roman"/>
                                </w:rPr>
                              </w:pPr>
                            </w:p>
                          </w:txbxContent>
                        </wps:txbx>
                        <wps:bodyPr rot="0" vert="horz" wrap="square" lIns="91440" tIns="45720" rIns="91440" bIns="45720" anchor="t" anchorCtr="0" upright="1">
                          <a:noAutofit/>
                        </wps:bodyPr>
                      </wps:wsp>
                      <wps:wsp>
                        <wps:cNvPr id="811" name="Rectangle 336"/>
                        <wps:cNvSpPr>
                          <a:spLocks noChangeArrowheads="1"/>
                        </wps:cNvSpPr>
                        <wps:spPr bwMode="auto">
                          <a:xfrm>
                            <a:off x="4505" y="3905"/>
                            <a:ext cx="1992" cy="1159"/>
                          </a:xfrm>
                          <a:prstGeom prst="rect">
                            <a:avLst/>
                          </a:prstGeom>
                          <a:solidFill>
                            <a:srgbClr val="FFFFFF"/>
                          </a:solidFill>
                          <a:ln w="9525">
                            <a:solidFill>
                              <a:srgbClr val="000000"/>
                            </a:solidFill>
                            <a:miter lim="800000"/>
                            <a:headEnd/>
                            <a:tailEnd/>
                          </a:ln>
                        </wps:spPr>
                        <wps:txbx>
                          <w:txbxContent>
                            <w:p w14:paraId="4915FFF7" w14:textId="094154E9" w:rsidR="005E14FC" w:rsidRDefault="005E14FC" w:rsidP="004E3288">
                              <w:pPr>
                                <w:rPr>
                                  <w:rFonts w:ascii="Times New Roman" w:hAnsi="Times New Roman" w:cs="Times New Roman"/>
                                  <w:sz w:val="26"/>
                                  <w:szCs w:val="26"/>
                                  <w:lang w:val="pt-BR"/>
                                </w:rPr>
                              </w:pPr>
                              <w:r>
                                <w:rPr>
                                  <w:rFonts w:ascii="Times New Roman" w:hAnsi="Times New Roman" w:cs="Times New Roman"/>
                                  <w:sz w:val="26"/>
                                  <w:szCs w:val="26"/>
                                  <w:lang w:val="pt-BR"/>
                                </w:rPr>
                                <w:t>Đầu khăn vụn,... có thể tận dụng</w:t>
                              </w:r>
                            </w:p>
                            <w:p w14:paraId="6C097268" w14:textId="77777777" w:rsidR="005E14FC" w:rsidRDefault="005E14FC" w:rsidP="004062B3">
                              <w:pPr>
                                <w:rPr>
                                  <w:rFonts w:ascii="Times New Roman" w:hAnsi="Times New Roman" w:cs="Times New Roman"/>
                                  <w:szCs w:val="26"/>
                                </w:rPr>
                              </w:pPr>
                            </w:p>
                          </w:txbxContent>
                        </wps:txbx>
                        <wps:bodyPr rot="0" vert="horz" wrap="square" lIns="91440" tIns="45720" rIns="91440" bIns="45720" anchor="t" anchorCtr="0" upright="1">
                          <a:noAutofit/>
                        </wps:bodyPr>
                      </wps:wsp>
                      <wps:wsp>
                        <wps:cNvPr id="812" name="Rectangle 337"/>
                        <wps:cNvSpPr>
                          <a:spLocks noChangeArrowheads="1"/>
                        </wps:cNvSpPr>
                        <wps:spPr bwMode="auto">
                          <a:xfrm>
                            <a:off x="2027" y="3180"/>
                            <a:ext cx="1489" cy="819"/>
                          </a:xfrm>
                          <a:prstGeom prst="rect">
                            <a:avLst/>
                          </a:prstGeom>
                          <a:solidFill>
                            <a:srgbClr val="FFFFFF"/>
                          </a:solidFill>
                          <a:ln w="9525">
                            <a:solidFill>
                              <a:srgbClr val="000000"/>
                            </a:solidFill>
                            <a:miter lim="800000"/>
                            <a:headEnd/>
                            <a:tailEnd/>
                          </a:ln>
                        </wps:spPr>
                        <wps:txbx>
                          <w:txbxContent>
                            <w:p w14:paraId="4176EB27"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Chất thải</w:t>
                              </w:r>
                            </w:p>
                            <w:p w14:paraId="0A281C40"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rắn</w:t>
                              </w:r>
                            </w:p>
                            <w:p w14:paraId="3FD07800" w14:textId="77777777" w:rsidR="005E14FC" w:rsidRDefault="005E14FC" w:rsidP="004062B3">
                              <w:pPr>
                                <w:rPr>
                                  <w:rFonts w:ascii="Times New Roman" w:hAnsi="Times New Roman" w:cs="Times New Roman"/>
                                  <w:szCs w:val="26"/>
                                </w:rPr>
                              </w:pPr>
                            </w:p>
                          </w:txbxContent>
                        </wps:txbx>
                        <wps:bodyPr rot="0" vert="horz" wrap="square" lIns="91440" tIns="45720" rIns="91440" bIns="45720" anchor="t" anchorCtr="0" upright="1">
                          <a:noAutofit/>
                        </wps:bodyPr>
                      </wps:wsp>
                      <wps:wsp>
                        <wps:cNvPr id="813" name="Rectangle 338"/>
                        <wps:cNvSpPr>
                          <a:spLocks noChangeArrowheads="1"/>
                        </wps:cNvSpPr>
                        <wps:spPr bwMode="auto">
                          <a:xfrm>
                            <a:off x="4426" y="2297"/>
                            <a:ext cx="2071" cy="862"/>
                          </a:xfrm>
                          <a:prstGeom prst="rect">
                            <a:avLst/>
                          </a:prstGeom>
                          <a:solidFill>
                            <a:srgbClr val="FFFFFF"/>
                          </a:solidFill>
                          <a:ln w="9525">
                            <a:solidFill>
                              <a:srgbClr val="000000"/>
                            </a:solidFill>
                            <a:miter lim="800000"/>
                            <a:headEnd/>
                            <a:tailEnd/>
                          </a:ln>
                        </wps:spPr>
                        <wps:txbx>
                          <w:txbxContent>
                            <w:p w14:paraId="3B986D0B" w14:textId="77777777" w:rsidR="005E14FC" w:rsidRDefault="005E14FC" w:rsidP="004062B3">
                              <w:pPr>
                                <w:spacing w:before="120"/>
                                <w:jc w:val="center"/>
                                <w:rPr>
                                  <w:rFonts w:ascii="Times New Roman" w:hAnsi="Times New Roman" w:cs="Times New Roman"/>
                                  <w:sz w:val="26"/>
                                  <w:szCs w:val="26"/>
                                  <w:lang w:val="pt-BR"/>
                                </w:rPr>
                              </w:pPr>
                              <w:r>
                                <w:rPr>
                                  <w:rFonts w:ascii="Times New Roman" w:hAnsi="Times New Roman" w:cs="Times New Roman"/>
                                  <w:sz w:val="26"/>
                                  <w:szCs w:val="26"/>
                                  <w:lang w:val="pt-BR"/>
                                </w:rPr>
                                <w:t>Chất thải rắn sinh hoạt</w:t>
                              </w:r>
                            </w:p>
                          </w:txbxContent>
                        </wps:txbx>
                        <wps:bodyPr rot="0" vert="horz" wrap="square" lIns="91440" tIns="45720" rIns="91440" bIns="45720" anchor="t" anchorCtr="0" upright="1">
                          <a:noAutofit/>
                        </wps:bodyPr>
                      </wps:wsp>
                      <wps:wsp>
                        <wps:cNvPr id="814" name="Text Box 339"/>
                        <wps:cNvSpPr txBox="1">
                          <a:spLocks noChangeArrowheads="1"/>
                        </wps:cNvSpPr>
                        <wps:spPr bwMode="auto">
                          <a:xfrm>
                            <a:off x="8895" y="1944"/>
                            <a:ext cx="1665" cy="1704"/>
                          </a:xfrm>
                          <a:prstGeom prst="rect">
                            <a:avLst/>
                          </a:prstGeom>
                          <a:solidFill>
                            <a:srgbClr val="FFFFFF"/>
                          </a:solidFill>
                          <a:ln w="9525">
                            <a:solidFill>
                              <a:srgbClr val="000000"/>
                            </a:solidFill>
                            <a:miter lim="800000"/>
                            <a:headEnd/>
                            <a:tailEnd/>
                          </a:ln>
                        </wps:spPr>
                        <wps:txbx>
                          <w:txbxContent>
                            <w:p w14:paraId="619C1F0D" w14:textId="77777777" w:rsidR="005E14FC" w:rsidRPr="00DF721A" w:rsidRDefault="005E14FC" w:rsidP="004062B3">
                              <w:pPr>
                                <w:jc w:val="center"/>
                                <w:rPr>
                                  <w:rFonts w:ascii="Times New Roman" w:hAnsi="Times New Roman" w:cs="Times New Roman"/>
                                </w:rPr>
                              </w:pPr>
                              <w:r w:rsidRPr="00DF721A">
                                <w:rPr>
                                  <w:rFonts w:ascii="Times New Roman" w:hAnsi="Times New Roman" w:cs="Times New Roman"/>
                                  <w:lang w:val="en-US"/>
                                </w:rPr>
                                <w:t xml:space="preserve">Hợp đồng với Công ty CP môi trường Nam Định </w:t>
                              </w:r>
                              <w:r w:rsidRPr="00DF721A">
                                <w:rPr>
                                  <w:rFonts w:ascii="Times New Roman" w:hAnsi="Times New Roman" w:cs="Times New Roman"/>
                                </w:rPr>
                                <w:t>đưa đi</w:t>
                              </w:r>
                              <w:r>
                                <w:rPr>
                                  <w:rFonts w:ascii="Times New Roman" w:hAnsi="Times New Roman" w:cs="Times New Roman"/>
                                  <w:sz w:val="26"/>
                                  <w:szCs w:val="26"/>
                                </w:rPr>
                                <w:t xml:space="preserve"> </w:t>
                              </w:r>
                              <w:r w:rsidRPr="00DF721A">
                                <w:rPr>
                                  <w:rFonts w:ascii="Times New Roman" w:hAnsi="Times New Roman" w:cs="Times New Roman"/>
                                </w:rPr>
                                <w:t>xử lý</w:t>
                              </w:r>
                            </w:p>
                          </w:txbxContent>
                        </wps:txbx>
                        <wps:bodyPr rot="0" vert="horz" wrap="square" lIns="91440" tIns="45720" rIns="91440" bIns="45720" anchor="t" anchorCtr="0" upright="1">
                          <a:noAutofit/>
                        </wps:bodyPr>
                      </wps:wsp>
                      <wps:wsp>
                        <wps:cNvPr id="815" name="Rectangle 340"/>
                        <wps:cNvSpPr>
                          <a:spLocks noChangeArrowheads="1"/>
                        </wps:cNvSpPr>
                        <wps:spPr bwMode="auto">
                          <a:xfrm>
                            <a:off x="7044" y="2207"/>
                            <a:ext cx="1280" cy="1118"/>
                          </a:xfrm>
                          <a:prstGeom prst="rect">
                            <a:avLst/>
                          </a:prstGeom>
                          <a:solidFill>
                            <a:srgbClr val="FFFFFF"/>
                          </a:solidFill>
                          <a:ln w="9525">
                            <a:solidFill>
                              <a:srgbClr val="000000"/>
                            </a:solidFill>
                            <a:miter lim="800000"/>
                            <a:headEnd/>
                            <a:tailEnd/>
                          </a:ln>
                        </wps:spPr>
                        <wps:txbx>
                          <w:txbxContent>
                            <w:p w14:paraId="3D6030AE" w14:textId="09C97071" w:rsidR="005E14FC" w:rsidRDefault="005E14FC" w:rsidP="004062B3">
                              <w:pPr>
                                <w:jc w:val="center"/>
                                <w:rPr>
                                  <w:rFonts w:ascii="Times New Roman" w:hAnsi="Times New Roman" w:cs="Times New Roman"/>
                                  <w:sz w:val="26"/>
                                  <w:szCs w:val="26"/>
                                  <w:lang w:val="pt-BR"/>
                                </w:rPr>
                              </w:pPr>
                              <w:r w:rsidRPr="004B6BC8">
                                <w:rPr>
                                  <w:rFonts w:ascii="Times New Roman" w:hAnsi="Times New Roman" w:cs="Times New Roman"/>
                                  <w:sz w:val="26"/>
                                  <w:szCs w:val="26"/>
                                  <w:lang w:val="pt-BR"/>
                                </w:rPr>
                                <w:t>Thùng chứa</w:t>
                              </w:r>
                              <w:r>
                                <w:rPr>
                                  <w:rFonts w:ascii="Times New Roman" w:hAnsi="Times New Roman" w:cs="Times New Roman"/>
                                  <w:sz w:val="26"/>
                                  <w:szCs w:val="26"/>
                                  <w:lang w:val="pt-BR"/>
                                </w:rPr>
                                <w:t xml:space="preserve"> có nắp đậy</w:t>
                              </w:r>
                            </w:p>
                          </w:txbxContent>
                        </wps:txbx>
                        <wps:bodyPr rot="0" vert="horz" wrap="square" lIns="91440" tIns="45720" rIns="91440" bIns="45720" anchor="t" anchorCtr="0" upright="1">
                          <a:noAutofit/>
                        </wps:bodyPr>
                      </wps:wsp>
                      <wps:wsp>
                        <wps:cNvPr id="816" name="Rectangle 341"/>
                        <wps:cNvSpPr>
                          <a:spLocks noChangeArrowheads="1"/>
                        </wps:cNvSpPr>
                        <wps:spPr bwMode="auto">
                          <a:xfrm>
                            <a:off x="4535" y="6787"/>
                            <a:ext cx="1962" cy="1289"/>
                          </a:xfrm>
                          <a:prstGeom prst="rect">
                            <a:avLst/>
                          </a:prstGeom>
                          <a:solidFill>
                            <a:srgbClr val="FFFFFF"/>
                          </a:solidFill>
                          <a:ln w="9525">
                            <a:solidFill>
                              <a:srgbClr val="000000"/>
                            </a:solidFill>
                            <a:miter lim="800000"/>
                            <a:headEnd/>
                            <a:tailEnd/>
                          </a:ln>
                        </wps:spPr>
                        <wps:txbx>
                          <w:txbxContent>
                            <w:p w14:paraId="2E385FD3" w14:textId="7CC216EB" w:rsidR="005E14FC" w:rsidRPr="00F602A4" w:rsidRDefault="005E14FC" w:rsidP="00F602A4">
                              <w:pPr>
                                <w:jc w:val="center"/>
                                <w:rPr>
                                  <w:rFonts w:ascii="Times New Roman" w:hAnsi="Times New Roman" w:cs="Times New Roman"/>
                                  <w:szCs w:val="26"/>
                                  <w:lang w:val="pt-BR"/>
                                </w:rPr>
                              </w:pPr>
                              <w:r w:rsidRPr="00F602A4">
                                <w:rPr>
                                  <w:rFonts w:ascii="Times New Roman" w:hAnsi="Times New Roman" w:cs="Times New Roman"/>
                                  <w:sz w:val="22"/>
                                  <w:lang w:val="pt-BR"/>
                                </w:rPr>
                                <w:t>Xỉ thải</w:t>
                              </w:r>
                              <w:r w:rsidRPr="00F602A4">
                                <w:rPr>
                                  <w:rFonts w:ascii="Times New Roman" w:hAnsi="Times New Roman" w:cs="Times New Roman"/>
                                  <w:szCs w:val="26"/>
                                  <w:lang w:val="pt-BR"/>
                                </w:rPr>
                                <w:t xml:space="preserve"> </w:t>
                              </w:r>
                            </w:p>
                            <w:p w14:paraId="3CF627DD" w14:textId="6E8CBB50" w:rsidR="00F602A4" w:rsidRPr="00F602A4" w:rsidRDefault="00F602A4" w:rsidP="00F602A4">
                              <w:pPr>
                                <w:rPr>
                                  <w:rFonts w:ascii="Times New Roman" w:hAnsi="Times New Roman" w:cs="Times New Roman"/>
                                  <w:szCs w:val="26"/>
                                  <w:lang w:val="pt-BR"/>
                                </w:rPr>
                              </w:pPr>
                              <w:r w:rsidRPr="00F602A4">
                                <w:rPr>
                                  <w:rFonts w:ascii="Times New Roman" w:hAnsi="Times New Roman" w:cs="Times New Roman"/>
                                  <w:szCs w:val="26"/>
                                  <w:lang w:val="pt-BR"/>
                                </w:rPr>
                                <w:t>Cặn bùn của hệ thống xử lý khí thải</w:t>
                              </w:r>
                            </w:p>
                          </w:txbxContent>
                        </wps:txbx>
                        <wps:bodyPr rot="0" vert="horz" wrap="square" lIns="91440" tIns="45720" rIns="91440" bIns="45720" anchor="t" anchorCtr="0" upright="1">
                          <a:noAutofit/>
                        </wps:bodyPr>
                      </wps:wsp>
                      <wps:wsp>
                        <wps:cNvPr id="817" name="Rectangle 342"/>
                        <wps:cNvSpPr>
                          <a:spLocks noChangeArrowheads="1"/>
                        </wps:cNvSpPr>
                        <wps:spPr bwMode="auto">
                          <a:xfrm>
                            <a:off x="1919" y="4500"/>
                            <a:ext cx="1853" cy="900"/>
                          </a:xfrm>
                          <a:prstGeom prst="rect">
                            <a:avLst/>
                          </a:prstGeom>
                          <a:solidFill>
                            <a:srgbClr val="FFFFFF"/>
                          </a:solidFill>
                          <a:ln w="9525">
                            <a:solidFill>
                              <a:srgbClr val="000000"/>
                            </a:solidFill>
                            <a:miter lim="800000"/>
                            <a:headEnd/>
                            <a:tailEnd/>
                          </a:ln>
                        </wps:spPr>
                        <wps:txbx>
                          <w:txbxContent>
                            <w:p w14:paraId="43C0E89C"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Thu gom </w:t>
                              </w:r>
                            </w:p>
                            <w:p w14:paraId="5AA88309"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phân loại</w:t>
                              </w:r>
                            </w:p>
                            <w:p w14:paraId="0DB7CC5C" w14:textId="77777777" w:rsidR="005E14FC" w:rsidRDefault="005E14FC" w:rsidP="004062B3">
                              <w:pPr>
                                <w:rPr>
                                  <w:rFonts w:ascii="Times New Roman" w:hAnsi="Times New Roman" w:cs="Times New Roman"/>
                                  <w:szCs w:val="26"/>
                                </w:rPr>
                              </w:pPr>
                            </w:p>
                          </w:txbxContent>
                        </wps:txbx>
                        <wps:bodyPr rot="0" vert="horz" wrap="square" lIns="91440" tIns="45720" rIns="91440" bIns="45720" anchor="t" anchorCtr="0" upright="1">
                          <a:noAutofit/>
                        </wps:bodyPr>
                      </wps:wsp>
                      <wps:wsp>
                        <wps:cNvPr id="818" name="Line 343"/>
                        <wps:cNvCnPr>
                          <a:cxnSpLocks noChangeShapeType="1"/>
                        </wps:cNvCnPr>
                        <wps:spPr bwMode="auto">
                          <a:xfrm>
                            <a:off x="2791" y="3999"/>
                            <a:ext cx="0" cy="5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9" name="Line 344"/>
                        <wps:cNvCnPr>
                          <a:cxnSpLocks noChangeShapeType="1"/>
                        </wps:cNvCnPr>
                        <wps:spPr bwMode="auto">
                          <a:xfrm>
                            <a:off x="6512" y="2755"/>
                            <a:ext cx="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Text Box 345"/>
                        <wps:cNvSpPr txBox="1">
                          <a:spLocks noChangeArrowheads="1"/>
                        </wps:cNvSpPr>
                        <wps:spPr bwMode="auto">
                          <a:xfrm>
                            <a:off x="9379" y="4560"/>
                            <a:ext cx="1862" cy="1294"/>
                          </a:xfrm>
                          <a:prstGeom prst="rect">
                            <a:avLst/>
                          </a:prstGeom>
                          <a:solidFill>
                            <a:srgbClr val="FFFFFF"/>
                          </a:solidFill>
                          <a:ln w="9525">
                            <a:solidFill>
                              <a:srgbClr val="000000"/>
                            </a:solidFill>
                            <a:miter lim="800000"/>
                            <a:headEnd/>
                            <a:tailEnd/>
                          </a:ln>
                        </wps:spPr>
                        <wps:txbx>
                          <w:txbxContent>
                            <w:p w14:paraId="5F27A1F6" w14:textId="77777777" w:rsidR="005E14FC" w:rsidRPr="008C730D"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Bán cho cơ sở tái chế</w:t>
                              </w:r>
                              <w:r w:rsidRPr="00D00E13">
                                <w:rPr>
                                  <w:rFonts w:ascii="Times New Roman" w:hAnsi="Times New Roman" w:cs="Times New Roman"/>
                                  <w:sz w:val="26"/>
                                  <w:szCs w:val="26"/>
                                  <w:lang w:val="pt-BR"/>
                                </w:rPr>
                                <w:t xml:space="preserve"> </w:t>
                              </w:r>
                            </w:p>
                          </w:txbxContent>
                        </wps:txbx>
                        <wps:bodyPr rot="0" vert="horz" wrap="square" lIns="91440" tIns="45720" rIns="91440" bIns="45720" anchor="t" anchorCtr="0" upright="1">
                          <a:noAutofit/>
                        </wps:bodyPr>
                      </wps:wsp>
                      <wps:wsp>
                        <wps:cNvPr id="821" name="Line 346"/>
                        <wps:cNvCnPr>
                          <a:cxnSpLocks noChangeShapeType="1"/>
                        </wps:cNvCnPr>
                        <wps:spPr bwMode="auto">
                          <a:xfrm>
                            <a:off x="8652" y="4356"/>
                            <a:ext cx="708"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Text Box 347"/>
                        <wps:cNvSpPr txBox="1">
                          <a:spLocks noChangeArrowheads="1"/>
                        </wps:cNvSpPr>
                        <wps:spPr bwMode="auto">
                          <a:xfrm>
                            <a:off x="9247" y="6924"/>
                            <a:ext cx="1856" cy="1140"/>
                          </a:xfrm>
                          <a:prstGeom prst="rect">
                            <a:avLst/>
                          </a:prstGeom>
                          <a:solidFill>
                            <a:srgbClr val="FFFFFF"/>
                          </a:solidFill>
                          <a:ln w="9525">
                            <a:solidFill>
                              <a:srgbClr val="000000"/>
                            </a:solidFill>
                            <a:miter lim="800000"/>
                            <a:headEnd/>
                            <a:tailEnd/>
                          </a:ln>
                        </wps:spPr>
                        <wps:txbx>
                          <w:txbxContent>
                            <w:p w14:paraId="0E7D5195" w14:textId="77777777" w:rsidR="005E14FC" w:rsidRDefault="005E14FC" w:rsidP="004062B3">
                              <w:pPr>
                                <w:rPr>
                                  <w:rFonts w:ascii="Times New Roman" w:hAnsi="Times New Roman" w:cs="Times New Roman"/>
                                </w:rPr>
                              </w:pPr>
                              <w:r>
                                <w:rPr>
                                  <w:rFonts w:ascii="Times New Roman" w:hAnsi="Times New Roman" w:cs="Times New Roman"/>
                                  <w:sz w:val="26"/>
                                  <w:szCs w:val="26"/>
                                  <w:lang w:val="pt-BR"/>
                                </w:rPr>
                                <w:t>Bán cho đơn vị có nhu cầu sử dụng</w:t>
                              </w:r>
                            </w:p>
                          </w:txbxContent>
                        </wps:txbx>
                        <wps:bodyPr rot="0" vert="horz" wrap="square" lIns="91440" tIns="45720" rIns="91440" bIns="45720" anchor="t" anchorCtr="0" upright="1">
                          <a:noAutofit/>
                        </wps:bodyPr>
                      </wps:wsp>
                      <wps:wsp>
                        <wps:cNvPr id="823" name="Line 348"/>
                        <wps:cNvCnPr>
                          <a:cxnSpLocks noChangeShapeType="1"/>
                        </wps:cNvCnPr>
                        <wps:spPr bwMode="auto">
                          <a:xfrm flipV="1">
                            <a:off x="3772" y="2785"/>
                            <a:ext cx="654"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4" name="Text Box 349"/>
                        <wps:cNvSpPr txBox="1">
                          <a:spLocks noChangeArrowheads="1"/>
                        </wps:cNvSpPr>
                        <wps:spPr bwMode="auto">
                          <a:xfrm>
                            <a:off x="6963" y="6960"/>
                            <a:ext cx="1879" cy="1080"/>
                          </a:xfrm>
                          <a:prstGeom prst="rect">
                            <a:avLst/>
                          </a:prstGeom>
                          <a:solidFill>
                            <a:srgbClr val="FFFFFF"/>
                          </a:solidFill>
                          <a:ln w="9525">
                            <a:solidFill>
                              <a:srgbClr val="000000"/>
                            </a:solidFill>
                            <a:miter lim="800000"/>
                            <a:headEnd/>
                            <a:tailEnd/>
                          </a:ln>
                        </wps:spPr>
                        <wps:txbx>
                          <w:txbxContent>
                            <w:p w14:paraId="78AF743A" w14:textId="77777777" w:rsidR="005E14FC" w:rsidRDefault="005E14FC" w:rsidP="004062B3">
                              <w:pPr>
                                <w:jc w:val="center"/>
                                <w:rPr>
                                  <w:rFonts w:ascii="Times New Roman" w:hAnsi="Times New Roman" w:cs="Times New Roman"/>
                                </w:rPr>
                              </w:pPr>
                              <w:r w:rsidRPr="00BC2EA6">
                                <w:rPr>
                                  <w:rFonts w:ascii="Times New Roman" w:hAnsi="Times New Roman" w:cs="Times New Roman"/>
                                  <w:sz w:val="26"/>
                                  <w:szCs w:val="26"/>
                                  <w:lang w:val="pt-BR"/>
                                </w:rPr>
                                <w:t>lưu giữ trong bãi chứa</w:t>
                              </w:r>
                            </w:p>
                          </w:txbxContent>
                        </wps:txbx>
                        <wps:bodyPr rot="0" vert="horz" wrap="square" lIns="91440" tIns="45720" rIns="91440" bIns="45720" anchor="t" anchorCtr="0" upright="1">
                          <a:noAutofit/>
                        </wps:bodyPr>
                      </wps:wsp>
                      <wps:wsp>
                        <wps:cNvPr id="825" name="Line 350"/>
                        <wps:cNvCnPr>
                          <a:cxnSpLocks noChangeShapeType="1"/>
                        </wps:cNvCnPr>
                        <wps:spPr bwMode="auto">
                          <a:xfrm>
                            <a:off x="6527" y="4428"/>
                            <a:ext cx="32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6" name="Line 351"/>
                        <wps:cNvCnPr>
                          <a:cxnSpLocks noChangeShapeType="1"/>
                        </wps:cNvCnPr>
                        <wps:spPr bwMode="auto">
                          <a:xfrm>
                            <a:off x="6527" y="7500"/>
                            <a:ext cx="4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Line 352"/>
                        <wps:cNvCnPr>
                          <a:cxnSpLocks noChangeShapeType="1"/>
                        </wps:cNvCnPr>
                        <wps:spPr bwMode="auto">
                          <a:xfrm>
                            <a:off x="8842" y="7500"/>
                            <a:ext cx="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8" name="Line 353"/>
                        <wps:cNvCnPr>
                          <a:cxnSpLocks noChangeShapeType="1"/>
                        </wps:cNvCnPr>
                        <wps:spPr bwMode="auto">
                          <a:xfrm flipV="1">
                            <a:off x="3772" y="4500"/>
                            <a:ext cx="733" cy="2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Line 354"/>
                        <wps:cNvCnPr>
                          <a:cxnSpLocks noChangeShapeType="1"/>
                        </wps:cNvCnPr>
                        <wps:spPr bwMode="auto">
                          <a:xfrm>
                            <a:off x="3924" y="7074"/>
                            <a:ext cx="6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0" name="Line 355"/>
                        <wps:cNvCnPr>
                          <a:cxnSpLocks noChangeShapeType="1"/>
                        </wps:cNvCnPr>
                        <wps:spPr bwMode="auto">
                          <a:xfrm>
                            <a:off x="8315" y="2755"/>
                            <a:ext cx="6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1" name="Rectangle 356"/>
                        <wps:cNvSpPr>
                          <a:spLocks noChangeArrowheads="1"/>
                        </wps:cNvSpPr>
                        <wps:spPr bwMode="auto">
                          <a:xfrm>
                            <a:off x="4535" y="5565"/>
                            <a:ext cx="1693" cy="900"/>
                          </a:xfrm>
                          <a:prstGeom prst="rect">
                            <a:avLst/>
                          </a:prstGeom>
                          <a:solidFill>
                            <a:srgbClr val="FFFFFF"/>
                          </a:solidFill>
                          <a:ln w="9525">
                            <a:solidFill>
                              <a:srgbClr val="000000"/>
                            </a:solidFill>
                            <a:miter lim="800000"/>
                            <a:headEnd/>
                            <a:tailEnd/>
                          </a:ln>
                        </wps:spPr>
                        <wps:txbx>
                          <w:txbxContent>
                            <w:p w14:paraId="7E0AD0A0"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Vỏ bao, giấy,... thải</w:t>
                              </w:r>
                            </w:p>
                            <w:p w14:paraId="7FF27831" w14:textId="77777777" w:rsidR="005E14FC" w:rsidRDefault="005E14FC" w:rsidP="004062B3">
                              <w:pPr>
                                <w:rPr>
                                  <w:rFonts w:ascii="Times New Roman" w:hAnsi="Times New Roman" w:cs="Times New Roman"/>
                                  <w:szCs w:val="26"/>
                                </w:rPr>
                              </w:pPr>
                            </w:p>
                          </w:txbxContent>
                        </wps:txbx>
                        <wps:bodyPr rot="0" vert="horz" wrap="square" lIns="91440" tIns="45720" rIns="91440" bIns="45720" anchor="t" anchorCtr="0" upright="1">
                          <a:noAutofit/>
                        </wps:bodyPr>
                      </wps:wsp>
                      <wps:wsp>
                        <wps:cNvPr id="832" name="Text Box 358"/>
                        <wps:cNvSpPr txBox="1">
                          <a:spLocks noChangeArrowheads="1"/>
                        </wps:cNvSpPr>
                        <wps:spPr bwMode="auto">
                          <a:xfrm>
                            <a:off x="6527" y="5483"/>
                            <a:ext cx="2125" cy="1051"/>
                          </a:xfrm>
                          <a:prstGeom prst="rect">
                            <a:avLst/>
                          </a:prstGeom>
                          <a:solidFill>
                            <a:srgbClr val="FFFFFF"/>
                          </a:solidFill>
                          <a:ln w="9525">
                            <a:solidFill>
                              <a:srgbClr val="000000"/>
                            </a:solidFill>
                            <a:miter lim="800000"/>
                            <a:headEnd/>
                            <a:tailEnd/>
                          </a:ln>
                        </wps:spPr>
                        <wps:txbx>
                          <w:txbxContent>
                            <w:p w14:paraId="7581F33B"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Đóng bao và lưu giữ trong nhà chứa CTR</w:t>
                              </w:r>
                            </w:p>
                            <w:p w14:paraId="155D07F0" w14:textId="77777777" w:rsidR="005E14FC" w:rsidRDefault="005E14FC" w:rsidP="004062B3">
                              <w:pPr>
                                <w:rPr>
                                  <w:rFonts w:ascii="Times New Roman" w:hAnsi="Times New Roman" w:cs="Times New Roman"/>
                                </w:rPr>
                              </w:pPr>
                            </w:p>
                          </w:txbxContent>
                        </wps:txbx>
                        <wps:bodyPr rot="0" vert="horz" wrap="square" lIns="91440" tIns="45720" rIns="91440" bIns="45720" anchor="t" anchorCtr="0" upright="1">
                          <a:noAutofit/>
                        </wps:bodyPr>
                      </wps:wsp>
                      <wps:wsp>
                        <wps:cNvPr id="833" name="Line 359"/>
                        <wps:cNvCnPr>
                          <a:cxnSpLocks noChangeShapeType="1"/>
                        </wps:cNvCnPr>
                        <wps:spPr bwMode="auto">
                          <a:xfrm flipV="1">
                            <a:off x="8652" y="5650"/>
                            <a:ext cx="727"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AutoShape 360"/>
                        <wps:cNvCnPr>
                          <a:cxnSpLocks noChangeShapeType="1"/>
                        </wps:cNvCnPr>
                        <wps:spPr bwMode="auto">
                          <a:xfrm>
                            <a:off x="2791" y="5400"/>
                            <a:ext cx="0"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Rectangle 361"/>
                        <wps:cNvSpPr>
                          <a:spLocks noChangeArrowheads="1"/>
                        </wps:cNvSpPr>
                        <wps:spPr bwMode="auto">
                          <a:xfrm>
                            <a:off x="1605" y="6294"/>
                            <a:ext cx="2319" cy="780"/>
                          </a:xfrm>
                          <a:prstGeom prst="rect">
                            <a:avLst/>
                          </a:prstGeom>
                          <a:solidFill>
                            <a:srgbClr val="FFFFFF"/>
                          </a:solidFill>
                          <a:ln w="9525">
                            <a:solidFill>
                              <a:srgbClr val="000000"/>
                            </a:solidFill>
                            <a:miter lim="800000"/>
                            <a:headEnd/>
                            <a:tailEnd/>
                          </a:ln>
                        </wps:spPr>
                        <wps:txbx>
                          <w:txbxContent>
                            <w:p w14:paraId="60D59CFB" w14:textId="77777777" w:rsidR="005E14FC" w:rsidRPr="008C730D"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Chất thải rắn công nghiệp TT</w:t>
                              </w:r>
                            </w:p>
                          </w:txbxContent>
                        </wps:txbx>
                        <wps:bodyPr rot="0" vert="horz" wrap="square" lIns="91440" tIns="45720" rIns="91440" bIns="45720" anchor="t" anchorCtr="0" upright="1">
                          <a:noAutofit/>
                        </wps:bodyPr>
                      </wps:wsp>
                      <wps:wsp>
                        <wps:cNvPr id="836" name="Line 362"/>
                        <wps:cNvCnPr>
                          <a:cxnSpLocks noChangeShapeType="1"/>
                        </wps:cNvCnPr>
                        <wps:spPr bwMode="auto">
                          <a:xfrm flipV="1">
                            <a:off x="3924" y="6000"/>
                            <a:ext cx="611" cy="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08111" id="Group 809" o:spid="_x0000_s1227" style="position:absolute;left:0;text-align:left;margin-left:6.25pt;margin-top:10.6pt;width:481.8pt;height:306.6pt;z-index:251710976;mso-position-horizontal-relative:text;mso-position-vertical-relative:text" coordorigin="1605,1944" coordsize="9636,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">
                <v:shape id="Text Box 335" o:spid="_x0000_s1228" type="#_x0000_t202" style="position:absolute;left:6854;top:3860;width:17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">
                  <v:textbox>
                    <w:txbxContent>
                      <w:p w14:paraId="2425D02B" w14:textId="77777777" w:rsidR="005E14FC" w:rsidRPr="00543D23" w:rsidRDefault="005E14FC" w:rsidP="004062B3">
                        <w:pPr>
                          <w:jc w:val="center"/>
                          <w:rPr>
                            <w:rFonts w:ascii="Times New Roman" w:hAnsi="Times New Roman" w:cs="Times New Roman"/>
                            <w:sz w:val="26"/>
                            <w:szCs w:val="26"/>
                            <w:lang w:val="en-US"/>
                          </w:rPr>
                        </w:pPr>
                        <w:r>
                          <w:rPr>
                            <w:rFonts w:ascii="Times New Roman" w:hAnsi="Times New Roman" w:cs="Times New Roman"/>
                            <w:sz w:val="26"/>
                            <w:szCs w:val="26"/>
                          </w:rPr>
                          <w:t>Lưu giữ trong</w:t>
                        </w:r>
                        <w:r>
                          <w:rPr>
                            <w:rFonts w:ascii="Times New Roman" w:hAnsi="Times New Roman" w:cs="Times New Roman"/>
                            <w:sz w:val="26"/>
                            <w:szCs w:val="26"/>
                            <w:lang w:val="en-US"/>
                          </w:rPr>
                          <w:t xml:space="preserve"> nhà</w:t>
                        </w:r>
                        <w:r>
                          <w:rPr>
                            <w:rFonts w:ascii="Times New Roman" w:hAnsi="Times New Roman" w:cs="Times New Roman"/>
                            <w:sz w:val="26"/>
                            <w:szCs w:val="26"/>
                          </w:rPr>
                          <w:t xml:space="preserve"> chứa</w:t>
                        </w:r>
                        <w:r>
                          <w:rPr>
                            <w:rFonts w:ascii="Times New Roman" w:hAnsi="Times New Roman" w:cs="Times New Roman"/>
                            <w:sz w:val="26"/>
                            <w:szCs w:val="26"/>
                            <w:lang w:val="en-US"/>
                          </w:rPr>
                          <w:t xml:space="preserve"> CTR</w:t>
                        </w:r>
                      </w:p>
                      <w:p w14:paraId="59AFD1F1" w14:textId="77777777" w:rsidR="005E14FC" w:rsidRDefault="005E14FC" w:rsidP="004062B3">
                        <w:pPr>
                          <w:rPr>
                            <w:rFonts w:ascii="Times New Roman" w:hAnsi="Times New Roman" w:cs="Times New Roman"/>
                          </w:rPr>
                        </w:pPr>
                      </w:p>
                    </w:txbxContent>
                  </v:textbox>
                </v:shape>
                <v:rect id="Rectangle 336" o:spid="_x0000_s1229" style="position:absolute;left:4505;top:3905;width:1992;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">
                  <v:textbox>
                    <w:txbxContent>
                      <w:p w14:paraId="4915FFF7" w14:textId="094154E9" w:rsidR="005E14FC" w:rsidRDefault="005E14FC" w:rsidP="004E3288">
                        <w:pPr>
                          <w:rPr>
                            <w:rFonts w:ascii="Times New Roman" w:hAnsi="Times New Roman" w:cs="Times New Roman"/>
                            <w:sz w:val="26"/>
                            <w:szCs w:val="26"/>
                            <w:lang w:val="pt-BR"/>
                          </w:rPr>
                        </w:pPr>
                        <w:r>
                          <w:rPr>
                            <w:rFonts w:ascii="Times New Roman" w:hAnsi="Times New Roman" w:cs="Times New Roman"/>
                            <w:sz w:val="26"/>
                            <w:szCs w:val="26"/>
                            <w:lang w:val="pt-BR"/>
                          </w:rPr>
                          <w:t>Đầu khăn vụn,... có thể tận dụng</w:t>
                        </w:r>
                      </w:p>
                      <w:p w14:paraId="6C097268" w14:textId="77777777" w:rsidR="005E14FC" w:rsidRDefault="005E14FC" w:rsidP="004062B3">
                        <w:pPr>
                          <w:rPr>
                            <w:rFonts w:ascii="Times New Roman" w:hAnsi="Times New Roman" w:cs="Times New Roman"/>
                            <w:szCs w:val="26"/>
                          </w:rPr>
                        </w:pPr>
                      </w:p>
                    </w:txbxContent>
                  </v:textbox>
                </v:rect>
                <v:rect id="Rectangle 337" o:spid="_x0000_s1230" style="position:absolute;left:2027;top:3180;width:1489;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">
                  <v:textbox>
                    <w:txbxContent>
                      <w:p w14:paraId="4176EB27"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Chất thải</w:t>
                        </w:r>
                      </w:p>
                      <w:p w14:paraId="0A281C40"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rắn</w:t>
                        </w:r>
                      </w:p>
                      <w:p w14:paraId="3FD07800" w14:textId="77777777" w:rsidR="005E14FC" w:rsidRDefault="005E14FC" w:rsidP="004062B3">
                        <w:pPr>
                          <w:rPr>
                            <w:rFonts w:ascii="Times New Roman" w:hAnsi="Times New Roman" w:cs="Times New Roman"/>
                            <w:szCs w:val="26"/>
                          </w:rPr>
                        </w:pPr>
                      </w:p>
                    </w:txbxContent>
                  </v:textbox>
                </v:rect>
                <v:rect id="Rectangle 338" o:spid="_x0000_s1231" style="position:absolute;left:4426;top:2297;width:2071;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">
                  <v:textbox>
                    <w:txbxContent>
                      <w:p w14:paraId="3B986D0B" w14:textId="77777777" w:rsidR="005E14FC" w:rsidRDefault="005E14FC" w:rsidP="004062B3">
                        <w:pPr>
                          <w:spacing w:before="120"/>
                          <w:jc w:val="center"/>
                          <w:rPr>
                            <w:rFonts w:ascii="Times New Roman" w:hAnsi="Times New Roman" w:cs="Times New Roman"/>
                            <w:sz w:val="26"/>
                            <w:szCs w:val="26"/>
                            <w:lang w:val="pt-BR"/>
                          </w:rPr>
                        </w:pPr>
                        <w:r>
                          <w:rPr>
                            <w:rFonts w:ascii="Times New Roman" w:hAnsi="Times New Roman" w:cs="Times New Roman"/>
                            <w:sz w:val="26"/>
                            <w:szCs w:val="26"/>
                            <w:lang w:val="pt-BR"/>
                          </w:rPr>
                          <w:t>Chất thải rắn sinh hoạt</w:t>
                        </w:r>
                      </w:p>
                    </w:txbxContent>
                  </v:textbox>
                </v:rect>
                <v:shape id="Text Box 339" o:spid="_x0000_s1232" type="#_x0000_t202" style="position:absolute;left:8895;top:1944;width:166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">
                  <v:textbox>
                    <w:txbxContent>
                      <w:p w14:paraId="619C1F0D" w14:textId="77777777" w:rsidR="005E14FC" w:rsidRPr="00DF721A" w:rsidRDefault="005E14FC" w:rsidP="004062B3">
                        <w:pPr>
                          <w:jc w:val="center"/>
                          <w:rPr>
                            <w:rFonts w:ascii="Times New Roman" w:hAnsi="Times New Roman" w:cs="Times New Roman"/>
                          </w:rPr>
                        </w:pPr>
                        <w:r w:rsidRPr="00DF721A">
                          <w:rPr>
                            <w:rFonts w:ascii="Times New Roman" w:hAnsi="Times New Roman" w:cs="Times New Roman"/>
                            <w:lang w:val="en-US"/>
                          </w:rPr>
                          <w:t xml:space="preserve">Hợp đồng với Công ty CP môi trường Nam Định </w:t>
                        </w:r>
                        <w:r w:rsidRPr="00DF721A">
                          <w:rPr>
                            <w:rFonts w:ascii="Times New Roman" w:hAnsi="Times New Roman" w:cs="Times New Roman"/>
                          </w:rPr>
                          <w:t>đưa đi</w:t>
                        </w:r>
                        <w:r>
                          <w:rPr>
                            <w:rFonts w:ascii="Times New Roman" w:hAnsi="Times New Roman" w:cs="Times New Roman"/>
                            <w:sz w:val="26"/>
                            <w:szCs w:val="26"/>
                          </w:rPr>
                          <w:t xml:space="preserve"> </w:t>
                        </w:r>
                        <w:r w:rsidRPr="00DF721A">
                          <w:rPr>
                            <w:rFonts w:ascii="Times New Roman" w:hAnsi="Times New Roman" w:cs="Times New Roman"/>
                          </w:rPr>
                          <w:t>xử lý</w:t>
                        </w:r>
                      </w:p>
                    </w:txbxContent>
                  </v:textbox>
                </v:shape>
                <v:rect id="Rectangle 340" o:spid="_x0000_s1233" style="position:absolute;left:7044;top:2207;width:1280;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">
                  <v:textbox>
                    <w:txbxContent>
                      <w:p w14:paraId="3D6030AE" w14:textId="09C97071" w:rsidR="005E14FC" w:rsidRDefault="005E14FC" w:rsidP="004062B3">
                        <w:pPr>
                          <w:jc w:val="center"/>
                          <w:rPr>
                            <w:rFonts w:ascii="Times New Roman" w:hAnsi="Times New Roman" w:cs="Times New Roman"/>
                            <w:sz w:val="26"/>
                            <w:szCs w:val="26"/>
                            <w:lang w:val="pt-BR"/>
                          </w:rPr>
                        </w:pPr>
                        <w:r w:rsidRPr="004B6BC8">
                          <w:rPr>
                            <w:rFonts w:ascii="Times New Roman" w:hAnsi="Times New Roman" w:cs="Times New Roman"/>
                            <w:sz w:val="26"/>
                            <w:szCs w:val="26"/>
                            <w:lang w:val="pt-BR"/>
                          </w:rPr>
                          <w:t>Thùng chứa</w:t>
                        </w:r>
                        <w:r>
                          <w:rPr>
                            <w:rFonts w:ascii="Times New Roman" w:hAnsi="Times New Roman" w:cs="Times New Roman"/>
                            <w:sz w:val="26"/>
                            <w:szCs w:val="26"/>
                            <w:lang w:val="pt-BR"/>
                          </w:rPr>
                          <w:t xml:space="preserve"> có nắp đậy</w:t>
                        </w:r>
                      </w:p>
                    </w:txbxContent>
                  </v:textbox>
                </v:rect>
                <v:rect id="Rectangle 341" o:spid="_x0000_s1234" style="position:absolute;left:4535;top:6787;width:1962;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">
                  <v:textbox>
                    <w:txbxContent>
                      <w:p w14:paraId="2E385FD3" w14:textId="7CC216EB" w:rsidR="005E14FC" w:rsidRPr="00F602A4" w:rsidRDefault="005E14FC" w:rsidP="00F602A4">
                        <w:pPr>
                          <w:jc w:val="center"/>
                          <w:rPr>
                            <w:rFonts w:ascii="Times New Roman" w:hAnsi="Times New Roman" w:cs="Times New Roman"/>
                            <w:szCs w:val="26"/>
                            <w:lang w:val="pt-BR"/>
                          </w:rPr>
                        </w:pPr>
                        <w:r w:rsidRPr="00F602A4">
                          <w:rPr>
                            <w:rFonts w:ascii="Times New Roman" w:hAnsi="Times New Roman" w:cs="Times New Roman"/>
                            <w:sz w:val="22"/>
                            <w:lang w:val="pt-BR"/>
                          </w:rPr>
                          <w:t>Xỉ thải</w:t>
                        </w:r>
                        <w:r w:rsidRPr="00F602A4">
                          <w:rPr>
                            <w:rFonts w:ascii="Times New Roman" w:hAnsi="Times New Roman" w:cs="Times New Roman"/>
                            <w:szCs w:val="26"/>
                            <w:lang w:val="pt-BR"/>
                          </w:rPr>
                          <w:t xml:space="preserve"> </w:t>
                        </w:r>
                      </w:p>
                      <w:p w14:paraId="3CF627DD" w14:textId="6E8CBB50" w:rsidR="00F602A4" w:rsidRPr="00F602A4" w:rsidRDefault="00F602A4" w:rsidP="00F602A4">
                        <w:pPr>
                          <w:rPr>
                            <w:rFonts w:ascii="Times New Roman" w:hAnsi="Times New Roman" w:cs="Times New Roman"/>
                            <w:szCs w:val="26"/>
                            <w:lang w:val="pt-BR"/>
                          </w:rPr>
                        </w:pPr>
                        <w:r w:rsidRPr="00F602A4">
                          <w:rPr>
                            <w:rFonts w:ascii="Times New Roman" w:hAnsi="Times New Roman" w:cs="Times New Roman"/>
                            <w:szCs w:val="26"/>
                            <w:lang w:val="pt-BR"/>
                          </w:rPr>
                          <w:t>Cặn bùn của hệ thống xử lý khí thải</w:t>
                        </w:r>
                      </w:p>
                    </w:txbxContent>
                  </v:textbox>
                </v:rect>
                <v:rect id="Rectangle 342" o:spid="_x0000_s1235" style="position:absolute;left:1919;top:4500;width:185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">
                  <v:textbox>
                    <w:txbxContent>
                      <w:p w14:paraId="43C0E89C"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 xml:space="preserve">Thu gom </w:t>
                        </w:r>
                      </w:p>
                      <w:p w14:paraId="5AA88309"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phân loại</w:t>
                        </w:r>
                      </w:p>
                      <w:p w14:paraId="0DB7CC5C" w14:textId="77777777" w:rsidR="005E14FC" w:rsidRDefault="005E14FC" w:rsidP="004062B3">
                        <w:pPr>
                          <w:rPr>
                            <w:rFonts w:ascii="Times New Roman" w:hAnsi="Times New Roman" w:cs="Times New Roman"/>
                            <w:szCs w:val="26"/>
                          </w:rPr>
                        </w:pPr>
                      </w:p>
                    </w:txbxContent>
                  </v:textbox>
                </v:rect>
                <v:line id="Line 343" o:spid="_x0000_s1236" style="position:absolute;visibility:visible;mso-wrap-style:square" from="2791,3999" to="2791,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">
                  <v:stroke endarrow="block"/>
                </v:line>
                <v:line id="Line 344" o:spid="_x0000_s1237" style="position:absolute;visibility:visible;mso-wrap-style:square" from="6512,2755" to="7057,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">
                  <v:stroke endarrow="block"/>
                </v:line>
                <v:shape id="Text Box 345" o:spid="_x0000_s1238" type="#_x0000_t202" style="position:absolute;left:9379;top:4560;width:186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">
                  <v:textbox>
                    <w:txbxContent>
                      <w:p w14:paraId="5F27A1F6" w14:textId="77777777" w:rsidR="005E14FC" w:rsidRPr="008C730D"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Bán cho cơ sở tái chế</w:t>
                        </w:r>
                        <w:r w:rsidRPr="00D00E13">
                          <w:rPr>
                            <w:rFonts w:ascii="Times New Roman" w:hAnsi="Times New Roman" w:cs="Times New Roman"/>
                            <w:sz w:val="26"/>
                            <w:szCs w:val="26"/>
                            <w:lang w:val="pt-BR"/>
                          </w:rPr>
                          <w:t xml:space="preserve"> </w:t>
                        </w:r>
                      </w:p>
                    </w:txbxContent>
                  </v:textbox>
                </v:shape>
                <v:line id="Line 346" o:spid="_x0000_s1239" style="position:absolute;visibility:visible;mso-wrap-style:square" from="8652,4356" to="9360,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">
                  <v:stroke endarrow="block"/>
                </v:line>
                <v:shape id="Text Box 347" o:spid="_x0000_s1240" type="#_x0000_t202" style="position:absolute;left:9247;top:6924;width:1856;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">
                  <v:textbox>
                    <w:txbxContent>
                      <w:p w14:paraId="0E7D5195" w14:textId="77777777" w:rsidR="005E14FC" w:rsidRDefault="005E14FC" w:rsidP="004062B3">
                        <w:pPr>
                          <w:rPr>
                            <w:rFonts w:ascii="Times New Roman" w:hAnsi="Times New Roman" w:cs="Times New Roman"/>
                          </w:rPr>
                        </w:pPr>
                        <w:r>
                          <w:rPr>
                            <w:rFonts w:ascii="Times New Roman" w:hAnsi="Times New Roman" w:cs="Times New Roman"/>
                            <w:sz w:val="26"/>
                            <w:szCs w:val="26"/>
                            <w:lang w:val="pt-BR"/>
                          </w:rPr>
                          <w:t>Bán cho đơn vị có nhu cầu sử dụng</w:t>
                        </w:r>
                      </w:p>
                    </w:txbxContent>
                  </v:textbox>
                </v:shape>
                <v:line id="Line 348" o:spid="_x0000_s1241" style="position:absolute;flip:y;visibility:visible;mso-wrap-style:square" from="3772,2785" to="4426,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">
                  <v:stroke endarrow="block"/>
                </v:line>
                <v:shape id="Text Box 349" o:spid="_x0000_s1242" type="#_x0000_t202" style="position:absolute;left:6963;top:6960;width:187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">
                  <v:textbox>
                    <w:txbxContent>
                      <w:p w14:paraId="78AF743A" w14:textId="77777777" w:rsidR="005E14FC" w:rsidRDefault="005E14FC" w:rsidP="004062B3">
                        <w:pPr>
                          <w:jc w:val="center"/>
                          <w:rPr>
                            <w:rFonts w:ascii="Times New Roman" w:hAnsi="Times New Roman" w:cs="Times New Roman"/>
                          </w:rPr>
                        </w:pPr>
                        <w:r w:rsidRPr="00BC2EA6">
                          <w:rPr>
                            <w:rFonts w:ascii="Times New Roman" w:hAnsi="Times New Roman" w:cs="Times New Roman"/>
                            <w:sz w:val="26"/>
                            <w:szCs w:val="26"/>
                            <w:lang w:val="pt-BR"/>
                          </w:rPr>
                          <w:t>lưu giữ trong bãi chứa</w:t>
                        </w:r>
                      </w:p>
                    </w:txbxContent>
                  </v:textbox>
                </v:shape>
                <v:line id="Line 350" o:spid="_x0000_s1243" style="position:absolute;visibility:visible;mso-wrap-style:square" from="6527,4428" to="6854,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">
                  <v:stroke endarrow="block"/>
                </v:line>
                <v:line id="Line 351" o:spid="_x0000_s1244" style="position:absolute;visibility:visible;mso-wrap-style:square" from="6527,7500" to="6963,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">
                  <v:stroke endarrow="block"/>
                </v:line>
                <v:line id="Line 352" o:spid="_x0000_s1245" style="position:absolute;visibility:visible;mso-wrap-style:square" from="8842,7500" to="9247,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">
                  <v:stroke endarrow="block"/>
                </v:line>
                <v:line id="Line 353" o:spid="_x0000_s1246" style="position:absolute;flip:y;visibility:visible;mso-wrap-style:square" from="3772,4500" to="4505,6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">
                  <v:stroke endarrow="block"/>
                </v:line>
                <v:line id="Line 354" o:spid="_x0000_s1247" style="position:absolute;visibility:visible;mso-wrap-style:square" from="3924,7074" to="4535,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">
                  <v:stroke endarrow="block"/>
                </v:line>
                <v:line id="Line 355" o:spid="_x0000_s1248" style="position:absolute;visibility:visible;mso-wrap-style:square" from="8315,2755" to="8949,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">
                  <v:stroke endarrow="block"/>
                </v:line>
                <v:rect id="Rectangle 356" o:spid="_x0000_s1249" style="position:absolute;left:4535;top:5565;width:169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">
                  <v:textbox>
                    <w:txbxContent>
                      <w:p w14:paraId="7E0AD0A0"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Vỏ bao, giấy,... thải</w:t>
                        </w:r>
                      </w:p>
                      <w:p w14:paraId="7FF27831" w14:textId="77777777" w:rsidR="005E14FC" w:rsidRDefault="005E14FC" w:rsidP="004062B3">
                        <w:pPr>
                          <w:rPr>
                            <w:rFonts w:ascii="Times New Roman" w:hAnsi="Times New Roman" w:cs="Times New Roman"/>
                            <w:szCs w:val="26"/>
                          </w:rPr>
                        </w:pPr>
                      </w:p>
                    </w:txbxContent>
                  </v:textbox>
                </v:rect>
                <v:shape id="Text Box 358" o:spid="_x0000_s1250" type="#_x0000_t202" style="position:absolute;left:6527;top:5483;width:2125;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">
                  <v:textbox>
                    <w:txbxContent>
                      <w:p w14:paraId="7581F33B" w14:textId="77777777" w:rsidR="005E14FC"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Đóng bao và lưu giữ trong nhà chứa CTR</w:t>
                        </w:r>
                      </w:p>
                      <w:p w14:paraId="155D07F0" w14:textId="77777777" w:rsidR="005E14FC" w:rsidRDefault="005E14FC" w:rsidP="004062B3">
                        <w:pPr>
                          <w:rPr>
                            <w:rFonts w:ascii="Times New Roman" w:hAnsi="Times New Roman" w:cs="Times New Roman"/>
                          </w:rPr>
                        </w:pPr>
                      </w:p>
                    </w:txbxContent>
                  </v:textbox>
                </v:shape>
                <v:line id="Line 359" o:spid="_x0000_s1251" style="position:absolute;flip:y;visibility:visible;mso-wrap-style:square" from="8652,5650" to="9379,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">
                  <v:stroke endarrow="block"/>
                </v:line>
                <v:shape id="AutoShape 360" o:spid="_x0000_s1252" type="#_x0000_t32" style="position:absolute;left:2791;top:5400;width:0;height: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">
                  <v:stroke endarrow="block"/>
                </v:shape>
                <v:rect id="Rectangle 361" o:spid="_x0000_s1253" style="position:absolute;left:1605;top:6294;width:2319;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">
                  <v:textbox>
                    <w:txbxContent>
                      <w:p w14:paraId="60D59CFB" w14:textId="77777777" w:rsidR="005E14FC" w:rsidRPr="008C730D" w:rsidRDefault="005E14FC" w:rsidP="004062B3">
                        <w:pPr>
                          <w:jc w:val="center"/>
                          <w:rPr>
                            <w:rFonts w:ascii="Times New Roman" w:hAnsi="Times New Roman" w:cs="Times New Roman"/>
                            <w:sz w:val="26"/>
                            <w:szCs w:val="26"/>
                            <w:lang w:val="pt-BR"/>
                          </w:rPr>
                        </w:pPr>
                        <w:r>
                          <w:rPr>
                            <w:rFonts w:ascii="Times New Roman" w:hAnsi="Times New Roman" w:cs="Times New Roman"/>
                            <w:sz w:val="26"/>
                            <w:szCs w:val="26"/>
                            <w:lang w:val="pt-BR"/>
                          </w:rPr>
                          <w:t>Chất thải rắn công nghiệp TT</w:t>
                        </w:r>
                      </w:p>
                    </w:txbxContent>
                  </v:textbox>
                </v:rect>
                <v:line id="Line 362" o:spid="_x0000_s1254" style="position:absolute;flip:y;visibility:visible;mso-wrap-style:square" from="3924,6000" to="4535,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">
                  <v:stroke endarrow="block"/>
                </v:line>
              </v:group>
            </w:pict>
          </mc:Fallback>
        </mc:AlternateContent>
      </w:r>
      <w:bookmarkEnd w:id="403"/>
      <w:bookmarkEnd w:id="404"/>
    </w:p>
    <w:p w14:paraId="7723A8F7" w14:textId="77777777" w:rsidR="004062B3" w:rsidRPr="008C4364" w:rsidRDefault="004062B3" w:rsidP="004062B3">
      <w:pPr>
        <w:widowControl/>
        <w:spacing w:before="60" w:after="60" w:line="400" w:lineRule="exact"/>
        <w:jc w:val="center"/>
        <w:outlineLvl w:val="0"/>
        <w:rPr>
          <w:rFonts w:ascii="Times New Roman" w:hAnsi="Times New Roman" w:cs="Times New Roman"/>
          <w:bCs/>
          <w:i/>
          <w:color w:val="auto"/>
          <w:sz w:val="26"/>
          <w:szCs w:val="26"/>
          <w:lang w:val="de-DE" w:eastAsia="en-US"/>
        </w:rPr>
      </w:pPr>
    </w:p>
    <w:p w14:paraId="2E15F049" w14:textId="77777777" w:rsidR="004062B3" w:rsidRPr="008C4364" w:rsidRDefault="004062B3" w:rsidP="004062B3">
      <w:pPr>
        <w:widowControl/>
        <w:spacing w:before="60" w:after="60" w:line="400" w:lineRule="exact"/>
        <w:jc w:val="center"/>
        <w:outlineLvl w:val="0"/>
        <w:rPr>
          <w:rFonts w:ascii="Times New Roman" w:hAnsi="Times New Roman" w:cs="Times New Roman"/>
          <w:bCs/>
          <w:i/>
          <w:color w:val="auto"/>
          <w:sz w:val="26"/>
          <w:szCs w:val="26"/>
          <w:lang w:val="de-DE" w:eastAsia="en-US"/>
        </w:rPr>
      </w:pPr>
    </w:p>
    <w:p w14:paraId="1AAFF15F" w14:textId="77777777" w:rsidR="004062B3" w:rsidRPr="008C4364" w:rsidRDefault="004062B3" w:rsidP="004062B3">
      <w:pPr>
        <w:keepNext/>
        <w:widowControl/>
        <w:spacing w:before="60" w:after="60" w:line="400" w:lineRule="exact"/>
        <w:ind w:firstLine="652"/>
        <w:jc w:val="center"/>
        <w:outlineLvl w:val="0"/>
        <w:rPr>
          <w:rFonts w:ascii="Times New Roman" w:hAnsi="Times New Roman" w:cs="Times New Roman"/>
          <w:color w:val="auto"/>
          <w:sz w:val="26"/>
          <w:szCs w:val="26"/>
          <w:lang w:val="de-DE" w:eastAsia="en-US"/>
        </w:rPr>
      </w:pPr>
    </w:p>
    <w:p w14:paraId="6ACB7C9C" w14:textId="77777777" w:rsidR="004062B3" w:rsidRPr="008C4364" w:rsidRDefault="004062B3" w:rsidP="004062B3">
      <w:pPr>
        <w:widowControl/>
        <w:tabs>
          <w:tab w:val="left" w:pos="2771"/>
        </w:tabs>
        <w:spacing w:before="60" w:after="60" w:line="400" w:lineRule="exact"/>
        <w:ind w:firstLine="720"/>
        <w:jc w:val="both"/>
        <w:rPr>
          <w:rFonts w:ascii="Times New Roman" w:hAnsi="Times New Roman" w:cs="Times New Roman"/>
          <w:color w:val="auto"/>
          <w:sz w:val="26"/>
          <w:szCs w:val="26"/>
          <w:lang w:val="de-DE" w:eastAsia="en-US"/>
        </w:rPr>
      </w:pPr>
      <w:r w:rsidRPr="008C4364">
        <w:rPr>
          <w:rFonts w:ascii="Times New Roman" w:hAnsi="Times New Roman" w:cs="Times New Roman"/>
          <w:color w:val="auto"/>
          <w:sz w:val="26"/>
          <w:szCs w:val="26"/>
          <w:lang w:val="de-DE" w:eastAsia="en-US"/>
        </w:rPr>
        <w:tab/>
      </w:r>
    </w:p>
    <w:p w14:paraId="1B78683B" w14:textId="77777777" w:rsidR="004062B3" w:rsidRPr="008C4364" w:rsidRDefault="004062B3" w:rsidP="004062B3">
      <w:pPr>
        <w:widowControl/>
        <w:tabs>
          <w:tab w:val="left" w:pos="2717"/>
        </w:tabs>
        <w:spacing w:before="60" w:after="60" w:line="400" w:lineRule="exact"/>
        <w:ind w:firstLine="720"/>
        <w:jc w:val="both"/>
        <w:rPr>
          <w:rFonts w:ascii="Times New Roman" w:hAnsi="Times New Roman" w:cs="Times New Roman"/>
          <w:color w:val="auto"/>
          <w:sz w:val="26"/>
          <w:szCs w:val="26"/>
          <w:lang w:val="de-DE" w:eastAsia="en-US"/>
        </w:rPr>
      </w:pPr>
      <w:r w:rsidRPr="008C4364">
        <w:rPr>
          <w:rFonts w:ascii="Times New Roman" w:hAnsi="Times New Roman" w:cs="Times New Roman"/>
          <w:color w:val="auto"/>
          <w:sz w:val="26"/>
          <w:szCs w:val="26"/>
          <w:lang w:val="de-DE" w:eastAsia="en-US"/>
        </w:rPr>
        <w:tab/>
      </w:r>
    </w:p>
    <w:p w14:paraId="75436723" w14:textId="77777777" w:rsidR="004062B3" w:rsidRPr="008C4364" w:rsidRDefault="004062B3" w:rsidP="004062B3">
      <w:pPr>
        <w:widowControl/>
        <w:tabs>
          <w:tab w:val="left" w:pos="2717"/>
        </w:tabs>
        <w:spacing w:before="60" w:after="60" w:line="400" w:lineRule="exact"/>
        <w:ind w:firstLine="720"/>
        <w:jc w:val="both"/>
        <w:rPr>
          <w:rFonts w:ascii="Times New Roman" w:hAnsi="Times New Roman" w:cs="Times New Roman"/>
          <w:color w:val="auto"/>
          <w:sz w:val="26"/>
          <w:szCs w:val="26"/>
          <w:lang w:val="de-DE" w:eastAsia="en-US"/>
        </w:rPr>
      </w:pPr>
      <w:r w:rsidRPr="008C4364">
        <w:rPr>
          <w:rFonts w:ascii="Times New Roman" w:hAnsi="Times New Roman" w:cs="Times New Roman"/>
          <w:color w:val="auto"/>
          <w:sz w:val="26"/>
          <w:szCs w:val="26"/>
          <w:lang w:val="de-DE" w:eastAsia="en-US"/>
        </w:rPr>
        <w:tab/>
      </w:r>
    </w:p>
    <w:p w14:paraId="35D8A366" w14:textId="77777777" w:rsidR="004062B3" w:rsidRPr="008C4364" w:rsidRDefault="004062B3" w:rsidP="004062B3">
      <w:pPr>
        <w:widowControl/>
        <w:tabs>
          <w:tab w:val="left" w:pos="2839"/>
        </w:tabs>
        <w:spacing w:before="60" w:after="60" w:line="400" w:lineRule="exact"/>
        <w:ind w:firstLine="109"/>
        <w:jc w:val="both"/>
        <w:rPr>
          <w:rFonts w:ascii="Times New Roman" w:hAnsi="Times New Roman" w:cs="Times New Roman"/>
          <w:color w:val="auto"/>
          <w:sz w:val="26"/>
          <w:szCs w:val="26"/>
          <w:lang w:val="de-DE" w:eastAsia="en-US"/>
        </w:rPr>
      </w:pPr>
      <w:r w:rsidRPr="008C4364">
        <w:rPr>
          <w:rFonts w:ascii="Times New Roman" w:hAnsi="Times New Roman" w:cs="Times New Roman"/>
          <w:color w:val="auto"/>
          <w:sz w:val="26"/>
          <w:szCs w:val="26"/>
          <w:lang w:val="de-DE" w:eastAsia="en-US"/>
        </w:rPr>
        <w:tab/>
      </w:r>
    </w:p>
    <w:p w14:paraId="5301594B" w14:textId="0355A200" w:rsidR="004062B3" w:rsidRPr="008C4364" w:rsidRDefault="004062B3" w:rsidP="004062B3">
      <w:pPr>
        <w:widowControl/>
        <w:spacing w:before="60" w:after="60" w:line="400" w:lineRule="exact"/>
        <w:ind w:firstLine="720"/>
        <w:jc w:val="both"/>
        <w:rPr>
          <w:rFonts w:ascii="Times New Roman" w:hAnsi="Times New Roman" w:cs="Times New Roman"/>
          <w:color w:val="auto"/>
          <w:sz w:val="26"/>
          <w:szCs w:val="26"/>
          <w:lang w:val="de-DE" w:eastAsia="en-US"/>
        </w:rPr>
      </w:pPr>
      <w:r w:rsidRPr="008C4364">
        <w:rPr>
          <w:noProof/>
          <w:color w:val="auto"/>
          <w:lang w:val="en-US" w:eastAsia="en-US"/>
        </w:rPr>
        <mc:AlternateContent>
          <mc:Choice Requires="wps">
            <w:drawing>
              <wp:anchor distT="4294967295" distB="4294967295" distL="114300" distR="114300" simplePos="0" relativeHeight="251709952" behindDoc="0" locked="0" layoutInCell="1" allowOverlap="1" wp14:anchorId="0F2448A3" wp14:editId="702CD789">
                <wp:simplePos x="0" y="0"/>
                <wp:positionH relativeFrom="column">
                  <wp:posOffset>2856865</wp:posOffset>
                </wp:positionH>
                <wp:positionV relativeFrom="paragraph">
                  <wp:posOffset>276224</wp:posOffset>
                </wp:positionV>
                <wp:extent cx="207645" cy="0"/>
                <wp:effectExtent l="0" t="76200" r="20955" b="95250"/>
                <wp:wrapNone/>
                <wp:docPr id="808" name="Straight Connector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9DA09D3" id="Straight Connector 808"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21.75pt" to="24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">
                <v:stroke endarrow="block"/>
              </v:line>
            </w:pict>
          </mc:Fallback>
        </mc:AlternateContent>
      </w:r>
    </w:p>
    <w:p w14:paraId="75CB78E5"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6"/>
          <w:szCs w:val="26"/>
          <w:lang w:val="de-DE" w:eastAsia="en-US"/>
        </w:rPr>
      </w:pPr>
    </w:p>
    <w:p w14:paraId="19E9E38D"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6"/>
          <w:szCs w:val="26"/>
          <w:lang w:val="de-DE" w:eastAsia="en-US"/>
        </w:rPr>
      </w:pPr>
    </w:p>
    <w:p w14:paraId="3CCB6387"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6"/>
          <w:szCs w:val="26"/>
          <w:lang w:val="de-DE" w:eastAsia="en-US"/>
        </w:rPr>
      </w:pPr>
    </w:p>
    <w:p w14:paraId="61B5FA92"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z w:val="26"/>
          <w:szCs w:val="26"/>
          <w:lang w:val="de-DE" w:eastAsia="en-US"/>
        </w:rPr>
      </w:pPr>
    </w:p>
    <w:p w14:paraId="1D5AACA6" w14:textId="77777777" w:rsidR="004062B3" w:rsidRPr="008C4364" w:rsidRDefault="004062B3" w:rsidP="004062B3">
      <w:pPr>
        <w:widowControl/>
        <w:tabs>
          <w:tab w:val="left" w:pos="1908"/>
        </w:tabs>
        <w:spacing w:before="60" w:after="60" w:line="400" w:lineRule="exact"/>
        <w:ind w:firstLine="720"/>
        <w:jc w:val="both"/>
        <w:rPr>
          <w:rFonts w:ascii="Times New Roman" w:hAnsi="Times New Roman" w:cs="Times New Roman"/>
          <w:color w:val="auto"/>
          <w:sz w:val="26"/>
          <w:szCs w:val="26"/>
          <w:lang w:val="de-DE" w:eastAsia="en-US"/>
        </w:rPr>
      </w:pPr>
    </w:p>
    <w:p w14:paraId="3A9E2E94" w14:textId="77777777" w:rsidR="004062B3" w:rsidRPr="008C4364" w:rsidRDefault="004062B3" w:rsidP="004062B3">
      <w:pPr>
        <w:widowControl/>
        <w:spacing w:before="60" w:after="60" w:line="400" w:lineRule="exact"/>
        <w:ind w:firstLine="720"/>
        <w:jc w:val="both"/>
        <w:rPr>
          <w:rFonts w:ascii="Times New Roman" w:hAnsi="Times New Roman" w:cs="Times New Roman"/>
          <w:color w:val="auto"/>
          <w:spacing w:val="-4"/>
          <w:sz w:val="28"/>
          <w:szCs w:val="28"/>
          <w:lang w:val="de-DE" w:eastAsia="en-US"/>
        </w:rPr>
      </w:pPr>
      <w:r w:rsidRPr="008C4364">
        <w:rPr>
          <w:rFonts w:ascii="Times New Roman" w:hAnsi="Times New Roman" w:cs="Times New Roman"/>
          <w:color w:val="auto"/>
          <w:spacing w:val="-4"/>
          <w:sz w:val="28"/>
          <w:szCs w:val="28"/>
          <w:lang w:val="de-DE" w:eastAsia="en-US"/>
        </w:rPr>
        <w:t>Biện pháp thu gom, lưu giữ chất thải rắn thông thường như sau:</w:t>
      </w:r>
    </w:p>
    <w:p w14:paraId="616DA82C" w14:textId="77777777" w:rsidR="004062B3" w:rsidRPr="008C4364" w:rsidRDefault="004062B3" w:rsidP="004062B3">
      <w:pPr>
        <w:pStyle w:val="Footer"/>
        <w:tabs>
          <w:tab w:val="left" w:pos="0"/>
        </w:tabs>
        <w:spacing w:line="340" w:lineRule="exact"/>
        <w:rPr>
          <w:rFonts w:ascii="Times New Roman" w:hAnsi="Times New Roman"/>
          <w:i/>
          <w:color w:val="auto"/>
          <w:spacing w:val="-4"/>
          <w:sz w:val="28"/>
          <w:szCs w:val="28"/>
        </w:rPr>
      </w:pPr>
      <w:r w:rsidRPr="008C4364">
        <w:rPr>
          <w:rFonts w:ascii="Times New Roman" w:hAnsi="Times New Roman"/>
          <w:i/>
          <w:color w:val="auto"/>
          <w:spacing w:val="-4"/>
          <w:sz w:val="28"/>
          <w:szCs w:val="28"/>
          <w:lang w:val="de-DE"/>
        </w:rPr>
        <w:t xml:space="preserve">          </w:t>
      </w:r>
      <w:r w:rsidRPr="008C4364">
        <w:rPr>
          <w:rFonts w:ascii="Times New Roman" w:hAnsi="Times New Roman"/>
          <w:i/>
          <w:color w:val="auto"/>
          <w:spacing w:val="-4"/>
          <w:sz w:val="28"/>
          <w:szCs w:val="28"/>
        </w:rPr>
        <w:t>+  Chất thải rắn sinh hoạt:</w:t>
      </w:r>
    </w:p>
    <w:p w14:paraId="46D999F8" w14:textId="77777777"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ab/>
        <w:t xml:space="preserve">         Công ty bố trí đặt các thùng rác có nắp đậy với kích thước khác nhau tại khu vực nhà ăn văn phòng, trong xưởng sản xuất và dọc theo hành lang để chứa rác thải.</w:t>
      </w:r>
    </w:p>
    <w:p w14:paraId="24F48DD8" w14:textId="77777777"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ab/>
        <w:t xml:space="preserve">         Công ty đã ký hợp đồng với Công ty CP môi trường Nam Định hàng ngày đến thu gom, vận chuyển rác thải sinh hoạt của Công ty đem đi xử lý theo đúng quy định (tại hợp đồng số 224/2024/HĐRSH ngày 01/01/2024).</w:t>
      </w:r>
    </w:p>
    <w:p w14:paraId="54F26DA3" w14:textId="77777777" w:rsidR="004062B3" w:rsidRPr="008C4364" w:rsidRDefault="004062B3" w:rsidP="004062B3">
      <w:pPr>
        <w:pStyle w:val="Footer"/>
        <w:tabs>
          <w:tab w:val="left" w:pos="0"/>
        </w:tabs>
        <w:spacing w:line="340" w:lineRule="exact"/>
        <w:jc w:val="both"/>
        <w:rPr>
          <w:rFonts w:ascii="Times New Roman" w:hAnsi="Times New Roman"/>
          <w:i/>
          <w:color w:val="auto"/>
          <w:spacing w:val="-4"/>
          <w:sz w:val="28"/>
          <w:szCs w:val="28"/>
        </w:rPr>
      </w:pPr>
      <w:r w:rsidRPr="008C4364">
        <w:rPr>
          <w:rFonts w:ascii="Times New Roman" w:hAnsi="Times New Roman"/>
          <w:color w:val="auto"/>
          <w:spacing w:val="-4"/>
          <w:sz w:val="28"/>
          <w:szCs w:val="28"/>
        </w:rPr>
        <w:t xml:space="preserve">         +</w:t>
      </w:r>
      <w:r w:rsidRPr="008C4364">
        <w:rPr>
          <w:rFonts w:ascii="Times New Roman" w:hAnsi="Times New Roman"/>
          <w:i/>
          <w:color w:val="auto"/>
          <w:spacing w:val="-4"/>
          <w:sz w:val="28"/>
          <w:szCs w:val="28"/>
        </w:rPr>
        <w:t xml:space="preserve"> Chất thải rắn sản xuất:</w:t>
      </w:r>
    </w:p>
    <w:p w14:paraId="7364DBB5" w14:textId="7C90E195"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 xml:space="preserve">          Công ty đã bố trí kho chứa CTR công nghiệp thông thường với diện tích </w:t>
      </w:r>
      <w:r w:rsidR="009112A9" w:rsidRPr="008C4364">
        <w:rPr>
          <w:rFonts w:ascii="Times New Roman" w:hAnsi="Times New Roman"/>
          <w:color w:val="auto"/>
          <w:spacing w:val="-4"/>
          <w:sz w:val="28"/>
          <w:szCs w:val="28"/>
        </w:rPr>
        <w:t>10</w:t>
      </w:r>
      <w:r w:rsidRPr="008C4364">
        <w:rPr>
          <w:rFonts w:ascii="Times New Roman" w:hAnsi="Times New Roman"/>
          <w:color w:val="auto"/>
          <w:spacing w:val="-4"/>
          <w:sz w:val="28"/>
          <w:szCs w:val="28"/>
        </w:rPr>
        <w:t>0 m</w:t>
      </w:r>
      <w:r w:rsidRPr="008C4364">
        <w:rPr>
          <w:rFonts w:ascii="Times New Roman" w:hAnsi="Times New Roman"/>
          <w:color w:val="auto"/>
          <w:spacing w:val="-4"/>
          <w:sz w:val="28"/>
          <w:szCs w:val="28"/>
          <w:vertAlign w:val="superscript"/>
        </w:rPr>
        <w:t xml:space="preserve">2 </w:t>
      </w:r>
      <w:r w:rsidRPr="008C4364">
        <w:rPr>
          <w:rFonts w:ascii="Times New Roman" w:hAnsi="Times New Roman"/>
          <w:color w:val="auto"/>
          <w:spacing w:val="-4"/>
          <w:sz w:val="28"/>
          <w:szCs w:val="28"/>
        </w:rPr>
        <w:t>để lưu giữ chất thải.</w:t>
      </w:r>
    </w:p>
    <w:p w14:paraId="7F4D9241" w14:textId="77777777"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 xml:space="preserve">         Đối với xỉ thải: Công ty thu gom về bãi chứa xỉ thải có diện tích khoảng 20m</w:t>
      </w:r>
      <w:r w:rsidRPr="008C4364">
        <w:rPr>
          <w:rFonts w:ascii="Times New Roman" w:hAnsi="Times New Roman"/>
          <w:color w:val="auto"/>
          <w:spacing w:val="-4"/>
          <w:sz w:val="28"/>
          <w:szCs w:val="28"/>
          <w:vertAlign w:val="superscript"/>
        </w:rPr>
        <w:t>2</w:t>
      </w:r>
      <w:r w:rsidRPr="008C4364">
        <w:rPr>
          <w:rFonts w:ascii="Times New Roman" w:hAnsi="Times New Roman"/>
          <w:color w:val="auto"/>
          <w:spacing w:val="-4"/>
          <w:sz w:val="28"/>
          <w:szCs w:val="28"/>
        </w:rPr>
        <w:t xml:space="preserve"> gần khu vực nhà lò hơi và hợp đồng với bà Dương Thị Hà địa chỉ tại số 14/86 ngõ 323 đường Giải Phóng, thành phố Nam Định để tái sử dụng (hợp đồng số 03/2023/SN-XB ngày 13/01/2023 đính kèm phụ lục);</w:t>
      </w:r>
    </w:p>
    <w:p w14:paraId="5DF0D035" w14:textId="77777777"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 xml:space="preserve">          Đối với biên phế, đầu khăn vụn, Công ty ký hợp đồng bán tận thu với bà Nguyễn Thị Bảo địa chỉ tại khu tập thể thảm len, phường Trường Thi, thành phố Nam Định để tái chế (theo hợp đồng số 02/2023/SN ngày 12/01/2023 đính kèm phụ lục).</w:t>
      </w:r>
    </w:p>
    <w:p w14:paraId="7A70602F" w14:textId="77777777" w:rsidR="004062B3" w:rsidRPr="008C4364" w:rsidRDefault="004062B3" w:rsidP="004062B3">
      <w:pPr>
        <w:pStyle w:val="Footer"/>
        <w:tabs>
          <w:tab w:val="left" w:pos="0"/>
        </w:tabs>
        <w:spacing w:line="340" w:lineRule="exact"/>
        <w:jc w:val="both"/>
        <w:rPr>
          <w:rFonts w:ascii="Times New Roman" w:hAnsi="Times New Roman"/>
          <w:color w:val="auto"/>
          <w:spacing w:val="-4"/>
          <w:sz w:val="28"/>
          <w:szCs w:val="28"/>
        </w:rPr>
      </w:pPr>
      <w:r w:rsidRPr="008C4364">
        <w:rPr>
          <w:rFonts w:ascii="Times New Roman" w:hAnsi="Times New Roman"/>
          <w:color w:val="auto"/>
          <w:spacing w:val="-4"/>
          <w:sz w:val="28"/>
          <w:szCs w:val="28"/>
        </w:rPr>
        <w:t xml:space="preserve">          Đối với lõi ống, bìa thải Công ty ký hợp đồng bán tận thu với Bà Bùi Thị Sâm </w:t>
      </w:r>
      <w:r w:rsidRPr="008C4364">
        <w:rPr>
          <w:rFonts w:ascii="Times New Roman" w:hAnsi="Times New Roman"/>
          <w:color w:val="auto"/>
          <w:spacing w:val="-4"/>
          <w:sz w:val="28"/>
          <w:szCs w:val="28"/>
        </w:rPr>
        <w:lastRenderedPageBreak/>
        <w:t>thôn Mai Xá, xã Mỹ Xá, thành phố Nam Định (theo hợp đồng số 10/2023/SN ngày 10/01/2023 đính kèm phụ lục).</w:t>
      </w:r>
    </w:p>
    <w:p w14:paraId="4426F099" w14:textId="77777777" w:rsidR="004062B3" w:rsidRPr="008C4364" w:rsidRDefault="004062B3" w:rsidP="004062B3">
      <w:pPr>
        <w:pStyle w:val="Vnbnnidung0"/>
        <w:widowControl/>
        <w:tabs>
          <w:tab w:val="left" w:pos="1818"/>
        </w:tabs>
        <w:spacing w:before="60" w:after="60" w:line="400" w:lineRule="exact"/>
        <w:ind w:firstLine="567"/>
        <w:jc w:val="both"/>
        <w:outlineLvl w:val="1"/>
        <w:rPr>
          <w:rStyle w:val="Vnbnnidung"/>
          <w:b/>
          <w:bCs/>
          <w:sz w:val="28"/>
          <w:szCs w:val="28"/>
        </w:rPr>
      </w:pPr>
      <w:bookmarkStart w:id="405" w:name="_Toc164669788"/>
      <w:r w:rsidRPr="008C4364">
        <w:rPr>
          <w:rStyle w:val="Vnbnnidung"/>
          <w:b/>
          <w:bCs/>
          <w:sz w:val="28"/>
          <w:szCs w:val="28"/>
        </w:rPr>
        <w:t>4</w:t>
      </w:r>
      <w:bookmarkEnd w:id="365"/>
      <w:r w:rsidRPr="008C4364">
        <w:rPr>
          <w:rStyle w:val="Vnbnnidung"/>
          <w:b/>
          <w:bCs/>
          <w:sz w:val="28"/>
          <w:szCs w:val="28"/>
        </w:rPr>
        <w:t>. Công trình, biện pháp lưu giữ, xử lý chất thải nguy hại:</w:t>
      </w:r>
      <w:bookmarkEnd w:id="405"/>
    </w:p>
    <w:p w14:paraId="24E8EB6F" w14:textId="77777777" w:rsidR="004062B3" w:rsidRPr="008C4364" w:rsidRDefault="004062B3" w:rsidP="004062B3">
      <w:pPr>
        <w:pStyle w:val="BodyText"/>
        <w:spacing w:before="60" w:after="60" w:line="400" w:lineRule="exact"/>
        <w:ind w:firstLine="567"/>
        <w:jc w:val="both"/>
        <w:outlineLvl w:val="2"/>
        <w:rPr>
          <w:rFonts w:ascii="Times New Roman" w:hAnsi="Times New Roman"/>
          <w:b/>
          <w:color w:val="auto"/>
          <w:sz w:val="28"/>
          <w:szCs w:val="28"/>
        </w:rPr>
      </w:pPr>
      <w:bookmarkStart w:id="406" w:name="bookmark731"/>
      <w:bookmarkStart w:id="407" w:name="_Toc164669789"/>
      <w:r w:rsidRPr="008C4364">
        <w:rPr>
          <w:rFonts w:ascii="Times New Roman" w:hAnsi="Times New Roman"/>
          <w:b/>
          <w:color w:val="auto"/>
          <w:sz w:val="28"/>
          <w:szCs w:val="28"/>
        </w:rPr>
        <w:t>4.1. Nguồn phát sinh CTNH:</w:t>
      </w:r>
      <w:bookmarkEnd w:id="407"/>
    </w:p>
    <w:p w14:paraId="169CD09A" w14:textId="6E7D2BE7" w:rsidR="004062B3" w:rsidRPr="008C4364" w:rsidRDefault="004062B3" w:rsidP="004062B3">
      <w:pPr>
        <w:pStyle w:val="BodyText"/>
        <w:spacing w:before="60" w:after="60" w:line="400" w:lineRule="exact"/>
        <w:ind w:firstLine="567"/>
        <w:jc w:val="both"/>
        <w:rPr>
          <w:rFonts w:ascii="Times New Roman" w:hAnsi="Times New Roman"/>
          <w:color w:val="auto"/>
          <w:sz w:val="28"/>
          <w:szCs w:val="28"/>
        </w:rPr>
      </w:pPr>
      <w:r w:rsidRPr="008C4364">
        <w:rPr>
          <w:rFonts w:ascii="Times New Roman" w:hAnsi="Times New Roman"/>
          <w:color w:val="auto"/>
          <w:sz w:val="28"/>
          <w:szCs w:val="28"/>
        </w:rPr>
        <w:t xml:space="preserve">Hiện nay, chất thải </w:t>
      </w:r>
      <w:r w:rsidRPr="008C4364">
        <w:rPr>
          <w:rFonts w:ascii="Times New Roman" w:hAnsi="Times New Roman"/>
          <w:color w:val="auto"/>
          <w:sz w:val="28"/>
          <w:szCs w:val="28"/>
          <w:lang w:val="de-DE"/>
        </w:rPr>
        <w:t>nguy hại của nhà máy</w:t>
      </w:r>
      <w:r w:rsidRPr="008C4364">
        <w:rPr>
          <w:rFonts w:ascii="Times New Roman" w:hAnsi="Times New Roman"/>
          <w:color w:val="auto"/>
          <w:sz w:val="28"/>
          <w:szCs w:val="28"/>
        </w:rPr>
        <w:t xml:space="preserve"> phát sinh thường xuyên gồm có giẻ lau máy</w:t>
      </w:r>
      <w:r w:rsidRPr="008C4364">
        <w:rPr>
          <w:rFonts w:ascii="Times New Roman" w:hAnsi="Times New Roman"/>
          <w:color w:val="auto"/>
          <w:sz w:val="28"/>
          <w:szCs w:val="28"/>
          <w:lang w:val="de-DE"/>
        </w:rPr>
        <w:t xml:space="preserve"> móc thiết bị có dính dầu mỡ thải</w:t>
      </w:r>
      <w:r w:rsidRPr="008C4364">
        <w:rPr>
          <w:rFonts w:ascii="Times New Roman" w:hAnsi="Times New Roman"/>
          <w:color w:val="auto"/>
          <w:sz w:val="28"/>
          <w:szCs w:val="28"/>
        </w:rPr>
        <w:t>, bùn thải</w:t>
      </w:r>
      <w:r w:rsidRPr="008C4364">
        <w:rPr>
          <w:rFonts w:ascii="Times New Roman" w:hAnsi="Times New Roman"/>
          <w:color w:val="auto"/>
          <w:sz w:val="28"/>
          <w:szCs w:val="28"/>
          <w:lang w:val="de-DE"/>
        </w:rPr>
        <w:t xml:space="preserve"> từ hệ thống xử lý nước thải công nghiệp</w:t>
      </w:r>
      <w:r w:rsidRPr="008C4364">
        <w:rPr>
          <w:rFonts w:ascii="Times New Roman" w:hAnsi="Times New Roman"/>
          <w:color w:val="auto"/>
          <w:sz w:val="28"/>
          <w:szCs w:val="28"/>
        </w:rPr>
        <w:t xml:space="preserve">, bóng đèn </w:t>
      </w:r>
      <w:r w:rsidR="00D7632D" w:rsidRPr="008C4364">
        <w:rPr>
          <w:rFonts w:ascii="Times New Roman" w:hAnsi="Times New Roman"/>
          <w:color w:val="auto"/>
          <w:sz w:val="28"/>
          <w:szCs w:val="28"/>
          <w:lang w:val="en-US"/>
        </w:rPr>
        <w:t>huỳnh quang thải, bao bì cứng thải bằng nhựa</w:t>
      </w:r>
      <w:r w:rsidRPr="008C4364">
        <w:rPr>
          <w:rFonts w:ascii="Times New Roman" w:hAnsi="Times New Roman"/>
          <w:color w:val="auto"/>
          <w:sz w:val="28"/>
          <w:szCs w:val="28"/>
          <w:lang w:val="de-DE"/>
        </w:rPr>
        <w:t>...</w:t>
      </w:r>
      <w:r w:rsidRPr="008C4364">
        <w:rPr>
          <w:rFonts w:ascii="Times New Roman" w:hAnsi="Times New Roman"/>
          <w:color w:val="auto"/>
          <w:sz w:val="28"/>
          <w:szCs w:val="28"/>
        </w:rPr>
        <w:t xml:space="preserve"> </w:t>
      </w:r>
      <w:r w:rsidR="00A93644" w:rsidRPr="008C4364">
        <w:rPr>
          <w:rFonts w:ascii="Times New Roman" w:hAnsi="Times New Roman"/>
          <w:color w:val="auto"/>
          <w:sz w:val="28"/>
          <w:szCs w:val="28"/>
        </w:rPr>
        <w:t xml:space="preserve">với khối lượng khoảng </w:t>
      </w:r>
      <w:r w:rsidR="0080101C" w:rsidRPr="008C4364">
        <w:rPr>
          <w:rFonts w:ascii="Times New Roman" w:hAnsi="Times New Roman"/>
          <w:b/>
          <w:color w:val="auto"/>
          <w:sz w:val="28"/>
          <w:szCs w:val="28"/>
        </w:rPr>
        <w:t xml:space="preserve">10.875 </w:t>
      </w:r>
      <w:r w:rsidR="00A93644" w:rsidRPr="008C4364">
        <w:rPr>
          <w:rFonts w:ascii="Times New Roman" w:hAnsi="Times New Roman"/>
          <w:color w:val="auto"/>
          <w:sz w:val="28"/>
          <w:szCs w:val="28"/>
        </w:rPr>
        <w:t xml:space="preserve">kg/năm (tương đương với </w:t>
      </w:r>
      <w:r w:rsidR="0080101C" w:rsidRPr="008C4364">
        <w:rPr>
          <w:rFonts w:ascii="Times New Roman" w:hAnsi="Times New Roman"/>
          <w:color w:val="auto"/>
          <w:sz w:val="28"/>
          <w:szCs w:val="28"/>
        </w:rPr>
        <w:t>900</w:t>
      </w:r>
      <w:r w:rsidR="00A93644" w:rsidRPr="008C4364">
        <w:rPr>
          <w:rFonts w:ascii="Times New Roman" w:hAnsi="Times New Roman"/>
          <w:color w:val="auto"/>
          <w:sz w:val="28"/>
          <w:szCs w:val="28"/>
        </w:rPr>
        <w:t xml:space="preserve"> kg/tháng). Khi đạt công suất tối đa, khối lượng chất thải nguy hại dự kiến phát sinh khoảng </w:t>
      </w:r>
      <w:r w:rsidR="0080101C" w:rsidRPr="008C4364">
        <w:rPr>
          <w:rFonts w:ascii="Times New Roman" w:hAnsi="Times New Roman"/>
          <w:b/>
          <w:bCs/>
          <w:color w:val="auto"/>
          <w:sz w:val="28"/>
          <w:szCs w:val="28"/>
        </w:rPr>
        <w:t>12.150</w:t>
      </w:r>
      <w:r w:rsidR="0080101C" w:rsidRPr="008C4364">
        <w:rPr>
          <w:rFonts w:ascii="Times New Roman" w:hAnsi="Times New Roman"/>
          <w:color w:val="auto"/>
          <w:sz w:val="28"/>
          <w:szCs w:val="28"/>
        </w:rPr>
        <w:t xml:space="preserve"> </w:t>
      </w:r>
      <w:r w:rsidR="00A93644" w:rsidRPr="008C4364">
        <w:rPr>
          <w:rFonts w:ascii="Times New Roman" w:hAnsi="Times New Roman"/>
          <w:color w:val="auto"/>
          <w:sz w:val="28"/>
          <w:szCs w:val="28"/>
        </w:rPr>
        <w:t>kg/năm (</w:t>
      </w:r>
      <w:r w:rsidR="0080101C" w:rsidRPr="008C4364">
        <w:rPr>
          <w:rFonts w:ascii="Times New Roman" w:hAnsi="Times New Roman"/>
          <w:color w:val="auto"/>
          <w:sz w:val="28"/>
          <w:szCs w:val="28"/>
        </w:rPr>
        <w:t>tương đương 1.012</w:t>
      </w:r>
      <w:r w:rsidR="00A93644" w:rsidRPr="008C4364">
        <w:rPr>
          <w:rFonts w:ascii="Times New Roman" w:hAnsi="Times New Roman"/>
          <w:color w:val="auto"/>
          <w:sz w:val="28"/>
          <w:szCs w:val="28"/>
        </w:rPr>
        <w:t xml:space="preserve"> kg/tháng</w:t>
      </w:r>
      <w:r w:rsidR="000136C6" w:rsidRPr="008C4364">
        <w:rPr>
          <w:rFonts w:ascii="Times New Roman" w:hAnsi="Times New Roman"/>
          <w:color w:val="auto"/>
          <w:sz w:val="28"/>
          <w:szCs w:val="28"/>
          <w:lang w:val="en-US"/>
        </w:rPr>
        <w:t>)</w:t>
      </w:r>
      <w:r w:rsidR="00A93644" w:rsidRPr="008C4364">
        <w:rPr>
          <w:rFonts w:ascii="Times New Roman" w:hAnsi="Times New Roman"/>
          <w:color w:val="auto"/>
          <w:sz w:val="28"/>
          <w:szCs w:val="28"/>
        </w:rPr>
        <w:t>.</w:t>
      </w:r>
    </w:p>
    <w:p w14:paraId="18FB5E2B" w14:textId="281DFCF4" w:rsidR="004062B3" w:rsidRPr="008C4364" w:rsidRDefault="004062B3" w:rsidP="004062B3">
      <w:pPr>
        <w:pStyle w:val="BodyText"/>
        <w:spacing w:before="60" w:after="60" w:line="400" w:lineRule="exact"/>
        <w:ind w:firstLine="567"/>
        <w:jc w:val="both"/>
        <w:rPr>
          <w:color w:val="auto"/>
          <w:sz w:val="28"/>
          <w:szCs w:val="28"/>
        </w:rPr>
      </w:pPr>
      <w:r w:rsidRPr="008C4364">
        <w:rPr>
          <w:rFonts w:ascii="Times New Roman" w:hAnsi="Times New Roman"/>
          <w:color w:val="auto"/>
          <w:sz w:val="28"/>
          <w:szCs w:val="28"/>
        </w:rPr>
        <w:t>Căn cứ vào chứng từ xử lý chất thải nguy hại trong năm 2022,</w:t>
      </w:r>
      <w:r w:rsidR="00950B74" w:rsidRPr="008C4364">
        <w:rPr>
          <w:rFonts w:ascii="Times New Roman" w:hAnsi="Times New Roman"/>
          <w:color w:val="auto"/>
          <w:sz w:val="28"/>
          <w:szCs w:val="28"/>
        </w:rPr>
        <w:t xml:space="preserve"> </w:t>
      </w:r>
      <w:r w:rsidRPr="008C4364">
        <w:rPr>
          <w:rFonts w:ascii="Times New Roman" w:hAnsi="Times New Roman"/>
          <w:color w:val="auto"/>
          <w:sz w:val="28"/>
          <w:szCs w:val="28"/>
        </w:rPr>
        <w:t>2023 thì khối lượng chất thải nguy hại phát sinh như sau:</w:t>
      </w:r>
      <w:bookmarkStart w:id="408" w:name="_Toc162984498"/>
    </w:p>
    <w:p w14:paraId="7E585043" w14:textId="37674F59" w:rsidR="004062B3" w:rsidRPr="008C4364" w:rsidRDefault="004062B3" w:rsidP="004062B3">
      <w:pPr>
        <w:pStyle w:val="Caption"/>
        <w:spacing w:before="60" w:after="60" w:line="400" w:lineRule="exact"/>
        <w:jc w:val="center"/>
        <w:rPr>
          <w:sz w:val="28"/>
          <w:szCs w:val="28"/>
          <w:lang w:val="nl-NL"/>
        </w:rPr>
      </w:pPr>
      <w:bookmarkStart w:id="409" w:name="_Toc163863190"/>
      <w:r w:rsidRPr="008C4364">
        <w:rPr>
          <w:sz w:val="28"/>
          <w:szCs w:val="28"/>
          <w:lang w:val="vi-VN"/>
        </w:rPr>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14</w:t>
      </w:r>
      <w:r w:rsidRPr="008C4364">
        <w:rPr>
          <w:sz w:val="28"/>
          <w:szCs w:val="28"/>
        </w:rPr>
        <w:fldChar w:fldCharType="end"/>
      </w:r>
      <w:r w:rsidRPr="008C4364">
        <w:rPr>
          <w:sz w:val="28"/>
          <w:szCs w:val="28"/>
          <w:lang w:val="vi-VN"/>
        </w:rPr>
        <w:t>: Danh mục chất thải nguy hại của cơ sở</w:t>
      </w:r>
      <w:bookmarkEnd w:id="408"/>
      <w:bookmarkEnd w:id="409"/>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913"/>
        <w:gridCol w:w="1428"/>
        <w:gridCol w:w="1430"/>
        <w:gridCol w:w="1666"/>
        <w:gridCol w:w="1541"/>
      </w:tblGrid>
      <w:tr w:rsidR="008C4364" w:rsidRPr="008C4364" w14:paraId="1F007618" w14:textId="77777777" w:rsidTr="00032672">
        <w:trPr>
          <w:jc w:val="center"/>
        </w:trPr>
        <w:tc>
          <w:tcPr>
            <w:tcW w:w="590" w:type="dxa"/>
            <w:vAlign w:val="center"/>
          </w:tcPr>
          <w:p w14:paraId="1D0C26D5" w14:textId="77777777" w:rsidR="004062B3" w:rsidRPr="008C4364" w:rsidRDefault="004062B3" w:rsidP="00950B74">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lang w:val="en-US"/>
              </w:rPr>
              <w:t>TT</w:t>
            </w:r>
          </w:p>
        </w:tc>
        <w:tc>
          <w:tcPr>
            <w:tcW w:w="2913" w:type="dxa"/>
            <w:vAlign w:val="center"/>
          </w:tcPr>
          <w:p w14:paraId="763A8308" w14:textId="77777777" w:rsidR="004062B3" w:rsidRPr="008C4364" w:rsidRDefault="004062B3" w:rsidP="00950B74">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Loại chất thải</w:t>
            </w:r>
          </w:p>
        </w:tc>
        <w:tc>
          <w:tcPr>
            <w:tcW w:w="1428" w:type="dxa"/>
            <w:vAlign w:val="center"/>
          </w:tcPr>
          <w:p w14:paraId="3DC1B8F3" w14:textId="77777777" w:rsidR="004062B3" w:rsidRPr="008C4364" w:rsidRDefault="004062B3" w:rsidP="00950B74">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Mã CTNH</w:t>
            </w:r>
          </w:p>
        </w:tc>
        <w:tc>
          <w:tcPr>
            <w:tcW w:w="1430" w:type="dxa"/>
            <w:vAlign w:val="center"/>
          </w:tcPr>
          <w:p w14:paraId="4BE1239C" w14:textId="77777777" w:rsidR="004062B3" w:rsidRPr="008C4364" w:rsidRDefault="004062B3" w:rsidP="00950B74">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Ký hiệu phân loại</w:t>
            </w:r>
          </w:p>
        </w:tc>
        <w:tc>
          <w:tcPr>
            <w:tcW w:w="1666" w:type="dxa"/>
            <w:vAlign w:val="center"/>
          </w:tcPr>
          <w:p w14:paraId="171FEFA4" w14:textId="77777777" w:rsidR="004062B3" w:rsidRPr="008C4364" w:rsidRDefault="004062B3" w:rsidP="00950B74">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GĐ hiện tại (kg/năm)</w:t>
            </w:r>
          </w:p>
        </w:tc>
        <w:tc>
          <w:tcPr>
            <w:tcW w:w="1541" w:type="dxa"/>
            <w:vAlign w:val="center"/>
          </w:tcPr>
          <w:p w14:paraId="3F39237F" w14:textId="77777777" w:rsidR="004062B3" w:rsidRPr="008C4364" w:rsidRDefault="004062B3" w:rsidP="00950B74">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GĐ đạt công suất tối đa</w:t>
            </w:r>
          </w:p>
          <w:p w14:paraId="0E138C77" w14:textId="77777777" w:rsidR="004062B3" w:rsidRPr="008C4364" w:rsidRDefault="004062B3" w:rsidP="00950B74">
            <w:pPr>
              <w:jc w:val="center"/>
              <w:rPr>
                <w:rFonts w:ascii="Times New Roman" w:hAnsi="Times New Roman" w:cs="Times New Roman"/>
                <w:b/>
                <w:color w:val="auto"/>
                <w:sz w:val="28"/>
                <w:szCs w:val="28"/>
              </w:rPr>
            </w:pPr>
            <w:r w:rsidRPr="008C4364">
              <w:rPr>
                <w:rFonts w:ascii="Times New Roman" w:hAnsi="Times New Roman" w:cs="Times New Roman"/>
                <w:b/>
                <w:color w:val="auto"/>
                <w:sz w:val="28"/>
                <w:szCs w:val="28"/>
              </w:rPr>
              <w:t>(kg/năm)</w:t>
            </w:r>
          </w:p>
        </w:tc>
      </w:tr>
      <w:tr w:rsidR="008C4364" w:rsidRPr="008C4364" w14:paraId="6861EFC9" w14:textId="77777777" w:rsidTr="00470F6A">
        <w:trPr>
          <w:jc w:val="center"/>
        </w:trPr>
        <w:tc>
          <w:tcPr>
            <w:tcW w:w="590" w:type="dxa"/>
            <w:vAlign w:val="center"/>
          </w:tcPr>
          <w:p w14:paraId="6FBF276B"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2913" w:type="dxa"/>
          </w:tcPr>
          <w:p w14:paraId="135836A0" w14:textId="77777777" w:rsidR="004062B3" w:rsidRPr="008C4364" w:rsidRDefault="004062B3" w:rsidP="00950B74">
            <w:pPr>
              <w:rPr>
                <w:rFonts w:ascii="Times New Roman" w:hAnsi="Times New Roman" w:cs="Times New Roman"/>
                <w:color w:val="auto"/>
                <w:sz w:val="28"/>
                <w:szCs w:val="28"/>
              </w:rPr>
            </w:pPr>
            <w:r w:rsidRPr="008C4364">
              <w:rPr>
                <w:rFonts w:ascii="Times New Roman" w:hAnsi="Times New Roman" w:cs="Times New Roman"/>
                <w:color w:val="auto"/>
                <w:sz w:val="28"/>
                <w:szCs w:val="28"/>
              </w:rPr>
              <w:t>Bóng đèn huỳnh quang thải</w:t>
            </w:r>
          </w:p>
        </w:tc>
        <w:tc>
          <w:tcPr>
            <w:tcW w:w="1428" w:type="dxa"/>
            <w:vAlign w:val="center"/>
          </w:tcPr>
          <w:p w14:paraId="3A344A41"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16 01 06</w:t>
            </w:r>
          </w:p>
        </w:tc>
        <w:tc>
          <w:tcPr>
            <w:tcW w:w="1430" w:type="dxa"/>
            <w:vAlign w:val="center"/>
          </w:tcPr>
          <w:p w14:paraId="031166F3" w14:textId="77777777" w:rsidR="004062B3" w:rsidRPr="008C4364" w:rsidRDefault="004062B3"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NH</w:t>
            </w:r>
          </w:p>
        </w:tc>
        <w:tc>
          <w:tcPr>
            <w:tcW w:w="1666" w:type="dxa"/>
            <w:vAlign w:val="center"/>
          </w:tcPr>
          <w:p w14:paraId="4DA728C1" w14:textId="5EE607BE" w:rsidR="004062B3" w:rsidRPr="008C4364" w:rsidRDefault="00730F0E"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p>
        </w:tc>
        <w:tc>
          <w:tcPr>
            <w:tcW w:w="1541" w:type="dxa"/>
            <w:vAlign w:val="center"/>
          </w:tcPr>
          <w:p w14:paraId="20D361F6" w14:textId="3366CEDC" w:rsidR="004062B3" w:rsidRPr="008C4364" w:rsidRDefault="00C47D7E"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w:t>
            </w:r>
          </w:p>
        </w:tc>
      </w:tr>
      <w:tr w:rsidR="008C4364" w:rsidRPr="008C4364" w14:paraId="7285067E" w14:textId="77777777" w:rsidTr="00470F6A">
        <w:trPr>
          <w:jc w:val="center"/>
        </w:trPr>
        <w:tc>
          <w:tcPr>
            <w:tcW w:w="590" w:type="dxa"/>
            <w:vAlign w:val="center"/>
          </w:tcPr>
          <w:p w14:paraId="1038CE8F"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w:t>
            </w:r>
          </w:p>
        </w:tc>
        <w:tc>
          <w:tcPr>
            <w:tcW w:w="2913" w:type="dxa"/>
            <w:vAlign w:val="center"/>
          </w:tcPr>
          <w:p w14:paraId="6E5903EF" w14:textId="77777777" w:rsidR="004062B3" w:rsidRPr="008C4364" w:rsidRDefault="004062B3" w:rsidP="00950B74">
            <w:pPr>
              <w:rPr>
                <w:rFonts w:ascii="Times New Roman" w:hAnsi="Times New Roman" w:cs="Times New Roman"/>
                <w:color w:val="auto"/>
                <w:sz w:val="28"/>
                <w:szCs w:val="28"/>
              </w:rPr>
            </w:pPr>
            <w:r w:rsidRPr="008C4364">
              <w:rPr>
                <w:rFonts w:ascii="Times New Roman" w:hAnsi="Times New Roman" w:cs="Times New Roman"/>
                <w:color w:val="auto"/>
                <w:sz w:val="28"/>
                <w:szCs w:val="28"/>
              </w:rPr>
              <w:t>Giẻ lau nhiễm thành phần nguy hại</w:t>
            </w:r>
          </w:p>
        </w:tc>
        <w:tc>
          <w:tcPr>
            <w:tcW w:w="1428" w:type="dxa"/>
            <w:vAlign w:val="center"/>
          </w:tcPr>
          <w:p w14:paraId="67F8ECAC"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18 02 01</w:t>
            </w:r>
          </w:p>
        </w:tc>
        <w:tc>
          <w:tcPr>
            <w:tcW w:w="1430" w:type="dxa"/>
            <w:vAlign w:val="center"/>
          </w:tcPr>
          <w:p w14:paraId="539C5E45" w14:textId="77777777" w:rsidR="004062B3" w:rsidRPr="008C4364" w:rsidRDefault="004062B3"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KS</w:t>
            </w:r>
          </w:p>
        </w:tc>
        <w:tc>
          <w:tcPr>
            <w:tcW w:w="1666" w:type="dxa"/>
            <w:vAlign w:val="center"/>
          </w:tcPr>
          <w:p w14:paraId="30D96A77" w14:textId="363826EB" w:rsidR="004062B3" w:rsidRPr="008C4364" w:rsidRDefault="004E3288"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p>
        </w:tc>
        <w:tc>
          <w:tcPr>
            <w:tcW w:w="1541" w:type="dxa"/>
            <w:vAlign w:val="center"/>
          </w:tcPr>
          <w:p w14:paraId="1FD61234" w14:textId="5A9EE015" w:rsidR="004062B3" w:rsidRPr="008C4364" w:rsidRDefault="00C47D7E"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20</w:t>
            </w:r>
          </w:p>
        </w:tc>
      </w:tr>
      <w:tr w:rsidR="008C4364" w:rsidRPr="008C4364" w14:paraId="03F0F631" w14:textId="77777777" w:rsidTr="00470F6A">
        <w:trPr>
          <w:jc w:val="center"/>
        </w:trPr>
        <w:tc>
          <w:tcPr>
            <w:tcW w:w="590" w:type="dxa"/>
            <w:vAlign w:val="center"/>
          </w:tcPr>
          <w:p w14:paraId="7456F30D"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3</w:t>
            </w:r>
          </w:p>
        </w:tc>
        <w:tc>
          <w:tcPr>
            <w:tcW w:w="2913" w:type="dxa"/>
            <w:vAlign w:val="center"/>
          </w:tcPr>
          <w:p w14:paraId="46B72D7D" w14:textId="77777777" w:rsidR="004062B3" w:rsidRPr="008C4364" w:rsidRDefault="004062B3" w:rsidP="00950B74">
            <w:pPr>
              <w:rPr>
                <w:rFonts w:ascii="Times New Roman" w:hAnsi="Times New Roman" w:cs="Times New Roman"/>
                <w:color w:val="auto"/>
                <w:sz w:val="28"/>
                <w:szCs w:val="28"/>
              </w:rPr>
            </w:pPr>
            <w:r w:rsidRPr="008C4364">
              <w:rPr>
                <w:rFonts w:ascii="Times New Roman" w:hAnsi="Times New Roman" w:cs="Times New Roman"/>
                <w:color w:val="auto"/>
                <w:sz w:val="28"/>
                <w:szCs w:val="28"/>
              </w:rPr>
              <w:t>Bùn thải từ hệ thống xử lý nước thải công nghiệp</w:t>
            </w:r>
          </w:p>
        </w:tc>
        <w:tc>
          <w:tcPr>
            <w:tcW w:w="1428" w:type="dxa"/>
            <w:vAlign w:val="center"/>
          </w:tcPr>
          <w:p w14:paraId="7C58E04F" w14:textId="77777777" w:rsidR="004062B3" w:rsidRPr="008C4364" w:rsidRDefault="004062B3" w:rsidP="00950B74">
            <w:pPr>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10 02 03</w:t>
            </w:r>
          </w:p>
        </w:tc>
        <w:tc>
          <w:tcPr>
            <w:tcW w:w="1430" w:type="dxa"/>
            <w:vAlign w:val="center"/>
          </w:tcPr>
          <w:p w14:paraId="78A236F9" w14:textId="77777777" w:rsidR="004062B3" w:rsidRPr="008C4364" w:rsidRDefault="004062B3"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KS</w:t>
            </w:r>
          </w:p>
        </w:tc>
        <w:tc>
          <w:tcPr>
            <w:tcW w:w="1666" w:type="dxa"/>
            <w:vAlign w:val="center"/>
          </w:tcPr>
          <w:p w14:paraId="0223ED77" w14:textId="256EB5FE" w:rsidR="004062B3" w:rsidRPr="008C4364" w:rsidRDefault="004E3288"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10.875</w:t>
            </w:r>
          </w:p>
        </w:tc>
        <w:tc>
          <w:tcPr>
            <w:tcW w:w="1541" w:type="dxa"/>
            <w:vAlign w:val="center"/>
          </w:tcPr>
          <w:p w14:paraId="37599D36" w14:textId="0D83FB60" w:rsidR="004062B3" w:rsidRPr="008C4364" w:rsidRDefault="00991170"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12.08</w:t>
            </w:r>
            <w:r w:rsidR="0080101C" w:rsidRPr="008C4364">
              <w:rPr>
                <w:rFonts w:ascii="Times New Roman" w:hAnsi="Times New Roman" w:cs="Times New Roman"/>
                <w:color w:val="auto"/>
                <w:sz w:val="28"/>
                <w:szCs w:val="28"/>
                <w:lang w:val="en-US"/>
              </w:rPr>
              <w:t>0</w:t>
            </w:r>
          </w:p>
        </w:tc>
      </w:tr>
      <w:tr w:rsidR="008C4364" w:rsidRPr="008C4364" w14:paraId="39CE1032" w14:textId="77777777" w:rsidTr="00470F6A">
        <w:trPr>
          <w:jc w:val="center"/>
        </w:trPr>
        <w:tc>
          <w:tcPr>
            <w:tcW w:w="590" w:type="dxa"/>
            <w:vAlign w:val="center"/>
          </w:tcPr>
          <w:p w14:paraId="1DF6E3AA" w14:textId="6C6F5317" w:rsidR="004062B3" w:rsidRPr="008C4364" w:rsidRDefault="00EB7280"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4</w:t>
            </w:r>
          </w:p>
        </w:tc>
        <w:tc>
          <w:tcPr>
            <w:tcW w:w="2913" w:type="dxa"/>
            <w:vAlign w:val="center"/>
          </w:tcPr>
          <w:p w14:paraId="2388AA88" w14:textId="77777777" w:rsidR="004062B3" w:rsidRPr="008C4364" w:rsidRDefault="004062B3" w:rsidP="00950B74">
            <w:pPr>
              <w:rPr>
                <w:rFonts w:ascii="Times New Roman" w:hAnsi="Times New Roman" w:cs="Times New Roman"/>
                <w:color w:val="auto"/>
                <w:sz w:val="28"/>
                <w:szCs w:val="28"/>
              </w:rPr>
            </w:pPr>
            <w:r w:rsidRPr="008C4364">
              <w:rPr>
                <w:rFonts w:ascii="Times New Roman" w:hAnsi="Times New Roman" w:cs="Times New Roman"/>
                <w:color w:val="auto"/>
                <w:sz w:val="28"/>
                <w:szCs w:val="28"/>
              </w:rPr>
              <w:t>Bao bì cứng thải bằng nhựa chứa thành phần nguy hại</w:t>
            </w:r>
          </w:p>
        </w:tc>
        <w:tc>
          <w:tcPr>
            <w:tcW w:w="1428" w:type="dxa"/>
            <w:vAlign w:val="center"/>
          </w:tcPr>
          <w:p w14:paraId="4D02D89B" w14:textId="77A050FD" w:rsidR="004062B3" w:rsidRPr="008C4364" w:rsidRDefault="00C07970"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18 01 01</w:t>
            </w:r>
          </w:p>
        </w:tc>
        <w:tc>
          <w:tcPr>
            <w:tcW w:w="1430" w:type="dxa"/>
            <w:vAlign w:val="center"/>
          </w:tcPr>
          <w:p w14:paraId="013C8ACE" w14:textId="77777777" w:rsidR="004062B3" w:rsidRPr="008C4364" w:rsidRDefault="004062B3"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KS</w:t>
            </w:r>
          </w:p>
        </w:tc>
        <w:tc>
          <w:tcPr>
            <w:tcW w:w="1666" w:type="dxa"/>
            <w:vAlign w:val="center"/>
          </w:tcPr>
          <w:p w14:paraId="0AA5A1CF" w14:textId="2D82A6E9" w:rsidR="004062B3" w:rsidRPr="008C4364" w:rsidRDefault="00BA3450"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w:t>
            </w:r>
          </w:p>
        </w:tc>
        <w:tc>
          <w:tcPr>
            <w:tcW w:w="1541" w:type="dxa"/>
            <w:vAlign w:val="center"/>
          </w:tcPr>
          <w:p w14:paraId="0F3D32AF" w14:textId="6F85966E" w:rsidR="004062B3" w:rsidRPr="008C4364" w:rsidRDefault="00BA3450" w:rsidP="00950B74">
            <w:pPr>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50</w:t>
            </w:r>
          </w:p>
        </w:tc>
      </w:tr>
      <w:tr w:rsidR="008C4364" w:rsidRPr="008C4364" w14:paraId="5DC23032" w14:textId="77777777" w:rsidTr="00032672">
        <w:trPr>
          <w:jc w:val="center"/>
        </w:trPr>
        <w:tc>
          <w:tcPr>
            <w:tcW w:w="590" w:type="dxa"/>
            <w:vAlign w:val="center"/>
          </w:tcPr>
          <w:p w14:paraId="4AF5792D" w14:textId="77777777" w:rsidR="004062B3" w:rsidRPr="008C4364" w:rsidRDefault="004062B3" w:rsidP="00950B74">
            <w:pPr>
              <w:jc w:val="center"/>
              <w:rPr>
                <w:rFonts w:ascii="Times New Roman" w:hAnsi="Times New Roman" w:cs="Times New Roman"/>
                <w:color w:val="auto"/>
                <w:sz w:val="28"/>
                <w:szCs w:val="28"/>
              </w:rPr>
            </w:pPr>
          </w:p>
        </w:tc>
        <w:tc>
          <w:tcPr>
            <w:tcW w:w="2913" w:type="dxa"/>
            <w:vAlign w:val="center"/>
          </w:tcPr>
          <w:p w14:paraId="46368EFC" w14:textId="77777777" w:rsidR="004062B3" w:rsidRPr="008C4364" w:rsidRDefault="004062B3" w:rsidP="00950B74">
            <w:pPr>
              <w:jc w:val="both"/>
              <w:rPr>
                <w:rFonts w:ascii="Times New Roman" w:hAnsi="Times New Roman" w:cs="Times New Roman"/>
                <w:b/>
                <w:color w:val="auto"/>
                <w:sz w:val="28"/>
                <w:szCs w:val="28"/>
              </w:rPr>
            </w:pPr>
            <w:r w:rsidRPr="008C4364">
              <w:rPr>
                <w:rFonts w:ascii="Times New Roman" w:hAnsi="Times New Roman" w:cs="Times New Roman"/>
                <w:b/>
                <w:color w:val="auto"/>
                <w:sz w:val="28"/>
                <w:szCs w:val="28"/>
              </w:rPr>
              <w:t>Tổng</w:t>
            </w:r>
          </w:p>
        </w:tc>
        <w:tc>
          <w:tcPr>
            <w:tcW w:w="1428" w:type="dxa"/>
          </w:tcPr>
          <w:p w14:paraId="36183902" w14:textId="77777777" w:rsidR="004062B3" w:rsidRPr="008C4364" w:rsidRDefault="004062B3" w:rsidP="00950B74">
            <w:pPr>
              <w:jc w:val="center"/>
              <w:rPr>
                <w:rFonts w:ascii="Times New Roman" w:hAnsi="Times New Roman" w:cs="Times New Roman"/>
                <w:b/>
                <w:color w:val="auto"/>
                <w:sz w:val="28"/>
                <w:szCs w:val="28"/>
              </w:rPr>
            </w:pPr>
          </w:p>
        </w:tc>
        <w:tc>
          <w:tcPr>
            <w:tcW w:w="1430" w:type="dxa"/>
          </w:tcPr>
          <w:p w14:paraId="5A4FC4F0" w14:textId="77777777" w:rsidR="004062B3" w:rsidRPr="008C4364" w:rsidRDefault="004062B3" w:rsidP="00950B74">
            <w:pPr>
              <w:jc w:val="center"/>
              <w:rPr>
                <w:rFonts w:ascii="Times New Roman" w:hAnsi="Times New Roman" w:cs="Times New Roman"/>
                <w:b/>
                <w:color w:val="auto"/>
                <w:sz w:val="28"/>
                <w:szCs w:val="28"/>
              </w:rPr>
            </w:pPr>
          </w:p>
        </w:tc>
        <w:tc>
          <w:tcPr>
            <w:tcW w:w="1666" w:type="dxa"/>
            <w:vAlign w:val="center"/>
          </w:tcPr>
          <w:p w14:paraId="41430267" w14:textId="0C97B8C4" w:rsidR="004062B3" w:rsidRPr="008C4364" w:rsidRDefault="00BA5B25" w:rsidP="00950B74">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10.87</w:t>
            </w:r>
            <w:r w:rsidR="00E02009" w:rsidRPr="008C4364">
              <w:rPr>
                <w:rFonts w:ascii="Times New Roman" w:hAnsi="Times New Roman" w:cs="Times New Roman"/>
                <w:b/>
                <w:color w:val="auto"/>
                <w:sz w:val="28"/>
                <w:szCs w:val="28"/>
                <w:lang w:val="en-US"/>
              </w:rPr>
              <w:t>5</w:t>
            </w:r>
          </w:p>
        </w:tc>
        <w:tc>
          <w:tcPr>
            <w:tcW w:w="1541" w:type="dxa"/>
            <w:vAlign w:val="center"/>
          </w:tcPr>
          <w:p w14:paraId="42C013BE" w14:textId="4E157D7C" w:rsidR="004062B3" w:rsidRPr="008C4364" w:rsidRDefault="00BA5B25" w:rsidP="00950B74">
            <w:pPr>
              <w:jc w:val="center"/>
              <w:rPr>
                <w:rFonts w:ascii="Times New Roman" w:hAnsi="Times New Roman" w:cs="Times New Roman"/>
                <w:b/>
                <w:color w:val="auto"/>
                <w:sz w:val="28"/>
                <w:szCs w:val="28"/>
                <w:lang w:val="en-US"/>
              </w:rPr>
            </w:pPr>
            <w:r w:rsidRPr="008C4364">
              <w:rPr>
                <w:rFonts w:ascii="Times New Roman" w:hAnsi="Times New Roman" w:cs="Times New Roman"/>
                <w:b/>
                <w:color w:val="auto"/>
                <w:sz w:val="28"/>
                <w:szCs w:val="28"/>
                <w:lang w:val="en-US"/>
              </w:rPr>
              <w:t>12.15</w:t>
            </w:r>
            <w:r w:rsidR="0080101C" w:rsidRPr="008C4364">
              <w:rPr>
                <w:rFonts w:ascii="Times New Roman" w:hAnsi="Times New Roman" w:cs="Times New Roman"/>
                <w:b/>
                <w:color w:val="auto"/>
                <w:sz w:val="28"/>
                <w:szCs w:val="28"/>
                <w:lang w:val="en-US"/>
              </w:rPr>
              <w:t>0</w:t>
            </w:r>
          </w:p>
        </w:tc>
      </w:tr>
    </w:tbl>
    <w:p w14:paraId="7DBFD5A3" w14:textId="77777777" w:rsidR="004062B3" w:rsidRPr="008C4364" w:rsidRDefault="004062B3" w:rsidP="004062B3">
      <w:pPr>
        <w:pStyle w:val="Heading3"/>
        <w:spacing w:before="60" w:line="400" w:lineRule="exact"/>
        <w:ind w:firstLine="709"/>
        <w:rPr>
          <w:rFonts w:ascii="Times New Roman" w:hAnsi="Times New Roman"/>
          <w:sz w:val="28"/>
          <w:szCs w:val="28"/>
          <w:lang w:val="de-DE"/>
        </w:rPr>
      </w:pPr>
      <w:bookmarkStart w:id="410" w:name="_Toc164669790"/>
      <w:r w:rsidRPr="008C4364">
        <w:rPr>
          <w:rFonts w:ascii="Times New Roman" w:hAnsi="Times New Roman"/>
          <w:sz w:val="28"/>
          <w:szCs w:val="28"/>
          <w:lang w:val="de-DE"/>
        </w:rPr>
        <w:t>4.2. Biện pháp thu gom, lưu giữ CTNH:</w:t>
      </w:r>
      <w:bookmarkEnd w:id="410"/>
    </w:p>
    <w:p w14:paraId="0F94723C" w14:textId="4CEF1521" w:rsidR="006001FC" w:rsidRPr="008C4364" w:rsidRDefault="006001FC" w:rsidP="004062B3">
      <w:pPr>
        <w:tabs>
          <w:tab w:val="left" w:pos="900"/>
        </w:tabs>
        <w:spacing w:before="60" w:after="60" w:line="400" w:lineRule="exact"/>
        <w:ind w:firstLine="720"/>
        <w:jc w:val="both"/>
        <w:rPr>
          <w:rFonts w:ascii="Times New Roman" w:hAnsi="Times New Roman" w:cs="Times New Roman"/>
          <w:color w:val="auto"/>
          <w:sz w:val="28"/>
          <w:szCs w:val="28"/>
          <w:lang w:val="de-DE"/>
        </w:rPr>
      </w:pPr>
      <w:r w:rsidRPr="008C4364">
        <w:rPr>
          <w:rFonts w:ascii="Times New Roman" w:hAnsi="Times New Roman" w:cs="Times New Roman"/>
          <w:color w:val="auto"/>
          <w:sz w:val="28"/>
          <w:szCs w:val="28"/>
          <w:lang w:val="de-DE"/>
        </w:rPr>
        <w:t>Chất thải nguy hại được thu gom, vận chuyển và xử lý theo Nghị định số 08/2022/NĐ-CP ngày 10/01/2022 của Chính phủ quy định chi tiết một số điều của Luật bảo vệ môi trường và Thông tư số 02/2022/TT-BTNMT ngày 10/01/2022 của Bộ Tài nguyên và Môi trường về việc quy định chi tiết thi hành một số điều của Luật Bảo vệ môi trường.</w:t>
      </w:r>
    </w:p>
    <w:p w14:paraId="4BDF9AC2" w14:textId="3A4C362F" w:rsidR="004062B3" w:rsidRPr="008C4364" w:rsidRDefault="004062B3" w:rsidP="004062B3">
      <w:pPr>
        <w:tabs>
          <w:tab w:val="left" w:pos="900"/>
        </w:tabs>
        <w:spacing w:before="60" w:after="60" w:line="400" w:lineRule="exact"/>
        <w:ind w:firstLine="720"/>
        <w:jc w:val="both"/>
        <w:rPr>
          <w:rFonts w:ascii="Times New Roman" w:hAnsi="Times New Roman" w:cs="Times New Roman"/>
          <w:iCs/>
          <w:color w:val="auto"/>
          <w:sz w:val="28"/>
          <w:szCs w:val="28"/>
          <w:lang w:val="de-DE"/>
        </w:rPr>
      </w:pPr>
      <w:r w:rsidRPr="008C4364">
        <w:rPr>
          <w:rFonts w:ascii="Times New Roman" w:hAnsi="Times New Roman" w:cs="Times New Roman"/>
          <w:iCs/>
          <w:color w:val="auto"/>
          <w:sz w:val="28"/>
          <w:szCs w:val="28"/>
          <w:lang w:val="de-DE"/>
        </w:rPr>
        <w:t>- Về p</w:t>
      </w:r>
      <w:r w:rsidRPr="008C4364">
        <w:rPr>
          <w:rFonts w:ascii="Times New Roman" w:hAnsi="Times New Roman" w:cs="Times New Roman"/>
          <w:color w:val="auto"/>
          <w:sz w:val="28"/>
          <w:szCs w:val="28"/>
          <w:lang w:val="de-DE"/>
        </w:rPr>
        <w:t xml:space="preserve">hân loại và lưu chứa các loại CTNH: CTNH được phân loại và lưu chứa trong các thiết bị lưu chứa riêng biệt. </w:t>
      </w:r>
      <w:r w:rsidRPr="008C4364">
        <w:rPr>
          <w:rFonts w:ascii="Times New Roman" w:hAnsi="Times New Roman" w:cs="Times New Roman"/>
          <w:iCs/>
          <w:color w:val="auto"/>
          <w:sz w:val="28"/>
          <w:szCs w:val="28"/>
          <w:lang w:val="de-DE"/>
        </w:rPr>
        <w:t xml:space="preserve">Nhà máy trang bị </w:t>
      </w:r>
      <w:r w:rsidR="00C92AB1" w:rsidRPr="008C4364">
        <w:rPr>
          <w:rFonts w:ascii="Times New Roman" w:hAnsi="Times New Roman" w:cs="Times New Roman"/>
          <w:iCs/>
          <w:color w:val="auto"/>
          <w:sz w:val="28"/>
          <w:szCs w:val="28"/>
          <w:lang w:val="de-DE"/>
        </w:rPr>
        <w:t>2</w:t>
      </w:r>
      <w:r w:rsidRPr="008C4364">
        <w:rPr>
          <w:rFonts w:ascii="Times New Roman" w:hAnsi="Times New Roman" w:cs="Times New Roman"/>
          <w:iCs/>
          <w:color w:val="auto"/>
          <w:sz w:val="28"/>
          <w:szCs w:val="28"/>
          <w:lang w:val="de-DE"/>
        </w:rPr>
        <w:t xml:space="preserve"> thùng chứa có thể </w:t>
      </w:r>
      <w:r w:rsidRPr="008C4364">
        <w:rPr>
          <w:rFonts w:ascii="Times New Roman" w:hAnsi="Times New Roman" w:cs="Times New Roman"/>
          <w:iCs/>
          <w:color w:val="auto"/>
          <w:sz w:val="28"/>
          <w:szCs w:val="28"/>
          <w:lang w:val="de-DE"/>
        </w:rPr>
        <w:lastRenderedPageBreak/>
        <w:t>tích 200 l/thùng. Tuyệt đối không để lẫn chất thải nguy hại với chất thải thông thường. Đối với bùn thải từ hệ thống xử lý nước thải sản xuất được ép qua máy ép bùn để đóng bao và lưu tại kho</w:t>
      </w:r>
      <w:r w:rsidR="00415176" w:rsidRPr="008C4364">
        <w:rPr>
          <w:rFonts w:ascii="Times New Roman" w:hAnsi="Times New Roman" w:cs="Times New Roman"/>
          <w:iCs/>
          <w:color w:val="auto"/>
          <w:sz w:val="28"/>
          <w:szCs w:val="28"/>
          <w:lang w:val="de-DE"/>
        </w:rPr>
        <w:t xml:space="preserve"> </w:t>
      </w:r>
      <w:r w:rsidR="0028436C" w:rsidRPr="008C4364">
        <w:rPr>
          <w:rFonts w:ascii="Times New Roman" w:hAnsi="Times New Roman" w:cs="Times New Roman"/>
          <w:iCs/>
          <w:color w:val="auto"/>
          <w:sz w:val="28"/>
          <w:szCs w:val="28"/>
          <w:lang w:val="de-DE"/>
        </w:rPr>
        <w:t>2</w:t>
      </w:r>
      <w:r w:rsidR="00415176" w:rsidRPr="008C4364">
        <w:rPr>
          <w:rFonts w:ascii="Times New Roman" w:hAnsi="Times New Roman" w:cs="Times New Roman"/>
          <w:iCs/>
          <w:color w:val="auto"/>
          <w:sz w:val="28"/>
          <w:szCs w:val="28"/>
          <w:lang w:val="de-DE"/>
        </w:rPr>
        <w:t>5m</w:t>
      </w:r>
      <w:r w:rsidR="00415176" w:rsidRPr="008C4364">
        <w:rPr>
          <w:rFonts w:ascii="Times New Roman" w:hAnsi="Times New Roman" w:cs="Times New Roman"/>
          <w:iCs/>
          <w:color w:val="auto"/>
          <w:sz w:val="28"/>
          <w:szCs w:val="28"/>
          <w:vertAlign w:val="superscript"/>
          <w:lang w:val="de-DE"/>
        </w:rPr>
        <w:t>2</w:t>
      </w:r>
      <w:r w:rsidRPr="008C4364">
        <w:rPr>
          <w:rFonts w:ascii="Times New Roman" w:hAnsi="Times New Roman" w:cs="Times New Roman"/>
          <w:iCs/>
          <w:color w:val="auto"/>
          <w:sz w:val="28"/>
          <w:szCs w:val="28"/>
          <w:lang w:val="de-DE"/>
        </w:rPr>
        <w:t xml:space="preserve"> trước khi thuê đơn vị có chức năng xử lý. Đối với </w:t>
      </w:r>
      <w:r w:rsidR="00B12645" w:rsidRPr="008C4364">
        <w:rPr>
          <w:rFonts w:ascii="Times New Roman" w:hAnsi="Times New Roman" w:cs="Times New Roman"/>
          <w:iCs/>
          <w:color w:val="auto"/>
          <w:sz w:val="28"/>
          <w:szCs w:val="28"/>
          <w:lang w:val="de-DE"/>
        </w:rPr>
        <w:t>vỏ  thùng</w:t>
      </w:r>
      <w:r w:rsidRPr="008C4364">
        <w:rPr>
          <w:rFonts w:ascii="Times New Roman" w:hAnsi="Times New Roman" w:cs="Times New Roman"/>
          <w:iCs/>
          <w:color w:val="auto"/>
          <w:sz w:val="28"/>
          <w:szCs w:val="28"/>
          <w:lang w:val="de-DE"/>
        </w:rPr>
        <w:t xml:space="preserve"> hoá chất sau </w:t>
      </w:r>
      <w:r w:rsidR="00B12645" w:rsidRPr="008C4364">
        <w:rPr>
          <w:rFonts w:ascii="Times New Roman" w:hAnsi="Times New Roman" w:cs="Times New Roman"/>
          <w:iCs/>
          <w:color w:val="auto"/>
          <w:sz w:val="28"/>
          <w:szCs w:val="28"/>
          <w:lang w:val="de-DE"/>
        </w:rPr>
        <w:t>s</w:t>
      </w:r>
      <w:r w:rsidRPr="008C4364">
        <w:rPr>
          <w:rFonts w:ascii="Times New Roman" w:hAnsi="Times New Roman" w:cs="Times New Roman"/>
          <w:iCs/>
          <w:color w:val="auto"/>
          <w:sz w:val="28"/>
          <w:szCs w:val="28"/>
          <w:lang w:val="de-DE"/>
        </w:rPr>
        <w:t>ử dụng được thu gom, sắp xếp vào kho chứa riêng có diện tích khoảng</w:t>
      </w:r>
      <w:r w:rsidR="0028436C" w:rsidRPr="008C4364">
        <w:rPr>
          <w:rFonts w:ascii="Times New Roman" w:hAnsi="Times New Roman" w:cs="Times New Roman"/>
          <w:iCs/>
          <w:color w:val="auto"/>
          <w:sz w:val="28"/>
          <w:szCs w:val="28"/>
          <w:lang w:val="de-DE"/>
        </w:rPr>
        <w:t xml:space="preserve"> 15</w:t>
      </w:r>
      <w:r w:rsidRPr="008C4364">
        <w:rPr>
          <w:rFonts w:ascii="Times New Roman" w:hAnsi="Times New Roman" w:cs="Times New Roman"/>
          <w:iCs/>
          <w:color w:val="auto"/>
          <w:sz w:val="28"/>
          <w:szCs w:val="28"/>
          <w:lang w:val="de-DE"/>
        </w:rPr>
        <w:t xml:space="preserve"> m</w:t>
      </w:r>
      <w:r w:rsidRPr="008C4364">
        <w:rPr>
          <w:rFonts w:ascii="Times New Roman" w:hAnsi="Times New Roman" w:cs="Times New Roman"/>
          <w:iCs/>
          <w:color w:val="auto"/>
          <w:sz w:val="28"/>
          <w:szCs w:val="28"/>
          <w:vertAlign w:val="superscript"/>
          <w:lang w:val="de-DE"/>
        </w:rPr>
        <w:t xml:space="preserve">2 </w:t>
      </w:r>
      <w:r w:rsidRPr="008C4364">
        <w:rPr>
          <w:rFonts w:ascii="Times New Roman" w:hAnsi="Times New Roman" w:cs="Times New Roman"/>
          <w:iCs/>
          <w:color w:val="auto"/>
          <w:sz w:val="28"/>
          <w:szCs w:val="28"/>
          <w:lang w:val="de-DE"/>
        </w:rPr>
        <w:t>để trả lại nhà cung cấp.</w:t>
      </w:r>
    </w:p>
    <w:p w14:paraId="5C40F086" w14:textId="0EA06826" w:rsidR="004062B3" w:rsidRPr="008C4364" w:rsidRDefault="004062B3" w:rsidP="004062B3">
      <w:pPr>
        <w:tabs>
          <w:tab w:val="left" w:pos="900"/>
        </w:tabs>
        <w:spacing w:before="60" w:after="60" w:line="400" w:lineRule="exact"/>
        <w:ind w:firstLine="720"/>
        <w:jc w:val="both"/>
        <w:rPr>
          <w:rFonts w:ascii="Times New Roman" w:hAnsi="Times New Roman" w:cs="Times New Roman"/>
          <w:color w:val="auto"/>
          <w:sz w:val="28"/>
          <w:szCs w:val="28"/>
          <w:lang w:val="de-DE"/>
        </w:rPr>
      </w:pPr>
      <w:r w:rsidRPr="008C4364">
        <w:rPr>
          <w:rFonts w:ascii="Times New Roman" w:hAnsi="Times New Roman" w:cs="Times New Roman"/>
          <w:color w:val="auto"/>
          <w:sz w:val="28"/>
          <w:szCs w:val="28"/>
          <w:lang w:val="de-DE"/>
        </w:rPr>
        <w:t xml:space="preserve">- Về lưu giữ CTNH: Công ty đã bố trí 02 kho chất thải nguy hại (01 kho diện tích </w:t>
      </w:r>
      <w:r w:rsidR="0028436C" w:rsidRPr="008C4364">
        <w:rPr>
          <w:rFonts w:ascii="Times New Roman" w:hAnsi="Times New Roman" w:cs="Times New Roman"/>
          <w:color w:val="auto"/>
          <w:sz w:val="28"/>
          <w:szCs w:val="28"/>
          <w:lang w:val="de-DE"/>
        </w:rPr>
        <w:t>2</w:t>
      </w:r>
      <w:r w:rsidRPr="008C4364">
        <w:rPr>
          <w:rFonts w:ascii="Times New Roman" w:hAnsi="Times New Roman" w:cs="Times New Roman"/>
          <w:color w:val="auto"/>
          <w:sz w:val="28"/>
          <w:szCs w:val="28"/>
          <w:lang w:val="de-DE"/>
        </w:rPr>
        <w:t>5 m</w:t>
      </w:r>
      <w:r w:rsidRPr="008C4364">
        <w:rPr>
          <w:rFonts w:ascii="Times New Roman" w:hAnsi="Times New Roman" w:cs="Times New Roman"/>
          <w:color w:val="auto"/>
          <w:sz w:val="28"/>
          <w:szCs w:val="28"/>
          <w:vertAlign w:val="superscript"/>
          <w:lang w:val="de-DE"/>
        </w:rPr>
        <w:t>2</w:t>
      </w:r>
      <w:r w:rsidRPr="008C4364">
        <w:rPr>
          <w:rFonts w:ascii="Times New Roman" w:hAnsi="Times New Roman" w:cs="Times New Roman"/>
          <w:color w:val="auto"/>
          <w:sz w:val="28"/>
          <w:szCs w:val="28"/>
          <w:lang w:val="de-DE"/>
        </w:rPr>
        <w:t xml:space="preserve"> lưu chứa bùn thải; 01 kho diện tích </w:t>
      </w:r>
      <w:r w:rsidR="0028436C" w:rsidRPr="008C4364">
        <w:rPr>
          <w:rFonts w:ascii="Times New Roman" w:hAnsi="Times New Roman" w:cs="Times New Roman"/>
          <w:color w:val="auto"/>
          <w:sz w:val="28"/>
          <w:szCs w:val="28"/>
          <w:lang w:val="de-DE"/>
        </w:rPr>
        <w:t>15</w:t>
      </w:r>
      <w:r w:rsidRPr="008C4364">
        <w:rPr>
          <w:rFonts w:ascii="Times New Roman" w:hAnsi="Times New Roman" w:cs="Times New Roman"/>
          <w:color w:val="auto"/>
          <w:sz w:val="28"/>
          <w:szCs w:val="28"/>
          <w:lang w:val="de-DE"/>
        </w:rPr>
        <w:t>m</w:t>
      </w:r>
      <w:r w:rsidRPr="008C4364">
        <w:rPr>
          <w:rFonts w:ascii="Times New Roman" w:hAnsi="Times New Roman" w:cs="Times New Roman"/>
          <w:color w:val="auto"/>
          <w:sz w:val="28"/>
          <w:szCs w:val="28"/>
          <w:vertAlign w:val="superscript"/>
          <w:lang w:val="de-DE"/>
        </w:rPr>
        <w:t>2</w:t>
      </w:r>
      <w:r w:rsidRPr="008C4364">
        <w:rPr>
          <w:rFonts w:ascii="Times New Roman" w:hAnsi="Times New Roman" w:cs="Times New Roman"/>
          <w:color w:val="auto"/>
          <w:sz w:val="28"/>
          <w:szCs w:val="28"/>
          <w:lang w:val="de-DE"/>
        </w:rPr>
        <w:t xml:space="preserve"> lưu giữ các loại CTNH khác như giẻ lau, găng tay dính dầu mỡ thải, bóng đèn huỳnh quang thải,...).</w:t>
      </w:r>
    </w:p>
    <w:p w14:paraId="42581BAC" w14:textId="77777777" w:rsidR="004062B3" w:rsidRPr="008C4364" w:rsidRDefault="004062B3" w:rsidP="004062B3">
      <w:pPr>
        <w:tabs>
          <w:tab w:val="left" w:pos="900"/>
        </w:tabs>
        <w:spacing w:before="60" w:after="60" w:line="400" w:lineRule="exact"/>
        <w:ind w:firstLine="720"/>
        <w:jc w:val="both"/>
        <w:rPr>
          <w:rFonts w:ascii="Times New Roman" w:hAnsi="Times New Roman"/>
          <w:color w:val="auto"/>
          <w:sz w:val="28"/>
          <w:szCs w:val="28"/>
          <w:lang w:val="de-DE"/>
        </w:rPr>
      </w:pPr>
      <w:r w:rsidRPr="008C4364">
        <w:rPr>
          <w:rFonts w:ascii="Times New Roman" w:hAnsi="Times New Roman" w:cs="Times New Roman"/>
          <w:color w:val="auto"/>
          <w:sz w:val="28"/>
          <w:szCs w:val="28"/>
          <w:lang w:val="de-DE"/>
        </w:rPr>
        <w:t xml:space="preserve">Kho CTNH có kết cấu: nền bê tông xi măng, tường gạch, mái lợp tôn, có biển kho, biển cảnh báo theo quy định. Bên trong khu vực lưu giữ chất thải nguy hại được kẻ vạch vôi phân ô từng loại chất thải nguy hại. </w:t>
      </w:r>
    </w:p>
    <w:p w14:paraId="492A6AE7" w14:textId="57E1EE9E" w:rsidR="004062B3" w:rsidRPr="008C4364" w:rsidRDefault="004062B3" w:rsidP="004062B3">
      <w:pPr>
        <w:pStyle w:val="BodyText"/>
        <w:spacing w:before="60" w:after="60" w:line="400" w:lineRule="exact"/>
        <w:ind w:firstLine="720"/>
        <w:jc w:val="both"/>
        <w:rPr>
          <w:rFonts w:ascii="Times New Roman" w:hAnsi="Times New Roman"/>
          <w:color w:val="auto"/>
          <w:sz w:val="28"/>
          <w:szCs w:val="28"/>
          <w:lang w:val="en-US"/>
        </w:rPr>
      </w:pPr>
      <w:r w:rsidRPr="008C4364">
        <w:rPr>
          <w:rFonts w:ascii="Times New Roman" w:hAnsi="Times New Roman"/>
          <w:color w:val="auto"/>
          <w:sz w:val="28"/>
          <w:szCs w:val="28"/>
          <w:lang w:val="de-DE"/>
        </w:rPr>
        <w:t xml:space="preserve">- </w:t>
      </w:r>
      <w:r w:rsidRPr="008C4364">
        <w:rPr>
          <w:rFonts w:ascii="Times New Roman" w:hAnsi="Times New Roman"/>
          <w:color w:val="auto"/>
          <w:sz w:val="28"/>
          <w:szCs w:val="28"/>
        </w:rPr>
        <w:t>Biện pháp xử lý:</w:t>
      </w:r>
      <w:r w:rsidR="00536602" w:rsidRPr="008C4364">
        <w:rPr>
          <w:rFonts w:ascii="Times New Roman" w:hAnsi="Times New Roman"/>
          <w:color w:val="auto"/>
          <w:sz w:val="28"/>
          <w:szCs w:val="28"/>
          <w:lang w:val="en-US"/>
        </w:rPr>
        <w:t xml:space="preserve"> </w:t>
      </w:r>
      <w:r w:rsidRPr="008C4364">
        <w:rPr>
          <w:rFonts w:ascii="Times New Roman" w:hAnsi="Times New Roman"/>
          <w:color w:val="auto"/>
          <w:sz w:val="28"/>
          <w:szCs w:val="28"/>
        </w:rPr>
        <w:t xml:space="preserve">Công ty đã kí hợp đồng với </w:t>
      </w:r>
      <w:r w:rsidRPr="008C4364">
        <w:rPr>
          <w:rFonts w:ascii="Times New Roman" w:hAnsi="Times New Roman"/>
          <w:color w:val="auto"/>
          <w:sz w:val="28"/>
          <w:szCs w:val="28"/>
          <w:lang w:val="de-DE"/>
        </w:rPr>
        <w:t>Công ty CP đầu tư và kỹ thuật tài nguyên môi trường ETC để vận chuyển, xử lý (Hợp đồng số 12/2022/HĐKT/ETC ngày 01 tháng 5 năm 2022</w:t>
      </w:r>
      <w:r w:rsidRPr="008C4364">
        <w:rPr>
          <w:rFonts w:ascii="Times New Roman" w:hAnsi="Times New Roman"/>
          <w:color w:val="auto"/>
          <w:sz w:val="28"/>
          <w:szCs w:val="28"/>
        </w:rPr>
        <w:t>).</w:t>
      </w:r>
      <w:r w:rsidR="00F85A68" w:rsidRPr="008C4364">
        <w:rPr>
          <w:rFonts w:ascii="Times New Roman" w:hAnsi="Times New Roman"/>
          <w:color w:val="auto"/>
          <w:sz w:val="28"/>
          <w:szCs w:val="28"/>
          <w:lang w:val="en-US"/>
        </w:rPr>
        <w:t xml:space="preserve"> C</w:t>
      </w:r>
      <w:r w:rsidR="00536602" w:rsidRPr="008C4364">
        <w:rPr>
          <w:rFonts w:ascii="Times New Roman" w:hAnsi="Times New Roman"/>
          <w:color w:val="auto"/>
          <w:sz w:val="28"/>
          <w:szCs w:val="28"/>
          <w:lang w:val="en-US"/>
        </w:rPr>
        <w:t>ác loại CTNH như giẻ lau dính dầu mỡ thải, bóng đèn huỳnh quang thải phát sinh không đáng kể, do đó</w:t>
      </w:r>
      <w:r w:rsidR="007F376C" w:rsidRPr="008C4364">
        <w:rPr>
          <w:rFonts w:ascii="Times New Roman" w:hAnsi="Times New Roman"/>
          <w:color w:val="auto"/>
          <w:sz w:val="28"/>
          <w:szCs w:val="28"/>
          <w:lang w:val="en-US"/>
        </w:rPr>
        <w:t xml:space="preserve"> năm 2023,</w:t>
      </w:r>
      <w:r w:rsidR="00F85A68" w:rsidRPr="008C4364">
        <w:rPr>
          <w:rFonts w:ascii="Times New Roman" w:hAnsi="Times New Roman"/>
          <w:color w:val="auto"/>
          <w:sz w:val="28"/>
          <w:szCs w:val="28"/>
          <w:lang w:val="en-US"/>
        </w:rPr>
        <w:t xml:space="preserve"> công ty vẫn lưu giữa tại kho chứa CTNH. </w:t>
      </w:r>
      <w:r w:rsidR="00536602" w:rsidRPr="008C4364">
        <w:rPr>
          <w:rFonts w:ascii="Times New Roman" w:hAnsi="Times New Roman"/>
          <w:color w:val="auto"/>
          <w:sz w:val="28"/>
          <w:szCs w:val="28"/>
          <w:lang w:val="en-US"/>
        </w:rPr>
        <w:t xml:space="preserve"> </w:t>
      </w:r>
    </w:p>
    <w:p w14:paraId="7B53FC73" w14:textId="77777777" w:rsidR="004062B3" w:rsidRPr="008C4364" w:rsidRDefault="004062B3" w:rsidP="004062B3">
      <w:pPr>
        <w:pStyle w:val="BodyText"/>
        <w:spacing w:before="60" w:after="60" w:line="400" w:lineRule="exact"/>
        <w:ind w:firstLine="720"/>
        <w:jc w:val="both"/>
        <w:rPr>
          <w:rFonts w:ascii="Times New Roman" w:hAnsi="Times New Roman"/>
          <w:color w:val="auto"/>
          <w:sz w:val="28"/>
          <w:szCs w:val="28"/>
          <w:lang w:val="de-DE"/>
        </w:rPr>
      </w:pPr>
      <w:r w:rsidRPr="008C4364">
        <w:rPr>
          <w:rFonts w:ascii="Times New Roman" w:hAnsi="Times New Roman"/>
          <w:color w:val="auto"/>
          <w:sz w:val="28"/>
          <w:szCs w:val="28"/>
          <w:lang w:val="de-DE"/>
        </w:rPr>
        <w:t>- Định kỳ báo cáo tình hình phát sinh CTNH của nhà máy (lồng ghép trong báo cáo môi trường định kỳ) với cơ quan quản lý nhà nước về bảo vệ môi trường.</w:t>
      </w:r>
    </w:p>
    <w:p w14:paraId="6008D47E"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b/>
          <w:bCs/>
          <w:sz w:val="28"/>
          <w:szCs w:val="28"/>
        </w:rPr>
      </w:pPr>
      <w:bookmarkStart w:id="411" w:name="bookmark736"/>
      <w:bookmarkStart w:id="412" w:name="_Toc164669791"/>
      <w:bookmarkEnd w:id="366"/>
      <w:bookmarkEnd w:id="406"/>
      <w:r w:rsidRPr="008C4364">
        <w:rPr>
          <w:rStyle w:val="Vnbnnidung"/>
          <w:b/>
          <w:bCs/>
          <w:sz w:val="28"/>
          <w:szCs w:val="28"/>
        </w:rPr>
        <w:t>5</w:t>
      </w:r>
      <w:bookmarkEnd w:id="411"/>
      <w:r w:rsidRPr="008C4364">
        <w:rPr>
          <w:rStyle w:val="Vnbnnidung"/>
          <w:b/>
          <w:bCs/>
          <w:sz w:val="28"/>
          <w:szCs w:val="28"/>
        </w:rPr>
        <w:t>. Công trình, biện pháp giảm thiểu tiếng ồn, độ rung:</w:t>
      </w:r>
      <w:bookmarkEnd w:id="412"/>
    </w:p>
    <w:p w14:paraId="4DCCC468" w14:textId="4A422702" w:rsidR="004062B3" w:rsidRPr="008C4364" w:rsidRDefault="004062B3" w:rsidP="000136C6">
      <w:pPr>
        <w:pStyle w:val="Heading3"/>
        <w:tabs>
          <w:tab w:val="left" w:pos="5850"/>
        </w:tabs>
        <w:spacing w:before="60" w:line="400" w:lineRule="exact"/>
        <w:ind w:firstLine="709"/>
        <w:rPr>
          <w:rFonts w:ascii="Times New Roman" w:hAnsi="Times New Roman"/>
          <w:sz w:val="28"/>
          <w:szCs w:val="28"/>
          <w:lang w:val="de-DE"/>
        </w:rPr>
      </w:pPr>
      <w:bookmarkStart w:id="413" w:name="_Toc164669792"/>
      <w:r w:rsidRPr="008C4364">
        <w:rPr>
          <w:rFonts w:ascii="Times New Roman" w:hAnsi="Times New Roman"/>
          <w:sz w:val="28"/>
          <w:szCs w:val="28"/>
          <w:lang w:val="de-DE"/>
        </w:rPr>
        <w:t>5.1. Nguồn phát sinh:</w:t>
      </w:r>
      <w:bookmarkEnd w:id="413"/>
      <w:r w:rsidRPr="008C4364">
        <w:rPr>
          <w:rFonts w:ascii="Times New Roman" w:hAnsi="Times New Roman"/>
          <w:sz w:val="28"/>
          <w:szCs w:val="28"/>
          <w:lang w:val="de-DE"/>
        </w:rPr>
        <w:t xml:space="preserve"> </w:t>
      </w:r>
      <w:r w:rsidR="000136C6" w:rsidRPr="008C4364">
        <w:rPr>
          <w:rFonts w:ascii="Times New Roman" w:hAnsi="Times New Roman"/>
          <w:sz w:val="28"/>
          <w:szCs w:val="28"/>
          <w:lang w:val="de-DE"/>
        </w:rPr>
        <w:tab/>
      </w:r>
    </w:p>
    <w:p w14:paraId="4397B36E" w14:textId="77777777" w:rsidR="004062B3" w:rsidRPr="008C4364" w:rsidRDefault="004062B3" w:rsidP="004062B3">
      <w:pPr>
        <w:spacing w:before="60" w:after="60" w:line="40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Tiếng ồn, độ rung chủ yếu phát ra từ các thiết bị máy móc sản xuất như máy may, m</w:t>
      </w:r>
      <w:r w:rsidRPr="008C4364">
        <w:rPr>
          <w:rFonts w:ascii="Times New Roman" w:hAnsi="Times New Roman" w:cs="Times New Roman"/>
          <w:color w:val="auto"/>
          <w:sz w:val="28"/>
          <w:szCs w:val="28"/>
          <w:lang w:val="de-DE"/>
        </w:rPr>
        <w:t>áy dệt</w:t>
      </w:r>
      <w:r w:rsidRPr="008C4364">
        <w:rPr>
          <w:rFonts w:ascii="Times New Roman" w:hAnsi="Times New Roman" w:cs="Times New Roman"/>
          <w:color w:val="auto"/>
          <w:sz w:val="28"/>
          <w:szCs w:val="28"/>
        </w:rPr>
        <w:t>,....</w:t>
      </w:r>
    </w:p>
    <w:p w14:paraId="2DCB6126" w14:textId="77777777" w:rsidR="004062B3" w:rsidRPr="008C4364" w:rsidRDefault="004062B3" w:rsidP="004062B3">
      <w:pPr>
        <w:spacing w:before="60" w:after="60" w:line="400" w:lineRule="exact"/>
        <w:ind w:firstLine="720"/>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Ngoài ra, còn có hoạt động của các máy móc thiết bị tại trạm xử lý nước thải tập trung như máy thổi khí, máy bơm,...</w:t>
      </w:r>
    </w:p>
    <w:p w14:paraId="6E5AAEA4" w14:textId="77777777" w:rsidR="004062B3" w:rsidRPr="008C4364" w:rsidRDefault="004062B3" w:rsidP="004062B3">
      <w:pPr>
        <w:pStyle w:val="Vnbnnidung0"/>
        <w:tabs>
          <w:tab w:val="left" w:pos="993"/>
          <w:tab w:val="left" w:pos="1712"/>
        </w:tabs>
        <w:spacing w:before="60" w:after="60" w:line="400" w:lineRule="exact"/>
        <w:ind w:firstLine="720"/>
        <w:jc w:val="both"/>
        <w:outlineLvl w:val="2"/>
        <w:rPr>
          <w:rStyle w:val="Vnbnnidung"/>
          <w:b/>
          <w:sz w:val="28"/>
          <w:szCs w:val="28"/>
        </w:rPr>
      </w:pPr>
      <w:bookmarkStart w:id="414" w:name="_Toc164669793"/>
      <w:r w:rsidRPr="008C4364">
        <w:rPr>
          <w:rStyle w:val="Vnbnnidung"/>
          <w:b/>
          <w:sz w:val="28"/>
          <w:szCs w:val="28"/>
        </w:rPr>
        <w:t>5.2. Biện pháp giảm thiểu:</w:t>
      </w:r>
      <w:bookmarkEnd w:id="414"/>
    </w:p>
    <w:p w14:paraId="27EAC07E"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Để giảm thiểu tác động của tiếng ồn, chủ dự án áp dụng các biện pháp như sau:</w:t>
      </w:r>
    </w:p>
    <w:p w14:paraId="73E75F70"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w:t>
      </w:r>
      <w:r w:rsidRPr="008C4364">
        <w:rPr>
          <w:rStyle w:val="Vnbnnidung"/>
          <w:sz w:val="28"/>
          <w:szCs w:val="28"/>
        </w:rPr>
        <w:tab/>
        <w:t>Kiểm tra độ mòn chi tiết định kỳ và thường kỳ cho dầu bôi trơn hoặc thay những chi tiết hư hỏng.</w:t>
      </w:r>
    </w:p>
    <w:p w14:paraId="0E453856"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w:t>
      </w:r>
      <w:r w:rsidRPr="008C4364">
        <w:rPr>
          <w:rStyle w:val="Vnbnnidung"/>
          <w:sz w:val="28"/>
          <w:szCs w:val="28"/>
        </w:rPr>
        <w:tab/>
        <w:t>Sử dụng các máy móc, thiết bị đã được đăng kiểm đảm bảo tiêu chuẩn, hoạt động đúng công suất, thường xuyên kiểm tra bảo trì thiết bị.</w:t>
      </w:r>
    </w:p>
    <w:p w14:paraId="108EFD68"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w:t>
      </w:r>
      <w:r w:rsidRPr="008C4364">
        <w:rPr>
          <w:rStyle w:val="Vnbnnidung"/>
          <w:sz w:val="28"/>
          <w:szCs w:val="28"/>
        </w:rPr>
        <w:tab/>
        <w:t>Thiết kế lắp đặt, vận hành các máy móc, thiết bị theo đúng kỹ thuật.</w:t>
      </w:r>
    </w:p>
    <w:p w14:paraId="589C412B"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lastRenderedPageBreak/>
        <w:t>-</w:t>
      </w:r>
      <w:r w:rsidRPr="008C4364">
        <w:rPr>
          <w:rStyle w:val="Vnbnnidung"/>
          <w:sz w:val="28"/>
          <w:szCs w:val="28"/>
        </w:rPr>
        <w:tab/>
        <w:t>Nghiêm cấm các phương tiện chạy quá tốc độ quy định, các xe chở quá tải  trọng, xe quá niên hạn sử dụng, chất lượng kém khi ra, vào Nhà máy.</w:t>
      </w:r>
    </w:p>
    <w:p w14:paraId="7D7CE5E9"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w:t>
      </w:r>
      <w:r w:rsidRPr="008C4364">
        <w:rPr>
          <w:rStyle w:val="Vnbnnidung"/>
          <w:sz w:val="28"/>
          <w:szCs w:val="28"/>
        </w:rPr>
        <w:tab/>
        <w:t>Trang bị cho công nhân thiết bị chống ồn khi làm việc tại các công đoạn có phát sinh tiếng ồn cao (nút bịt tai, …).</w:t>
      </w:r>
    </w:p>
    <w:p w14:paraId="3B8D0CF0" w14:textId="77777777" w:rsidR="004062B3" w:rsidRPr="008C4364" w:rsidRDefault="004062B3" w:rsidP="004062B3">
      <w:pPr>
        <w:pStyle w:val="Vnbnnidung0"/>
        <w:tabs>
          <w:tab w:val="left" w:pos="993"/>
          <w:tab w:val="left" w:pos="1712"/>
        </w:tabs>
        <w:spacing w:before="60" w:after="60" w:line="400" w:lineRule="exact"/>
        <w:ind w:firstLine="720"/>
        <w:jc w:val="both"/>
        <w:rPr>
          <w:rStyle w:val="Vnbnnidung"/>
          <w:sz w:val="28"/>
          <w:szCs w:val="28"/>
        </w:rPr>
      </w:pPr>
      <w:r w:rsidRPr="008C4364">
        <w:rPr>
          <w:rStyle w:val="Vnbnnidung"/>
          <w:sz w:val="28"/>
          <w:szCs w:val="28"/>
        </w:rPr>
        <w:t>-</w:t>
      </w:r>
      <w:r w:rsidRPr="008C4364">
        <w:rPr>
          <w:rStyle w:val="Vnbnnidung"/>
          <w:sz w:val="28"/>
          <w:szCs w:val="28"/>
        </w:rPr>
        <w:tab/>
        <w:t>Trồng nhiều cây xanh xung quanh Nhà máy. Cây xanh có tác dụng rất lớn trong việc giảm thiểu sự lan truyền của tiếng ồn.</w:t>
      </w:r>
    </w:p>
    <w:p w14:paraId="2D361F3E" w14:textId="77777777" w:rsidR="004062B3" w:rsidRPr="008C4364" w:rsidRDefault="004062B3" w:rsidP="004062B3">
      <w:pPr>
        <w:pStyle w:val="Heading2"/>
        <w:spacing w:before="60" w:line="400" w:lineRule="exact"/>
        <w:rPr>
          <w:rStyle w:val="Vnbnnidung"/>
          <w:rFonts w:ascii="Times New Roman" w:hAnsi="Times New Roman"/>
          <w:b w:val="0"/>
          <w:bCs w:val="0"/>
          <w:color w:val="auto"/>
        </w:rPr>
      </w:pPr>
      <w:bookmarkStart w:id="415" w:name="bookmark739"/>
      <w:r w:rsidRPr="008C4364">
        <w:rPr>
          <w:rFonts w:ascii="Times New Roman" w:hAnsi="Times New Roman"/>
          <w:iCs w:val="0"/>
          <w:color w:val="auto"/>
          <w:lang w:eastAsia="en-US"/>
        </w:rPr>
        <w:tab/>
      </w:r>
      <w:bookmarkStart w:id="416" w:name="_Toc164669794"/>
      <w:r w:rsidRPr="008C4364">
        <w:rPr>
          <w:rStyle w:val="Vnbnnidung"/>
          <w:rFonts w:ascii="Times New Roman" w:hAnsi="Times New Roman"/>
          <w:i w:val="0"/>
          <w:iCs w:val="0"/>
          <w:color w:val="auto"/>
        </w:rPr>
        <w:t>6</w:t>
      </w:r>
      <w:bookmarkEnd w:id="415"/>
      <w:r w:rsidRPr="008C4364">
        <w:rPr>
          <w:rStyle w:val="Vnbnnidung"/>
          <w:rFonts w:ascii="Times New Roman" w:hAnsi="Times New Roman"/>
          <w:i w:val="0"/>
          <w:iCs w:val="0"/>
          <w:color w:val="auto"/>
        </w:rPr>
        <w:t>. Phương án phòng ngừa, ứng phó sự cố môi trường</w:t>
      </w:r>
      <w:r w:rsidRPr="008C4364">
        <w:rPr>
          <w:rStyle w:val="Vnbnnidung"/>
          <w:rFonts w:ascii="Times New Roman" w:hAnsi="Times New Roman"/>
          <w:b w:val="0"/>
          <w:bCs w:val="0"/>
          <w:color w:val="auto"/>
        </w:rPr>
        <w:t>:</w:t>
      </w:r>
      <w:bookmarkEnd w:id="416"/>
    </w:p>
    <w:p w14:paraId="10594F04"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iCs/>
          <w:color w:val="auto"/>
          <w:sz w:val="28"/>
          <w:szCs w:val="28"/>
          <w:lang w:val="af-ZA"/>
        </w:rPr>
      </w:pPr>
      <w:r w:rsidRPr="008C4364">
        <w:rPr>
          <w:rFonts w:ascii="Times New Roman" w:hAnsi="Times New Roman" w:cs="Times New Roman"/>
          <w:iCs/>
          <w:color w:val="auto"/>
          <w:sz w:val="28"/>
          <w:szCs w:val="28"/>
          <w:lang w:val="af-ZA"/>
        </w:rPr>
        <w:t>Các biện pháp phòng ngừa, ứng phó sự cố môi trường đang áp dụng tại nhà máy như sau:</w:t>
      </w:r>
    </w:p>
    <w:p w14:paraId="4D38F67D" w14:textId="77777777" w:rsidR="004062B3" w:rsidRPr="008C4364" w:rsidRDefault="004062B3" w:rsidP="004062B3">
      <w:pPr>
        <w:pStyle w:val="Heading3"/>
        <w:spacing w:before="60" w:line="400" w:lineRule="exact"/>
        <w:ind w:firstLine="709"/>
        <w:rPr>
          <w:rFonts w:ascii="Times New Roman" w:hAnsi="Times New Roman"/>
          <w:iCs/>
          <w:sz w:val="28"/>
          <w:szCs w:val="28"/>
          <w:lang w:val="af-ZA"/>
        </w:rPr>
      </w:pPr>
      <w:bookmarkStart w:id="417" w:name="_Toc164669795"/>
      <w:r w:rsidRPr="008C4364">
        <w:rPr>
          <w:rFonts w:ascii="Times New Roman" w:hAnsi="Times New Roman"/>
          <w:iCs/>
          <w:sz w:val="28"/>
          <w:szCs w:val="28"/>
          <w:lang w:val="af-ZA"/>
        </w:rPr>
        <w:t>6.1. Phòng chống sự cố về trạm xử lý nước thải tập trung:</w:t>
      </w:r>
      <w:bookmarkEnd w:id="417"/>
    </w:p>
    <w:p w14:paraId="1D54EF6E" w14:textId="77777777" w:rsidR="004062B3" w:rsidRPr="008C4364" w:rsidRDefault="004062B3" w:rsidP="004062B3">
      <w:pPr>
        <w:pStyle w:val="ListParagraph"/>
        <w:spacing w:before="60" w:after="60" w:line="400" w:lineRule="exact"/>
        <w:ind w:left="0" w:firstLine="567"/>
        <w:rPr>
          <w:bCs/>
          <w:i/>
          <w:szCs w:val="28"/>
        </w:rPr>
      </w:pPr>
      <w:r w:rsidRPr="008C4364">
        <w:rPr>
          <w:i/>
          <w:szCs w:val="28"/>
          <w:lang w:val="af-ZA"/>
        </w:rPr>
        <w:t>-</w:t>
      </w:r>
      <w:r w:rsidRPr="008C4364">
        <w:rPr>
          <w:i/>
          <w:szCs w:val="28"/>
        </w:rPr>
        <w:t xml:space="preserve"> Trách nhiệm của người vận hành trạm xử lý nước thải.</w:t>
      </w:r>
    </w:p>
    <w:p w14:paraId="5E721684"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Nắm vững quy trình công nghệ, tuân thủ đúng và đầy đủ các quy trình vận hành hệ thống xử lý nước thải. </w:t>
      </w:r>
    </w:p>
    <w:p w14:paraId="59D6B1B3"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 Thường xuyên theo dõi, phân tích định kỳ, quan sát tính biến động của nước thải và các yếu tố bất thường liên quan đến quá trình xử lý nước thải của hệ thống.</w:t>
      </w:r>
    </w:p>
    <w:p w14:paraId="1C6C0183"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 Thường xuyên ghi chép, lưu giữ thông tin chính xác, đầy đủ trong Sổ nhật ký vận hành của hệ thống xử lý.</w:t>
      </w:r>
    </w:p>
    <w:p w14:paraId="7682BE20"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 Có ý thức bảo vệ tài sản của công trình, đảm bảo an toàn lao động, kiểm tra hệ thống trước khi tiến hành bàn giao ca.</w:t>
      </w:r>
    </w:p>
    <w:p w14:paraId="10C4D308"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 Khi thấy bất kỳ hiện tượng bất thường nào phải tiến hành kiểm tra, theo dõi và báo cho người có thẩm quyền có biện pháp ứng phó, khắc phục kịp thời.</w:t>
      </w:r>
    </w:p>
    <w:p w14:paraId="69E081B1" w14:textId="77777777" w:rsidR="004062B3" w:rsidRPr="008C4364" w:rsidRDefault="004062B3" w:rsidP="004062B3">
      <w:pPr>
        <w:pStyle w:val="ListParagraph"/>
        <w:spacing w:before="60" w:after="60" w:line="400" w:lineRule="exact"/>
        <w:ind w:left="0" w:firstLine="567"/>
        <w:rPr>
          <w:i/>
          <w:szCs w:val="28"/>
          <w:lang w:val="af-ZA"/>
        </w:rPr>
      </w:pPr>
      <w:r w:rsidRPr="008C4364">
        <w:rPr>
          <w:i/>
          <w:szCs w:val="28"/>
          <w:lang w:val="af-ZA"/>
        </w:rPr>
        <w:t>- Khắc phục các sự cố.</w:t>
      </w:r>
    </w:p>
    <w:p w14:paraId="64DC4E72"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ab/>
      </w:r>
      <w:r w:rsidRPr="008C4364">
        <w:rPr>
          <w:rFonts w:ascii="Times New Roman" w:hAnsi="Times New Roman" w:cs="Times New Roman"/>
          <w:color w:val="auto"/>
          <w:sz w:val="28"/>
          <w:szCs w:val="28"/>
        </w:rPr>
        <w:t>+ Hư hỏng máy bơm: Khi máy bơm hoạt động nhưng không lên nước cần kiểm tra những vấn đề sau:</w:t>
      </w:r>
    </w:p>
    <w:p w14:paraId="72BA61DF" w14:textId="77777777" w:rsidR="004062B3" w:rsidRPr="008C4364" w:rsidRDefault="004062B3" w:rsidP="004062B3">
      <w:pPr>
        <w:pStyle w:val="ListParagraph"/>
        <w:spacing w:before="60" w:after="60" w:line="400" w:lineRule="exact"/>
        <w:ind w:left="0" w:firstLine="567"/>
        <w:rPr>
          <w:szCs w:val="28"/>
        </w:rPr>
      </w:pPr>
      <w:r w:rsidRPr="008C4364">
        <w:rPr>
          <w:szCs w:val="28"/>
        </w:rPr>
        <w:tab/>
        <w:t>Nguồn cung cấp điện.</w:t>
      </w:r>
    </w:p>
    <w:p w14:paraId="7349AEE1" w14:textId="77777777" w:rsidR="004062B3" w:rsidRPr="008C4364" w:rsidRDefault="004062B3" w:rsidP="004062B3">
      <w:pPr>
        <w:pStyle w:val="ListParagraph"/>
        <w:spacing w:before="60" w:after="60" w:line="400" w:lineRule="exact"/>
        <w:ind w:left="0" w:firstLine="567"/>
        <w:rPr>
          <w:szCs w:val="28"/>
        </w:rPr>
      </w:pPr>
      <w:r w:rsidRPr="008C4364">
        <w:rPr>
          <w:szCs w:val="28"/>
        </w:rPr>
        <w:tab/>
        <w:t xml:space="preserve">Kiểm tra cánh bơm có bị vật lạ chèn ép </w:t>
      </w:r>
    </w:p>
    <w:p w14:paraId="6CC6EC24" w14:textId="77777777" w:rsidR="004062B3" w:rsidRPr="008C4364" w:rsidRDefault="004062B3" w:rsidP="004062B3">
      <w:pPr>
        <w:pStyle w:val="ListParagraph"/>
        <w:spacing w:before="60" w:after="60" w:line="400" w:lineRule="exact"/>
        <w:ind w:left="0" w:firstLine="567"/>
        <w:rPr>
          <w:szCs w:val="28"/>
        </w:rPr>
      </w:pPr>
      <w:r w:rsidRPr="008C4364">
        <w:rPr>
          <w:szCs w:val="28"/>
        </w:rPr>
        <w:tab/>
        <w:t>Khi bơm có tiếng kêu lạ thì ngừng bơm lập tức và tìm ra nguyên nhân để khắc phục sự cố;</w:t>
      </w:r>
    </w:p>
    <w:p w14:paraId="265E0B67" w14:textId="77777777" w:rsidR="004062B3" w:rsidRPr="008C4364" w:rsidRDefault="004062B3" w:rsidP="004062B3">
      <w:pPr>
        <w:pStyle w:val="ListParagraph"/>
        <w:spacing w:before="60" w:after="60" w:line="400" w:lineRule="exact"/>
        <w:ind w:left="0" w:firstLine="567"/>
        <w:rPr>
          <w:szCs w:val="28"/>
        </w:rPr>
      </w:pPr>
      <w:r w:rsidRPr="008C4364">
        <w:rPr>
          <w:szCs w:val="28"/>
        </w:rPr>
        <w:tab/>
        <w:t>Nếu máy bơm bị cháy, hư hỏng thì kịp thời mang đi kiểm tra và sửa chữa.</w:t>
      </w:r>
    </w:p>
    <w:p w14:paraId="00E83EAC"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Hư hỏng hệ thống cấp khí:</w:t>
      </w:r>
    </w:p>
    <w:p w14:paraId="68B8EE33"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lastRenderedPageBreak/>
        <w:t>Nếu thời gian cấp khí bị gián đoạn khoảng 2 - 3 ngày (tùy tình hình thực tế) sẽ không phải nuôi cấy lại vi sinh trong bể aroten. Tuy nhiên, người vận hành cần kiểm tra thực tế lượng vi sinh, tỷ lệ chiếm chỗ của bùn hoạt tính trong bể sinh học để có phương án nuôi cấy lại vi sinh hay chỉ cần bổ sung chế phẩm vi sinh cho phù hợp.</w:t>
      </w:r>
    </w:p>
    <w:p w14:paraId="199710B1"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Sự cố đối với hóa chất: Bồn hóa chất có thể bị cạn trong quá trình vận hành hệ thống hoặc bị tràn trong quá trình pha loãng hóa chất. Do đó, người vận hành thường xuyên kiểm tra lượng dung dịch hóa chất trong bồn để có biện pháp bổ sung hoặc định mức pha cho phù hợp.</w:t>
      </w:r>
    </w:p>
    <w:p w14:paraId="53682666"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Sự cố do bão lũ, thời tiết bất thường:</w:t>
      </w:r>
      <w:r w:rsidRPr="008C4364">
        <w:rPr>
          <w:rFonts w:ascii="Times New Roman" w:hAnsi="Times New Roman" w:cs="Times New Roman"/>
          <w:color w:val="auto"/>
          <w:sz w:val="28"/>
          <w:szCs w:val="28"/>
        </w:rPr>
        <w:tab/>
        <w:t>Nếu thời tiết thay đổi hoặc nước thải chứa nhiều hóa chất độc hại gây ức chế hoạt động của vi sinh vật, cần tiến hành kiểm tra thành phần nước thải. Nếu nước thải có pH &gt;8 thì cần bổ sung axit để trung hòa nước thải. Đồng thời, bổ sung thêm chế phẩm vi sinh, bùn hoạt tính vào bể hiếu khí nhằm duy trì hoạt động của vi sinh vật, tăng cường hiệu quả xử lý nước thải.</w:t>
      </w:r>
    </w:p>
    <w:p w14:paraId="5D95F790"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Sự cố đối với bể aroten:</w:t>
      </w:r>
    </w:p>
    <w:p w14:paraId="5D47275A"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Xuất hiện những đám bọt lớn hoặc bùn nổi lên trên bề mặt bể: Tăng lượng bùn hoạt tính tuần hoàn về, giảm cung cấp nước thải.</w:t>
      </w:r>
    </w:p>
    <w:p w14:paraId="0DBD91F2"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ab/>
        <w:t>Bề mặt bị bao phủ bởi một lớp bọt nhờn, dày: Giảm lượng bùn hoạt tính tuần hoàn về, tăng lượng nước thải, loại bỏ các vi khuẩn váng bám tạo bọt, kiểm tra và vệ sinh triệt bể bể tách mỡ.</w:t>
      </w:r>
    </w:p>
    <w:p w14:paraId="3C94BA1F" w14:textId="77777777" w:rsidR="004062B3" w:rsidRPr="008C4364" w:rsidRDefault="004062B3" w:rsidP="004062B3">
      <w:pPr>
        <w:pStyle w:val="m"/>
        <w:spacing w:before="60" w:after="60" w:line="400" w:lineRule="exact"/>
        <w:ind w:firstLine="567"/>
        <w:rPr>
          <w:sz w:val="28"/>
          <w:szCs w:val="28"/>
        </w:rPr>
      </w:pPr>
      <w:r w:rsidRPr="008C4364">
        <w:rPr>
          <w:sz w:val="28"/>
          <w:szCs w:val="28"/>
        </w:rPr>
        <w:t xml:space="preserve">Khi hệ thống xử lý xảy ra sự cố nhà máy sẽ tạm dừng những công đoạn phát sinh nước thải để khắc phúc sự cố của hệ thống. Đồng thời nhà máy sẽ tận dụng đường cống thu gom nước thải để lưu chứa nước thải trong thời gian khắc phục sự cố.  </w:t>
      </w:r>
    </w:p>
    <w:p w14:paraId="30B4FC7F" w14:textId="77777777" w:rsidR="004062B3" w:rsidRPr="008C4364" w:rsidRDefault="004062B3" w:rsidP="004062B3">
      <w:pPr>
        <w:pStyle w:val="Heading3"/>
        <w:spacing w:before="60" w:line="400" w:lineRule="exact"/>
        <w:ind w:firstLine="709"/>
        <w:jc w:val="both"/>
        <w:rPr>
          <w:rFonts w:ascii="Times New Roman" w:hAnsi="Times New Roman"/>
          <w:iCs/>
          <w:sz w:val="28"/>
          <w:szCs w:val="28"/>
          <w:lang w:val="af-ZA"/>
        </w:rPr>
      </w:pPr>
      <w:bookmarkStart w:id="418" w:name="_Toc164669796"/>
      <w:r w:rsidRPr="008C4364">
        <w:rPr>
          <w:rFonts w:ascii="Times New Roman" w:hAnsi="Times New Roman"/>
          <w:iCs/>
          <w:sz w:val="28"/>
          <w:szCs w:val="28"/>
          <w:lang w:val="af-ZA"/>
        </w:rPr>
        <w:t>6.2. Phòng chống sự cố về hệ thống điều hòa không khí kết hợp xử lý bụi:</w:t>
      </w:r>
      <w:bookmarkEnd w:id="418"/>
    </w:p>
    <w:p w14:paraId="2A4767AF"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b/>
          <w:color w:val="auto"/>
          <w:sz w:val="28"/>
          <w:szCs w:val="28"/>
          <w:lang w:val="af-ZA"/>
        </w:rPr>
      </w:pPr>
      <w:r w:rsidRPr="008C4364">
        <w:rPr>
          <w:rFonts w:ascii="Times New Roman" w:hAnsi="Times New Roman" w:cs="Times New Roman"/>
          <w:color w:val="auto"/>
          <w:sz w:val="28"/>
          <w:szCs w:val="28"/>
          <w:lang w:val="af-ZA"/>
        </w:rPr>
        <w:t xml:space="preserve">Khi có sự cố về hệ thống xử lý bụi &amp; điều hòa không khí, nhà máy sẽ cử công nhân kịp thời sửa chữa và thay thế các thiết bị hỏng hóc. </w:t>
      </w:r>
    </w:p>
    <w:p w14:paraId="10616C5C" w14:textId="77777777" w:rsidR="004062B3" w:rsidRPr="008C4364" w:rsidRDefault="004062B3" w:rsidP="004062B3">
      <w:pPr>
        <w:pStyle w:val="Heading3"/>
        <w:spacing w:before="60" w:line="400" w:lineRule="exact"/>
        <w:ind w:firstLine="709"/>
        <w:rPr>
          <w:rFonts w:ascii="Times New Roman" w:hAnsi="Times New Roman"/>
          <w:iCs/>
          <w:sz w:val="28"/>
          <w:szCs w:val="28"/>
          <w:lang w:val="af-ZA"/>
        </w:rPr>
      </w:pPr>
      <w:bookmarkStart w:id="419" w:name="_Toc164669797"/>
      <w:r w:rsidRPr="008C4364">
        <w:rPr>
          <w:rFonts w:ascii="Times New Roman" w:hAnsi="Times New Roman"/>
          <w:iCs/>
          <w:sz w:val="28"/>
          <w:szCs w:val="28"/>
          <w:lang w:val="af-ZA"/>
        </w:rPr>
        <w:t>6.3. Phòng chống sự cố về CTNH:</w:t>
      </w:r>
      <w:bookmarkEnd w:id="419"/>
    </w:p>
    <w:p w14:paraId="0486B95A"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xml:space="preserve">+ Xây dựng khu lưu giữ chất thải có mái che, xung quanh có gờ bao đề phòng khi có sự cố đổ vỡ, chất thải tràn ra ngoài gây nguy hiểm hoặc chất thải có thể lẫn </w:t>
      </w:r>
      <w:r w:rsidRPr="008C4364">
        <w:rPr>
          <w:rFonts w:ascii="Times New Roman" w:hAnsi="Times New Roman" w:cs="Times New Roman"/>
          <w:color w:val="auto"/>
          <w:sz w:val="28"/>
          <w:szCs w:val="28"/>
          <w:lang w:val="af-ZA"/>
        </w:rPr>
        <w:lastRenderedPageBreak/>
        <w:t>vào nước mưa gây ô nhiễm môi trường.</w:t>
      </w:r>
    </w:p>
    <w:p w14:paraId="3F816073"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Khu lưu giữ chất thải được phân chia thành ô khác nhau. Các khu vực này được thiết kế với khoảng cách phù hợp theo quy định lưu giữ chất thải nguy hại, hạn chế khả năng tương tác giữa các loại chất thải và xảy ra sự cố cháy nổ. Mỗi khu vực lưu giữ được trang bị các biển cảnh báo và thiết bị PCCC, dụng cụ bảo hộ lao động, các vật liệu ứng phó khắc phục nếu có sự cố xảy ra.</w:t>
      </w:r>
    </w:p>
    <w:p w14:paraId="615E02CD"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Yêu cầu công nhân thu gom, phân loại, lưu giữ CTNH theo từng loại riêng biệt, tuyệt đối không để chất thải nguy hại có khả năng tương tác với nhau đặt gần nhau. Khi có sự cố rò rỉ, phát tán CTNH ra môi trường xung quanh, nhà máy sẽ tiến hành thu gom CTNH vào thùng chứa, kho chứa và đưa đi xử lý theo đúng quy định.</w:t>
      </w:r>
    </w:p>
    <w:p w14:paraId="6E9E694E"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Đối với việc vận chuyển chất thải nguy hại: chủ đầu tư đã ký hợp đồng với đơn vị có chức năng chuyên thu gom, vận chuyển và xử lý chất thải nguy hại theo đúng quy định. Do đó, đơn vị được thu gom, vận chuyển và xử lý sẽ có các biện pháp để đề phòng và kiểm soát sự cố trong quá trình vận chuyển chất thải nguy hại.</w:t>
      </w:r>
    </w:p>
    <w:p w14:paraId="4E3AD8AF" w14:textId="77777777" w:rsidR="004062B3" w:rsidRPr="008C4364" w:rsidRDefault="004062B3" w:rsidP="004062B3">
      <w:pPr>
        <w:pStyle w:val="Heading3"/>
        <w:spacing w:before="60" w:line="400" w:lineRule="exact"/>
        <w:ind w:firstLine="709"/>
        <w:rPr>
          <w:rFonts w:ascii="Times New Roman" w:hAnsi="Times New Roman"/>
          <w:iCs/>
          <w:sz w:val="28"/>
          <w:szCs w:val="28"/>
        </w:rPr>
      </w:pPr>
      <w:bookmarkStart w:id="420" w:name="_Toc164669798"/>
      <w:r w:rsidRPr="008C4364">
        <w:rPr>
          <w:rFonts w:ascii="Times New Roman" w:hAnsi="Times New Roman"/>
          <w:iCs/>
          <w:sz w:val="28"/>
          <w:szCs w:val="28"/>
          <w:lang w:val="af-ZA"/>
        </w:rPr>
        <w:t xml:space="preserve">6.4. </w:t>
      </w:r>
      <w:r w:rsidRPr="008C4364">
        <w:rPr>
          <w:rFonts w:ascii="Times New Roman" w:hAnsi="Times New Roman"/>
          <w:iCs/>
          <w:sz w:val="28"/>
          <w:szCs w:val="28"/>
        </w:rPr>
        <w:t>Phòng ngừa cháy nổ:</w:t>
      </w:r>
      <w:bookmarkEnd w:id="420"/>
    </w:p>
    <w:p w14:paraId="42979B73" w14:textId="77777777" w:rsidR="004062B3" w:rsidRPr="008C4364" w:rsidRDefault="004062B3" w:rsidP="004062B3">
      <w:pPr>
        <w:pStyle w:val="m"/>
        <w:spacing w:before="60" w:after="60" w:line="400" w:lineRule="exact"/>
        <w:ind w:firstLine="567"/>
        <w:rPr>
          <w:sz w:val="28"/>
          <w:szCs w:val="28"/>
        </w:rPr>
      </w:pPr>
      <w:r w:rsidRPr="008C4364">
        <w:rPr>
          <w:sz w:val="28"/>
          <w:szCs w:val="28"/>
        </w:rPr>
        <w:t>Để thực hiện tốt công tác PCCC, Công ty đã trình cơ quan có thẩm quyền thẩm duyệt PCCC theo quy định hiện hành. Các công trình, biện pháp phòng ngừa cháy nổ bao gồm:</w:t>
      </w:r>
    </w:p>
    <w:p w14:paraId="4D335781" w14:textId="77777777" w:rsidR="004062B3" w:rsidRPr="008C4364" w:rsidRDefault="004062B3" w:rsidP="004062B3">
      <w:pPr>
        <w:pStyle w:val="m"/>
        <w:spacing w:before="60" w:after="60" w:line="400" w:lineRule="exact"/>
        <w:ind w:firstLine="567"/>
        <w:rPr>
          <w:sz w:val="28"/>
          <w:szCs w:val="28"/>
        </w:rPr>
      </w:pPr>
      <w:r w:rsidRPr="008C4364">
        <w:rPr>
          <w:sz w:val="28"/>
          <w:szCs w:val="28"/>
        </w:rPr>
        <w:t>- Trang bị bình chữa cháy xách tay đặt trong hộp tại các vị trí dễ thấy tại những khu vực phù hợp: trong khu vực sản xuất, liền kề tủ điện,… trong xưởng sản xuất.</w:t>
      </w:r>
    </w:p>
    <w:p w14:paraId="45B0C9B4" w14:textId="77777777" w:rsidR="004062B3" w:rsidRPr="008C4364" w:rsidRDefault="004062B3" w:rsidP="004062B3">
      <w:pPr>
        <w:pStyle w:val="m"/>
        <w:spacing w:before="60" w:after="60" w:line="400" w:lineRule="exact"/>
        <w:ind w:firstLine="567"/>
        <w:rPr>
          <w:sz w:val="28"/>
          <w:szCs w:val="28"/>
        </w:rPr>
      </w:pPr>
      <w:r w:rsidRPr="008C4364">
        <w:rPr>
          <w:sz w:val="28"/>
          <w:szCs w:val="28"/>
        </w:rPr>
        <w:t>- Lắp đặt các thiết bị bảo vệ an toàn điện cho các thiết bị máy móc sản xuất như hệ thống nối đất, cầu chì, aptomat…</w:t>
      </w:r>
    </w:p>
    <w:p w14:paraId="2A36D010" w14:textId="77777777" w:rsidR="004062B3" w:rsidRPr="008C4364" w:rsidRDefault="004062B3" w:rsidP="004062B3">
      <w:pPr>
        <w:pStyle w:val="m"/>
        <w:spacing w:before="60" w:after="60" w:line="400" w:lineRule="exact"/>
        <w:ind w:firstLine="567"/>
        <w:rPr>
          <w:sz w:val="28"/>
          <w:szCs w:val="28"/>
        </w:rPr>
      </w:pPr>
      <w:r w:rsidRPr="008C4364">
        <w:rPr>
          <w:sz w:val="28"/>
          <w:szCs w:val="28"/>
        </w:rPr>
        <w:t>- Trang bị máy bơm dự phòng đặt tại hồ điều hòa để phòng ngừa cháy nổ, trang bị các biển báo cấm lửa, các tiêu lệnh chữa cháy và các thiết bị, phương tiện chữa cháy khác theo đúng quy định của pháp luật hiện hành.</w:t>
      </w:r>
    </w:p>
    <w:p w14:paraId="13D8CF34" w14:textId="77777777" w:rsidR="004062B3" w:rsidRPr="008C4364" w:rsidRDefault="004062B3" w:rsidP="004062B3">
      <w:pPr>
        <w:pStyle w:val="m"/>
        <w:spacing w:before="60" w:after="60" w:line="400" w:lineRule="exact"/>
        <w:ind w:firstLine="567"/>
        <w:rPr>
          <w:sz w:val="28"/>
          <w:szCs w:val="28"/>
        </w:rPr>
      </w:pPr>
      <w:r w:rsidRPr="008C4364">
        <w:rPr>
          <w:sz w:val="28"/>
          <w:szCs w:val="28"/>
        </w:rPr>
        <w:t>- Định kỳ 6 tháng/ lần sẽ tiến hành kiểm tra các trang thiết bị phòng cháy chữa cháy.</w:t>
      </w:r>
    </w:p>
    <w:p w14:paraId="7F91CC1D" w14:textId="77777777" w:rsidR="004062B3" w:rsidRPr="008C4364" w:rsidRDefault="004062B3" w:rsidP="004062B3">
      <w:pPr>
        <w:pStyle w:val="m"/>
        <w:spacing w:before="60" w:after="60" w:line="400" w:lineRule="exact"/>
        <w:ind w:firstLine="567"/>
        <w:rPr>
          <w:sz w:val="28"/>
          <w:szCs w:val="28"/>
        </w:rPr>
      </w:pPr>
      <w:r w:rsidRPr="008C4364">
        <w:rPr>
          <w:sz w:val="28"/>
          <w:szCs w:val="28"/>
        </w:rPr>
        <w:t>- Xây dựng phương án phòng cháy chữa cháy, trình cơ quan có thẩm quyền phê duyệt.</w:t>
      </w:r>
    </w:p>
    <w:p w14:paraId="175066A7" w14:textId="77777777" w:rsidR="004062B3" w:rsidRPr="008C4364" w:rsidRDefault="004062B3" w:rsidP="004062B3">
      <w:pPr>
        <w:pStyle w:val="m"/>
        <w:spacing w:before="60" w:after="60" w:line="400" w:lineRule="exact"/>
        <w:ind w:firstLine="567"/>
        <w:rPr>
          <w:sz w:val="28"/>
          <w:szCs w:val="28"/>
        </w:rPr>
      </w:pPr>
      <w:r w:rsidRPr="008C4364">
        <w:rPr>
          <w:sz w:val="28"/>
          <w:szCs w:val="28"/>
        </w:rPr>
        <w:lastRenderedPageBreak/>
        <w:t xml:space="preserve">- Thành lập đội phòng cháy chữa cháy tại nhà máy, </w:t>
      </w:r>
      <w:r w:rsidRPr="008C4364">
        <w:rPr>
          <w:sz w:val="28"/>
          <w:szCs w:val="28"/>
          <w:lang w:eastAsia="ko-KR"/>
        </w:rPr>
        <w:t xml:space="preserve">hàng năm </w:t>
      </w:r>
      <w:r w:rsidRPr="008C4364">
        <w:rPr>
          <w:sz w:val="28"/>
          <w:szCs w:val="28"/>
        </w:rPr>
        <w:t xml:space="preserve"> tổ chức huấn luyện nghiệp vụ và diễn tập phương án phòng cháy chữa cháy.</w:t>
      </w:r>
    </w:p>
    <w:p w14:paraId="027EE0B9" w14:textId="77777777" w:rsidR="004062B3" w:rsidRPr="008C4364" w:rsidRDefault="004062B3" w:rsidP="004062B3">
      <w:pPr>
        <w:pStyle w:val="m"/>
        <w:spacing w:before="60" w:after="60" w:line="400" w:lineRule="exact"/>
        <w:ind w:firstLine="567"/>
        <w:rPr>
          <w:sz w:val="28"/>
          <w:szCs w:val="28"/>
        </w:rPr>
      </w:pPr>
      <w:r w:rsidRPr="008C4364">
        <w:rPr>
          <w:sz w:val="28"/>
          <w:szCs w:val="28"/>
        </w:rPr>
        <w:t xml:space="preserve">- Mua bảo hiểm cháy nổ cho nhà máy. </w:t>
      </w:r>
    </w:p>
    <w:p w14:paraId="587FDAB1" w14:textId="77777777" w:rsidR="004062B3" w:rsidRPr="008C4364" w:rsidRDefault="004062B3" w:rsidP="004062B3">
      <w:pPr>
        <w:pStyle w:val="m"/>
        <w:spacing w:before="60" w:after="60" w:line="400" w:lineRule="exact"/>
        <w:ind w:firstLine="567"/>
        <w:rPr>
          <w:sz w:val="28"/>
          <w:szCs w:val="28"/>
        </w:rPr>
      </w:pPr>
      <w:r w:rsidRPr="008C4364">
        <w:rPr>
          <w:sz w:val="28"/>
          <w:szCs w:val="28"/>
        </w:rPr>
        <w:t>- Thường xuyên tuyên truyền, huấn luyện, phổ biến và giáo dục các kiến thức về phòng chống cháy nổ cho người lao động và người sử dụng lao động. Xây dựng nội quy PCCC nơi sản xuất, làm việc và phổ biến cho cán bộ, công nhân trong nhà máy hiểu biết và nghiêm túc thực hiện.</w:t>
      </w:r>
    </w:p>
    <w:p w14:paraId="3BF5AF11" w14:textId="77777777" w:rsidR="004062B3" w:rsidRPr="008C4364" w:rsidRDefault="004062B3" w:rsidP="004062B3">
      <w:pPr>
        <w:pStyle w:val="Heading3"/>
        <w:spacing w:before="60" w:line="400" w:lineRule="exact"/>
        <w:ind w:firstLine="709"/>
        <w:rPr>
          <w:rFonts w:ascii="Times New Roman" w:hAnsi="Times New Roman"/>
          <w:bCs w:val="0"/>
          <w:iCs/>
          <w:sz w:val="28"/>
          <w:szCs w:val="28"/>
        </w:rPr>
      </w:pPr>
      <w:bookmarkStart w:id="421" w:name="_Toc164669799"/>
      <w:r w:rsidRPr="008C4364">
        <w:rPr>
          <w:rFonts w:ascii="Times New Roman" w:hAnsi="Times New Roman"/>
          <w:bCs w:val="0"/>
          <w:iCs/>
          <w:sz w:val="28"/>
          <w:szCs w:val="28"/>
          <w:lang w:val="af-ZA"/>
        </w:rPr>
        <w:t>6.5</w:t>
      </w:r>
      <w:r w:rsidRPr="008C4364">
        <w:rPr>
          <w:rFonts w:ascii="Times New Roman" w:hAnsi="Times New Roman"/>
          <w:bCs w:val="0"/>
          <w:iCs/>
          <w:sz w:val="28"/>
          <w:szCs w:val="28"/>
        </w:rPr>
        <w:t>. Phòng ngừa bệnh liên quan đến tác nhân nghề nghiệp:</w:t>
      </w:r>
      <w:bookmarkEnd w:id="421"/>
    </w:p>
    <w:p w14:paraId="5B49E5D5"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-Thường xuyên kiểm tra và duy trì hệ thống xử lý bụi &amp; điều hòa không khí trong nhà xưởng.</w:t>
      </w:r>
    </w:p>
    <w:p w14:paraId="3D03013C"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Cử công nhân quét dọn nhà xưởng sau mỗi ca làm việc.</w:t>
      </w:r>
    </w:p>
    <w:p w14:paraId="37532101"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Tuyên truyền cho CBCNV nhận thức về tác hại của các bụi bông và đề ra nội quy về an toàn lao động trong quá trình vận hành các thiết bị máy móc.</w:t>
      </w:r>
    </w:p>
    <w:p w14:paraId="0B2604C6"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Trang bị bảo hộ lao động như quần áo, giầy, khẩu trang chống bụi CBCNV.</w:t>
      </w:r>
    </w:p>
    <w:p w14:paraId="4C91D880"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 Tổ chức kiểm tra sức khỏe cho CBCNV, định kỳ 1 lần/năm</w:t>
      </w:r>
    </w:p>
    <w:p w14:paraId="122B85A9" w14:textId="77777777" w:rsidR="004062B3" w:rsidRPr="008C4364" w:rsidRDefault="004062B3" w:rsidP="004062B3">
      <w:pPr>
        <w:spacing w:before="60" w:after="60" w:line="400" w:lineRule="exact"/>
        <w:ind w:firstLine="567"/>
        <w:jc w:val="both"/>
        <w:rPr>
          <w:rFonts w:ascii="Times New Roman" w:hAnsi="Times New Roman" w:cs="Times New Roman"/>
          <w:bCs/>
          <w:color w:val="auto"/>
          <w:sz w:val="28"/>
          <w:szCs w:val="28"/>
          <w:lang w:eastAsia="ko-KR"/>
        </w:rPr>
      </w:pPr>
      <w:r w:rsidRPr="008C4364">
        <w:rPr>
          <w:rFonts w:ascii="Times New Roman" w:hAnsi="Times New Roman" w:cs="Times New Roman"/>
          <w:bCs/>
          <w:color w:val="auto"/>
          <w:sz w:val="28"/>
          <w:szCs w:val="28"/>
          <w:lang w:eastAsia="ko-KR"/>
        </w:rPr>
        <w:t>- Thực hiện đầy đủ chính sách cho người lao động trong nhóm lao động nặng nhọc ,độc hại.</w:t>
      </w:r>
    </w:p>
    <w:p w14:paraId="2AB37219" w14:textId="77777777" w:rsidR="004062B3" w:rsidRPr="008C4364" w:rsidRDefault="004062B3" w:rsidP="004062B3">
      <w:pPr>
        <w:pStyle w:val="Heading3"/>
        <w:spacing w:before="60" w:line="400" w:lineRule="exact"/>
        <w:ind w:firstLine="709"/>
        <w:rPr>
          <w:rFonts w:ascii="Times New Roman" w:hAnsi="Times New Roman"/>
          <w:iCs/>
          <w:sz w:val="28"/>
          <w:szCs w:val="28"/>
        </w:rPr>
      </w:pPr>
      <w:bookmarkStart w:id="422" w:name="_Toc164669800"/>
      <w:r w:rsidRPr="008C4364">
        <w:rPr>
          <w:rFonts w:ascii="Times New Roman" w:hAnsi="Times New Roman"/>
          <w:iCs/>
          <w:sz w:val="28"/>
          <w:szCs w:val="28"/>
        </w:rPr>
        <w:t>6.6. An toàn lao động.</w:t>
      </w:r>
      <w:bookmarkEnd w:id="422"/>
    </w:p>
    <w:p w14:paraId="412CEA6B"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Để bảo an toàn lao động trong quá trình sản xuất, ban lãnh đạo nhà máy kết hợp với CBCNV thực hiện các biện pháp sau:</w:t>
      </w:r>
    </w:p>
    <w:p w14:paraId="7329F3B1"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Tuyệt đối chấp hành mọi sự chỉ dẫn về an toàn lao động, nội qui phòng cháy và chữa cháy, đặc biệt là vấn đề vệ sinh công nghiệp. </w:t>
      </w:r>
    </w:p>
    <w:p w14:paraId="2B76D1ED"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Nghiêm túc thực hiện chế độ vận hành thiết bị máy móc, quy trình công nghệ, định lượng chính xác nguyên vật liệu, nhiên liệu để giảm bớt lượng chất thải, ổn định thành phần và tính chất của chất thải tạo điều kiện thuận lợi cho việc quản lý và xử lý chất thải.</w:t>
      </w:r>
    </w:p>
    <w:p w14:paraId="0860380F"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Thường xuyên kiểm tra, bảo dưỡng các trang thiết bị máy móc sản xuất để kịp thời thay thế, sửa chữa,... khi có hỏng hóc.</w:t>
      </w:r>
    </w:p>
    <w:p w14:paraId="6E534B72" w14:textId="77777777" w:rsidR="004062B3" w:rsidRPr="008C4364" w:rsidRDefault="004062B3" w:rsidP="004062B3">
      <w:pPr>
        <w:pStyle w:val="Heading3"/>
        <w:spacing w:before="60" w:line="400" w:lineRule="exact"/>
        <w:ind w:firstLine="709"/>
        <w:rPr>
          <w:rFonts w:ascii="Times New Roman" w:hAnsi="Times New Roman"/>
          <w:bCs w:val="0"/>
          <w:iCs/>
          <w:sz w:val="28"/>
          <w:szCs w:val="28"/>
        </w:rPr>
      </w:pPr>
      <w:bookmarkStart w:id="423" w:name="_Toc164669801"/>
      <w:r w:rsidRPr="008C4364">
        <w:rPr>
          <w:rFonts w:ascii="Times New Roman" w:hAnsi="Times New Roman"/>
          <w:bCs w:val="0"/>
          <w:iCs/>
          <w:sz w:val="28"/>
          <w:szCs w:val="28"/>
          <w:lang w:val="af-ZA"/>
        </w:rPr>
        <w:t xml:space="preserve">6.8. </w:t>
      </w:r>
      <w:r w:rsidRPr="008C4364">
        <w:rPr>
          <w:rFonts w:ascii="Times New Roman" w:hAnsi="Times New Roman"/>
          <w:bCs w:val="0"/>
          <w:iCs/>
          <w:sz w:val="28"/>
          <w:szCs w:val="28"/>
        </w:rPr>
        <w:t xml:space="preserve"> Phòng chống sự cố hóa chất:</w:t>
      </w:r>
      <w:bookmarkEnd w:id="423"/>
    </w:p>
    <w:p w14:paraId="0C8256DE"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Để bảo an toàn khi sử dụng hóa chất, nhà máy thực hiện các biện pháp sau:</w:t>
      </w:r>
    </w:p>
    <w:p w14:paraId="7F4B3F43" w14:textId="77777777" w:rsidR="004062B3" w:rsidRPr="008C4364" w:rsidRDefault="004062B3" w:rsidP="004062B3">
      <w:pPr>
        <w:pStyle w:val="NormalWeb"/>
        <w:shd w:val="clear" w:color="auto" w:fill="FFFFFF"/>
        <w:spacing w:before="60" w:beforeAutospacing="0" w:after="60" w:afterAutospacing="0" w:line="400" w:lineRule="exact"/>
        <w:ind w:firstLine="567"/>
        <w:jc w:val="both"/>
        <w:rPr>
          <w:bCs/>
          <w:sz w:val="28"/>
          <w:szCs w:val="28"/>
        </w:rPr>
      </w:pPr>
      <w:r w:rsidRPr="008C4364">
        <w:rPr>
          <w:bCs/>
          <w:sz w:val="28"/>
          <w:szCs w:val="28"/>
        </w:rPr>
        <w:t>+ Bố trí kho hóa chất đảm bảo theo quy định.</w:t>
      </w:r>
    </w:p>
    <w:p w14:paraId="04C6EB86" w14:textId="77777777" w:rsidR="004062B3" w:rsidRPr="008C4364" w:rsidRDefault="004062B3" w:rsidP="004062B3">
      <w:pPr>
        <w:pStyle w:val="NormalWeb"/>
        <w:shd w:val="clear" w:color="auto" w:fill="FFFFFF"/>
        <w:spacing w:before="60" w:beforeAutospacing="0" w:after="60" w:afterAutospacing="0" w:line="400" w:lineRule="exact"/>
        <w:ind w:firstLine="567"/>
        <w:jc w:val="both"/>
        <w:rPr>
          <w:bCs/>
          <w:sz w:val="28"/>
          <w:szCs w:val="28"/>
        </w:rPr>
      </w:pPr>
      <w:r w:rsidRPr="008C4364">
        <w:rPr>
          <w:bCs/>
          <w:sz w:val="28"/>
          <w:szCs w:val="28"/>
        </w:rPr>
        <w:lastRenderedPageBreak/>
        <w:t>+ Sử dụng thiết bị chứa hóa chất có nắp đậy kín, không bị ăn mòn, độ bền cao.</w:t>
      </w:r>
    </w:p>
    <w:p w14:paraId="5E4622A9"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Quy định cách xếp từng loại hóa chất trong kho. </w:t>
      </w:r>
    </w:p>
    <w:p w14:paraId="43AC82F6"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Thường xuyên kiểm tra các can thùng đựng hóa chất để có phương án xử lý, khắc phục kịp thời.  </w:t>
      </w:r>
    </w:p>
    <w:p w14:paraId="4C2901D7"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Phương án khắc phục xử lý hóa chất khi bị rò rỉ, tràn, đổ: Thông gió khu vực tràn đổ hoá chất, cách ly mọi nguồn đánh lửa, sử dụng cát hoặc đất để hấp thụ hoá chất tràn đổ, sau đó thu gom đất, cát thải này đựng trong thùng chứa chất thải kín. Khối lượng đất, cát thu được sẽ được quản lý và xử lý theo quy định.</w:t>
      </w:r>
    </w:p>
    <w:p w14:paraId="5C387337"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Xây dựng quy trình hướng dẫn, phổ biến cho cán bộ, công nhân về biện pháp xử lý khi gặp sự cố hóa chất như:</w:t>
      </w:r>
    </w:p>
    <w:p w14:paraId="7CA8E436"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Khi bị bắn hóa chất vào chân tay cần rửa sạch ngay bằng nước sau đó rửa lại bằng dung dịch soda hay acid acetic.</w:t>
      </w:r>
    </w:p>
    <w:p w14:paraId="7647E6A5"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Khi mở chai hóa chất cần chú ý tránh để hóa chất phụt ra ngoài. </w:t>
      </w:r>
    </w:p>
    <w:p w14:paraId="3F685209"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 Hóa chất đã dùng chứa trong các chai, lọ phải dán nhãn tên hoá chất tránh sử dụng nhầm lẫn gây nguy hiểm. </w:t>
      </w:r>
    </w:p>
    <w:p w14:paraId="201FF41F"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rPr>
      </w:pPr>
      <w:r w:rsidRPr="008C4364">
        <w:rPr>
          <w:rFonts w:ascii="Times New Roman" w:hAnsi="Times New Roman" w:cs="Times New Roman"/>
          <w:color w:val="auto"/>
          <w:sz w:val="28"/>
          <w:szCs w:val="28"/>
        </w:rPr>
        <w:t>- Người sử dụng hóa chất phải nắm vững tính chất của từng loại hóa chất. Hóa chất đựng trong bình phải có nhãn hiệu rõ ràng.</w:t>
      </w:r>
    </w:p>
    <w:p w14:paraId="04E4FC5E" w14:textId="77777777" w:rsidR="004062B3" w:rsidRPr="008C4364" w:rsidRDefault="004062B3" w:rsidP="004062B3">
      <w:pPr>
        <w:pStyle w:val="Heading3"/>
        <w:spacing w:before="60" w:line="400" w:lineRule="exact"/>
        <w:ind w:firstLine="709"/>
        <w:rPr>
          <w:rFonts w:ascii="Times New Roman" w:hAnsi="Times New Roman"/>
          <w:iCs/>
          <w:sz w:val="28"/>
          <w:szCs w:val="28"/>
        </w:rPr>
      </w:pPr>
      <w:bookmarkStart w:id="424" w:name="_Toc164669802"/>
      <w:r w:rsidRPr="008C4364">
        <w:rPr>
          <w:rFonts w:ascii="Times New Roman" w:hAnsi="Times New Roman"/>
          <w:iCs/>
          <w:sz w:val="28"/>
          <w:szCs w:val="28"/>
        </w:rPr>
        <w:t>6.9. Phòng chống thiên tai:</w:t>
      </w:r>
      <w:bookmarkEnd w:id="424"/>
    </w:p>
    <w:p w14:paraId="5FB250FA"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i/>
          <w:iCs/>
          <w:color w:val="auto"/>
          <w:sz w:val="28"/>
          <w:szCs w:val="28"/>
        </w:rPr>
      </w:pPr>
      <w:r w:rsidRPr="008C4364">
        <w:rPr>
          <w:rFonts w:ascii="Times New Roman" w:hAnsi="Times New Roman" w:cs="Times New Roman"/>
          <w:i/>
          <w:iCs/>
          <w:color w:val="auto"/>
          <w:sz w:val="28"/>
          <w:szCs w:val="28"/>
        </w:rPr>
        <w:t>- Kế hoạch phòng chống bão, lụt:</w:t>
      </w:r>
    </w:p>
    <w:p w14:paraId="56D974D0"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Xây dựng kế hoạch phòng chống thiên tai, bão lụt;</w:t>
      </w:r>
    </w:p>
    <w:p w14:paraId="6F634246"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Thường xuyên kiểm tra bảo đảm an toàn các đường dây tải điện, đặc biệt khi có tin bão có thể xảy ra trên địa bàn.</w:t>
      </w:r>
    </w:p>
    <w:p w14:paraId="4DF27B27"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Khi có tin bão có thể xảy ra, lãnh đạo yêu cầu công nhân kê cao hàng hoá, nguyên vật liệu, chằng buộc cửa sổ, cửa ra vào chắc chắn để tránh thiệt hại khi bão xảy ra.</w:t>
      </w:r>
    </w:p>
    <w:p w14:paraId="6A6B6D98"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Thành lập ban phòng chống bão lụt, triển khai các hoạt động cụ thể trong mùa mưa bão phù hợp với tình hình thực tế.</w:t>
      </w:r>
    </w:p>
    <w:p w14:paraId="365845AC"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Thường xuyên kiểm tra, khơi thông cống rãnh.</w:t>
      </w:r>
    </w:p>
    <w:p w14:paraId="7375AF13"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Xây dựng hệ thống chống sét, nối đất tại xưởng sản xuất.</w:t>
      </w:r>
    </w:p>
    <w:p w14:paraId="04CA52B5" w14:textId="77777777" w:rsidR="004062B3" w:rsidRPr="008C4364" w:rsidRDefault="004062B3" w:rsidP="004062B3">
      <w:pPr>
        <w:autoSpaceDE w:val="0"/>
        <w:autoSpaceDN w:val="0"/>
        <w:adjustRightInd w:val="0"/>
        <w:spacing w:before="60" w:after="60" w:line="400" w:lineRule="exact"/>
        <w:ind w:firstLine="567"/>
        <w:jc w:val="both"/>
        <w:rPr>
          <w:rFonts w:ascii="Times New Roman" w:hAnsi="Times New Roman" w:cs="Times New Roman"/>
          <w:i/>
          <w:iCs/>
          <w:color w:val="auto"/>
          <w:sz w:val="28"/>
          <w:szCs w:val="28"/>
          <w:lang w:val="nl-NL"/>
        </w:rPr>
      </w:pPr>
      <w:r w:rsidRPr="008C4364">
        <w:rPr>
          <w:rFonts w:ascii="Times New Roman" w:hAnsi="Times New Roman" w:cs="Times New Roman"/>
          <w:i/>
          <w:iCs/>
          <w:color w:val="auto"/>
          <w:sz w:val="28"/>
          <w:szCs w:val="28"/>
          <w:lang w:val="nl-NL"/>
        </w:rPr>
        <w:t>- Phòng chống sét:</w:t>
      </w:r>
    </w:p>
    <w:p w14:paraId="60D3A552"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lastRenderedPageBreak/>
        <w:t xml:space="preserve">+ </w:t>
      </w:r>
      <w:r w:rsidRPr="008C4364">
        <w:rPr>
          <w:rFonts w:ascii="Times New Roman" w:hAnsi="Times New Roman" w:cs="Times New Roman"/>
          <w:color w:val="auto"/>
          <w:sz w:val="28"/>
          <w:szCs w:val="28"/>
          <w:lang w:val="nl-NL" w:eastAsia="ko-KR"/>
        </w:rPr>
        <w:t xml:space="preserve">Lắp đặt </w:t>
      </w:r>
      <w:r w:rsidRPr="008C4364">
        <w:rPr>
          <w:rFonts w:ascii="Times New Roman" w:hAnsi="Times New Roman" w:cs="Times New Roman"/>
          <w:color w:val="auto"/>
          <w:sz w:val="28"/>
          <w:szCs w:val="28"/>
          <w:lang w:val="nl-NL"/>
        </w:rPr>
        <w:t xml:space="preserve"> hệ thống chống sét cho nhà xưởng  bao gồm hệ thống kim thu sét, trụ đỡ + dây giăng, cáp thoát sét và cọc tiếp đất.</w:t>
      </w:r>
    </w:p>
    <w:p w14:paraId="327A2424"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xml:space="preserve">+ Hệ thống máy móc, thiết bị hoạt động được tiếp đất 100% theo đúng quy định an toàn về điện. </w:t>
      </w:r>
    </w:p>
    <w:p w14:paraId="12C93B65" w14:textId="77777777" w:rsidR="004062B3" w:rsidRPr="008C4364" w:rsidRDefault="004062B3" w:rsidP="004062B3">
      <w:pPr>
        <w:spacing w:before="60" w:after="60" w:line="400" w:lineRule="exact"/>
        <w:ind w:firstLine="567"/>
        <w:jc w:val="both"/>
        <w:rPr>
          <w:rFonts w:ascii="Times New Roman" w:hAnsi="Times New Roman" w:cs="Times New Roman"/>
          <w:color w:val="auto"/>
          <w:sz w:val="28"/>
          <w:szCs w:val="28"/>
          <w:lang w:val="nl-NL"/>
        </w:rPr>
      </w:pPr>
      <w:r w:rsidRPr="008C4364">
        <w:rPr>
          <w:rFonts w:ascii="Times New Roman" w:hAnsi="Times New Roman" w:cs="Times New Roman"/>
          <w:color w:val="auto"/>
          <w:sz w:val="28"/>
          <w:szCs w:val="28"/>
          <w:lang w:val="nl-NL"/>
        </w:rPr>
        <w:t>+ Định kỳ 1 lần/năm tiến hành kiểm tra, bảo dưỡng hệ thống chống sét.</w:t>
      </w:r>
    </w:p>
    <w:p w14:paraId="4CF83BA7" w14:textId="77777777" w:rsidR="004062B3" w:rsidRPr="008C4364" w:rsidRDefault="004062B3" w:rsidP="004062B3">
      <w:pPr>
        <w:pStyle w:val="Vnbnnidung0"/>
        <w:widowControl/>
        <w:tabs>
          <w:tab w:val="left" w:pos="1833"/>
        </w:tabs>
        <w:spacing w:before="60" w:after="60" w:line="400" w:lineRule="exact"/>
        <w:ind w:firstLine="709"/>
        <w:jc w:val="both"/>
        <w:outlineLvl w:val="1"/>
        <w:rPr>
          <w:rStyle w:val="Vnbnnidung"/>
          <w:sz w:val="28"/>
          <w:szCs w:val="28"/>
          <w:lang w:val="nl-NL"/>
        </w:rPr>
      </w:pPr>
      <w:bookmarkStart w:id="425" w:name="bookmark742"/>
      <w:bookmarkStart w:id="426" w:name="_Toc164669803"/>
      <w:r w:rsidRPr="008C4364">
        <w:rPr>
          <w:rStyle w:val="Vnbnnidung"/>
          <w:b/>
          <w:bCs/>
          <w:sz w:val="28"/>
          <w:szCs w:val="28"/>
        </w:rPr>
        <w:t>7</w:t>
      </w:r>
      <w:bookmarkEnd w:id="425"/>
      <w:r w:rsidRPr="008C4364">
        <w:rPr>
          <w:rStyle w:val="Vnbnnidung"/>
          <w:b/>
          <w:bCs/>
          <w:sz w:val="28"/>
          <w:szCs w:val="28"/>
        </w:rPr>
        <w:t>. Công trình, biện pháp bảo vệ môi trường khác</w:t>
      </w:r>
      <w:r w:rsidRPr="008C4364">
        <w:rPr>
          <w:rStyle w:val="Vnbnnidung"/>
          <w:sz w:val="28"/>
          <w:szCs w:val="28"/>
        </w:rPr>
        <w:t>:</w:t>
      </w:r>
      <w:r w:rsidRPr="008C4364">
        <w:rPr>
          <w:rStyle w:val="Vnbnnidung"/>
          <w:sz w:val="28"/>
          <w:szCs w:val="28"/>
          <w:lang w:val="nl-NL"/>
        </w:rPr>
        <w:t xml:space="preserve"> Không</w:t>
      </w:r>
      <w:bookmarkEnd w:id="426"/>
    </w:p>
    <w:p w14:paraId="6A1544B7" w14:textId="77777777" w:rsidR="004062B3" w:rsidRPr="008C4364" w:rsidRDefault="004062B3" w:rsidP="004062B3">
      <w:pPr>
        <w:pStyle w:val="Vnbnnidung0"/>
        <w:widowControl/>
        <w:tabs>
          <w:tab w:val="left" w:pos="1833"/>
        </w:tabs>
        <w:spacing w:before="60" w:after="60" w:line="400" w:lineRule="exact"/>
        <w:ind w:firstLine="709"/>
        <w:jc w:val="both"/>
        <w:outlineLvl w:val="1"/>
        <w:rPr>
          <w:rStyle w:val="Vnbnnidung"/>
          <w:sz w:val="28"/>
          <w:szCs w:val="28"/>
          <w:lang w:val="nl-NL"/>
        </w:rPr>
      </w:pPr>
      <w:bookmarkStart w:id="427" w:name="_Toc164669804"/>
      <w:r w:rsidRPr="008C4364">
        <w:rPr>
          <w:rStyle w:val="Vnbnnidung"/>
          <w:b/>
          <w:bCs/>
          <w:sz w:val="28"/>
          <w:szCs w:val="28"/>
          <w:lang w:val="nl-NL"/>
        </w:rPr>
        <w:t>8.</w:t>
      </w:r>
      <w:r w:rsidRPr="008C4364">
        <w:rPr>
          <w:rStyle w:val="Vnbnnidung"/>
          <w:sz w:val="28"/>
          <w:szCs w:val="28"/>
          <w:lang w:val="nl-NL"/>
        </w:rPr>
        <w:t xml:space="preserve"> </w:t>
      </w:r>
      <w:r w:rsidRPr="008C4364">
        <w:rPr>
          <w:rStyle w:val="Vnbnnidung"/>
          <w:b/>
          <w:sz w:val="28"/>
          <w:szCs w:val="28"/>
        </w:rPr>
        <w:t>Các nội dung thay đổi so với quyết định phê duyệt kết quả thẩm định báo cáo đánh giá tác động môi trường</w:t>
      </w:r>
      <w:bookmarkEnd w:id="427"/>
    </w:p>
    <w:p w14:paraId="4CFA1285" w14:textId="77777777" w:rsidR="004062B3" w:rsidRPr="008C4364" w:rsidRDefault="004062B3" w:rsidP="004062B3">
      <w:pPr>
        <w:pStyle w:val="ListParagraph"/>
        <w:tabs>
          <w:tab w:val="left" w:pos="993"/>
        </w:tabs>
        <w:spacing w:before="60" w:after="60" w:line="400" w:lineRule="exact"/>
        <w:ind w:left="0" w:firstLine="709"/>
        <w:jc w:val="both"/>
        <w:rPr>
          <w:rStyle w:val="Vnbnnidung"/>
          <w:szCs w:val="28"/>
          <w:lang w:val="nl-NL"/>
        </w:rPr>
      </w:pPr>
      <w:r w:rsidRPr="008C4364">
        <w:rPr>
          <w:rStyle w:val="Vnbnnidung"/>
          <w:szCs w:val="28"/>
          <w:lang w:val="nl-NL"/>
        </w:rPr>
        <w:t>* Để phù hợp với tình hình thực tế hiện nay, Công ty xin điều chỉnh thay đổi một số nội dung so với báo cáo ĐTM đã được phê duyệt và giấy xác nhận hoàn thành các công trình, biện pháp bảo vệ môi trường, cụ thể như sau:</w:t>
      </w:r>
    </w:p>
    <w:p w14:paraId="30A563B1" w14:textId="6D81E6F1" w:rsidR="004062B3" w:rsidRPr="008C4364" w:rsidRDefault="004062B3" w:rsidP="004062B3">
      <w:pPr>
        <w:pStyle w:val="Caption"/>
        <w:spacing w:before="60" w:after="60" w:line="400" w:lineRule="exact"/>
        <w:jc w:val="center"/>
        <w:rPr>
          <w:rStyle w:val="Vnbnnidung"/>
          <w:sz w:val="28"/>
          <w:szCs w:val="28"/>
          <w:lang w:val="nl-NL"/>
        </w:rPr>
      </w:pPr>
      <w:bookmarkStart w:id="428" w:name="_Toc162984499"/>
      <w:bookmarkStart w:id="429" w:name="_Toc163863191"/>
      <w:r w:rsidRPr="008C4364">
        <w:rPr>
          <w:sz w:val="28"/>
          <w:szCs w:val="28"/>
          <w:lang w:val="nl-NL"/>
        </w:rPr>
        <w:t xml:space="preserve">Bảng </w:t>
      </w:r>
      <w:r w:rsidRPr="008C4364">
        <w:rPr>
          <w:sz w:val="28"/>
          <w:szCs w:val="28"/>
        </w:rPr>
        <w:fldChar w:fldCharType="begin"/>
      </w:r>
      <w:r w:rsidRPr="008C4364">
        <w:rPr>
          <w:sz w:val="28"/>
          <w:szCs w:val="28"/>
          <w:lang w:val="nl-NL"/>
        </w:rPr>
        <w:instrText xml:space="preserve"> SEQ Bảng \* ARABIC </w:instrText>
      </w:r>
      <w:r w:rsidRPr="008C4364">
        <w:rPr>
          <w:sz w:val="28"/>
          <w:szCs w:val="28"/>
        </w:rPr>
        <w:fldChar w:fldCharType="separate"/>
      </w:r>
      <w:r w:rsidR="00B423F4">
        <w:rPr>
          <w:noProof/>
          <w:sz w:val="28"/>
          <w:szCs w:val="28"/>
          <w:lang w:val="nl-NL"/>
        </w:rPr>
        <w:t>15</w:t>
      </w:r>
      <w:r w:rsidRPr="008C4364">
        <w:rPr>
          <w:sz w:val="28"/>
          <w:szCs w:val="28"/>
        </w:rPr>
        <w:fldChar w:fldCharType="end"/>
      </w:r>
      <w:r w:rsidRPr="008C4364">
        <w:rPr>
          <w:sz w:val="28"/>
          <w:szCs w:val="28"/>
          <w:lang w:val="nl-NL"/>
        </w:rPr>
        <w:t xml:space="preserve">: </w:t>
      </w:r>
      <w:r w:rsidRPr="008C4364">
        <w:rPr>
          <w:rStyle w:val="Vnbnnidung"/>
          <w:sz w:val="28"/>
          <w:szCs w:val="28"/>
          <w:lang w:val="nl-NL"/>
        </w:rPr>
        <w:t xml:space="preserve">Nội dung thay đổi </w:t>
      </w:r>
      <w:bookmarkEnd w:id="428"/>
      <w:r w:rsidRPr="008C4364">
        <w:rPr>
          <w:rStyle w:val="Vnbnnidung"/>
          <w:sz w:val="28"/>
          <w:szCs w:val="28"/>
          <w:lang w:val="nl-NL"/>
        </w:rPr>
        <w:t>so với hồ sơ môi trường đã được cấp</w:t>
      </w:r>
      <w:bookmarkEnd w:id="429"/>
    </w:p>
    <w:p w14:paraId="53EE3BF1" w14:textId="77777777" w:rsidR="004062B3" w:rsidRPr="008C4364" w:rsidRDefault="004062B3" w:rsidP="004062B3">
      <w:pPr>
        <w:rPr>
          <w:color w:val="auto"/>
          <w:lang w:val="nl-NL" w:eastAsia="en-US"/>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977"/>
        <w:gridCol w:w="2693"/>
        <w:gridCol w:w="2794"/>
      </w:tblGrid>
      <w:tr w:rsidR="008C4364" w:rsidRPr="008C4364" w14:paraId="2B050614" w14:textId="77777777" w:rsidTr="007727C7">
        <w:trPr>
          <w:jc w:val="center"/>
        </w:trPr>
        <w:tc>
          <w:tcPr>
            <w:tcW w:w="1413" w:type="dxa"/>
            <w:vAlign w:val="center"/>
          </w:tcPr>
          <w:p w14:paraId="757E60B1" w14:textId="77777777" w:rsidR="004062B3" w:rsidRPr="008C4364" w:rsidRDefault="004062B3" w:rsidP="009C3712">
            <w:pPr>
              <w:pStyle w:val="Vnbnnidung0"/>
              <w:widowControl/>
              <w:tabs>
                <w:tab w:val="left" w:pos="1692"/>
                <w:tab w:val="left" w:leader="dot" w:pos="9000"/>
              </w:tabs>
              <w:spacing w:after="0" w:line="240" w:lineRule="auto"/>
              <w:ind w:firstLine="0"/>
              <w:jc w:val="center"/>
              <w:rPr>
                <w:b/>
                <w:bCs/>
                <w:sz w:val="26"/>
                <w:szCs w:val="26"/>
                <w:lang w:val="nl-NL"/>
              </w:rPr>
            </w:pPr>
            <w:r w:rsidRPr="008C4364">
              <w:rPr>
                <w:b/>
                <w:bCs/>
                <w:sz w:val="26"/>
                <w:szCs w:val="26"/>
                <w:lang w:val="nl-NL"/>
              </w:rPr>
              <w:t>Công trình</w:t>
            </w:r>
          </w:p>
        </w:tc>
        <w:tc>
          <w:tcPr>
            <w:tcW w:w="2977" w:type="dxa"/>
            <w:vAlign w:val="center"/>
          </w:tcPr>
          <w:p w14:paraId="0C5065D5" w14:textId="77777777" w:rsidR="004062B3" w:rsidRPr="008C4364" w:rsidRDefault="004062B3" w:rsidP="009C3712">
            <w:pPr>
              <w:pStyle w:val="Vnbnnidung0"/>
              <w:widowControl/>
              <w:tabs>
                <w:tab w:val="left" w:pos="1692"/>
                <w:tab w:val="left" w:leader="dot" w:pos="9000"/>
              </w:tabs>
              <w:spacing w:after="0" w:line="240" w:lineRule="auto"/>
              <w:ind w:firstLine="0"/>
              <w:jc w:val="center"/>
              <w:rPr>
                <w:b/>
                <w:bCs/>
                <w:sz w:val="26"/>
                <w:szCs w:val="26"/>
                <w:lang w:val="nl-NL"/>
              </w:rPr>
            </w:pPr>
            <w:r w:rsidRPr="008C4364">
              <w:rPr>
                <w:b/>
                <w:bCs/>
                <w:sz w:val="26"/>
                <w:szCs w:val="26"/>
                <w:lang w:val="nl-NL"/>
              </w:rPr>
              <w:t>Phương án đề xuất trong báo cáo ĐTM/Xác nhận hoàn thành</w:t>
            </w:r>
          </w:p>
        </w:tc>
        <w:tc>
          <w:tcPr>
            <w:tcW w:w="2693" w:type="dxa"/>
            <w:vAlign w:val="center"/>
          </w:tcPr>
          <w:p w14:paraId="035F55DA" w14:textId="77777777" w:rsidR="004062B3" w:rsidRPr="008C4364" w:rsidRDefault="004062B3" w:rsidP="009C3712">
            <w:pPr>
              <w:pStyle w:val="Vnbnnidung0"/>
              <w:widowControl/>
              <w:tabs>
                <w:tab w:val="left" w:pos="1692"/>
                <w:tab w:val="left" w:leader="dot" w:pos="9000"/>
              </w:tabs>
              <w:spacing w:after="0" w:line="240" w:lineRule="auto"/>
              <w:ind w:firstLine="0"/>
              <w:jc w:val="center"/>
              <w:rPr>
                <w:b/>
                <w:bCs/>
                <w:sz w:val="26"/>
                <w:szCs w:val="26"/>
                <w:lang w:val="nl-NL"/>
              </w:rPr>
            </w:pPr>
            <w:r w:rsidRPr="008C4364">
              <w:rPr>
                <w:b/>
                <w:bCs/>
                <w:sz w:val="26"/>
                <w:szCs w:val="26"/>
                <w:lang w:val="nl-NL"/>
              </w:rPr>
              <w:t xml:space="preserve">Phương án xin điều chỉnh  thay đổi </w:t>
            </w:r>
          </w:p>
        </w:tc>
        <w:tc>
          <w:tcPr>
            <w:tcW w:w="2794" w:type="dxa"/>
            <w:vAlign w:val="center"/>
          </w:tcPr>
          <w:p w14:paraId="7B6D4BE2" w14:textId="77777777" w:rsidR="004062B3" w:rsidRPr="008C4364" w:rsidRDefault="004062B3" w:rsidP="009C3712">
            <w:pPr>
              <w:pStyle w:val="Vnbnnidung0"/>
              <w:widowControl/>
              <w:tabs>
                <w:tab w:val="left" w:pos="1692"/>
                <w:tab w:val="left" w:leader="dot" w:pos="9000"/>
              </w:tabs>
              <w:spacing w:after="0" w:line="240" w:lineRule="auto"/>
              <w:ind w:firstLine="0"/>
              <w:jc w:val="center"/>
              <w:rPr>
                <w:b/>
                <w:bCs/>
                <w:sz w:val="26"/>
                <w:szCs w:val="26"/>
                <w:lang w:val="nl-NL"/>
              </w:rPr>
            </w:pPr>
            <w:r w:rsidRPr="008C4364">
              <w:rPr>
                <w:b/>
                <w:bCs/>
                <w:sz w:val="26"/>
                <w:szCs w:val="26"/>
                <w:lang w:val="nl-NL"/>
              </w:rPr>
              <w:t>Lý do</w:t>
            </w:r>
          </w:p>
        </w:tc>
      </w:tr>
      <w:tr w:rsidR="008C4364" w:rsidRPr="008C4364" w14:paraId="43F8E9DB" w14:textId="77777777" w:rsidTr="007727C7">
        <w:trPr>
          <w:jc w:val="center"/>
        </w:trPr>
        <w:tc>
          <w:tcPr>
            <w:tcW w:w="1413" w:type="dxa"/>
            <w:vAlign w:val="center"/>
          </w:tcPr>
          <w:p w14:paraId="0C014934" w14:textId="0DEFE584" w:rsidR="00823E66" w:rsidRPr="008C4364" w:rsidRDefault="00823E66"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t>Công suất sản xuất</w:t>
            </w:r>
          </w:p>
        </w:tc>
        <w:tc>
          <w:tcPr>
            <w:tcW w:w="2977" w:type="dxa"/>
            <w:vAlign w:val="center"/>
          </w:tcPr>
          <w:p w14:paraId="28621427" w14:textId="6956E208" w:rsidR="00823E66" w:rsidRPr="008C4364" w:rsidRDefault="00823E66"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t>Công suất tối đa 3.000 tấn sản phẩm/năm</w:t>
            </w:r>
          </w:p>
        </w:tc>
        <w:tc>
          <w:tcPr>
            <w:tcW w:w="2693" w:type="dxa"/>
            <w:vAlign w:val="center"/>
          </w:tcPr>
          <w:p w14:paraId="55ABE1DA" w14:textId="2B62A751" w:rsidR="00823E66" w:rsidRPr="008C4364" w:rsidRDefault="00823E66"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t>Công suất tối đa 2.000 tấn sản phẩm/năm</w:t>
            </w:r>
          </w:p>
        </w:tc>
        <w:tc>
          <w:tcPr>
            <w:tcW w:w="2794" w:type="dxa"/>
            <w:vAlign w:val="center"/>
          </w:tcPr>
          <w:p w14:paraId="3E043F30" w14:textId="531821AB" w:rsidR="00823E66" w:rsidRPr="008C4364" w:rsidRDefault="00823E66"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t>Phù hợp với tình hình thực tế của Công ty</w:t>
            </w:r>
          </w:p>
        </w:tc>
      </w:tr>
      <w:tr w:rsidR="008C4364" w:rsidRPr="008C4364" w14:paraId="0D0FB474" w14:textId="77777777" w:rsidTr="007727C7">
        <w:trPr>
          <w:jc w:val="center"/>
        </w:trPr>
        <w:tc>
          <w:tcPr>
            <w:tcW w:w="1413" w:type="dxa"/>
            <w:vAlign w:val="center"/>
          </w:tcPr>
          <w:p w14:paraId="7AC6F32C" w14:textId="77777777" w:rsidR="004062B3" w:rsidRPr="008C4364" w:rsidRDefault="004062B3" w:rsidP="009C3712">
            <w:pPr>
              <w:pStyle w:val="Vnbnnidung0"/>
              <w:widowControl/>
              <w:tabs>
                <w:tab w:val="left" w:pos="1692"/>
                <w:tab w:val="left" w:leader="dot" w:pos="9000"/>
              </w:tabs>
              <w:spacing w:after="0" w:line="240" w:lineRule="auto"/>
              <w:ind w:firstLine="0"/>
              <w:jc w:val="center"/>
              <w:rPr>
                <w:bCs/>
                <w:sz w:val="26"/>
                <w:szCs w:val="26"/>
                <w:lang w:val="nl-NL"/>
              </w:rPr>
            </w:pPr>
            <w:r w:rsidRPr="008C4364">
              <w:rPr>
                <w:bCs/>
                <w:sz w:val="26"/>
                <w:szCs w:val="26"/>
                <w:lang w:val="nl-NL"/>
              </w:rPr>
              <w:t>Công suất HTXL nước thải</w:t>
            </w:r>
          </w:p>
        </w:tc>
        <w:tc>
          <w:tcPr>
            <w:tcW w:w="2977" w:type="dxa"/>
            <w:vAlign w:val="center"/>
          </w:tcPr>
          <w:p w14:paraId="3D6BCAE2" w14:textId="77777777" w:rsidR="004062B3" w:rsidRPr="008C4364" w:rsidRDefault="004062B3" w:rsidP="009C3712">
            <w:pPr>
              <w:pStyle w:val="Vnbnnidung0"/>
              <w:widowControl/>
              <w:tabs>
                <w:tab w:val="left" w:pos="1692"/>
                <w:tab w:val="left" w:leader="dot" w:pos="9000"/>
              </w:tabs>
              <w:spacing w:after="0" w:line="240" w:lineRule="auto"/>
              <w:ind w:firstLine="0"/>
              <w:jc w:val="both"/>
              <w:rPr>
                <w:bCs/>
                <w:sz w:val="26"/>
                <w:szCs w:val="26"/>
                <w:lang w:val="nl-NL"/>
              </w:rPr>
            </w:pPr>
            <w:r w:rsidRPr="008C4364">
              <w:rPr>
                <w:bCs/>
                <w:sz w:val="26"/>
                <w:szCs w:val="26"/>
                <w:lang w:val="nl-NL"/>
              </w:rPr>
              <w:t>- HTXL nước thải sinh hoạt công suất 100 m</w:t>
            </w:r>
            <w:r w:rsidRPr="008C4364">
              <w:rPr>
                <w:bCs/>
                <w:sz w:val="26"/>
                <w:szCs w:val="26"/>
                <w:vertAlign w:val="superscript"/>
                <w:lang w:val="nl-NL"/>
              </w:rPr>
              <w:t>3</w:t>
            </w:r>
            <w:r w:rsidRPr="008C4364">
              <w:rPr>
                <w:bCs/>
                <w:sz w:val="26"/>
                <w:szCs w:val="26"/>
                <w:lang w:val="nl-NL"/>
              </w:rPr>
              <w:t>/ngày.đêm</w:t>
            </w:r>
          </w:p>
          <w:p w14:paraId="6B530928" w14:textId="77777777" w:rsidR="004062B3" w:rsidRPr="008C4364" w:rsidRDefault="004062B3" w:rsidP="009C3712">
            <w:pPr>
              <w:pStyle w:val="Vnbnnidung0"/>
              <w:widowControl/>
              <w:tabs>
                <w:tab w:val="left" w:pos="1692"/>
                <w:tab w:val="left" w:leader="dot" w:pos="9000"/>
              </w:tabs>
              <w:spacing w:after="0" w:line="240" w:lineRule="auto"/>
              <w:ind w:firstLine="0"/>
              <w:jc w:val="both"/>
              <w:rPr>
                <w:bCs/>
                <w:sz w:val="26"/>
                <w:szCs w:val="26"/>
                <w:lang w:val="nl-NL"/>
              </w:rPr>
            </w:pPr>
            <w:r w:rsidRPr="008C4364">
              <w:rPr>
                <w:bCs/>
                <w:sz w:val="26"/>
                <w:szCs w:val="26"/>
                <w:lang w:val="nl-NL"/>
              </w:rPr>
              <w:t>- HTXL nước thải công nghiệp công suất 650 m</w:t>
            </w:r>
            <w:r w:rsidRPr="008C4364">
              <w:rPr>
                <w:bCs/>
                <w:sz w:val="26"/>
                <w:szCs w:val="26"/>
                <w:vertAlign w:val="superscript"/>
                <w:lang w:val="nl-NL"/>
              </w:rPr>
              <w:t>3</w:t>
            </w:r>
            <w:r w:rsidRPr="008C4364">
              <w:rPr>
                <w:bCs/>
                <w:sz w:val="26"/>
                <w:szCs w:val="26"/>
                <w:lang w:val="nl-NL"/>
              </w:rPr>
              <w:t>/ngày.đêm</w:t>
            </w:r>
          </w:p>
        </w:tc>
        <w:tc>
          <w:tcPr>
            <w:tcW w:w="2693" w:type="dxa"/>
            <w:vAlign w:val="center"/>
          </w:tcPr>
          <w:p w14:paraId="6B932130" w14:textId="074CC2CA" w:rsidR="004062B3" w:rsidRPr="008C4364" w:rsidRDefault="004062B3" w:rsidP="009C3712">
            <w:pPr>
              <w:pStyle w:val="Vnbnnidung0"/>
              <w:widowControl/>
              <w:tabs>
                <w:tab w:val="left" w:pos="1692"/>
                <w:tab w:val="left" w:leader="dot" w:pos="9000"/>
              </w:tabs>
              <w:spacing w:after="0" w:line="240" w:lineRule="auto"/>
              <w:ind w:firstLine="0"/>
              <w:jc w:val="both"/>
              <w:rPr>
                <w:bCs/>
                <w:sz w:val="26"/>
                <w:szCs w:val="26"/>
                <w:lang w:val="nl-NL"/>
              </w:rPr>
            </w:pPr>
            <w:r w:rsidRPr="008C4364">
              <w:rPr>
                <w:bCs/>
                <w:sz w:val="26"/>
                <w:szCs w:val="26"/>
                <w:lang w:val="nl-NL"/>
              </w:rPr>
              <w:t xml:space="preserve">- HTXL nước thải sinh hoạt công suất </w:t>
            </w:r>
            <w:r w:rsidR="006872B4" w:rsidRPr="008C4364">
              <w:rPr>
                <w:bCs/>
                <w:sz w:val="26"/>
                <w:szCs w:val="26"/>
                <w:lang w:val="nl-NL"/>
              </w:rPr>
              <w:t>25</w:t>
            </w:r>
            <w:r w:rsidRPr="008C4364">
              <w:rPr>
                <w:bCs/>
                <w:sz w:val="26"/>
                <w:szCs w:val="26"/>
                <w:lang w:val="nl-NL"/>
              </w:rPr>
              <w:t xml:space="preserve"> m</w:t>
            </w:r>
            <w:r w:rsidRPr="008C4364">
              <w:rPr>
                <w:bCs/>
                <w:sz w:val="26"/>
                <w:szCs w:val="26"/>
                <w:vertAlign w:val="superscript"/>
                <w:lang w:val="nl-NL"/>
              </w:rPr>
              <w:t>3</w:t>
            </w:r>
            <w:r w:rsidRPr="008C4364">
              <w:rPr>
                <w:bCs/>
                <w:sz w:val="26"/>
                <w:szCs w:val="26"/>
                <w:lang w:val="nl-NL"/>
              </w:rPr>
              <w:t>/ngày.đêm</w:t>
            </w:r>
          </w:p>
          <w:p w14:paraId="066D30BE" w14:textId="7BE9C1A3" w:rsidR="004062B3" w:rsidRPr="008C4364" w:rsidRDefault="004062B3" w:rsidP="009C3712">
            <w:pPr>
              <w:pStyle w:val="Vnbnnidung0"/>
              <w:widowControl/>
              <w:tabs>
                <w:tab w:val="left" w:pos="1692"/>
                <w:tab w:val="left" w:leader="dot" w:pos="9000"/>
              </w:tabs>
              <w:spacing w:after="0" w:line="240" w:lineRule="auto"/>
              <w:ind w:firstLine="0"/>
              <w:jc w:val="both"/>
              <w:rPr>
                <w:bCs/>
                <w:sz w:val="26"/>
                <w:szCs w:val="26"/>
                <w:lang w:val="nl-NL"/>
              </w:rPr>
            </w:pPr>
            <w:r w:rsidRPr="008C4364">
              <w:rPr>
                <w:bCs/>
                <w:sz w:val="26"/>
                <w:szCs w:val="26"/>
                <w:lang w:val="nl-NL"/>
              </w:rPr>
              <w:t xml:space="preserve">- HTXL nước thải công nghiệp công suất </w:t>
            </w:r>
            <w:r w:rsidR="006872B4" w:rsidRPr="008C4364">
              <w:rPr>
                <w:bCs/>
                <w:sz w:val="26"/>
                <w:szCs w:val="26"/>
                <w:lang w:val="nl-NL"/>
              </w:rPr>
              <w:t>470</w:t>
            </w:r>
            <w:r w:rsidRPr="008C4364">
              <w:rPr>
                <w:bCs/>
                <w:sz w:val="26"/>
                <w:szCs w:val="26"/>
                <w:lang w:val="nl-NL"/>
              </w:rPr>
              <w:t xml:space="preserve"> m</w:t>
            </w:r>
            <w:r w:rsidRPr="008C4364">
              <w:rPr>
                <w:bCs/>
                <w:sz w:val="26"/>
                <w:szCs w:val="26"/>
                <w:vertAlign w:val="superscript"/>
                <w:lang w:val="nl-NL"/>
              </w:rPr>
              <w:t>3</w:t>
            </w:r>
            <w:r w:rsidRPr="008C4364">
              <w:rPr>
                <w:bCs/>
                <w:sz w:val="26"/>
                <w:szCs w:val="26"/>
                <w:lang w:val="nl-NL"/>
              </w:rPr>
              <w:t>/ngày.đêm</w:t>
            </w:r>
          </w:p>
        </w:tc>
        <w:tc>
          <w:tcPr>
            <w:tcW w:w="2794" w:type="dxa"/>
            <w:vAlign w:val="center"/>
          </w:tcPr>
          <w:p w14:paraId="25F397B5" w14:textId="5C4F5F6F" w:rsidR="004062B3" w:rsidRPr="008C4364" w:rsidRDefault="004B6BC8" w:rsidP="009C3712">
            <w:pPr>
              <w:pStyle w:val="Vnbnnidung0"/>
              <w:widowControl/>
              <w:tabs>
                <w:tab w:val="left" w:pos="1692"/>
                <w:tab w:val="left" w:leader="dot" w:pos="9000"/>
              </w:tabs>
              <w:spacing w:after="0" w:line="240" w:lineRule="auto"/>
              <w:ind w:firstLine="0"/>
              <w:jc w:val="center"/>
              <w:rPr>
                <w:bCs/>
                <w:sz w:val="26"/>
                <w:szCs w:val="26"/>
                <w:lang w:val="nl-NL"/>
              </w:rPr>
            </w:pPr>
            <w:r w:rsidRPr="008C4364">
              <w:rPr>
                <w:bCs/>
                <w:sz w:val="26"/>
                <w:szCs w:val="26"/>
                <w:lang w:val="nl-NL"/>
              </w:rPr>
              <w:t xml:space="preserve">Thực tế lượng nước thải sinh hoạt và nước thải công nghiệp phát sinh không nhiều. Để tăng hiệu quả xử lý, Công ty điều chỉnh kéo dài thời gian lưu nước của các bể trong HTXL, các bể trong HTXL không thay đổi vì vậy công suất của HTXL giảm </w:t>
            </w:r>
          </w:p>
        </w:tc>
      </w:tr>
      <w:tr w:rsidR="008C4364" w:rsidRPr="008C4364" w14:paraId="7D8AA0BF" w14:textId="77777777" w:rsidTr="007727C7">
        <w:trPr>
          <w:jc w:val="center"/>
        </w:trPr>
        <w:tc>
          <w:tcPr>
            <w:tcW w:w="1413" w:type="dxa"/>
          </w:tcPr>
          <w:p w14:paraId="2E8A745F" w14:textId="77777777" w:rsidR="004062B3" w:rsidRPr="008C4364" w:rsidRDefault="004062B3"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t>Lò hơi đốt than và quy trình xử lý</w:t>
            </w:r>
          </w:p>
        </w:tc>
        <w:tc>
          <w:tcPr>
            <w:tcW w:w="2977" w:type="dxa"/>
          </w:tcPr>
          <w:p w14:paraId="109F3D20"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Lò hơi công suất 4 tấn hơi/h và lò hơi dự phòng 1,5 tấn/h</w:t>
            </w:r>
          </w:p>
          <w:p w14:paraId="47F8BB95" w14:textId="77777777" w:rsidR="004062B3" w:rsidRPr="008C4364" w:rsidRDefault="004062B3" w:rsidP="009C3712">
            <w:pPr>
              <w:widowControl/>
              <w:ind w:firstLine="11"/>
              <w:jc w:val="both"/>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Quy trình xử lý khí thải:</w:t>
            </w:r>
          </w:p>
          <w:p w14:paraId="2C411D7E"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de-DE"/>
              </w:rPr>
              <w:t>Lò hơi</w:t>
            </w:r>
            <w:r w:rsidRPr="008C4364">
              <w:rPr>
                <w:sz w:val="26"/>
                <w:szCs w:val="26"/>
                <w:lang w:val="de-DE"/>
              </w:rPr>
              <w:sym w:font="Wingdings" w:char="F0E0"/>
            </w:r>
            <w:r w:rsidRPr="008C4364">
              <w:rPr>
                <w:sz w:val="26"/>
                <w:szCs w:val="26"/>
                <w:lang w:val="de-DE"/>
              </w:rPr>
              <w:t xml:space="preserve"> bể hấp thụ bằng nước vôi trong </w:t>
            </w:r>
            <w:r w:rsidRPr="008C4364">
              <w:rPr>
                <w:sz w:val="26"/>
                <w:szCs w:val="26"/>
                <w:lang w:val="de-DE"/>
              </w:rPr>
              <w:sym w:font="Wingdings" w:char="F0E0"/>
            </w:r>
            <w:r w:rsidRPr="008C4364">
              <w:rPr>
                <w:sz w:val="26"/>
                <w:szCs w:val="26"/>
                <w:lang w:val="de-DE"/>
              </w:rPr>
              <w:t xml:space="preserve"> Ống khói 18 m</w:t>
            </w:r>
          </w:p>
        </w:tc>
        <w:tc>
          <w:tcPr>
            <w:tcW w:w="2693" w:type="dxa"/>
          </w:tcPr>
          <w:p w14:paraId="591546DC" w14:textId="77777777" w:rsidR="004062B3" w:rsidRPr="008C4364" w:rsidRDefault="004062B3" w:rsidP="009C3712">
            <w:pPr>
              <w:widowControl/>
              <w:ind w:firstLine="11"/>
              <w:jc w:val="both"/>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Lắp đặt lò hơi công suất 4 tấn hơi/h mới thay thế lò hơi cũ, bỏ lò hơi dự phòng 1,5 tấn. Quy trình xử lý khí thải lò hơi mới như sau:</w:t>
            </w:r>
          </w:p>
          <w:p w14:paraId="204C48D4" w14:textId="65B461DE" w:rsidR="004062B3" w:rsidRPr="008C4364" w:rsidRDefault="004062B3" w:rsidP="009C3712">
            <w:pPr>
              <w:widowControl/>
              <w:ind w:firstLine="11"/>
              <w:jc w:val="both"/>
              <w:rPr>
                <w:rFonts w:ascii="Times New Roman" w:hAnsi="Times New Roman" w:cs="Times New Roman"/>
                <w:color w:val="auto"/>
                <w:sz w:val="26"/>
                <w:szCs w:val="26"/>
                <w:lang w:val="de-DE" w:eastAsia="en-US"/>
              </w:rPr>
            </w:pPr>
            <w:r w:rsidRPr="008C4364">
              <w:rPr>
                <w:rFonts w:ascii="Times New Roman" w:hAnsi="Times New Roman" w:cs="Times New Roman"/>
                <w:color w:val="auto"/>
                <w:sz w:val="26"/>
                <w:szCs w:val="26"/>
                <w:lang w:val="de-DE"/>
              </w:rPr>
              <w:t>Lò hơi</w:t>
            </w:r>
            <w:r w:rsidR="00F602A4" w:rsidRPr="008C4364">
              <w:rPr>
                <w:rFonts w:ascii="Times New Roman" w:hAnsi="Times New Roman" w:cs="Times New Roman"/>
                <w:color w:val="auto"/>
                <w:sz w:val="26"/>
                <w:szCs w:val="26"/>
                <w:lang w:val="de-DE"/>
              </w:rPr>
              <w:sym w:font="Wingdings" w:char="F0E0"/>
            </w:r>
            <w:r w:rsidR="004B6BC8" w:rsidRPr="008C4364">
              <w:rPr>
                <w:rFonts w:ascii="Times New Roman" w:hAnsi="Times New Roman" w:cs="Times New Roman"/>
                <w:color w:val="auto"/>
                <w:sz w:val="26"/>
                <w:szCs w:val="26"/>
                <w:lang w:val="de-DE"/>
              </w:rPr>
              <w:t xml:space="preserve">tháp xử lý nước </w:t>
            </w:r>
            <w:r w:rsidR="004B6BC8" w:rsidRPr="008C4364">
              <w:rPr>
                <w:rFonts w:ascii="Times New Roman" w:hAnsi="Times New Roman" w:cs="Times New Roman"/>
                <w:color w:val="auto"/>
                <w:sz w:val="26"/>
                <w:szCs w:val="26"/>
                <w:lang w:val="de-DE"/>
              </w:rPr>
              <w:sym w:font="Wingdings" w:char="F0E0"/>
            </w:r>
            <w:r w:rsidR="004B6BC8" w:rsidRPr="008C4364">
              <w:rPr>
                <w:rFonts w:ascii="Times New Roman" w:hAnsi="Times New Roman" w:cs="Times New Roman"/>
                <w:color w:val="auto"/>
                <w:sz w:val="26"/>
                <w:szCs w:val="26"/>
                <w:lang w:val="de-DE"/>
              </w:rPr>
              <w:t xml:space="preserve"> </w:t>
            </w:r>
            <w:r w:rsidRPr="008C4364">
              <w:rPr>
                <w:rFonts w:ascii="Times New Roman" w:hAnsi="Times New Roman" w:cs="Times New Roman"/>
                <w:color w:val="auto"/>
                <w:sz w:val="26"/>
                <w:szCs w:val="26"/>
                <w:lang w:val="de-DE"/>
              </w:rPr>
              <w:t>Cyclon</w:t>
            </w:r>
            <w:r w:rsidRPr="008C4364">
              <w:rPr>
                <w:rFonts w:ascii="Times New Roman" w:hAnsi="Times New Roman" w:cs="Times New Roman"/>
                <w:color w:val="auto"/>
                <w:sz w:val="26"/>
                <w:szCs w:val="26"/>
                <w:lang w:val="de-DE"/>
              </w:rPr>
              <w:sym w:font="Wingdings" w:char="F0E0"/>
            </w:r>
            <w:r w:rsidRPr="008C4364">
              <w:rPr>
                <w:rFonts w:ascii="Times New Roman" w:hAnsi="Times New Roman" w:cs="Times New Roman"/>
                <w:color w:val="auto"/>
                <w:sz w:val="26"/>
                <w:szCs w:val="26"/>
                <w:lang w:val="de-DE"/>
              </w:rPr>
              <w:t xml:space="preserve"> bể hấp thụ bằng nước </w:t>
            </w:r>
            <w:r w:rsidRPr="008C4364">
              <w:rPr>
                <w:rFonts w:ascii="Times New Roman" w:hAnsi="Times New Roman" w:cs="Times New Roman"/>
                <w:color w:val="auto"/>
                <w:sz w:val="26"/>
                <w:szCs w:val="26"/>
                <w:lang w:val="de-DE"/>
              </w:rPr>
              <w:sym w:font="Wingdings" w:char="F0E0"/>
            </w:r>
            <w:r w:rsidRPr="008C4364">
              <w:rPr>
                <w:rFonts w:ascii="Times New Roman" w:hAnsi="Times New Roman" w:cs="Times New Roman"/>
                <w:color w:val="auto"/>
                <w:sz w:val="26"/>
                <w:szCs w:val="26"/>
                <w:lang w:val="de-DE"/>
              </w:rPr>
              <w:t xml:space="preserve"> Ống khói 18 m</w:t>
            </w:r>
          </w:p>
        </w:tc>
        <w:tc>
          <w:tcPr>
            <w:tcW w:w="2794" w:type="dxa"/>
          </w:tcPr>
          <w:p w14:paraId="6AE8F10B"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Công ty thay thế thiết bị nhằm đảm bảo cho hoạt động sản xuất và bảo vệ môi trường</w:t>
            </w:r>
          </w:p>
          <w:p w14:paraId="2992BDDD" w14:textId="4FCF9DE3" w:rsidR="004B6BC8" w:rsidRPr="008C4364" w:rsidRDefault="004B6BC8" w:rsidP="009C3712">
            <w:pPr>
              <w:pStyle w:val="Vnbnnidung0"/>
              <w:widowControl/>
              <w:tabs>
                <w:tab w:val="left" w:pos="1692"/>
                <w:tab w:val="left" w:leader="dot" w:pos="9000"/>
              </w:tabs>
              <w:spacing w:after="0" w:line="240" w:lineRule="auto"/>
              <w:ind w:firstLine="0"/>
              <w:jc w:val="both"/>
              <w:rPr>
                <w:sz w:val="26"/>
                <w:szCs w:val="26"/>
                <w:lang w:val="nl-NL"/>
              </w:rPr>
            </w:pPr>
          </w:p>
        </w:tc>
      </w:tr>
      <w:tr w:rsidR="008C4364" w:rsidRPr="008C4364" w14:paraId="2213A14D" w14:textId="77777777" w:rsidTr="007727C7">
        <w:trPr>
          <w:jc w:val="center"/>
        </w:trPr>
        <w:tc>
          <w:tcPr>
            <w:tcW w:w="1413" w:type="dxa"/>
          </w:tcPr>
          <w:p w14:paraId="4A45BAF1" w14:textId="77777777" w:rsidR="004062B3" w:rsidRPr="008C4364" w:rsidRDefault="004062B3" w:rsidP="009C3712">
            <w:pPr>
              <w:pStyle w:val="Vnbnnidung0"/>
              <w:widowControl/>
              <w:tabs>
                <w:tab w:val="left" w:pos="1692"/>
                <w:tab w:val="left" w:leader="dot" w:pos="9000"/>
              </w:tabs>
              <w:spacing w:after="0" w:line="240" w:lineRule="auto"/>
              <w:ind w:firstLine="0"/>
              <w:jc w:val="center"/>
              <w:rPr>
                <w:sz w:val="26"/>
                <w:szCs w:val="26"/>
                <w:lang w:val="nl-NL"/>
              </w:rPr>
            </w:pPr>
            <w:r w:rsidRPr="008C4364">
              <w:rPr>
                <w:sz w:val="26"/>
                <w:szCs w:val="26"/>
                <w:lang w:val="nl-NL"/>
              </w:rPr>
              <w:lastRenderedPageBreak/>
              <w:t>Quan trắc giám sát môi trường không khí xung quanh</w:t>
            </w:r>
          </w:p>
        </w:tc>
        <w:tc>
          <w:tcPr>
            <w:tcW w:w="2977" w:type="dxa"/>
          </w:tcPr>
          <w:p w14:paraId="70219D9E"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da-DK"/>
              </w:rPr>
              <w:t xml:space="preserve">01 mẫu ngoài tường bao phía Đông Bắc, gần trạm xử lý nước thải công nghiệp tần suất </w:t>
            </w:r>
            <w:r w:rsidRPr="008C4364">
              <w:rPr>
                <w:bCs/>
                <w:iCs/>
                <w:sz w:val="26"/>
                <w:szCs w:val="26"/>
                <w:lang w:val="nb-NO"/>
              </w:rPr>
              <w:t>6 tháng/lần</w:t>
            </w:r>
          </w:p>
        </w:tc>
        <w:tc>
          <w:tcPr>
            <w:tcW w:w="2693" w:type="dxa"/>
          </w:tcPr>
          <w:p w14:paraId="54A8B015" w14:textId="77777777" w:rsidR="004062B3" w:rsidRPr="008C4364" w:rsidRDefault="004062B3" w:rsidP="009C3712">
            <w:pPr>
              <w:widowControl/>
              <w:ind w:firstLine="11"/>
              <w:jc w:val="both"/>
              <w:rPr>
                <w:rFonts w:ascii="Times New Roman" w:hAnsi="Times New Roman" w:cs="Times New Roman"/>
                <w:color w:val="auto"/>
                <w:sz w:val="26"/>
                <w:szCs w:val="26"/>
                <w:lang w:val="nl-NL"/>
              </w:rPr>
            </w:pPr>
            <w:r w:rsidRPr="008C4364">
              <w:rPr>
                <w:rFonts w:ascii="Times New Roman" w:hAnsi="Times New Roman" w:cs="Times New Roman"/>
                <w:color w:val="auto"/>
                <w:sz w:val="26"/>
                <w:szCs w:val="26"/>
                <w:lang w:val="nl-NL"/>
              </w:rPr>
              <w:t>Xin phép không quan trắc</w:t>
            </w:r>
          </w:p>
        </w:tc>
        <w:tc>
          <w:tcPr>
            <w:tcW w:w="2794" w:type="dxa"/>
          </w:tcPr>
          <w:p w14:paraId="6677EEDE"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Theo quy định</w:t>
            </w:r>
          </w:p>
        </w:tc>
      </w:tr>
      <w:tr w:rsidR="009C3712" w:rsidRPr="008C4364" w14:paraId="50CFC999" w14:textId="77777777" w:rsidTr="007727C7">
        <w:trPr>
          <w:jc w:val="center"/>
        </w:trPr>
        <w:tc>
          <w:tcPr>
            <w:tcW w:w="1413" w:type="dxa"/>
          </w:tcPr>
          <w:p w14:paraId="661FDAF7"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Thời gian di dời công đoạn nhuộm</w:t>
            </w:r>
          </w:p>
        </w:tc>
        <w:tc>
          <w:tcPr>
            <w:tcW w:w="2977" w:type="dxa"/>
          </w:tcPr>
          <w:p w14:paraId="6F202752"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Theo báo cáo ĐTM, công ty di dời công đoạn nhuộm trong Quý IV/2030</w:t>
            </w:r>
          </w:p>
        </w:tc>
        <w:tc>
          <w:tcPr>
            <w:tcW w:w="2693" w:type="dxa"/>
          </w:tcPr>
          <w:p w14:paraId="3F915CB7"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Công ty sẽ di dời công đoạn nhuộm khi có lộ trình và chỉ đạo của cơ quan nhà nước có thẩm quyền (theo phân vùng môi trường của Luật Bảo vệ môi trường năm 2020).</w:t>
            </w:r>
          </w:p>
        </w:tc>
        <w:tc>
          <w:tcPr>
            <w:tcW w:w="2794" w:type="dxa"/>
          </w:tcPr>
          <w:p w14:paraId="469EAFEC" w14:textId="77777777" w:rsidR="004062B3" w:rsidRPr="008C4364" w:rsidRDefault="004062B3" w:rsidP="009C3712">
            <w:pPr>
              <w:pStyle w:val="Vnbnnidung0"/>
              <w:widowControl/>
              <w:tabs>
                <w:tab w:val="left" w:pos="1692"/>
                <w:tab w:val="left" w:leader="dot" w:pos="9000"/>
              </w:tabs>
              <w:spacing w:after="0" w:line="240" w:lineRule="auto"/>
              <w:ind w:firstLine="0"/>
              <w:jc w:val="both"/>
              <w:rPr>
                <w:sz w:val="26"/>
                <w:szCs w:val="26"/>
                <w:lang w:val="nl-NL"/>
              </w:rPr>
            </w:pPr>
            <w:r w:rsidRPr="008C4364">
              <w:rPr>
                <w:sz w:val="26"/>
                <w:szCs w:val="26"/>
                <w:lang w:val="nl-NL"/>
              </w:rPr>
              <w:t>Phù hợp với thực tế của Công ty và quy định của pháp luật</w:t>
            </w:r>
          </w:p>
        </w:tc>
      </w:tr>
    </w:tbl>
    <w:p w14:paraId="070C3E57" w14:textId="77777777" w:rsidR="004062B3" w:rsidRPr="008C4364" w:rsidRDefault="004062B3" w:rsidP="004062B3">
      <w:pPr>
        <w:rPr>
          <w:color w:val="auto"/>
          <w:lang w:val="nl-NL" w:eastAsia="en-US"/>
        </w:rPr>
      </w:pPr>
    </w:p>
    <w:p w14:paraId="7BC0343E" w14:textId="77777777" w:rsidR="004062B3" w:rsidRPr="008C4364" w:rsidRDefault="004062B3" w:rsidP="004062B3">
      <w:pPr>
        <w:pStyle w:val="Vnbnnidung0"/>
        <w:widowControl/>
        <w:spacing w:before="60" w:after="60" w:line="400" w:lineRule="exact"/>
        <w:ind w:firstLine="0"/>
        <w:jc w:val="center"/>
        <w:outlineLvl w:val="0"/>
        <w:rPr>
          <w:sz w:val="28"/>
          <w:szCs w:val="28"/>
        </w:rPr>
      </w:pPr>
      <w:r w:rsidRPr="008C4364">
        <w:rPr>
          <w:rStyle w:val="Vnbnnidung"/>
          <w:b/>
          <w:bCs/>
          <w:sz w:val="28"/>
          <w:szCs w:val="28"/>
        </w:rPr>
        <w:br w:type="page"/>
      </w:r>
      <w:bookmarkStart w:id="430" w:name="_Toc164669805"/>
      <w:r w:rsidRPr="008C4364">
        <w:rPr>
          <w:rStyle w:val="Vnbnnidung"/>
          <w:b/>
          <w:bCs/>
          <w:sz w:val="28"/>
          <w:szCs w:val="28"/>
        </w:rPr>
        <w:lastRenderedPageBreak/>
        <w:t>Chương IV</w:t>
      </w:r>
      <w:bookmarkEnd w:id="430"/>
    </w:p>
    <w:p w14:paraId="17A127E9" w14:textId="77777777" w:rsidR="004062B3" w:rsidRPr="008C4364" w:rsidRDefault="004062B3" w:rsidP="004062B3">
      <w:pPr>
        <w:pStyle w:val="Tiu20"/>
        <w:widowControl/>
        <w:spacing w:before="60" w:after="60" w:line="400" w:lineRule="exact"/>
        <w:outlineLvl w:val="0"/>
        <w:rPr>
          <w:rStyle w:val="Tiu2"/>
          <w:b/>
          <w:bCs/>
          <w:sz w:val="28"/>
          <w:szCs w:val="28"/>
        </w:rPr>
      </w:pPr>
      <w:bookmarkStart w:id="431" w:name="bookmark744"/>
      <w:bookmarkStart w:id="432" w:name="bookmark743"/>
      <w:bookmarkStart w:id="433" w:name="bookmark745"/>
      <w:bookmarkStart w:id="434" w:name="_Toc164669806"/>
      <w:r w:rsidRPr="008C4364">
        <w:rPr>
          <w:rStyle w:val="Tiu2"/>
          <w:b/>
          <w:bCs/>
          <w:sz w:val="28"/>
          <w:szCs w:val="28"/>
        </w:rPr>
        <w:t>NỘI DUNG ĐỀ NGHỊ CẤP GIẤY PHÉP MÔI TRƯỜNG</w:t>
      </w:r>
      <w:bookmarkEnd w:id="431"/>
      <w:bookmarkEnd w:id="432"/>
      <w:bookmarkEnd w:id="433"/>
      <w:bookmarkEnd w:id="434"/>
    </w:p>
    <w:p w14:paraId="1C84D303" w14:textId="26FD9CC0" w:rsidR="004062B3" w:rsidRPr="008C4364" w:rsidRDefault="004062B3" w:rsidP="00210B32">
      <w:pPr>
        <w:pStyle w:val="Vnbnnidung0"/>
        <w:widowControl/>
        <w:tabs>
          <w:tab w:val="left" w:pos="1809"/>
        </w:tabs>
        <w:spacing w:before="60" w:after="60" w:line="400" w:lineRule="exact"/>
        <w:ind w:firstLine="0"/>
        <w:jc w:val="both"/>
        <w:outlineLvl w:val="1"/>
        <w:rPr>
          <w:rStyle w:val="Vnbnnidung"/>
          <w:sz w:val="28"/>
          <w:szCs w:val="28"/>
        </w:rPr>
      </w:pPr>
      <w:bookmarkStart w:id="435" w:name="_Toc164669807"/>
      <w:r w:rsidRPr="008C4364">
        <w:rPr>
          <w:rStyle w:val="Vnbnnidung"/>
          <w:b/>
          <w:bCs/>
          <w:sz w:val="28"/>
          <w:szCs w:val="28"/>
        </w:rPr>
        <w:t>1. Nội dung đề nghị cấp phép đối với nước thải</w:t>
      </w:r>
      <w:r w:rsidRPr="008C4364">
        <w:rPr>
          <w:rStyle w:val="Vnbnnidung"/>
          <w:sz w:val="28"/>
          <w:szCs w:val="28"/>
        </w:rPr>
        <w:t>:</w:t>
      </w:r>
      <w:bookmarkEnd w:id="435"/>
    </w:p>
    <w:p w14:paraId="2E9FEADD" w14:textId="4D9FEB22" w:rsidR="004062B3" w:rsidRPr="008C4364" w:rsidRDefault="004062B3" w:rsidP="00210B32">
      <w:pPr>
        <w:pStyle w:val="Heading3"/>
        <w:spacing w:line="360" w:lineRule="exact"/>
        <w:rPr>
          <w:rFonts w:ascii="Times New Roman" w:eastAsia="Yu Mincho" w:hAnsi="Times New Roman"/>
          <w:sz w:val="28"/>
          <w:szCs w:val="28"/>
        </w:rPr>
      </w:pPr>
      <w:bookmarkStart w:id="436" w:name="_Toc115425701"/>
      <w:bookmarkStart w:id="437" w:name="_Toc116461474"/>
      <w:bookmarkStart w:id="438" w:name="_Toc117059762"/>
      <w:bookmarkStart w:id="439" w:name="_Toc159336610"/>
      <w:bookmarkStart w:id="440" w:name="_Toc164669808"/>
      <w:r w:rsidRPr="008C4364">
        <w:rPr>
          <w:rFonts w:ascii="Times New Roman" w:hAnsi="Times New Roman"/>
          <w:sz w:val="28"/>
          <w:szCs w:val="28"/>
        </w:rPr>
        <w:t>1.1. Nguồn phát sinh nước thải</w:t>
      </w:r>
      <w:bookmarkEnd w:id="436"/>
      <w:bookmarkEnd w:id="437"/>
      <w:bookmarkEnd w:id="438"/>
      <w:bookmarkEnd w:id="439"/>
      <w:bookmarkEnd w:id="440"/>
      <w:r w:rsidRPr="008C4364">
        <w:rPr>
          <w:rFonts w:ascii="Times New Roman" w:hAnsi="Times New Roman"/>
          <w:sz w:val="28"/>
          <w:szCs w:val="28"/>
        </w:rPr>
        <w:t xml:space="preserve"> </w:t>
      </w:r>
    </w:p>
    <w:p w14:paraId="4801F2C8" w14:textId="5115B491" w:rsidR="004062B3" w:rsidRPr="008C4364" w:rsidRDefault="004062B3" w:rsidP="00210B32">
      <w:pPr>
        <w:spacing w:line="360" w:lineRule="exact"/>
        <w:jc w:val="both"/>
        <w:rPr>
          <w:rFonts w:ascii="Times New Roman" w:hAnsi="Times New Roman" w:cs="Times New Roman"/>
          <w:color w:val="auto"/>
          <w:sz w:val="28"/>
          <w:szCs w:val="28"/>
          <w:lang w:val="cs-CZ"/>
        </w:rPr>
      </w:pPr>
      <w:r w:rsidRPr="008C4364">
        <w:rPr>
          <w:rFonts w:ascii="Times New Roman" w:hAnsi="Times New Roman" w:cs="Times New Roman"/>
          <w:color w:val="auto"/>
          <w:sz w:val="28"/>
          <w:szCs w:val="28"/>
          <w:lang w:val="cs-CZ"/>
        </w:rPr>
        <w:t xml:space="preserve">- Nguồn số 01: Nước thải phát sinh từ các khu nhà vệ sinh được thu gom, xử lý sơ bộ qua bể tự hoại 3 ngăn trước khi về hệ thống xử lý nước thải sinh hoạt công suất  </w:t>
      </w:r>
      <w:r w:rsidR="000019D9" w:rsidRPr="008C4364">
        <w:rPr>
          <w:rFonts w:ascii="Times New Roman" w:hAnsi="Times New Roman" w:cs="Times New Roman"/>
          <w:color w:val="auto"/>
          <w:sz w:val="28"/>
          <w:szCs w:val="28"/>
          <w:lang w:val="cs-CZ"/>
        </w:rPr>
        <w:t>25</w:t>
      </w:r>
      <w:r w:rsidRPr="008C4364">
        <w:rPr>
          <w:rFonts w:ascii="Times New Roman" w:hAnsi="Times New Roman" w:cs="Times New Roman"/>
          <w:color w:val="auto"/>
          <w:sz w:val="28"/>
          <w:szCs w:val="28"/>
          <w:lang w:val="cs-CZ"/>
        </w:rPr>
        <w:t xml:space="preserve"> m</w:t>
      </w:r>
      <w:r w:rsidRPr="008C4364">
        <w:rPr>
          <w:rFonts w:ascii="Times New Roman" w:hAnsi="Times New Roman" w:cs="Times New Roman"/>
          <w:color w:val="auto"/>
          <w:sz w:val="28"/>
          <w:szCs w:val="28"/>
          <w:vertAlign w:val="superscript"/>
          <w:lang w:val="cs-CZ"/>
        </w:rPr>
        <w:t>3</w:t>
      </w:r>
      <w:r w:rsidRPr="008C4364">
        <w:rPr>
          <w:rFonts w:ascii="Times New Roman" w:hAnsi="Times New Roman" w:cs="Times New Roman"/>
          <w:color w:val="auto"/>
          <w:sz w:val="28"/>
          <w:szCs w:val="28"/>
          <w:lang w:val="cs-CZ"/>
        </w:rPr>
        <w:t>/ngày.đêm để tiếp tục xử lý</w:t>
      </w:r>
    </w:p>
    <w:p w14:paraId="0DCBBBF9" w14:textId="56BCC405" w:rsidR="004062B3" w:rsidRPr="008C4364" w:rsidRDefault="004062B3" w:rsidP="001E10B1">
      <w:pPr>
        <w:tabs>
          <w:tab w:val="right" w:leader="dot" w:pos="9961"/>
        </w:tabs>
        <w:spacing w:line="360" w:lineRule="exact"/>
        <w:contextualSpacing/>
        <w:jc w:val="both"/>
        <w:rPr>
          <w:rFonts w:ascii="Times New Roman" w:hAnsi="Times New Roman" w:cs="Times New Roman"/>
          <w:color w:val="auto"/>
          <w:sz w:val="28"/>
          <w:szCs w:val="28"/>
          <w:lang w:val="cs-CZ"/>
        </w:rPr>
      </w:pPr>
      <w:r w:rsidRPr="008C4364">
        <w:rPr>
          <w:rFonts w:ascii="Times New Roman" w:hAnsi="Times New Roman" w:cs="Times New Roman"/>
          <w:color w:val="auto"/>
          <w:sz w:val="28"/>
          <w:szCs w:val="28"/>
          <w:lang w:val="cs-CZ"/>
        </w:rPr>
        <w:t xml:space="preserve">- Nguồn số 02: Nước thải phát sinh từ nhà ăn được thu gom, xử lý sơ bộ qua bể tách dầu mỡ trước khi về hệ thống xử lý nước thải sinh hoạt công suất </w:t>
      </w:r>
      <w:r w:rsidR="000019D9" w:rsidRPr="008C4364">
        <w:rPr>
          <w:rFonts w:ascii="Times New Roman" w:hAnsi="Times New Roman" w:cs="Times New Roman"/>
          <w:color w:val="auto"/>
          <w:sz w:val="28"/>
          <w:szCs w:val="28"/>
          <w:lang w:val="cs-CZ"/>
        </w:rPr>
        <w:t>25</w:t>
      </w:r>
      <w:r w:rsidRPr="008C4364">
        <w:rPr>
          <w:rFonts w:ascii="Times New Roman" w:hAnsi="Times New Roman" w:cs="Times New Roman"/>
          <w:color w:val="auto"/>
          <w:sz w:val="28"/>
          <w:szCs w:val="28"/>
          <w:lang w:val="cs-CZ"/>
        </w:rPr>
        <w:t xml:space="preserve"> m</w:t>
      </w:r>
      <w:r w:rsidRPr="008C4364">
        <w:rPr>
          <w:rFonts w:ascii="Times New Roman" w:hAnsi="Times New Roman" w:cs="Times New Roman"/>
          <w:color w:val="auto"/>
          <w:sz w:val="28"/>
          <w:szCs w:val="28"/>
          <w:vertAlign w:val="superscript"/>
          <w:lang w:val="cs-CZ"/>
        </w:rPr>
        <w:t>3</w:t>
      </w:r>
      <w:r w:rsidRPr="008C4364">
        <w:rPr>
          <w:rFonts w:ascii="Times New Roman" w:hAnsi="Times New Roman" w:cs="Times New Roman"/>
          <w:color w:val="auto"/>
          <w:sz w:val="28"/>
          <w:szCs w:val="28"/>
          <w:lang w:val="cs-CZ"/>
        </w:rPr>
        <w:t>/ngày.đêm để tiếp tục xử lý</w:t>
      </w:r>
    </w:p>
    <w:p w14:paraId="5BF706B6" w14:textId="137CAA22" w:rsidR="004062B3" w:rsidRPr="008C4364" w:rsidRDefault="004062B3" w:rsidP="001E10B1">
      <w:pPr>
        <w:tabs>
          <w:tab w:val="right" w:leader="dot" w:pos="9961"/>
        </w:tabs>
        <w:spacing w:line="360" w:lineRule="exact"/>
        <w:contextualSpacing/>
        <w:jc w:val="both"/>
        <w:rPr>
          <w:rFonts w:ascii="Times New Roman" w:hAnsi="Times New Roman" w:cs="Times New Roman"/>
          <w:color w:val="auto"/>
          <w:sz w:val="28"/>
          <w:szCs w:val="28"/>
          <w:lang w:val="cs-CZ"/>
        </w:rPr>
      </w:pPr>
      <w:r w:rsidRPr="008C4364">
        <w:rPr>
          <w:rFonts w:ascii="Times New Roman" w:hAnsi="Times New Roman" w:cs="Times New Roman"/>
          <w:color w:val="auto"/>
          <w:sz w:val="28"/>
          <w:szCs w:val="28"/>
          <w:lang w:val="cs-CZ"/>
        </w:rPr>
        <w:t xml:space="preserve">- Nguồn số 03: Nước thải sản xuất phát sinh từ xưởng nhuộm được thu gom về hệ thống xử lý nước thải sản xuất công suất  </w:t>
      </w:r>
      <w:r w:rsidR="000019D9" w:rsidRPr="008C4364">
        <w:rPr>
          <w:rFonts w:ascii="Times New Roman" w:hAnsi="Times New Roman" w:cs="Times New Roman"/>
          <w:color w:val="auto"/>
          <w:sz w:val="28"/>
          <w:szCs w:val="28"/>
          <w:lang w:val="cs-CZ"/>
        </w:rPr>
        <w:t>470</w:t>
      </w:r>
      <w:r w:rsidRPr="008C4364">
        <w:rPr>
          <w:rFonts w:ascii="Times New Roman" w:hAnsi="Times New Roman" w:cs="Times New Roman"/>
          <w:color w:val="auto"/>
          <w:sz w:val="28"/>
          <w:szCs w:val="28"/>
          <w:lang w:val="cs-CZ"/>
        </w:rPr>
        <w:t xml:space="preserve"> m</w:t>
      </w:r>
      <w:r w:rsidRPr="008C4364">
        <w:rPr>
          <w:rFonts w:ascii="Times New Roman" w:hAnsi="Times New Roman" w:cs="Times New Roman"/>
          <w:color w:val="auto"/>
          <w:sz w:val="28"/>
          <w:szCs w:val="28"/>
          <w:vertAlign w:val="superscript"/>
          <w:lang w:val="cs-CZ"/>
        </w:rPr>
        <w:t>3</w:t>
      </w:r>
      <w:r w:rsidRPr="008C4364">
        <w:rPr>
          <w:rFonts w:ascii="Times New Roman" w:hAnsi="Times New Roman" w:cs="Times New Roman"/>
          <w:color w:val="auto"/>
          <w:sz w:val="28"/>
          <w:szCs w:val="28"/>
          <w:lang w:val="cs-CZ"/>
        </w:rPr>
        <w:t>/ngày.đêm để xử lý.</w:t>
      </w:r>
    </w:p>
    <w:p w14:paraId="2EC96A5B" w14:textId="757EA261" w:rsidR="004062B3" w:rsidRPr="008C4364" w:rsidRDefault="004062B3" w:rsidP="001E10B1">
      <w:pPr>
        <w:pStyle w:val="Heading3"/>
        <w:spacing w:after="0" w:line="360" w:lineRule="exact"/>
        <w:jc w:val="both"/>
        <w:rPr>
          <w:rFonts w:ascii="Times New Roman" w:hAnsi="Times New Roman"/>
          <w:sz w:val="28"/>
          <w:szCs w:val="28"/>
          <w:lang w:val="pt-BR"/>
        </w:rPr>
      </w:pPr>
      <w:bookmarkStart w:id="441" w:name="_Toc115425702"/>
      <w:bookmarkStart w:id="442" w:name="_Toc116461475"/>
      <w:bookmarkStart w:id="443" w:name="_Toc117059763"/>
      <w:bookmarkStart w:id="444" w:name="_Toc159336611"/>
      <w:bookmarkStart w:id="445" w:name="_Toc164669809"/>
      <w:r w:rsidRPr="008C4364">
        <w:rPr>
          <w:rFonts w:ascii="Times New Roman" w:hAnsi="Times New Roman"/>
          <w:sz w:val="28"/>
          <w:szCs w:val="28"/>
          <w:lang w:val="pt-BR"/>
        </w:rPr>
        <w:t>1.2. Lưu lượng xả nước thải tối đa</w:t>
      </w:r>
      <w:bookmarkEnd w:id="441"/>
      <w:bookmarkEnd w:id="442"/>
      <w:bookmarkEnd w:id="443"/>
      <w:bookmarkEnd w:id="444"/>
      <w:bookmarkEnd w:id="445"/>
    </w:p>
    <w:p w14:paraId="0001F0AA" w14:textId="5EB91637" w:rsidR="004062B3" w:rsidRPr="008C4364" w:rsidRDefault="004062B3" w:rsidP="001E10B1">
      <w:pPr>
        <w:spacing w:line="360" w:lineRule="exact"/>
        <w:jc w:val="both"/>
        <w:rPr>
          <w:rFonts w:ascii="Times New Roman" w:hAnsi="Times New Roman" w:cs="Times New Roman"/>
          <w:color w:val="auto"/>
          <w:sz w:val="28"/>
          <w:szCs w:val="28"/>
          <w:lang w:val="pt-BR"/>
        </w:rPr>
      </w:pPr>
      <w:r w:rsidRPr="008C4364">
        <w:rPr>
          <w:rFonts w:ascii="Times New Roman" w:hAnsi="Times New Roman" w:cs="Times New Roman"/>
          <w:color w:val="auto"/>
          <w:sz w:val="28"/>
          <w:szCs w:val="28"/>
          <w:lang w:val="pt-BR"/>
        </w:rPr>
        <w:t xml:space="preserve">Lưu lượng nước xả thải tối đa của dự án ra nguồn tiếp nhận là </w:t>
      </w:r>
      <w:r w:rsidR="000019D9" w:rsidRPr="008C4364">
        <w:rPr>
          <w:rFonts w:ascii="Times New Roman" w:hAnsi="Times New Roman" w:cs="Times New Roman"/>
          <w:color w:val="auto"/>
          <w:sz w:val="28"/>
          <w:szCs w:val="28"/>
          <w:lang w:val="pt-BR"/>
        </w:rPr>
        <w:t>495</w:t>
      </w:r>
      <w:r w:rsidRPr="008C4364">
        <w:rPr>
          <w:rFonts w:ascii="Times New Roman" w:hAnsi="Times New Roman" w:cs="Times New Roman"/>
          <w:color w:val="auto"/>
          <w:sz w:val="28"/>
          <w:szCs w:val="28"/>
          <w:lang w:val="pt-BR"/>
        </w:rPr>
        <w:t xml:space="preserve"> m</w:t>
      </w:r>
      <w:r w:rsidRPr="008C4364">
        <w:rPr>
          <w:rFonts w:ascii="Times New Roman" w:hAnsi="Times New Roman" w:cs="Times New Roman"/>
          <w:color w:val="auto"/>
          <w:sz w:val="28"/>
          <w:szCs w:val="28"/>
          <w:vertAlign w:val="superscript"/>
          <w:lang w:val="pt-BR"/>
        </w:rPr>
        <w:t>3</w:t>
      </w:r>
      <w:r w:rsidRPr="008C4364">
        <w:rPr>
          <w:rFonts w:ascii="Times New Roman" w:hAnsi="Times New Roman" w:cs="Times New Roman"/>
          <w:color w:val="auto"/>
          <w:sz w:val="28"/>
          <w:szCs w:val="28"/>
          <w:lang w:val="pt-BR"/>
        </w:rPr>
        <w:t>/ngày.đêm.</w:t>
      </w:r>
    </w:p>
    <w:p w14:paraId="657A67CC" w14:textId="5A31B57C" w:rsidR="004062B3" w:rsidRPr="008C4364" w:rsidRDefault="004062B3" w:rsidP="001E10B1">
      <w:pPr>
        <w:pStyle w:val="Heading3"/>
        <w:spacing w:after="0" w:line="360" w:lineRule="exact"/>
        <w:rPr>
          <w:rFonts w:ascii="Times New Roman" w:hAnsi="Times New Roman"/>
          <w:sz w:val="28"/>
          <w:szCs w:val="28"/>
          <w:lang w:val="pt-BR"/>
        </w:rPr>
      </w:pPr>
      <w:bookmarkStart w:id="446" w:name="_Toc115425703"/>
      <w:bookmarkStart w:id="447" w:name="_Toc116461476"/>
      <w:bookmarkStart w:id="448" w:name="_Toc117059764"/>
      <w:bookmarkStart w:id="449" w:name="_Toc159336612"/>
      <w:bookmarkStart w:id="450" w:name="_Toc164669810"/>
      <w:r w:rsidRPr="008C4364">
        <w:rPr>
          <w:rFonts w:ascii="Times New Roman" w:hAnsi="Times New Roman"/>
          <w:sz w:val="28"/>
          <w:szCs w:val="28"/>
          <w:lang w:val="pt-BR"/>
        </w:rPr>
        <w:t>1.3. Dòng nước thải</w:t>
      </w:r>
      <w:bookmarkEnd w:id="446"/>
      <w:bookmarkEnd w:id="447"/>
      <w:bookmarkEnd w:id="448"/>
      <w:bookmarkEnd w:id="449"/>
      <w:bookmarkEnd w:id="450"/>
    </w:p>
    <w:p w14:paraId="23ECE63D" w14:textId="77777777" w:rsidR="004062B3" w:rsidRPr="008C4364" w:rsidRDefault="004062B3" w:rsidP="001E10B1">
      <w:pPr>
        <w:pStyle w:val="1Normal"/>
        <w:spacing w:after="0"/>
        <w:rPr>
          <w:sz w:val="28"/>
          <w:szCs w:val="28"/>
          <w:lang w:val="pt-BR"/>
        </w:rPr>
      </w:pPr>
      <w:r w:rsidRPr="008C4364">
        <w:rPr>
          <w:sz w:val="28"/>
          <w:szCs w:val="28"/>
          <w:lang w:val="pt-BR"/>
        </w:rPr>
        <w:t xml:space="preserve">01 dòng nước thải sau xử lý, chảy ra cống thoát nước của thành phố </w:t>
      </w:r>
      <w:r w:rsidRPr="008C4364">
        <w:t>trên đường Nguyễn Văn Trỗi.</w:t>
      </w:r>
    </w:p>
    <w:p w14:paraId="52496D6D" w14:textId="4C3F9D3C" w:rsidR="004062B3" w:rsidRPr="008C4364" w:rsidRDefault="004062B3" w:rsidP="001E10B1">
      <w:pPr>
        <w:pStyle w:val="Heading3"/>
        <w:spacing w:after="0" w:line="360" w:lineRule="exact"/>
        <w:rPr>
          <w:rFonts w:ascii="Times New Roman" w:hAnsi="Times New Roman"/>
          <w:sz w:val="28"/>
          <w:szCs w:val="28"/>
          <w:lang w:val="pt-BR"/>
        </w:rPr>
      </w:pPr>
      <w:bookmarkStart w:id="451" w:name="_Toc115425704"/>
      <w:bookmarkStart w:id="452" w:name="_Toc116461477"/>
      <w:bookmarkStart w:id="453" w:name="_Toc117059765"/>
      <w:bookmarkStart w:id="454" w:name="_Toc159336613"/>
      <w:bookmarkStart w:id="455" w:name="_Toc164669811"/>
      <w:r w:rsidRPr="008C4364">
        <w:rPr>
          <w:rFonts w:ascii="Times New Roman" w:hAnsi="Times New Roman"/>
          <w:sz w:val="28"/>
          <w:szCs w:val="28"/>
          <w:lang w:val="pt-BR"/>
        </w:rPr>
        <w:t>1.4. Các chất ô nhiễm và giá trị giới hạn của các chất ô nhiễm theo dòng nước thải</w:t>
      </w:r>
      <w:bookmarkEnd w:id="451"/>
      <w:bookmarkEnd w:id="452"/>
      <w:bookmarkEnd w:id="453"/>
      <w:bookmarkEnd w:id="454"/>
      <w:bookmarkEnd w:id="455"/>
    </w:p>
    <w:p w14:paraId="65F7E26F" w14:textId="77777777" w:rsidR="004062B3" w:rsidRPr="008C4364" w:rsidRDefault="004062B3" w:rsidP="001E10B1">
      <w:pPr>
        <w:spacing w:line="360" w:lineRule="exact"/>
        <w:ind w:firstLine="567"/>
        <w:jc w:val="both"/>
        <w:rPr>
          <w:rFonts w:ascii="Times New Roman" w:hAnsi="Times New Roman" w:cs="Times New Roman"/>
          <w:color w:val="auto"/>
          <w:sz w:val="28"/>
          <w:szCs w:val="28"/>
          <w:lang w:val="pt-BR"/>
        </w:rPr>
      </w:pPr>
      <w:r w:rsidRPr="008C4364">
        <w:rPr>
          <w:rFonts w:ascii="Times New Roman" w:hAnsi="Times New Roman" w:cs="Times New Roman"/>
          <w:color w:val="auto"/>
          <w:sz w:val="28"/>
          <w:szCs w:val="28"/>
          <w:lang w:val="pt-BR"/>
        </w:rPr>
        <w:t xml:space="preserve">Nước thải sau xử lý phải đảm bảo các thông số không vượt quá giá trị tối đa cho phép theo Quy chuẩn Việt Nam </w:t>
      </w:r>
      <w:r w:rsidRPr="008C4364">
        <w:rPr>
          <w:rFonts w:ascii="Times New Roman" w:hAnsi="Times New Roman" w:cs="Times New Roman"/>
          <w:color w:val="auto"/>
          <w:sz w:val="28"/>
          <w:szCs w:val="28"/>
          <w:lang w:val="nl-NL"/>
        </w:rPr>
        <w:t xml:space="preserve">QCVN 14:2008/BTNMT </w:t>
      </w:r>
      <w:r w:rsidRPr="008C4364">
        <w:rPr>
          <w:rFonts w:ascii="Times New Roman" w:hAnsi="Times New Roman" w:cs="Times New Roman"/>
          <w:color w:val="auto"/>
          <w:sz w:val="28"/>
          <w:szCs w:val="28"/>
          <w:lang w:val="da-DK"/>
        </w:rPr>
        <w:t xml:space="preserve">(cột B, Cmax=CxK, áp dụng hệ số K=1 do số lượng cán bộ công nhân của Công ty &gt;500 người) </w:t>
      </w:r>
      <w:r w:rsidRPr="008C4364">
        <w:rPr>
          <w:rFonts w:ascii="Times New Roman" w:hAnsi="Times New Roman" w:cs="Times New Roman"/>
          <w:color w:val="auto"/>
          <w:sz w:val="28"/>
          <w:szCs w:val="28"/>
          <w:lang w:val="nl-NL"/>
        </w:rPr>
        <w:t xml:space="preserve">– Quy chuẩn kỹ thuật quốc gia về nước thải sinh hoạt và </w:t>
      </w:r>
      <w:r w:rsidRPr="008C4364">
        <w:rPr>
          <w:rFonts w:ascii="Times New Roman" w:hAnsi="Times New Roman" w:cs="Times New Roman"/>
          <w:color w:val="auto"/>
          <w:sz w:val="28"/>
          <w:szCs w:val="28"/>
        </w:rPr>
        <w:t>QCVN 13-MT:2015/BTNMT (c</w:t>
      </w:r>
      <w:r w:rsidRPr="008C4364">
        <w:rPr>
          <w:rFonts w:ascii="Times New Roman" w:hAnsi="Times New Roman" w:cs="Times New Roman"/>
          <w:color w:val="auto"/>
          <w:sz w:val="28"/>
          <w:szCs w:val="28"/>
          <w:lang w:val="da-DK"/>
        </w:rPr>
        <w:t>ộ</w:t>
      </w:r>
      <w:r w:rsidRPr="008C4364">
        <w:rPr>
          <w:rFonts w:ascii="Times New Roman" w:hAnsi="Times New Roman" w:cs="Times New Roman"/>
          <w:color w:val="auto"/>
          <w:sz w:val="28"/>
          <w:szCs w:val="28"/>
        </w:rPr>
        <w:t xml:space="preserve">t B) - Quy </w:t>
      </w:r>
      <w:r w:rsidRPr="008C4364">
        <w:rPr>
          <w:rFonts w:ascii="Times New Roman" w:hAnsi="Times New Roman" w:cs="Times New Roman"/>
          <w:color w:val="auto"/>
          <w:sz w:val="28"/>
          <w:szCs w:val="28"/>
          <w:lang w:val="da-DK"/>
        </w:rPr>
        <w:t xml:space="preserve">chuẩn kỹ thuật quốc gia về nước thải công nghiệp dệt nhuộm (Cmax=C do nước thải của Công ty thoát ra cống thoát nước của thành phố chưa có hệ thống xử lý nước thải tập trung), cụ </w:t>
      </w:r>
      <w:r w:rsidRPr="008C4364">
        <w:rPr>
          <w:rFonts w:ascii="Times New Roman" w:hAnsi="Times New Roman" w:cs="Times New Roman"/>
          <w:color w:val="auto"/>
          <w:sz w:val="28"/>
          <w:szCs w:val="28"/>
          <w:lang w:val="pt-BR"/>
        </w:rPr>
        <w:t>thể như sau:</w:t>
      </w:r>
    </w:p>
    <w:p w14:paraId="71B6B57B" w14:textId="52B870EE" w:rsidR="004062B3" w:rsidRPr="008C4364" w:rsidRDefault="004062B3" w:rsidP="004062B3">
      <w:pPr>
        <w:pStyle w:val="Caption"/>
        <w:rPr>
          <w:sz w:val="28"/>
          <w:szCs w:val="28"/>
          <w:lang w:val="nl-NL"/>
        </w:rPr>
      </w:pPr>
      <w:bookmarkStart w:id="456" w:name="_Toc117059834"/>
      <w:bookmarkStart w:id="457" w:name="_Toc159336739"/>
      <w:bookmarkStart w:id="458" w:name="_Toc162984501"/>
      <w:bookmarkStart w:id="459" w:name="_Toc163863192"/>
      <w:r w:rsidRPr="008C4364">
        <w:rPr>
          <w:sz w:val="28"/>
          <w:szCs w:val="28"/>
          <w:lang w:val="pt-BR"/>
        </w:rPr>
        <w:t xml:space="preserve">Bảng </w:t>
      </w:r>
      <w:r w:rsidRPr="008C4364">
        <w:rPr>
          <w:sz w:val="28"/>
          <w:szCs w:val="28"/>
        </w:rPr>
        <w:fldChar w:fldCharType="begin"/>
      </w:r>
      <w:r w:rsidRPr="008C4364">
        <w:rPr>
          <w:sz w:val="28"/>
          <w:szCs w:val="28"/>
          <w:lang w:val="pt-BR"/>
        </w:rPr>
        <w:instrText xml:space="preserve"> SEQ Bảng \* ARABIC </w:instrText>
      </w:r>
      <w:r w:rsidRPr="008C4364">
        <w:rPr>
          <w:sz w:val="28"/>
          <w:szCs w:val="28"/>
        </w:rPr>
        <w:fldChar w:fldCharType="separate"/>
      </w:r>
      <w:r w:rsidR="00B423F4">
        <w:rPr>
          <w:noProof/>
          <w:sz w:val="28"/>
          <w:szCs w:val="28"/>
          <w:lang w:val="pt-BR"/>
        </w:rPr>
        <w:t>16</w:t>
      </w:r>
      <w:r w:rsidRPr="008C4364">
        <w:rPr>
          <w:noProof/>
          <w:sz w:val="28"/>
          <w:szCs w:val="28"/>
        </w:rPr>
        <w:fldChar w:fldCharType="end"/>
      </w:r>
      <w:r w:rsidRPr="008C4364">
        <w:rPr>
          <w:sz w:val="28"/>
          <w:szCs w:val="28"/>
          <w:lang w:val="vi-VN"/>
        </w:rPr>
        <w:t xml:space="preserve">. </w:t>
      </w:r>
      <w:r w:rsidRPr="008C4364">
        <w:rPr>
          <w:sz w:val="28"/>
          <w:szCs w:val="28"/>
          <w:lang w:val="nl-NL"/>
        </w:rPr>
        <w:t xml:space="preserve">Giới hạn giá trị thông số ô nhiễm trong nước thải </w:t>
      </w:r>
      <w:bookmarkEnd w:id="456"/>
      <w:bookmarkEnd w:id="457"/>
      <w:r w:rsidRPr="008C4364">
        <w:rPr>
          <w:sz w:val="28"/>
          <w:szCs w:val="28"/>
          <w:lang w:val="nl-NL"/>
        </w:rPr>
        <w:t>sau xử lý</w:t>
      </w:r>
      <w:bookmarkEnd w:id="458"/>
      <w:bookmarkEnd w:id="459"/>
    </w:p>
    <w:tbl>
      <w:tblPr>
        <w:tblStyle w:val="TableGrid3"/>
        <w:tblW w:w="10027" w:type="dxa"/>
        <w:jc w:val="center"/>
        <w:tblLook w:val="04A0" w:firstRow="1" w:lastRow="0" w:firstColumn="1" w:lastColumn="0" w:noHBand="0" w:noVBand="1"/>
      </w:tblPr>
      <w:tblGrid>
        <w:gridCol w:w="625"/>
        <w:gridCol w:w="2433"/>
        <w:gridCol w:w="1352"/>
        <w:gridCol w:w="3192"/>
        <w:gridCol w:w="2425"/>
      </w:tblGrid>
      <w:tr w:rsidR="008C4364" w:rsidRPr="008C4364" w14:paraId="2B3110C8" w14:textId="77777777" w:rsidTr="00875587">
        <w:trPr>
          <w:cantSplit/>
          <w:trHeight w:val="377"/>
          <w:jc w:val="center"/>
        </w:trPr>
        <w:tc>
          <w:tcPr>
            <w:tcW w:w="625" w:type="dxa"/>
            <w:vMerge w:val="restart"/>
            <w:vAlign w:val="center"/>
          </w:tcPr>
          <w:p w14:paraId="095D24E0"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TT</w:t>
            </w:r>
          </w:p>
        </w:tc>
        <w:tc>
          <w:tcPr>
            <w:tcW w:w="2433" w:type="dxa"/>
            <w:vMerge w:val="restart"/>
            <w:vAlign w:val="center"/>
          </w:tcPr>
          <w:p w14:paraId="555C5C26"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Thông số</w:t>
            </w:r>
          </w:p>
        </w:tc>
        <w:tc>
          <w:tcPr>
            <w:tcW w:w="1352" w:type="dxa"/>
            <w:vMerge w:val="restart"/>
            <w:vAlign w:val="center"/>
          </w:tcPr>
          <w:p w14:paraId="5347EF2D"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Đơn vị</w:t>
            </w:r>
          </w:p>
        </w:tc>
        <w:tc>
          <w:tcPr>
            <w:tcW w:w="5617" w:type="dxa"/>
            <w:gridSpan w:val="2"/>
          </w:tcPr>
          <w:p w14:paraId="09AF753B" w14:textId="77777777" w:rsidR="004062B3" w:rsidRPr="008C4364" w:rsidRDefault="004062B3" w:rsidP="00875587">
            <w:pPr>
              <w:jc w:val="center"/>
              <w:rPr>
                <w:rFonts w:ascii="Times New Roman" w:hAnsi="Times New Roman" w:cs="Times New Roman"/>
                <w:b/>
                <w:bCs/>
                <w:color w:val="auto"/>
                <w:sz w:val="28"/>
                <w:szCs w:val="28"/>
              </w:rPr>
            </w:pPr>
            <w:r w:rsidRPr="008C4364">
              <w:rPr>
                <w:rFonts w:ascii="Times New Roman" w:hAnsi="Times New Roman" w:cs="Times New Roman"/>
                <w:b/>
                <w:bCs/>
                <w:color w:val="auto"/>
                <w:sz w:val="28"/>
                <w:szCs w:val="28"/>
              </w:rPr>
              <w:t>Giá trị giới hạn tối đa cho phép</w:t>
            </w:r>
          </w:p>
        </w:tc>
      </w:tr>
      <w:tr w:rsidR="008C4364" w:rsidRPr="008C4364" w14:paraId="048749D3" w14:textId="77777777" w:rsidTr="00875587">
        <w:trPr>
          <w:cantSplit/>
          <w:trHeight w:val="848"/>
          <w:jc w:val="center"/>
        </w:trPr>
        <w:tc>
          <w:tcPr>
            <w:tcW w:w="625" w:type="dxa"/>
            <w:vMerge/>
            <w:vAlign w:val="center"/>
          </w:tcPr>
          <w:p w14:paraId="145D92EA" w14:textId="77777777" w:rsidR="004062B3" w:rsidRPr="008C4364" w:rsidRDefault="004062B3" w:rsidP="00875587">
            <w:pPr>
              <w:jc w:val="center"/>
              <w:rPr>
                <w:rFonts w:ascii="Times New Roman" w:hAnsi="Times New Roman" w:cs="Times New Roman"/>
                <w:b/>
                <w:bCs/>
                <w:color w:val="auto"/>
                <w:sz w:val="28"/>
                <w:szCs w:val="28"/>
              </w:rPr>
            </w:pPr>
          </w:p>
        </w:tc>
        <w:tc>
          <w:tcPr>
            <w:tcW w:w="2433" w:type="dxa"/>
            <w:vMerge/>
            <w:vAlign w:val="center"/>
          </w:tcPr>
          <w:p w14:paraId="64D9CEB5" w14:textId="77777777" w:rsidR="004062B3" w:rsidRPr="008C4364" w:rsidRDefault="004062B3" w:rsidP="00875587">
            <w:pPr>
              <w:jc w:val="center"/>
              <w:rPr>
                <w:rFonts w:ascii="Times New Roman" w:hAnsi="Times New Roman" w:cs="Times New Roman"/>
                <w:b/>
                <w:bCs/>
                <w:color w:val="auto"/>
                <w:sz w:val="28"/>
                <w:szCs w:val="28"/>
              </w:rPr>
            </w:pPr>
          </w:p>
        </w:tc>
        <w:tc>
          <w:tcPr>
            <w:tcW w:w="1352" w:type="dxa"/>
            <w:vMerge/>
            <w:vAlign w:val="center"/>
          </w:tcPr>
          <w:p w14:paraId="12DBDC55" w14:textId="77777777" w:rsidR="004062B3" w:rsidRPr="008C4364" w:rsidRDefault="004062B3" w:rsidP="00875587">
            <w:pPr>
              <w:jc w:val="center"/>
              <w:rPr>
                <w:rFonts w:ascii="Times New Roman" w:hAnsi="Times New Roman" w:cs="Times New Roman"/>
                <w:b/>
                <w:bCs/>
                <w:color w:val="auto"/>
                <w:sz w:val="28"/>
                <w:szCs w:val="28"/>
              </w:rPr>
            </w:pPr>
          </w:p>
        </w:tc>
        <w:tc>
          <w:tcPr>
            <w:tcW w:w="3192" w:type="dxa"/>
          </w:tcPr>
          <w:p w14:paraId="17A075E8" w14:textId="77777777" w:rsidR="004062B3" w:rsidRPr="008C4364" w:rsidRDefault="004062B3" w:rsidP="00875587">
            <w:pPr>
              <w:jc w:val="center"/>
              <w:rPr>
                <w:rFonts w:ascii="Times New Roman" w:hAnsi="Times New Roman" w:cs="Times New Roman"/>
                <w:b/>
                <w:color w:val="auto"/>
                <w:sz w:val="28"/>
                <w:szCs w:val="28"/>
                <w:lang w:val="nl-NL"/>
              </w:rPr>
            </w:pPr>
            <w:r w:rsidRPr="008C4364">
              <w:rPr>
                <w:rFonts w:ascii="Times New Roman" w:hAnsi="Times New Roman" w:cs="Times New Roman"/>
                <w:b/>
                <w:color w:val="auto"/>
                <w:sz w:val="28"/>
                <w:szCs w:val="28"/>
                <w:lang w:val="nl-NL"/>
              </w:rPr>
              <w:t xml:space="preserve">QCVN 14:2008/BTNMT (cột B) </w:t>
            </w:r>
          </w:p>
          <w:p w14:paraId="01D814A2" w14:textId="77777777" w:rsidR="004062B3" w:rsidRPr="008C4364" w:rsidRDefault="004062B3" w:rsidP="00875587">
            <w:pPr>
              <w:jc w:val="center"/>
              <w:rPr>
                <w:rFonts w:ascii="Times New Roman" w:hAnsi="Times New Roman" w:cs="Times New Roman"/>
                <w:b/>
                <w:color w:val="auto"/>
                <w:sz w:val="28"/>
                <w:szCs w:val="28"/>
                <w:lang w:val="nl-NL"/>
              </w:rPr>
            </w:pPr>
            <w:r w:rsidRPr="008C4364">
              <w:rPr>
                <w:rFonts w:ascii="Times New Roman" w:hAnsi="Times New Roman" w:cs="Times New Roman"/>
                <w:b/>
                <w:color w:val="auto"/>
                <w:sz w:val="28"/>
                <w:szCs w:val="28"/>
                <w:lang w:val="nl-NL"/>
              </w:rPr>
              <w:t>Cmax=C</w:t>
            </w:r>
          </w:p>
        </w:tc>
        <w:tc>
          <w:tcPr>
            <w:tcW w:w="2425" w:type="dxa"/>
            <w:vAlign w:val="center"/>
          </w:tcPr>
          <w:p w14:paraId="599C4C0A" w14:textId="77777777" w:rsidR="004062B3" w:rsidRPr="008C4364" w:rsidRDefault="004062B3" w:rsidP="00875587">
            <w:pPr>
              <w:jc w:val="center"/>
              <w:rPr>
                <w:rFonts w:ascii="Times New Roman" w:hAnsi="Times New Roman" w:cs="Times New Roman"/>
                <w:b/>
                <w:color w:val="auto"/>
                <w:sz w:val="28"/>
                <w:szCs w:val="28"/>
                <w:lang w:val="nl-NL"/>
              </w:rPr>
            </w:pPr>
            <w:r w:rsidRPr="008C4364">
              <w:rPr>
                <w:rFonts w:ascii="Times New Roman" w:hAnsi="Times New Roman" w:cs="Times New Roman"/>
                <w:b/>
                <w:color w:val="auto"/>
                <w:sz w:val="28"/>
                <w:szCs w:val="28"/>
                <w:lang w:val="nl-NL"/>
              </w:rPr>
              <w:t>QCVN 13-MT:2015/BTNMT (cột B)</w:t>
            </w:r>
          </w:p>
          <w:p w14:paraId="5C1DF686" w14:textId="77777777" w:rsidR="004062B3" w:rsidRPr="008C4364" w:rsidRDefault="004062B3" w:rsidP="00875587">
            <w:pPr>
              <w:jc w:val="center"/>
              <w:rPr>
                <w:rFonts w:ascii="Times New Roman" w:hAnsi="Times New Roman" w:cs="Times New Roman"/>
                <w:b/>
                <w:color w:val="auto"/>
                <w:sz w:val="28"/>
                <w:szCs w:val="28"/>
                <w:lang w:val="nl-NL"/>
              </w:rPr>
            </w:pPr>
            <w:r w:rsidRPr="008C4364">
              <w:rPr>
                <w:rFonts w:ascii="Times New Roman" w:hAnsi="Times New Roman" w:cs="Times New Roman"/>
                <w:b/>
                <w:color w:val="auto"/>
                <w:sz w:val="28"/>
                <w:szCs w:val="28"/>
                <w:lang w:val="nl-NL"/>
              </w:rPr>
              <w:t>Cmax=C</w:t>
            </w:r>
          </w:p>
        </w:tc>
      </w:tr>
      <w:tr w:rsidR="008C4364" w:rsidRPr="008C4364" w14:paraId="79666B8A" w14:textId="77777777" w:rsidTr="00875587">
        <w:trPr>
          <w:cantSplit/>
          <w:trHeight w:val="389"/>
          <w:jc w:val="center"/>
        </w:trPr>
        <w:tc>
          <w:tcPr>
            <w:tcW w:w="625" w:type="dxa"/>
            <w:vAlign w:val="center"/>
          </w:tcPr>
          <w:p w14:paraId="5527E0A5"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2433" w:type="dxa"/>
            <w:vAlign w:val="center"/>
          </w:tcPr>
          <w:p w14:paraId="75E1EE3C" w14:textId="77777777" w:rsidR="004062B3" w:rsidRPr="008C4364" w:rsidRDefault="004062B3" w:rsidP="00875587">
            <w:pPr>
              <w:spacing w:before="60" w:after="60"/>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Nhiệt độ</w:t>
            </w:r>
          </w:p>
        </w:tc>
        <w:tc>
          <w:tcPr>
            <w:tcW w:w="1352" w:type="dxa"/>
            <w:vAlign w:val="center"/>
          </w:tcPr>
          <w:p w14:paraId="777D5AE5" w14:textId="77777777" w:rsidR="004062B3" w:rsidRPr="008C4364" w:rsidRDefault="004062B3" w:rsidP="00875587">
            <w:pPr>
              <w:spacing w:before="60" w:after="60"/>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vertAlign w:val="superscript"/>
              </w:rPr>
              <w:t>o</w:t>
            </w:r>
            <w:r w:rsidRPr="008C4364">
              <w:rPr>
                <w:rFonts w:ascii="Times New Roman" w:hAnsi="Times New Roman" w:cs="Times New Roman"/>
                <w:bCs/>
                <w:color w:val="auto"/>
                <w:sz w:val="28"/>
                <w:szCs w:val="28"/>
              </w:rPr>
              <w:t>C</w:t>
            </w:r>
          </w:p>
        </w:tc>
        <w:tc>
          <w:tcPr>
            <w:tcW w:w="3192" w:type="dxa"/>
          </w:tcPr>
          <w:p w14:paraId="1F150100" w14:textId="77777777" w:rsidR="004062B3" w:rsidRPr="008C4364" w:rsidRDefault="004062B3" w:rsidP="00875587">
            <w:pPr>
              <w:spacing w:before="60" w:after="60"/>
              <w:jc w:val="center"/>
              <w:rPr>
                <w:rFonts w:ascii="Times New Roman" w:hAnsi="Times New Roman" w:cs="Times New Roman"/>
                <w:bCs/>
                <w:color w:val="auto"/>
                <w:sz w:val="28"/>
                <w:szCs w:val="28"/>
                <w:lang w:val="en-US"/>
              </w:rPr>
            </w:pPr>
            <w:r w:rsidRPr="008C4364">
              <w:rPr>
                <w:rFonts w:ascii="Times New Roman" w:hAnsi="Times New Roman" w:cs="Times New Roman"/>
                <w:bCs/>
                <w:color w:val="auto"/>
                <w:sz w:val="28"/>
                <w:szCs w:val="28"/>
                <w:lang w:val="en-US"/>
              </w:rPr>
              <w:t>-</w:t>
            </w:r>
          </w:p>
        </w:tc>
        <w:tc>
          <w:tcPr>
            <w:tcW w:w="2425" w:type="dxa"/>
            <w:vAlign w:val="center"/>
          </w:tcPr>
          <w:p w14:paraId="03D40F95" w14:textId="77777777" w:rsidR="004062B3" w:rsidRPr="008C4364" w:rsidRDefault="004062B3" w:rsidP="00875587">
            <w:pPr>
              <w:spacing w:before="60" w:after="60"/>
              <w:jc w:val="center"/>
              <w:rPr>
                <w:rFonts w:ascii="Times New Roman" w:hAnsi="Times New Roman" w:cs="Times New Roman"/>
                <w:bCs/>
                <w:color w:val="auto"/>
                <w:sz w:val="28"/>
                <w:szCs w:val="28"/>
              </w:rPr>
            </w:pPr>
            <w:r w:rsidRPr="008C4364">
              <w:rPr>
                <w:rFonts w:ascii="Times New Roman" w:hAnsi="Times New Roman" w:cs="Times New Roman"/>
                <w:bCs/>
                <w:color w:val="auto"/>
                <w:sz w:val="28"/>
                <w:szCs w:val="28"/>
              </w:rPr>
              <w:t>40</w:t>
            </w:r>
          </w:p>
        </w:tc>
      </w:tr>
      <w:tr w:rsidR="008C4364" w:rsidRPr="008C4364" w14:paraId="6452C993" w14:textId="77777777" w:rsidTr="00875587">
        <w:trPr>
          <w:cantSplit/>
          <w:jc w:val="center"/>
        </w:trPr>
        <w:tc>
          <w:tcPr>
            <w:tcW w:w="625" w:type="dxa"/>
            <w:vAlign w:val="center"/>
          </w:tcPr>
          <w:p w14:paraId="693897F9"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2</w:t>
            </w:r>
          </w:p>
        </w:tc>
        <w:tc>
          <w:tcPr>
            <w:tcW w:w="2433" w:type="dxa"/>
          </w:tcPr>
          <w:p w14:paraId="3B2B1BA0"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pH</w:t>
            </w:r>
          </w:p>
        </w:tc>
        <w:tc>
          <w:tcPr>
            <w:tcW w:w="1352" w:type="dxa"/>
            <w:vAlign w:val="center"/>
          </w:tcPr>
          <w:p w14:paraId="7FCF9FBD"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w:t>
            </w:r>
          </w:p>
        </w:tc>
        <w:tc>
          <w:tcPr>
            <w:tcW w:w="3192" w:type="dxa"/>
          </w:tcPr>
          <w:p w14:paraId="5B3014F6"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5EA11295"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5,5-9</w:t>
            </w:r>
          </w:p>
        </w:tc>
      </w:tr>
      <w:tr w:rsidR="008C4364" w:rsidRPr="008C4364" w14:paraId="5EFE1FE9" w14:textId="77777777" w:rsidTr="00875587">
        <w:trPr>
          <w:cantSplit/>
          <w:jc w:val="center"/>
        </w:trPr>
        <w:tc>
          <w:tcPr>
            <w:tcW w:w="625" w:type="dxa"/>
            <w:vAlign w:val="center"/>
          </w:tcPr>
          <w:p w14:paraId="570BF85F"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lastRenderedPageBreak/>
              <w:t>3</w:t>
            </w:r>
          </w:p>
        </w:tc>
        <w:tc>
          <w:tcPr>
            <w:tcW w:w="2433" w:type="dxa"/>
          </w:tcPr>
          <w:p w14:paraId="01444AE7"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Độ màu</w:t>
            </w:r>
          </w:p>
        </w:tc>
        <w:tc>
          <w:tcPr>
            <w:tcW w:w="1352" w:type="dxa"/>
            <w:vAlign w:val="center"/>
          </w:tcPr>
          <w:p w14:paraId="33FA3318"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Pt/Co</w:t>
            </w:r>
          </w:p>
        </w:tc>
        <w:tc>
          <w:tcPr>
            <w:tcW w:w="3192" w:type="dxa"/>
          </w:tcPr>
          <w:p w14:paraId="2086FBE2"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7579DC1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150</w:t>
            </w:r>
          </w:p>
        </w:tc>
      </w:tr>
      <w:tr w:rsidR="008C4364" w:rsidRPr="008C4364" w14:paraId="329443FC" w14:textId="77777777" w:rsidTr="00875587">
        <w:trPr>
          <w:cantSplit/>
          <w:jc w:val="center"/>
        </w:trPr>
        <w:tc>
          <w:tcPr>
            <w:tcW w:w="625" w:type="dxa"/>
            <w:vAlign w:val="center"/>
          </w:tcPr>
          <w:p w14:paraId="561B07EF"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4</w:t>
            </w:r>
          </w:p>
        </w:tc>
        <w:tc>
          <w:tcPr>
            <w:tcW w:w="2433" w:type="dxa"/>
          </w:tcPr>
          <w:p w14:paraId="660C30F1"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Chất rắn lơ lửng</w:t>
            </w:r>
          </w:p>
        </w:tc>
        <w:tc>
          <w:tcPr>
            <w:tcW w:w="1352" w:type="dxa"/>
            <w:vAlign w:val="center"/>
          </w:tcPr>
          <w:p w14:paraId="7CBE7493"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318B223D"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41AD5B4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100</w:t>
            </w:r>
          </w:p>
        </w:tc>
      </w:tr>
      <w:tr w:rsidR="008C4364" w:rsidRPr="008C4364" w14:paraId="22021E06" w14:textId="77777777" w:rsidTr="00875587">
        <w:trPr>
          <w:cantSplit/>
          <w:jc w:val="center"/>
        </w:trPr>
        <w:tc>
          <w:tcPr>
            <w:tcW w:w="625" w:type="dxa"/>
            <w:vAlign w:val="center"/>
          </w:tcPr>
          <w:p w14:paraId="7D00D80F"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w:t>
            </w:r>
          </w:p>
        </w:tc>
        <w:tc>
          <w:tcPr>
            <w:tcW w:w="2433" w:type="dxa"/>
          </w:tcPr>
          <w:p w14:paraId="246DBC86"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COD</w:t>
            </w:r>
          </w:p>
        </w:tc>
        <w:tc>
          <w:tcPr>
            <w:tcW w:w="1352" w:type="dxa"/>
            <w:vAlign w:val="center"/>
          </w:tcPr>
          <w:p w14:paraId="20E62AF0"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3909ECE4"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4CD1A70B"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150</w:t>
            </w:r>
          </w:p>
        </w:tc>
      </w:tr>
      <w:tr w:rsidR="008C4364" w:rsidRPr="008C4364" w14:paraId="5328BCBB" w14:textId="77777777" w:rsidTr="00875587">
        <w:trPr>
          <w:cantSplit/>
          <w:jc w:val="center"/>
        </w:trPr>
        <w:tc>
          <w:tcPr>
            <w:tcW w:w="625" w:type="dxa"/>
            <w:vAlign w:val="center"/>
          </w:tcPr>
          <w:p w14:paraId="46469B87"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6</w:t>
            </w:r>
          </w:p>
        </w:tc>
        <w:tc>
          <w:tcPr>
            <w:tcW w:w="2433" w:type="dxa"/>
          </w:tcPr>
          <w:p w14:paraId="1DC97199"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BOD</w:t>
            </w:r>
            <w:r w:rsidRPr="008C4364">
              <w:rPr>
                <w:rFonts w:ascii="Times New Roman" w:hAnsi="Times New Roman" w:cs="Times New Roman"/>
                <w:color w:val="auto"/>
                <w:sz w:val="28"/>
                <w:szCs w:val="28"/>
                <w:vertAlign w:val="subscript"/>
              </w:rPr>
              <w:t xml:space="preserve">5 </w:t>
            </w:r>
            <w:r w:rsidRPr="008C4364">
              <w:rPr>
                <w:rFonts w:ascii="Times New Roman" w:hAnsi="Times New Roman" w:cs="Times New Roman"/>
                <w:color w:val="auto"/>
                <w:sz w:val="28"/>
                <w:szCs w:val="28"/>
              </w:rPr>
              <w:t>(20</w:t>
            </w:r>
            <w:r w:rsidRPr="008C4364">
              <w:rPr>
                <w:rFonts w:ascii="Times New Roman" w:hAnsi="Times New Roman" w:cs="Times New Roman"/>
                <w:color w:val="auto"/>
                <w:sz w:val="28"/>
                <w:szCs w:val="28"/>
                <w:vertAlign w:val="superscript"/>
              </w:rPr>
              <w:t>0</w:t>
            </w:r>
            <w:r w:rsidRPr="008C4364">
              <w:rPr>
                <w:rFonts w:ascii="Times New Roman" w:hAnsi="Times New Roman" w:cs="Times New Roman"/>
                <w:color w:val="auto"/>
                <w:sz w:val="28"/>
                <w:szCs w:val="28"/>
              </w:rPr>
              <w:t>C)</w:t>
            </w:r>
          </w:p>
        </w:tc>
        <w:tc>
          <w:tcPr>
            <w:tcW w:w="1352" w:type="dxa"/>
            <w:vAlign w:val="center"/>
          </w:tcPr>
          <w:p w14:paraId="5417AF1B"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2BA58550"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07F81420"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50</w:t>
            </w:r>
          </w:p>
        </w:tc>
      </w:tr>
      <w:tr w:rsidR="008C4364" w:rsidRPr="008C4364" w14:paraId="1FF168A8" w14:textId="77777777" w:rsidTr="00875587">
        <w:trPr>
          <w:cantSplit/>
          <w:jc w:val="center"/>
        </w:trPr>
        <w:tc>
          <w:tcPr>
            <w:tcW w:w="625" w:type="dxa"/>
            <w:vAlign w:val="center"/>
          </w:tcPr>
          <w:p w14:paraId="5CDD391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7</w:t>
            </w:r>
          </w:p>
        </w:tc>
        <w:tc>
          <w:tcPr>
            <w:tcW w:w="2433" w:type="dxa"/>
          </w:tcPr>
          <w:p w14:paraId="2DE4C595"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Xy</w:t>
            </w:r>
            <w:r w:rsidRPr="008C4364">
              <w:rPr>
                <w:rFonts w:ascii="Times New Roman" w:hAnsi="Times New Roman" w:cs="Times New Roman"/>
                <w:color w:val="auto"/>
                <w:sz w:val="28"/>
                <w:szCs w:val="28"/>
              </w:rPr>
              <w:t>anua</w:t>
            </w:r>
          </w:p>
        </w:tc>
        <w:tc>
          <w:tcPr>
            <w:tcW w:w="1352" w:type="dxa"/>
            <w:vAlign w:val="center"/>
          </w:tcPr>
          <w:p w14:paraId="3C7CB9E0"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17F38A90"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75177506"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0,1 </w:t>
            </w:r>
          </w:p>
        </w:tc>
      </w:tr>
      <w:tr w:rsidR="008C4364" w:rsidRPr="008C4364" w14:paraId="6C22FBBC" w14:textId="77777777" w:rsidTr="00875587">
        <w:trPr>
          <w:cantSplit/>
          <w:jc w:val="center"/>
        </w:trPr>
        <w:tc>
          <w:tcPr>
            <w:tcW w:w="625" w:type="dxa"/>
            <w:vAlign w:val="center"/>
          </w:tcPr>
          <w:p w14:paraId="0B48CA14"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8</w:t>
            </w:r>
          </w:p>
        </w:tc>
        <w:tc>
          <w:tcPr>
            <w:tcW w:w="2433" w:type="dxa"/>
          </w:tcPr>
          <w:p w14:paraId="027D1AF7"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Clo dư</w:t>
            </w:r>
          </w:p>
        </w:tc>
        <w:tc>
          <w:tcPr>
            <w:tcW w:w="1352" w:type="dxa"/>
            <w:vAlign w:val="center"/>
          </w:tcPr>
          <w:p w14:paraId="148023F7"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12F070F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2D2B2B25"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 xml:space="preserve">2 </w:t>
            </w:r>
          </w:p>
        </w:tc>
      </w:tr>
      <w:tr w:rsidR="008C4364" w:rsidRPr="008C4364" w14:paraId="78E361AA" w14:textId="77777777" w:rsidTr="00875587">
        <w:trPr>
          <w:cantSplit/>
          <w:jc w:val="center"/>
        </w:trPr>
        <w:tc>
          <w:tcPr>
            <w:tcW w:w="625" w:type="dxa"/>
            <w:vAlign w:val="center"/>
          </w:tcPr>
          <w:p w14:paraId="15205E93"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9</w:t>
            </w:r>
          </w:p>
        </w:tc>
        <w:tc>
          <w:tcPr>
            <w:tcW w:w="2433" w:type="dxa"/>
            <w:vAlign w:val="center"/>
          </w:tcPr>
          <w:p w14:paraId="15D8E9DF"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Crom VI</w:t>
            </w:r>
          </w:p>
        </w:tc>
        <w:tc>
          <w:tcPr>
            <w:tcW w:w="1352" w:type="dxa"/>
          </w:tcPr>
          <w:p w14:paraId="3D90D9E4"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7903DD69"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vAlign w:val="center"/>
          </w:tcPr>
          <w:p w14:paraId="24520054"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0,1</w:t>
            </w:r>
          </w:p>
        </w:tc>
      </w:tr>
      <w:tr w:rsidR="008C4364" w:rsidRPr="008C4364" w14:paraId="79F88198" w14:textId="77777777" w:rsidTr="00875587">
        <w:trPr>
          <w:cantSplit/>
          <w:jc w:val="center"/>
        </w:trPr>
        <w:tc>
          <w:tcPr>
            <w:tcW w:w="625" w:type="dxa"/>
            <w:vAlign w:val="center"/>
          </w:tcPr>
          <w:p w14:paraId="4626BE14"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w:t>
            </w:r>
          </w:p>
        </w:tc>
        <w:tc>
          <w:tcPr>
            <w:tcW w:w="2433" w:type="dxa"/>
          </w:tcPr>
          <w:p w14:paraId="5756E0E7"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Tổng các chất hoạt động bề mặt</w:t>
            </w:r>
          </w:p>
        </w:tc>
        <w:tc>
          <w:tcPr>
            <w:tcW w:w="1352" w:type="dxa"/>
          </w:tcPr>
          <w:p w14:paraId="3AFEDD61"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5E7F9573"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c>
          <w:tcPr>
            <w:tcW w:w="2425" w:type="dxa"/>
          </w:tcPr>
          <w:p w14:paraId="5F9533FE"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w:t>
            </w:r>
          </w:p>
        </w:tc>
      </w:tr>
      <w:tr w:rsidR="008C4364" w:rsidRPr="008C4364" w14:paraId="242574CC" w14:textId="77777777" w:rsidTr="00875587">
        <w:trPr>
          <w:cantSplit/>
          <w:jc w:val="center"/>
        </w:trPr>
        <w:tc>
          <w:tcPr>
            <w:tcW w:w="625" w:type="dxa"/>
            <w:vAlign w:val="center"/>
          </w:tcPr>
          <w:p w14:paraId="4D909AC1"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11</w:t>
            </w:r>
          </w:p>
        </w:tc>
        <w:tc>
          <w:tcPr>
            <w:tcW w:w="2433" w:type="dxa"/>
          </w:tcPr>
          <w:p w14:paraId="3F8DC5BD"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Tổng chất rắn hòa tan</w:t>
            </w:r>
          </w:p>
        </w:tc>
        <w:tc>
          <w:tcPr>
            <w:tcW w:w="1352" w:type="dxa"/>
            <w:vAlign w:val="center"/>
          </w:tcPr>
          <w:p w14:paraId="3CE7C584" w14:textId="77777777" w:rsidR="004062B3" w:rsidRPr="008C4364" w:rsidRDefault="004062B3" w:rsidP="00875587">
            <w:pPr>
              <w:spacing w:before="60" w:after="60"/>
              <w:jc w:val="center"/>
              <w:rPr>
                <w:rFonts w:ascii="Times New Roman" w:hAnsi="Times New Roman" w:cs="Times New Roman"/>
                <w:i/>
                <w:color w:val="auto"/>
                <w:sz w:val="28"/>
                <w:szCs w:val="28"/>
                <w:lang w:val="en-US"/>
              </w:rPr>
            </w:pPr>
            <w:r w:rsidRPr="008C4364">
              <w:rPr>
                <w:rFonts w:ascii="Times New Roman" w:hAnsi="Times New Roman" w:cs="Times New Roman"/>
                <w:i/>
                <w:color w:val="auto"/>
                <w:sz w:val="28"/>
                <w:szCs w:val="28"/>
                <w:lang w:val="en-US"/>
              </w:rPr>
              <w:t>mg/l</w:t>
            </w:r>
          </w:p>
        </w:tc>
        <w:tc>
          <w:tcPr>
            <w:tcW w:w="3192" w:type="dxa"/>
          </w:tcPr>
          <w:p w14:paraId="22913B56"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lang w:val="en-US"/>
              </w:rPr>
              <w:t>1.000</w:t>
            </w:r>
          </w:p>
        </w:tc>
        <w:tc>
          <w:tcPr>
            <w:tcW w:w="2425" w:type="dxa"/>
          </w:tcPr>
          <w:p w14:paraId="389E18AD"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bCs/>
                <w:color w:val="auto"/>
                <w:sz w:val="28"/>
                <w:szCs w:val="28"/>
                <w:lang w:val="en-US"/>
              </w:rPr>
              <w:t>-</w:t>
            </w:r>
          </w:p>
        </w:tc>
      </w:tr>
      <w:tr w:rsidR="008C4364" w:rsidRPr="008C4364" w14:paraId="45285332" w14:textId="77777777" w:rsidTr="00875587">
        <w:trPr>
          <w:cantSplit/>
          <w:jc w:val="center"/>
        </w:trPr>
        <w:tc>
          <w:tcPr>
            <w:tcW w:w="625" w:type="dxa"/>
            <w:vAlign w:val="center"/>
          </w:tcPr>
          <w:p w14:paraId="4BFE88AE"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12</w:t>
            </w:r>
          </w:p>
        </w:tc>
        <w:tc>
          <w:tcPr>
            <w:tcW w:w="2433" w:type="dxa"/>
          </w:tcPr>
          <w:p w14:paraId="7ECE5B7E"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Sunfua</w:t>
            </w:r>
          </w:p>
        </w:tc>
        <w:tc>
          <w:tcPr>
            <w:tcW w:w="1352" w:type="dxa"/>
            <w:vAlign w:val="center"/>
          </w:tcPr>
          <w:p w14:paraId="4D98DA46"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mg/l</w:t>
            </w:r>
          </w:p>
        </w:tc>
        <w:tc>
          <w:tcPr>
            <w:tcW w:w="3192" w:type="dxa"/>
          </w:tcPr>
          <w:p w14:paraId="7BFA7FAD"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4</w:t>
            </w:r>
          </w:p>
        </w:tc>
        <w:tc>
          <w:tcPr>
            <w:tcW w:w="2425" w:type="dxa"/>
          </w:tcPr>
          <w:p w14:paraId="5400FE4B"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r>
      <w:tr w:rsidR="008C4364" w:rsidRPr="008C4364" w14:paraId="2620EB02" w14:textId="77777777" w:rsidTr="00875587">
        <w:trPr>
          <w:cantSplit/>
          <w:jc w:val="center"/>
        </w:trPr>
        <w:tc>
          <w:tcPr>
            <w:tcW w:w="625" w:type="dxa"/>
            <w:vAlign w:val="center"/>
          </w:tcPr>
          <w:p w14:paraId="370C77B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13</w:t>
            </w:r>
          </w:p>
        </w:tc>
        <w:tc>
          <w:tcPr>
            <w:tcW w:w="2433" w:type="dxa"/>
          </w:tcPr>
          <w:p w14:paraId="745A4794"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Amoni</w:t>
            </w:r>
          </w:p>
        </w:tc>
        <w:tc>
          <w:tcPr>
            <w:tcW w:w="1352" w:type="dxa"/>
          </w:tcPr>
          <w:p w14:paraId="4678E244"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268D1AF4"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w:t>
            </w:r>
          </w:p>
        </w:tc>
        <w:tc>
          <w:tcPr>
            <w:tcW w:w="2425" w:type="dxa"/>
          </w:tcPr>
          <w:p w14:paraId="0E4FCABA"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r>
      <w:tr w:rsidR="008C4364" w:rsidRPr="008C4364" w14:paraId="7B10F580" w14:textId="77777777" w:rsidTr="00875587">
        <w:trPr>
          <w:cantSplit/>
          <w:jc w:val="center"/>
        </w:trPr>
        <w:tc>
          <w:tcPr>
            <w:tcW w:w="625" w:type="dxa"/>
            <w:vAlign w:val="center"/>
          </w:tcPr>
          <w:p w14:paraId="57E4705C"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14</w:t>
            </w:r>
          </w:p>
        </w:tc>
        <w:tc>
          <w:tcPr>
            <w:tcW w:w="2433" w:type="dxa"/>
          </w:tcPr>
          <w:p w14:paraId="71B761F2"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Nitrat</w:t>
            </w:r>
          </w:p>
        </w:tc>
        <w:tc>
          <w:tcPr>
            <w:tcW w:w="1352" w:type="dxa"/>
          </w:tcPr>
          <w:p w14:paraId="233569AA"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53237633"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50</w:t>
            </w:r>
          </w:p>
        </w:tc>
        <w:tc>
          <w:tcPr>
            <w:tcW w:w="2425" w:type="dxa"/>
          </w:tcPr>
          <w:p w14:paraId="127A5B65"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r>
      <w:tr w:rsidR="008C4364" w:rsidRPr="008C4364" w14:paraId="0DAEFB1F" w14:textId="77777777" w:rsidTr="00875587">
        <w:trPr>
          <w:cantSplit/>
          <w:jc w:val="center"/>
        </w:trPr>
        <w:tc>
          <w:tcPr>
            <w:tcW w:w="625" w:type="dxa"/>
            <w:vAlign w:val="center"/>
          </w:tcPr>
          <w:p w14:paraId="54A71819"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15</w:t>
            </w:r>
          </w:p>
        </w:tc>
        <w:tc>
          <w:tcPr>
            <w:tcW w:w="2433" w:type="dxa"/>
          </w:tcPr>
          <w:p w14:paraId="295466CD"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Dầu mỡ động thực vật</w:t>
            </w:r>
          </w:p>
        </w:tc>
        <w:tc>
          <w:tcPr>
            <w:tcW w:w="1352" w:type="dxa"/>
          </w:tcPr>
          <w:p w14:paraId="25F899A5"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4D2B1A3E"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20</w:t>
            </w:r>
          </w:p>
        </w:tc>
        <w:tc>
          <w:tcPr>
            <w:tcW w:w="2425" w:type="dxa"/>
          </w:tcPr>
          <w:p w14:paraId="099AAB6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r>
      <w:tr w:rsidR="008C4364" w:rsidRPr="008C4364" w14:paraId="4FBA056D" w14:textId="77777777" w:rsidTr="00875587">
        <w:trPr>
          <w:cantSplit/>
          <w:jc w:val="center"/>
        </w:trPr>
        <w:tc>
          <w:tcPr>
            <w:tcW w:w="625" w:type="dxa"/>
            <w:vAlign w:val="center"/>
          </w:tcPr>
          <w:p w14:paraId="0CE4802C"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16</w:t>
            </w:r>
          </w:p>
        </w:tc>
        <w:tc>
          <w:tcPr>
            <w:tcW w:w="2433" w:type="dxa"/>
          </w:tcPr>
          <w:p w14:paraId="3515DC65" w14:textId="77777777" w:rsidR="004062B3" w:rsidRPr="008C4364" w:rsidRDefault="004062B3" w:rsidP="00875587">
            <w:pPr>
              <w:spacing w:before="60" w:after="60"/>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Phosphat</w:t>
            </w:r>
          </w:p>
        </w:tc>
        <w:tc>
          <w:tcPr>
            <w:tcW w:w="1352" w:type="dxa"/>
          </w:tcPr>
          <w:p w14:paraId="22B4E250"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lang w:val="en-US"/>
              </w:rPr>
              <w:t>mg/l</w:t>
            </w:r>
          </w:p>
        </w:tc>
        <w:tc>
          <w:tcPr>
            <w:tcW w:w="3192" w:type="dxa"/>
          </w:tcPr>
          <w:p w14:paraId="105AE5D1"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10</w:t>
            </w:r>
          </w:p>
        </w:tc>
        <w:tc>
          <w:tcPr>
            <w:tcW w:w="2425" w:type="dxa"/>
          </w:tcPr>
          <w:p w14:paraId="0A2F32BC" w14:textId="77777777" w:rsidR="004062B3" w:rsidRPr="008C4364" w:rsidRDefault="004062B3" w:rsidP="00875587">
            <w:pPr>
              <w:spacing w:before="60" w:after="60"/>
              <w:jc w:val="center"/>
              <w:rPr>
                <w:rFonts w:ascii="Times New Roman" w:hAnsi="Times New Roman" w:cs="Times New Roman"/>
                <w:color w:val="auto"/>
                <w:sz w:val="28"/>
                <w:szCs w:val="28"/>
              </w:rPr>
            </w:pPr>
            <w:r w:rsidRPr="008C4364">
              <w:rPr>
                <w:rFonts w:ascii="Times New Roman" w:hAnsi="Times New Roman" w:cs="Times New Roman"/>
                <w:bCs/>
                <w:color w:val="auto"/>
                <w:sz w:val="28"/>
                <w:szCs w:val="28"/>
                <w:lang w:val="en-US"/>
              </w:rPr>
              <w:t>-</w:t>
            </w:r>
          </w:p>
        </w:tc>
      </w:tr>
      <w:tr w:rsidR="008C4364" w:rsidRPr="008C4364" w14:paraId="72A62767" w14:textId="77777777" w:rsidTr="00875587">
        <w:trPr>
          <w:cantSplit/>
          <w:jc w:val="center"/>
        </w:trPr>
        <w:tc>
          <w:tcPr>
            <w:tcW w:w="625" w:type="dxa"/>
            <w:vAlign w:val="center"/>
          </w:tcPr>
          <w:p w14:paraId="2E6F0A1B"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lang w:val="en-US"/>
              </w:rPr>
              <w:t>17</w:t>
            </w:r>
          </w:p>
        </w:tc>
        <w:tc>
          <w:tcPr>
            <w:tcW w:w="2433" w:type="dxa"/>
          </w:tcPr>
          <w:p w14:paraId="74E369AC" w14:textId="77777777" w:rsidR="004062B3" w:rsidRPr="008C4364" w:rsidRDefault="004062B3" w:rsidP="00875587">
            <w:pPr>
              <w:spacing w:before="60" w:after="60"/>
              <w:rPr>
                <w:rFonts w:ascii="Times New Roman" w:hAnsi="Times New Roman" w:cs="Times New Roman"/>
                <w:color w:val="auto"/>
                <w:sz w:val="28"/>
                <w:szCs w:val="28"/>
              </w:rPr>
            </w:pPr>
            <w:r w:rsidRPr="008C4364">
              <w:rPr>
                <w:rFonts w:ascii="Times New Roman" w:hAnsi="Times New Roman" w:cs="Times New Roman"/>
                <w:color w:val="auto"/>
                <w:sz w:val="28"/>
                <w:szCs w:val="28"/>
              </w:rPr>
              <w:t>Coliforms</w:t>
            </w:r>
          </w:p>
        </w:tc>
        <w:tc>
          <w:tcPr>
            <w:tcW w:w="1352" w:type="dxa"/>
            <w:vAlign w:val="center"/>
          </w:tcPr>
          <w:p w14:paraId="5359F0B5" w14:textId="77777777" w:rsidR="004062B3" w:rsidRPr="008C4364" w:rsidRDefault="004062B3" w:rsidP="00875587">
            <w:pPr>
              <w:spacing w:before="60" w:after="60"/>
              <w:jc w:val="center"/>
              <w:rPr>
                <w:rFonts w:ascii="Times New Roman" w:hAnsi="Times New Roman" w:cs="Times New Roman"/>
                <w:i/>
                <w:color w:val="auto"/>
                <w:sz w:val="28"/>
                <w:szCs w:val="28"/>
              </w:rPr>
            </w:pPr>
            <w:r w:rsidRPr="008C4364">
              <w:rPr>
                <w:rFonts w:ascii="Times New Roman" w:hAnsi="Times New Roman" w:cs="Times New Roman"/>
                <w:i/>
                <w:color w:val="auto"/>
                <w:sz w:val="28"/>
                <w:szCs w:val="28"/>
              </w:rPr>
              <w:t>VK/100ml</w:t>
            </w:r>
          </w:p>
        </w:tc>
        <w:tc>
          <w:tcPr>
            <w:tcW w:w="3192" w:type="dxa"/>
          </w:tcPr>
          <w:p w14:paraId="3C742818"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color w:val="auto"/>
                <w:sz w:val="28"/>
                <w:szCs w:val="28"/>
              </w:rPr>
              <w:t xml:space="preserve">5.000 </w:t>
            </w:r>
          </w:p>
        </w:tc>
        <w:tc>
          <w:tcPr>
            <w:tcW w:w="2425" w:type="dxa"/>
          </w:tcPr>
          <w:p w14:paraId="4F33007A" w14:textId="77777777" w:rsidR="004062B3" w:rsidRPr="008C4364" w:rsidRDefault="004062B3" w:rsidP="00875587">
            <w:pPr>
              <w:spacing w:before="60" w:after="60"/>
              <w:jc w:val="center"/>
              <w:rPr>
                <w:rFonts w:ascii="Times New Roman" w:hAnsi="Times New Roman" w:cs="Times New Roman"/>
                <w:color w:val="auto"/>
                <w:sz w:val="28"/>
                <w:szCs w:val="28"/>
                <w:lang w:val="en-US"/>
              </w:rPr>
            </w:pPr>
            <w:r w:rsidRPr="008C4364">
              <w:rPr>
                <w:rFonts w:ascii="Times New Roman" w:hAnsi="Times New Roman" w:cs="Times New Roman"/>
                <w:bCs/>
                <w:color w:val="auto"/>
                <w:sz w:val="28"/>
                <w:szCs w:val="28"/>
                <w:lang w:val="en-US"/>
              </w:rPr>
              <w:t>-</w:t>
            </w:r>
          </w:p>
        </w:tc>
      </w:tr>
    </w:tbl>
    <w:p w14:paraId="6B428783" w14:textId="5A3124F4" w:rsidR="004062B3" w:rsidRPr="008C4364" w:rsidRDefault="004062B3" w:rsidP="004062B3">
      <w:pPr>
        <w:pStyle w:val="Heading3"/>
        <w:spacing w:line="340" w:lineRule="exact"/>
        <w:rPr>
          <w:rFonts w:ascii="Times New Roman" w:hAnsi="Times New Roman"/>
          <w:sz w:val="28"/>
          <w:szCs w:val="28"/>
          <w:lang w:val="nl-NL"/>
        </w:rPr>
      </w:pPr>
      <w:bookmarkStart w:id="460" w:name="_Toc115425705"/>
      <w:bookmarkStart w:id="461" w:name="_Toc116461478"/>
      <w:bookmarkStart w:id="462" w:name="_Toc117059766"/>
      <w:bookmarkStart w:id="463" w:name="_Toc159336614"/>
      <w:bookmarkStart w:id="464" w:name="_Toc164669812"/>
      <w:r w:rsidRPr="008C4364">
        <w:rPr>
          <w:rFonts w:ascii="Times New Roman" w:hAnsi="Times New Roman"/>
          <w:sz w:val="28"/>
          <w:szCs w:val="28"/>
          <w:lang w:val="nl-NL"/>
        </w:rPr>
        <w:t>1.5. Vị trí, phương thức xả nước thải và nguồn tiếp nhận nước thải</w:t>
      </w:r>
      <w:bookmarkEnd w:id="460"/>
      <w:bookmarkEnd w:id="461"/>
      <w:bookmarkEnd w:id="462"/>
      <w:bookmarkEnd w:id="463"/>
      <w:bookmarkEnd w:id="464"/>
    </w:p>
    <w:p w14:paraId="72559869" w14:textId="77777777" w:rsidR="004062B3" w:rsidRPr="008C4364" w:rsidRDefault="004062B3" w:rsidP="000136C6">
      <w:pPr>
        <w:pStyle w:val="1Normal"/>
        <w:rPr>
          <w:sz w:val="28"/>
          <w:szCs w:val="28"/>
          <w:lang w:val="pt-BR"/>
        </w:rPr>
      </w:pPr>
      <w:r w:rsidRPr="008C4364">
        <w:rPr>
          <w:spacing w:val="-4"/>
          <w:sz w:val="28"/>
          <w:szCs w:val="28"/>
          <w:lang w:val="nl-NL"/>
        </w:rPr>
        <w:t xml:space="preserve">- Vị trí xả nước thải: </w:t>
      </w:r>
      <w:r w:rsidRPr="008C4364">
        <w:rPr>
          <w:sz w:val="28"/>
          <w:szCs w:val="28"/>
          <w:lang w:val="pt-BR"/>
        </w:rPr>
        <w:t xml:space="preserve">Nước thải sau xử lý </w:t>
      </w:r>
      <w:r w:rsidRPr="008C4364">
        <w:rPr>
          <w:sz w:val="28"/>
          <w:szCs w:val="28"/>
          <w:lang w:val="nl-NL" w:eastAsia="x-none"/>
        </w:rPr>
        <w:t xml:space="preserve">đạt quy chuẩn được bơm </w:t>
      </w:r>
      <w:r w:rsidRPr="008C4364">
        <w:rPr>
          <w:sz w:val="28"/>
          <w:szCs w:val="28"/>
          <w:lang w:val="pt-BR"/>
        </w:rPr>
        <w:t xml:space="preserve">ra cống thoát nước của thành phố </w:t>
      </w:r>
      <w:r w:rsidRPr="008C4364">
        <w:rPr>
          <w:sz w:val="28"/>
          <w:szCs w:val="28"/>
        </w:rPr>
        <w:t>trên đường Nguyễn Văn Trỗi.</w:t>
      </w:r>
    </w:p>
    <w:p w14:paraId="58C4DCAB" w14:textId="23954E4E" w:rsidR="004062B3" w:rsidRPr="008C4364" w:rsidRDefault="004062B3" w:rsidP="000136C6">
      <w:pPr>
        <w:spacing w:line="360" w:lineRule="exact"/>
        <w:ind w:firstLine="567"/>
        <w:jc w:val="both"/>
        <w:rPr>
          <w:rFonts w:ascii="Times New Roman" w:hAnsi="Times New Roman" w:cs="Times New Roman"/>
          <w:iCs/>
          <w:color w:val="auto"/>
          <w:sz w:val="28"/>
          <w:szCs w:val="28"/>
          <w:lang w:val="pt-BR"/>
        </w:rPr>
      </w:pPr>
      <w:r w:rsidRPr="008C4364">
        <w:rPr>
          <w:rFonts w:ascii="Times New Roman" w:hAnsi="Times New Roman" w:cs="Times New Roman"/>
          <w:color w:val="auto"/>
          <w:spacing w:val="-4"/>
          <w:sz w:val="28"/>
          <w:szCs w:val="28"/>
          <w:lang w:val="nl-NL"/>
        </w:rPr>
        <w:t xml:space="preserve">- Tọa độ xả nước thải: </w:t>
      </w:r>
      <w:r w:rsidRPr="008C4364">
        <w:rPr>
          <w:rFonts w:ascii="Times New Roman" w:hAnsi="Times New Roman" w:cs="Times New Roman"/>
          <w:iCs/>
          <w:color w:val="auto"/>
          <w:sz w:val="28"/>
          <w:szCs w:val="28"/>
          <w:lang w:val="pt-BR"/>
        </w:rPr>
        <w:t>X</w:t>
      </w:r>
      <w:r w:rsidR="005B33AF" w:rsidRPr="008C4364">
        <w:rPr>
          <w:rFonts w:ascii="Times New Roman" w:hAnsi="Times New Roman" w:cs="Times New Roman"/>
          <w:iCs/>
          <w:color w:val="auto"/>
          <w:sz w:val="28"/>
          <w:szCs w:val="28"/>
          <w:lang w:val="pt-BR"/>
        </w:rPr>
        <w:t>(m)</w:t>
      </w:r>
      <w:r w:rsidRPr="008C4364">
        <w:rPr>
          <w:rFonts w:ascii="Times New Roman" w:hAnsi="Times New Roman" w:cs="Times New Roman"/>
          <w:iCs/>
          <w:color w:val="auto"/>
          <w:sz w:val="28"/>
          <w:szCs w:val="28"/>
          <w:lang w:val="pt-BR"/>
        </w:rPr>
        <w:t>:</w:t>
      </w:r>
      <w:r w:rsidR="00B16BB7" w:rsidRPr="008C4364">
        <w:rPr>
          <w:rFonts w:ascii="Times New Roman" w:hAnsi="Times New Roman" w:cs="Times New Roman"/>
          <w:iCs/>
          <w:color w:val="auto"/>
          <w:sz w:val="28"/>
          <w:szCs w:val="28"/>
          <w:lang w:val="pt-BR"/>
        </w:rPr>
        <w:t xml:space="preserve"> </w:t>
      </w:r>
      <w:r w:rsidR="00C81F5B" w:rsidRPr="008C4364">
        <w:rPr>
          <w:rFonts w:ascii="Times New Roman" w:hAnsi="Times New Roman" w:cs="Times New Roman"/>
          <w:iCs/>
          <w:color w:val="auto"/>
          <w:sz w:val="28"/>
          <w:szCs w:val="28"/>
          <w:lang w:val="pt-BR"/>
        </w:rPr>
        <w:t>2.258.680</w:t>
      </w:r>
      <w:r w:rsidRPr="008C4364">
        <w:rPr>
          <w:rFonts w:ascii="Times New Roman" w:hAnsi="Times New Roman" w:cs="Times New Roman"/>
          <w:iCs/>
          <w:color w:val="auto"/>
          <w:sz w:val="28"/>
          <w:szCs w:val="28"/>
          <w:lang w:val="pt-BR"/>
        </w:rPr>
        <w:t xml:space="preserve">   Y</w:t>
      </w:r>
      <w:r w:rsidR="005B33AF" w:rsidRPr="008C4364">
        <w:rPr>
          <w:rFonts w:ascii="Times New Roman" w:hAnsi="Times New Roman" w:cs="Times New Roman"/>
          <w:iCs/>
          <w:color w:val="auto"/>
          <w:sz w:val="28"/>
          <w:szCs w:val="28"/>
          <w:lang w:val="pt-BR"/>
        </w:rPr>
        <w:t>(m)</w:t>
      </w:r>
      <w:r w:rsidRPr="008C4364">
        <w:rPr>
          <w:rFonts w:ascii="Times New Roman" w:hAnsi="Times New Roman" w:cs="Times New Roman"/>
          <w:iCs/>
          <w:color w:val="auto"/>
          <w:sz w:val="28"/>
          <w:szCs w:val="28"/>
          <w:lang w:val="pt-BR"/>
        </w:rPr>
        <w:t xml:space="preserve">: </w:t>
      </w:r>
      <w:r w:rsidR="00C81F5B" w:rsidRPr="008C4364">
        <w:rPr>
          <w:rFonts w:ascii="Times New Roman" w:hAnsi="Times New Roman" w:cs="Times New Roman"/>
          <w:iCs/>
          <w:color w:val="auto"/>
          <w:sz w:val="28"/>
          <w:szCs w:val="28"/>
          <w:lang w:val="pt-BR"/>
        </w:rPr>
        <w:t>621.810</w:t>
      </w:r>
      <w:r w:rsidRPr="008C4364">
        <w:rPr>
          <w:rFonts w:ascii="Times New Roman" w:hAnsi="Times New Roman" w:cs="Times New Roman"/>
          <w:iCs/>
          <w:color w:val="auto"/>
          <w:sz w:val="28"/>
          <w:szCs w:val="28"/>
          <w:lang w:val="pt-BR"/>
        </w:rPr>
        <w:t xml:space="preserve">   </w:t>
      </w:r>
      <w:r w:rsidRPr="008C4364">
        <w:rPr>
          <w:rFonts w:ascii="Times New Roman" w:hAnsi="Times New Roman" w:cs="Times New Roman"/>
          <w:i/>
          <w:color w:val="auto"/>
          <w:sz w:val="28"/>
          <w:szCs w:val="28"/>
          <w:lang w:val="sv-SE"/>
        </w:rPr>
        <w:t>(Theo hệ tọa độ VN2000, kinh tuyến trục 105</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30’,múi chiếu 3</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w:t>
      </w:r>
    </w:p>
    <w:p w14:paraId="135274F3" w14:textId="77777777" w:rsidR="004062B3" w:rsidRPr="008C4364" w:rsidRDefault="004062B3" w:rsidP="000136C6">
      <w:pPr>
        <w:spacing w:line="340" w:lineRule="exact"/>
        <w:ind w:firstLine="709"/>
        <w:jc w:val="both"/>
        <w:rPr>
          <w:rFonts w:ascii="Times New Roman" w:hAnsi="Times New Roman" w:cs="Times New Roman"/>
          <w:color w:val="auto"/>
          <w:spacing w:val="-4"/>
          <w:sz w:val="28"/>
          <w:szCs w:val="28"/>
          <w:lang w:val="pt-BR"/>
        </w:rPr>
      </w:pPr>
      <w:r w:rsidRPr="008C4364">
        <w:rPr>
          <w:rFonts w:ascii="Times New Roman" w:hAnsi="Times New Roman" w:cs="Times New Roman"/>
          <w:color w:val="auto"/>
          <w:spacing w:val="-4"/>
          <w:sz w:val="28"/>
          <w:szCs w:val="28"/>
          <w:lang w:val="pt-BR"/>
        </w:rPr>
        <w:t>- Phương thức xả: Bơm cưỡng bức.</w:t>
      </w:r>
    </w:p>
    <w:p w14:paraId="5D5D462C" w14:textId="77777777" w:rsidR="004062B3" w:rsidRPr="008C4364" w:rsidRDefault="004062B3" w:rsidP="000136C6">
      <w:pPr>
        <w:spacing w:line="340" w:lineRule="exact"/>
        <w:ind w:firstLine="709"/>
        <w:jc w:val="both"/>
        <w:rPr>
          <w:rFonts w:ascii="Times New Roman" w:hAnsi="Times New Roman" w:cs="Times New Roman"/>
          <w:color w:val="auto"/>
          <w:spacing w:val="-4"/>
          <w:sz w:val="28"/>
          <w:szCs w:val="28"/>
          <w:lang w:val="pt-BR"/>
        </w:rPr>
      </w:pPr>
      <w:r w:rsidRPr="008C4364">
        <w:rPr>
          <w:rFonts w:ascii="Times New Roman" w:hAnsi="Times New Roman" w:cs="Times New Roman"/>
          <w:color w:val="auto"/>
          <w:spacing w:val="-4"/>
          <w:sz w:val="28"/>
          <w:szCs w:val="28"/>
          <w:lang w:val="pt-BR"/>
        </w:rPr>
        <w:t>- Chế độ xả nước thải: Gián đoạn trong ngày, không theo chu kỳ.</w:t>
      </w:r>
    </w:p>
    <w:p w14:paraId="5E59F327" w14:textId="77777777" w:rsidR="004062B3" w:rsidRPr="008C4364" w:rsidRDefault="004062B3" w:rsidP="000136C6">
      <w:pPr>
        <w:pStyle w:val="1Normal"/>
      </w:pPr>
      <w:r w:rsidRPr="008C4364">
        <w:rPr>
          <w:spacing w:val="-4"/>
          <w:sz w:val="28"/>
          <w:szCs w:val="28"/>
          <w:lang w:val="pt-BR"/>
        </w:rPr>
        <w:t>- Nguồn tiếp nhận nước thải:</w:t>
      </w:r>
      <w:r w:rsidRPr="008C4364">
        <w:rPr>
          <w:sz w:val="28"/>
          <w:szCs w:val="28"/>
          <w:lang w:val="pt-BR"/>
        </w:rPr>
        <w:t xml:space="preserve"> cống thoát nước của thành phố </w:t>
      </w:r>
      <w:r w:rsidRPr="008C4364">
        <w:t>trên đường Nguyễn Văn Trỗi.</w:t>
      </w:r>
    </w:p>
    <w:p w14:paraId="3BD211F5" w14:textId="1C313E8A" w:rsidR="004062B3" w:rsidRPr="008C4364" w:rsidRDefault="004062B3" w:rsidP="005A17B1">
      <w:pPr>
        <w:pStyle w:val="1Normal"/>
        <w:ind w:firstLine="0"/>
        <w:outlineLvl w:val="1"/>
        <w:rPr>
          <w:b/>
          <w:bCs/>
          <w:sz w:val="28"/>
          <w:szCs w:val="28"/>
          <w:lang w:val="pt-BR"/>
        </w:rPr>
      </w:pPr>
      <w:bookmarkStart w:id="465" w:name="_Toc164669813"/>
      <w:r w:rsidRPr="008C4364">
        <w:rPr>
          <w:b/>
          <w:bCs/>
        </w:rPr>
        <w:t xml:space="preserve">2. Nội dung đề </w:t>
      </w:r>
      <w:r w:rsidRPr="008C4364">
        <w:rPr>
          <w:b/>
          <w:bCs/>
          <w:sz w:val="28"/>
          <w:szCs w:val="28"/>
          <w:lang w:val="vi-VN"/>
        </w:rPr>
        <w:t>nghị cấp phép đối với khí thải</w:t>
      </w:r>
      <w:bookmarkEnd w:id="465"/>
    </w:p>
    <w:p w14:paraId="0507C856" w14:textId="5D4DAAC7" w:rsidR="004062B3" w:rsidRPr="008C4364" w:rsidRDefault="004062B3" w:rsidP="00645088">
      <w:pPr>
        <w:pStyle w:val="Heading3"/>
        <w:spacing w:line="340" w:lineRule="exact"/>
        <w:rPr>
          <w:rFonts w:ascii="Times New Roman" w:hAnsi="Times New Roman"/>
          <w:sz w:val="28"/>
          <w:szCs w:val="28"/>
        </w:rPr>
      </w:pPr>
      <w:bookmarkStart w:id="466" w:name="_Toc115425707"/>
      <w:bookmarkStart w:id="467" w:name="_Toc116461480"/>
      <w:bookmarkStart w:id="468" w:name="_Toc117059768"/>
      <w:bookmarkStart w:id="469" w:name="_Toc159336616"/>
      <w:bookmarkStart w:id="470" w:name="_Toc137818195"/>
      <w:bookmarkStart w:id="471" w:name="bookmark758"/>
      <w:bookmarkStart w:id="472" w:name="_Toc164669814"/>
      <w:r w:rsidRPr="008C4364">
        <w:rPr>
          <w:rFonts w:ascii="Times New Roman" w:hAnsi="Times New Roman"/>
          <w:sz w:val="28"/>
          <w:szCs w:val="28"/>
        </w:rPr>
        <w:t>2.1. Nguồn phát sinh khí thải</w:t>
      </w:r>
      <w:bookmarkEnd w:id="466"/>
      <w:bookmarkEnd w:id="467"/>
      <w:bookmarkEnd w:id="468"/>
      <w:bookmarkEnd w:id="469"/>
      <w:bookmarkEnd w:id="472"/>
    </w:p>
    <w:p w14:paraId="169D470A" w14:textId="77777777" w:rsidR="004062B3" w:rsidRPr="008C4364" w:rsidRDefault="004062B3" w:rsidP="004062B3">
      <w:pPr>
        <w:pStyle w:val="1Normal"/>
        <w:ind w:firstLine="709"/>
        <w:contextualSpacing w:val="0"/>
        <w:rPr>
          <w:sz w:val="28"/>
          <w:szCs w:val="28"/>
          <w:lang w:val="pt-BR"/>
        </w:rPr>
      </w:pPr>
      <w:r w:rsidRPr="008C4364">
        <w:rPr>
          <w:sz w:val="28"/>
          <w:szCs w:val="28"/>
          <w:lang w:val="pt-BR"/>
        </w:rPr>
        <w:t xml:space="preserve"> - Nguồn số 01: Bụi, khí thải phát sinh từ lò hơi</w:t>
      </w:r>
      <w:r w:rsidRPr="008C4364">
        <w:rPr>
          <w:sz w:val="28"/>
          <w:szCs w:val="28"/>
          <w:lang w:val="vi-VN"/>
        </w:rPr>
        <w:t xml:space="preserve"> công suất </w:t>
      </w:r>
      <w:r w:rsidRPr="008C4364">
        <w:rPr>
          <w:sz w:val="28"/>
          <w:szCs w:val="28"/>
          <w:lang w:val="pt-BR"/>
        </w:rPr>
        <w:t xml:space="preserve">4 </w:t>
      </w:r>
      <w:r w:rsidRPr="008C4364">
        <w:rPr>
          <w:sz w:val="28"/>
          <w:szCs w:val="28"/>
          <w:lang w:val="vi-VN"/>
        </w:rPr>
        <w:t>tấn hơi/giờ.</w:t>
      </w:r>
    </w:p>
    <w:p w14:paraId="2ABAFC29" w14:textId="5F626D7B" w:rsidR="004062B3" w:rsidRPr="005A17B1" w:rsidRDefault="004062B3" w:rsidP="005A17B1">
      <w:pPr>
        <w:pStyle w:val="1Normal"/>
        <w:ind w:firstLine="0"/>
        <w:contextualSpacing w:val="0"/>
        <w:outlineLvl w:val="2"/>
        <w:rPr>
          <w:b/>
          <w:sz w:val="28"/>
          <w:szCs w:val="28"/>
          <w:lang w:val="nl-NL"/>
        </w:rPr>
      </w:pPr>
      <w:bookmarkStart w:id="473" w:name="_Toc99358108"/>
      <w:bookmarkStart w:id="474" w:name="_Toc115425708"/>
      <w:bookmarkStart w:id="475" w:name="_Toc116461481"/>
      <w:bookmarkStart w:id="476" w:name="_Toc117059769"/>
      <w:bookmarkStart w:id="477" w:name="_Toc159336617"/>
      <w:bookmarkStart w:id="478" w:name="_Toc164669815"/>
      <w:r w:rsidRPr="005A17B1">
        <w:rPr>
          <w:b/>
          <w:sz w:val="28"/>
          <w:szCs w:val="28"/>
          <w:lang w:val="nl-NL"/>
        </w:rPr>
        <w:t>2.2. Lưu lượng xả khí thải tối đa</w:t>
      </w:r>
      <w:bookmarkEnd w:id="473"/>
      <w:bookmarkEnd w:id="474"/>
      <w:bookmarkEnd w:id="475"/>
      <w:bookmarkEnd w:id="476"/>
      <w:bookmarkEnd w:id="477"/>
      <w:bookmarkEnd w:id="478"/>
    </w:p>
    <w:p w14:paraId="62688D34" w14:textId="35395CA0" w:rsidR="004062B3" w:rsidRPr="008C4364" w:rsidRDefault="004062B3" w:rsidP="001E10B1">
      <w:pPr>
        <w:pStyle w:val="Caption"/>
        <w:spacing w:before="120" w:after="120" w:line="360" w:lineRule="exact"/>
        <w:ind w:firstLine="720"/>
        <w:jc w:val="both"/>
        <w:rPr>
          <w:b w:val="0"/>
          <w:sz w:val="28"/>
          <w:szCs w:val="28"/>
          <w:lang w:val="nl-NL"/>
        </w:rPr>
      </w:pPr>
      <w:bookmarkStart w:id="479" w:name="_Hlk100236822"/>
      <w:r w:rsidRPr="008C4364">
        <w:rPr>
          <w:b w:val="0"/>
          <w:sz w:val="28"/>
          <w:szCs w:val="28"/>
          <w:lang w:val="nl-NL"/>
        </w:rPr>
        <w:lastRenderedPageBreak/>
        <w:t>Lưu lượng xả thải tối đa là 10.000 m</w:t>
      </w:r>
      <w:r w:rsidRPr="008C4364">
        <w:rPr>
          <w:b w:val="0"/>
          <w:sz w:val="28"/>
          <w:szCs w:val="28"/>
          <w:vertAlign w:val="superscript"/>
          <w:lang w:val="nl-NL"/>
        </w:rPr>
        <w:t>3</w:t>
      </w:r>
      <w:r w:rsidRPr="008C4364">
        <w:rPr>
          <w:b w:val="0"/>
          <w:sz w:val="28"/>
          <w:szCs w:val="28"/>
          <w:lang w:val="nl-NL"/>
        </w:rPr>
        <w:t>/h.</w:t>
      </w:r>
      <w:r w:rsidR="009502F6" w:rsidRPr="008C4364">
        <w:rPr>
          <w:b w:val="0"/>
          <w:sz w:val="28"/>
          <w:szCs w:val="28"/>
          <w:lang w:val="nl-NL"/>
        </w:rPr>
        <w:t xml:space="preserve"> (căn cứ kết quả đo lưu lượng)</w:t>
      </w:r>
    </w:p>
    <w:p w14:paraId="5FFDFBB3" w14:textId="79F2A372" w:rsidR="004062B3" w:rsidRPr="008C4364" w:rsidRDefault="004062B3" w:rsidP="005A17B1">
      <w:pPr>
        <w:pStyle w:val="Heading3"/>
        <w:spacing w:line="380" w:lineRule="exact"/>
        <w:jc w:val="both"/>
        <w:rPr>
          <w:rFonts w:ascii="Times New Roman" w:hAnsi="Times New Roman"/>
          <w:sz w:val="28"/>
          <w:szCs w:val="28"/>
          <w:lang w:val="nl-NL"/>
        </w:rPr>
      </w:pPr>
      <w:bookmarkStart w:id="480" w:name="_Toc115425709"/>
      <w:bookmarkStart w:id="481" w:name="_Toc116461482"/>
      <w:bookmarkStart w:id="482" w:name="_Toc117059770"/>
      <w:bookmarkStart w:id="483" w:name="_Toc159336618"/>
      <w:bookmarkStart w:id="484" w:name="_Toc164669816"/>
      <w:bookmarkEnd w:id="479"/>
      <w:r w:rsidRPr="008C4364">
        <w:rPr>
          <w:rFonts w:ascii="Times New Roman" w:hAnsi="Times New Roman"/>
          <w:sz w:val="28"/>
          <w:szCs w:val="28"/>
          <w:lang w:val="nl-NL"/>
        </w:rPr>
        <w:t>2.3. Dòng khí thải</w:t>
      </w:r>
      <w:bookmarkEnd w:id="480"/>
      <w:bookmarkEnd w:id="481"/>
      <w:bookmarkEnd w:id="482"/>
      <w:bookmarkEnd w:id="483"/>
      <w:bookmarkEnd w:id="484"/>
    </w:p>
    <w:p w14:paraId="2DADECE0" w14:textId="77777777" w:rsidR="004062B3" w:rsidRPr="008C4364" w:rsidRDefault="004062B3" w:rsidP="001E10B1">
      <w:pPr>
        <w:pStyle w:val="1Normal"/>
        <w:spacing w:line="380" w:lineRule="exact"/>
        <w:contextualSpacing w:val="0"/>
        <w:rPr>
          <w:sz w:val="28"/>
          <w:szCs w:val="28"/>
          <w:lang w:val="nl-NL"/>
        </w:rPr>
      </w:pPr>
      <w:r w:rsidRPr="008C4364">
        <w:rPr>
          <w:sz w:val="28"/>
          <w:szCs w:val="28"/>
          <w:lang w:val="nl-NL"/>
        </w:rPr>
        <w:t>Công ty có 01 dòng khí thải sau xử lý được xả ra môi trường qua 01 ống phóng không của 01 hệ thống xử lý khí thải lò hơi.</w:t>
      </w:r>
    </w:p>
    <w:p w14:paraId="046527F8" w14:textId="45DF7705" w:rsidR="004062B3" w:rsidRPr="008C4364" w:rsidRDefault="004062B3" w:rsidP="001E10B1">
      <w:pPr>
        <w:pStyle w:val="Heading3"/>
        <w:spacing w:line="380" w:lineRule="exact"/>
        <w:jc w:val="both"/>
        <w:rPr>
          <w:rFonts w:ascii="Times New Roman" w:hAnsi="Times New Roman"/>
          <w:sz w:val="28"/>
          <w:szCs w:val="28"/>
          <w:lang w:val="nl-NL"/>
        </w:rPr>
      </w:pPr>
      <w:bookmarkStart w:id="485" w:name="_Toc115425710"/>
      <w:bookmarkStart w:id="486" w:name="_Toc116461483"/>
      <w:bookmarkStart w:id="487" w:name="_Toc117059771"/>
      <w:bookmarkStart w:id="488" w:name="_Toc159336619"/>
      <w:bookmarkStart w:id="489" w:name="_Toc164669817"/>
      <w:r w:rsidRPr="008C4364">
        <w:rPr>
          <w:rFonts w:ascii="Times New Roman" w:hAnsi="Times New Roman"/>
          <w:sz w:val="28"/>
          <w:szCs w:val="28"/>
          <w:lang w:val="nl-NL"/>
        </w:rPr>
        <w:t>2.4. Các chất ô nhiễm và giá trị giới hạn của các chất ô nhiễm theo dòng khí thải</w:t>
      </w:r>
      <w:bookmarkEnd w:id="485"/>
      <w:bookmarkEnd w:id="486"/>
      <w:bookmarkEnd w:id="487"/>
      <w:bookmarkEnd w:id="488"/>
      <w:bookmarkEnd w:id="489"/>
    </w:p>
    <w:p w14:paraId="37BAF95C" w14:textId="77777777" w:rsidR="004062B3" w:rsidRPr="008C4364" w:rsidRDefault="004062B3" w:rsidP="001E10B1">
      <w:pPr>
        <w:pStyle w:val="1Normal"/>
        <w:spacing w:line="380" w:lineRule="exact"/>
        <w:contextualSpacing w:val="0"/>
        <w:rPr>
          <w:sz w:val="28"/>
          <w:szCs w:val="28"/>
          <w:lang w:val="nl-NL"/>
        </w:rPr>
      </w:pPr>
      <w:r w:rsidRPr="008C4364">
        <w:rPr>
          <w:sz w:val="28"/>
          <w:szCs w:val="28"/>
          <w:lang w:val="nl-NL"/>
        </w:rPr>
        <w:t xml:space="preserve">Trong quá trình sản xuất, nhà máy phát sinh bụi, khí thải được thu gom và xử lý qua hệ thống xử lý bụi, khí thải tại từng nguồn phát sinh đảm bảo đạt QCCP trước khi xả ra môi trường qua ống phóng không.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72"/>
        <w:gridCol w:w="1162"/>
        <w:gridCol w:w="1969"/>
        <w:gridCol w:w="3969"/>
      </w:tblGrid>
      <w:tr w:rsidR="008C4364" w:rsidRPr="008C4364" w14:paraId="34B9890A" w14:textId="77777777" w:rsidTr="00D91435">
        <w:trPr>
          <w:trHeight w:val="511"/>
          <w:jc w:val="center"/>
        </w:trPr>
        <w:tc>
          <w:tcPr>
            <w:tcW w:w="746" w:type="dxa"/>
            <w:vAlign w:val="center"/>
          </w:tcPr>
          <w:p w14:paraId="1AFD14F7" w14:textId="77777777" w:rsidR="004062B3" w:rsidRPr="008C4364" w:rsidRDefault="004062B3" w:rsidP="00875587">
            <w:pPr>
              <w:spacing w:before="40" w:after="40"/>
              <w:jc w:val="center"/>
              <w:rPr>
                <w:rFonts w:ascii="Times New Roman" w:hAnsi="Times New Roman" w:cs="Times New Roman"/>
                <w:b/>
                <w:bCs/>
                <w:color w:val="auto"/>
                <w:sz w:val="28"/>
                <w:szCs w:val="28"/>
                <w:lang w:val="af-ZA"/>
              </w:rPr>
            </w:pPr>
            <w:r w:rsidRPr="008C4364">
              <w:rPr>
                <w:rFonts w:ascii="Times New Roman" w:hAnsi="Times New Roman" w:cs="Times New Roman"/>
                <w:color w:val="auto"/>
                <w:sz w:val="28"/>
                <w:szCs w:val="28"/>
                <w:lang w:val="nl-NL"/>
              </w:rPr>
              <w:br w:type="page"/>
            </w:r>
            <w:r w:rsidRPr="008C4364">
              <w:rPr>
                <w:rFonts w:ascii="Times New Roman" w:hAnsi="Times New Roman" w:cs="Times New Roman"/>
                <w:color w:val="auto"/>
                <w:sz w:val="28"/>
                <w:szCs w:val="28"/>
                <w:lang w:val="nl-NL"/>
              </w:rPr>
              <w:br w:type="page"/>
            </w:r>
            <w:r w:rsidRPr="008C4364">
              <w:rPr>
                <w:rFonts w:ascii="Times New Roman" w:hAnsi="Times New Roman" w:cs="Times New Roman"/>
                <w:b/>
                <w:bCs/>
                <w:color w:val="auto"/>
                <w:sz w:val="28"/>
                <w:szCs w:val="28"/>
                <w:lang w:val="af-ZA"/>
              </w:rPr>
              <w:t>STT</w:t>
            </w:r>
          </w:p>
        </w:tc>
        <w:tc>
          <w:tcPr>
            <w:tcW w:w="2072" w:type="dxa"/>
            <w:noWrap/>
            <w:vAlign w:val="center"/>
          </w:tcPr>
          <w:p w14:paraId="7A1A19B3" w14:textId="77777777" w:rsidR="004062B3" w:rsidRPr="008C4364" w:rsidRDefault="004062B3" w:rsidP="00875587">
            <w:pPr>
              <w:spacing w:before="40" w:after="40"/>
              <w:jc w:val="center"/>
              <w:rPr>
                <w:rFonts w:ascii="Times New Roman" w:hAnsi="Times New Roman" w:cs="Times New Roman"/>
                <w:b/>
                <w:bCs/>
                <w:color w:val="auto"/>
                <w:sz w:val="28"/>
                <w:szCs w:val="28"/>
                <w:lang w:val="af-ZA"/>
              </w:rPr>
            </w:pPr>
            <w:r w:rsidRPr="008C4364">
              <w:rPr>
                <w:rFonts w:ascii="Times New Roman" w:hAnsi="Times New Roman" w:cs="Times New Roman"/>
                <w:b/>
                <w:bCs/>
                <w:color w:val="auto"/>
                <w:sz w:val="28"/>
                <w:szCs w:val="28"/>
                <w:lang w:val="af-ZA"/>
              </w:rPr>
              <w:t xml:space="preserve">Vị trí </w:t>
            </w:r>
          </w:p>
        </w:tc>
        <w:tc>
          <w:tcPr>
            <w:tcW w:w="1162" w:type="dxa"/>
            <w:vAlign w:val="center"/>
          </w:tcPr>
          <w:p w14:paraId="5658DD4A" w14:textId="77777777" w:rsidR="004062B3" w:rsidRPr="008C4364" w:rsidRDefault="004062B3" w:rsidP="00875587">
            <w:pPr>
              <w:spacing w:before="40" w:after="40"/>
              <w:jc w:val="center"/>
              <w:rPr>
                <w:rFonts w:ascii="Times New Roman" w:hAnsi="Times New Roman" w:cs="Times New Roman"/>
                <w:b/>
                <w:bCs/>
                <w:color w:val="auto"/>
                <w:sz w:val="28"/>
                <w:szCs w:val="28"/>
                <w:lang w:val="af-ZA"/>
              </w:rPr>
            </w:pPr>
            <w:r w:rsidRPr="008C4364">
              <w:rPr>
                <w:rFonts w:ascii="Times New Roman" w:hAnsi="Times New Roman" w:cs="Times New Roman"/>
                <w:b/>
                <w:bCs/>
                <w:color w:val="auto"/>
                <w:sz w:val="28"/>
                <w:szCs w:val="28"/>
                <w:lang w:val="af-ZA"/>
              </w:rPr>
              <w:t>Ký hiệu</w:t>
            </w:r>
          </w:p>
        </w:tc>
        <w:tc>
          <w:tcPr>
            <w:tcW w:w="1969" w:type="dxa"/>
            <w:vAlign w:val="center"/>
          </w:tcPr>
          <w:p w14:paraId="2A2E4410" w14:textId="77777777" w:rsidR="004062B3" w:rsidRPr="008C4364" w:rsidRDefault="004062B3" w:rsidP="00875587">
            <w:pPr>
              <w:spacing w:before="40" w:after="40"/>
              <w:jc w:val="center"/>
              <w:rPr>
                <w:rFonts w:ascii="Times New Roman" w:hAnsi="Times New Roman" w:cs="Times New Roman"/>
                <w:b/>
                <w:bCs/>
                <w:color w:val="auto"/>
                <w:sz w:val="28"/>
                <w:szCs w:val="28"/>
                <w:lang w:val="af-ZA"/>
              </w:rPr>
            </w:pPr>
            <w:r w:rsidRPr="008C4364">
              <w:rPr>
                <w:rFonts w:ascii="Times New Roman" w:hAnsi="Times New Roman" w:cs="Times New Roman"/>
                <w:b/>
                <w:bCs/>
                <w:color w:val="auto"/>
                <w:sz w:val="28"/>
                <w:szCs w:val="28"/>
                <w:lang w:val="af-ZA"/>
              </w:rPr>
              <w:t>Thông số</w:t>
            </w:r>
          </w:p>
        </w:tc>
        <w:tc>
          <w:tcPr>
            <w:tcW w:w="3969" w:type="dxa"/>
            <w:vAlign w:val="center"/>
          </w:tcPr>
          <w:p w14:paraId="4BF5EE08" w14:textId="77777777" w:rsidR="004062B3" w:rsidRPr="008C4364" w:rsidRDefault="004062B3" w:rsidP="00875587">
            <w:pPr>
              <w:spacing w:before="40" w:after="40"/>
              <w:jc w:val="center"/>
              <w:rPr>
                <w:rFonts w:ascii="Times New Roman" w:hAnsi="Times New Roman" w:cs="Times New Roman"/>
                <w:b/>
                <w:bCs/>
                <w:color w:val="auto"/>
                <w:sz w:val="28"/>
                <w:szCs w:val="28"/>
                <w:lang w:val="af-ZA"/>
              </w:rPr>
            </w:pPr>
            <w:r w:rsidRPr="008C4364">
              <w:rPr>
                <w:rFonts w:ascii="Times New Roman" w:hAnsi="Times New Roman" w:cs="Times New Roman"/>
                <w:b/>
                <w:bCs/>
                <w:color w:val="auto"/>
                <w:sz w:val="28"/>
                <w:szCs w:val="28"/>
                <w:lang w:val="af-ZA"/>
              </w:rPr>
              <w:t>Quy chuẩn so sánh</w:t>
            </w:r>
          </w:p>
        </w:tc>
      </w:tr>
      <w:tr w:rsidR="008C4364" w:rsidRPr="008C4364" w14:paraId="1869525E" w14:textId="77777777" w:rsidTr="00D91435">
        <w:trPr>
          <w:trHeight w:val="376"/>
          <w:jc w:val="center"/>
        </w:trPr>
        <w:tc>
          <w:tcPr>
            <w:tcW w:w="746" w:type="dxa"/>
            <w:vAlign w:val="center"/>
          </w:tcPr>
          <w:p w14:paraId="4CCB2032" w14:textId="77777777" w:rsidR="004062B3" w:rsidRPr="008C4364" w:rsidRDefault="004062B3" w:rsidP="00875587">
            <w:pPr>
              <w:spacing w:before="40" w:after="40"/>
              <w:jc w:val="center"/>
              <w:rPr>
                <w:rFonts w:ascii="Times New Roman" w:hAnsi="Times New Roman" w:cs="Times New Roman"/>
                <w:b/>
                <w:color w:val="auto"/>
                <w:sz w:val="28"/>
                <w:szCs w:val="28"/>
              </w:rPr>
            </w:pPr>
          </w:p>
        </w:tc>
        <w:tc>
          <w:tcPr>
            <w:tcW w:w="9172" w:type="dxa"/>
            <w:gridSpan w:val="4"/>
            <w:noWrap/>
            <w:vAlign w:val="center"/>
          </w:tcPr>
          <w:p w14:paraId="279EF6A8" w14:textId="77777777" w:rsidR="004062B3" w:rsidRPr="008C4364" w:rsidRDefault="004062B3" w:rsidP="00875587">
            <w:pPr>
              <w:spacing w:before="40" w:after="40"/>
              <w:rPr>
                <w:rFonts w:ascii="Times New Roman" w:hAnsi="Times New Roman" w:cs="Times New Roman"/>
                <w:b/>
                <w:color w:val="auto"/>
                <w:sz w:val="28"/>
                <w:szCs w:val="28"/>
              </w:rPr>
            </w:pPr>
            <w:r w:rsidRPr="008C4364">
              <w:rPr>
                <w:rFonts w:ascii="Times New Roman" w:hAnsi="Times New Roman" w:cs="Times New Roman"/>
                <w:b/>
                <w:color w:val="auto"/>
                <w:sz w:val="28"/>
                <w:szCs w:val="28"/>
              </w:rPr>
              <w:t>Khí thải lò hơi </w:t>
            </w:r>
          </w:p>
        </w:tc>
      </w:tr>
      <w:tr w:rsidR="008C4364" w:rsidRPr="008C4364" w14:paraId="1B166CB2" w14:textId="77777777" w:rsidTr="00D91435">
        <w:trPr>
          <w:trHeight w:val="1269"/>
          <w:jc w:val="center"/>
        </w:trPr>
        <w:tc>
          <w:tcPr>
            <w:tcW w:w="746" w:type="dxa"/>
            <w:vAlign w:val="center"/>
          </w:tcPr>
          <w:p w14:paraId="1B8990A1"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1</w:t>
            </w:r>
          </w:p>
        </w:tc>
        <w:tc>
          <w:tcPr>
            <w:tcW w:w="2072" w:type="dxa"/>
            <w:noWrap/>
            <w:vAlign w:val="center"/>
          </w:tcPr>
          <w:p w14:paraId="077E37F9"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Lò hơi 10 tấn/h</w:t>
            </w:r>
          </w:p>
        </w:tc>
        <w:tc>
          <w:tcPr>
            <w:tcW w:w="1162" w:type="dxa"/>
            <w:vAlign w:val="center"/>
          </w:tcPr>
          <w:p w14:paraId="103609E0"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KT</w:t>
            </w:r>
          </w:p>
        </w:tc>
        <w:tc>
          <w:tcPr>
            <w:tcW w:w="1969" w:type="dxa"/>
            <w:shd w:val="clear" w:color="auto" w:fill="auto"/>
            <w:vAlign w:val="center"/>
          </w:tcPr>
          <w:p w14:paraId="0425959E"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Lưu lượng, Bụi tổng, SO</w:t>
            </w:r>
            <w:r w:rsidRPr="008C4364">
              <w:rPr>
                <w:rFonts w:ascii="Times New Roman" w:hAnsi="Times New Roman" w:cs="Times New Roman"/>
                <w:color w:val="auto"/>
                <w:sz w:val="28"/>
                <w:szCs w:val="28"/>
                <w:vertAlign w:val="subscript"/>
              </w:rPr>
              <w:t>2</w:t>
            </w:r>
            <w:r w:rsidRPr="008C4364">
              <w:rPr>
                <w:rFonts w:ascii="Times New Roman" w:hAnsi="Times New Roman" w:cs="Times New Roman"/>
                <w:color w:val="auto"/>
                <w:sz w:val="28"/>
                <w:szCs w:val="28"/>
              </w:rPr>
              <w:t>, CO, NO</w:t>
            </w:r>
            <w:r w:rsidRPr="008C4364">
              <w:rPr>
                <w:rFonts w:ascii="Times New Roman" w:hAnsi="Times New Roman" w:cs="Times New Roman"/>
                <w:color w:val="auto"/>
                <w:sz w:val="28"/>
                <w:szCs w:val="28"/>
                <w:vertAlign w:val="subscript"/>
              </w:rPr>
              <w:t>x</w:t>
            </w:r>
          </w:p>
        </w:tc>
        <w:tc>
          <w:tcPr>
            <w:tcW w:w="3969" w:type="dxa"/>
            <w:vAlign w:val="center"/>
          </w:tcPr>
          <w:p w14:paraId="30E98D90"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QCVN 19:2009/BTNMT (cột B)</w:t>
            </w:r>
          </w:p>
          <w:p w14:paraId="0AE8ABE0" w14:textId="77777777" w:rsidR="004062B3" w:rsidRPr="008C4364" w:rsidRDefault="004062B3" w:rsidP="00875587">
            <w:pPr>
              <w:spacing w:before="40" w:after="40"/>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(Áp dụng hệ số K</w:t>
            </w:r>
            <w:r w:rsidRPr="008C4364">
              <w:rPr>
                <w:rFonts w:ascii="Times New Roman" w:hAnsi="Times New Roman" w:cs="Times New Roman"/>
                <w:color w:val="auto"/>
                <w:sz w:val="28"/>
                <w:szCs w:val="28"/>
                <w:vertAlign w:val="subscript"/>
              </w:rPr>
              <w:t>p</w:t>
            </w:r>
            <w:r w:rsidRPr="008C4364">
              <w:rPr>
                <w:rFonts w:ascii="Times New Roman" w:hAnsi="Times New Roman" w:cs="Times New Roman"/>
                <w:color w:val="auto"/>
                <w:sz w:val="28"/>
                <w:szCs w:val="28"/>
              </w:rPr>
              <w:t>= 1, K</w:t>
            </w:r>
            <w:r w:rsidRPr="008C4364">
              <w:rPr>
                <w:rFonts w:ascii="Times New Roman" w:hAnsi="Times New Roman" w:cs="Times New Roman"/>
                <w:color w:val="auto"/>
                <w:sz w:val="28"/>
                <w:szCs w:val="28"/>
                <w:vertAlign w:val="subscript"/>
              </w:rPr>
              <w:t>v</w:t>
            </w:r>
            <w:r w:rsidRPr="008C4364">
              <w:rPr>
                <w:rFonts w:ascii="Times New Roman" w:hAnsi="Times New Roman" w:cs="Times New Roman"/>
                <w:color w:val="auto"/>
                <w:sz w:val="28"/>
                <w:szCs w:val="28"/>
              </w:rPr>
              <w:t xml:space="preserve"> = 0,8)</w:t>
            </w:r>
          </w:p>
        </w:tc>
      </w:tr>
    </w:tbl>
    <w:p w14:paraId="4654A49B" w14:textId="77777777" w:rsidR="004062B3" w:rsidRPr="008C4364" w:rsidRDefault="004062B3" w:rsidP="004062B3">
      <w:pPr>
        <w:pStyle w:val="1Normal"/>
        <w:contextualSpacing w:val="0"/>
        <w:rPr>
          <w:i/>
          <w:iCs/>
          <w:sz w:val="28"/>
          <w:szCs w:val="28"/>
          <w:lang w:val="vi-VN"/>
        </w:rPr>
      </w:pPr>
      <w:r w:rsidRPr="008C4364">
        <w:rPr>
          <w:i/>
          <w:iCs/>
          <w:sz w:val="28"/>
          <w:szCs w:val="28"/>
          <w:lang w:val="vi-VN"/>
        </w:rPr>
        <w:t>Ghi chú:</w:t>
      </w:r>
    </w:p>
    <w:p w14:paraId="383BB423" w14:textId="77777777" w:rsidR="004062B3" w:rsidRPr="008C4364" w:rsidRDefault="004062B3" w:rsidP="004062B3">
      <w:pPr>
        <w:pStyle w:val="1Normal"/>
        <w:contextualSpacing w:val="0"/>
        <w:rPr>
          <w:sz w:val="28"/>
          <w:szCs w:val="28"/>
          <w:lang w:val="vi-VN"/>
        </w:rPr>
      </w:pPr>
      <w:r w:rsidRPr="008C4364">
        <w:rPr>
          <w:sz w:val="28"/>
          <w:szCs w:val="28"/>
          <w:lang w:val="vi-VN"/>
        </w:rPr>
        <w:t>QCVN 19:2009/BTNMT (cột B): Quy chuẩn kỹ thuật quốc gia về khí thải công nghiệp đối với bụi và các chất vô cơ.</w:t>
      </w:r>
    </w:p>
    <w:p w14:paraId="657A76C8" w14:textId="77777777" w:rsidR="004062B3" w:rsidRPr="008C4364" w:rsidRDefault="004062B3" w:rsidP="004062B3">
      <w:pPr>
        <w:pStyle w:val="1Normal"/>
        <w:contextualSpacing w:val="0"/>
        <w:rPr>
          <w:sz w:val="28"/>
          <w:szCs w:val="28"/>
          <w:lang w:val="vi-VN"/>
        </w:rPr>
      </w:pPr>
      <w:r w:rsidRPr="008C4364">
        <w:rPr>
          <w:sz w:val="28"/>
          <w:szCs w:val="28"/>
          <w:lang w:val="vi-VN"/>
        </w:rPr>
        <w:t>+ Cột B: quy định nồng độ C của bụi và các chất vô cơ làm cơ sở tính giá trị tối đa cho phép trong khí thải công nghiệp.</w:t>
      </w:r>
    </w:p>
    <w:p w14:paraId="262BCF38" w14:textId="77777777" w:rsidR="004062B3" w:rsidRPr="008C4364" w:rsidRDefault="004062B3" w:rsidP="004062B3">
      <w:pPr>
        <w:pStyle w:val="1Normal"/>
        <w:contextualSpacing w:val="0"/>
        <w:rPr>
          <w:sz w:val="28"/>
          <w:szCs w:val="28"/>
          <w:lang w:val="vi-VN"/>
        </w:rPr>
      </w:pPr>
      <w:r w:rsidRPr="008C4364">
        <w:rPr>
          <w:sz w:val="28"/>
          <w:szCs w:val="28"/>
          <w:lang w:val="vi-VN"/>
        </w:rPr>
        <w:t>+ Do lưu lượng khí thải sau hệ thống xử lý khí thải (10.000m</w:t>
      </w:r>
      <w:r w:rsidRPr="008C4364">
        <w:rPr>
          <w:sz w:val="28"/>
          <w:szCs w:val="28"/>
          <w:vertAlign w:val="superscript"/>
          <w:lang w:val="vi-VN"/>
        </w:rPr>
        <w:t>3</w:t>
      </w:r>
      <w:r w:rsidRPr="008C4364">
        <w:rPr>
          <w:sz w:val="28"/>
          <w:szCs w:val="28"/>
          <w:lang w:val="vi-VN"/>
        </w:rPr>
        <w:t>/h) có giá trị ≤ 20.000m</w:t>
      </w:r>
      <w:r w:rsidRPr="008C4364">
        <w:rPr>
          <w:sz w:val="28"/>
          <w:szCs w:val="28"/>
          <w:vertAlign w:val="superscript"/>
          <w:lang w:val="vi-VN"/>
        </w:rPr>
        <w:t>3</w:t>
      </w:r>
      <w:r w:rsidRPr="008C4364">
        <w:rPr>
          <w:sz w:val="28"/>
          <w:szCs w:val="28"/>
          <w:lang w:val="vi-VN"/>
        </w:rPr>
        <w:t>/h nên hệ số lưu lượng nguồn thải K</w:t>
      </w:r>
      <w:r w:rsidRPr="008C4364">
        <w:rPr>
          <w:sz w:val="28"/>
          <w:szCs w:val="28"/>
          <w:vertAlign w:val="subscript"/>
          <w:lang w:val="vi-VN"/>
        </w:rPr>
        <w:t>p</w:t>
      </w:r>
      <w:r w:rsidRPr="008C4364">
        <w:rPr>
          <w:sz w:val="28"/>
          <w:szCs w:val="28"/>
          <w:lang w:val="vi-VN"/>
        </w:rPr>
        <w:t xml:space="preserve"> = 1.</w:t>
      </w:r>
    </w:p>
    <w:p w14:paraId="79B954C8" w14:textId="77777777" w:rsidR="004062B3" w:rsidRPr="008C4364" w:rsidRDefault="004062B3" w:rsidP="004062B3">
      <w:pPr>
        <w:pStyle w:val="1Normal"/>
        <w:contextualSpacing w:val="0"/>
        <w:rPr>
          <w:sz w:val="28"/>
          <w:szCs w:val="28"/>
          <w:lang w:val="vi-VN"/>
        </w:rPr>
      </w:pPr>
      <w:r w:rsidRPr="008C4364">
        <w:rPr>
          <w:sz w:val="28"/>
          <w:szCs w:val="28"/>
          <w:lang w:val="vi-VN"/>
        </w:rPr>
        <w:t>+ Do nhà máy ở khu vực thành phố, nên hệ số vùng, khu vực K</w:t>
      </w:r>
      <w:r w:rsidRPr="008C4364">
        <w:rPr>
          <w:sz w:val="28"/>
          <w:szCs w:val="28"/>
          <w:vertAlign w:val="subscript"/>
          <w:lang w:val="vi-VN"/>
        </w:rPr>
        <w:t>v</w:t>
      </w:r>
      <w:r w:rsidRPr="008C4364">
        <w:rPr>
          <w:sz w:val="28"/>
          <w:szCs w:val="28"/>
          <w:lang w:val="vi-VN"/>
        </w:rPr>
        <w:t xml:space="preserve"> = 0,8.</w:t>
      </w:r>
    </w:p>
    <w:p w14:paraId="55F67AC2" w14:textId="1DDA278A" w:rsidR="004062B3" w:rsidRPr="008C4364" w:rsidRDefault="004062B3" w:rsidP="004062B3">
      <w:pPr>
        <w:pStyle w:val="Caption"/>
        <w:spacing w:after="120" w:line="340" w:lineRule="exact"/>
        <w:rPr>
          <w:sz w:val="28"/>
          <w:szCs w:val="28"/>
          <w:lang w:val="nl-NL"/>
        </w:rPr>
      </w:pPr>
      <w:bookmarkStart w:id="490" w:name="_Toc117059835"/>
      <w:bookmarkStart w:id="491" w:name="_Toc159336740"/>
      <w:bookmarkStart w:id="492" w:name="_Toc162984502"/>
      <w:bookmarkStart w:id="493" w:name="_Toc163863193"/>
      <w:bookmarkStart w:id="494" w:name="_Toc104800865"/>
      <w:r w:rsidRPr="008C4364">
        <w:rPr>
          <w:sz w:val="28"/>
          <w:szCs w:val="28"/>
          <w:lang w:val="vi-VN"/>
        </w:rPr>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17</w:t>
      </w:r>
      <w:r w:rsidRPr="008C4364">
        <w:rPr>
          <w:noProof/>
          <w:sz w:val="28"/>
          <w:szCs w:val="28"/>
        </w:rPr>
        <w:fldChar w:fldCharType="end"/>
      </w:r>
      <w:r w:rsidRPr="008C4364">
        <w:rPr>
          <w:sz w:val="28"/>
          <w:szCs w:val="28"/>
          <w:lang w:val="vi-VN"/>
        </w:rPr>
        <w:t xml:space="preserve">. </w:t>
      </w:r>
      <w:r w:rsidRPr="008C4364">
        <w:rPr>
          <w:sz w:val="28"/>
          <w:szCs w:val="28"/>
          <w:lang w:val="nl-NL"/>
        </w:rPr>
        <w:t>Tổng hợp thông số và giá trị giới hạn cho phép các dòng khí thải</w:t>
      </w:r>
      <w:bookmarkEnd w:id="490"/>
      <w:bookmarkEnd w:id="491"/>
      <w:bookmarkEnd w:id="492"/>
      <w:bookmarkEnd w:id="493"/>
    </w:p>
    <w:tbl>
      <w:tblPr>
        <w:tblStyle w:val="TableGrid"/>
        <w:tblW w:w="6723" w:type="dxa"/>
        <w:jc w:val="center"/>
        <w:tblLook w:val="04A0" w:firstRow="1" w:lastRow="0" w:firstColumn="1" w:lastColumn="0" w:noHBand="0" w:noVBand="1"/>
      </w:tblPr>
      <w:tblGrid>
        <w:gridCol w:w="813"/>
        <w:gridCol w:w="1983"/>
        <w:gridCol w:w="1418"/>
        <w:gridCol w:w="1223"/>
        <w:gridCol w:w="1286"/>
      </w:tblGrid>
      <w:tr w:rsidR="008C4364" w:rsidRPr="008C4364" w14:paraId="27C57673" w14:textId="77777777" w:rsidTr="00875587">
        <w:trPr>
          <w:jc w:val="center"/>
        </w:trPr>
        <w:tc>
          <w:tcPr>
            <w:tcW w:w="813" w:type="dxa"/>
            <w:vMerge w:val="restart"/>
            <w:vAlign w:val="center"/>
          </w:tcPr>
          <w:bookmarkEnd w:id="494"/>
          <w:p w14:paraId="6BD0594A" w14:textId="77777777" w:rsidR="004062B3" w:rsidRPr="008C4364" w:rsidRDefault="004062B3" w:rsidP="00875587">
            <w:pPr>
              <w:pStyle w:val="NormalWeb"/>
              <w:spacing w:before="60" w:beforeAutospacing="0" w:after="60" w:afterAutospacing="0"/>
              <w:jc w:val="center"/>
              <w:rPr>
                <w:b/>
                <w:sz w:val="28"/>
                <w:szCs w:val="28"/>
                <w:shd w:val="clear" w:color="auto" w:fill="FFFFFF"/>
              </w:rPr>
            </w:pPr>
            <w:r w:rsidRPr="008C4364">
              <w:rPr>
                <w:b/>
                <w:sz w:val="28"/>
                <w:szCs w:val="28"/>
                <w:shd w:val="clear" w:color="auto" w:fill="FFFFFF"/>
              </w:rPr>
              <w:t>TT</w:t>
            </w:r>
          </w:p>
        </w:tc>
        <w:tc>
          <w:tcPr>
            <w:tcW w:w="1983" w:type="dxa"/>
            <w:vMerge w:val="restart"/>
            <w:vAlign w:val="center"/>
          </w:tcPr>
          <w:p w14:paraId="32FE4C8B" w14:textId="77777777" w:rsidR="004062B3" w:rsidRPr="008C4364" w:rsidRDefault="004062B3" w:rsidP="00875587">
            <w:pPr>
              <w:pStyle w:val="NormalWeb"/>
              <w:spacing w:before="60" w:beforeAutospacing="0" w:after="60" w:afterAutospacing="0"/>
              <w:jc w:val="center"/>
              <w:rPr>
                <w:b/>
                <w:sz w:val="28"/>
                <w:szCs w:val="28"/>
                <w:shd w:val="clear" w:color="auto" w:fill="FFFFFF"/>
              </w:rPr>
            </w:pPr>
            <w:r w:rsidRPr="008C4364">
              <w:rPr>
                <w:b/>
                <w:sz w:val="28"/>
                <w:szCs w:val="28"/>
                <w:shd w:val="clear" w:color="auto" w:fill="FFFFFF"/>
              </w:rPr>
              <w:t>Thông số</w:t>
            </w:r>
          </w:p>
        </w:tc>
        <w:tc>
          <w:tcPr>
            <w:tcW w:w="1418" w:type="dxa"/>
            <w:vMerge w:val="restart"/>
            <w:vAlign w:val="center"/>
          </w:tcPr>
          <w:p w14:paraId="60CB3042" w14:textId="77777777" w:rsidR="004062B3" w:rsidRPr="008C4364" w:rsidRDefault="004062B3" w:rsidP="00875587">
            <w:pPr>
              <w:pStyle w:val="NormalWeb"/>
              <w:spacing w:before="60" w:beforeAutospacing="0" w:after="60" w:afterAutospacing="0"/>
              <w:jc w:val="center"/>
              <w:rPr>
                <w:b/>
                <w:sz w:val="28"/>
                <w:szCs w:val="28"/>
                <w:shd w:val="clear" w:color="auto" w:fill="FFFFFF"/>
              </w:rPr>
            </w:pPr>
            <w:r w:rsidRPr="008C4364">
              <w:rPr>
                <w:b/>
                <w:sz w:val="28"/>
                <w:szCs w:val="28"/>
                <w:shd w:val="clear" w:color="auto" w:fill="FFFFFF"/>
              </w:rPr>
              <w:t>Đơn vị</w:t>
            </w:r>
          </w:p>
        </w:tc>
        <w:tc>
          <w:tcPr>
            <w:tcW w:w="2509" w:type="dxa"/>
            <w:gridSpan w:val="2"/>
            <w:vAlign w:val="center"/>
          </w:tcPr>
          <w:p w14:paraId="6E0743EB" w14:textId="77777777" w:rsidR="004062B3" w:rsidRPr="008C4364" w:rsidRDefault="004062B3" w:rsidP="00875587">
            <w:pPr>
              <w:pStyle w:val="NormalWeb"/>
              <w:spacing w:before="60" w:beforeAutospacing="0" w:after="60" w:afterAutospacing="0"/>
              <w:jc w:val="center"/>
              <w:rPr>
                <w:b/>
                <w:sz w:val="28"/>
                <w:szCs w:val="28"/>
                <w:shd w:val="clear" w:color="auto" w:fill="FFFFFF"/>
              </w:rPr>
            </w:pPr>
            <w:r w:rsidRPr="008C4364">
              <w:rPr>
                <w:b/>
                <w:sz w:val="28"/>
                <w:szCs w:val="28"/>
                <w:shd w:val="clear" w:color="auto" w:fill="FFFFFF"/>
              </w:rPr>
              <w:t>Giá trị cho phép</w:t>
            </w:r>
          </w:p>
        </w:tc>
      </w:tr>
      <w:tr w:rsidR="008C4364" w:rsidRPr="008C4364" w14:paraId="2EE75FAA" w14:textId="77777777" w:rsidTr="00875587">
        <w:trPr>
          <w:jc w:val="center"/>
        </w:trPr>
        <w:tc>
          <w:tcPr>
            <w:tcW w:w="813" w:type="dxa"/>
            <w:vMerge/>
            <w:vAlign w:val="center"/>
          </w:tcPr>
          <w:p w14:paraId="5D5DD8CA" w14:textId="77777777" w:rsidR="004062B3" w:rsidRPr="008C4364" w:rsidRDefault="004062B3" w:rsidP="00875587">
            <w:pPr>
              <w:pStyle w:val="NormalWeb"/>
              <w:spacing w:before="60" w:beforeAutospacing="0" w:after="60" w:afterAutospacing="0"/>
              <w:jc w:val="center"/>
              <w:rPr>
                <w:b/>
                <w:sz w:val="28"/>
                <w:szCs w:val="28"/>
                <w:shd w:val="clear" w:color="auto" w:fill="FFFFFF"/>
              </w:rPr>
            </w:pPr>
          </w:p>
        </w:tc>
        <w:tc>
          <w:tcPr>
            <w:tcW w:w="1983" w:type="dxa"/>
            <w:vMerge/>
            <w:vAlign w:val="center"/>
          </w:tcPr>
          <w:p w14:paraId="7452B45E" w14:textId="77777777" w:rsidR="004062B3" w:rsidRPr="008C4364" w:rsidRDefault="004062B3" w:rsidP="00875587">
            <w:pPr>
              <w:pStyle w:val="NormalWeb"/>
              <w:spacing w:before="60" w:beforeAutospacing="0" w:after="60" w:afterAutospacing="0"/>
              <w:jc w:val="center"/>
              <w:rPr>
                <w:b/>
                <w:sz w:val="28"/>
                <w:szCs w:val="28"/>
                <w:shd w:val="clear" w:color="auto" w:fill="FFFFFF"/>
              </w:rPr>
            </w:pPr>
          </w:p>
        </w:tc>
        <w:tc>
          <w:tcPr>
            <w:tcW w:w="1418" w:type="dxa"/>
            <w:vMerge/>
            <w:vAlign w:val="center"/>
          </w:tcPr>
          <w:p w14:paraId="23DE6513" w14:textId="77777777" w:rsidR="004062B3" w:rsidRPr="008C4364" w:rsidRDefault="004062B3" w:rsidP="00875587">
            <w:pPr>
              <w:pStyle w:val="NormalWeb"/>
              <w:spacing w:before="60" w:beforeAutospacing="0" w:after="60" w:afterAutospacing="0"/>
              <w:jc w:val="center"/>
              <w:rPr>
                <w:b/>
                <w:sz w:val="28"/>
                <w:szCs w:val="28"/>
                <w:shd w:val="clear" w:color="auto" w:fill="FFFFFF"/>
              </w:rPr>
            </w:pPr>
          </w:p>
        </w:tc>
        <w:tc>
          <w:tcPr>
            <w:tcW w:w="1223" w:type="dxa"/>
            <w:vAlign w:val="center"/>
          </w:tcPr>
          <w:p w14:paraId="25D8452C" w14:textId="77777777" w:rsidR="004062B3" w:rsidRPr="008C4364" w:rsidRDefault="004062B3" w:rsidP="00875587">
            <w:pPr>
              <w:pStyle w:val="NormalWeb"/>
              <w:spacing w:before="60" w:beforeAutospacing="0" w:after="60" w:afterAutospacing="0"/>
              <w:jc w:val="center"/>
              <w:rPr>
                <w:b/>
                <w:sz w:val="28"/>
                <w:szCs w:val="28"/>
                <w:shd w:val="clear" w:color="auto" w:fill="FFFFFF"/>
                <w:lang w:val="en-US"/>
              </w:rPr>
            </w:pPr>
            <w:r w:rsidRPr="008C4364">
              <w:rPr>
                <w:b/>
                <w:sz w:val="28"/>
                <w:szCs w:val="28"/>
                <w:shd w:val="clear" w:color="auto" w:fill="FFFFFF"/>
                <w:lang w:val="en-US"/>
              </w:rPr>
              <w:t>C</w:t>
            </w:r>
          </w:p>
        </w:tc>
        <w:tc>
          <w:tcPr>
            <w:tcW w:w="1286" w:type="dxa"/>
            <w:vAlign w:val="center"/>
          </w:tcPr>
          <w:p w14:paraId="74E27675" w14:textId="77777777" w:rsidR="004062B3" w:rsidRPr="008C4364" w:rsidRDefault="004062B3" w:rsidP="00875587">
            <w:pPr>
              <w:pStyle w:val="NormalWeb"/>
              <w:spacing w:before="60" w:beforeAutospacing="0" w:after="60" w:afterAutospacing="0"/>
              <w:jc w:val="center"/>
              <w:rPr>
                <w:b/>
                <w:sz w:val="28"/>
                <w:szCs w:val="28"/>
                <w:shd w:val="clear" w:color="auto" w:fill="FFFFFF"/>
              </w:rPr>
            </w:pPr>
            <w:r w:rsidRPr="008C4364">
              <w:rPr>
                <w:b/>
                <w:sz w:val="28"/>
                <w:szCs w:val="28"/>
                <w:shd w:val="clear" w:color="auto" w:fill="FFFFFF"/>
              </w:rPr>
              <w:t>C</w:t>
            </w:r>
            <w:r w:rsidRPr="008C4364">
              <w:rPr>
                <w:b/>
                <w:sz w:val="28"/>
                <w:szCs w:val="28"/>
                <w:shd w:val="clear" w:color="auto" w:fill="FFFFFF"/>
                <w:vertAlign w:val="subscript"/>
              </w:rPr>
              <w:t>max</w:t>
            </w:r>
          </w:p>
        </w:tc>
      </w:tr>
      <w:tr w:rsidR="008C4364" w:rsidRPr="008C4364" w14:paraId="72AFD44E" w14:textId="77777777" w:rsidTr="00875587">
        <w:trPr>
          <w:jc w:val="center"/>
        </w:trPr>
        <w:tc>
          <w:tcPr>
            <w:tcW w:w="813" w:type="dxa"/>
          </w:tcPr>
          <w:p w14:paraId="7D4DCBA7"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1</w:t>
            </w:r>
          </w:p>
        </w:tc>
        <w:tc>
          <w:tcPr>
            <w:tcW w:w="1983" w:type="dxa"/>
          </w:tcPr>
          <w:p w14:paraId="2C8AD023" w14:textId="77777777" w:rsidR="004062B3" w:rsidRPr="008C4364" w:rsidRDefault="004062B3" w:rsidP="00875587">
            <w:pPr>
              <w:pStyle w:val="NormalWeb"/>
              <w:spacing w:before="60" w:beforeAutospacing="0" w:after="60" w:afterAutospacing="0"/>
              <w:jc w:val="both"/>
              <w:rPr>
                <w:sz w:val="28"/>
                <w:szCs w:val="28"/>
                <w:shd w:val="clear" w:color="auto" w:fill="FFFFFF"/>
              </w:rPr>
            </w:pPr>
            <w:r w:rsidRPr="008C4364">
              <w:rPr>
                <w:sz w:val="28"/>
                <w:szCs w:val="28"/>
                <w:shd w:val="clear" w:color="auto" w:fill="FFFFFF"/>
              </w:rPr>
              <w:t>Lưu lượng</w:t>
            </w:r>
          </w:p>
        </w:tc>
        <w:tc>
          <w:tcPr>
            <w:tcW w:w="1418" w:type="dxa"/>
          </w:tcPr>
          <w:p w14:paraId="645F9BF7"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m</w:t>
            </w:r>
            <w:r w:rsidRPr="008C4364">
              <w:rPr>
                <w:sz w:val="28"/>
                <w:szCs w:val="28"/>
                <w:shd w:val="clear" w:color="auto" w:fill="FFFFFF"/>
                <w:vertAlign w:val="superscript"/>
              </w:rPr>
              <w:t>3</w:t>
            </w:r>
            <w:r w:rsidRPr="008C4364">
              <w:rPr>
                <w:sz w:val="28"/>
                <w:szCs w:val="28"/>
                <w:shd w:val="clear" w:color="auto" w:fill="FFFFFF"/>
              </w:rPr>
              <w:t>/h</w:t>
            </w:r>
          </w:p>
        </w:tc>
        <w:tc>
          <w:tcPr>
            <w:tcW w:w="1223" w:type="dxa"/>
          </w:tcPr>
          <w:p w14:paraId="42EF36FC"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w:t>
            </w:r>
          </w:p>
        </w:tc>
        <w:tc>
          <w:tcPr>
            <w:tcW w:w="1286" w:type="dxa"/>
          </w:tcPr>
          <w:p w14:paraId="6E1D3CBB"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w:t>
            </w:r>
          </w:p>
        </w:tc>
      </w:tr>
      <w:tr w:rsidR="008C4364" w:rsidRPr="008C4364" w14:paraId="41E49983" w14:textId="77777777" w:rsidTr="00875587">
        <w:trPr>
          <w:jc w:val="center"/>
        </w:trPr>
        <w:tc>
          <w:tcPr>
            <w:tcW w:w="813" w:type="dxa"/>
          </w:tcPr>
          <w:p w14:paraId="5E70B6A2"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2</w:t>
            </w:r>
          </w:p>
        </w:tc>
        <w:tc>
          <w:tcPr>
            <w:tcW w:w="1983" w:type="dxa"/>
          </w:tcPr>
          <w:p w14:paraId="251B6043" w14:textId="77777777" w:rsidR="004062B3" w:rsidRPr="008C4364" w:rsidRDefault="004062B3" w:rsidP="00875587">
            <w:pPr>
              <w:pStyle w:val="NormalWeb"/>
              <w:spacing w:before="60" w:beforeAutospacing="0" w:after="60" w:afterAutospacing="0"/>
              <w:jc w:val="both"/>
              <w:rPr>
                <w:sz w:val="28"/>
                <w:szCs w:val="28"/>
                <w:shd w:val="clear" w:color="auto" w:fill="FFFFFF"/>
              </w:rPr>
            </w:pPr>
            <w:r w:rsidRPr="008C4364">
              <w:rPr>
                <w:bCs/>
                <w:sz w:val="28"/>
                <w:szCs w:val="28"/>
                <w:lang w:val="da-DK" w:eastAsia="en-US"/>
              </w:rPr>
              <w:t>Bụi tổng</w:t>
            </w:r>
          </w:p>
        </w:tc>
        <w:tc>
          <w:tcPr>
            <w:tcW w:w="1418" w:type="dxa"/>
          </w:tcPr>
          <w:p w14:paraId="2648A409"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mg/Nm</w:t>
            </w:r>
            <w:r w:rsidRPr="008C4364">
              <w:rPr>
                <w:sz w:val="28"/>
                <w:szCs w:val="28"/>
                <w:shd w:val="clear" w:color="auto" w:fill="FFFFFF"/>
                <w:vertAlign w:val="superscript"/>
              </w:rPr>
              <w:t>3</w:t>
            </w:r>
          </w:p>
        </w:tc>
        <w:tc>
          <w:tcPr>
            <w:tcW w:w="1223" w:type="dxa"/>
          </w:tcPr>
          <w:p w14:paraId="4BC9C1DD"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200</w:t>
            </w:r>
          </w:p>
        </w:tc>
        <w:tc>
          <w:tcPr>
            <w:tcW w:w="1286" w:type="dxa"/>
          </w:tcPr>
          <w:p w14:paraId="161F17E6"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160</w:t>
            </w:r>
          </w:p>
        </w:tc>
      </w:tr>
      <w:tr w:rsidR="008C4364" w:rsidRPr="008C4364" w14:paraId="3CD88148" w14:textId="77777777" w:rsidTr="00875587">
        <w:trPr>
          <w:jc w:val="center"/>
        </w:trPr>
        <w:tc>
          <w:tcPr>
            <w:tcW w:w="813" w:type="dxa"/>
          </w:tcPr>
          <w:p w14:paraId="79E210F3"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3</w:t>
            </w:r>
          </w:p>
        </w:tc>
        <w:tc>
          <w:tcPr>
            <w:tcW w:w="1983" w:type="dxa"/>
          </w:tcPr>
          <w:p w14:paraId="70B13CBA" w14:textId="77777777" w:rsidR="004062B3" w:rsidRPr="008C4364" w:rsidRDefault="004062B3" w:rsidP="00875587">
            <w:pPr>
              <w:pStyle w:val="NormalWeb"/>
              <w:spacing w:before="60" w:beforeAutospacing="0" w:after="60" w:afterAutospacing="0"/>
              <w:jc w:val="both"/>
              <w:rPr>
                <w:bCs/>
                <w:sz w:val="28"/>
                <w:szCs w:val="28"/>
                <w:lang w:val="da-DK" w:eastAsia="en-US"/>
              </w:rPr>
            </w:pPr>
            <w:r w:rsidRPr="008C4364">
              <w:rPr>
                <w:sz w:val="28"/>
                <w:szCs w:val="28"/>
              </w:rPr>
              <w:t>SO</w:t>
            </w:r>
            <w:r w:rsidRPr="008C4364">
              <w:rPr>
                <w:sz w:val="28"/>
                <w:szCs w:val="28"/>
                <w:vertAlign w:val="subscript"/>
              </w:rPr>
              <w:t>2</w:t>
            </w:r>
          </w:p>
        </w:tc>
        <w:tc>
          <w:tcPr>
            <w:tcW w:w="1418" w:type="dxa"/>
          </w:tcPr>
          <w:p w14:paraId="5A738E8D"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mg/Nm</w:t>
            </w:r>
            <w:r w:rsidRPr="008C4364">
              <w:rPr>
                <w:sz w:val="28"/>
                <w:szCs w:val="28"/>
                <w:shd w:val="clear" w:color="auto" w:fill="FFFFFF"/>
                <w:vertAlign w:val="superscript"/>
              </w:rPr>
              <w:t>3</w:t>
            </w:r>
          </w:p>
        </w:tc>
        <w:tc>
          <w:tcPr>
            <w:tcW w:w="1223" w:type="dxa"/>
          </w:tcPr>
          <w:p w14:paraId="1E308F1E"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500</w:t>
            </w:r>
          </w:p>
        </w:tc>
        <w:tc>
          <w:tcPr>
            <w:tcW w:w="1286" w:type="dxa"/>
          </w:tcPr>
          <w:p w14:paraId="47EF27D9"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400</w:t>
            </w:r>
          </w:p>
        </w:tc>
      </w:tr>
      <w:tr w:rsidR="008C4364" w:rsidRPr="008C4364" w14:paraId="4A1C28BE" w14:textId="77777777" w:rsidTr="00875587">
        <w:trPr>
          <w:jc w:val="center"/>
        </w:trPr>
        <w:tc>
          <w:tcPr>
            <w:tcW w:w="813" w:type="dxa"/>
          </w:tcPr>
          <w:p w14:paraId="58E46BA4"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4</w:t>
            </w:r>
          </w:p>
        </w:tc>
        <w:tc>
          <w:tcPr>
            <w:tcW w:w="1983" w:type="dxa"/>
          </w:tcPr>
          <w:p w14:paraId="4E024D2A" w14:textId="77777777" w:rsidR="004062B3" w:rsidRPr="008C4364" w:rsidRDefault="004062B3" w:rsidP="00875587">
            <w:pPr>
              <w:pStyle w:val="NormalWeb"/>
              <w:spacing w:before="60" w:beforeAutospacing="0" w:after="60" w:afterAutospacing="0"/>
              <w:jc w:val="both"/>
              <w:rPr>
                <w:bCs/>
                <w:sz w:val="28"/>
                <w:szCs w:val="28"/>
                <w:lang w:val="en-US" w:eastAsia="en-US"/>
              </w:rPr>
            </w:pPr>
            <w:r w:rsidRPr="008C4364">
              <w:rPr>
                <w:sz w:val="28"/>
                <w:szCs w:val="28"/>
              </w:rPr>
              <w:t>CO</w:t>
            </w:r>
            <w:r w:rsidRPr="008C4364">
              <w:rPr>
                <w:sz w:val="28"/>
                <w:szCs w:val="28"/>
                <w:vertAlign w:val="subscript"/>
                <w:lang w:val="en-US"/>
              </w:rPr>
              <w:t>2</w:t>
            </w:r>
          </w:p>
        </w:tc>
        <w:tc>
          <w:tcPr>
            <w:tcW w:w="1418" w:type="dxa"/>
          </w:tcPr>
          <w:p w14:paraId="49573540"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rPr>
              <w:t>mg/Nm</w:t>
            </w:r>
            <w:r w:rsidRPr="008C4364">
              <w:rPr>
                <w:sz w:val="28"/>
                <w:szCs w:val="28"/>
                <w:shd w:val="clear" w:color="auto" w:fill="FFFFFF"/>
                <w:vertAlign w:val="superscript"/>
              </w:rPr>
              <w:t>3</w:t>
            </w:r>
          </w:p>
        </w:tc>
        <w:tc>
          <w:tcPr>
            <w:tcW w:w="1223" w:type="dxa"/>
          </w:tcPr>
          <w:p w14:paraId="31A2AECB"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1.000</w:t>
            </w:r>
          </w:p>
        </w:tc>
        <w:tc>
          <w:tcPr>
            <w:tcW w:w="1286" w:type="dxa"/>
          </w:tcPr>
          <w:p w14:paraId="491873B8"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800</w:t>
            </w:r>
          </w:p>
        </w:tc>
      </w:tr>
      <w:tr w:rsidR="008C4364" w:rsidRPr="008C4364" w14:paraId="4B348191" w14:textId="77777777" w:rsidTr="00875587">
        <w:trPr>
          <w:jc w:val="center"/>
        </w:trPr>
        <w:tc>
          <w:tcPr>
            <w:tcW w:w="813" w:type="dxa"/>
          </w:tcPr>
          <w:p w14:paraId="3553E521"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5</w:t>
            </w:r>
          </w:p>
        </w:tc>
        <w:tc>
          <w:tcPr>
            <w:tcW w:w="1983" w:type="dxa"/>
          </w:tcPr>
          <w:p w14:paraId="6E89F03D" w14:textId="77777777" w:rsidR="004062B3" w:rsidRPr="008C4364" w:rsidRDefault="004062B3" w:rsidP="00875587">
            <w:pPr>
              <w:pStyle w:val="NormalWeb"/>
              <w:spacing w:before="60" w:beforeAutospacing="0" w:after="60" w:afterAutospacing="0"/>
              <w:jc w:val="both"/>
              <w:rPr>
                <w:bCs/>
                <w:sz w:val="28"/>
                <w:szCs w:val="28"/>
                <w:lang w:val="da-DK" w:eastAsia="en-US"/>
              </w:rPr>
            </w:pPr>
            <w:r w:rsidRPr="008C4364">
              <w:rPr>
                <w:sz w:val="28"/>
                <w:szCs w:val="28"/>
              </w:rPr>
              <w:t>NO</w:t>
            </w:r>
            <w:r w:rsidRPr="008C4364">
              <w:rPr>
                <w:sz w:val="28"/>
                <w:szCs w:val="28"/>
                <w:vertAlign w:val="subscript"/>
              </w:rPr>
              <w:t>x</w:t>
            </w:r>
          </w:p>
        </w:tc>
        <w:tc>
          <w:tcPr>
            <w:tcW w:w="1418" w:type="dxa"/>
          </w:tcPr>
          <w:p w14:paraId="3CD2386A" w14:textId="77777777" w:rsidR="004062B3" w:rsidRPr="008C4364" w:rsidRDefault="004062B3" w:rsidP="00875587">
            <w:pPr>
              <w:pStyle w:val="NormalWeb"/>
              <w:spacing w:before="60" w:beforeAutospacing="0" w:after="60" w:afterAutospacing="0"/>
              <w:jc w:val="center"/>
              <w:rPr>
                <w:sz w:val="28"/>
                <w:szCs w:val="28"/>
                <w:shd w:val="clear" w:color="auto" w:fill="FFFFFF"/>
              </w:rPr>
            </w:pPr>
            <w:r w:rsidRPr="008C4364">
              <w:rPr>
                <w:sz w:val="28"/>
                <w:szCs w:val="28"/>
                <w:shd w:val="clear" w:color="auto" w:fill="FFFFFF"/>
              </w:rPr>
              <w:t>mg/Nm</w:t>
            </w:r>
            <w:r w:rsidRPr="008C4364">
              <w:rPr>
                <w:sz w:val="28"/>
                <w:szCs w:val="28"/>
                <w:shd w:val="clear" w:color="auto" w:fill="FFFFFF"/>
                <w:vertAlign w:val="superscript"/>
              </w:rPr>
              <w:t>3</w:t>
            </w:r>
          </w:p>
        </w:tc>
        <w:tc>
          <w:tcPr>
            <w:tcW w:w="1223" w:type="dxa"/>
          </w:tcPr>
          <w:p w14:paraId="67CB15D8"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850</w:t>
            </w:r>
          </w:p>
        </w:tc>
        <w:tc>
          <w:tcPr>
            <w:tcW w:w="1286" w:type="dxa"/>
          </w:tcPr>
          <w:p w14:paraId="7511E96A" w14:textId="77777777" w:rsidR="004062B3" w:rsidRPr="008C4364" w:rsidRDefault="004062B3" w:rsidP="00875587">
            <w:pPr>
              <w:pStyle w:val="NormalWeb"/>
              <w:spacing w:before="60" w:beforeAutospacing="0" w:after="60" w:afterAutospacing="0"/>
              <w:jc w:val="center"/>
              <w:rPr>
                <w:sz w:val="28"/>
                <w:szCs w:val="28"/>
                <w:shd w:val="clear" w:color="auto" w:fill="FFFFFF"/>
                <w:lang w:val="en-US"/>
              </w:rPr>
            </w:pPr>
            <w:r w:rsidRPr="008C4364">
              <w:rPr>
                <w:sz w:val="28"/>
                <w:szCs w:val="28"/>
                <w:shd w:val="clear" w:color="auto" w:fill="FFFFFF"/>
                <w:lang w:val="en-US"/>
              </w:rPr>
              <w:t>680</w:t>
            </w:r>
          </w:p>
        </w:tc>
      </w:tr>
    </w:tbl>
    <w:p w14:paraId="385B6D78" w14:textId="2BDEC708" w:rsidR="004062B3" w:rsidRPr="008C4364" w:rsidRDefault="004062B3" w:rsidP="004062B3">
      <w:pPr>
        <w:pStyle w:val="Heading3"/>
        <w:rPr>
          <w:rFonts w:ascii="Times New Roman" w:hAnsi="Times New Roman"/>
          <w:sz w:val="28"/>
          <w:szCs w:val="28"/>
        </w:rPr>
      </w:pPr>
      <w:bookmarkStart w:id="495" w:name="_Toc115425711"/>
      <w:bookmarkStart w:id="496" w:name="_Toc116461484"/>
      <w:bookmarkStart w:id="497" w:name="_Toc117059772"/>
      <w:bookmarkStart w:id="498" w:name="_Toc159336620"/>
      <w:bookmarkStart w:id="499" w:name="_Toc164669818"/>
      <w:r w:rsidRPr="008C4364">
        <w:rPr>
          <w:rFonts w:ascii="Times New Roman" w:hAnsi="Times New Roman"/>
          <w:sz w:val="28"/>
          <w:szCs w:val="28"/>
        </w:rPr>
        <w:lastRenderedPageBreak/>
        <w:t>2.5. Vị trí, phương thức xả khí thải</w:t>
      </w:r>
      <w:bookmarkEnd w:id="495"/>
      <w:bookmarkEnd w:id="496"/>
      <w:bookmarkEnd w:id="497"/>
      <w:bookmarkEnd w:id="498"/>
      <w:bookmarkEnd w:id="499"/>
    </w:p>
    <w:p w14:paraId="26836D9C" w14:textId="506381A3" w:rsidR="004062B3" w:rsidRPr="008C4364" w:rsidRDefault="004062B3" w:rsidP="004062B3">
      <w:pPr>
        <w:spacing w:line="360" w:lineRule="exact"/>
        <w:ind w:firstLine="567"/>
        <w:rPr>
          <w:rFonts w:ascii="Times New Roman" w:hAnsi="Times New Roman" w:cs="Times New Roman"/>
          <w:i/>
          <w:color w:val="auto"/>
          <w:sz w:val="28"/>
          <w:szCs w:val="28"/>
          <w:lang w:val="sv-SE"/>
        </w:rPr>
      </w:pPr>
      <w:r w:rsidRPr="008C4364">
        <w:rPr>
          <w:rFonts w:ascii="Times New Roman" w:hAnsi="Times New Roman" w:cs="Times New Roman"/>
          <w:color w:val="auto"/>
          <w:sz w:val="28"/>
          <w:szCs w:val="28"/>
        </w:rPr>
        <w:t>- Tọa độ vị trí xả khí thải: X(</w:t>
      </w:r>
      <w:r w:rsidR="00B16BB7" w:rsidRPr="008C4364">
        <w:rPr>
          <w:rFonts w:ascii="Times New Roman" w:hAnsi="Times New Roman" w:cs="Times New Roman"/>
          <w:color w:val="auto"/>
          <w:sz w:val="28"/>
          <w:szCs w:val="28"/>
          <w:lang w:val="en-US"/>
        </w:rPr>
        <w:t>m) 2.258.808</w:t>
      </w:r>
      <w:r w:rsidRPr="008C4364">
        <w:rPr>
          <w:rFonts w:ascii="Times New Roman" w:hAnsi="Times New Roman" w:cs="Times New Roman"/>
          <w:color w:val="auto"/>
          <w:sz w:val="28"/>
          <w:szCs w:val="28"/>
        </w:rPr>
        <w:t>): Y(</w:t>
      </w:r>
      <w:r w:rsidR="00B16BB7" w:rsidRPr="008C4364">
        <w:rPr>
          <w:rFonts w:ascii="Times New Roman" w:hAnsi="Times New Roman" w:cs="Times New Roman"/>
          <w:color w:val="auto"/>
          <w:sz w:val="28"/>
          <w:szCs w:val="28"/>
          <w:lang w:val="en-US"/>
        </w:rPr>
        <w:t>m) 621.739</w:t>
      </w:r>
      <w:r w:rsidRPr="008C4364">
        <w:rPr>
          <w:rFonts w:ascii="Times New Roman" w:hAnsi="Times New Roman" w:cs="Times New Roman"/>
          <w:i/>
          <w:color w:val="auto"/>
          <w:sz w:val="28"/>
          <w:szCs w:val="28"/>
          <w:lang w:val="sv-SE"/>
        </w:rPr>
        <w:t xml:space="preserve"> </w:t>
      </w:r>
    </w:p>
    <w:p w14:paraId="1B10CB6C" w14:textId="77777777" w:rsidR="004062B3" w:rsidRPr="008C4364" w:rsidRDefault="004062B3" w:rsidP="004062B3">
      <w:pPr>
        <w:spacing w:line="360" w:lineRule="exact"/>
        <w:ind w:firstLine="567"/>
        <w:rPr>
          <w:rFonts w:ascii="Times New Roman" w:hAnsi="Times New Roman" w:cs="Times New Roman"/>
          <w:i/>
          <w:color w:val="auto"/>
          <w:sz w:val="28"/>
          <w:szCs w:val="28"/>
          <w:lang w:val="sv-SE"/>
        </w:rPr>
      </w:pPr>
      <w:r w:rsidRPr="008C4364">
        <w:rPr>
          <w:rFonts w:ascii="Times New Roman" w:hAnsi="Times New Roman" w:cs="Times New Roman"/>
          <w:i/>
          <w:color w:val="auto"/>
          <w:sz w:val="28"/>
          <w:szCs w:val="28"/>
          <w:lang w:val="sv-SE"/>
        </w:rPr>
        <w:t>(Theo hệ tọa độ VN2000, kinh tuyến trục 105</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30’,múi chiếu 3</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w:t>
      </w:r>
    </w:p>
    <w:p w14:paraId="6E58A83A" w14:textId="77777777" w:rsidR="004062B3" w:rsidRPr="008C4364" w:rsidRDefault="004062B3" w:rsidP="004062B3">
      <w:pPr>
        <w:spacing w:line="360" w:lineRule="exact"/>
        <w:ind w:firstLine="567"/>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Phương thức xả khí thải: Cưỡng bức bằng quạt đẩy</w:t>
      </w:r>
    </w:p>
    <w:p w14:paraId="5A3AA989" w14:textId="77777777" w:rsidR="004062B3" w:rsidRPr="008C4364" w:rsidRDefault="004062B3" w:rsidP="004062B3">
      <w:pPr>
        <w:spacing w:line="360" w:lineRule="exact"/>
        <w:ind w:firstLine="567"/>
        <w:rPr>
          <w:rFonts w:ascii="Times New Roman" w:hAnsi="Times New Roman" w:cs="Times New Roman"/>
          <w:color w:val="auto"/>
          <w:sz w:val="28"/>
          <w:szCs w:val="28"/>
          <w:lang w:val="af-ZA"/>
        </w:rPr>
      </w:pPr>
      <w:r w:rsidRPr="008C4364">
        <w:rPr>
          <w:rFonts w:ascii="Times New Roman" w:hAnsi="Times New Roman" w:cs="Times New Roman"/>
          <w:color w:val="auto"/>
          <w:sz w:val="28"/>
          <w:szCs w:val="28"/>
          <w:lang w:val="af-ZA"/>
        </w:rPr>
        <w:t>- Chế độ xả thải:</w:t>
      </w:r>
      <w:r w:rsidRPr="008C4364">
        <w:rPr>
          <w:rFonts w:ascii="Times New Roman" w:hAnsi="Times New Roman" w:cs="Times New Roman"/>
          <w:b/>
          <w:bCs/>
          <w:color w:val="auto"/>
          <w:sz w:val="28"/>
          <w:szCs w:val="28"/>
          <w:lang w:val="af-ZA"/>
        </w:rPr>
        <w:t xml:space="preserve"> </w:t>
      </w:r>
      <w:r w:rsidRPr="008C4364">
        <w:rPr>
          <w:rFonts w:ascii="Times New Roman" w:hAnsi="Times New Roman" w:cs="Times New Roman"/>
          <w:iCs/>
          <w:color w:val="auto"/>
          <w:sz w:val="28"/>
          <w:szCs w:val="28"/>
          <w:lang w:val="pt-BR"/>
        </w:rPr>
        <w:t>Gián đoạn trong ngày, không theo chu kỳ</w:t>
      </w:r>
    </w:p>
    <w:p w14:paraId="1786DF56" w14:textId="3164C6B9" w:rsidR="004062B3" w:rsidRPr="0075288D" w:rsidRDefault="004062B3" w:rsidP="004062B3">
      <w:pPr>
        <w:pStyle w:val="Heading2"/>
        <w:spacing w:line="340" w:lineRule="exact"/>
        <w:rPr>
          <w:rFonts w:ascii="Times New Roman" w:hAnsi="Times New Roman"/>
          <w:b w:val="0"/>
          <w:bCs w:val="0"/>
          <w:i w:val="0"/>
          <w:color w:val="auto"/>
          <w:lang w:val="pl-PL"/>
        </w:rPr>
      </w:pPr>
      <w:bookmarkStart w:id="500" w:name="_Toc117059773"/>
      <w:bookmarkStart w:id="501" w:name="_Toc159336621"/>
      <w:bookmarkStart w:id="502" w:name="_Toc164669819"/>
      <w:bookmarkEnd w:id="470"/>
      <w:r w:rsidRPr="0075288D">
        <w:rPr>
          <w:rFonts w:ascii="Times New Roman" w:hAnsi="Times New Roman"/>
          <w:i w:val="0"/>
          <w:color w:val="auto"/>
          <w:lang w:val="pl-PL"/>
        </w:rPr>
        <w:t>3. Nội dung đề nghị cấp phép đối với tiếng ồn:</w:t>
      </w:r>
      <w:bookmarkEnd w:id="502"/>
      <w:r w:rsidRPr="0075288D">
        <w:rPr>
          <w:rFonts w:ascii="Times New Roman" w:hAnsi="Times New Roman"/>
          <w:i w:val="0"/>
          <w:color w:val="auto"/>
          <w:lang w:val="pl-PL"/>
        </w:rPr>
        <w:t xml:space="preserve"> </w:t>
      </w:r>
      <w:bookmarkEnd w:id="500"/>
      <w:bookmarkEnd w:id="501"/>
    </w:p>
    <w:p w14:paraId="2C32B5AB" w14:textId="11732C2E" w:rsidR="004062B3" w:rsidRPr="008C4364" w:rsidRDefault="004062B3" w:rsidP="00FE35BF">
      <w:pPr>
        <w:pStyle w:val="Heading3"/>
        <w:rPr>
          <w:rFonts w:ascii="Times New Roman" w:hAnsi="Times New Roman"/>
          <w:b w:val="0"/>
          <w:sz w:val="28"/>
          <w:szCs w:val="28"/>
          <w:lang w:val="sv-SE"/>
        </w:rPr>
      </w:pPr>
      <w:bookmarkStart w:id="503" w:name="_Toc164669820"/>
      <w:bookmarkEnd w:id="471"/>
      <w:r w:rsidRPr="008C4364">
        <w:rPr>
          <w:rFonts w:ascii="Times New Roman" w:hAnsi="Times New Roman"/>
          <w:sz w:val="28"/>
          <w:szCs w:val="28"/>
          <w:lang w:val="sv-SE"/>
        </w:rPr>
        <w:t>3.1. Nguồn phát sinh tiếng ồn</w:t>
      </w:r>
      <w:bookmarkEnd w:id="503"/>
    </w:p>
    <w:p w14:paraId="30702947" w14:textId="77777777" w:rsidR="004062B3" w:rsidRPr="008C4364" w:rsidRDefault="004062B3" w:rsidP="004062B3">
      <w:pPr>
        <w:pStyle w:val="Vnbnnidung0"/>
        <w:widowControl/>
        <w:tabs>
          <w:tab w:val="left" w:pos="1842"/>
        </w:tabs>
        <w:spacing w:after="0" w:line="340" w:lineRule="exact"/>
        <w:ind w:firstLine="709"/>
        <w:jc w:val="both"/>
        <w:rPr>
          <w:rStyle w:val="Vnbnnidung"/>
          <w:sz w:val="28"/>
          <w:szCs w:val="28"/>
          <w:lang w:val="nl-NL"/>
        </w:rPr>
      </w:pPr>
      <w:r w:rsidRPr="008C4364">
        <w:rPr>
          <w:rStyle w:val="Vnbnnidung"/>
          <w:sz w:val="28"/>
          <w:szCs w:val="28"/>
          <w:lang w:val="nl-NL"/>
        </w:rPr>
        <w:t xml:space="preserve">- Nguồn số 01: </w:t>
      </w:r>
      <w:r w:rsidRPr="008C4364">
        <w:rPr>
          <w:sz w:val="28"/>
          <w:szCs w:val="28"/>
          <w:lang w:val="sv-SE"/>
        </w:rPr>
        <w:t>Từ xưởng dệt.</w:t>
      </w:r>
    </w:p>
    <w:p w14:paraId="59EC5F8F" w14:textId="068CAD45" w:rsidR="004062B3" w:rsidRPr="008C4364" w:rsidRDefault="004062B3" w:rsidP="00FE35BF">
      <w:pPr>
        <w:pStyle w:val="Vnbnnidung0"/>
        <w:widowControl/>
        <w:tabs>
          <w:tab w:val="left" w:pos="1842"/>
        </w:tabs>
        <w:spacing w:after="0" w:line="340" w:lineRule="exact"/>
        <w:ind w:firstLine="0"/>
        <w:jc w:val="both"/>
        <w:outlineLvl w:val="2"/>
        <w:rPr>
          <w:b/>
          <w:sz w:val="28"/>
          <w:szCs w:val="28"/>
          <w:lang w:val="sv-SE"/>
        </w:rPr>
      </w:pPr>
      <w:bookmarkStart w:id="504" w:name="_Toc164669821"/>
      <w:r w:rsidRPr="008C4364">
        <w:rPr>
          <w:b/>
          <w:sz w:val="28"/>
          <w:szCs w:val="28"/>
          <w:lang w:val="sv-SE"/>
        </w:rPr>
        <w:t>3.2. Vị trí phát sinh tiếng ồn:</w:t>
      </w:r>
      <w:bookmarkEnd w:id="504"/>
    </w:p>
    <w:p w14:paraId="5C1AD7D3" w14:textId="2892117D" w:rsidR="004062B3" w:rsidRPr="008C4364" w:rsidRDefault="004062B3" w:rsidP="004062B3">
      <w:pPr>
        <w:adjustRightInd w:val="0"/>
        <w:snapToGrid w:val="0"/>
        <w:spacing w:line="340" w:lineRule="exact"/>
        <w:jc w:val="both"/>
        <w:rPr>
          <w:rFonts w:ascii="Times New Roman" w:hAnsi="Times New Roman" w:cs="Times New Roman"/>
          <w:color w:val="auto"/>
          <w:sz w:val="28"/>
          <w:szCs w:val="28"/>
          <w:lang w:val="sv-SE"/>
        </w:rPr>
      </w:pPr>
      <w:r w:rsidRPr="008C4364">
        <w:rPr>
          <w:rFonts w:ascii="Times New Roman" w:hAnsi="Times New Roman" w:cs="Times New Roman"/>
          <w:b/>
          <w:i/>
          <w:color w:val="auto"/>
          <w:sz w:val="28"/>
          <w:szCs w:val="28"/>
          <w:lang w:val="sv-SE"/>
        </w:rPr>
        <w:tab/>
      </w:r>
      <w:bookmarkStart w:id="505" w:name="_Hlk141731643"/>
      <w:r w:rsidRPr="008C4364">
        <w:rPr>
          <w:rFonts w:ascii="Times New Roman" w:hAnsi="Times New Roman" w:cs="Times New Roman"/>
          <w:color w:val="auto"/>
          <w:sz w:val="28"/>
          <w:szCs w:val="28"/>
          <w:lang w:val="sv-SE"/>
        </w:rPr>
        <w:t xml:space="preserve">- Vị trí giáp tường bao gần xưởng dệt phía Bắc nhà máy. </w:t>
      </w:r>
      <w:r w:rsidRPr="008C4364">
        <w:rPr>
          <w:rFonts w:ascii="Times New Roman" w:hAnsi="Times New Roman" w:cs="Times New Roman"/>
          <w:color w:val="auto"/>
          <w:sz w:val="28"/>
          <w:szCs w:val="28"/>
        </w:rPr>
        <w:t xml:space="preserve">Tọa độ vị trí: </w:t>
      </w:r>
      <w:bookmarkEnd w:id="505"/>
      <w:r w:rsidRPr="008C4364">
        <w:rPr>
          <w:rFonts w:ascii="Times New Roman" w:hAnsi="Times New Roman" w:cs="Times New Roman"/>
          <w:color w:val="auto"/>
          <w:sz w:val="28"/>
          <w:szCs w:val="28"/>
          <w:lang w:val="sv-SE"/>
        </w:rPr>
        <w:t xml:space="preserve">X (m): </w:t>
      </w:r>
      <w:r w:rsidR="00012FB4" w:rsidRPr="008C4364">
        <w:rPr>
          <w:rFonts w:ascii="Times New Roman" w:hAnsi="Times New Roman" w:cs="Times New Roman"/>
          <w:color w:val="auto"/>
          <w:sz w:val="28"/>
          <w:szCs w:val="28"/>
          <w:lang w:val="sv-SE"/>
        </w:rPr>
        <w:t>2.258.715</w:t>
      </w:r>
      <w:r w:rsidRPr="008C4364">
        <w:rPr>
          <w:rFonts w:ascii="Times New Roman" w:hAnsi="Times New Roman" w:cs="Times New Roman"/>
          <w:color w:val="auto"/>
          <w:sz w:val="28"/>
          <w:szCs w:val="28"/>
          <w:lang w:val="sv-SE"/>
        </w:rPr>
        <w:t xml:space="preserve">    Y (m): </w:t>
      </w:r>
      <w:r w:rsidR="00012FB4" w:rsidRPr="008C4364">
        <w:rPr>
          <w:rFonts w:ascii="Times New Roman" w:hAnsi="Times New Roman" w:cs="Times New Roman"/>
          <w:color w:val="auto"/>
          <w:sz w:val="28"/>
          <w:szCs w:val="28"/>
          <w:lang w:val="sv-SE"/>
        </w:rPr>
        <w:t>621.706</w:t>
      </w:r>
    </w:p>
    <w:p w14:paraId="0CD6A28E" w14:textId="77777777" w:rsidR="004062B3" w:rsidRPr="008C4364" w:rsidRDefault="004062B3" w:rsidP="004062B3">
      <w:pPr>
        <w:adjustRightInd w:val="0"/>
        <w:snapToGrid w:val="0"/>
        <w:spacing w:line="340" w:lineRule="exact"/>
        <w:jc w:val="both"/>
        <w:rPr>
          <w:rFonts w:ascii="Times New Roman" w:hAnsi="Times New Roman" w:cs="Times New Roman"/>
          <w:i/>
          <w:color w:val="auto"/>
          <w:sz w:val="28"/>
          <w:szCs w:val="28"/>
          <w:lang w:val="sv-SE"/>
        </w:rPr>
      </w:pPr>
      <w:r w:rsidRPr="008C4364">
        <w:rPr>
          <w:rFonts w:ascii="Times New Roman" w:hAnsi="Times New Roman" w:cs="Times New Roman"/>
          <w:color w:val="auto"/>
          <w:sz w:val="28"/>
          <w:szCs w:val="28"/>
          <w:lang w:val="sv-SE"/>
        </w:rPr>
        <w:tab/>
      </w:r>
      <w:r w:rsidRPr="008C4364">
        <w:rPr>
          <w:rFonts w:ascii="Times New Roman" w:hAnsi="Times New Roman" w:cs="Times New Roman"/>
          <w:i/>
          <w:color w:val="auto"/>
          <w:sz w:val="28"/>
          <w:szCs w:val="28"/>
          <w:lang w:val="sv-SE"/>
        </w:rPr>
        <w:t xml:space="preserve"> (Theo hệ tọa độ VN2000, kinh tuyến trục 105</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30’,múi chiếu 3</w:t>
      </w:r>
      <w:r w:rsidRPr="008C4364">
        <w:rPr>
          <w:rFonts w:ascii="Times New Roman" w:hAnsi="Times New Roman" w:cs="Times New Roman"/>
          <w:i/>
          <w:color w:val="auto"/>
          <w:sz w:val="28"/>
          <w:szCs w:val="28"/>
          <w:vertAlign w:val="superscript"/>
          <w:lang w:val="sv-SE"/>
        </w:rPr>
        <w:t>0</w:t>
      </w:r>
      <w:r w:rsidRPr="008C4364">
        <w:rPr>
          <w:rFonts w:ascii="Times New Roman" w:hAnsi="Times New Roman" w:cs="Times New Roman"/>
          <w:i/>
          <w:color w:val="auto"/>
          <w:sz w:val="28"/>
          <w:szCs w:val="28"/>
          <w:lang w:val="sv-SE"/>
        </w:rPr>
        <w:t>)</w:t>
      </w:r>
    </w:p>
    <w:p w14:paraId="2126E074" w14:textId="0A6631B0" w:rsidR="004062B3" w:rsidRPr="008C4364" w:rsidRDefault="004062B3" w:rsidP="00FE35BF">
      <w:pPr>
        <w:pStyle w:val="Heading3"/>
        <w:rPr>
          <w:rFonts w:ascii="Times New Roman" w:hAnsi="Times New Roman"/>
          <w:spacing w:val="-2"/>
          <w:sz w:val="28"/>
          <w:szCs w:val="28"/>
          <w:lang w:val="sv-SE"/>
        </w:rPr>
      </w:pPr>
      <w:bookmarkStart w:id="506" w:name="_Toc164669822"/>
      <w:r w:rsidRPr="008C4364">
        <w:rPr>
          <w:rFonts w:ascii="Times New Roman" w:hAnsi="Times New Roman"/>
          <w:spacing w:val="-2"/>
          <w:sz w:val="28"/>
          <w:szCs w:val="28"/>
          <w:lang w:val="sv-SE"/>
        </w:rPr>
        <w:t>3</w:t>
      </w:r>
      <w:r w:rsidR="00BD59BC">
        <w:rPr>
          <w:rFonts w:ascii="Times New Roman" w:hAnsi="Times New Roman"/>
          <w:b w:val="0"/>
          <w:spacing w:val="-2"/>
          <w:sz w:val="28"/>
          <w:szCs w:val="28"/>
          <w:lang w:val="sv-SE"/>
        </w:rPr>
        <w:t>.3</w:t>
      </w:r>
      <w:r w:rsidRPr="008C4364">
        <w:rPr>
          <w:rFonts w:ascii="Times New Roman" w:hAnsi="Times New Roman"/>
          <w:spacing w:val="-2"/>
          <w:sz w:val="28"/>
          <w:szCs w:val="28"/>
          <w:lang w:val="sv-SE"/>
        </w:rPr>
        <w:t>. Tiếng ồn phải bảo đảm đáp ứng yêu cầu về bảo vệ môi trường và QCVN 26:2010/BTNMT – Quy chuẩn kỹ thuật quốc gia về tiếng ồn, cụ thể như sau:</w:t>
      </w:r>
      <w:bookmarkEnd w:id="506"/>
    </w:p>
    <w:tbl>
      <w:tblPr>
        <w:tblW w:w="8736"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2420"/>
        <w:gridCol w:w="2880"/>
        <w:gridCol w:w="2610"/>
      </w:tblGrid>
      <w:tr w:rsidR="008C4364" w:rsidRPr="008C4364" w14:paraId="5EA5187C" w14:textId="77777777" w:rsidTr="00875587">
        <w:trPr>
          <w:trHeight w:val="454"/>
        </w:trPr>
        <w:tc>
          <w:tcPr>
            <w:tcW w:w="826" w:type="dxa"/>
            <w:vAlign w:val="center"/>
          </w:tcPr>
          <w:p w14:paraId="6B7D84D3" w14:textId="77777777" w:rsidR="004062B3" w:rsidRPr="008C4364" w:rsidRDefault="004062B3" w:rsidP="00875587">
            <w:pPr>
              <w:pStyle w:val="TableParagraph"/>
              <w:spacing w:line="340" w:lineRule="exact"/>
              <w:rPr>
                <w:b/>
                <w:sz w:val="28"/>
                <w:szCs w:val="28"/>
              </w:rPr>
            </w:pPr>
            <w:bookmarkStart w:id="507" w:name="_Hlk150831549"/>
            <w:r w:rsidRPr="008C4364">
              <w:rPr>
                <w:b/>
                <w:sz w:val="28"/>
                <w:szCs w:val="28"/>
              </w:rPr>
              <w:t>TT</w:t>
            </w:r>
          </w:p>
        </w:tc>
        <w:tc>
          <w:tcPr>
            <w:tcW w:w="2420" w:type="dxa"/>
            <w:vAlign w:val="center"/>
          </w:tcPr>
          <w:p w14:paraId="495D85D1" w14:textId="77777777" w:rsidR="004062B3" w:rsidRPr="008C4364" w:rsidRDefault="004062B3" w:rsidP="00875587">
            <w:pPr>
              <w:pStyle w:val="TableParagraph"/>
              <w:spacing w:line="340" w:lineRule="exact"/>
              <w:rPr>
                <w:b/>
                <w:sz w:val="28"/>
                <w:szCs w:val="28"/>
              </w:rPr>
            </w:pPr>
            <w:r w:rsidRPr="008C4364">
              <w:rPr>
                <w:b/>
                <w:sz w:val="28"/>
                <w:szCs w:val="28"/>
              </w:rPr>
              <w:t>Từ 6-21 giờ(dBA)</w:t>
            </w:r>
          </w:p>
        </w:tc>
        <w:tc>
          <w:tcPr>
            <w:tcW w:w="2880" w:type="dxa"/>
            <w:vAlign w:val="center"/>
          </w:tcPr>
          <w:p w14:paraId="23E383CF" w14:textId="77777777" w:rsidR="004062B3" w:rsidRPr="008C4364" w:rsidRDefault="004062B3" w:rsidP="00875587">
            <w:pPr>
              <w:pStyle w:val="TableParagraph"/>
              <w:spacing w:line="340" w:lineRule="exact"/>
              <w:rPr>
                <w:b/>
                <w:sz w:val="28"/>
                <w:szCs w:val="28"/>
              </w:rPr>
            </w:pPr>
            <w:r w:rsidRPr="008C4364">
              <w:rPr>
                <w:b/>
                <w:sz w:val="28"/>
                <w:szCs w:val="28"/>
              </w:rPr>
              <w:t>Từ 21-6 giờ(dBA)</w:t>
            </w:r>
          </w:p>
        </w:tc>
        <w:tc>
          <w:tcPr>
            <w:tcW w:w="2610" w:type="dxa"/>
            <w:vAlign w:val="center"/>
          </w:tcPr>
          <w:p w14:paraId="6A4470B7" w14:textId="77777777" w:rsidR="004062B3" w:rsidRPr="008C4364" w:rsidRDefault="004062B3" w:rsidP="00875587">
            <w:pPr>
              <w:pStyle w:val="TableParagraph"/>
              <w:spacing w:line="340" w:lineRule="exact"/>
              <w:rPr>
                <w:b/>
                <w:sz w:val="28"/>
                <w:szCs w:val="28"/>
              </w:rPr>
            </w:pPr>
            <w:r w:rsidRPr="008C4364">
              <w:rPr>
                <w:b/>
                <w:sz w:val="28"/>
                <w:szCs w:val="28"/>
              </w:rPr>
              <w:t>Ghi</w:t>
            </w:r>
            <w:r w:rsidRPr="008C4364">
              <w:rPr>
                <w:b/>
                <w:sz w:val="28"/>
                <w:szCs w:val="28"/>
                <w:lang w:val="en-US"/>
              </w:rPr>
              <w:t xml:space="preserve"> </w:t>
            </w:r>
            <w:r w:rsidRPr="008C4364">
              <w:rPr>
                <w:b/>
                <w:sz w:val="28"/>
                <w:szCs w:val="28"/>
              </w:rPr>
              <w:t>chú</w:t>
            </w:r>
          </w:p>
        </w:tc>
      </w:tr>
      <w:tr w:rsidR="008C4364" w:rsidRPr="008C4364" w14:paraId="4321CE25" w14:textId="77777777" w:rsidTr="00875587">
        <w:trPr>
          <w:trHeight w:val="454"/>
        </w:trPr>
        <w:tc>
          <w:tcPr>
            <w:tcW w:w="826" w:type="dxa"/>
            <w:vAlign w:val="center"/>
          </w:tcPr>
          <w:p w14:paraId="7EA93E7C" w14:textId="77777777" w:rsidR="004062B3" w:rsidRPr="008C4364" w:rsidRDefault="004062B3" w:rsidP="00875587">
            <w:pPr>
              <w:pStyle w:val="TableParagraph"/>
              <w:spacing w:line="340" w:lineRule="exact"/>
              <w:rPr>
                <w:sz w:val="28"/>
                <w:szCs w:val="28"/>
              </w:rPr>
            </w:pPr>
            <w:r w:rsidRPr="008C4364">
              <w:rPr>
                <w:sz w:val="28"/>
                <w:szCs w:val="28"/>
              </w:rPr>
              <w:t>1</w:t>
            </w:r>
          </w:p>
        </w:tc>
        <w:tc>
          <w:tcPr>
            <w:tcW w:w="2420" w:type="dxa"/>
            <w:vAlign w:val="center"/>
          </w:tcPr>
          <w:p w14:paraId="3DCF1B66" w14:textId="77777777" w:rsidR="004062B3" w:rsidRPr="008C4364" w:rsidRDefault="004062B3" w:rsidP="00875587">
            <w:pPr>
              <w:pStyle w:val="TableParagraph"/>
              <w:spacing w:line="340" w:lineRule="exact"/>
              <w:rPr>
                <w:sz w:val="28"/>
                <w:szCs w:val="28"/>
              </w:rPr>
            </w:pPr>
            <w:r w:rsidRPr="008C4364">
              <w:rPr>
                <w:sz w:val="28"/>
                <w:szCs w:val="28"/>
              </w:rPr>
              <w:t>55</w:t>
            </w:r>
          </w:p>
        </w:tc>
        <w:tc>
          <w:tcPr>
            <w:tcW w:w="2880" w:type="dxa"/>
            <w:vAlign w:val="center"/>
          </w:tcPr>
          <w:p w14:paraId="4D5AF7BD" w14:textId="77777777" w:rsidR="004062B3" w:rsidRPr="008C4364" w:rsidRDefault="004062B3" w:rsidP="00875587">
            <w:pPr>
              <w:pStyle w:val="TableParagraph"/>
              <w:spacing w:line="340" w:lineRule="exact"/>
              <w:rPr>
                <w:sz w:val="28"/>
                <w:szCs w:val="28"/>
              </w:rPr>
            </w:pPr>
            <w:r w:rsidRPr="008C4364">
              <w:rPr>
                <w:sz w:val="28"/>
                <w:szCs w:val="28"/>
              </w:rPr>
              <w:t>45</w:t>
            </w:r>
          </w:p>
        </w:tc>
        <w:tc>
          <w:tcPr>
            <w:tcW w:w="2610" w:type="dxa"/>
            <w:vAlign w:val="center"/>
          </w:tcPr>
          <w:p w14:paraId="35DEE5C7" w14:textId="77777777" w:rsidR="004062B3" w:rsidRPr="008C4364" w:rsidRDefault="004062B3" w:rsidP="00875587">
            <w:pPr>
              <w:pStyle w:val="TableParagraph"/>
              <w:spacing w:line="340" w:lineRule="exact"/>
              <w:jc w:val="both"/>
              <w:rPr>
                <w:sz w:val="28"/>
                <w:szCs w:val="28"/>
              </w:rPr>
            </w:pPr>
            <w:r w:rsidRPr="008C4364">
              <w:rPr>
                <w:sz w:val="28"/>
                <w:szCs w:val="28"/>
              </w:rPr>
              <w:t>Khu</w:t>
            </w:r>
            <w:r w:rsidRPr="008C4364">
              <w:rPr>
                <w:sz w:val="28"/>
                <w:szCs w:val="28"/>
                <w:lang w:val="en-US"/>
              </w:rPr>
              <w:t xml:space="preserve"> v</w:t>
            </w:r>
            <w:r w:rsidRPr="008C4364">
              <w:rPr>
                <w:sz w:val="28"/>
                <w:szCs w:val="28"/>
              </w:rPr>
              <w:t>ực</w:t>
            </w:r>
            <w:r w:rsidRPr="008C4364">
              <w:rPr>
                <w:sz w:val="28"/>
                <w:szCs w:val="28"/>
                <w:lang w:val="en-US"/>
              </w:rPr>
              <w:t xml:space="preserve"> </w:t>
            </w:r>
            <w:r w:rsidRPr="008C4364">
              <w:rPr>
                <w:sz w:val="28"/>
                <w:szCs w:val="28"/>
              </w:rPr>
              <w:t xml:space="preserve">đặc biệt </w:t>
            </w:r>
          </w:p>
        </w:tc>
      </w:tr>
      <w:tr w:rsidR="004062B3" w:rsidRPr="008C4364" w14:paraId="44C47C7A" w14:textId="77777777" w:rsidTr="00875587">
        <w:trPr>
          <w:trHeight w:val="454"/>
        </w:trPr>
        <w:tc>
          <w:tcPr>
            <w:tcW w:w="826" w:type="dxa"/>
            <w:vAlign w:val="center"/>
          </w:tcPr>
          <w:p w14:paraId="02EE4CE5" w14:textId="77777777" w:rsidR="004062B3" w:rsidRPr="008C4364" w:rsidRDefault="004062B3" w:rsidP="00875587">
            <w:pPr>
              <w:pStyle w:val="TableParagraph"/>
              <w:spacing w:line="340" w:lineRule="exact"/>
              <w:rPr>
                <w:sz w:val="28"/>
                <w:szCs w:val="28"/>
              </w:rPr>
            </w:pPr>
            <w:r w:rsidRPr="008C4364">
              <w:rPr>
                <w:sz w:val="28"/>
                <w:szCs w:val="28"/>
              </w:rPr>
              <w:t>2</w:t>
            </w:r>
          </w:p>
        </w:tc>
        <w:tc>
          <w:tcPr>
            <w:tcW w:w="2420" w:type="dxa"/>
            <w:vAlign w:val="center"/>
          </w:tcPr>
          <w:p w14:paraId="0B088C71" w14:textId="77777777" w:rsidR="004062B3" w:rsidRPr="008C4364" w:rsidRDefault="004062B3" w:rsidP="00875587">
            <w:pPr>
              <w:pStyle w:val="TableParagraph"/>
              <w:spacing w:line="340" w:lineRule="exact"/>
              <w:rPr>
                <w:sz w:val="28"/>
                <w:szCs w:val="28"/>
              </w:rPr>
            </w:pPr>
            <w:r w:rsidRPr="008C4364">
              <w:rPr>
                <w:sz w:val="28"/>
                <w:szCs w:val="28"/>
              </w:rPr>
              <w:t>70</w:t>
            </w:r>
          </w:p>
        </w:tc>
        <w:tc>
          <w:tcPr>
            <w:tcW w:w="2880" w:type="dxa"/>
            <w:vAlign w:val="center"/>
          </w:tcPr>
          <w:p w14:paraId="620074B6" w14:textId="77777777" w:rsidR="004062B3" w:rsidRPr="008C4364" w:rsidRDefault="004062B3" w:rsidP="00875587">
            <w:pPr>
              <w:pStyle w:val="TableParagraph"/>
              <w:spacing w:line="340" w:lineRule="exact"/>
              <w:rPr>
                <w:sz w:val="28"/>
                <w:szCs w:val="28"/>
              </w:rPr>
            </w:pPr>
            <w:r w:rsidRPr="008C4364">
              <w:rPr>
                <w:sz w:val="28"/>
                <w:szCs w:val="28"/>
              </w:rPr>
              <w:t>55</w:t>
            </w:r>
          </w:p>
        </w:tc>
        <w:tc>
          <w:tcPr>
            <w:tcW w:w="2610" w:type="dxa"/>
            <w:vAlign w:val="center"/>
          </w:tcPr>
          <w:p w14:paraId="468A5AA6" w14:textId="77777777" w:rsidR="004062B3" w:rsidRPr="008C4364" w:rsidRDefault="004062B3" w:rsidP="00875587">
            <w:pPr>
              <w:pStyle w:val="TableParagraph"/>
              <w:spacing w:line="340" w:lineRule="exact"/>
              <w:jc w:val="both"/>
              <w:rPr>
                <w:sz w:val="28"/>
                <w:szCs w:val="28"/>
              </w:rPr>
            </w:pPr>
            <w:r w:rsidRPr="008C4364">
              <w:rPr>
                <w:sz w:val="28"/>
                <w:szCs w:val="28"/>
              </w:rPr>
              <w:t>Khu</w:t>
            </w:r>
            <w:r w:rsidRPr="008C4364">
              <w:rPr>
                <w:sz w:val="28"/>
                <w:szCs w:val="28"/>
                <w:lang w:val="en-US"/>
              </w:rPr>
              <w:t xml:space="preserve"> </w:t>
            </w:r>
            <w:r w:rsidRPr="008C4364">
              <w:rPr>
                <w:sz w:val="28"/>
                <w:szCs w:val="28"/>
              </w:rPr>
              <w:t>vực</w:t>
            </w:r>
            <w:r w:rsidRPr="008C4364">
              <w:rPr>
                <w:sz w:val="28"/>
                <w:szCs w:val="28"/>
                <w:lang w:val="en-US"/>
              </w:rPr>
              <w:t xml:space="preserve"> </w:t>
            </w:r>
            <w:r w:rsidRPr="008C4364">
              <w:rPr>
                <w:sz w:val="28"/>
                <w:szCs w:val="28"/>
              </w:rPr>
              <w:t>thông thường</w:t>
            </w:r>
          </w:p>
        </w:tc>
      </w:tr>
      <w:bookmarkEnd w:id="507"/>
    </w:tbl>
    <w:p w14:paraId="40E83CEC"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2875F317"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4FFB8C86"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004AE25A"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53DA38DD"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75C44987"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0645C711"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3DF296F1"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1E956522"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64558B10"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40C4CA1E"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588AAA8D"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5ABDD244"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3F385BE3"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lang w:val="en-US"/>
        </w:rPr>
      </w:pPr>
    </w:p>
    <w:p w14:paraId="7029DD7E"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rPr>
        <w:sectPr w:rsidR="004062B3" w:rsidRPr="008C4364" w:rsidSect="00B5560D">
          <w:headerReference w:type="default" r:id="rId8"/>
          <w:footerReference w:type="default" r:id="rId9"/>
          <w:pgSz w:w="11907" w:h="16840"/>
          <w:pgMar w:top="1134" w:right="1134" w:bottom="1134" w:left="1701" w:header="850" w:footer="850" w:gutter="0"/>
          <w:pgNumType w:start="1"/>
          <w:cols w:space="720"/>
          <w:titlePg/>
          <w:docGrid w:linePitch="381"/>
        </w:sectPr>
      </w:pPr>
    </w:p>
    <w:p w14:paraId="1123164C" w14:textId="77777777" w:rsidR="004062B3" w:rsidRPr="008C4364" w:rsidRDefault="004062B3" w:rsidP="004062B3">
      <w:pPr>
        <w:pStyle w:val="Vnbnnidung0"/>
        <w:widowControl/>
        <w:spacing w:before="60" w:after="60" w:line="400" w:lineRule="exact"/>
        <w:ind w:firstLine="0"/>
        <w:jc w:val="center"/>
        <w:outlineLvl w:val="0"/>
        <w:rPr>
          <w:sz w:val="28"/>
          <w:szCs w:val="28"/>
        </w:rPr>
      </w:pPr>
      <w:bookmarkStart w:id="508" w:name="_Toc164669823"/>
      <w:r w:rsidRPr="008C4364">
        <w:rPr>
          <w:rStyle w:val="Vnbnnidung"/>
          <w:b/>
          <w:bCs/>
          <w:sz w:val="28"/>
          <w:szCs w:val="28"/>
        </w:rPr>
        <w:lastRenderedPageBreak/>
        <w:t>Chương V</w:t>
      </w:r>
      <w:bookmarkEnd w:id="508"/>
    </w:p>
    <w:p w14:paraId="0A1B2E44" w14:textId="77777777" w:rsidR="004062B3" w:rsidRPr="008C4364" w:rsidRDefault="004062B3" w:rsidP="004062B3">
      <w:pPr>
        <w:pStyle w:val="Tiu20"/>
        <w:widowControl/>
        <w:spacing w:before="60" w:after="60" w:line="400" w:lineRule="exact"/>
        <w:outlineLvl w:val="0"/>
        <w:rPr>
          <w:rStyle w:val="Tiu2"/>
          <w:b/>
          <w:bCs/>
          <w:sz w:val="28"/>
          <w:szCs w:val="28"/>
        </w:rPr>
      </w:pPr>
      <w:bookmarkStart w:id="509" w:name="bookmark763"/>
      <w:bookmarkStart w:id="510" w:name="bookmark762"/>
      <w:bookmarkStart w:id="511" w:name="bookmark761"/>
      <w:bookmarkStart w:id="512" w:name="_Toc164669824"/>
      <w:r w:rsidRPr="008C4364">
        <w:rPr>
          <w:rStyle w:val="Tiu2"/>
          <w:b/>
          <w:bCs/>
          <w:sz w:val="28"/>
          <w:szCs w:val="28"/>
        </w:rPr>
        <w:t>KẾT QUẢ QUAN TRẮC MÔI TRƯỜNG CỦA CƠ SỞ</w:t>
      </w:r>
      <w:bookmarkEnd w:id="509"/>
      <w:bookmarkEnd w:id="510"/>
      <w:bookmarkEnd w:id="511"/>
      <w:bookmarkEnd w:id="512"/>
    </w:p>
    <w:p w14:paraId="4FCA9336" w14:textId="77777777" w:rsidR="004062B3" w:rsidRPr="008C4364" w:rsidRDefault="004062B3" w:rsidP="004062B3">
      <w:pPr>
        <w:pStyle w:val="Vnbnnidung0"/>
        <w:widowControl/>
        <w:tabs>
          <w:tab w:val="left" w:pos="1789"/>
        </w:tabs>
        <w:spacing w:before="60" w:after="60" w:line="400" w:lineRule="exact"/>
        <w:ind w:firstLine="709"/>
        <w:jc w:val="both"/>
        <w:outlineLvl w:val="1"/>
        <w:rPr>
          <w:b/>
          <w:bCs/>
          <w:sz w:val="28"/>
          <w:szCs w:val="28"/>
        </w:rPr>
      </w:pPr>
      <w:bookmarkStart w:id="513" w:name="_Toc164669825"/>
      <w:r w:rsidRPr="008C4364">
        <w:rPr>
          <w:rStyle w:val="Vnbnnidung"/>
          <w:b/>
          <w:bCs/>
          <w:sz w:val="28"/>
          <w:szCs w:val="28"/>
        </w:rPr>
        <w:t>1. Kết quả quan trắc môi trường định kỳ đối với nước thải.</w:t>
      </w:r>
      <w:bookmarkEnd w:id="513"/>
    </w:p>
    <w:p w14:paraId="297E5469" w14:textId="77777777" w:rsidR="004062B3" w:rsidRPr="008C4364" w:rsidRDefault="004062B3" w:rsidP="004062B3">
      <w:pPr>
        <w:pStyle w:val="Vnbnnidung0"/>
        <w:widowControl/>
        <w:spacing w:before="60" w:after="60" w:line="400" w:lineRule="exact"/>
        <w:ind w:firstLine="709"/>
        <w:jc w:val="both"/>
        <w:rPr>
          <w:rStyle w:val="Vnbnnidung"/>
          <w:sz w:val="28"/>
          <w:szCs w:val="28"/>
        </w:rPr>
      </w:pPr>
      <w:r w:rsidRPr="008C4364">
        <w:rPr>
          <w:rStyle w:val="Vnbnnidung"/>
          <w:sz w:val="28"/>
          <w:szCs w:val="28"/>
        </w:rPr>
        <w:t>Năm 2022, 2023, Công ty thực hiện quan trắc môi trường định kỳ nước thải, khí thải với tần suất 3 tháng/lần. Kết quả quan trắc môi trường định kỳ nước thải được thể hiện chi tiết qua bảng sau:</w:t>
      </w:r>
    </w:p>
    <w:p w14:paraId="6E791928" w14:textId="42C2EA1D" w:rsidR="004062B3" w:rsidRPr="008C4364" w:rsidRDefault="004062B3" w:rsidP="004062B3">
      <w:pPr>
        <w:pStyle w:val="Caption"/>
        <w:spacing w:before="60" w:after="60" w:line="400" w:lineRule="exact"/>
        <w:jc w:val="center"/>
        <w:rPr>
          <w:rStyle w:val="Vnbnnidung"/>
          <w:bCs w:val="0"/>
          <w:sz w:val="28"/>
          <w:szCs w:val="28"/>
          <w:lang w:val="vi-VN" w:eastAsia="vi-VN"/>
        </w:rPr>
      </w:pPr>
      <w:bookmarkStart w:id="514" w:name="_Toc163863194"/>
      <w:r w:rsidRPr="008C4364">
        <w:rPr>
          <w:sz w:val="28"/>
          <w:szCs w:val="28"/>
          <w:lang w:val="vi-VN"/>
        </w:rPr>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18</w:t>
      </w:r>
      <w:r w:rsidRPr="008C4364">
        <w:rPr>
          <w:sz w:val="28"/>
          <w:szCs w:val="28"/>
        </w:rPr>
        <w:fldChar w:fldCharType="end"/>
      </w:r>
      <w:r w:rsidRPr="008C4364">
        <w:rPr>
          <w:sz w:val="28"/>
          <w:szCs w:val="28"/>
          <w:lang w:val="vi-VN"/>
        </w:rPr>
        <w:t xml:space="preserve">: </w:t>
      </w:r>
      <w:r w:rsidRPr="008C4364">
        <w:rPr>
          <w:rStyle w:val="Vnbnnidung"/>
          <w:bCs w:val="0"/>
          <w:sz w:val="28"/>
          <w:szCs w:val="28"/>
          <w:lang w:val="vi-VN" w:eastAsia="vi-VN"/>
        </w:rPr>
        <w:t>Tổng hợp kết quả quan trắc nước thải đầu vào của HTXL nước thải công nghiệp</w:t>
      </w:r>
      <w:bookmarkEnd w:id="514"/>
    </w:p>
    <w:p w14:paraId="36C70BA4" w14:textId="77777777" w:rsidR="004062B3" w:rsidRPr="008C4364" w:rsidRDefault="004062B3" w:rsidP="004062B3">
      <w:pPr>
        <w:rPr>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427"/>
        <w:gridCol w:w="850"/>
        <w:gridCol w:w="1266"/>
        <w:gridCol w:w="1031"/>
        <w:gridCol w:w="1284"/>
        <w:gridCol w:w="1115"/>
        <w:gridCol w:w="1328"/>
        <w:gridCol w:w="1196"/>
        <w:gridCol w:w="1196"/>
        <w:gridCol w:w="1201"/>
        <w:gridCol w:w="1582"/>
      </w:tblGrid>
      <w:tr w:rsidR="008C4364" w:rsidRPr="008C4364" w14:paraId="11D39C4A" w14:textId="77777777" w:rsidTr="00B06A20">
        <w:trPr>
          <w:trHeight w:val="414"/>
          <w:jc w:val="center"/>
        </w:trPr>
        <w:tc>
          <w:tcPr>
            <w:tcW w:w="553" w:type="dxa"/>
            <w:vMerge w:val="restart"/>
            <w:vAlign w:val="center"/>
          </w:tcPr>
          <w:p w14:paraId="0D167304" w14:textId="77777777" w:rsidR="004062B3" w:rsidRPr="008C4364" w:rsidRDefault="004062B3" w:rsidP="00875587">
            <w:pPr>
              <w:pStyle w:val="Vnbnnidung0"/>
              <w:widowControl/>
              <w:spacing w:after="0" w:line="240" w:lineRule="auto"/>
              <w:ind w:firstLine="0"/>
              <w:rPr>
                <w:rStyle w:val="Vnbnnidung"/>
                <w:b/>
                <w:bCs/>
                <w:sz w:val="24"/>
                <w:szCs w:val="24"/>
                <w:lang w:val="en-US"/>
              </w:rPr>
            </w:pPr>
            <w:r w:rsidRPr="008C4364">
              <w:rPr>
                <w:rStyle w:val="Vnbnnidung"/>
                <w:b/>
                <w:bCs/>
                <w:sz w:val="24"/>
                <w:szCs w:val="24"/>
                <w:lang w:val="en-US"/>
              </w:rPr>
              <w:t>TT</w:t>
            </w:r>
          </w:p>
        </w:tc>
        <w:tc>
          <w:tcPr>
            <w:tcW w:w="1427" w:type="dxa"/>
            <w:vMerge w:val="restart"/>
          </w:tcPr>
          <w:p w14:paraId="31470B2A" w14:textId="77777777" w:rsidR="004062B3" w:rsidRPr="008C4364" w:rsidRDefault="004062B3" w:rsidP="00875587">
            <w:pPr>
              <w:pStyle w:val="Vnbnnidung0"/>
              <w:widowControl/>
              <w:spacing w:after="0" w:line="240" w:lineRule="auto"/>
              <w:ind w:firstLine="0"/>
              <w:rPr>
                <w:rStyle w:val="Vnbnnidung"/>
                <w:b/>
                <w:bCs/>
                <w:sz w:val="24"/>
                <w:szCs w:val="24"/>
                <w:lang w:val="en-US"/>
              </w:rPr>
            </w:pPr>
            <w:r w:rsidRPr="008C4364">
              <w:rPr>
                <w:rStyle w:val="Vnbnnidung"/>
                <w:b/>
                <w:bCs/>
                <w:sz w:val="24"/>
                <w:szCs w:val="24"/>
                <w:lang w:val="en-US"/>
              </w:rPr>
              <w:t>Thông số</w:t>
            </w:r>
          </w:p>
        </w:tc>
        <w:tc>
          <w:tcPr>
            <w:tcW w:w="850" w:type="dxa"/>
            <w:vMerge w:val="restart"/>
          </w:tcPr>
          <w:p w14:paraId="0D84124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Đơn vị</w:t>
            </w:r>
          </w:p>
        </w:tc>
        <w:tc>
          <w:tcPr>
            <w:tcW w:w="9617" w:type="dxa"/>
            <w:gridSpan w:val="8"/>
          </w:tcPr>
          <w:p w14:paraId="1EBD8389"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Kết quả quan trắc</w:t>
            </w:r>
          </w:p>
        </w:tc>
        <w:tc>
          <w:tcPr>
            <w:tcW w:w="1582" w:type="dxa"/>
            <w:vMerge w:val="restart"/>
            <w:shd w:val="clear" w:color="auto" w:fill="auto"/>
          </w:tcPr>
          <w:p w14:paraId="676BE786" w14:textId="77777777" w:rsidR="004062B3" w:rsidRPr="008C4364" w:rsidRDefault="004062B3" w:rsidP="00875587">
            <w:pPr>
              <w:jc w:val="center"/>
              <w:rPr>
                <w:rFonts w:ascii="Times New Roman" w:hAnsi="Times New Roman" w:cs="Times New Roman"/>
                <w:b/>
                <w:color w:val="auto"/>
                <w:lang w:val="nl-NL"/>
              </w:rPr>
            </w:pPr>
            <w:r w:rsidRPr="008C4364">
              <w:rPr>
                <w:rFonts w:ascii="Times New Roman" w:hAnsi="Times New Roman" w:cs="Times New Roman"/>
                <w:b/>
                <w:color w:val="auto"/>
                <w:lang w:val="nl-NL"/>
              </w:rPr>
              <w:t>QCVN 13-MT:2015/BTNMT (cột B)</w:t>
            </w:r>
          </w:p>
          <w:p w14:paraId="319DE7D5" w14:textId="77777777" w:rsidR="004062B3" w:rsidRPr="008C4364" w:rsidRDefault="004062B3" w:rsidP="00B06A20">
            <w:pPr>
              <w:pStyle w:val="Vnbnnidung0"/>
              <w:spacing w:after="0" w:line="240" w:lineRule="auto"/>
              <w:ind w:firstLine="0"/>
            </w:pPr>
            <w:r w:rsidRPr="008C4364">
              <w:rPr>
                <w:b/>
                <w:sz w:val="24"/>
                <w:szCs w:val="24"/>
                <w:lang w:val="nl-NL"/>
              </w:rPr>
              <w:t>Cmax=C</w:t>
            </w:r>
          </w:p>
        </w:tc>
      </w:tr>
      <w:tr w:rsidR="008C4364" w:rsidRPr="008C4364" w14:paraId="3F684F6C" w14:textId="77777777" w:rsidTr="00B06A20">
        <w:trPr>
          <w:trHeight w:val="145"/>
          <w:jc w:val="center"/>
        </w:trPr>
        <w:tc>
          <w:tcPr>
            <w:tcW w:w="553" w:type="dxa"/>
            <w:vMerge/>
            <w:vAlign w:val="center"/>
          </w:tcPr>
          <w:p w14:paraId="7E1F886A"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1427" w:type="dxa"/>
            <w:vMerge/>
          </w:tcPr>
          <w:p w14:paraId="1AC139EE"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850" w:type="dxa"/>
            <w:vMerge/>
          </w:tcPr>
          <w:p w14:paraId="01D816D6"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1266" w:type="dxa"/>
          </w:tcPr>
          <w:p w14:paraId="59F0CC22"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I/2022</w:t>
            </w:r>
          </w:p>
        </w:tc>
        <w:tc>
          <w:tcPr>
            <w:tcW w:w="1031" w:type="dxa"/>
          </w:tcPr>
          <w:p w14:paraId="05D41DA2" w14:textId="77777777" w:rsidR="004062B3" w:rsidRPr="008C4364" w:rsidRDefault="004062B3" w:rsidP="00875587">
            <w:pPr>
              <w:pStyle w:val="Vnbnnidung0"/>
              <w:spacing w:after="0" w:line="240" w:lineRule="auto"/>
              <w:ind w:firstLine="0"/>
              <w:rPr>
                <w:rStyle w:val="Vnbnnidung"/>
                <w:b/>
                <w:bCs/>
                <w:sz w:val="24"/>
                <w:szCs w:val="24"/>
                <w:lang w:val="en-US"/>
              </w:rPr>
            </w:pPr>
            <w:r w:rsidRPr="008C4364">
              <w:rPr>
                <w:rStyle w:val="Vnbnnidung"/>
                <w:b/>
                <w:bCs/>
                <w:sz w:val="24"/>
                <w:szCs w:val="24"/>
                <w:lang w:val="en-US"/>
              </w:rPr>
              <w:t>Quý II/2022</w:t>
            </w:r>
          </w:p>
        </w:tc>
        <w:tc>
          <w:tcPr>
            <w:tcW w:w="1284" w:type="dxa"/>
          </w:tcPr>
          <w:p w14:paraId="35817BD6" w14:textId="77777777" w:rsidR="004062B3" w:rsidRPr="008C4364" w:rsidRDefault="004062B3" w:rsidP="00875587">
            <w:pPr>
              <w:pStyle w:val="Vnbnnidung0"/>
              <w:spacing w:after="0" w:line="240" w:lineRule="auto"/>
              <w:ind w:firstLine="0"/>
              <w:rPr>
                <w:rStyle w:val="Vnbnnidung"/>
                <w:b/>
                <w:bCs/>
                <w:sz w:val="24"/>
                <w:szCs w:val="24"/>
                <w:lang w:val="en-US"/>
              </w:rPr>
            </w:pPr>
            <w:r w:rsidRPr="008C4364">
              <w:rPr>
                <w:rStyle w:val="Vnbnnidung"/>
                <w:b/>
                <w:bCs/>
                <w:sz w:val="24"/>
                <w:szCs w:val="24"/>
                <w:lang w:val="en-US"/>
              </w:rPr>
              <w:t>Quý III/2022</w:t>
            </w:r>
          </w:p>
        </w:tc>
        <w:tc>
          <w:tcPr>
            <w:tcW w:w="1115" w:type="dxa"/>
          </w:tcPr>
          <w:p w14:paraId="43788C1F" w14:textId="77777777" w:rsidR="004062B3" w:rsidRPr="008C4364" w:rsidRDefault="004062B3" w:rsidP="00875587">
            <w:pPr>
              <w:pStyle w:val="Vnbnnidung0"/>
              <w:spacing w:after="0" w:line="240" w:lineRule="auto"/>
              <w:ind w:firstLine="0"/>
              <w:rPr>
                <w:rStyle w:val="Vnbnnidung"/>
                <w:b/>
                <w:bCs/>
                <w:sz w:val="24"/>
                <w:szCs w:val="24"/>
                <w:lang w:val="en-US"/>
              </w:rPr>
            </w:pPr>
            <w:r w:rsidRPr="008C4364">
              <w:rPr>
                <w:rStyle w:val="Vnbnnidung"/>
                <w:b/>
                <w:bCs/>
                <w:sz w:val="24"/>
                <w:szCs w:val="24"/>
                <w:lang w:val="en-US"/>
              </w:rPr>
              <w:t>Quý IV/2022</w:t>
            </w:r>
          </w:p>
        </w:tc>
        <w:tc>
          <w:tcPr>
            <w:tcW w:w="1328" w:type="dxa"/>
          </w:tcPr>
          <w:p w14:paraId="02A450C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I/2023</w:t>
            </w:r>
          </w:p>
        </w:tc>
        <w:tc>
          <w:tcPr>
            <w:tcW w:w="1196" w:type="dxa"/>
          </w:tcPr>
          <w:p w14:paraId="74BB17F6"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II/2023</w:t>
            </w:r>
          </w:p>
        </w:tc>
        <w:tc>
          <w:tcPr>
            <w:tcW w:w="1196" w:type="dxa"/>
          </w:tcPr>
          <w:p w14:paraId="48933161"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III/2023</w:t>
            </w:r>
          </w:p>
        </w:tc>
        <w:tc>
          <w:tcPr>
            <w:tcW w:w="1201" w:type="dxa"/>
          </w:tcPr>
          <w:p w14:paraId="51DA2E21"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IV/2023</w:t>
            </w:r>
          </w:p>
        </w:tc>
        <w:tc>
          <w:tcPr>
            <w:tcW w:w="1582" w:type="dxa"/>
            <w:vMerge/>
            <w:vAlign w:val="center"/>
          </w:tcPr>
          <w:p w14:paraId="3A28844D"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r>
      <w:tr w:rsidR="008C4364" w:rsidRPr="008C4364" w14:paraId="1ECE88D2" w14:textId="77777777" w:rsidTr="00B06A20">
        <w:trPr>
          <w:trHeight w:val="315"/>
          <w:jc w:val="center"/>
        </w:trPr>
        <w:tc>
          <w:tcPr>
            <w:tcW w:w="553" w:type="dxa"/>
            <w:vAlign w:val="center"/>
          </w:tcPr>
          <w:p w14:paraId="1FBBA6B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w:t>
            </w:r>
          </w:p>
        </w:tc>
        <w:tc>
          <w:tcPr>
            <w:tcW w:w="1427" w:type="dxa"/>
            <w:vAlign w:val="center"/>
          </w:tcPr>
          <w:p w14:paraId="7CF7BB6E"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pH</w:t>
            </w:r>
          </w:p>
        </w:tc>
        <w:tc>
          <w:tcPr>
            <w:tcW w:w="850" w:type="dxa"/>
            <w:vAlign w:val="center"/>
          </w:tcPr>
          <w:p w14:paraId="46DE5BF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266" w:type="dxa"/>
          </w:tcPr>
          <w:p w14:paraId="5B7A762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7,35</w:t>
            </w:r>
          </w:p>
        </w:tc>
        <w:tc>
          <w:tcPr>
            <w:tcW w:w="1031" w:type="dxa"/>
          </w:tcPr>
          <w:p w14:paraId="0414BB0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7,41</w:t>
            </w:r>
          </w:p>
        </w:tc>
        <w:tc>
          <w:tcPr>
            <w:tcW w:w="1284" w:type="dxa"/>
            <w:vAlign w:val="center"/>
          </w:tcPr>
          <w:p w14:paraId="2A588A4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7,38</w:t>
            </w:r>
          </w:p>
        </w:tc>
        <w:tc>
          <w:tcPr>
            <w:tcW w:w="1115" w:type="dxa"/>
            <w:vAlign w:val="center"/>
          </w:tcPr>
          <w:p w14:paraId="21BCEA1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7,85</w:t>
            </w:r>
          </w:p>
        </w:tc>
        <w:tc>
          <w:tcPr>
            <w:tcW w:w="1328" w:type="dxa"/>
            <w:vAlign w:val="center"/>
          </w:tcPr>
          <w:p w14:paraId="676CF4E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7,67</w:t>
            </w:r>
          </w:p>
        </w:tc>
        <w:tc>
          <w:tcPr>
            <w:tcW w:w="1196" w:type="dxa"/>
            <w:vAlign w:val="center"/>
          </w:tcPr>
          <w:p w14:paraId="59FB3FF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8,01</w:t>
            </w:r>
          </w:p>
        </w:tc>
        <w:tc>
          <w:tcPr>
            <w:tcW w:w="1196" w:type="dxa"/>
            <w:vAlign w:val="center"/>
          </w:tcPr>
          <w:p w14:paraId="16D2CE7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7,86</w:t>
            </w:r>
          </w:p>
        </w:tc>
        <w:tc>
          <w:tcPr>
            <w:tcW w:w="1201" w:type="dxa"/>
            <w:vAlign w:val="center"/>
          </w:tcPr>
          <w:p w14:paraId="304760E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8,0</w:t>
            </w:r>
          </w:p>
        </w:tc>
        <w:tc>
          <w:tcPr>
            <w:tcW w:w="1582" w:type="dxa"/>
            <w:vAlign w:val="center"/>
          </w:tcPr>
          <w:p w14:paraId="3D5C73A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5,5-9</w:t>
            </w:r>
          </w:p>
        </w:tc>
      </w:tr>
      <w:tr w:rsidR="008C4364" w:rsidRPr="008C4364" w14:paraId="71492DAB" w14:textId="77777777" w:rsidTr="00B06A20">
        <w:trPr>
          <w:trHeight w:val="327"/>
          <w:jc w:val="center"/>
        </w:trPr>
        <w:tc>
          <w:tcPr>
            <w:tcW w:w="553" w:type="dxa"/>
            <w:vAlign w:val="center"/>
          </w:tcPr>
          <w:p w14:paraId="7463930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c>
          <w:tcPr>
            <w:tcW w:w="1427" w:type="dxa"/>
            <w:vAlign w:val="center"/>
          </w:tcPr>
          <w:p w14:paraId="2B0BD92B"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Nhiệt độ</w:t>
            </w:r>
          </w:p>
        </w:tc>
        <w:tc>
          <w:tcPr>
            <w:tcW w:w="850" w:type="dxa"/>
          </w:tcPr>
          <w:p w14:paraId="009722D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vertAlign w:val="superscript"/>
                <w:lang w:val="en-US"/>
              </w:rPr>
              <w:t>o</w:t>
            </w:r>
            <w:r w:rsidRPr="008C4364">
              <w:rPr>
                <w:rStyle w:val="Vnbnnidung"/>
                <w:sz w:val="24"/>
                <w:szCs w:val="24"/>
                <w:lang w:val="en-US"/>
              </w:rPr>
              <w:t>C</w:t>
            </w:r>
          </w:p>
        </w:tc>
        <w:tc>
          <w:tcPr>
            <w:tcW w:w="1266" w:type="dxa"/>
          </w:tcPr>
          <w:p w14:paraId="41211C6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34</w:t>
            </w:r>
          </w:p>
        </w:tc>
        <w:tc>
          <w:tcPr>
            <w:tcW w:w="1031" w:type="dxa"/>
          </w:tcPr>
          <w:p w14:paraId="2E4B640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35</w:t>
            </w:r>
          </w:p>
        </w:tc>
        <w:tc>
          <w:tcPr>
            <w:tcW w:w="1284" w:type="dxa"/>
          </w:tcPr>
          <w:p w14:paraId="1D491FD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31,2</w:t>
            </w:r>
          </w:p>
        </w:tc>
        <w:tc>
          <w:tcPr>
            <w:tcW w:w="1115" w:type="dxa"/>
          </w:tcPr>
          <w:p w14:paraId="1958010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30,6</w:t>
            </w:r>
          </w:p>
        </w:tc>
        <w:tc>
          <w:tcPr>
            <w:tcW w:w="1328" w:type="dxa"/>
            <w:vAlign w:val="center"/>
          </w:tcPr>
          <w:p w14:paraId="602D508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w:t>
            </w:r>
          </w:p>
        </w:tc>
        <w:tc>
          <w:tcPr>
            <w:tcW w:w="1196" w:type="dxa"/>
            <w:vAlign w:val="center"/>
          </w:tcPr>
          <w:p w14:paraId="457707B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40,2</w:t>
            </w:r>
          </w:p>
        </w:tc>
        <w:tc>
          <w:tcPr>
            <w:tcW w:w="1196" w:type="dxa"/>
            <w:vAlign w:val="center"/>
          </w:tcPr>
          <w:p w14:paraId="0270961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33,6</w:t>
            </w:r>
          </w:p>
        </w:tc>
        <w:tc>
          <w:tcPr>
            <w:tcW w:w="1201" w:type="dxa"/>
            <w:vAlign w:val="center"/>
          </w:tcPr>
          <w:p w14:paraId="343A74D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32,1</w:t>
            </w:r>
          </w:p>
        </w:tc>
        <w:tc>
          <w:tcPr>
            <w:tcW w:w="1582" w:type="dxa"/>
            <w:vAlign w:val="center"/>
          </w:tcPr>
          <w:p w14:paraId="41A1A52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40</w:t>
            </w:r>
          </w:p>
        </w:tc>
      </w:tr>
      <w:tr w:rsidR="008C4364" w:rsidRPr="008C4364" w14:paraId="6D6EE323" w14:textId="77777777" w:rsidTr="00B06A20">
        <w:trPr>
          <w:trHeight w:val="327"/>
          <w:jc w:val="center"/>
        </w:trPr>
        <w:tc>
          <w:tcPr>
            <w:tcW w:w="553" w:type="dxa"/>
            <w:vAlign w:val="center"/>
          </w:tcPr>
          <w:p w14:paraId="1F69DFE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w:t>
            </w:r>
          </w:p>
        </w:tc>
        <w:tc>
          <w:tcPr>
            <w:tcW w:w="1427" w:type="dxa"/>
            <w:vAlign w:val="center"/>
          </w:tcPr>
          <w:p w14:paraId="3BC042AB"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Tổng chất rắn lơ lửng</w:t>
            </w:r>
          </w:p>
        </w:tc>
        <w:tc>
          <w:tcPr>
            <w:tcW w:w="850" w:type="dxa"/>
          </w:tcPr>
          <w:p w14:paraId="59CA5D1B" w14:textId="77777777" w:rsidR="004062B3" w:rsidRPr="008C4364" w:rsidRDefault="004062B3" w:rsidP="00875587">
            <w:pPr>
              <w:pStyle w:val="Vnbnnidung0"/>
              <w:widowControl/>
              <w:spacing w:after="0" w:line="240" w:lineRule="auto"/>
              <w:ind w:firstLine="0"/>
              <w:jc w:val="center"/>
              <w:rPr>
                <w:rStyle w:val="Vnbnnidung"/>
                <w:sz w:val="24"/>
                <w:szCs w:val="24"/>
                <w:vertAlign w:val="superscript"/>
                <w:lang w:val="en-US"/>
              </w:rPr>
            </w:pPr>
            <w:r w:rsidRPr="008C4364">
              <w:rPr>
                <w:rStyle w:val="Vnbnnidung"/>
                <w:sz w:val="24"/>
                <w:szCs w:val="24"/>
                <w:lang w:val="en-US"/>
              </w:rPr>
              <w:t>mg/l</w:t>
            </w:r>
          </w:p>
        </w:tc>
        <w:tc>
          <w:tcPr>
            <w:tcW w:w="1266" w:type="dxa"/>
          </w:tcPr>
          <w:p w14:paraId="4362BD7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228</w:t>
            </w:r>
          </w:p>
        </w:tc>
        <w:tc>
          <w:tcPr>
            <w:tcW w:w="1031" w:type="dxa"/>
          </w:tcPr>
          <w:p w14:paraId="3E0C0E5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185</w:t>
            </w:r>
          </w:p>
        </w:tc>
        <w:tc>
          <w:tcPr>
            <w:tcW w:w="1284" w:type="dxa"/>
          </w:tcPr>
          <w:p w14:paraId="6F90218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338</w:t>
            </w:r>
          </w:p>
        </w:tc>
        <w:tc>
          <w:tcPr>
            <w:tcW w:w="1115" w:type="dxa"/>
          </w:tcPr>
          <w:p w14:paraId="07645CFE"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138</w:t>
            </w:r>
          </w:p>
        </w:tc>
        <w:tc>
          <w:tcPr>
            <w:tcW w:w="1328" w:type="dxa"/>
            <w:vAlign w:val="center"/>
          </w:tcPr>
          <w:p w14:paraId="3050416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190</w:t>
            </w:r>
          </w:p>
        </w:tc>
        <w:tc>
          <w:tcPr>
            <w:tcW w:w="1196" w:type="dxa"/>
            <w:vAlign w:val="center"/>
          </w:tcPr>
          <w:p w14:paraId="11EB0BE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105</w:t>
            </w:r>
          </w:p>
        </w:tc>
        <w:tc>
          <w:tcPr>
            <w:tcW w:w="1196" w:type="dxa"/>
            <w:vAlign w:val="center"/>
          </w:tcPr>
          <w:p w14:paraId="013468D3"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256</w:t>
            </w:r>
          </w:p>
        </w:tc>
        <w:tc>
          <w:tcPr>
            <w:tcW w:w="1201" w:type="dxa"/>
            <w:vAlign w:val="center"/>
          </w:tcPr>
          <w:p w14:paraId="52A61A3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238</w:t>
            </w:r>
          </w:p>
        </w:tc>
        <w:tc>
          <w:tcPr>
            <w:tcW w:w="1582" w:type="dxa"/>
            <w:vAlign w:val="center"/>
          </w:tcPr>
          <w:p w14:paraId="4948158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100</w:t>
            </w:r>
          </w:p>
        </w:tc>
      </w:tr>
      <w:tr w:rsidR="008C4364" w:rsidRPr="008C4364" w14:paraId="44CE5CCB" w14:textId="77777777" w:rsidTr="00B06A20">
        <w:trPr>
          <w:trHeight w:val="327"/>
          <w:jc w:val="center"/>
        </w:trPr>
        <w:tc>
          <w:tcPr>
            <w:tcW w:w="553" w:type="dxa"/>
            <w:vAlign w:val="center"/>
          </w:tcPr>
          <w:p w14:paraId="520CA2A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w:t>
            </w:r>
          </w:p>
        </w:tc>
        <w:tc>
          <w:tcPr>
            <w:tcW w:w="1427" w:type="dxa"/>
            <w:vAlign w:val="center"/>
          </w:tcPr>
          <w:p w14:paraId="49C90B6E"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Tổng chất rắn hòa tan</w:t>
            </w:r>
          </w:p>
        </w:tc>
        <w:tc>
          <w:tcPr>
            <w:tcW w:w="850" w:type="dxa"/>
          </w:tcPr>
          <w:p w14:paraId="40C8533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602DB0D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567</w:t>
            </w:r>
          </w:p>
        </w:tc>
        <w:tc>
          <w:tcPr>
            <w:tcW w:w="1031" w:type="dxa"/>
          </w:tcPr>
          <w:p w14:paraId="53E6CB2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571</w:t>
            </w:r>
          </w:p>
        </w:tc>
        <w:tc>
          <w:tcPr>
            <w:tcW w:w="1284" w:type="dxa"/>
          </w:tcPr>
          <w:p w14:paraId="580B775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558</w:t>
            </w:r>
          </w:p>
        </w:tc>
        <w:tc>
          <w:tcPr>
            <w:tcW w:w="1115" w:type="dxa"/>
          </w:tcPr>
          <w:p w14:paraId="4AEE5A5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593</w:t>
            </w:r>
          </w:p>
        </w:tc>
        <w:tc>
          <w:tcPr>
            <w:tcW w:w="1328" w:type="dxa"/>
            <w:vAlign w:val="center"/>
          </w:tcPr>
          <w:p w14:paraId="350B85C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562</w:t>
            </w:r>
          </w:p>
        </w:tc>
        <w:tc>
          <w:tcPr>
            <w:tcW w:w="1196" w:type="dxa"/>
            <w:vAlign w:val="center"/>
          </w:tcPr>
          <w:p w14:paraId="16171D0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535</w:t>
            </w:r>
          </w:p>
        </w:tc>
        <w:tc>
          <w:tcPr>
            <w:tcW w:w="1196" w:type="dxa"/>
            <w:vAlign w:val="center"/>
          </w:tcPr>
          <w:p w14:paraId="0FC135D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497</w:t>
            </w:r>
          </w:p>
        </w:tc>
        <w:tc>
          <w:tcPr>
            <w:tcW w:w="1201" w:type="dxa"/>
            <w:vAlign w:val="center"/>
          </w:tcPr>
          <w:p w14:paraId="023B379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515</w:t>
            </w:r>
          </w:p>
        </w:tc>
        <w:tc>
          <w:tcPr>
            <w:tcW w:w="1582" w:type="dxa"/>
            <w:vAlign w:val="center"/>
          </w:tcPr>
          <w:p w14:paraId="34D0AEC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r>
      <w:tr w:rsidR="008C4364" w:rsidRPr="008C4364" w14:paraId="5F894BC2" w14:textId="77777777" w:rsidTr="00B06A20">
        <w:trPr>
          <w:trHeight w:val="327"/>
          <w:jc w:val="center"/>
        </w:trPr>
        <w:tc>
          <w:tcPr>
            <w:tcW w:w="553" w:type="dxa"/>
            <w:vAlign w:val="center"/>
          </w:tcPr>
          <w:p w14:paraId="3BCAA75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w:t>
            </w:r>
          </w:p>
        </w:tc>
        <w:tc>
          <w:tcPr>
            <w:tcW w:w="1427" w:type="dxa"/>
            <w:vAlign w:val="center"/>
          </w:tcPr>
          <w:p w14:paraId="6881CAE1"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Độ màu</w:t>
            </w:r>
          </w:p>
        </w:tc>
        <w:tc>
          <w:tcPr>
            <w:tcW w:w="850" w:type="dxa"/>
          </w:tcPr>
          <w:p w14:paraId="56510EA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7EAAF7B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786</w:t>
            </w:r>
          </w:p>
        </w:tc>
        <w:tc>
          <w:tcPr>
            <w:tcW w:w="1031" w:type="dxa"/>
          </w:tcPr>
          <w:p w14:paraId="7FEF629A"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690</w:t>
            </w:r>
          </w:p>
        </w:tc>
        <w:tc>
          <w:tcPr>
            <w:tcW w:w="1284" w:type="dxa"/>
          </w:tcPr>
          <w:p w14:paraId="1DA6B6D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480</w:t>
            </w:r>
          </w:p>
        </w:tc>
        <w:tc>
          <w:tcPr>
            <w:tcW w:w="1115" w:type="dxa"/>
          </w:tcPr>
          <w:p w14:paraId="1FC12A8D"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720</w:t>
            </w:r>
          </w:p>
        </w:tc>
        <w:tc>
          <w:tcPr>
            <w:tcW w:w="1328" w:type="dxa"/>
            <w:vAlign w:val="center"/>
          </w:tcPr>
          <w:p w14:paraId="508A31E6"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380</w:t>
            </w:r>
          </w:p>
        </w:tc>
        <w:tc>
          <w:tcPr>
            <w:tcW w:w="1196" w:type="dxa"/>
            <w:vAlign w:val="center"/>
          </w:tcPr>
          <w:p w14:paraId="60A913C1"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170</w:t>
            </w:r>
          </w:p>
        </w:tc>
        <w:tc>
          <w:tcPr>
            <w:tcW w:w="1196" w:type="dxa"/>
            <w:vAlign w:val="center"/>
          </w:tcPr>
          <w:p w14:paraId="5167ACBA"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260</w:t>
            </w:r>
          </w:p>
        </w:tc>
        <w:tc>
          <w:tcPr>
            <w:tcW w:w="1201" w:type="dxa"/>
            <w:vAlign w:val="center"/>
          </w:tcPr>
          <w:p w14:paraId="115A3EB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735</w:t>
            </w:r>
          </w:p>
        </w:tc>
        <w:tc>
          <w:tcPr>
            <w:tcW w:w="1582" w:type="dxa"/>
            <w:vAlign w:val="center"/>
          </w:tcPr>
          <w:p w14:paraId="4E243EC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150</w:t>
            </w:r>
          </w:p>
        </w:tc>
      </w:tr>
      <w:tr w:rsidR="008C4364" w:rsidRPr="008C4364" w14:paraId="51E143CB" w14:textId="77777777" w:rsidTr="00B06A20">
        <w:trPr>
          <w:trHeight w:val="327"/>
          <w:jc w:val="center"/>
        </w:trPr>
        <w:tc>
          <w:tcPr>
            <w:tcW w:w="553" w:type="dxa"/>
            <w:vAlign w:val="center"/>
          </w:tcPr>
          <w:p w14:paraId="312C27C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w:t>
            </w:r>
          </w:p>
        </w:tc>
        <w:tc>
          <w:tcPr>
            <w:tcW w:w="1427" w:type="dxa"/>
            <w:vAlign w:val="center"/>
          </w:tcPr>
          <w:p w14:paraId="05FF7A2E"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COD</w:t>
            </w:r>
          </w:p>
        </w:tc>
        <w:tc>
          <w:tcPr>
            <w:tcW w:w="850" w:type="dxa"/>
          </w:tcPr>
          <w:p w14:paraId="34FEEB9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32A1A2A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850</w:t>
            </w:r>
          </w:p>
        </w:tc>
        <w:tc>
          <w:tcPr>
            <w:tcW w:w="1031" w:type="dxa"/>
          </w:tcPr>
          <w:p w14:paraId="7DE9B87B"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730</w:t>
            </w:r>
          </w:p>
        </w:tc>
        <w:tc>
          <w:tcPr>
            <w:tcW w:w="1284" w:type="dxa"/>
          </w:tcPr>
          <w:p w14:paraId="0A574265"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540</w:t>
            </w:r>
          </w:p>
        </w:tc>
        <w:tc>
          <w:tcPr>
            <w:tcW w:w="1115" w:type="dxa"/>
          </w:tcPr>
          <w:p w14:paraId="509ACBF8"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810</w:t>
            </w:r>
          </w:p>
        </w:tc>
        <w:tc>
          <w:tcPr>
            <w:tcW w:w="1328" w:type="dxa"/>
            <w:vAlign w:val="center"/>
          </w:tcPr>
          <w:p w14:paraId="5D8FDA89"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430</w:t>
            </w:r>
          </w:p>
        </w:tc>
        <w:tc>
          <w:tcPr>
            <w:tcW w:w="1196" w:type="dxa"/>
            <w:vAlign w:val="center"/>
          </w:tcPr>
          <w:p w14:paraId="72BF93C1"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210</w:t>
            </w:r>
          </w:p>
        </w:tc>
        <w:tc>
          <w:tcPr>
            <w:tcW w:w="1196" w:type="dxa"/>
            <w:vAlign w:val="center"/>
          </w:tcPr>
          <w:p w14:paraId="3A945916"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285</w:t>
            </w:r>
          </w:p>
        </w:tc>
        <w:tc>
          <w:tcPr>
            <w:tcW w:w="1201" w:type="dxa"/>
            <w:vAlign w:val="center"/>
          </w:tcPr>
          <w:p w14:paraId="682A7223"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780</w:t>
            </w:r>
          </w:p>
        </w:tc>
        <w:tc>
          <w:tcPr>
            <w:tcW w:w="1582" w:type="dxa"/>
            <w:vAlign w:val="center"/>
          </w:tcPr>
          <w:p w14:paraId="3F699E0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150</w:t>
            </w:r>
          </w:p>
        </w:tc>
      </w:tr>
      <w:tr w:rsidR="008C4364" w:rsidRPr="008C4364" w14:paraId="79E1CF66" w14:textId="77777777" w:rsidTr="00B06A20">
        <w:trPr>
          <w:trHeight w:val="327"/>
          <w:jc w:val="center"/>
        </w:trPr>
        <w:tc>
          <w:tcPr>
            <w:tcW w:w="553" w:type="dxa"/>
            <w:vAlign w:val="center"/>
          </w:tcPr>
          <w:p w14:paraId="49F2B23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w:t>
            </w:r>
          </w:p>
          <w:p w14:paraId="7EACB2C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p>
        </w:tc>
        <w:tc>
          <w:tcPr>
            <w:tcW w:w="1427" w:type="dxa"/>
            <w:vAlign w:val="center"/>
          </w:tcPr>
          <w:p w14:paraId="4253C70D" w14:textId="77777777" w:rsidR="004062B3" w:rsidRPr="008C4364" w:rsidRDefault="004062B3" w:rsidP="0069522B">
            <w:pPr>
              <w:pStyle w:val="Vnbnnidung0"/>
              <w:widowControl/>
              <w:spacing w:after="0" w:line="240" w:lineRule="auto"/>
              <w:ind w:firstLine="0"/>
              <w:rPr>
                <w:rStyle w:val="Vnbnnidung"/>
                <w:sz w:val="24"/>
                <w:szCs w:val="24"/>
                <w:vertAlign w:val="subscript"/>
                <w:lang w:val="en-US"/>
              </w:rPr>
            </w:pPr>
            <w:r w:rsidRPr="008C4364">
              <w:rPr>
                <w:rStyle w:val="Vnbnnidung"/>
                <w:sz w:val="24"/>
                <w:szCs w:val="24"/>
                <w:lang w:val="en-US"/>
              </w:rPr>
              <w:t>BOD</w:t>
            </w:r>
            <w:r w:rsidRPr="008C4364">
              <w:rPr>
                <w:rStyle w:val="Vnbnnidung"/>
                <w:sz w:val="24"/>
                <w:szCs w:val="24"/>
                <w:vertAlign w:val="subscript"/>
                <w:lang w:val="en-US"/>
              </w:rPr>
              <w:t>5</w:t>
            </w:r>
          </w:p>
        </w:tc>
        <w:tc>
          <w:tcPr>
            <w:tcW w:w="850" w:type="dxa"/>
          </w:tcPr>
          <w:p w14:paraId="2308054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05BF608B"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345</w:t>
            </w:r>
          </w:p>
        </w:tc>
        <w:tc>
          <w:tcPr>
            <w:tcW w:w="1031" w:type="dxa"/>
          </w:tcPr>
          <w:p w14:paraId="19E76F9E"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270</w:t>
            </w:r>
          </w:p>
        </w:tc>
        <w:tc>
          <w:tcPr>
            <w:tcW w:w="1284" w:type="dxa"/>
          </w:tcPr>
          <w:p w14:paraId="5EB1BFF0"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243</w:t>
            </w:r>
          </w:p>
        </w:tc>
        <w:tc>
          <w:tcPr>
            <w:tcW w:w="1115" w:type="dxa"/>
          </w:tcPr>
          <w:p w14:paraId="641D3539"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280</w:t>
            </w:r>
          </w:p>
        </w:tc>
        <w:tc>
          <w:tcPr>
            <w:tcW w:w="1328" w:type="dxa"/>
            <w:vAlign w:val="center"/>
          </w:tcPr>
          <w:p w14:paraId="4F8FC025"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210</w:t>
            </w:r>
          </w:p>
        </w:tc>
        <w:tc>
          <w:tcPr>
            <w:tcW w:w="1196" w:type="dxa"/>
            <w:vAlign w:val="center"/>
          </w:tcPr>
          <w:p w14:paraId="58CB2F9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95</w:t>
            </w:r>
          </w:p>
        </w:tc>
        <w:tc>
          <w:tcPr>
            <w:tcW w:w="1196" w:type="dxa"/>
            <w:vAlign w:val="center"/>
          </w:tcPr>
          <w:p w14:paraId="05EEBAF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160</w:t>
            </w:r>
          </w:p>
        </w:tc>
        <w:tc>
          <w:tcPr>
            <w:tcW w:w="1201" w:type="dxa"/>
            <w:vAlign w:val="center"/>
          </w:tcPr>
          <w:p w14:paraId="32880F51"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246</w:t>
            </w:r>
          </w:p>
        </w:tc>
        <w:tc>
          <w:tcPr>
            <w:tcW w:w="1582" w:type="dxa"/>
            <w:vAlign w:val="center"/>
          </w:tcPr>
          <w:p w14:paraId="28C071F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50</w:t>
            </w:r>
          </w:p>
        </w:tc>
      </w:tr>
      <w:tr w:rsidR="008C4364" w:rsidRPr="008C4364" w14:paraId="4B7F7928" w14:textId="77777777" w:rsidTr="00B06A20">
        <w:trPr>
          <w:trHeight w:val="327"/>
          <w:jc w:val="center"/>
        </w:trPr>
        <w:tc>
          <w:tcPr>
            <w:tcW w:w="553" w:type="dxa"/>
            <w:vAlign w:val="center"/>
          </w:tcPr>
          <w:p w14:paraId="66DE69BF" w14:textId="77777777" w:rsidR="004062B3" w:rsidRPr="008C4364" w:rsidRDefault="004062B3" w:rsidP="00875587">
            <w:pPr>
              <w:pStyle w:val="Vnbnnidung0"/>
              <w:widowControl/>
              <w:spacing w:after="0" w:line="240" w:lineRule="auto"/>
              <w:ind w:firstLine="0"/>
              <w:rPr>
                <w:rStyle w:val="Vnbnnidung"/>
                <w:sz w:val="24"/>
                <w:szCs w:val="24"/>
                <w:lang w:val="en-US"/>
              </w:rPr>
            </w:pPr>
            <w:r w:rsidRPr="008C4364">
              <w:rPr>
                <w:rStyle w:val="Vnbnnidung"/>
                <w:sz w:val="24"/>
                <w:szCs w:val="24"/>
                <w:lang w:val="en-US"/>
              </w:rPr>
              <w:t>8</w:t>
            </w:r>
          </w:p>
        </w:tc>
        <w:tc>
          <w:tcPr>
            <w:tcW w:w="1427" w:type="dxa"/>
            <w:vAlign w:val="center"/>
          </w:tcPr>
          <w:p w14:paraId="7D8BC197"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Clo dư</w:t>
            </w:r>
          </w:p>
        </w:tc>
        <w:tc>
          <w:tcPr>
            <w:tcW w:w="850" w:type="dxa"/>
          </w:tcPr>
          <w:p w14:paraId="758EABB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7D5DD6F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031" w:type="dxa"/>
          </w:tcPr>
          <w:p w14:paraId="140C424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284" w:type="dxa"/>
          </w:tcPr>
          <w:p w14:paraId="35569BF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115" w:type="dxa"/>
          </w:tcPr>
          <w:p w14:paraId="56A94EB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328" w:type="dxa"/>
          </w:tcPr>
          <w:p w14:paraId="383D4DA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196" w:type="dxa"/>
          </w:tcPr>
          <w:p w14:paraId="22D88F4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196" w:type="dxa"/>
          </w:tcPr>
          <w:p w14:paraId="68FC820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201" w:type="dxa"/>
          </w:tcPr>
          <w:p w14:paraId="3A16644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582" w:type="dxa"/>
            <w:vAlign w:val="center"/>
          </w:tcPr>
          <w:p w14:paraId="0812923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r>
      <w:tr w:rsidR="008C4364" w:rsidRPr="008C4364" w14:paraId="080E2484" w14:textId="77777777" w:rsidTr="00B06A20">
        <w:trPr>
          <w:trHeight w:val="327"/>
          <w:jc w:val="center"/>
        </w:trPr>
        <w:tc>
          <w:tcPr>
            <w:tcW w:w="553" w:type="dxa"/>
            <w:vAlign w:val="center"/>
          </w:tcPr>
          <w:p w14:paraId="7457CA1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w:t>
            </w:r>
          </w:p>
        </w:tc>
        <w:tc>
          <w:tcPr>
            <w:tcW w:w="1427" w:type="dxa"/>
            <w:vAlign w:val="center"/>
          </w:tcPr>
          <w:p w14:paraId="66F00CDF"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Crom (VI)</w:t>
            </w:r>
          </w:p>
        </w:tc>
        <w:tc>
          <w:tcPr>
            <w:tcW w:w="850" w:type="dxa"/>
          </w:tcPr>
          <w:p w14:paraId="222ABC6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5C8B6D4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0,06</w:t>
            </w:r>
          </w:p>
        </w:tc>
        <w:tc>
          <w:tcPr>
            <w:tcW w:w="1031" w:type="dxa"/>
          </w:tcPr>
          <w:p w14:paraId="6BEC01C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0,04</w:t>
            </w:r>
          </w:p>
        </w:tc>
        <w:tc>
          <w:tcPr>
            <w:tcW w:w="1284" w:type="dxa"/>
          </w:tcPr>
          <w:p w14:paraId="580DFA7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0,04</w:t>
            </w:r>
          </w:p>
        </w:tc>
        <w:tc>
          <w:tcPr>
            <w:tcW w:w="1115" w:type="dxa"/>
          </w:tcPr>
          <w:p w14:paraId="2B4EEE7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&lt;0,003*</w:t>
            </w:r>
          </w:p>
        </w:tc>
        <w:tc>
          <w:tcPr>
            <w:tcW w:w="1328" w:type="dxa"/>
            <w:vAlign w:val="center"/>
          </w:tcPr>
          <w:p w14:paraId="0E1F246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0,038</w:t>
            </w:r>
          </w:p>
        </w:tc>
        <w:tc>
          <w:tcPr>
            <w:tcW w:w="1196" w:type="dxa"/>
            <w:vAlign w:val="center"/>
          </w:tcPr>
          <w:p w14:paraId="5BC4166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0,028</w:t>
            </w:r>
          </w:p>
        </w:tc>
        <w:tc>
          <w:tcPr>
            <w:tcW w:w="1196" w:type="dxa"/>
            <w:vAlign w:val="center"/>
          </w:tcPr>
          <w:p w14:paraId="0C9B38F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0,032</w:t>
            </w:r>
          </w:p>
        </w:tc>
        <w:tc>
          <w:tcPr>
            <w:tcW w:w="1201" w:type="dxa"/>
            <w:vAlign w:val="center"/>
          </w:tcPr>
          <w:p w14:paraId="39E6332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0,043</w:t>
            </w:r>
          </w:p>
        </w:tc>
        <w:tc>
          <w:tcPr>
            <w:tcW w:w="1582" w:type="dxa"/>
            <w:vAlign w:val="center"/>
          </w:tcPr>
          <w:p w14:paraId="4F443E1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0,1</w:t>
            </w:r>
          </w:p>
        </w:tc>
      </w:tr>
      <w:tr w:rsidR="008C4364" w:rsidRPr="008C4364" w14:paraId="6AF8E374" w14:textId="77777777" w:rsidTr="00B06A20">
        <w:trPr>
          <w:trHeight w:val="315"/>
          <w:jc w:val="center"/>
        </w:trPr>
        <w:tc>
          <w:tcPr>
            <w:tcW w:w="553" w:type="dxa"/>
            <w:vAlign w:val="center"/>
          </w:tcPr>
          <w:p w14:paraId="219B859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w:t>
            </w:r>
          </w:p>
        </w:tc>
        <w:tc>
          <w:tcPr>
            <w:tcW w:w="1427" w:type="dxa"/>
            <w:vAlign w:val="center"/>
          </w:tcPr>
          <w:p w14:paraId="6661B193"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Chất hoạt động bề mặt</w:t>
            </w:r>
          </w:p>
        </w:tc>
        <w:tc>
          <w:tcPr>
            <w:tcW w:w="850" w:type="dxa"/>
          </w:tcPr>
          <w:p w14:paraId="4CE6309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35E1EE30"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12,5</w:t>
            </w:r>
          </w:p>
        </w:tc>
        <w:tc>
          <w:tcPr>
            <w:tcW w:w="1031" w:type="dxa"/>
          </w:tcPr>
          <w:p w14:paraId="377B742A"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11,9</w:t>
            </w:r>
          </w:p>
        </w:tc>
        <w:tc>
          <w:tcPr>
            <w:tcW w:w="1284" w:type="dxa"/>
          </w:tcPr>
          <w:p w14:paraId="1624491A"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14,5</w:t>
            </w:r>
          </w:p>
        </w:tc>
        <w:tc>
          <w:tcPr>
            <w:tcW w:w="1115" w:type="dxa"/>
          </w:tcPr>
          <w:p w14:paraId="091515C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9,2</w:t>
            </w:r>
          </w:p>
        </w:tc>
        <w:tc>
          <w:tcPr>
            <w:tcW w:w="1328" w:type="dxa"/>
            <w:vAlign w:val="center"/>
          </w:tcPr>
          <w:p w14:paraId="08F06682"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17,8</w:t>
            </w:r>
          </w:p>
        </w:tc>
        <w:tc>
          <w:tcPr>
            <w:tcW w:w="1196" w:type="dxa"/>
            <w:vAlign w:val="center"/>
          </w:tcPr>
          <w:p w14:paraId="09993118"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10,9</w:t>
            </w:r>
          </w:p>
        </w:tc>
        <w:tc>
          <w:tcPr>
            <w:tcW w:w="1196" w:type="dxa"/>
            <w:vAlign w:val="center"/>
          </w:tcPr>
          <w:p w14:paraId="54FD0B1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6,7</w:t>
            </w:r>
          </w:p>
        </w:tc>
        <w:tc>
          <w:tcPr>
            <w:tcW w:w="1201" w:type="dxa"/>
            <w:vAlign w:val="center"/>
          </w:tcPr>
          <w:p w14:paraId="0A9FFD2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15,5</w:t>
            </w:r>
          </w:p>
        </w:tc>
        <w:tc>
          <w:tcPr>
            <w:tcW w:w="1582" w:type="dxa"/>
            <w:vAlign w:val="center"/>
          </w:tcPr>
          <w:p w14:paraId="36BF7BB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w:t>
            </w:r>
          </w:p>
        </w:tc>
      </w:tr>
      <w:tr w:rsidR="008C4364" w:rsidRPr="008C4364" w14:paraId="43EB1DE8" w14:textId="77777777" w:rsidTr="00B06A20">
        <w:trPr>
          <w:trHeight w:val="315"/>
          <w:jc w:val="center"/>
        </w:trPr>
        <w:tc>
          <w:tcPr>
            <w:tcW w:w="553" w:type="dxa"/>
            <w:vAlign w:val="center"/>
          </w:tcPr>
          <w:p w14:paraId="693AD52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w:t>
            </w:r>
          </w:p>
        </w:tc>
        <w:tc>
          <w:tcPr>
            <w:tcW w:w="1427" w:type="dxa"/>
            <w:vAlign w:val="center"/>
          </w:tcPr>
          <w:p w14:paraId="110FDDF6" w14:textId="77777777" w:rsidR="004062B3" w:rsidRPr="008C4364" w:rsidRDefault="004062B3" w:rsidP="0069522B">
            <w:pPr>
              <w:pStyle w:val="Vnbnnidung0"/>
              <w:widowControl/>
              <w:spacing w:after="0" w:line="240" w:lineRule="auto"/>
              <w:ind w:firstLine="0"/>
              <w:rPr>
                <w:rStyle w:val="Vnbnnidung"/>
                <w:sz w:val="24"/>
                <w:szCs w:val="24"/>
                <w:lang w:val="en-US"/>
              </w:rPr>
            </w:pPr>
            <w:r w:rsidRPr="008C4364">
              <w:rPr>
                <w:rStyle w:val="Vnbnnidung"/>
                <w:sz w:val="24"/>
                <w:szCs w:val="24"/>
                <w:lang w:val="en-US"/>
              </w:rPr>
              <w:t>Xyanua</w:t>
            </w:r>
          </w:p>
        </w:tc>
        <w:tc>
          <w:tcPr>
            <w:tcW w:w="850" w:type="dxa"/>
          </w:tcPr>
          <w:p w14:paraId="28C2E0F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tcPr>
          <w:p w14:paraId="573D18D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0,038</w:t>
            </w:r>
          </w:p>
        </w:tc>
        <w:tc>
          <w:tcPr>
            <w:tcW w:w="1031" w:type="dxa"/>
          </w:tcPr>
          <w:p w14:paraId="5DEF5B1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0,036</w:t>
            </w:r>
          </w:p>
        </w:tc>
        <w:tc>
          <w:tcPr>
            <w:tcW w:w="1284" w:type="dxa"/>
          </w:tcPr>
          <w:p w14:paraId="4286001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w:t>
            </w:r>
          </w:p>
        </w:tc>
        <w:tc>
          <w:tcPr>
            <w:tcW w:w="1115" w:type="dxa"/>
          </w:tcPr>
          <w:p w14:paraId="29BDFC1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&lt;0,002*</w:t>
            </w:r>
          </w:p>
        </w:tc>
        <w:tc>
          <w:tcPr>
            <w:tcW w:w="1328" w:type="dxa"/>
            <w:vAlign w:val="center"/>
          </w:tcPr>
          <w:p w14:paraId="787D161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0,018</w:t>
            </w:r>
          </w:p>
        </w:tc>
        <w:tc>
          <w:tcPr>
            <w:tcW w:w="1196" w:type="dxa"/>
            <w:vAlign w:val="center"/>
          </w:tcPr>
          <w:p w14:paraId="71C51D0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0,016</w:t>
            </w:r>
          </w:p>
        </w:tc>
        <w:tc>
          <w:tcPr>
            <w:tcW w:w="1196" w:type="dxa"/>
            <w:vAlign w:val="center"/>
          </w:tcPr>
          <w:p w14:paraId="31F6DFD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0,016</w:t>
            </w:r>
          </w:p>
        </w:tc>
        <w:tc>
          <w:tcPr>
            <w:tcW w:w="1201" w:type="dxa"/>
            <w:vAlign w:val="center"/>
          </w:tcPr>
          <w:p w14:paraId="66F54C2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0,03</w:t>
            </w:r>
          </w:p>
        </w:tc>
        <w:tc>
          <w:tcPr>
            <w:tcW w:w="1582" w:type="dxa"/>
            <w:vAlign w:val="center"/>
          </w:tcPr>
          <w:p w14:paraId="6B76B42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0,1</w:t>
            </w:r>
          </w:p>
        </w:tc>
      </w:tr>
    </w:tbl>
    <w:p w14:paraId="2DE714FD" w14:textId="77777777" w:rsidR="004062B3" w:rsidRPr="008C4364" w:rsidRDefault="004062B3" w:rsidP="004062B3">
      <w:pPr>
        <w:pStyle w:val="Vnbnnidung0"/>
        <w:widowControl/>
        <w:tabs>
          <w:tab w:val="left" w:pos="1739"/>
        </w:tabs>
        <w:spacing w:before="60" w:after="60" w:line="400" w:lineRule="exact"/>
        <w:ind w:firstLine="709"/>
        <w:jc w:val="both"/>
        <w:rPr>
          <w:i/>
          <w:sz w:val="28"/>
          <w:szCs w:val="28"/>
          <w:lang w:val="nl-NL"/>
        </w:rPr>
      </w:pPr>
      <w:r w:rsidRPr="008C4364">
        <w:rPr>
          <w:rStyle w:val="Vnbnnidung"/>
          <w:i/>
          <w:sz w:val="28"/>
          <w:szCs w:val="28"/>
          <w:u w:val="single"/>
        </w:rPr>
        <w:t>Ghi chú:</w:t>
      </w:r>
      <w:r w:rsidRPr="008C4364">
        <w:rPr>
          <w:rStyle w:val="Vnbnnidung"/>
          <w:i/>
          <w:sz w:val="28"/>
          <w:szCs w:val="28"/>
        </w:rPr>
        <w:t xml:space="preserve"> “-</w:t>
      </w:r>
      <w:r w:rsidRPr="008C4364">
        <w:rPr>
          <w:i/>
          <w:sz w:val="28"/>
          <w:szCs w:val="28"/>
          <w:lang w:val="nl-NL"/>
        </w:rPr>
        <w:t>” là không có quy định</w:t>
      </w:r>
    </w:p>
    <w:p w14:paraId="151D013C" w14:textId="77777777" w:rsidR="004062B3" w:rsidRPr="008C4364" w:rsidRDefault="004062B3" w:rsidP="00396797">
      <w:pPr>
        <w:pStyle w:val="Vnbnnidung0"/>
        <w:widowControl/>
        <w:tabs>
          <w:tab w:val="left" w:pos="1739"/>
        </w:tabs>
        <w:spacing w:before="60" w:after="60" w:line="420" w:lineRule="exact"/>
        <w:ind w:firstLine="709"/>
        <w:jc w:val="both"/>
        <w:rPr>
          <w:rStyle w:val="Vnbnnidung"/>
          <w:sz w:val="28"/>
          <w:szCs w:val="28"/>
          <w:lang w:val="da-DK"/>
        </w:rPr>
      </w:pPr>
      <w:r w:rsidRPr="008C4364">
        <w:rPr>
          <w:i/>
          <w:sz w:val="28"/>
          <w:szCs w:val="28"/>
          <w:lang w:val="nl-NL"/>
        </w:rPr>
        <w:lastRenderedPageBreak/>
        <w:t>-</w:t>
      </w:r>
      <w:r w:rsidRPr="008C4364">
        <w:rPr>
          <w:rStyle w:val="Vnbnnidung"/>
          <w:sz w:val="28"/>
          <w:szCs w:val="28"/>
          <w:lang w:val="nl-NL"/>
        </w:rPr>
        <w:t xml:space="preserve"> </w:t>
      </w:r>
      <w:r w:rsidRPr="008C4364">
        <w:rPr>
          <w:rStyle w:val="Vnbnnidung"/>
          <w:sz w:val="28"/>
          <w:szCs w:val="28"/>
        </w:rPr>
        <w:t>Đơn vị lấy mẫu: Trung tâm Quan trắc và Phân tích Tài nguyên môi trường tỉnh Nam Định</w:t>
      </w:r>
      <w:r w:rsidRPr="008C4364">
        <w:rPr>
          <w:rStyle w:val="Vnbnnidung"/>
          <w:sz w:val="28"/>
          <w:szCs w:val="28"/>
          <w:lang w:val="nl-NL"/>
        </w:rPr>
        <w:t xml:space="preserve">. </w:t>
      </w:r>
      <w:r w:rsidRPr="008C4364">
        <w:rPr>
          <w:sz w:val="28"/>
          <w:szCs w:val="28"/>
          <w:lang w:val="da-DK"/>
        </w:rPr>
        <w:t>(*) Thông số do nhà thầu phụ (Công ty CP kỹ thuật và phân tích Môi trường) thực hiện.</w:t>
      </w:r>
    </w:p>
    <w:p w14:paraId="14C50DAD"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nl-NL"/>
        </w:rPr>
      </w:pPr>
      <w:r w:rsidRPr="008C4364">
        <w:rPr>
          <w:sz w:val="28"/>
          <w:szCs w:val="28"/>
          <w:lang w:val="nl-NL"/>
        </w:rPr>
        <w:t>- Vị trí lấy mẫu: Mẫu nước thải tại bể thu gom trước khi chảy vào hệ thống xử lý nước thải sản xuất.</w:t>
      </w:r>
    </w:p>
    <w:p w14:paraId="66AA6622"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nl-NL"/>
        </w:rPr>
        <w:t xml:space="preserve">- Quy chuẩn so sánh: </w:t>
      </w:r>
      <w:r w:rsidRPr="008C4364">
        <w:rPr>
          <w:sz w:val="28"/>
          <w:szCs w:val="28"/>
        </w:rPr>
        <w:t>QCVN 13-MT:2015/BTNMT (c</w:t>
      </w:r>
      <w:r w:rsidRPr="008C4364">
        <w:rPr>
          <w:sz w:val="28"/>
          <w:szCs w:val="28"/>
          <w:lang w:val="da-DK"/>
        </w:rPr>
        <w:t>ộ</w:t>
      </w:r>
      <w:r w:rsidRPr="008C4364">
        <w:rPr>
          <w:sz w:val="28"/>
          <w:szCs w:val="28"/>
        </w:rPr>
        <w:t xml:space="preserve">t B) - Quy </w:t>
      </w:r>
      <w:r w:rsidRPr="008C4364">
        <w:rPr>
          <w:sz w:val="28"/>
          <w:szCs w:val="28"/>
          <w:lang w:val="da-DK"/>
        </w:rPr>
        <w:t>chuẩn kỹ thuật quốc gia về nước thải công nghiệp dệt nhuộm (Cmax=C do nước thải của Công ty thoát ra cống thoát nước của thành phố chưa có hệ thống xử lý nước thải tập trung).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7002"/>
      </w:tblGrid>
      <w:tr w:rsidR="008C4364" w:rsidRPr="008C4364" w14:paraId="37F7CFA6" w14:textId="77777777" w:rsidTr="00875587">
        <w:trPr>
          <w:trHeight w:val="1927"/>
        </w:trPr>
        <w:tc>
          <w:tcPr>
            <w:tcW w:w="7390" w:type="dxa"/>
          </w:tcPr>
          <w:p w14:paraId="321D20B6"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I/2022: Ngày lấy mẫu 30/3/2022; </w:t>
            </w:r>
          </w:p>
          <w:p w14:paraId="227CB159"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II/2022: Ngày lấy mẫu 20/6/2022; </w:t>
            </w:r>
          </w:p>
          <w:p w14:paraId="24AC64E5"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III/2022: Ngày lấy mẫu 12/9/2022; </w:t>
            </w:r>
          </w:p>
          <w:p w14:paraId="04A77C90"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IV/2022: Ngày lấy mẫu 16/12/2022; </w:t>
            </w:r>
          </w:p>
        </w:tc>
        <w:tc>
          <w:tcPr>
            <w:tcW w:w="7390" w:type="dxa"/>
          </w:tcPr>
          <w:p w14:paraId="28624BD9"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I/2023: Ngày lấy mẫu 20/3/2023; </w:t>
            </w:r>
          </w:p>
          <w:p w14:paraId="5E048BC3"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II/2023: Ngày lấy mẫu 22/6/2023; </w:t>
            </w:r>
          </w:p>
          <w:p w14:paraId="6F72A010"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III/2022: Ngày lấy mẫu 05/9/2023; </w:t>
            </w:r>
          </w:p>
          <w:p w14:paraId="1B73790E"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IV/2022: Ngày lấy mẫu 16/12/2022; </w:t>
            </w:r>
          </w:p>
        </w:tc>
      </w:tr>
    </w:tbl>
    <w:p w14:paraId="38E5EAAC"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b/>
          <w:bCs/>
          <w:sz w:val="28"/>
          <w:szCs w:val="28"/>
          <w:lang w:val="da-DK"/>
        </w:rPr>
        <w:t>* Nhận xét:</w:t>
      </w:r>
      <w:r w:rsidRPr="008C4364">
        <w:rPr>
          <w:sz w:val="28"/>
          <w:szCs w:val="28"/>
          <w:lang w:val="da-DK"/>
        </w:rPr>
        <w:t xml:space="preserve"> Kết quả quan trắc nước thải công nghiệp trước xử lý của Công ty năm 2022, năm 2023 có một số thông số vượt quy chuẩn cho phép: Tổng chất rắn lơ lửng, Độ màu, COD, BOD</w:t>
      </w:r>
      <w:r w:rsidRPr="008C4364">
        <w:rPr>
          <w:sz w:val="28"/>
          <w:szCs w:val="28"/>
          <w:vertAlign w:val="subscript"/>
          <w:lang w:val="da-DK"/>
        </w:rPr>
        <w:t>5</w:t>
      </w:r>
      <w:r w:rsidRPr="008C4364">
        <w:rPr>
          <w:sz w:val="28"/>
          <w:szCs w:val="28"/>
          <w:lang w:val="da-DK"/>
        </w:rPr>
        <w:t>, Chất hoạt động bề mặt.</w:t>
      </w:r>
    </w:p>
    <w:p w14:paraId="67689A61" w14:textId="57114722" w:rsidR="004062B3" w:rsidRPr="008C4364" w:rsidRDefault="004062B3" w:rsidP="00396797">
      <w:pPr>
        <w:pStyle w:val="Caption"/>
        <w:spacing w:before="60" w:after="60" w:line="420" w:lineRule="exact"/>
        <w:jc w:val="center"/>
        <w:rPr>
          <w:rStyle w:val="Vnbnnidung"/>
          <w:bCs w:val="0"/>
          <w:spacing w:val="-4"/>
          <w:sz w:val="28"/>
          <w:szCs w:val="28"/>
          <w:lang w:val="vi-VN" w:eastAsia="vi-VN"/>
        </w:rPr>
      </w:pPr>
      <w:bookmarkStart w:id="515" w:name="_Toc163863195"/>
      <w:r w:rsidRPr="008C4364">
        <w:rPr>
          <w:spacing w:val="-4"/>
          <w:sz w:val="28"/>
          <w:szCs w:val="28"/>
          <w:lang w:val="vi-VN"/>
        </w:rPr>
        <w:t xml:space="preserve">Bảng </w:t>
      </w:r>
      <w:r w:rsidRPr="008C4364">
        <w:rPr>
          <w:spacing w:val="-4"/>
          <w:sz w:val="28"/>
          <w:szCs w:val="28"/>
        </w:rPr>
        <w:fldChar w:fldCharType="begin"/>
      </w:r>
      <w:r w:rsidRPr="008C4364">
        <w:rPr>
          <w:spacing w:val="-4"/>
          <w:sz w:val="28"/>
          <w:szCs w:val="28"/>
          <w:lang w:val="vi-VN"/>
        </w:rPr>
        <w:instrText xml:space="preserve"> SEQ Bảng \* ARABIC </w:instrText>
      </w:r>
      <w:r w:rsidRPr="008C4364">
        <w:rPr>
          <w:spacing w:val="-4"/>
          <w:sz w:val="28"/>
          <w:szCs w:val="28"/>
        </w:rPr>
        <w:fldChar w:fldCharType="separate"/>
      </w:r>
      <w:r w:rsidR="00B423F4">
        <w:rPr>
          <w:noProof/>
          <w:spacing w:val="-4"/>
          <w:sz w:val="28"/>
          <w:szCs w:val="28"/>
          <w:lang w:val="vi-VN"/>
        </w:rPr>
        <w:t>19</w:t>
      </w:r>
      <w:r w:rsidRPr="008C4364">
        <w:rPr>
          <w:spacing w:val="-4"/>
          <w:sz w:val="28"/>
          <w:szCs w:val="28"/>
        </w:rPr>
        <w:fldChar w:fldCharType="end"/>
      </w:r>
      <w:r w:rsidRPr="008C4364">
        <w:rPr>
          <w:spacing w:val="-4"/>
          <w:sz w:val="28"/>
          <w:szCs w:val="28"/>
          <w:lang w:val="vi-VN"/>
        </w:rPr>
        <w:t xml:space="preserve">: </w:t>
      </w:r>
      <w:r w:rsidRPr="008C4364">
        <w:rPr>
          <w:rStyle w:val="Vnbnnidung"/>
          <w:bCs w:val="0"/>
          <w:spacing w:val="-4"/>
          <w:sz w:val="28"/>
          <w:szCs w:val="28"/>
          <w:lang w:val="vi-VN" w:eastAsia="vi-VN"/>
        </w:rPr>
        <w:t>Tổng hợp kết quả quan trắc môi trường định kỳ đối với nước thải</w:t>
      </w:r>
      <w:r w:rsidRPr="008C4364">
        <w:rPr>
          <w:rStyle w:val="Vnbnnidung"/>
          <w:bCs w:val="0"/>
          <w:spacing w:val="-4"/>
          <w:sz w:val="28"/>
          <w:szCs w:val="28"/>
          <w:lang w:val="da-DK" w:eastAsia="vi-VN"/>
        </w:rPr>
        <w:t xml:space="preserve"> đầu vào của trạm xử lý nước thải</w:t>
      </w:r>
      <w:r w:rsidRPr="008C4364">
        <w:rPr>
          <w:rStyle w:val="Vnbnnidung"/>
          <w:bCs w:val="0"/>
          <w:spacing w:val="-4"/>
          <w:sz w:val="28"/>
          <w:szCs w:val="28"/>
          <w:lang w:val="vi-VN" w:eastAsia="vi-VN"/>
        </w:rPr>
        <w:t xml:space="preserve"> </w:t>
      </w:r>
      <w:r w:rsidRPr="008C4364">
        <w:rPr>
          <w:rStyle w:val="Vnbnnidung"/>
          <w:bCs w:val="0"/>
          <w:spacing w:val="-4"/>
          <w:sz w:val="28"/>
          <w:szCs w:val="28"/>
          <w:lang w:val="da-DK" w:eastAsia="vi-VN"/>
        </w:rPr>
        <w:t>sinh hoạt</w:t>
      </w:r>
      <w:bookmarkEnd w:id="515"/>
    </w:p>
    <w:p w14:paraId="32F76989" w14:textId="77777777" w:rsidR="004062B3" w:rsidRPr="008C4364" w:rsidRDefault="004062B3" w:rsidP="004062B3">
      <w:pPr>
        <w:rPr>
          <w:color w:val="auto"/>
        </w:rPr>
      </w:pPr>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428"/>
        <w:gridCol w:w="1080"/>
        <w:gridCol w:w="1046"/>
        <w:gridCol w:w="1031"/>
        <w:gridCol w:w="1159"/>
        <w:gridCol w:w="1115"/>
        <w:gridCol w:w="1328"/>
        <w:gridCol w:w="1196"/>
        <w:gridCol w:w="1196"/>
        <w:gridCol w:w="1614"/>
        <w:gridCol w:w="1599"/>
      </w:tblGrid>
      <w:tr w:rsidR="008C4364" w:rsidRPr="008C4364" w14:paraId="287F0C42" w14:textId="77777777" w:rsidTr="00396797">
        <w:trPr>
          <w:trHeight w:val="476"/>
          <w:jc w:val="center"/>
        </w:trPr>
        <w:tc>
          <w:tcPr>
            <w:tcW w:w="552" w:type="dxa"/>
            <w:vMerge w:val="restart"/>
            <w:vAlign w:val="center"/>
          </w:tcPr>
          <w:p w14:paraId="58986EA1"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TT</w:t>
            </w:r>
          </w:p>
        </w:tc>
        <w:tc>
          <w:tcPr>
            <w:tcW w:w="1428" w:type="dxa"/>
            <w:vMerge w:val="restart"/>
            <w:vAlign w:val="center"/>
          </w:tcPr>
          <w:p w14:paraId="6AD909BA"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Thông số</w:t>
            </w:r>
          </w:p>
        </w:tc>
        <w:tc>
          <w:tcPr>
            <w:tcW w:w="1080" w:type="dxa"/>
            <w:vMerge w:val="restart"/>
            <w:vAlign w:val="center"/>
          </w:tcPr>
          <w:p w14:paraId="23570C59"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Đơn vị</w:t>
            </w:r>
          </w:p>
        </w:tc>
        <w:tc>
          <w:tcPr>
            <w:tcW w:w="9685" w:type="dxa"/>
            <w:gridSpan w:val="8"/>
            <w:vAlign w:val="center"/>
          </w:tcPr>
          <w:p w14:paraId="5D817BD6"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Kết quả quan trắc</w:t>
            </w:r>
          </w:p>
        </w:tc>
        <w:tc>
          <w:tcPr>
            <w:tcW w:w="1599" w:type="dxa"/>
            <w:vMerge w:val="restart"/>
            <w:vAlign w:val="center"/>
          </w:tcPr>
          <w:p w14:paraId="449F7CAF" w14:textId="77777777" w:rsidR="00396797" w:rsidRPr="008C4364" w:rsidRDefault="00396797" w:rsidP="00A85514">
            <w:pPr>
              <w:jc w:val="center"/>
              <w:rPr>
                <w:rFonts w:ascii="Times New Roman" w:hAnsi="Times New Roman" w:cs="Times New Roman"/>
                <w:b/>
                <w:color w:val="auto"/>
                <w:lang w:val="nl-NL"/>
              </w:rPr>
            </w:pPr>
            <w:r w:rsidRPr="008C4364">
              <w:rPr>
                <w:rStyle w:val="Vnbnnidung"/>
                <w:rFonts w:ascii="Times New Roman" w:hAnsi="Times New Roman"/>
                <w:b/>
                <w:bCs/>
                <w:color w:val="auto"/>
                <w:lang w:val="en-US"/>
              </w:rPr>
              <w:t xml:space="preserve">14:2008/BTNMT </w:t>
            </w:r>
            <w:r w:rsidRPr="008C4364">
              <w:rPr>
                <w:rFonts w:ascii="Times New Roman" w:hAnsi="Times New Roman" w:cs="Times New Roman"/>
                <w:b/>
                <w:color w:val="auto"/>
                <w:lang w:val="nl-NL"/>
              </w:rPr>
              <w:t>(cột B)</w:t>
            </w:r>
          </w:p>
          <w:p w14:paraId="6DE5EB41" w14:textId="357F1872" w:rsidR="00396797" w:rsidRPr="008C4364" w:rsidRDefault="00396797" w:rsidP="00A85514">
            <w:pPr>
              <w:pStyle w:val="Vnbnnidung0"/>
              <w:spacing w:after="0" w:line="240" w:lineRule="auto"/>
              <w:jc w:val="center"/>
              <w:rPr>
                <w:rStyle w:val="Vnbnnidung"/>
                <w:b/>
                <w:bCs/>
                <w:sz w:val="24"/>
                <w:szCs w:val="24"/>
                <w:lang w:val="en-US"/>
              </w:rPr>
            </w:pPr>
            <w:r w:rsidRPr="008C4364">
              <w:rPr>
                <w:b/>
                <w:sz w:val="24"/>
                <w:szCs w:val="24"/>
                <w:lang w:val="nl-NL"/>
              </w:rPr>
              <w:t>Cmax=C</w:t>
            </w:r>
          </w:p>
        </w:tc>
      </w:tr>
      <w:tr w:rsidR="008C4364" w:rsidRPr="008C4364" w14:paraId="521890F8" w14:textId="77777777" w:rsidTr="00396797">
        <w:trPr>
          <w:trHeight w:val="145"/>
          <w:jc w:val="center"/>
        </w:trPr>
        <w:tc>
          <w:tcPr>
            <w:tcW w:w="552" w:type="dxa"/>
            <w:vMerge/>
            <w:vAlign w:val="center"/>
          </w:tcPr>
          <w:p w14:paraId="2D060C54"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p>
        </w:tc>
        <w:tc>
          <w:tcPr>
            <w:tcW w:w="1428" w:type="dxa"/>
            <w:vMerge/>
            <w:vAlign w:val="center"/>
          </w:tcPr>
          <w:p w14:paraId="5C13CFE0"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p>
        </w:tc>
        <w:tc>
          <w:tcPr>
            <w:tcW w:w="1080" w:type="dxa"/>
            <w:vMerge/>
            <w:vAlign w:val="center"/>
          </w:tcPr>
          <w:p w14:paraId="7F1AAAA6"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p>
        </w:tc>
        <w:tc>
          <w:tcPr>
            <w:tcW w:w="1046" w:type="dxa"/>
            <w:vAlign w:val="center"/>
          </w:tcPr>
          <w:p w14:paraId="3D11A02F"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I/2022</w:t>
            </w:r>
          </w:p>
        </w:tc>
        <w:tc>
          <w:tcPr>
            <w:tcW w:w="1031" w:type="dxa"/>
            <w:vAlign w:val="center"/>
          </w:tcPr>
          <w:p w14:paraId="683B0AE8" w14:textId="77777777" w:rsidR="00396797" w:rsidRPr="008C4364" w:rsidRDefault="00396797" w:rsidP="00A85514">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II/2022</w:t>
            </w:r>
          </w:p>
        </w:tc>
        <w:tc>
          <w:tcPr>
            <w:tcW w:w="1159" w:type="dxa"/>
            <w:vAlign w:val="center"/>
          </w:tcPr>
          <w:p w14:paraId="3C1E4C56" w14:textId="77777777" w:rsidR="00396797" w:rsidRPr="008C4364" w:rsidRDefault="00396797" w:rsidP="00A85514">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III/2022</w:t>
            </w:r>
          </w:p>
        </w:tc>
        <w:tc>
          <w:tcPr>
            <w:tcW w:w="1115" w:type="dxa"/>
            <w:vAlign w:val="center"/>
          </w:tcPr>
          <w:p w14:paraId="716341DA" w14:textId="77777777" w:rsidR="00396797" w:rsidRPr="008C4364" w:rsidRDefault="00396797" w:rsidP="00A85514">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IV/2022</w:t>
            </w:r>
          </w:p>
        </w:tc>
        <w:tc>
          <w:tcPr>
            <w:tcW w:w="1328" w:type="dxa"/>
            <w:vAlign w:val="center"/>
          </w:tcPr>
          <w:p w14:paraId="07E23465"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I/2023</w:t>
            </w:r>
          </w:p>
        </w:tc>
        <w:tc>
          <w:tcPr>
            <w:tcW w:w="1196" w:type="dxa"/>
            <w:vAlign w:val="center"/>
          </w:tcPr>
          <w:p w14:paraId="0C00C543"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II/2023</w:t>
            </w:r>
          </w:p>
        </w:tc>
        <w:tc>
          <w:tcPr>
            <w:tcW w:w="1196" w:type="dxa"/>
            <w:vAlign w:val="center"/>
          </w:tcPr>
          <w:p w14:paraId="149C4228"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III/2023</w:t>
            </w:r>
          </w:p>
        </w:tc>
        <w:tc>
          <w:tcPr>
            <w:tcW w:w="1614" w:type="dxa"/>
            <w:vAlign w:val="center"/>
          </w:tcPr>
          <w:p w14:paraId="49A2AF74" w14:textId="77777777" w:rsidR="00396797" w:rsidRPr="008C4364" w:rsidRDefault="00396797" w:rsidP="00A85514">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IV/2023</w:t>
            </w:r>
          </w:p>
        </w:tc>
        <w:tc>
          <w:tcPr>
            <w:tcW w:w="1599" w:type="dxa"/>
            <w:vMerge/>
            <w:vAlign w:val="center"/>
          </w:tcPr>
          <w:p w14:paraId="6FB01B69" w14:textId="3A615FA8" w:rsidR="00396797" w:rsidRPr="008C4364" w:rsidRDefault="00396797" w:rsidP="00A85514">
            <w:pPr>
              <w:pStyle w:val="Vnbnnidung0"/>
              <w:widowControl/>
              <w:spacing w:after="0" w:line="240" w:lineRule="auto"/>
              <w:ind w:firstLine="0"/>
              <w:jc w:val="center"/>
              <w:rPr>
                <w:rStyle w:val="Vnbnnidung"/>
                <w:b/>
                <w:bCs/>
                <w:sz w:val="24"/>
                <w:szCs w:val="24"/>
                <w:lang w:val="en-US"/>
              </w:rPr>
            </w:pPr>
          </w:p>
        </w:tc>
      </w:tr>
      <w:tr w:rsidR="008C4364" w:rsidRPr="008C4364" w14:paraId="681ED066" w14:textId="77777777" w:rsidTr="00396797">
        <w:trPr>
          <w:trHeight w:val="327"/>
          <w:jc w:val="center"/>
        </w:trPr>
        <w:tc>
          <w:tcPr>
            <w:tcW w:w="552" w:type="dxa"/>
            <w:vAlign w:val="center"/>
          </w:tcPr>
          <w:p w14:paraId="137E48D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w:t>
            </w:r>
          </w:p>
        </w:tc>
        <w:tc>
          <w:tcPr>
            <w:tcW w:w="1428" w:type="dxa"/>
            <w:vAlign w:val="center"/>
          </w:tcPr>
          <w:p w14:paraId="6EBD5CA2"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Tổng chất rắn hòa tan</w:t>
            </w:r>
          </w:p>
        </w:tc>
        <w:tc>
          <w:tcPr>
            <w:tcW w:w="1080" w:type="dxa"/>
            <w:vAlign w:val="center"/>
          </w:tcPr>
          <w:p w14:paraId="7197AEB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6316395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329</w:t>
            </w:r>
          </w:p>
        </w:tc>
        <w:tc>
          <w:tcPr>
            <w:tcW w:w="1031" w:type="dxa"/>
            <w:vAlign w:val="center"/>
          </w:tcPr>
          <w:p w14:paraId="66A25B2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325</w:t>
            </w:r>
          </w:p>
        </w:tc>
        <w:tc>
          <w:tcPr>
            <w:tcW w:w="1159" w:type="dxa"/>
            <w:vAlign w:val="center"/>
          </w:tcPr>
          <w:p w14:paraId="7D8FC8D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321</w:t>
            </w:r>
          </w:p>
        </w:tc>
        <w:tc>
          <w:tcPr>
            <w:tcW w:w="1115" w:type="dxa"/>
            <w:vAlign w:val="center"/>
          </w:tcPr>
          <w:p w14:paraId="101A0DD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351</w:t>
            </w:r>
          </w:p>
        </w:tc>
        <w:tc>
          <w:tcPr>
            <w:tcW w:w="1328" w:type="dxa"/>
            <w:vAlign w:val="center"/>
          </w:tcPr>
          <w:p w14:paraId="5291000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335</w:t>
            </w:r>
          </w:p>
        </w:tc>
        <w:tc>
          <w:tcPr>
            <w:tcW w:w="1196" w:type="dxa"/>
            <w:vAlign w:val="center"/>
          </w:tcPr>
          <w:p w14:paraId="1FBB55C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320</w:t>
            </w:r>
          </w:p>
        </w:tc>
        <w:tc>
          <w:tcPr>
            <w:tcW w:w="1196" w:type="dxa"/>
            <w:vAlign w:val="center"/>
          </w:tcPr>
          <w:p w14:paraId="70D76EF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307</w:t>
            </w:r>
          </w:p>
        </w:tc>
        <w:tc>
          <w:tcPr>
            <w:tcW w:w="1614" w:type="dxa"/>
            <w:vAlign w:val="center"/>
          </w:tcPr>
          <w:p w14:paraId="13C8DD3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314,3</w:t>
            </w:r>
          </w:p>
        </w:tc>
        <w:tc>
          <w:tcPr>
            <w:tcW w:w="1599" w:type="dxa"/>
            <w:vAlign w:val="center"/>
          </w:tcPr>
          <w:p w14:paraId="1BDC2908"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1.000</w:t>
            </w:r>
          </w:p>
        </w:tc>
      </w:tr>
      <w:tr w:rsidR="008C4364" w:rsidRPr="008C4364" w14:paraId="442CA3E2" w14:textId="77777777" w:rsidTr="00396797">
        <w:trPr>
          <w:trHeight w:val="327"/>
          <w:jc w:val="center"/>
        </w:trPr>
        <w:tc>
          <w:tcPr>
            <w:tcW w:w="552" w:type="dxa"/>
            <w:vAlign w:val="center"/>
          </w:tcPr>
          <w:p w14:paraId="012DD79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c>
          <w:tcPr>
            <w:tcW w:w="1428" w:type="dxa"/>
            <w:vAlign w:val="center"/>
          </w:tcPr>
          <w:p w14:paraId="56B54D7E"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Amoni</w:t>
            </w:r>
          </w:p>
        </w:tc>
        <w:tc>
          <w:tcPr>
            <w:tcW w:w="1080" w:type="dxa"/>
            <w:vAlign w:val="center"/>
          </w:tcPr>
          <w:p w14:paraId="046AC21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0EA530E5"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10,3</w:t>
            </w:r>
          </w:p>
        </w:tc>
        <w:tc>
          <w:tcPr>
            <w:tcW w:w="1031" w:type="dxa"/>
            <w:vAlign w:val="center"/>
          </w:tcPr>
          <w:p w14:paraId="725185A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14,9</w:t>
            </w:r>
          </w:p>
        </w:tc>
        <w:tc>
          <w:tcPr>
            <w:tcW w:w="1159" w:type="dxa"/>
            <w:vAlign w:val="center"/>
          </w:tcPr>
          <w:p w14:paraId="3C821870"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13,4</w:t>
            </w:r>
          </w:p>
        </w:tc>
        <w:tc>
          <w:tcPr>
            <w:tcW w:w="1115" w:type="dxa"/>
            <w:vAlign w:val="center"/>
          </w:tcPr>
          <w:p w14:paraId="65F04B6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13,2</w:t>
            </w:r>
          </w:p>
        </w:tc>
        <w:tc>
          <w:tcPr>
            <w:tcW w:w="1328" w:type="dxa"/>
            <w:vAlign w:val="center"/>
          </w:tcPr>
          <w:p w14:paraId="4E8918D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12,5</w:t>
            </w:r>
          </w:p>
        </w:tc>
        <w:tc>
          <w:tcPr>
            <w:tcW w:w="1196" w:type="dxa"/>
            <w:vAlign w:val="center"/>
          </w:tcPr>
          <w:p w14:paraId="7C8ABDF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13,1</w:t>
            </w:r>
          </w:p>
        </w:tc>
        <w:tc>
          <w:tcPr>
            <w:tcW w:w="1196" w:type="dxa"/>
            <w:vAlign w:val="center"/>
          </w:tcPr>
          <w:p w14:paraId="71A62F46"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11,9</w:t>
            </w:r>
          </w:p>
        </w:tc>
        <w:tc>
          <w:tcPr>
            <w:tcW w:w="1614" w:type="dxa"/>
            <w:vAlign w:val="center"/>
          </w:tcPr>
          <w:p w14:paraId="0F70978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16,2</w:t>
            </w:r>
          </w:p>
        </w:tc>
        <w:tc>
          <w:tcPr>
            <w:tcW w:w="1599" w:type="dxa"/>
            <w:vAlign w:val="center"/>
          </w:tcPr>
          <w:p w14:paraId="6D71DCB3"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w:t>
            </w:r>
          </w:p>
        </w:tc>
      </w:tr>
      <w:tr w:rsidR="008C4364" w:rsidRPr="008C4364" w14:paraId="4193C5A3" w14:textId="77777777" w:rsidTr="00396797">
        <w:trPr>
          <w:trHeight w:val="327"/>
          <w:jc w:val="center"/>
        </w:trPr>
        <w:tc>
          <w:tcPr>
            <w:tcW w:w="552" w:type="dxa"/>
            <w:vAlign w:val="center"/>
          </w:tcPr>
          <w:p w14:paraId="7F97DB7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w:t>
            </w:r>
          </w:p>
        </w:tc>
        <w:tc>
          <w:tcPr>
            <w:tcW w:w="1428" w:type="dxa"/>
            <w:vAlign w:val="center"/>
          </w:tcPr>
          <w:p w14:paraId="7FCB06D8"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Sunfua</w:t>
            </w:r>
          </w:p>
        </w:tc>
        <w:tc>
          <w:tcPr>
            <w:tcW w:w="1080" w:type="dxa"/>
            <w:vAlign w:val="center"/>
          </w:tcPr>
          <w:p w14:paraId="2AD289A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69F8796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0,68</w:t>
            </w:r>
          </w:p>
        </w:tc>
        <w:tc>
          <w:tcPr>
            <w:tcW w:w="1031" w:type="dxa"/>
            <w:vAlign w:val="center"/>
          </w:tcPr>
          <w:p w14:paraId="7C56502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1,32</w:t>
            </w:r>
          </w:p>
        </w:tc>
        <w:tc>
          <w:tcPr>
            <w:tcW w:w="1159" w:type="dxa"/>
            <w:vAlign w:val="center"/>
          </w:tcPr>
          <w:p w14:paraId="164E3CB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1,21</w:t>
            </w:r>
          </w:p>
        </w:tc>
        <w:tc>
          <w:tcPr>
            <w:tcW w:w="1115" w:type="dxa"/>
            <w:vAlign w:val="center"/>
          </w:tcPr>
          <w:p w14:paraId="527D04A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0,65</w:t>
            </w:r>
          </w:p>
        </w:tc>
        <w:tc>
          <w:tcPr>
            <w:tcW w:w="1328" w:type="dxa"/>
            <w:vAlign w:val="center"/>
          </w:tcPr>
          <w:p w14:paraId="2127C33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0,58</w:t>
            </w:r>
          </w:p>
        </w:tc>
        <w:tc>
          <w:tcPr>
            <w:tcW w:w="1196" w:type="dxa"/>
            <w:vAlign w:val="center"/>
          </w:tcPr>
          <w:p w14:paraId="0D792BA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0,62</w:t>
            </w:r>
          </w:p>
        </w:tc>
        <w:tc>
          <w:tcPr>
            <w:tcW w:w="1196" w:type="dxa"/>
            <w:vAlign w:val="center"/>
          </w:tcPr>
          <w:p w14:paraId="7C8CD6F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0,75</w:t>
            </w:r>
          </w:p>
        </w:tc>
        <w:tc>
          <w:tcPr>
            <w:tcW w:w="1614" w:type="dxa"/>
            <w:vAlign w:val="center"/>
          </w:tcPr>
          <w:p w14:paraId="421EF8F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0,72</w:t>
            </w:r>
          </w:p>
        </w:tc>
        <w:tc>
          <w:tcPr>
            <w:tcW w:w="1599" w:type="dxa"/>
            <w:vAlign w:val="center"/>
          </w:tcPr>
          <w:p w14:paraId="39425A6C"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4,0</w:t>
            </w:r>
          </w:p>
        </w:tc>
      </w:tr>
      <w:tr w:rsidR="008C4364" w:rsidRPr="008C4364" w14:paraId="07A1AE7D" w14:textId="77777777" w:rsidTr="00396797">
        <w:trPr>
          <w:trHeight w:val="327"/>
          <w:jc w:val="center"/>
        </w:trPr>
        <w:tc>
          <w:tcPr>
            <w:tcW w:w="552" w:type="dxa"/>
            <w:vAlign w:val="center"/>
          </w:tcPr>
          <w:p w14:paraId="5D11E75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lastRenderedPageBreak/>
              <w:t>4</w:t>
            </w:r>
          </w:p>
        </w:tc>
        <w:tc>
          <w:tcPr>
            <w:tcW w:w="1428" w:type="dxa"/>
            <w:vAlign w:val="center"/>
          </w:tcPr>
          <w:p w14:paraId="12E4C861"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Phosphat (tính theo P)</w:t>
            </w:r>
          </w:p>
        </w:tc>
        <w:tc>
          <w:tcPr>
            <w:tcW w:w="1080" w:type="dxa"/>
            <w:vAlign w:val="center"/>
          </w:tcPr>
          <w:p w14:paraId="6DE7E78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74AB4D3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1,9</w:t>
            </w:r>
          </w:p>
        </w:tc>
        <w:tc>
          <w:tcPr>
            <w:tcW w:w="1031" w:type="dxa"/>
            <w:vAlign w:val="center"/>
          </w:tcPr>
          <w:p w14:paraId="6ABEF36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3,7</w:t>
            </w:r>
          </w:p>
        </w:tc>
        <w:tc>
          <w:tcPr>
            <w:tcW w:w="1159" w:type="dxa"/>
            <w:vAlign w:val="center"/>
          </w:tcPr>
          <w:p w14:paraId="3A8C92F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w:t>
            </w:r>
          </w:p>
        </w:tc>
        <w:tc>
          <w:tcPr>
            <w:tcW w:w="1115" w:type="dxa"/>
            <w:vAlign w:val="center"/>
          </w:tcPr>
          <w:p w14:paraId="3DEE80F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1,85</w:t>
            </w:r>
          </w:p>
        </w:tc>
        <w:tc>
          <w:tcPr>
            <w:tcW w:w="1328" w:type="dxa"/>
            <w:vAlign w:val="center"/>
          </w:tcPr>
          <w:p w14:paraId="01D76EC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1,9</w:t>
            </w:r>
          </w:p>
        </w:tc>
        <w:tc>
          <w:tcPr>
            <w:tcW w:w="1196" w:type="dxa"/>
            <w:vAlign w:val="center"/>
          </w:tcPr>
          <w:p w14:paraId="40C0E43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w:t>
            </w:r>
          </w:p>
        </w:tc>
        <w:tc>
          <w:tcPr>
            <w:tcW w:w="1196" w:type="dxa"/>
            <w:vAlign w:val="center"/>
          </w:tcPr>
          <w:p w14:paraId="42FEEBD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w:t>
            </w:r>
          </w:p>
        </w:tc>
        <w:tc>
          <w:tcPr>
            <w:tcW w:w="1614" w:type="dxa"/>
            <w:vAlign w:val="center"/>
          </w:tcPr>
          <w:p w14:paraId="48AB79B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4,9</w:t>
            </w:r>
          </w:p>
        </w:tc>
        <w:tc>
          <w:tcPr>
            <w:tcW w:w="1599" w:type="dxa"/>
            <w:vAlign w:val="center"/>
          </w:tcPr>
          <w:p w14:paraId="756A3C8C"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w:t>
            </w:r>
          </w:p>
        </w:tc>
      </w:tr>
      <w:tr w:rsidR="008C4364" w:rsidRPr="008C4364" w14:paraId="3B0C33BB" w14:textId="77777777" w:rsidTr="00396797">
        <w:trPr>
          <w:trHeight w:val="327"/>
          <w:jc w:val="center"/>
        </w:trPr>
        <w:tc>
          <w:tcPr>
            <w:tcW w:w="552" w:type="dxa"/>
            <w:vAlign w:val="center"/>
          </w:tcPr>
          <w:p w14:paraId="60AFACF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w:t>
            </w:r>
          </w:p>
        </w:tc>
        <w:tc>
          <w:tcPr>
            <w:tcW w:w="1428" w:type="dxa"/>
            <w:vAlign w:val="center"/>
          </w:tcPr>
          <w:p w14:paraId="4E8BDC2B"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Nitrat (tính theo N)</w:t>
            </w:r>
          </w:p>
        </w:tc>
        <w:tc>
          <w:tcPr>
            <w:tcW w:w="1080" w:type="dxa"/>
            <w:vAlign w:val="center"/>
          </w:tcPr>
          <w:p w14:paraId="668A464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61B7A1E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6,7</w:t>
            </w:r>
          </w:p>
        </w:tc>
        <w:tc>
          <w:tcPr>
            <w:tcW w:w="1031" w:type="dxa"/>
            <w:vAlign w:val="center"/>
          </w:tcPr>
          <w:p w14:paraId="5CCC1CD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13,6</w:t>
            </w:r>
          </w:p>
        </w:tc>
        <w:tc>
          <w:tcPr>
            <w:tcW w:w="1159" w:type="dxa"/>
            <w:vAlign w:val="center"/>
          </w:tcPr>
          <w:p w14:paraId="1D7C890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10,2</w:t>
            </w:r>
          </w:p>
        </w:tc>
        <w:tc>
          <w:tcPr>
            <w:tcW w:w="1115" w:type="dxa"/>
            <w:vAlign w:val="center"/>
          </w:tcPr>
          <w:p w14:paraId="4DA2A31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15,7</w:t>
            </w:r>
          </w:p>
        </w:tc>
        <w:tc>
          <w:tcPr>
            <w:tcW w:w="1328" w:type="dxa"/>
            <w:vAlign w:val="center"/>
          </w:tcPr>
          <w:p w14:paraId="7357B4B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14,3</w:t>
            </w:r>
          </w:p>
        </w:tc>
        <w:tc>
          <w:tcPr>
            <w:tcW w:w="1196" w:type="dxa"/>
            <w:vAlign w:val="center"/>
          </w:tcPr>
          <w:p w14:paraId="06BCF15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11,3</w:t>
            </w:r>
          </w:p>
        </w:tc>
        <w:tc>
          <w:tcPr>
            <w:tcW w:w="1196" w:type="dxa"/>
            <w:vAlign w:val="center"/>
          </w:tcPr>
          <w:p w14:paraId="1983E2F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14,2</w:t>
            </w:r>
          </w:p>
        </w:tc>
        <w:tc>
          <w:tcPr>
            <w:tcW w:w="1614" w:type="dxa"/>
            <w:vAlign w:val="center"/>
          </w:tcPr>
          <w:p w14:paraId="73A5D17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13,7</w:t>
            </w:r>
          </w:p>
        </w:tc>
        <w:tc>
          <w:tcPr>
            <w:tcW w:w="1599" w:type="dxa"/>
            <w:vAlign w:val="center"/>
          </w:tcPr>
          <w:p w14:paraId="3B620951"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50</w:t>
            </w:r>
          </w:p>
        </w:tc>
      </w:tr>
      <w:tr w:rsidR="008C4364" w:rsidRPr="008C4364" w14:paraId="06292103" w14:textId="77777777" w:rsidTr="00396797">
        <w:trPr>
          <w:trHeight w:val="315"/>
          <w:jc w:val="center"/>
        </w:trPr>
        <w:tc>
          <w:tcPr>
            <w:tcW w:w="552" w:type="dxa"/>
            <w:vAlign w:val="center"/>
          </w:tcPr>
          <w:p w14:paraId="5E29557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w:t>
            </w:r>
          </w:p>
        </w:tc>
        <w:tc>
          <w:tcPr>
            <w:tcW w:w="1428" w:type="dxa"/>
            <w:vAlign w:val="center"/>
          </w:tcPr>
          <w:p w14:paraId="72C08979"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Dầu mỡ động thực vật</w:t>
            </w:r>
          </w:p>
        </w:tc>
        <w:tc>
          <w:tcPr>
            <w:tcW w:w="1080" w:type="dxa"/>
            <w:vAlign w:val="center"/>
          </w:tcPr>
          <w:p w14:paraId="5F66DF9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046" w:type="dxa"/>
            <w:vAlign w:val="center"/>
          </w:tcPr>
          <w:p w14:paraId="089C8EC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9,2</w:t>
            </w:r>
          </w:p>
        </w:tc>
        <w:tc>
          <w:tcPr>
            <w:tcW w:w="1031" w:type="dxa"/>
            <w:vAlign w:val="center"/>
          </w:tcPr>
          <w:p w14:paraId="791E49D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36,8</w:t>
            </w:r>
          </w:p>
        </w:tc>
        <w:tc>
          <w:tcPr>
            <w:tcW w:w="1159" w:type="dxa"/>
            <w:vAlign w:val="center"/>
          </w:tcPr>
          <w:p w14:paraId="1A03F6B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5,6</w:t>
            </w:r>
          </w:p>
        </w:tc>
        <w:tc>
          <w:tcPr>
            <w:tcW w:w="1115" w:type="dxa"/>
            <w:vAlign w:val="center"/>
          </w:tcPr>
          <w:p w14:paraId="251C2E6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16,9</w:t>
            </w:r>
          </w:p>
        </w:tc>
        <w:tc>
          <w:tcPr>
            <w:tcW w:w="1328" w:type="dxa"/>
            <w:vAlign w:val="center"/>
          </w:tcPr>
          <w:p w14:paraId="452C3B0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26,4</w:t>
            </w:r>
          </w:p>
        </w:tc>
        <w:tc>
          <w:tcPr>
            <w:tcW w:w="1196" w:type="dxa"/>
            <w:vAlign w:val="center"/>
          </w:tcPr>
          <w:p w14:paraId="4CE10B5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18,2</w:t>
            </w:r>
          </w:p>
        </w:tc>
        <w:tc>
          <w:tcPr>
            <w:tcW w:w="1196" w:type="dxa"/>
            <w:vAlign w:val="center"/>
          </w:tcPr>
          <w:p w14:paraId="707D620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12,4</w:t>
            </w:r>
          </w:p>
        </w:tc>
        <w:tc>
          <w:tcPr>
            <w:tcW w:w="1614" w:type="dxa"/>
            <w:vAlign w:val="center"/>
          </w:tcPr>
          <w:p w14:paraId="152744D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30,4</w:t>
            </w:r>
          </w:p>
        </w:tc>
        <w:tc>
          <w:tcPr>
            <w:tcW w:w="1599" w:type="dxa"/>
            <w:vAlign w:val="center"/>
          </w:tcPr>
          <w:p w14:paraId="1E88EE42"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20</w:t>
            </w:r>
          </w:p>
        </w:tc>
      </w:tr>
      <w:tr w:rsidR="008C4364" w:rsidRPr="008C4364" w14:paraId="5AFD2108" w14:textId="77777777" w:rsidTr="00396797">
        <w:trPr>
          <w:trHeight w:val="315"/>
          <w:jc w:val="center"/>
        </w:trPr>
        <w:tc>
          <w:tcPr>
            <w:tcW w:w="552" w:type="dxa"/>
            <w:vAlign w:val="center"/>
          </w:tcPr>
          <w:p w14:paraId="72E42B0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w:t>
            </w:r>
          </w:p>
        </w:tc>
        <w:tc>
          <w:tcPr>
            <w:tcW w:w="1428" w:type="dxa"/>
            <w:vAlign w:val="center"/>
          </w:tcPr>
          <w:p w14:paraId="3654B66A" w14:textId="77777777" w:rsidR="004062B3" w:rsidRPr="008C4364" w:rsidRDefault="004062B3" w:rsidP="003E56FA">
            <w:pPr>
              <w:pStyle w:val="Vnbnnidung0"/>
              <w:widowControl/>
              <w:spacing w:after="0" w:line="240" w:lineRule="auto"/>
              <w:ind w:firstLine="0"/>
              <w:rPr>
                <w:rStyle w:val="Vnbnnidung"/>
                <w:sz w:val="24"/>
                <w:szCs w:val="24"/>
                <w:lang w:val="en-US"/>
              </w:rPr>
            </w:pPr>
            <w:r w:rsidRPr="008C4364">
              <w:rPr>
                <w:rStyle w:val="Vnbnnidung"/>
                <w:sz w:val="24"/>
                <w:szCs w:val="24"/>
                <w:lang w:val="en-US"/>
              </w:rPr>
              <w:t>Tổng coliform</w:t>
            </w:r>
          </w:p>
        </w:tc>
        <w:tc>
          <w:tcPr>
            <w:tcW w:w="1080" w:type="dxa"/>
            <w:vAlign w:val="center"/>
          </w:tcPr>
          <w:p w14:paraId="6AE6E3E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VK/100ml</w:t>
            </w:r>
          </w:p>
        </w:tc>
        <w:tc>
          <w:tcPr>
            <w:tcW w:w="1046" w:type="dxa"/>
            <w:vAlign w:val="center"/>
          </w:tcPr>
          <w:p w14:paraId="36C34973"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13.500</w:t>
            </w:r>
          </w:p>
        </w:tc>
        <w:tc>
          <w:tcPr>
            <w:tcW w:w="1031" w:type="dxa"/>
            <w:vAlign w:val="center"/>
          </w:tcPr>
          <w:p w14:paraId="7CE5A3E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21.500</w:t>
            </w:r>
          </w:p>
        </w:tc>
        <w:tc>
          <w:tcPr>
            <w:tcW w:w="1159" w:type="dxa"/>
            <w:vAlign w:val="center"/>
          </w:tcPr>
          <w:p w14:paraId="10CDE109"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11.500</w:t>
            </w:r>
          </w:p>
        </w:tc>
        <w:tc>
          <w:tcPr>
            <w:tcW w:w="1115" w:type="dxa"/>
            <w:vAlign w:val="center"/>
          </w:tcPr>
          <w:p w14:paraId="453EE385"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12.500</w:t>
            </w:r>
          </w:p>
        </w:tc>
        <w:tc>
          <w:tcPr>
            <w:tcW w:w="1328" w:type="dxa"/>
            <w:vAlign w:val="center"/>
          </w:tcPr>
          <w:p w14:paraId="18AB499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13.500</w:t>
            </w:r>
          </w:p>
        </w:tc>
        <w:tc>
          <w:tcPr>
            <w:tcW w:w="1196" w:type="dxa"/>
            <w:vAlign w:val="center"/>
          </w:tcPr>
          <w:p w14:paraId="7E32413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10.500</w:t>
            </w:r>
          </w:p>
        </w:tc>
        <w:tc>
          <w:tcPr>
            <w:tcW w:w="1196" w:type="dxa"/>
            <w:vAlign w:val="center"/>
          </w:tcPr>
          <w:p w14:paraId="68FD2A1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10.500</w:t>
            </w:r>
          </w:p>
        </w:tc>
        <w:tc>
          <w:tcPr>
            <w:tcW w:w="1614" w:type="dxa"/>
            <w:vAlign w:val="center"/>
          </w:tcPr>
          <w:p w14:paraId="5344439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b/>
                <w:bCs/>
                <w:sz w:val="24"/>
                <w:szCs w:val="24"/>
                <w:lang w:val="en-US"/>
              </w:rPr>
              <w:t>27.500</w:t>
            </w:r>
          </w:p>
        </w:tc>
        <w:tc>
          <w:tcPr>
            <w:tcW w:w="1599" w:type="dxa"/>
            <w:vAlign w:val="center"/>
          </w:tcPr>
          <w:p w14:paraId="7CE0E6A4"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5.000</w:t>
            </w:r>
          </w:p>
        </w:tc>
      </w:tr>
    </w:tbl>
    <w:p w14:paraId="3BE908B2" w14:textId="77777777" w:rsidR="004062B3" w:rsidRPr="008C4364" w:rsidRDefault="004062B3" w:rsidP="004062B3">
      <w:pPr>
        <w:pStyle w:val="Vnbnnidung0"/>
        <w:widowControl/>
        <w:tabs>
          <w:tab w:val="left" w:pos="1739"/>
        </w:tabs>
        <w:spacing w:before="60" w:after="60" w:line="400" w:lineRule="exact"/>
        <w:ind w:firstLine="709"/>
        <w:jc w:val="both"/>
        <w:rPr>
          <w:i/>
          <w:sz w:val="28"/>
          <w:szCs w:val="28"/>
          <w:lang w:val="nl-NL"/>
        </w:rPr>
      </w:pPr>
      <w:r w:rsidRPr="008C4364">
        <w:rPr>
          <w:rStyle w:val="Vnbnnidung"/>
          <w:i/>
          <w:sz w:val="28"/>
          <w:szCs w:val="28"/>
          <w:u w:val="single"/>
        </w:rPr>
        <w:t>Ghi chú:</w:t>
      </w:r>
      <w:r w:rsidRPr="008C4364">
        <w:rPr>
          <w:rStyle w:val="Vnbnnidung"/>
          <w:i/>
          <w:sz w:val="28"/>
          <w:szCs w:val="28"/>
        </w:rPr>
        <w:t xml:space="preserve"> “-</w:t>
      </w:r>
      <w:r w:rsidRPr="008C4364">
        <w:rPr>
          <w:i/>
          <w:sz w:val="28"/>
          <w:szCs w:val="28"/>
          <w:lang w:val="nl-NL"/>
        </w:rPr>
        <w:t>” là không có quy định</w:t>
      </w:r>
    </w:p>
    <w:p w14:paraId="75FF77DE" w14:textId="77777777" w:rsidR="004062B3" w:rsidRPr="008C4364" w:rsidRDefault="004062B3" w:rsidP="00396797">
      <w:pPr>
        <w:pStyle w:val="Vnbnnidung0"/>
        <w:widowControl/>
        <w:tabs>
          <w:tab w:val="left" w:pos="1739"/>
        </w:tabs>
        <w:spacing w:before="60" w:after="60" w:line="420" w:lineRule="exact"/>
        <w:ind w:firstLine="709"/>
        <w:jc w:val="both"/>
        <w:rPr>
          <w:rStyle w:val="Vnbnnidung"/>
          <w:sz w:val="28"/>
          <w:szCs w:val="28"/>
          <w:lang w:val="da-DK"/>
        </w:rPr>
      </w:pPr>
      <w:r w:rsidRPr="008C4364">
        <w:rPr>
          <w:i/>
          <w:sz w:val="28"/>
          <w:szCs w:val="28"/>
          <w:lang w:val="nl-NL"/>
        </w:rPr>
        <w:t>-</w:t>
      </w:r>
      <w:r w:rsidRPr="008C4364">
        <w:rPr>
          <w:rStyle w:val="Vnbnnidung"/>
          <w:sz w:val="28"/>
          <w:szCs w:val="28"/>
          <w:lang w:val="nl-NL"/>
        </w:rPr>
        <w:t xml:space="preserve"> </w:t>
      </w:r>
      <w:r w:rsidRPr="008C4364">
        <w:rPr>
          <w:rStyle w:val="Vnbnnidung"/>
          <w:sz w:val="28"/>
          <w:szCs w:val="28"/>
        </w:rPr>
        <w:t>Đơn vị lấy mẫu: Trung tâm Quan trắc và Phân tích Tài nguyên môi trường tỉnh Nam Định</w:t>
      </w:r>
      <w:r w:rsidRPr="008C4364">
        <w:rPr>
          <w:rStyle w:val="Vnbnnidung"/>
          <w:sz w:val="28"/>
          <w:szCs w:val="28"/>
          <w:lang w:val="nl-NL"/>
        </w:rPr>
        <w:t xml:space="preserve">. </w:t>
      </w:r>
      <w:r w:rsidRPr="008C4364">
        <w:rPr>
          <w:sz w:val="28"/>
          <w:szCs w:val="28"/>
          <w:lang w:val="da-DK"/>
        </w:rPr>
        <w:t>(*) Thông số do nhà thầu phụ (Công ty CP kỹ thuật và phân tích Môi trường) thực hiện.</w:t>
      </w:r>
    </w:p>
    <w:p w14:paraId="64A66C5E"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nl-NL"/>
        </w:rPr>
      </w:pPr>
      <w:r w:rsidRPr="008C4364">
        <w:rPr>
          <w:sz w:val="28"/>
          <w:szCs w:val="28"/>
          <w:lang w:val="nl-NL"/>
        </w:rPr>
        <w:t>- Vị trí lấy mẫu: Mẫu nước thải sinh hoạt tại bể điều hòa, điểm trước khi chảy vào hệ thống xử lý nước thải sinh hoạt của Công ty.</w:t>
      </w:r>
    </w:p>
    <w:p w14:paraId="5F984191"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nl-NL"/>
        </w:rPr>
        <w:t xml:space="preserve">- Quy chuẩn so sánh: QCVN 14:2008/BTNMT </w:t>
      </w:r>
      <w:r w:rsidRPr="008C4364">
        <w:rPr>
          <w:sz w:val="28"/>
          <w:szCs w:val="28"/>
          <w:lang w:val="da-DK"/>
        </w:rPr>
        <w:t xml:space="preserve">(cột B), Cmax=CxK, áp dụng hệ số K=1 do số lượng cán bộ công nhân của Công ty &gt;500 người) </w:t>
      </w:r>
      <w:r w:rsidRPr="008C4364">
        <w:rPr>
          <w:sz w:val="28"/>
          <w:szCs w:val="28"/>
          <w:lang w:val="nl-NL"/>
        </w:rPr>
        <w:t>– Quy chuẩn kỹ thuật quốc gia về nước thải sinh hoạt.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7002"/>
      </w:tblGrid>
      <w:tr w:rsidR="008C4364" w:rsidRPr="008C4364" w14:paraId="3E83D049" w14:textId="77777777" w:rsidTr="00875587">
        <w:trPr>
          <w:trHeight w:val="1927"/>
        </w:trPr>
        <w:tc>
          <w:tcPr>
            <w:tcW w:w="7390" w:type="dxa"/>
            <w:shd w:val="clear" w:color="auto" w:fill="auto"/>
          </w:tcPr>
          <w:p w14:paraId="6F183555"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I/2022: Ngày lấy mẫu 30/3/2022; </w:t>
            </w:r>
          </w:p>
          <w:p w14:paraId="0EC30008"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II/2022: Ngày lấy mẫu 20/6/2022; </w:t>
            </w:r>
          </w:p>
          <w:p w14:paraId="69E4FA03"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III/2022: Ngày lấy mẫu 12/9/2022; </w:t>
            </w:r>
          </w:p>
          <w:p w14:paraId="10582D65"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IV/2022: Ngày lấy mẫu 16/12/2022; </w:t>
            </w:r>
          </w:p>
        </w:tc>
        <w:tc>
          <w:tcPr>
            <w:tcW w:w="7390" w:type="dxa"/>
            <w:shd w:val="clear" w:color="auto" w:fill="auto"/>
          </w:tcPr>
          <w:p w14:paraId="21D2292D"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I/2023: Ngày lấy mẫu 20/3/2023; </w:t>
            </w:r>
          </w:p>
          <w:p w14:paraId="168260A4"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II/2023: Ngày lấy mẫu 22/6/2023; </w:t>
            </w:r>
          </w:p>
          <w:p w14:paraId="22C23D62"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III/2022: Ngày lấy mẫu 05/9/2023; </w:t>
            </w:r>
          </w:p>
          <w:p w14:paraId="10B9AF39" w14:textId="77777777" w:rsidR="004062B3" w:rsidRPr="008C4364" w:rsidRDefault="004062B3" w:rsidP="00396797">
            <w:pPr>
              <w:pStyle w:val="Vnbnnidung0"/>
              <w:widowControl/>
              <w:tabs>
                <w:tab w:val="left" w:pos="1739"/>
              </w:tabs>
              <w:spacing w:before="60" w:after="60" w:line="420" w:lineRule="exact"/>
              <w:ind w:firstLine="709"/>
              <w:jc w:val="both"/>
              <w:rPr>
                <w:sz w:val="28"/>
                <w:szCs w:val="28"/>
                <w:lang w:val="da-DK"/>
              </w:rPr>
            </w:pPr>
            <w:r w:rsidRPr="008C4364">
              <w:rPr>
                <w:sz w:val="28"/>
                <w:szCs w:val="28"/>
                <w:lang w:val="da-DK"/>
              </w:rPr>
              <w:t xml:space="preserve">- Quý IV/2022: Ngày lấy mẫu 16/12/2022; </w:t>
            </w:r>
          </w:p>
        </w:tc>
      </w:tr>
    </w:tbl>
    <w:p w14:paraId="61DA4B4C" w14:textId="77777777" w:rsidR="004062B3" w:rsidRPr="008C4364" w:rsidRDefault="004062B3" w:rsidP="004062B3">
      <w:pPr>
        <w:pStyle w:val="Vnbnnidung0"/>
        <w:widowControl/>
        <w:tabs>
          <w:tab w:val="left" w:pos="1739"/>
        </w:tabs>
        <w:spacing w:before="60" w:after="60" w:line="400" w:lineRule="exact"/>
        <w:ind w:firstLine="709"/>
        <w:jc w:val="both"/>
        <w:rPr>
          <w:sz w:val="28"/>
          <w:szCs w:val="28"/>
          <w:lang w:val="da-DK"/>
        </w:rPr>
      </w:pPr>
      <w:r w:rsidRPr="008C4364">
        <w:rPr>
          <w:b/>
          <w:bCs/>
          <w:sz w:val="28"/>
          <w:szCs w:val="28"/>
          <w:lang w:val="da-DK"/>
        </w:rPr>
        <w:t>* Nhận xét:</w:t>
      </w:r>
      <w:r w:rsidRPr="008C4364">
        <w:rPr>
          <w:sz w:val="28"/>
          <w:szCs w:val="28"/>
          <w:lang w:val="da-DK"/>
        </w:rPr>
        <w:t xml:space="preserve"> Kết quả quan trắc nước thải sinh hoạt trước khi xử lý của Công ty năm 2022, năm 2023 có một số thông số vượt quy chuẩn cho phép: Amoni, Coliform, Dầu mỡ động thực vật.</w:t>
      </w:r>
    </w:p>
    <w:p w14:paraId="0E878717" w14:textId="48CAA634" w:rsidR="004062B3" w:rsidRPr="008C4364" w:rsidRDefault="004062B3" w:rsidP="004062B3">
      <w:pPr>
        <w:pStyle w:val="Caption"/>
        <w:spacing w:before="60" w:after="60" w:line="400" w:lineRule="exact"/>
        <w:jc w:val="center"/>
        <w:rPr>
          <w:rStyle w:val="Vnbnnidung"/>
          <w:bCs w:val="0"/>
          <w:sz w:val="28"/>
          <w:szCs w:val="28"/>
          <w:lang w:val="vi-VN" w:eastAsia="vi-VN"/>
        </w:rPr>
      </w:pPr>
      <w:bookmarkStart w:id="516" w:name="_Toc162984504"/>
      <w:bookmarkStart w:id="517" w:name="_Toc163863196"/>
      <w:r w:rsidRPr="008C4364">
        <w:rPr>
          <w:sz w:val="28"/>
          <w:szCs w:val="28"/>
          <w:lang w:val="vi-VN"/>
        </w:rPr>
        <w:lastRenderedPageBreak/>
        <w:t xml:space="preserve">Bảng </w:t>
      </w:r>
      <w:r w:rsidRPr="008C4364">
        <w:rPr>
          <w:sz w:val="28"/>
          <w:szCs w:val="28"/>
        </w:rPr>
        <w:fldChar w:fldCharType="begin"/>
      </w:r>
      <w:r w:rsidRPr="008C4364">
        <w:rPr>
          <w:sz w:val="28"/>
          <w:szCs w:val="28"/>
          <w:lang w:val="vi-VN"/>
        </w:rPr>
        <w:instrText xml:space="preserve"> SEQ Bảng \* ARABIC </w:instrText>
      </w:r>
      <w:r w:rsidRPr="008C4364">
        <w:rPr>
          <w:sz w:val="28"/>
          <w:szCs w:val="28"/>
        </w:rPr>
        <w:fldChar w:fldCharType="separate"/>
      </w:r>
      <w:r w:rsidR="00B423F4">
        <w:rPr>
          <w:noProof/>
          <w:sz w:val="28"/>
          <w:szCs w:val="28"/>
          <w:lang w:val="vi-VN"/>
        </w:rPr>
        <w:t>20</w:t>
      </w:r>
      <w:r w:rsidRPr="008C4364">
        <w:rPr>
          <w:sz w:val="28"/>
          <w:szCs w:val="28"/>
        </w:rPr>
        <w:fldChar w:fldCharType="end"/>
      </w:r>
      <w:r w:rsidRPr="008C4364">
        <w:rPr>
          <w:sz w:val="28"/>
          <w:szCs w:val="28"/>
          <w:lang w:val="vi-VN"/>
        </w:rPr>
        <w:t xml:space="preserve">: </w:t>
      </w:r>
      <w:r w:rsidRPr="008C4364">
        <w:rPr>
          <w:rStyle w:val="Vnbnnidung"/>
          <w:bCs w:val="0"/>
          <w:sz w:val="28"/>
          <w:szCs w:val="28"/>
          <w:lang w:val="vi-VN" w:eastAsia="vi-VN"/>
        </w:rPr>
        <w:t>Tổng hợp kết quả quan trắc môi trường định kỳ đối với nước thải</w:t>
      </w:r>
      <w:bookmarkEnd w:id="516"/>
      <w:r w:rsidRPr="008C4364">
        <w:rPr>
          <w:rStyle w:val="Vnbnnidung"/>
          <w:bCs w:val="0"/>
          <w:sz w:val="28"/>
          <w:szCs w:val="28"/>
          <w:lang w:val="vi-VN" w:eastAsia="vi-VN"/>
        </w:rPr>
        <w:t xml:space="preserve"> sau xử lý</w:t>
      </w:r>
      <w:bookmarkEnd w:id="517"/>
    </w:p>
    <w:p w14:paraId="00564717" w14:textId="77777777" w:rsidR="004062B3" w:rsidRPr="008C4364" w:rsidRDefault="004062B3" w:rsidP="004062B3">
      <w:pPr>
        <w:rPr>
          <w:color w:val="auto"/>
        </w:rPr>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1480"/>
        <w:gridCol w:w="1033"/>
        <w:gridCol w:w="1266"/>
        <w:gridCol w:w="1031"/>
        <w:gridCol w:w="1105"/>
        <w:gridCol w:w="1115"/>
        <w:gridCol w:w="1012"/>
        <w:gridCol w:w="1196"/>
        <w:gridCol w:w="1196"/>
        <w:gridCol w:w="1010"/>
        <w:gridCol w:w="8"/>
        <w:gridCol w:w="1205"/>
        <w:gridCol w:w="1355"/>
        <w:gridCol w:w="8"/>
      </w:tblGrid>
      <w:tr w:rsidR="008C4364" w:rsidRPr="008C4364" w14:paraId="3D5455E4" w14:textId="77777777" w:rsidTr="00964E7A">
        <w:trPr>
          <w:trHeight w:val="248"/>
          <w:jc w:val="center"/>
        </w:trPr>
        <w:tc>
          <w:tcPr>
            <w:tcW w:w="553" w:type="dxa"/>
            <w:vMerge w:val="restart"/>
            <w:vAlign w:val="center"/>
          </w:tcPr>
          <w:p w14:paraId="08F1E6A5" w14:textId="77777777" w:rsidR="004062B3" w:rsidRPr="008C4364" w:rsidRDefault="004062B3" w:rsidP="00875587">
            <w:pPr>
              <w:pStyle w:val="Vnbnnidung0"/>
              <w:widowControl/>
              <w:spacing w:after="0" w:line="240" w:lineRule="auto"/>
              <w:ind w:firstLine="0"/>
              <w:rPr>
                <w:rStyle w:val="Vnbnnidung"/>
                <w:b/>
                <w:bCs/>
                <w:sz w:val="24"/>
                <w:szCs w:val="24"/>
                <w:lang w:val="en-US"/>
              </w:rPr>
            </w:pPr>
            <w:r w:rsidRPr="008C4364">
              <w:rPr>
                <w:rStyle w:val="Vnbnnidung"/>
                <w:b/>
                <w:bCs/>
                <w:sz w:val="24"/>
                <w:szCs w:val="24"/>
                <w:lang w:val="en-US"/>
              </w:rPr>
              <w:t>TT</w:t>
            </w:r>
          </w:p>
        </w:tc>
        <w:tc>
          <w:tcPr>
            <w:tcW w:w="1480" w:type="dxa"/>
            <w:vMerge w:val="restart"/>
            <w:vAlign w:val="center"/>
          </w:tcPr>
          <w:p w14:paraId="4329FEA4" w14:textId="77777777" w:rsidR="004062B3" w:rsidRPr="008C4364" w:rsidRDefault="004062B3" w:rsidP="00875587">
            <w:pPr>
              <w:pStyle w:val="Vnbnnidung0"/>
              <w:widowControl/>
              <w:spacing w:after="0" w:line="240" w:lineRule="auto"/>
              <w:ind w:firstLine="0"/>
              <w:rPr>
                <w:rStyle w:val="Vnbnnidung"/>
                <w:b/>
                <w:bCs/>
                <w:sz w:val="24"/>
                <w:szCs w:val="24"/>
                <w:lang w:val="en-US"/>
              </w:rPr>
            </w:pPr>
            <w:r w:rsidRPr="008C4364">
              <w:rPr>
                <w:rStyle w:val="Vnbnnidung"/>
                <w:b/>
                <w:bCs/>
                <w:sz w:val="24"/>
                <w:szCs w:val="24"/>
                <w:lang w:val="en-US"/>
              </w:rPr>
              <w:t>Thông số</w:t>
            </w:r>
          </w:p>
        </w:tc>
        <w:tc>
          <w:tcPr>
            <w:tcW w:w="1033" w:type="dxa"/>
            <w:vMerge w:val="restart"/>
            <w:vAlign w:val="center"/>
          </w:tcPr>
          <w:p w14:paraId="3D1AB25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Đơn vị</w:t>
            </w:r>
          </w:p>
        </w:tc>
        <w:tc>
          <w:tcPr>
            <w:tcW w:w="8939" w:type="dxa"/>
            <w:gridSpan w:val="9"/>
            <w:vAlign w:val="center"/>
          </w:tcPr>
          <w:p w14:paraId="44394757"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Kết quả quan trắc</w:t>
            </w:r>
          </w:p>
        </w:tc>
        <w:tc>
          <w:tcPr>
            <w:tcW w:w="2568" w:type="dxa"/>
            <w:gridSpan w:val="3"/>
            <w:vAlign w:val="center"/>
          </w:tcPr>
          <w:p w14:paraId="211F001E" w14:textId="07D9632B" w:rsidR="004062B3" w:rsidRPr="008C4364" w:rsidRDefault="004062B3" w:rsidP="00A967EA">
            <w:pPr>
              <w:pStyle w:val="Vnbnnidung0"/>
              <w:widowControl/>
              <w:spacing w:after="0" w:line="240" w:lineRule="auto"/>
              <w:ind w:firstLine="0"/>
              <w:rPr>
                <w:rStyle w:val="Vnbnnidung"/>
                <w:b/>
                <w:bCs/>
                <w:sz w:val="24"/>
                <w:szCs w:val="24"/>
                <w:lang w:val="en-US"/>
              </w:rPr>
            </w:pPr>
            <w:r w:rsidRPr="008C4364">
              <w:rPr>
                <w:rStyle w:val="Vnbnnidung"/>
                <w:b/>
                <w:bCs/>
                <w:sz w:val="24"/>
                <w:szCs w:val="24"/>
                <w:lang w:val="en-US"/>
              </w:rPr>
              <w:t>Quy chuẩn so sánh</w:t>
            </w:r>
          </w:p>
        </w:tc>
      </w:tr>
      <w:tr w:rsidR="008C4364" w:rsidRPr="008C4364" w14:paraId="44C2C5EB" w14:textId="77777777" w:rsidTr="00964E7A">
        <w:trPr>
          <w:gridAfter w:val="1"/>
          <w:wAfter w:w="8" w:type="dxa"/>
          <w:trHeight w:val="145"/>
          <w:jc w:val="center"/>
        </w:trPr>
        <w:tc>
          <w:tcPr>
            <w:tcW w:w="553" w:type="dxa"/>
            <w:vMerge/>
            <w:vAlign w:val="center"/>
          </w:tcPr>
          <w:p w14:paraId="676FE13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1480" w:type="dxa"/>
            <w:vMerge/>
            <w:vAlign w:val="center"/>
          </w:tcPr>
          <w:p w14:paraId="4A210A6C"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1033" w:type="dxa"/>
            <w:vMerge/>
            <w:vAlign w:val="center"/>
          </w:tcPr>
          <w:p w14:paraId="7099B795"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p>
        </w:tc>
        <w:tc>
          <w:tcPr>
            <w:tcW w:w="1266" w:type="dxa"/>
            <w:vAlign w:val="center"/>
          </w:tcPr>
          <w:p w14:paraId="5424D3FA" w14:textId="77777777" w:rsidR="004062B3" w:rsidRPr="008C4364" w:rsidRDefault="004062B3" w:rsidP="00A967EA">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I/2022</w:t>
            </w:r>
          </w:p>
        </w:tc>
        <w:tc>
          <w:tcPr>
            <w:tcW w:w="1031" w:type="dxa"/>
            <w:vAlign w:val="center"/>
          </w:tcPr>
          <w:p w14:paraId="23E4F99C" w14:textId="77777777" w:rsidR="004062B3" w:rsidRPr="008C4364" w:rsidRDefault="004062B3" w:rsidP="00A967EA">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II/2022</w:t>
            </w:r>
          </w:p>
        </w:tc>
        <w:tc>
          <w:tcPr>
            <w:tcW w:w="1105" w:type="dxa"/>
            <w:vAlign w:val="center"/>
          </w:tcPr>
          <w:p w14:paraId="22489CB5" w14:textId="77777777" w:rsidR="004062B3" w:rsidRPr="008C4364" w:rsidRDefault="004062B3" w:rsidP="00A967EA">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III/2022</w:t>
            </w:r>
          </w:p>
        </w:tc>
        <w:tc>
          <w:tcPr>
            <w:tcW w:w="1115" w:type="dxa"/>
            <w:vAlign w:val="center"/>
          </w:tcPr>
          <w:p w14:paraId="56B086B9" w14:textId="77777777" w:rsidR="004062B3" w:rsidRPr="008C4364" w:rsidRDefault="004062B3" w:rsidP="00A967EA">
            <w:pPr>
              <w:pStyle w:val="Vnbnnidung0"/>
              <w:spacing w:after="0" w:line="240" w:lineRule="auto"/>
              <w:ind w:firstLine="0"/>
              <w:jc w:val="center"/>
              <w:rPr>
                <w:rStyle w:val="Vnbnnidung"/>
                <w:b/>
                <w:bCs/>
                <w:sz w:val="24"/>
                <w:szCs w:val="24"/>
                <w:lang w:val="en-US"/>
              </w:rPr>
            </w:pPr>
            <w:r w:rsidRPr="008C4364">
              <w:rPr>
                <w:rStyle w:val="Vnbnnidung"/>
                <w:b/>
                <w:bCs/>
                <w:sz w:val="24"/>
                <w:szCs w:val="24"/>
                <w:lang w:val="en-US"/>
              </w:rPr>
              <w:t>Quý IV/2022</w:t>
            </w:r>
          </w:p>
        </w:tc>
        <w:tc>
          <w:tcPr>
            <w:tcW w:w="1012" w:type="dxa"/>
            <w:vAlign w:val="center"/>
          </w:tcPr>
          <w:p w14:paraId="4D2D3F2C" w14:textId="77777777" w:rsidR="004062B3" w:rsidRPr="008C4364" w:rsidRDefault="004062B3" w:rsidP="00A967EA">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I/2023</w:t>
            </w:r>
          </w:p>
        </w:tc>
        <w:tc>
          <w:tcPr>
            <w:tcW w:w="1196" w:type="dxa"/>
            <w:vAlign w:val="center"/>
          </w:tcPr>
          <w:p w14:paraId="5BDD5E43" w14:textId="77777777" w:rsidR="004062B3" w:rsidRPr="008C4364" w:rsidRDefault="004062B3" w:rsidP="00A967EA">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II/2023</w:t>
            </w:r>
          </w:p>
        </w:tc>
        <w:tc>
          <w:tcPr>
            <w:tcW w:w="1196" w:type="dxa"/>
            <w:vAlign w:val="center"/>
          </w:tcPr>
          <w:p w14:paraId="56762407" w14:textId="77777777" w:rsidR="004062B3" w:rsidRPr="008C4364" w:rsidRDefault="004062B3" w:rsidP="00A967EA">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III/2023</w:t>
            </w:r>
          </w:p>
        </w:tc>
        <w:tc>
          <w:tcPr>
            <w:tcW w:w="1010" w:type="dxa"/>
            <w:vAlign w:val="center"/>
          </w:tcPr>
          <w:p w14:paraId="0D510BC5" w14:textId="77777777" w:rsidR="004062B3" w:rsidRPr="008C4364" w:rsidRDefault="004062B3" w:rsidP="00A967EA">
            <w:pPr>
              <w:pStyle w:val="Vnbnnidung0"/>
              <w:widowControl/>
              <w:spacing w:after="0" w:line="240" w:lineRule="auto"/>
              <w:ind w:firstLine="0"/>
              <w:jc w:val="center"/>
              <w:rPr>
                <w:rStyle w:val="Vnbnnidung"/>
                <w:b/>
                <w:bCs/>
                <w:sz w:val="24"/>
                <w:szCs w:val="24"/>
                <w:lang w:val="en-US"/>
              </w:rPr>
            </w:pPr>
            <w:r w:rsidRPr="008C4364">
              <w:rPr>
                <w:rStyle w:val="Vnbnnidung"/>
                <w:b/>
                <w:bCs/>
                <w:sz w:val="24"/>
                <w:szCs w:val="24"/>
                <w:lang w:val="en-US"/>
              </w:rPr>
              <w:t>Quý IV/2023</w:t>
            </w:r>
          </w:p>
        </w:tc>
        <w:tc>
          <w:tcPr>
            <w:tcW w:w="1213" w:type="dxa"/>
            <w:gridSpan w:val="2"/>
            <w:vAlign w:val="center"/>
          </w:tcPr>
          <w:p w14:paraId="793D3544" w14:textId="77777777" w:rsidR="004062B3" w:rsidRPr="008C4364" w:rsidRDefault="004062B3" w:rsidP="00875587">
            <w:pPr>
              <w:jc w:val="center"/>
              <w:rPr>
                <w:rFonts w:ascii="Times New Roman" w:hAnsi="Times New Roman" w:cs="Times New Roman"/>
                <w:b/>
                <w:color w:val="auto"/>
                <w:lang w:val="nl-NL"/>
              </w:rPr>
            </w:pPr>
            <w:r w:rsidRPr="008C4364">
              <w:rPr>
                <w:rFonts w:ascii="Times New Roman" w:hAnsi="Times New Roman" w:cs="Times New Roman"/>
                <w:b/>
                <w:color w:val="auto"/>
                <w:lang w:val="nl-NL"/>
              </w:rPr>
              <w:t>QCVN 13-MT:2015/BTNMT (cột B)</w:t>
            </w:r>
          </w:p>
          <w:p w14:paraId="3C317474"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b/>
                <w:sz w:val="24"/>
                <w:szCs w:val="24"/>
                <w:lang w:val="nl-NL"/>
              </w:rPr>
              <w:t>Cmax=C</w:t>
            </w:r>
          </w:p>
        </w:tc>
        <w:tc>
          <w:tcPr>
            <w:tcW w:w="1355" w:type="dxa"/>
            <w:vAlign w:val="center"/>
          </w:tcPr>
          <w:p w14:paraId="504D5EA1" w14:textId="77777777" w:rsidR="004062B3" w:rsidRPr="008C4364" w:rsidRDefault="004062B3" w:rsidP="00875587">
            <w:pPr>
              <w:jc w:val="center"/>
              <w:rPr>
                <w:rFonts w:ascii="Times New Roman" w:hAnsi="Times New Roman" w:cs="Times New Roman"/>
                <w:b/>
                <w:color w:val="auto"/>
                <w:lang w:val="nl-NL"/>
              </w:rPr>
            </w:pPr>
            <w:r w:rsidRPr="008C4364">
              <w:rPr>
                <w:rStyle w:val="Vnbnnidung"/>
                <w:rFonts w:ascii="Times New Roman" w:hAnsi="Times New Roman"/>
                <w:b/>
                <w:bCs/>
                <w:color w:val="auto"/>
                <w:lang w:val="en-US"/>
              </w:rPr>
              <w:t xml:space="preserve">14:2008/BTNMT </w:t>
            </w:r>
            <w:r w:rsidRPr="008C4364">
              <w:rPr>
                <w:rFonts w:ascii="Times New Roman" w:hAnsi="Times New Roman" w:cs="Times New Roman"/>
                <w:b/>
                <w:color w:val="auto"/>
                <w:lang w:val="nl-NL"/>
              </w:rPr>
              <w:t>(cột B)</w:t>
            </w:r>
          </w:p>
          <w:p w14:paraId="4334342F" w14:textId="77777777" w:rsidR="004062B3" w:rsidRPr="008C4364" w:rsidRDefault="004062B3" w:rsidP="00875587">
            <w:pPr>
              <w:pStyle w:val="Vnbnnidung0"/>
              <w:widowControl/>
              <w:spacing w:after="0" w:line="240" w:lineRule="auto"/>
              <w:ind w:firstLine="0"/>
              <w:jc w:val="center"/>
              <w:rPr>
                <w:rStyle w:val="Vnbnnidung"/>
                <w:b/>
                <w:bCs/>
                <w:sz w:val="24"/>
                <w:szCs w:val="24"/>
                <w:lang w:val="en-US"/>
              </w:rPr>
            </w:pPr>
            <w:r w:rsidRPr="008C4364">
              <w:rPr>
                <w:b/>
                <w:sz w:val="24"/>
                <w:szCs w:val="24"/>
                <w:lang w:val="nl-NL"/>
              </w:rPr>
              <w:t>Cmax=C</w:t>
            </w:r>
          </w:p>
        </w:tc>
      </w:tr>
      <w:tr w:rsidR="008C4364" w:rsidRPr="008C4364" w14:paraId="031CE678" w14:textId="77777777" w:rsidTr="00964E7A">
        <w:trPr>
          <w:gridAfter w:val="1"/>
          <w:wAfter w:w="8" w:type="dxa"/>
          <w:trHeight w:val="315"/>
          <w:jc w:val="center"/>
        </w:trPr>
        <w:tc>
          <w:tcPr>
            <w:tcW w:w="553" w:type="dxa"/>
            <w:vAlign w:val="center"/>
          </w:tcPr>
          <w:p w14:paraId="7F2F8FD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w:t>
            </w:r>
          </w:p>
        </w:tc>
        <w:tc>
          <w:tcPr>
            <w:tcW w:w="1480" w:type="dxa"/>
            <w:vAlign w:val="center"/>
          </w:tcPr>
          <w:p w14:paraId="5EAE82F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pH</w:t>
            </w:r>
          </w:p>
        </w:tc>
        <w:tc>
          <w:tcPr>
            <w:tcW w:w="1033" w:type="dxa"/>
            <w:vAlign w:val="center"/>
          </w:tcPr>
          <w:p w14:paraId="67E3702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266" w:type="dxa"/>
            <w:vAlign w:val="center"/>
          </w:tcPr>
          <w:p w14:paraId="1B51B4D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6,97</w:t>
            </w:r>
          </w:p>
        </w:tc>
        <w:tc>
          <w:tcPr>
            <w:tcW w:w="1031" w:type="dxa"/>
            <w:vAlign w:val="center"/>
          </w:tcPr>
          <w:p w14:paraId="2893C34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6,95</w:t>
            </w:r>
          </w:p>
        </w:tc>
        <w:tc>
          <w:tcPr>
            <w:tcW w:w="1105" w:type="dxa"/>
            <w:vAlign w:val="center"/>
          </w:tcPr>
          <w:p w14:paraId="47B7111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6,98</w:t>
            </w:r>
          </w:p>
        </w:tc>
        <w:tc>
          <w:tcPr>
            <w:tcW w:w="1115" w:type="dxa"/>
            <w:vAlign w:val="center"/>
          </w:tcPr>
          <w:p w14:paraId="5518B10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7,06</w:t>
            </w:r>
          </w:p>
        </w:tc>
        <w:tc>
          <w:tcPr>
            <w:tcW w:w="1012" w:type="dxa"/>
            <w:vAlign w:val="center"/>
          </w:tcPr>
          <w:p w14:paraId="2F4CEA9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7,03</w:t>
            </w:r>
          </w:p>
        </w:tc>
        <w:tc>
          <w:tcPr>
            <w:tcW w:w="1196" w:type="dxa"/>
            <w:vAlign w:val="center"/>
          </w:tcPr>
          <w:p w14:paraId="34D02C1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7,04</w:t>
            </w:r>
          </w:p>
        </w:tc>
        <w:tc>
          <w:tcPr>
            <w:tcW w:w="1196" w:type="dxa"/>
            <w:vAlign w:val="center"/>
          </w:tcPr>
          <w:p w14:paraId="3137957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6,99</w:t>
            </w:r>
          </w:p>
        </w:tc>
        <w:tc>
          <w:tcPr>
            <w:tcW w:w="1010" w:type="dxa"/>
            <w:vAlign w:val="center"/>
          </w:tcPr>
          <w:p w14:paraId="3C6ECC4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7,04</w:t>
            </w:r>
          </w:p>
        </w:tc>
        <w:tc>
          <w:tcPr>
            <w:tcW w:w="1213" w:type="dxa"/>
            <w:gridSpan w:val="2"/>
            <w:vAlign w:val="center"/>
          </w:tcPr>
          <w:p w14:paraId="019FA0E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5,5-9</w:t>
            </w:r>
          </w:p>
        </w:tc>
        <w:tc>
          <w:tcPr>
            <w:tcW w:w="1355" w:type="dxa"/>
            <w:vAlign w:val="center"/>
          </w:tcPr>
          <w:p w14:paraId="63EC80F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5-9</w:t>
            </w:r>
          </w:p>
        </w:tc>
      </w:tr>
      <w:tr w:rsidR="008C4364" w:rsidRPr="008C4364" w14:paraId="6B243CA2" w14:textId="77777777" w:rsidTr="00964E7A">
        <w:trPr>
          <w:gridAfter w:val="1"/>
          <w:wAfter w:w="8" w:type="dxa"/>
          <w:trHeight w:val="327"/>
          <w:jc w:val="center"/>
        </w:trPr>
        <w:tc>
          <w:tcPr>
            <w:tcW w:w="553" w:type="dxa"/>
            <w:vAlign w:val="center"/>
          </w:tcPr>
          <w:p w14:paraId="06C23AE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c>
          <w:tcPr>
            <w:tcW w:w="1480" w:type="dxa"/>
            <w:vAlign w:val="center"/>
          </w:tcPr>
          <w:p w14:paraId="645A50F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Nhiệt độ</w:t>
            </w:r>
          </w:p>
        </w:tc>
        <w:tc>
          <w:tcPr>
            <w:tcW w:w="1033" w:type="dxa"/>
            <w:vAlign w:val="center"/>
          </w:tcPr>
          <w:p w14:paraId="77E0E22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vertAlign w:val="superscript"/>
                <w:lang w:val="en-US"/>
              </w:rPr>
              <w:t>o</w:t>
            </w:r>
            <w:r w:rsidRPr="008C4364">
              <w:rPr>
                <w:rStyle w:val="Vnbnnidung"/>
                <w:sz w:val="24"/>
                <w:szCs w:val="24"/>
                <w:lang w:val="en-US"/>
              </w:rPr>
              <w:t>C</w:t>
            </w:r>
          </w:p>
        </w:tc>
        <w:tc>
          <w:tcPr>
            <w:tcW w:w="1266" w:type="dxa"/>
            <w:vAlign w:val="center"/>
          </w:tcPr>
          <w:p w14:paraId="0951835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27,1</w:t>
            </w:r>
          </w:p>
        </w:tc>
        <w:tc>
          <w:tcPr>
            <w:tcW w:w="1031" w:type="dxa"/>
            <w:vAlign w:val="center"/>
          </w:tcPr>
          <w:p w14:paraId="17291E1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26,8</w:t>
            </w:r>
          </w:p>
        </w:tc>
        <w:tc>
          <w:tcPr>
            <w:tcW w:w="1105" w:type="dxa"/>
            <w:vAlign w:val="center"/>
          </w:tcPr>
          <w:p w14:paraId="1F741EA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27,5</w:t>
            </w:r>
          </w:p>
        </w:tc>
        <w:tc>
          <w:tcPr>
            <w:tcW w:w="1115" w:type="dxa"/>
            <w:vAlign w:val="center"/>
          </w:tcPr>
          <w:p w14:paraId="44C83B9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23,6</w:t>
            </w:r>
          </w:p>
        </w:tc>
        <w:tc>
          <w:tcPr>
            <w:tcW w:w="1012" w:type="dxa"/>
            <w:vAlign w:val="center"/>
          </w:tcPr>
          <w:p w14:paraId="50A2EAA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25,7</w:t>
            </w:r>
          </w:p>
        </w:tc>
        <w:tc>
          <w:tcPr>
            <w:tcW w:w="1196" w:type="dxa"/>
            <w:vAlign w:val="center"/>
          </w:tcPr>
          <w:p w14:paraId="151181A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27,5</w:t>
            </w:r>
          </w:p>
        </w:tc>
        <w:tc>
          <w:tcPr>
            <w:tcW w:w="1196" w:type="dxa"/>
            <w:vAlign w:val="center"/>
          </w:tcPr>
          <w:p w14:paraId="5BA7D43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25,3</w:t>
            </w:r>
          </w:p>
        </w:tc>
        <w:tc>
          <w:tcPr>
            <w:tcW w:w="1010" w:type="dxa"/>
            <w:vAlign w:val="center"/>
          </w:tcPr>
          <w:p w14:paraId="5084EEB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23,3</w:t>
            </w:r>
          </w:p>
        </w:tc>
        <w:tc>
          <w:tcPr>
            <w:tcW w:w="1213" w:type="dxa"/>
            <w:gridSpan w:val="2"/>
            <w:vAlign w:val="center"/>
          </w:tcPr>
          <w:p w14:paraId="16C6A6D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40</w:t>
            </w:r>
          </w:p>
        </w:tc>
        <w:tc>
          <w:tcPr>
            <w:tcW w:w="1355" w:type="dxa"/>
            <w:vAlign w:val="center"/>
          </w:tcPr>
          <w:p w14:paraId="5DFA6C93"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1097156D" w14:textId="77777777" w:rsidTr="00964E7A">
        <w:trPr>
          <w:gridAfter w:val="1"/>
          <w:wAfter w:w="8" w:type="dxa"/>
          <w:trHeight w:val="327"/>
          <w:jc w:val="center"/>
        </w:trPr>
        <w:tc>
          <w:tcPr>
            <w:tcW w:w="553" w:type="dxa"/>
            <w:vAlign w:val="center"/>
          </w:tcPr>
          <w:p w14:paraId="68370F0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w:t>
            </w:r>
          </w:p>
        </w:tc>
        <w:tc>
          <w:tcPr>
            <w:tcW w:w="1480" w:type="dxa"/>
            <w:vAlign w:val="center"/>
          </w:tcPr>
          <w:p w14:paraId="234798D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Tổng chất rắn hòa tan</w:t>
            </w:r>
          </w:p>
        </w:tc>
        <w:tc>
          <w:tcPr>
            <w:tcW w:w="1033" w:type="dxa"/>
            <w:vAlign w:val="center"/>
          </w:tcPr>
          <w:p w14:paraId="0CBE62A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7EDB09D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169</w:t>
            </w:r>
          </w:p>
        </w:tc>
        <w:tc>
          <w:tcPr>
            <w:tcW w:w="1031" w:type="dxa"/>
            <w:vAlign w:val="center"/>
          </w:tcPr>
          <w:p w14:paraId="3414616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172</w:t>
            </w:r>
          </w:p>
        </w:tc>
        <w:tc>
          <w:tcPr>
            <w:tcW w:w="1105" w:type="dxa"/>
            <w:vAlign w:val="center"/>
          </w:tcPr>
          <w:p w14:paraId="0CE99B8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161</w:t>
            </w:r>
          </w:p>
        </w:tc>
        <w:tc>
          <w:tcPr>
            <w:tcW w:w="1115" w:type="dxa"/>
            <w:vAlign w:val="center"/>
          </w:tcPr>
          <w:p w14:paraId="7900BEE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156</w:t>
            </w:r>
          </w:p>
        </w:tc>
        <w:tc>
          <w:tcPr>
            <w:tcW w:w="1012" w:type="dxa"/>
            <w:vAlign w:val="center"/>
          </w:tcPr>
          <w:p w14:paraId="2CA929A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182</w:t>
            </w:r>
          </w:p>
        </w:tc>
        <w:tc>
          <w:tcPr>
            <w:tcW w:w="1196" w:type="dxa"/>
            <w:vAlign w:val="center"/>
          </w:tcPr>
          <w:p w14:paraId="70AF648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175</w:t>
            </w:r>
          </w:p>
        </w:tc>
        <w:tc>
          <w:tcPr>
            <w:tcW w:w="1196" w:type="dxa"/>
            <w:vAlign w:val="center"/>
          </w:tcPr>
          <w:p w14:paraId="13B1454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191</w:t>
            </w:r>
          </w:p>
        </w:tc>
        <w:tc>
          <w:tcPr>
            <w:tcW w:w="1010" w:type="dxa"/>
            <w:vAlign w:val="center"/>
          </w:tcPr>
          <w:p w14:paraId="12BA5B6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199,7</w:t>
            </w:r>
          </w:p>
        </w:tc>
        <w:tc>
          <w:tcPr>
            <w:tcW w:w="1213" w:type="dxa"/>
            <w:gridSpan w:val="2"/>
            <w:vAlign w:val="center"/>
          </w:tcPr>
          <w:p w14:paraId="125240C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788B3C59"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1.000</w:t>
            </w:r>
          </w:p>
        </w:tc>
      </w:tr>
      <w:tr w:rsidR="008C4364" w:rsidRPr="008C4364" w14:paraId="7ED0BDEE" w14:textId="77777777" w:rsidTr="00964E7A">
        <w:trPr>
          <w:gridAfter w:val="1"/>
          <w:wAfter w:w="8" w:type="dxa"/>
          <w:trHeight w:val="327"/>
          <w:jc w:val="center"/>
        </w:trPr>
        <w:tc>
          <w:tcPr>
            <w:tcW w:w="553" w:type="dxa"/>
            <w:vAlign w:val="center"/>
          </w:tcPr>
          <w:p w14:paraId="0F1DAA1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w:t>
            </w:r>
          </w:p>
        </w:tc>
        <w:tc>
          <w:tcPr>
            <w:tcW w:w="1480" w:type="dxa"/>
            <w:vAlign w:val="center"/>
          </w:tcPr>
          <w:p w14:paraId="00126C9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Tổng chất rắn lơ lửng</w:t>
            </w:r>
          </w:p>
        </w:tc>
        <w:tc>
          <w:tcPr>
            <w:tcW w:w="1033" w:type="dxa"/>
            <w:vAlign w:val="center"/>
          </w:tcPr>
          <w:p w14:paraId="5DDC1CC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604965F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42</w:t>
            </w:r>
          </w:p>
        </w:tc>
        <w:tc>
          <w:tcPr>
            <w:tcW w:w="1031" w:type="dxa"/>
            <w:vAlign w:val="center"/>
          </w:tcPr>
          <w:p w14:paraId="7AD9DAD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46</w:t>
            </w:r>
          </w:p>
        </w:tc>
        <w:tc>
          <w:tcPr>
            <w:tcW w:w="1105" w:type="dxa"/>
            <w:vAlign w:val="center"/>
          </w:tcPr>
          <w:p w14:paraId="12AD850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47</w:t>
            </w:r>
          </w:p>
        </w:tc>
        <w:tc>
          <w:tcPr>
            <w:tcW w:w="1115" w:type="dxa"/>
            <w:vAlign w:val="center"/>
          </w:tcPr>
          <w:p w14:paraId="25D65C3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43</w:t>
            </w:r>
          </w:p>
        </w:tc>
        <w:tc>
          <w:tcPr>
            <w:tcW w:w="1012" w:type="dxa"/>
            <w:vAlign w:val="center"/>
          </w:tcPr>
          <w:p w14:paraId="2B9C02D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36</w:t>
            </w:r>
          </w:p>
        </w:tc>
        <w:tc>
          <w:tcPr>
            <w:tcW w:w="1196" w:type="dxa"/>
            <w:vAlign w:val="center"/>
          </w:tcPr>
          <w:p w14:paraId="1B26DF8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37</w:t>
            </w:r>
          </w:p>
        </w:tc>
        <w:tc>
          <w:tcPr>
            <w:tcW w:w="1196" w:type="dxa"/>
            <w:vAlign w:val="center"/>
          </w:tcPr>
          <w:p w14:paraId="3D5A38E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41</w:t>
            </w:r>
          </w:p>
        </w:tc>
        <w:tc>
          <w:tcPr>
            <w:tcW w:w="1010" w:type="dxa"/>
            <w:vAlign w:val="center"/>
          </w:tcPr>
          <w:p w14:paraId="4946B1B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30</w:t>
            </w:r>
          </w:p>
        </w:tc>
        <w:tc>
          <w:tcPr>
            <w:tcW w:w="1213" w:type="dxa"/>
            <w:gridSpan w:val="2"/>
            <w:vAlign w:val="center"/>
          </w:tcPr>
          <w:p w14:paraId="381D911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100</w:t>
            </w:r>
          </w:p>
        </w:tc>
        <w:tc>
          <w:tcPr>
            <w:tcW w:w="1355" w:type="dxa"/>
            <w:vAlign w:val="center"/>
          </w:tcPr>
          <w:p w14:paraId="61546C6F"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100</w:t>
            </w:r>
          </w:p>
        </w:tc>
      </w:tr>
      <w:tr w:rsidR="008C4364" w:rsidRPr="008C4364" w14:paraId="6782CA0B" w14:textId="77777777" w:rsidTr="00964E7A">
        <w:trPr>
          <w:gridAfter w:val="1"/>
          <w:wAfter w:w="8" w:type="dxa"/>
          <w:trHeight w:val="327"/>
          <w:jc w:val="center"/>
        </w:trPr>
        <w:tc>
          <w:tcPr>
            <w:tcW w:w="553" w:type="dxa"/>
            <w:vAlign w:val="center"/>
          </w:tcPr>
          <w:p w14:paraId="29134AF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w:t>
            </w:r>
          </w:p>
        </w:tc>
        <w:tc>
          <w:tcPr>
            <w:tcW w:w="1480" w:type="dxa"/>
            <w:vAlign w:val="center"/>
          </w:tcPr>
          <w:p w14:paraId="6430018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Độ màu</w:t>
            </w:r>
          </w:p>
        </w:tc>
        <w:tc>
          <w:tcPr>
            <w:tcW w:w="1033" w:type="dxa"/>
            <w:vAlign w:val="center"/>
          </w:tcPr>
          <w:p w14:paraId="20B6A3E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19BAC04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86</w:t>
            </w:r>
          </w:p>
        </w:tc>
        <w:tc>
          <w:tcPr>
            <w:tcW w:w="1031" w:type="dxa"/>
            <w:vAlign w:val="center"/>
          </w:tcPr>
          <w:p w14:paraId="2C6FBBE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92</w:t>
            </w:r>
          </w:p>
        </w:tc>
        <w:tc>
          <w:tcPr>
            <w:tcW w:w="1105" w:type="dxa"/>
            <w:vAlign w:val="center"/>
          </w:tcPr>
          <w:p w14:paraId="5587C79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110</w:t>
            </w:r>
          </w:p>
        </w:tc>
        <w:tc>
          <w:tcPr>
            <w:tcW w:w="1115" w:type="dxa"/>
            <w:vAlign w:val="center"/>
          </w:tcPr>
          <w:p w14:paraId="550184D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100</w:t>
            </w:r>
          </w:p>
        </w:tc>
        <w:tc>
          <w:tcPr>
            <w:tcW w:w="1012" w:type="dxa"/>
            <w:vAlign w:val="center"/>
          </w:tcPr>
          <w:p w14:paraId="3651E56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110</w:t>
            </w:r>
          </w:p>
        </w:tc>
        <w:tc>
          <w:tcPr>
            <w:tcW w:w="1196" w:type="dxa"/>
            <w:vAlign w:val="center"/>
          </w:tcPr>
          <w:p w14:paraId="7EDB5EB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70</w:t>
            </w:r>
          </w:p>
        </w:tc>
        <w:tc>
          <w:tcPr>
            <w:tcW w:w="1196" w:type="dxa"/>
            <w:vAlign w:val="center"/>
          </w:tcPr>
          <w:p w14:paraId="40CD5D5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75</w:t>
            </w:r>
          </w:p>
        </w:tc>
        <w:tc>
          <w:tcPr>
            <w:tcW w:w="1010" w:type="dxa"/>
            <w:vAlign w:val="center"/>
          </w:tcPr>
          <w:p w14:paraId="2182716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72</w:t>
            </w:r>
          </w:p>
        </w:tc>
        <w:tc>
          <w:tcPr>
            <w:tcW w:w="1213" w:type="dxa"/>
            <w:gridSpan w:val="2"/>
            <w:vAlign w:val="center"/>
          </w:tcPr>
          <w:p w14:paraId="244548F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150</w:t>
            </w:r>
          </w:p>
        </w:tc>
        <w:tc>
          <w:tcPr>
            <w:tcW w:w="1355" w:type="dxa"/>
            <w:vAlign w:val="center"/>
          </w:tcPr>
          <w:p w14:paraId="110E2A8B"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050DD75F" w14:textId="77777777" w:rsidTr="00964E7A">
        <w:trPr>
          <w:gridAfter w:val="1"/>
          <w:wAfter w:w="8" w:type="dxa"/>
          <w:trHeight w:val="327"/>
          <w:jc w:val="center"/>
        </w:trPr>
        <w:tc>
          <w:tcPr>
            <w:tcW w:w="553" w:type="dxa"/>
            <w:vAlign w:val="center"/>
          </w:tcPr>
          <w:p w14:paraId="1F8E070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w:t>
            </w:r>
          </w:p>
        </w:tc>
        <w:tc>
          <w:tcPr>
            <w:tcW w:w="1480" w:type="dxa"/>
            <w:vAlign w:val="center"/>
          </w:tcPr>
          <w:p w14:paraId="26AF604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COD</w:t>
            </w:r>
          </w:p>
        </w:tc>
        <w:tc>
          <w:tcPr>
            <w:tcW w:w="1033" w:type="dxa"/>
            <w:vAlign w:val="center"/>
          </w:tcPr>
          <w:p w14:paraId="310D05A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5B9F395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100</w:t>
            </w:r>
          </w:p>
        </w:tc>
        <w:tc>
          <w:tcPr>
            <w:tcW w:w="1031" w:type="dxa"/>
            <w:vAlign w:val="center"/>
          </w:tcPr>
          <w:p w14:paraId="06680F6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112</w:t>
            </w:r>
          </w:p>
        </w:tc>
        <w:tc>
          <w:tcPr>
            <w:tcW w:w="1105" w:type="dxa"/>
            <w:vAlign w:val="center"/>
          </w:tcPr>
          <w:p w14:paraId="6124D1B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140</w:t>
            </w:r>
          </w:p>
        </w:tc>
        <w:tc>
          <w:tcPr>
            <w:tcW w:w="1115" w:type="dxa"/>
            <w:vAlign w:val="center"/>
          </w:tcPr>
          <w:p w14:paraId="5C8E42C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97</w:t>
            </w:r>
          </w:p>
        </w:tc>
        <w:tc>
          <w:tcPr>
            <w:tcW w:w="1012" w:type="dxa"/>
            <w:vAlign w:val="center"/>
          </w:tcPr>
          <w:p w14:paraId="58A3C7D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135</w:t>
            </w:r>
          </w:p>
        </w:tc>
        <w:tc>
          <w:tcPr>
            <w:tcW w:w="1196" w:type="dxa"/>
            <w:vAlign w:val="center"/>
          </w:tcPr>
          <w:p w14:paraId="1E3597B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90</w:t>
            </w:r>
          </w:p>
        </w:tc>
        <w:tc>
          <w:tcPr>
            <w:tcW w:w="1196" w:type="dxa"/>
            <w:vAlign w:val="center"/>
          </w:tcPr>
          <w:p w14:paraId="090AD5F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90</w:t>
            </w:r>
          </w:p>
        </w:tc>
        <w:tc>
          <w:tcPr>
            <w:tcW w:w="1010" w:type="dxa"/>
            <w:vAlign w:val="center"/>
          </w:tcPr>
          <w:p w14:paraId="7FBF80A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85</w:t>
            </w:r>
          </w:p>
        </w:tc>
        <w:tc>
          <w:tcPr>
            <w:tcW w:w="1213" w:type="dxa"/>
            <w:gridSpan w:val="2"/>
            <w:vAlign w:val="center"/>
          </w:tcPr>
          <w:p w14:paraId="70B786A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150</w:t>
            </w:r>
          </w:p>
        </w:tc>
        <w:tc>
          <w:tcPr>
            <w:tcW w:w="1355" w:type="dxa"/>
            <w:vAlign w:val="center"/>
          </w:tcPr>
          <w:p w14:paraId="4BB54B12"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7C89BE92" w14:textId="77777777" w:rsidTr="00964E7A">
        <w:trPr>
          <w:gridAfter w:val="1"/>
          <w:wAfter w:w="8" w:type="dxa"/>
          <w:trHeight w:val="327"/>
          <w:jc w:val="center"/>
        </w:trPr>
        <w:tc>
          <w:tcPr>
            <w:tcW w:w="553" w:type="dxa"/>
            <w:vAlign w:val="center"/>
          </w:tcPr>
          <w:p w14:paraId="7F0C053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7</w:t>
            </w:r>
          </w:p>
          <w:p w14:paraId="0B31078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p>
        </w:tc>
        <w:tc>
          <w:tcPr>
            <w:tcW w:w="1480" w:type="dxa"/>
            <w:vAlign w:val="center"/>
          </w:tcPr>
          <w:p w14:paraId="72FB1D02" w14:textId="77777777" w:rsidR="004062B3" w:rsidRPr="008C4364" w:rsidRDefault="004062B3" w:rsidP="00875587">
            <w:pPr>
              <w:pStyle w:val="Vnbnnidung0"/>
              <w:widowControl/>
              <w:spacing w:after="0" w:line="240" w:lineRule="auto"/>
              <w:ind w:firstLine="0"/>
              <w:jc w:val="center"/>
              <w:rPr>
                <w:rStyle w:val="Vnbnnidung"/>
                <w:sz w:val="24"/>
                <w:szCs w:val="24"/>
                <w:vertAlign w:val="subscript"/>
                <w:lang w:val="en-US"/>
              </w:rPr>
            </w:pPr>
            <w:r w:rsidRPr="008C4364">
              <w:rPr>
                <w:rStyle w:val="Vnbnnidung"/>
                <w:sz w:val="24"/>
                <w:szCs w:val="24"/>
                <w:lang w:val="en-US"/>
              </w:rPr>
              <w:t>BOD</w:t>
            </w:r>
            <w:r w:rsidRPr="008C4364">
              <w:rPr>
                <w:rStyle w:val="Vnbnnidung"/>
                <w:sz w:val="24"/>
                <w:szCs w:val="24"/>
                <w:vertAlign w:val="subscript"/>
                <w:lang w:val="en-US"/>
              </w:rPr>
              <w:t>5</w:t>
            </w:r>
          </w:p>
        </w:tc>
        <w:tc>
          <w:tcPr>
            <w:tcW w:w="1033" w:type="dxa"/>
            <w:vAlign w:val="center"/>
          </w:tcPr>
          <w:p w14:paraId="2694DAC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379AB4B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43</w:t>
            </w:r>
          </w:p>
        </w:tc>
        <w:tc>
          <w:tcPr>
            <w:tcW w:w="1031" w:type="dxa"/>
            <w:vAlign w:val="center"/>
          </w:tcPr>
          <w:p w14:paraId="45141DA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44</w:t>
            </w:r>
          </w:p>
        </w:tc>
        <w:tc>
          <w:tcPr>
            <w:tcW w:w="1105" w:type="dxa"/>
            <w:vAlign w:val="center"/>
          </w:tcPr>
          <w:p w14:paraId="2FC1B66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46</w:t>
            </w:r>
          </w:p>
        </w:tc>
        <w:tc>
          <w:tcPr>
            <w:tcW w:w="1115" w:type="dxa"/>
            <w:vAlign w:val="center"/>
          </w:tcPr>
          <w:p w14:paraId="358066F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w:t>
            </w:r>
          </w:p>
        </w:tc>
        <w:tc>
          <w:tcPr>
            <w:tcW w:w="1012" w:type="dxa"/>
            <w:vAlign w:val="center"/>
          </w:tcPr>
          <w:p w14:paraId="19FBC74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45</w:t>
            </w:r>
          </w:p>
        </w:tc>
        <w:tc>
          <w:tcPr>
            <w:tcW w:w="1196" w:type="dxa"/>
            <w:vAlign w:val="center"/>
          </w:tcPr>
          <w:p w14:paraId="6B18168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43</w:t>
            </w:r>
          </w:p>
        </w:tc>
        <w:tc>
          <w:tcPr>
            <w:tcW w:w="1196" w:type="dxa"/>
            <w:vAlign w:val="center"/>
          </w:tcPr>
          <w:p w14:paraId="162513E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36</w:t>
            </w:r>
          </w:p>
        </w:tc>
        <w:tc>
          <w:tcPr>
            <w:tcW w:w="1010" w:type="dxa"/>
            <w:vAlign w:val="center"/>
          </w:tcPr>
          <w:p w14:paraId="277A780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39</w:t>
            </w:r>
          </w:p>
        </w:tc>
        <w:tc>
          <w:tcPr>
            <w:tcW w:w="1213" w:type="dxa"/>
            <w:gridSpan w:val="2"/>
            <w:vAlign w:val="center"/>
          </w:tcPr>
          <w:p w14:paraId="205BE4A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50</w:t>
            </w:r>
          </w:p>
        </w:tc>
        <w:tc>
          <w:tcPr>
            <w:tcW w:w="1355" w:type="dxa"/>
            <w:vAlign w:val="center"/>
          </w:tcPr>
          <w:p w14:paraId="005FF6BF"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50</w:t>
            </w:r>
          </w:p>
        </w:tc>
      </w:tr>
      <w:tr w:rsidR="008C4364" w:rsidRPr="008C4364" w14:paraId="094C13DC" w14:textId="77777777" w:rsidTr="00964E7A">
        <w:trPr>
          <w:gridAfter w:val="1"/>
          <w:wAfter w:w="8" w:type="dxa"/>
          <w:trHeight w:val="327"/>
          <w:jc w:val="center"/>
        </w:trPr>
        <w:tc>
          <w:tcPr>
            <w:tcW w:w="553" w:type="dxa"/>
            <w:vAlign w:val="center"/>
          </w:tcPr>
          <w:p w14:paraId="4B60E84B" w14:textId="77777777" w:rsidR="004062B3" w:rsidRPr="008C4364" w:rsidRDefault="004062B3" w:rsidP="00875587">
            <w:pPr>
              <w:pStyle w:val="Vnbnnidung0"/>
              <w:widowControl/>
              <w:spacing w:after="0" w:line="240" w:lineRule="auto"/>
              <w:ind w:firstLine="0"/>
              <w:rPr>
                <w:rStyle w:val="Vnbnnidung"/>
                <w:sz w:val="24"/>
                <w:szCs w:val="24"/>
                <w:lang w:val="en-US"/>
              </w:rPr>
            </w:pPr>
            <w:r w:rsidRPr="008C4364">
              <w:rPr>
                <w:rStyle w:val="Vnbnnidung"/>
                <w:sz w:val="24"/>
                <w:szCs w:val="24"/>
                <w:lang w:val="en-US"/>
              </w:rPr>
              <w:t>8</w:t>
            </w:r>
          </w:p>
        </w:tc>
        <w:tc>
          <w:tcPr>
            <w:tcW w:w="1480" w:type="dxa"/>
            <w:vAlign w:val="center"/>
          </w:tcPr>
          <w:p w14:paraId="5FBC53D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Amoni</w:t>
            </w:r>
          </w:p>
        </w:tc>
        <w:tc>
          <w:tcPr>
            <w:tcW w:w="1033" w:type="dxa"/>
            <w:vAlign w:val="center"/>
          </w:tcPr>
          <w:p w14:paraId="56E9741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5516678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3,8</w:t>
            </w:r>
          </w:p>
        </w:tc>
        <w:tc>
          <w:tcPr>
            <w:tcW w:w="1031" w:type="dxa"/>
            <w:vAlign w:val="center"/>
          </w:tcPr>
          <w:p w14:paraId="578F489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5,2</w:t>
            </w:r>
          </w:p>
        </w:tc>
        <w:tc>
          <w:tcPr>
            <w:tcW w:w="1105" w:type="dxa"/>
            <w:vAlign w:val="center"/>
          </w:tcPr>
          <w:p w14:paraId="2EE1985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3,5</w:t>
            </w:r>
          </w:p>
        </w:tc>
        <w:tc>
          <w:tcPr>
            <w:tcW w:w="1115" w:type="dxa"/>
            <w:vAlign w:val="center"/>
          </w:tcPr>
          <w:p w14:paraId="1F9CF06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3,5</w:t>
            </w:r>
          </w:p>
        </w:tc>
        <w:tc>
          <w:tcPr>
            <w:tcW w:w="1012" w:type="dxa"/>
            <w:vAlign w:val="center"/>
          </w:tcPr>
          <w:p w14:paraId="62BF9A3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4,2</w:t>
            </w:r>
          </w:p>
        </w:tc>
        <w:tc>
          <w:tcPr>
            <w:tcW w:w="1196" w:type="dxa"/>
            <w:vAlign w:val="center"/>
          </w:tcPr>
          <w:p w14:paraId="6B8C71B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5,1</w:t>
            </w:r>
          </w:p>
        </w:tc>
        <w:tc>
          <w:tcPr>
            <w:tcW w:w="1196" w:type="dxa"/>
            <w:vAlign w:val="center"/>
          </w:tcPr>
          <w:p w14:paraId="05F47B9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4,3</w:t>
            </w:r>
          </w:p>
        </w:tc>
        <w:tc>
          <w:tcPr>
            <w:tcW w:w="1010" w:type="dxa"/>
            <w:vAlign w:val="center"/>
          </w:tcPr>
          <w:p w14:paraId="0F36032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w:t>
            </w:r>
          </w:p>
        </w:tc>
        <w:tc>
          <w:tcPr>
            <w:tcW w:w="1213" w:type="dxa"/>
            <w:gridSpan w:val="2"/>
            <w:vAlign w:val="center"/>
          </w:tcPr>
          <w:p w14:paraId="2624E5D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709117D4"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w:t>
            </w:r>
          </w:p>
        </w:tc>
      </w:tr>
      <w:tr w:rsidR="008C4364" w:rsidRPr="008C4364" w14:paraId="79B1A480" w14:textId="77777777" w:rsidTr="00964E7A">
        <w:trPr>
          <w:gridAfter w:val="1"/>
          <w:wAfter w:w="8" w:type="dxa"/>
          <w:trHeight w:val="327"/>
          <w:jc w:val="center"/>
        </w:trPr>
        <w:tc>
          <w:tcPr>
            <w:tcW w:w="553" w:type="dxa"/>
            <w:vAlign w:val="center"/>
          </w:tcPr>
          <w:p w14:paraId="46A28B8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9</w:t>
            </w:r>
          </w:p>
          <w:p w14:paraId="64CEB09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p>
        </w:tc>
        <w:tc>
          <w:tcPr>
            <w:tcW w:w="1480" w:type="dxa"/>
            <w:vAlign w:val="center"/>
          </w:tcPr>
          <w:p w14:paraId="685ABF0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Sunfua</w:t>
            </w:r>
          </w:p>
        </w:tc>
        <w:tc>
          <w:tcPr>
            <w:tcW w:w="1033" w:type="dxa"/>
            <w:vAlign w:val="center"/>
          </w:tcPr>
          <w:p w14:paraId="7C5EF4E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61E7780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0,26</w:t>
            </w:r>
          </w:p>
        </w:tc>
        <w:tc>
          <w:tcPr>
            <w:tcW w:w="1031" w:type="dxa"/>
            <w:vAlign w:val="center"/>
          </w:tcPr>
          <w:p w14:paraId="07F45A1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0,38</w:t>
            </w:r>
          </w:p>
        </w:tc>
        <w:tc>
          <w:tcPr>
            <w:tcW w:w="1105" w:type="dxa"/>
            <w:vAlign w:val="center"/>
          </w:tcPr>
          <w:p w14:paraId="443205D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0,35</w:t>
            </w:r>
          </w:p>
        </w:tc>
        <w:tc>
          <w:tcPr>
            <w:tcW w:w="1115" w:type="dxa"/>
            <w:vAlign w:val="center"/>
          </w:tcPr>
          <w:p w14:paraId="4E17EEB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0,35</w:t>
            </w:r>
          </w:p>
        </w:tc>
        <w:tc>
          <w:tcPr>
            <w:tcW w:w="1012" w:type="dxa"/>
            <w:vAlign w:val="center"/>
          </w:tcPr>
          <w:p w14:paraId="072EA16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0,39</w:t>
            </w:r>
          </w:p>
        </w:tc>
        <w:tc>
          <w:tcPr>
            <w:tcW w:w="1196" w:type="dxa"/>
            <w:vAlign w:val="center"/>
          </w:tcPr>
          <w:p w14:paraId="22F1BC1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0,38</w:t>
            </w:r>
          </w:p>
        </w:tc>
        <w:tc>
          <w:tcPr>
            <w:tcW w:w="1196" w:type="dxa"/>
            <w:vAlign w:val="center"/>
          </w:tcPr>
          <w:p w14:paraId="2ECA6F0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0,33</w:t>
            </w:r>
          </w:p>
        </w:tc>
        <w:tc>
          <w:tcPr>
            <w:tcW w:w="1010" w:type="dxa"/>
            <w:vAlign w:val="center"/>
          </w:tcPr>
          <w:p w14:paraId="2711B50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0,36</w:t>
            </w:r>
          </w:p>
        </w:tc>
        <w:tc>
          <w:tcPr>
            <w:tcW w:w="1213" w:type="dxa"/>
            <w:gridSpan w:val="2"/>
            <w:vAlign w:val="center"/>
          </w:tcPr>
          <w:p w14:paraId="6D5BDAA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77E079E8"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4,0</w:t>
            </w:r>
          </w:p>
        </w:tc>
      </w:tr>
      <w:tr w:rsidR="008C4364" w:rsidRPr="008C4364" w14:paraId="716358CB" w14:textId="77777777" w:rsidTr="00964E7A">
        <w:trPr>
          <w:gridAfter w:val="1"/>
          <w:wAfter w:w="8" w:type="dxa"/>
          <w:trHeight w:val="327"/>
          <w:jc w:val="center"/>
        </w:trPr>
        <w:tc>
          <w:tcPr>
            <w:tcW w:w="553" w:type="dxa"/>
            <w:vAlign w:val="center"/>
          </w:tcPr>
          <w:p w14:paraId="2F00C00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w:t>
            </w:r>
          </w:p>
        </w:tc>
        <w:tc>
          <w:tcPr>
            <w:tcW w:w="1480" w:type="dxa"/>
            <w:vAlign w:val="center"/>
          </w:tcPr>
          <w:p w14:paraId="4AD2C9C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Nitrat (tính theo N)</w:t>
            </w:r>
          </w:p>
        </w:tc>
        <w:tc>
          <w:tcPr>
            <w:tcW w:w="1033" w:type="dxa"/>
            <w:vAlign w:val="center"/>
          </w:tcPr>
          <w:p w14:paraId="13944C0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3B34CBB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3,6</w:t>
            </w:r>
          </w:p>
        </w:tc>
        <w:tc>
          <w:tcPr>
            <w:tcW w:w="1031" w:type="dxa"/>
            <w:vAlign w:val="center"/>
          </w:tcPr>
          <w:p w14:paraId="7377B69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3,98</w:t>
            </w:r>
          </w:p>
        </w:tc>
        <w:tc>
          <w:tcPr>
            <w:tcW w:w="1105" w:type="dxa"/>
            <w:vAlign w:val="center"/>
          </w:tcPr>
          <w:p w14:paraId="52A3D46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3,8</w:t>
            </w:r>
          </w:p>
        </w:tc>
        <w:tc>
          <w:tcPr>
            <w:tcW w:w="1115" w:type="dxa"/>
            <w:vAlign w:val="center"/>
          </w:tcPr>
          <w:p w14:paraId="7217893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w:t>
            </w:r>
          </w:p>
        </w:tc>
        <w:tc>
          <w:tcPr>
            <w:tcW w:w="1012" w:type="dxa"/>
            <w:vAlign w:val="center"/>
          </w:tcPr>
          <w:p w14:paraId="0BF900F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6,2</w:t>
            </w:r>
          </w:p>
        </w:tc>
        <w:tc>
          <w:tcPr>
            <w:tcW w:w="1196" w:type="dxa"/>
            <w:vAlign w:val="center"/>
          </w:tcPr>
          <w:p w14:paraId="6AA6DDD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5,7</w:t>
            </w:r>
          </w:p>
        </w:tc>
        <w:tc>
          <w:tcPr>
            <w:tcW w:w="1196" w:type="dxa"/>
            <w:vAlign w:val="center"/>
          </w:tcPr>
          <w:p w14:paraId="1E9A7B3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4,2</w:t>
            </w:r>
          </w:p>
        </w:tc>
        <w:tc>
          <w:tcPr>
            <w:tcW w:w="1010" w:type="dxa"/>
            <w:vAlign w:val="center"/>
          </w:tcPr>
          <w:p w14:paraId="2774F61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4,1</w:t>
            </w:r>
          </w:p>
        </w:tc>
        <w:tc>
          <w:tcPr>
            <w:tcW w:w="1213" w:type="dxa"/>
            <w:gridSpan w:val="2"/>
            <w:vAlign w:val="center"/>
          </w:tcPr>
          <w:p w14:paraId="4D10E04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1B784E5F"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50</w:t>
            </w:r>
          </w:p>
        </w:tc>
      </w:tr>
      <w:tr w:rsidR="008C4364" w:rsidRPr="008C4364" w14:paraId="22299D8A" w14:textId="77777777" w:rsidTr="00964E7A">
        <w:trPr>
          <w:gridAfter w:val="1"/>
          <w:wAfter w:w="8" w:type="dxa"/>
          <w:trHeight w:val="327"/>
          <w:jc w:val="center"/>
        </w:trPr>
        <w:tc>
          <w:tcPr>
            <w:tcW w:w="553" w:type="dxa"/>
            <w:vAlign w:val="center"/>
          </w:tcPr>
          <w:p w14:paraId="0B524C2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w:t>
            </w:r>
          </w:p>
          <w:p w14:paraId="6F3F1C2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p>
        </w:tc>
        <w:tc>
          <w:tcPr>
            <w:tcW w:w="1480" w:type="dxa"/>
            <w:vAlign w:val="center"/>
          </w:tcPr>
          <w:p w14:paraId="6327C44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Phosphat (theo P)</w:t>
            </w:r>
          </w:p>
        </w:tc>
        <w:tc>
          <w:tcPr>
            <w:tcW w:w="1033" w:type="dxa"/>
            <w:vAlign w:val="center"/>
          </w:tcPr>
          <w:p w14:paraId="07A2D0C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0C2F75F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0,85</w:t>
            </w:r>
          </w:p>
        </w:tc>
        <w:tc>
          <w:tcPr>
            <w:tcW w:w="1031" w:type="dxa"/>
            <w:vAlign w:val="center"/>
          </w:tcPr>
          <w:p w14:paraId="13CCAC1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1,56</w:t>
            </w:r>
          </w:p>
        </w:tc>
        <w:tc>
          <w:tcPr>
            <w:tcW w:w="1105" w:type="dxa"/>
            <w:vAlign w:val="center"/>
          </w:tcPr>
          <w:p w14:paraId="2DF2CCC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0,95</w:t>
            </w:r>
          </w:p>
        </w:tc>
        <w:tc>
          <w:tcPr>
            <w:tcW w:w="1115" w:type="dxa"/>
            <w:vAlign w:val="center"/>
          </w:tcPr>
          <w:p w14:paraId="56A64FF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w:t>
            </w:r>
          </w:p>
        </w:tc>
        <w:tc>
          <w:tcPr>
            <w:tcW w:w="1012" w:type="dxa"/>
            <w:vAlign w:val="center"/>
          </w:tcPr>
          <w:p w14:paraId="4555E17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0,9</w:t>
            </w:r>
          </w:p>
        </w:tc>
        <w:tc>
          <w:tcPr>
            <w:tcW w:w="1196" w:type="dxa"/>
            <w:vAlign w:val="center"/>
          </w:tcPr>
          <w:p w14:paraId="0AB750F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0,75</w:t>
            </w:r>
          </w:p>
        </w:tc>
        <w:tc>
          <w:tcPr>
            <w:tcW w:w="1196" w:type="dxa"/>
            <w:vAlign w:val="center"/>
          </w:tcPr>
          <w:p w14:paraId="35A92F0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0,65</w:t>
            </w:r>
          </w:p>
        </w:tc>
        <w:tc>
          <w:tcPr>
            <w:tcW w:w="1010" w:type="dxa"/>
            <w:vAlign w:val="center"/>
          </w:tcPr>
          <w:p w14:paraId="367DF49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0,65</w:t>
            </w:r>
          </w:p>
        </w:tc>
        <w:tc>
          <w:tcPr>
            <w:tcW w:w="1213" w:type="dxa"/>
            <w:gridSpan w:val="2"/>
            <w:vAlign w:val="center"/>
          </w:tcPr>
          <w:p w14:paraId="191CFE8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085E3BD2"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w:t>
            </w:r>
          </w:p>
        </w:tc>
      </w:tr>
      <w:tr w:rsidR="008C4364" w:rsidRPr="008C4364" w14:paraId="3DC3E915" w14:textId="77777777" w:rsidTr="00964E7A">
        <w:trPr>
          <w:gridAfter w:val="1"/>
          <w:wAfter w:w="8" w:type="dxa"/>
          <w:trHeight w:val="327"/>
          <w:jc w:val="center"/>
        </w:trPr>
        <w:tc>
          <w:tcPr>
            <w:tcW w:w="553" w:type="dxa"/>
            <w:vAlign w:val="center"/>
          </w:tcPr>
          <w:p w14:paraId="318D7E17" w14:textId="77777777" w:rsidR="004062B3" w:rsidRPr="008C4364" w:rsidRDefault="004062B3" w:rsidP="00875587">
            <w:pPr>
              <w:pStyle w:val="Vnbnnidung0"/>
              <w:widowControl/>
              <w:spacing w:after="0" w:line="240" w:lineRule="auto"/>
              <w:ind w:firstLine="0"/>
              <w:rPr>
                <w:rStyle w:val="Vnbnnidung"/>
                <w:sz w:val="24"/>
                <w:szCs w:val="24"/>
                <w:lang w:val="en-US"/>
              </w:rPr>
            </w:pPr>
            <w:r w:rsidRPr="008C4364">
              <w:rPr>
                <w:rStyle w:val="Vnbnnidung"/>
                <w:sz w:val="24"/>
                <w:szCs w:val="24"/>
                <w:lang w:val="en-US"/>
              </w:rPr>
              <w:t>12</w:t>
            </w:r>
          </w:p>
        </w:tc>
        <w:tc>
          <w:tcPr>
            <w:tcW w:w="1480" w:type="dxa"/>
            <w:vAlign w:val="center"/>
          </w:tcPr>
          <w:p w14:paraId="1C2B12B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Clo dư</w:t>
            </w:r>
          </w:p>
        </w:tc>
        <w:tc>
          <w:tcPr>
            <w:tcW w:w="1033" w:type="dxa"/>
            <w:vAlign w:val="center"/>
          </w:tcPr>
          <w:p w14:paraId="3B79F8E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514FA55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0,9</w:t>
            </w:r>
          </w:p>
        </w:tc>
        <w:tc>
          <w:tcPr>
            <w:tcW w:w="1031" w:type="dxa"/>
            <w:vAlign w:val="center"/>
          </w:tcPr>
          <w:p w14:paraId="7787D7F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1,1</w:t>
            </w:r>
          </w:p>
        </w:tc>
        <w:tc>
          <w:tcPr>
            <w:tcW w:w="1105" w:type="dxa"/>
            <w:vAlign w:val="center"/>
          </w:tcPr>
          <w:p w14:paraId="31762B1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&lt;0,6</w:t>
            </w:r>
          </w:p>
        </w:tc>
        <w:tc>
          <w:tcPr>
            <w:tcW w:w="1115" w:type="dxa"/>
            <w:vAlign w:val="center"/>
          </w:tcPr>
          <w:p w14:paraId="1D6059C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w:t>
            </w:r>
          </w:p>
        </w:tc>
        <w:tc>
          <w:tcPr>
            <w:tcW w:w="1012" w:type="dxa"/>
            <w:vAlign w:val="center"/>
          </w:tcPr>
          <w:p w14:paraId="14616FF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0,9</w:t>
            </w:r>
          </w:p>
        </w:tc>
        <w:tc>
          <w:tcPr>
            <w:tcW w:w="1196" w:type="dxa"/>
            <w:vAlign w:val="center"/>
          </w:tcPr>
          <w:p w14:paraId="7910A7B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0,7</w:t>
            </w:r>
          </w:p>
        </w:tc>
        <w:tc>
          <w:tcPr>
            <w:tcW w:w="1196" w:type="dxa"/>
            <w:vAlign w:val="center"/>
          </w:tcPr>
          <w:p w14:paraId="0F004ED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0,8</w:t>
            </w:r>
          </w:p>
        </w:tc>
        <w:tc>
          <w:tcPr>
            <w:tcW w:w="1010" w:type="dxa"/>
            <w:vAlign w:val="center"/>
          </w:tcPr>
          <w:p w14:paraId="19DE2D2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0,9</w:t>
            </w:r>
          </w:p>
        </w:tc>
        <w:tc>
          <w:tcPr>
            <w:tcW w:w="1213" w:type="dxa"/>
            <w:gridSpan w:val="2"/>
            <w:vAlign w:val="center"/>
          </w:tcPr>
          <w:p w14:paraId="7B772C3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c>
          <w:tcPr>
            <w:tcW w:w="1355" w:type="dxa"/>
            <w:vAlign w:val="center"/>
          </w:tcPr>
          <w:p w14:paraId="25E7841C"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7F1850B5" w14:textId="77777777" w:rsidTr="00964E7A">
        <w:trPr>
          <w:gridAfter w:val="1"/>
          <w:wAfter w:w="8" w:type="dxa"/>
          <w:trHeight w:val="327"/>
          <w:jc w:val="center"/>
        </w:trPr>
        <w:tc>
          <w:tcPr>
            <w:tcW w:w="553" w:type="dxa"/>
            <w:vAlign w:val="center"/>
          </w:tcPr>
          <w:p w14:paraId="1FD1AC5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13</w:t>
            </w:r>
          </w:p>
        </w:tc>
        <w:tc>
          <w:tcPr>
            <w:tcW w:w="1480" w:type="dxa"/>
            <w:vAlign w:val="center"/>
          </w:tcPr>
          <w:p w14:paraId="49CD33B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Crom (VI)</w:t>
            </w:r>
          </w:p>
        </w:tc>
        <w:tc>
          <w:tcPr>
            <w:tcW w:w="1033" w:type="dxa"/>
            <w:vAlign w:val="center"/>
          </w:tcPr>
          <w:p w14:paraId="6044B59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46F8173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031" w:type="dxa"/>
            <w:vAlign w:val="center"/>
          </w:tcPr>
          <w:p w14:paraId="36A0326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105" w:type="dxa"/>
            <w:vAlign w:val="center"/>
          </w:tcPr>
          <w:p w14:paraId="3ABAC94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115" w:type="dxa"/>
            <w:vAlign w:val="center"/>
          </w:tcPr>
          <w:p w14:paraId="2AC8682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&lt;0,003*</w:t>
            </w:r>
          </w:p>
        </w:tc>
        <w:tc>
          <w:tcPr>
            <w:tcW w:w="1012" w:type="dxa"/>
            <w:vAlign w:val="center"/>
          </w:tcPr>
          <w:p w14:paraId="6551A02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196" w:type="dxa"/>
            <w:vAlign w:val="center"/>
          </w:tcPr>
          <w:p w14:paraId="077AB4A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196" w:type="dxa"/>
            <w:vAlign w:val="center"/>
          </w:tcPr>
          <w:p w14:paraId="0971C13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010" w:type="dxa"/>
            <w:vAlign w:val="center"/>
          </w:tcPr>
          <w:p w14:paraId="6C0D29B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&lt;0,009</w:t>
            </w:r>
          </w:p>
        </w:tc>
        <w:tc>
          <w:tcPr>
            <w:tcW w:w="1213" w:type="dxa"/>
            <w:gridSpan w:val="2"/>
            <w:vAlign w:val="center"/>
          </w:tcPr>
          <w:p w14:paraId="50059B0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0,1</w:t>
            </w:r>
          </w:p>
        </w:tc>
        <w:tc>
          <w:tcPr>
            <w:tcW w:w="1355" w:type="dxa"/>
            <w:vAlign w:val="center"/>
          </w:tcPr>
          <w:p w14:paraId="0218739F"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0C54F9F4" w14:textId="77777777" w:rsidTr="00964E7A">
        <w:trPr>
          <w:gridAfter w:val="1"/>
          <w:wAfter w:w="8" w:type="dxa"/>
          <w:trHeight w:val="315"/>
          <w:jc w:val="center"/>
        </w:trPr>
        <w:tc>
          <w:tcPr>
            <w:tcW w:w="553" w:type="dxa"/>
            <w:vAlign w:val="center"/>
          </w:tcPr>
          <w:p w14:paraId="62DD279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lastRenderedPageBreak/>
              <w:t>14</w:t>
            </w:r>
          </w:p>
        </w:tc>
        <w:tc>
          <w:tcPr>
            <w:tcW w:w="1480" w:type="dxa"/>
            <w:vAlign w:val="center"/>
          </w:tcPr>
          <w:p w14:paraId="5943C12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Chất hoạt động bề mặt</w:t>
            </w:r>
          </w:p>
        </w:tc>
        <w:tc>
          <w:tcPr>
            <w:tcW w:w="1033" w:type="dxa"/>
            <w:vAlign w:val="center"/>
          </w:tcPr>
          <w:p w14:paraId="175639C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61F3791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0,12</w:t>
            </w:r>
          </w:p>
        </w:tc>
        <w:tc>
          <w:tcPr>
            <w:tcW w:w="1031" w:type="dxa"/>
            <w:vAlign w:val="center"/>
          </w:tcPr>
          <w:p w14:paraId="5479FDA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0,26</w:t>
            </w:r>
          </w:p>
        </w:tc>
        <w:tc>
          <w:tcPr>
            <w:tcW w:w="1105" w:type="dxa"/>
            <w:vAlign w:val="center"/>
          </w:tcPr>
          <w:p w14:paraId="6704479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0,6</w:t>
            </w:r>
          </w:p>
        </w:tc>
        <w:tc>
          <w:tcPr>
            <w:tcW w:w="1115" w:type="dxa"/>
            <w:vAlign w:val="center"/>
          </w:tcPr>
          <w:p w14:paraId="2A3AF22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0,88</w:t>
            </w:r>
          </w:p>
        </w:tc>
        <w:tc>
          <w:tcPr>
            <w:tcW w:w="1012" w:type="dxa"/>
            <w:vAlign w:val="center"/>
          </w:tcPr>
          <w:p w14:paraId="32687F8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&lt;0,09</w:t>
            </w:r>
          </w:p>
        </w:tc>
        <w:tc>
          <w:tcPr>
            <w:tcW w:w="1196" w:type="dxa"/>
            <w:vAlign w:val="center"/>
          </w:tcPr>
          <w:p w14:paraId="6DF17B8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&lt;0,09</w:t>
            </w:r>
          </w:p>
        </w:tc>
        <w:tc>
          <w:tcPr>
            <w:tcW w:w="1196" w:type="dxa"/>
            <w:vAlign w:val="center"/>
          </w:tcPr>
          <w:p w14:paraId="641D55F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&lt;0,09</w:t>
            </w:r>
          </w:p>
        </w:tc>
        <w:tc>
          <w:tcPr>
            <w:tcW w:w="1010" w:type="dxa"/>
            <w:vAlign w:val="center"/>
          </w:tcPr>
          <w:p w14:paraId="5478CAA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&lt;0,09</w:t>
            </w:r>
          </w:p>
        </w:tc>
        <w:tc>
          <w:tcPr>
            <w:tcW w:w="1213" w:type="dxa"/>
            <w:gridSpan w:val="2"/>
            <w:vAlign w:val="center"/>
          </w:tcPr>
          <w:p w14:paraId="3903A9F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w:t>
            </w:r>
          </w:p>
        </w:tc>
        <w:tc>
          <w:tcPr>
            <w:tcW w:w="1355" w:type="dxa"/>
            <w:vAlign w:val="center"/>
          </w:tcPr>
          <w:p w14:paraId="5C9CF44C"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10</w:t>
            </w:r>
          </w:p>
        </w:tc>
      </w:tr>
      <w:tr w:rsidR="008C4364" w:rsidRPr="008C4364" w14:paraId="162B1B0D" w14:textId="77777777" w:rsidTr="00964E7A">
        <w:trPr>
          <w:gridAfter w:val="1"/>
          <w:wAfter w:w="8" w:type="dxa"/>
          <w:trHeight w:val="315"/>
          <w:jc w:val="center"/>
        </w:trPr>
        <w:tc>
          <w:tcPr>
            <w:tcW w:w="553" w:type="dxa"/>
            <w:vAlign w:val="center"/>
          </w:tcPr>
          <w:p w14:paraId="3305C02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15</w:t>
            </w:r>
          </w:p>
        </w:tc>
        <w:tc>
          <w:tcPr>
            <w:tcW w:w="1480" w:type="dxa"/>
            <w:vAlign w:val="center"/>
          </w:tcPr>
          <w:p w14:paraId="7EA9B96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Xyanua</w:t>
            </w:r>
          </w:p>
        </w:tc>
        <w:tc>
          <w:tcPr>
            <w:tcW w:w="1033" w:type="dxa"/>
            <w:vAlign w:val="center"/>
          </w:tcPr>
          <w:p w14:paraId="503AED2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7FA8BC5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031" w:type="dxa"/>
            <w:vAlign w:val="center"/>
          </w:tcPr>
          <w:p w14:paraId="074D76C0"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0,01</w:t>
            </w:r>
          </w:p>
        </w:tc>
        <w:tc>
          <w:tcPr>
            <w:tcW w:w="1105" w:type="dxa"/>
            <w:vAlign w:val="center"/>
          </w:tcPr>
          <w:p w14:paraId="41D1590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115" w:type="dxa"/>
            <w:vAlign w:val="center"/>
          </w:tcPr>
          <w:p w14:paraId="17511AA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&lt;0,002*</w:t>
            </w:r>
          </w:p>
        </w:tc>
        <w:tc>
          <w:tcPr>
            <w:tcW w:w="1012" w:type="dxa"/>
            <w:vAlign w:val="center"/>
          </w:tcPr>
          <w:p w14:paraId="1D77C8C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196" w:type="dxa"/>
            <w:vAlign w:val="center"/>
          </w:tcPr>
          <w:p w14:paraId="175EC49A"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196" w:type="dxa"/>
            <w:vAlign w:val="center"/>
          </w:tcPr>
          <w:p w14:paraId="29A90BE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010" w:type="dxa"/>
            <w:vAlign w:val="center"/>
          </w:tcPr>
          <w:p w14:paraId="553A937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&lt;0,006</w:t>
            </w:r>
          </w:p>
        </w:tc>
        <w:tc>
          <w:tcPr>
            <w:tcW w:w="1213" w:type="dxa"/>
            <w:gridSpan w:val="2"/>
            <w:vAlign w:val="center"/>
          </w:tcPr>
          <w:p w14:paraId="4337B09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0,1</w:t>
            </w:r>
          </w:p>
        </w:tc>
        <w:tc>
          <w:tcPr>
            <w:tcW w:w="1355" w:type="dxa"/>
            <w:vAlign w:val="center"/>
          </w:tcPr>
          <w:p w14:paraId="4A7F7151"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w:t>
            </w:r>
          </w:p>
        </w:tc>
      </w:tr>
      <w:tr w:rsidR="008C4364" w:rsidRPr="008C4364" w14:paraId="78BE1222" w14:textId="77777777" w:rsidTr="00964E7A">
        <w:trPr>
          <w:gridAfter w:val="1"/>
          <w:wAfter w:w="8" w:type="dxa"/>
          <w:trHeight w:val="315"/>
          <w:jc w:val="center"/>
        </w:trPr>
        <w:tc>
          <w:tcPr>
            <w:tcW w:w="553" w:type="dxa"/>
            <w:vAlign w:val="center"/>
          </w:tcPr>
          <w:p w14:paraId="0EB9876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16</w:t>
            </w:r>
          </w:p>
          <w:p w14:paraId="7E8C77C5"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p>
        </w:tc>
        <w:tc>
          <w:tcPr>
            <w:tcW w:w="1480" w:type="dxa"/>
            <w:vAlign w:val="center"/>
          </w:tcPr>
          <w:p w14:paraId="6DDBBC5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Dầu mỡ động thực vật</w:t>
            </w:r>
          </w:p>
        </w:tc>
        <w:tc>
          <w:tcPr>
            <w:tcW w:w="1033" w:type="dxa"/>
            <w:vAlign w:val="center"/>
          </w:tcPr>
          <w:p w14:paraId="21D57ED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mg/l</w:t>
            </w:r>
          </w:p>
        </w:tc>
        <w:tc>
          <w:tcPr>
            <w:tcW w:w="1266" w:type="dxa"/>
            <w:vAlign w:val="center"/>
          </w:tcPr>
          <w:p w14:paraId="1670F114"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w:t>
            </w:r>
          </w:p>
        </w:tc>
        <w:tc>
          <w:tcPr>
            <w:tcW w:w="1031" w:type="dxa"/>
            <w:vAlign w:val="center"/>
          </w:tcPr>
          <w:p w14:paraId="05DD4B5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1,0</w:t>
            </w:r>
          </w:p>
        </w:tc>
        <w:tc>
          <w:tcPr>
            <w:tcW w:w="1105" w:type="dxa"/>
            <w:vAlign w:val="center"/>
          </w:tcPr>
          <w:p w14:paraId="15A0B9A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w:t>
            </w:r>
          </w:p>
        </w:tc>
        <w:tc>
          <w:tcPr>
            <w:tcW w:w="1115" w:type="dxa"/>
            <w:vAlign w:val="center"/>
          </w:tcPr>
          <w:p w14:paraId="51FEFC1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&lt;0,9</w:t>
            </w:r>
          </w:p>
        </w:tc>
        <w:tc>
          <w:tcPr>
            <w:tcW w:w="1012" w:type="dxa"/>
            <w:vAlign w:val="center"/>
          </w:tcPr>
          <w:p w14:paraId="3E1A79BE"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2</w:t>
            </w:r>
          </w:p>
        </w:tc>
        <w:tc>
          <w:tcPr>
            <w:tcW w:w="1196" w:type="dxa"/>
            <w:vAlign w:val="center"/>
          </w:tcPr>
          <w:p w14:paraId="18BD310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1,4</w:t>
            </w:r>
          </w:p>
        </w:tc>
        <w:tc>
          <w:tcPr>
            <w:tcW w:w="1196" w:type="dxa"/>
            <w:vAlign w:val="center"/>
          </w:tcPr>
          <w:p w14:paraId="2D0E026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1,8</w:t>
            </w:r>
          </w:p>
        </w:tc>
        <w:tc>
          <w:tcPr>
            <w:tcW w:w="1010" w:type="dxa"/>
            <w:vAlign w:val="center"/>
          </w:tcPr>
          <w:p w14:paraId="0D7EF9B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w:t>
            </w:r>
          </w:p>
        </w:tc>
        <w:tc>
          <w:tcPr>
            <w:tcW w:w="1213" w:type="dxa"/>
            <w:gridSpan w:val="2"/>
            <w:vAlign w:val="center"/>
          </w:tcPr>
          <w:p w14:paraId="5B3FBD12"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37454D95"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20</w:t>
            </w:r>
          </w:p>
        </w:tc>
      </w:tr>
      <w:tr w:rsidR="008C4364" w:rsidRPr="008C4364" w14:paraId="16531140" w14:textId="77777777" w:rsidTr="00964E7A">
        <w:trPr>
          <w:gridAfter w:val="1"/>
          <w:wAfter w:w="8" w:type="dxa"/>
          <w:trHeight w:val="315"/>
          <w:jc w:val="center"/>
        </w:trPr>
        <w:tc>
          <w:tcPr>
            <w:tcW w:w="553" w:type="dxa"/>
            <w:vAlign w:val="center"/>
          </w:tcPr>
          <w:p w14:paraId="2ECAADB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17</w:t>
            </w:r>
          </w:p>
        </w:tc>
        <w:tc>
          <w:tcPr>
            <w:tcW w:w="1480" w:type="dxa"/>
            <w:vAlign w:val="center"/>
          </w:tcPr>
          <w:p w14:paraId="30773FFD"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Tổng coliform</w:t>
            </w:r>
          </w:p>
        </w:tc>
        <w:tc>
          <w:tcPr>
            <w:tcW w:w="1033" w:type="dxa"/>
            <w:vAlign w:val="center"/>
          </w:tcPr>
          <w:p w14:paraId="69DEA613"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VK/100ml</w:t>
            </w:r>
          </w:p>
        </w:tc>
        <w:tc>
          <w:tcPr>
            <w:tcW w:w="1266" w:type="dxa"/>
            <w:vAlign w:val="center"/>
          </w:tcPr>
          <w:p w14:paraId="1D96069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4.700</w:t>
            </w:r>
          </w:p>
        </w:tc>
        <w:tc>
          <w:tcPr>
            <w:tcW w:w="1031" w:type="dxa"/>
            <w:vAlign w:val="center"/>
          </w:tcPr>
          <w:p w14:paraId="1F87809C"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4.200</w:t>
            </w:r>
          </w:p>
        </w:tc>
        <w:tc>
          <w:tcPr>
            <w:tcW w:w="1105" w:type="dxa"/>
            <w:vAlign w:val="center"/>
          </w:tcPr>
          <w:p w14:paraId="2C5DAB87"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4.800</w:t>
            </w:r>
          </w:p>
        </w:tc>
        <w:tc>
          <w:tcPr>
            <w:tcW w:w="1115" w:type="dxa"/>
            <w:vAlign w:val="center"/>
          </w:tcPr>
          <w:p w14:paraId="208A1F21"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3.200</w:t>
            </w:r>
          </w:p>
        </w:tc>
        <w:tc>
          <w:tcPr>
            <w:tcW w:w="1012" w:type="dxa"/>
            <w:vAlign w:val="center"/>
          </w:tcPr>
          <w:p w14:paraId="6DD8FA98"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4.100</w:t>
            </w:r>
          </w:p>
        </w:tc>
        <w:tc>
          <w:tcPr>
            <w:tcW w:w="1196" w:type="dxa"/>
            <w:vAlign w:val="center"/>
          </w:tcPr>
          <w:p w14:paraId="38128F9B"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3.800</w:t>
            </w:r>
          </w:p>
        </w:tc>
        <w:tc>
          <w:tcPr>
            <w:tcW w:w="1196" w:type="dxa"/>
            <w:vAlign w:val="center"/>
          </w:tcPr>
          <w:p w14:paraId="3B1C06D9"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3.800</w:t>
            </w:r>
          </w:p>
        </w:tc>
        <w:tc>
          <w:tcPr>
            <w:tcW w:w="1010" w:type="dxa"/>
            <w:vAlign w:val="center"/>
          </w:tcPr>
          <w:p w14:paraId="3D3F8EFF"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3.200</w:t>
            </w:r>
          </w:p>
        </w:tc>
        <w:tc>
          <w:tcPr>
            <w:tcW w:w="1213" w:type="dxa"/>
            <w:gridSpan w:val="2"/>
            <w:vAlign w:val="center"/>
          </w:tcPr>
          <w:p w14:paraId="4A5D9026" w14:textId="77777777" w:rsidR="004062B3" w:rsidRPr="008C4364" w:rsidRDefault="004062B3" w:rsidP="00875587">
            <w:pPr>
              <w:pStyle w:val="Vnbnnidung0"/>
              <w:widowControl/>
              <w:spacing w:after="0" w:line="240" w:lineRule="auto"/>
              <w:ind w:firstLine="0"/>
              <w:jc w:val="center"/>
              <w:rPr>
                <w:rStyle w:val="Vnbnnidung"/>
                <w:sz w:val="24"/>
                <w:szCs w:val="24"/>
                <w:lang w:val="en-US"/>
              </w:rPr>
            </w:pPr>
            <w:r w:rsidRPr="008C4364">
              <w:rPr>
                <w:rStyle w:val="Vnbnnidung"/>
                <w:sz w:val="24"/>
                <w:szCs w:val="24"/>
                <w:lang w:val="en-US"/>
              </w:rPr>
              <w:t>-</w:t>
            </w:r>
          </w:p>
        </w:tc>
        <w:tc>
          <w:tcPr>
            <w:tcW w:w="1355" w:type="dxa"/>
            <w:vAlign w:val="center"/>
          </w:tcPr>
          <w:p w14:paraId="026FCE89" w14:textId="77777777" w:rsidR="004062B3" w:rsidRPr="008C4364" w:rsidRDefault="004062B3" w:rsidP="00875587">
            <w:pPr>
              <w:pStyle w:val="Vnbnnidung0"/>
              <w:widowControl/>
              <w:tabs>
                <w:tab w:val="left" w:pos="1739"/>
              </w:tabs>
              <w:spacing w:after="0" w:line="240" w:lineRule="auto"/>
              <w:ind w:firstLine="0"/>
              <w:jc w:val="center"/>
              <w:rPr>
                <w:sz w:val="24"/>
                <w:szCs w:val="24"/>
                <w:lang w:val="en-US"/>
              </w:rPr>
            </w:pPr>
            <w:r w:rsidRPr="008C4364">
              <w:rPr>
                <w:sz w:val="24"/>
                <w:szCs w:val="24"/>
                <w:lang w:val="en-US"/>
              </w:rPr>
              <w:t>5.000</w:t>
            </w:r>
          </w:p>
        </w:tc>
      </w:tr>
    </w:tbl>
    <w:p w14:paraId="0BC96F90" w14:textId="77777777" w:rsidR="004062B3" w:rsidRPr="008C4364" w:rsidRDefault="004062B3" w:rsidP="004062B3">
      <w:pPr>
        <w:pStyle w:val="Vnbnnidung0"/>
        <w:widowControl/>
        <w:tabs>
          <w:tab w:val="left" w:pos="1739"/>
        </w:tabs>
        <w:spacing w:before="60" w:after="60" w:line="400" w:lineRule="exact"/>
        <w:ind w:firstLine="709"/>
        <w:jc w:val="both"/>
        <w:rPr>
          <w:i/>
          <w:sz w:val="28"/>
          <w:szCs w:val="28"/>
          <w:lang w:val="nl-NL"/>
        </w:rPr>
      </w:pPr>
      <w:bookmarkStart w:id="518" w:name="bookmark765"/>
      <w:r w:rsidRPr="008C4364">
        <w:rPr>
          <w:rStyle w:val="Vnbnnidung"/>
          <w:i/>
          <w:sz w:val="28"/>
          <w:szCs w:val="28"/>
          <w:u w:val="single"/>
        </w:rPr>
        <w:t>Ghi chú:</w:t>
      </w:r>
      <w:r w:rsidRPr="008C4364">
        <w:rPr>
          <w:rStyle w:val="Vnbnnidung"/>
          <w:i/>
          <w:sz w:val="28"/>
          <w:szCs w:val="28"/>
        </w:rPr>
        <w:t xml:space="preserve"> “-</w:t>
      </w:r>
      <w:r w:rsidRPr="008C4364">
        <w:rPr>
          <w:i/>
          <w:sz w:val="28"/>
          <w:szCs w:val="28"/>
          <w:lang w:val="nl-NL"/>
        </w:rPr>
        <w:t>” là không có quy định</w:t>
      </w:r>
    </w:p>
    <w:p w14:paraId="49C9B157" w14:textId="77777777" w:rsidR="004062B3" w:rsidRPr="008C4364" w:rsidRDefault="004062B3" w:rsidP="004062B3">
      <w:pPr>
        <w:pStyle w:val="Vnbnnidung0"/>
        <w:widowControl/>
        <w:tabs>
          <w:tab w:val="left" w:pos="1739"/>
        </w:tabs>
        <w:spacing w:before="60" w:after="60" w:line="400" w:lineRule="exact"/>
        <w:ind w:firstLine="709"/>
        <w:jc w:val="both"/>
        <w:rPr>
          <w:rStyle w:val="Vnbnnidung"/>
          <w:sz w:val="28"/>
          <w:szCs w:val="28"/>
          <w:lang w:val="da-DK"/>
        </w:rPr>
      </w:pPr>
      <w:r w:rsidRPr="008C4364">
        <w:rPr>
          <w:i/>
          <w:sz w:val="28"/>
          <w:szCs w:val="28"/>
          <w:lang w:val="nl-NL"/>
        </w:rPr>
        <w:t>-</w:t>
      </w:r>
      <w:r w:rsidRPr="008C4364">
        <w:rPr>
          <w:rStyle w:val="Vnbnnidung"/>
          <w:sz w:val="28"/>
          <w:szCs w:val="28"/>
          <w:lang w:val="nl-NL"/>
        </w:rPr>
        <w:t xml:space="preserve"> </w:t>
      </w:r>
      <w:r w:rsidRPr="008C4364">
        <w:rPr>
          <w:rStyle w:val="Vnbnnidung"/>
          <w:sz w:val="28"/>
          <w:szCs w:val="28"/>
        </w:rPr>
        <w:t>Đơn vị lấy mẫu: Trung tâm Quan trắc và Phân tích Tài nguyên môi trường tỉnh Nam Định</w:t>
      </w:r>
      <w:r w:rsidRPr="008C4364">
        <w:rPr>
          <w:rStyle w:val="Vnbnnidung"/>
          <w:sz w:val="28"/>
          <w:szCs w:val="28"/>
          <w:lang w:val="nl-NL"/>
        </w:rPr>
        <w:t xml:space="preserve">. </w:t>
      </w:r>
      <w:r w:rsidRPr="008C4364">
        <w:rPr>
          <w:sz w:val="28"/>
          <w:szCs w:val="28"/>
          <w:lang w:val="da-DK"/>
        </w:rPr>
        <w:t>(*) Thông số do nhà thầu phụ (Công ty CP kỹ thuật và phân tích Môi trường) thực hiện.</w:t>
      </w:r>
    </w:p>
    <w:p w14:paraId="59A54220" w14:textId="77777777" w:rsidR="004062B3" w:rsidRPr="008C4364" w:rsidRDefault="004062B3" w:rsidP="004062B3">
      <w:pPr>
        <w:pStyle w:val="Vnbnnidung0"/>
        <w:widowControl/>
        <w:tabs>
          <w:tab w:val="left" w:pos="1739"/>
        </w:tabs>
        <w:spacing w:before="60" w:after="60" w:line="400" w:lineRule="exact"/>
        <w:ind w:firstLine="709"/>
        <w:jc w:val="both"/>
        <w:rPr>
          <w:sz w:val="28"/>
          <w:szCs w:val="28"/>
          <w:lang w:val="nl-NL"/>
        </w:rPr>
      </w:pPr>
      <w:r w:rsidRPr="008C4364">
        <w:rPr>
          <w:sz w:val="28"/>
          <w:szCs w:val="28"/>
          <w:lang w:val="nl-NL"/>
        </w:rPr>
        <w:t>- Vị trí lấy mẫu: Mẫu nước thải tại hố ga chung sau hai hệ thống xử lý nước thải sinh hoạt và nước thải sản xuất (vị trí hố ga gần cổng của Công ty), điểm trước khi thải ra cống thoát nước thải của thành phố.</w:t>
      </w:r>
    </w:p>
    <w:p w14:paraId="33E6B891" w14:textId="77777777" w:rsidR="004062B3" w:rsidRPr="008C4364" w:rsidRDefault="004062B3" w:rsidP="004062B3">
      <w:pPr>
        <w:pStyle w:val="Vnbnnidung0"/>
        <w:widowControl/>
        <w:tabs>
          <w:tab w:val="left" w:pos="1739"/>
        </w:tabs>
        <w:spacing w:before="60" w:after="60" w:line="400" w:lineRule="exact"/>
        <w:ind w:firstLine="709"/>
        <w:jc w:val="both"/>
        <w:rPr>
          <w:sz w:val="28"/>
          <w:szCs w:val="28"/>
          <w:lang w:val="da-DK"/>
        </w:rPr>
      </w:pPr>
      <w:r w:rsidRPr="008C4364">
        <w:rPr>
          <w:sz w:val="28"/>
          <w:szCs w:val="28"/>
          <w:lang w:val="nl-NL"/>
        </w:rPr>
        <w:t xml:space="preserve">- Quy chuẩn so sánh: QCVN 14:2008/BTNMT </w:t>
      </w:r>
      <w:r w:rsidRPr="008C4364">
        <w:rPr>
          <w:sz w:val="28"/>
          <w:szCs w:val="28"/>
          <w:lang w:val="da-DK"/>
        </w:rPr>
        <w:t xml:space="preserve">(cột B), Cmax=CxK, áp dụng hệ số K=1 do số lượng cán bộ công nhân của Công ty &gt;500 người) </w:t>
      </w:r>
      <w:r w:rsidRPr="008C4364">
        <w:rPr>
          <w:sz w:val="28"/>
          <w:szCs w:val="28"/>
          <w:lang w:val="nl-NL"/>
        </w:rPr>
        <w:t xml:space="preserve">– Quy chuẩn kỹ thuật quốc gia về nước thải sinh hoạt và </w:t>
      </w:r>
      <w:r w:rsidRPr="008C4364">
        <w:rPr>
          <w:sz w:val="28"/>
          <w:szCs w:val="28"/>
        </w:rPr>
        <w:t>QCVN 13-MT:2015/BTNMT (c</w:t>
      </w:r>
      <w:r w:rsidRPr="008C4364">
        <w:rPr>
          <w:sz w:val="28"/>
          <w:szCs w:val="28"/>
          <w:lang w:val="da-DK"/>
        </w:rPr>
        <w:t>ộ</w:t>
      </w:r>
      <w:r w:rsidRPr="008C4364">
        <w:rPr>
          <w:sz w:val="28"/>
          <w:szCs w:val="28"/>
        </w:rPr>
        <w:t xml:space="preserve">t B) - Quy </w:t>
      </w:r>
      <w:r w:rsidRPr="008C4364">
        <w:rPr>
          <w:sz w:val="28"/>
          <w:szCs w:val="28"/>
          <w:lang w:val="da-DK"/>
        </w:rPr>
        <w:t>chuẩn kỹ thuật quốc gia về nước thải công nghiệp dệt nhuộm (Cmax=C do nước thải của Công ty thoát ra cống thoát nước của thành phố chưa có hệ thống xử lý nước thải tập trung).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gridCol w:w="7002"/>
      </w:tblGrid>
      <w:tr w:rsidR="008C4364" w:rsidRPr="008C4364" w14:paraId="1BCCAFF4" w14:textId="77777777" w:rsidTr="00875587">
        <w:trPr>
          <w:trHeight w:val="1927"/>
        </w:trPr>
        <w:tc>
          <w:tcPr>
            <w:tcW w:w="7390" w:type="dxa"/>
          </w:tcPr>
          <w:p w14:paraId="35435E94"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I/2022: Ngày lấy mẫu 30/3/2022; </w:t>
            </w:r>
          </w:p>
          <w:p w14:paraId="74902DAD"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II/2022: Ngày lấy mẫu 20/6/2022; </w:t>
            </w:r>
          </w:p>
          <w:p w14:paraId="5A3544DA"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III/2022: Ngày lấy mẫu 12/9/2022; </w:t>
            </w:r>
          </w:p>
          <w:p w14:paraId="489F348A"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IV/2022: Ngày lấy mẫu 16/12/2022; </w:t>
            </w:r>
          </w:p>
        </w:tc>
        <w:tc>
          <w:tcPr>
            <w:tcW w:w="7390" w:type="dxa"/>
          </w:tcPr>
          <w:p w14:paraId="1EAF67B4"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I/2023: Ngày lấy mẫu 20/3/2023; </w:t>
            </w:r>
          </w:p>
          <w:p w14:paraId="4A2A2880"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II/2023: Ngày lấy mẫu 22/6/2023; </w:t>
            </w:r>
          </w:p>
          <w:p w14:paraId="4E60949C"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III/2022: Ngày lấy mẫu 05/9/2023; </w:t>
            </w:r>
          </w:p>
          <w:p w14:paraId="6A3203E7" w14:textId="77777777" w:rsidR="004062B3" w:rsidRPr="008C4364" w:rsidRDefault="004062B3" w:rsidP="00875587">
            <w:pPr>
              <w:pStyle w:val="Vnbnnidung0"/>
              <w:widowControl/>
              <w:tabs>
                <w:tab w:val="left" w:pos="1739"/>
              </w:tabs>
              <w:spacing w:before="60" w:after="60" w:line="400" w:lineRule="exact"/>
              <w:ind w:firstLine="709"/>
              <w:jc w:val="both"/>
              <w:rPr>
                <w:sz w:val="28"/>
                <w:szCs w:val="28"/>
                <w:lang w:val="da-DK"/>
              </w:rPr>
            </w:pPr>
            <w:r w:rsidRPr="008C4364">
              <w:rPr>
                <w:sz w:val="28"/>
                <w:szCs w:val="28"/>
                <w:lang w:val="da-DK"/>
              </w:rPr>
              <w:t xml:space="preserve">- Quý IV/2022: Ngày lấy mẫu 16/12/2022; </w:t>
            </w:r>
          </w:p>
        </w:tc>
      </w:tr>
    </w:tbl>
    <w:p w14:paraId="1686E0DC" w14:textId="77777777" w:rsidR="004062B3" w:rsidRPr="008C4364" w:rsidRDefault="004062B3" w:rsidP="004062B3">
      <w:pPr>
        <w:pStyle w:val="Vnbnnidung0"/>
        <w:widowControl/>
        <w:tabs>
          <w:tab w:val="left" w:pos="1739"/>
        </w:tabs>
        <w:spacing w:before="60" w:after="60" w:line="400" w:lineRule="exact"/>
        <w:ind w:firstLine="709"/>
        <w:jc w:val="both"/>
        <w:rPr>
          <w:rStyle w:val="Vnbnnidung"/>
          <w:i/>
          <w:sz w:val="28"/>
          <w:szCs w:val="28"/>
        </w:rPr>
      </w:pPr>
      <w:r w:rsidRPr="008C4364">
        <w:rPr>
          <w:b/>
          <w:bCs/>
          <w:sz w:val="28"/>
          <w:szCs w:val="28"/>
          <w:lang w:val="da-DK"/>
        </w:rPr>
        <w:t>* Nhận xét:</w:t>
      </w:r>
      <w:r w:rsidRPr="008C4364">
        <w:rPr>
          <w:sz w:val="28"/>
          <w:szCs w:val="28"/>
          <w:lang w:val="da-DK"/>
        </w:rPr>
        <w:t xml:space="preserve"> Kết quả quan trắc nước thải sau xử lý của Công ty năm 2022, năm 2023 đều đạt quy chuẩn cho phép</w:t>
      </w:r>
    </w:p>
    <w:p w14:paraId="4F6D1AC2" w14:textId="77777777" w:rsidR="004062B3" w:rsidRPr="008C4364" w:rsidRDefault="004062B3" w:rsidP="004062B3">
      <w:pPr>
        <w:pStyle w:val="Vnbnnidung0"/>
        <w:widowControl/>
        <w:tabs>
          <w:tab w:val="left" w:pos="1808"/>
        </w:tabs>
        <w:spacing w:before="60" w:after="60" w:line="400" w:lineRule="exact"/>
        <w:ind w:firstLine="709"/>
        <w:jc w:val="both"/>
        <w:outlineLvl w:val="1"/>
        <w:rPr>
          <w:rStyle w:val="Vnbnnidung"/>
          <w:sz w:val="28"/>
          <w:szCs w:val="28"/>
        </w:rPr>
      </w:pPr>
      <w:bookmarkStart w:id="519" w:name="_Toc164669826"/>
      <w:r w:rsidRPr="008C4364">
        <w:rPr>
          <w:rStyle w:val="Vnbnnidung"/>
          <w:b/>
          <w:bCs/>
          <w:sz w:val="28"/>
          <w:szCs w:val="28"/>
        </w:rPr>
        <w:lastRenderedPageBreak/>
        <w:t>2</w:t>
      </w:r>
      <w:bookmarkEnd w:id="518"/>
      <w:r w:rsidRPr="008C4364">
        <w:rPr>
          <w:rStyle w:val="Vnbnnidung"/>
          <w:b/>
          <w:bCs/>
          <w:sz w:val="28"/>
          <w:szCs w:val="28"/>
        </w:rPr>
        <w:t>. Kết quả quan trắc môi trường định kỳ đối với bụi, khí thải:</w:t>
      </w:r>
      <w:bookmarkEnd w:id="519"/>
      <w:r w:rsidRPr="008C4364">
        <w:rPr>
          <w:rStyle w:val="Vnbnnidung"/>
          <w:sz w:val="28"/>
          <w:szCs w:val="28"/>
        </w:rPr>
        <w:t xml:space="preserve"> </w:t>
      </w:r>
    </w:p>
    <w:p w14:paraId="27A85F37" w14:textId="77777777" w:rsidR="004062B3" w:rsidRPr="008C4364" w:rsidRDefault="004062B3" w:rsidP="004062B3">
      <w:pPr>
        <w:pStyle w:val="Vnbnnidung0"/>
        <w:widowControl/>
        <w:tabs>
          <w:tab w:val="left" w:pos="709"/>
        </w:tabs>
        <w:spacing w:before="60" w:after="60" w:line="400" w:lineRule="exact"/>
        <w:ind w:firstLine="0"/>
        <w:jc w:val="both"/>
        <w:rPr>
          <w:rStyle w:val="Vnbnnidung"/>
          <w:b/>
          <w:bCs/>
          <w:sz w:val="28"/>
          <w:szCs w:val="28"/>
        </w:rPr>
      </w:pPr>
      <w:r w:rsidRPr="008C4364">
        <w:rPr>
          <w:rStyle w:val="Vnbnnidung"/>
          <w:sz w:val="28"/>
          <w:szCs w:val="28"/>
        </w:rPr>
        <w:tab/>
      </w:r>
      <w:bookmarkStart w:id="520" w:name="bookmark766"/>
      <w:r w:rsidRPr="005716F7">
        <w:rPr>
          <w:rStyle w:val="Vnbnnidung"/>
          <w:b/>
          <w:sz w:val="28"/>
          <w:szCs w:val="28"/>
        </w:rPr>
        <w:t>2.1.</w:t>
      </w:r>
      <w:r w:rsidRPr="008C4364">
        <w:rPr>
          <w:rStyle w:val="Vnbnnidung"/>
          <w:sz w:val="28"/>
          <w:szCs w:val="28"/>
        </w:rPr>
        <w:t xml:space="preserve"> </w:t>
      </w:r>
      <w:r w:rsidRPr="008C4364">
        <w:rPr>
          <w:rStyle w:val="Vnbnnidung"/>
          <w:b/>
          <w:bCs/>
          <w:sz w:val="28"/>
          <w:szCs w:val="28"/>
        </w:rPr>
        <w:t>Kết quả quan trắc khí thải.</w:t>
      </w:r>
    </w:p>
    <w:p w14:paraId="18E609B9" w14:textId="4747920B" w:rsidR="004062B3" w:rsidRPr="008C4364" w:rsidRDefault="00B81455" w:rsidP="004062B3">
      <w:pPr>
        <w:pStyle w:val="Vnbnnidung0"/>
        <w:widowControl/>
        <w:tabs>
          <w:tab w:val="left" w:pos="709"/>
        </w:tabs>
        <w:spacing w:before="60" w:after="60" w:line="400" w:lineRule="exact"/>
        <w:ind w:firstLine="0"/>
        <w:jc w:val="center"/>
        <w:rPr>
          <w:rStyle w:val="Vnbnnidung"/>
          <w:b/>
          <w:bCs/>
          <w:sz w:val="28"/>
          <w:szCs w:val="28"/>
        </w:rPr>
      </w:pPr>
      <w:bookmarkStart w:id="521" w:name="_Toc163863197"/>
      <w:r w:rsidRPr="008C4364">
        <w:rPr>
          <w:b/>
          <w:bCs/>
          <w:sz w:val="28"/>
          <w:szCs w:val="28"/>
        </w:rPr>
        <w:t xml:space="preserve">Bảng </w:t>
      </w:r>
      <w:r w:rsidRPr="008C4364">
        <w:rPr>
          <w:b/>
          <w:bCs/>
          <w:sz w:val="28"/>
          <w:szCs w:val="28"/>
        </w:rPr>
        <w:fldChar w:fldCharType="begin"/>
      </w:r>
      <w:r w:rsidRPr="008C4364">
        <w:rPr>
          <w:b/>
          <w:bCs/>
          <w:sz w:val="28"/>
          <w:szCs w:val="28"/>
        </w:rPr>
        <w:instrText xml:space="preserve"> SEQ Bảng \* ARABIC </w:instrText>
      </w:r>
      <w:r w:rsidRPr="008C4364">
        <w:rPr>
          <w:b/>
          <w:bCs/>
          <w:sz w:val="28"/>
          <w:szCs w:val="28"/>
        </w:rPr>
        <w:fldChar w:fldCharType="separate"/>
      </w:r>
      <w:r w:rsidR="00B423F4">
        <w:rPr>
          <w:b/>
          <w:bCs/>
          <w:noProof/>
          <w:sz w:val="28"/>
          <w:szCs w:val="28"/>
        </w:rPr>
        <w:t>21</w:t>
      </w:r>
      <w:r w:rsidRPr="008C4364">
        <w:rPr>
          <w:b/>
          <w:bCs/>
          <w:sz w:val="28"/>
          <w:szCs w:val="28"/>
        </w:rPr>
        <w:fldChar w:fldCharType="end"/>
      </w:r>
      <w:r w:rsidRPr="008C4364">
        <w:rPr>
          <w:b/>
          <w:bCs/>
          <w:sz w:val="28"/>
          <w:szCs w:val="28"/>
        </w:rPr>
        <w:t xml:space="preserve">: </w:t>
      </w:r>
      <w:r w:rsidRPr="008C4364">
        <w:rPr>
          <w:rStyle w:val="Vnbnnidung"/>
          <w:b/>
          <w:bCs/>
          <w:sz w:val="28"/>
          <w:szCs w:val="28"/>
        </w:rPr>
        <w:t>T</w:t>
      </w:r>
      <w:r w:rsidR="004062B3" w:rsidRPr="008C4364">
        <w:rPr>
          <w:rStyle w:val="Vnbnnidung"/>
          <w:b/>
          <w:bCs/>
          <w:sz w:val="28"/>
          <w:szCs w:val="28"/>
        </w:rPr>
        <w:t>kết quả quan trắc khí thải lò hơi năm 2022, 2023</w:t>
      </w:r>
      <w:bookmarkEnd w:id="521"/>
    </w:p>
    <w:tbl>
      <w:tblPr>
        <w:tblW w:w="15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244"/>
        <w:gridCol w:w="1266"/>
        <w:gridCol w:w="1266"/>
        <w:gridCol w:w="1031"/>
        <w:gridCol w:w="1284"/>
        <w:gridCol w:w="1115"/>
        <w:gridCol w:w="1328"/>
        <w:gridCol w:w="1196"/>
        <w:gridCol w:w="1196"/>
        <w:gridCol w:w="1201"/>
        <w:gridCol w:w="960"/>
        <w:gridCol w:w="1350"/>
      </w:tblGrid>
      <w:tr w:rsidR="008C4364" w:rsidRPr="008C4364" w14:paraId="44FE911A" w14:textId="77777777" w:rsidTr="00401175">
        <w:trPr>
          <w:trHeight w:val="971"/>
          <w:jc w:val="center"/>
        </w:trPr>
        <w:tc>
          <w:tcPr>
            <w:tcW w:w="693" w:type="dxa"/>
            <w:vMerge w:val="restart"/>
            <w:vAlign w:val="center"/>
          </w:tcPr>
          <w:p w14:paraId="4C0FB115" w14:textId="77777777" w:rsidR="004062B3" w:rsidRPr="008C4364" w:rsidRDefault="004062B3" w:rsidP="00875587">
            <w:pPr>
              <w:pStyle w:val="Vnbnnidung0"/>
              <w:widowControl/>
              <w:spacing w:after="0" w:line="240" w:lineRule="auto"/>
              <w:ind w:firstLine="0"/>
              <w:rPr>
                <w:rStyle w:val="Vnbnnidung"/>
                <w:b/>
                <w:bCs/>
                <w:sz w:val="26"/>
                <w:szCs w:val="26"/>
                <w:lang w:val="en-US"/>
              </w:rPr>
            </w:pPr>
            <w:r w:rsidRPr="008C4364">
              <w:rPr>
                <w:rStyle w:val="Vnbnnidung"/>
                <w:b/>
                <w:bCs/>
                <w:sz w:val="26"/>
                <w:szCs w:val="26"/>
                <w:lang w:val="en-US"/>
              </w:rPr>
              <w:t>TT</w:t>
            </w:r>
          </w:p>
        </w:tc>
        <w:tc>
          <w:tcPr>
            <w:tcW w:w="1244" w:type="dxa"/>
            <w:vMerge w:val="restart"/>
            <w:vAlign w:val="center"/>
          </w:tcPr>
          <w:p w14:paraId="11095949" w14:textId="77777777" w:rsidR="004062B3" w:rsidRPr="008C4364" w:rsidRDefault="004062B3" w:rsidP="00875587">
            <w:pPr>
              <w:pStyle w:val="Vnbnnidung0"/>
              <w:widowControl/>
              <w:spacing w:after="0" w:line="240" w:lineRule="auto"/>
              <w:ind w:firstLine="0"/>
              <w:rPr>
                <w:rStyle w:val="Vnbnnidung"/>
                <w:b/>
                <w:bCs/>
                <w:sz w:val="26"/>
                <w:szCs w:val="26"/>
                <w:lang w:val="en-US"/>
              </w:rPr>
            </w:pPr>
            <w:r w:rsidRPr="008C4364">
              <w:rPr>
                <w:rStyle w:val="Vnbnnidung"/>
                <w:b/>
                <w:bCs/>
                <w:sz w:val="26"/>
                <w:szCs w:val="26"/>
                <w:lang w:val="en-US"/>
              </w:rPr>
              <w:t>Thông số</w:t>
            </w:r>
          </w:p>
        </w:tc>
        <w:tc>
          <w:tcPr>
            <w:tcW w:w="1266" w:type="dxa"/>
            <w:vMerge w:val="restart"/>
            <w:vAlign w:val="center"/>
          </w:tcPr>
          <w:p w14:paraId="2EB2F327" w14:textId="77777777" w:rsidR="004062B3" w:rsidRPr="008C4364" w:rsidRDefault="004062B3" w:rsidP="00875587">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Đơn vị</w:t>
            </w:r>
          </w:p>
        </w:tc>
        <w:tc>
          <w:tcPr>
            <w:tcW w:w="9617" w:type="dxa"/>
            <w:gridSpan w:val="8"/>
            <w:vAlign w:val="center"/>
          </w:tcPr>
          <w:p w14:paraId="2226EA66" w14:textId="77777777" w:rsidR="004062B3" w:rsidRPr="008C4364" w:rsidRDefault="004062B3" w:rsidP="00875587">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Kết quả phân tích</w:t>
            </w:r>
          </w:p>
        </w:tc>
        <w:tc>
          <w:tcPr>
            <w:tcW w:w="2310" w:type="dxa"/>
            <w:gridSpan w:val="2"/>
            <w:vAlign w:val="center"/>
          </w:tcPr>
          <w:p w14:paraId="49FB0C9E" w14:textId="77777777" w:rsidR="004062B3" w:rsidRPr="008C4364" w:rsidRDefault="004062B3" w:rsidP="00875587">
            <w:pPr>
              <w:pStyle w:val="Vnbnnidung0"/>
              <w:widowControl/>
              <w:spacing w:after="0" w:line="240" w:lineRule="auto"/>
              <w:ind w:firstLine="0"/>
              <w:rPr>
                <w:rStyle w:val="Vnbnnidung"/>
                <w:b/>
                <w:bCs/>
                <w:sz w:val="26"/>
                <w:szCs w:val="26"/>
                <w:lang w:val="en-US"/>
              </w:rPr>
            </w:pPr>
            <w:r w:rsidRPr="008C4364">
              <w:rPr>
                <w:rStyle w:val="Vnbnnidung"/>
                <w:b/>
                <w:bCs/>
                <w:sz w:val="26"/>
                <w:szCs w:val="26"/>
                <w:lang w:val="en-US"/>
              </w:rPr>
              <w:t>QCVN 19:2009/BTNMT (cột B)</w:t>
            </w:r>
          </w:p>
          <w:p w14:paraId="3F1FE0C4" w14:textId="77777777" w:rsidR="004062B3" w:rsidRPr="008C4364" w:rsidRDefault="004062B3" w:rsidP="00875587">
            <w:pPr>
              <w:pStyle w:val="Vnbnnidung0"/>
              <w:widowControl/>
              <w:spacing w:after="0" w:line="240" w:lineRule="auto"/>
              <w:ind w:firstLine="0"/>
              <w:rPr>
                <w:rStyle w:val="Vnbnnidung"/>
                <w:b/>
                <w:bCs/>
                <w:sz w:val="26"/>
                <w:szCs w:val="26"/>
                <w:lang w:val="en-US"/>
              </w:rPr>
            </w:pPr>
            <w:r w:rsidRPr="008C4364">
              <w:rPr>
                <w:rStyle w:val="Vnbnnidung"/>
                <w:b/>
                <w:bCs/>
                <w:sz w:val="26"/>
                <w:szCs w:val="26"/>
                <w:lang w:val="en-US"/>
              </w:rPr>
              <w:t>Kp=1; K</w:t>
            </w:r>
            <w:r w:rsidRPr="008C4364">
              <w:rPr>
                <w:rStyle w:val="Vnbnnidung"/>
                <w:b/>
                <w:bCs/>
                <w:sz w:val="26"/>
                <w:szCs w:val="26"/>
                <w:vertAlign w:val="subscript"/>
                <w:lang w:val="en-US"/>
              </w:rPr>
              <w:t>v</w:t>
            </w:r>
            <w:r w:rsidRPr="008C4364">
              <w:rPr>
                <w:rStyle w:val="Vnbnnidung"/>
                <w:b/>
                <w:bCs/>
                <w:sz w:val="26"/>
                <w:szCs w:val="26"/>
                <w:lang w:val="en-US"/>
              </w:rPr>
              <w:t>=0,8</w:t>
            </w:r>
          </w:p>
        </w:tc>
      </w:tr>
      <w:tr w:rsidR="008C4364" w:rsidRPr="008C4364" w14:paraId="4B165E68" w14:textId="77777777" w:rsidTr="00401175">
        <w:trPr>
          <w:trHeight w:val="145"/>
          <w:jc w:val="center"/>
        </w:trPr>
        <w:tc>
          <w:tcPr>
            <w:tcW w:w="693" w:type="dxa"/>
            <w:vMerge/>
            <w:vAlign w:val="center"/>
          </w:tcPr>
          <w:p w14:paraId="75115A60"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p>
        </w:tc>
        <w:tc>
          <w:tcPr>
            <w:tcW w:w="1244" w:type="dxa"/>
            <w:vMerge/>
            <w:vAlign w:val="center"/>
          </w:tcPr>
          <w:p w14:paraId="35C4FD1A"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p>
        </w:tc>
        <w:tc>
          <w:tcPr>
            <w:tcW w:w="1266" w:type="dxa"/>
            <w:vMerge/>
            <w:vAlign w:val="center"/>
          </w:tcPr>
          <w:p w14:paraId="612E9B65"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p>
        </w:tc>
        <w:tc>
          <w:tcPr>
            <w:tcW w:w="1266" w:type="dxa"/>
            <w:vAlign w:val="center"/>
          </w:tcPr>
          <w:p w14:paraId="540C606F" w14:textId="77777777" w:rsidR="004062B3" w:rsidRPr="008C4364" w:rsidRDefault="004062B3" w:rsidP="00401175">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KCN 34-3/22</w:t>
            </w:r>
          </w:p>
        </w:tc>
        <w:tc>
          <w:tcPr>
            <w:tcW w:w="1031" w:type="dxa"/>
            <w:vAlign w:val="center"/>
          </w:tcPr>
          <w:p w14:paraId="79DC6DFE" w14:textId="77777777" w:rsidR="004062B3" w:rsidRPr="008C4364" w:rsidRDefault="004062B3" w:rsidP="00401175">
            <w:pPr>
              <w:pStyle w:val="Vnbnnidung0"/>
              <w:spacing w:after="0" w:line="240" w:lineRule="auto"/>
              <w:ind w:firstLine="0"/>
              <w:jc w:val="center"/>
              <w:rPr>
                <w:rStyle w:val="Vnbnnidung"/>
                <w:b/>
                <w:bCs/>
                <w:sz w:val="26"/>
                <w:szCs w:val="26"/>
                <w:lang w:val="en-US"/>
              </w:rPr>
            </w:pPr>
            <w:r w:rsidRPr="008C4364">
              <w:rPr>
                <w:rStyle w:val="Vnbnnidung"/>
                <w:b/>
                <w:bCs/>
                <w:sz w:val="26"/>
                <w:szCs w:val="26"/>
                <w:lang w:val="en-US"/>
              </w:rPr>
              <w:t>KCN 17-6/22</w:t>
            </w:r>
          </w:p>
        </w:tc>
        <w:tc>
          <w:tcPr>
            <w:tcW w:w="1284" w:type="dxa"/>
            <w:vAlign w:val="center"/>
          </w:tcPr>
          <w:p w14:paraId="1874AA27" w14:textId="77777777" w:rsidR="004062B3" w:rsidRPr="008C4364" w:rsidRDefault="004062B3" w:rsidP="00401175">
            <w:pPr>
              <w:pStyle w:val="Vnbnnidung0"/>
              <w:spacing w:after="0" w:line="240" w:lineRule="auto"/>
              <w:ind w:firstLine="0"/>
              <w:jc w:val="center"/>
              <w:rPr>
                <w:rStyle w:val="Vnbnnidung"/>
                <w:b/>
                <w:bCs/>
                <w:sz w:val="26"/>
                <w:szCs w:val="26"/>
                <w:lang w:val="en-US"/>
              </w:rPr>
            </w:pPr>
            <w:r w:rsidRPr="008C4364">
              <w:rPr>
                <w:rStyle w:val="Vnbnnidung"/>
                <w:b/>
                <w:bCs/>
                <w:sz w:val="26"/>
                <w:szCs w:val="26"/>
                <w:lang w:val="en-US"/>
              </w:rPr>
              <w:t>KCN 11-09/22</w:t>
            </w:r>
          </w:p>
        </w:tc>
        <w:tc>
          <w:tcPr>
            <w:tcW w:w="1115" w:type="dxa"/>
            <w:vAlign w:val="center"/>
          </w:tcPr>
          <w:p w14:paraId="4EB05DD4" w14:textId="77777777" w:rsidR="004062B3" w:rsidRPr="008C4364" w:rsidRDefault="004062B3" w:rsidP="00401175">
            <w:pPr>
              <w:pStyle w:val="Vnbnnidung0"/>
              <w:spacing w:after="0" w:line="240" w:lineRule="auto"/>
              <w:ind w:firstLine="0"/>
              <w:jc w:val="center"/>
              <w:rPr>
                <w:rStyle w:val="Vnbnnidung"/>
                <w:b/>
                <w:bCs/>
                <w:sz w:val="26"/>
                <w:szCs w:val="26"/>
                <w:lang w:val="en-US"/>
              </w:rPr>
            </w:pPr>
            <w:r w:rsidRPr="008C4364">
              <w:rPr>
                <w:rStyle w:val="Vnbnnidung"/>
                <w:b/>
                <w:bCs/>
                <w:sz w:val="26"/>
                <w:szCs w:val="26"/>
                <w:lang w:val="en-US"/>
              </w:rPr>
              <w:t>KCN 41-12/22</w:t>
            </w:r>
          </w:p>
        </w:tc>
        <w:tc>
          <w:tcPr>
            <w:tcW w:w="1328" w:type="dxa"/>
            <w:vAlign w:val="center"/>
          </w:tcPr>
          <w:p w14:paraId="5F0C68AD" w14:textId="77777777" w:rsidR="004062B3" w:rsidRPr="008C4364" w:rsidRDefault="004062B3" w:rsidP="00401175">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KCN 28-3/23</w:t>
            </w:r>
          </w:p>
        </w:tc>
        <w:tc>
          <w:tcPr>
            <w:tcW w:w="1196" w:type="dxa"/>
            <w:vAlign w:val="center"/>
          </w:tcPr>
          <w:p w14:paraId="7A18ACCE" w14:textId="77777777" w:rsidR="004062B3" w:rsidRPr="008C4364" w:rsidRDefault="004062B3" w:rsidP="00401175">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KCN 33-6/23</w:t>
            </w:r>
          </w:p>
        </w:tc>
        <w:tc>
          <w:tcPr>
            <w:tcW w:w="1196" w:type="dxa"/>
            <w:vAlign w:val="center"/>
          </w:tcPr>
          <w:p w14:paraId="1FAA539F" w14:textId="77777777" w:rsidR="004062B3" w:rsidRPr="008C4364" w:rsidRDefault="004062B3" w:rsidP="00401175">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KCN 01-9/23</w:t>
            </w:r>
          </w:p>
        </w:tc>
        <w:tc>
          <w:tcPr>
            <w:tcW w:w="1201" w:type="dxa"/>
            <w:vAlign w:val="center"/>
          </w:tcPr>
          <w:p w14:paraId="6456CD1B" w14:textId="77777777" w:rsidR="004062B3" w:rsidRPr="008C4364" w:rsidRDefault="004062B3" w:rsidP="00401175">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KCN 29-12/23</w:t>
            </w:r>
          </w:p>
        </w:tc>
        <w:tc>
          <w:tcPr>
            <w:tcW w:w="960" w:type="dxa"/>
            <w:vAlign w:val="center"/>
          </w:tcPr>
          <w:p w14:paraId="7107768C" w14:textId="77777777" w:rsidR="004062B3" w:rsidRPr="008C4364" w:rsidRDefault="004062B3" w:rsidP="00875587">
            <w:pPr>
              <w:pStyle w:val="Vnbnnidung0"/>
              <w:widowControl/>
              <w:spacing w:after="0" w:line="240" w:lineRule="auto"/>
              <w:ind w:firstLine="0"/>
              <w:jc w:val="center"/>
              <w:rPr>
                <w:rStyle w:val="Vnbnnidung"/>
                <w:b/>
                <w:bCs/>
                <w:sz w:val="26"/>
                <w:szCs w:val="26"/>
                <w:lang w:val="en-US"/>
              </w:rPr>
            </w:pPr>
            <w:r w:rsidRPr="008C4364">
              <w:rPr>
                <w:rStyle w:val="Vnbnnidung"/>
                <w:b/>
                <w:bCs/>
                <w:sz w:val="26"/>
                <w:szCs w:val="26"/>
                <w:lang w:val="en-US"/>
              </w:rPr>
              <w:t>C</w:t>
            </w:r>
          </w:p>
        </w:tc>
        <w:tc>
          <w:tcPr>
            <w:tcW w:w="1350" w:type="dxa"/>
            <w:vAlign w:val="center"/>
          </w:tcPr>
          <w:p w14:paraId="465BCEB9"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r w:rsidRPr="008C4364">
              <w:rPr>
                <w:rStyle w:val="Vnbnnidung"/>
                <w:b/>
                <w:bCs/>
                <w:sz w:val="28"/>
                <w:szCs w:val="28"/>
                <w:lang w:val="en-US"/>
              </w:rPr>
              <w:t>Cmax</w:t>
            </w:r>
          </w:p>
        </w:tc>
      </w:tr>
      <w:tr w:rsidR="008C4364" w:rsidRPr="008C4364" w14:paraId="0D67FC71" w14:textId="77777777" w:rsidTr="001C0201">
        <w:trPr>
          <w:trHeight w:val="315"/>
          <w:jc w:val="center"/>
        </w:trPr>
        <w:tc>
          <w:tcPr>
            <w:tcW w:w="693" w:type="dxa"/>
            <w:vAlign w:val="center"/>
          </w:tcPr>
          <w:p w14:paraId="34309566"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w:t>
            </w:r>
          </w:p>
        </w:tc>
        <w:tc>
          <w:tcPr>
            <w:tcW w:w="1244" w:type="dxa"/>
            <w:vAlign w:val="center"/>
          </w:tcPr>
          <w:p w14:paraId="46E026D2"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SO</w:t>
            </w:r>
            <w:r w:rsidRPr="008C4364">
              <w:rPr>
                <w:rStyle w:val="Vnbnnidung"/>
                <w:sz w:val="28"/>
                <w:szCs w:val="28"/>
                <w:vertAlign w:val="subscript"/>
                <w:lang w:val="en-US"/>
              </w:rPr>
              <w:t>2</w:t>
            </w:r>
          </w:p>
        </w:tc>
        <w:tc>
          <w:tcPr>
            <w:tcW w:w="1266" w:type="dxa"/>
            <w:vAlign w:val="center"/>
          </w:tcPr>
          <w:p w14:paraId="203E2C0B"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mg/Nm</w:t>
            </w:r>
            <w:r w:rsidRPr="008C4364">
              <w:rPr>
                <w:rStyle w:val="Vnbnnidung"/>
                <w:sz w:val="28"/>
                <w:szCs w:val="28"/>
                <w:vertAlign w:val="superscript"/>
                <w:lang w:val="en-US"/>
              </w:rPr>
              <w:t>3</w:t>
            </w:r>
          </w:p>
        </w:tc>
        <w:tc>
          <w:tcPr>
            <w:tcW w:w="1266" w:type="dxa"/>
          </w:tcPr>
          <w:p w14:paraId="0C2C6F1A"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191</w:t>
            </w:r>
          </w:p>
        </w:tc>
        <w:tc>
          <w:tcPr>
            <w:tcW w:w="1031" w:type="dxa"/>
          </w:tcPr>
          <w:p w14:paraId="1FAEE867"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356</w:t>
            </w:r>
          </w:p>
        </w:tc>
        <w:tc>
          <w:tcPr>
            <w:tcW w:w="1284" w:type="dxa"/>
            <w:vAlign w:val="center"/>
          </w:tcPr>
          <w:p w14:paraId="1416747D"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r w:rsidRPr="008C4364">
              <w:rPr>
                <w:rStyle w:val="Vnbnnidung"/>
                <w:b/>
                <w:bCs/>
                <w:sz w:val="28"/>
                <w:szCs w:val="28"/>
                <w:lang w:val="en-US"/>
              </w:rPr>
              <w:t>511</w:t>
            </w:r>
          </w:p>
        </w:tc>
        <w:tc>
          <w:tcPr>
            <w:tcW w:w="1115" w:type="dxa"/>
            <w:vAlign w:val="center"/>
          </w:tcPr>
          <w:p w14:paraId="3C7F944F"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367</w:t>
            </w:r>
          </w:p>
        </w:tc>
        <w:tc>
          <w:tcPr>
            <w:tcW w:w="1328" w:type="dxa"/>
            <w:vAlign w:val="center"/>
          </w:tcPr>
          <w:p w14:paraId="05697DAF" w14:textId="77777777" w:rsidR="004062B3" w:rsidRPr="008C4364" w:rsidRDefault="004062B3" w:rsidP="00875587">
            <w:pPr>
              <w:pStyle w:val="Vnbnnidung0"/>
              <w:widowControl/>
              <w:spacing w:after="0" w:line="240" w:lineRule="auto"/>
              <w:ind w:firstLine="0"/>
              <w:jc w:val="center"/>
              <w:rPr>
                <w:rStyle w:val="Vnbnnidung"/>
                <w:b/>
                <w:bCs/>
                <w:sz w:val="28"/>
                <w:szCs w:val="28"/>
                <w:lang w:val="en-US"/>
              </w:rPr>
            </w:pPr>
            <w:r w:rsidRPr="008C4364">
              <w:rPr>
                <w:rStyle w:val="Vnbnnidung"/>
                <w:b/>
                <w:bCs/>
                <w:sz w:val="28"/>
                <w:szCs w:val="28"/>
                <w:lang w:val="en-US"/>
              </w:rPr>
              <w:t>558</w:t>
            </w:r>
          </w:p>
        </w:tc>
        <w:tc>
          <w:tcPr>
            <w:tcW w:w="1196" w:type="dxa"/>
            <w:vAlign w:val="center"/>
          </w:tcPr>
          <w:p w14:paraId="3B075407"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15</w:t>
            </w:r>
          </w:p>
        </w:tc>
        <w:tc>
          <w:tcPr>
            <w:tcW w:w="1196" w:type="dxa"/>
            <w:vAlign w:val="center"/>
          </w:tcPr>
          <w:p w14:paraId="232F65E3"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273</w:t>
            </w:r>
          </w:p>
        </w:tc>
        <w:tc>
          <w:tcPr>
            <w:tcW w:w="1201" w:type="dxa"/>
            <w:vAlign w:val="center"/>
          </w:tcPr>
          <w:p w14:paraId="6C648B0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242</w:t>
            </w:r>
          </w:p>
        </w:tc>
        <w:tc>
          <w:tcPr>
            <w:tcW w:w="960" w:type="dxa"/>
            <w:vAlign w:val="center"/>
          </w:tcPr>
          <w:p w14:paraId="68369C61"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500</w:t>
            </w:r>
          </w:p>
        </w:tc>
        <w:tc>
          <w:tcPr>
            <w:tcW w:w="1350" w:type="dxa"/>
            <w:vAlign w:val="center"/>
          </w:tcPr>
          <w:p w14:paraId="121A136D"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400</w:t>
            </w:r>
          </w:p>
        </w:tc>
      </w:tr>
      <w:tr w:rsidR="008C4364" w:rsidRPr="008C4364" w14:paraId="28748B61" w14:textId="77777777" w:rsidTr="001C0201">
        <w:trPr>
          <w:trHeight w:val="327"/>
          <w:jc w:val="center"/>
        </w:trPr>
        <w:tc>
          <w:tcPr>
            <w:tcW w:w="693" w:type="dxa"/>
            <w:vAlign w:val="center"/>
          </w:tcPr>
          <w:p w14:paraId="694C253C"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w:t>
            </w:r>
          </w:p>
        </w:tc>
        <w:tc>
          <w:tcPr>
            <w:tcW w:w="1244" w:type="dxa"/>
            <w:vAlign w:val="center"/>
          </w:tcPr>
          <w:p w14:paraId="293D52C1"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CO</w:t>
            </w:r>
          </w:p>
        </w:tc>
        <w:tc>
          <w:tcPr>
            <w:tcW w:w="1266" w:type="dxa"/>
          </w:tcPr>
          <w:p w14:paraId="309C756E"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mg/Nm</w:t>
            </w:r>
            <w:r w:rsidRPr="008C4364">
              <w:rPr>
                <w:rStyle w:val="Vnbnnidung"/>
                <w:sz w:val="28"/>
                <w:szCs w:val="28"/>
                <w:vertAlign w:val="superscript"/>
                <w:lang w:val="en-US"/>
              </w:rPr>
              <w:t>3</w:t>
            </w:r>
          </w:p>
        </w:tc>
        <w:tc>
          <w:tcPr>
            <w:tcW w:w="1266" w:type="dxa"/>
          </w:tcPr>
          <w:p w14:paraId="7D51C317"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25</w:t>
            </w:r>
          </w:p>
        </w:tc>
        <w:tc>
          <w:tcPr>
            <w:tcW w:w="1031" w:type="dxa"/>
          </w:tcPr>
          <w:p w14:paraId="44B64A2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19</w:t>
            </w:r>
          </w:p>
        </w:tc>
        <w:tc>
          <w:tcPr>
            <w:tcW w:w="1284" w:type="dxa"/>
          </w:tcPr>
          <w:p w14:paraId="2047C3AA"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91</w:t>
            </w:r>
          </w:p>
        </w:tc>
        <w:tc>
          <w:tcPr>
            <w:tcW w:w="1115" w:type="dxa"/>
          </w:tcPr>
          <w:p w14:paraId="7C2A1025"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14</w:t>
            </w:r>
          </w:p>
        </w:tc>
        <w:tc>
          <w:tcPr>
            <w:tcW w:w="1328" w:type="dxa"/>
            <w:vAlign w:val="center"/>
          </w:tcPr>
          <w:p w14:paraId="74BA4EE7"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92</w:t>
            </w:r>
          </w:p>
        </w:tc>
        <w:tc>
          <w:tcPr>
            <w:tcW w:w="1196" w:type="dxa"/>
            <w:vAlign w:val="center"/>
          </w:tcPr>
          <w:p w14:paraId="2A71F0AD"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438</w:t>
            </w:r>
          </w:p>
        </w:tc>
        <w:tc>
          <w:tcPr>
            <w:tcW w:w="1196" w:type="dxa"/>
            <w:vAlign w:val="center"/>
          </w:tcPr>
          <w:p w14:paraId="702AE0F4"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328</w:t>
            </w:r>
          </w:p>
        </w:tc>
        <w:tc>
          <w:tcPr>
            <w:tcW w:w="1201" w:type="dxa"/>
            <w:vAlign w:val="center"/>
          </w:tcPr>
          <w:p w14:paraId="3804F51D"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328</w:t>
            </w:r>
          </w:p>
        </w:tc>
        <w:tc>
          <w:tcPr>
            <w:tcW w:w="960" w:type="dxa"/>
            <w:vAlign w:val="center"/>
          </w:tcPr>
          <w:p w14:paraId="313C38C5"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1.000</w:t>
            </w:r>
          </w:p>
        </w:tc>
        <w:tc>
          <w:tcPr>
            <w:tcW w:w="1350" w:type="dxa"/>
            <w:vAlign w:val="center"/>
          </w:tcPr>
          <w:p w14:paraId="6E5AB23C" w14:textId="77777777" w:rsidR="004062B3" w:rsidRPr="008C4364" w:rsidRDefault="004062B3" w:rsidP="00875587">
            <w:pPr>
              <w:pStyle w:val="Vnbnnidung0"/>
              <w:widowControl/>
              <w:tabs>
                <w:tab w:val="left" w:pos="1739"/>
              </w:tabs>
              <w:spacing w:after="0" w:line="240" w:lineRule="auto"/>
              <w:ind w:firstLine="0"/>
              <w:jc w:val="center"/>
              <w:rPr>
                <w:sz w:val="28"/>
                <w:szCs w:val="28"/>
                <w:lang w:val="en-US"/>
              </w:rPr>
            </w:pPr>
            <w:r w:rsidRPr="008C4364">
              <w:rPr>
                <w:sz w:val="28"/>
                <w:szCs w:val="28"/>
                <w:lang w:val="en-US"/>
              </w:rPr>
              <w:t>800</w:t>
            </w:r>
          </w:p>
        </w:tc>
      </w:tr>
      <w:tr w:rsidR="008C4364" w:rsidRPr="008C4364" w14:paraId="669FC59F" w14:textId="77777777" w:rsidTr="001C0201">
        <w:trPr>
          <w:trHeight w:val="327"/>
          <w:jc w:val="center"/>
        </w:trPr>
        <w:tc>
          <w:tcPr>
            <w:tcW w:w="693" w:type="dxa"/>
            <w:vAlign w:val="center"/>
          </w:tcPr>
          <w:p w14:paraId="1A13CB27"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w:t>
            </w:r>
          </w:p>
        </w:tc>
        <w:tc>
          <w:tcPr>
            <w:tcW w:w="1244" w:type="dxa"/>
            <w:vAlign w:val="center"/>
          </w:tcPr>
          <w:p w14:paraId="04655284"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NO</w:t>
            </w:r>
            <w:r w:rsidRPr="008C4364">
              <w:rPr>
                <w:rStyle w:val="Vnbnnidung"/>
                <w:sz w:val="28"/>
                <w:szCs w:val="28"/>
                <w:vertAlign w:val="subscript"/>
                <w:lang w:val="en-US"/>
              </w:rPr>
              <w:t>x</w:t>
            </w:r>
          </w:p>
        </w:tc>
        <w:tc>
          <w:tcPr>
            <w:tcW w:w="1266" w:type="dxa"/>
          </w:tcPr>
          <w:p w14:paraId="3E1B4009"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mg/Nm</w:t>
            </w:r>
            <w:r w:rsidRPr="008C4364">
              <w:rPr>
                <w:rStyle w:val="Vnbnnidung"/>
                <w:sz w:val="28"/>
                <w:szCs w:val="28"/>
                <w:vertAlign w:val="superscript"/>
                <w:lang w:val="en-US"/>
              </w:rPr>
              <w:t>3</w:t>
            </w:r>
          </w:p>
        </w:tc>
        <w:tc>
          <w:tcPr>
            <w:tcW w:w="1266" w:type="dxa"/>
          </w:tcPr>
          <w:p w14:paraId="367467F2"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103</w:t>
            </w:r>
          </w:p>
        </w:tc>
        <w:tc>
          <w:tcPr>
            <w:tcW w:w="1031" w:type="dxa"/>
          </w:tcPr>
          <w:p w14:paraId="2AC47E1D"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76</w:t>
            </w:r>
          </w:p>
        </w:tc>
        <w:tc>
          <w:tcPr>
            <w:tcW w:w="1284" w:type="dxa"/>
          </w:tcPr>
          <w:p w14:paraId="4F26F826"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53</w:t>
            </w:r>
          </w:p>
        </w:tc>
        <w:tc>
          <w:tcPr>
            <w:tcW w:w="1115" w:type="dxa"/>
          </w:tcPr>
          <w:p w14:paraId="250AACF0"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74</w:t>
            </w:r>
          </w:p>
        </w:tc>
        <w:tc>
          <w:tcPr>
            <w:tcW w:w="1328" w:type="dxa"/>
            <w:vAlign w:val="center"/>
          </w:tcPr>
          <w:p w14:paraId="25993294"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149</w:t>
            </w:r>
          </w:p>
        </w:tc>
        <w:tc>
          <w:tcPr>
            <w:tcW w:w="1196" w:type="dxa"/>
            <w:vAlign w:val="center"/>
          </w:tcPr>
          <w:p w14:paraId="013624DF"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33</w:t>
            </w:r>
          </w:p>
        </w:tc>
        <w:tc>
          <w:tcPr>
            <w:tcW w:w="1196" w:type="dxa"/>
            <w:vAlign w:val="center"/>
          </w:tcPr>
          <w:p w14:paraId="15312EF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205</w:t>
            </w:r>
          </w:p>
        </w:tc>
        <w:tc>
          <w:tcPr>
            <w:tcW w:w="1201" w:type="dxa"/>
            <w:vAlign w:val="center"/>
          </w:tcPr>
          <w:p w14:paraId="1AE39D2A"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280</w:t>
            </w:r>
          </w:p>
        </w:tc>
        <w:tc>
          <w:tcPr>
            <w:tcW w:w="960" w:type="dxa"/>
            <w:vAlign w:val="center"/>
          </w:tcPr>
          <w:p w14:paraId="291114A9"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850</w:t>
            </w:r>
          </w:p>
        </w:tc>
        <w:tc>
          <w:tcPr>
            <w:tcW w:w="1350" w:type="dxa"/>
            <w:vAlign w:val="center"/>
          </w:tcPr>
          <w:p w14:paraId="0F5262AA" w14:textId="77777777" w:rsidR="004062B3" w:rsidRPr="008C4364" w:rsidRDefault="004062B3" w:rsidP="00875587">
            <w:pPr>
              <w:pStyle w:val="Vnbnnidung0"/>
              <w:widowControl/>
              <w:tabs>
                <w:tab w:val="left" w:pos="1739"/>
              </w:tabs>
              <w:spacing w:after="0" w:line="240" w:lineRule="auto"/>
              <w:ind w:firstLine="0"/>
              <w:jc w:val="center"/>
              <w:rPr>
                <w:sz w:val="28"/>
                <w:szCs w:val="28"/>
                <w:lang w:val="en-US"/>
              </w:rPr>
            </w:pPr>
            <w:r w:rsidRPr="008C4364">
              <w:rPr>
                <w:sz w:val="28"/>
                <w:szCs w:val="28"/>
                <w:lang w:val="en-US"/>
              </w:rPr>
              <w:t>680</w:t>
            </w:r>
          </w:p>
        </w:tc>
      </w:tr>
      <w:tr w:rsidR="008C4364" w:rsidRPr="008C4364" w14:paraId="76EB279B" w14:textId="77777777" w:rsidTr="001C0201">
        <w:trPr>
          <w:trHeight w:val="315"/>
          <w:jc w:val="center"/>
        </w:trPr>
        <w:tc>
          <w:tcPr>
            <w:tcW w:w="693" w:type="dxa"/>
            <w:vAlign w:val="center"/>
          </w:tcPr>
          <w:p w14:paraId="1A6D4D40"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4</w:t>
            </w:r>
          </w:p>
        </w:tc>
        <w:tc>
          <w:tcPr>
            <w:tcW w:w="1244" w:type="dxa"/>
            <w:vAlign w:val="center"/>
          </w:tcPr>
          <w:p w14:paraId="6E39625E"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Bụi tổng</w:t>
            </w:r>
          </w:p>
        </w:tc>
        <w:tc>
          <w:tcPr>
            <w:tcW w:w="1266" w:type="dxa"/>
          </w:tcPr>
          <w:p w14:paraId="2A7FB359"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mg/Nm</w:t>
            </w:r>
            <w:r w:rsidRPr="008C4364">
              <w:rPr>
                <w:rStyle w:val="Vnbnnidung"/>
                <w:sz w:val="28"/>
                <w:szCs w:val="28"/>
                <w:vertAlign w:val="superscript"/>
                <w:lang w:val="en-US"/>
              </w:rPr>
              <w:t>3</w:t>
            </w:r>
          </w:p>
        </w:tc>
        <w:tc>
          <w:tcPr>
            <w:tcW w:w="1266" w:type="dxa"/>
          </w:tcPr>
          <w:p w14:paraId="00103946"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105</w:t>
            </w:r>
          </w:p>
        </w:tc>
        <w:tc>
          <w:tcPr>
            <w:tcW w:w="1031" w:type="dxa"/>
          </w:tcPr>
          <w:p w14:paraId="0971E10A"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146</w:t>
            </w:r>
          </w:p>
        </w:tc>
        <w:tc>
          <w:tcPr>
            <w:tcW w:w="1284" w:type="dxa"/>
          </w:tcPr>
          <w:p w14:paraId="70D2EF5C"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150</w:t>
            </w:r>
          </w:p>
        </w:tc>
        <w:tc>
          <w:tcPr>
            <w:tcW w:w="1115" w:type="dxa"/>
          </w:tcPr>
          <w:p w14:paraId="673582CA"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158</w:t>
            </w:r>
          </w:p>
        </w:tc>
        <w:tc>
          <w:tcPr>
            <w:tcW w:w="1328" w:type="dxa"/>
            <w:vAlign w:val="center"/>
          </w:tcPr>
          <w:p w14:paraId="0AE77C71"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142</w:t>
            </w:r>
          </w:p>
        </w:tc>
        <w:tc>
          <w:tcPr>
            <w:tcW w:w="1196" w:type="dxa"/>
            <w:vAlign w:val="center"/>
          </w:tcPr>
          <w:p w14:paraId="6D9DB49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103</w:t>
            </w:r>
          </w:p>
        </w:tc>
        <w:tc>
          <w:tcPr>
            <w:tcW w:w="1196" w:type="dxa"/>
            <w:vAlign w:val="center"/>
          </w:tcPr>
          <w:p w14:paraId="5626183D"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130</w:t>
            </w:r>
          </w:p>
        </w:tc>
        <w:tc>
          <w:tcPr>
            <w:tcW w:w="1201" w:type="dxa"/>
            <w:vAlign w:val="center"/>
          </w:tcPr>
          <w:p w14:paraId="0E7CC11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147</w:t>
            </w:r>
          </w:p>
        </w:tc>
        <w:tc>
          <w:tcPr>
            <w:tcW w:w="960" w:type="dxa"/>
            <w:vAlign w:val="center"/>
          </w:tcPr>
          <w:p w14:paraId="63085C88" w14:textId="77777777" w:rsidR="004062B3" w:rsidRPr="008C4364" w:rsidRDefault="004062B3" w:rsidP="00875587">
            <w:pPr>
              <w:pStyle w:val="Vnbnnidung0"/>
              <w:widowControl/>
              <w:spacing w:after="0" w:line="240" w:lineRule="auto"/>
              <w:ind w:firstLine="0"/>
              <w:jc w:val="center"/>
              <w:rPr>
                <w:rStyle w:val="Vnbnnidung"/>
                <w:sz w:val="28"/>
                <w:szCs w:val="28"/>
                <w:lang w:val="en-US"/>
              </w:rPr>
            </w:pPr>
            <w:r w:rsidRPr="008C4364">
              <w:rPr>
                <w:rStyle w:val="Vnbnnidung"/>
                <w:sz w:val="28"/>
                <w:szCs w:val="28"/>
                <w:lang w:val="en-US"/>
              </w:rPr>
              <w:t>200</w:t>
            </w:r>
          </w:p>
        </w:tc>
        <w:tc>
          <w:tcPr>
            <w:tcW w:w="1350" w:type="dxa"/>
            <w:vAlign w:val="center"/>
          </w:tcPr>
          <w:p w14:paraId="52D2AAB1" w14:textId="77777777" w:rsidR="004062B3" w:rsidRPr="008C4364" w:rsidRDefault="004062B3" w:rsidP="00875587">
            <w:pPr>
              <w:pStyle w:val="Vnbnnidung0"/>
              <w:widowControl/>
              <w:tabs>
                <w:tab w:val="left" w:pos="1739"/>
              </w:tabs>
              <w:spacing w:after="0" w:line="240" w:lineRule="auto"/>
              <w:ind w:firstLine="0"/>
              <w:jc w:val="center"/>
              <w:rPr>
                <w:sz w:val="28"/>
                <w:szCs w:val="28"/>
                <w:lang w:val="en-US"/>
              </w:rPr>
            </w:pPr>
            <w:r w:rsidRPr="008C4364">
              <w:rPr>
                <w:sz w:val="28"/>
                <w:szCs w:val="28"/>
                <w:lang w:val="en-US"/>
              </w:rPr>
              <w:t>160</w:t>
            </w:r>
          </w:p>
        </w:tc>
      </w:tr>
    </w:tbl>
    <w:p w14:paraId="365B674F" w14:textId="77777777" w:rsidR="004062B3" w:rsidRPr="008C4364" w:rsidRDefault="004062B3" w:rsidP="004062B3">
      <w:pPr>
        <w:pStyle w:val="Vnbnnidung0"/>
        <w:widowControl/>
        <w:tabs>
          <w:tab w:val="left" w:pos="709"/>
        </w:tabs>
        <w:spacing w:before="60" w:after="60" w:line="400" w:lineRule="exact"/>
        <w:ind w:firstLine="0"/>
        <w:jc w:val="both"/>
        <w:rPr>
          <w:rStyle w:val="Vnbnnidung"/>
          <w:b/>
          <w:bCs/>
          <w:i/>
          <w:iCs/>
          <w:sz w:val="26"/>
          <w:szCs w:val="26"/>
        </w:rPr>
      </w:pPr>
      <w:r w:rsidRPr="008C4364">
        <w:rPr>
          <w:rStyle w:val="Vnbnnidung"/>
          <w:b/>
          <w:bCs/>
          <w:i/>
          <w:iCs/>
          <w:sz w:val="26"/>
          <w:szCs w:val="26"/>
        </w:rPr>
        <w:t>Ghi chú:</w:t>
      </w:r>
    </w:p>
    <w:p w14:paraId="6B97213B"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34-3/22: Mẫu khí thải tại ống khói của lò hơi của Công ty ngày 30/3/2022</w:t>
      </w:r>
    </w:p>
    <w:p w14:paraId="1FE2C4FA"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17-06/22: Mẫu khí thải tại ống khói của lò hơi của Công ty ngày 20/6/2022</w:t>
      </w:r>
    </w:p>
    <w:p w14:paraId="59AB7E10"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11-09/22: Mẫu khí thải tại ống khói của lò hơi của Công ty ngày 12/9/2022.</w:t>
      </w:r>
    </w:p>
    <w:p w14:paraId="23102473"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41-12/22: Mẫu khí thải tại ống khói của lò hơi của Công ty ngày 16/12/2022</w:t>
      </w:r>
    </w:p>
    <w:p w14:paraId="3D531430"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28-3/23: Mẫu khí thải tại ống khói của lò hơi của Công ty ngày 20/3/2023</w:t>
      </w:r>
    </w:p>
    <w:p w14:paraId="373A490F"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33-6/23: Mẫu khí thải tại ống khói của lò hơi của Công ty ngày 22/6/2023</w:t>
      </w:r>
    </w:p>
    <w:p w14:paraId="52119333"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6"/>
          <w:szCs w:val="26"/>
        </w:rPr>
      </w:pPr>
      <w:r w:rsidRPr="008C4364">
        <w:rPr>
          <w:rStyle w:val="Vnbnnidung"/>
          <w:sz w:val="26"/>
          <w:szCs w:val="26"/>
        </w:rPr>
        <w:t>KCN 01-9/23: Mẫu khí thải tại ống khói của lò hơi của Công ty ngày 05/9/2023</w:t>
      </w:r>
    </w:p>
    <w:p w14:paraId="0748E1B3"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rPr>
      </w:pPr>
      <w:r w:rsidRPr="008C4364">
        <w:rPr>
          <w:rStyle w:val="Vnbnnidung"/>
          <w:sz w:val="26"/>
          <w:szCs w:val="26"/>
        </w:rPr>
        <w:lastRenderedPageBreak/>
        <w:t>KCN 29-12/23: Mẫu khí thải tại ống khói của lò hơi của Công ty ngày 18/12/2023</w:t>
      </w:r>
    </w:p>
    <w:p w14:paraId="12073F29"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rPr>
      </w:pPr>
      <w:r w:rsidRPr="008C4364">
        <w:rPr>
          <w:rStyle w:val="Vnbnnidung"/>
          <w:sz w:val="28"/>
          <w:szCs w:val="28"/>
        </w:rPr>
        <w:t>- Tọa độ vị trí lấy mẫu khí thải: E=20</w:t>
      </w:r>
      <w:r w:rsidRPr="008C4364">
        <w:rPr>
          <w:rStyle w:val="Vnbnnidung"/>
          <w:sz w:val="28"/>
          <w:szCs w:val="28"/>
          <w:vertAlign w:val="superscript"/>
        </w:rPr>
        <w:t>o</w:t>
      </w:r>
      <w:r w:rsidRPr="008C4364">
        <w:rPr>
          <w:rStyle w:val="Vnbnnidung"/>
          <w:sz w:val="28"/>
          <w:szCs w:val="28"/>
        </w:rPr>
        <w:t>24’59.8’; N= 106</w:t>
      </w:r>
      <w:r w:rsidRPr="008C4364">
        <w:rPr>
          <w:rStyle w:val="Vnbnnidung"/>
          <w:sz w:val="28"/>
          <w:szCs w:val="28"/>
          <w:vertAlign w:val="superscript"/>
        </w:rPr>
        <w:t>o</w:t>
      </w:r>
      <w:r w:rsidRPr="008C4364">
        <w:rPr>
          <w:rStyle w:val="Vnbnnidung"/>
          <w:sz w:val="28"/>
          <w:szCs w:val="28"/>
        </w:rPr>
        <w:t>10’05.8</w:t>
      </w:r>
    </w:p>
    <w:p w14:paraId="3B0EC509" w14:textId="77777777" w:rsidR="004062B3" w:rsidRPr="008C4364" w:rsidRDefault="004062B3" w:rsidP="004062B3">
      <w:pPr>
        <w:pStyle w:val="Vnbnnidung0"/>
        <w:widowControl/>
        <w:spacing w:after="0" w:line="240" w:lineRule="auto"/>
        <w:ind w:firstLine="0"/>
        <w:rPr>
          <w:rStyle w:val="Vnbnnidung"/>
          <w:sz w:val="28"/>
          <w:szCs w:val="28"/>
        </w:rPr>
      </w:pPr>
      <w:r w:rsidRPr="008C4364">
        <w:rPr>
          <w:rStyle w:val="Vnbnnidung"/>
          <w:sz w:val="26"/>
          <w:szCs w:val="26"/>
        </w:rPr>
        <w:t>- Quy chuẩn so sáng: QCVN 19:2009/BTNMT (cột B) – Quy chuẩn kỹ thuật quốc gia về khí thải công nghiệp; Áp dụng hệ số Kp=1 do lưu lượng khí thải &lt;20.000 m</w:t>
      </w:r>
      <w:r w:rsidRPr="008C4364">
        <w:rPr>
          <w:rStyle w:val="Vnbnnidung"/>
          <w:sz w:val="26"/>
          <w:szCs w:val="26"/>
          <w:vertAlign w:val="superscript"/>
        </w:rPr>
        <w:t>3</w:t>
      </w:r>
      <w:r w:rsidRPr="008C4364">
        <w:rPr>
          <w:rStyle w:val="Vnbnnidung"/>
          <w:sz w:val="26"/>
          <w:szCs w:val="26"/>
        </w:rPr>
        <w:t>/h; K</w:t>
      </w:r>
      <w:r w:rsidRPr="008C4364">
        <w:rPr>
          <w:rStyle w:val="Vnbnnidung"/>
          <w:sz w:val="26"/>
          <w:szCs w:val="26"/>
          <w:vertAlign w:val="subscript"/>
        </w:rPr>
        <w:t>v</w:t>
      </w:r>
      <w:r w:rsidRPr="008C4364">
        <w:rPr>
          <w:rStyle w:val="Vnbnnidung"/>
          <w:sz w:val="26"/>
          <w:szCs w:val="26"/>
        </w:rPr>
        <w:t>=0,8 do Công ty nằm trong khu vực đô thị</w:t>
      </w:r>
    </w:p>
    <w:p w14:paraId="4644ADA6" w14:textId="5AF24A11" w:rsidR="001C0201"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rPr>
        <w:t>- Đơn vị lấy mẫu: Trung tâm Quan trắc và Phân tích Tài nguyên môi trường tỉnh Nam Định</w:t>
      </w:r>
      <w:r w:rsidR="00246152" w:rsidRPr="008C4364">
        <w:rPr>
          <w:rStyle w:val="Vnbnnidung"/>
          <w:sz w:val="28"/>
          <w:szCs w:val="28"/>
          <w:lang w:val="en-US"/>
        </w:rPr>
        <w:t>.</w:t>
      </w:r>
    </w:p>
    <w:p w14:paraId="64DE54A4" w14:textId="77777777" w:rsidR="00246152" w:rsidRPr="008C4364" w:rsidRDefault="00246152" w:rsidP="00246152">
      <w:pPr>
        <w:pStyle w:val="Vnbnnidung0"/>
        <w:widowControl/>
        <w:tabs>
          <w:tab w:val="left" w:pos="709"/>
        </w:tabs>
        <w:spacing w:before="60" w:after="60" w:line="400" w:lineRule="exact"/>
        <w:ind w:firstLine="0"/>
        <w:jc w:val="both"/>
        <w:rPr>
          <w:rStyle w:val="Vnbnnidung"/>
          <w:b/>
          <w:bCs/>
          <w:sz w:val="28"/>
          <w:szCs w:val="28"/>
        </w:rPr>
      </w:pPr>
      <w:r w:rsidRPr="008C4364">
        <w:rPr>
          <w:rStyle w:val="Vnbnnidung"/>
          <w:b/>
          <w:bCs/>
          <w:sz w:val="28"/>
          <w:szCs w:val="28"/>
        </w:rPr>
        <w:t>* Nhận xét :</w:t>
      </w:r>
    </w:p>
    <w:p w14:paraId="1C104E16" w14:textId="4061F7F0" w:rsidR="00246152" w:rsidRPr="008C4364" w:rsidRDefault="00246152" w:rsidP="00246152">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rPr>
        <w:t>Kết quả phân tích khí thải lò hơi năm 2022 và năm 2023 các thông số CO, NO</w:t>
      </w:r>
      <w:r w:rsidRPr="008C4364">
        <w:rPr>
          <w:rStyle w:val="Vnbnnidung"/>
          <w:sz w:val="28"/>
          <w:szCs w:val="28"/>
          <w:vertAlign w:val="subscript"/>
        </w:rPr>
        <w:t>x</w:t>
      </w:r>
      <w:r w:rsidRPr="008C4364">
        <w:rPr>
          <w:rStyle w:val="Vnbnnidung"/>
          <w:sz w:val="28"/>
          <w:szCs w:val="28"/>
        </w:rPr>
        <w:t>, Bụi tổng đạt quy chuẩn cho phép. Đối với thông số SO</w:t>
      </w:r>
      <w:r w:rsidRPr="008C4364">
        <w:rPr>
          <w:rStyle w:val="Vnbnnidung"/>
          <w:sz w:val="28"/>
          <w:szCs w:val="28"/>
          <w:vertAlign w:val="subscript"/>
        </w:rPr>
        <w:t>2</w:t>
      </w:r>
      <w:r w:rsidRPr="008C4364">
        <w:rPr>
          <w:rStyle w:val="Vnbnnidung"/>
          <w:sz w:val="28"/>
          <w:szCs w:val="28"/>
        </w:rPr>
        <w:t xml:space="preserve"> có 2 lần vượt là tháng 9/2022 (vượt 1,3 lần) và tháng 3/2023 (vượt 1,4 lần).</w:t>
      </w:r>
    </w:p>
    <w:p w14:paraId="254C2B10" w14:textId="77777777" w:rsidR="00246152" w:rsidRPr="008C4364" w:rsidRDefault="00246152" w:rsidP="004062B3">
      <w:pPr>
        <w:pStyle w:val="Vnbnnidung0"/>
        <w:widowControl/>
        <w:tabs>
          <w:tab w:val="left" w:pos="709"/>
        </w:tabs>
        <w:spacing w:before="60" w:after="60" w:line="400" w:lineRule="exact"/>
        <w:ind w:firstLine="0"/>
        <w:jc w:val="both"/>
        <w:rPr>
          <w:rStyle w:val="Vnbnnidung"/>
          <w:sz w:val="28"/>
          <w:szCs w:val="28"/>
          <w:lang w:val="en-US"/>
        </w:rPr>
        <w:sectPr w:rsidR="00246152" w:rsidRPr="008C4364" w:rsidSect="00B5560D">
          <w:headerReference w:type="default" r:id="rId10"/>
          <w:footerReference w:type="default" r:id="rId11"/>
          <w:pgSz w:w="16840" w:h="11907" w:orient="landscape"/>
          <w:pgMar w:top="1134" w:right="1134" w:bottom="1134" w:left="1701" w:header="851" w:footer="851" w:gutter="0"/>
          <w:pgNumType w:start="1"/>
          <w:cols w:space="720"/>
          <w:titlePg/>
          <w:docGrid w:linePitch="381"/>
        </w:sectPr>
      </w:pPr>
    </w:p>
    <w:p w14:paraId="1F2B06DC" w14:textId="7E912FA1"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rPr>
      </w:pPr>
      <w:r w:rsidRPr="008C4364">
        <w:rPr>
          <w:rStyle w:val="Vnbnnidung"/>
          <w:sz w:val="28"/>
          <w:szCs w:val="28"/>
        </w:rPr>
        <w:lastRenderedPageBreak/>
        <w:t xml:space="preserve">  </w:t>
      </w:r>
      <w:r w:rsidRPr="008C4364">
        <w:rPr>
          <w:rStyle w:val="Vnbnnidung"/>
          <w:b/>
          <w:bCs/>
          <w:sz w:val="28"/>
          <w:szCs w:val="28"/>
        </w:rPr>
        <w:t>2.2. Kết quả quan trắc, giám sát môi trường không khí xung quanh</w:t>
      </w:r>
    </w:p>
    <w:p w14:paraId="50B2E6E2" w14:textId="3DE22283" w:rsidR="004062B3" w:rsidRPr="008C4364" w:rsidRDefault="000250FC" w:rsidP="004062B3">
      <w:pPr>
        <w:pStyle w:val="Vnbnnidung0"/>
        <w:widowControl/>
        <w:tabs>
          <w:tab w:val="left" w:pos="709"/>
        </w:tabs>
        <w:spacing w:before="60" w:after="60" w:line="400" w:lineRule="exact"/>
        <w:ind w:firstLine="0"/>
        <w:jc w:val="center"/>
        <w:rPr>
          <w:rStyle w:val="Vnbnnidung"/>
          <w:b/>
          <w:bCs/>
          <w:sz w:val="28"/>
          <w:szCs w:val="28"/>
        </w:rPr>
      </w:pPr>
      <w:bookmarkStart w:id="522" w:name="_Toc163863198"/>
      <w:r w:rsidRPr="008C4364">
        <w:rPr>
          <w:b/>
          <w:bCs/>
          <w:sz w:val="28"/>
          <w:szCs w:val="28"/>
        </w:rPr>
        <w:t xml:space="preserve">Bảng </w:t>
      </w:r>
      <w:r w:rsidRPr="008C4364">
        <w:rPr>
          <w:b/>
          <w:bCs/>
          <w:sz w:val="28"/>
          <w:szCs w:val="28"/>
        </w:rPr>
        <w:fldChar w:fldCharType="begin"/>
      </w:r>
      <w:r w:rsidRPr="008C4364">
        <w:rPr>
          <w:b/>
          <w:bCs/>
          <w:sz w:val="28"/>
          <w:szCs w:val="28"/>
        </w:rPr>
        <w:instrText xml:space="preserve"> SEQ Bảng \* ARABIC </w:instrText>
      </w:r>
      <w:r w:rsidRPr="008C4364">
        <w:rPr>
          <w:b/>
          <w:bCs/>
          <w:sz w:val="28"/>
          <w:szCs w:val="28"/>
        </w:rPr>
        <w:fldChar w:fldCharType="separate"/>
      </w:r>
      <w:r w:rsidR="00B423F4">
        <w:rPr>
          <w:b/>
          <w:bCs/>
          <w:noProof/>
          <w:sz w:val="28"/>
          <w:szCs w:val="28"/>
        </w:rPr>
        <w:t>22</w:t>
      </w:r>
      <w:r w:rsidRPr="008C4364">
        <w:rPr>
          <w:b/>
          <w:bCs/>
          <w:sz w:val="28"/>
          <w:szCs w:val="28"/>
        </w:rPr>
        <w:fldChar w:fldCharType="end"/>
      </w:r>
      <w:r w:rsidRPr="008C4364">
        <w:rPr>
          <w:b/>
          <w:bCs/>
          <w:sz w:val="28"/>
          <w:szCs w:val="28"/>
        </w:rPr>
        <w:t xml:space="preserve">: </w:t>
      </w:r>
      <w:r w:rsidR="004062B3" w:rsidRPr="008C4364">
        <w:rPr>
          <w:rStyle w:val="Vnbnnidung"/>
          <w:b/>
          <w:bCs/>
          <w:sz w:val="28"/>
          <w:szCs w:val="28"/>
        </w:rPr>
        <w:t>Kết quả quan trắc, giám sát môi trường không khí xung quanh năm 2022, 2023</w:t>
      </w:r>
      <w:bookmarkEnd w:id="522"/>
    </w:p>
    <w:tbl>
      <w:tblPr>
        <w:tblStyle w:val="TableGrid"/>
        <w:tblW w:w="9780" w:type="dxa"/>
        <w:tblLook w:val="04A0" w:firstRow="1" w:lastRow="0" w:firstColumn="1" w:lastColumn="0" w:noHBand="0" w:noVBand="1"/>
      </w:tblPr>
      <w:tblGrid>
        <w:gridCol w:w="590"/>
        <w:gridCol w:w="995"/>
        <w:gridCol w:w="903"/>
        <w:gridCol w:w="1463"/>
        <w:gridCol w:w="1004"/>
        <w:gridCol w:w="1673"/>
        <w:gridCol w:w="1004"/>
        <w:gridCol w:w="2254"/>
      </w:tblGrid>
      <w:tr w:rsidR="008C4364" w:rsidRPr="008C4364" w14:paraId="1417D8FA" w14:textId="77777777" w:rsidTr="00130CFE">
        <w:tc>
          <w:tcPr>
            <w:tcW w:w="730" w:type="dxa"/>
            <w:vMerge w:val="restart"/>
            <w:vAlign w:val="center"/>
          </w:tcPr>
          <w:p w14:paraId="7A505872" w14:textId="7777777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lang w:val="en-US"/>
              </w:rPr>
            </w:pPr>
            <w:r w:rsidRPr="008C4364">
              <w:rPr>
                <w:rStyle w:val="Vnbnnidung"/>
                <w:b/>
                <w:bCs/>
                <w:sz w:val="28"/>
                <w:szCs w:val="28"/>
                <w:lang w:val="en-US"/>
              </w:rPr>
              <w:t>TT</w:t>
            </w:r>
          </w:p>
        </w:tc>
        <w:tc>
          <w:tcPr>
            <w:tcW w:w="970" w:type="dxa"/>
            <w:vMerge w:val="restart"/>
            <w:vAlign w:val="center"/>
          </w:tcPr>
          <w:p w14:paraId="775E0047" w14:textId="7777777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lang w:val="en-US"/>
              </w:rPr>
            </w:pPr>
            <w:r w:rsidRPr="008C4364">
              <w:rPr>
                <w:rStyle w:val="Vnbnnidung"/>
                <w:b/>
                <w:bCs/>
                <w:sz w:val="28"/>
                <w:szCs w:val="28"/>
                <w:lang w:val="en-US"/>
              </w:rPr>
              <w:t>Thông số</w:t>
            </w:r>
          </w:p>
        </w:tc>
        <w:tc>
          <w:tcPr>
            <w:tcW w:w="881" w:type="dxa"/>
            <w:vMerge w:val="restart"/>
            <w:vAlign w:val="center"/>
          </w:tcPr>
          <w:p w14:paraId="6C3D8F2A" w14:textId="7777777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lang w:val="en-US"/>
              </w:rPr>
            </w:pPr>
            <w:r w:rsidRPr="008C4364">
              <w:rPr>
                <w:rStyle w:val="Vnbnnidung"/>
                <w:b/>
                <w:bCs/>
                <w:sz w:val="28"/>
                <w:szCs w:val="28"/>
                <w:lang w:val="en-US"/>
              </w:rPr>
              <w:t>Đơn vị</w:t>
            </w:r>
          </w:p>
        </w:tc>
        <w:tc>
          <w:tcPr>
            <w:tcW w:w="5009" w:type="dxa"/>
            <w:gridSpan w:val="4"/>
            <w:vAlign w:val="center"/>
          </w:tcPr>
          <w:p w14:paraId="10AA2357" w14:textId="7777777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rPr>
            </w:pPr>
            <w:r w:rsidRPr="008C4364">
              <w:rPr>
                <w:rStyle w:val="Vnbnnidung"/>
                <w:b/>
                <w:bCs/>
                <w:sz w:val="28"/>
                <w:szCs w:val="28"/>
                <w:lang w:val="en-US"/>
              </w:rPr>
              <w:t>Kết quả quan trắc</w:t>
            </w:r>
          </w:p>
        </w:tc>
        <w:tc>
          <w:tcPr>
            <w:tcW w:w="2190" w:type="dxa"/>
            <w:vMerge w:val="restart"/>
            <w:vAlign w:val="center"/>
          </w:tcPr>
          <w:p w14:paraId="6A1A756D" w14:textId="7777777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lang w:val="en-US"/>
              </w:rPr>
            </w:pPr>
            <w:r w:rsidRPr="008C4364">
              <w:rPr>
                <w:rStyle w:val="Vnbnnidung"/>
                <w:b/>
                <w:bCs/>
                <w:sz w:val="28"/>
                <w:szCs w:val="28"/>
                <w:lang w:val="en-US"/>
              </w:rPr>
              <w:t>QCVN 06:2009/BTNMT</w:t>
            </w:r>
          </w:p>
        </w:tc>
      </w:tr>
      <w:tr w:rsidR="008C4364" w:rsidRPr="008C4364" w14:paraId="6D50DBC6" w14:textId="77777777" w:rsidTr="00E530FF">
        <w:tc>
          <w:tcPr>
            <w:tcW w:w="730" w:type="dxa"/>
            <w:vMerge/>
          </w:tcPr>
          <w:p w14:paraId="71EBA464"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p>
        </w:tc>
        <w:tc>
          <w:tcPr>
            <w:tcW w:w="970" w:type="dxa"/>
            <w:vMerge/>
          </w:tcPr>
          <w:p w14:paraId="780E8BA8"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p>
        </w:tc>
        <w:tc>
          <w:tcPr>
            <w:tcW w:w="881" w:type="dxa"/>
            <w:vMerge/>
          </w:tcPr>
          <w:p w14:paraId="6110ABA2"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p>
        </w:tc>
        <w:tc>
          <w:tcPr>
            <w:tcW w:w="1424" w:type="dxa"/>
          </w:tcPr>
          <w:p w14:paraId="57954C94" w14:textId="2AB47607"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lang w:val="en-US"/>
              </w:rPr>
            </w:pPr>
            <w:r w:rsidRPr="008C4364">
              <w:rPr>
                <w:rStyle w:val="Vnbnnidung"/>
                <w:b/>
                <w:bCs/>
                <w:sz w:val="28"/>
                <w:szCs w:val="28"/>
                <w:lang w:val="en-US"/>
              </w:rPr>
              <w:t>Lầ</w:t>
            </w:r>
            <w:r w:rsidR="00E530FF" w:rsidRPr="008C4364">
              <w:rPr>
                <w:rStyle w:val="Vnbnnidung"/>
                <w:b/>
                <w:bCs/>
                <w:sz w:val="28"/>
                <w:szCs w:val="28"/>
                <w:lang w:val="en-US"/>
              </w:rPr>
              <w:t>n 1/</w:t>
            </w:r>
            <w:r w:rsidRPr="008C4364">
              <w:rPr>
                <w:rStyle w:val="Vnbnnidung"/>
                <w:b/>
                <w:bCs/>
                <w:sz w:val="28"/>
                <w:szCs w:val="28"/>
                <w:lang w:val="en-US"/>
              </w:rPr>
              <w:t>2022</w:t>
            </w:r>
          </w:p>
        </w:tc>
        <w:tc>
          <w:tcPr>
            <w:tcW w:w="979" w:type="dxa"/>
          </w:tcPr>
          <w:p w14:paraId="15A7A4BB" w14:textId="3765A5B6"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rPr>
            </w:pPr>
            <w:r w:rsidRPr="008C4364">
              <w:rPr>
                <w:rStyle w:val="Vnbnnidung"/>
                <w:b/>
                <w:bCs/>
                <w:sz w:val="28"/>
                <w:szCs w:val="28"/>
                <w:lang w:val="en-US"/>
              </w:rPr>
              <w:t>Lầ</w:t>
            </w:r>
            <w:r w:rsidR="00E530FF" w:rsidRPr="008C4364">
              <w:rPr>
                <w:rStyle w:val="Vnbnnidung"/>
                <w:b/>
                <w:bCs/>
                <w:sz w:val="28"/>
                <w:szCs w:val="28"/>
                <w:lang w:val="en-US"/>
              </w:rPr>
              <w:t>n 2/</w:t>
            </w:r>
            <w:r w:rsidRPr="008C4364">
              <w:rPr>
                <w:rStyle w:val="Vnbnnidung"/>
                <w:b/>
                <w:bCs/>
                <w:sz w:val="28"/>
                <w:szCs w:val="28"/>
                <w:lang w:val="en-US"/>
              </w:rPr>
              <w:t>2022</w:t>
            </w:r>
          </w:p>
        </w:tc>
        <w:tc>
          <w:tcPr>
            <w:tcW w:w="1627" w:type="dxa"/>
          </w:tcPr>
          <w:p w14:paraId="5B67610A" w14:textId="0AB2252B"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rPr>
            </w:pPr>
            <w:r w:rsidRPr="008C4364">
              <w:rPr>
                <w:rStyle w:val="Vnbnnidung"/>
                <w:b/>
                <w:bCs/>
                <w:sz w:val="28"/>
                <w:szCs w:val="28"/>
                <w:lang w:val="en-US"/>
              </w:rPr>
              <w:t>Lần 1</w:t>
            </w:r>
            <w:r w:rsidR="00E530FF" w:rsidRPr="008C4364">
              <w:rPr>
                <w:rStyle w:val="Vnbnnidung"/>
                <w:b/>
                <w:bCs/>
                <w:sz w:val="28"/>
                <w:szCs w:val="28"/>
                <w:lang w:val="en-US"/>
              </w:rPr>
              <w:t>/</w:t>
            </w:r>
            <w:r w:rsidRPr="008C4364">
              <w:rPr>
                <w:rStyle w:val="Vnbnnidung"/>
                <w:b/>
                <w:bCs/>
                <w:sz w:val="28"/>
                <w:szCs w:val="28"/>
                <w:lang w:val="en-US"/>
              </w:rPr>
              <w:t xml:space="preserve"> 2023</w:t>
            </w:r>
          </w:p>
        </w:tc>
        <w:tc>
          <w:tcPr>
            <w:tcW w:w="979" w:type="dxa"/>
          </w:tcPr>
          <w:p w14:paraId="2802A4EF" w14:textId="37ABF5C1" w:rsidR="004062B3" w:rsidRPr="008C4364" w:rsidRDefault="004062B3" w:rsidP="00FB244E">
            <w:pPr>
              <w:pStyle w:val="Vnbnnidung0"/>
              <w:widowControl/>
              <w:tabs>
                <w:tab w:val="left" w:pos="709"/>
              </w:tabs>
              <w:spacing w:after="0" w:line="240" w:lineRule="auto"/>
              <w:ind w:firstLine="0"/>
              <w:jc w:val="center"/>
              <w:rPr>
                <w:rStyle w:val="Vnbnnidung"/>
                <w:b/>
                <w:bCs/>
                <w:sz w:val="28"/>
                <w:szCs w:val="28"/>
              </w:rPr>
            </w:pPr>
            <w:r w:rsidRPr="008C4364">
              <w:rPr>
                <w:rStyle w:val="Vnbnnidung"/>
                <w:b/>
                <w:bCs/>
                <w:sz w:val="28"/>
                <w:szCs w:val="28"/>
                <w:lang w:val="en-US"/>
              </w:rPr>
              <w:t>Lần 2</w:t>
            </w:r>
            <w:r w:rsidR="00E530FF" w:rsidRPr="008C4364">
              <w:rPr>
                <w:rStyle w:val="Vnbnnidung"/>
                <w:b/>
                <w:bCs/>
                <w:sz w:val="28"/>
                <w:szCs w:val="28"/>
                <w:lang w:val="en-US"/>
              </w:rPr>
              <w:t>/</w:t>
            </w:r>
            <w:r w:rsidRPr="008C4364">
              <w:rPr>
                <w:rStyle w:val="Vnbnnidung"/>
                <w:b/>
                <w:bCs/>
                <w:sz w:val="28"/>
                <w:szCs w:val="28"/>
                <w:lang w:val="en-US"/>
              </w:rPr>
              <w:t xml:space="preserve"> 2023</w:t>
            </w:r>
          </w:p>
        </w:tc>
        <w:tc>
          <w:tcPr>
            <w:tcW w:w="2190" w:type="dxa"/>
            <w:vMerge/>
          </w:tcPr>
          <w:p w14:paraId="087E38AC"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p>
        </w:tc>
      </w:tr>
      <w:tr w:rsidR="008C4364" w:rsidRPr="008C4364" w14:paraId="28A9A401" w14:textId="77777777" w:rsidTr="00D40B62">
        <w:tc>
          <w:tcPr>
            <w:tcW w:w="730" w:type="dxa"/>
            <w:vAlign w:val="center"/>
          </w:tcPr>
          <w:p w14:paraId="520C2B19"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1</w:t>
            </w:r>
          </w:p>
        </w:tc>
        <w:tc>
          <w:tcPr>
            <w:tcW w:w="970" w:type="dxa"/>
            <w:vAlign w:val="center"/>
          </w:tcPr>
          <w:p w14:paraId="37DE34C6"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H</w:t>
            </w:r>
            <w:r w:rsidRPr="008C4364">
              <w:rPr>
                <w:rStyle w:val="Vnbnnidung"/>
                <w:sz w:val="28"/>
                <w:szCs w:val="28"/>
                <w:vertAlign w:val="subscript"/>
                <w:lang w:val="en-US"/>
              </w:rPr>
              <w:t>2</w:t>
            </w:r>
            <w:r w:rsidRPr="008C4364">
              <w:rPr>
                <w:rStyle w:val="Vnbnnidung"/>
                <w:sz w:val="28"/>
                <w:szCs w:val="28"/>
                <w:lang w:val="en-US"/>
              </w:rPr>
              <w:t>S</w:t>
            </w:r>
          </w:p>
        </w:tc>
        <w:tc>
          <w:tcPr>
            <w:tcW w:w="881" w:type="dxa"/>
            <w:vAlign w:val="center"/>
          </w:tcPr>
          <w:p w14:paraId="629B6FD6"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vertAlign w:val="superscript"/>
                <w:lang w:val="en-US"/>
              </w:rPr>
            </w:pPr>
            <w:r w:rsidRPr="008C4364">
              <w:rPr>
                <w:rStyle w:val="Vnbnnidung"/>
                <w:sz w:val="28"/>
                <w:szCs w:val="28"/>
              </w:rPr>
              <w:t>µ</w:t>
            </w:r>
            <w:r w:rsidRPr="008C4364">
              <w:rPr>
                <w:rStyle w:val="Vnbnnidung"/>
                <w:sz w:val="28"/>
                <w:szCs w:val="28"/>
                <w:lang w:val="en-US"/>
              </w:rPr>
              <w:t>g/m</w:t>
            </w:r>
            <w:r w:rsidRPr="008C4364">
              <w:rPr>
                <w:rStyle w:val="Vnbnnidung"/>
                <w:sz w:val="28"/>
                <w:szCs w:val="28"/>
                <w:vertAlign w:val="superscript"/>
                <w:lang w:val="en-US"/>
              </w:rPr>
              <w:t>3</w:t>
            </w:r>
          </w:p>
        </w:tc>
        <w:tc>
          <w:tcPr>
            <w:tcW w:w="1424" w:type="dxa"/>
            <w:vAlign w:val="center"/>
          </w:tcPr>
          <w:p w14:paraId="001E51C4"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KPH (MDL=12)</w:t>
            </w:r>
          </w:p>
        </w:tc>
        <w:tc>
          <w:tcPr>
            <w:tcW w:w="979" w:type="dxa"/>
            <w:vAlign w:val="center"/>
          </w:tcPr>
          <w:p w14:paraId="26338AB2"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&lt;0,005</w:t>
            </w:r>
          </w:p>
        </w:tc>
        <w:tc>
          <w:tcPr>
            <w:tcW w:w="1627" w:type="dxa"/>
            <w:vAlign w:val="center"/>
          </w:tcPr>
          <w:p w14:paraId="225C94E0"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KPH (MDL=4,00)</w:t>
            </w:r>
          </w:p>
        </w:tc>
        <w:tc>
          <w:tcPr>
            <w:tcW w:w="979" w:type="dxa"/>
            <w:vAlign w:val="center"/>
          </w:tcPr>
          <w:p w14:paraId="54C81ECE"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&lt;0,005</w:t>
            </w:r>
          </w:p>
        </w:tc>
        <w:tc>
          <w:tcPr>
            <w:tcW w:w="2190" w:type="dxa"/>
            <w:vAlign w:val="center"/>
          </w:tcPr>
          <w:p w14:paraId="1C529EFA"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lang w:val="en-US"/>
              </w:rPr>
            </w:pPr>
            <w:r w:rsidRPr="008C4364">
              <w:rPr>
                <w:rStyle w:val="Vnbnnidung"/>
                <w:sz w:val="28"/>
                <w:szCs w:val="28"/>
                <w:lang w:val="en-US"/>
              </w:rPr>
              <w:t>42</w:t>
            </w:r>
          </w:p>
        </w:tc>
      </w:tr>
      <w:tr w:rsidR="008C4364" w:rsidRPr="008C4364" w14:paraId="72EBA98E" w14:textId="77777777" w:rsidTr="00D40B62">
        <w:tc>
          <w:tcPr>
            <w:tcW w:w="730" w:type="dxa"/>
            <w:vAlign w:val="center"/>
          </w:tcPr>
          <w:p w14:paraId="0F058346"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2</w:t>
            </w:r>
          </w:p>
        </w:tc>
        <w:tc>
          <w:tcPr>
            <w:tcW w:w="970" w:type="dxa"/>
            <w:vAlign w:val="center"/>
          </w:tcPr>
          <w:p w14:paraId="6189BDCA"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Clo</w:t>
            </w:r>
          </w:p>
        </w:tc>
        <w:tc>
          <w:tcPr>
            <w:tcW w:w="881" w:type="dxa"/>
            <w:vAlign w:val="center"/>
          </w:tcPr>
          <w:p w14:paraId="7C42D269"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rPr>
            </w:pPr>
            <w:r w:rsidRPr="008C4364">
              <w:rPr>
                <w:rStyle w:val="Vnbnnidung"/>
                <w:sz w:val="28"/>
                <w:szCs w:val="28"/>
              </w:rPr>
              <w:t>µ</w:t>
            </w:r>
            <w:r w:rsidRPr="008C4364">
              <w:rPr>
                <w:rStyle w:val="Vnbnnidung"/>
                <w:sz w:val="28"/>
                <w:szCs w:val="28"/>
                <w:lang w:val="en-US"/>
              </w:rPr>
              <w:t>g/m</w:t>
            </w:r>
            <w:r w:rsidRPr="008C4364">
              <w:rPr>
                <w:rStyle w:val="Vnbnnidung"/>
                <w:sz w:val="28"/>
                <w:szCs w:val="28"/>
                <w:vertAlign w:val="superscript"/>
                <w:lang w:val="en-US"/>
              </w:rPr>
              <w:t>3</w:t>
            </w:r>
          </w:p>
        </w:tc>
        <w:tc>
          <w:tcPr>
            <w:tcW w:w="1424" w:type="dxa"/>
            <w:vAlign w:val="center"/>
          </w:tcPr>
          <w:p w14:paraId="2A8EF2CB"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34,1</w:t>
            </w:r>
          </w:p>
        </w:tc>
        <w:tc>
          <w:tcPr>
            <w:tcW w:w="979" w:type="dxa"/>
            <w:vAlign w:val="center"/>
          </w:tcPr>
          <w:p w14:paraId="490517E8"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&lt;0,008</w:t>
            </w:r>
          </w:p>
        </w:tc>
        <w:tc>
          <w:tcPr>
            <w:tcW w:w="1627" w:type="dxa"/>
            <w:vAlign w:val="center"/>
          </w:tcPr>
          <w:p w14:paraId="63730807"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KPH (MDL=11)</w:t>
            </w:r>
          </w:p>
        </w:tc>
        <w:tc>
          <w:tcPr>
            <w:tcW w:w="979" w:type="dxa"/>
            <w:vAlign w:val="center"/>
          </w:tcPr>
          <w:p w14:paraId="4F07F232"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&lt;0,008</w:t>
            </w:r>
          </w:p>
        </w:tc>
        <w:tc>
          <w:tcPr>
            <w:tcW w:w="2190" w:type="dxa"/>
            <w:vAlign w:val="center"/>
          </w:tcPr>
          <w:p w14:paraId="7EE35974"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lang w:val="en-US"/>
              </w:rPr>
            </w:pPr>
            <w:r w:rsidRPr="008C4364">
              <w:rPr>
                <w:rStyle w:val="Vnbnnidung"/>
                <w:sz w:val="28"/>
                <w:szCs w:val="28"/>
                <w:lang w:val="en-US"/>
              </w:rPr>
              <w:t>100</w:t>
            </w:r>
          </w:p>
        </w:tc>
      </w:tr>
      <w:tr w:rsidR="008C4364" w:rsidRPr="008C4364" w14:paraId="584CB5E4" w14:textId="77777777" w:rsidTr="00D40B62">
        <w:tc>
          <w:tcPr>
            <w:tcW w:w="730" w:type="dxa"/>
            <w:vAlign w:val="center"/>
          </w:tcPr>
          <w:p w14:paraId="55D49483"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3</w:t>
            </w:r>
          </w:p>
        </w:tc>
        <w:tc>
          <w:tcPr>
            <w:tcW w:w="970" w:type="dxa"/>
            <w:vAlign w:val="center"/>
          </w:tcPr>
          <w:p w14:paraId="57523D08"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Anilin</w:t>
            </w:r>
          </w:p>
        </w:tc>
        <w:tc>
          <w:tcPr>
            <w:tcW w:w="881" w:type="dxa"/>
            <w:vAlign w:val="center"/>
          </w:tcPr>
          <w:p w14:paraId="08FC34C6"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rPr>
            </w:pPr>
            <w:r w:rsidRPr="008C4364">
              <w:rPr>
                <w:rStyle w:val="Vnbnnidung"/>
                <w:sz w:val="28"/>
                <w:szCs w:val="28"/>
              </w:rPr>
              <w:t>µ</w:t>
            </w:r>
            <w:r w:rsidRPr="008C4364">
              <w:rPr>
                <w:rStyle w:val="Vnbnnidung"/>
                <w:sz w:val="28"/>
                <w:szCs w:val="28"/>
                <w:lang w:val="en-US"/>
              </w:rPr>
              <w:t>g/m</w:t>
            </w:r>
            <w:r w:rsidRPr="008C4364">
              <w:rPr>
                <w:rStyle w:val="Vnbnnidung"/>
                <w:sz w:val="28"/>
                <w:szCs w:val="28"/>
                <w:vertAlign w:val="superscript"/>
                <w:lang w:val="en-US"/>
              </w:rPr>
              <w:t>3</w:t>
            </w:r>
          </w:p>
        </w:tc>
        <w:tc>
          <w:tcPr>
            <w:tcW w:w="1424" w:type="dxa"/>
            <w:vAlign w:val="center"/>
          </w:tcPr>
          <w:p w14:paraId="4E8153BD"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&lt;13,3</w:t>
            </w:r>
          </w:p>
        </w:tc>
        <w:tc>
          <w:tcPr>
            <w:tcW w:w="979" w:type="dxa"/>
            <w:vAlign w:val="center"/>
          </w:tcPr>
          <w:p w14:paraId="52766242"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lang w:val="en-US"/>
              </w:rPr>
            </w:pPr>
            <w:r w:rsidRPr="008C4364">
              <w:rPr>
                <w:rStyle w:val="Vnbnnidung"/>
                <w:sz w:val="28"/>
                <w:szCs w:val="28"/>
                <w:lang w:val="en-US"/>
              </w:rPr>
              <w:t>&lt;0,009</w:t>
            </w:r>
          </w:p>
        </w:tc>
        <w:tc>
          <w:tcPr>
            <w:tcW w:w="1627" w:type="dxa"/>
            <w:vAlign w:val="center"/>
          </w:tcPr>
          <w:p w14:paraId="22A46DB2"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KPH (MDL=6,00)</w:t>
            </w:r>
          </w:p>
        </w:tc>
        <w:tc>
          <w:tcPr>
            <w:tcW w:w="979" w:type="dxa"/>
            <w:vAlign w:val="center"/>
          </w:tcPr>
          <w:p w14:paraId="191118D6" w14:textId="77777777" w:rsidR="004062B3" w:rsidRPr="008C4364" w:rsidRDefault="004062B3" w:rsidP="00FB244E">
            <w:pPr>
              <w:pStyle w:val="Vnbnnidung0"/>
              <w:widowControl/>
              <w:tabs>
                <w:tab w:val="left" w:pos="709"/>
              </w:tabs>
              <w:spacing w:after="0" w:line="240" w:lineRule="auto"/>
              <w:ind w:firstLine="0"/>
              <w:jc w:val="both"/>
              <w:rPr>
                <w:rStyle w:val="Vnbnnidung"/>
                <w:sz w:val="28"/>
                <w:szCs w:val="28"/>
              </w:rPr>
            </w:pPr>
            <w:r w:rsidRPr="008C4364">
              <w:rPr>
                <w:rStyle w:val="Vnbnnidung"/>
                <w:sz w:val="28"/>
                <w:szCs w:val="28"/>
                <w:lang w:val="en-US"/>
              </w:rPr>
              <w:t>&lt;0,009</w:t>
            </w:r>
          </w:p>
        </w:tc>
        <w:tc>
          <w:tcPr>
            <w:tcW w:w="2190" w:type="dxa"/>
            <w:vAlign w:val="center"/>
          </w:tcPr>
          <w:p w14:paraId="3FF2950C" w14:textId="77777777" w:rsidR="004062B3" w:rsidRPr="008C4364" w:rsidRDefault="004062B3" w:rsidP="00FB244E">
            <w:pPr>
              <w:pStyle w:val="Vnbnnidung0"/>
              <w:widowControl/>
              <w:tabs>
                <w:tab w:val="left" w:pos="709"/>
              </w:tabs>
              <w:spacing w:after="0" w:line="240" w:lineRule="auto"/>
              <w:ind w:firstLine="0"/>
              <w:jc w:val="center"/>
              <w:rPr>
                <w:rStyle w:val="Vnbnnidung"/>
                <w:sz w:val="28"/>
                <w:szCs w:val="28"/>
                <w:lang w:val="en-US"/>
              </w:rPr>
            </w:pPr>
            <w:r w:rsidRPr="008C4364">
              <w:rPr>
                <w:rStyle w:val="Vnbnnidung"/>
                <w:sz w:val="28"/>
                <w:szCs w:val="28"/>
                <w:lang w:val="en-US"/>
              </w:rPr>
              <w:t>50</w:t>
            </w:r>
          </w:p>
        </w:tc>
      </w:tr>
    </w:tbl>
    <w:p w14:paraId="11EABF14" w14:textId="77777777" w:rsidR="004062B3" w:rsidRPr="008C4364" w:rsidRDefault="004062B3" w:rsidP="004062B3">
      <w:pPr>
        <w:pStyle w:val="Vnbnnidung0"/>
        <w:widowControl/>
        <w:tabs>
          <w:tab w:val="left" w:pos="709"/>
        </w:tabs>
        <w:spacing w:before="60" w:after="60" w:line="400" w:lineRule="exact"/>
        <w:ind w:firstLine="0"/>
        <w:jc w:val="both"/>
        <w:rPr>
          <w:rStyle w:val="Vnbnnidung"/>
          <w:b/>
          <w:bCs/>
          <w:sz w:val="28"/>
          <w:szCs w:val="28"/>
          <w:lang w:val="en-US"/>
        </w:rPr>
      </w:pPr>
      <w:r w:rsidRPr="008C4364">
        <w:rPr>
          <w:rStyle w:val="Vnbnnidung"/>
          <w:b/>
          <w:bCs/>
          <w:sz w:val="28"/>
          <w:szCs w:val="28"/>
        </w:rPr>
        <w:t xml:space="preserve">Ghi chú: </w:t>
      </w:r>
    </w:p>
    <w:p w14:paraId="75B10E2C"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 Vị trí lấy mẫu: Tại khu vực cổng Công ty.</w:t>
      </w:r>
    </w:p>
    <w:p w14:paraId="247998C2" w14:textId="5FE49076"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 xml:space="preserve">- </w:t>
      </w:r>
      <w:r w:rsidRPr="008C4364">
        <w:rPr>
          <w:rStyle w:val="Vnbnnidung"/>
          <w:sz w:val="28"/>
          <w:szCs w:val="28"/>
        </w:rPr>
        <w:t>Quy chuẩn so sánh: QCVN 06:2009/BTNMT – Quy chuẩn kỹ thuật quốc gia về một số chất độc hại trong không khí xung quanh.</w:t>
      </w:r>
    </w:p>
    <w:p w14:paraId="67E61E2B"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 Thời gian và đơn vị lấy mẫu:</w:t>
      </w:r>
    </w:p>
    <w:p w14:paraId="022053B5"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Lần 1 năm 2022: Thông số Clo, Anilin giám sát ngày 31/3/2022 do Trung tâm môi trường và khoáng sản thực hiện; Thông số H</w:t>
      </w:r>
      <w:r w:rsidRPr="008C4364">
        <w:rPr>
          <w:rStyle w:val="Vnbnnidung"/>
          <w:sz w:val="28"/>
          <w:szCs w:val="28"/>
          <w:vertAlign w:val="subscript"/>
          <w:lang w:val="en-US"/>
        </w:rPr>
        <w:t>2</w:t>
      </w:r>
      <w:r w:rsidRPr="008C4364">
        <w:rPr>
          <w:rStyle w:val="Vnbnnidung"/>
          <w:sz w:val="28"/>
          <w:szCs w:val="28"/>
          <w:lang w:val="en-US"/>
        </w:rPr>
        <w:t>S giám sát ngày 30/3/2022 do Trung tâm quan trắc và phân tích TNMT tỉnh Nam Định thực hiện.</w:t>
      </w:r>
    </w:p>
    <w:p w14:paraId="2D37F270"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Lần 2 năm 2022 Thời gian giám sát ngày 16/12/2022 do Công ty CP kỹ thuật và phân tích Môi trường thực hiện</w:t>
      </w:r>
    </w:p>
    <w:p w14:paraId="565C888E"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Lần 1 năm 2023: Thời gian giám sát ngày 5/7/2023 do Công ty CP Môi trường Thịnh Trường Phát thực hiện.</w:t>
      </w:r>
    </w:p>
    <w:p w14:paraId="36EFA693"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sz w:val="28"/>
          <w:szCs w:val="28"/>
          <w:lang w:val="en-US"/>
        </w:rPr>
        <w:tab/>
        <w:t>Lần 2 năm 2023: Thời gian giám sát ngày 18/12/2023 do Công ty CP kỹ thuật và phân tích Môi trường thực hiện</w:t>
      </w:r>
    </w:p>
    <w:p w14:paraId="22D619F7"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lang w:val="en-US"/>
        </w:rPr>
      </w:pPr>
      <w:r w:rsidRPr="008C4364">
        <w:rPr>
          <w:rStyle w:val="Vnbnnidung"/>
          <w:b/>
          <w:bCs/>
          <w:sz w:val="28"/>
          <w:szCs w:val="28"/>
          <w:lang w:val="en-US"/>
        </w:rPr>
        <w:t>* Nhận xét:</w:t>
      </w:r>
      <w:r w:rsidRPr="008C4364">
        <w:rPr>
          <w:rStyle w:val="Vnbnnidung"/>
          <w:sz w:val="28"/>
          <w:szCs w:val="28"/>
          <w:lang w:val="en-US"/>
        </w:rPr>
        <w:t xml:space="preserve"> Kết quả giám sát môi trường không khí xung quanh năm 2022, 2023 của Công ty các thông số đều đạt quy chuẩn cho phép.</w:t>
      </w:r>
    </w:p>
    <w:p w14:paraId="0AAED3ED" w14:textId="77777777" w:rsidR="004062B3" w:rsidRPr="008C4364" w:rsidRDefault="004062B3" w:rsidP="004062B3">
      <w:pPr>
        <w:pStyle w:val="Vnbnnidung0"/>
        <w:widowControl/>
        <w:tabs>
          <w:tab w:val="left" w:pos="709"/>
        </w:tabs>
        <w:spacing w:before="60" w:after="60" w:line="400" w:lineRule="exact"/>
        <w:ind w:firstLine="0"/>
        <w:jc w:val="both"/>
        <w:rPr>
          <w:rStyle w:val="Vnbnnidung"/>
          <w:sz w:val="28"/>
          <w:szCs w:val="28"/>
        </w:rPr>
      </w:pPr>
      <w:r w:rsidRPr="008C4364">
        <w:rPr>
          <w:rStyle w:val="Vnbnnidung"/>
          <w:b/>
          <w:bCs/>
          <w:sz w:val="28"/>
          <w:szCs w:val="28"/>
        </w:rPr>
        <w:t>3</w:t>
      </w:r>
      <w:bookmarkEnd w:id="520"/>
      <w:r w:rsidRPr="008C4364">
        <w:rPr>
          <w:rStyle w:val="Vnbnnidung"/>
          <w:b/>
          <w:bCs/>
          <w:sz w:val="28"/>
          <w:szCs w:val="28"/>
        </w:rPr>
        <w:t>. Kết quả quan trắc môi trường trong quá trình lập báo cáo (Chỉ áp dụng đối với cơ sở không phải thực hiện quan trắc chất thải theo quy định)</w:t>
      </w:r>
      <w:r w:rsidRPr="008C4364">
        <w:rPr>
          <w:rStyle w:val="Vnbnnidung"/>
          <w:sz w:val="28"/>
          <w:szCs w:val="28"/>
        </w:rPr>
        <w:t xml:space="preserve">: </w:t>
      </w:r>
    </w:p>
    <w:p w14:paraId="4982F708" w14:textId="253E0146" w:rsidR="004F6AC1" w:rsidRPr="008C4364" w:rsidRDefault="004062B3" w:rsidP="00D40B62">
      <w:pPr>
        <w:pStyle w:val="Vnbnnidung0"/>
        <w:widowControl/>
        <w:tabs>
          <w:tab w:val="left" w:pos="1815"/>
        </w:tabs>
        <w:spacing w:before="60" w:after="60" w:line="400" w:lineRule="exact"/>
        <w:ind w:firstLine="709"/>
        <w:jc w:val="both"/>
        <w:rPr>
          <w:rStyle w:val="Vnbnnidung"/>
          <w:b/>
          <w:bCs/>
          <w:sz w:val="28"/>
          <w:szCs w:val="28"/>
        </w:rPr>
      </w:pPr>
      <w:r w:rsidRPr="008C4364">
        <w:rPr>
          <w:rStyle w:val="Vnbnnidung"/>
          <w:sz w:val="28"/>
          <w:szCs w:val="28"/>
        </w:rPr>
        <w:t>Không</w:t>
      </w:r>
      <w:r w:rsidR="004F6AC1" w:rsidRPr="008C4364">
        <w:rPr>
          <w:rStyle w:val="Vnbnnidung"/>
          <w:b/>
          <w:bCs/>
          <w:sz w:val="28"/>
          <w:szCs w:val="28"/>
        </w:rPr>
        <w:br w:type="page"/>
      </w:r>
    </w:p>
    <w:p w14:paraId="65EF2460" w14:textId="29374C9D" w:rsidR="004062B3" w:rsidRPr="008C4364" w:rsidRDefault="004062B3" w:rsidP="004062B3">
      <w:pPr>
        <w:pStyle w:val="Vnbnnidung0"/>
        <w:widowControl/>
        <w:spacing w:before="60" w:after="60" w:line="400" w:lineRule="exact"/>
        <w:ind w:firstLine="0"/>
        <w:jc w:val="center"/>
        <w:outlineLvl w:val="0"/>
        <w:rPr>
          <w:sz w:val="28"/>
          <w:szCs w:val="28"/>
        </w:rPr>
      </w:pPr>
      <w:bookmarkStart w:id="523" w:name="_Toc164669827"/>
      <w:r w:rsidRPr="008C4364">
        <w:rPr>
          <w:rStyle w:val="Vnbnnidung"/>
          <w:b/>
          <w:bCs/>
          <w:sz w:val="28"/>
          <w:szCs w:val="28"/>
        </w:rPr>
        <w:lastRenderedPageBreak/>
        <w:t>Chương VI</w:t>
      </w:r>
      <w:bookmarkEnd w:id="523"/>
    </w:p>
    <w:p w14:paraId="22537548" w14:textId="77777777" w:rsidR="004062B3" w:rsidRPr="008C4364" w:rsidRDefault="004062B3" w:rsidP="004062B3">
      <w:pPr>
        <w:pStyle w:val="Tiu20"/>
        <w:widowControl/>
        <w:spacing w:before="60" w:after="60" w:line="400" w:lineRule="exact"/>
        <w:outlineLvl w:val="0"/>
        <w:rPr>
          <w:sz w:val="28"/>
          <w:szCs w:val="28"/>
        </w:rPr>
      </w:pPr>
      <w:bookmarkStart w:id="524" w:name="bookmark767"/>
      <w:bookmarkStart w:id="525" w:name="bookmark769"/>
      <w:bookmarkStart w:id="526" w:name="bookmark768"/>
      <w:bookmarkStart w:id="527" w:name="_Toc164669828"/>
      <w:r w:rsidRPr="008C4364">
        <w:rPr>
          <w:rStyle w:val="Tiu2"/>
          <w:b/>
          <w:bCs/>
          <w:sz w:val="28"/>
          <w:szCs w:val="28"/>
        </w:rPr>
        <w:t>CHƯƠNG TRÌNH QUAN TRẮC MÔI TRƯỜNG CỦA CƠ SỞ</w:t>
      </w:r>
      <w:bookmarkEnd w:id="524"/>
      <w:bookmarkEnd w:id="525"/>
      <w:bookmarkEnd w:id="526"/>
      <w:bookmarkEnd w:id="527"/>
    </w:p>
    <w:p w14:paraId="76C70F0A" w14:textId="77777777" w:rsidR="004062B3" w:rsidRPr="008C4364" w:rsidRDefault="004062B3" w:rsidP="004062B3">
      <w:pPr>
        <w:pStyle w:val="Vnbnnidung0"/>
        <w:widowControl/>
        <w:tabs>
          <w:tab w:val="left" w:pos="1789"/>
        </w:tabs>
        <w:spacing w:before="60" w:after="60" w:line="400" w:lineRule="exact"/>
        <w:ind w:firstLine="709"/>
        <w:jc w:val="both"/>
        <w:outlineLvl w:val="1"/>
        <w:rPr>
          <w:rStyle w:val="Vnbnnidung"/>
          <w:b/>
          <w:bCs/>
          <w:sz w:val="28"/>
          <w:szCs w:val="28"/>
        </w:rPr>
      </w:pPr>
      <w:bookmarkStart w:id="528" w:name="bookmark770"/>
    </w:p>
    <w:p w14:paraId="4D98E233" w14:textId="77777777" w:rsidR="004062B3" w:rsidRPr="008C4364" w:rsidRDefault="004062B3" w:rsidP="003D0567">
      <w:pPr>
        <w:pStyle w:val="Vnbnnidung0"/>
        <w:widowControl/>
        <w:tabs>
          <w:tab w:val="left" w:pos="1789"/>
        </w:tabs>
        <w:spacing w:before="60" w:after="60" w:line="400" w:lineRule="exact"/>
        <w:ind w:firstLine="0"/>
        <w:jc w:val="both"/>
        <w:outlineLvl w:val="1"/>
        <w:rPr>
          <w:rStyle w:val="Vnbnnidung"/>
          <w:sz w:val="28"/>
          <w:szCs w:val="28"/>
        </w:rPr>
      </w:pPr>
      <w:bookmarkStart w:id="529" w:name="_Toc164669829"/>
      <w:r w:rsidRPr="008C4364">
        <w:rPr>
          <w:rStyle w:val="Vnbnnidung"/>
          <w:b/>
          <w:bCs/>
          <w:sz w:val="28"/>
          <w:szCs w:val="28"/>
        </w:rPr>
        <w:t>1</w:t>
      </w:r>
      <w:bookmarkEnd w:id="528"/>
      <w:r w:rsidRPr="008C4364">
        <w:rPr>
          <w:rStyle w:val="Vnbnnidung"/>
          <w:b/>
          <w:bCs/>
          <w:sz w:val="28"/>
          <w:szCs w:val="28"/>
        </w:rPr>
        <w:t>. Kế hoạch vận hành thử nghiệm công trình xử lý chất thải</w:t>
      </w:r>
      <w:r w:rsidRPr="008C4364">
        <w:rPr>
          <w:rStyle w:val="Vnbnnidung"/>
          <w:sz w:val="28"/>
          <w:szCs w:val="28"/>
        </w:rPr>
        <w:t>:</w:t>
      </w:r>
      <w:bookmarkEnd w:id="529"/>
      <w:r w:rsidRPr="008C4364">
        <w:rPr>
          <w:rStyle w:val="Vnbnnidung"/>
          <w:sz w:val="28"/>
          <w:szCs w:val="28"/>
        </w:rPr>
        <w:t xml:space="preserve"> </w:t>
      </w:r>
    </w:p>
    <w:p w14:paraId="7D2AAA32" w14:textId="77777777" w:rsidR="004062B3" w:rsidRPr="003D0567" w:rsidRDefault="004062B3" w:rsidP="003D0567">
      <w:pPr>
        <w:pStyle w:val="Vnbnnidung0"/>
        <w:widowControl/>
        <w:tabs>
          <w:tab w:val="left" w:leader="dot" w:pos="9000"/>
          <w:tab w:val="left" w:leader="dot" w:pos="9239"/>
        </w:tabs>
        <w:spacing w:after="0" w:line="360" w:lineRule="exact"/>
        <w:ind w:firstLine="0"/>
        <w:jc w:val="both"/>
        <w:rPr>
          <w:rStyle w:val="Vnbnnidung"/>
          <w:b/>
          <w:bCs/>
          <w:iCs/>
          <w:sz w:val="28"/>
          <w:szCs w:val="28"/>
          <w:lang w:val="sv-SE"/>
        </w:rPr>
      </w:pPr>
      <w:r w:rsidRPr="003D0567">
        <w:rPr>
          <w:rStyle w:val="Vnbnnidung"/>
          <w:b/>
          <w:bCs/>
          <w:iCs/>
          <w:sz w:val="28"/>
          <w:szCs w:val="28"/>
          <w:lang w:val="sv-SE"/>
        </w:rPr>
        <w:t>1.1. Đối với hệ thống xử lý nước thải:</w:t>
      </w:r>
    </w:p>
    <w:p w14:paraId="68D0410A" w14:textId="77777777" w:rsidR="004062B3" w:rsidRPr="008C4364" w:rsidRDefault="004062B3" w:rsidP="003D0567">
      <w:pPr>
        <w:pStyle w:val="Vnbnnidung0"/>
        <w:widowControl/>
        <w:tabs>
          <w:tab w:val="left" w:leader="dot" w:pos="9000"/>
          <w:tab w:val="left" w:leader="dot" w:pos="9239"/>
        </w:tabs>
        <w:spacing w:after="0" w:line="360" w:lineRule="exact"/>
        <w:ind w:firstLine="0"/>
        <w:jc w:val="both"/>
        <w:rPr>
          <w:rStyle w:val="Vnbnnidung"/>
          <w:sz w:val="28"/>
          <w:szCs w:val="28"/>
          <w:lang w:val="sv-SE"/>
        </w:rPr>
      </w:pPr>
      <w:r w:rsidRPr="008C4364">
        <w:rPr>
          <w:rStyle w:val="Vnbnnidung"/>
          <w:sz w:val="28"/>
          <w:szCs w:val="28"/>
          <w:lang w:val="sv-SE"/>
        </w:rPr>
        <w:t xml:space="preserve">Cơ sở đã được Sở Tài nguyên và Môi trường cấp </w:t>
      </w:r>
      <w:r w:rsidRPr="008C4364">
        <w:rPr>
          <w:sz w:val="28"/>
          <w:szCs w:val="28"/>
          <w:lang w:val="nl-NL"/>
        </w:rPr>
        <w:t>Giấy xác nhận số 774</w:t>
      </w:r>
      <w:r w:rsidRPr="008C4364">
        <w:rPr>
          <w:sz w:val="28"/>
          <w:szCs w:val="28"/>
        </w:rPr>
        <w:t>/X</w:t>
      </w:r>
      <w:r w:rsidRPr="008C4364">
        <w:rPr>
          <w:sz w:val="28"/>
          <w:szCs w:val="28"/>
          <w:lang w:val="sv-SE"/>
        </w:rPr>
        <w:t>N</w:t>
      </w:r>
      <w:r w:rsidRPr="008C4364">
        <w:rPr>
          <w:sz w:val="28"/>
          <w:szCs w:val="28"/>
        </w:rPr>
        <w:t>-STNMT vào ngày 04/4/2019 xác nhận hoàn thành công trình bảo vệ môi trường</w:t>
      </w:r>
      <w:r w:rsidRPr="008C4364">
        <w:rPr>
          <w:sz w:val="28"/>
          <w:szCs w:val="28"/>
          <w:lang w:val="sv-SE"/>
        </w:rPr>
        <w:t>, trong đó có hệ thống xử lý nước thải của Công ty</w:t>
      </w:r>
      <w:r w:rsidRPr="008C4364">
        <w:rPr>
          <w:sz w:val="28"/>
          <w:szCs w:val="28"/>
          <w:lang w:val="nl-NL"/>
        </w:rPr>
        <w:t>; Căn cứ quy định tại Khoản 4 Điều 31 Nghị định 08/2022/NĐ-CP ngày 1</w:t>
      </w:r>
      <w:r w:rsidRPr="008C4364">
        <w:rPr>
          <w:rStyle w:val="Vnbnnidung"/>
          <w:sz w:val="28"/>
          <w:szCs w:val="28"/>
          <w:lang w:val="sv-SE"/>
        </w:rPr>
        <w:t>0/01/2022 của Chính phủ quy định chi tiết một số điều của Luật Bảo vệ môi trường thì Cơ sở không phải thực hiện vận hành thử nghiệm công trình xử lý nước thải sau khi được cấp Giấy phép môi trường.</w:t>
      </w:r>
    </w:p>
    <w:p w14:paraId="185C06A9" w14:textId="77777777" w:rsidR="004062B3" w:rsidRPr="003D0567" w:rsidRDefault="004062B3" w:rsidP="003D0567">
      <w:pPr>
        <w:pStyle w:val="Vnbnnidung0"/>
        <w:widowControl/>
        <w:tabs>
          <w:tab w:val="left" w:leader="dot" w:pos="9000"/>
          <w:tab w:val="left" w:leader="dot" w:pos="9239"/>
        </w:tabs>
        <w:spacing w:after="0" w:line="360" w:lineRule="exact"/>
        <w:ind w:firstLine="0"/>
        <w:jc w:val="both"/>
        <w:rPr>
          <w:rStyle w:val="Vnbnnidung"/>
          <w:b/>
          <w:bCs/>
          <w:iCs/>
          <w:sz w:val="28"/>
          <w:szCs w:val="28"/>
          <w:lang w:val="sv-SE"/>
        </w:rPr>
      </w:pPr>
      <w:r w:rsidRPr="003D0567">
        <w:rPr>
          <w:rStyle w:val="Vnbnnidung"/>
          <w:b/>
          <w:bCs/>
          <w:iCs/>
          <w:sz w:val="28"/>
          <w:szCs w:val="28"/>
          <w:lang w:val="sv-SE"/>
        </w:rPr>
        <w:t>1.2. Đối với hệ thống xử lý khí thải:</w:t>
      </w:r>
    </w:p>
    <w:p w14:paraId="1D7835B2" w14:textId="77777777" w:rsidR="004062B3" w:rsidRPr="008C4364" w:rsidRDefault="004062B3" w:rsidP="003D0567">
      <w:pPr>
        <w:pStyle w:val="Vnbnnidung0"/>
        <w:widowControl/>
        <w:tabs>
          <w:tab w:val="left" w:leader="dot" w:pos="9000"/>
          <w:tab w:val="left" w:leader="dot" w:pos="9239"/>
        </w:tabs>
        <w:spacing w:after="0" w:line="360" w:lineRule="exact"/>
        <w:ind w:firstLine="0"/>
        <w:jc w:val="both"/>
        <w:rPr>
          <w:rStyle w:val="Vnbnnidung"/>
          <w:sz w:val="28"/>
          <w:szCs w:val="28"/>
          <w:lang w:val="sv-SE"/>
        </w:rPr>
      </w:pPr>
      <w:r w:rsidRPr="008C4364">
        <w:rPr>
          <w:rStyle w:val="Vnbnnidung"/>
          <w:sz w:val="28"/>
          <w:szCs w:val="28"/>
          <w:lang w:val="sv-SE"/>
        </w:rPr>
        <w:t>Do Công ty đầu tư lò hơi mới công suất 4 tấn hơi/h. Vì vậy Công ty phải vận hành thử nghiệm đối với HTXL khí thải. Kế hoạch VHTN cụ thể như sau:</w:t>
      </w:r>
    </w:p>
    <w:p w14:paraId="27B0BF43" w14:textId="40580488" w:rsidR="004062B3" w:rsidRPr="0042386A" w:rsidRDefault="004062B3" w:rsidP="003D0567">
      <w:pPr>
        <w:pStyle w:val="Heading2"/>
        <w:tabs>
          <w:tab w:val="left" w:pos="284"/>
        </w:tabs>
        <w:spacing w:before="120" w:after="120" w:line="360" w:lineRule="exact"/>
        <w:jc w:val="both"/>
        <w:rPr>
          <w:rFonts w:ascii="Times New Roman Bold" w:hAnsi="Times New Roman Bold"/>
          <w:color w:val="auto"/>
          <w:shd w:val="clear" w:color="auto" w:fill="FFFFFF"/>
          <w:lang w:val="de-DE"/>
        </w:rPr>
      </w:pPr>
      <w:bookmarkStart w:id="530" w:name="_Toc156574471"/>
      <w:bookmarkStart w:id="531" w:name="_Toc164669830"/>
      <w:r w:rsidRPr="0042386A">
        <w:rPr>
          <w:rFonts w:ascii="Times New Roman Bold" w:hAnsi="Times New Roman Bold"/>
          <w:color w:val="auto"/>
          <w:shd w:val="clear" w:color="auto" w:fill="FFFFFF"/>
          <w:lang w:val="de-DE"/>
        </w:rPr>
        <w:t>1.2.1. Kế hoạch vận hành thử nghiệm công trình xử lý chất thải của dự án đầu tư:</w:t>
      </w:r>
      <w:bookmarkEnd w:id="530"/>
      <w:bookmarkEnd w:id="531"/>
    </w:p>
    <w:p w14:paraId="42A63FC3" w14:textId="69008695" w:rsidR="004062B3" w:rsidRPr="008C4364" w:rsidRDefault="004062B3" w:rsidP="00A212B1">
      <w:pPr>
        <w:pStyle w:val="Caption"/>
        <w:spacing w:before="120" w:after="120" w:line="360" w:lineRule="exact"/>
        <w:jc w:val="center"/>
        <w:rPr>
          <w:b w:val="0"/>
          <w:bCs w:val="0"/>
          <w:i/>
          <w:sz w:val="28"/>
          <w:szCs w:val="28"/>
          <w:lang w:val="vi-VN"/>
        </w:rPr>
      </w:pPr>
      <w:bookmarkStart w:id="532" w:name="_Toc93905637"/>
      <w:bookmarkStart w:id="533" w:name="_Toc137818411"/>
      <w:bookmarkStart w:id="534" w:name="_Toc152955523"/>
      <w:bookmarkStart w:id="535" w:name="_Toc156574417"/>
      <w:bookmarkStart w:id="536" w:name="_Toc163863199"/>
      <w:bookmarkStart w:id="537" w:name="_Toc110437638"/>
      <w:bookmarkStart w:id="538" w:name="_Toc99695135"/>
      <w:r w:rsidRPr="008C4364">
        <w:rPr>
          <w:bCs w:val="0"/>
          <w:sz w:val="28"/>
          <w:szCs w:val="28"/>
          <w:lang w:val="pt-BR"/>
        </w:rPr>
        <w:t xml:space="preserve">Bảng </w:t>
      </w:r>
      <w:r w:rsidRPr="008C4364">
        <w:rPr>
          <w:b w:val="0"/>
          <w:bCs w:val="0"/>
          <w:i/>
          <w:sz w:val="28"/>
          <w:szCs w:val="28"/>
        </w:rPr>
        <w:fldChar w:fldCharType="begin"/>
      </w:r>
      <w:r w:rsidRPr="008C4364">
        <w:rPr>
          <w:bCs w:val="0"/>
          <w:sz w:val="28"/>
          <w:szCs w:val="28"/>
          <w:lang w:val="pt-BR"/>
        </w:rPr>
        <w:instrText xml:space="preserve"> SEQ Bảng \* ARABIC </w:instrText>
      </w:r>
      <w:r w:rsidRPr="008C4364">
        <w:rPr>
          <w:b w:val="0"/>
          <w:bCs w:val="0"/>
          <w:i/>
          <w:sz w:val="28"/>
          <w:szCs w:val="28"/>
        </w:rPr>
        <w:fldChar w:fldCharType="separate"/>
      </w:r>
      <w:r w:rsidR="00B423F4">
        <w:rPr>
          <w:bCs w:val="0"/>
          <w:noProof/>
          <w:sz w:val="28"/>
          <w:szCs w:val="28"/>
          <w:lang w:val="pt-BR"/>
        </w:rPr>
        <w:t>23</w:t>
      </w:r>
      <w:r w:rsidRPr="008C4364">
        <w:rPr>
          <w:b w:val="0"/>
          <w:bCs w:val="0"/>
          <w:i/>
          <w:sz w:val="28"/>
          <w:szCs w:val="28"/>
        </w:rPr>
        <w:fldChar w:fldCharType="end"/>
      </w:r>
      <w:r w:rsidRPr="008C4364">
        <w:rPr>
          <w:bCs w:val="0"/>
          <w:sz w:val="28"/>
          <w:szCs w:val="28"/>
          <w:lang w:val="pt-BR"/>
        </w:rPr>
        <w:t xml:space="preserve">: </w:t>
      </w:r>
      <w:r w:rsidRPr="008C4364">
        <w:rPr>
          <w:bCs w:val="0"/>
          <w:sz w:val="28"/>
          <w:szCs w:val="28"/>
          <w:lang w:val="vi-VN"/>
        </w:rPr>
        <w:t xml:space="preserve"> Danh mục các công trình </w:t>
      </w:r>
      <w:bookmarkEnd w:id="532"/>
      <w:r w:rsidRPr="008C4364">
        <w:rPr>
          <w:bCs w:val="0"/>
          <w:sz w:val="28"/>
          <w:szCs w:val="28"/>
          <w:lang w:val="vi-VN"/>
        </w:rPr>
        <w:t>vận hành thử nghiệm</w:t>
      </w:r>
      <w:bookmarkEnd w:id="533"/>
      <w:bookmarkEnd w:id="534"/>
      <w:bookmarkEnd w:id="535"/>
      <w:bookmarkEnd w:id="536"/>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390"/>
        <w:gridCol w:w="1322"/>
        <w:gridCol w:w="1518"/>
      </w:tblGrid>
      <w:tr w:rsidR="008C4364" w:rsidRPr="008C4364" w14:paraId="19D696A3" w14:textId="77777777" w:rsidTr="00875587">
        <w:trPr>
          <w:trHeight w:val="514"/>
          <w:jc w:val="center"/>
        </w:trPr>
        <w:tc>
          <w:tcPr>
            <w:tcW w:w="648" w:type="dxa"/>
            <w:shd w:val="clear" w:color="auto" w:fill="E6E6E6"/>
            <w:vAlign w:val="center"/>
          </w:tcPr>
          <w:p w14:paraId="7EE8EE2F" w14:textId="77777777" w:rsidR="004062B3" w:rsidRPr="008C4364" w:rsidRDefault="004062B3" w:rsidP="00875587">
            <w:pPr>
              <w:spacing w:before="60" w:after="60"/>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TT</w:t>
            </w:r>
          </w:p>
        </w:tc>
        <w:tc>
          <w:tcPr>
            <w:tcW w:w="5390" w:type="dxa"/>
            <w:shd w:val="clear" w:color="auto" w:fill="E6E6E6"/>
            <w:vAlign w:val="center"/>
          </w:tcPr>
          <w:p w14:paraId="490672D1" w14:textId="77777777" w:rsidR="004062B3" w:rsidRPr="008C4364" w:rsidRDefault="004062B3" w:rsidP="00875587">
            <w:pPr>
              <w:spacing w:before="60" w:after="60"/>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Nội dung</w:t>
            </w:r>
          </w:p>
        </w:tc>
        <w:tc>
          <w:tcPr>
            <w:tcW w:w="1322" w:type="dxa"/>
            <w:shd w:val="clear" w:color="auto" w:fill="E6E6E6"/>
            <w:vAlign w:val="center"/>
          </w:tcPr>
          <w:p w14:paraId="176F8B94" w14:textId="77777777" w:rsidR="004062B3" w:rsidRPr="008C4364" w:rsidRDefault="004062B3" w:rsidP="00875587">
            <w:pPr>
              <w:spacing w:before="60" w:after="60"/>
              <w:ind w:left="34"/>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Số lượng</w:t>
            </w:r>
          </w:p>
        </w:tc>
        <w:tc>
          <w:tcPr>
            <w:tcW w:w="1518" w:type="dxa"/>
            <w:shd w:val="clear" w:color="auto" w:fill="E6E6E6"/>
          </w:tcPr>
          <w:p w14:paraId="2D4A6377" w14:textId="77777777" w:rsidR="004062B3" w:rsidRPr="008C4364" w:rsidRDefault="004062B3" w:rsidP="00875587">
            <w:pPr>
              <w:spacing w:before="60" w:after="60"/>
              <w:ind w:left="34"/>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Công suất dự kiến</w:t>
            </w:r>
          </w:p>
        </w:tc>
      </w:tr>
      <w:tr w:rsidR="008C4364" w:rsidRPr="008C4364" w14:paraId="1AFB14F2" w14:textId="77777777" w:rsidTr="00875587">
        <w:trPr>
          <w:trHeight w:val="433"/>
          <w:jc w:val="center"/>
        </w:trPr>
        <w:tc>
          <w:tcPr>
            <w:tcW w:w="648" w:type="dxa"/>
            <w:vAlign w:val="center"/>
          </w:tcPr>
          <w:p w14:paraId="585DACDA" w14:textId="77777777" w:rsidR="004062B3" w:rsidRPr="008C4364" w:rsidRDefault="004062B3" w:rsidP="00875587">
            <w:pPr>
              <w:spacing w:before="60" w:after="60"/>
              <w:jc w:val="center"/>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1</w:t>
            </w:r>
          </w:p>
        </w:tc>
        <w:tc>
          <w:tcPr>
            <w:tcW w:w="5390" w:type="dxa"/>
            <w:vAlign w:val="center"/>
          </w:tcPr>
          <w:p w14:paraId="1CBD0588" w14:textId="77777777" w:rsidR="004062B3" w:rsidRPr="008C4364" w:rsidRDefault="004062B3" w:rsidP="00875587">
            <w:pPr>
              <w:spacing w:before="60" w:after="60"/>
              <w:jc w:val="both"/>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Hệ thống xử lý bụi, khí thải lò hơi</w:t>
            </w:r>
          </w:p>
        </w:tc>
        <w:tc>
          <w:tcPr>
            <w:tcW w:w="1322" w:type="dxa"/>
            <w:vAlign w:val="center"/>
          </w:tcPr>
          <w:p w14:paraId="1A8A002F" w14:textId="77777777" w:rsidR="004062B3" w:rsidRPr="008C4364" w:rsidRDefault="004062B3" w:rsidP="00875587">
            <w:pPr>
              <w:spacing w:before="60" w:after="60"/>
              <w:ind w:left="34"/>
              <w:jc w:val="center"/>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01HT</w:t>
            </w:r>
          </w:p>
        </w:tc>
        <w:tc>
          <w:tcPr>
            <w:tcW w:w="1518" w:type="dxa"/>
            <w:vAlign w:val="center"/>
          </w:tcPr>
          <w:p w14:paraId="3B35D361" w14:textId="77777777" w:rsidR="004062B3" w:rsidRPr="008C4364" w:rsidRDefault="004062B3" w:rsidP="00875587">
            <w:pPr>
              <w:spacing w:before="60" w:after="60"/>
              <w:ind w:left="34"/>
              <w:jc w:val="center"/>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en-US"/>
              </w:rPr>
              <w:t>7</w:t>
            </w:r>
            <w:r w:rsidRPr="008C4364">
              <w:rPr>
                <w:rFonts w:ascii="Times New Roman" w:hAnsi="Times New Roman" w:cs="Times New Roman"/>
                <w:color w:val="auto"/>
                <w:sz w:val="28"/>
                <w:szCs w:val="28"/>
              </w:rPr>
              <w:t>0%</w:t>
            </w:r>
          </w:p>
        </w:tc>
      </w:tr>
    </w:tbl>
    <w:p w14:paraId="2D5F4030" w14:textId="77777777" w:rsidR="004062B3" w:rsidRPr="008C4364" w:rsidRDefault="004062B3" w:rsidP="004062B3">
      <w:pPr>
        <w:pStyle w:val="Heading3"/>
        <w:numPr>
          <w:ilvl w:val="2"/>
          <w:numId w:val="7"/>
        </w:numPr>
        <w:spacing w:before="120" w:after="120" w:line="360" w:lineRule="exact"/>
        <w:jc w:val="both"/>
        <w:rPr>
          <w:rFonts w:ascii="Times New Roman" w:hAnsi="Times New Roman"/>
          <w:bCs w:val="0"/>
          <w:i/>
          <w:sz w:val="28"/>
          <w:szCs w:val="28"/>
          <w:lang w:val="pl-PL"/>
        </w:rPr>
      </w:pPr>
      <w:bookmarkStart w:id="539" w:name="_Toc137818202"/>
      <w:bookmarkStart w:id="540" w:name="_Toc152955479"/>
      <w:bookmarkStart w:id="541" w:name="_Toc156574472"/>
      <w:bookmarkStart w:id="542" w:name="_Toc164669831"/>
      <w:bookmarkEnd w:id="537"/>
      <w:bookmarkEnd w:id="538"/>
      <w:r w:rsidRPr="008C4364">
        <w:rPr>
          <w:rFonts w:ascii="Times New Roman" w:hAnsi="Times New Roman"/>
          <w:i/>
          <w:sz w:val="28"/>
          <w:szCs w:val="28"/>
        </w:rPr>
        <w:t>Thời gian dự kiến vận hành thử nghiệm</w:t>
      </w:r>
      <w:bookmarkEnd w:id="539"/>
      <w:bookmarkEnd w:id="540"/>
      <w:bookmarkEnd w:id="541"/>
      <w:bookmarkEnd w:id="542"/>
    </w:p>
    <w:p w14:paraId="3A2E34B9" w14:textId="0135AE83" w:rsidR="004062B3" w:rsidRPr="008C4364" w:rsidRDefault="004062B3" w:rsidP="00A212B1">
      <w:pPr>
        <w:pStyle w:val="Caption"/>
        <w:spacing w:before="120" w:after="120" w:line="360" w:lineRule="exact"/>
        <w:jc w:val="center"/>
        <w:rPr>
          <w:b w:val="0"/>
          <w:bCs w:val="0"/>
          <w:i/>
          <w:sz w:val="28"/>
          <w:szCs w:val="28"/>
          <w:lang w:val="vi-VN"/>
        </w:rPr>
      </w:pPr>
      <w:bookmarkStart w:id="543" w:name="_Toc137818412"/>
      <w:bookmarkStart w:id="544" w:name="_Toc152955524"/>
      <w:bookmarkStart w:id="545" w:name="_Toc156574418"/>
      <w:bookmarkStart w:id="546" w:name="_Toc163863200"/>
      <w:r w:rsidRPr="008C4364">
        <w:rPr>
          <w:bCs w:val="0"/>
          <w:sz w:val="28"/>
          <w:szCs w:val="28"/>
          <w:lang w:val="pt-BR"/>
        </w:rPr>
        <w:t xml:space="preserve">Bảng </w:t>
      </w:r>
      <w:r w:rsidRPr="008C4364">
        <w:rPr>
          <w:b w:val="0"/>
          <w:bCs w:val="0"/>
          <w:i/>
          <w:sz w:val="28"/>
          <w:szCs w:val="28"/>
        </w:rPr>
        <w:fldChar w:fldCharType="begin"/>
      </w:r>
      <w:r w:rsidRPr="008C4364">
        <w:rPr>
          <w:bCs w:val="0"/>
          <w:sz w:val="28"/>
          <w:szCs w:val="28"/>
          <w:lang w:val="pt-BR"/>
        </w:rPr>
        <w:instrText xml:space="preserve"> SEQ Bảng \* ARABIC </w:instrText>
      </w:r>
      <w:r w:rsidRPr="008C4364">
        <w:rPr>
          <w:b w:val="0"/>
          <w:bCs w:val="0"/>
          <w:i/>
          <w:sz w:val="28"/>
          <w:szCs w:val="28"/>
        </w:rPr>
        <w:fldChar w:fldCharType="separate"/>
      </w:r>
      <w:r w:rsidR="00B423F4">
        <w:rPr>
          <w:bCs w:val="0"/>
          <w:noProof/>
          <w:sz w:val="28"/>
          <w:szCs w:val="28"/>
          <w:lang w:val="pt-BR"/>
        </w:rPr>
        <w:t>24</w:t>
      </w:r>
      <w:r w:rsidRPr="008C4364">
        <w:rPr>
          <w:b w:val="0"/>
          <w:bCs w:val="0"/>
          <w:i/>
          <w:sz w:val="28"/>
          <w:szCs w:val="28"/>
        </w:rPr>
        <w:fldChar w:fldCharType="end"/>
      </w:r>
      <w:r w:rsidRPr="008C4364">
        <w:rPr>
          <w:bCs w:val="0"/>
          <w:sz w:val="28"/>
          <w:szCs w:val="28"/>
          <w:lang w:val="pt-BR"/>
        </w:rPr>
        <w:t xml:space="preserve">: </w:t>
      </w:r>
      <w:r w:rsidRPr="008C4364">
        <w:rPr>
          <w:bCs w:val="0"/>
          <w:sz w:val="28"/>
          <w:szCs w:val="28"/>
          <w:lang w:val="vi-VN"/>
        </w:rPr>
        <w:t>Thời gian dự kiến vận hành thử nghiệm</w:t>
      </w:r>
      <w:bookmarkEnd w:id="543"/>
      <w:bookmarkEnd w:id="544"/>
      <w:bookmarkEnd w:id="545"/>
      <w:bookmarkEnd w:id="546"/>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114"/>
        <w:gridCol w:w="1235"/>
        <w:gridCol w:w="2698"/>
      </w:tblGrid>
      <w:tr w:rsidR="008C4364" w:rsidRPr="008C4364" w14:paraId="4A851EE5" w14:textId="77777777" w:rsidTr="00C802A7">
        <w:trPr>
          <w:trHeight w:val="535"/>
          <w:jc w:val="center"/>
        </w:trPr>
        <w:tc>
          <w:tcPr>
            <w:tcW w:w="730" w:type="dxa"/>
            <w:shd w:val="clear" w:color="auto" w:fill="E6E6E6"/>
            <w:vAlign w:val="center"/>
          </w:tcPr>
          <w:p w14:paraId="19A97B65" w14:textId="77777777" w:rsidR="004062B3" w:rsidRPr="008C4364" w:rsidRDefault="004062B3" w:rsidP="00875587">
            <w:pPr>
              <w:spacing w:before="60" w:after="60"/>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TT</w:t>
            </w:r>
          </w:p>
        </w:tc>
        <w:tc>
          <w:tcPr>
            <w:tcW w:w="4114" w:type="dxa"/>
            <w:shd w:val="clear" w:color="auto" w:fill="E6E6E6"/>
            <w:vAlign w:val="center"/>
          </w:tcPr>
          <w:p w14:paraId="15EF9189" w14:textId="77777777" w:rsidR="004062B3" w:rsidRPr="008C4364" w:rsidRDefault="004062B3" w:rsidP="00875587">
            <w:pPr>
              <w:spacing w:before="60" w:after="60"/>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Công trình vận hành thử nghiệm</w:t>
            </w:r>
          </w:p>
        </w:tc>
        <w:tc>
          <w:tcPr>
            <w:tcW w:w="1235" w:type="dxa"/>
            <w:shd w:val="clear" w:color="auto" w:fill="E6E6E6"/>
            <w:vAlign w:val="center"/>
          </w:tcPr>
          <w:p w14:paraId="22AEDEF5" w14:textId="77777777" w:rsidR="004062B3" w:rsidRPr="008C4364" w:rsidRDefault="004062B3" w:rsidP="00875587">
            <w:pPr>
              <w:spacing w:before="60" w:after="60"/>
              <w:ind w:left="34"/>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Số lượng</w:t>
            </w:r>
          </w:p>
        </w:tc>
        <w:tc>
          <w:tcPr>
            <w:tcW w:w="2698" w:type="dxa"/>
            <w:shd w:val="clear" w:color="auto" w:fill="E6E6E6"/>
            <w:vAlign w:val="center"/>
          </w:tcPr>
          <w:p w14:paraId="29AC1A99" w14:textId="77777777" w:rsidR="004062B3" w:rsidRPr="008C4364" w:rsidRDefault="004062B3" w:rsidP="00875587">
            <w:pPr>
              <w:spacing w:before="60" w:after="60"/>
              <w:ind w:left="34"/>
              <w:jc w:val="center"/>
              <w:rPr>
                <w:rFonts w:ascii="Times New Roman" w:hAnsi="Times New Roman" w:cs="Times New Roman"/>
                <w:b/>
                <w:bCs/>
                <w:color w:val="auto"/>
                <w:sz w:val="28"/>
                <w:szCs w:val="28"/>
                <w:lang w:val="pl-PL"/>
              </w:rPr>
            </w:pPr>
            <w:r w:rsidRPr="008C4364">
              <w:rPr>
                <w:rFonts w:ascii="Times New Roman" w:hAnsi="Times New Roman" w:cs="Times New Roman"/>
                <w:b/>
                <w:bCs/>
                <w:color w:val="auto"/>
                <w:sz w:val="28"/>
                <w:szCs w:val="28"/>
                <w:lang w:val="pl-PL"/>
              </w:rPr>
              <w:t>Thời gian dự kiến vận hành thử nghiệm</w:t>
            </w:r>
          </w:p>
        </w:tc>
      </w:tr>
      <w:tr w:rsidR="008C4364" w:rsidRPr="008C4364" w14:paraId="752352FF" w14:textId="77777777" w:rsidTr="00C802A7">
        <w:trPr>
          <w:trHeight w:val="709"/>
          <w:jc w:val="center"/>
        </w:trPr>
        <w:tc>
          <w:tcPr>
            <w:tcW w:w="730" w:type="dxa"/>
            <w:vAlign w:val="center"/>
          </w:tcPr>
          <w:p w14:paraId="6FFF23AF" w14:textId="77777777" w:rsidR="004062B3" w:rsidRPr="008C4364" w:rsidRDefault="004062B3" w:rsidP="00875587">
            <w:pPr>
              <w:spacing w:before="60" w:after="60"/>
              <w:jc w:val="center"/>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1</w:t>
            </w:r>
          </w:p>
        </w:tc>
        <w:tc>
          <w:tcPr>
            <w:tcW w:w="4114" w:type="dxa"/>
            <w:vAlign w:val="center"/>
          </w:tcPr>
          <w:p w14:paraId="2A08F161" w14:textId="77777777" w:rsidR="004062B3" w:rsidRPr="008C4364" w:rsidRDefault="004062B3" w:rsidP="00875587">
            <w:pPr>
              <w:spacing w:before="60" w:after="60"/>
              <w:jc w:val="both"/>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Hệ thống xử lý bụi, khí thải lò hơi</w:t>
            </w:r>
          </w:p>
        </w:tc>
        <w:tc>
          <w:tcPr>
            <w:tcW w:w="1235" w:type="dxa"/>
            <w:vAlign w:val="center"/>
          </w:tcPr>
          <w:p w14:paraId="3420D302" w14:textId="77777777" w:rsidR="004062B3" w:rsidRPr="008C4364" w:rsidRDefault="004062B3" w:rsidP="00875587">
            <w:pPr>
              <w:spacing w:before="60" w:after="60"/>
              <w:ind w:left="34"/>
              <w:jc w:val="center"/>
              <w:rPr>
                <w:rFonts w:ascii="Times New Roman" w:hAnsi="Times New Roman" w:cs="Times New Roman"/>
                <w:color w:val="auto"/>
                <w:sz w:val="28"/>
                <w:szCs w:val="28"/>
                <w:lang w:val="pl-PL"/>
              </w:rPr>
            </w:pPr>
            <w:r w:rsidRPr="008C4364">
              <w:rPr>
                <w:rFonts w:ascii="Times New Roman" w:hAnsi="Times New Roman" w:cs="Times New Roman"/>
                <w:color w:val="auto"/>
                <w:sz w:val="28"/>
                <w:szCs w:val="28"/>
                <w:lang w:val="pl-PL"/>
              </w:rPr>
              <w:t>01HT</w:t>
            </w:r>
          </w:p>
        </w:tc>
        <w:tc>
          <w:tcPr>
            <w:tcW w:w="2698" w:type="dxa"/>
            <w:vAlign w:val="center"/>
          </w:tcPr>
          <w:p w14:paraId="6A4BB31D" w14:textId="77777777" w:rsidR="004062B3" w:rsidRPr="008C4364" w:rsidRDefault="004062B3" w:rsidP="00875587">
            <w:pPr>
              <w:ind w:left="34"/>
              <w:jc w:val="center"/>
              <w:rPr>
                <w:rFonts w:ascii="Times New Roman" w:hAnsi="Times New Roman" w:cs="Times New Roman"/>
                <w:color w:val="auto"/>
                <w:sz w:val="28"/>
                <w:szCs w:val="28"/>
              </w:rPr>
            </w:pPr>
            <w:r w:rsidRPr="008C4364">
              <w:rPr>
                <w:rFonts w:ascii="Times New Roman" w:hAnsi="Times New Roman" w:cs="Times New Roman"/>
                <w:color w:val="auto"/>
                <w:sz w:val="28"/>
                <w:szCs w:val="28"/>
              </w:rPr>
              <w:t>Từ ngày 10/</w:t>
            </w:r>
            <w:r w:rsidRPr="008C4364">
              <w:rPr>
                <w:rFonts w:ascii="Times New Roman" w:hAnsi="Times New Roman" w:cs="Times New Roman"/>
                <w:color w:val="auto"/>
                <w:sz w:val="28"/>
                <w:szCs w:val="28"/>
                <w:lang w:val="en-US"/>
              </w:rPr>
              <w:t>6</w:t>
            </w:r>
            <w:r w:rsidRPr="008C4364">
              <w:rPr>
                <w:rFonts w:ascii="Times New Roman" w:hAnsi="Times New Roman" w:cs="Times New Roman"/>
                <w:color w:val="auto"/>
                <w:sz w:val="28"/>
                <w:szCs w:val="28"/>
              </w:rPr>
              <w:t>/2024 đến 10/</w:t>
            </w:r>
            <w:r w:rsidRPr="008C4364">
              <w:rPr>
                <w:rFonts w:ascii="Times New Roman" w:hAnsi="Times New Roman" w:cs="Times New Roman"/>
                <w:color w:val="auto"/>
                <w:sz w:val="28"/>
                <w:szCs w:val="28"/>
                <w:lang w:val="en-US"/>
              </w:rPr>
              <w:t>11</w:t>
            </w:r>
            <w:r w:rsidRPr="008C4364">
              <w:rPr>
                <w:rFonts w:ascii="Times New Roman" w:hAnsi="Times New Roman" w:cs="Times New Roman"/>
                <w:color w:val="auto"/>
                <w:sz w:val="28"/>
                <w:szCs w:val="28"/>
              </w:rPr>
              <w:t>/2024</w:t>
            </w:r>
          </w:p>
        </w:tc>
      </w:tr>
    </w:tbl>
    <w:p w14:paraId="6733FD51" w14:textId="5A437FA3" w:rsidR="004062B3" w:rsidRPr="008C4364" w:rsidRDefault="004062B3" w:rsidP="004062B3">
      <w:pPr>
        <w:pStyle w:val="Heading3"/>
        <w:tabs>
          <w:tab w:val="left" w:pos="426"/>
        </w:tabs>
        <w:spacing w:before="120" w:after="120" w:line="340" w:lineRule="exact"/>
        <w:jc w:val="both"/>
        <w:rPr>
          <w:rFonts w:ascii="Times New Roman" w:hAnsi="Times New Roman"/>
          <w:bCs w:val="0"/>
          <w:i/>
          <w:sz w:val="28"/>
          <w:szCs w:val="28"/>
          <w:lang w:val="nb-NO"/>
        </w:rPr>
      </w:pPr>
      <w:bookmarkStart w:id="547" w:name="_Toc164669832"/>
      <w:r w:rsidRPr="008C4364">
        <w:rPr>
          <w:rFonts w:ascii="Times New Roman" w:hAnsi="Times New Roman"/>
          <w:i/>
          <w:sz w:val="28"/>
          <w:szCs w:val="28"/>
          <w:lang w:val="nb-NO"/>
        </w:rPr>
        <w:t xml:space="preserve">1.2.3. </w:t>
      </w:r>
      <w:bookmarkStart w:id="548" w:name="_Toc152955480"/>
      <w:bookmarkStart w:id="549" w:name="_Toc156574473"/>
      <w:r w:rsidRPr="008C4364">
        <w:rPr>
          <w:rFonts w:ascii="Times New Roman" w:hAnsi="Times New Roman"/>
          <w:i/>
          <w:sz w:val="28"/>
          <w:szCs w:val="28"/>
          <w:lang w:val="nb-NO"/>
        </w:rPr>
        <w:t>Kế hoạch quan trắc chất thải, đánh giá hiệu quả xử lý của các công trình, thiết bị xử lý chất thải.</w:t>
      </w:r>
      <w:bookmarkEnd w:id="547"/>
      <w:bookmarkEnd w:id="548"/>
      <w:bookmarkEnd w:id="549"/>
    </w:p>
    <w:p w14:paraId="5089EFDB" w14:textId="77777777" w:rsidR="004062B3" w:rsidRPr="008C4364" w:rsidRDefault="004062B3" w:rsidP="004062B3">
      <w:pPr>
        <w:pStyle w:val="Heading3"/>
        <w:spacing w:before="120" w:after="120" w:line="340" w:lineRule="exact"/>
        <w:ind w:firstLine="720"/>
        <w:jc w:val="both"/>
        <w:rPr>
          <w:rFonts w:ascii="Times New Roman" w:hAnsi="Times New Roman"/>
          <w:i/>
          <w:sz w:val="28"/>
          <w:szCs w:val="28"/>
          <w:lang w:val="nb-NO"/>
        </w:rPr>
      </w:pPr>
      <w:bookmarkStart w:id="550" w:name="_Toc146120200"/>
      <w:bookmarkStart w:id="551" w:name="_Toc149458384"/>
      <w:bookmarkStart w:id="552" w:name="_Toc152955481"/>
      <w:bookmarkStart w:id="553" w:name="_Toc156574474"/>
      <w:bookmarkStart w:id="554" w:name="_Toc164669833"/>
      <w:r w:rsidRPr="008C4364">
        <w:rPr>
          <w:rFonts w:ascii="Times New Roman" w:hAnsi="Times New Roman"/>
          <w:i/>
          <w:sz w:val="28"/>
          <w:szCs w:val="28"/>
          <w:lang w:val="nb-NO"/>
        </w:rPr>
        <w:t>* Tóm tắt kế hoạch lấy mẫu</w:t>
      </w:r>
      <w:bookmarkEnd w:id="550"/>
      <w:r w:rsidRPr="008C4364">
        <w:rPr>
          <w:rFonts w:ascii="Times New Roman" w:hAnsi="Times New Roman"/>
          <w:i/>
          <w:sz w:val="28"/>
          <w:szCs w:val="28"/>
          <w:lang w:val="nb-NO"/>
        </w:rPr>
        <w:t>:</w:t>
      </w:r>
      <w:bookmarkEnd w:id="551"/>
      <w:bookmarkEnd w:id="552"/>
      <w:bookmarkEnd w:id="553"/>
      <w:bookmarkEnd w:id="554"/>
    </w:p>
    <w:p w14:paraId="56C37FD2" w14:textId="77777777" w:rsidR="004062B3" w:rsidRPr="008C4364" w:rsidRDefault="004062B3" w:rsidP="004062B3">
      <w:pPr>
        <w:spacing w:before="120" w:after="120" w:line="340" w:lineRule="exact"/>
        <w:ind w:firstLine="720"/>
        <w:jc w:val="both"/>
        <w:rPr>
          <w:rFonts w:ascii="Times New Roman" w:hAnsi="Times New Roman" w:cs="Times New Roman"/>
          <w:color w:val="auto"/>
          <w:sz w:val="28"/>
          <w:szCs w:val="28"/>
          <w:lang w:val="nb-NO"/>
        </w:rPr>
      </w:pPr>
      <w:r w:rsidRPr="008C4364">
        <w:rPr>
          <w:rFonts w:ascii="Times New Roman" w:hAnsi="Times New Roman" w:cs="Times New Roman"/>
          <w:color w:val="auto"/>
          <w:sz w:val="28"/>
          <w:szCs w:val="28"/>
          <w:lang w:val="nb-NO"/>
        </w:rPr>
        <w:t>Căn cứ vào hoạt động xử lý thực tế của nhà máy để từ đó đưa ra kế hoạch giám sát môi trường trong thời gian tiến hành vận hành thử nghiệm nhằm đảm bảo tính khoa học và thực tiễn, hiệu quả nhất. </w:t>
      </w:r>
    </w:p>
    <w:p w14:paraId="250B7E45" w14:textId="77777777" w:rsidR="004062B3" w:rsidRPr="008C4364" w:rsidRDefault="004062B3" w:rsidP="004062B3">
      <w:pPr>
        <w:spacing w:before="120" w:after="120" w:line="340" w:lineRule="exact"/>
        <w:ind w:firstLine="720"/>
        <w:jc w:val="both"/>
        <w:rPr>
          <w:rFonts w:ascii="Times New Roman" w:hAnsi="Times New Roman" w:cs="Times New Roman"/>
          <w:color w:val="auto"/>
          <w:sz w:val="28"/>
          <w:szCs w:val="28"/>
          <w:lang w:val="nb-NO"/>
        </w:rPr>
      </w:pPr>
      <w:r w:rsidRPr="008C4364">
        <w:rPr>
          <w:rFonts w:ascii="Times New Roman" w:hAnsi="Times New Roman" w:cs="Times New Roman"/>
          <w:color w:val="auto"/>
          <w:sz w:val="28"/>
          <w:szCs w:val="28"/>
          <w:lang w:val="nb-NO"/>
        </w:rPr>
        <w:lastRenderedPageBreak/>
        <w:t>Trong thời gian tiến hành lấy mẫu giám sát, Công ty đảm bảo các hệ thống, thiết bị xử lý vận hành ổn định nhằm đánh giá hiệu quả xử lý của máy móc và thiết bị của toàn nhà máy.</w:t>
      </w:r>
    </w:p>
    <w:p w14:paraId="44F7F4E2" w14:textId="77777777" w:rsidR="004062B3" w:rsidRPr="008C4364" w:rsidRDefault="004062B3" w:rsidP="004062B3">
      <w:pPr>
        <w:pStyle w:val="Heading3"/>
        <w:spacing w:before="120" w:after="120" w:line="380" w:lineRule="exact"/>
        <w:ind w:firstLine="720"/>
        <w:jc w:val="both"/>
        <w:rPr>
          <w:rFonts w:ascii="Times New Roman" w:hAnsi="Times New Roman"/>
          <w:i/>
          <w:sz w:val="28"/>
          <w:szCs w:val="28"/>
          <w:lang w:val="nb-NO"/>
        </w:rPr>
      </w:pPr>
      <w:bookmarkStart w:id="555" w:name="_Toc146120201"/>
      <w:bookmarkStart w:id="556" w:name="_Toc149458385"/>
      <w:bookmarkStart w:id="557" w:name="_Toc152955482"/>
      <w:bookmarkStart w:id="558" w:name="_Toc156574475"/>
      <w:bookmarkStart w:id="559" w:name="_Toc164669834"/>
      <w:r w:rsidRPr="008C4364">
        <w:rPr>
          <w:rFonts w:ascii="Times New Roman" w:hAnsi="Times New Roman"/>
          <w:i/>
          <w:sz w:val="28"/>
          <w:szCs w:val="28"/>
          <w:lang w:val="nb-NO"/>
        </w:rPr>
        <w:t>* Tần suất lấy mẫu</w:t>
      </w:r>
      <w:bookmarkEnd w:id="555"/>
      <w:r w:rsidRPr="008C4364">
        <w:rPr>
          <w:rFonts w:ascii="Times New Roman" w:hAnsi="Times New Roman"/>
          <w:i/>
          <w:sz w:val="28"/>
          <w:szCs w:val="28"/>
          <w:lang w:val="nb-NO"/>
        </w:rPr>
        <w:t>:</w:t>
      </w:r>
      <w:bookmarkEnd w:id="556"/>
      <w:bookmarkEnd w:id="557"/>
      <w:bookmarkEnd w:id="558"/>
      <w:bookmarkEnd w:id="559"/>
    </w:p>
    <w:p w14:paraId="777A5771" w14:textId="77777777" w:rsidR="004062B3" w:rsidRPr="008C4364" w:rsidRDefault="004062B3" w:rsidP="004062B3">
      <w:pPr>
        <w:spacing w:before="120" w:after="120" w:line="380" w:lineRule="exact"/>
        <w:ind w:firstLine="720"/>
        <w:jc w:val="both"/>
        <w:rPr>
          <w:rFonts w:ascii="Times New Roman" w:hAnsi="Times New Roman" w:cs="Times New Roman"/>
          <w:color w:val="auto"/>
          <w:sz w:val="28"/>
          <w:szCs w:val="28"/>
          <w:lang w:val="nb-NO"/>
        </w:rPr>
      </w:pPr>
      <w:r w:rsidRPr="008C4364">
        <w:rPr>
          <w:rFonts w:ascii="Times New Roman" w:hAnsi="Times New Roman" w:cs="Times New Roman"/>
          <w:color w:val="auto"/>
          <w:sz w:val="28"/>
          <w:szCs w:val="28"/>
          <w:lang w:val="nb-NO"/>
        </w:rPr>
        <w:t>Công ty cam kết sẽ thực hiện theo đúng quy định của Nghị định số 08/2022/NĐ-CP ngày 10 tháng 01 năm 2022 của Chính phủ quy định chi tiết một số điều của Luật Bảo vệ môi trường; theo Điều 21 của Thông tư số 02/2022/TT-BTNMT ngày 10 tháng 01 năm 2022 của Bộ Tài nguyên và Môi trường quy định chi tiết thi hành một số điều của Luật Bảo vệ môi trường.</w:t>
      </w:r>
    </w:p>
    <w:p w14:paraId="2B7985FC" w14:textId="77777777" w:rsidR="004062B3" w:rsidRPr="008C4364" w:rsidRDefault="004062B3" w:rsidP="004062B3">
      <w:pPr>
        <w:spacing w:before="120" w:after="120" w:line="380" w:lineRule="exact"/>
        <w:ind w:firstLine="720"/>
        <w:jc w:val="both"/>
        <w:rPr>
          <w:rFonts w:ascii="Times New Roman" w:hAnsi="Times New Roman" w:cs="Times New Roman"/>
          <w:i/>
          <w:color w:val="auto"/>
          <w:sz w:val="28"/>
          <w:szCs w:val="28"/>
          <w:lang w:val="nb-NO"/>
        </w:rPr>
      </w:pPr>
      <w:r w:rsidRPr="008C4364">
        <w:rPr>
          <w:rFonts w:ascii="Times New Roman" w:hAnsi="Times New Roman" w:cs="Times New Roman"/>
          <w:i/>
          <w:color w:val="auto"/>
          <w:sz w:val="28"/>
          <w:szCs w:val="28"/>
          <w:lang w:val="nb-NO"/>
        </w:rPr>
        <w:t>- Thời gian lấy mẫu dự kiến như sau:</w:t>
      </w:r>
    </w:p>
    <w:tbl>
      <w:tblPr>
        <w:tblW w:w="2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412"/>
        <w:gridCol w:w="1303"/>
      </w:tblGrid>
      <w:tr w:rsidR="008C4364" w:rsidRPr="008C4364" w14:paraId="129CC0E2" w14:textId="77777777" w:rsidTr="00875587">
        <w:trPr>
          <w:jc w:val="center"/>
        </w:trPr>
        <w:tc>
          <w:tcPr>
            <w:tcW w:w="900" w:type="pct"/>
            <w:shd w:val="clear" w:color="auto" w:fill="auto"/>
            <w:vAlign w:val="center"/>
          </w:tcPr>
          <w:p w14:paraId="7015D8CE" w14:textId="77777777" w:rsidR="004062B3" w:rsidRPr="008C4364" w:rsidRDefault="004062B3" w:rsidP="00875587">
            <w:pPr>
              <w:pStyle w:val="ListParagraph"/>
              <w:widowControl w:val="0"/>
              <w:spacing w:before="60" w:after="60"/>
              <w:ind w:left="6"/>
              <w:contextualSpacing w:val="0"/>
              <w:jc w:val="center"/>
              <w:rPr>
                <w:b/>
                <w:szCs w:val="28"/>
                <w:lang w:val="fr-FR"/>
              </w:rPr>
            </w:pPr>
            <w:bookmarkStart w:id="560" w:name="_Toc100242242"/>
            <w:bookmarkStart w:id="561" w:name="_Toc103672118"/>
            <w:r w:rsidRPr="008C4364">
              <w:rPr>
                <w:b/>
                <w:szCs w:val="28"/>
                <w:lang w:val="fr-FR"/>
              </w:rPr>
              <w:t>TT</w:t>
            </w:r>
            <w:bookmarkEnd w:id="560"/>
            <w:bookmarkEnd w:id="561"/>
          </w:p>
        </w:tc>
        <w:tc>
          <w:tcPr>
            <w:tcW w:w="2662" w:type="pct"/>
            <w:shd w:val="clear" w:color="auto" w:fill="auto"/>
            <w:vAlign w:val="center"/>
          </w:tcPr>
          <w:p w14:paraId="112B42E3" w14:textId="77777777" w:rsidR="004062B3" w:rsidRPr="008C4364" w:rsidRDefault="004062B3" w:rsidP="00875587">
            <w:pPr>
              <w:pStyle w:val="ListParagraph"/>
              <w:widowControl w:val="0"/>
              <w:spacing w:before="60" w:after="60"/>
              <w:ind w:left="6"/>
              <w:contextualSpacing w:val="0"/>
              <w:jc w:val="center"/>
              <w:rPr>
                <w:b/>
                <w:szCs w:val="28"/>
                <w:lang w:val="fr-FR"/>
              </w:rPr>
            </w:pPr>
            <w:bookmarkStart w:id="562" w:name="_Toc100242243"/>
            <w:bookmarkStart w:id="563" w:name="_Toc103672119"/>
            <w:r w:rsidRPr="008C4364">
              <w:rPr>
                <w:b/>
                <w:szCs w:val="28"/>
                <w:lang w:val="fr-FR"/>
              </w:rPr>
              <w:t>Thời gian</w:t>
            </w:r>
            <w:bookmarkEnd w:id="562"/>
            <w:bookmarkEnd w:id="563"/>
          </w:p>
        </w:tc>
        <w:tc>
          <w:tcPr>
            <w:tcW w:w="1438" w:type="pct"/>
            <w:shd w:val="clear" w:color="auto" w:fill="auto"/>
            <w:vAlign w:val="center"/>
          </w:tcPr>
          <w:p w14:paraId="43B1AF3E" w14:textId="77777777" w:rsidR="004062B3" w:rsidRPr="008C4364" w:rsidRDefault="004062B3" w:rsidP="00875587">
            <w:pPr>
              <w:pStyle w:val="ListParagraph"/>
              <w:widowControl w:val="0"/>
              <w:spacing w:before="60" w:after="60"/>
              <w:ind w:left="6"/>
              <w:contextualSpacing w:val="0"/>
              <w:jc w:val="center"/>
              <w:rPr>
                <w:b/>
                <w:szCs w:val="28"/>
                <w:lang w:val="fr-FR"/>
              </w:rPr>
            </w:pPr>
            <w:bookmarkStart w:id="564" w:name="_Toc100242244"/>
            <w:bookmarkStart w:id="565" w:name="_Toc103672120"/>
            <w:r w:rsidRPr="008C4364">
              <w:rPr>
                <w:b/>
                <w:szCs w:val="28"/>
                <w:lang w:val="fr-FR"/>
              </w:rPr>
              <w:t>Số lần</w:t>
            </w:r>
            <w:bookmarkEnd w:id="564"/>
            <w:bookmarkEnd w:id="565"/>
          </w:p>
        </w:tc>
      </w:tr>
      <w:tr w:rsidR="008C4364" w:rsidRPr="008C4364" w14:paraId="7BF7448F" w14:textId="77777777" w:rsidTr="00875587">
        <w:trPr>
          <w:jc w:val="center"/>
        </w:trPr>
        <w:tc>
          <w:tcPr>
            <w:tcW w:w="900" w:type="pct"/>
            <w:shd w:val="clear" w:color="auto" w:fill="auto"/>
            <w:vAlign w:val="center"/>
          </w:tcPr>
          <w:p w14:paraId="22A04C09"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66" w:name="_Toc100242245"/>
            <w:bookmarkStart w:id="567" w:name="_Toc103672121"/>
            <w:r w:rsidRPr="008C4364">
              <w:rPr>
                <w:bCs/>
                <w:szCs w:val="28"/>
                <w:lang w:val="fr-FR"/>
              </w:rPr>
              <w:t>1</w:t>
            </w:r>
            <w:bookmarkEnd w:id="566"/>
            <w:bookmarkEnd w:id="567"/>
          </w:p>
        </w:tc>
        <w:tc>
          <w:tcPr>
            <w:tcW w:w="2662" w:type="pct"/>
            <w:shd w:val="clear" w:color="auto" w:fill="auto"/>
            <w:vAlign w:val="center"/>
          </w:tcPr>
          <w:p w14:paraId="7A91B601"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68" w:name="_Toc103672122"/>
            <w:r w:rsidRPr="008C4364">
              <w:rPr>
                <w:bCs/>
                <w:szCs w:val="28"/>
                <w:lang w:val="fr-FR"/>
              </w:rPr>
              <w:t>Ngày 10/10/202</w:t>
            </w:r>
            <w:bookmarkEnd w:id="568"/>
            <w:r w:rsidRPr="008C4364">
              <w:rPr>
                <w:bCs/>
                <w:szCs w:val="28"/>
                <w:lang w:val="fr-FR"/>
              </w:rPr>
              <w:t>4</w:t>
            </w:r>
          </w:p>
        </w:tc>
        <w:tc>
          <w:tcPr>
            <w:tcW w:w="1438" w:type="pct"/>
            <w:shd w:val="clear" w:color="auto" w:fill="auto"/>
            <w:vAlign w:val="center"/>
          </w:tcPr>
          <w:p w14:paraId="4300422B"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69" w:name="_Toc100242246"/>
            <w:bookmarkStart w:id="570" w:name="_Toc103672123"/>
            <w:r w:rsidRPr="008C4364">
              <w:rPr>
                <w:bCs/>
                <w:szCs w:val="28"/>
                <w:lang w:val="fr-FR"/>
              </w:rPr>
              <w:t>Lần 1</w:t>
            </w:r>
            <w:bookmarkEnd w:id="569"/>
            <w:bookmarkEnd w:id="570"/>
          </w:p>
        </w:tc>
      </w:tr>
      <w:tr w:rsidR="008C4364" w:rsidRPr="008C4364" w14:paraId="58E93963" w14:textId="77777777" w:rsidTr="00875587">
        <w:trPr>
          <w:jc w:val="center"/>
        </w:trPr>
        <w:tc>
          <w:tcPr>
            <w:tcW w:w="900" w:type="pct"/>
            <w:shd w:val="clear" w:color="auto" w:fill="auto"/>
            <w:vAlign w:val="center"/>
          </w:tcPr>
          <w:p w14:paraId="580E1317"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1" w:name="_Toc100242247"/>
            <w:bookmarkStart w:id="572" w:name="_Toc103672124"/>
            <w:r w:rsidRPr="008C4364">
              <w:rPr>
                <w:bCs/>
                <w:szCs w:val="28"/>
                <w:lang w:val="fr-FR"/>
              </w:rPr>
              <w:t>2</w:t>
            </w:r>
            <w:bookmarkEnd w:id="571"/>
            <w:bookmarkEnd w:id="572"/>
          </w:p>
        </w:tc>
        <w:tc>
          <w:tcPr>
            <w:tcW w:w="2662" w:type="pct"/>
            <w:shd w:val="clear" w:color="auto" w:fill="auto"/>
            <w:vAlign w:val="center"/>
          </w:tcPr>
          <w:p w14:paraId="2EFF3DFC"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3" w:name="_Toc103672125"/>
            <w:r w:rsidRPr="008C4364">
              <w:rPr>
                <w:bCs/>
                <w:szCs w:val="28"/>
                <w:lang w:val="fr-FR"/>
              </w:rPr>
              <w:t xml:space="preserve">Ngày </w:t>
            </w:r>
            <w:bookmarkEnd w:id="573"/>
            <w:r w:rsidRPr="008C4364">
              <w:rPr>
                <w:bCs/>
                <w:szCs w:val="28"/>
                <w:lang w:val="fr-FR"/>
              </w:rPr>
              <w:t>11/10/2024</w:t>
            </w:r>
          </w:p>
        </w:tc>
        <w:tc>
          <w:tcPr>
            <w:tcW w:w="1438" w:type="pct"/>
            <w:shd w:val="clear" w:color="auto" w:fill="auto"/>
            <w:vAlign w:val="center"/>
          </w:tcPr>
          <w:p w14:paraId="10F9C437"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4" w:name="_Toc100242248"/>
            <w:bookmarkStart w:id="575" w:name="_Toc103672126"/>
            <w:r w:rsidRPr="008C4364">
              <w:rPr>
                <w:bCs/>
                <w:szCs w:val="28"/>
                <w:lang w:val="fr-FR"/>
              </w:rPr>
              <w:t>Lần 2</w:t>
            </w:r>
            <w:bookmarkEnd w:id="574"/>
            <w:bookmarkEnd w:id="575"/>
          </w:p>
        </w:tc>
      </w:tr>
      <w:tr w:rsidR="008C4364" w:rsidRPr="008C4364" w14:paraId="48FDBE5F" w14:textId="77777777" w:rsidTr="00875587">
        <w:trPr>
          <w:jc w:val="center"/>
        </w:trPr>
        <w:tc>
          <w:tcPr>
            <w:tcW w:w="900" w:type="pct"/>
            <w:shd w:val="clear" w:color="auto" w:fill="auto"/>
            <w:vAlign w:val="center"/>
          </w:tcPr>
          <w:p w14:paraId="064B68C7"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6" w:name="_Toc100242249"/>
            <w:bookmarkStart w:id="577" w:name="_Toc103672127"/>
            <w:r w:rsidRPr="008C4364">
              <w:rPr>
                <w:bCs/>
                <w:szCs w:val="28"/>
                <w:lang w:val="fr-FR"/>
              </w:rPr>
              <w:t>3</w:t>
            </w:r>
            <w:bookmarkEnd w:id="576"/>
            <w:bookmarkEnd w:id="577"/>
          </w:p>
        </w:tc>
        <w:tc>
          <w:tcPr>
            <w:tcW w:w="2662" w:type="pct"/>
            <w:shd w:val="clear" w:color="auto" w:fill="auto"/>
            <w:vAlign w:val="center"/>
          </w:tcPr>
          <w:p w14:paraId="15FF5DA8"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8" w:name="_Toc103672128"/>
            <w:r w:rsidRPr="008C4364">
              <w:rPr>
                <w:bCs/>
                <w:szCs w:val="28"/>
                <w:lang w:val="fr-FR"/>
              </w:rPr>
              <w:t xml:space="preserve">Ngày </w:t>
            </w:r>
            <w:bookmarkEnd w:id="578"/>
            <w:r w:rsidRPr="008C4364">
              <w:rPr>
                <w:bCs/>
                <w:szCs w:val="28"/>
                <w:lang w:val="fr-FR"/>
              </w:rPr>
              <w:t>12/10/2024</w:t>
            </w:r>
          </w:p>
        </w:tc>
        <w:tc>
          <w:tcPr>
            <w:tcW w:w="1438" w:type="pct"/>
            <w:shd w:val="clear" w:color="auto" w:fill="auto"/>
            <w:vAlign w:val="center"/>
          </w:tcPr>
          <w:p w14:paraId="00B8B4D3" w14:textId="77777777" w:rsidR="004062B3" w:rsidRPr="008C4364" w:rsidRDefault="004062B3" w:rsidP="00875587">
            <w:pPr>
              <w:pStyle w:val="ListParagraph"/>
              <w:widowControl w:val="0"/>
              <w:spacing w:before="60" w:after="60"/>
              <w:ind w:left="6"/>
              <w:contextualSpacing w:val="0"/>
              <w:jc w:val="center"/>
              <w:rPr>
                <w:bCs/>
                <w:szCs w:val="28"/>
                <w:lang w:val="fr-FR"/>
              </w:rPr>
            </w:pPr>
            <w:bookmarkStart w:id="579" w:name="_Toc100242250"/>
            <w:bookmarkStart w:id="580" w:name="_Toc103672129"/>
            <w:r w:rsidRPr="008C4364">
              <w:rPr>
                <w:bCs/>
                <w:szCs w:val="28"/>
                <w:lang w:val="fr-FR"/>
              </w:rPr>
              <w:t>Lần 3</w:t>
            </w:r>
            <w:bookmarkEnd w:id="579"/>
            <w:bookmarkEnd w:id="580"/>
          </w:p>
        </w:tc>
      </w:tr>
    </w:tbl>
    <w:p w14:paraId="497D136F" w14:textId="77777777" w:rsidR="004062B3" w:rsidRPr="008C4364" w:rsidRDefault="004062B3" w:rsidP="004062B3">
      <w:pPr>
        <w:spacing w:before="120" w:after="120" w:line="380" w:lineRule="exact"/>
        <w:ind w:firstLine="720"/>
        <w:jc w:val="both"/>
        <w:rPr>
          <w:rFonts w:ascii="Times New Roman" w:hAnsi="Times New Roman" w:cs="Times New Roman"/>
          <w:color w:val="auto"/>
          <w:sz w:val="28"/>
          <w:szCs w:val="28"/>
        </w:rPr>
      </w:pPr>
      <w:r w:rsidRPr="008C4364">
        <w:rPr>
          <w:rFonts w:ascii="Times New Roman" w:hAnsi="Times New Roman" w:cs="Times New Roman"/>
          <w:i/>
          <w:color w:val="auto"/>
          <w:sz w:val="28"/>
          <w:szCs w:val="28"/>
        </w:rPr>
        <w:t>-</w:t>
      </w:r>
      <w:r w:rsidRPr="008C4364">
        <w:rPr>
          <w:rFonts w:ascii="Times New Roman" w:hAnsi="Times New Roman" w:cs="Times New Roman"/>
          <w:color w:val="auto"/>
          <w:sz w:val="28"/>
          <w:szCs w:val="28"/>
        </w:rPr>
        <w:t xml:space="preserve"> Tiến hành lấy mẫu đơn với </w:t>
      </w:r>
      <w:r w:rsidRPr="008C4364">
        <w:rPr>
          <w:rFonts w:ascii="Times New Roman" w:hAnsi="Times New Roman" w:cs="Times New Roman"/>
          <w:color w:val="auto"/>
          <w:sz w:val="28"/>
          <w:szCs w:val="28"/>
          <w:shd w:val="clear" w:color="auto" w:fill="FFFFFF"/>
        </w:rPr>
        <w:t>01 mẫu tại lỗ kỹ thuật trên thân ống khói của 01 hệ thống xử lý khí thải lò hơi</w:t>
      </w:r>
      <w:r w:rsidRPr="008C4364">
        <w:rPr>
          <w:rFonts w:ascii="Times New Roman" w:hAnsi="Times New Roman" w:cs="Times New Roman"/>
          <w:color w:val="auto"/>
          <w:sz w:val="28"/>
          <w:szCs w:val="28"/>
        </w:rPr>
        <w:t xml:space="preserve"> trong 03 ngày liên tiếp. Tần suất lấy mẫu 01 ngày/lần.</w:t>
      </w:r>
    </w:p>
    <w:p w14:paraId="5E5F7538" w14:textId="644CD1F0" w:rsidR="004062B3" w:rsidRPr="008C4364" w:rsidRDefault="004062B3" w:rsidP="001B21A7">
      <w:pPr>
        <w:pStyle w:val="Caption"/>
        <w:spacing w:before="120" w:after="120" w:line="380" w:lineRule="exact"/>
        <w:jc w:val="center"/>
        <w:rPr>
          <w:b w:val="0"/>
          <w:i/>
          <w:sz w:val="28"/>
          <w:szCs w:val="28"/>
          <w:lang w:val="vi-VN"/>
        </w:rPr>
      </w:pPr>
      <w:bookmarkStart w:id="581" w:name="_Toc149458433"/>
      <w:bookmarkStart w:id="582" w:name="_Toc152955525"/>
      <w:bookmarkStart w:id="583" w:name="_Toc156574419"/>
      <w:bookmarkStart w:id="584" w:name="_Toc163863201"/>
      <w:r w:rsidRPr="008C4364">
        <w:rPr>
          <w:sz w:val="28"/>
          <w:szCs w:val="28"/>
          <w:lang w:val="vi-VN"/>
        </w:rPr>
        <w:t xml:space="preserve">Bảng </w:t>
      </w:r>
      <w:r w:rsidRPr="008C4364">
        <w:rPr>
          <w:b w:val="0"/>
          <w:sz w:val="28"/>
          <w:szCs w:val="28"/>
        </w:rPr>
        <w:fldChar w:fldCharType="begin"/>
      </w:r>
      <w:r w:rsidRPr="008C4364">
        <w:rPr>
          <w:sz w:val="28"/>
          <w:szCs w:val="28"/>
          <w:lang w:val="vi-VN"/>
        </w:rPr>
        <w:instrText xml:space="preserve"> SEQ Bảng \* ARABIC </w:instrText>
      </w:r>
      <w:r w:rsidRPr="008C4364">
        <w:rPr>
          <w:b w:val="0"/>
          <w:sz w:val="28"/>
          <w:szCs w:val="28"/>
        </w:rPr>
        <w:fldChar w:fldCharType="separate"/>
      </w:r>
      <w:r w:rsidR="00B423F4">
        <w:rPr>
          <w:noProof/>
          <w:sz w:val="28"/>
          <w:szCs w:val="28"/>
          <w:lang w:val="vi-VN"/>
        </w:rPr>
        <w:t>25</w:t>
      </w:r>
      <w:r w:rsidRPr="008C4364">
        <w:rPr>
          <w:b w:val="0"/>
          <w:noProof/>
          <w:sz w:val="28"/>
          <w:szCs w:val="28"/>
        </w:rPr>
        <w:fldChar w:fldCharType="end"/>
      </w:r>
      <w:r w:rsidRPr="008C4364">
        <w:rPr>
          <w:sz w:val="28"/>
          <w:szCs w:val="28"/>
          <w:lang w:val="vi-VN"/>
        </w:rPr>
        <w:t>. Kế hoạch lấy mẫu giai đoạn vận hành thử nghiệm</w:t>
      </w:r>
      <w:bookmarkEnd w:id="581"/>
      <w:bookmarkEnd w:id="582"/>
      <w:bookmarkEnd w:id="583"/>
      <w:bookmarkEnd w:id="584"/>
    </w:p>
    <w:tbl>
      <w:tblPr>
        <w:tblW w:w="53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54"/>
        <w:gridCol w:w="1254"/>
        <w:gridCol w:w="2137"/>
        <w:gridCol w:w="3322"/>
      </w:tblGrid>
      <w:tr w:rsidR="008C4364" w:rsidRPr="008C4364" w14:paraId="2D573D77" w14:textId="77777777" w:rsidTr="00875587">
        <w:trPr>
          <w:jc w:val="center"/>
        </w:trPr>
        <w:tc>
          <w:tcPr>
            <w:tcW w:w="296" w:type="pct"/>
            <w:shd w:val="clear" w:color="auto" w:fill="auto"/>
            <w:vAlign w:val="center"/>
          </w:tcPr>
          <w:p w14:paraId="0F20D4C4" w14:textId="77777777" w:rsidR="004062B3" w:rsidRPr="008C4364" w:rsidRDefault="004062B3" w:rsidP="00875587">
            <w:pPr>
              <w:pStyle w:val="ListParagraph"/>
              <w:widowControl w:val="0"/>
              <w:spacing w:before="60" w:after="60"/>
              <w:ind w:left="0"/>
              <w:contextualSpacing w:val="0"/>
              <w:jc w:val="center"/>
              <w:rPr>
                <w:b/>
                <w:sz w:val="26"/>
                <w:szCs w:val="26"/>
                <w:lang w:val="fr-FR"/>
              </w:rPr>
            </w:pPr>
            <w:bookmarkStart w:id="585" w:name="_Toc100242259"/>
            <w:bookmarkStart w:id="586" w:name="_Toc103672130"/>
            <w:r w:rsidRPr="008C4364">
              <w:rPr>
                <w:b/>
                <w:sz w:val="26"/>
                <w:szCs w:val="26"/>
                <w:lang w:val="fr-FR"/>
              </w:rPr>
              <w:t>TT</w:t>
            </w:r>
            <w:bookmarkEnd w:id="585"/>
            <w:bookmarkEnd w:id="586"/>
          </w:p>
        </w:tc>
        <w:tc>
          <w:tcPr>
            <w:tcW w:w="1471" w:type="pct"/>
            <w:shd w:val="clear" w:color="auto" w:fill="auto"/>
            <w:vAlign w:val="center"/>
          </w:tcPr>
          <w:p w14:paraId="798F1A7F" w14:textId="77777777" w:rsidR="004062B3" w:rsidRPr="008C4364" w:rsidRDefault="004062B3" w:rsidP="00875587">
            <w:pPr>
              <w:pStyle w:val="ListParagraph"/>
              <w:widowControl w:val="0"/>
              <w:spacing w:before="60" w:after="60"/>
              <w:ind w:left="0"/>
              <w:contextualSpacing w:val="0"/>
              <w:jc w:val="center"/>
              <w:rPr>
                <w:b/>
                <w:sz w:val="26"/>
                <w:szCs w:val="26"/>
                <w:lang w:val="fr-FR"/>
              </w:rPr>
            </w:pPr>
            <w:bookmarkStart w:id="587" w:name="_Toc100242260"/>
            <w:bookmarkStart w:id="588" w:name="_Toc103672131"/>
            <w:r w:rsidRPr="008C4364">
              <w:rPr>
                <w:b/>
                <w:sz w:val="26"/>
                <w:szCs w:val="26"/>
                <w:lang w:val="fr-FR"/>
              </w:rPr>
              <w:t>Vị trí lấy mẫu</w:t>
            </w:r>
            <w:bookmarkEnd w:id="587"/>
            <w:bookmarkEnd w:id="588"/>
          </w:p>
        </w:tc>
        <w:tc>
          <w:tcPr>
            <w:tcW w:w="604" w:type="pct"/>
            <w:shd w:val="clear" w:color="auto" w:fill="auto"/>
            <w:vAlign w:val="center"/>
          </w:tcPr>
          <w:p w14:paraId="01F87C4B" w14:textId="77777777" w:rsidR="004062B3" w:rsidRPr="008C4364" w:rsidRDefault="004062B3" w:rsidP="00875587">
            <w:pPr>
              <w:pStyle w:val="ListParagraph"/>
              <w:widowControl w:val="0"/>
              <w:spacing w:before="60" w:after="60"/>
              <w:ind w:left="0"/>
              <w:contextualSpacing w:val="0"/>
              <w:jc w:val="center"/>
              <w:rPr>
                <w:b/>
                <w:sz w:val="26"/>
                <w:szCs w:val="26"/>
                <w:lang w:val="fr-FR"/>
              </w:rPr>
            </w:pPr>
            <w:bookmarkStart w:id="589" w:name="_Toc100242261"/>
            <w:bookmarkStart w:id="590" w:name="_Toc103672132"/>
            <w:r w:rsidRPr="008C4364">
              <w:rPr>
                <w:b/>
                <w:sz w:val="26"/>
                <w:szCs w:val="26"/>
                <w:lang w:val="fr-FR"/>
              </w:rPr>
              <w:t>Loại mẫu</w:t>
            </w:r>
            <w:bookmarkEnd w:id="589"/>
            <w:bookmarkEnd w:id="590"/>
          </w:p>
        </w:tc>
        <w:tc>
          <w:tcPr>
            <w:tcW w:w="1029" w:type="pct"/>
            <w:shd w:val="clear" w:color="auto" w:fill="auto"/>
            <w:vAlign w:val="center"/>
          </w:tcPr>
          <w:p w14:paraId="34C4E9FE" w14:textId="77777777" w:rsidR="004062B3" w:rsidRPr="008C4364" w:rsidRDefault="004062B3" w:rsidP="00875587">
            <w:pPr>
              <w:pStyle w:val="ListParagraph"/>
              <w:widowControl w:val="0"/>
              <w:spacing w:before="60" w:after="60"/>
              <w:ind w:left="0"/>
              <w:contextualSpacing w:val="0"/>
              <w:jc w:val="center"/>
              <w:rPr>
                <w:b/>
                <w:sz w:val="26"/>
                <w:szCs w:val="26"/>
                <w:lang w:val="fr-FR"/>
              </w:rPr>
            </w:pPr>
            <w:bookmarkStart w:id="591" w:name="_Toc100242262"/>
            <w:bookmarkStart w:id="592" w:name="_Toc103672133"/>
            <w:r w:rsidRPr="008C4364">
              <w:rPr>
                <w:b/>
                <w:sz w:val="26"/>
                <w:szCs w:val="26"/>
                <w:lang w:val="fr-FR"/>
              </w:rPr>
              <w:t>Số lượng</w:t>
            </w:r>
            <w:bookmarkEnd w:id="591"/>
            <w:bookmarkEnd w:id="592"/>
          </w:p>
        </w:tc>
        <w:tc>
          <w:tcPr>
            <w:tcW w:w="1600" w:type="pct"/>
            <w:shd w:val="clear" w:color="auto" w:fill="auto"/>
            <w:vAlign w:val="center"/>
          </w:tcPr>
          <w:p w14:paraId="01517738" w14:textId="77777777" w:rsidR="004062B3" w:rsidRPr="008C4364" w:rsidRDefault="004062B3" w:rsidP="00875587">
            <w:pPr>
              <w:pStyle w:val="ListParagraph"/>
              <w:widowControl w:val="0"/>
              <w:spacing w:before="60" w:after="60"/>
              <w:ind w:left="0"/>
              <w:contextualSpacing w:val="0"/>
              <w:jc w:val="center"/>
              <w:rPr>
                <w:b/>
                <w:sz w:val="26"/>
                <w:szCs w:val="26"/>
                <w:lang w:val="fr-FR"/>
              </w:rPr>
            </w:pPr>
            <w:bookmarkStart w:id="593" w:name="_Toc100242263"/>
            <w:bookmarkStart w:id="594" w:name="_Toc103672134"/>
            <w:r w:rsidRPr="008C4364">
              <w:rPr>
                <w:b/>
                <w:sz w:val="26"/>
                <w:szCs w:val="26"/>
                <w:lang w:val="fr-FR"/>
              </w:rPr>
              <w:t>Thông số</w:t>
            </w:r>
            <w:bookmarkEnd w:id="593"/>
            <w:bookmarkEnd w:id="594"/>
          </w:p>
        </w:tc>
      </w:tr>
      <w:tr w:rsidR="008C4364" w:rsidRPr="008C4364" w14:paraId="5F1485F0" w14:textId="77777777" w:rsidTr="00875587">
        <w:trPr>
          <w:jc w:val="center"/>
        </w:trPr>
        <w:tc>
          <w:tcPr>
            <w:tcW w:w="296" w:type="pct"/>
            <w:shd w:val="clear" w:color="auto" w:fill="auto"/>
            <w:vAlign w:val="center"/>
          </w:tcPr>
          <w:p w14:paraId="06DDD8D3" w14:textId="77777777" w:rsidR="004062B3" w:rsidRPr="008C4364" w:rsidRDefault="004062B3" w:rsidP="00875587">
            <w:pPr>
              <w:pStyle w:val="ListParagraph"/>
              <w:widowControl w:val="0"/>
              <w:spacing w:before="60" w:after="60"/>
              <w:ind w:left="0"/>
              <w:contextualSpacing w:val="0"/>
              <w:jc w:val="center"/>
              <w:rPr>
                <w:bCs/>
                <w:sz w:val="26"/>
                <w:szCs w:val="26"/>
                <w:lang w:val="fr-FR"/>
              </w:rPr>
            </w:pPr>
            <w:r w:rsidRPr="008C4364">
              <w:rPr>
                <w:bCs/>
                <w:sz w:val="26"/>
                <w:szCs w:val="26"/>
                <w:lang w:val="fr-FR"/>
              </w:rPr>
              <w:t>1</w:t>
            </w:r>
          </w:p>
        </w:tc>
        <w:tc>
          <w:tcPr>
            <w:tcW w:w="1471" w:type="pct"/>
            <w:shd w:val="clear" w:color="auto" w:fill="auto"/>
            <w:vAlign w:val="center"/>
          </w:tcPr>
          <w:p w14:paraId="07D3C66C" w14:textId="77777777" w:rsidR="004062B3" w:rsidRPr="008C4364" w:rsidRDefault="004062B3" w:rsidP="00875587">
            <w:pPr>
              <w:pStyle w:val="ListParagraph"/>
              <w:widowControl w:val="0"/>
              <w:spacing w:before="60" w:after="60"/>
              <w:ind w:left="0"/>
              <w:contextualSpacing w:val="0"/>
              <w:jc w:val="center"/>
              <w:rPr>
                <w:bCs/>
                <w:sz w:val="26"/>
                <w:szCs w:val="26"/>
                <w:lang w:val="fr-FR"/>
              </w:rPr>
            </w:pPr>
            <w:r w:rsidRPr="008C4364">
              <w:rPr>
                <w:bCs/>
                <w:sz w:val="26"/>
                <w:szCs w:val="26"/>
                <w:lang w:val="fr-FR"/>
              </w:rPr>
              <w:t>Mẫu khí thải tại lỗ kỹ thuật trên thân ống khói lò hơi</w:t>
            </w:r>
          </w:p>
        </w:tc>
        <w:tc>
          <w:tcPr>
            <w:tcW w:w="604" w:type="pct"/>
            <w:shd w:val="clear" w:color="auto" w:fill="auto"/>
            <w:vAlign w:val="center"/>
          </w:tcPr>
          <w:p w14:paraId="626FDC0F" w14:textId="77777777" w:rsidR="004062B3" w:rsidRPr="008C4364" w:rsidRDefault="004062B3" w:rsidP="00875587">
            <w:pPr>
              <w:pStyle w:val="ListParagraph"/>
              <w:widowControl w:val="0"/>
              <w:spacing w:before="60" w:after="60"/>
              <w:ind w:left="0"/>
              <w:contextualSpacing w:val="0"/>
              <w:jc w:val="center"/>
              <w:rPr>
                <w:bCs/>
                <w:sz w:val="26"/>
                <w:szCs w:val="26"/>
                <w:lang w:val="fr-FR"/>
              </w:rPr>
            </w:pPr>
            <w:r w:rsidRPr="008C4364">
              <w:rPr>
                <w:bCs/>
                <w:sz w:val="26"/>
                <w:szCs w:val="26"/>
                <w:lang w:val="fr-FR"/>
              </w:rPr>
              <w:t>Mẫu đơn</w:t>
            </w:r>
          </w:p>
        </w:tc>
        <w:tc>
          <w:tcPr>
            <w:tcW w:w="1029" w:type="pct"/>
            <w:shd w:val="clear" w:color="auto" w:fill="auto"/>
            <w:vAlign w:val="center"/>
          </w:tcPr>
          <w:p w14:paraId="785A2431" w14:textId="77777777" w:rsidR="004062B3" w:rsidRPr="008C4364" w:rsidRDefault="004062B3" w:rsidP="00875587">
            <w:pPr>
              <w:pStyle w:val="ListParagraph"/>
              <w:widowControl w:val="0"/>
              <w:spacing w:before="60" w:after="60"/>
              <w:ind w:left="0"/>
              <w:contextualSpacing w:val="0"/>
              <w:jc w:val="center"/>
              <w:rPr>
                <w:bCs/>
                <w:sz w:val="26"/>
                <w:szCs w:val="26"/>
                <w:lang w:val="fr-FR"/>
              </w:rPr>
            </w:pPr>
            <w:r w:rsidRPr="008C4364">
              <w:rPr>
                <w:bCs/>
                <w:sz w:val="26"/>
                <w:szCs w:val="26"/>
                <w:lang w:val="fr-FR"/>
              </w:rPr>
              <w:t>01mẫu * 03 ngày = 03 mẫu</w:t>
            </w:r>
          </w:p>
        </w:tc>
        <w:tc>
          <w:tcPr>
            <w:tcW w:w="1600" w:type="pct"/>
            <w:shd w:val="clear" w:color="auto" w:fill="auto"/>
            <w:vAlign w:val="center"/>
          </w:tcPr>
          <w:p w14:paraId="352B742C" w14:textId="77777777" w:rsidR="004062B3" w:rsidRPr="008C4364" w:rsidRDefault="004062B3" w:rsidP="00875587">
            <w:pPr>
              <w:pStyle w:val="ListParagraph"/>
              <w:widowControl w:val="0"/>
              <w:spacing w:before="60" w:after="60"/>
              <w:ind w:left="0"/>
              <w:contextualSpacing w:val="0"/>
              <w:jc w:val="center"/>
              <w:rPr>
                <w:bCs/>
                <w:sz w:val="26"/>
                <w:szCs w:val="26"/>
              </w:rPr>
            </w:pPr>
            <w:r w:rsidRPr="008C4364">
              <w:rPr>
                <w:bCs/>
                <w:sz w:val="26"/>
                <w:szCs w:val="26"/>
              </w:rPr>
              <w:t xml:space="preserve">Lưu lượng, bụi tổng, </w:t>
            </w:r>
            <w:r w:rsidRPr="008C4364">
              <w:rPr>
                <w:sz w:val="26"/>
                <w:szCs w:val="26"/>
              </w:rPr>
              <w:t>SO</w:t>
            </w:r>
            <w:r w:rsidRPr="008C4364">
              <w:rPr>
                <w:sz w:val="26"/>
                <w:szCs w:val="26"/>
                <w:vertAlign w:val="subscript"/>
              </w:rPr>
              <w:t>2</w:t>
            </w:r>
            <w:r w:rsidRPr="008C4364">
              <w:rPr>
                <w:sz w:val="26"/>
                <w:szCs w:val="26"/>
              </w:rPr>
              <w:t>, NO</w:t>
            </w:r>
            <w:r w:rsidRPr="008C4364">
              <w:rPr>
                <w:sz w:val="26"/>
                <w:szCs w:val="26"/>
                <w:vertAlign w:val="subscript"/>
              </w:rPr>
              <w:t>x</w:t>
            </w:r>
            <w:r w:rsidRPr="008C4364">
              <w:rPr>
                <w:sz w:val="26"/>
                <w:szCs w:val="26"/>
              </w:rPr>
              <w:t>,CO</w:t>
            </w:r>
          </w:p>
        </w:tc>
      </w:tr>
    </w:tbl>
    <w:p w14:paraId="31632CBE" w14:textId="77777777" w:rsidR="004062B3" w:rsidRPr="008C4364" w:rsidRDefault="004062B3" w:rsidP="004062B3">
      <w:pPr>
        <w:pStyle w:val="Heading2"/>
        <w:spacing w:before="100" w:after="100" w:line="360" w:lineRule="exact"/>
        <w:jc w:val="both"/>
        <w:rPr>
          <w:rFonts w:ascii="Times New Roman" w:hAnsi="Times New Roman"/>
          <w:i w:val="0"/>
          <w:color w:val="auto"/>
        </w:rPr>
      </w:pPr>
      <w:bookmarkStart w:id="595" w:name="_Toc103672147"/>
      <w:bookmarkStart w:id="596" w:name="_Toc140562107"/>
      <w:bookmarkStart w:id="597" w:name="_Toc152955483"/>
      <w:bookmarkStart w:id="598" w:name="_Toc156574476"/>
      <w:bookmarkStart w:id="599" w:name="_Toc164669835"/>
      <w:r w:rsidRPr="008C4364">
        <w:rPr>
          <w:rFonts w:ascii="Times New Roman" w:hAnsi="Times New Roman"/>
          <w:color w:val="auto"/>
        </w:rPr>
        <w:t>1.2.4. Tổ chức, đơn vị quan trắc, đo đạc, lấy và phân tích mẫu</w:t>
      </w:r>
      <w:bookmarkEnd w:id="595"/>
      <w:bookmarkEnd w:id="596"/>
      <w:r w:rsidRPr="008C4364">
        <w:rPr>
          <w:rFonts w:ascii="Times New Roman" w:hAnsi="Times New Roman"/>
          <w:color w:val="auto"/>
        </w:rPr>
        <w:t>.</w:t>
      </w:r>
      <w:bookmarkEnd w:id="597"/>
      <w:bookmarkEnd w:id="598"/>
      <w:bookmarkEnd w:id="599"/>
    </w:p>
    <w:p w14:paraId="44B845B9" w14:textId="77777777" w:rsidR="004062B3" w:rsidRPr="008C4364" w:rsidRDefault="004062B3" w:rsidP="004062B3">
      <w:pPr>
        <w:spacing w:before="100" w:after="100" w:line="360" w:lineRule="exact"/>
        <w:ind w:firstLine="720"/>
        <w:jc w:val="both"/>
        <w:rPr>
          <w:rFonts w:ascii="Times New Roman" w:eastAsia="PMingLiU" w:hAnsi="Times New Roman" w:cs="Times New Roman"/>
          <w:color w:val="auto"/>
          <w:sz w:val="28"/>
          <w:szCs w:val="28"/>
          <w:lang w:val="nb-NO"/>
        </w:rPr>
      </w:pPr>
      <w:r w:rsidRPr="008C4364">
        <w:rPr>
          <w:rFonts w:ascii="Times New Roman" w:eastAsia="PMingLiU" w:hAnsi="Times New Roman" w:cs="Times New Roman"/>
          <w:color w:val="auto"/>
          <w:sz w:val="28"/>
          <w:szCs w:val="28"/>
          <w:lang w:val="nb-NO"/>
        </w:rPr>
        <w:t>Trong giai đoạn vận hành thử nghiệm, chủ đầu tư sẽ lựa chọn đơn vị được cấp phép theo quy định của Bộ Tài nguyên và Môi trường để thực hiện quan trắc, đo đạc lấy và phân tích mẫu cho dự án.</w:t>
      </w:r>
    </w:p>
    <w:p w14:paraId="6C5795BB" w14:textId="77777777" w:rsidR="004062B3" w:rsidRPr="008C4364" w:rsidRDefault="004062B3" w:rsidP="0042386A">
      <w:pPr>
        <w:pStyle w:val="Vnbnnidung0"/>
        <w:widowControl/>
        <w:tabs>
          <w:tab w:val="left" w:pos="1805"/>
        </w:tabs>
        <w:spacing w:before="60" w:after="60" w:line="400" w:lineRule="exact"/>
        <w:ind w:firstLine="0"/>
        <w:jc w:val="both"/>
        <w:outlineLvl w:val="1"/>
        <w:rPr>
          <w:rStyle w:val="Vnbnnidung"/>
          <w:b/>
          <w:bCs/>
          <w:sz w:val="28"/>
          <w:szCs w:val="28"/>
        </w:rPr>
      </w:pPr>
      <w:bookmarkStart w:id="600" w:name="_Toc164669836"/>
      <w:r w:rsidRPr="008C4364">
        <w:rPr>
          <w:rStyle w:val="Vnbnnidung"/>
          <w:b/>
          <w:bCs/>
          <w:sz w:val="28"/>
          <w:szCs w:val="28"/>
        </w:rPr>
        <w:t>2. Chương trình quan trắc chất thải theo quy định của pháp luật:</w:t>
      </w:r>
      <w:bookmarkEnd w:id="600"/>
      <w:r w:rsidRPr="008C4364">
        <w:rPr>
          <w:rStyle w:val="Vnbnnidung"/>
          <w:b/>
          <w:bCs/>
          <w:sz w:val="28"/>
          <w:szCs w:val="28"/>
        </w:rPr>
        <w:t xml:space="preserve"> </w:t>
      </w:r>
    </w:p>
    <w:p w14:paraId="77182ABB" w14:textId="77777777" w:rsidR="004062B3" w:rsidRPr="008C4364" w:rsidRDefault="004062B3" w:rsidP="004062B3">
      <w:pPr>
        <w:widowControl/>
        <w:spacing w:before="60" w:after="60" w:line="400" w:lineRule="exact"/>
        <w:ind w:firstLine="680"/>
        <w:jc w:val="both"/>
        <w:rPr>
          <w:rFonts w:ascii="Times New Roman" w:hAnsi="Times New Roman" w:cs="Times New Roman"/>
          <w:color w:val="auto"/>
          <w:sz w:val="28"/>
          <w:szCs w:val="28"/>
          <w:lang w:eastAsia="en-US"/>
        </w:rPr>
      </w:pPr>
      <w:r w:rsidRPr="008C4364">
        <w:rPr>
          <w:rFonts w:ascii="Times New Roman" w:hAnsi="Times New Roman" w:cs="Times New Roman"/>
          <w:color w:val="auto"/>
          <w:sz w:val="28"/>
          <w:szCs w:val="28"/>
          <w:lang w:eastAsia="en-US"/>
        </w:rPr>
        <w:t xml:space="preserve">Chương trình quản lý giám sát môi trường là yêu cầu bắt buộc của pháp luật về BVMT trong suốt quá trình hoạt động sản xuất của Công ty. Đồng thời, giúp cho Công ty xác định, đánh giá tình hình ô nhiễm môi trường trong quá trình hoạt động và hiệu quả của các phương án xử lý nhằm điều chỉnh hoạt động sản xuất hoặc thực hiện các </w:t>
      </w:r>
      <w:r w:rsidRPr="008C4364">
        <w:rPr>
          <w:rFonts w:ascii="Times New Roman" w:hAnsi="Times New Roman" w:cs="Times New Roman"/>
          <w:color w:val="auto"/>
          <w:sz w:val="28"/>
          <w:szCs w:val="28"/>
          <w:lang w:eastAsia="en-US"/>
        </w:rPr>
        <w:lastRenderedPageBreak/>
        <w:t xml:space="preserve">biện pháp giảm thiểu, xử lý ô nhiễm các nguồn thải và đề ra các biện pháp khắc phục kịp thời các sự cố môi trường có thể xảy ra trong cả quá trình xây dựng và khi dự án đi vào sản xuất. </w:t>
      </w:r>
    </w:p>
    <w:p w14:paraId="752C3540" w14:textId="77777777" w:rsidR="004062B3" w:rsidRPr="008C4364" w:rsidRDefault="004062B3" w:rsidP="004062B3">
      <w:pPr>
        <w:pStyle w:val="Vnbnnidung0"/>
        <w:widowControl/>
        <w:tabs>
          <w:tab w:val="left" w:pos="1805"/>
        </w:tabs>
        <w:spacing w:before="60" w:after="60" w:line="400" w:lineRule="exact"/>
        <w:ind w:firstLine="709"/>
        <w:jc w:val="both"/>
        <w:rPr>
          <w:rStyle w:val="Vnbnnidung"/>
          <w:b/>
          <w:bCs/>
          <w:sz w:val="28"/>
          <w:szCs w:val="28"/>
        </w:rPr>
      </w:pPr>
      <w:r w:rsidRPr="008C4364">
        <w:rPr>
          <w:rFonts w:eastAsia="Times New Roman"/>
          <w:sz w:val="28"/>
          <w:szCs w:val="28"/>
          <w:lang w:eastAsia="en-US"/>
        </w:rPr>
        <w:t>Việc thực hiện quản lý, quan trắc môi trường là trách nhiệm vụ của Công ty. Công việc này được thực hiện theo các quy định của Nhà nước về quản lý và quan trắc môi trường.</w:t>
      </w:r>
    </w:p>
    <w:p w14:paraId="3C03D90D" w14:textId="77777777" w:rsidR="004062B3" w:rsidRPr="008C4364" w:rsidRDefault="004062B3" w:rsidP="004062B3">
      <w:pPr>
        <w:pStyle w:val="Vnbnnidung0"/>
        <w:widowControl/>
        <w:tabs>
          <w:tab w:val="left" w:pos="1805"/>
        </w:tabs>
        <w:spacing w:before="60" w:after="60" w:line="400" w:lineRule="exact"/>
        <w:ind w:firstLine="709"/>
        <w:jc w:val="both"/>
        <w:outlineLvl w:val="2"/>
        <w:rPr>
          <w:rStyle w:val="Vnbnnidung"/>
          <w:b/>
          <w:bCs/>
          <w:sz w:val="28"/>
          <w:szCs w:val="28"/>
        </w:rPr>
      </w:pPr>
      <w:bookmarkStart w:id="601" w:name="_Toc164669837"/>
      <w:r w:rsidRPr="008C4364">
        <w:rPr>
          <w:rStyle w:val="Vnbnnidung"/>
          <w:b/>
          <w:bCs/>
          <w:sz w:val="28"/>
          <w:szCs w:val="28"/>
        </w:rPr>
        <w:t>2.1. Chương trình quan trắc môi trường định kỳ:</w:t>
      </w:r>
      <w:bookmarkEnd w:id="601"/>
    </w:p>
    <w:tbl>
      <w:tblPr>
        <w:tblpPr w:leftFromText="180" w:rightFromText="180" w:vertAnchor="text" w:tblpXSpec="center"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700"/>
        <w:gridCol w:w="2953"/>
        <w:gridCol w:w="1389"/>
        <w:gridCol w:w="2161"/>
      </w:tblGrid>
      <w:tr w:rsidR="008C4364" w:rsidRPr="008C4364" w14:paraId="3622374B" w14:textId="77777777" w:rsidTr="00875587">
        <w:tc>
          <w:tcPr>
            <w:tcW w:w="895" w:type="dxa"/>
          </w:tcPr>
          <w:p w14:paraId="7AAAAAD9" w14:textId="77777777" w:rsidR="004062B3" w:rsidRPr="008C4364" w:rsidRDefault="004062B3" w:rsidP="00875587">
            <w:pPr>
              <w:spacing w:line="340" w:lineRule="exact"/>
              <w:jc w:val="center"/>
              <w:rPr>
                <w:rFonts w:ascii="Times New Roman" w:hAnsi="Times New Roman" w:cs="Times New Roman"/>
                <w:b/>
                <w:bCs/>
                <w:iCs/>
                <w:color w:val="auto"/>
                <w:sz w:val="26"/>
                <w:szCs w:val="26"/>
                <w:lang w:val="nb-NO"/>
              </w:rPr>
            </w:pPr>
            <w:r w:rsidRPr="008C4364">
              <w:rPr>
                <w:rFonts w:ascii="Times New Roman" w:hAnsi="Times New Roman" w:cs="Times New Roman"/>
                <w:b/>
                <w:bCs/>
                <w:iCs/>
                <w:color w:val="auto"/>
                <w:sz w:val="26"/>
                <w:szCs w:val="26"/>
                <w:lang w:val="nb-NO"/>
              </w:rPr>
              <w:t>Stt</w:t>
            </w:r>
          </w:p>
        </w:tc>
        <w:tc>
          <w:tcPr>
            <w:tcW w:w="2700" w:type="dxa"/>
          </w:tcPr>
          <w:p w14:paraId="006952F4" w14:textId="77777777" w:rsidR="004062B3" w:rsidRPr="008C4364" w:rsidRDefault="004062B3" w:rsidP="00875587">
            <w:pPr>
              <w:spacing w:line="340" w:lineRule="exact"/>
              <w:jc w:val="center"/>
              <w:rPr>
                <w:rFonts w:ascii="Times New Roman" w:hAnsi="Times New Roman" w:cs="Times New Roman"/>
                <w:b/>
                <w:bCs/>
                <w:iCs/>
                <w:color w:val="auto"/>
                <w:sz w:val="26"/>
                <w:szCs w:val="26"/>
                <w:lang w:val="nb-NO"/>
              </w:rPr>
            </w:pPr>
            <w:r w:rsidRPr="008C4364">
              <w:rPr>
                <w:rFonts w:ascii="Times New Roman" w:hAnsi="Times New Roman" w:cs="Times New Roman"/>
                <w:b/>
                <w:bCs/>
                <w:iCs/>
                <w:color w:val="auto"/>
                <w:sz w:val="26"/>
                <w:szCs w:val="26"/>
                <w:lang w:val="nb-NO"/>
              </w:rPr>
              <w:t>Vị trí quan trắc</w:t>
            </w:r>
          </w:p>
        </w:tc>
        <w:tc>
          <w:tcPr>
            <w:tcW w:w="2953" w:type="dxa"/>
          </w:tcPr>
          <w:p w14:paraId="63A00187" w14:textId="77777777" w:rsidR="004062B3" w:rsidRPr="008C4364" w:rsidRDefault="004062B3" w:rsidP="00875587">
            <w:pPr>
              <w:spacing w:line="340" w:lineRule="exact"/>
              <w:jc w:val="center"/>
              <w:rPr>
                <w:rFonts w:ascii="Times New Roman" w:hAnsi="Times New Roman" w:cs="Times New Roman"/>
                <w:b/>
                <w:bCs/>
                <w:iCs/>
                <w:color w:val="auto"/>
                <w:sz w:val="26"/>
                <w:szCs w:val="26"/>
                <w:lang w:val="nb-NO"/>
              </w:rPr>
            </w:pPr>
            <w:r w:rsidRPr="008C4364">
              <w:rPr>
                <w:rFonts w:ascii="Times New Roman" w:hAnsi="Times New Roman" w:cs="Times New Roman"/>
                <w:b/>
                <w:bCs/>
                <w:iCs/>
                <w:color w:val="auto"/>
                <w:sz w:val="26"/>
                <w:szCs w:val="26"/>
                <w:lang w:val="nb-NO"/>
              </w:rPr>
              <w:t>Thông số quan trắc</w:t>
            </w:r>
          </w:p>
        </w:tc>
        <w:tc>
          <w:tcPr>
            <w:tcW w:w="1389" w:type="dxa"/>
          </w:tcPr>
          <w:p w14:paraId="0C677C4D" w14:textId="77777777" w:rsidR="004062B3" w:rsidRPr="008C4364" w:rsidRDefault="004062B3" w:rsidP="00875587">
            <w:pPr>
              <w:spacing w:line="340" w:lineRule="exact"/>
              <w:jc w:val="center"/>
              <w:rPr>
                <w:rFonts w:ascii="Times New Roman" w:hAnsi="Times New Roman" w:cs="Times New Roman"/>
                <w:b/>
                <w:bCs/>
                <w:iCs/>
                <w:color w:val="auto"/>
                <w:sz w:val="26"/>
                <w:szCs w:val="26"/>
                <w:lang w:val="nb-NO"/>
              </w:rPr>
            </w:pPr>
            <w:r w:rsidRPr="008C4364">
              <w:rPr>
                <w:rFonts w:ascii="Times New Roman" w:hAnsi="Times New Roman" w:cs="Times New Roman"/>
                <w:b/>
                <w:bCs/>
                <w:iCs/>
                <w:color w:val="auto"/>
                <w:sz w:val="26"/>
                <w:szCs w:val="26"/>
                <w:lang w:val="nb-NO"/>
              </w:rPr>
              <w:t>Tần suất quan trắc</w:t>
            </w:r>
          </w:p>
        </w:tc>
        <w:tc>
          <w:tcPr>
            <w:tcW w:w="2161" w:type="dxa"/>
          </w:tcPr>
          <w:p w14:paraId="7918592E" w14:textId="77777777" w:rsidR="004062B3" w:rsidRPr="008C4364" w:rsidRDefault="004062B3" w:rsidP="00875587">
            <w:pPr>
              <w:spacing w:line="340" w:lineRule="exact"/>
              <w:jc w:val="center"/>
              <w:rPr>
                <w:rFonts w:ascii="Times New Roman" w:hAnsi="Times New Roman" w:cs="Times New Roman"/>
                <w:b/>
                <w:bCs/>
                <w:iCs/>
                <w:color w:val="auto"/>
                <w:sz w:val="26"/>
                <w:szCs w:val="26"/>
                <w:lang w:val="nb-NO"/>
              </w:rPr>
            </w:pPr>
            <w:r w:rsidRPr="008C4364">
              <w:rPr>
                <w:rFonts w:ascii="Times New Roman" w:hAnsi="Times New Roman" w:cs="Times New Roman"/>
                <w:b/>
                <w:bCs/>
                <w:iCs/>
                <w:color w:val="auto"/>
                <w:sz w:val="26"/>
                <w:szCs w:val="26"/>
                <w:lang w:val="nb-NO"/>
              </w:rPr>
              <w:t xml:space="preserve">Quy chuẩn </w:t>
            </w:r>
            <w:r w:rsidRPr="008C4364">
              <w:rPr>
                <w:rFonts w:ascii="Times New Roman" w:hAnsi="Times New Roman" w:cs="Times New Roman"/>
                <w:b/>
                <w:bCs/>
                <w:iCs/>
                <w:color w:val="auto"/>
                <w:sz w:val="26"/>
                <w:szCs w:val="26"/>
                <w:lang w:val="nb-NO"/>
              </w:rPr>
              <w:br/>
              <w:t>so sánh</w:t>
            </w:r>
          </w:p>
        </w:tc>
      </w:tr>
      <w:tr w:rsidR="008C4364" w:rsidRPr="008C4364" w14:paraId="64B302B8" w14:textId="77777777" w:rsidTr="00875587">
        <w:trPr>
          <w:trHeight w:val="350"/>
        </w:trPr>
        <w:tc>
          <w:tcPr>
            <w:tcW w:w="895" w:type="dxa"/>
          </w:tcPr>
          <w:p w14:paraId="59AFFC34"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r w:rsidRPr="008C4364">
              <w:rPr>
                <w:rFonts w:ascii="Times New Roman" w:hAnsi="Times New Roman" w:cs="Times New Roman"/>
                <w:bCs/>
                <w:iCs/>
                <w:color w:val="auto"/>
                <w:sz w:val="26"/>
                <w:szCs w:val="26"/>
                <w:lang w:val="sv-SE"/>
              </w:rPr>
              <w:t>1</w:t>
            </w:r>
          </w:p>
        </w:tc>
        <w:tc>
          <w:tcPr>
            <w:tcW w:w="2700" w:type="dxa"/>
          </w:tcPr>
          <w:p w14:paraId="4F6B4D6D" w14:textId="77777777" w:rsidR="004062B3" w:rsidRPr="008C4364" w:rsidRDefault="004062B3" w:rsidP="00875587">
            <w:pPr>
              <w:pStyle w:val="StyleItalicJustifiedFirstline127cmBefore6ptAfter1"/>
              <w:spacing w:line="340" w:lineRule="exact"/>
              <w:ind w:firstLine="0"/>
              <w:contextualSpacing/>
              <w:rPr>
                <w:i w:val="0"/>
                <w:sz w:val="26"/>
                <w:szCs w:val="26"/>
                <w:lang w:val="sv-SE"/>
              </w:rPr>
            </w:pPr>
            <w:r w:rsidRPr="008C4364">
              <w:rPr>
                <w:i w:val="0"/>
                <w:sz w:val="26"/>
                <w:szCs w:val="26"/>
                <w:lang w:val="sv-SE"/>
              </w:rPr>
              <w:t xml:space="preserve">- 01 mẫu nước thải sau xử lý (tại hố ga thu gom nước thải sau trạm xử lý nước thải sinh hoạt và trạm xử lý nước thải công nghiệp trước khi thải ra cống thoát nước thải của thành phố. </w:t>
            </w:r>
          </w:p>
          <w:p w14:paraId="62863612" w14:textId="77777777" w:rsidR="004062B3" w:rsidRPr="008C4364" w:rsidRDefault="004062B3" w:rsidP="00875587">
            <w:pPr>
              <w:pStyle w:val="StyleItalicJustifiedFirstline127cmBefore6ptAfter1"/>
              <w:spacing w:line="340" w:lineRule="exact"/>
              <w:ind w:firstLine="0"/>
              <w:contextualSpacing/>
              <w:rPr>
                <w:i w:val="0"/>
                <w:sz w:val="26"/>
                <w:szCs w:val="26"/>
                <w:lang w:val="sv-SE"/>
              </w:rPr>
            </w:pPr>
          </w:p>
        </w:tc>
        <w:tc>
          <w:tcPr>
            <w:tcW w:w="2953" w:type="dxa"/>
            <w:shd w:val="clear" w:color="auto" w:fill="auto"/>
            <w:vAlign w:val="center"/>
          </w:tcPr>
          <w:p w14:paraId="51D54AD2"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pH, nhiệt độ, Màu, tổng chất rắn lơ lửng, COD, BOD</w:t>
            </w:r>
            <w:r w:rsidRPr="008C4364">
              <w:rPr>
                <w:rFonts w:ascii="Times New Roman" w:hAnsi="Times New Roman" w:cs="Times New Roman"/>
                <w:color w:val="auto"/>
                <w:sz w:val="26"/>
                <w:szCs w:val="26"/>
                <w:vertAlign w:val="subscript"/>
                <w:lang w:val="sv-SE"/>
              </w:rPr>
              <w:t>5</w:t>
            </w:r>
            <w:r w:rsidRPr="008C4364">
              <w:rPr>
                <w:rFonts w:ascii="Times New Roman" w:hAnsi="Times New Roman" w:cs="Times New Roman"/>
                <w:color w:val="auto"/>
                <w:sz w:val="26"/>
                <w:szCs w:val="26"/>
                <w:lang w:val="sv-SE"/>
              </w:rPr>
              <w:t xml:space="preserve">, Xyanua, clo dư, crom (VI), tổng các chất hoạt động bề mặt </w:t>
            </w:r>
          </w:p>
          <w:p w14:paraId="7EA444E9" w14:textId="77777777" w:rsidR="004062B3" w:rsidRPr="008C4364" w:rsidRDefault="004062B3" w:rsidP="00875587">
            <w:pPr>
              <w:pStyle w:val="StyleItalicJustifiedFirstline127cmBefore6ptAfter1"/>
              <w:spacing w:line="340" w:lineRule="exact"/>
              <w:ind w:firstLine="0"/>
              <w:contextualSpacing/>
              <w:rPr>
                <w:i w:val="0"/>
                <w:sz w:val="26"/>
                <w:szCs w:val="26"/>
                <w:lang w:val="sv-SE"/>
              </w:rPr>
            </w:pPr>
            <w:r w:rsidRPr="008C4364">
              <w:rPr>
                <w:i w:val="0"/>
                <w:sz w:val="26"/>
                <w:szCs w:val="26"/>
                <w:lang w:val="sv-SE"/>
              </w:rPr>
              <w:t>- Tổng các chất hòa tan,  sunfua,  Amoni, Nitrat, dầu mỡ động thực vật, Phosphat, tổng Coliform.</w:t>
            </w:r>
          </w:p>
          <w:p w14:paraId="7EF48AB0" w14:textId="77777777" w:rsidR="004062B3" w:rsidRPr="008C4364" w:rsidRDefault="004062B3" w:rsidP="00875587">
            <w:pPr>
              <w:pStyle w:val="StyleItalicJustifiedFirstline127cmBefore6ptAfter1"/>
              <w:spacing w:line="340" w:lineRule="exact"/>
              <w:ind w:firstLine="0"/>
              <w:contextualSpacing/>
              <w:rPr>
                <w:b/>
                <w:bCs/>
                <w:i w:val="0"/>
                <w:sz w:val="26"/>
                <w:szCs w:val="26"/>
                <w:lang w:val="sv-SE"/>
              </w:rPr>
            </w:pPr>
          </w:p>
        </w:tc>
        <w:tc>
          <w:tcPr>
            <w:tcW w:w="1389" w:type="dxa"/>
            <w:vAlign w:val="center"/>
          </w:tcPr>
          <w:p w14:paraId="06797F72" w14:textId="77777777" w:rsidR="004062B3" w:rsidRPr="008C4364" w:rsidRDefault="004062B3" w:rsidP="00875587">
            <w:pPr>
              <w:spacing w:line="340" w:lineRule="exact"/>
              <w:jc w:val="center"/>
              <w:rPr>
                <w:rFonts w:ascii="Times New Roman" w:hAnsi="Times New Roman" w:cs="Times New Roman"/>
                <w:bCs/>
                <w:iCs/>
                <w:color w:val="auto"/>
                <w:sz w:val="26"/>
                <w:szCs w:val="26"/>
              </w:rPr>
            </w:pPr>
            <w:r w:rsidRPr="008C4364">
              <w:rPr>
                <w:rFonts w:ascii="Times New Roman" w:hAnsi="Times New Roman" w:cs="Times New Roman"/>
                <w:bCs/>
                <w:iCs/>
                <w:color w:val="auto"/>
                <w:sz w:val="26"/>
                <w:szCs w:val="26"/>
              </w:rPr>
              <w:t>3 tháng/lần</w:t>
            </w:r>
          </w:p>
        </w:tc>
        <w:tc>
          <w:tcPr>
            <w:tcW w:w="2161" w:type="dxa"/>
            <w:vAlign w:val="center"/>
          </w:tcPr>
          <w:p w14:paraId="7E1AF57A"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QCVN 13-MT:2015/ BTNMT (cột B)</w:t>
            </w:r>
          </w:p>
          <w:p w14:paraId="6B484AF2" w14:textId="77777777" w:rsidR="004062B3" w:rsidRPr="008C4364" w:rsidRDefault="004062B3" w:rsidP="00875587">
            <w:pPr>
              <w:spacing w:line="340" w:lineRule="exact"/>
              <w:rPr>
                <w:rFonts w:ascii="Times New Roman" w:hAnsi="Times New Roman" w:cs="Times New Roman"/>
                <w:color w:val="auto"/>
                <w:sz w:val="26"/>
                <w:szCs w:val="26"/>
              </w:rPr>
            </w:pPr>
          </w:p>
          <w:p w14:paraId="4F70090B" w14:textId="77777777" w:rsidR="004062B3" w:rsidRPr="008C4364" w:rsidRDefault="004062B3" w:rsidP="00875587">
            <w:pPr>
              <w:spacing w:line="340" w:lineRule="exact"/>
              <w:jc w:val="center"/>
              <w:rPr>
                <w:rFonts w:ascii="Times New Roman" w:hAnsi="Times New Roman" w:cs="Times New Roman"/>
                <w:color w:val="auto"/>
                <w:sz w:val="26"/>
                <w:szCs w:val="26"/>
              </w:rPr>
            </w:pPr>
            <w:r w:rsidRPr="008C4364">
              <w:rPr>
                <w:rFonts w:ascii="Times New Roman" w:hAnsi="Times New Roman" w:cs="Times New Roman"/>
                <w:color w:val="auto"/>
                <w:sz w:val="26"/>
                <w:szCs w:val="26"/>
              </w:rPr>
              <w:t>- QCVN 14:2008/BTNMT (</w:t>
            </w:r>
            <w:r w:rsidRPr="008C4364">
              <w:rPr>
                <w:rFonts w:ascii="Times New Roman" w:hAnsi="Times New Roman" w:cs="Times New Roman"/>
                <w:color w:val="auto"/>
                <w:sz w:val="26"/>
                <w:szCs w:val="26"/>
                <w:lang w:val="en-US"/>
              </w:rPr>
              <w:t xml:space="preserve">cột </w:t>
            </w:r>
            <w:r w:rsidRPr="008C4364">
              <w:rPr>
                <w:rFonts w:ascii="Times New Roman" w:hAnsi="Times New Roman" w:cs="Times New Roman"/>
                <w:color w:val="auto"/>
                <w:sz w:val="26"/>
                <w:szCs w:val="26"/>
              </w:rPr>
              <w:t>B)</w:t>
            </w:r>
          </w:p>
          <w:p w14:paraId="1817D0D4" w14:textId="77777777" w:rsidR="004062B3" w:rsidRPr="008C4364" w:rsidRDefault="004062B3" w:rsidP="00875587">
            <w:pPr>
              <w:pStyle w:val="StyleItalicJustifiedFirstline127cmBefore6ptAfter"/>
              <w:spacing w:line="340" w:lineRule="exact"/>
              <w:ind w:firstLine="0"/>
              <w:jc w:val="center"/>
              <w:rPr>
                <w:i w:val="0"/>
                <w:sz w:val="26"/>
                <w:szCs w:val="26"/>
                <w:lang w:val="vi-VN"/>
              </w:rPr>
            </w:pPr>
          </w:p>
        </w:tc>
      </w:tr>
      <w:tr w:rsidR="008C4364" w:rsidRPr="008C4364" w14:paraId="484A7203" w14:textId="77777777" w:rsidTr="00875587">
        <w:trPr>
          <w:trHeight w:val="350"/>
        </w:trPr>
        <w:tc>
          <w:tcPr>
            <w:tcW w:w="895" w:type="dxa"/>
          </w:tcPr>
          <w:p w14:paraId="427C4567"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r w:rsidRPr="008C4364">
              <w:rPr>
                <w:rFonts w:ascii="Times New Roman" w:hAnsi="Times New Roman" w:cs="Times New Roman"/>
                <w:bCs/>
                <w:iCs/>
                <w:color w:val="auto"/>
                <w:sz w:val="26"/>
                <w:szCs w:val="26"/>
                <w:lang w:val="sv-SE"/>
              </w:rPr>
              <w:t>2</w:t>
            </w:r>
          </w:p>
        </w:tc>
        <w:tc>
          <w:tcPr>
            <w:tcW w:w="2700" w:type="dxa"/>
          </w:tcPr>
          <w:p w14:paraId="347F6439"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- 01 mẫu nước thải tại hố ga thu gom trước khi chảy vào trạm xử lý nước thải công nghiệp</w:t>
            </w:r>
          </w:p>
          <w:p w14:paraId="1634B673"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p>
          <w:p w14:paraId="7F482826"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- 01 mẫu nước thải tại bể điều hòa của trạm xử lý nước thải sinh hoạt</w:t>
            </w:r>
          </w:p>
        </w:tc>
        <w:tc>
          <w:tcPr>
            <w:tcW w:w="2953" w:type="dxa"/>
            <w:shd w:val="clear" w:color="auto" w:fill="auto"/>
            <w:vAlign w:val="center"/>
          </w:tcPr>
          <w:p w14:paraId="0E3939DC"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pH, nhiệt độ, Độ màu, tổng chất rắn lơ lửng, COD, BOD</w:t>
            </w:r>
            <w:r w:rsidRPr="008C4364">
              <w:rPr>
                <w:rFonts w:ascii="Times New Roman" w:hAnsi="Times New Roman" w:cs="Times New Roman"/>
                <w:color w:val="auto"/>
                <w:sz w:val="26"/>
                <w:szCs w:val="26"/>
                <w:vertAlign w:val="subscript"/>
                <w:lang w:val="sv-SE"/>
              </w:rPr>
              <w:t>5</w:t>
            </w:r>
            <w:r w:rsidRPr="008C4364">
              <w:rPr>
                <w:rFonts w:ascii="Times New Roman" w:hAnsi="Times New Roman" w:cs="Times New Roman"/>
                <w:color w:val="auto"/>
                <w:sz w:val="26"/>
                <w:szCs w:val="26"/>
                <w:lang w:val="sv-SE"/>
              </w:rPr>
              <w:t>, xyanua, clo dư, crom (VI), tổng các chất hoạt động bề mặt</w:t>
            </w:r>
          </w:p>
          <w:p w14:paraId="446D70BB" w14:textId="77777777" w:rsidR="004062B3" w:rsidRPr="008C4364" w:rsidRDefault="004062B3" w:rsidP="00875587">
            <w:pPr>
              <w:spacing w:line="340" w:lineRule="exact"/>
              <w:jc w:val="both"/>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Tổng chất rắn hòa tan, Sunfua, Amoni, Nitrat, Dầu mỡ động, thực vật, Phosphat, tổng Coliform</w:t>
            </w:r>
          </w:p>
        </w:tc>
        <w:tc>
          <w:tcPr>
            <w:tcW w:w="1389" w:type="dxa"/>
          </w:tcPr>
          <w:p w14:paraId="358A9E89"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p>
          <w:p w14:paraId="21F0B720"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p>
          <w:p w14:paraId="2AAE19CC"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p>
          <w:p w14:paraId="74207269" w14:textId="77777777" w:rsidR="004062B3" w:rsidRPr="008C4364" w:rsidRDefault="004062B3" w:rsidP="00875587">
            <w:pPr>
              <w:spacing w:line="340" w:lineRule="exact"/>
              <w:jc w:val="center"/>
              <w:rPr>
                <w:rFonts w:ascii="Times New Roman" w:hAnsi="Times New Roman" w:cs="Times New Roman"/>
                <w:bCs/>
                <w:iCs/>
                <w:color w:val="auto"/>
                <w:sz w:val="26"/>
                <w:szCs w:val="26"/>
                <w:lang w:val="sv-SE"/>
              </w:rPr>
            </w:pPr>
          </w:p>
          <w:p w14:paraId="1BD2150A" w14:textId="77777777" w:rsidR="004062B3" w:rsidRPr="008C4364" w:rsidRDefault="004062B3" w:rsidP="00875587">
            <w:pPr>
              <w:spacing w:line="340" w:lineRule="exact"/>
              <w:jc w:val="center"/>
              <w:rPr>
                <w:rFonts w:ascii="Times New Roman" w:hAnsi="Times New Roman" w:cs="Times New Roman"/>
                <w:color w:val="auto"/>
                <w:sz w:val="26"/>
                <w:szCs w:val="26"/>
                <w:lang w:val="sv-SE"/>
              </w:rPr>
            </w:pPr>
            <w:r w:rsidRPr="008C4364">
              <w:rPr>
                <w:rFonts w:ascii="Times New Roman" w:hAnsi="Times New Roman" w:cs="Times New Roman"/>
                <w:bCs/>
                <w:iCs/>
                <w:color w:val="auto"/>
                <w:sz w:val="26"/>
                <w:szCs w:val="26"/>
              </w:rPr>
              <w:t>3 tháng/lần</w:t>
            </w:r>
          </w:p>
        </w:tc>
        <w:tc>
          <w:tcPr>
            <w:tcW w:w="2161" w:type="dxa"/>
            <w:vAlign w:val="center"/>
          </w:tcPr>
          <w:p w14:paraId="657DF3E0" w14:textId="77777777" w:rsidR="004062B3" w:rsidRPr="008C4364" w:rsidRDefault="004062B3" w:rsidP="00875587">
            <w:pPr>
              <w:spacing w:line="340" w:lineRule="exact"/>
              <w:jc w:val="center"/>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QCVN 13-MT:2015/ BTNMT (cột B)</w:t>
            </w:r>
          </w:p>
          <w:p w14:paraId="2C01D103" w14:textId="77777777" w:rsidR="004062B3" w:rsidRPr="008C4364" w:rsidRDefault="004062B3" w:rsidP="00875587">
            <w:pPr>
              <w:spacing w:line="340" w:lineRule="exact"/>
              <w:rPr>
                <w:rFonts w:ascii="Times New Roman" w:hAnsi="Times New Roman" w:cs="Times New Roman"/>
                <w:color w:val="auto"/>
                <w:sz w:val="26"/>
                <w:szCs w:val="26"/>
                <w:lang w:val="sv-SE"/>
              </w:rPr>
            </w:pPr>
          </w:p>
          <w:p w14:paraId="5CBC247F" w14:textId="77777777" w:rsidR="004062B3" w:rsidRPr="008C4364" w:rsidRDefault="004062B3" w:rsidP="00875587">
            <w:pPr>
              <w:spacing w:line="340" w:lineRule="exact"/>
              <w:jc w:val="center"/>
              <w:rPr>
                <w:rFonts w:ascii="Times New Roman" w:hAnsi="Times New Roman" w:cs="Times New Roman"/>
                <w:color w:val="auto"/>
                <w:sz w:val="26"/>
                <w:szCs w:val="26"/>
                <w:lang w:val="sv-SE"/>
              </w:rPr>
            </w:pPr>
            <w:r w:rsidRPr="008C4364">
              <w:rPr>
                <w:rFonts w:ascii="Times New Roman" w:hAnsi="Times New Roman" w:cs="Times New Roman"/>
                <w:color w:val="auto"/>
                <w:sz w:val="26"/>
                <w:szCs w:val="26"/>
                <w:lang w:val="sv-SE"/>
              </w:rPr>
              <w:t>- QCVN 14-MT:2008/ BTNMT (cột B)</w:t>
            </w:r>
          </w:p>
          <w:p w14:paraId="38D1161F" w14:textId="77777777" w:rsidR="004062B3" w:rsidRPr="008C4364" w:rsidRDefault="004062B3" w:rsidP="00875587">
            <w:pPr>
              <w:spacing w:line="340" w:lineRule="exact"/>
              <w:jc w:val="center"/>
              <w:rPr>
                <w:rFonts w:ascii="Times New Roman" w:hAnsi="Times New Roman" w:cs="Times New Roman"/>
                <w:color w:val="auto"/>
                <w:sz w:val="26"/>
                <w:szCs w:val="26"/>
                <w:lang w:val="sv-SE"/>
              </w:rPr>
            </w:pPr>
          </w:p>
        </w:tc>
      </w:tr>
    </w:tbl>
    <w:p w14:paraId="6B04B341" w14:textId="77777777" w:rsidR="004062B3" w:rsidRPr="008C4364" w:rsidRDefault="004062B3" w:rsidP="0042386A">
      <w:pPr>
        <w:pStyle w:val="Vnbnnidung0"/>
        <w:widowControl/>
        <w:tabs>
          <w:tab w:val="left" w:pos="1805"/>
        </w:tabs>
        <w:spacing w:before="60" w:after="60" w:line="400" w:lineRule="exact"/>
        <w:ind w:firstLine="0"/>
        <w:jc w:val="both"/>
        <w:outlineLvl w:val="2"/>
        <w:rPr>
          <w:rStyle w:val="Vnbnnidung"/>
          <w:b/>
          <w:bCs/>
          <w:sz w:val="28"/>
          <w:szCs w:val="28"/>
        </w:rPr>
      </w:pPr>
      <w:bookmarkStart w:id="602" w:name="_Toc164669838"/>
      <w:r w:rsidRPr="008C4364">
        <w:rPr>
          <w:rStyle w:val="Vnbnnidung"/>
          <w:b/>
          <w:bCs/>
          <w:sz w:val="28"/>
          <w:szCs w:val="28"/>
        </w:rPr>
        <w:t>2.2.</w:t>
      </w:r>
      <w:r w:rsidRPr="008C4364">
        <w:rPr>
          <w:rStyle w:val="Vnbnnidung"/>
          <w:sz w:val="28"/>
          <w:szCs w:val="28"/>
        </w:rPr>
        <w:t xml:space="preserve"> </w:t>
      </w:r>
      <w:r w:rsidRPr="008C4364">
        <w:rPr>
          <w:rStyle w:val="Vnbnnidung"/>
          <w:b/>
          <w:bCs/>
          <w:sz w:val="28"/>
          <w:szCs w:val="28"/>
        </w:rPr>
        <w:t>Chương trình quan trắc tự động, liên tục chất thải:</w:t>
      </w:r>
      <w:bookmarkEnd w:id="602"/>
    </w:p>
    <w:p w14:paraId="2E5DC079" w14:textId="77777777" w:rsidR="004062B3" w:rsidRPr="008C4364" w:rsidRDefault="004062B3" w:rsidP="004062B3">
      <w:pPr>
        <w:pStyle w:val="Vnbnnidung0"/>
        <w:widowControl/>
        <w:tabs>
          <w:tab w:val="left" w:pos="1805"/>
        </w:tabs>
        <w:spacing w:before="60" w:after="60" w:line="400" w:lineRule="exact"/>
        <w:ind w:firstLine="709"/>
        <w:jc w:val="both"/>
        <w:rPr>
          <w:rStyle w:val="Vnbnnidung"/>
          <w:sz w:val="28"/>
          <w:szCs w:val="28"/>
        </w:rPr>
      </w:pPr>
      <w:r w:rsidRPr="008C4364">
        <w:rPr>
          <w:rStyle w:val="Vnbnnidung"/>
          <w:sz w:val="28"/>
          <w:szCs w:val="28"/>
        </w:rPr>
        <w:t>- Căn cứ theo quy định tại khoản 2 Điều 97 Nghị định số 08/2022/NĐ-CP ngày 10/01/2022 của Chính phủ quy định chi tiết một số điều của Luật Bảo vệ môi trường thì Công ty không thuộc đối tượng phải thực hiện quan trắc nước thải liên tục, tự động.</w:t>
      </w:r>
    </w:p>
    <w:p w14:paraId="5DAD9F2C" w14:textId="77777777" w:rsidR="004062B3" w:rsidRPr="008C4364" w:rsidRDefault="004062B3" w:rsidP="004062B3">
      <w:pPr>
        <w:pStyle w:val="Vnbnnidung0"/>
        <w:widowControl/>
        <w:tabs>
          <w:tab w:val="left" w:pos="1805"/>
        </w:tabs>
        <w:spacing w:before="60" w:after="60" w:line="400" w:lineRule="exact"/>
        <w:ind w:firstLine="709"/>
        <w:jc w:val="both"/>
        <w:rPr>
          <w:rStyle w:val="Vnbnnidung"/>
          <w:sz w:val="28"/>
          <w:szCs w:val="28"/>
        </w:rPr>
      </w:pPr>
      <w:r w:rsidRPr="008C4364">
        <w:rPr>
          <w:rStyle w:val="Vnbnnidung"/>
          <w:sz w:val="28"/>
          <w:szCs w:val="28"/>
        </w:rPr>
        <w:t>- Căn cứ theo quy định tại khoản 2 Điều 98 Nghị định số 08/2022/NĐ-CP ngày 10/01/2022 của Chính phủ quy định chi tiết một số điều của Luật Bảo vệ môi trường thì Công ty không thuộc đối tượng phải thực hiện quan trắc khí thải tự động, liên tục.</w:t>
      </w:r>
    </w:p>
    <w:p w14:paraId="68C0442E" w14:textId="77777777" w:rsidR="004062B3" w:rsidRPr="008C4364" w:rsidRDefault="004062B3" w:rsidP="0042386A">
      <w:pPr>
        <w:pStyle w:val="Vnbnnidung0"/>
        <w:widowControl/>
        <w:tabs>
          <w:tab w:val="left" w:pos="2006"/>
        </w:tabs>
        <w:spacing w:before="60" w:after="60" w:line="400" w:lineRule="exact"/>
        <w:ind w:firstLine="0"/>
        <w:jc w:val="both"/>
        <w:outlineLvl w:val="2"/>
        <w:rPr>
          <w:rStyle w:val="Vnbnnidung"/>
          <w:sz w:val="28"/>
          <w:szCs w:val="28"/>
        </w:rPr>
      </w:pPr>
      <w:bookmarkStart w:id="603" w:name="_Toc164669839"/>
      <w:r w:rsidRPr="008C4364">
        <w:rPr>
          <w:rStyle w:val="Vnbnnidung"/>
          <w:b/>
          <w:bCs/>
          <w:sz w:val="28"/>
          <w:szCs w:val="28"/>
        </w:rPr>
        <w:lastRenderedPageBreak/>
        <w:t xml:space="preserve">2.3. Hoạt động quan trắc môi trường định kỳ, quan trắc môi trường tự động, liên tục khác theo quy định của pháp luật có liên quan hoặc theo đề xuất của chủ cơ sở: </w:t>
      </w:r>
      <w:r w:rsidRPr="008C4364">
        <w:rPr>
          <w:rStyle w:val="Vnbnnidung"/>
          <w:sz w:val="28"/>
          <w:szCs w:val="28"/>
        </w:rPr>
        <w:t>Không</w:t>
      </w:r>
      <w:bookmarkEnd w:id="603"/>
    </w:p>
    <w:p w14:paraId="330499D0" w14:textId="77777777" w:rsidR="004062B3" w:rsidRPr="008C4364" w:rsidRDefault="004062B3" w:rsidP="0042386A">
      <w:pPr>
        <w:pStyle w:val="Vnbnnidung0"/>
        <w:widowControl/>
        <w:tabs>
          <w:tab w:val="left" w:pos="1818"/>
        </w:tabs>
        <w:spacing w:before="60" w:after="60" w:line="400" w:lineRule="exact"/>
        <w:ind w:firstLine="0"/>
        <w:jc w:val="both"/>
        <w:outlineLvl w:val="1"/>
        <w:rPr>
          <w:rStyle w:val="Vnbnnidung"/>
          <w:sz w:val="28"/>
          <w:szCs w:val="28"/>
        </w:rPr>
      </w:pPr>
      <w:bookmarkStart w:id="604" w:name="_Toc164669840"/>
      <w:r w:rsidRPr="008C4364">
        <w:rPr>
          <w:rStyle w:val="Vnbnnidung"/>
          <w:b/>
          <w:bCs/>
          <w:sz w:val="28"/>
          <w:szCs w:val="28"/>
        </w:rPr>
        <w:t>3. Kinh phí thực hiện quan trắc môi trường hằng năm</w:t>
      </w:r>
      <w:r w:rsidRPr="008C4364">
        <w:rPr>
          <w:rStyle w:val="Vnbnnidung"/>
          <w:sz w:val="28"/>
          <w:szCs w:val="28"/>
        </w:rPr>
        <w:t>:</w:t>
      </w:r>
      <w:bookmarkEnd w:id="604"/>
    </w:p>
    <w:p w14:paraId="528D9920" w14:textId="10879304" w:rsidR="004062B3" w:rsidRPr="008C4364" w:rsidRDefault="00B9412C" w:rsidP="00B9412C">
      <w:pPr>
        <w:pStyle w:val="Caption"/>
        <w:spacing w:before="120" w:after="120" w:line="380" w:lineRule="exact"/>
        <w:jc w:val="center"/>
        <w:rPr>
          <w:sz w:val="28"/>
          <w:szCs w:val="28"/>
          <w:lang w:val="vi-VN"/>
        </w:rPr>
      </w:pPr>
      <w:bookmarkStart w:id="605" w:name="_Toc163863202"/>
      <w:r w:rsidRPr="008C4364">
        <w:rPr>
          <w:sz w:val="28"/>
          <w:szCs w:val="28"/>
          <w:lang w:val="vi-VN"/>
        </w:rPr>
        <w:t xml:space="preserve">Bảng </w:t>
      </w:r>
      <w:r w:rsidRPr="008C4364">
        <w:rPr>
          <w:b w:val="0"/>
          <w:sz w:val="28"/>
          <w:szCs w:val="28"/>
        </w:rPr>
        <w:fldChar w:fldCharType="begin"/>
      </w:r>
      <w:r w:rsidRPr="008C4364">
        <w:rPr>
          <w:sz w:val="28"/>
          <w:szCs w:val="28"/>
          <w:lang w:val="vi-VN"/>
        </w:rPr>
        <w:instrText xml:space="preserve"> SEQ Bảng \* ARABIC </w:instrText>
      </w:r>
      <w:r w:rsidRPr="008C4364">
        <w:rPr>
          <w:b w:val="0"/>
          <w:sz w:val="28"/>
          <w:szCs w:val="28"/>
        </w:rPr>
        <w:fldChar w:fldCharType="separate"/>
      </w:r>
      <w:r w:rsidR="00B423F4">
        <w:rPr>
          <w:noProof/>
          <w:sz w:val="28"/>
          <w:szCs w:val="28"/>
          <w:lang w:val="vi-VN"/>
        </w:rPr>
        <w:t>26</w:t>
      </w:r>
      <w:r w:rsidRPr="008C4364">
        <w:rPr>
          <w:b w:val="0"/>
          <w:noProof/>
          <w:sz w:val="28"/>
          <w:szCs w:val="28"/>
        </w:rPr>
        <w:fldChar w:fldCharType="end"/>
      </w:r>
      <w:r w:rsidRPr="008C4364">
        <w:rPr>
          <w:sz w:val="28"/>
          <w:szCs w:val="28"/>
          <w:lang w:val="vi-VN"/>
        </w:rPr>
        <w:t>.</w:t>
      </w:r>
      <w:r w:rsidR="008C35EC" w:rsidRPr="008C4364">
        <w:rPr>
          <w:lang w:val="vi-VN"/>
        </w:rPr>
        <w:t xml:space="preserve"> </w:t>
      </w:r>
      <w:r w:rsidR="004062B3" w:rsidRPr="008C4364">
        <w:rPr>
          <w:sz w:val="28"/>
          <w:szCs w:val="28"/>
          <w:lang w:val="vi-VN"/>
        </w:rPr>
        <w:t>Tổng hợp kinh phí quan trắc môi trường hàng năm</w:t>
      </w:r>
      <w:bookmarkEnd w:id="605"/>
    </w:p>
    <w:tbl>
      <w:tblPr>
        <w:tblW w:w="0" w:type="auto"/>
        <w:tblInd w:w="78" w:type="dxa"/>
        <w:tblLayout w:type="fixed"/>
        <w:tblLook w:val="0000" w:firstRow="0" w:lastRow="0" w:firstColumn="0" w:lastColumn="0" w:noHBand="0" w:noVBand="0"/>
      </w:tblPr>
      <w:tblGrid>
        <w:gridCol w:w="1003"/>
        <w:gridCol w:w="2746"/>
        <w:gridCol w:w="1003"/>
        <w:gridCol w:w="1003"/>
        <w:gridCol w:w="1529"/>
        <w:gridCol w:w="1918"/>
      </w:tblGrid>
      <w:tr w:rsidR="008C4364" w:rsidRPr="008C4364" w14:paraId="6535F8F1" w14:textId="77777777" w:rsidTr="00875587">
        <w:trPr>
          <w:trHeight w:val="677"/>
        </w:trPr>
        <w:tc>
          <w:tcPr>
            <w:tcW w:w="1003" w:type="dxa"/>
            <w:tcBorders>
              <w:top w:val="single" w:sz="12" w:space="0" w:color="auto"/>
              <w:left w:val="single" w:sz="12" w:space="0" w:color="auto"/>
              <w:bottom w:val="nil"/>
              <w:right w:val="single" w:sz="12" w:space="0" w:color="auto"/>
            </w:tcBorders>
          </w:tcPr>
          <w:p w14:paraId="1D38554A"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STT</w:t>
            </w:r>
          </w:p>
        </w:tc>
        <w:tc>
          <w:tcPr>
            <w:tcW w:w="2746" w:type="dxa"/>
            <w:tcBorders>
              <w:top w:val="single" w:sz="12" w:space="0" w:color="auto"/>
              <w:left w:val="nil"/>
              <w:bottom w:val="nil"/>
              <w:right w:val="single" w:sz="12" w:space="0" w:color="auto"/>
            </w:tcBorders>
          </w:tcPr>
          <w:p w14:paraId="152CCA9B"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Thông số quan trắc</w:t>
            </w:r>
          </w:p>
        </w:tc>
        <w:tc>
          <w:tcPr>
            <w:tcW w:w="1003" w:type="dxa"/>
            <w:tcBorders>
              <w:top w:val="single" w:sz="12" w:space="0" w:color="auto"/>
              <w:left w:val="nil"/>
              <w:bottom w:val="nil"/>
              <w:right w:val="single" w:sz="12" w:space="0" w:color="auto"/>
            </w:tcBorders>
          </w:tcPr>
          <w:p w14:paraId="72656429"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Đơn vị tính</w:t>
            </w:r>
          </w:p>
        </w:tc>
        <w:tc>
          <w:tcPr>
            <w:tcW w:w="1003" w:type="dxa"/>
            <w:tcBorders>
              <w:top w:val="single" w:sz="12" w:space="0" w:color="auto"/>
              <w:left w:val="nil"/>
              <w:bottom w:val="nil"/>
              <w:right w:val="single" w:sz="12" w:space="0" w:color="auto"/>
            </w:tcBorders>
          </w:tcPr>
          <w:p w14:paraId="36C08084"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 xml:space="preserve">Số lượng </w:t>
            </w:r>
          </w:p>
        </w:tc>
        <w:tc>
          <w:tcPr>
            <w:tcW w:w="1529" w:type="dxa"/>
            <w:tcBorders>
              <w:top w:val="single" w:sz="12" w:space="0" w:color="auto"/>
              <w:left w:val="nil"/>
              <w:bottom w:val="nil"/>
              <w:right w:val="single" w:sz="12" w:space="0" w:color="auto"/>
            </w:tcBorders>
          </w:tcPr>
          <w:p w14:paraId="120F191B"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Đơn giá (VNĐ)</w:t>
            </w:r>
          </w:p>
        </w:tc>
        <w:tc>
          <w:tcPr>
            <w:tcW w:w="1918" w:type="dxa"/>
            <w:tcBorders>
              <w:top w:val="single" w:sz="12" w:space="0" w:color="auto"/>
              <w:left w:val="nil"/>
              <w:bottom w:val="nil"/>
              <w:right w:val="single" w:sz="12" w:space="0" w:color="auto"/>
            </w:tcBorders>
          </w:tcPr>
          <w:p w14:paraId="6842C96B"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Thành tiền (VNĐ)</w:t>
            </w:r>
          </w:p>
        </w:tc>
      </w:tr>
      <w:tr w:rsidR="008C4364" w:rsidRPr="008C4364" w14:paraId="3AF2B5A6"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629C250B"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w:t>
            </w:r>
          </w:p>
        </w:tc>
        <w:tc>
          <w:tcPr>
            <w:tcW w:w="2746" w:type="dxa"/>
            <w:tcBorders>
              <w:top w:val="single" w:sz="6" w:space="0" w:color="auto"/>
              <w:left w:val="single" w:sz="6" w:space="0" w:color="auto"/>
              <w:bottom w:val="single" w:sz="6" w:space="0" w:color="auto"/>
              <w:right w:val="single" w:sz="6" w:space="0" w:color="auto"/>
            </w:tcBorders>
          </w:tcPr>
          <w:p w14:paraId="1B45FBA1" w14:textId="77777777" w:rsidR="004062B3" w:rsidRPr="008C4364" w:rsidRDefault="004062B3" w:rsidP="00875587">
            <w:pPr>
              <w:widowControl/>
              <w:autoSpaceDE w:val="0"/>
              <w:autoSpaceDN w:val="0"/>
              <w:adjustRightInd w:val="0"/>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 xml:space="preserve">Quan trắc nước thải </w:t>
            </w:r>
          </w:p>
        </w:tc>
        <w:tc>
          <w:tcPr>
            <w:tcW w:w="1003" w:type="dxa"/>
            <w:tcBorders>
              <w:top w:val="single" w:sz="6" w:space="0" w:color="auto"/>
              <w:left w:val="single" w:sz="6" w:space="0" w:color="auto"/>
              <w:bottom w:val="single" w:sz="6" w:space="0" w:color="auto"/>
              <w:right w:val="single" w:sz="6" w:space="0" w:color="auto"/>
            </w:tcBorders>
          </w:tcPr>
          <w:p w14:paraId="66D300CA"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003" w:type="dxa"/>
            <w:tcBorders>
              <w:top w:val="single" w:sz="6" w:space="0" w:color="auto"/>
              <w:left w:val="single" w:sz="6" w:space="0" w:color="auto"/>
              <w:bottom w:val="single" w:sz="6" w:space="0" w:color="auto"/>
              <w:right w:val="single" w:sz="6" w:space="0" w:color="auto"/>
            </w:tcBorders>
          </w:tcPr>
          <w:p w14:paraId="47D23327"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529" w:type="dxa"/>
            <w:tcBorders>
              <w:top w:val="single" w:sz="6" w:space="0" w:color="auto"/>
              <w:left w:val="single" w:sz="6" w:space="0" w:color="auto"/>
              <w:bottom w:val="single" w:sz="6" w:space="0" w:color="auto"/>
              <w:right w:val="single" w:sz="6" w:space="0" w:color="auto"/>
            </w:tcBorders>
          </w:tcPr>
          <w:p w14:paraId="66013CFA"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918" w:type="dxa"/>
            <w:tcBorders>
              <w:top w:val="single" w:sz="6" w:space="0" w:color="auto"/>
              <w:left w:val="single" w:sz="6" w:space="0" w:color="auto"/>
              <w:bottom w:val="single" w:sz="6" w:space="0" w:color="auto"/>
              <w:right w:val="single" w:sz="6" w:space="0" w:color="auto"/>
            </w:tcBorders>
          </w:tcPr>
          <w:p w14:paraId="588D2C8B"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34,176,748</w:t>
            </w:r>
          </w:p>
        </w:tc>
      </w:tr>
      <w:tr w:rsidR="008C4364" w:rsidRPr="008C4364" w14:paraId="519901A0" w14:textId="77777777" w:rsidTr="00875587">
        <w:trPr>
          <w:trHeight w:val="1015"/>
        </w:trPr>
        <w:tc>
          <w:tcPr>
            <w:tcW w:w="1003" w:type="dxa"/>
            <w:tcBorders>
              <w:top w:val="single" w:sz="6" w:space="0" w:color="auto"/>
              <w:left w:val="single" w:sz="6" w:space="0" w:color="auto"/>
              <w:bottom w:val="single" w:sz="6" w:space="0" w:color="auto"/>
              <w:right w:val="single" w:sz="6" w:space="0" w:color="auto"/>
            </w:tcBorders>
          </w:tcPr>
          <w:p w14:paraId="0C2F8364"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I.1</w:t>
            </w:r>
          </w:p>
        </w:tc>
        <w:tc>
          <w:tcPr>
            <w:tcW w:w="2746" w:type="dxa"/>
            <w:gridSpan w:val="4"/>
            <w:tcBorders>
              <w:top w:val="single" w:sz="6" w:space="0" w:color="auto"/>
              <w:left w:val="single" w:sz="6" w:space="0" w:color="auto"/>
              <w:bottom w:val="single" w:sz="6" w:space="0" w:color="auto"/>
              <w:right w:val="single" w:sz="6" w:space="0" w:color="auto"/>
            </w:tcBorders>
          </w:tcPr>
          <w:p w14:paraId="15D03DE4" w14:textId="77777777" w:rsidR="004062B3" w:rsidRPr="008C4364" w:rsidRDefault="004062B3" w:rsidP="00875587">
            <w:pPr>
              <w:widowControl/>
              <w:autoSpaceDE w:val="0"/>
              <w:autoSpaceDN w:val="0"/>
              <w:adjustRightInd w:val="0"/>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Nước thải đầu vào trạm xử lý nước thải sinh hoạt</w:t>
            </w:r>
          </w:p>
        </w:tc>
        <w:tc>
          <w:tcPr>
            <w:tcW w:w="1918" w:type="dxa"/>
            <w:tcBorders>
              <w:top w:val="single" w:sz="6" w:space="0" w:color="auto"/>
              <w:left w:val="single" w:sz="6" w:space="0" w:color="auto"/>
              <w:bottom w:val="single" w:sz="6" w:space="0" w:color="auto"/>
              <w:right w:val="single" w:sz="6" w:space="0" w:color="auto"/>
            </w:tcBorders>
          </w:tcPr>
          <w:p w14:paraId="70E30DE5"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9,493,688</w:t>
            </w:r>
          </w:p>
        </w:tc>
      </w:tr>
      <w:tr w:rsidR="008C4364" w:rsidRPr="008C4364" w14:paraId="5A7459BC"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5E045A4"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w:t>
            </w:r>
          </w:p>
        </w:tc>
        <w:tc>
          <w:tcPr>
            <w:tcW w:w="2746" w:type="dxa"/>
            <w:tcBorders>
              <w:top w:val="single" w:sz="6" w:space="0" w:color="auto"/>
              <w:left w:val="single" w:sz="6" w:space="0" w:color="auto"/>
              <w:bottom w:val="single" w:sz="6" w:space="0" w:color="auto"/>
              <w:right w:val="single" w:sz="6" w:space="0" w:color="auto"/>
            </w:tcBorders>
          </w:tcPr>
          <w:p w14:paraId="37DCA1B6"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Lưu lượng</w:t>
            </w:r>
          </w:p>
        </w:tc>
        <w:tc>
          <w:tcPr>
            <w:tcW w:w="1003" w:type="dxa"/>
            <w:tcBorders>
              <w:top w:val="single" w:sz="6" w:space="0" w:color="auto"/>
              <w:left w:val="single" w:sz="6" w:space="0" w:color="auto"/>
              <w:bottom w:val="single" w:sz="6" w:space="0" w:color="auto"/>
              <w:right w:val="single" w:sz="6" w:space="0" w:color="auto"/>
            </w:tcBorders>
          </w:tcPr>
          <w:p w14:paraId="263483C8"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47B0602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464AEF9"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115,674</w:t>
            </w:r>
          </w:p>
        </w:tc>
        <w:tc>
          <w:tcPr>
            <w:tcW w:w="1918" w:type="dxa"/>
            <w:tcBorders>
              <w:top w:val="single" w:sz="6" w:space="0" w:color="auto"/>
              <w:left w:val="single" w:sz="6" w:space="0" w:color="auto"/>
              <w:bottom w:val="single" w:sz="6" w:space="0" w:color="auto"/>
              <w:right w:val="single" w:sz="6" w:space="0" w:color="auto"/>
            </w:tcBorders>
          </w:tcPr>
          <w:p w14:paraId="35997042"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462696</w:t>
            </w:r>
          </w:p>
        </w:tc>
      </w:tr>
      <w:tr w:rsidR="008C4364" w:rsidRPr="008C4364" w14:paraId="6EBE110C"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CA35F4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w:t>
            </w:r>
          </w:p>
        </w:tc>
        <w:tc>
          <w:tcPr>
            <w:tcW w:w="2746" w:type="dxa"/>
            <w:tcBorders>
              <w:top w:val="single" w:sz="6" w:space="0" w:color="auto"/>
              <w:left w:val="single" w:sz="6" w:space="0" w:color="auto"/>
              <w:bottom w:val="single" w:sz="6" w:space="0" w:color="auto"/>
              <w:right w:val="single" w:sz="6" w:space="0" w:color="auto"/>
            </w:tcBorders>
          </w:tcPr>
          <w:p w14:paraId="628A3846"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Tổng các chất hòa tan</w:t>
            </w:r>
          </w:p>
        </w:tc>
        <w:tc>
          <w:tcPr>
            <w:tcW w:w="1003" w:type="dxa"/>
            <w:tcBorders>
              <w:top w:val="single" w:sz="6" w:space="0" w:color="auto"/>
              <w:left w:val="single" w:sz="6" w:space="0" w:color="auto"/>
              <w:bottom w:val="single" w:sz="6" w:space="0" w:color="auto"/>
              <w:right w:val="single" w:sz="6" w:space="0" w:color="auto"/>
            </w:tcBorders>
          </w:tcPr>
          <w:p w14:paraId="6B9DB257"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1BCF9670"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5CB10A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81270</w:t>
            </w:r>
          </w:p>
        </w:tc>
        <w:tc>
          <w:tcPr>
            <w:tcW w:w="1918" w:type="dxa"/>
            <w:tcBorders>
              <w:top w:val="single" w:sz="6" w:space="0" w:color="auto"/>
              <w:left w:val="single" w:sz="6" w:space="0" w:color="auto"/>
              <w:bottom w:val="single" w:sz="6" w:space="0" w:color="auto"/>
              <w:right w:val="single" w:sz="6" w:space="0" w:color="auto"/>
            </w:tcBorders>
          </w:tcPr>
          <w:p w14:paraId="5A4A482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325080</w:t>
            </w:r>
          </w:p>
        </w:tc>
      </w:tr>
      <w:tr w:rsidR="008C4364" w:rsidRPr="008C4364" w14:paraId="45A509CF" w14:textId="77777777" w:rsidTr="00875587">
        <w:trPr>
          <w:trHeight w:val="362"/>
        </w:trPr>
        <w:tc>
          <w:tcPr>
            <w:tcW w:w="1003" w:type="dxa"/>
            <w:tcBorders>
              <w:top w:val="single" w:sz="6" w:space="0" w:color="auto"/>
              <w:left w:val="single" w:sz="6" w:space="0" w:color="auto"/>
              <w:bottom w:val="single" w:sz="6" w:space="0" w:color="auto"/>
              <w:right w:val="single" w:sz="6" w:space="0" w:color="auto"/>
            </w:tcBorders>
          </w:tcPr>
          <w:p w14:paraId="0CA0EB4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w:t>
            </w:r>
          </w:p>
        </w:tc>
        <w:tc>
          <w:tcPr>
            <w:tcW w:w="2746" w:type="dxa"/>
            <w:tcBorders>
              <w:top w:val="single" w:sz="6" w:space="0" w:color="auto"/>
              <w:left w:val="single" w:sz="6" w:space="0" w:color="auto"/>
              <w:bottom w:val="single" w:sz="6" w:space="0" w:color="auto"/>
              <w:right w:val="single" w:sz="6" w:space="0" w:color="auto"/>
            </w:tcBorders>
          </w:tcPr>
          <w:p w14:paraId="146DD3B0"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Sunfua</w:t>
            </w:r>
          </w:p>
        </w:tc>
        <w:tc>
          <w:tcPr>
            <w:tcW w:w="1003" w:type="dxa"/>
            <w:tcBorders>
              <w:top w:val="single" w:sz="6" w:space="0" w:color="auto"/>
              <w:left w:val="single" w:sz="6" w:space="0" w:color="auto"/>
              <w:bottom w:val="single" w:sz="6" w:space="0" w:color="auto"/>
              <w:right w:val="single" w:sz="6" w:space="0" w:color="auto"/>
            </w:tcBorders>
          </w:tcPr>
          <w:p w14:paraId="545ECDD2"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40AC4A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3C284DC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8"/>
                <w:szCs w:val="28"/>
                <w:lang w:val="en-US" w:eastAsia="en-US" w:bidi="hi-IN"/>
              </w:rPr>
            </w:pPr>
            <w:r w:rsidRPr="008C4364">
              <w:rPr>
                <w:rFonts w:ascii="Times New Roman" w:eastAsia="Calibri" w:hAnsi="Times New Roman" w:cs="Times New Roman"/>
                <w:color w:val="auto"/>
                <w:sz w:val="28"/>
                <w:szCs w:val="28"/>
                <w:lang w:val="en-US" w:eastAsia="en-US" w:bidi="hi-IN"/>
              </w:rPr>
              <w:t>279730</w:t>
            </w:r>
          </w:p>
        </w:tc>
        <w:tc>
          <w:tcPr>
            <w:tcW w:w="1918" w:type="dxa"/>
            <w:tcBorders>
              <w:top w:val="single" w:sz="6" w:space="0" w:color="auto"/>
              <w:left w:val="single" w:sz="6" w:space="0" w:color="auto"/>
              <w:bottom w:val="single" w:sz="6" w:space="0" w:color="auto"/>
              <w:right w:val="single" w:sz="6" w:space="0" w:color="auto"/>
            </w:tcBorders>
          </w:tcPr>
          <w:p w14:paraId="713CD42F"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1118920</w:t>
            </w:r>
          </w:p>
        </w:tc>
      </w:tr>
      <w:tr w:rsidR="008C4364" w:rsidRPr="008C4364" w14:paraId="11628828"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6776120E"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2746" w:type="dxa"/>
            <w:tcBorders>
              <w:top w:val="single" w:sz="6" w:space="0" w:color="auto"/>
              <w:left w:val="single" w:sz="6" w:space="0" w:color="auto"/>
              <w:bottom w:val="single" w:sz="6" w:space="0" w:color="auto"/>
              <w:right w:val="single" w:sz="6" w:space="0" w:color="auto"/>
            </w:tcBorders>
          </w:tcPr>
          <w:p w14:paraId="379F8458"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Amoni (theo N)</w:t>
            </w:r>
          </w:p>
        </w:tc>
        <w:tc>
          <w:tcPr>
            <w:tcW w:w="1003" w:type="dxa"/>
            <w:tcBorders>
              <w:top w:val="single" w:sz="6" w:space="0" w:color="auto"/>
              <w:left w:val="single" w:sz="6" w:space="0" w:color="auto"/>
              <w:bottom w:val="single" w:sz="6" w:space="0" w:color="auto"/>
              <w:right w:val="single" w:sz="6" w:space="0" w:color="auto"/>
            </w:tcBorders>
          </w:tcPr>
          <w:p w14:paraId="7DA4F4F6"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3C568F2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FBDD84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249068</w:t>
            </w:r>
          </w:p>
        </w:tc>
        <w:tc>
          <w:tcPr>
            <w:tcW w:w="1918" w:type="dxa"/>
            <w:tcBorders>
              <w:top w:val="single" w:sz="6" w:space="0" w:color="auto"/>
              <w:left w:val="single" w:sz="6" w:space="0" w:color="auto"/>
              <w:bottom w:val="single" w:sz="6" w:space="0" w:color="auto"/>
              <w:right w:val="single" w:sz="6" w:space="0" w:color="auto"/>
            </w:tcBorders>
          </w:tcPr>
          <w:p w14:paraId="111FF0B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996272</w:t>
            </w:r>
          </w:p>
        </w:tc>
      </w:tr>
      <w:tr w:rsidR="008C4364" w:rsidRPr="008C4364" w14:paraId="3D19F3D5"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C0E1AA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w:t>
            </w:r>
          </w:p>
        </w:tc>
        <w:tc>
          <w:tcPr>
            <w:tcW w:w="2746" w:type="dxa"/>
            <w:tcBorders>
              <w:top w:val="single" w:sz="6" w:space="0" w:color="auto"/>
              <w:left w:val="single" w:sz="6" w:space="0" w:color="auto"/>
              <w:bottom w:val="single" w:sz="6" w:space="0" w:color="auto"/>
              <w:right w:val="single" w:sz="6" w:space="0" w:color="auto"/>
            </w:tcBorders>
          </w:tcPr>
          <w:p w14:paraId="14226F3D"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Nitrat</w:t>
            </w:r>
          </w:p>
        </w:tc>
        <w:tc>
          <w:tcPr>
            <w:tcW w:w="1003" w:type="dxa"/>
            <w:tcBorders>
              <w:top w:val="single" w:sz="6" w:space="0" w:color="auto"/>
              <w:left w:val="single" w:sz="6" w:space="0" w:color="auto"/>
              <w:bottom w:val="single" w:sz="6" w:space="0" w:color="auto"/>
              <w:right w:val="single" w:sz="6" w:space="0" w:color="auto"/>
            </w:tcBorders>
          </w:tcPr>
          <w:p w14:paraId="08122B77"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3C1A1F77"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135EAA7"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296636</w:t>
            </w:r>
          </w:p>
        </w:tc>
        <w:tc>
          <w:tcPr>
            <w:tcW w:w="1918" w:type="dxa"/>
            <w:tcBorders>
              <w:top w:val="single" w:sz="6" w:space="0" w:color="auto"/>
              <w:left w:val="single" w:sz="6" w:space="0" w:color="auto"/>
              <w:bottom w:val="single" w:sz="6" w:space="0" w:color="auto"/>
              <w:right w:val="single" w:sz="6" w:space="0" w:color="auto"/>
            </w:tcBorders>
          </w:tcPr>
          <w:p w14:paraId="1C77DB0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1186544</w:t>
            </w:r>
          </w:p>
        </w:tc>
      </w:tr>
      <w:tr w:rsidR="008C4364" w:rsidRPr="008C4364" w14:paraId="75790444"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27AC01E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6</w:t>
            </w:r>
          </w:p>
        </w:tc>
        <w:tc>
          <w:tcPr>
            <w:tcW w:w="2746" w:type="dxa"/>
            <w:tcBorders>
              <w:top w:val="single" w:sz="6" w:space="0" w:color="auto"/>
              <w:left w:val="single" w:sz="6" w:space="0" w:color="auto"/>
              <w:bottom w:val="single" w:sz="6" w:space="0" w:color="auto"/>
              <w:right w:val="single" w:sz="6" w:space="0" w:color="auto"/>
            </w:tcBorders>
          </w:tcPr>
          <w:p w14:paraId="0CD0E3DE"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Dầu mỡ động thực vật</w:t>
            </w:r>
          </w:p>
        </w:tc>
        <w:tc>
          <w:tcPr>
            <w:tcW w:w="1003" w:type="dxa"/>
            <w:tcBorders>
              <w:top w:val="single" w:sz="6" w:space="0" w:color="auto"/>
              <w:left w:val="single" w:sz="6" w:space="0" w:color="auto"/>
              <w:bottom w:val="single" w:sz="6" w:space="0" w:color="auto"/>
              <w:right w:val="single" w:sz="6" w:space="0" w:color="auto"/>
            </w:tcBorders>
          </w:tcPr>
          <w:p w14:paraId="44C267EE"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119FCB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D00B780"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552470</w:t>
            </w:r>
          </w:p>
        </w:tc>
        <w:tc>
          <w:tcPr>
            <w:tcW w:w="1918" w:type="dxa"/>
            <w:tcBorders>
              <w:top w:val="single" w:sz="6" w:space="0" w:color="auto"/>
              <w:left w:val="single" w:sz="6" w:space="0" w:color="auto"/>
              <w:bottom w:val="single" w:sz="6" w:space="0" w:color="auto"/>
              <w:right w:val="single" w:sz="6" w:space="0" w:color="auto"/>
            </w:tcBorders>
          </w:tcPr>
          <w:p w14:paraId="6F8C53D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2209880</w:t>
            </w:r>
          </w:p>
        </w:tc>
      </w:tr>
      <w:tr w:rsidR="008C4364" w:rsidRPr="008C4364" w14:paraId="4F678DB4"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EA5A88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w:t>
            </w:r>
          </w:p>
        </w:tc>
        <w:tc>
          <w:tcPr>
            <w:tcW w:w="2746" w:type="dxa"/>
            <w:tcBorders>
              <w:top w:val="single" w:sz="6" w:space="0" w:color="auto"/>
              <w:left w:val="single" w:sz="6" w:space="0" w:color="auto"/>
              <w:bottom w:val="single" w:sz="6" w:space="0" w:color="auto"/>
              <w:right w:val="single" w:sz="6" w:space="0" w:color="auto"/>
            </w:tcBorders>
          </w:tcPr>
          <w:p w14:paraId="743E23D1"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Phosphat</w:t>
            </w:r>
          </w:p>
        </w:tc>
        <w:tc>
          <w:tcPr>
            <w:tcW w:w="1003" w:type="dxa"/>
            <w:tcBorders>
              <w:top w:val="single" w:sz="6" w:space="0" w:color="auto"/>
              <w:left w:val="single" w:sz="6" w:space="0" w:color="auto"/>
              <w:bottom w:val="single" w:sz="6" w:space="0" w:color="auto"/>
              <w:right w:val="single" w:sz="6" w:space="0" w:color="auto"/>
            </w:tcBorders>
          </w:tcPr>
          <w:p w14:paraId="0EF109A8"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00C27E7"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7D63B9C2"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265735</w:t>
            </w:r>
          </w:p>
        </w:tc>
        <w:tc>
          <w:tcPr>
            <w:tcW w:w="1918" w:type="dxa"/>
            <w:tcBorders>
              <w:top w:val="single" w:sz="6" w:space="0" w:color="auto"/>
              <w:left w:val="single" w:sz="6" w:space="0" w:color="auto"/>
              <w:bottom w:val="single" w:sz="6" w:space="0" w:color="auto"/>
              <w:right w:val="single" w:sz="6" w:space="0" w:color="auto"/>
            </w:tcBorders>
          </w:tcPr>
          <w:p w14:paraId="75DA367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1062940</w:t>
            </w:r>
          </w:p>
        </w:tc>
      </w:tr>
      <w:tr w:rsidR="008C4364" w:rsidRPr="008C4364" w14:paraId="18F8A06F"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52B4079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w:t>
            </w:r>
          </w:p>
        </w:tc>
        <w:tc>
          <w:tcPr>
            <w:tcW w:w="2746" w:type="dxa"/>
            <w:tcBorders>
              <w:top w:val="single" w:sz="6" w:space="0" w:color="auto"/>
              <w:left w:val="single" w:sz="6" w:space="0" w:color="auto"/>
              <w:bottom w:val="single" w:sz="6" w:space="0" w:color="auto"/>
              <w:right w:val="single" w:sz="6" w:space="0" w:color="auto"/>
            </w:tcBorders>
          </w:tcPr>
          <w:p w14:paraId="5F93CD1F"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Coliform</w:t>
            </w:r>
          </w:p>
        </w:tc>
        <w:tc>
          <w:tcPr>
            <w:tcW w:w="1003" w:type="dxa"/>
            <w:tcBorders>
              <w:top w:val="single" w:sz="6" w:space="0" w:color="auto"/>
              <w:left w:val="single" w:sz="6" w:space="0" w:color="auto"/>
              <w:bottom w:val="single" w:sz="6" w:space="0" w:color="auto"/>
              <w:right w:val="single" w:sz="6" w:space="0" w:color="auto"/>
            </w:tcBorders>
          </w:tcPr>
          <w:p w14:paraId="443110FA"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965242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2829DEF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532839</w:t>
            </w:r>
          </w:p>
        </w:tc>
        <w:tc>
          <w:tcPr>
            <w:tcW w:w="1918" w:type="dxa"/>
            <w:tcBorders>
              <w:top w:val="single" w:sz="6" w:space="0" w:color="auto"/>
              <w:left w:val="single" w:sz="6" w:space="0" w:color="auto"/>
              <w:bottom w:val="single" w:sz="6" w:space="0" w:color="auto"/>
              <w:right w:val="single" w:sz="6" w:space="0" w:color="auto"/>
            </w:tcBorders>
          </w:tcPr>
          <w:p w14:paraId="695C676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2131356</w:t>
            </w:r>
          </w:p>
        </w:tc>
      </w:tr>
      <w:tr w:rsidR="008C4364" w:rsidRPr="008C4364" w14:paraId="21B0C1A8"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152F8204"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I.2</w:t>
            </w:r>
          </w:p>
        </w:tc>
        <w:tc>
          <w:tcPr>
            <w:tcW w:w="2746" w:type="dxa"/>
            <w:gridSpan w:val="4"/>
            <w:tcBorders>
              <w:top w:val="single" w:sz="6" w:space="0" w:color="auto"/>
              <w:left w:val="single" w:sz="6" w:space="0" w:color="auto"/>
              <w:bottom w:val="single" w:sz="6" w:space="0" w:color="auto"/>
              <w:right w:val="single" w:sz="6" w:space="0" w:color="auto"/>
            </w:tcBorders>
          </w:tcPr>
          <w:p w14:paraId="5A9B9610" w14:textId="77777777" w:rsidR="004062B3" w:rsidRPr="008C4364" w:rsidRDefault="004062B3" w:rsidP="00875587">
            <w:pPr>
              <w:widowControl/>
              <w:autoSpaceDE w:val="0"/>
              <w:autoSpaceDN w:val="0"/>
              <w:adjustRightInd w:val="0"/>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Nước thải đầu vào HTXL nước thải công nghiệp</w:t>
            </w:r>
          </w:p>
        </w:tc>
        <w:tc>
          <w:tcPr>
            <w:tcW w:w="1918" w:type="dxa"/>
            <w:tcBorders>
              <w:top w:val="single" w:sz="6" w:space="0" w:color="auto"/>
              <w:left w:val="single" w:sz="6" w:space="0" w:color="auto"/>
              <w:bottom w:val="single" w:sz="6" w:space="0" w:color="auto"/>
              <w:right w:val="single" w:sz="6" w:space="0" w:color="auto"/>
            </w:tcBorders>
          </w:tcPr>
          <w:p w14:paraId="1DD8D003"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9,388,284</w:t>
            </w:r>
          </w:p>
        </w:tc>
      </w:tr>
      <w:tr w:rsidR="008C4364" w:rsidRPr="008C4364" w14:paraId="0C55DEEC"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1502173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w:t>
            </w:r>
          </w:p>
        </w:tc>
        <w:tc>
          <w:tcPr>
            <w:tcW w:w="2746" w:type="dxa"/>
            <w:tcBorders>
              <w:top w:val="single" w:sz="6" w:space="0" w:color="auto"/>
              <w:left w:val="single" w:sz="6" w:space="0" w:color="auto"/>
              <w:bottom w:val="single" w:sz="6" w:space="0" w:color="auto"/>
              <w:right w:val="single" w:sz="6" w:space="0" w:color="auto"/>
            </w:tcBorders>
          </w:tcPr>
          <w:p w14:paraId="0C41298B"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Lưu lượng</w:t>
            </w:r>
          </w:p>
        </w:tc>
        <w:tc>
          <w:tcPr>
            <w:tcW w:w="1003" w:type="dxa"/>
            <w:tcBorders>
              <w:top w:val="single" w:sz="6" w:space="0" w:color="auto"/>
              <w:left w:val="single" w:sz="6" w:space="0" w:color="auto"/>
              <w:bottom w:val="single" w:sz="6" w:space="0" w:color="auto"/>
              <w:right w:val="single" w:sz="6" w:space="0" w:color="auto"/>
            </w:tcBorders>
          </w:tcPr>
          <w:p w14:paraId="3AE37271"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42AA34B0"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16B4236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115,674</w:t>
            </w:r>
          </w:p>
        </w:tc>
        <w:tc>
          <w:tcPr>
            <w:tcW w:w="1918" w:type="dxa"/>
            <w:tcBorders>
              <w:top w:val="single" w:sz="6" w:space="0" w:color="auto"/>
              <w:left w:val="single" w:sz="6" w:space="0" w:color="auto"/>
              <w:bottom w:val="single" w:sz="6" w:space="0" w:color="auto"/>
              <w:right w:val="single" w:sz="6" w:space="0" w:color="auto"/>
            </w:tcBorders>
          </w:tcPr>
          <w:p w14:paraId="17BEC34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462696</w:t>
            </w:r>
          </w:p>
        </w:tc>
      </w:tr>
      <w:tr w:rsidR="008C4364" w:rsidRPr="008C4364" w14:paraId="22F0EE80"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5555C7B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w:t>
            </w:r>
          </w:p>
        </w:tc>
        <w:tc>
          <w:tcPr>
            <w:tcW w:w="2746" w:type="dxa"/>
            <w:tcBorders>
              <w:top w:val="single" w:sz="6" w:space="0" w:color="auto"/>
              <w:left w:val="single" w:sz="6" w:space="0" w:color="auto"/>
              <w:bottom w:val="single" w:sz="6" w:space="0" w:color="auto"/>
              <w:right w:val="single" w:sz="6" w:space="0" w:color="auto"/>
            </w:tcBorders>
          </w:tcPr>
          <w:p w14:paraId="56DAC7D6"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pH</w:t>
            </w:r>
          </w:p>
        </w:tc>
        <w:tc>
          <w:tcPr>
            <w:tcW w:w="1003" w:type="dxa"/>
            <w:tcBorders>
              <w:top w:val="single" w:sz="6" w:space="0" w:color="auto"/>
              <w:left w:val="single" w:sz="6" w:space="0" w:color="auto"/>
              <w:bottom w:val="single" w:sz="6" w:space="0" w:color="auto"/>
              <w:right w:val="single" w:sz="6" w:space="0" w:color="auto"/>
            </w:tcBorders>
          </w:tcPr>
          <w:p w14:paraId="22314438"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712EC4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BFEB0F7"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72529</w:t>
            </w:r>
          </w:p>
        </w:tc>
        <w:tc>
          <w:tcPr>
            <w:tcW w:w="1918" w:type="dxa"/>
            <w:tcBorders>
              <w:top w:val="single" w:sz="6" w:space="0" w:color="auto"/>
              <w:left w:val="single" w:sz="6" w:space="0" w:color="auto"/>
              <w:bottom w:val="single" w:sz="6" w:space="0" w:color="auto"/>
              <w:right w:val="single" w:sz="6" w:space="0" w:color="auto"/>
            </w:tcBorders>
          </w:tcPr>
          <w:p w14:paraId="44D7B96A"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290116</w:t>
            </w:r>
          </w:p>
        </w:tc>
      </w:tr>
      <w:tr w:rsidR="008C4364" w:rsidRPr="008C4364" w14:paraId="5B5AC5A1"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FFA79EC"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w:t>
            </w:r>
          </w:p>
        </w:tc>
        <w:tc>
          <w:tcPr>
            <w:tcW w:w="2746" w:type="dxa"/>
            <w:tcBorders>
              <w:top w:val="single" w:sz="6" w:space="0" w:color="auto"/>
              <w:left w:val="single" w:sz="6" w:space="0" w:color="auto"/>
              <w:bottom w:val="single" w:sz="6" w:space="0" w:color="auto"/>
              <w:right w:val="single" w:sz="6" w:space="0" w:color="auto"/>
            </w:tcBorders>
          </w:tcPr>
          <w:p w14:paraId="172408E9"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Nhiệt độ</w:t>
            </w:r>
          </w:p>
        </w:tc>
        <w:tc>
          <w:tcPr>
            <w:tcW w:w="1003" w:type="dxa"/>
            <w:tcBorders>
              <w:top w:val="single" w:sz="6" w:space="0" w:color="auto"/>
              <w:left w:val="single" w:sz="6" w:space="0" w:color="auto"/>
              <w:bottom w:val="single" w:sz="6" w:space="0" w:color="auto"/>
              <w:right w:val="single" w:sz="6" w:space="0" w:color="auto"/>
            </w:tcBorders>
          </w:tcPr>
          <w:p w14:paraId="5C7692A2"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4BE42F5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BF8D1F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63846</w:t>
            </w:r>
          </w:p>
        </w:tc>
        <w:tc>
          <w:tcPr>
            <w:tcW w:w="1918" w:type="dxa"/>
            <w:tcBorders>
              <w:top w:val="single" w:sz="6" w:space="0" w:color="auto"/>
              <w:left w:val="single" w:sz="6" w:space="0" w:color="auto"/>
              <w:bottom w:val="single" w:sz="6" w:space="0" w:color="auto"/>
              <w:right w:val="single" w:sz="6" w:space="0" w:color="auto"/>
            </w:tcBorders>
          </w:tcPr>
          <w:p w14:paraId="639B641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255384</w:t>
            </w:r>
          </w:p>
        </w:tc>
      </w:tr>
      <w:tr w:rsidR="008C4364" w:rsidRPr="008C4364" w14:paraId="71FE2B07"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45C8914"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2746" w:type="dxa"/>
            <w:tcBorders>
              <w:top w:val="single" w:sz="6" w:space="0" w:color="auto"/>
              <w:left w:val="single" w:sz="6" w:space="0" w:color="auto"/>
              <w:bottom w:val="single" w:sz="6" w:space="0" w:color="auto"/>
              <w:right w:val="single" w:sz="6" w:space="0" w:color="auto"/>
            </w:tcBorders>
          </w:tcPr>
          <w:p w14:paraId="2D03AB12"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Độ màu</w:t>
            </w:r>
          </w:p>
        </w:tc>
        <w:tc>
          <w:tcPr>
            <w:tcW w:w="1003" w:type="dxa"/>
            <w:tcBorders>
              <w:top w:val="single" w:sz="6" w:space="0" w:color="auto"/>
              <w:left w:val="single" w:sz="6" w:space="0" w:color="auto"/>
              <w:bottom w:val="single" w:sz="6" w:space="0" w:color="auto"/>
              <w:right w:val="single" w:sz="6" w:space="0" w:color="auto"/>
            </w:tcBorders>
          </w:tcPr>
          <w:p w14:paraId="00C68D1C"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C202E28"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9979D3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81270</w:t>
            </w:r>
          </w:p>
        </w:tc>
        <w:tc>
          <w:tcPr>
            <w:tcW w:w="1918" w:type="dxa"/>
            <w:tcBorders>
              <w:top w:val="single" w:sz="6" w:space="0" w:color="auto"/>
              <w:left w:val="single" w:sz="6" w:space="0" w:color="auto"/>
              <w:bottom w:val="single" w:sz="6" w:space="0" w:color="auto"/>
              <w:right w:val="single" w:sz="6" w:space="0" w:color="auto"/>
            </w:tcBorders>
          </w:tcPr>
          <w:p w14:paraId="2876D60B"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325080</w:t>
            </w:r>
          </w:p>
        </w:tc>
      </w:tr>
      <w:tr w:rsidR="008C4364" w:rsidRPr="008C4364" w14:paraId="782E6B0E"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EC58CE0"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w:t>
            </w:r>
          </w:p>
        </w:tc>
        <w:tc>
          <w:tcPr>
            <w:tcW w:w="2746" w:type="dxa"/>
            <w:tcBorders>
              <w:top w:val="single" w:sz="6" w:space="0" w:color="auto"/>
              <w:left w:val="single" w:sz="6" w:space="0" w:color="auto"/>
              <w:bottom w:val="single" w:sz="6" w:space="0" w:color="auto"/>
              <w:right w:val="single" w:sz="6" w:space="0" w:color="auto"/>
            </w:tcBorders>
          </w:tcPr>
          <w:p w14:paraId="3BBA456B"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Chất rắn lơ lửng</w:t>
            </w:r>
          </w:p>
        </w:tc>
        <w:tc>
          <w:tcPr>
            <w:tcW w:w="1003" w:type="dxa"/>
            <w:tcBorders>
              <w:top w:val="single" w:sz="6" w:space="0" w:color="auto"/>
              <w:left w:val="single" w:sz="6" w:space="0" w:color="auto"/>
              <w:bottom w:val="single" w:sz="6" w:space="0" w:color="auto"/>
              <w:right w:val="single" w:sz="6" w:space="0" w:color="auto"/>
            </w:tcBorders>
          </w:tcPr>
          <w:p w14:paraId="7405DDC1"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01924A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7FA112E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184913</w:t>
            </w:r>
          </w:p>
        </w:tc>
        <w:tc>
          <w:tcPr>
            <w:tcW w:w="1918" w:type="dxa"/>
            <w:tcBorders>
              <w:top w:val="single" w:sz="6" w:space="0" w:color="auto"/>
              <w:left w:val="single" w:sz="6" w:space="0" w:color="auto"/>
              <w:bottom w:val="single" w:sz="6" w:space="0" w:color="auto"/>
              <w:right w:val="single" w:sz="6" w:space="0" w:color="auto"/>
            </w:tcBorders>
          </w:tcPr>
          <w:p w14:paraId="615E429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739652</w:t>
            </w:r>
          </w:p>
        </w:tc>
      </w:tr>
      <w:tr w:rsidR="008C4364" w:rsidRPr="008C4364" w14:paraId="39CF2F0F"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27CDF91D"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6</w:t>
            </w:r>
          </w:p>
        </w:tc>
        <w:tc>
          <w:tcPr>
            <w:tcW w:w="2746" w:type="dxa"/>
            <w:tcBorders>
              <w:top w:val="single" w:sz="6" w:space="0" w:color="auto"/>
              <w:left w:val="single" w:sz="6" w:space="0" w:color="auto"/>
              <w:bottom w:val="single" w:sz="6" w:space="0" w:color="auto"/>
              <w:right w:val="single" w:sz="6" w:space="0" w:color="auto"/>
            </w:tcBorders>
          </w:tcPr>
          <w:p w14:paraId="23DA9F49"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COD</w:t>
            </w:r>
          </w:p>
        </w:tc>
        <w:tc>
          <w:tcPr>
            <w:tcW w:w="1003" w:type="dxa"/>
            <w:tcBorders>
              <w:top w:val="single" w:sz="6" w:space="0" w:color="auto"/>
              <w:left w:val="single" w:sz="6" w:space="0" w:color="auto"/>
              <w:bottom w:val="single" w:sz="6" w:space="0" w:color="auto"/>
              <w:right w:val="single" w:sz="6" w:space="0" w:color="auto"/>
            </w:tcBorders>
          </w:tcPr>
          <w:p w14:paraId="151D6D84"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4FF2B0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C23AA9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254175</w:t>
            </w:r>
          </w:p>
        </w:tc>
        <w:tc>
          <w:tcPr>
            <w:tcW w:w="1918" w:type="dxa"/>
            <w:tcBorders>
              <w:top w:val="single" w:sz="6" w:space="0" w:color="auto"/>
              <w:left w:val="single" w:sz="6" w:space="0" w:color="auto"/>
              <w:bottom w:val="single" w:sz="6" w:space="0" w:color="auto"/>
              <w:right w:val="single" w:sz="6" w:space="0" w:color="auto"/>
            </w:tcBorders>
          </w:tcPr>
          <w:p w14:paraId="2F53B839"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1016700</w:t>
            </w:r>
          </w:p>
        </w:tc>
      </w:tr>
      <w:tr w:rsidR="008C4364" w:rsidRPr="008C4364" w14:paraId="7699D9BB" w14:textId="77777777" w:rsidTr="00875587">
        <w:trPr>
          <w:trHeight w:val="410"/>
        </w:trPr>
        <w:tc>
          <w:tcPr>
            <w:tcW w:w="1003" w:type="dxa"/>
            <w:tcBorders>
              <w:top w:val="single" w:sz="6" w:space="0" w:color="auto"/>
              <w:left w:val="single" w:sz="6" w:space="0" w:color="auto"/>
              <w:bottom w:val="single" w:sz="6" w:space="0" w:color="auto"/>
              <w:right w:val="single" w:sz="6" w:space="0" w:color="auto"/>
            </w:tcBorders>
          </w:tcPr>
          <w:p w14:paraId="5C4D2FC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w:t>
            </w:r>
          </w:p>
        </w:tc>
        <w:tc>
          <w:tcPr>
            <w:tcW w:w="2746" w:type="dxa"/>
            <w:tcBorders>
              <w:top w:val="single" w:sz="6" w:space="0" w:color="auto"/>
              <w:left w:val="single" w:sz="6" w:space="0" w:color="auto"/>
              <w:bottom w:val="single" w:sz="6" w:space="0" w:color="auto"/>
              <w:right w:val="single" w:sz="6" w:space="0" w:color="auto"/>
            </w:tcBorders>
          </w:tcPr>
          <w:p w14:paraId="182FFE7B"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vertAlign w:val="subscript"/>
                <w:lang w:val="en-US" w:eastAsia="en-US" w:bidi="hi-IN"/>
              </w:rPr>
            </w:pPr>
            <w:r w:rsidRPr="008C4364">
              <w:rPr>
                <w:rFonts w:ascii="Times New Roman" w:eastAsia="Calibri" w:hAnsi="Times New Roman" w:cs="Times New Roman"/>
                <w:color w:val="auto"/>
                <w:sz w:val="26"/>
                <w:szCs w:val="26"/>
                <w:lang w:val="en-US" w:eastAsia="en-US" w:bidi="hi-IN"/>
              </w:rPr>
              <w:t>BOD</w:t>
            </w:r>
            <w:r w:rsidRPr="008C4364">
              <w:rPr>
                <w:rFonts w:ascii="Times New Roman" w:eastAsia="Calibri" w:hAnsi="Times New Roman" w:cs="Times New Roman"/>
                <w:color w:val="auto"/>
                <w:sz w:val="26"/>
                <w:szCs w:val="26"/>
                <w:vertAlign w:val="subscript"/>
                <w:lang w:val="en-US" w:eastAsia="en-US" w:bidi="hi-IN"/>
              </w:rPr>
              <w:t>5</w:t>
            </w:r>
          </w:p>
        </w:tc>
        <w:tc>
          <w:tcPr>
            <w:tcW w:w="1003" w:type="dxa"/>
            <w:tcBorders>
              <w:top w:val="single" w:sz="6" w:space="0" w:color="auto"/>
              <w:left w:val="single" w:sz="6" w:space="0" w:color="auto"/>
              <w:bottom w:val="single" w:sz="6" w:space="0" w:color="auto"/>
              <w:right w:val="single" w:sz="6" w:space="0" w:color="auto"/>
            </w:tcBorders>
          </w:tcPr>
          <w:p w14:paraId="044265D7"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0249A294"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DEEC77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195036</w:t>
            </w:r>
          </w:p>
        </w:tc>
        <w:tc>
          <w:tcPr>
            <w:tcW w:w="1918" w:type="dxa"/>
            <w:tcBorders>
              <w:top w:val="single" w:sz="6" w:space="0" w:color="auto"/>
              <w:left w:val="single" w:sz="6" w:space="0" w:color="auto"/>
              <w:bottom w:val="single" w:sz="6" w:space="0" w:color="auto"/>
              <w:right w:val="single" w:sz="6" w:space="0" w:color="auto"/>
            </w:tcBorders>
          </w:tcPr>
          <w:p w14:paraId="2C66961E"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780144</w:t>
            </w:r>
          </w:p>
        </w:tc>
      </w:tr>
      <w:tr w:rsidR="008C4364" w:rsidRPr="008C4364" w14:paraId="7C92A8B8"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742DD2A"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w:t>
            </w:r>
          </w:p>
        </w:tc>
        <w:tc>
          <w:tcPr>
            <w:tcW w:w="2746" w:type="dxa"/>
            <w:tcBorders>
              <w:top w:val="single" w:sz="6" w:space="0" w:color="auto"/>
              <w:left w:val="single" w:sz="6" w:space="0" w:color="auto"/>
              <w:bottom w:val="single" w:sz="6" w:space="0" w:color="auto"/>
              <w:right w:val="single" w:sz="6" w:space="0" w:color="auto"/>
            </w:tcBorders>
          </w:tcPr>
          <w:p w14:paraId="2B2B3C0C"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Xyanua</w:t>
            </w:r>
          </w:p>
        </w:tc>
        <w:tc>
          <w:tcPr>
            <w:tcW w:w="1003" w:type="dxa"/>
            <w:tcBorders>
              <w:top w:val="single" w:sz="6" w:space="0" w:color="auto"/>
              <w:left w:val="single" w:sz="6" w:space="0" w:color="auto"/>
              <w:bottom w:val="single" w:sz="6" w:space="0" w:color="auto"/>
              <w:right w:val="single" w:sz="6" w:space="0" w:color="auto"/>
            </w:tcBorders>
          </w:tcPr>
          <w:p w14:paraId="34AB5D25"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D21248B"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B83A2A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359352</w:t>
            </w:r>
          </w:p>
        </w:tc>
        <w:tc>
          <w:tcPr>
            <w:tcW w:w="1918" w:type="dxa"/>
            <w:tcBorders>
              <w:top w:val="single" w:sz="6" w:space="0" w:color="auto"/>
              <w:left w:val="single" w:sz="6" w:space="0" w:color="auto"/>
              <w:bottom w:val="single" w:sz="6" w:space="0" w:color="auto"/>
              <w:right w:val="single" w:sz="6" w:space="0" w:color="auto"/>
            </w:tcBorders>
          </w:tcPr>
          <w:p w14:paraId="3403459F"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1437408</w:t>
            </w:r>
          </w:p>
        </w:tc>
      </w:tr>
      <w:tr w:rsidR="008C4364" w:rsidRPr="008C4364" w14:paraId="32FD0832"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215F916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9</w:t>
            </w:r>
          </w:p>
        </w:tc>
        <w:tc>
          <w:tcPr>
            <w:tcW w:w="2746" w:type="dxa"/>
            <w:tcBorders>
              <w:top w:val="single" w:sz="6" w:space="0" w:color="auto"/>
              <w:left w:val="single" w:sz="6" w:space="0" w:color="auto"/>
              <w:bottom w:val="single" w:sz="6" w:space="0" w:color="auto"/>
              <w:right w:val="single" w:sz="6" w:space="0" w:color="auto"/>
            </w:tcBorders>
          </w:tcPr>
          <w:p w14:paraId="6A591DDD"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Clo dư</w:t>
            </w:r>
          </w:p>
        </w:tc>
        <w:tc>
          <w:tcPr>
            <w:tcW w:w="1003" w:type="dxa"/>
            <w:tcBorders>
              <w:top w:val="single" w:sz="6" w:space="0" w:color="auto"/>
              <w:left w:val="single" w:sz="6" w:space="0" w:color="auto"/>
              <w:bottom w:val="single" w:sz="6" w:space="0" w:color="auto"/>
              <w:right w:val="single" w:sz="6" w:space="0" w:color="auto"/>
            </w:tcBorders>
          </w:tcPr>
          <w:p w14:paraId="77DB8923"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3C290C7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DCFD16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257074</w:t>
            </w:r>
          </w:p>
        </w:tc>
        <w:tc>
          <w:tcPr>
            <w:tcW w:w="1918" w:type="dxa"/>
            <w:tcBorders>
              <w:top w:val="single" w:sz="6" w:space="0" w:color="auto"/>
              <w:left w:val="single" w:sz="6" w:space="0" w:color="auto"/>
              <w:bottom w:val="single" w:sz="6" w:space="0" w:color="auto"/>
              <w:right w:val="single" w:sz="6" w:space="0" w:color="auto"/>
            </w:tcBorders>
          </w:tcPr>
          <w:p w14:paraId="78A026CA"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1028296</w:t>
            </w:r>
          </w:p>
        </w:tc>
      </w:tr>
      <w:tr w:rsidR="008C4364" w:rsidRPr="008C4364" w14:paraId="5C87066C"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03046E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w:t>
            </w:r>
          </w:p>
        </w:tc>
        <w:tc>
          <w:tcPr>
            <w:tcW w:w="2746" w:type="dxa"/>
            <w:tcBorders>
              <w:top w:val="single" w:sz="6" w:space="0" w:color="auto"/>
              <w:left w:val="single" w:sz="6" w:space="0" w:color="auto"/>
              <w:bottom w:val="single" w:sz="6" w:space="0" w:color="auto"/>
              <w:right w:val="single" w:sz="6" w:space="0" w:color="auto"/>
            </w:tcBorders>
          </w:tcPr>
          <w:p w14:paraId="471CAC23"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Crom (VI)</w:t>
            </w:r>
          </w:p>
        </w:tc>
        <w:tc>
          <w:tcPr>
            <w:tcW w:w="1003" w:type="dxa"/>
            <w:tcBorders>
              <w:top w:val="single" w:sz="6" w:space="0" w:color="auto"/>
              <w:left w:val="single" w:sz="6" w:space="0" w:color="auto"/>
              <w:bottom w:val="single" w:sz="6" w:space="0" w:color="auto"/>
              <w:right w:val="single" w:sz="6" w:space="0" w:color="auto"/>
            </w:tcBorders>
          </w:tcPr>
          <w:p w14:paraId="3204989A"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55F164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BE65C7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282682</w:t>
            </w:r>
          </w:p>
        </w:tc>
        <w:tc>
          <w:tcPr>
            <w:tcW w:w="1918" w:type="dxa"/>
            <w:tcBorders>
              <w:top w:val="single" w:sz="6" w:space="0" w:color="auto"/>
              <w:left w:val="single" w:sz="6" w:space="0" w:color="auto"/>
              <w:bottom w:val="single" w:sz="6" w:space="0" w:color="auto"/>
              <w:right w:val="single" w:sz="6" w:space="0" w:color="auto"/>
            </w:tcBorders>
          </w:tcPr>
          <w:p w14:paraId="2F75FD6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1130728</w:t>
            </w:r>
          </w:p>
        </w:tc>
      </w:tr>
      <w:tr w:rsidR="008C4364" w:rsidRPr="008C4364" w14:paraId="55B782CE"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30E4B4E"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w:t>
            </w:r>
          </w:p>
        </w:tc>
        <w:tc>
          <w:tcPr>
            <w:tcW w:w="2746" w:type="dxa"/>
            <w:tcBorders>
              <w:top w:val="single" w:sz="6" w:space="0" w:color="auto"/>
              <w:left w:val="single" w:sz="6" w:space="0" w:color="auto"/>
              <w:bottom w:val="single" w:sz="6" w:space="0" w:color="auto"/>
              <w:right w:val="single" w:sz="6" w:space="0" w:color="auto"/>
            </w:tcBorders>
          </w:tcPr>
          <w:p w14:paraId="166BC2A9"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Chất hoạt động bề mặt</w:t>
            </w:r>
          </w:p>
        </w:tc>
        <w:tc>
          <w:tcPr>
            <w:tcW w:w="1003" w:type="dxa"/>
            <w:tcBorders>
              <w:top w:val="single" w:sz="6" w:space="0" w:color="auto"/>
              <w:left w:val="single" w:sz="6" w:space="0" w:color="auto"/>
              <w:bottom w:val="single" w:sz="6" w:space="0" w:color="auto"/>
              <w:right w:val="single" w:sz="6" w:space="0" w:color="auto"/>
            </w:tcBorders>
          </w:tcPr>
          <w:p w14:paraId="3F178045"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03A0BDB9"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489B0FD7"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480520</w:t>
            </w:r>
          </w:p>
        </w:tc>
        <w:tc>
          <w:tcPr>
            <w:tcW w:w="1918" w:type="dxa"/>
            <w:tcBorders>
              <w:top w:val="single" w:sz="6" w:space="0" w:color="auto"/>
              <w:left w:val="single" w:sz="6" w:space="0" w:color="auto"/>
              <w:bottom w:val="single" w:sz="6" w:space="0" w:color="auto"/>
              <w:right w:val="single" w:sz="6" w:space="0" w:color="auto"/>
            </w:tcBorders>
          </w:tcPr>
          <w:p w14:paraId="7FBB765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1922080</w:t>
            </w:r>
          </w:p>
        </w:tc>
      </w:tr>
      <w:tr w:rsidR="008C4364" w:rsidRPr="008C4364" w14:paraId="7F80DA3A"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C21F046"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I.3.</w:t>
            </w:r>
          </w:p>
        </w:tc>
        <w:tc>
          <w:tcPr>
            <w:tcW w:w="2746" w:type="dxa"/>
            <w:gridSpan w:val="4"/>
            <w:tcBorders>
              <w:top w:val="single" w:sz="6" w:space="0" w:color="auto"/>
              <w:left w:val="single" w:sz="6" w:space="0" w:color="auto"/>
              <w:bottom w:val="single" w:sz="6" w:space="0" w:color="auto"/>
              <w:right w:val="single" w:sz="6" w:space="0" w:color="auto"/>
            </w:tcBorders>
          </w:tcPr>
          <w:p w14:paraId="3D0BACA9" w14:textId="77777777" w:rsidR="004062B3" w:rsidRPr="008C4364" w:rsidRDefault="004062B3" w:rsidP="00875587">
            <w:pPr>
              <w:widowControl/>
              <w:autoSpaceDE w:val="0"/>
              <w:autoSpaceDN w:val="0"/>
              <w:adjustRightInd w:val="0"/>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Mẫu nước thải sau xử lý của 2 HTXL nước thải</w:t>
            </w:r>
          </w:p>
        </w:tc>
        <w:tc>
          <w:tcPr>
            <w:tcW w:w="1918" w:type="dxa"/>
            <w:tcBorders>
              <w:top w:val="single" w:sz="6" w:space="0" w:color="auto"/>
              <w:left w:val="single" w:sz="6" w:space="0" w:color="auto"/>
              <w:bottom w:val="single" w:sz="6" w:space="0" w:color="auto"/>
              <w:right w:val="single" w:sz="6" w:space="0" w:color="auto"/>
            </w:tcBorders>
          </w:tcPr>
          <w:p w14:paraId="03EB935C"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15,294,776</w:t>
            </w:r>
          </w:p>
        </w:tc>
      </w:tr>
      <w:tr w:rsidR="008C4364" w:rsidRPr="008C4364" w14:paraId="429D62FD"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D40F0EA"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w:t>
            </w:r>
          </w:p>
        </w:tc>
        <w:tc>
          <w:tcPr>
            <w:tcW w:w="2746" w:type="dxa"/>
            <w:tcBorders>
              <w:top w:val="single" w:sz="6" w:space="0" w:color="auto"/>
              <w:left w:val="single" w:sz="6" w:space="0" w:color="auto"/>
              <w:bottom w:val="single" w:sz="6" w:space="0" w:color="auto"/>
              <w:right w:val="single" w:sz="6" w:space="0" w:color="auto"/>
            </w:tcBorders>
          </w:tcPr>
          <w:p w14:paraId="0F66EEA4"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Lưu lượng</w:t>
            </w:r>
          </w:p>
        </w:tc>
        <w:tc>
          <w:tcPr>
            <w:tcW w:w="1003" w:type="dxa"/>
            <w:tcBorders>
              <w:top w:val="single" w:sz="6" w:space="0" w:color="auto"/>
              <w:left w:val="single" w:sz="6" w:space="0" w:color="auto"/>
              <w:bottom w:val="single" w:sz="6" w:space="0" w:color="auto"/>
              <w:right w:val="single" w:sz="6" w:space="0" w:color="auto"/>
            </w:tcBorders>
          </w:tcPr>
          <w:p w14:paraId="7ADDD4CE"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B39CAC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324724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115,674</w:t>
            </w:r>
          </w:p>
        </w:tc>
        <w:tc>
          <w:tcPr>
            <w:tcW w:w="1918" w:type="dxa"/>
            <w:tcBorders>
              <w:top w:val="single" w:sz="6" w:space="0" w:color="auto"/>
              <w:left w:val="single" w:sz="6" w:space="0" w:color="auto"/>
              <w:bottom w:val="single" w:sz="6" w:space="0" w:color="auto"/>
              <w:right w:val="single" w:sz="6" w:space="0" w:color="auto"/>
            </w:tcBorders>
          </w:tcPr>
          <w:p w14:paraId="08410D0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462696</w:t>
            </w:r>
          </w:p>
        </w:tc>
      </w:tr>
      <w:tr w:rsidR="008C4364" w:rsidRPr="008C4364" w14:paraId="04B30E6D"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2AEB6C8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w:t>
            </w:r>
          </w:p>
        </w:tc>
        <w:tc>
          <w:tcPr>
            <w:tcW w:w="2746" w:type="dxa"/>
            <w:tcBorders>
              <w:top w:val="single" w:sz="6" w:space="0" w:color="auto"/>
              <w:left w:val="single" w:sz="6" w:space="0" w:color="auto"/>
              <w:bottom w:val="single" w:sz="6" w:space="0" w:color="auto"/>
              <w:right w:val="single" w:sz="6" w:space="0" w:color="auto"/>
            </w:tcBorders>
          </w:tcPr>
          <w:p w14:paraId="24AEA6F2"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pH</w:t>
            </w:r>
          </w:p>
        </w:tc>
        <w:tc>
          <w:tcPr>
            <w:tcW w:w="1003" w:type="dxa"/>
            <w:tcBorders>
              <w:top w:val="single" w:sz="6" w:space="0" w:color="auto"/>
              <w:left w:val="single" w:sz="6" w:space="0" w:color="auto"/>
              <w:bottom w:val="single" w:sz="6" w:space="0" w:color="auto"/>
              <w:right w:val="single" w:sz="6" w:space="0" w:color="auto"/>
            </w:tcBorders>
          </w:tcPr>
          <w:p w14:paraId="5B476515"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CFDC84B"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EF9D42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72529</w:t>
            </w:r>
          </w:p>
        </w:tc>
        <w:tc>
          <w:tcPr>
            <w:tcW w:w="1918" w:type="dxa"/>
            <w:tcBorders>
              <w:top w:val="single" w:sz="6" w:space="0" w:color="auto"/>
              <w:left w:val="single" w:sz="6" w:space="0" w:color="auto"/>
              <w:bottom w:val="single" w:sz="6" w:space="0" w:color="auto"/>
              <w:right w:val="single" w:sz="6" w:space="0" w:color="auto"/>
            </w:tcBorders>
          </w:tcPr>
          <w:p w14:paraId="214C3C5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290116</w:t>
            </w:r>
          </w:p>
        </w:tc>
      </w:tr>
      <w:tr w:rsidR="008C4364" w:rsidRPr="008C4364" w14:paraId="103E03E2"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643D300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w:t>
            </w:r>
          </w:p>
        </w:tc>
        <w:tc>
          <w:tcPr>
            <w:tcW w:w="2746" w:type="dxa"/>
            <w:tcBorders>
              <w:top w:val="single" w:sz="6" w:space="0" w:color="auto"/>
              <w:left w:val="single" w:sz="6" w:space="0" w:color="auto"/>
              <w:bottom w:val="single" w:sz="6" w:space="0" w:color="auto"/>
              <w:right w:val="single" w:sz="6" w:space="0" w:color="auto"/>
            </w:tcBorders>
          </w:tcPr>
          <w:p w14:paraId="1A679059"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Nhiệt độ</w:t>
            </w:r>
          </w:p>
        </w:tc>
        <w:tc>
          <w:tcPr>
            <w:tcW w:w="1003" w:type="dxa"/>
            <w:tcBorders>
              <w:top w:val="single" w:sz="6" w:space="0" w:color="auto"/>
              <w:left w:val="single" w:sz="6" w:space="0" w:color="auto"/>
              <w:bottom w:val="single" w:sz="6" w:space="0" w:color="auto"/>
              <w:right w:val="single" w:sz="6" w:space="0" w:color="auto"/>
            </w:tcBorders>
          </w:tcPr>
          <w:p w14:paraId="12197516"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5AD7CCB"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1B99739B"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63846</w:t>
            </w:r>
          </w:p>
        </w:tc>
        <w:tc>
          <w:tcPr>
            <w:tcW w:w="1918" w:type="dxa"/>
            <w:tcBorders>
              <w:top w:val="single" w:sz="6" w:space="0" w:color="auto"/>
              <w:left w:val="single" w:sz="6" w:space="0" w:color="auto"/>
              <w:bottom w:val="single" w:sz="6" w:space="0" w:color="auto"/>
              <w:right w:val="single" w:sz="6" w:space="0" w:color="auto"/>
            </w:tcBorders>
          </w:tcPr>
          <w:p w14:paraId="68F4BE8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255384</w:t>
            </w:r>
          </w:p>
        </w:tc>
      </w:tr>
      <w:tr w:rsidR="008C4364" w:rsidRPr="008C4364" w14:paraId="7887C08D"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627A97A"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2746" w:type="dxa"/>
            <w:tcBorders>
              <w:top w:val="single" w:sz="6" w:space="0" w:color="auto"/>
              <w:left w:val="single" w:sz="6" w:space="0" w:color="auto"/>
              <w:bottom w:val="single" w:sz="6" w:space="0" w:color="auto"/>
              <w:right w:val="single" w:sz="6" w:space="0" w:color="auto"/>
            </w:tcBorders>
          </w:tcPr>
          <w:p w14:paraId="2A9D85E3"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Độ màu</w:t>
            </w:r>
          </w:p>
        </w:tc>
        <w:tc>
          <w:tcPr>
            <w:tcW w:w="1003" w:type="dxa"/>
            <w:tcBorders>
              <w:top w:val="single" w:sz="6" w:space="0" w:color="auto"/>
              <w:left w:val="single" w:sz="6" w:space="0" w:color="auto"/>
              <w:bottom w:val="single" w:sz="6" w:space="0" w:color="auto"/>
              <w:right w:val="single" w:sz="6" w:space="0" w:color="auto"/>
            </w:tcBorders>
          </w:tcPr>
          <w:p w14:paraId="782623C3"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A36E8EC"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79293F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81270</w:t>
            </w:r>
          </w:p>
        </w:tc>
        <w:tc>
          <w:tcPr>
            <w:tcW w:w="1918" w:type="dxa"/>
            <w:tcBorders>
              <w:top w:val="single" w:sz="6" w:space="0" w:color="auto"/>
              <w:left w:val="single" w:sz="6" w:space="0" w:color="auto"/>
              <w:bottom w:val="single" w:sz="6" w:space="0" w:color="auto"/>
              <w:right w:val="single" w:sz="6" w:space="0" w:color="auto"/>
            </w:tcBorders>
          </w:tcPr>
          <w:p w14:paraId="2D42D8E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325080</w:t>
            </w:r>
          </w:p>
        </w:tc>
      </w:tr>
      <w:tr w:rsidR="008C4364" w:rsidRPr="008C4364" w14:paraId="58C97286"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AF2C8A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lastRenderedPageBreak/>
              <w:t>5</w:t>
            </w:r>
          </w:p>
        </w:tc>
        <w:tc>
          <w:tcPr>
            <w:tcW w:w="2746" w:type="dxa"/>
            <w:tcBorders>
              <w:top w:val="single" w:sz="6" w:space="0" w:color="auto"/>
              <w:left w:val="single" w:sz="6" w:space="0" w:color="auto"/>
              <w:bottom w:val="single" w:sz="6" w:space="0" w:color="auto"/>
              <w:right w:val="single" w:sz="6" w:space="0" w:color="auto"/>
            </w:tcBorders>
          </w:tcPr>
          <w:p w14:paraId="1F076F14"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Chất rắn lơ lửng</w:t>
            </w:r>
          </w:p>
        </w:tc>
        <w:tc>
          <w:tcPr>
            <w:tcW w:w="1003" w:type="dxa"/>
            <w:tcBorders>
              <w:top w:val="single" w:sz="6" w:space="0" w:color="auto"/>
              <w:left w:val="single" w:sz="6" w:space="0" w:color="auto"/>
              <w:bottom w:val="single" w:sz="6" w:space="0" w:color="auto"/>
              <w:right w:val="single" w:sz="6" w:space="0" w:color="auto"/>
            </w:tcBorders>
          </w:tcPr>
          <w:p w14:paraId="7B3D1AA5"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234179C"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37ABC9F"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184913</w:t>
            </w:r>
          </w:p>
        </w:tc>
        <w:tc>
          <w:tcPr>
            <w:tcW w:w="1918" w:type="dxa"/>
            <w:tcBorders>
              <w:top w:val="single" w:sz="6" w:space="0" w:color="auto"/>
              <w:left w:val="single" w:sz="6" w:space="0" w:color="auto"/>
              <w:bottom w:val="single" w:sz="6" w:space="0" w:color="auto"/>
              <w:right w:val="single" w:sz="6" w:space="0" w:color="auto"/>
            </w:tcBorders>
          </w:tcPr>
          <w:p w14:paraId="26A310D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739652</w:t>
            </w:r>
          </w:p>
        </w:tc>
      </w:tr>
      <w:tr w:rsidR="008C4364" w:rsidRPr="008C4364" w14:paraId="2A2BF39B"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33B72E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6</w:t>
            </w:r>
          </w:p>
        </w:tc>
        <w:tc>
          <w:tcPr>
            <w:tcW w:w="2746" w:type="dxa"/>
            <w:tcBorders>
              <w:top w:val="single" w:sz="6" w:space="0" w:color="auto"/>
              <w:left w:val="single" w:sz="6" w:space="0" w:color="auto"/>
              <w:bottom w:val="single" w:sz="6" w:space="0" w:color="auto"/>
              <w:right w:val="single" w:sz="6" w:space="0" w:color="auto"/>
            </w:tcBorders>
          </w:tcPr>
          <w:p w14:paraId="5AB38A77"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COD</w:t>
            </w:r>
          </w:p>
        </w:tc>
        <w:tc>
          <w:tcPr>
            <w:tcW w:w="1003" w:type="dxa"/>
            <w:tcBorders>
              <w:top w:val="single" w:sz="6" w:space="0" w:color="auto"/>
              <w:left w:val="single" w:sz="6" w:space="0" w:color="auto"/>
              <w:bottom w:val="single" w:sz="6" w:space="0" w:color="auto"/>
              <w:right w:val="single" w:sz="6" w:space="0" w:color="auto"/>
            </w:tcBorders>
          </w:tcPr>
          <w:p w14:paraId="34D3D7D0"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3E0B259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4CAD382A"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254175</w:t>
            </w:r>
          </w:p>
        </w:tc>
        <w:tc>
          <w:tcPr>
            <w:tcW w:w="1918" w:type="dxa"/>
            <w:tcBorders>
              <w:top w:val="single" w:sz="6" w:space="0" w:color="auto"/>
              <w:left w:val="single" w:sz="6" w:space="0" w:color="auto"/>
              <w:bottom w:val="single" w:sz="6" w:space="0" w:color="auto"/>
              <w:right w:val="single" w:sz="6" w:space="0" w:color="auto"/>
            </w:tcBorders>
          </w:tcPr>
          <w:p w14:paraId="2C50933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1016700</w:t>
            </w:r>
          </w:p>
        </w:tc>
      </w:tr>
      <w:tr w:rsidR="008C4364" w:rsidRPr="008C4364" w14:paraId="54952EE0" w14:textId="77777777" w:rsidTr="00875587">
        <w:trPr>
          <w:trHeight w:val="410"/>
        </w:trPr>
        <w:tc>
          <w:tcPr>
            <w:tcW w:w="1003" w:type="dxa"/>
            <w:tcBorders>
              <w:top w:val="single" w:sz="6" w:space="0" w:color="auto"/>
              <w:left w:val="single" w:sz="6" w:space="0" w:color="auto"/>
              <w:bottom w:val="single" w:sz="6" w:space="0" w:color="auto"/>
              <w:right w:val="single" w:sz="6" w:space="0" w:color="auto"/>
            </w:tcBorders>
          </w:tcPr>
          <w:p w14:paraId="732D403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w:t>
            </w:r>
          </w:p>
        </w:tc>
        <w:tc>
          <w:tcPr>
            <w:tcW w:w="2746" w:type="dxa"/>
            <w:tcBorders>
              <w:top w:val="single" w:sz="6" w:space="0" w:color="auto"/>
              <w:left w:val="single" w:sz="6" w:space="0" w:color="auto"/>
              <w:bottom w:val="single" w:sz="6" w:space="0" w:color="auto"/>
              <w:right w:val="single" w:sz="6" w:space="0" w:color="auto"/>
            </w:tcBorders>
          </w:tcPr>
          <w:p w14:paraId="2A06A0E8"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vertAlign w:val="subscript"/>
                <w:lang w:val="en-US" w:eastAsia="en-US" w:bidi="hi-IN"/>
              </w:rPr>
            </w:pPr>
            <w:r w:rsidRPr="008C4364">
              <w:rPr>
                <w:rFonts w:ascii="Times New Roman" w:eastAsia="Calibri" w:hAnsi="Times New Roman" w:cs="Times New Roman"/>
                <w:color w:val="auto"/>
                <w:sz w:val="26"/>
                <w:szCs w:val="26"/>
                <w:lang w:val="en-US" w:eastAsia="en-US" w:bidi="hi-IN"/>
              </w:rPr>
              <w:t>BOD</w:t>
            </w:r>
            <w:r w:rsidRPr="008C4364">
              <w:rPr>
                <w:rFonts w:ascii="Times New Roman" w:eastAsia="Calibri" w:hAnsi="Times New Roman" w:cs="Times New Roman"/>
                <w:color w:val="auto"/>
                <w:sz w:val="26"/>
                <w:szCs w:val="26"/>
                <w:vertAlign w:val="subscript"/>
                <w:lang w:val="en-US" w:eastAsia="en-US" w:bidi="hi-IN"/>
              </w:rPr>
              <w:t>5</w:t>
            </w:r>
          </w:p>
        </w:tc>
        <w:tc>
          <w:tcPr>
            <w:tcW w:w="1003" w:type="dxa"/>
            <w:tcBorders>
              <w:top w:val="single" w:sz="6" w:space="0" w:color="auto"/>
              <w:left w:val="single" w:sz="6" w:space="0" w:color="auto"/>
              <w:bottom w:val="single" w:sz="6" w:space="0" w:color="auto"/>
              <w:right w:val="single" w:sz="6" w:space="0" w:color="auto"/>
            </w:tcBorders>
          </w:tcPr>
          <w:p w14:paraId="5B57AD09"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4D961A6B"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1280672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195036</w:t>
            </w:r>
          </w:p>
        </w:tc>
        <w:tc>
          <w:tcPr>
            <w:tcW w:w="1918" w:type="dxa"/>
            <w:tcBorders>
              <w:top w:val="single" w:sz="6" w:space="0" w:color="auto"/>
              <w:left w:val="single" w:sz="6" w:space="0" w:color="auto"/>
              <w:bottom w:val="single" w:sz="6" w:space="0" w:color="auto"/>
              <w:right w:val="single" w:sz="6" w:space="0" w:color="auto"/>
            </w:tcBorders>
          </w:tcPr>
          <w:p w14:paraId="6301BBF9"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780144</w:t>
            </w:r>
          </w:p>
        </w:tc>
      </w:tr>
      <w:tr w:rsidR="008C4364" w:rsidRPr="008C4364" w14:paraId="173D15DE"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A342508"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w:t>
            </w:r>
          </w:p>
        </w:tc>
        <w:tc>
          <w:tcPr>
            <w:tcW w:w="2746" w:type="dxa"/>
            <w:tcBorders>
              <w:top w:val="single" w:sz="6" w:space="0" w:color="auto"/>
              <w:left w:val="single" w:sz="6" w:space="0" w:color="auto"/>
              <w:bottom w:val="single" w:sz="6" w:space="0" w:color="auto"/>
              <w:right w:val="single" w:sz="6" w:space="0" w:color="auto"/>
            </w:tcBorders>
          </w:tcPr>
          <w:p w14:paraId="3D7DA60F"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Xyanua</w:t>
            </w:r>
          </w:p>
        </w:tc>
        <w:tc>
          <w:tcPr>
            <w:tcW w:w="1003" w:type="dxa"/>
            <w:tcBorders>
              <w:top w:val="single" w:sz="6" w:space="0" w:color="auto"/>
              <w:left w:val="single" w:sz="6" w:space="0" w:color="auto"/>
              <w:bottom w:val="single" w:sz="6" w:space="0" w:color="auto"/>
              <w:right w:val="single" w:sz="6" w:space="0" w:color="auto"/>
            </w:tcBorders>
          </w:tcPr>
          <w:p w14:paraId="1858548F"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0FB0B3E4"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8F1DF50"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359352</w:t>
            </w:r>
          </w:p>
        </w:tc>
        <w:tc>
          <w:tcPr>
            <w:tcW w:w="1918" w:type="dxa"/>
            <w:tcBorders>
              <w:top w:val="single" w:sz="6" w:space="0" w:color="auto"/>
              <w:left w:val="single" w:sz="6" w:space="0" w:color="auto"/>
              <w:bottom w:val="single" w:sz="6" w:space="0" w:color="auto"/>
              <w:right w:val="single" w:sz="6" w:space="0" w:color="auto"/>
            </w:tcBorders>
          </w:tcPr>
          <w:p w14:paraId="4210BD5B"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1437408</w:t>
            </w:r>
          </w:p>
        </w:tc>
      </w:tr>
      <w:tr w:rsidR="008C4364" w:rsidRPr="008C4364" w14:paraId="2A8BB5CE"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1D7C95E8"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9</w:t>
            </w:r>
          </w:p>
        </w:tc>
        <w:tc>
          <w:tcPr>
            <w:tcW w:w="2746" w:type="dxa"/>
            <w:tcBorders>
              <w:top w:val="single" w:sz="6" w:space="0" w:color="auto"/>
              <w:left w:val="single" w:sz="6" w:space="0" w:color="auto"/>
              <w:bottom w:val="single" w:sz="6" w:space="0" w:color="auto"/>
              <w:right w:val="single" w:sz="6" w:space="0" w:color="auto"/>
            </w:tcBorders>
          </w:tcPr>
          <w:p w14:paraId="4F8F97DB"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Clo dư</w:t>
            </w:r>
          </w:p>
        </w:tc>
        <w:tc>
          <w:tcPr>
            <w:tcW w:w="1003" w:type="dxa"/>
            <w:tcBorders>
              <w:top w:val="single" w:sz="6" w:space="0" w:color="auto"/>
              <w:left w:val="single" w:sz="6" w:space="0" w:color="auto"/>
              <w:bottom w:val="single" w:sz="6" w:space="0" w:color="auto"/>
              <w:right w:val="single" w:sz="6" w:space="0" w:color="auto"/>
            </w:tcBorders>
          </w:tcPr>
          <w:p w14:paraId="52C19DB3"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8CBC08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BA504F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257074</w:t>
            </w:r>
          </w:p>
        </w:tc>
        <w:tc>
          <w:tcPr>
            <w:tcW w:w="1918" w:type="dxa"/>
            <w:tcBorders>
              <w:top w:val="single" w:sz="6" w:space="0" w:color="auto"/>
              <w:left w:val="single" w:sz="6" w:space="0" w:color="auto"/>
              <w:bottom w:val="single" w:sz="6" w:space="0" w:color="auto"/>
              <w:right w:val="single" w:sz="6" w:space="0" w:color="auto"/>
            </w:tcBorders>
          </w:tcPr>
          <w:p w14:paraId="34BBFAA7"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1028296</w:t>
            </w:r>
          </w:p>
        </w:tc>
      </w:tr>
      <w:tr w:rsidR="008C4364" w:rsidRPr="008C4364" w14:paraId="6D33686D"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CCA713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w:t>
            </w:r>
          </w:p>
        </w:tc>
        <w:tc>
          <w:tcPr>
            <w:tcW w:w="2746" w:type="dxa"/>
            <w:tcBorders>
              <w:top w:val="single" w:sz="6" w:space="0" w:color="auto"/>
              <w:left w:val="single" w:sz="6" w:space="0" w:color="auto"/>
              <w:bottom w:val="single" w:sz="6" w:space="0" w:color="auto"/>
              <w:right w:val="single" w:sz="6" w:space="0" w:color="auto"/>
            </w:tcBorders>
          </w:tcPr>
          <w:p w14:paraId="0D65E223"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Crom (VI)</w:t>
            </w:r>
          </w:p>
        </w:tc>
        <w:tc>
          <w:tcPr>
            <w:tcW w:w="1003" w:type="dxa"/>
            <w:tcBorders>
              <w:top w:val="single" w:sz="6" w:space="0" w:color="auto"/>
              <w:left w:val="single" w:sz="6" w:space="0" w:color="auto"/>
              <w:bottom w:val="single" w:sz="6" w:space="0" w:color="auto"/>
              <w:right w:val="single" w:sz="6" w:space="0" w:color="auto"/>
            </w:tcBorders>
          </w:tcPr>
          <w:p w14:paraId="18A11110"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6185D10"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1FB72F3E"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282682</w:t>
            </w:r>
          </w:p>
        </w:tc>
        <w:tc>
          <w:tcPr>
            <w:tcW w:w="1918" w:type="dxa"/>
            <w:tcBorders>
              <w:top w:val="single" w:sz="6" w:space="0" w:color="auto"/>
              <w:left w:val="single" w:sz="6" w:space="0" w:color="auto"/>
              <w:bottom w:val="single" w:sz="6" w:space="0" w:color="auto"/>
              <w:right w:val="single" w:sz="6" w:space="0" w:color="auto"/>
            </w:tcBorders>
          </w:tcPr>
          <w:p w14:paraId="519C1DE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1130728</w:t>
            </w:r>
          </w:p>
        </w:tc>
      </w:tr>
      <w:tr w:rsidR="008C4364" w:rsidRPr="008C4364" w14:paraId="7F5A1DA1"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683A0B1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w:t>
            </w:r>
          </w:p>
        </w:tc>
        <w:tc>
          <w:tcPr>
            <w:tcW w:w="2746" w:type="dxa"/>
            <w:tcBorders>
              <w:top w:val="single" w:sz="6" w:space="0" w:color="auto"/>
              <w:left w:val="single" w:sz="6" w:space="0" w:color="auto"/>
              <w:bottom w:val="single" w:sz="6" w:space="0" w:color="auto"/>
              <w:right w:val="single" w:sz="6" w:space="0" w:color="auto"/>
            </w:tcBorders>
          </w:tcPr>
          <w:p w14:paraId="15C7738E"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Chất hoạt động bề mặt</w:t>
            </w:r>
          </w:p>
        </w:tc>
        <w:tc>
          <w:tcPr>
            <w:tcW w:w="1003" w:type="dxa"/>
            <w:tcBorders>
              <w:top w:val="single" w:sz="6" w:space="0" w:color="auto"/>
              <w:left w:val="single" w:sz="6" w:space="0" w:color="auto"/>
              <w:bottom w:val="single" w:sz="6" w:space="0" w:color="auto"/>
              <w:right w:val="single" w:sz="6" w:space="0" w:color="auto"/>
            </w:tcBorders>
          </w:tcPr>
          <w:p w14:paraId="1FA8C30A"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84F0FCE"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7C1E1C0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480520</w:t>
            </w:r>
          </w:p>
        </w:tc>
        <w:tc>
          <w:tcPr>
            <w:tcW w:w="1918" w:type="dxa"/>
            <w:tcBorders>
              <w:top w:val="single" w:sz="6" w:space="0" w:color="auto"/>
              <w:left w:val="single" w:sz="6" w:space="0" w:color="auto"/>
              <w:bottom w:val="single" w:sz="6" w:space="0" w:color="auto"/>
              <w:right w:val="single" w:sz="6" w:space="0" w:color="auto"/>
            </w:tcBorders>
          </w:tcPr>
          <w:p w14:paraId="2A25988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1922080</w:t>
            </w:r>
          </w:p>
        </w:tc>
      </w:tr>
      <w:tr w:rsidR="008C4364" w:rsidRPr="008C4364" w14:paraId="4CDB879A"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F2FA379"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12</w:t>
            </w:r>
          </w:p>
        </w:tc>
        <w:tc>
          <w:tcPr>
            <w:tcW w:w="2746" w:type="dxa"/>
            <w:tcBorders>
              <w:top w:val="single" w:sz="6" w:space="0" w:color="auto"/>
              <w:left w:val="single" w:sz="6" w:space="0" w:color="auto"/>
              <w:bottom w:val="single" w:sz="6" w:space="0" w:color="auto"/>
              <w:right w:val="single" w:sz="6" w:space="0" w:color="auto"/>
            </w:tcBorders>
          </w:tcPr>
          <w:p w14:paraId="219F27B5"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Tổng các chất hòa tan</w:t>
            </w:r>
          </w:p>
        </w:tc>
        <w:tc>
          <w:tcPr>
            <w:tcW w:w="1003" w:type="dxa"/>
            <w:tcBorders>
              <w:top w:val="single" w:sz="6" w:space="0" w:color="auto"/>
              <w:left w:val="single" w:sz="6" w:space="0" w:color="auto"/>
              <w:bottom w:val="single" w:sz="6" w:space="0" w:color="auto"/>
              <w:right w:val="single" w:sz="6" w:space="0" w:color="auto"/>
            </w:tcBorders>
          </w:tcPr>
          <w:p w14:paraId="71C320EB"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5D2D33A"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3FE3BA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81270</w:t>
            </w:r>
          </w:p>
        </w:tc>
        <w:tc>
          <w:tcPr>
            <w:tcW w:w="1918" w:type="dxa"/>
            <w:tcBorders>
              <w:top w:val="single" w:sz="6" w:space="0" w:color="auto"/>
              <w:left w:val="single" w:sz="6" w:space="0" w:color="auto"/>
              <w:bottom w:val="single" w:sz="6" w:space="0" w:color="auto"/>
              <w:right w:val="single" w:sz="6" w:space="0" w:color="auto"/>
            </w:tcBorders>
          </w:tcPr>
          <w:p w14:paraId="2B433881"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325080</w:t>
            </w:r>
          </w:p>
        </w:tc>
      </w:tr>
      <w:tr w:rsidR="008C4364" w:rsidRPr="008C4364" w14:paraId="07864B25" w14:textId="77777777" w:rsidTr="00875587">
        <w:trPr>
          <w:trHeight w:val="362"/>
        </w:trPr>
        <w:tc>
          <w:tcPr>
            <w:tcW w:w="1003" w:type="dxa"/>
            <w:tcBorders>
              <w:top w:val="single" w:sz="6" w:space="0" w:color="auto"/>
              <w:left w:val="single" w:sz="6" w:space="0" w:color="auto"/>
              <w:bottom w:val="single" w:sz="6" w:space="0" w:color="auto"/>
              <w:right w:val="single" w:sz="6" w:space="0" w:color="auto"/>
            </w:tcBorders>
          </w:tcPr>
          <w:p w14:paraId="1CEDF78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13</w:t>
            </w:r>
          </w:p>
        </w:tc>
        <w:tc>
          <w:tcPr>
            <w:tcW w:w="2746" w:type="dxa"/>
            <w:tcBorders>
              <w:top w:val="single" w:sz="6" w:space="0" w:color="auto"/>
              <w:left w:val="single" w:sz="6" w:space="0" w:color="auto"/>
              <w:bottom w:val="single" w:sz="6" w:space="0" w:color="auto"/>
              <w:right w:val="single" w:sz="6" w:space="0" w:color="auto"/>
            </w:tcBorders>
          </w:tcPr>
          <w:p w14:paraId="703D2AE3"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Sunfua</w:t>
            </w:r>
          </w:p>
        </w:tc>
        <w:tc>
          <w:tcPr>
            <w:tcW w:w="1003" w:type="dxa"/>
            <w:tcBorders>
              <w:top w:val="single" w:sz="6" w:space="0" w:color="auto"/>
              <w:left w:val="single" w:sz="6" w:space="0" w:color="auto"/>
              <w:bottom w:val="single" w:sz="6" w:space="0" w:color="auto"/>
              <w:right w:val="single" w:sz="6" w:space="0" w:color="auto"/>
            </w:tcBorders>
          </w:tcPr>
          <w:p w14:paraId="75A33F8C"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12C9CC1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62A6FC9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8"/>
                <w:szCs w:val="28"/>
                <w:lang w:val="en-US" w:eastAsia="en-US" w:bidi="hi-IN"/>
              </w:rPr>
            </w:pPr>
            <w:r w:rsidRPr="008C4364">
              <w:rPr>
                <w:rFonts w:ascii="Times New Roman" w:eastAsia="Calibri" w:hAnsi="Times New Roman" w:cs="Times New Roman"/>
                <w:color w:val="auto"/>
                <w:sz w:val="28"/>
                <w:szCs w:val="28"/>
                <w:lang w:val="en-US" w:eastAsia="en-US" w:bidi="hi-IN"/>
              </w:rPr>
              <w:t>279730</w:t>
            </w:r>
          </w:p>
        </w:tc>
        <w:tc>
          <w:tcPr>
            <w:tcW w:w="1918" w:type="dxa"/>
            <w:tcBorders>
              <w:top w:val="single" w:sz="6" w:space="0" w:color="auto"/>
              <w:left w:val="single" w:sz="6" w:space="0" w:color="auto"/>
              <w:bottom w:val="single" w:sz="6" w:space="0" w:color="auto"/>
              <w:right w:val="single" w:sz="6" w:space="0" w:color="auto"/>
            </w:tcBorders>
          </w:tcPr>
          <w:p w14:paraId="3B35518C"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1118920</w:t>
            </w:r>
          </w:p>
        </w:tc>
      </w:tr>
      <w:tr w:rsidR="008C4364" w:rsidRPr="008C4364" w14:paraId="5C70EA66"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5FD7167"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14</w:t>
            </w:r>
          </w:p>
        </w:tc>
        <w:tc>
          <w:tcPr>
            <w:tcW w:w="2746" w:type="dxa"/>
            <w:tcBorders>
              <w:top w:val="single" w:sz="6" w:space="0" w:color="auto"/>
              <w:left w:val="single" w:sz="6" w:space="0" w:color="auto"/>
              <w:bottom w:val="single" w:sz="6" w:space="0" w:color="auto"/>
              <w:right w:val="single" w:sz="6" w:space="0" w:color="auto"/>
            </w:tcBorders>
          </w:tcPr>
          <w:p w14:paraId="26F467A4"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Amoni (theo N)</w:t>
            </w:r>
          </w:p>
        </w:tc>
        <w:tc>
          <w:tcPr>
            <w:tcW w:w="1003" w:type="dxa"/>
            <w:tcBorders>
              <w:top w:val="single" w:sz="6" w:space="0" w:color="auto"/>
              <w:left w:val="single" w:sz="6" w:space="0" w:color="auto"/>
              <w:bottom w:val="single" w:sz="6" w:space="0" w:color="auto"/>
              <w:right w:val="single" w:sz="6" w:space="0" w:color="auto"/>
            </w:tcBorders>
          </w:tcPr>
          <w:p w14:paraId="0938D5A6"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468F75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29E529EF"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249.068</w:t>
            </w:r>
          </w:p>
        </w:tc>
        <w:tc>
          <w:tcPr>
            <w:tcW w:w="1918" w:type="dxa"/>
            <w:tcBorders>
              <w:top w:val="single" w:sz="6" w:space="0" w:color="auto"/>
              <w:left w:val="single" w:sz="6" w:space="0" w:color="auto"/>
              <w:bottom w:val="single" w:sz="6" w:space="0" w:color="auto"/>
              <w:right w:val="single" w:sz="6" w:space="0" w:color="auto"/>
            </w:tcBorders>
          </w:tcPr>
          <w:p w14:paraId="57867630"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996.272</w:t>
            </w:r>
          </w:p>
        </w:tc>
      </w:tr>
      <w:tr w:rsidR="008C4364" w:rsidRPr="008C4364" w14:paraId="2F9B5B14"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2DD388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15</w:t>
            </w:r>
          </w:p>
        </w:tc>
        <w:tc>
          <w:tcPr>
            <w:tcW w:w="2746" w:type="dxa"/>
            <w:tcBorders>
              <w:top w:val="single" w:sz="6" w:space="0" w:color="auto"/>
              <w:left w:val="single" w:sz="6" w:space="0" w:color="auto"/>
              <w:bottom w:val="single" w:sz="6" w:space="0" w:color="auto"/>
              <w:right w:val="single" w:sz="6" w:space="0" w:color="auto"/>
            </w:tcBorders>
          </w:tcPr>
          <w:p w14:paraId="2BCE54FB"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Nitrat</w:t>
            </w:r>
          </w:p>
        </w:tc>
        <w:tc>
          <w:tcPr>
            <w:tcW w:w="1003" w:type="dxa"/>
            <w:tcBorders>
              <w:top w:val="single" w:sz="6" w:space="0" w:color="auto"/>
              <w:left w:val="single" w:sz="6" w:space="0" w:color="auto"/>
              <w:bottom w:val="single" w:sz="6" w:space="0" w:color="auto"/>
              <w:right w:val="single" w:sz="6" w:space="0" w:color="auto"/>
            </w:tcBorders>
          </w:tcPr>
          <w:p w14:paraId="259EF508"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E2AF13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3073FB55"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296636</w:t>
            </w:r>
          </w:p>
        </w:tc>
        <w:tc>
          <w:tcPr>
            <w:tcW w:w="1918" w:type="dxa"/>
            <w:tcBorders>
              <w:top w:val="single" w:sz="6" w:space="0" w:color="auto"/>
              <w:left w:val="single" w:sz="6" w:space="0" w:color="auto"/>
              <w:bottom w:val="single" w:sz="6" w:space="0" w:color="auto"/>
              <w:right w:val="single" w:sz="6" w:space="0" w:color="auto"/>
            </w:tcBorders>
          </w:tcPr>
          <w:p w14:paraId="6C7DC27E"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1186544</w:t>
            </w:r>
          </w:p>
        </w:tc>
      </w:tr>
      <w:tr w:rsidR="008C4364" w:rsidRPr="008C4364" w14:paraId="1A380683"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601D91E"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16</w:t>
            </w:r>
          </w:p>
        </w:tc>
        <w:tc>
          <w:tcPr>
            <w:tcW w:w="2746" w:type="dxa"/>
            <w:tcBorders>
              <w:top w:val="single" w:sz="6" w:space="0" w:color="auto"/>
              <w:left w:val="single" w:sz="6" w:space="0" w:color="auto"/>
              <w:bottom w:val="single" w:sz="6" w:space="0" w:color="auto"/>
              <w:right w:val="single" w:sz="6" w:space="0" w:color="auto"/>
            </w:tcBorders>
          </w:tcPr>
          <w:p w14:paraId="3FF33F59"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Dầu mỡ động thực vật</w:t>
            </w:r>
          </w:p>
        </w:tc>
        <w:tc>
          <w:tcPr>
            <w:tcW w:w="1003" w:type="dxa"/>
            <w:tcBorders>
              <w:top w:val="single" w:sz="6" w:space="0" w:color="auto"/>
              <w:left w:val="single" w:sz="6" w:space="0" w:color="auto"/>
              <w:bottom w:val="single" w:sz="6" w:space="0" w:color="auto"/>
              <w:right w:val="single" w:sz="6" w:space="0" w:color="auto"/>
            </w:tcBorders>
          </w:tcPr>
          <w:p w14:paraId="71D1FF16"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2033F351"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040A3BE0"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552470</w:t>
            </w:r>
          </w:p>
        </w:tc>
        <w:tc>
          <w:tcPr>
            <w:tcW w:w="1918" w:type="dxa"/>
            <w:tcBorders>
              <w:top w:val="single" w:sz="6" w:space="0" w:color="auto"/>
              <w:left w:val="single" w:sz="6" w:space="0" w:color="auto"/>
              <w:bottom w:val="single" w:sz="6" w:space="0" w:color="auto"/>
              <w:right w:val="single" w:sz="6" w:space="0" w:color="auto"/>
            </w:tcBorders>
          </w:tcPr>
          <w:p w14:paraId="17A7C4D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2209880</w:t>
            </w:r>
          </w:p>
        </w:tc>
      </w:tr>
      <w:tr w:rsidR="008C4364" w:rsidRPr="008C4364" w14:paraId="5C0D6C00"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725E9A37"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17</w:t>
            </w:r>
          </w:p>
        </w:tc>
        <w:tc>
          <w:tcPr>
            <w:tcW w:w="2746" w:type="dxa"/>
            <w:tcBorders>
              <w:top w:val="single" w:sz="6" w:space="0" w:color="auto"/>
              <w:left w:val="single" w:sz="6" w:space="0" w:color="auto"/>
              <w:bottom w:val="single" w:sz="6" w:space="0" w:color="auto"/>
              <w:right w:val="single" w:sz="6" w:space="0" w:color="auto"/>
            </w:tcBorders>
          </w:tcPr>
          <w:p w14:paraId="324F2CE3"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Phosphat</w:t>
            </w:r>
          </w:p>
        </w:tc>
        <w:tc>
          <w:tcPr>
            <w:tcW w:w="1003" w:type="dxa"/>
            <w:tcBorders>
              <w:top w:val="single" w:sz="6" w:space="0" w:color="auto"/>
              <w:left w:val="single" w:sz="6" w:space="0" w:color="auto"/>
              <w:bottom w:val="single" w:sz="6" w:space="0" w:color="auto"/>
              <w:right w:val="single" w:sz="6" w:space="0" w:color="auto"/>
            </w:tcBorders>
          </w:tcPr>
          <w:p w14:paraId="2279D283"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368DC17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7743857C"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265735</w:t>
            </w:r>
          </w:p>
        </w:tc>
        <w:tc>
          <w:tcPr>
            <w:tcW w:w="1918" w:type="dxa"/>
            <w:tcBorders>
              <w:top w:val="single" w:sz="6" w:space="0" w:color="auto"/>
              <w:left w:val="single" w:sz="6" w:space="0" w:color="auto"/>
              <w:bottom w:val="single" w:sz="6" w:space="0" w:color="auto"/>
              <w:right w:val="single" w:sz="6" w:space="0" w:color="auto"/>
            </w:tcBorders>
          </w:tcPr>
          <w:p w14:paraId="7464DA0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1062940</w:t>
            </w:r>
          </w:p>
        </w:tc>
      </w:tr>
      <w:tr w:rsidR="008C4364" w:rsidRPr="008C4364" w14:paraId="07F401C9"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9F52906"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w:t>
            </w:r>
          </w:p>
        </w:tc>
        <w:tc>
          <w:tcPr>
            <w:tcW w:w="2746" w:type="dxa"/>
            <w:tcBorders>
              <w:top w:val="single" w:sz="6" w:space="0" w:color="auto"/>
              <w:left w:val="single" w:sz="6" w:space="0" w:color="auto"/>
              <w:bottom w:val="single" w:sz="6" w:space="0" w:color="auto"/>
              <w:right w:val="single" w:sz="6" w:space="0" w:color="auto"/>
            </w:tcBorders>
          </w:tcPr>
          <w:p w14:paraId="1D3389AC"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Coliform</w:t>
            </w:r>
          </w:p>
        </w:tc>
        <w:tc>
          <w:tcPr>
            <w:tcW w:w="1003" w:type="dxa"/>
            <w:tcBorders>
              <w:top w:val="single" w:sz="6" w:space="0" w:color="auto"/>
              <w:left w:val="single" w:sz="6" w:space="0" w:color="auto"/>
              <w:bottom w:val="single" w:sz="6" w:space="0" w:color="auto"/>
              <w:right w:val="single" w:sz="6" w:space="0" w:color="auto"/>
            </w:tcBorders>
          </w:tcPr>
          <w:p w14:paraId="5D3551B1"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18BD4B5"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4C6C02B0"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532.839</w:t>
            </w:r>
          </w:p>
        </w:tc>
        <w:tc>
          <w:tcPr>
            <w:tcW w:w="1918" w:type="dxa"/>
            <w:tcBorders>
              <w:top w:val="single" w:sz="6" w:space="0" w:color="auto"/>
              <w:left w:val="single" w:sz="6" w:space="0" w:color="auto"/>
              <w:bottom w:val="single" w:sz="6" w:space="0" w:color="auto"/>
              <w:right w:val="single" w:sz="6" w:space="0" w:color="auto"/>
            </w:tcBorders>
          </w:tcPr>
          <w:p w14:paraId="66AFF91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2131.356</w:t>
            </w:r>
          </w:p>
        </w:tc>
      </w:tr>
      <w:tr w:rsidR="008C4364" w:rsidRPr="008C4364" w14:paraId="19F4185F"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36F53D5C"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II</w:t>
            </w:r>
          </w:p>
        </w:tc>
        <w:tc>
          <w:tcPr>
            <w:tcW w:w="2746" w:type="dxa"/>
            <w:tcBorders>
              <w:top w:val="single" w:sz="6" w:space="0" w:color="auto"/>
              <w:left w:val="single" w:sz="6" w:space="0" w:color="auto"/>
              <w:bottom w:val="single" w:sz="6" w:space="0" w:color="auto"/>
              <w:right w:val="single" w:sz="6" w:space="0" w:color="auto"/>
            </w:tcBorders>
          </w:tcPr>
          <w:p w14:paraId="793FB4E1" w14:textId="77777777" w:rsidR="004062B3" w:rsidRPr="008C4364" w:rsidRDefault="004062B3" w:rsidP="00875587">
            <w:pPr>
              <w:widowControl/>
              <w:autoSpaceDE w:val="0"/>
              <w:autoSpaceDN w:val="0"/>
              <w:adjustRightInd w:val="0"/>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 xml:space="preserve">Quan trắc khí thải </w:t>
            </w:r>
          </w:p>
        </w:tc>
        <w:tc>
          <w:tcPr>
            <w:tcW w:w="1003" w:type="dxa"/>
            <w:tcBorders>
              <w:top w:val="single" w:sz="6" w:space="0" w:color="auto"/>
              <w:left w:val="single" w:sz="6" w:space="0" w:color="auto"/>
              <w:bottom w:val="single" w:sz="6" w:space="0" w:color="auto"/>
              <w:right w:val="single" w:sz="6" w:space="0" w:color="auto"/>
            </w:tcBorders>
          </w:tcPr>
          <w:p w14:paraId="1C0B205D"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003" w:type="dxa"/>
            <w:tcBorders>
              <w:top w:val="single" w:sz="6" w:space="0" w:color="auto"/>
              <w:left w:val="single" w:sz="6" w:space="0" w:color="auto"/>
              <w:bottom w:val="single" w:sz="6" w:space="0" w:color="auto"/>
              <w:right w:val="single" w:sz="6" w:space="0" w:color="auto"/>
            </w:tcBorders>
          </w:tcPr>
          <w:p w14:paraId="71E556BD"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529" w:type="dxa"/>
            <w:tcBorders>
              <w:top w:val="single" w:sz="6" w:space="0" w:color="auto"/>
              <w:left w:val="single" w:sz="6" w:space="0" w:color="auto"/>
              <w:bottom w:val="single" w:sz="6" w:space="0" w:color="auto"/>
              <w:right w:val="single" w:sz="6" w:space="0" w:color="auto"/>
            </w:tcBorders>
          </w:tcPr>
          <w:p w14:paraId="063D9164"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p>
        </w:tc>
        <w:tc>
          <w:tcPr>
            <w:tcW w:w="1918" w:type="dxa"/>
            <w:tcBorders>
              <w:top w:val="single" w:sz="6" w:space="0" w:color="auto"/>
              <w:left w:val="single" w:sz="6" w:space="0" w:color="auto"/>
              <w:bottom w:val="single" w:sz="6" w:space="0" w:color="auto"/>
              <w:right w:val="single" w:sz="6" w:space="0" w:color="auto"/>
            </w:tcBorders>
          </w:tcPr>
          <w:p w14:paraId="02FF5F35"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9,813,032</w:t>
            </w:r>
          </w:p>
        </w:tc>
      </w:tr>
      <w:tr w:rsidR="008C4364" w:rsidRPr="008C4364" w14:paraId="4FADF215"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4457BD1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w:t>
            </w:r>
          </w:p>
        </w:tc>
        <w:tc>
          <w:tcPr>
            <w:tcW w:w="2746" w:type="dxa"/>
            <w:tcBorders>
              <w:top w:val="single" w:sz="6" w:space="0" w:color="auto"/>
              <w:left w:val="single" w:sz="6" w:space="0" w:color="auto"/>
              <w:bottom w:val="single" w:sz="6" w:space="0" w:color="auto"/>
              <w:right w:val="single" w:sz="6" w:space="0" w:color="auto"/>
            </w:tcBorders>
          </w:tcPr>
          <w:p w14:paraId="74FF191D"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Lưu lượng</w:t>
            </w:r>
          </w:p>
        </w:tc>
        <w:tc>
          <w:tcPr>
            <w:tcW w:w="1003" w:type="dxa"/>
            <w:tcBorders>
              <w:top w:val="single" w:sz="6" w:space="0" w:color="auto"/>
              <w:left w:val="single" w:sz="6" w:space="0" w:color="auto"/>
              <w:bottom w:val="single" w:sz="6" w:space="0" w:color="auto"/>
              <w:right w:val="single" w:sz="6" w:space="0" w:color="auto"/>
            </w:tcBorders>
          </w:tcPr>
          <w:p w14:paraId="797358FB"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929814E"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28526B5F"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181634</w:t>
            </w:r>
          </w:p>
        </w:tc>
        <w:tc>
          <w:tcPr>
            <w:tcW w:w="1918" w:type="dxa"/>
            <w:tcBorders>
              <w:top w:val="single" w:sz="6" w:space="0" w:color="auto"/>
              <w:left w:val="single" w:sz="6" w:space="0" w:color="auto"/>
              <w:bottom w:val="single" w:sz="6" w:space="0" w:color="auto"/>
              <w:right w:val="single" w:sz="6" w:space="0" w:color="auto"/>
            </w:tcBorders>
          </w:tcPr>
          <w:p w14:paraId="7CEDF3C6"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726536</w:t>
            </w:r>
          </w:p>
        </w:tc>
      </w:tr>
      <w:tr w:rsidR="008C4364" w:rsidRPr="008C4364" w14:paraId="7478C84B"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5F2CF2E8"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2</w:t>
            </w:r>
          </w:p>
        </w:tc>
        <w:tc>
          <w:tcPr>
            <w:tcW w:w="2746" w:type="dxa"/>
            <w:tcBorders>
              <w:top w:val="single" w:sz="6" w:space="0" w:color="auto"/>
              <w:left w:val="single" w:sz="6" w:space="0" w:color="auto"/>
              <w:bottom w:val="single" w:sz="6" w:space="0" w:color="auto"/>
              <w:right w:val="single" w:sz="6" w:space="0" w:color="auto"/>
            </w:tcBorders>
          </w:tcPr>
          <w:p w14:paraId="5A6FA1F8"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Bụi tổng</w:t>
            </w:r>
          </w:p>
        </w:tc>
        <w:tc>
          <w:tcPr>
            <w:tcW w:w="1003" w:type="dxa"/>
            <w:tcBorders>
              <w:top w:val="single" w:sz="6" w:space="0" w:color="auto"/>
              <w:left w:val="single" w:sz="6" w:space="0" w:color="auto"/>
              <w:bottom w:val="single" w:sz="6" w:space="0" w:color="auto"/>
              <w:right w:val="single" w:sz="6" w:space="0" w:color="auto"/>
            </w:tcBorders>
          </w:tcPr>
          <w:p w14:paraId="07A59252"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5EB047D"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4183229"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926410</w:t>
            </w:r>
          </w:p>
        </w:tc>
        <w:tc>
          <w:tcPr>
            <w:tcW w:w="1918" w:type="dxa"/>
            <w:tcBorders>
              <w:top w:val="single" w:sz="6" w:space="0" w:color="auto"/>
              <w:left w:val="single" w:sz="6" w:space="0" w:color="auto"/>
              <w:bottom w:val="single" w:sz="6" w:space="0" w:color="auto"/>
              <w:right w:val="single" w:sz="6" w:space="0" w:color="auto"/>
            </w:tcBorders>
          </w:tcPr>
          <w:p w14:paraId="3F49276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3705640</w:t>
            </w:r>
          </w:p>
        </w:tc>
      </w:tr>
      <w:tr w:rsidR="008C4364" w:rsidRPr="008C4364" w14:paraId="74A61D34" w14:textId="77777777" w:rsidTr="00875587">
        <w:trPr>
          <w:trHeight w:val="410"/>
        </w:trPr>
        <w:tc>
          <w:tcPr>
            <w:tcW w:w="1003" w:type="dxa"/>
            <w:tcBorders>
              <w:top w:val="single" w:sz="6" w:space="0" w:color="auto"/>
              <w:left w:val="single" w:sz="6" w:space="0" w:color="auto"/>
              <w:bottom w:val="single" w:sz="6" w:space="0" w:color="auto"/>
              <w:right w:val="single" w:sz="6" w:space="0" w:color="auto"/>
            </w:tcBorders>
          </w:tcPr>
          <w:p w14:paraId="58A8E273"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3</w:t>
            </w:r>
          </w:p>
        </w:tc>
        <w:tc>
          <w:tcPr>
            <w:tcW w:w="2746" w:type="dxa"/>
            <w:tcBorders>
              <w:top w:val="single" w:sz="6" w:space="0" w:color="auto"/>
              <w:left w:val="single" w:sz="6" w:space="0" w:color="auto"/>
              <w:bottom w:val="single" w:sz="6" w:space="0" w:color="auto"/>
              <w:right w:val="single" w:sz="6" w:space="0" w:color="auto"/>
            </w:tcBorders>
          </w:tcPr>
          <w:p w14:paraId="620443B2"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vertAlign w:val="subscript"/>
                <w:lang w:val="en-US" w:eastAsia="en-US" w:bidi="hi-IN"/>
              </w:rPr>
            </w:pPr>
            <w:r w:rsidRPr="008C4364">
              <w:rPr>
                <w:rFonts w:ascii="Times New Roman" w:eastAsia="Calibri" w:hAnsi="Times New Roman" w:cs="Times New Roman"/>
                <w:color w:val="auto"/>
                <w:sz w:val="26"/>
                <w:szCs w:val="26"/>
                <w:lang w:val="en-US" w:eastAsia="en-US" w:bidi="hi-IN"/>
              </w:rPr>
              <w:t>SO</w:t>
            </w:r>
            <w:r w:rsidRPr="008C4364">
              <w:rPr>
                <w:rFonts w:ascii="Times New Roman" w:eastAsia="Calibri" w:hAnsi="Times New Roman" w:cs="Times New Roman"/>
                <w:color w:val="auto"/>
                <w:sz w:val="26"/>
                <w:szCs w:val="26"/>
                <w:vertAlign w:val="subscript"/>
                <w:lang w:val="en-US" w:eastAsia="en-US" w:bidi="hi-IN"/>
              </w:rPr>
              <w:t>2</w:t>
            </w:r>
          </w:p>
        </w:tc>
        <w:tc>
          <w:tcPr>
            <w:tcW w:w="1003" w:type="dxa"/>
            <w:tcBorders>
              <w:top w:val="single" w:sz="6" w:space="0" w:color="auto"/>
              <w:left w:val="single" w:sz="6" w:space="0" w:color="auto"/>
              <w:bottom w:val="single" w:sz="6" w:space="0" w:color="auto"/>
              <w:right w:val="single" w:sz="6" w:space="0" w:color="auto"/>
            </w:tcBorders>
          </w:tcPr>
          <w:p w14:paraId="58A5EF69"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70DE70A0"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20939008"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474650</w:t>
            </w:r>
          </w:p>
        </w:tc>
        <w:tc>
          <w:tcPr>
            <w:tcW w:w="1918" w:type="dxa"/>
            <w:tcBorders>
              <w:top w:val="single" w:sz="6" w:space="0" w:color="auto"/>
              <w:left w:val="single" w:sz="6" w:space="0" w:color="auto"/>
              <w:bottom w:val="single" w:sz="6" w:space="0" w:color="auto"/>
              <w:right w:val="single" w:sz="6" w:space="0" w:color="auto"/>
            </w:tcBorders>
          </w:tcPr>
          <w:p w14:paraId="58093794"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1898600</w:t>
            </w:r>
          </w:p>
        </w:tc>
      </w:tr>
      <w:tr w:rsidR="008C4364" w:rsidRPr="008C4364" w14:paraId="26050779"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23BB381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2746" w:type="dxa"/>
            <w:tcBorders>
              <w:top w:val="single" w:sz="6" w:space="0" w:color="auto"/>
              <w:left w:val="single" w:sz="6" w:space="0" w:color="auto"/>
              <w:bottom w:val="single" w:sz="6" w:space="0" w:color="auto"/>
              <w:right w:val="single" w:sz="6" w:space="0" w:color="auto"/>
            </w:tcBorders>
          </w:tcPr>
          <w:p w14:paraId="6062DED5"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CO</w:t>
            </w:r>
          </w:p>
        </w:tc>
        <w:tc>
          <w:tcPr>
            <w:tcW w:w="1003" w:type="dxa"/>
            <w:tcBorders>
              <w:top w:val="single" w:sz="6" w:space="0" w:color="auto"/>
              <w:left w:val="single" w:sz="6" w:space="0" w:color="auto"/>
              <w:bottom w:val="single" w:sz="6" w:space="0" w:color="auto"/>
              <w:right w:val="single" w:sz="6" w:space="0" w:color="auto"/>
            </w:tcBorders>
          </w:tcPr>
          <w:p w14:paraId="4C0B787B"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6F19DE1F"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4E6B4A7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418293</w:t>
            </w:r>
          </w:p>
        </w:tc>
        <w:tc>
          <w:tcPr>
            <w:tcW w:w="1918" w:type="dxa"/>
            <w:tcBorders>
              <w:top w:val="single" w:sz="6" w:space="0" w:color="auto"/>
              <w:left w:val="single" w:sz="6" w:space="0" w:color="auto"/>
              <w:bottom w:val="single" w:sz="6" w:space="0" w:color="auto"/>
              <w:right w:val="single" w:sz="6" w:space="0" w:color="auto"/>
            </w:tcBorders>
          </w:tcPr>
          <w:p w14:paraId="051587B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1673172</w:t>
            </w:r>
          </w:p>
        </w:tc>
      </w:tr>
      <w:tr w:rsidR="008C4364" w:rsidRPr="008C4364" w14:paraId="623E3F32" w14:textId="77777777" w:rsidTr="00875587">
        <w:trPr>
          <w:trHeight w:val="410"/>
        </w:trPr>
        <w:tc>
          <w:tcPr>
            <w:tcW w:w="1003" w:type="dxa"/>
            <w:tcBorders>
              <w:top w:val="single" w:sz="6" w:space="0" w:color="auto"/>
              <w:left w:val="single" w:sz="6" w:space="0" w:color="auto"/>
              <w:bottom w:val="single" w:sz="6" w:space="0" w:color="auto"/>
              <w:right w:val="single" w:sz="6" w:space="0" w:color="auto"/>
            </w:tcBorders>
          </w:tcPr>
          <w:p w14:paraId="29FC6E12"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5</w:t>
            </w:r>
          </w:p>
        </w:tc>
        <w:tc>
          <w:tcPr>
            <w:tcW w:w="2746" w:type="dxa"/>
            <w:tcBorders>
              <w:top w:val="single" w:sz="6" w:space="0" w:color="auto"/>
              <w:left w:val="single" w:sz="6" w:space="0" w:color="auto"/>
              <w:bottom w:val="single" w:sz="6" w:space="0" w:color="auto"/>
              <w:right w:val="single" w:sz="6" w:space="0" w:color="auto"/>
            </w:tcBorders>
          </w:tcPr>
          <w:p w14:paraId="54177C75" w14:textId="77777777" w:rsidR="004062B3" w:rsidRPr="008C4364" w:rsidRDefault="004062B3" w:rsidP="00875587">
            <w:pPr>
              <w:widowControl/>
              <w:autoSpaceDE w:val="0"/>
              <w:autoSpaceDN w:val="0"/>
              <w:adjustRightInd w:val="0"/>
              <w:rPr>
                <w:rFonts w:ascii="Times New Roman" w:eastAsia="Calibri" w:hAnsi="Times New Roman" w:cs="Times New Roman"/>
                <w:color w:val="auto"/>
                <w:sz w:val="26"/>
                <w:szCs w:val="26"/>
                <w:vertAlign w:val="subscript"/>
                <w:lang w:val="en-US" w:eastAsia="en-US" w:bidi="hi-IN"/>
              </w:rPr>
            </w:pPr>
            <w:r w:rsidRPr="008C4364">
              <w:rPr>
                <w:rFonts w:ascii="Times New Roman" w:eastAsia="Calibri" w:hAnsi="Times New Roman" w:cs="Times New Roman"/>
                <w:color w:val="auto"/>
                <w:sz w:val="26"/>
                <w:szCs w:val="26"/>
                <w:lang w:val="en-US" w:eastAsia="en-US" w:bidi="hi-IN"/>
              </w:rPr>
              <w:t>NO</w:t>
            </w:r>
            <w:r w:rsidRPr="008C4364">
              <w:rPr>
                <w:rFonts w:ascii="Times New Roman" w:eastAsia="Calibri" w:hAnsi="Times New Roman" w:cs="Times New Roman"/>
                <w:color w:val="auto"/>
                <w:sz w:val="26"/>
                <w:szCs w:val="26"/>
                <w:vertAlign w:val="subscript"/>
                <w:lang w:val="en-US" w:eastAsia="en-US" w:bidi="hi-IN"/>
              </w:rPr>
              <w:t>x</w:t>
            </w:r>
          </w:p>
        </w:tc>
        <w:tc>
          <w:tcPr>
            <w:tcW w:w="1003" w:type="dxa"/>
            <w:tcBorders>
              <w:top w:val="single" w:sz="6" w:space="0" w:color="auto"/>
              <w:left w:val="single" w:sz="6" w:space="0" w:color="auto"/>
              <w:bottom w:val="single" w:sz="6" w:space="0" w:color="auto"/>
              <w:right w:val="single" w:sz="6" w:space="0" w:color="auto"/>
            </w:tcBorders>
          </w:tcPr>
          <w:p w14:paraId="240E7F21" w14:textId="77777777" w:rsidR="004062B3" w:rsidRPr="008C4364" w:rsidRDefault="004062B3" w:rsidP="00875587">
            <w:pPr>
              <w:widowControl/>
              <w:autoSpaceDE w:val="0"/>
              <w:autoSpaceDN w:val="0"/>
              <w:adjustRightInd w:val="0"/>
              <w:jc w:val="center"/>
              <w:rPr>
                <w:rFonts w:ascii="Times New Roman" w:eastAsia="Calibri" w:hAnsi="Times New Roman" w:cs="Times New Roman"/>
                <w:i/>
                <w:iCs/>
                <w:color w:val="auto"/>
                <w:sz w:val="26"/>
                <w:szCs w:val="26"/>
                <w:lang w:val="en-US" w:eastAsia="en-US" w:bidi="hi-IN"/>
              </w:rPr>
            </w:pPr>
            <w:r w:rsidRPr="008C4364">
              <w:rPr>
                <w:rFonts w:ascii="Times New Roman" w:eastAsia="Calibri" w:hAnsi="Times New Roman" w:cs="Times New Roman"/>
                <w:i/>
                <w:iCs/>
                <w:color w:val="auto"/>
                <w:sz w:val="26"/>
                <w:szCs w:val="26"/>
                <w:lang w:val="en-US" w:eastAsia="en-US" w:bidi="hi-IN"/>
              </w:rPr>
              <w:t>Mẫu</w:t>
            </w:r>
          </w:p>
        </w:tc>
        <w:tc>
          <w:tcPr>
            <w:tcW w:w="1003" w:type="dxa"/>
            <w:tcBorders>
              <w:top w:val="single" w:sz="6" w:space="0" w:color="auto"/>
              <w:left w:val="single" w:sz="6" w:space="0" w:color="auto"/>
              <w:bottom w:val="single" w:sz="6" w:space="0" w:color="auto"/>
              <w:right w:val="single" w:sz="6" w:space="0" w:color="auto"/>
            </w:tcBorders>
          </w:tcPr>
          <w:p w14:paraId="5B2FDAAC"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w:t>
            </w:r>
          </w:p>
        </w:tc>
        <w:tc>
          <w:tcPr>
            <w:tcW w:w="1529" w:type="dxa"/>
            <w:tcBorders>
              <w:top w:val="single" w:sz="6" w:space="0" w:color="auto"/>
              <w:left w:val="single" w:sz="6" w:space="0" w:color="auto"/>
              <w:bottom w:val="single" w:sz="6" w:space="0" w:color="auto"/>
              <w:right w:val="single" w:sz="6" w:space="0" w:color="auto"/>
            </w:tcBorders>
          </w:tcPr>
          <w:p w14:paraId="55E4CF7A"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452271</w:t>
            </w:r>
          </w:p>
        </w:tc>
        <w:tc>
          <w:tcPr>
            <w:tcW w:w="1918" w:type="dxa"/>
            <w:tcBorders>
              <w:top w:val="single" w:sz="6" w:space="0" w:color="auto"/>
              <w:left w:val="single" w:sz="6" w:space="0" w:color="auto"/>
              <w:bottom w:val="single" w:sz="6" w:space="0" w:color="auto"/>
              <w:right w:val="single" w:sz="6" w:space="0" w:color="auto"/>
            </w:tcBorders>
          </w:tcPr>
          <w:p w14:paraId="45F850BD"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r w:rsidRPr="008C4364">
              <w:rPr>
                <w:rFonts w:ascii="Times New Roman" w:eastAsia="Calibri" w:hAnsi="Times New Roman" w:cs="Times New Roman"/>
                <w:color w:val="auto"/>
                <w:sz w:val="26"/>
                <w:szCs w:val="26"/>
                <w:lang w:val="en-US" w:eastAsia="en-US" w:bidi="hi-IN"/>
              </w:rPr>
              <w:t>1809084</w:t>
            </w:r>
          </w:p>
        </w:tc>
      </w:tr>
      <w:tr w:rsidR="004062B3" w:rsidRPr="008C4364" w14:paraId="6BEAF523" w14:textId="77777777" w:rsidTr="00875587">
        <w:trPr>
          <w:trHeight w:val="338"/>
        </w:trPr>
        <w:tc>
          <w:tcPr>
            <w:tcW w:w="1003" w:type="dxa"/>
            <w:tcBorders>
              <w:top w:val="single" w:sz="6" w:space="0" w:color="auto"/>
              <w:left w:val="single" w:sz="6" w:space="0" w:color="auto"/>
              <w:bottom w:val="single" w:sz="6" w:space="0" w:color="auto"/>
              <w:right w:val="single" w:sz="6" w:space="0" w:color="auto"/>
            </w:tcBorders>
          </w:tcPr>
          <w:p w14:paraId="090B4785"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III</w:t>
            </w:r>
          </w:p>
        </w:tc>
        <w:tc>
          <w:tcPr>
            <w:tcW w:w="2746" w:type="dxa"/>
            <w:tcBorders>
              <w:top w:val="single" w:sz="6" w:space="0" w:color="auto"/>
              <w:left w:val="single" w:sz="6" w:space="0" w:color="auto"/>
              <w:bottom w:val="single" w:sz="6" w:space="0" w:color="auto"/>
              <w:right w:val="single" w:sz="6" w:space="0" w:color="auto"/>
            </w:tcBorders>
          </w:tcPr>
          <w:p w14:paraId="10C37171" w14:textId="77777777" w:rsidR="004062B3" w:rsidRPr="008C4364" w:rsidRDefault="004062B3" w:rsidP="00875587">
            <w:pPr>
              <w:widowControl/>
              <w:autoSpaceDE w:val="0"/>
              <w:autoSpaceDN w:val="0"/>
              <w:adjustRightInd w:val="0"/>
              <w:jc w:val="center"/>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Tổng (I+II)</w:t>
            </w:r>
          </w:p>
        </w:tc>
        <w:tc>
          <w:tcPr>
            <w:tcW w:w="1003" w:type="dxa"/>
            <w:tcBorders>
              <w:top w:val="single" w:sz="6" w:space="0" w:color="auto"/>
              <w:left w:val="single" w:sz="6" w:space="0" w:color="auto"/>
              <w:bottom w:val="single" w:sz="6" w:space="0" w:color="auto"/>
              <w:right w:val="single" w:sz="6" w:space="0" w:color="auto"/>
            </w:tcBorders>
          </w:tcPr>
          <w:p w14:paraId="34E3B167"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p>
        </w:tc>
        <w:tc>
          <w:tcPr>
            <w:tcW w:w="1003" w:type="dxa"/>
            <w:tcBorders>
              <w:top w:val="single" w:sz="6" w:space="0" w:color="auto"/>
              <w:left w:val="single" w:sz="6" w:space="0" w:color="auto"/>
              <w:bottom w:val="single" w:sz="6" w:space="0" w:color="auto"/>
              <w:right w:val="single" w:sz="6" w:space="0" w:color="auto"/>
            </w:tcBorders>
          </w:tcPr>
          <w:p w14:paraId="1E197C7C" w14:textId="77777777" w:rsidR="004062B3" w:rsidRPr="008C4364" w:rsidRDefault="004062B3" w:rsidP="00875587">
            <w:pPr>
              <w:widowControl/>
              <w:autoSpaceDE w:val="0"/>
              <w:autoSpaceDN w:val="0"/>
              <w:adjustRightInd w:val="0"/>
              <w:jc w:val="center"/>
              <w:rPr>
                <w:rFonts w:ascii="Times New Roman" w:eastAsia="Calibri" w:hAnsi="Times New Roman" w:cs="Times New Roman"/>
                <w:color w:val="auto"/>
                <w:sz w:val="26"/>
                <w:szCs w:val="26"/>
                <w:lang w:val="en-US" w:eastAsia="en-US" w:bidi="hi-IN"/>
              </w:rPr>
            </w:pPr>
          </w:p>
        </w:tc>
        <w:tc>
          <w:tcPr>
            <w:tcW w:w="1529" w:type="dxa"/>
            <w:tcBorders>
              <w:top w:val="single" w:sz="6" w:space="0" w:color="auto"/>
              <w:left w:val="single" w:sz="6" w:space="0" w:color="auto"/>
              <w:bottom w:val="single" w:sz="6" w:space="0" w:color="auto"/>
              <w:right w:val="single" w:sz="6" w:space="0" w:color="auto"/>
            </w:tcBorders>
          </w:tcPr>
          <w:p w14:paraId="52C96023" w14:textId="77777777" w:rsidR="004062B3" w:rsidRPr="008C4364" w:rsidRDefault="004062B3" w:rsidP="00875587">
            <w:pPr>
              <w:widowControl/>
              <w:autoSpaceDE w:val="0"/>
              <w:autoSpaceDN w:val="0"/>
              <w:adjustRightInd w:val="0"/>
              <w:jc w:val="right"/>
              <w:rPr>
                <w:rFonts w:ascii="Times New Roman" w:eastAsia="Calibri" w:hAnsi="Times New Roman" w:cs="Times New Roman"/>
                <w:color w:val="auto"/>
                <w:sz w:val="26"/>
                <w:szCs w:val="26"/>
                <w:lang w:val="en-US" w:eastAsia="en-US" w:bidi="hi-IN"/>
              </w:rPr>
            </w:pPr>
          </w:p>
        </w:tc>
        <w:tc>
          <w:tcPr>
            <w:tcW w:w="1918" w:type="dxa"/>
            <w:tcBorders>
              <w:top w:val="single" w:sz="6" w:space="0" w:color="auto"/>
              <w:left w:val="single" w:sz="6" w:space="0" w:color="auto"/>
              <w:bottom w:val="single" w:sz="6" w:space="0" w:color="auto"/>
              <w:right w:val="single" w:sz="6" w:space="0" w:color="auto"/>
            </w:tcBorders>
          </w:tcPr>
          <w:p w14:paraId="1279F64F" w14:textId="77777777" w:rsidR="004062B3" w:rsidRPr="008C4364" w:rsidRDefault="004062B3" w:rsidP="00875587">
            <w:pPr>
              <w:widowControl/>
              <w:autoSpaceDE w:val="0"/>
              <w:autoSpaceDN w:val="0"/>
              <w:adjustRightInd w:val="0"/>
              <w:jc w:val="right"/>
              <w:rPr>
                <w:rFonts w:ascii="Times New Roman" w:eastAsia="Calibri" w:hAnsi="Times New Roman" w:cs="Times New Roman"/>
                <w:b/>
                <w:bCs/>
                <w:color w:val="auto"/>
                <w:sz w:val="26"/>
                <w:szCs w:val="26"/>
                <w:lang w:val="en-US" w:eastAsia="en-US" w:bidi="hi-IN"/>
              </w:rPr>
            </w:pPr>
            <w:r w:rsidRPr="008C4364">
              <w:rPr>
                <w:rFonts w:ascii="Times New Roman" w:eastAsia="Calibri" w:hAnsi="Times New Roman" w:cs="Times New Roman"/>
                <w:b/>
                <w:bCs/>
                <w:color w:val="auto"/>
                <w:sz w:val="26"/>
                <w:szCs w:val="26"/>
                <w:lang w:val="en-US" w:eastAsia="en-US" w:bidi="hi-IN"/>
              </w:rPr>
              <w:t>43,989,780</w:t>
            </w:r>
          </w:p>
        </w:tc>
      </w:tr>
    </w:tbl>
    <w:p w14:paraId="2FCB21A6" w14:textId="77777777" w:rsidR="004062B3" w:rsidRPr="008C4364" w:rsidRDefault="004062B3" w:rsidP="004062B3">
      <w:pPr>
        <w:rPr>
          <w:color w:val="auto"/>
          <w:lang w:val="en-US" w:eastAsia="en-US"/>
        </w:rPr>
      </w:pPr>
    </w:p>
    <w:p w14:paraId="1ED6A05E"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2AD2FF6E"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7B9DEB29"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745379AE"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416FF6BB"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7F593AC6"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1D30ABC7"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6F3AAFDB" w14:textId="77777777" w:rsidR="004062B3" w:rsidRPr="008C4364"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39795819" w14:textId="365F6A91" w:rsidR="004062B3" w:rsidRDefault="004062B3"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0588129F" w14:textId="56705D72" w:rsidR="00B423F4" w:rsidRDefault="00B423F4" w:rsidP="004062B3">
      <w:pPr>
        <w:pStyle w:val="Vnbnnidung0"/>
        <w:widowControl/>
        <w:tabs>
          <w:tab w:val="left" w:pos="1818"/>
        </w:tabs>
        <w:spacing w:before="60" w:after="60" w:line="400" w:lineRule="exact"/>
        <w:ind w:firstLine="709"/>
        <w:jc w:val="both"/>
        <w:outlineLvl w:val="1"/>
        <w:rPr>
          <w:rStyle w:val="Vnbnnidung"/>
          <w:sz w:val="28"/>
          <w:szCs w:val="28"/>
          <w:lang w:val="en-US"/>
        </w:rPr>
      </w:pPr>
    </w:p>
    <w:p w14:paraId="2FBDCF08" w14:textId="77777777" w:rsidR="00B423F4" w:rsidRPr="008C4364" w:rsidRDefault="00B423F4" w:rsidP="004062B3">
      <w:pPr>
        <w:pStyle w:val="Vnbnnidung0"/>
        <w:widowControl/>
        <w:tabs>
          <w:tab w:val="left" w:pos="1818"/>
        </w:tabs>
        <w:spacing w:before="60" w:after="60" w:line="400" w:lineRule="exact"/>
        <w:ind w:firstLine="709"/>
        <w:jc w:val="both"/>
        <w:outlineLvl w:val="1"/>
        <w:rPr>
          <w:rStyle w:val="Vnbnnidung"/>
          <w:sz w:val="28"/>
          <w:szCs w:val="28"/>
          <w:lang w:val="en-US"/>
        </w:rPr>
      </w:pPr>
      <w:bookmarkStart w:id="606" w:name="_GoBack"/>
      <w:bookmarkEnd w:id="606"/>
    </w:p>
    <w:p w14:paraId="458F7933" w14:textId="77777777" w:rsidR="004062B3" w:rsidRPr="008C4364" w:rsidRDefault="004062B3" w:rsidP="004062B3">
      <w:pPr>
        <w:pStyle w:val="Vnbnnidung0"/>
        <w:widowControl/>
        <w:spacing w:before="60" w:after="60" w:line="400" w:lineRule="exact"/>
        <w:ind w:firstLine="0"/>
        <w:jc w:val="center"/>
        <w:outlineLvl w:val="0"/>
        <w:rPr>
          <w:rStyle w:val="Vnbnnidung"/>
          <w:b/>
          <w:bCs/>
          <w:sz w:val="28"/>
          <w:szCs w:val="28"/>
        </w:rPr>
      </w:pPr>
      <w:bookmarkStart w:id="607" w:name="_Toc164669841"/>
      <w:r w:rsidRPr="008C4364">
        <w:rPr>
          <w:rStyle w:val="Vnbnnidung"/>
          <w:b/>
          <w:bCs/>
          <w:sz w:val="28"/>
          <w:szCs w:val="28"/>
        </w:rPr>
        <w:lastRenderedPageBreak/>
        <w:t>Chương VII</w:t>
      </w:r>
      <w:bookmarkEnd w:id="607"/>
    </w:p>
    <w:p w14:paraId="2C296D13" w14:textId="77777777" w:rsidR="004062B3" w:rsidRPr="008C4364" w:rsidRDefault="004062B3" w:rsidP="004062B3">
      <w:pPr>
        <w:pStyle w:val="Vnbnnidung0"/>
        <w:widowControl/>
        <w:spacing w:before="60" w:after="60" w:line="400" w:lineRule="exact"/>
        <w:ind w:firstLine="0"/>
        <w:jc w:val="center"/>
        <w:outlineLvl w:val="0"/>
        <w:rPr>
          <w:b/>
          <w:sz w:val="28"/>
          <w:szCs w:val="28"/>
        </w:rPr>
      </w:pPr>
      <w:bookmarkStart w:id="608" w:name="_Toc164669842"/>
      <w:r w:rsidRPr="008C4364">
        <w:rPr>
          <w:rStyle w:val="Vnbnnidung"/>
          <w:b/>
          <w:bCs/>
          <w:sz w:val="28"/>
          <w:szCs w:val="28"/>
        </w:rPr>
        <w:t>KẾT QUẢ KIỂM TRA, THANH TRA VỀ BẢO VỆ MÔI TRƯỜNG ĐỐI VỚI CƠ SỞ</w:t>
      </w:r>
      <w:bookmarkEnd w:id="608"/>
    </w:p>
    <w:p w14:paraId="4C4A39AF" w14:textId="77777777" w:rsidR="004062B3" w:rsidRPr="008C4364" w:rsidRDefault="004062B3" w:rsidP="004062B3">
      <w:pPr>
        <w:pStyle w:val="Vnbnnidung0"/>
        <w:widowControl/>
        <w:spacing w:before="60" w:after="60" w:line="400" w:lineRule="exact"/>
        <w:ind w:firstLine="720"/>
        <w:jc w:val="both"/>
        <w:rPr>
          <w:rStyle w:val="Vnbnnidung"/>
          <w:sz w:val="28"/>
          <w:szCs w:val="28"/>
        </w:rPr>
      </w:pPr>
      <w:r w:rsidRPr="008C4364">
        <w:rPr>
          <w:rStyle w:val="Vnbnnidung"/>
          <w:sz w:val="28"/>
          <w:szCs w:val="28"/>
        </w:rPr>
        <w:t>Năm 2022, Sở Tài nguyên và Môi trường đã tiến hành kiểm tra việc thực hiện pháp luật về bảo vệ môi trường của Công ty tại địa chỉ số 63 đường Nguyễn Văn Trỗi, thành phố Nam Định. Kết quả kiểm tra. Ngày 28/11/2022, Sở Tài nguyên và Môi trường đã có Kết luận số 3989/KL-STNMT về việc kết luận kiểm tra về bảo vệ môi trường đối với Công ty. Theo đó Công ty còn một số tồn tại như sau:</w:t>
      </w:r>
    </w:p>
    <w:p w14:paraId="5693C8DD" w14:textId="77777777" w:rsidR="004062B3" w:rsidRPr="008C4364" w:rsidRDefault="004062B3" w:rsidP="004062B3">
      <w:pPr>
        <w:pStyle w:val="Vnbnnidung0"/>
        <w:widowControl/>
        <w:spacing w:before="60" w:after="60" w:line="400" w:lineRule="exact"/>
        <w:ind w:firstLine="0"/>
        <w:jc w:val="both"/>
        <w:rPr>
          <w:sz w:val="28"/>
          <w:szCs w:val="28"/>
          <w:shd w:val="clear" w:color="auto" w:fill="FFFFFF"/>
        </w:rPr>
      </w:pPr>
      <w:r w:rsidRPr="008C4364">
        <w:rPr>
          <w:rFonts w:ascii="Arial" w:hAnsi="Arial" w:cs="Arial"/>
          <w:sz w:val="35"/>
          <w:szCs w:val="35"/>
          <w:shd w:val="clear" w:color="auto" w:fill="FFFFFF"/>
        </w:rPr>
        <w:tab/>
      </w:r>
      <w:r w:rsidRPr="008C4364">
        <w:rPr>
          <w:sz w:val="28"/>
          <w:szCs w:val="28"/>
          <w:shd w:val="clear" w:color="auto" w:fill="FFFFFF"/>
        </w:rPr>
        <w:t>- Khu vực chứa than, xỉ than cos nền thấp chưa đảm bảo thoát nước mưa chảy tràn.</w:t>
      </w:r>
    </w:p>
    <w:p w14:paraId="7E8D9B66" w14:textId="77777777" w:rsidR="004062B3" w:rsidRPr="008C4364" w:rsidRDefault="004062B3" w:rsidP="004062B3">
      <w:pPr>
        <w:pStyle w:val="Vnbnnidung0"/>
        <w:widowControl/>
        <w:spacing w:before="60" w:after="60" w:line="400" w:lineRule="exact"/>
        <w:ind w:firstLine="720"/>
        <w:jc w:val="both"/>
        <w:rPr>
          <w:rStyle w:val="Vnbnnidung"/>
          <w:sz w:val="28"/>
          <w:szCs w:val="28"/>
        </w:rPr>
      </w:pPr>
      <w:r w:rsidRPr="008C4364">
        <w:rPr>
          <w:sz w:val="28"/>
          <w:szCs w:val="28"/>
          <w:shd w:val="clear" w:color="auto" w:fill="FFFFFF"/>
        </w:rPr>
        <w:t>- Vệ sinh công nghiệp chưa đảm bảo (khu vực dệt sợi và lưu giữ than)</w:t>
      </w:r>
    </w:p>
    <w:p w14:paraId="198FA572" w14:textId="77777777" w:rsidR="004062B3" w:rsidRPr="008C4364" w:rsidRDefault="004062B3" w:rsidP="004062B3">
      <w:pPr>
        <w:pStyle w:val="Tiu20"/>
        <w:widowControl/>
        <w:spacing w:before="60" w:after="60" w:line="400" w:lineRule="exact"/>
        <w:jc w:val="both"/>
        <w:outlineLvl w:val="9"/>
        <w:rPr>
          <w:rStyle w:val="Tiu2"/>
          <w:sz w:val="28"/>
          <w:szCs w:val="28"/>
        </w:rPr>
      </w:pPr>
      <w:bookmarkStart w:id="609" w:name="bookmark785"/>
      <w:bookmarkStart w:id="610" w:name="bookmark786"/>
      <w:bookmarkStart w:id="611" w:name="bookmark787"/>
      <w:r w:rsidRPr="008C4364">
        <w:rPr>
          <w:rStyle w:val="Tiu2"/>
          <w:b/>
          <w:bCs/>
          <w:sz w:val="28"/>
          <w:szCs w:val="28"/>
        </w:rPr>
        <w:tab/>
      </w:r>
      <w:bookmarkStart w:id="612" w:name="_Toc164669843"/>
      <w:r w:rsidRPr="008C4364">
        <w:rPr>
          <w:rStyle w:val="Tiu2"/>
          <w:sz w:val="28"/>
          <w:szCs w:val="28"/>
        </w:rPr>
        <w:t>Sau khi đoàn kiểm tra của Sở Tài nguyên và Môi trường chỉ ra các tồn tại, Công ty đã chỉ đạo cán bộ công nhân viên, công nhân của công ty thực hiện khắc phục, cụ thể như sau:</w:t>
      </w:r>
      <w:bookmarkEnd w:id="612"/>
    </w:p>
    <w:p w14:paraId="36CAD6F6" w14:textId="77777777" w:rsidR="004062B3" w:rsidRPr="008C4364" w:rsidRDefault="004062B3" w:rsidP="004062B3">
      <w:pPr>
        <w:pStyle w:val="Tiu20"/>
        <w:widowControl/>
        <w:spacing w:before="60" w:after="60" w:line="400" w:lineRule="exact"/>
        <w:jc w:val="both"/>
        <w:outlineLvl w:val="9"/>
        <w:rPr>
          <w:rStyle w:val="Tiu2"/>
          <w:sz w:val="28"/>
          <w:szCs w:val="28"/>
        </w:rPr>
      </w:pPr>
      <w:r w:rsidRPr="008C4364">
        <w:rPr>
          <w:rStyle w:val="Tiu2"/>
          <w:sz w:val="28"/>
          <w:szCs w:val="28"/>
        </w:rPr>
        <w:tab/>
      </w:r>
      <w:bookmarkStart w:id="613" w:name="_Toc164669844"/>
      <w:r w:rsidRPr="008C4364">
        <w:rPr>
          <w:rStyle w:val="Tiu2"/>
          <w:sz w:val="28"/>
          <w:szCs w:val="28"/>
        </w:rPr>
        <w:t>Nâng cos nền khu vực chứa than, xỉ than, thường xuyên nạo vét, khơi thông rãnh thoát nước khu vực chứa than, đảm bảo thoát nước kịp thời khi trời mưa.</w:t>
      </w:r>
      <w:bookmarkEnd w:id="613"/>
    </w:p>
    <w:p w14:paraId="4E125277" w14:textId="6BC4CFC2" w:rsidR="004062B3" w:rsidRPr="008C4364" w:rsidRDefault="004062B3" w:rsidP="001C0201">
      <w:pPr>
        <w:pStyle w:val="Tiu20"/>
        <w:widowControl/>
        <w:spacing w:before="60" w:after="60" w:line="400" w:lineRule="exact"/>
        <w:jc w:val="both"/>
        <w:outlineLvl w:val="9"/>
        <w:rPr>
          <w:rStyle w:val="Tiu2"/>
          <w:b/>
          <w:bCs/>
          <w:sz w:val="28"/>
          <w:szCs w:val="28"/>
        </w:rPr>
      </w:pPr>
      <w:r w:rsidRPr="008C4364">
        <w:rPr>
          <w:rStyle w:val="Tiu2"/>
          <w:sz w:val="28"/>
          <w:szCs w:val="28"/>
        </w:rPr>
        <w:t xml:space="preserve">         </w:t>
      </w:r>
      <w:bookmarkStart w:id="614" w:name="_Toc164669845"/>
      <w:r w:rsidRPr="008C4364">
        <w:rPr>
          <w:rStyle w:val="Tiu2"/>
          <w:sz w:val="28"/>
          <w:szCs w:val="28"/>
        </w:rPr>
        <w:t>Tăng cường vệ sinh công nghiệp trong công ty, đặc biệt là khu vực dệt sợi và khu vực lưu giữ than.</w:t>
      </w:r>
      <w:bookmarkEnd w:id="614"/>
    </w:p>
    <w:p w14:paraId="2FF28BBA" w14:textId="77777777" w:rsidR="004062B3" w:rsidRPr="008C4364" w:rsidRDefault="004062B3" w:rsidP="004062B3">
      <w:pPr>
        <w:pStyle w:val="Tiu20"/>
        <w:widowControl/>
        <w:spacing w:before="60" w:after="60" w:line="400" w:lineRule="exact"/>
        <w:outlineLvl w:val="9"/>
        <w:rPr>
          <w:rStyle w:val="Tiu2"/>
          <w:b/>
          <w:bCs/>
          <w:sz w:val="28"/>
          <w:szCs w:val="28"/>
        </w:rPr>
      </w:pPr>
    </w:p>
    <w:p w14:paraId="06E73903" w14:textId="77777777" w:rsidR="004062B3" w:rsidRPr="008C4364" w:rsidRDefault="004062B3" w:rsidP="004062B3">
      <w:pPr>
        <w:pStyle w:val="Tiu20"/>
        <w:widowControl/>
        <w:spacing w:before="60" w:after="60" w:line="400" w:lineRule="exact"/>
        <w:outlineLvl w:val="9"/>
        <w:rPr>
          <w:rStyle w:val="Tiu2"/>
          <w:b/>
          <w:bCs/>
          <w:sz w:val="28"/>
          <w:szCs w:val="28"/>
        </w:rPr>
      </w:pPr>
    </w:p>
    <w:p w14:paraId="0B8FAB72" w14:textId="77777777" w:rsidR="004062B3" w:rsidRPr="008C4364" w:rsidRDefault="004062B3" w:rsidP="004062B3">
      <w:pPr>
        <w:pStyle w:val="Tiu20"/>
        <w:widowControl/>
        <w:spacing w:before="60" w:after="60" w:line="400" w:lineRule="exact"/>
        <w:outlineLvl w:val="9"/>
        <w:rPr>
          <w:rStyle w:val="Tiu2"/>
          <w:b/>
          <w:bCs/>
          <w:sz w:val="28"/>
          <w:szCs w:val="28"/>
        </w:rPr>
      </w:pPr>
    </w:p>
    <w:p w14:paraId="21B0DF5A" w14:textId="77777777" w:rsidR="004062B3" w:rsidRPr="008C4364" w:rsidRDefault="004062B3" w:rsidP="004062B3">
      <w:pPr>
        <w:pStyle w:val="Tiu20"/>
        <w:widowControl/>
        <w:spacing w:before="60" w:after="60" w:line="400" w:lineRule="exact"/>
        <w:outlineLvl w:val="9"/>
        <w:rPr>
          <w:rStyle w:val="Tiu2"/>
          <w:b/>
          <w:bCs/>
          <w:sz w:val="28"/>
          <w:szCs w:val="28"/>
        </w:rPr>
      </w:pPr>
    </w:p>
    <w:p w14:paraId="1975363F" w14:textId="77777777" w:rsidR="004062B3" w:rsidRPr="008C4364" w:rsidRDefault="004062B3" w:rsidP="004062B3">
      <w:pPr>
        <w:pStyle w:val="Tiu20"/>
        <w:widowControl/>
        <w:spacing w:before="60" w:after="60" w:line="400" w:lineRule="exact"/>
        <w:outlineLvl w:val="9"/>
        <w:rPr>
          <w:rStyle w:val="Tiu2"/>
          <w:b/>
          <w:bCs/>
          <w:sz w:val="28"/>
          <w:szCs w:val="28"/>
        </w:rPr>
      </w:pPr>
    </w:p>
    <w:p w14:paraId="40AECB5B" w14:textId="77777777" w:rsidR="004062B3" w:rsidRPr="008C4364" w:rsidRDefault="004062B3" w:rsidP="004062B3">
      <w:pPr>
        <w:pStyle w:val="Tiu20"/>
        <w:widowControl/>
        <w:spacing w:before="60" w:after="60" w:line="400" w:lineRule="exact"/>
        <w:outlineLvl w:val="9"/>
        <w:rPr>
          <w:rStyle w:val="Tiu2"/>
          <w:b/>
          <w:bCs/>
          <w:sz w:val="28"/>
          <w:szCs w:val="28"/>
        </w:rPr>
      </w:pPr>
    </w:p>
    <w:p w14:paraId="0CBC2BF1" w14:textId="77777777" w:rsidR="004062B3" w:rsidRPr="008C4364" w:rsidRDefault="004062B3" w:rsidP="004062B3">
      <w:pPr>
        <w:pStyle w:val="Tiu20"/>
        <w:widowControl/>
        <w:spacing w:before="60" w:after="60" w:line="400" w:lineRule="exact"/>
        <w:outlineLvl w:val="9"/>
        <w:rPr>
          <w:rStyle w:val="Tiu2"/>
          <w:b/>
          <w:bCs/>
          <w:sz w:val="28"/>
          <w:szCs w:val="28"/>
        </w:rPr>
      </w:pPr>
    </w:p>
    <w:p w14:paraId="29EE73C6" w14:textId="77777777" w:rsidR="004062B3" w:rsidRPr="008C4364" w:rsidRDefault="004062B3" w:rsidP="004062B3">
      <w:pPr>
        <w:pStyle w:val="Tiu20"/>
        <w:widowControl/>
        <w:spacing w:before="60" w:after="60" w:line="400" w:lineRule="exact"/>
        <w:outlineLvl w:val="9"/>
        <w:rPr>
          <w:rStyle w:val="Tiu2"/>
          <w:b/>
          <w:bCs/>
          <w:sz w:val="28"/>
          <w:szCs w:val="28"/>
        </w:rPr>
      </w:pPr>
    </w:p>
    <w:p w14:paraId="3BDC47C0" w14:textId="77777777" w:rsidR="004062B3" w:rsidRPr="008C4364" w:rsidRDefault="004062B3" w:rsidP="004062B3">
      <w:pPr>
        <w:pStyle w:val="Tiu20"/>
        <w:widowControl/>
        <w:spacing w:before="60" w:after="60" w:line="400" w:lineRule="exact"/>
        <w:outlineLvl w:val="9"/>
        <w:rPr>
          <w:rStyle w:val="Tiu2"/>
          <w:b/>
          <w:bCs/>
          <w:sz w:val="28"/>
          <w:szCs w:val="28"/>
        </w:rPr>
      </w:pPr>
    </w:p>
    <w:p w14:paraId="0CB95BE8" w14:textId="77777777" w:rsidR="004062B3" w:rsidRPr="008C4364" w:rsidRDefault="004062B3" w:rsidP="004062B3">
      <w:pPr>
        <w:pStyle w:val="Tiu20"/>
        <w:widowControl/>
        <w:spacing w:before="60" w:after="60" w:line="400" w:lineRule="exact"/>
        <w:outlineLvl w:val="9"/>
        <w:rPr>
          <w:rStyle w:val="Tiu2"/>
          <w:b/>
          <w:bCs/>
          <w:sz w:val="28"/>
          <w:szCs w:val="28"/>
        </w:rPr>
      </w:pPr>
    </w:p>
    <w:p w14:paraId="3E078DE0" w14:textId="77777777" w:rsidR="004062B3" w:rsidRPr="008C4364" w:rsidRDefault="004062B3" w:rsidP="004062B3">
      <w:pPr>
        <w:pStyle w:val="Tiu20"/>
        <w:widowControl/>
        <w:spacing w:before="60" w:after="60" w:line="400" w:lineRule="exact"/>
        <w:outlineLvl w:val="0"/>
        <w:rPr>
          <w:rStyle w:val="Tiu2"/>
          <w:b/>
          <w:bCs/>
          <w:sz w:val="28"/>
          <w:szCs w:val="28"/>
        </w:rPr>
      </w:pPr>
      <w:r w:rsidRPr="008C4364">
        <w:rPr>
          <w:rStyle w:val="Tiu2"/>
          <w:b/>
          <w:bCs/>
          <w:sz w:val="28"/>
          <w:szCs w:val="28"/>
        </w:rPr>
        <w:br w:type="page"/>
      </w:r>
      <w:bookmarkStart w:id="615" w:name="_Toc164669846"/>
      <w:r w:rsidRPr="008C4364">
        <w:rPr>
          <w:rStyle w:val="Tiu2"/>
          <w:b/>
          <w:bCs/>
          <w:sz w:val="28"/>
          <w:szCs w:val="28"/>
        </w:rPr>
        <w:lastRenderedPageBreak/>
        <w:t>Chương VIII</w:t>
      </w:r>
      <w:bookmarkEnd w:id="615"/>
    </w:p>
    <w:p w14:paraId="42DAA5DD" w14:textId="77777777" w:rsidR="004062B3" w:rsidRPr="008C4364" w:rsidRDefault="004062B3" w:rsidP="004062B3">
      <w:pPr>
        <w:pStyle w:val="Tiu20"/>
        <w:widowControl/>
        <w:spacing w:before="60" w:after="60" w:line="400" w:lineRule="exact"/>
        <w:outlineLvl w:val="0"/>
        <w:rPr>
          <w:rStyle w:val="Tiu2"/>
          <w:b/>
          <w:bCs/>
          <w:sz w:val="28"/>
          <w:szCs w:val="28"/>
        </w:rPr>
      </w:pPr>
      <w:bookmarkStart w:id="616" w:name="_Toc164669847"/>
      <w:r w:rsidRPr="008C4364">
        <w:rPr>
          <w:rStyle w:val="Tiu2"/>
          <w:b/>
          <w:bCs/>
          <w:sz w:val="28"/>
          <w:szCs w:val="28"/>
        </w:rPr>
        <w:t>CAM KẾT CỦA CHỦ CƠ SỞ</w:t>
      </w:r>
      <w:bookmarkEnd w:id="609"/>
      <w:bookmarkEnd w:id="610"/>
      <w:bookmarkEnd w:id="611"/>
      <w:bookmarkEnd w:id="616"/>
    </w:p>
    <w:p w14:paraId="5919E0CE" w14:textId="77777777" w:rsidR="004062B3" w:rsidRPr="008C4364" w:rsidRDefault="004062B3" w:rsidP="004062B3">
      <w:pPr>
        <w:pStyle w:val="1Normal"/>
        <w:rPr>
          <w:sz w:val="28"/>
          <w:szCs w:val="28"/>
          <w:lang w:val="en-US"/>
        </w:rPr>
      </w:pPr>
      <w:r w:rsidRPr="008C4364">
        <w:rPr>
          <w:sz w:val="28"/>
          <w:szCs w:val="28"/>
          <w:lang w:val="en-US"/>
        </w:rPr>
        <w:t>Công ty CP dệt may Sơn Nam xin cam kết:</w:t>
      </w:r>
    </w:p>
    <w:p w14:paraId="50D230A7" w14:textId="77777777" w:rsidR="004062B3" w:rsidRPr="008C4364" w:rsidRDefault="004062B3" w:rsidP="004062B3">
      <w:pPr>
        <w:pStyle w:val="1Normal"/>
        <w:rPr>
          <w:sz w:val="28"/>
          <w:szCs w:val="28"/>
          <w:lang w:val="en-US"/>
        </w:rPr>
      </w:pPr>
      <w:r w:rsidRPr="008C4364">
        <w:rPr>
          <w:sz w:val="28"/>
          <w:szCs w:val="28"/>
          <w:lang w:val="en-US"/>
        </w:rPr>
        <w:t>- Cam kết về tính chính xác, trung thực của hồ sơ đề nghị cấp giấy phép môi trường.</w:t>
      </w:r>
    </w:p>
    <w:p w14:paraId="2AA14D23" w14:textId="77777777" w:rsidR="004062B3" w:rsidRPr="008C4364" w:rsidRDefault="004062B3" w:rsidP="004062B3">
      <w:pPr>
        <w:pStyle w:val="1Normal"/>
        <w:rPr>
          <w:sz w:val="28"/>
          <w:szCs w:val="28"/>
          <w:lang w:val="en-US"/>
        </w:rPr>
      </w:pPr>
      <w:r w:rsidRPr="008C4364">
        <w:rPr>
          <w:sz w:val="28"/>
          <w:szCs w:val="28"/>
          <w:lang w:val="en-US"/>
        </w:rPr>
        <w:t>- Cam kết thực hiện các quy định hiện hành của Pháp luật nước CHXHCN Việt Nam về bảo vệ môi trường trong quá trình triển khai và thực hiện dự án: Luật Bảo vệ Môi trường năm 2020, các Luật và văn bản dưới luật có liên quan.</w:t>
      </w:r>
    </w:p>
    <w:p w14:paraId="091902B9" w14:textId="77777777" w:rsidR="004062B3" w:rsidRPr="008C4364" w:rsidRDefault="004062B3" w:rsidP="004062B3">
      <w:pPr>
        <w:pStyle w:val="1Normal"/>
        <w:rPr>
          <w:sz w:val="28"/>
          <w:szCs w:val="28"/>
          <w:lang w:val="en-US"/>
        </w:rPr>
      </w:pPr>
      <w:r w:rsidRPr="008C4364">
        <w:rPr>
          <w:sz w:val="28"/>
          <w:szCs w:val="28"/>
          <w:lang w:val="en-US"/>
        </w:rPr>
        <w:t>- Cam kết thực hiện đúng Nghị định số 08/2022/NĐ-CP ngày 10/01/2022 của Chính Phủ quy định chi tiết một số điều của Luật bảo vệ môi trường.</w:t>
      </w:r>
    </w:p>
    <w:p w14:paraId="1F8A1FDE" w14:textId="77777777" w:rsidR="004062B3" w:rsidRPr="008C4364" w:rsidRDefault="004062B3" w:rsidP="004062B3">
      <w:pPr>
        <w:pStyle w:val="1Normal"/>
        <w:rPr>
          <w:sz w:val="28"/>
          <w:szCs w:val="28"/>
          <w:lang w:val="en-US"/>
        </w:rPr>
      </w:pPr>
      <w:r w:rsidRPr="008C4364">
        <w:rPr>
          <w:sz w:val="28"/>
          <w:szCs w:val="28"/>
          <w:lang w:val="en-US"/>
        </w:rPr>
        <w:t>- Cam kết việc xử lý chất thải đáp ứng các quy chuẩn, tiêu chuẩn kỹ thuật về môi trường và các yêu cầu về bảo vệ môi trường bao gồm:</w:t>
      </w:r>
    </w:p>
    <w:p w14:paraId="10F54505" w14:textId="77777777" w:rsidR="004062B3" w:rsidRPr="008C4364" w:rsidRDefault="004062B3" w:rsidP="004062B3">
      <w:pPr>
        <w:pStyle w:val="1Normal"/>
        <w:rPr>
          <w:sz w:val="28"/>
          <w:szCs w:val="28"/>
          <w:lang w:val="en-US"/>
        </w:rPr>
      </w:pPr>
      <w:r w:rsidRPr="008C4364">
        <w:rPr>
          <w:sz w:val="28"/>
          <w:szCs w:val="28"/>
          <w:lang w:val="en-US"/>
        </w:rPr>
        <w:t xml:space="preserve">+ Nước thải xử lý đạt </w:t>
      </w:r>
      <w:bookmarkStart w:id="617" w:name="_Hlk162718990"/>
      <w:r w:rsidRPr="008C4364">
        <w:rPr>
          <w:sz w:val="28"/>
          <w:szCs w:val="28"/>
          <w:lang w:val="en-US"/>
        </w:rPr>
        <w:t xml:space="preserve">QCVN 14:2008/BTNMT (cột B) </w:t>
      </w:r>
      <w:bookmarkEnd w:id="617"/>
      <w:r w:rsidRPr="008C4364">
        <w:rPr>
          <w:sz w:val="28"/>
          <w:szCs w:val="28"/>
          <w:lang w:val="en-US"/>
        </w:rPr>
        <w:t>- Quy chuẩn kỹ thuật quốc gia về nước thải công nghiệp; QCVN 13:MT-2015/BTNMT (cột B) Quy chuẩn kỹ thuật quốc gia về nước thải dệt nhuộm.</w:t>
      </w:r>
    </w:p>
    <w:p w14:paraId="2C657B3A" w14:textId="77777777" w:rsidR="004062B3" w:rsidRPr="008C4364" w:rsidRDefault="004062B3" w:rsidP="004062B3">
      <w:pPr>
        <w:pStyle w:val="1Normal"/>
        <w:rPr>
          <w:sz w:val="28"/>
          <w:szCs w:val="28"/>
          <w:lang w:val="en-US"/>
        </w:rPr>
      </w:pPr>
      <w:r w:rsidRPr="008C4364">
        <w:rPr>
          <w:sz w:val="28"/>
          <w:szCs w:val="28"/>
          <w:lang w:val="en-US"/>
        </w:rPr>
        <w:t>+ Bụi và khí thải phát sinh từ quá trình sản xuất sẽ được đạt QCVN 19:2009/BTNMT (cột B) - Quy chuẩn kỹ thuật quốc gia về khí thải công nghiệp.</w:t>
      </w:r>
    </w:p>
    <w:p w14:paraId="4C353291" w14:textId="77777777" w:rsidR="004062B3" w:rsidRPr="008C4364" w:rsidRDefault="004062B3" w:rsidP="004062B3">
      <w:pPr>
        <w:pStyle w:val="1Normal"/>
        <w:rPr>
          <w:sz w:val="28"/>
          <w:szCs w:val="28"/>
          <w:lang w:val="en-US"/>
        </w:rPr>
      </w:pPr>
      <w:r w:rsidRPr="008C4364">
        <w:rPr>
          <w:sz w:val="28"/>
          <w:szCs w:val="28"/>
          <w:lang w:val="en-US"/>
        </w:rPr>
        <w:t>- Cam kết phân loại, thu gom, lưu giữ, xử lý chất thải rắn và chất thải nguy hại theo đúng Nghị định số 08/2022/NĐ-CP ngày 10/01/2022 và Thông tư số 02/2022/TT-BTNMT ngày 10/01/2022.</w:t>
      </w:r>
    </w:p>
    <w:p w14:paraId="2FE1BDFE" w14:textId="77777777" w:rsidR="004062B3" w:rsidRPr="008C4364" w:rsidRDefault="004062B3" w:rsidP="004062B3">
      <w:pPr>
        <w:pStyle w:val="1Normal"/>
        <w:rPr>
          <w:sz w:val="28"/>
          <w:szCs w:val="28"/>
          <w:lang w:val="en-US"/>
        </w:rPr>
      </w:pPr>
      <w:r w:rsidRPr="008C4364">
        <w:rPr>
          <w:sz w:val="28"/>
          <w:szCs w:val="28"/>
          <w:lang w:val="en-US"/>
        </w:rPr>
        <w:t>- Các cam kết khác:</w:t>
      </w:r>
    </w:p>
    <w:p w14:paraId="02428089" w14:textId="77777777" w:rsidR="004062B3" w:rsidRPr="008C4364" w:rsidRDefault="004062B3" w:rsidP="004062B3">
      <w:pPr>
        <w:pStyle w:val="1Normal"/>
        <w:rPr>
          <w:sz w:val="28"/>
          <w:szCs w:val="28"/>
          <w:lang w:val="en-US"/>
        </w:rPr>
      </w:pPr>
      <w:r w:rsidRPr="008C4364">
        <w:rPr>
          <w:sz w:val="28"/>
          <w:szCs w:val="28"/>
          <w:lang w:val="en-US"/>
        </w:rPr>
        <w:t>+ Không sử dụng các loại hóa chất, vật liệu nằm trong danh mục cấm; cam kết thực hiện đầy đủ các biện pháp phòng ngừa, ứng phó sự cố hóa chất.</w:t>
      </w:r>
    </w:p>
    <w:p w14:paraId="4C49B148" w14:textId="77777777" w:rsidR="004062B3" w:rsidRPr="008C4364" w:rsidRDefault="004062B3" w:rsidP="004062B3">
      <w:pPr>
        <w:pStyle w:val="1Normal"/>
        <w:rPr>
          <w:sz w:val="28"/>
          <w:szCs w:val="28"/>
          <w:lang w:val="en-US"/>
        </w:rPr>
      </w:pPr>
      <w:r w:rsidRPr="008C4364">
        <w:rPr>
          <w:sz w:val="28"/>
          <w:szCs w:val="28"/>
          <w:lang w:val="en-US"/>
        </w:rPr>
        <w:t>+ Thực hiện các biện pháp an toàn lao động và phòng chống sự cố môi trường.</w:t>
      </w:r>
    </w:p>
    <w:p w14:paraId="4222E2C3" w14:textId="77777777" w:rsidR="004062B3" w:rsidRPr="008C4364" w:rsidRDefault="004062B3" w:rsidP="004062B3">
      <w:pPr>
        <w:pStyle w:val="1Normal"/>
        <w:rPr>
          <w:sz w:val="28"/>
          <w:szCs w:val="28"/>
          <w:lang w:val="en-US"/>
        </w:rPr>
      </w:pPr>
      <w:r w:rsidRPr="008C4364">
        <w:rPr>
          <w:sz w:val="28"/>
          <w:szCs w:val="28"/>
          <w:lang w:val="en-US"/>
        </w:rPr>
        <w:t>+ Cam kết bồi thường và khắc phục ô nhiễm môi trường trong trường hợp có sự cố, rủi ro về môi trường.</w:t>
      </w:r>
    </w:p>
    <w:p w14:paraId="4F6227E2" w14:textId="2E148446" w:rsidR="004062B3" w:rsidRPr="008C4364" w:rsidRDefault="004062B3" w:rsidP="004062B3">
      <w:pPr>
        <w:pStyle w:val="1Normal"/>
        <w:rPr>
          <w:sz w:val="28"/>
          <w:szCs w:val="28"/>
          <w:lang w:val="en-US"/>
        </w:rPr>
      </w:pPr>
      <w:r w:rsidRPr="008C4364">
        <w:rPr>
          <w:sz w:val="28"/>
          <w:szCs w:val="28"/>
          <w:lang w:val="en-US"/>
        </w:rPr>
        <w:t>+ Thành lập bộ phận chuyên trách về môi trường nhằm quản lý tốt các vấn đề môi trường tại công ty.</w:t>
      </w:r>
      <w:r w:rsidR="007A46BD" w:rsidRPr="008C4364">
        <w:rPr>
          <w:sz w:val="28"/>
          <w:szCs w:val="28"/>
          <w:lang w:val="en-US"/>
        </w:rPr>
        <w:t xml:space="preserve"> </w:t>
      </w:r>
    </w:p>
    <w:p w14:paraId="45C3817B" w14:textId="5051732A" w:rsidR="009A4701" w:rsidRPr="008C4364" w:rsidRDefault="009A4701" w:rsidP="009A4701">
      <w:pPr>
        <w:pStyle w:val="1Normal"/>
        <w:rPr>
          <w:sz w:val="28"/>
          <w:szCs w:val="28"/>
          <w:lang w:val="en-US"/>
        </w:rPr>
      </w:pPr>
    </w:p>
    <w:bookmarkEnd w:id="287"/>
    <w:p w14:paraId="516F8E37" w14:textId="77777777" w:rsidR="009A4701" w:rsidRPr="008C4364" w:rsidRDefault="009A4701" w:rsidP="00275ACF">
      <w:pPr>
        <w:pStyle w:val="Vnbnnidung0"/>
        <w:widowControl/>
        <w:spacing w:before="60" w:after="60" w:line="400" w:lineRule="exact"/>
        <w:ind w:firstLine="851"/>
        <w:jc w:val="both"/>
        <w:rPr>
          <w:rStyle w:val="Vnbnnidung"/>
          <w:sz w:val="28"/>
          <w:szCs w:val="28"/>
          <w:lang w:val="en-US"/>
        </w:rPr>
      </w:pPr>
    </w:p>
    <w:p w14:paraId="5515FBA5" w14:textId="77777777" w:rsidR="009A4701" w:rsidRPr="008C4364" w:rsidRDefault="009A4701" w:rsidP="00275ACF">
      <w:pPr>
        <w:pStyle w:val="Vnbnnidung0"/>
        <w:widowControl/>
        <w:spacing w:before="60" w:after="60" w:line="400" w:lineRule="exact"/>
        <w:ind w:firstLine="851"/>
        <w:jc w:val="both"/>
        <w:rPr>
          <w:rStyle w:val="Vnbnnidung"/>
          <w:sz w:val="28"/>
          <w:szCs w:val="28"/>
          <w:lang w:val="en-US"/>
        </w:rPr>
      </w:pPr>
    </w:p>
    <w:p w14:paraId="560D67A0" w14:textId="77777777" w:rsidR="00E25116" w:rsidRPr="008C4364" w:rsidRDefault="00E25116">
      <w:pPr>
        <w:pStyle w:val="Tiu20"/>
        <w:widowControl/>
        <w:spacing w:before="60" w:after="60" w:line="400" w:lineRule="exact"/>
        <w:jc w:val="both"/>
        <w:outlineLvl w:val="9"/>
        <w:rPr>
          <w:rStyle w:val="Tiu2"/>
          <w:b/>
          <w:bCs/>
          <w:sz w:val="28"/>
          <w:szCs w:val="28"/>
        </w:rPr>
      </w:pPr>
      <w:bookmarkStart w:id="618" w:name="bookmark790"/>
      <w:bookmarkStart w:id="619" w:name="bookmark791"/>
      <w:bookmarkStart w:id="620" w:name="bookmark792"/>
    </w:p>
    <w:p w14:paraId="06830789" w14:textId="77777777" w:rsidR="001C0201" w:rsidRPr="008C4364" w:rsidRDefault="001C0201">
      <w:pPr>
        <w:pStyle w:val="Tiu20"/>
        <w:widowControl/>
        <w:spacing w:before="60" w:after="60" w:line="400" w:lineRule="exact"/>
        <w:jc w:val="both"/>
        <w:outlineLvl w:val="9"/>
        <w:rPr>
          <w:rStyle w:val="Tiu2"/>
          <w:b/>
          <w:bCs/>
          <w:sz w:val="28"/>
          <w:szCs w:val="28"/>
        </w:rPr>
        <w:sectPr w:rsidR="001C0201" w:rsidRPr="008C4364" w:rsidSect="00B5560D">
          <w:pgSz w:w="11907" w:h="16840"/>
          <w:pgMar w:top="1134" w:right="1134" w:bottom="1701" w:left="1134" w:header="851" w:footer="851" w:gutter="0"/>
          <w:pgNumType w:start="1"/>
          <w:cols w:space="720"/>
          <w:titlePg/>
          <w:docGrid w:linePitch="381"/>
        </w:sectPr>
      </w:pPr>
    </w:p>
    <w:p w14:paraId="5B4D52F8" w14:textId="53C6A3B4" w:rsidR="00E25116" w:rsidRPr="008C4364" w:rsidRDefault="00E25116">
      <w:pPr>
        <w:pStyle w:val="Tiu20"/>
        <w:widowControl/>
        <w:spacing w:before="60" w:after="60" w:line="400" w:lineRule="exact"/>
        <w:jc w:val="both"/>
        <w:outlineLvl w:val="9"/>
        <w:rPr>
          <w:rStyle w:val="Tiu2"/>
          <w:b/>
          <w:bCs/>
          <w:sz w:val="28"/>
          <w:szCs w:val="28"/>
        </w:rPr>
      </w:pPr>
    </w:p>
    <w:p w14:paraId="4074D8DF" w14:textId="77777777" w:rsidR="00E25116" w:rsidRPr="008C4364" w:rsidRDefault="00E25116">
      <w:pPr>
        <w:pStyle w:val="Tiu20"/>
        <w:widowControl/>
        <w:spacing w:before="60" w:after="60" w:line="400" w:lineRule="exact"/>
        <w:jc w:val="both"/>
        <w:outlineLvl w:val="9"/>
        <w:rPr>
          <w:rStyle w:val="Tiu2"/>
          <w:b/>
          <w:bCs/>
          <w:sz w:val="28"/>
          <w:szCs w:val="28"/>
        </w:rPr>
      </w:pPr>
    </w:p>
    <w:p w14:paraId="5DB0C89D" w14:textId="77777777" w:rsidR="00E25116" w:rsidRPr="008C4364" w:rsidRDefault="00E25116">
      <w:pPr>
        <w:pStyle w:val="Tiu20"/>
        <w:widowControl/>
        <w:spacing w:before="60" w:after="60" w:line="400" w:lineRule="exact"/>
        <w:jc w:val="both"/>
        <w:outlineLvl w:val="9"/>
        <w:rPr>
          <w:rStyle w:val="Tiu2"/>
          <w:b/>
          <w:bCs/>
          <w:sz w:val="28"/>
          <w:szCs w:val="28"/>
        </w:rPr>
      </w:pPr>
    </w:p>
    <w:p w14:paraId="620D1490" w14:textId="77777777" w:rsidR="00E25116" w:rsidRPr="008C4364" w:rsidRDefault="00E25116">
      <w:pPr>
        <w:pStyle w:val="Tiu20"/>
        <w:widowControl/>
        <w:spacing w:before="60" w:after="60" w:line="400" w:lineRule="exact"/>
        <w:jc w:val="both"/>
        <w:outlineLvl w:val="9"/>
        <w:rPr>
          <w:rStyle w:val="Tiu2"/>
          <w:b/>
          <w:bCs/>
          <w:sz w:val="28"/>
          <w:szCs w:val="28"/>
        </w:rPr>
      </w:pPr>
    </w:p>
    <w:p w14:paraId="3CEFBAC5" w14:textId="77777777" w:rsidR="00E25116" w:rsidRPr="008C4364" w:rsidRDefault="00E25116">
      <w:pPr>
        <w:pStyle w:val="Tiu20"/>
        <w:widowControl/>
        <w:spacing w:before="60" w:after="60" w:line="400" w:lineRule="exact"/>
        <w:jc w:val="both"/>
        <w:outlineLvl w:val="9"/>
        <w:rPr>
          <w:rStyle w:val="Tiu2"/>
          <w:b/>
          <w:bCs/>
          <w:sz w:val="28"/>
          <w:szCs w:val="28"/>
        </w:rPr>
      </w:pPr>
    </w:p>
    <w:p w14:paraId="0B4D1DE0" w14:textId="77777777" w:rsidR="008B299A" w:rsidRPr="008C4364" w:rsidRDefault="008B299A">
      <w:pPr>
        <w:pStyle w:val="Tiu20"/>
        <w:widowControl/>
        <w:spacing w:before="60" w:after="60" w:line="400" w:lineRule="exact"/>
        <w:outlineLvl w:val="9"/>
        <w:rPr>
          <w:rStyle w:val="Tiu2"/>
          <w:b/>
          <w:bCs/>
          <w:sz w:val="28"/>
          <w:szCs w:val="28"/>
        </w:rPr>
      </w:pPr>
    </w:p>
    <w:p w14:paraId="287FC0D1" w14:textId="77777777" w:rsidR="003F6C26" w:rsidRPr="008C4364" w:rsidRDefault="003F6C26">
      <w:pPr>
        <w:pStyle w:val="Tiu20"/>
        <w:widowControl/>
        <w:spacing w:before="60" w:after="60" w:line="400" w:lineRule="exact"/>
        <w:outlineLvl w:val="9"/>
        <w:rPr>
          <w:rStyle w:val="Tiu2"/>
          <w:b/>
          <w:bCs/>
          <w:sz w:val="28"/>
          <w:szCs w:val="28"/>
        </w:rPr>
      </w:pPr>
    </w:p>
    <w:p w14:paraId="4814CC5F" w14:textId="77777777" w:rsidR="003F6C26" w:rsidRPr="008C4364" w:rsidRDefault="003F6C26">
      <w:pPr>
        <w:pStyle w:val="Tiu20"/>
        <w:widowControl/>
        <w:spacing w:before="60" w:after="60" w:line="400" w:lineRule="exact"/>
        <w:outlineLvl w:val="9"/>
        <w:rPr>
          <w:rStyle w:val="Tiu2"/>
          <w:b/>
          <w:bCs/>
          <w:sz w:val="28"/>
          <w:szCs w:val="28"/>
        </w:rPr>
      </w:pPr>
    </w:p>
    <w:p w14:paraId="60F12610" w14:textId="77777777" w:rsidR="003F6C26" w:rsidRPr="008C4364" w:rsidRDefault="003F6C26">
      <w:pPr>
        <w:pStyle w:val="Tiu20"/>
        <w:widowControl/>
        <w:spacing w:before="60" w:after="60" w:line="400" w:lineRule="exact"/>
        <w:outlineLvl w:val="9"/>
        <w:rPr>
          <w:rStyle w:val="Tiu2"/>
          <w:b/>
          <w:bCs/>
          <w:sz w:val="28"/>
          <w:szCs w:val="28"/>
        </w:rPr>
      </w:pPr>
    </w:p>
    <w:p w14:paraId="1E4E0D94" w14:textId="77777777" w:rsidR="003F6C26" w:rsidRPr="008C4364" w:rsidRDefault="003F6C26">
      <w:pPr>
        <w:pStyle w:val="Tiu20"/>
        <w:widowControl/>
        <w:spacing w:before="60" w:after="60" w:line="400" w:lineRule="exact"/>
        <w:outlineLvl w:val="9"/>
        <w:rPr>
          <w:rStyle w:val="Tiu2"/>
          <w:b/>
          <w:bCs/>
          <w:sz w:val="28"/>
          <w:szCs w:val="28"/>
        </w:rPr>
      </w:pPr>
    </w:p>
    <w:p w14:paraId="336BB178" w14:textId="77777777" w:rsidR="00E25116" w:rsidRPr="008C4364" w:rsidRDefault="00E25116">
      <w:pPr>
        <w:pStyle w:val="Tiu20"/>
        <w:widowControl/>
        <w:spacing w:before="60" w:after="60" w:line="400" w:lineRule="exact"/>
        <w:outlineLvl w:val="9"/>
        <w:rPr>
          <w:rStyle w:val="Tiu2"/>
          <w:b/>
          <w:bCs/>
          <w:sz w:val="28"/>
          <w:szCs w:val="28"/>
        </w:rPr>
      </w:pPr>
      <w:bookmarkStart w:id="621" w:name="_Toc164669848"/>
      <w:r w:rsidRPr="008C4364">
        <w:rPr>
          <w:rStyle w:val="Tiu2"/>
          <w:b/>
          <w:bCs/>
          <w:sz w:val="28"/>
          <w:szCs w:val="28"/>
        </w:rPr>
        <w:t>PHỤ LỤC</w:t>
      </w:r>
      <w:bookmarkEnd w:id="618"/>
      <w:bookmarkEnd w:id="619"/>
      <w:bookmarkEnd w:id="620"/>
      <w:bookmarkEnd w:id="621"/>
    </w:p>
    <w:sectPr w:rsidR="00E25116" w:rsidRPr="008C4364" w:rsidSect="00B5560D">
      <w:pgSz w:w="16840" w:h="11907" w:orient="landscape"/>
      <w:pgMar w:top="1134" w:right="1134" w:bottom="1134" w:left="1701" w:header="851" w:footer="85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97C9" w14:textId="77777777" w:rsidR="00153935" w:rsidRDefault="00153935">
      <w:r>
        <w:separator/>
      </w:r>
    </w:p>
  </w:endnote>
  <w:endnote w:type="continuationSeparator" w:id="0">
    <w:p w14:paraId="3040E8E4" w14:textId="77777777" w:rsidR="00153935" w:rsidRDefault="0015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87D0" w14:textId="77777777" w:rsidR="005E14FC" w:rsidRDefault="005E14FC">
    <w:pPr>
      <w:pStyle w:val="Footer"/>
      <w:jc w:val="center"/>
      <w:rPr>
        <w:rFonts w:ascii="Times New Roman" w:hAnsi="Times New Roman"/>
        <w:color w:val="auto"/>
        <w:lang w:val="en-US"/>
      </w:rPr>
    </w:pPr>
  </w:p>
  <w:p w14:paraId="4CC8FE45" w14:textId="2E7F574F" w:rsidR="005E14FC" w:rsidRPr="003F6C26" w:rsidRDefault="00153935" w:rsidP="0089637E">
    <w:pPr>
      <w:pStyle w:val="Footer"/>
      <w:jc w:val="center"/>
      <w:rPr>
        <w:b/>
      </w:rPr>
    </w:pPr>
    <w:r>
      <w:rPr>
        <w:rFonts w:ascii="Times New Roman" w:hAnsi="Times New Roman"/>
        <w:b/>
        <w:color w:val="auto"/>
        <w:lang w:val="en-US" w:eastAsia="en-US"/>
      </w:rPr>
      <w:pict w14:anchorId="3E55FE06">
        <v:shapetype id="_x0000_t32" coordsize="21600,21600" o:spt="32" o:oned="t" path="m,l21600,21600e" filled="f">
          <v:path arrowok="t" fillok="f" o:connecttype="none"/>
          <o:lock v:ext="edit" shapetype="t"/>
        </v:shapetype>
        <v:shape id="AutoShape 2" o:spid="_x0000_s2049" type="#_x0000_t32" style="position:absolute;left:0;text-align:left;margin-left:-1.05pt;margin-top:-2.6pt;width:456pt;height:0;z-index:251660800" o:connectortype="straight" strokeweight="4.5pt">
          <v:stroke linestyle="thinThick"/>
        </v:shape>
      </w:pict>
    </w:r>
    <w:r w:rsidR="005E14FC">
      <w:rPr>
        <w:rFonts w:ascii="Times New Roman" w:hAnsi="Times New Roman"/>
        <w:b/>
        <w:color w:val="auto"/>
        <w:lang w:val="en-US" w:eastAsia="en-US"/>
      </w:rPr>
      <w:t>Địa chỉ sơ sở: 96 đường Nguyễn Văn Trỗi, thành phố Nam Định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2FBE" w14:textId="77777777" w:rsidR="005E14FC" w:rsidRDefault="005E14FC">
    <w:pPr>
      <w:pStyle w:val="Footer"/>
      <w:jc w:val="center"/>
      <w:rPr>
        <w:rFonts w:ascii="Times New Roman" w:hAnsi="Times New Roman"/>
        <w:color w:val="auto"/>
        <w:lang w:val="en-US"/>
      </w:rPr>
    </w:pPr>
  </w:p>
  <w:p w14:paraId="2469651D" w14:textId="535E820E" w:rsidR="005E14FC" w:rsidRPr="00E078F6" w:rsidRDefault="005E14FC" w:rsidP="0089637E">
    <w:pPr>
      <w:pStyle w:val="Footer"/>
      <w:jc w:val="center"/>
      <w:rPr>
        <w:bCs/>
      </w:rPr>
    </w:pPr>
    <w:r>
      <w:rPr>
        <w:rFonts w:ascii="Times New Roman" w:hAnsi="Times New Roman"/>
        <w:bCs/>
        <w:noProof/>
        <w:color w:val="auto"/>
        <w:lang w:val="en-US" w:eastAsia="en-US"/>
      </w:rPr>
      <mc:AlternateContent>
        <mc:Choice Requires="wps">
          <w:drawing>
            <wp:anchor distT="0" distB="0" distL="114300" distR="114300" simplePos="0" relativeHeight="251656704" behindDoc="0" locked="0" layoutInCell="1" allowOverlap="1" wp14:anchorId="6D3B5B6D" wp14:editId="72842A7A">
              <wp:simplePos x="0" y="0"/>
              <wp:positionH relativeFrom="column">
                <wp:posOffset>-13335</wp:posOffset>
              </wp:positionH>
              <wp:positionV relativeFrom="paragraph">
                <wp:posOffset>-33020</wp:posOffset>
              </wp:positionV>
              <wp:extent cx="5791200" cy="0"/>
              <wp:effectExtent l="28575" t="29845" r="2857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17E89F36" id="_x0000_t32" coordsize="21600,21600" o:spt="32" o:oned="t" path="m,l21600,21600e" filled="f">
              <v:path arrowok="t" fillok="f" o:connecttype="none"/>
              <o:lock v:ext="edit" shapetype="t"/>
            </v:shapetype>
            <v:shape id="AutoShape 2" o:spid="_x0000_s1026" type="#_x0000_t32" style="position:absolute;margin-left:-1.05pt;margin-top:-2.6pt;width:4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" strokeweight="4.5pt">
              <v:stroke linestyle="thinThick"/>
            </v:shape>
          </w:pict>
        </mc:Fallback>
      </mc:AlternateContent>
    </w:r>
    <w:r w:rsidRPr="00E078F6">
      <w:rPr>
        <w:rFonts w:ascii="Times New Roman" w:hAnsi="Times New Roman"/>
        <w:bCs/>
        <w:color w:val="auto"/>
        <w:lang w:val="en-US" w:eastAsia="en-US"/>
      </w:rPr>
      <w:t>Địa chỉ sơ sở: 63 đường Nguyễn Văn Trỗi, thành phố Nam Định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324B" w14:textId="77777777" w:rsidR="00153935" w:rsidRDefault="00153935">
      <w:r>
        <w:separator/>
      </w:r>
    </w:p>
  </w:footnote>
  <w:footnote w:type="continuationSeparator" w:id="0">
    <w:p w14:paraId="70063F81" w14:textId="77777777" w:rsidR="00153935" w:rsidRDefault="00153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BB5A" w14:textId="0095BD84" w:rsidR="005E14FC" w:rsidRDefault="00153935">
    <w:pPr>
      <w:pStyle w:val="Header"/>
      <w:jc w:val="right"/>
      <w:rPr>
        <w:rFonts w:ascii="Times New Roman" w:hAnsi="Times New Roman"/>
        <w:sz w:val="26"/>
        <w:szCs w:val="26"/>
      </w:rPr>
    </w:pPr>
    <w:r>
      <w:rPr>
        <w:lang w:val="en-US" w:eastAsia="en-US"/>
      </w:rPr>
      <w:pict w14:anchorId="03A0E92A">
        <v:shapetype id="_x0000_t202" coordsize="21600,21600" o:spt="202" path="m,l,21600r21600,l21600,xe">
          <v:stroke joinstyle="miter"/>
          <v:path gradientshapeok="t" o:connecttype="rect"/>
        </v:shapetype>
        <v:shape id="Text Box 6" o:spid="_x0000_s2051" type="#_x0000_t202" style="position:absolute;left:0;text-align:left;margin-left:-1.8pt;margin-top:-8pt;width:438.75pt;height:21pt;z-index:251662848" stroked="f">
          <v:textbox style="mso-next-textbox:#Text Box 6">
            <w:txbxContent>
              <w:p w14:paraId="03FEF324" w14:textId="77777777" w:rsidR="005E14FC" w:rsidRPr="003F6C26" w:rsidRDefault="005E14FC">
                <w:pPr>
                  <w:rPr>
                    <w:rFonts w:ascii="Times New Roman" w:hAnsi="Times New Roman" w:cs="Times New Roman"/>
                    <w:b/>
                    <w:lang w:val="en-US"/>
                  </w:rPr>
                </w:pPr>
                <w:r w:rsidRPr="003F6C26">
                  <w:rPr>
                    <w:rFonts w:ascii="Times New Roman" w:hAnsi="Times New Roman" w:cs="Times New Roman"/>
                    <w:b/>
                    <w:lang w:val="en-US"/>
                  </w:rPr>
                  <w:t>BÁO CÁO ĐỀ XUẤT CẤP GPMT – CÔNG TY CỔ PHẦN DỆT MAY SƠN NAM</w:t>
                </w:r>
              </w:p>
            </w:txbxContent>
          </v:textbox>
        </v:shape>
      </w:pict>
    </w:r>
    <w:r>
      <w:rPr>
        <w:lang w:val="en-US" w:eastAsia="en-US"/>
      </w:rPr>
      <w:pict w14:anchorId="4F1D9E7D">
        <v:shapetype id="_x0000_t32" coordsize="21600,21600" o:spt="32" o:oned="t" path="m,l21600,21600e" filled="f">
          <v:path arrowok="t" fillok="f" o:connecttype="none"/>
          <o:lock v:ext="edit" shapetype="t"/>
        </v:shapetype>
        <v:shape id="AutoShape 5" o:spid="_x0000_s2050" type="#_x0000_t32" style="position:absolute;left:0;text-align:left;margin-left:-.3pt;margin-top:15.25pt;width:453pt;height:0;z-index:251661824" o:connectortype="straight" strokeweight="4.5pt">
          <v:stroke linestyle="thickThin"/>
        </v:shape>
      </w:pict>
    </w:r>
    <w:r w:rsidR="005E14FC">
      <w:rPr>
        <w:rFonts w:ascii="Times New Roman" w:hAnsi="Times New Roman"/>
        <w:sz w:val="26"/>
        <w:szCs w:val="26"/>
      </w:rPr>
      <w:fldChar w:fldCharType="begin"/>
    </w:r>
    <w:r w:rsidR="005E14FC">
      <w:rPr>
        <w:rFonts w:ascii="Times New Roman" w:hAnsi="Times New Roman"/>
        <w:sz w:val="26"/>
        <w:szCs w:val="26"/>
      </w:rPr>
      <w:instrText xml:space="preserve"> PAGE   \* MERGEFORMAT </w:instrText>
    </w:r>
    <w:r w:rsidR="005E14FC">
      <w:rPr>
        <w:rFonts w:ascii="Times New Roman" w:hAnsi="Times New Roman"/>
        <w:sz w:val="26"/>
        <w:szCs w:val="26"/>
      </w:rPr>
      <w:fldChar w:fldCharType="separate"/>
    </w:r>
    <w:r w:rsidR="00B423F4" w:rsidRPr="00B423F4">
      <w:rPr>
        <w:rFonts w:ascii="Times New Roman" w:hAnsi="Times New Roman"/>
        <w:noProof/>
        <w:sz w:val="26"/>
        <w:szCs w:val="26"/>
        <w:lang w:val="en-US" w:eastAsia="en-US"/>
      </w:rPr>
      <w:t>50</w:t>
    </w:r>
    <w:r w:rsidR="005E14FC">
      <w:rPr>
        <w:rFonts w:ascii="Times New Roman" w:hAnsi="Times New Roman"/>
        <w:sz w:val="26"/>
        <w:szCs w:val="26"/>
        <w:lang w:val="en-US" w:eastAsia="en-US"/>
      </w:rPr>
      <w:fldChar w:fldCharType="end"/>
    </w:r>
  </w:p>
  <w:p w14:paraId="19DC4E9A" w14:textId="77777777" w:rsidR="005E14FC" w:rsidRDefault="005E14FC">
    <w:pPr>
      <w:pStyle w:val="Header"/>
    </w:pPr>
  </w:p>
  <w:p w14:paraId="33C03ACB" w14:textId="77777777" w:rsidR="005E14FC" w:rsidRDefault="005E14F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EB3" w14:textId="3A138CDC" w:rsidR="005E14FC" w:rsidRDefault="005E14FC">
    <w:pPr>
      <w:pStyle w:val="Header"/>
      <w:jc w:val="right"/>
      <w:rPr>
        <w:rFonts w:ascii="Times New Roman" w:hAnsi="Times New Roman"/>
        <w:sz w:val="26"/>
        <w:szCs w:val="26"/>
      </w:rPr>
    </w:pPr>
    <w:r>
      <w:rPr>
        <w:noProof/>
        <w:lang w:val="en-US" w:eastAsia="en-US"/>
      </w:rPr>
      <mc:AlternateContent>
        <mc:Choice Requires="wps">
          <w:drawing>
            <wp:anchor distT="0" distB="0" distL="114300" distR="114300" simplePos="0" relativeHeight="251658752" behindDoc="0" locked="0" layoutInCell="1" allowOverlap="1" wp14:anchorId="13FCBEF8" wp14:editId="09F3E292">
              <wp:simplePos x="0" y="0"/>
              <wp:positionH relativeFrom="column">
                <wp:posOffset>-22860</wp:posOffset>
              </wp:positionH>
              <wp:positionV relativeFrom="paragraph">
                <wp:posOffset>-101600</wp:posOffset>
              </wp:positionV>
              <wp:extent cx="5572125" cy="266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6EA91" w14:textId="77777777" w:rsidR="005E14FC" w:rsidRPr="00E078F6" w:rsidRDefault="005E14FC">
                          <w:pPr>
                            <w:rPr>
                              <w:rFonts w:ascii="Times New Roman" w:hAnsi="Times New Roman" w:cs="Times New Roman"/>
                              <w:bCs/>
                              <w:lang w:val="en-US"/>
                            </w:rPr>
                          </w:pPr>
                          <w:r w:rsidRPr="00E078F6">
                            <w:rPr>
                              <w:rFonts w:ascii="Times New Roman" w:hAnsi="Times New Roman" w:cs="Times New Roman"/>
                              <w:bCs/>
                              <w:lang w:val="en-US"/>
                            </w:rPr>
                            <w:t>BÁO CÁO ĐỀ XUẤT CẤP GPMT – CÔNG TY CỔ PHẦN DỆT MAY SƠN 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BEF8" id="_x0000_t202" coordsize="21600,21600" o:spt="202" path="m,l,21600r21600,l21600,xe">
              <v:stroke joinstyle="miter"/>
              <v:path gradientshapeok="t" o:connecttype="rect"/>
            </v:shapetype>
            <v:shape id="Text Box 6" o:spid="_x0000_s1255" type="#_x0000_t202" style="position:absolute;left:0;text-align:left;margin-left:-1.8pt;margin-top:-8pt;width:438.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WC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" stroked="f">
              <v:textbox>
                <w:txbxContent>
                  <w:p w14:paraId="6526EA91" w14:textId="77777777" w:rsidR="005E14FC" w:rsidRPr="00E078F6" w:rsidRDefault="005E14FC">
                    <w:pPr>
                      <w:rPr>
                        <w:rFonts w:ascii="Times New Roman" w:hAnsi="Times New Roman" w:cs="Times New Roman"/>
                        <w:bCs/>
                        <w:lang w:val="en-US"/>
                      </w:rPr>
                    </w:pPr>
                    <w:r w:rsidRPr="00E078F6">
                      <w:rPr>
                        <w:rFonts w:ascii="Times New Roman" w:hAnsi="Times New Roman" w:cs="Times New Roman"/>
                        <w:bCs/>
                        <w:lang w:val="en-US"/>
                      </w:rPr>
                      <w:t>BÁO CÁO ĐỀ XUẤT CẤP GPMT – CÔNG TY CỔ PHẦN DỆT MAY SƠN NAM</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6236D94D" wp14:editId="779E9F8B">
              <wp:simplePos x="0" y="0"/>
              <wp:positionH relativeFrom="column">
                <wp:posOffset>-3810</wp:posOffset>
              </wp:positionH>
              <wp:positionV relativeFrom="paragraph">
                <wp:posOffset>193675</wp:posOffset>
              </wp:positionV>
              <wp:extent cx="5753100" cy="0"/>
              <wp:effectExtent l="28575" t="28575" r="28575"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59315B16" id="_x0000_t32" coordsize="21600,21600" o:spt="32" o:oned="t" path="m,l21600,21600e" filled="f">
              <v:path arrowok="t" fillok="f" o:connecttype="none"/>
              <o:lock v:ext="edit" shapetype="t"/>
            </v:shapetype>
            <v:shape id="AutoShape 5" o:spid="_x0000_s1026" type="#_x0000_t32" style="position:absolute;margin-left:-.3pt;margin-top:15.25pt;width:45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" strokeweight="4.5pt">
              <v:stroke linestyle="thickThin"/>
            </v:shape>
          </w:pict>
        </mc:Fallback>
      </mc:AlternateContent>
    </w: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B423F4" w:rsidRPr="00B423F4">
      <w:rPr>
        <w:rFonts w:ascii="Times New Roman" w:hAnsi="Times New Roman"/>
        <w:noProof/>
        <w:sz w:val="26"/>
        <w:szCs w:val="26"/>
        <w:lang w:val="en-US" w:eastAsia="en-US"/>
      </w:rPr>
      <w:t>6</w:t>
    </w:r>
    <w:r>
      <w:rPr>
        <w:rFonts w:ascii="Times New Roman" w:hAnsi="Times New Roman"/>
        <w:sz w:val="26"/>
        <w:szCs w:val="26"/>
        <w:lang w:val="en-US" w:eastAsia="en-US"/>
      </w:rPr>
      <w:fldChar w:fldCharType="end"/>
    </w:r>
  </w:p>
  <w:p w14:paraId="30C6CD5D" w14:textId="77777777" w:rsidR="005E14FC" w:rsidRDefault="005E14FC">
    <w:pPr>
      <w:pStyle w:val="Header"/>
    </w:pPr>
  </w:p>
  <w:p w14:paraId="55C13570" w14:textId="77777777" w:rsidR="005E14FC" w:rsidRDefault="005E14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033"/>
    <w:multiLevelType w:val="hybridMultilevel"/>
    <w:tmpl w:val="0B6CA076"/>
    <w:lvl w:ilvl="0" w:tplc="3C54B714">
      <w:start w:val="2"/>
      <w:numFmt w:val="decimal"/>
      <w:lvlText w:val="%1."/>
      <w:lvlJc w:val="left"/>
      <w:pPr>
        <w:ind w:left="720" w:hanging="360"/>
      </w:pPr>
      <w:rPr>
        <w:rFonts w:eastAsia="Times New Roman" w:hint="default"/>
        <w:b w:val="0"/>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30CC3"/>
    <w:multiLevelType w:val="multilevel"/>
    <w:tmpl w:val="1FE30CC3"/>
    <w:lvl w:ilvl="0">
      <w:numFmt w:val="bullet"/>
      <w:lvlText w:val="-"/>
      <w:lvlJc w:val="left"/>
      <w:pPr>
        <w:ind w:left="106" w:hanging="152"/>
      </w:pPr>
      <w:rPr>
        <w:rFonts w:ascii="Times New Roman" w:eastAsia="Times New Roman" w:hAnsi="Times New Roman" w:cs="Times New Roman" w:hint="default"/>
        <w:w w:val="99"/>
        <w:sz w:val="26"/>
        <w:szCs w:val="26"/>
        <w:lang w:eastAsia="en-US" w:bidi="ar-SA"/>
      </w:rPr>
    </w:lvl>
    <w:lvl w:ilvl="1">
      <w:numFmt w:val="bullet"/>
      <w:lvlText w:val="•"/>
      <w:lvlJc w:val="left"/>
      <w:pPr>
        <w:ind w:left="448" w:hanging="152"/>
      </w:pPr>
      <w:rPr>
        <w:rFonts w:hint="default"/>
        <w:lang w:eastAsia="en-US" w:bidi="ar-SA"/>
      </w:rPr>
    </w:lvl>
    <w:lvl w:ilvl="2">
      <w:numFmt w:val="bullet"/>
      <w:lvlText w:val="•"/>
      <w:lvlJc w:val="left"/>
      <w:pPr>
        <w:ind w:left="796" w:hanging="152"/>
      </w:pPr>
      <w:rPr>
        <w:rFonts w:hint="default"/>
        <w:lang w:eastAsia="en-US" w:bidi="ar-SA"/>
      </w:rPr>
    </w:lvl>
    <w:lvl w:ilvl="3">
      <w:numFmt w:val="bullet"/>
      <w:lvlText w:val="•"/>
      <w:lvlJc w:val="left"/>
      <w:pPr>
        <w:ind w:left="1145" w:hanging="152"/>
      </w:pPr>
      <w:rPr>
        <w:rFonts w:hint="default"/>
        <w:lang w:eastAsia="en-US" w:bidi="ar-SA"/>
      </w:rPr>
    </w:lvl>
    <w:lvl w:ilvl="4">
      <w:numFmt w:val="bullet"/>
      <w:lvlText w:val="•"/>
      <w:lvlJc w:val="left"/>
      <w:pPr>
        <w:ind w:left="1493" w:hanging="152"/>
      </w:pPr>
      <w:rPr>
        <w:rFonts w:hint="default"/>
        <w:lang w:eastAsia="en-US" w:bidi="ar-SA"/>
      </w:rPr>
    </w:lvl>
    <w:lvl w:ilvl="5">
      <w:numFmt w:val="bullet"/>
      <w:lvlText w:val="•"/>
      <w:lvlJc w:val="left"/>
      <w:pPr>
        <w:ind w:left="1842" w:hanging="152"/>
      </w:pPr>
      <w:rPr>
        <w:rFonts w:hint="default"/>
        <w:lang w:eastAsia="en-US" w:bidi="ar-SA"/>
      </w:rPr>
    </w:lvl>
    <w:lvl w:ilvl="6">
      <w:numFmt w:val="bullet"/>
      <w:lvlText w:val="•"/>
      <w:lvlJc w:val="left"/>
      <w:pPr>
        <w:ind w:left="2190" w:hanging="152"/>
      </w:pPr>
      <w:rPr>
        <w:rFonts w:hint="default"/>
        <w:lang w:eastAsia="en-US" w:bidi="ar-SA"/>
      </w:rPr>
    </w:lvl>
    <w:lvl w:ilvl="7">
      <w:numFmt w:val="bullet"/>
      <w:lvlText w:val="•"/>
      <w:lvlJc w:val="left"/>
      <w:pPr>
        <w:ind w:left="2538" w:hanging="152"/>
      </w:pPr>
      <w:rPr>
        <w:rFonts w:hint="default"/>
        <w:lang w:eastAsia="en-US" w:bidi="ar-SA"/>
      </w:rPr>
    </w:lvl>
    <w:lvl w:ilvl="8">
      <w:numFmt w:val="bullet"/>
      <w:lvlText w:val="•"/>
      <w:lvlJc w:val="left"/>
      <w:pPr>
        <w:ind w:left="2887" w:hanging="152"/>
      </w:pPr>
      <w:rPr>
        <w:rFonts w:hint="default"/>
        <w:lang w:eastAsia="en-US" w:bidi="ar-SA"/>
      </w:rPr>
    </w:lvl>
  </w:abstractNum>
  <w:abstractNum w:abstractNumId="2" w15:restartNumberingAfterBreak="0">
    <w:nsid w:val="25CE7638"/>
    <w:multiLevelType w:val="hybridMultilevel"/>
    <w:tmpl w:val="1C089E20"/>
    <w:lvl w:ilvl="0" w:tplc="7B1AFB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8D95273"/>
    <w:multiLevelType w:val="multilevel"/>
    <w:tmpl w:val="28D95273"/>
    <w:lvl w:ilvl="0">
      <w:start w:val="1"/>
      <w:numFmt w:val="bullet"/>
      <w:lvlText w:val=""/>
      <w:lvlJc w:val="left"/>
      <w:pPr>
        <w:tabs>
          <w:tab w:val="num" w:pos="1097"/>
        </w:tabs>
        <w:ind w:left="1097" w:hanging="360"/>
      </w:pPr>
      <w:rPr>
        <w:rFonts w:ascii="Wingdings" w:hAnsi="Wingdings" w:hint="default"/>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hint="default"/>
      </w:rPr>
    </w:lvl>
    <w:lvl w:ilvl="3">
      <w:start w:val="1"/>
      <w:numFmt w:val="bullet"/>
      <w:lvlText w:val=""/>
      <w:lvlJc w:val="left"/>
      <w:pPr>
        <w:tabs>
          <w:tab w:val="num" w:pos="3570"/>
        </w:tabs>
        <w:ind w:left="3570" w:hanging="360"/>
      </w:pPr>
      <w:rPr>
        <w:rFonts w:ascii="Symbol" w:hAnsi="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hint="default"/>
      </w:rPr>
    </w:lvl>
    <w:lvl w:ilvl="6">
      <w:start w:val="1"/>
      <w:numFmt w:val="bullet"/>
      <w:lvlText w:val=""/>
      <w:lvlJc w:val="left"/>
      <w:pPr>
        <w:tabs>
          <w:tab w:val="num" w:pos="5730"/>
        </w:tabs>
        <w:ind w:left="5730" w:hanging="360"/>
      </w:pPr>
      <w:rPr>
        <w:rFonts w:ascii="Symbol" w:hAnsi="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hint="default"/>
      </w:rPr>
    </w:lvl>
  </w:abstractNum>
  <w:abstractNum w:abstractNumId="4" w15:restartNumberingAfterBreak="0">
    <w:nsid w:val="2C3D5111"/>
    <w:multiLevelType w:val="multilevel"/>
    <w:tmpl w:val="9726308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B613F24"/>
    <w:multiLevelType w:val="multilevel"/>
    <w:tmpl w:val="3B613F24"/>
    <w:lvl w:ilvl="0">
      <w:start w:val="1"/>
      <w:numFmt w:val="bullet"/>
      <w:lvlText w:val="-"/>
      <w:lvlJc w:val="left"/>
      <w:pPr>
        <w:tabs>
          <w:tab w:val="num" w:pos="933"/>
        </w:tabs>
        <w:ind w:left="763" w:firstLine="227"/>
      </w:pPr>
      <w:rPr>
        <w:rFonts w:ascii="VNI-Times" w:hAnsi="VN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2A502BF"/>
    <w:multiLevelType w:val="multilevel"/>
    <w:tmpl w:val="42A502BF"/>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F5728C"/>
    <w:multiLevelType w:val="multilevel"/>
    <w:tmpl w:val="5FF5728C"/>
    <w:lvl w:ilvl="0">
      <w:numFmt w:val="bullet"/>
      <w:lvlText w:val="-"/>
      <w:lvlJc w:val="left"/>
      <w:pPr>
        <w:ind w:left="402" w:hanging="156"/>
      </w:pPr>
      <w:rPr>
        <w:rFonts w:ascii="Times New Roman" w:eastAsia="Times New Roman" w:hAnsi="Times New Roman" w:cs="Times New Roman" w:hint="default"/>
        <w:w w:val="99"/>
        <w:sz w:val="26"/>
        <w:szCs w:val="26"/>
        <w:lang w:eastAsia="en-US" w:bidi="ar-SA"/>
      </w:rPr>
    </w:lvl>
    <w:lvl w:ilvl="1">
      <w:numFmt w:val="bullet"/>
      <w:lvlText w:val="•"/>
      <w:lvlJc w:val="left"/>
      <w:pPr>
        <w:ind w:left="1374" w:hanging="156"/>
      </w:pPr>
      <w:rPr>
        <w:rFonts w:hint="default"/>
        <w:lang w:eastAsia="en-US" w:bidi="ar-SA"/>
      </w:rPr>
    </w:lvl>
    <w:lvl w:ilvl="2">
      <w:numFmt w:val="bullet"/>
      <w:lvlText w:val="•"/>
      <w:lvlJc w:val="left"/>
      <w:pPr>
        <w:ind w:left="2349" w:hanging="156"/>
      </w:pPr>
      <w:rPr>
        <w:rFonts w:hint="default"/>
        <w:lang w:eastAsia="en-US" w:bidi="ar-SA"/>
      </w:rPr>
    </w:lvl>
    <w:lvl w:ilvl="3">
      <w:numFmt w:val="bullet"/>
      <w:lvlText w:val="•"/>
      <w:lvlJc w:val="left"/>
      <w:pPr>
        <w:ind w:left="3324" w:hanging="156"/>
      </w:pPr>
      <w:rPr>
        <w:rFonts w:hint="default"/>
        <w:lang w:eastAsia="en-US" w:bidi="ar-SA"/>
      </w:rPr>
    </w:lvl>
    <w:lvl w:ilvl="4">
      <w:numFmt w:val="bullet"/>
      <w:lvlText w:val="•"/>
      <w:lvlJc w:val="left"/>
      <w:pPr>
        <w:ind w:left="4299" w:hanging="156"/>
      </w:pPr>
      <w:rPr>
        <w:rFonts w:hint="default"/>
        <w:lang w:eastAsia="en-US" w:bidi="ar-SA"/>
      </w:rPr>
    </w:lvl>
    <w:lvl w:ilvl="5">
      <w:numFmt w:val="bullet"/>
      <w:lvlText w:val="•"/>
      <w:lvlJc w:val="left"/>
      <w:pPr>
        <w:ind w:left="5274" w:hanging="156"/>
      </w:pPr>
      <w:rPr>
        <w:rFonts w:hint="default"/>
        <w:lang w:eastAsia="en-US" w:bidi="ar-SA"/>
      </w:rPr>
    </w:lvl>
    <w:lvl w:ilvl="6">
      <w:numFmt w:val="bullet"/>
      <w:lvlText w:val="•"/>
      <w:lvlJc w:val="left"/>
      <w:pPr>
        <w:ind w:left="6249" w:hanging="156"/>
      </w:pPr>
      <w:rPr>
        <w:rFonts w:hint="default"/>
        <w:lang w:eastAsia="en-US" w:bidi="ar-SA"/>
      </w:rPr>
    </w:lvl>
    <w:lvl w:ilvl="7">
      <w:numFmt w:val="bullet"/>
      <w:lvlText w:val="•"/>
      <w:lvlJc w:val="left"/>
      <w:pPr>
        <w:ind w:left="7224" w:hanging="156"/>
      </w:pPr>
      <w:rPr>
        <w:rFonts w:hint="default"/>
        <w:lang w:eastAsia="en-US" w:bidi="ar-SA"/>
      </w:rPr>
    </w:lvl>
    <w:lvl w:ilvl="8">
      <w:numFmt w:val="bullet"/>
      <w:lvlText w:val="•"/>
      <w:lvlJc w:val="left"/>
      <w:pPr>
        <w:ind w:left="8199" w:hanging="156"/>
      </w:pPr>
      <w:rPr>
        <w:rFonts w:hint="default"/>
        <w:lang w:eastAsia="en-US" w:bidi="ar-SA"/>
      </w:rPr>
    </w:lvl>
  </w:abstractNum>
  <w:num w:numId="1">
    <w:abstractNumId w:val="5"/>
  </w:num>
  <w:num w:numId="2">
    <w:abstractNumId w:val="3"/>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20"/>
  <w:drawingGridVerticalSpacing w:val="381"/>
  <w:displayHorizontalDrawingGridEvery w:val="2"/>
  <w:characterSpacingControl w:val="doNotCompress"/>
  <w:hdrShapeDefaults>
    <o:shapedefaults v:ext="edit" spidmax="2052" fillcolor="white">
      <v:fill color="white"/>
    </o:shapedefaults>
    <o:shapelayout v:ext="edit">
      <o:idmap v:ext="edit" data="2"/>
      <o:rules v:ext="edit">
        <o:r id="V:Rule1" type="connector" idref="#AutoShape 5"/>
        <o:r id="V:Rule2" type="connector" idref="#AutoShape 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5A"/>
    <w:rsid w:val="000019D9"/>
    <w:rsid w:val="00003167"/>
    <w:rsid w:val="00003641"/>
    <w:rsid w:val="000041E6"/>
    <w:rsid w:val="00005E9D"/>
    <w:rsid w:val="0000646C"/>
    <w:rsid w:val="00011110"/>
    <w:rsid w:val="00011D16"/>
    <w:rsid w:val="00012CE7"/>
    <w:rsid w:val="00012FB4"/>
    <w:rsid w:val="0001343B"/>
    <w:rsid w:val="000136C6"/>
    <w:rsid w:val="00013C2F"/>
    <w:rsid w:val="00013E04"/>
    <w:rsid w:val="00014BE8"/>
    <w:rsid w:val="00015A39"/>
    <w:rsid w:val="00021272"/>
    <w:rsid w:val="00022152"/>
    <w:rsid w:val="0002242C"/>
    <w:rsid w:val="00022CBF"/>
    <w:rsid w:val="00022FB2"/>
    <w:rsid w:val="00023D8E"/>
    <w:rsid w:val="000250FC"/>
    <w:rsid w:val="00025B65"/>
    <w:rsid w:val="00032672"/>
    <w:rsid w:val="00032FAE"/>
    <w:rsid w:val="00033518"/>
    <w:rsid w:val="000339E5"/>
    <w:rsid w:val="00034C71"/>
    <w:rsid w:val="00035BC8"/>
    <w:rsid w:val="00037BB4"/>
    <w:rsid w:val="00046D4E"/>
    <w:rsid w:val="000479AD"/>
    <w:rsid w:val="00056EA2"/>
    <w:rsid w:val="0006109D"/>
    <w:rsid w:val="00063A99"/>
    <w:rsid w:val="00064252"/>
    <w:rsid w:val="00064CD2"/>
    <w:rsid w:val="00065114"/>
    <w:rsid w:val="00066077"/>
    <w:rsid w:val="0006661A"/>
    <w:rsid w:val="0007023F"/>
    <w:rsid w:val="00073F1D"/>
    <w:rsid w:val="0007592C"/>
    <w:rsid w:val="000774C3"/>
    <w:rsid w:val="000841CB"/>
    <w:rsid w:val="000843F0"/>
    <w:rsid w:val="00084E91"/>
    <w:rsid w:val="00085C05"/>
    <w:rsid w:val="00085FE6"/>
    <w:rsid w:val="00086EE3"/>
    <w:rsid w:val="00087FB3"/>
    <w:rsid w:val="000910F8"/>
    <w:rsid w:val="00091838"/>
    <w:rsid w:val="00093DA4"/>
    <w:rsid w:val="00093FCC"/>
    <w:rsid w:val="0009413F"/>
    <w:rsid w:val="000956FB"/>
    <w:rsid w:val="000978E4"/>
    <w:rsid w:val="00097C5F"/>
    <w:rsid w:val="000A0968"/>
    <w:rsid w:val="000A213E"/>
    <w:rsid w:val="000A489C"/>
    <w:rsid w:val="000A49B0"/>
    <w:rsid w:val="000A681F"/>
    <w:rsid w:val="000A7BD7"/>
    <w:rsid w:val="000B1C30"/>
    <w:rsid w:val="000B2499"/>
    <w:rsid w:val="000B32E7"/>
    <w:rsid w:val="000B50D6"/>
    <w:rsid w:val="000B6E1B"/>
    <w:rsid w:val="000C0633"/>
    <w:rsid w:val="000C3378"/>
    <w:rsid w:val="000C3805"/>
    <w:rsid w:val="000C4CDF"/>
    <w:rsid w:val="000C6912"/>
    <w:rsid w:val="000C6CE3"/>
    <w:rsid w:val="000C7A3E"/>
    <w:rsid w:val="000C7DED"/>
    <w:rsid w:val="000D0F76"/>
    <w:rsid w:val="000D16FF"/>
    <w:rsid w:val="000D17BF"/>
    <w:rsid w:val="000D37E2"/>
    <w:rsid w:val="000D3904"/>
    <w:rsid w:val="000D3CA6"/>
    <w:rsid w:val="000D3F3D"/>
    <w:rsid w:val="000D5B25"/>
    <w:rsid w:val="000D7A4A"/>
    <w:rsid w:val="000E1AAE"/>
    <w:rsid w:val="000E2187"/>
    <w:rsid w:val="000E28C9"/>
    <w:rsid w:val="000E346C"/>
    <w:rsid w:val="000E3626"/>
    <w:rsid w:val="000E46F8"/>
    <w:rsid w:val="000E63F6"/>
    <w:rsid w:val="000E6BDE"/>
    <w:rsid w:val="000E72CB"/>
    <w:rsid w:val="000F0755"/>
    <w:rsid w:val="000F24F4"/>
    <w:rsid w:val="000F2985"/>
    <w:rsid w:val="000F4530"/>
    <w:rsid w:val="000F4D3D"/>
    <w:rsid w:val="000F6545"/>
    <w:rsid w:val="0010128E"/>
    <w:rsid w:val="00101808"/>
    <w:rsid w:val="00101AD2"/>
    <w:rsid w:val="0010429D"/>
    <w:rsid w:val="00106AF7"/>
    <w:rsid w:val="001077CB"/>
    <w:rsid w:val="00107D78"/>
    <w:rsid w:val="0011075E"/>
    <w:rsid w:val="0011238A"/>
    <w:rsid w:val="001138C8"/>
    <w:rsid w:val="00114B86"/>
    <w:rsid w:val="0011673A"/>
    <w:rsid w:val="00116CB6"/>
    <w:rsid w:val="00117E59"/>
    <w:rsid w:val="0012428B"/>
    <w:rsid w:val="00124EC2"/>
    <w:rsid w:val="00125DB3"/>
    <w:rsid w:val="00127EF7"/>
    <w:rsid w:val="001301A2"/>
    <w:rsid w:val="00130CFE"/>
    <w:rsid w:val="001330F7"/>
    <w:rsid w:val="001332C5"/>
    <w:rsid w:val="0013342C"/>
    <w:rsid w:val="00136426"/>
    <w:rsid w:val="001374A5"/>
    <w:rsid w:val="00137BFC"/>
    <w:rsid w:val="00140D72"/>
    <w:rsid w:val="00141D7A"/>
    <w:rsid w:val="0014222B"/>
    <w:rsid w:val="00142B9E"/>
    <w:rsid w:val="001431C7"/>
    <w:rsid w:val="001446FF"/>
    <w:rsid w:val="001453AA"/>
    <w:rsid w:val="00146869"/>
    <w:rsid w:val="00151FD1"/>
    <w:rsid w:val="00152077"/>
    <w:rsid w:val="00153935"/>
    <w:rsid w:val="00153B9D"/>
    <w:rsid w:val="00154C7C"/>
    <w:rsid w:val="0015564D"/>
    <w:rsid w:val="001570CF"/>
    <w:rsid w:val="00160946"/>
    <w:rsid w:val="001636B5"/>
    <w:rsid w:val="0016401C"/>
    <w:rsid w:val="00164313"/>
    <w:rsid w:val="00167536"/>
    <w:rsid w:val="0017237F"/>
    <w:rsid w:val="001733CA"/>
    <w:rsid w:val="00180104"/>
    <w:rsid w:val="0018022B"/>
    <w:rsid w:val="001814E3"/>
    <w:rsid w:val="0018158D"/>
    <w:rsid w:val="00182050"/>
    <w:rsid w:val="0018267E"/>
    <w:rsid w:val="001903F7"/>
    <w:rsid w:val="00192BEF"/>
    <w:rsid w:val="001A0802"/>
    <w:rsid w:val="001A0DF6"/>
    <w:rsid w:val="001A1721"/>
    <w:rsid w:val="001A2510"/>
    <w:rsid w:val="001A32F5"/>
    <w:rsid w:val="001A33EC"/>
    <w:rsid w:val="001A5094"/>
    <w:rsid w:val="001A5181"/>
    <w:rsid w:val="001A7DC2"/>
    <w:rsid w:val="001B03AC"/>
    <w:rsid w:val="001B21A7"/>
    <w:rsid w:val="001B2A1D"/>
    <w:rsid w:val="001B4FF5"/>
    <w:rsid w:val="001B565A"/>
    <w:rsid w:val="001B566B"/>
    <w:rsid w:val="001B5E50"/>
    <w:rsid w:val="001B6216"/>
    <w:rsid w:val="001B6CDE"/>
    <w:rsid w:val="001B722A"/>
    <w:rsid w:val="001C0201"/>
    <w:rsid w:val="001C0D9E"/>
    <w:rsid w:val="001C1CA3"/>
    <w:rsid w:val="001C20B6"/>
    <w:rsid w:val="001C2582"/>
    <w:rsid w:val="001C2666"/>
    <w:rsid w:val="001C2841"/>
    <w:rsid w:val="001C2B8F"/>
    <w:rsid w:val="001C4298"/>
    <w:rsid w:val="001C47DE"/>
    <w:rsid w:val="001C4932"/>
    <w:rsid w:val="001C70C1"/>
    <w:rsid w:val="001C79CB"/>
    <w:rsid w:val="001D0A38"/>
    <w:rsid w:val="001D5089"/>
    <w:rsid w:val="001D6D8F"/>
    <w:rsid w:val="001D7DA5"/>
    <w:rsid w:val="001E0835"/>
    <w:rsid w:val="001E10B1"/>
    <w:rsid w:val="001E27F6"/>
    <w:rsid w:val="001E4B37"/>
    <w:rsid w:val="001F138E"/>
    <w:rsid w:val="001F20DC"/>
    <w:rsid w:val="001F2B08"/>
    <w:rsid w:val="00200451"/>
    <w:rsid w:val="00200BFB"/>
    <w:rsid w:val="0020180C"/>
    <w:rsid w:val="002027A7"/>
    <w:rsid w:val="002036AF"/>
    <w:rsid w:val="00204651"/>
    <w:rsid w:val="00204FD4"/>
    <w:rsid w:val="0021001E"/>
    <w:rsid w:val="00210222"/>
    <w:rsid w:val="00210B32"/>
    <w:rsid w:val="002110FF"/>
    <w:rsid w:val="00211D2D"/>
    <w:rsid w:val="002133E6"/>
    <w:rsid w:val="00216D72"/>
    <w:rsid w:val="00221485"/>
    <w:rsid w:val="00223FFC"/>
    <w:rsid w:val="00226B46"/>
    <w:rsid w:val="002275B6"/>
    <w:rsid w:val="00233631"/>
    <w:rsid w:val="002377E7"/>
    <w:rsid w:val="002406D0"/>
    <w:rsid w:val="00241994"/>
    <w:rsid w:val="002419B9"/>
    <w:rsid w:val="002419FB"/>
    <w:rsid w:val="00243B1D"/>
    <w:rsid w:val="00244D60"/>
    <w:rsid w:val="00246152"/>
    <w:rsid w:val="00246E68"/>
    <w:rsid w:val="00247AFD"/>
    <w:rsid w:val="00251A21"/>
    <w:rsid w:val="002520C1"/>
    <w:rsid w:val="00253E7B"/>
    <w:rsid w:val="00254156"/>
    <w:rsid w:val="002603E1"/>
    <w:rsid w:val="0026135A"/>
    <w:rsid w:val="002615D8"/>
    <w:rsid w:val="00263460"/>
    <w:rsid w:val="002647AF"/>
    <w:rsid w:val="002649A3"/>
    <w:rsid w:val="00265793"/>
    <w:rsid w:val="00272383"/>
    <w:rsid w:val="00272C25"/>
    <w:rsid w:val="00273855"/>
    <w:rsid w:val="00274061"/>
    <w:rsid w:val="002756A6"/>
    <w:rsid w:val="00275A73"/>
    <w:rsid w:val="00275ACF"/>
    <w:rsid w:val="002808D5"/>
    <w:rsid w:val="002835DA"/>
    <w:rsid w:val="00284049"/>
    <w:rsid w:val="0028436C"/>
    <w:rsid w:val="00290764"/>
    <w:rsid w:val="00292F63"/>
    <w:rsid w:val="002A09FF"/>
    <w:rsid w:val="002A346F"/>
    <w:rsid w:val="002A5783"/>
    <w:rsid w:val="002B1963"/>
    <w:rsid w:val="002B26EB"/>
    <w:rsid w:val="002B53FB"/>
    <w:rsid w:val="002B5921"/>
    <w:rsid w:val="002B5C7F"/>
    <w:rsid w:val="002C057C"/>
    <w:rsid w:val="002C1C22"/>
    <w:rsid w:val="002D0AAD"/>
    <w:rsid w:val="002D2B05"/>
    <w:rsid w:val="002D37C5"/>
    <w:rsid w:val="002D3B6B"/>
    <w:rsid w:val="002D4CF9"/>
    <w:rsid w:val="002D4E33"/>
    <w:rsid w:val="002D5BA4"/>
    <w:rsid w:val="002D6545"/>
    <w:rsid w:val="002D782B"/>
    <w:rsid w:val="002E26C1"/>
    <w:rsid w:val="002E4C52"/>
    <w:rsid w:val="002E505F"/>
    <w:rsid w:val="002E5216"/>
    <w:rsid w:val="002E5E4B"/>
    <w:rsid w:val="002E603C"/>
    <w:rsid w:val="002E6C71"/>
    <w:rsid w:val="002F0227"/>
    <w:rsid w:val="002F53D6"/>
    <w:rsid w:val="002F74D6"/>
    <w:rsid w:val="003039D6"/>
    <w:rsid w:val="003143DD"/>
    <w:rsid w:val="00316475"/>
    <w:rsid w:val="00316642"/>
    <w:rsid w:val="003201ED"/>
    <w:rsid w:val="00320B91"/>
    <w:rsid w:val="00323FF0"/>
    <w:rsid w:val="00325337"/>
    <w:rsid w:val="00331AD3"/>
    <w:rsid w:val="00331CB8"/>
    <w:rsid w:val="0033220D"/>
    <w:rsid w:val="003329FB"/>
    <w:rsid w:val="00332BC6"/>
    <w:rsid w:val="003421ED"/>
    <w:rsid w:val="00347890"/>
    <w:rsid w:val="00351461"/>
    <w:rsid w:val="003529E2"/>
    <w:rsid w:val="00352CFB"/>
    <w:rsid w:val="00353046"/>
    <w:rsid w:val="003556B5"/>
    <w:rsid w:val="00355C45"/>
    <w:rsid w:val="00356A9F"/>
    <w:rsid w:val="00356F05"/>
    <w:rsid w:val="00357AAA"/>
    <w:rsid w:val="00362526"/>
    <w:rsid w:val="00363A89"/>
    <w:rsid w:val="003649F0"/>
    <w:rsid w:val="00364CCE"/>
    <w:rsid w:val="00364D5F"/>
    <w:rsid w:val="003709A3"/>
    <w:rsid w:val="00371179"/>
    <w:rsid w:val="003713FF"/>
    <w:rsid w:val="003738E3"/>
    <w:rsid w:val="00373DCF"/>
    <w:rsid w:val="00374521"/>
    <w:rsid w:val="00374708"/>
    <w:rsid w:val="00374A29"/>
    <w:rsid w:val="00374F99"/>
    <w:rsid w:val="003765CD"/>
    <w:rsid w:val="003772AE"/>
    <w:rsid w:val="00382039"/>
    <w:rsid w:val="00382474"/>
    <w:rsid w:val="0038519F"/>
    <w:rsid w:val="00387B34"/>
    <w:rsid w:val="00390EA5"/>
    <w:rsid w:val="00392B53"/>
    <w:rsid w:val="00396797"/>
    <w:rsid w:val="00397BC2"/>
    <w:rsid w:val="003A298C"/>
    <w:rsid w:val="003A48C1"/>
    <w:rsid w:val="003A5503"/>
    <w:rsid w:val="003A6D55"/>
    <w:rsid w:val="003B0E85"/>
    <w:rsid w:val="003B26DA"/>
    <w:rsid w:val="003B30E7"/>
    <w:rsid w:val="003B7629"/>
    <w:rsid w:val="003C01F5"/>
    <w:rsid w:val="003C2D30"/>
    <w:rsid w:val="003C405C"/>
    <w:rsid w:val="003C6A5B"/>
    <w:rsid w:val="003C6B05"/>
    <w:rsid w:val="003D0567"/>
    <w:rsid w:val="003D2ED6"/>
    <w:rsid w:val="003D3687"/>
    <w:rsid w:val="003D40F4"/>
    <w:rsid w:val="003D6149"/>
    <w:rsid w:val="003E3712"/>
    <w:rsid w:val="003E5477"/>
    <w:rsid w:val="003E56FA"/>
    <w:rsid w:val="003E6942"/>
    <w:rsid w:val="003E697F"/>
    <w:rsid w:val="003E718D"/>
    <w:rsid w:val="003F06B7"/>
    <w:rsid w:val="003F1B56"/>
    <w:rsid w:val="003F21B2"/>
    <w:rsid w:val="003F5091"/>
    <w:rsid w:val="003F6C26"/>
    <w:rsid w:val="00401175"/>
    <w:rsid w:val="00401A24"/>
    <w:rsid w:val="0040258E"/>
    <w:rsid w:val="004062B3"/>
    <w:rsid w:val="00407BBC"/>
    <w:rsid w:val="004128B5"/>
    <w:rsid w:val="00414CB2"/>
    <w:rsid w:val="00415176"/>
    <w:rsid w:val="0041543E"/>
    <w:rsid w:val="00421FB8"/>
    <w:rsid w:val="004237B6"/>
    <w:rsid w:val="0042386A"/>
    <w:rsid w:val="0042468F"/>
    <w:rsid w:val="0043059A"/>
    <w:rsid w:val="00430C79"/>
    <w:rsid w:val="004311A0"/>
    <w:rsid w:val="004314F5"/>
    <w:rsid w:val="00431D73"/>
    <w:rsid w:val="00432CE8"/>
    <w:rsid w:val="0043381C"/>
    <w:rsid w:val="00434A3C"/>
    <w:rsid w:val="004359BA"/>
    <w:rsid w:val="00435EA5"/>
    <w:rsid w:val="00436FBA"/>
    <w:rsid w:val="00437536"/>
    <w:rsid w:val="00437925"/>
    <w:rsid w:val="00437C45"/>
    <w:rsid w:val="0044091E"/>
    <w:rsid w:val="00444047"/>
    <w:rsid w:val="0044440C"/>
    <w:rsid w:val="00446181"/>
    <w:rsid w:val="0044669C"/>
    <w:rsid w:val="00446E7B"/>
    <w:rsid w:val="004472D5"/>
    <w:rsid w:val="00451DC2"/>
    <w:rsid w:val="00452298"/>
    <w:rsid w:val="00453A6A"/>
    <w:rsid w:val="00455391"/>
    <w:rsid w:val="00455A73"/>
    <w:rsid w:val="00455AC2"/>
    <w:rsid w:val="00456445"/>
    <w:rsid w:val="004564DD"/>
    <w:rsid w:val="00462E2B"/>
    <w:rsid w:val="00463208"/>
    <w:rsid w:val="00463CC5"/>
    <w:rsid w:val="00463FDB"/>
    <w:rsid w:val="004641E3"/>
    <w:rsid w:val="00465723"/>
    <w:rsid w:val="00465F80"/>
    <w:rsid w:val="00466E85"/>
    <w:rsid w:val="0046702E"/>
    <w:rsid w:val="00467567"/>
    <w:rsid w:val="0047066C"/>
    <w:rsid w:val="00470F6A"/>
    <w:rsid w:val="00472C8F"/>
    <w:rsid w:val="00473CBC"/>
    <w:rsid w:val="00475681"/>
    <w:rsid w:val="0047633D"/>
    <w:rsid w:val="00480586"/>
    <w:rsid w:val="00480B2E"/>
    <w:rsid w:val="00482971"/>
    <w:rsid w:val="00482B84"/>
    <w:rsid w:val="00483F8F"/>
    <w:rsid w:val="004852FB"/>
    <w:rsid w:val="004853DE"/>
    <w:rsid w:val="00486061"/>
    <w:rsid w:val="00487C6A"/>
    <w:rsid w:val="00487F18"/>
    <w:rsid w:val="00491068"/>
    <w:rsid w:val="00493B98"/>
    <w:rsid w:val="004942BA"/>
    <w:rsid w:val="00494AB2"/>
    <w:rsid w:val="00496840"/>
    <w:rsid w:val="00496B86"/>
    <w:rsid w:val="004978DB"/>
    <w:rsid w:val="00497AAC"/>
    <w:rsid w:val="004A261D"/>
    <w:rsid w:val="004A4F67"/>
    <w:rsid w:val="004A77CF"/>
    <w:rsid w:val="004B05AD"/>
    <w:rsid w:val="004B0F63"/>
    <w:rsid w:val="004B320F"/>
    <w:rsid w:val="004B54A7"/>
    <w:rsid w:val="004B6BC8"/>
    <w:rsid w:val="004C0891"/>
    <w:rsid w:val="004C4F54"/>
    <w:rsid w:val="004D0022"/>
    <w:rsid w:val="004D098E"/>
    <w:rsid w:val="004D1DC2"/>
    <w:rsid w:val="004D36BE"/>
    <w:rsid w:val="004D41A4"/>
    <w:rsid w:val="004D5301"/>
    <w:rsid w:val="004D5682"/>
    <w:rsid w:val="004D5B97"/>
    <w:rsid w:val="004D698F"/>
    <w:rsid w:val="004D7DF4"/>
    <w:rsid w:val="004E1CD1"/>
    <w:rsid w:val="004E2AB4"/>
    <w:rsid w:val="004E2FE5"/>
    <w:rsid w:val="004E3288"/>
    <w:rsid w:val="004E42BB"/>
    <w:rsid w:val="004E560B"/>
    <w:rsid w:val="004E5798"/>
    <w:rsid w:val="004E72FD"/>
    <w:rsid w:val="004F079C"/>
    <w:rsid w:val="004F2AC8"/>
    <w:rsid w:val="004F2DFA"/>
    <w:rsid w:val="004F63DB"/>
    <w:rsid w:val="004F6AC1"/>
    <w:rsid w:val="00500DEB"/>
    <w:rsid w:val="005012BB"/>
    <w:rsid w:val="005020DA"/>
    <w:rsid w:val="00504116"/>
    <w:rsid w:val="00504763"/>
    <w:rsid w:val="00505298"/>
    <w:rsid w:val="005063C6"/>
    <w:rsid w:val="00510722"/>
    <w:rsid w:val="00510931"/>
    <w:rsid w:val="0051390B"/>
    <w:rsid w:val="00514B30"/>
    <w:rsid w:val="005215CC"/>
    <w:rsid w:val="00521823"/>
    <w:rsid w:val="00521D3C"/>
    <w:rsid w:val="00524108"/>
    <w:rsid w:val="00524F29"/>
    <w:rsid w:val="00525002"/>
    <w:rsid w:val="00525DA0"/>
    <w:rsid w:val="00525F0F"/>
    <w:rsid w:val="0053067B"/>
    <w:rsid w:val="00532EA1"/>
    <w:rsid w:val="00536602"/>
    <w:rsid w:val="00540333"/>
    <w:rsid w:val="00541748"/>
    <w:rsid w:val="00543D23"/>
    <w:rsid w:val="005440B1"/>
    <w:rsid w:val="00544FA7"/>
    <w:rsid w:val="00550A8C"/>
    <w:rsid w:val="005522C6"/>
    <w:rsid w:val="005528B0"/>
    <w:rsid w:val="00553093"/>
    <w:rsid w:val="00555267"/>
    <w:rsid w:val="0055604A"/>
    <w:rsid w:val="00556300"/>
    <w:rsid w:val="00561A60"/>
    <w:rsid w:val="00561B97"/>
    <w:rsid w:val="00562937"/>
    <w:rsid w:val="005629C1"/>
    <w:rsid w:val="0056309B"/>
    <w:rsid w:val="00565C14"/>
    <w:rsid w:val="00567A23"/>
    <w:rsid w:val="00567ECC"/>
    <w:rsid w:val="005716F7"/>
    <w:rsid w:val="00573521"/>
    <w:rsid w:val="00575D03"/>
    <w:rsid w:val="00576514"/>
    <w:rsid w:val="0057770F"/>
    <w:rsid w:val="0058056A"/>
    <w:rsid w:val="005808C2"/>
    <w:rsid w:val="00582BC4"/>
    <w:rsid w:val="00583B6C"/>
    <w:rsid w:val="00585A23"/>
    <w:rsid w:val="00586632"/>
    <w:rsid w:val="005869AE"/>
    <w:rsid w:val="00590C03"/>
    <w:rsid w:val="00591B0F"/>
    <w:rsid w:val="00593BE8"/>
    <w:rsid w:val="005A01B1"/>
    <w:rsid w:val="005A17B1"/>
    <w:rsid w:val="005A27FB"/>
    <w:rsid w:val="005A2801"/>
    <w:rsid w:val="005A6D07"/>
    <w:rsid w:val="005A7126"/>
    <w:rsid w:val="005A7E05"/>
    <w:rsid w:val="005B094D"/>
    <w:rsid w:val="005B1155"/>
    <w:rsid w:val="005B238A"/>
    <w:rsid w:val="005B2AAD"/>
    <w:rsid w:val="005B2DFF"/>
    <w:rsid w:val="005B33AF"/>
    <w:rsid w:val="005B59E7"/>
    <w:rsid w:val="005B64B7"/>
    <w:rsid w:val="005B692F"/>
    <w:rsid w:val="005B6F63"/>
    <w:rsid w:val="005B7279"/>
    <w:rsid w:val="005C3132"/>
    <w:rsid w:val="005C4089"/>
    <w:rsid w:val="005C5CFF"/>
    <w:rsid w:val="005C5ED6"/>
    <w:rsid w:val="005C6413"/>
    <w:rsid w:val="005C6B5A"/>
    <w:rsid w:val="005D1232"/>
    <w:rsid w:val="005D1D6D"/>
    <w:rsid w:val="005D2495"/>
    <w:rsid w:val="005D262A"/>
    <w:rsid w:val="005D26A5"/>
    <w:rsid w:val="005D62C2"/>
    <w:rsid w:val="005E06E6"/>
    <w:rsid w:val="005E14FC"/>
    <w:rsid w:val="005E4604"/>
    <w:rsid w:val="005E4861"/>
    <w:rsid w:val="005E6EFC"/>
    <w:rsid w:val="005E7C09"/>
    <w:rsid w:val="005F1675"/>
    <w:rsid w:val="005F20EA"/>
    <w:rsid w:val="005F4912"/>
    <w:rsid w:val="005F4D24"/>
    <w:rsid w:val="005F5C9C"/>
    <w:rsid w:val="006001FC"/>
    <w:rsid w:val="0061112C"/>
    <w:rsid w:val="00615ADD"/>
    <w:rsid w:val="00616B72"/>
    <w:rsid w:val="00616E7F"/>
    <w:rsid w:val="00623345"/>
    <w:rsid w:val="006239F4"/>
    <w:rsid w:val="00624716"/>
    <w:rsid w:val="00627042"/>
    <w:rsid w:val="00627CA4"/>
    <w:rsid w:val="006301DD"/>
    <w:rsid w:val="006305E8"/>
    <w:rsid w:val="00631C8E"/>
    <w:rsid w:val="00637BF3"/>
    <w:rsid w:val="00641ECF"/>
    <w:rsid w:val="006426FC"/>
    <w:rsid w:val="00645088"/>
    <w:rsid w:val="0064780E"/>
    <w:rsid w:val="00651EF5"/>
    <w:rsid w:val="0065285A"/>
    <w:rsid w:val="00652A83"/>
    <w:rsid w:val="006530DB"/>
    <w:rsid w:val="006532A0"/>
    <w:rsid w:val="00653671"/>
    <w:rsid w:val="00653DB8"/>
    <w:rsid w:val="00654D60"/>
    <w:rsid w:val="006551AD"/>
    <w:rsid w:val="00655ADE"/>
    <w:rsid w:val="00656956"/>
    <w:rsid w:val="00661626"/>
    <w:rsid w:val="00661E0A"/>
    <w:rsid w:val="0066308A"/>
    <w:rsid w:val="00665A56"/>
    <w:rsid w:val="00665D03"/>
    <w:rsid w:val="006661DE"/>
    <w:rsid w:val="006716E3"/>
    <w:rsid w:val="0067501C"/>
    <w:rsid w:val="00676E7C"/>
    <w:rsid w:val="00677431"/>
    <w:rsid w:val="00677830"/>
    <w:rsid w:val="006811A4"/>
    <w:rsid w:val="00682D28"/>
    <w:rsid w:val="00686254"/>
    <w:rsid w:val="006866BA"/>
    <w:rsid w:val="006872B4"/>
    <w:rsid w:val="00690473"/>
    <w:rsid w:val="00690E6C"/>
    <w:rsid w:val="00691CC7"/>
    <w:rsid w:val="00692F8D"/>
    <w:rsid w:val="006934EB"/>
    <w:rsid w:val="0069522B"/>
    <w:rsid w:val="006953F7"/>
    <w:rsid w:val="006976A9"/>
    <w:rsid w:val="00697D8F"/>
    <w:rsid w:val="006A00B5"/>
    <w:rsid w:val="006A0B1A"/>
    <w:rsid w:val="006A12F6"/>
    <w:rsid w:val="006A2289"/>
    <w:rsid w:val="006A2660"/>
    <w:rsid w:val="006A26B5"/>
    <w:rsid w:val="006A6DAC"/>
    <w:rsid w:val="006B0A81"/>
    <w:rsid w:val="006B22FD"/>
    <w:rsid w:val="006B3815"/>
    <w:rsid w:val="006B3C77"/>
    <w:rsid w:val="006C1978"/>
    <w:rsid w:val="006C21A9"/>
    <w:rsid w:val="006C2A85"/>
    <w:rsid w:val="006C3E4C"/>
    <w:rsid w:val="006C410E"/>
    <w:rsid w:val="006C4FC3"/>
    <w:rsid w:val="006C6746"/>
    <w:rsid w:val="006D04E0"/>
    <w:rsid w:val="006D0B2C"/>
    <w:rsid w:val="006D32FF"/>
    <w:rsid w:val="006D493B"/>
    <w:rsid w:val="006D58D1"/>
    <w:rsid w:val="006D6DE2"/>
    <w:rsid w:val="006E094B"/>
    <w:rsid w:val="006E14D0"/>
    <w:rsid w:val="006E6FBC"/>
    <w:rsid w:val="006F0559"/>
    <w:rsid w:val="006F222D"/>
    <w:rsid w:val="006F26C2"/>
    <w:rsid w:val="006F2D2E"/>
    <w:rsid w:val="006F500B"/>
    <w:rsid w:val="00705696"/>
    <w:rsid w:val="0071149A"/>
    <w:rsid w:val="007136E1"/>
    <w:rsid w:val="00714D1E"/>
    <w:rsid w:val="00721447"/>
    <w:rsid w:val="007268F3"/>
    <w:rsid w:val="00727E91"/>
    <w:rsid w:val="0073088E"/>
    <w:rsid w:val="00730F0E"/>
    <w:rsid w:val="00731127"/>
    <w:rsid w:val="00733C9A"/>
    <w:rsid w:val="007377E9"/>
    <w:rsid w:val="00742A51"/>
    <w:rsid w:val="00744766"/>
    <w:rsid w:val="007458E3"/>
    <w:rsid w:val="00750A03"/>
    <w:rsid w:val="00751C81"/>
    <w:rsid w:val="007521E3"/>
    <w:rsid w:val="007525CC"/>
    <w:rsid w:val="0075265F"/>
    <w:rsid w:val="0075288D"/>
    <w:rsid w:val="007533F4"/>
    <w:rsid w:val="007545AB"/>
    <w:rsid w:val="00757CDE"/>
    <w:rsid w:val="00762FD0"/>
    <w:rsid w:val="007637BB"/>
    <w:rsid w:val="00767168"/>
    <w:rsid w:val="00767D27"/>
    <w:rsid w:val="0077066A"/>
    <w:rsid w:val="00770676"/>
    <w:rsid w:val="007727C7"/>
    <w:rsid w:val="00774B7C"/>
    <w:rsid w:val="00776AA8"/>
    <w:rsid w:val="0078029C"/>
    <w:rsid w:val="0078090B"/>
    <w:rsid w:val="007829BC"/>
    <w:rsid w:val="00782F3D"/>
    <w:rsid w:val="007846A8"/>
    <w:rsid w:val="00795747"/>
    <w:rsid w:val="00796491"/>
    <w:rsid w:val="00796EDC"/>
    <w:rsid w:val="0079754E"/>
    <w:rsid w:val="007A0D52"/>
    <w:rsid w:val="007A3381"/>
    <w:rsid w:val="007A46BD"/>
    <w:rsid w:val="007A5A2F"/>
    <w:rsid w:val="007A5DB6"/>
    <w:rsid w:val="007A7404"/>
    <w:rsid w:val="007B0B5E"/>
    <w:rsid w:val="007B1E46"/>
    <w:rsid w:val="007B2291"/>
    <w:rsid w:val="007B3ECB"/>
    <w:rsid w:val="007B698A"/>
    <w:rsid w:val="007B6F04"/>
    <w:rsid w:val="007B7877"/>
    <w:rsid w:val="007C2155"/>
    <w:rsid w:val="007C42DF"/>
    <w:rsid w:val="007C5159"/>
    <w:rsid w:val="007C7511"/>
    <w:rsid w:val="007C7FC4"/>
    <w:rsid w:val="007D0D7B"/>
    <w:rsid w:val="007D1483"/>
    <w:rsid w:val="007D14CD"/>
    <w:rsid w:val="007D2511"/>
    <w:rsid w:val="007D5992"/>
    <w:rsid w:val="007D6109"/>
    <w:rsid w:val="007E04AB"/>
    <w:rsid w:val="007E0D80"/>
    <w:rsid w:val="007E63E4"/>
    <w:rsid w:val="007E6D08"/>
    <w:rsid w:val="007E767D"/>
    <w:rsid w:val="007F1126"/>
    <w:rsid w:val="007F3205"/>
    <w:rsid w:val="007F376C"/>
    <w:rsid w:val="007F64DE"/>
    <w:rsid w:val="007F7870"/>
    <w:rsid w:val="007F7C7B"/>
    <w:rsid w:val="008006D8"/>
    <w:rsid w:val="0080101C"/>
    <w:rsid w:val="00801326"/>
    <w:rsid w:val="008026D3"/>
    <w:rsid w:val="00803B59"/>
    <w:rsid w:val="00803F0E"/>
    <w:rsid w:val="00804CEC"/>
    <w:rsid w:val="008064B4"/>
    <w:rsid w:val="00807A72"/>
    <w:rsid w:val="00807D4E"/>
    <w:rsid w:val="00810242"/>
    <w:rsid w:val="0081596A"/>
    <w:rsid w:val="00816876"/>
    <w:rsid w:val="00821D9B"/>
    <w:rsid w:val="008231DE"/>
    <w:rsid w:val="008232D6"/>
    <w:rsid w:val="008238B7"/>
    <w:rsid w:val="00823E66"/>
    <w:rsid w:val="00824475"/>
    <w:rsid w:val="00826907"/>
    <w:rsid w:val="00826AC8"/>
    <w:rsid w:val="00832895"/>
    <w:rsid w:val="00832A0B"/>
    <w:rsid w:val="00832B1B"/>
    <w:rsid w:val="008345FE"/>
    <w:rsid w:val="00834626"/>
    <w:rsid w:val="00834640"/>
    <w:rsid w:val="00841263"/>
    <w:rsid w:val="008418B7"/>
    <w:rsid w:val="00841A25"/>
    <w:rsid w:val="0084207F"/>
    <w:rsid w:val="00842CF7"/>
    <w:rsid w:val="00844563"/>
    <w:rsid w:val="0084479E"/>
    <w:rsid w:val="00845237"/>
    <w:rsid w:val="00847C2F"/>
    <w:rsid w:val="00850F08"/>
    <w:rsid w:val="0085128F"/>
    <w:rsid w:val="0085413D"/>
    <w:rsid w:val="0085426B"/>
    <w:rsid w:val="00854CAD"/>
    <w:rsid w:val="0085568A"/>
    <w:rsid w:val="008568AE"/>
    <w:rsid w:val="008572D0"/>
    <w:rsid w:val="00860ED4"/>
    <w:rsid w:val="008620D5"/>
    <w:rsid w:val="00863536"/>
    <w:rsid w:val="00870FF9"/>
    <w:rsid w:val="00871117"/>
    <w:rsid w:val="008724D8"/>
    <w:rsid w:val="00872B2A"/>
    <w:rsid w:val="00874E81"/>
    <w:rsid w:val="00875587"/>
    <w:rsid w:val="00877805"/>
    <w:rsid w:val="008800D8"/>
    <w:rsid w:val="00884CA4"/>
    <w:rsid w:val="00887F3F"/>
    <w:rsid w:val="00892E64"/>
    <w:rsid w:val="0089308E"/>
    <w:rsid w:val="00893E31"/>
    <w:rsid w:val="00894976"/>
    <w:rsid w:val="00895C1B"/>
    <w:rsid w:val="00896286"/>
    <w:rsid w:val="0089637E"/>
    <w:rsid w:val="008A22DA"/>
    <w:rsid w:val="008A34E0"/>
    <w:rsid w:val="008A3C5E"/>
    <w:rsid w:val="008A5B20"/>
    <w:rsid w:val="008A6521"/>
    <w:rsid w:val="008A6FE6"/>
    <w:rsid w:val="008A77B5"/>
    <w:rsid w:val="008A7AD6"/>
    <w:rsid w:val="008B27D7"/>
    <w:rsid w:val="008B299A"/>
    <w:rsid w:val="008B2E35"/>
    <w:rsid w:val="008B4CC0"/>
    <w:rsid w:val="008B55E8"/>
    <w:rsid w:val="008B642A"/>
    <w:rsid w:val="008C0573"/>
    <w:rsid w:val="008C1DB5"/>
    <w:rsid w:val="008C1F75"/>
    <w:rsid w:val="008C35EC"/>
    <w:rsid w:val="008C381C"/>
    <w:rsid w:val="008C3AF9"/>
    <w:rsid w:val="008C4364"/>
    <w:rsid w:val="008C53CE"/>
    <w:rsid w:val="008C64D7"/>
    <w:rsid w:val="008C730D"/>
    <w:rsid w:val="008D2C54"/>
    <w:rsid w:val="008D7C9C"/>
    <w:rsid w:val="008E0144"/>
    <w:rsid w:val="008E0303"/>
    <w:rsid w:val="008E0F01"/>
    <w:rsid w:val="008E1531"/>
    <w:rsid w:val="008E1FC1"/>
    <w:rsid w:val="008F1B65"/>
    <w:rsid w:val="008F37A2"/>
    <w:rsid w:val="008F430E"/>
    <w:rsid w:val="008F79D8"/>
    <w:rsid w:val="00900453"/>
    <w:rsid w:val="009026AA"/>
    <w:rsid w:val="00903EA4"/>
    <w:rsid w:val="009040AB"/>
    <w:rsid w:val="009041FD"/>
    <w:rsid w:val="00904E7C"/>
    <w:rsid w:val="00907336"/>
    <w:rsid w:val="0091067C"/>
    <w:rsid w:val="009112A9"/>
    <w:rsid w:val="0091279C"/>
    <w:rsid w:val="00913952"/>
    <w:rsid w:val="00915E3C"/>
    <w:rsid w:val="00916267"/>
    <w:rsid w:val="00922A6F"/>
    <w:rsid w:val="00922B34"/>
    <w:rsid w:val="00922EFB"/>
    <w:rsid w:val="009245F2"/>
    <w:rsid w:val="00925165"/>
    <w:rsid w:val="00925CC3"/>
    <w:rsid w:val="00926FFE"/>
    <w:rsid w:val="009271F1"/>
    <w:rsid w:val="00927850"/>
    <w:rsid w:val="00927FB8"/>
    <w:rsid w:val="00933421"/>
    <w:rsid w:val="00933ED3"/>
    <w:rsid w:val="0093403A"/>
    <w:rsid w:val="00935602"/>
    <w:rsid w:val="009377F9"/>
    <w:rsid w:val="00940D6D"/>
    <w:rsid w:val="00941A39"/>
    <w:rsid w:val="009434CB"/>
    <w:rsid w:val="00944C70"/>
    <w:rsid w:val="00945DFD"/>
    <w:rsid w:val="009502F6"/>
    <w:rsid w:val="00950B74"/>
    <w:rsid w:val="00950C4E"/>
    <w:rsid w:val="009520DD"/>
    <w:rsid w:val="00952144"/>
    <w:rsid w:val="009543A6"/>
    <w:rsid w:val="00954841"/>
    <w:rsid w:val="00956756"/>
    <w:rsid w:val="00957817"/>
    <w:rsid w:val="00964E7A"/>
    <w:rsid w:val="00965129"/>
    <w:rsid w:val="00965538"/>
    <w:rsid w:val="00965766"/>
    <w:rsid w:val="0096660B"/>
    <w:rsid w:val="00966A2A"/>
    <w:rsid w:val="009676CC"/>
    <w:rsid w:val="00970656"/>
    <w:rsid w:val="00970F25"/>
    <w:rsid w:val="00973A3C"/>
    <w:rsid w:val="00974F5A"/>
    <w:rsid w:val="00977EBB"/>
    <w:rsid w:val="009804C8"/>
    <w:rsid w:val="00983DBC"/>
    <w:rsid w:val="00986187"/>
    <w:rsid w:val="00991170"/>
    <w:rsid w:val="00991D75"/>
    <w:rsid w:val="00992F60"/>
    <w:rsid w:val="00995425"/>
    <w:rsid w:val="0099695B"/>
    <w:rsid w:val="00996AC4"/>
    <w:rsid w:val="009A0D28"/>
    <w:rsid w:val="009A347D"/>
    <w:rsid w:val="009A4052"/>
    <w:rsid w:val="009A4701"/>
    <w:rsid w:val="009A53C4"/>
    <w:rsid w:val="009A6717"/>
    <w:rsid w:val="009A7EAE"/>
    <w:rsid w:val="009A7EF8"/>
    <w:rsid w:val="009B06B0"/>
    <w:rsid w:val="009B0B7E"/>
    <w:rsid w:val="009B176D"/>
    <w:rsid w:val="009B2AF0"/>
    <w:rsid w:val="009B36B3"/>
    <w:rsid w:val="009B4AB7"/>
    <w:rsid w:val="009B5A0C"/>
    <w:rsid w:val="009B6AD2"/>
    <w:rsid w:val="009B6C71"/>
    <w:rsid w:val="009C2B8B"/>
    <w:rsid w:val="009C2D12"/>
    <w:rsid w:val="009C303E"/>
    <w:rsid w:val="009C3712"/>
    <w:rsid w:val="009C3902"/>
    <w:rsid w:val="009C4031"/>
    <w:rsid w:val="009C5C52"/>
    <w:rsid w:val="009C69AC"/>
    <w:rsid w:val="009D00C4"/>
    <w:rsid w:val="009D02A4"/>
    <w:rsid w:val="009D160F"/>
    <w:rsid w:val="009D4293"/>
    <w:rsid w:val="009D7436"/>
    <w:rsid w:val="009D7CF4"/>
    <w:rsid w:val="009E2626"/>
    <w:rsid w:val="009E7040"/>
    <w:rsid w:val="009E7AFB"/>
    <w:rsid w:val="009F17A6"/>
    <w:rsid w:val="009F258C"/>
    <w:rsid w:val="009F39A8"/>
    <w:rsid w:val="009F3E9C"/>
    <w:rsid w:val="009F6485"/>
    <w:rsid w:val="009F7900"/>
    <w:rsid w:val="00A02CF2"/>
    <w:rsid w:val="00A0332C"/>
    <w:rsid w:val="00A0336C"/>
    <w:rsid w:val="00A0342D"/>
    <w:rsid w:val="00A039C0"/>
    <w:rsid w:val="00A0432C"/>
    <w:rsid w:val="00A071B0"/>
    <w:rsid w:val="00A12FDF"/>
    <w:rsid w:val="00A14CFA"/>
    <w:rsid w:val="00A17862"/>
    <w:rsid w:val="00A20C65"/>
    <w:rsid w:val="00A212B1"/>
    <w:rsid w:val="00A23A2E"/>
    <w:rsid w:val="00A24ED3"/>
    <w:rsid w:val="00A25984"/>
    <w:rsid w:val="00A27037"/>
    <w:rsid w:val="00A325FD"/>
    <w:rsid w:val="00A341D4"/>
    <w:rsid w:val="00A36A80"/>
    <w:rsid w:val="00A37B71"/>
    <w:rsid w:val="00A37F94"/>
    <w:rsid w:val="00A40F45"/>
    <w:rsid w:val="00A42664"/>
    <w:rsid w:val="00A459B4"/>
    <w:rsid w:val="00A46D84"/>
    <w:rsid w:val="00A56B15"/>
    <w:rsid w:val="00A61150"/>
    <w:rsid w:val="00A6121B"/>
    <w:rsid w:val="00A6216D"/>
    <w:rsid w:val="00A62887"/>
    <w:rsid w:val="00A62F72"/>
    <w:rsid w:val="00A633AD"/>
    <w:rsid w:val="00A701FE"/>
    <w:rsid w:val="00A7050B"/>
    <w:rsid w:val="00A70DBB"/>
    <w:rsid w:val="00A729D2"/>
    <w:rsid w:val="00A72BAC"/>
    <w:rsid w:val="00A75646"/>
    <w:rsid w:val="00A764A6"/>
    <w:rsid w:val="00A7677E"/>
    <w:rsid w:val="00A774AC"/>
    <w:rsid w:val="00A80A43"/>
    <w:rsid w:val="00A80A52"/>
    <w:rsid w:val="00A81042"/>
    <w:rsid w:val="00A813FE"/>
    <w:rsid w:val="00A83500"/>
    <w:rsid w:val="00A8485E"/>
    <w:rsid w:val="00A85514"/>
    <w:rsid w:val="00A86434"/>
    <w:rsid w:val="00A900FE"/>
    <w:rsid w:val="00A909B6"/>
    <w:rsid w:val="00A91A6E"/>
    <w:rsid w:val="00A935D5"/>
    <w:rsid w:val="00A93644"/>
    <w:rsid w:val="00A94F11"/>
    <w:rsid w:val="00A95986"/>
    <w:rsid w:val="00A967EA"/>
    <w:rsid w:val="00A97640"/>
    <w:rsid w:val="00A97995"/>
    <w:rsid w:val="00AA03C0"/>
    <w:rsid w:val="00AA05FB"/>
    <w:rsid w:val="00AA0B07"/>
    <w:rsid w:val="00AA0CA8"/>
    <w:rsid w:val="00AA0D8C"/>
    <w:rsid w:val="00AA14E5"/>
    <w:rsid w:val="00AA3276"/>
    <w:rsid w:val="00AA578E"/>
    <w:rsid w:val="00AA6F8C"/>
    <w:rsid w:val="00AB00BF"/>
    <w:rsid w:val="00AB063C"/>
    <w:rsid w:val="00AB39E8"/>
    <w:rsid w:val="00AB69F8"/>
    <w:rsid w:val="00AB73D0"/>
    <w:rsid w:val="00AB7A0D"/>
    <w:rsid w:val="00AB7F1A"/>
    <w:rsid w:val="00AC0FDB"/>
    <w:rsid w:val="00AC3259"/>
    <w:rsid w:val="00AC432F"/>
    <w:rsid w:val="00AC5E83"/>
    <w:rsid w:val="00AC5FBC"/>
    <w:rsid w:val="00AC7246"/>
    <w:rsid w:val="00AD209A"/>
    <w:rsid w:val="00AD37F0"/>
    <w:rsid w:val="00AD4CBD"/>
    <w:rsid w:val="00AD7C7A"/>
    <w:rsid w:val="00AE0FC6"/>
    <w:rsid w:val="00AE2308"/>
    <w:rsid w:val="00AE25FA"/>
    <w:rsid w:val="00AE36DC"/>
    <w:rsid w:val="00AE3C86"/>
    <w:rsid w:val="00AE52B0"/>
    <w:rsid w:val="00AF06F1"/>
    <w:rsid w:val="00AF1C33"/>
    <w:rsid w:val="00AF49A8"/>
    <w:rsid w:val="00AF4CC7"/>
    <w:rsid w:val="00AF6838"/>
    <w:rsid w:val="00AF6878"/>
    <w:rsid w:val="00AF7632"/>
    <w:rsid w:val="00B002C8"/>
    <w:rsid w:val="00B024DA"/>
    <w:rsid w:val="00B02574"/>
    <w:rsid w:val="00B02E44"/>
    <w:rsid w:val="00B037B1"/>
    <w:rsid w:val="00B04541"/>
    <w:rsid w:val="00B06A20"/>
    <w:rsid w:val="00B1198E"/>
    <w:rsid w:val="00B12645"/>
    <w:rsid w:val="00B12BAE"/>
    <w:rsid w:val="00B1583E"/>
    <w:rsid w:val="00B16BB7"/>
    <w:rsid w:val="00B2404A"/>
    <w:rsid w:val="00B25A61"/>
    <w:rsid w:val="00B26D51"/>
    <w:rsid w:val="00B3270C"/>
    <w:rsid w:val="00B32D28"/>
    <w:rsid w:val="00B3367E"/>
    <w:rsid w:val="00B3442E"/>
    <w:rsid w:val="00B35219"/>
    <w:rsid w:val="00B3526A"/>
    <w:rsid w:val="00B353F5"/>
    <w:rsid w:val="00B36D3A"/>
    <w:rsid w:val="00B4104B"/>
    <w:rsid w:val="00B41C27"/>
    <w:rsid w:val="00B423F4"/>
    <w:rsid w:val="00B43049"/>
    <w:rsid w:val="00B44CFF"/>
    <w:rsid w:val="00B457A1"/>
    <w:rsid w:val="00B46DFF"/>
    <w:rsid w:val="00B46F4C"/>
    <w:rsid w:val="00B47854"/>
    <w:rsid w:val="00B5560D"/>
    <w:rsid w:val="00B55CBB"/>
    <w:rsid w:val="00B569D1"/>
    <w:rsid w:val="00B64257"/>
    <w:rsid w:val="00B64CCB"/>
    <w:rsid w:val="00B64FFD"/>
    <w:rsid w:val="00B6693B"/>
    <w:rsid w:val="00B673EF"/>
    <w:rsid w:val="00B67A19"/>
    <w:rsid w:val="00B72489"/>
    <w:rsid w:val="00B75583"/>
    <w:rsid w:val="00B76385"/>
    <w:rsid w:val="00B76BAA"/>
    <w:rsid w:val="00B77729"/>
    <w:rsid w:val="00B80FC6"/>
    <w:rsid w:val="00B81455"/>
    <w:rsid w:val="00B82419"/>
    <w:rsid w:val="00B826C1"/>
    <w:rsid w:val="00B90625"/>
    <w:rsid w:val="00B9107E"/>
    <w:rsid w:val="00B91931"/>
    <w:rsid w:val="00B91B62"/>
    <w:rsid w:val="00B91E13"/>
    <w:rsid w:val="00B9412C"/>
    <w:rsid w:val="00B9598B"/>
    <w:rsid w:val="00BA0141"/>
    <w:rsid w:val="00BA0371"/>
    <w:rsid w:val="00BA2326"/>
    <w:rsid w:val="00BA3450"/>
    <w:rsid w:val="00BA38FC"/>
    <w:rsid w:val="00BA5B25"/>
    <w:rsid w:val="00BB03CA"/>
    <w:rsid w:val="00BB2B86"/>
    <w:rsid w:val="00BB2D52"/>
    <w:rsid w:val="00BB667C"/>
    <w:rsid w:val="00BC376D"/>
    <w:rsid w:val="00BC44BA"/>
    <w:rsid w:val="00BC565D"/>
    <w:rsid w:val="00BC645B"/>
    <w:rsid w:val="00BC6526"/>
    <w:rsid w:val="00BC78B4"/>
    <w:rsid w:val="00BD59BC"/>
    <w:rsid w:val="00BE09FE"/>
    <w:rsid w:val="00BE10FA"/>
    <w:rsid w:val="00BE1E8F"/>
    <w:rsid w:val="00BE212C"/>
    <w:rsid w:val="00BE2606"/>
    <w:rsid w:val="00BE2A8F"/>
    <w:rsid w:val="00BE64CE"/>
    <w:rsid w:val="00BE7739"/>
    <w:rsid w:val="00BF090E"/>
    <w:rsid w:val="00BF09B0"/>
    <w:rsid w:val="00BF0D29"/>
    <w:rsid w:val="00BF3166"/>
    <w:rsid w:val="00BF4150"/>
    <w:rsid w:val="00BF6D77"/>
    <w:rsid w:val="00BF729A"/>
    <w:rsid w:val="00C01E8A"/>
    <w:rsid w:val="00C02B48"/>
    <w:rsid w:val="00C03CDA"/>
    <w:rsid w:val="00C03F60"/>
    <w:rsid w:val="00C045AC"/>
    <w:rsid w:val="00C04805"/>
    <w:rsid w:val="00C065B8"/>
    <w:rsid w:val="00C07215"/>
    <w:rsid w:val="00C076D8"/>
    <w:rsid w:val="00C07970"/>
    <w:rsid w:val="00C07E63"/>
    <w:rsid w:val="00C124CD"/>
    <w:rsid w:val="00C1521F"/>
    <w:rsid w:val="00C15CCC"/>
    <w:rsid w:val="00C1768C"/>
    <w:rsid w:val="00C204EB"/>
    <w:rsid w:val="00C20917"/>
    <w:rsid w:val="00C2116E"/>
    <w:rsid w:val="00C25715"/>
    <w:rsid w:val="00C25DDC"/>
    <w:rsid w:val="00C2739D"/>
    <w:rsid w:val="00C279AF"/>
    <w:rsid w:val="00C32A05"/>
    <w:rsid w:val="00C32E44"/>
    <w:rsid w:val="00C33B50"/>
    <w:rsid w:val="00C35FF7"/>
    <w:rsid w:val="00C377A6"/>
    <w:rsid w:val="00C37FD8"/>
    <w:rsid w:val="00C41B4B"/>
    <w:rsid w:val="00C42309"/>
    <w:rsid w:val="00C43E11"/>
    <w:rsid w:val="00C47D7E"/>
    <w:rsid w:val="00C506C5"/>
    <w:rsid w:val="00C516F2"/>
    <w:rsid w:val="00C519FB"/>
    <w:rsid w:val="00C51C48"/>
    <w:rsid w:val="00C51F6F"/>
    <w:rsid w:val="00C520F2"/>
    <w:rsid w:val="00C53A17"/>
    <w:rsid w:val="00C54F36"/>
    <w:rsid w:val="00C576D5"/>
    <w:rsid w:val="00C6073E"/>
    <w:rsid w:val="00C61D6F"/>
    <w:rsid w:val="00C636A6"/>
    <w:rsid w:val="00C70A81"/>
    <w:rsid w:val="00C72602"/>
    <w:rsid w:val="00C74717"/>
    <w:rsid w:val="00C74CE6"/>
    <w:rsid w:val="00C750E5"/>
    <w:rsid w:val="00C77994"/>
    <w:rsid w:val="00C802A7"/>
    <w:rsid w:val="00C80AAA"/>
    <w:rsid w:val="00C81F5B"/>
    <w:rsid w:val="00C8230E"/>
    <w:rsid w:val="00C82EFC"/>
    <w:rsid w:val="00C84015"/>
    <w:rsid w:val="00C84624"/>
    <w:rsid w:val="00C850AA"/>
    <w:rsid w:val="00C8562F"/>
    <w:rsid w:val="00C85801"/>
    <w:rsid w:val="00C8777D"/>
    <w:rsid w:val="00C87A21"/>
    <w:rsid w:val="00C9237D"/>
    <w:rsid w:val="00C92AB1"/>
    <w:rsid w:val="00C92D2D"/>
    <w:rsid w:val="00C946FB"/>
    <w:rsid w:val="00C950B3"/>
    <w:rsid w:val="00C971C7"/>
    <w:rsid w:val="00C978DF"/>
    <w:rsid w:val="00C97FF1"/>
    <w:rsid w:val="00CA307A"/>
    <w:rsid w:val="00CB0F3D"/>
    <w:rsid w:val="00CB100D"/>
    <w:rsid w:val="00CB20A0"/>
    <w:rsid w:val="00CB3405"/>
    <w:rsid w:val="00CB6127"/>
    <w:rsid w:val="00CB6AF1"/>
    <w:rsid w:val="00CC015F"/>
    <w:rsid w:val="00CC0B38"/>
    <w:rsid w:val="00CC1D61"/>
    <w:rsid w:val="00CC6C0C"/>
    <w:rsid w:val="00CC6D00"/>
    <w:rsid w:val="00CC74EC"/>
    <w:rsid w:val="00CD277D"/>
    <w:rsid w:val="00CD41BB"/>
    <w:rsid w:val="00CD41F4"/>
    <w:rsid w:val="00CD4F10"/>
    <w:rsid w:val="00CE0AD3"/>
    <w:rsid w:val="00CE356B"/>
    <w:rsid w:val="00CE7487"/>
    <w:rsid w:val="00CF1053"/>
    <w:rsid w:val="00CF1140"/>
    <w:rsid w:val="00CF1A67"/>
    <w:rsid w:val="00CF1B32"/>
    <w:rsid w:val="00CF3734"/>
    <w:rsid w:val="00CF63A6"/>
    <w:rsid w:val="00D00E13"/>
    <w:rsid w:val="00D01881"/>
    <w:rsid w:val="00D05C91"/>
    <w:rsid w:val="00D06B25"/>
    <w:rsid w:val="00D07D2B"/>
    <w:rsid w:val="00D11020"/>
    <w:rsid w:val="00D111A8"/>
    <w:rsid w:val="00D11997"/>
    <w:rsid w:val="00D12566"/>
    <w:rsid w:val="00D12AC9"/>
    <w:rsid w:val="00D12B49"/>
    <w:rsid w:val="00D12C32"/>
    <w:rsid w:val="00D13243"/>
    <w:rsid w:val="00D16D90"/>
    <w:rsid w:val="00D17791"/>
    <w:rsid w:val="00D21026"/>
    <w:rsid w:val="00D2185B"/>
    <w:rsid w:val="00D23736"/>
    <w:rsid w:val="00D3163B"/>
    <w:rsid w:val="00D32643"/>
    <w:rsid w:val="00D331E0"/>
    <w:rsid w:val="00D358A1"/>
    <w:rsid w:val="00D362A1"/>
    <w:rsid w:val="00D36326"/>
    <w:rsid w:val="00D364A2"/>
    <w:rsid w:val="00D365FB"/>
    <w:rsid w:val="00D40B62"/>
    <w:rsid w:val="00D41BE8"/>
    <w:rsid w:val="00D42BD6"/>
    <w:rsid w:val="00D42BED"/>
    <w:rsid w:val="00D433D6"/>
    <w:rsid w:val="00D43EF9"/>
    <w:rsid w:val="00D445EF"/>
    <w:rsid w:val="00D44771"/>
    <w:rsid w:val="00D457F3"/>
    <w:rsid w:val="00D47F0A"/>
    <w:rsid w:val="00D508F4"/>
    <w:rsid w:val="00D53375"/>
    <w:rsid w:val="00D53984"/>
    <w:rsid w:val="00D54B55"/>
    <w:rsid w:val="00D551E3"/>
    <w:rsid w:val="00D63706"/>
    <w:rsid w:val="00D6519B"/>
    <w:rsid w:val="00D705C0"/>
    <w:rsid w:val="00D7139C"/>
    <w:rsid w:val="00D72BDA"/>
    <w:rsid w:val="00D7632D"/>
    <w:rsid w:val="00D8036A"/>
    <w:rsid w:val="00D82EB9"/>
    <w:rsid w:val="00D83400"/>
    <w:rsid w:val="00D86494"/>
    <w:rsid w:val="00D90E39"/>
    <w:rsid w:val="00D91435"/>
    <w:rsid w:val="00D92665"/>
    <w:rsid w:val="00D93507"/>
    <w:rsid w:val="00D94BA7"/>
    <w:rsid w:val="00DA02AD"/>
    <w:rsid w:val="00DA04B6"/>
    <w:rsid w:val="00DA24BC"/>
    <w:rsid w:val="00DA2CFB"/>
    <w:rsid w:val="00DA6418"/>
    <w:rsid w:val="00DA74C0"/>
    <w:rsid w:val="00DA7CAA"/>
    <w:rsid w:val="00DB377E"/>
    <w:rsid w:val="00DB399A"/>
    <w:rsid w:val="00DB41D8"/>
    <w:rsid w:val="00DC0A56"/>
    <w:rsid w:val="00DC1FE9"/>
    <w:rsid w:val="00DC5E1D"/>
    <w:rsid w:val="00DC65EC"/>
    <w:rsid w:val="00DC7973"/>
    <w:rsid w:val="00DD013D"/>
    <w:rsid w:val="00DD2304"/>
    <w:rsid w:val="00DD3D8E"/>
    <w:rsid w:val="00DD3F16"/>
    <w:rsid w:val="00DD491C"/>
    <w:rsid w:val="00DD54C6"/>
    <w:rsid w:val="00DD5F97"/>
    <w:rsid w:val="00DD7C13"/>
    <w:rsid w:val="00DD7D58"/>
    <w:rsid w:val="00DD7DC4"/>
    <w:rsid w:val="00DE1063"/>
    <w:rsid w:val="00DE147E"/>
    <w:rsid w:val="00DE1CF8"/>
    <w:rsid w:val="00DE212F"/>
    <w:rsid w:val="00DE24C3"/>
    <w:rsid w:val="00DE2E5F"/>
    <w:rsid w:val="00DE4485"/>
    <w:rsid w:val="00DE49B8"/>
    <w:rsid w:val="00DE4F81"/>
    <w:rsid w:val="00DE6C8A"/>
    <w:rsid w:val="00DE7368"/>
    <w:rsid w:val="00DF12D9"/>
    <w:rsid w:val="00DF186C"/>
    <w:rsid w:val="00DF1AD8"/>
    <w:rsid w:val="00DF1DA7"/>
    <w:rsid w:val="00DF3FF2"/>
    <w:rsid w:val="00DF4F6A"/>
    <w:rsid w:val="00DF721A"/>
    <w:rsid w:val="00E009BC"/>
    <w:rsid w:val="00E00BF4"/>
    <w:rsid w:val="00E00C58"/>
    <w:rsid w:val="00E011A5"/>
    <w:rsid w:val="00E013A6"/>
    <w:rsid w:val="00E02009"/>
    <w:rsid w:val="00E0366A"/>
    <w:rsid w:val="00E060CF"/>
    <w:rsid w:val="00E07079"/>
    <w:rsid w:val="00E07268"/>
    <w:rsid w:val="00E078F6"/>
    <w:rsid w:val="00E12325"/>
    <w:rsid w:val="00E12EB0"/>
    <w:rsid w:val="00E13A54"/>
    <w:rsid w:val="00E13BCF"/>
    <w:rsid w:val="00E14695"/>
    <w:rsid w:val="00E148C4"/>
    <w:rsid w:val="00E14B6F"/>
    <w:rsid w:val="00E14E8B"/>
    <w:rsid w:val="00E15A6E"/>
    <w:rsid w:val="00E16784"/>
    <w:rsid w:val="00E16A60"/>
    <w:rsid w:val="00E202F0"/>
    <w:rsid w:val="00E21C2A"/>
    <w:rsid w:val="00E22B7C"/>
    <w:rsid w:val="00E24B81"/>
    <w:rsid w:val="00E25116"/>
    <w:rsid w:val="00E25259"/>
    <w:rsid w:val="00E25D39"/>
    <w:rsid w:val="00E25FEC"/>
    <w:rsid w:val="00E261D6"/>
    <w:rsid w:val="00E2736B"/>
    <w:rsid w:val="00E275F0"/>
    <w:rsid w:val="00E31821"/>
    <w:rsid w:val="00E31A76"/>
    <w:rsid w:val="00E325DB"/>
    <w:rsid w:val="00E33D7A"/>
    <w:rsid w:val="00E35C2D"/>
    <w:rsid w:val="00E35F7D"/>
    <w:rsid w:val="00E40FF5"/>
    <w:rsid w:val="00E410D1"/>
    <w:rsid w:val="00E41C30"/>
    <w:rsid w:val="00E43B6D"/>
    <w:rsid w:val="00E44092"/>
    <w:rsid w:val="00E44309"/>
    <w:rsid w:val="00E44CA1"/>
    <w:rsid w:val="00E45359"/>
    <w:rsid w:val="00E45C6D"/>
    <w:rsid w:val="00E504F6"/>
    <w:rsid w:val="00E50BE2"/>
    <w:rsid w:val="00E530FF"/>
    <w:rsid w:val="00E53EF5"/>
    <w:rsid w:val="00E608BA"/>
    <w:rsid w:val="00E62902"/>
    <w:rsid w:val="00E63463"/>
    <w:rsid w:val="00E634DF"/>
    <w:rsid w:val="00E635D9"/>
    <w:rsid w:val="00E70994"/>
    <w:rsid w:val="00E7431B"/>
    <w:rsid w:val="00E74C0E"/>
    <w:rsid w:val="00E76608"/>
    <w:rsid w:val="00E770F9"/>
    <w:rsid w:val="00E80D44"/>
    <w:rsid w:val="00E80F35"/>
    <w:rsid w:val="00E877B7"/>
    <w:rsid w:val="00E91114"/>
    <w:rsid w:val="00E933F0"/>
    <w:rsid w:val="00E943D9"/>
    <w:rsid w:val="00E94BD0"/>
    <w:rsid w:val="00E97B1C"/>
    <w:rsid w:val="00EA0D23"/>
    <w:rsid w:val="00EA370C"/>
    <w:rsid w:val="00EA4A87"/>
    <w:rsid w:val="00EB043F"/>
    <w:rsid w:val="00EB0B0D"/>
    <w:rsid w:val="00EB0FBA"/>
    <w:rsid w:val="00EB1822"/>
    <w:rsid w:val="00EB1A2B"/>
    <w:rsid w:val="00EB2962"/>
    <w:rsid w:val="00EB7280"/>
    <w:rsid w:val="00EB7991"/>
    <w:rsid w:val="00EC0221"/>
    <w:rsid w:val="00EC1051"/>
    <w:rsid w:val="00EC1575"/>
    <w:rsid w:val="00EC24A0"/>
    <w:rsid w:val="00EC2F13"/>
    <w:rsid w:val="00EC3B41"/>
    <w:rsid w:val="00EC41E5"/>
    <w:rsid w:val="00EC4ACF"/>
    <w:rsid w:val="00EC7552"/>
    <w:rsid w:val="00ED0B52"/>
    <w:rsid w:val="00ED3952"/>
    <w:rsid w:val="00EE0537"/>
    <w:rsid w:val="00EE10A8"/>
    <w:rsid w:val="00EE259E"/>
    <w:rsid w:val="00EE3584"/>
    <w:rsid w:val="00EE443D"/>
    <w:rsid w:val="00EE59DB"/>
    <w:rsid w:val="00EE6949"/>
    <w:rsid w:val="00EF1466"/>
    <w:rsid w:val="00EF3C7F"/>
    <w:rsid w:val="00EF4120"/>
    <w:rsid w:val="00EF5CCE"/>
    <w:rsid w:val="00EF7B20"/>
    <w:rsid w:val="00F036B0"/>
    <w:rsid w:val="00F044FF"/>
    <w:rsid w:val="00F04E9D"/>
    <w:rsid w:val="00F0508F"/>
    <w:rsid w:val="00F0694C"/>
    <w:rsid w:val="00F07F20"/>
    <w:rsid w:val="00F11148"/>
    <w:rsid w:val="00F115E1"/>
    <w:rsid w:val="00F20D11"/>
    <w:rsid w:val="00F21DCD"/>
    <w:rsid w:val="00F24F78"/>
    <w:rsid w:val="00F32D56"/>
    <w:rsid w:val="00F33180"/>
    <w:rsid w:val="00F37CAD"/>
    <w:rsid w:val="00F400AC"/>
    <w:rsid w:val="00F40893"/>
    <w:rsid w:val="00F42805"/>
    <w:rsid w:val="00F42ECA"/>
    <w:rsid w:val="00F515BB"/>
    <w:rsid w:val="00F52B05"/>
    <w:rsid w:val="00F52C6E"/>
    <w:rsid w:val="00F546EE"/>
    <w:rsid w:val="00F54878"/>
    <w:rsid w:val="00F55967"/>
    <w:rsid w:val="00F60063"/>
    <w:rsid w:val="00F602A4"/>
    <w:rsid w:val="00F60ABE"/>
    <w:rsid w:val="00F61420"/>
    <w:rsid w:val="00F61D34"/>
    <w:rsid w:val="00F62121"/>
    <w:rsid w:val="00F62285"/>
    <w:rsid w:val="00F63A1C"/>
    <w:rsid w:val="00F642AC"/>
    <w:rsid w:val="00F67408"/>
    <w:rsid w:val="00F67866"/>
    <w:rsid w:val="00F70DF1"/>
    <w:rsid w:val="00F724F3"/>
    <w:rsid w:val="00F72A36"/>
    <w:rsid w:val="00F75214"/>
    <w:rsid w:val="00F766F4"/>
    <w:rsid w:val="00F84816"/>
    <w:rsid w:val="00F85861"/>
    <w:rsid w:val="00F85A68"/>
    <w:rsid w:val="00F92110"/>
    <w:rsid w:val="00F94DFC"/>
    <w:rsid w:val="00F95B2D"/>
    <w:rsid w:val="00F9701D"/>
    <w:rsid w:val="00FA20CD"/>
    <w:rsid w:val="00FA38A7"/>
    <w:rsid w:val="00FA4E99"/>
    <w:rsid w:val="00FA6481"/>
    <w:rsid w:val="00FB07F8"/>
    <w:rsid w:val="00FB244E"/>
    <w:rsid w:val="00FB461A"/>
    <w:rsid w:val="00FB4626"/>
    <w:rsid w:val="00FB59B6"/>
    <w:rsid w:val="00FB747E"/>
    <w:rsid w:val="00FB7CE9"/>
    <w:rsid w:val="00FB7F39"/>
    <w:rsid w:val="00FC14BD"/>
    <w:rsid w:val="00FC1CF3"/>
    <w:rsid w:val="00FC29ED"/>
    <w:rsid w:val="00FC2B0E"/>
    <w:rsid w:val="00FC4B48"/>
    <w:rsid w:val="00FC4DF5"/>
    <w:rsid w:val="00FC6092"/>
    <w:rsid w:val="00FC6893"/>
    <w:rsid w:val="00FC6ACF"/>
    <w:rsid w:val="00FC7E26"/>
    <w:rsid w:val="00FD13E7"/>
    <w:rsid w:val="00FD1856"/>
    <w:rsid w:val="00FD4D72"/>
    <w:rsid w:val="00FD5138"/>
    <w:rsid w:val="00FD527E"/>
    <w:rsid w:val="00FD572A"/>
    <w:rsid w:val="00FD5DF1"/>
    <w:rsid w:val="00FD6BD5"/>
    <w:rsid w:val="00FE01B2"/>
    <w:rsid w:val="00FE022F"/>
    <w:rsid w:val="00FE35BF"/>
    <w:rsid w:val="00FE721F"/>
    <w:rsid w:val="00FF0B57"/>
    <w:rsid w:val="00FF2581"/>
    <w:rsid w:val="00FF31A2"/>
    <w:rsid w:val="00FF6C16"/>
    <w:rsid w:val="00FF7F98"/>
    <w:rsid w:val="06224C24"/>
    <w:rsid w:val="16FA731E"/>
    <w:rsid w:val="19050E78"/>
    <w:rsid w:val="1C424693"/>
    <w:rsid w:val="1F61502F"/>
    <w:rsid w:val="226A054D"/>
    <w:rsid w:val="4A9845B4"/>
    <w:rsid w:val="518156E2"/>
    <w:rsid w:val="71BF31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fillcolor="white">
      <v:fill color="white"/>
    </o:shapedefaults>
    <o:shapelayout v:ext="edit">
      <o:idmap v:ext="edit" data="1"/>
    </o:shapelayout>
  </w:shapeDefaults>
  <w:decimalSymbol w:val="."/>
  <w:listSeparator w:val=","/>
  <w14:docId w14:val="0F237CD8"/>
  <w15:docId w15:val="{C5079AC5-0241-4DA8-A2EA-24E3A9B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uiPriority="0"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D5"/>
    <w:pPr>
      <w:widowControl w:val="0"/>
    </w:pPr>
    <w:rPr>
      <w:rFonts w:ascii="Courier New" w:eastAsia="Times New Roman" w:hAnsi="Courier New" w:cs="Courier New"/>
      <w:color w:val="000000"/>
      <w:sz w:val="24"/>
      <w:szCs w:val="24"/>
      <w:lang w:val="vi-VN" w:eastAsia="vi-VN"/>
    </w:rPr>
  </w:style>
  <w:style w:type="paragraph" w:styleId="Heading1">
    <w:name w:val="heading 1"/>
    <w:basedOn w:val="Normal"/>
    <w:next w:val="Normal"/>
    <w:link w:val="Heading1Char"/>
    <w:uiPriority w:val="9"/>
    <w:qFormat/>
    <w:rsid w:val="00C576D5"/>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qFormat/>
    <w:rsid w:val="00C576D5"/>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C576D5"/>
    <w:pPr>
      <w:keepNext/>
      <w:widowControl/>
      <w:spacing w:before="240" w:after="60"/>
      <w:outlineLvl w:val="2"/>
    </w:pPr>
    <w:rPr>
      <w:rFonts w:ascii="Arial" w:hAnsi="Arial"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C576D5"/>
    <w:rPr>
      <w:rFonts w:ascii="Calibri Light" w:eastAsia="Times New Roman" w:hAnsi="Calibri Light" w:cs="Times New Roman"/>
      <w:b/>
      <w:bCs/>
      <w:color w:val="000000"/>
      <w:kern w:val="32"/>
      <w:sz w:val="32"/>
      <w:szCs w:val="32"/>
      <w:lang w:val="vi-VN" w:eastAsia="vi-VN"/>
    </w:rPr>
  </w:style>
  <w:style w:type="character" w:customStyle="1" w:styleId="Heading2Char">
    <w:name w:val="Heading 2 Char"/>
    <w:link w:val="Heading2"/>
    <w:uiPriority w:val="9"/>
    <w:semiHidden/>
    <w:rsid w:val="00C576D5"/>
    <w:rPr>
      <w:rFonts w:ascii="Calibri Light" w:eastAsia="Times New Roman" w:hAnsi="Calibri Light" w:cs="Times New Roman"/>
      <w:b/>
      <w:bCs/>
      <w:i/>
      <w:iCs/>
      <w:color w:val="000000"/>
      <w:sz w:val="28"/>
      <w:szCs w:val="28"/>
      <w:lang w:val="vi-VN" w:eastAsia="vi-VN"/>
    </w:rPr>
  </w:style>
  <w:style w:type="character" w:customStyle="1" w:styleId="Heading3Char">
    <w:name w:val="Heading 3 Char"/>
    <w:link w:val="Heading3"/>
    <w:qFormat/>
    <w:rsid w:val="00C576D5"/>
    <w:rPr>
      <w:rFonts w:ascii="Arial" w:eastAsia="Times New Roman" w:hAnsi="Arial" w:cs="Arial"/>
      <w:b/>
      <w:bCs/>
      <w:sz w:val="26"/>
      <w:szCs w:val="26"/>
    </w:rPr>
  </w:style>
  <w:style w:type="paragraph" w:styleId="BodyText">
    <w:name w:val="Body Text"/>
    <w:basedOn w:val="Normal"/>
    <w:link w:val="BodyTextChar"/>
    <w:uiPriority w:val="99"/>
    <w:unhideWhenUsed/>
    <w:rsid w:val="00C576D5"/>
    <w:pPr>
      <w:spacing w:after="120"/>
    </w:pPr>
    <w:rPr>
      <w:rFonts w:cs="Times New Roman"/>
    </w:rPr>
  </w:style>
  <w:style w:type="character" w:customStyle="1" w:styleId="BodyTextChar">
    <w:name w:val="Body Text Char"/>
    <w:link w:val="BodyText"/>
    <w:uiPriority w:val="99"/>
    <w:semiHidden/>
    <w:rsid w:val="00C576D5"/>
    <w:rPr>
      <w:rFonts w:ascii="Courier New" w:eastAsia="Times New Roman" w:hAnsi="Courier New" w:cs="Courier New"/>
      <w:color w:val="000000"/>
      <w:sz w:val="24"/>
      <w:szCs w:val="24"/>
      <w:lang w:val="vi-VN" w:eastAsia="vi-VN"/>
    </w:rPr>
  </w:style>
  <w:style w:type="paragraph" w:styleId="BodyTextIndent">
    <w:name w:val="Body Text Indent"/>
    <w:basedOn w:val="Normal"/>
    <w:link w:val="BodyTextIndentChar"/>
    <w:rsid w:val="00C576D5"/>
    <w:pPr>
      <w:widowControl/>
      <w:spacing w:line="288" w:lineRule="auto"/>
      <w:ind w:firstLine="720"/>
      <w:jc w:val="both"/>
    </w:pPr>
    <w:rPr>
      <w:rFonts w:ascii="Times New Roman" w:hAnsi="Times New Roman" w:cs="Times New Roman"/>
      <w:color w:val="auto"/>
      <w:sz w:val="28"/>
      <w:szCs w:val="28"/>
    </w:rPr>
  </w:style>
  <w:style w:type="character" w:customStyle="1" w:styleId="BodyTextIndentChar">
    <w:name w:val="Body Text Indent Char"/>
    <w:link w:val="BodyTextIndent"/>
    <w:rsid w:val="00C576D5"/>
    <w:rPr>
      <w:rFonts w:eastAsia="Times New Roman"/>
      <w:sz w:val="28"/>
      <w:szCs w:val="28"/>
    </w:rPr>
  </w:style>
  <w:style w:type="paragraph" w:styleId="BodyTextIndent2">
    <w:name w:val="Body Text Indent 2"/>
    <w:basedOn w:val="Normal"/>
    <w:link w:val="BodyTextIndent2Char"/>
    <w:uiPriority w:val="99"/>
    <w:unhideWhenUsed/>
    <w:rsid w:val="00C576D5"/>
    <w:pPr>
      <w:spacing w:after="120" w:line="480" w:lineRule="auto"/>
      <w:ind w:left="360"/>
    </w:pPr>
    <w:rPr>
      <w:rFonts w:cs="Times New Roman"/>
    </w:rPr>
  </w:style>
  <w:style w:type="character" w:customStyle="1" w:styleId="BodyTextIndent2Char">
    <w:name w:val="Body Text Indent 2 Char"/>
    <w:link w:val="BodyTextIndent2"/>
    <w:uiPriority w:val="99"/>
    <w:rsid w:val="00C576D5"/>
    <w:rPr>
      <w:rFonts w:ascii="Courier New" w:eastAsia="Times New Roman" w:hAnsi="Courier New" w:cs="Courier New"/>
      <w:color w:val="000000"/>
      <w:sz w:val="24"/>
      <w:szCs w:val="24"/>
      <w:lang w:val="vi-VN" w:eastAsia="vi-VN"/>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bang PA"/>
    <w:basedOn w:val="Normal"/>
    <w:next w:val="Normal"/>
    <w:link w:val="CaptionChar"/>
    <w:qFormat/>
    <w:rsid w:val="00C576D5"/>
    <w:pPr>
      <w:widowControl/>
    </w:pPr>
    <w:rPr>
      <w:rFonts w:ascii="Times New Roman" w:hAnsi="Times New Roman" w:cs="Times New Roman"/>
      <w:b/>
      <w:bCs/>
      <w:color w:val="auto"/>
      <w:sz w:val="20"/>
      <w:szCs w:val="20"/>
      <w:lang w:val="en-US" w:eastAsia="en-US"/>
    </w:rPr>
  </w:style>
  <w:style w:type="paragraph" w:styleId="Footer">
    <w:name w:val="footer"/>
    <w:aliases w:val="Char, Char,aaaaa"/>
    <w:basedOn w:val="Normal"/>
    <w:link w:val="FooterChar"/>
    <w:unhideWhenUsed/>
    <w:qFormat/>
    <w:rsid w:val="00C576D5"/>
    <w:pPr>
      <w:tabs>
        <w:tab w:val="center" w:pos="4680"/>
        <w:tab w:val="right" w:pos="9360"/>
      </w:tabs>
    </w:pPr>
    <w:rPr>
      <w:rFonts w:cs="Times New Roman"/>
    </w:rPr>
  </w:style>
  <w:style w:type="character" w:customStyle="1" w:styleId="FooterChar">
    <w:name w:val="Footer Char"/>
    <w:aliases w:val="Char Char, Char Char,aaaaa Char"/>
    <w:link w:val="Footer"/>
    <w:qFormat/>
    <w:rsid w:val="00C576D5"/>
    <w:rPr>
      <w:rFonts w:ascii="Courier New" w:eastAsia="Times New Roman" w:hAnsi="Courier New" w:cs="Courier New"/>
      <w:color w:val="000000"/>
      <w:sz w:val="24"/>
      <w:szCs w:val="24"/>
      <w:lang w:val="vi-VN" w:eastAsia="vi-VN"/>
    </w:rPr>
  </w:style>
  <w:style w:type="paragraph" w:styleId="Header">
    <w:name w:val="header"/>
    <w:basedOn w:val="Normal"/>
    <w:link w:val="HeaderChar"/>
    <w:uiPriority w:val="99"/>
    <w:unhideWhenUsed/>
    <w:rsid w:val="00C576D5"/>
    <w:pPr>
      <w:tabs>
        <w:tab w:val="center" w:pos="4680"/>
        <w:tab w:val="right" w:pos="9360"/>
      </w:tabs>
    </w:pPr>
    <w:rPr>
      <w:rFonts w:cs="Times New Roman"/>
    </w:rPr>
  </w:style>
  <w:style w:type="character" w:customStyle="1" w:styleId="HeaderChar">
    <w:name w:val="Header Char"/>
    <w:link w:val="Header"/>
    <w:uiPriority w:val="99"/>
    <w:rsid w:val="00C576D5"/>
    <w:rPr>
      <w:rFonts w:ascii="Courier New" w:eastAsia="Times New Roman" w:hAnsi="Courier New" w:cs="Courier New"/>
      <w:color w:val="000000"/>
      <w:sz w:val="24"/>
      <w:szCs w:val="24"/>
      <w:lang w:val="vi-VN" w:eastAsia="vi-VN"/>
    </w:rPr>
  </w:style>
  <w:style w:type="character" w:styleId="Hyperlink">
    <w:name w:val="Hyperlink"/>
    <w:uiPriority w:val="99"/>
    <w:unhideWhenUsed/>
    <w:rsid w:val="00C576D5"/>
    <w:rPr>
      <w:color w:val="0000FF"/>
      <w:u w:val="single"/>
    </w:rPr>
  </w:style>
  <w:style w:type="paragraph" w:styleId="NormalWeb">
    <w:name w:val="Normal (Web)"/>
    <w:aliases w:val="Char Char Char Char Char Char Char Char Char Char Char Char,Char Char Cha,표준 (웹),Char Char Char Char Char Char Char Char Char Char Char Char Char Char Char, Char2,Normal (Web) Char Char Char Char,Normal (Web) Char Char Char Char Char"/>
    <w:basedOn w:val="Normal"/>
    <w:link w:val="NormalWebChar"/>
    <w:uiPriority w:val="99"/>
    <w:qFormat/>
    <w:rsid w:val="00C576D5"/>
    <w:pPr>
      <w:widowControl/>
      <w:spacing w:before="100" w:beforeAutospacing="1" w:after="100" w:afterAutospacing="1"/>
    </w:pPr>
    <w:rPr>
      <w:rFonts w:ascii="Times New Roman" w:hAnsi="Times New Roman" w:cs="Times New Roman"/>
      <w:color w:val="auto"/>
    </w:rPr>
  </w:style>
  <w:style w:type="character" w:customStyle="1" w:styleId="NormalWebChar">
    <w:name w:val="Normal (Web) Char"/>
    <w:aliases w:val="Char Char Char Char Char Char Char Char Char Char Char Char Char,Char Char Cha Char,표준 (웹) Char,Char Char Char Char Char Char Char Char Char Char Char Char Char Char Char Char, Char2 Char,Normal (Web) Char Char Char Char Char1"/>
    <w:link w:val="NormalWeb"/>
    <w:uiPriority w:val="99"/>
    <w:qFormat/>
    <w:locked/>
    <w:rsid w:val="00C576D5"/>
    <w:rPr>
      <w:rFonts w:eastAsia="Times New Roman"/>
      <w:sz w:val="24"/>
      <w:szCs w:val="24"/>
    </w:rPr>
  </w:style>
  <w:style w:type="character" w:styleId="Strong">
    <w:name w:val="Strong"/>
    <w:uiPriority w:val="22"/>
    <w:qFormat/>
    <w:rsid w:val="00C576D5"/>
    <w:rPr>
      <w:b/>
      <w:bCs/>
    </w:rPr>
  </w:style>
  <w:style w:type="table" w:styleId="TableGrid">
    <w:name w:val="Table Grid"/>
    <w:aliases w:val="unTra lai em niem vui khi duoc gan ben em,tra lai em loi yeu thuong em dem,tra lai em niem tin thang nam qua ta dap xay. Gio day chi la nhung ky niem buon... http://nhatquanglan.xlphp.net/,Hoang Van,Hoang Van1,Hoang Van2,Hoang Van3,Hoang Van4"/>
    <w:basedOn w:val="TableNormal"/>
    <w:qFormat/>
    <w:rsid w:val="00C5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C576D5"/>
  </w:style>
  <w:style w:type="paragraph" w:styleId="TOC1">
    <w:name w:val="toc 1"/>
    <w:basedOn w:val="Normal"/>
    <w:next w:val="Normal"/>
    <w:uiPriority w:val="39"/>
    <w:unhideWhenUsed/>
    <w:rsid w:val="00C576D5"/>
  </w:style>
  <w:style w:type="paragraph" w:styleId="TOC2">
    <w:name w:val="toc 2"/>
    <w:basedOn w:val="Normal"/>
    <w:next w:val="Normal"/>
    <w:uiPriority w:val="39"/>
    <w:unhideWhenUsed/>
    <w:rsid w:val="00C576D5"/>
    <w:pPr>
      <w:ind w:left="240"/>
    </w:pPr>
  </w:style>
  <w:style w:type="paragraph" w:styleId="TOC3">
    <w:name w:val="toc 3"/>
    <w:basedOn w:val="Normal"/>
    <w:next w:val="Normal"/>
    <w:uiPriority w:val="39"/>
    <w:unhideWhenUsed/>
    <w:rsid w:val="00C576D5"/>
    <w:pPr>
      <w:ind w:left="480"/>
    </w:pPr>
  </w:style>
  <w:style w:type="paragraph" w:styleId="TOC4">
    <w:name w:val="toc 4"/>
    <w:basedOn w:val="Normal"/>
    <w:next w:val="Normal"/>
    <w:uiPriority w:val="39"/>
    <w:unhideWhenUsed/>
    <w:rsid w:val="00C576D5"/>
    <w:pPr>
      <w:widowControl/>
      <w:spacing w:after="100" w:line="276" w:lineRule="auto"/>
      <w:ind w:left="660"/>
    </w:pPr>
    <w:rPr>
      <w:rFonts w:ascii="Calibri" w:hAnsi="Calibri" w:cs="Times New Roman"/>
      <w:color w:val="auto"/>
      <w:sz w:val="22"/>
      <w:szCs w:val="22"/>
      <w:lang w:val="en-US" w:eastAsia="en-US"/>
    </w:rPr>
  </w:style>
  <w:style w:type="paragraph" w:styleId="TOC5">
    <w:name w:val="toc 5"/>
    <w:basedOn w:val="Normal"/>
    <w:next w:val="Normal"/>
    <w:uiPriority w:val="39"/>
    <w:unhideWhenUsed/>
    <w:rsid w:val="00C576D5"/>
    <w:pPr>
      <w:widowControl/>
      <w:spacing w:after="100" w:line="276" w:lineRule="auto"/>
      <w:ind w:left="880"/>
    </w:pPr>
    <w:rPr>
      <w:rFonts w:ascii="Calibri" w:hAnsi="Calibri" w:cs="Times New Roman"/>
      <w:color w:val="auto"/>
      <w:sz w:val="22"/>
      <w:szCs w:val="22"/>
      <w:lang w:val="en-US" w:eastAsia="en-US"/>
    </w:rPr>
  </w:style>
  <w:style w:type="paragraph" w:styleId="TOC6">
    <w:name w:val="toc 6"/>
    <w:basedOn w:val="Normal"/>
    <w:next w:val="Normal"/>
    <w:uiPriority w:val="39"/>
    <w:unhideWhenUsed/>
    <w:rsid w:val="00C576D5"/>
    <w:pPr>
      <w:widowControl/>
      <w:spacing w:after="100" w:line="276" w:lineRule="auto"/>
      <w:ind w:left="1100"/>
    </w:pPr>
    <w:rPr>
      <w:rFonts w:ascii="Calibri" w:hAnsi="Calibri" w:cs="Times New Roman"/>
      <w:color w:val="auto"/>
      <w:sz w:val="22"/>
      <w:szCs w:val="22"/>
      <w:lang w:val="en-US" w:eastAsia="en-US"/>
    </w:rPr>
  </w:style>
  <w:style w:type="paragraph" w:styleId="TOC7">
    <w:name w:val="toc 7"/>
    <w:basedOn w:val="Normal"/>
    <w:next w:val="Normal"/>
    <w:uiPriority w:val="39"/>
    <w:unhideWhenUsed/>
    <w:rsid w:val="00C576D5"/>
    <w:pPr>
      <w:widowControl/>
      <w:spacing w:after="100" w:line="276" w:lineRule="auto"/>
      <w:ind w:left="1320"/>
    </w:pPr>
    <w:rPr>
      <w:rFonts w:ascii="Calibri" w:hAnsi="Calibri" w:cs="Times New Roman"/>
      <w:color w:val="auto"/>
      <w:sz w:val="22"/>
      <w:szCs w:val="22"/>
      <w:lang w:val="en-US" w:eastAsia="en-US"/>
    </w:rPr>
  </w:style>
  <w:style w:type="paragraph" w:styleId="TOC8">
    <w:name w:val="toc 8"/>
    <w:basedOn w:val="Normal"/>
    <w:next w:val="Normal"/>
    <w:uiPriority w:val="39"/>
    <w:unhideWhenUsed/>
    <w:rsid w:val="00C576D5"/>
    <w:pPr>
      <w:widowControl/>
      <w:spacing w:after="100" w:line="276" w:lineRule="auto"/>
      <w:ind w:left="1540"/>
    </w:pPr>
    <w:rPr>
      <w:rFonts w:ascii="Calibri" w:hAnsi="Calibri" w:cs="Times New Roman"/>
      <w:color w:val="auto"/>
      <w:sz w:val="22"/>
      <w:szCs w:val="22"/>
      <w:lang w:val="en-US" w:eastAsia="en-US"/>
    </w:rPr>
  </w:style>
  <w:style w:type="paragraph" w:styleId="TOC9">
    <w:name w:val="toc 9"/>
    <w:basedOn w:val="Normal"/>
    <w:next w:val="Normal"/>
    <w:uiPriority w:val="39"/>
    <w:unhideWhenUsed/>
    <w:rsid w:val="00C576D5"/>
    <w:pPr>
      <w:widowControl/>
      <w:spacing w:after="100" w:line="276" w:lineRule="auto"/>
      <w:ind w:left="1760"/>
    </w:pPr>
    <w:rPr>
      <w:rFonts w:ascii="Calibri" w:hAnsi="Calibri" w:cs="Times New Roman"/>
      <w:color w:val="auto"/>
      <w:sz w:val="22"/>
      <w:szCs w:val="22"/>
      <w:lang w:val="en-US" w:eastAsia="en-US"/>
    </w:rPr>
  </w:style>
  <w:style w:type="character" w:customStyle="1" w:styleId="Vnbnnidung">
    <w:name w:val="Văn bản nội dung_"/>
    <w:link w:val="Vnbnnidung0"/>
    <w:uiPriority w:val="99"/>
    <w:rsid w:val="00C576D5"/>
    <w:rPr>
      <w:rFonts w:cs="Times New Roman"/>
    </w:rPr>
  </w:style>
  <w:style w:type="paragraph" w:customStyle="1" w:styleId="Vnbnnidung0">
    <w:name w:val="Văn bản nội dung"/>
    <w:basedOn w:val="Normal"/>
    <w:link w:val="Vnbnnidung"/>
    <w:uiPriority w:val="99"/>
    <w:rsid w:val="00C576D5"/>
    <w:pPr>
      <w:spacing w:after="100" w:line="271" w:lineRule="auto"/>
      <w:ind w:firstLine="400"/>
    </w:pPr>
    <w:rPr>
      <w:rFonts w:ascii="Times New Roman" w:eastAsia="Calibri" w:hAnsi="Times New Roman" w:cs="Times New Roman"/>
      <w:color w:val="auto"/>
      <w:sz w:val="20"/>
      <w:szCs w:val="20"/>
    </w:rPr>
  </w:style>
  <w:style w:type="character" w:customStyle="1" w:styleId="Tiu2">
    <w:name w:val="Tiêu đề #2_"/>
    <w:link w:val="Tiu20"/>
    <w:uiPriority w:val="99"/>
    <w:rsid w:val="00C576D5"/>
    <w:rPr>
      <w:rFonts w:cs="Times New Roman"/>
      <w:b/>
      <w:bCs/>
    </w:rPr>
  </w:style>
  <w:style w:type="paragraph" w:customStyle="1" w:styleId="Tiu20">
    <w:name w:val="Tiêu đề #2"/>
    <w:basedOn w:val="Normal"/>
    <w:link w:val="Tiu2"/>
    <w:uiPriority w:val="99"/>
    <w:rsid w:val="00C576D5"/>
    <w:pPr>
      <w:spacing w:after="160" w:line="266" w:lineRule="auto"/>
      <w:jc w:val="center"/>
      <w:outlineLvl w:val="1"/>
    </w:pPr>
    <w:rPr>
      <w:rFonts w:ascii="Times New Roman" w:eastAsia="Calibri" w:hAnsi="Times New Roman" w:cs="Times New Roman"/>
      <w:b/>
      <w:bCs/>
      <w:color w:val="auto"/>
      <w:sz w:val="20"/>
      <w:szCs w:val="20"/>
    </w:rPr>
  </w:style>
  <w:style w:type="character" w:customStyle="1" w:styleId="Vnbnnidung7">
    <w:name w:val="Văn bản nội dung (7)_"/>
    <w:link w:val="Vnbnnidung70"/>
    <w:uiPriority w:val="99"/>
    <w:rsid w:val="00C576D5"/>
    <w:rPr>
      <w:rFonts w:cs="Times New Roman"/>
      <w:szCs w:val="28"/>
    </w:rPr>
  </w:style>
  <w:style w:type="paragraph" w:customStyle="1" w:styleId="Vnbnnidung70">
    <w:name w:val="Văn bản nội dung (7)"/>
    <w:basedOn w:val="Normal"/>
    <w:link w:val="Vnbnnidung7"/>
    <w:uiPriority w:val="99"/>
    <w:rsid w:val="00C576D5"/>
    <w:pPr>
      <w:spacing w:after="2520"/>
      <w:jc w:val="center"/>
    </w:pPr>
    <w:rPr>
      <w:rFonts w:ascii="Times New Roman" w:eastAsia="Calibri" w:hAnsi="Times New Roman" w:cs="Times New Roman"/>
      <w:color w:val="auto"/>
      <w:sz w:val="20"/>
      <w:szCs w:val="28"/>
    </w:rPr>
  </w:style>
  <w:style w:type="paragraph" w:styleId="ListParagraph">
    <w:name w:val="List Paragraph"/>
    <w:aliases w:val="Nội dung,List Paragraph1,List Paragraph11,List Paragraph111,List Paragraph1111,Bảng RĐ,Tiêu đề Bảng-Hình,Nguồn trích dẫn,Gạch đầu dòng,1+,RMSI bulle Style,Bullet  Paragraph,Heading3 Char Char Char Char Char Char,bullet,ANNEX,heading 4,Ha"/>
    <w:basedOn w:val="Normal"/>
    <w:link w:val="ListParagraphChar"/>
    <w:qFormat/>
    <w:rsid w:val="00C576D5"/>
    <w:pPr>
      <w:widowControl/>
      <w:spacing w:after="200" w:line="276" w:lineRule="auto"/>
      <w:ind w:left="720"/>
      <w:contextualSpacing/>
    </w:pPr>
    <w:rPr>
      <w:rFonts w:ascii="Times New Roman" w:eastAsia="Calibri" w:hAnsi="Times New Roman" w:cs="Times New Roman"/>
      <w:color w:val="auto"/>
      <w:sz w:val="28"/>
      <w:szCs w:val="22"/>
    </w:rPr>
  </w:style>
  <w:style w:type="character" w:customStyle="1" w:styleId="ListParagraphChar">
    <w:name w:val="List Paragraph Char"/>
    <w:aliases w:val="Nội dung Char,List Paragraph1 Char,List Paragraph11 Char,List Paragraph111 Char,List Paragraph1111 Char,Bảng RĐ Char,Tiêu đề Bảng-Hình Char,Nguồn trích dẫn Char,Gạch đầu dòng Char,1+ Char,RMSI bulle Style Char,Bullet  Paragraph Char"/>
    <w:link w:val="ListParagraph"/>
    <w:qFormat/>
    <w:rsid w:val="00C576D5"/>
    <w:rPr>
      <w:sz w:val="28"/>
      <w:szCs w:val="22"/>
    </w:rPr>
  </w:style>
  <w:style w:type="paragraph" w:customStyle="1" w:styleId="bang">
    <w:name w:val="bang"/>
    <w:basedOn w:val="Normal"/>
    <w:link w:val="bangChar"/>
    <w:rsid w:val="00C576D5"/>
    <w:pPr>
      <w:widowControl/>
      <w:spacing w:before="120" w:after="120" w:line="360" w:lineRule="exact"/>
      <w:jc w:val="center"/>
    </w:pPr>
    <w:rPr>
      <w:rFonts w:ascii="Times New Roman" w:hAnsi="Times New Roman" w:cs="Times New Roman"/>
      <w:b/>
      <w:bCs/>
      <w:color w:val="auto"/>
      <w:sz w:val="28"/>
      <w:szCs w:val="28"/>
      <w:lang w:val="nl-NL"/>
    </w:rPr>
  </w:style>
  <w:style w:type="character" w:customStyle="1" w:styleId="bangChar">
    <w:name w:val="bang Char"/>
    <w:link w:val="bang"/>
    <w:locked/>
    <w:rsid w:val="00C576D5"/>
    <w:rPr>
      <w:rFonts w:eastAsia="Times New Roman"/>
      <w:b/>
      <w:bCs/>
      <w:sz w:val="28"/>
      <w:szCs w:val="28"/>
      <w:lang w:val="nl-NL"/>
    </w:rPr>
  </w:style>
  <w:style w:type="paragraph" w:customStyle="1" w:styleId="bang1">
    <w:name w:val="bang 1"/>
    <w:basedOn w:val="Normal"/>
    <w:rsid w:val="00C576D5"/>
    <w:pPr>
      <w:keepNext/>
      <w:widowControl/>
      <w:spacing w:before="60" w:after="60" w:line="360" w:lineRule="exact"/>
      <w:jc w:val="center"/>
      <w:outlineLvl w:val="0"/>
    </w:pPr>
    <w:rPr>
      <w:rFonts w:ascii="Times New Roman" w:hAnsi="Times New Roman" w:cs="Times New Roman"/>
      <w:b/>
      <w:bCs/>
      <w:i/>
      <w:color w:val="auto"/>
      <w:sz w:val="28"/>
      <w:szCs w:val="32"/>
      <w:lang w:val="en-US" w:eastAsia="en-US"/>
    </w:rPr>
  </w:style>
  <w:style w:type="paragraph" w:customStyle="1" w:styleId="danhmchnh">
    <w:name w:val="danh mục hình"/>
    <w:basedOn w:val="TableofFigures"/>
    <w:rsid w:val="00C576D5"/>
    <w:pPr>
      <w:widowControl/>
      <w:tabs>
        <w:tab w:val="right" w:leader="dot" w:pos="9232"/>
      </w:tabs>
    </w:pPr>
    <w:rPr>
      <w:rFonts w:ascii="Times New Roman" w:hAnsi="Times New Roman" w:cs="Times New Roman"/>
      <w:b/>
      <w:bCs/>
      <w:color w:val="800080"/>
      <w:sz w:val="28"/>
      <w:szCs w:val="28"/>
      <w:lang w:val="fr-FR" w:eastAsia="en-US"/>
    </w:rPr>
  </w:style>
  <w:style w:type="paragraph" w:customStyle="1" w:styleId="text1">
    <w:name w:val="text 1"/>
    <w:basedOn w:val="BodyTextIndent2"/>
    <w:uiPriority w:val="99"/>
    <w:rsid w:val="00C576D5"/>
    <w:pPr>
      <w:widowControl/>
      <w:spacing w:before="60" w:after="60" w:line="312" w:lineRule="auto"/>
      <w:ind w:left="0" w:firstLine="567"/>
      <w:jc w:val="both"/>
    </w:pPr>
    <w:rPr>
      <w:rFonts w:ascii="Times New Roman" w:hAnsi="Times New Roman"/>
      <w:color w:val="auto"/>
      <w:sz w:val="28"/>
      <w:lang w:val="en-US" w:eastAsia="en-US"/>
    </w:rPr>
  </w:style>
  <w:style w:type="character" w:customStyle="1" w:styleId="Heading2Char1">
    <w:name w:val="Heading 2 Char1"/>
    <w:aliases w:val="Heading 2 Char Char1,2 headline Char,h Char,bo Char,Char Char Char Char Char Char Char Char Char Char Char Char Char Char,BVI2 Char,Heading 2-BVI Char,RepHead2 Char,MyHeading2 Char,Mystyle2 Char,Mystyle21 Char,Mystyle22 Char"/>
    <w:rsid w:val="00C576D5"/>
    <w:rPr>
      <w:rFonts w:ascii="Arial" w:hAnsi="Arial" w:cs="Arial"/>
      <w:b/>
      <w:bCs/>
      <w:i/>
      <w:iCs/>
      <w:sz w:val="28"/>
      <w:szCs w:val="28"/>
      <w:lang w:val="en-US" w:eastAsia="en-US" w:bidi="ar-SA"/>
    </w:rPr>
  </w:style>
  <w:style w:type="paragraph" w:customStyle="1" w:styleId="m">
    <w:name w:val="m"/>
    <w:basedOn w:val="Normal"/>
    <w:link w:val="mChar"/>
    <w:rsid w:val="00C576D5"/>
    <w:pPr>
      <w:ind w:firstLine="706"/>
      <w:jc w:val="both"/>
    </w:pPr>
    <w:rPr>
      <w:rFonts w:ascii="Times New Roman" w:hAnsi="Times New Roman" w:cs="Times New Roman"/>
      <w:color w:val="auto"/>
      <w:sz w:val="26"/>
      <w:szCs w:val="26"/>
      <w:lang w:val="af-ZA"/>
    </w:rPr>
  </w:style>
  <w:style w:type="character" w:customStyle="1" w:styleId="mChar">
    <w:name w:val="m Char"/>
    <w:link w:val="m"/>
    <w:rsid w:val="00C576D5"/>
    <w:rPr>
      <w:rFonts w:eastAsia="Times New Roman"/>
      <w:sz w:val="26"/>
      <w:szCs w:val="26"/>
      <w:lang w:val="af-ZA"/>
    </w:rPr>
  </w:style>
  <w:style w:type="character" w:customStyle="1" w:styleId="fontstyle01">
    <w:name w:val="fontstyle01"/>
    <w:rsid w:val="00C576D5"/>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C576D5"/>
    <w:pPr>
      <w:autoSpaceDE w:val="0"/>
      <w:autoSpaceDN w:val="0"/>
      <w:jc w:val="center"/>
    </w:pPr>
    <w:rPr>
      <w:rFonts w:ascii="Times New Roman" w:hAnsi="Times New Roman" w:cs="Times New Roman"/>
      <w:color w:val="auto"/>
      <w:sz w:val="22"/>
      <w:szCs w:val="22"/>
      <w:lang w:eastAsia="en-US"/>
    </w:rPr>
  </w:style>
  <w:style w:type="paragraph" w:styleId="TOCHeading">
    <w:name w:val="TOC Heading"/>
    <w:basedOn w:val="Heading1"/>
    <w:next w:val="Normal"/>
    <w:uiPriority w:val="39"/>
    <w:qFormat/>
    <w:rsid w:val="00C576D5"/>
    <w:pPr>
      <w:keepLines/>
      <w:widowControl/>
      <w:spacing w:before="480" w:after="0" w:line="276" w:lineRule="auto"/>
      <w:outlineLvl w:val="9"/>
    </w:pPr>
    <w:rPr>
      <w:rFonts w:ascii="Cambria" w:hAnsi="Cambria"/>
      <w:color w:val="365F91"/>
      <w:kern w:val="0"/>
      <w:sz w:val="28"/>
      <w:szCs w:val="28"/>
      <w:lang w:val="en-US" w:eastAsia="en-US"/>
    </w:rPr>
  </w:style>
  <w:style w:type="paragraph" w:styleId="BalloonText">
    <w:name w:val="Balloon Text"/>
    <w:basedOn w:val="Normal"/>
    <w:link w:val="BalloonTextChar"/>
    <w:uiPriority w:val="99"/>
    <w:semiHidden/>
    <w:unhideWhenUsed/>
    <w:rsid w:val="00435EA5"/>
    <w:rPr>
      <w:rFonts w:ascii="Segoe UI" w:hAnsi="Segoe UI" w:cs="Times New Roman"/>
      <w:sz w:val="18"/>
      <w:szCs w:val="18"/>
    </w:rPr>
  </w:style>
  <w:style w:type="character" w:customStyle="1" w:styleId="BalloonTextChar">
    <w:name w:val="Balloon Text Char"/>
    <w:link w:val="BalloonText"/>
    <w:uiPriority w:val="99"/>
    <w:semiHidden/>
    <w:rsid w:val="00435EA5"/>
    <w:rPr>
      <w:rFonts w:ascii="Segoe UI" w:eastAsia="Times New Roman" w:hAnsi="Segoe UI" w:cs="Segoe UI"/>
      <w:color w:val="000000"/>
      <w:sz w:val="18"/>
      <w:szCs w:val="18"/>
      <w:lang w:val="vi-VN" w:eastAsia="vi-VN"/>
    </w:rPr>
  </w:style>
  <w:style w:type="paragraph" w:customStyle="1" w:styleId="s">
    <w:name w:val="sơ đồ"/>
    <w:basedOn w:val="Salutation"/>
    <w:link w:val="sChar"/>
    <w:rsid w:val="00F61D34"/>
    <w:pPr>
      <w:widowControl/>
      <w:tabs>
        <w:tab w:val="left" w:pos="720"/>
      </w:tabs>
      <w:spacing w:before="120" w:line="360" w:lineRule="atLeast"/>
      <w:jc w:val="center"/>
    </w:pPr>
    <w:rPr>
      <w:rFonts w:ascii="Times New Roman" w:hAnsi="Times New Roman" w:cs="Times New Roman"/>
      <w:b/>
      <w:bCs/>
      <w:color w:val="FF0000"/>
      <w:sz w:val="20"/>
      <w:szCs w:val="28"/>
      <w:lang w:val="sv-SE" w:eastAsia="x-none"/>
    </w:rPr>
  </w:style>
  <w:style w:type="character" w:customStyle="1" w:styleId="sChar">
    <w:name w:val="sơ đồ Char"/>
    <w:link w:val="s"/>
    <w:rsid w:val="00F61D34"/>
    <w:rPr>
      <w:rFonts w:eastAsia="Times New Roman"/>
      <w:b/>
      <w:bCs/>
      <w:color w:val="FF0000"/>
      <w:szCs w:val="28"/>
      <w:lang w:val="sv-SE" w:eastAsia="x-none"/>
    </w:rPr>
  </w:style>
  <w:style w:type="paragraph" w:styleId="Salutation">
    <w:name w:val="Salutation"/>
    <w:basedOn w:val="Normal"/>
    <w:next w:val="Normal"/>
    <w:link w:val="SalutationChar"/>
    <w:uiPriority w:val="99"/>
    <w:semiHidden/>
    <w:unhideWhenUsed/>
    <w:rsid w:val="00F61D34"/>
  </w:style>
  <w:style w:type="character" w:customStyle="1" w:styleId="SalutationChar">
    <w:name w:val="Salutation Char"/>
    <w:basedOn w:val="DefaultParagraphFont"/>
    <w:link w:val="Salutation"/>
    <w:uiPriority w:val="99"/>
    <w:semiHidden/>
    <w:rsid w:val="00F61D34"/>
    <w:rPr>
      <w:rFonts w:ascii="Courier New" w:eastAsia="Times New Roman" w:hAnsi="Courier New" w:cs="Courier New"/>
      <w:color w:val="000000"/>
      <w:sz w:val="24"/>
      <w:szCs w:val="24"/>
      <w:lang w:val="vi-VN" w:eastAsia="vi-VN"/>
    </w:rPr>
  </w:style>
  <w:style w:type="paragraph" w:customStyle="1" w:styleId="StyleItalicJustifiedFirstline127cmBefore6ptAfter">
    <w:name w:val="Style Italic Justified First line:  1.27 cm Before:  6 pt After"/>
    <w:basedOn w:val="Normal"/>
    <w:rsid w:val="00DB41D8"/>
    <w:pPr>
      <w:widowControl/>
      <w:spacing w:line="360" w:lineRule="exact"/>
      <w:ind w:firstLine="680"/>
      <w:jc w:val="both"/>
    </w:pPr>
    <w:rPr>
      <w:rFonts w:ascii="Times New Roman" w:hAnsi="Times New Roman" w:cs="Times New Roman"/>
      <w:i/>
      <w:iCs/>
      <w:color w:val="auto"/>
      <w:sz w:val="28"/>
      <w:szCs w:val="28"/>
      <w:lang w:val="en-US" w:eastAsia="en-US"/>
    </w:rPr>
  </w:style>
  <w:style w:type="paragraph" w:customStyle="1" w:styleId="StyleItalicJustifiedFirstline127cmBefore6ptAfter1">
    <w:name w:val="Style Italic Justified First line:  1.27 cm Before:  6 pt After1"/>
    <w:basedOn w:val="Normal"/>
    <w:rsid w:val="00DB41D8"/>
    <w:pPr>
      <w:widowControl/>
      <w:spacing w:line="360" w:lineRule="exact"/>
      <w:ind w:firstLine="680"/>
      <w:jc w:val="both"/>
    </w:pPr>
    <w:rPr>
      <w:rFonts w:ascii="Times New Roman" w:hAnsi="Times New Roman" w:cs="Times New Roman"/>
      <w:i/>
      <w:iCs/>
      <w:color w:val="auto"/>
      <w:sz w:val="28"/>
      <w:szCs w:val="28"/>
      <w:lang w:val="en-US" w:eastAsia="en-US"/>
    </w:rPr>
  </w:style>
  <w:style w:type="paragraph" w:customStyle="1" w:styleId="normal-p">
    <w:name w:val="normal-p"/>
    <w:basedOn w:val="Normal"/>
    <w:rsid w:val="004D41A4"/>
    <w:pPr>
      <w:widowControl/>
      <w:overflowPunct w:val="0"/>
      <w:jc w:val="both"/>
      <w:textAlignment w:val="baseline"/>
    </w:pPr>
    <w:rPr>
      <w:rFonts w:ascii="Times New Roman" w:hAnsi="Times New Roman" w:cs="Times New Roman"/>
      <w:color w:val="auto"/>
      <w:sz w:val="20"/>
      <w:szCs w:val="20"/>
      <w:lang w:val="en-US" w:eastAsia="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qFormat/>
    <w:rsid w:val="00FF31A2"/>
    <w:rPr>
      <w:rFonts w:eastAsia="Times New Roman"/>
      <w:b/>
      <w:bCs/>
    </w:rPr>
  </w:style>
  <w:style w:type="paragraph" w:customStyle="1" w:styleId="1Normal">
    <w:name w:val="1Normal"/>
    <w:basedOn w:val="Normal"/>
    <w:qFormat/>
    <w:rsid w:val="009A4701"/>
    <w:pPr>
      <w:spacing w:before="120" w:after="120" w:line="340" w:lineRule="exact"/>
      <w:ind w:firstLine="720"/>
      <w:contextualSpacing/>
      <w:jc w:val="both"/>
    </w:pPr>
    <w:rPr>
      <w:rFonts w:ascii="Times New Roman" w:eastAsia="MS Mincho" w:hAnsi="Times New Roman" w:cs="Times New Roman"/>
      <w:color w:val="auto"/>
      <w:sz w:val="26"/>
      <w:szCs w:val="26"/>
      <w:lang w:val="fr-FR" w:eastAsia="en-US"/>
    </w:rPr>
  </w:style>
  <w:style w:type="table" w:customStyle="1" w:styleId="TableGrid3">
    <w:name w:val="Table Grid3"/>
    <w:basedOn w:val="TableNormal"/>
    <w:next w:val="TableGrid"/>
    <w:uiPriority w:val="59"/>
    <w:rsid w:val="00D218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102">
      <w:bodyDiv w:val="1"/>
      <w:marLeft w:val="0"/>
      <w:marRight w:val="0"/>
      <w:marTop w:val="0"/>
      <w:marBottom w:val="0"/>
      <w:divBdr>
        <w:top w:val="none" w:sz="0" w:space="0" w:color="auto"/>
        <w:left w:val="none" w:sz="0" w:space="0" w:color="auto"/>
        <w:bottom w:val="none" w:sz="0" w:space="0" w:color="auto"/>
        <w:right w:val="none" w:sz="0" w:space="0" w:color="auto"/>
      </w:divBdr>
    </w:div>
    <w:div w:id="1630434041">
      <w:bodyDiv w:val="1"/>
      <w:marLeft w:val="0"/>
      <w:marRight w:val="0"/>
      <w:marTop w:val="0"/>
      <w:marBottom w:val="0"/>
      <w:divBdr>
        <w:top w:val="none" w:sz="0" w:space="0" w:color="auto"/>
        <w:left w:val="none" w:sz="0" w:space="0" w:color="auto"/>
        <w:bottom w:val="none" w:sz="0" w:space="0" w:color="auto"/>
        <w:right w:val="none" w:sz="0" w:space="0" w:color="auto"/>
      </w:divBdr>
    </w:div>
    <w:div w:id="17705464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1EFB-C281-4A41-AC8F-5F9E7DD3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15722</Words>
  <Characters>89621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105133</CharactersWithSpaces>
  <SharedDoc>false</SharedDoc>
  <HLinks>
    <vt:vector size="642" baseType="variant">
      <vt:variant>
        <vt:i4>1114175</vt:i4>
      </vt:variant>
      <vt:variant>
        <vt:i4>644</vt:i4>
      </vt:variant>
      <vt:variant>
        <vt:i4>0</vt:i4>
      </vt:variant>
      <vt:variant>
        <vt:i4>5</vt:i4>
      </vt:variant>
      <vt:variant>
        <vt:lpwstr/>
      </vt:variant>
      <vt:variant>
        <vt:lpwstr>_Toc119567154</vt:lpwstr>
      </vt:variant>
      <vt:variant>
        <vt:i4>1114175</vt:i4>
      </vt:variant>
      <vt:variant>
        <vt:i4>638</vt:i4>
      </vt:variant>
      <vt:variant>
        <vt:i4>0</vt:i4>
      </vt:variant>
      <vt:variant>
        <vt:i4>5</vt:i4>
      </vt:variant>
      <vt:variant>
        <vt:lpwstr/>
      </vt:variant>
      <vt:variant>
        <vt:lpwstr>_Toc119567153</vt:lpwstr>
      </vt:variant>
      <vt:variant>
        <vt:i4>1114175</vt:i4>
      </vt:variant>
      <vt:variant>
        <vt:i4>632</vt:i4>
      </vt:variant>
      <vt:variant>
        <vt:i4>0</vt:i4>
      </vt:variant>
      <vt:variant>
        <vt:i4>5</vt:i4>
      </vt:variant>
      <vt:variant>
        <vt:lpwstr/>
      </vt:variant>
      <vt:variant>
        <vt:lpwstr>_Toc119567152</vt:lpwstr>
      </vt:variant>
      <vt:variant>
        <vt:i4>1114175</vt:i4>
      </vt:variant>
      <vt:variant>
        <vt:i4>626</vt:i4>
      </vt:variant>
      <vt:variant>
        <vt:i4>0</vt:i4>
      </vt:variant>
      <vt:variant>
        <vt:i4>5</vt:i4>
      </vt:variant>
      <vt:variant>
        <vt:lpwstr/>
      </vt:variant>
      <vt:variant>
        <vt:lpwstr>_Toc119567151</vt:lpwstr>
      </vt:variant>
      <vt:variant>
        <vt:i4>1114175</vt:i4>
      </vt:variant>
      <vt:variant>
        <vt:i4>620</vt:i4>
      </vt:variant>
      <vt:variant>
        <vt:i4>0</vt:i4>
      </vt:variant>
      <vt:variant>
        <vt:i4>5</vt:i4>
      </vt:variant>
      <vt:variant>
        <vt:lpwstr/>
      </vt:variant>
      <vt:variant>
        <vt:lpwstr>_Toc119567150</vt:lpwstr>
      </vt:variant>
      <vt:variant>
        <vt:i4>1048639</vt:i4>
      </vt:variant>
      <vt:variant>
        <vt:i4>614</vt:i4>
      </vt:variant>
      <vt:variant>
        <vt:i4>0</vt:i4>
      </vt:variant>
      <vt:variant>
        <vt:i4>5</vt:i4>
      </vt:variant>
      <vt:variant>
        <vt:lpwstr/>
      </vt:variant>
      <vt:variant>
        <vt:lpwstr>_Toc119567149</vt:lpwstr>
      </vt:variant>
      <vt:variant>
        <vt:i4>1048639</vt:i4>
      </vt:variant>
      <vt:variant>
        <vt:i4>608</vt:i4>
      </vt:variant>
      <vt:variant>
        <vt:i4>0</vt:i4>
      </vt:variant>
      <vt:variant>
        <vt:i4>5</vt:i4>
      </vt:variant>
      <vt:variant>
        <vt:lpwstr/>
      </vt:variant>
      <vt:variant>
        <vt:lpwstr>_Toc119567148</vt:lpwstr>
      </vt:variant>
      <vt:variant>
        <vt:i4>1048639</vt:i4>
      </vt:variant>
      <vt:variant>
        <vt:i4>602</vt:i4>
      </vt:variant>
      <vt:variant>
        <vt:i4>0</vt:i4>
      </vt:variant>
      <vt:variant>
        <vt:i4>5</vt:i4>
      </vt:variant>
      <vt:variant>
        <vt:lpwstr/>
      </vt:variant>
      <vt:variant>
        <vt:lpwstr>_Toc119567147</vt:lpwstr>
      </vt:variant>
      <vt:variant>
        <vt:i4>1179704</vt:i4>
      </vt:variant>
      <vt:variant>
        <vt:i4>593</vt:i4>
      </vt:variant>
      <vt:variant>
        <vt:i4>0</vt:i4>
      </vt:variant>
      <vt:variant>
        <vt:i4>5</vt:i4>
      </vt:variant>
      <vt:variant>
        <vt:lpwstr/>
      </vt:variant>
      <vt:variant>
        <vt:lpwstr>_Toc119591909</vt:lpwstr>
      </vt:variant>
      <vt:variant>
        <vt:i4>1179704</vt:i4>
      </vt:variant>
      <vt:variant>
        <vt:i4>587</vt:i4>
      </vt:variant>
      <vt:variant>
        <vt:i4>0</vt:i4>
      </vt:variant>
      <vt:variant>
        <vt:i4>5</vt:i4>
      </vt:variant>
      <vt:variant>
        <vt:lpwstr/>
      </vt:variant>
      <vt:variant>
        <vt:lpwstr>_Toc119591908</vt:lpwstr>
      </vt:variant>
      <vt:variant>
        <vt:i4>1179704</vt:i4>
      </vt:variant>
      <vt:variant>
        <vt:i4>581</vt:i4>
      </vt:variant>
      <vt:variant>
        <vt:i4>0</vt:i4>
      </vt:variant>
      <vt:variant>
        <vt:i4>5</vt:i4>
      </vt:variant>
      <vt:variant>
        <vt:lpwstr/>
      </vt:variant>
      <vt:variant>
        <vt:lpwstr>_Toc119591907</vt:lpwstr>
      </vt:variant>
      <vt:variant>
        <vt:i4>1179704</vt:i4>
      </vt:variant>
      <vt:variant>
        <vt:i4>575</vt:i4>
      </vt:variant>
      <vt:variant>
        <vt:i4>0</vt:i4>
      </vt:variant>
      <vt:variant>
        <vt:i4>5</vt:i4>
      </vt:variant>
      <vt:variant>
        <vt:lpwstr/>
      </vt:variant>
      <vt:variant>
        <vt:lpwstr>_Toc119591906</vt:lpwstr>
      </vt:variant>
      <vt:variant>
        <vt:i4>1179704</vt:i4>
      </vt:variant>
      <vt:variant>
        <vt:i4>569</vt:i4>
      </vt:variant>
      <vt:variant>
        <vt:i4>0</vt:i4>
      </vt:variant>
      <vt:variant>
        <vt:i4>5</vt:i4>
      </vt:variant>
      <vt:variant>
        <vt:lpwstr/>
      </vt:variant>
      <vt:variant>
        <vt:lpwstr>_Toc119591905</vt:lpwstr>
      </vt:variant>
      <vt:variant>
        <vt:i4>1179704</vt:i4>
      </vt:variant>
      <vt:variant>
        <vt:i4>563</vt:i4>
      </vt:variant>
      <vt:variant>
        <vt:i4>0</vt:i4>
      </vt:variant>
      <vt:variant>
        <vt:i4>5</vt:i4>
      </vt:variant>
      <vt:variant>
        <vt:lpwstr/>
      </vt:variant>
      <vt:variant>
        <vt:lpwstr>_Toc119591904</vt:lpwstr>
      </vt:variant>
      <vt:variant>
        <vt:i4>1179704</vt:i4>
      </vt:variant>
      <vt:variant>
        <vt:i4>557</vt:i4>
      </vt:variant>
      <vt:variant>
        <vt:i4>0</vt:i4>
      </vt:variant>
      <vt:variant>
        <vt:i4>5</vt:i4>
      </vt:variant>
      <vt:variant>
        <vt:lpwstr/>
      </vt:variant>
      <vt:variant>
        <vt:lpwstr>_Toc119591903</vt:lpwstr>
      </vt:variant>
      <vt:variant>
        <vt:i4>1179704</vt:i4>
      </vt:variant>
      <vt:variant>
        <vt:i4>551</vt:i4>
      </vt:variant>
      <vt:variant>
        <vt:i4>0</vt:i4>
      </vt:variant>
      <vt:variant>
        <vt:i4>5</vt:i4>
      </vt:variant>
      <vt:variant>
        <vt:lpwstr/>
      </vt:variant>
      <vt:variant>
        <vt:lpwstr>_Toc119591902</vt:lpwstr>
      </vt:variant>
      <vt:variant>
        <vt:i4>1179704</vt:i4>
      </vt:variant>
      <vt:variant>
        <vt:i4>545</vt:i4>
      </vt:variant>
      <vt:variant>
        <vt:i4>0</vt:i4>
      </vt:variant>
      <vt:variant>
        <vt:i4>5</vt:i4>
      </vt:variant>
      <vt:variant>
        <vt:lpwstr/>
      </vt:variant>
      <vt:variant>
        <vt:lpwstr>_Toc119591901</vt:lpwstr>
      </vt:variant>
      <vt:variant>
        <vt:i4>1179704</vt:i4>
      </vt:variant>
      <vt:variant>
        <vt:i4>539</vt:i4>
      </vt:variant>
      <vt:variant>
        <vt:i4>0</vt:i4>
      </vt:variant>
      <vt:variant>
        <vt:i4>5</vt:i4>
      </vt:variant>
      <vt:variant>
        <vt:lpwstr/>
      </vt:variant>
      <vt:variant>
        <vt:lpwstr>_Toc119591900</vt:lpwstr>
      </vt:variant>
      <vt:variant>
        <vt:i4>1769529</vt:i4>
      </vt:variant>
      <vt:variant>
        <vt:i4>533</vt:i4>
      </vt:variant>
      <vt:variant>
        <vt:i4>0</vt:i4>
      </vt:variant>
      <vt:variant>
        <vt:i4>5</vt:i4>
      </vt:variant>
      <vt:variant>
        <vt:lpwstr/>
      </vt:variant>
      <vt:variant>
        <vt:lpwstr>_Toc119591899</vt:lpwstr>
      </vt:variant>
      <vt:variant>
        <vt:i4>1769529</vt:i4>
      </vt:variant>
      <vt:variant>
        <vt:i4>527</vt:i4>
      </vt:variant>
      <vt:variant>
        <vt:i4>0</vt:i4>
      </vt:variant>
      <vt:variant>
        <vt:i4>5</vt:i4>
      </vt:variant>
      <vt:variant>
        <vt:lpwstr/>
      </vt:variant>
      <vt:variant>
        <vt:lpwstr>_Toc119591898</vt:lpwstr>
      </vt:variant>
      <vt:variant>
        <vt:i4>1769529</vt:i4>
      </vt:variant>
      <vt:variant>
        <vt:i4>521</vt:i4>
      </vt:variant>
      <vt:variant>
        <vt:i4>0</vt:i4>
      </vt:variant>
      <vt:variant>
        <vt:i4>5</vt:i4>
      </vt:variant>
      <vt:variant>
        <vt:lpwstr/>
      </vt:variant>
      <vt:variant>
        <vt:lpwstr>_Toc119591897</vt:lpwstr>
      </vt:variant>
      <vt:variant>
        <vt:i4>1769529</vt:i4>
      </vt:variant>
      <vt:variant>
        <vt:i4>515</vt:i4>
      </vt:variant>
      <vt:variant>
        <vt:i4>0</vt:i4>
      </vt:variant>
      <vt:variant>
        <vt:i4>5</vt:i4>
      </vt:variant>
      <vt:variant>
        <vt:lpwstr/>
      </vt:variant>
      <vt:variant>
        <vt:lpwstr>_Toc119591896</vt:lpwstr>
      </vt:variant>
      <vt:variant>
        <vt:i4>1769529</vt:i4>
      </vt:variant>
      <vt:variant>
        <vt:i4>509</vt:i4>
      </vt:variant>
      <vt:variant>
        <vt:i4>0</vt:i4>
      </vt:variant>
      <vt:variant>
        <vt:i4>5</vt:i4>
      </vt:variant>
      <vt:variant>
        <vt:lpwstr/>
      </vt:variant>
      <vt:variant>
        <vt:lpwstr>_Toc119591895</vt:lpwstr>
      </vt:variant>
      <vt:variant>
        <vt:i4>1769529</vt:i4>
      </vt:variant>
      <vt:variant>
        <vt:i4>503</vt:i4>
      </vt:variant>
      <vt:variant>
        <vt:i4>0</vt:i4>
      </vt:variant>
      <vt:variant>
        <vt:i4>5</vt:i4>
      </vt:variant>
      <vt:variant>
        <vt:lpwstr/>
      </vt:variant>
      <vt:variant>
        <vt:lpwstr>_Toc119591894</vt:lpwstr>
      </vt:variant>
      <vt:variant>
        <vt:i4>1769529</vt:i4>
      </vt:variant>
      <vt:variant>
        <vt:i4>497</vt:i4>
      </vt:variant>
      <vt:variant>
        <vt:i4>0</vt:i4>
      </vt:variant>
      <vt:variant>
        <vt:i4>5</vt:i4>
      </vt:variant>
      <vt:variant>
        <vt:lpwstr/>
      </vt:variant>
      <vt:variant>
        <vt:lpwstr>_Toc119591893</vt:lpwstr>
      </vt:variant>
      <vt:variant>
        <vt:i4>1769529</vt:i4>
      </vt:variant>
      <vt:variant>
        <vt:i4>491</vt:i4>
      </vt:variant>
      <vt:variant>
        <vt:i4>0</vt:i4>
      </vt:variant>
      <vt:variant>
        <vt:i4>5</vt:i4>
      </vt:variant>
      <vt:variant>
        <vt:lpwstr/>
      </vt:variant>
      <vt:variant>
        <vt:lpwstr>_Toc119591892</vt:lpwstr>
      </vt:variant>
      <vt:variant>
        <vt:i4>1769529</vt:i4>
      </vt:variant>
      <vt:variant>
        <vt:i4>485</vt:i4>
      </vt:variant>
      <vt:variant>
        <vt:i4>0</vt:i4>
      </vt:variant>
      <vt:variant>
        <vt:i4>5</vt:i4>
      </vt:variant>
      <vt:variant>
        <vt:lpwstr/>
      </vt:variant>
      <vt:variant>
        <vt:lpwstr>_Toc119591891</vt:lpwstr>
      </vt:variant>
      <vt:variant>
        <vt:i4>1245237</vt:i4>
      </vt:variant>
      <vt:variant>
        <vt:i4>476</vt:i4>
      </vt:variant>
      <vt:variant>
        <vt:i4>0</vt:i4>
      </vt:variant>
      <vt:variant>
        <vt:i4>5</vt:i4>
      </vt:variant>
      <vt:variant>
        <vt:lpwstr/>
      </vt:variant>
      <vt:variant>
        <vt:lpwstr>_Toc119596468</vt:lpwstr>
      </vt:variant>
      <vt:variant>
        <vt:i4>1245237</vt:i4>
      </vt:variant>
      <vt:variant>
        <vt:i4>470</vt:i4>
      </vt:variant>
      <vt:variant>
        <vt:i4>0</vt:i4>
      </vt:variant>
      <vt:variant>
        <vt:i4>5</vt:i4>
      </vt:variant>
      <vt:variant>
        <vt:lpwstr/>
      </vt:variant>
      <vt:variant>
        <vt:lpwstr>_Toc119596467</vt:lpwstr>
      </vt:variant>
      <vt:variant>
        <vt:i4>1245237</vt:i4>
      </vt:variant>
      <vt:variant>
        <vt:i4>464</vt:i4>
      </vt:variant>
      <vt:variant>
        <vt:i4>0</vt:i4>
      </vt:variant>
      <vt:variant>
        <vt:i4>5</vt:i4>
      </vt:variant>
      <vt:variant>
        <vt:lpwstr/>
      </vt:variant>
      <vt:variant>
        <vt:lpwstr>_Toc119596466</vt:lpwstr>
      </vt:variant>
      <vt:variant>
        <vt:i4>1245237</vt:i4>
      </vt:variant>
      <vt:variant>
        <vt:i4>458</vt:i4>
      </vt:variant>
      <vt:variant>
        <vt:i4>0</vt:i4>
      </vt:variant>
      <vt:variant>
        <vt:i4>5</vt:i4>
      </vt:variant>
      <vt:variant>
        <vt:lpwstr/>
      </vt:variant>
      <vt:variant>
        <vt:lpwstr>_Toc119596465</vt:lpwstr>
      </vt:variant>
      <vt:variant>
        <vt:i4>1245237</vt:i4>
      </vt:variant>
      <vt:variant>
        <vt:i4>452</vt:i4>
      </vt:variant>
      <vt:variant>
        <vt:i4>0</vt:i4>
      </vt:variant>
      <vt:variant>
        <vt:i4>5</vt:i4>
      </vt:variant>
      <vt:variant>
        <vt:lpwstr/>
      </vt:variant>
      <vt:variant>
        <vt:lpwstr>_Toc119596464</vt:lpwstr>
      </vt:variant>
      <vt:variant>
        <vt:i4>1245237</vt:i4>
      </vt:variant>
      <vt:variant>
        <vt:i4>446</vt:i4>
      </vt:variant>
      <vt:variant>
        <vt:i4>0</vt:i4>
      </vt:variant>
      <vt:variant>
        <vt:i4>5</vt:i4>
      </vt:variant>
      <vt:variant>
        <vt:lpwstr/>
      </vt:variant>
      <vt:variant>
        <vt:lpwstr>_Toc119596463</vt:lpwstr>
      </vt:variant>
      <vt:variant>
        <vt:i4>1245237</vt:i4>
      </vt:variant>
      <vt:variant>
        <vt:i4>440</vt:i4>
      </vt:variant>
      <vt:variant>
        <vt:i4>0</vt:i4>
      </vt:variant>
      <vt:variant>
        <vt:i4>5</vt:i4>
      </vt:variant>
      <vt:variant>
        <vt:lpwstr/>
      </vt:variant>
      <vt:variant>
        <vt:lpwstr>_Toc119596462</vt:lpwstr>
      </vt:variant>
      <vt:variant>
        <vt:i4>1245237</vt:i4>
      </vt:variant>
      <vt:variant>
        <vt:i4>434</vt:i4>
      </vt:variant>
      <vt:variant>
        <vt:i4>0</vt:i4>
      </vt:variant>
      <vt:variant>
        <vt:i4>5</vt:i4>
      </vt:variant>
      <vt:variant>
        <vt:lpwstr/>
      </vt:variant>
      <vt:variant>
        <vt:lpwstr>_Toc119596461</vt:lpwstr>
      </vt:variant>
      <vt:variant>
        <vt:i4>1245237</vt:i4>
      </vt:variant>
      <vt:variant>
        <vt:i4>428</vt:i4>
      </vt:variant>
      <vt:variant>
        <vt:i4>0</vt:i4>
      </vt:variant>
      <vt:variant>
        <vt:i4>5</vt:i4>
      </vt:variant>
      <vt:variant>
        <vt:lpwstr/>
      </vt:variant>
      <vt:variant>
        <vt:lpwstr>_Toc119596460</vt:lpwstr>
      </vt:variant>
      <vt:variant>
        <vt:i4>1048629</vt:i4>
      </vt:variant>
      <vt:variant>
        <vt:i4>422</vt:i4>
      </vt:variant>
      <vt:variant>
        <vt:i4>0</vt:i4>
      </vt:variant>
      <vt:variant>
        <vt:i4>5</vt:i4>
      </vt:variant>
      <vt:variant>
        <vt:lpwstr/>
      </vt:variant>
      <vt:variant>
        <vt:lpwstr>_Toc119596459</vt:lpwstr>
      </vt:variant>
      <vt:variant>
        <vt:i4>1048629</vt:i4>
      </vt:variant>
      <vt:variant>
        <vt:i4>416</vt:i4>
      </vt:variant>
      <vt:variant>
        <vt:i4>0</vt:i4>
      </vt:variant>
      <vt:variant>
        <vt:i4>5</vt:i4>
      </vt:variant>
      <vt:variant>
        <vt:lpwstr/>
      </vt:variant>
      <vt:variant>
        <vt:lpwstr>_Toc119596458</vt:lpwstr>
      </vt:variant>
      <vt:variant>
        <vt:i4>1048629</vt:i4>
      </vt:variant>
      <vt:variant>
        <vt:i4>410</vt:i4>
      </vt:variant>
      <vt:variant>
        <vt:i4>0</vt:i4>
      </vt:variant>
      <vt:variant>
        <vt:i4>5</vt:i4>
      </vt:variant>
      <vt:variant>
        <vt:lpwstr/>
      </vt:variant>
      <vt:variant>
        <vt:lpwstr>_Toc119596457</vt:lpwstr>
      </vt:variant>
      <vt:variant>
        <vt:i4>1048629</vt:i4>
      </vt:variant>
      <vt:variant>
        <vt:i4>404</vt:i4>
      </vt:variant>
      <vt:variant>
        <vt:i4>0</vt:i4>
      </vt:variant>
      <vt:variant>
        <vt:i4>5</vt:i4>
      </vt:variant>
      <vt:variant>
        <vt:lpwstr/>
      </vt:variant>
      <vt:variant>
        <vt:lpwstr>_Toc119596456</vt:lpwstr>
      </vt:variant>
      <vt:variant>
        <vt:i4>1048629</vt:i4>
      </vt:variant>
      <vt:variant>
        <vt:i4>398</vt:i4>
      </vt:variant>
      <vt:variant>
        <vt:i4>0</vt:i4>
      </vt:variant>
      <vt:variant>
        <vt:i4>5</vt:i4>
      </vt:variant>
      <vt:variant>
        <vt:lpwstr/>
      </vt:variant>
      <vt:variant>
        <vt:lpwstr>_Toc119596455</vt:lpwstr>
      </vt:variant>
      <vt:variant>
        <vt:i4>1048629</vt:i4>
      </vt:variant>
      <vt:variant>
        <vt:i4>392</vt:i4>
      </vt:variant>
      <vt:variant>
        <vt:i4>0</vt:i4>
      </vt:variant>
      <vt:variant>
        <vt:i4>5</vt:i4>
      </vt:variant>
      <vt:variant>
        <vt:lpwstr/>
      </vt:variant>
      <vt:variant>
        <vt:lpwstr>_Toc119596454</vt:lpwstr>
      </vt:variant>
      <vt:variant>
        <vt:i4>1048629</vt:i4>
      </vt:variant>
      <vt:variant>
        <vt:i4>386</vt:i4>
      </vt:variant>
      <vt:variant>
        <vt:i4>0</vt:i4>
      </vt:variant>
      <vt:variant>
        <vt:i4>5</vt:i4>
      </vt:variant>
      <vt:variant>
        <vt:lpwstr/>
      </vt:variant>
      <vt:variant>
        <vt:lpwstr>_Toc119596453</vt:lpwstr>
      </vt:variant>
      <vt:variant>
        <vt:i4>1048629</vt:i4>
      </vt:variant>
      <vt:variant>
        <vt:i4>380</vt:i4>
      </vt:variant>
      <vt:variant>
        <vt:i4>0</vt:i4>
      </vt:variant>
      <vt:variant>
        <vt:i4>5</vt:i4>
      </vt:variant>
      <vt:variant>
        <vt:lpwstr/>
      </vt:variant>
      <vt:variant>
        <vt:lpwstr>_Toc119596452</vt:lpwstr>
      </vt:variant>
      <vt:variant>
        <vt:i4>1048629</vt:i4>
      </vt:variant>
      <vt:variant>
        <vt:i4>374</vt:i4>
      </vt:variant>
      <vt:variant>
        <vt:i4>0</vt:i4>
      </vt:variant>
      <vt:variant>
        <vt:i4>5</vt:i4>
      </vt:variant>
      <vt:variant>
        <vt:lpwstr/>
      </vt:variant>
      <vt:variant>
        <vt:lpwstr>_Toc119596451</vt:lpwstr>
      </vt:variant>
      <vt:variant>
        <vt:i4>1048629</vt:i4>
      </vt:variant>
      <vt:variant>
        <vt:i4>368</vt:i4>
      </vt:variant>
      <vt:variant>
        <vt:i4>0</vt:i4>
      </vt:variant>
      <vt:variant>
        <vt:i4>5</vt:i4>
      </vt:variant>
      <vt:variant>
        <vt:lpwstr/>
      </vt:variant>
      <vt:variant>
        <vt:lpwstr>_Toc119596450</vt:lpwstr>
      </vt:variant>
      <vt:variant>
        <vt:i4>1114165</vt:i4>
      </vt:variant>
      <vt:variant>
        <vt:i4>362</vt:i4>
      </vt:variant>
      <vt:variant>
        <vt:i4>0</vt:i4>
      </vt:variant>
      <vt:variant>
        <vt:i4>5</vt:i4>
      </vt:variant>
      <vt:variant>
        <vt:lpwstr/>
      </vt:variant>
      <vt:variant>
        <vt:lpwstr>_Toc119596449</vt:lpwstr>
      </vt:variant>
      <vt:variant>
        <vt:i4>1114165</vt:i4>
      </vt:variant>
      <vt:variant>
        <vt:i4>356</vt:i4>
      </vt:variant>
      <vt:variant>
        <vt:i4>0</vt:i4>
      </vt:variant>
      <vt:variant>
        <vt:i4>5</vt:i4>
      </vt:variant>
      <vt:variant>
        <vt:lpwstr/>
      </vt:variant>
      <vt:variant>
        <vt:lpwstr>_Toc119596448</vt:lpwstr>
      </vt:variant>
      <vt:variant>
        <vt:i4>1114165</vt:i4>
      </vt:variant>
      <vt:variant>
        <vt:i4>350</vt:i4>
      </vt:variant>
      <vt:variant>
        <vt:i4>0</vt:i4>
      </vt:variant>
      <vt:variant>
        <vt:i4>5</vt:i4>
      </vt:variant>
      <vt:variant>
        <vt:lpwstr/>
      </vt:variant>
      <vt:variant>
        <vt:lpwstr>_Toc119596447</vt:lpwstr>
      </vt:variant>
      <vt:variant>
        <vt:i4>1114165</vt:i4>
      </vt:variant>
      <vt:variant>
        <vt:i4>344</vt:i4>
      </vt:variant>
      <vt:variant>
        <vt:i4>0</vt:i4>
      </vt:variant>
      <vt:variant>
        <vt:i4>5</vt:i4>
      </vt:variant>
      <vt:variant>
        <vt:lpwstr/>
      </vt:variant>
      <vt:variant>
        <vt:lpwstr>_Toc119596446</vt:lpwstr>
      </vt:variant>
      <vt:variant>
        <vt:i4>1114165</vt:i4>
      </vt:variant>
      <vt:variant>
        <vt:i4>338</vt:i4>
      </vt:variant>
      <vt:variant>
        <vt:i4>0</vt:i4>
      </vt:variant>
      <vt:variant>
        <vt:i4>5</vt:i4>
      </vt:variant>
      <vt:variant>
        <vt:lpwstr/>
      </vt:variant>
      <vt:variant>
        <vt:lpwstr>_Toc119596445</vt:lpwstr>
      </vt:variant>
      <vt:variant>
        <vt:i4>1114165</vt:i4>
      </vt:variant>
      <vt:variant>
        <vt:i4>332</vt:i4>
      </vt:variant>
      <vt:variant>
        <vt:i4>0</vt:i4>
      </vt:variant>
      <vt:variant>
        <vt:i4>5</vt:i4>
      </vt:variant>
      <vt:variant>
        <vt:lpwstr/>
      </vt:variant>
      <vt:variant>
        <vt:lpwstr>_Toc119596444</vt:lpwstr>
      </vt:variant>
      <vt:variant>
        <vt:i4>1114165</vt:i4>
      </vt:variant>
      <vt:variant>
        <vt:i4>326</vt:i4>
      </vt:variant>
      <vt:variant>
        <vt:i4>0</vt:i4>
      </vt:variant>
      <vt:variant>
        <vt:i4>5</vt:i4>
      </vt:variant>
      <vt:variant>
        <vt:lpwstr/>
      </vt:variant>
      <vt:variant>
        <vt:lpwstr>_Toc119596443</vt:lpwstr>
      </vt:variant>
      <vt:variant>
        <vt:i4>1114165</vt:i4>
      </vt:variant>
      <vt:variant>
        <vt:i4>320</vt:i4>
      </vt:variant>
      <vt:variant>
        <vt:i4>0</vt:i4>
      </vt:variant>
      <vt:variant>
        <vt:i4>5</vt:i4>
      </vt:variant>
      <vt:variant>
        <vt:lpwstr/>
      </vt:variant>
      <vt:variant>
        <vt:lpwstr>_Toc119596442</vt:lpwstr>
      </vt:variant>
      <vt:variant>
        <vt:i4>1114165</vt:i4>
      </vt:variant>
      <vt:variant>
        <vt:i4>314</vt:i4>
      </vt:variant>
      <vt:variant>
        <vt:i4>0</vt:i4>
      </vt:variant>
      <vt:variant>
        <vt:i4>5</vt:i4>
      </vt:variant>
      <vt:variant>
        <vt:lpwstr/>
      </vt:variant>
      <vt:variant>
        <vt:lpwstr>_Toc119596441</vt:lpwstr>
      </vt:variant>
      <vt:variant>
        <vt:i4>1114165</vt:i4>
      </vt:variant>
      <vt:variant>
        <vt:i4>308</vt:i4>
      </vt:variant>
      <vt:variant>
        <vt:i4>0</vt:i4>
      </vt:variant>
      <vt:variant>
        <vt:i4>5</vt:i4>
      </vt:variant>
      <vt:variant>
        <vt:lpwstr/>
      </vt:variant>
      <vt:variant>
        <vt:lpwstr>_Toc119596440</vt:lpwstr>
      </vt:variant>
      <vt:variant>
        <vt:i4>1441845</vt:i4>
      </vt:variant>
      <vt:variant>
        <vt:i4>302</vt:i4>
      </vt:variant>
      <vt:variant>
        <vt:i4>0</vt:i4>
      </vt:variant>
      <vt:variant>
        <vt:i4>5</vt:i4>
      </vt:variant>
      <vt:variant>
        <vt:lpwstr/>
      </vt:variant>
      <vt:variant>
        <vt:lpwstr>_Toc119596439</vt:lpwstr>
      </vt:variant>
      <vt:variant>
        <vt:i4>1441845</vt:i4>
      </vt:variant>
      <vt:variant>
        <vt:i4>296</vt:i4>
      </vt:variant>
      <vt:variant>
        <vt:i4>0</vt:i4>
      </vt:variant>
      <vt:variant>
        <vt:i4>5</vt:i4>
      </vt:variant>
      <vt:variant>
        <vt:lpwstr/>
      </vt:variant>
      <vt:variant>
        <vt:lpwstr>_Toc119596438</vt:lpwstr>
      </vt:variant>
      <vt:variant>
        <vt:i4>1441845</vt:i4>
      </vt:variant>
      <vt:variant>
        <vt:i4>290</vt:i4>
      </vt:variant>
      <vt:variant>
        <vt:i4>0</vt:i4>
      </vt:variant>
      <vt:variant>
        <vt:i4>5</vt:i4>
      </vt:variant>
      <vt:variant>
        <vt:lpwstr/>
      </vt:variant>
      <vt:variant>
        <vt:lpwstr>_Toc119596437</vt:lpwstr>
      </vt:variant>
      <vt:variant>
        <vt:i4>1441845</vt:i4>
      </vt:variant>
      <vt:variant>
        <vt:i4>284</vt:i4>
      </vt:variant>
      <vt:variant>
        <vt:i4>0</vt:i4>
      </vt:variant>
      <vt:variant>
        <vt:i4>5</vt:i4>
      </vt:variant>
      <vt:variant>
        <vt:lpwstr/>
      </vt:variant>
      <vt:variant>
        <vt:lpwstr>_Toc119596436</vt:lpwstr>
      </vt:variant>
      <vt:variant>
        <vt:i4>1441845</vt:i4>
      </vt:variant>
      <vt:variant>
        <vt:i4>278</vt:i4>
      </vt:variant>
      <vt:variant>
        <vt:i4>0</vt:i4>
      </vt:variant>
      <vt:variant>
        <vt:i4>5</vt:i4>
      </vt:variant>
      <vt:variant>
        <vt:lpwstr/>
      </vt:variant>
      <vt:variant>
        <vt:lpwstr>_Toc119596435</vt:lpwstr>
      </vt:variant>
      <vt:variant>
        <vt:i4>1441845</vt:i4>
      </vt:variant>
      <vt:variant>
        <vt:i4>272</vt:i4>
      </vt:variant>
      <vt:variant>
        <vt:i4>0</vt:i4>
      </vt:variant>
      <vt:variant>
        <vt:i4>5</vt:i4>
      </vt:variant>
      <vt:variant>
        <vt:lpwstr/>
      </vt:variant>
      <vt:variant>
        <vt:lpwstr>_Toc119596434</vt:lpwstr>
      </vt:variant>
      <vt:variant>
        <vt:i4>1441845</vt:i4>
      </vt:variant>
      <vt:variant>
        <vt:i4>266</vt:i4>
      </vt:variant>
      <vt:variant>
        <vt:i4>0</vt:i4>
      </vt:variant>
      <vt:variant>
        <vt:i4>5</vt:i4>
      </vt:variant>
      <vt:variant>
        <vt:lpwstr/>
      </vt:variant>
      <vt:variant>
        <vt:lpwstr>_Toc119596433</vt:lpwstr>
      </vt:variant>
      <vt:variant>
        <vt:i4>1441845</vt:i4>
      </vt:variant>
      <vt:variant>
        <vt:i4>260</vt:i4>
      </vt:variant>
      <vt:variant>
        <vt:i4>0</vt:i4>
      </vt:variant>
      <vt:variant>
        <vt:i4>5</vt:i4>
      </vt:variant>
      <vt:variant>
        <vt:lpwstr/>
      </vt:variant>
      <vt:variant>
        <vt:lpwstr>_Toc119596432</vt:lpwstr>
      </vt:variant>
      <vt:variant>
        <vt:i4>1441845</vt:i4>
      </vt:variant>
      <vt:variant>
        <vt:i4>254</vt:i4>
      </vt:variant>
      <vt:variant>
        <vt:i4>0</vt:i4>
      </vt:variant>
      <vt:variant>
        <vt:i4>5</vt:i4>
      </vt:variant>
      <vt:variant>
        <vt:lpwstr/>
      </vt:variant>
      <vt:variant>
        <vt:lpwstr>_Toc119596431</vt:lpwstr>
      </vt:variant>
      <vt:variant>
        <vt:i4>1441845</vt:i4>
      </vt:variant>
      <vt:variant>
        <vt:i4>248</vt:i4>
      </vt:variant>
      <vt:variant>
        <vt:i4>0</vt:i4>
      </vt:variant>
      <vt:variant>
        <vt:i4>5</vt:i4>
      </vt:variant>
      <vt:variant>
        <vt:lpwstr/>
      </vt:variant>
      <vt:variant>
        <vt:lpwstr>_Toc119596430</vt:lpwstr>
      </vt:variant>
      <vt:variant>
        <vt:i4>1507381</vt:i4>
      </vt:variant>
      <vt:variant>
        <vt:i4>242</vt:i4>
      </vt:variant>
      <vt:variant>
        <vt:i4>0</vt:i4>
      </vt:variant>
      <vt:variant>
        <vt:i4>5</vt:i4>
      </vt:variant>
      <vt:variant>
        <vt:lpwstr/>
      </vt:variant>
      <vt:variant>
        <vt:lpwstr>_Toc119596429</vt:lpwstr>
      </vt:variant>
      <vt:variant>
        <vt:i4>1507381</vt:i4>
      </vt:variant>
      <vt:variant>
        <vt:i4>236</vt:i4>
      </vt:variant>
      <vt:variant>
        <vt:i4>0</vt:i4>
      </vt:variant>
      <vt:variant>
        <vt:i4>5</vt:i4>
      </vt:variant>
      <vt:variant>
        <vt:lpwstr/>
      </vt:variant>
      <vt:variant>
        <vt:lpwstr>_Toc119596428</vt:lpwstr>
      </vt:variant>
      <vt:variant>
        <vt:i4>1507381</vt:i4>
      </vt:variant>
      <vt:variant>
        <vt:i4>230</vt:i4>
      </vt:variant>
      <vt:variant>
        <vt:i4>0</vt:i4>
      </vt:variant>
      <vt:variant>
        <vt:i4>5</vt:i4>
      </vt:variant>
      <vt:variant>
        <vt:lpwstr/>
      </vt:variant>
      <vt:variant>
        <vt:lpwstr>_Toc119596427</vt:lpwstr>
      </vt:variant>
      <vt:variant>
        <vt:i4>1507381</vt:i4>
      </vt:variant>
      <vt:variant>
        <vt:i4>224</vt:i4>
      </vt:variant>
      <vt:variant>
        <vt:i4>0</vt:i4>
      </vt:variant>
      <vt:variant>
        <vt:i4>5</vt:i4>
      </vt:variant>
      <vt:variant>
        <vt:lpwstr/>
      </vt:variant>
      <vt:variant>
        <vt:lpwstr>_Toc119596426</vt:lpwstr>
      </vt:variant>
      <vt:variant>
        <vt:i4>1507381</vt:i4>
      </vt:variant>
      <vt:variant>
        <vt:i4>218</vt:i4>
      </vt:variant>
      <vt:variant>
        <vt:i4>0</vt:i4>
      </vt:variant>
      <vt:variant>
        <vt:i4>5</vt:i4>
      </vt:variant>
      <vt:variant>
        <vt:lpwstr/>
      </vt:variant>
      <vt:variant>
        <vt:lpwstr>_Toc119596425</vt:lpwstr>
      </vt:variant>
      <vt:variant>
        <vt:i4>1507381</vt:i4>
      </vt:variant>
      <vt:variant>
        <vt:i4>212</vt:i4>
      </vt:variant>
      <vt:variant>
        <vt:i4>0</vt:i4>
      </vt:variant>
      <vt:variant>
        <vt:i4>5</vt:i4>
      </vt:variant>
      <vt:variant>
        <vt:lpwstr/>
      </vt:variant>
      <vt:variant>
        <vt:lpwstr>_Toc119596424</vt:lpwstr>
      </vt:variant>
      <vt:variant>
        <vt:i4>1507381</vt:i4>
      </vt:variant>
      <vt:variant>
        <vt:i4>206</vt:i4>
      </vt:variant>
      <vt:variant>
        <vt:i4>0</vt:i4>
      </vt:variant>
      <vt:variant>
        <vt:i4>5</vt:i4>
      </vt:variant>
      <vt:variant>
        <vt:lpwstr/>
      </vt:variant>
      <vt:variant>
        <vt:lpwstr>_Toc119596423</vt:lpwstr>
      </vt:variant>
      <vt:variant>
        <vt:i4>1507381</vt:i4>
      </vt:variant>
      <vt:variant>
        <vt:i4>200</vt:i4>
      </vt:variant>
      <vt:variant>
        <vt:i4>0</vt:i4>
      </vt:variant>
      <vt:variant>
        <vt:i4>5</vt:i4>
      </vt:variant>
      <vt:variant>
        <vt:lpwstr/>
      </vt:variant>
      <vt:variant>
        <vt:lpwstr>_Toc119596422</vt:lpwstr>
      </vt:variant>
      <vt:variant>
        <vt:i4>1507381</vt:i4>
      </vt:variant>
      <vt:variant>
        <vt:i4>194</vt:i4>
      </vt:variant>
      <vt:variant>
        <vt:i4>0</vt:i4>
      </vt:variant>
      <vt:variant>
        <vt:i4>5</vt:i4>
      </vt:variant>
      <vt:variant>
        <vt:lpwstr/>
      </vt:variant>
      <vt:variant>
        <vt:lpwstr>_Toc119596421</vt:lpwstr>
      </vt:variant>
      <vt:variant>
        <vt:i4>1507381</vt:i4>
      </vt:variant>
      <vt:variant>
        <vt:i4>188</vt:i4>
      </vt:variant>
      <vt:variant>
        <vt:i4>0</vt:i4>
      </vt:variant>
      <vt:variant>
        <vt:i4>5</vt:i4>
      </vt:variant>
      <vt:variant>
        <vt:lpwstr/>
      </vt:variant>
      <vt:variant>
        <vt:lpwstr>_Toc119596420</vt:lpwstr>
      </vt:variant>
      <vt:variant>
        <vt:i4>1310773</vt:i4>
      </vt:variant>
      <vt:variant>
        <vt:i4>182</vt:i4>
      </vt:variant>
      <vt:variant>
        <vt:i4>0</vt:i4>
      </vt:variant>
      <vt:variant>
        <vt:i4>5</vt:i4>
      </vt:variant>
      <vt:variant>
        <vt:lpwstr/>
      </vt:variant>
      <vt:variant>
        <vt:lpwstr>_Toc119596419</vt:lpwstr>
      </vt:variant>
      <vt:variant>
        <vt:i4>1310773</vt:i4>
      </vt:variant>
      <vt:variant>
        <vt:i4>176</vt:i4>
      </vt:variant>
      <vt:variant>
        <vt:i4>0</vt:i4>
      </vt:variant>
      <vt:variant>
        <vt:i4>5</vt:i4>
      </vt:variant>
      <vt:variant>
        <vt:lpwstr/>
      </vt:variant>
      <vt:variant>
        <vt:lpwstr>_Toc119596418</vt:lpwstr>
      </vt:variant>
      <vt:variant>
        <vt:i4>1310773</vt:i4>
      </vt:variant>
      <vt:variant>
        <vt:i4>170</vt:i4>
      </vt:variant>
      <vt:variant>
        <vt:i4>0</vt:i4>
      </vt:variant>
      <vt:variant>
        <vt:i4>5</vt:i4>
      </vt:variant>
      <vt:variant>
        <vt:lpwstr/>
      </vt:variant>
      <vt:variant>
        <vt:lpwstr>_Toc119596417</vt:lpwstr>
      </vt:variant>
      <vt:variant>
        <vt:i4>1310773</vt:i4>
      </vt:variant>
      <vt:variant>
        <vt:i4>164</vt:i4>
      </vt:variant>
      <vt:variant>
        <vt:i4>0</vt:i4>
      </vt:variant>
      <vt:variant>
        <vt:i4>5</vt:i4>
      </vt:variant>
      <vt:variant>
        <vt:lpwstr/>
      </vt:variant>
      <vt:variant>
        <vt:lpwstr>_Toc119596416</vt:lpwstr>
      </vt:variant>
      <vt:variant>
        <vt:i4>1310773</vt:i4>
      </vt:variant>
      <vt:variant>
        <vt:i4>158</vt:i4>
      </vt:variant>
      <vt:variant>
        <vt:i4>0</vt:i4>
      </vt:variant>
      <vt:variant>
        <vt:i4>5</vt:i4>
      </vt:variant>
      <vt:variant>
        <vt:lpwstr/>
      </vt:variant>
      <vt:variant>
        <vt:lpwstr>_Toc119596415</vt:lpwstr>
      </vt:variant>
      <vt:variant>
        <vt:i4>1310773</vt:i4>
      </vt:variant>
      <vt:variant>
        <vt:i4>152</vt:i4>
      </vt:variant>
      <vt:variant>
        <vt:i4>0</vt:i4>
      </vt:variant>
      <vt:variant>
        <vt:i4>5</vt:i4>
      </vt:variant>
      <vt:variant>
        <vt:lpwstr/>
      </vt:variant>
      <vt:variant>
        <vt:lpwstr>_Toc119596414</vt:lpwstr>
      </vt:variant>
      <vt:variant>
        <vt:i4>1310773</vt:i4>
      </vt:variant>
      <vt:variant>
        <vt:i4>146</vt:i4>
      </vt:variant>
      <vt:variant>
        <vt:i4>0</vt:i4>
      </vt:variant>
      <vt:variant>
        <vt:i4>5</vt:i4>
      </vt:variant>
      <vt:variant>
        <vt:lpwstr/>
      </vt:variant>
      <vt:variant>
        <vt:lpwstr>_Toc119596413</vt:lpwstr>
      </vt:variant>
      <vt:variant>
        <vt:i4>1310773</vt:i4>
      </vt:variant>
      <vt:variant>
        <vt:i4>140</vt:i4>
      </vt:variant>
      <vt:variant>
        <vt:i4>0</vt:i4>
      </vt:variant>
      <vt:variant>
        <vt:i4>5</vt:i4>
      </vt:variant>
      <vt:variant>
        <vt:lpwstr/>
      </vt:variant>
      <vt:variant>
        <vt:lpwstr>_Toc119596412</vt:lpwstr>
      </vt:variant>
      <vt:variant>
        <vt:i4>1310773</vt:i4>
      </vt:variant>
      <vt:variant>
        <vt:i4>134</vt:i4>
      </vt:variant>
      <vt:variant>
        <vt:i4>0</vt:i4>
      </vt:variant>
      <vt:variant>
        <vt:i4>5</vt:i4>
      </vt:variant>
      <vt:variant>
        <vt:lpwstr/>
      </vt:variant>
      <vt:variant>
        <vt:lpwstr>_Toc119596411</vt:lpwstr>
      </vt:variant>
      <vt:variant>
        <vt:i4>1310773</vt:i4>
      </vt:variant>
      <vt:variant>
        <vt:i4>128</vt:i4>
      </vt:variant>
      <vt:variant>
        <vt:i4>0</vt:i4>
      </vt:variant>
      <vt:variant>
        <vt:i4>5</vt:i4>
      </vt:variant>
      <vt:variant>
        <vt:lpwstr/>
      </vt:variant>
      <vt:variant>
        <vt:lpwstr>_Toc119596410</vt:lpwstr>
      </vt:variant>
      <vt:variant>
        <vt:i4>1376309</vt:i4>
      </vt:variant>
      <vt:variant>
        <vt:i4>122</vt:i4>
      </vt:variant>
      <vt:variant>
        <vt:i4>0</vt:i4>
      </vt:variant>
      <vt:variant>
        <vt:i4>5</vt:i4>
      </vt:variant>
      <vt:variant>
        <vt:lpwstr/>
      </vt:variant>
      <vt:variant>
        <vt:lpwstr>_Toc119596409</vt:lpwstr>
      </vt:variant>
      <vt:variant>
        <vt:i4>1376309</vt:i4>
      </vt:variant>
      <vt:variant>
        <vt:i4>116</vt:i4>
      </vt:variant>
      <vt:variant>
        <vt:i4>0</vt:i4>
      </vt:variant>
      <vt:variant>
        <vt:i4>5</vt:i4>
      </vt:variant>
      <vt:variant>
        <vt:lpwstr/>
      </vt:variant>
      <vt:variant>
        <vt:lpwstr>_Toc119596408</vt:lpwstr>
      </vt:variant>
      <vt:variant>
        <vt:i4>1376309</vt:i4>
      </vt:variant>
      <vt:variant>
        <vt:i4>110</vt:i4>
      </vt:variant>
      <vt:variant>
        <vt:i4>0</vt:i4>
      </vt:variant>
      <vt:variant>
        <vt:i4>5</vt:i4>
      </vt:variant>
      <vt:variant>
        <vt:lpwstr/>
      </vt:variant>
      <vt:variant>
        <vt:lpwstr>_Toc119596407</vt:lpwstr>
      </vt:variant>
      <vt:variant>
        <vt:i4>1376309</vt:i4>
      </vt:variant>
      <vt:variant>
        <vt:i4>104</vt:i4>
      </vt:variant>
      <vt:variant>
        <vt:i4>0</vt:i4>
      </vt:variant>
      <vt:variant>
        <vt:i4>5</vt:i4>
      </vt:variant>
      <vt:variant>
        <vt:lpwstr/>
      </vt:variant>
      <vt:variant>
        <vt:lpwstr>_Toc119596406</vt:lpwstr>
      </vt:variant>
      <vt:variant>
        <vt:i4>1376309</vt:i4>
      </vt:variant>
      <vt:variant>
        <vt:i4>98</vt:i4>
      </vt:variant>
      <vt:variant>
        <vt:i4>0</vt:i4>
      </vt:variant>
      <vt:variant>
        <vt:i4>5</vt:i4>
      </vt:variant>
      <vt:variant>
        <vt:lpwstr/>
      </vt:variant>
      <vt:variant>
        <vt:lpwstr>_Toc119596405</vt:lpwstr>
      </vt:variant>
      <vt:variant>
        <vt:i4>1376309</vt:i4>
      </vt:variant>
      <vt:variant>
        <vt:i4>92</vt:i4>
      </vt:variant>
      <vt:variant>
        <vt:i4>0</vt:i4>
      </vt:variant>
      <vt:variant>
        <vt:i4>5</vt:i4>
      </vt:variant>
      <vt:variant>
        <vt:lpwstr/>
      </vt:variant>
      <vt:variant>
        <vt:lpwstr>_Toc119596404</vt:lpwstr>
      </vt:variant>
      <vt:variant>
        <vt:i4>1376309</vt:i4>
      </vt:variant>
      <vt:variant>
        <vt:i4>86</vt:i4>
      </vt:variant>
      <vt:variant>
        <vt:i4>0</vt:i4>
      </vt:variant>
      <vt:variant>
        <vt:i4>5</vt:i4>
      </vt:variant>
      <vt:variant>
        <vt:lpwstr/>
      </vt:variant>
      <vt:variant>
        <vt:lpwstr>_Toc119596403</vt:lpwstr>
      </vt:variant>
      <vt:variant>
        <vt:i4>1376309</vt:i4>
      </vt:variant>
      <vt:variant>
        <vt:i4>80</vt:i4>
      </vt:variant>
      <vt:variant>
        <vt:i4>0</vt:i4>
      </vt:variant>
      <vt:variant>
        <vt:i4>5</vt:i4>
      </vt:variant>
      <vt:variant>
        <vt:lpwstr/>
      </vt:variant>
      <vt:variant>
        <vt:lpwstr>_Toc119596402</vt:lpwstr>
      </vt:variant>
      <vt:variant>
        <vt:i4>1376309</vt:i4>
      </vt:variant>
      <vt:variant>
        <vt:i4>74</vt:i4>
      </vt:variant>
      <vt:variant>
        <vt:i4>0</vt:i4>
      </vt:variant>
      <vt:variant>
        <vt:i4>5</vt:i4>
      </vt:variant>
      <vt:variant>
        <vt:lpwstr/>
      </vt:variant>
      <vt:variant>
        <vt:lpwstr>_Toc119596401</vt:lpwstr>
      </vt:variant>
      <vt:variant>
        <vt:i4>1376309</vt:i4>
      </vt:variant>
      <vt:variant>
        <vt:i4>68</vt:i4>
      </vt:variant>
      <vt:variant>
        <vt:i4>0</vt:i4>
      </vt:variant>
      <vt:variant>
        <vt:i4>5</vt:i4>
      </vt:variant>
      <vt:variant>
        <vt:lpwstr/>
      </vt:variant>
      <vt:variant>
        <vt:lpwstr>_Toc119596400</vt:lpwstr>
      </vt:variant>
      <vt:variant>
        <vt:i4>1835058</vt:i4>
      </vt:variant>
      <vt:variant>
        <vt:i4>62</vt:i4>
      </vt:variant>
      <vt:variant>
        <vt:i4>0</vt:i4>
      </vt:variant>
      <vt:variant>
        <vt:i4>5</vt:i4>
      </vt:variant>
      <vt:variant>
        <vt:lpwstr/>
      </vt:variant>
      <vt:variant>
        <vt:lpwstr>_Toc119596399</vt:lpwstr>
      </vt:variant>
      <vt:variant>
        <vt:i4>1835058</vt:i4>
      </vt:variant>
      <vt:variant>
        <vt:i4>56</vt:i4>
      </vt:variant>
      <vt:variant>
        <vt:i4>0</vt:i4>
      </vt:variant>
      <vt:variant>
        <vt:i4>5</vt:i4>
      </vt:variant>
      <vt:variant>
        <vt:lpwstr/>
      </vt:variant>
      <vt:variant>
        <vt:lpwstr>_Toc119596398</vt:lpwstr>
      </vt:variant>
      <vt:variant>
        <vt:i4>1835058</vt:i4>
      </vt:variant>
      <vt:variant>
        <vt:i4>50</vt:i4>
      </vt:variant>
      <vt:variant>
        <vt:i4>0</vt:i4>
      </vt:variant>
      <vt:variant>
        <vt:i4>5</vt:i4>
      </vt:variant>
      <vt:variant>
        <vt:lpwstr/>
      </vt:variant>
      <vt:variant>
        <vt:lpwstr>_Toc119596397</vt:lpwstr>
      </vt:variant>
      <vt:variant>
        <vt:i4>1835058</vt:i4>
      </vt:variant>
      <vt:variant>
        <vt:i4>44</vt:i4>
      </vt:variant>
      <vt:variant>
        <vt:i4>0</vt:i4>
      </vt:variant>
      <vt:variant>
        <vt:i4>5</vt:i4>
      </vt:variant>
      <vt:variant>
        <vt:lpwstr/>
      </vt:variant>
      <vt:variant>
        <vt:lpwstr>_Toc119596396</vt:lpwstr>
      </vt:variant>
      <vt:variant>
        <vt:i4>1835058</vt:i4>
      </vt:variant>
      <vt:variant>
        <vt:i4>38</vt:i4>
      </vt:variant>
      <vt:variant>
        <vt:i4>0</vt:i4>
      </vt:variant>
      <vt:variant>
        <vt:i4>5</vt:i4>
      </vt:variant>
      <vt:variant>
        <vt:lpwstr/>
      </vt:variant>
      <vt:variant>
        <vt:lpwstr>_Toc119596395</vt:lpwstr>
      </vt:variant>
      <vt:variant>
        <vt:i4>1835058</vt:i4>
      </vt:variant>
      <vt:variant>
        <vt:i4>32</vt:i4>
      </vt:variant>
      <vt:variant>
        <vt:i4>0</vt:i4>
      </vt:variant>
      <vt:variant>
        <vt:i4>5</vt:i4>
      </vt:variant>
      <vt:variant>
        <vt:lpwstr/>
      </vt:variant>
      <vt:variant>
        <vt:lpwstr>_Toc119596394</vt:lpwstr>
      </vt:variant>
      <vt:variant>
        <vt:i4>1835058</vt:i4>
      </vt:variant>
      <vt:variant>
        <vt:i4>26</vt:i4>
      </vt:variant>
      <vt:variant>
        <vt:i4>0</vt:i4>
      </vt:variant>
      <vt:variant>
        <vt:i4>5</vt:i4>
      </vt:variant>
      <vt:variant>
        <vt:lpwstr/>
      </vt:variant>
      <vt:variant>
        <vt:lpwstr>_Toc119596393</vt:lpwstr>
      </vt:variant>
      <vt:variant>
        <vt:i4>1835058</vt:i4>
      </vt:variant>
      <vt:variant>
        <vt:i4>20</vt:i4>
      </vt:variant>
      <vt:variant>
        <vt:i4>0</vt:i4>
      </vt:variant>
      <vt:variant>
        <vt:i4>5</vt:i4>
      </vt:variant>
      <vt:variant>
        <vt:lpwstr/>
      </vt:variant>
      <vt:variant>
        <vt:lpwstr>_Toc119596392</vt:lpwstr>
      </vt:variant>
      <vt:variant>
        <vt:i4>1835058</vt:i4>
      </vt:variant>
      <vt:variant>
        <vt:i4>14</vt:i4>
      </vt:variant>
      <vt:variant>
        <vt:i4>0</vt:i4>
      </vt:variant>
      <vt:variant>
        <vt:i4>5</vt:i4>
      </vt:variant>
      <vt:variant>
        <vt:lpwstr/>
      </vt:variant>
      <vt:variant>
        <vt:lpwstr>_Toc119596391</vt:lpwstr>
      </vt:variant>
      <vt:variant>
        <vt:i4>1835058</vt:i4>
      </vt:variant>
      <vt:variant>
        <vt:i4>8</vt:i4>
      </vt:variant>
      <vt:variant>
        <vt:i4>0</vt:i4>
      </vt:variant>
      <vt:variant>
        <vt:i4>5</vt:i4>
      </vt:variant>
      <vt:variant>
        <vt:lpwstr/>
      </vt:variant>
      <vt:variant>
        <vt:lpwstr>_Toc119596390</vt:lpwstr>
      </vt:variant>
      <vt:variant>
        <vt:i4>1900594</vt:i4>
      </vt:variant>
      <vt:variant>
        <vt:i4>2</vt:i4>
      </vt:variant>
      <vt:variant>
        <vt:i4>0</vt:i4>
      </vt:variant>
      <vt:variant>
        <vt:i4>5</vt:i4>
      </vt:variant>
      <vt:variant>
        <vt:lpwstr/>
      </vt:variant>
      <vt:variant>
        <vt:lpwstr>_Toc119596389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2024-04-22T02:24:00Z</cp:lastPrinted>
  <dcterms:created xsi:type="dcterms:W3CDTF">2024-04-22T01:57:00Z</dcterms:created>
  <dcterms:modified xsi:type="dcterms:W3CDTF">2024-04-22T02:31:00Z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219F1181D39D434484533E9F9CBB2E50</vt:lpwstr>
  </property>
</Properties>
</file>