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A3614" w14:textId="77777777" w:rsidR="000A1D25" w:rsidRPr="0017110D" w:rsidRDefault="00453E7F" w:rsidP="00065884">
      <w:pPr>
        <w:pStyle w:val="Heading1"/>
        <w:spacing w:line="360" w:lineRule="exact"/>
        <w:rPr>
          <w:rFonts w:cs="Times New Roman"/>
          <w:sz w:val="28"/>
          <w:szCs w:val="28"/>
        </w:rPr>
      </w:pPr>
      <w:bookmarkStart w:id="0" w:name="_Toc108079144"/>
      <w:bookmarkStart w:id="1" w:name="_Toc108078811"/>
      <w:bookmarkStart w:id="2" w:name="_Toc104800875"/>
      <w:bookmarkStart w:id="3" w:name="_Toc104800958"/>
      <w:bookmarkStart w:id="4" w:name="_Toc108078888"/>
      <w:bookmarkStart w:id="5" w:name="_Toc109138349"/>
      <w:bookmarkStart w:id="6" w:name="_Toc118214601"/>
      <w:bookmarkStart w:id="7" w:name="_Toc118214930"/>
      <w:bookmarkStart w:id="8" w:name="_Toc120193804"/>
      <w:bookmarkStart w:id="9" w:name="_Toc120194775"/>
      <w:bookmarkStart w:id="10" w:name="_Toc138341833"/>
      <w:bookmarkStart w:id="11" w:name="_Toc138341943"/>
      <w:bookmarkStart w:id="12" w:name="_Toc138343141"/>
      <w:r w:rsidRPr="0017110D">
        <w:rPr>
          <w:rFonts w:cs="Times New Roman"/>
          <w:sz w:val="28"/>
          <w:szCs w:val="28"/>
        </w:rPr>
        <w:t>MỤC LỤC</w:t>
      </w:r>
      <w:bookmarkEnd w:id="0"/>
      <w:bookmarkEnd w:id="1"/>
      <w:bookmarkEnd w:id="2"/>
      <w:bookmarkEnd w:id="3"/>
      <w:bookmarkEnd w:id="4"/>
      <w:bookmarkEnd w:id="5"/>
      <w:bookmarkEnd w:id="6"/>
      <w:bookmarkEnd w:id="7"/>
      <w:bookmarkEnd w:id="8"/>
      <w:bookmarkEnd w:id="9"/>
      <w:bookmarkEnd w:id="10"/>
      <w:bookmarkEnd w:id="11"/>
      <w:bookmarkEnd w:id="12"/>
    </w:p>
    <w:p w14:paraId="0646C03A" w14:textId="7DAB3B48" w:rsidR="00065884" w:rsidRPr="0017110D" w:rsidRDefault="00453E7F" w:rsidP="00065884">
      <w:pPr>
        <w:pStyle w:val="TOC1"/>
        <w:tabs>
          <w:tab w:val="right" w:leader="dot" w:pos="9062"/>
        </w:tabs>
        <w:spacing w:after="120" w:line="360" w:lineRule="exact"/>
        <w:ind w:firstLine="0"/>
        <w:rPr>
          <w:rFonts w:eastAsiaTheme="minorEastAsia"/>
          <w:noProof/>
          <w:sz w:val="28"/>
          <w:szCs w:val="28"/>
          <w:lang w:val="vi-VN" w:eastAsia="vi-VN"/>
        </w:rPr>
      </w:pPr>
      <w:r w:rsidRPr="0017110D">
        <w:rPr>
          <w:sz w:val="28"/>
          <w:szCs w:val="28"/>
        </w:rPr>
        <w:fldChar w:fldCharType="begin"/>
      </w:r>
      <w:r w:rsidRPr="0017110D">
        <w:rPr>
          <w:sz w:val="28"/>
          <w:szCs w:val="28"/>
        </w:rPr>
        <w:instrText xml:space="preserve"> TOC \o "1-3" \h \z \u </w:instrText>
      </w:r>
      <w:r w:rsidRPr="0017110D">
        <w:rPr>
          <w:sz w:val="28"/>
          <w:szCs w:val="28"/>
        </w:rPr>
        <w:fldChar w:fldCharType="separate"/>
      </w:r>
      <w:hyperlink w:anchor="_Toc138343144" w:history="1">
        <w:r w:rsidR="00065884" w:rsidRPr="0017110D">
          <w:rPr>
            <w:rStyle w:val="Hyperlink"/>
            <w:noProof/>
            <w:color w:val="auto"/>
            <w:sz w:val="28"/>
            <w:szCs w:val="28"/>
          </w:rPr>
          <w:t>CHƯƠNG I</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_Toc138343144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1</w:t>
        </w:r>
        <w:r w:rsidR="00065884" w:rsidRPr="0017110D">
          <w:rPr>
            <w:noProof/>
            <w:webHidden/>
            <w:sz w:val="28"/>
            <w:szCs w:val="28"/>
          </w:rPr>
          <w:fldChar w:fldCharType="end"/>
        </w:r>
      </w:hyperlink>
    </w:p>
    <w:p w14:paraId="63491C3A" w14:textId="77777777" w:rsidR="00065884" w:rsidRPr="0017110D" w:rsidRDefault="00246D9B" w:rsidP="00065884">
      <w:pPr>
        <w:pStyle w:val="TOC1"/>
        <w:tabs>
          <w:tab w:val="right" w:leader="dot" w:pos="9062"/>
        </w:tabs>
        <w:spacing w:after="120" w:line="360" w:lineRule="exact"/>
        <w:ind w:firstLine="0"/>
        <w:rPr>
          <w:rFonts w:eastAsiaTheme="minorEastAsia"/>
          <w:noProof/>
          <w:sz w:val="28"/>
          <w:szCs w:val="28"/>
          <w:lang w:val="vi-VN" w:eastAsia="vi-VN"/>
        </w:rPr>
      </w:pPr>
      <w:hyperlink w:anchor="_Toc138343145" w:history="1">
        <w:r w:rsidR="00065884" w:rsidRPr="0017110D">
          <w:rPr>
            <w:rStyle w:val="Hyperlink"/>
            <w:noProof/>
            <w:color w:val="auto"/>
            <w:sz w:val="28"/>
            <w:szCs w:val="28"/>
          </w:rPr>
          <w:t>THÔNG TIN CHUNG VỀ CƠ SỞ</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_Toc138343145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1</w:t>
        </w:r>
        <w:r w:rsidR="00065884" w:rsidRPr="0017110D">
          <w:rPr>
            <w:noProof/>
            <w:webHidden/>
            <w:sz w:val="28"/>
            <w:szCs w:val="28"/>
          </w:rPr>
          <w:fldChar w:fldCharType="end"/>
        </w:r>
      </w:hyperlink>
    </w:p>
    <w:p w14:paraId="06CCCEE4" w14:textId="77777777" w:rsidR="00065884" w:rsidRPr="0017110D" w:rsidRDefault="00246D9B" w:rsidP="00065884">
      <w:pPr>
        <w:pStyle w:val="TOC2"/>
        <w:tabs>
          <w:tab w:val="right" w:leader="dot" w:pos="9062"/>
        </w:tabs>
        <w:spacing w:after="120" w:line="360" w:lineRule="exact"/>
        <w:ind w:left="0" w:firstLine="0"/>
        <w:rPr>
          <w:rFonts w:eastAsiaTheme="minorEastAsia"/>
          <w:noProof/>
          <w:sz w:val="28"/>
          <w:szCs w:val="28"/>
          <w:lang w:val="vi-VN" w:eastAsia="vi-VN"/>
        </w:rPr>
      </w:pPr>
      <w:hyperlink w:anchor="_Toc138343146" w:history="1">
        <w:r w:rsidR="00065884" w:rsidRPr="0017110D">
          <w:rPr>
            <w:rStyle w:val="Hyperlink"/>
            <w:noProof/>
            <w:color w:val="auto"/>
            <w:sz w:val="28"/>
            <w:szCs w:val="28"/>
          </w:rPr>
          <w:t>1. Tên chủ cơ sở</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_Toc138343146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1</w:t>
        </w:r>
        <w:r w:rsidR="00065884" w:rsidRPr="0017110D">
          <w:rPr>
            <w:noProof/>
            <w:webHidden/>
            <w:sz w:val="28"/>
            <w:szCs w:val="28"/>
          </w:rPr>
          <w:fldChar w:fldCharType="end"/>
        </w:r>
      </w:hyperlink>
    </w:p>
    <w:p w14:paraId="7A29B0EE" w14:textId="77777777" w:rsidR="00065884" w:rsidRPr="0017110D" w:rsidRDefault="00246D9B" w:rsidP="00065884">
      <w:pPr>
        <w:pStyle w:val="TOC2"/>
        <w:tabs>
          <w:tab w:val="right" w:leader="dot" w:pos="9062"/>
        </w:tabs>
        <w:spacing w:after="120" w:line="360" w:lineRule="exact"/>
        <w:ind w:left="0" w:firstLine="0"/>
        <w:rPr>
          <w:rFonts w:eastAsiaTheme="minorEastAsia"/>
          <w:noProof/>
          <w:sz w:val="28"/>
          <w:szCs w:val="28"/>
          <w:lang w:val="vi-VN" w:eastAsia="vi-VN"/>
        </w:rPr>
      </w:pPr>
      <w:hyperlink w:anchor="_Toc138343147" w:history="1">
        <w:r w:rsidR="00065884" w:rsidRPr="0017110D">
          <w:rPr>
            <w:rStyle w:val="Hyperlink"/>
            <w:noProof/>
            <w:color w:val="auto"/>
            <w:sz w:val="28"/>
            <w:szCs w:val="28"/>
          </w:rPr>
          <w:t>2. Tên cơ sở</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_Toc138343147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1</w:t>
        </w:r>
        <w:r w:rsidR="00065884" w:rsidRPr="0017110D">
          <w:rPr>
            <w:noProof/>
            <w:webHidden/>
            <w:sz w:val="28"/>
            <w:szCs w:val="28"/>
          </w:rPr>
          <w:fldChar w:fldCharType="end"/>
        </w:r>
      </w:hyperlink>
    </w:p>
    <w:p w14:paraId="2C758BD4" w14:textId="77777777" w:rsidR="00065884" w:rsidRPr="0017110D" w:rsidRDefault="00246D9B" w:rsidP="00065884">
      <w:pPr>
        <w:pStyle w:val="TOC2"/>
        <w:tabs>
          <w:tab w:val="right" w:leader="dot" w:pos="9062"/>
        </w:tabs>
        <w:spacing w:after="120" w:line="360" w:lineRule="exact"/>
        <w:ind w:left="0" w:firstLine="0"/>
        <w:rPr>
          <w:rFonts w:eastAsiaTheme="minorEastAsia"/>
          <w:noProof/>
          <w:sz w:val="28"/>
          <w:szCs w:val="28"/>
          <w:lang w:val="vi-VN" w:eastAsia="vi-VN"/>
        </w:rPr>
      </w:pPr>
      <w:hyperlink w:anchor="_Toc138343148" w:history="1">
        <w:r w:rsidR="00065884" w:rsidRPr="0017110D">
          <w:rPr>
            <w:rStyle w:val="Hyperlink"/>
            <w:noProof/>
            <w:color w:val="auto"/>
            <w:sz w:val="28"/>
            <w:szCs w:val="28"/>
            <w:lang w:val="pt-BR"/>
          </w:rPr>
          <w:t>3. Công suất, công nghệ, sản phẩm sản xuất của cơ sở</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_Toc138343148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6</w:t>
        </w:r>
        <w:r w:rsidR="00065884" w:rsidRPr="0017110D">
          <w:rPr>
            <w:noProof/>
            <w:webHidden/>
            <w:sz w:val="28"/>
            <w:szCs w:val="28"/>
          </w:rPr>
          <w:fldChar w:fldCharType="end"/>
        </w:r>
      </w:hyperlink>
    </w:p>
    <w:p w14:paraId="3482171D" w14:textId="77777777" w:rsidR="00065884" w:rsidRPr="0017110D" w:rsidRDefault="00246D9B" w:rsidP="00065884">
      <w:pPr>
        <w:pStyle w:val="TOC3"/>
        <w:tabs>
          <w:tab w:val="right" w:leader="dot" w:pos="9062"/>
        </w:tabs>
        <w:spacing w:after="120" w:line="360" w:lineRule="exact"/>
        <w:ind w:left="0" w:firstLine="0"/>
        <w:rPr>
          <w:rFonts w:eastAsiaTheme="minorEastAsia"/>
          <w:noProof/>
          <w:sz w:val="28"/>
          <w:szCs w:val="28"/>
          <w:lang w:val="vi-VN" w:eastAsia="vi-VN"/>
        </w:rPr>
      </w:pPr>
      <w:hyperlink w:anchor="_Toc138343149" w:history="1">
        <w:r w:rsidR="00065884" w:rsidRPr="0017110D">
          <w:rPr>
            <w:rStyle w:val="Hyperlink"/>
            <w:noProof/>
            <w:color w:val="auto"/>
            <w:sz w:val="28"/>
            <w:szCs w:val="28"/>
            <w:lang w:val="pt-BR"/>
          </w:rPr>
          <w:t>3.1. Công suất của cơ sở</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_Toc138343149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6</w:t>
        </w:r>
        <w:r w:rsidR="00065884" w:rsidRPr="0017110D">
          <w:rPr>
            <w:noProof/>
            <w:webHidden/>
            <w:sz w:val="28"/>
            <w:szCs w:val="28"/>
          </w:rPr>
          <w:fldChar w:fldCharType="end"/>
        </w:r>
      </w:hyperlink>
    </w:p>
    <w:p w14:paraId="7DBD77DE" w14:textId="77777777" w:rsidR="00065884" w:rsidRPr="0017110D" w:rsidRDefault="00246D9B" w:rsidP="00065884">
      <w:pPr>
        <w:pStyle w:val="TOC3"/>
        <w:tabs>
          <w:tab w:val="right" w:leader="dot" w:pos="9062"/>
        </w:tabs>
        <w:spacing w:after="120" w:line="360" w:lineRule="exact"/>
        <w:ind w:left="0" w:firstLine="0"/>
        <w:rPr>
          <w:rFonts w:eastAsiaTheme="minorEastAsia"/>
          <w:noProof/>
          <w:sz w:val="28"/>
          <w:szCs w:val="28"/>
          <w:lang w:val="vi-VN" w:eastAsia="vi-VN"/>
        </w:rPr>
      </w:pPr>
      <w:hyperlink w:anchor="_Toc138343150" w:history="1">
        <w:r w:rsidR="00065884" w:rsidRPr="0017110D">
          <w:rPr>
            <w:rStyle w:val="Hyperlink"/>
            <w:noProof/>
            <w:color w:val="auto"/>
            <w:sz w:val="28"/>
            <w:szCs w:val="28"/>
            <w:lang w:val="pt-BR"/>
          </w:rPr>
          <w:t>3.2. Công nghệ sản xuất của cơ sở</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_Toc138343150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6</w:t>
        </w:r>
        <w:r w:rsidR="00065884" w:rsidRPr="0017110D">
          <w:rPr>
            <w:noProof/>
            <w:webHidden/>
            <w:sz w:val="28"/>
            <w:szCs w:val="28"/>
          </w:rPr>
          <w:fldChar w:fldCharType="end"/>
        </w:r>
      </w:hyperlink>
    </w:p>
    <w:p w14:paraId="68AC72A9" w14:textId="77777777" w:rsidR="00065884" w:rsidRPr="0017110D" w:rsidRDefault="00246D9B" w:rsidP="00065884">
      <w:pPr>
        <w:pStyle w:val="TOC3"/>
        <w:tabs>
          <w:tab w:val="right" w:leader="dot" w:pos="9062"/>
        </w:tabs>
        <w:spacing w:after="120" w:line="360" w:lineRule="exact"/>
        <w:ind w:left="0" w:firstLine="0"/>
        <w:rPr>
          <w:rFonts w:eastAsiaTheme="minorEastAsia"/>
          <w:noProof/>
          <w:sz w:val="28"/>
          <w:szCs w:val="28"/>
          <w:lang w:val="vi-VN" w:eastAsia="vi-VN"/>
        </w:rPr>
      </w:pPr>
      <w:hyperlink w:anchor="_Toc138343151" w:history="1">
        <w:r w:rsidR="00065884" w:rsidRPr="0017110D">
          <w:rPr>
            <w:rStyle w:val="Hyperlink"/>
            <w:noProof/>
            <w:color w:val="auto"/>
            <w:sz w:val="28"/>
            <w:szCs w:val="28"/>
            <w:lang w:val="pt-BR"/>
          </w:rPr>
          <w:t xml:space="preserve">3.3. </w:t>
        </w:r>
        <w:r w:rsidR="00065884" w:rsidRPr="0017110D">
          <w:rPr>
            <w:rStyle w:val="Hyperlink"/>
            <w:noProof/>
            <w:color w:val="auto"/>
            <w:sz w:val="28"/>
            <w:szCs w:val="28"/>
          </w:rPr>
          <w:t>Sản phẩm của cơ sở</w:t>
        </w:r>
        <w:r w:rsidR="00065884" w:rsidRPr="0017110D">
          <w:rPr>
            <w:rStyle w:val="Hyperlink"/>
            <w:noProof/>
            <w:color w:val="auto"/>
            <w:sz w:val="28"/>
            <w:szCs w:val="28"/>
            <w:lang w:val="pt-BR"/>
          </w:rPr>
          <w:t>.</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_Toc138343151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13</w:t>
        </w:r>
        <w:r w:rsidR="00065884" w:rsidRPr="0017110D">
          <w:rPr>
            <w:noProof/>
            <w:webHidden/>
            <w:sz w:val="28"/>
            <w:szCs w:val="28"/>
          </w:rPr>
          <w:fldChar w:fldCharType="end"/>
        </w:r>
      </w:hyperlink>
    </w:p>
    <w:p w14:paraId="3AB7B6B4" w14:textId="77777777" w:rsidR="00065884" w:rsidRPr="0017110D" w:rsidRDefault="00246D9B" w:rsidP="00065884">
      <w:pPr>
        <w:pStyle w:val="TOC2"/>
        <w:tabs>
          <w:tab w:val="right" w:leader="dot" w:pos="9062"/>
        </w:tabs>
        <w:spacing w:after="120" w:line="360" w:lineRule="exact"/>
        <w:ind w:left="0" w:firstLine="0"/>
        <w:rPr>
          <w:rFonts w:eastAsiaTheme="minorEastAsia"/>
          <w:noProof/>
          <w:sz w:val="28"/>
          <w:szCs w:val="28"/>
          <w:lang w:val="vi-VN" w:eastAsia="vi-VN"/>
        </w:rPr>
      </w:pPr>
      <w:hyperlink w:anchor="_Toc138343152" w:history="1">
        <w:r w:rsidR="00065884" w:rsidRPr="0017110D">
          <w:rPr>
            <w:rStyle w:val="Hyperlink"/>
            <w:noProof/>
            <w:color w:val="auto"/>
            <w:sz w:val="28"/>
            <w:szCs w:val="28"/>
          </w:rPr>
          <w:t>4. Nguyên liệu, nhiên liệu, vật liệu, phế liệu, điện năng, hóa chất sử dụng, nguồn cung cấp điện, nước của cơ sở</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_Toc138343152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13</w:t>
        </w:r>
        <w:r w:rsidR="00065884" w:rsidRPr="0017110D">
          <w:rPr>
            <w:noProof/>
            <w:webHidden/>
            <w:sz w:val="28"/>
            <w:szCs w:val="28"/>
          </w:rPr>
          <w:fldChar w:fldCharType="end"/>
        </w:r>
      </w:hyperlink>
    </w:p>
    <w:p w14:paraId="34E8F427" w14:textId="77777777" w:rsidR="00065884" w:rsidRPr="0017110D" w:rsidRDefault="00246D9B" w:rsidP="00065884">
      <w:pPr>
        <w:pStyle w:val="TOC3"/>
        <w:tabs>
          <w:tab w:val="right" w:leader="dot" w:pos="9062"/>
        </w:tabs>
        <w:spacing w:after="120" w:line="360" w:lineRule="exact"/>
        <w:ind w:left="0" w:firstLine="0"/>
        <w:rPr>
          <w:rFonts w:eastAsiaTheme="minorEastAsia"/>
          <w:noProof/>
          <w:sz w:val="28"/>
          <w:szCs w:val="28"/>
          <w:lang w:val="vi-VN" w:eastAsia="vi-VN"/>
        </w:rPr>
      </w:pPr>
      <w:hyperlink w:anchor="_Toc138343153" w:history="1">
        <w:r w:rsidR="00065884" w:rsidRPr="0017110D">
          <w:rPr>
            <w:rStyle w:val="Hyperlink"/>
            <w:noProof/>
            <w:color w:val="auto"/>
            <w:sz w:val="28"/>
            <w:szCs w:val="28"/>
          </w:rPr>
          <w:t>4.</w:t>
        </w:r>
        <w:r w:rsidR="00065884" w:rsidRPr="0017110D">
          <w:rPr>
            <w:rStyle w:val="Hyperlink"/>
            <w:noProof/>
            <w:color w:val="auto"/>
            <w:sz w:val="28"/>
            <w:szCs w:val="28"/>
            <w:lang w:val="id-ID"/>
          </w:rPr>
          <w:t xml:space="preserve">1. Nguyên, </w:t>
        </w:r>
        <w:r w:rsidR="00065884" w:rsidRPr="0017110D">
          <w:rPr>
            <w:rStyle w:val="Hyperlink"/>
            <w:noProof/>
            <w:color w:val="auto"/>
            <w:sz w:val="28"/>
            <w:szCs w:val="28"/>
            <w:lang w:val="pt-BR"/>
          </w:rPr>
          <w:t>phụ</w:t>
        </w:r>
        <w:r w:rsidR="00065884" w:rsidRPr="0017110D">
          <w:rPr>
            <w:rStyle w:val="Hyperlink"/>
            <w:noProof/>
            <w:color w:val="auto"/>
            <w:sz w:val="28"/>
            <w:szCs w:val="28"/>
            <w:lang w:val="id-ID"/>
          </w:rPr>
          <w:t xml:space="preserve"> liệu, hóa chất sử dụng</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_Toc138343153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13</w:t>
        </w:r>
        <w:r w:rsidR="00065884" w:rsidRPr="0017110D">
          <w:rPr>
            <w:noProof/>
            <w:webHidden/>
            <w:sz w:val="28"/>
            <w:szCs w:val="28"/>
          </w:rPr>
          <w:fldChar w:fldCharType="end"/>
        </w:r>
      </w:hyperlink>
    </w:p>
    <w:p w14:paraId="67EB510F" w14:textId="77777777" w:rsidR="00065884" w:rsidRPr="0017110D" w:rsidRDefault="00246D9B" w:rsidP="00065884">
      <w:pPr>
        <w:pStyle w:val="TOC3"/>
        <w:tabs>
          <w:tab w:val="right" w:leader="dot" w:pos="9062"/>
        </w:tabs>
        <w:spacing w:after="120" w:line="360" w:lineRule="exact"/>
        <w:ind w:left="0" w:firstLine="0"/>
        <w:rPr>
          <w:rFonts w:eastAsiaTheme="minorEastAsia"/>
          <w:noProof/>
          <w:sz w:val="28"/>
          <w:szCs w:val="28"/>
          <w:lang w:val="vi-VN" w:eastAsia="vi-VN"/>
        </w:rPr>
      </w:pPr>
      <w:hyperlink w:anchor="_Toc138343154" w:history="1">
        <w:r w:rsidR="00065884" w:rsidRPr="0017110D">
          <w:rPr>
            <w:rStyle w:val="Hyperlink"/>
            <w:noProof/>
            <w:color w:val="auto"/>
            <w:sz w:val="28"/>
            <w:szCs w:val="28"/>
            <w:lang w:val="pt-BR"/>
          </w:rPr>
          <w:t>4.2. Nhu cầu sử dụng nước</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_Toc138343154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14</w:t>
        </w:r>
        <w:r w:rsidR="00065884" w:rsidRPr="0017110D">
          <w:rPr>
            <w:noProof/>
            <w:webHidden/>
            <w:sz w:val="28"/>
            <w:szCs w:val="28"/>
          </w:rPr>
          <w:fldChar w:fldCharType="end"/>
        </w:r>
      </w:hyperlink>
    </w:p>
    <w:p w14:paraId="4991A4EF" w14:textId="77777777" w:rsidR="00065884" w:rsidRPr="0017110D" w:rsidRDefault="00246D9B" w:rsidP="00065884">
      <w:pPr>
        <w:pStyle w:val="TOC3"/>
        <w:tabs>
          <w:tab w:val="right" w:leader="dot" w:pos="9062"/>
        </w:tabs>
        <w:spacing w:after="120" w:line="360" w:lineRule="exact"/>
        <w:ind w:left="0" w:firstLine="0"/>
        <w:rPr>
          <w:rFonts w:eastAsiaTheme="minorEastAsia"/>
          <w:noProof/>
          <w:sz w:val="28"/>
          <w:szCs w:val="28"/>
          <w:lang w:val="vi-VN" w:eastAsia="vi-VN"/>
        </w:rPr>
      </w:pPr>
      <w:hyperlink w:anchor="_Toc138343155" w:history="1">
        <w:r w:rsidR="00065884" w:rsidRPr="0017110D">
          <w:rPr>
            <w:rStyle w:val="Hyperlink"/>
            <w:noProof/>
            <w:color w:val="auto"/>
            <w:sz w:val="28"/>
            <w:szCs w:val="28"/>
            <w:lang w:val="pt-BR"/>
          </w:rPr>
          <w:t>4.3. Nhu cầu sử dụng điện.</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_Toc138343155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18</w:t>
        </w:r>
        <w:r w:rsidR="00065884" w:rsidRPr="0017110D">
          <w:rPr>
            <w:noProof/>
            <w:webHidden/>
            <w:sz w:val="28"/>
            <w:szCs w:val="28"/>
          </w:rPr>
          <w:fldChar w:fldCharType="end"/>
        </w:r>
      </w:hyperlink>
    </w:p>
    <w:p w14:paraId="737141A8" w14:textId="77777777" w:rsidR="00065884" w:rsidRPr="0017110D" w:rsidRDefault="00246D9B" w:rsidP="00065884">
      <w:pPr>
        <w:pStyle w:val="TOC3"/>
        <w:tabs>
          <w:tab w:val="right" w:leader="dot" w:pos="9062"/>
        </w:tabs>
        <w:spacing w:after="120" w:line="360" w:lineRule="exact"/>
        <w:ind w:left="0" w:firstLine="0"/>
        <w:rPr>
          <w:rFonts w:eastAsiaTheme="minorEastAsia"/>
          <w:noProof/>
          <w:sz w:val="28"/>
          <w:szCs w:val="28"/>
          <w:lang w:val="vi-VN" w:eastAsia="vi-VN"/>
        </w:rPr>
      </w:pPr>
      <w:hyperlink w:anchor="_Toc138343156" w:history="1">
        <w:r w:rsidR="00065884" w:rsidRPr="0017110D">
          <w:rPr>
            <w:rStyle w:val="Hyperlink"/>
            <w:noProof/>
            <w:color w:val="auto"/>
            <w:sz w:val="28"/>
            <w:szCs w:val="28"/>
            <w:lang w:val="pt-BR"/>
          </w:rPr>
          <w:t xml:space="preserve">4.4. </w:t>
        </w:r>
        <w:r w:rsidR="00065884" w:rsidRPr="0017110D">
          <w:rPr>
            <w:rStyle w:val="Hyperlink"/>
            <w:noProof/>
            <w:color w:val="auto"/>
            <w:sz w:val="28"/>
            <w:szCs w:val="28"/>
          </w:rPr>
          <w:t>Danh mục trang thiết bị máy móc của cơ sở</w:t>
        </w:r>
        <w:r w:rsidR="00065884" w:rsidRPr="0017110D">
          <w:rPr>
            <w:rStyle w:val="Hyperlink"/>
            <w:noProof/>
            <w:color w:val="auto"/>
            <w:sz w:val="28"/>
            <w:szCs w:val="28"/>
            <w:lang w:val="pt-BR"/>
          </w:rPr>
          <w:t>.</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_Toc138343156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18</w:t>
        </w:r>
        <w:r w:rsidR="00065884" w:rsidRPr="0017110D">
          <w:rPr>
            <w:noProof/>
            <w:webHidden/>
            <w:sz w:val="28"/>
            <w:szCs w:val="28"/>
          </w:rPr>
          <w:fldChar w:fldCharType="end"/>
        </w:r>
      </w:hyperlink>
    </w:p>
    <w:p w14:paraId="62D8CDFA" w14:textId="77777777" w:rsidR="00065884" w:rsidRPr="0017110D" w:rsidRDefault="00246D9B" w:rsidP="00065884">
      <w:pPr>
        <w:pStyle w:val="TOC1"/>
        <w:tabs>
          <w:tab w:val="right" w:leader="dot" w:pos="9062"/>
        </w:tabs>
        <w:spacing w:after="120" w:line="360" w:lineRule="exact"/>
        <w:ind w:firstLine="0"/>
        <w:rPr>
          <w:rFonts w:eastAsiaTheme="minorEastAsia"/>
          <w:noProof/>
          <w:sz w:val="28"/>
          <w:szCs w:val="28"/>
          <w:lang w:val="vi-VN" w:eastAsia="vi-VN"/>
        </w:rPr>
      </w:pPr>
      <w:hyperlink w:anchor="_Toc138343158" w:history="1">
        <w:r w:rsidR="00065884" w:rsidRPr="0017110D">
          <w:rPr>
            <w:rStyle w:val="Hyperlink"/>
            <w:noProof/>
            <w:color w:val="auto"/>
            <w:sz w:val="28"/>
            <w:szCs w:val="28"/>
            <w:lang w:val="nl-NL"/>
          </w:rPr>
          <w:t>CHƯƠNG II</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_Toc138343158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20</w:t>
        </w:r>
        <w:r w:rsidR="00065884" w:rsidRPr="0017110D">
          <w:rPr>
            <w:noProof/>
            <w:webHidden/>
            <w:sz w:val="28"/>
            <w:szCs w:val="28"/>
          </w:rPr>
          <w:fldChar w:fldCharType="end"/>
        </w:r>
      </w:hyperlink>
    </w:p>
    <w:p w14:paraId="3262CD08" w14:textId="77777777" w:rsidR="00065884" w:rsidRPr="0017110D" w:rsidRDefault="00246D9B" w:rsidP="00065884">
      <w:pPr>
        <w:pStyle w:val="TOC1"/>
        <w:tabs>
          <w:tab w:val="right" w:leader="dot" w:pos="9062"/>
        </w:tabs>
        <w:spacing w:after="120" w:line="360" w:lineRule="exact"/>
        <w:ind w:firstLine="0"/>
        <w:rPr>
          <w:rFonts w:eastAsiaTheme="minorEastAsia"/>
          <w:noProof/>
          <w:sz w:val="28"/>
          <w:szCs w:val="28"/>
          <w:lang w:val="vi-VN" w:eastAsia="vi-VN"/>
        </w:rPr>
      </w:pPr>
      <w:hyperlink w:anchor="_Toc138343159" w:history="1">
        <w:r w:rsidR="00065884" w:rsidRPr="0017110D">
          <w:rPr>
            <w:rStyle w:val="Hyperlink"/>
            <w:noProof/>
            <w:color w:val="auto"/>
            <w:sz w:val="28"/>
            <w:szCs w:val="28"/>
            <w:lang w:val="nl-NL"/>
          </w:rPr>
          <w:t>SỰ PHÙ HỢP CỦA CƠ SỞ ĐẦU TƯ VỚI QUY HOẠCH, KHẢ NĂNG CHỊU TẢI CỦA MÔI TRƯỜNG</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_Toc138343159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20</w:t>
        </w:r>
        <w:r w:rsidR="00065884" w:rsidRPr="0017110D">
          <w:rPr>
            <w:noProof/>
            <w:webHidden/>
            <w:sz w:val="28"/>
            <w:szCs w:val="28"/>
          </w:rPr>
          <w:fldChar w:fldCharType="end"/>
        </w:r>
      </w:hyperlink>
    </w:p>
    <w:p w14:paraId="13608440" w14:textId="77777777" w:rsidR="00065884" w:rsidRPr="0017110D" w:rsidRDefault="00246D9B" w:rsidP="00065884">
      <w:pPr>
        <w:pStyle w:val="TOC2"/>
        <w:tabs>
          <w:tab w:val="right" w:leader="dot" w:pos="9062"/>
        </w:tabs>
        <w:spacing w:after="120" w:line="360" w:lineRule="exact"/>
        <w:ind w:left="0" w:firstLine="0"/>
        <w:rPr>
          <w:rFonts w:eastAsiaTheme="minorEastAsia"/>
          <w:noProof/>
          <w:sz w:val="28"/>
          <w:szCs w:val="28"/>
          <w:lang w:val="vi-VN" w:eastAsia="vi-VN"/>
        </w:rPr>
      </w:pPr>
      <w:hyperlink w:anchor="_Toc138343160" w:history="1">
        <w:r w:rsidR="00065884" w:rsidRPr="0017110D">
          <w:rPr>
            <w:rStyle w:val="Hyperlink"/>
            <w:noProof/>
            <w:color w:val="auto"/>
            <w:sz w:val="28"/>
            <w:szCs w:val="28"/>
            <w:lang w:val="nl-NL"/>
          </w:rPr>
          <w:t>2.1. Sự phù hợp của cơ sở đầu tư với quy hoạch bảo vệ môi trường Quốc gia, quy hoạch tỉnh, phân vùng môi trường</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_Toc138343160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20</w:t>
        </w:r>
        <w:r w:rsidR="00065884" w:rsidRPr="0017110D">
          <w:rPr>
            <w:noProof/>
            <w:webHidden/>
            <w:sz w:val="28"/>
            <w:szCs w:val="28"/>
          </w:rPr>
          <w:fldChar w:fldCharType="end"/>
        </w:r>
      </w:hyperlink>
    </w:p>
    <w:p w14:paraId="78BE44A4" w14:textId="77777777" w:rsidR="00065884" w:rsidRPr="0017110D" w:rsidRDefault="00246D9B" w:rsidP="00065884">
      <w:pPr>
        <w:pStyle w:val="TOC2"/>
        <w:tabs>
          <w:tab w:val="right" w:leader="dot" w:pos="9062"/>
        </w:tabs>
        <w:spacing w:after="120" w:line="360" w:lineRule="exact"/>
        <w:ind w:left="0" w:firstLine="0"/>
        <w:rPr>
          <w:rFonts w:eastAsiaTheme="minorEastAsia"/>
          <w:noProof/>
          <w:sz w:val="28"/>
          <w:szCs w:val="28"/>
          <w:lang w:val="vi-VN" w:eastAsia="vi-VN"/>
        </w:rPr>
      </w:pPr>
      <w:hyperlink w:anchor="_Toc138343161" w:history="1">
        <w:r w:rsidR="00065884" w:rsidRPr="0017110D">
          <w:rPr>
            <w:rStyle w:val="Hyperlink"/>
            <w:noProof/>
            <w:color w:val="auto"/>
            <w:sz w:val="28"/>
            <w:szCs w:val="28"/>
            <w:lang w:val="nl-NL"/>
          </w:rPr>
          <w:t>2.2. Sự phù hợp của cơ sở đối với khả năng chịu tải của môi trường</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_Toc138343161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21</w:t>
        </w:r>
        <w:r w:rsidR="00065884" w:rsidRPr="0017110D">
          <w:rPr>
            <w:noProof/>
            <w:webHidden/>
            <w:sz w:val="28"/>
            <w:szCs w:val="28"/>
          </w:rPr>
          <w:fldChar w:fldCharType="end"/>
        </w:r>
      </w:hyperlink>
    </w:p>
    <w:p w14:paraId="365C4D07" w14:textId="77777777" w:rsidR="00065884" w:rsidRPr="0017110D" w:rsidRDefault="00246D9B" w:rsidP="00065884">
      <w:pPr>
        <w:pStyle w:val="TOC1"/>
        <w:tabs>
          <w:tab w:val="right" w:leader="dot" w:pos="9062"/>
        </w:tabs>
        <w:spacing w:after="120" w:line="360" w:lineRule="exact"/>
        <w:ind w:firstLine="0"/>
        <w:rPr>
          <w:rFonts w:eastAsiaTheme="minorEastAsia"/>
          <w:noProof/>
          <w:sz w:val="28"/>
          <w:szCs w:val="28"/>
          <w:lang w:val="vi-VN" w:eastAsia="vi-VN"/>
        </w:rPr>
      </w:pPr>
      <w:hyperlink w:anchor="_Toc138343162" w:history="1">
        <w:r w:rsidR="00065884" w:rsidRPr="0017110D">
          <w:rPr>
            <w:rStyle w:val="Hyperlink"/>
            <w:noProof/>
            <w:color w:val="auto"/>
            <w:sz w:val="28"/>
            <w:szCs w:val="28"/>
            <w:lang w:val="pt-BR"/>
          </w:rPr>
          <w:t>CHƯƠNG III</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_Toc138343162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22</w:t>
        </w:r>
        <w:r w:rsidR="00065884" w:rsidRPr="0017110D">
          <w:rPr>
            <w:noProof/>
            <w:webHidden/>
            <w:sz w:val="28"/>
            <w:szCs w:val="28"/>
          </w:rPr>
          <w:fldChar w:fldCharType="end"/>
        </w:r>
      </w:hyperlink>
    </w:p>
    <w:p w14:paraId="0E03CC5B" w14:textId="77777777" w:rsidR="00065884" w:rsidRPr="0017110D" w:rsidRDefault="00246D9B" w:rsidP="00065884">
      <w:pPr>
        <w:pStyle w:val="TOC1"/>
        <w:tabs>
          <w:tab w:val="right" w:leader="dot" w:pos="9062"/>
        </w:tabs>
        <w:spacing w:after="120" w:line="360" w:lineRule="exact"/>
        <w:ind w:firstLine="0"/>
        <w:rPr>
          <w:rFonts w:eastAsiaTheme="minorEastAsia"/>
          <w:noProof/>
          <w:sz w:val="28"/>
          <w:szCs w:val="28"/>
          <w:lang w:val="vi-VN" w:eastAsia="vi-VN"/>
        </w:rPr>
      </w:pPr>
      <w:hyperlink w:anchor="_Toc138343163" w:history="1">
        <w:r w:rsidR="00065884" w:rsidRPr="0017110D">
          <w:rPr>
            <w:rStyle w:val="Hyperlink"/>
            <w:noProof/>
            <w:color w:val="auto"/>
            <w:sz w:val="28"/>
            <w:szCs w:val="28"/>
            <w:lang w:val="pt-BR"/>
          </w:rPr>
          <w:t>KẾT QUẢ HOÀN THÀNH CÁC CÔNG TRÌNH, BIỆN PHÁP BẢO VỆ MÔI TRƯỜNG CỦA CƠ SỞ</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_Toc138343163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22</w:t>
        </w:r>
        <w:r w:rsidR="00065884" w:rsidRPr="0017110D">
          <w:rPr>
            <w:noProof/>
            <w:webHidden/>
            <w:sz w:val="28"/>
            <w:szCs w:val="28"/>
          </w:rPr>
          <w:fldChar w:fldCharType="end"/>
        </w:r>
      </w:hyperlink>
    </w:p>
    <w:p w14:paraId="42C3651F" w14:textId="77777777" w:rsidR="00065884" w:rsidRPr="0017110D" w:rsidRDefault="00246D9B" w:rsidP="00065884">
      <w:pPr>
        <w:pStyle w:val="TOC2"/>
        <w:tabs>
          <w:tab w:val="right" w:leader="dot" w:pos="9062"/>
        </w:tabs>
        <w:spacing w:after="120" w:line="360" w:lineRule="exact"/>
        <w:ind w:left="0" w:firstLine="0"/>
        <w:rPr>
          <w:rFonts w:eastAsiaTheme="minorEastAsia"/>
          <w:noProof/>
          <w:sz w:val="28"/>
          <w:szCs w:val="28"/>
          <w:lang w:val="vi-VN" w:eastAsia="vi-VN"/>
        </w:rPr>
      </w:pPr>
      <w:hyperlink w:anchor="_Toc138343164" w:history="1">
        <w:r w:rsidR="00065884" w:rsidRPr="0017110D">
          <w:rPr>
            <w:rStyle w:val="Hyperlink"/>
            <w:noProof/>
            <w:color w:val="auto"/>
            <w:sz w:val="28"/>
            <w:szCs w:val="28"/>
            <w:lang w:val="pt-BR"/>
          </w:rPr>
          <w:t>1. Công trình, biện pháp thoát nước mưa, thu gom và xử lý nước thải</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_Toc138343164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22</w:t>
        </w:r>
        <w:r w:rsidR="00065884" w:rsidRPr="0017110D">
          <w:rPr>
            <w:noProof/>
            <w:webHidden/>
            <w:sz w:val="28"/>
            <w:szCs w:val="28"/>
          </w:rPr>
          <w:fldChar w:fldCharType="end"/>
        </w:r>
      </w:hyperlink>
    </w:p>
    <w:p w14:paraId="5D0B3A97" w14:textId="77777777" w:rsidR="00065884" w:rsidRPr="0017110D" w:rsidRDefault="00246D9B" w:rsidP="00065884">
      <w:pPr>
        <w:pStyle w:val="TOC3"/>
        <w:tabs>
          <w:tab w:val="right" w:leader="dot" w:pos="9062"/>
        </w:tabs>
        <w:spacing w:after="120" w:line="360" w:lineRule="exact"/>
        <w:ind w:left="0" w:firstLine="0"/>
        <w:rPr>
          <w:rFonts w:eastAsiaTheme="minorEastAsia"/>
          <w:noProof/>
          <w:sz w:val="28"/>
          <w:szCs w:val="28"/>
          <w:lang w:val="vi-VN" w:eastAsia="vi-VN"/>
        </w:rPr>
      </w:pPr>
      <w:hyperlink w:anchor="_Toc138343165" w:history="1">
        <w:r w:rsidR="00065884" w:rsidRPr="0017110D">
          <w:rPr>
            <w:rStyle w:val="Hyperlink"/>
            <w:noProof/>
            <w:color w:val="auto"/>
            <w:sz w:val="28"/>
            <w:szCs w:val="28"/>
            <w:lang w:val="pt-BR"/>
          </w:rPr>
          <w:t>1.1. Hệ thống thu gom, thoát nước mưa</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_Toc138343165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22</w:t>
        </w:r>
        <w:r w:rsidR="00065884" w:rsidRPr="0017110D">
          <w:rPr>
            <w:noProof/>
            <w:webHidden/>
            <w:sz w:val="28"/>
            <w:szCs w:val="28"/>
          </w:rPr>
          <w:fldChar w:fldCharType="end"/>
        </w:r>
      </w:hyperlink>
    </w:p>
    <w:p w14:paraId="12D39504" w14:textId="77777777" w:rsidR="00065884" w:rsidRPr="0017110D" w:rsidRDefault="00246D9B" w:rsidP="00065884">
      <w:pPr>
        <w:pStyle w:val="TOC3"/>
        <w:tabs>
          <w:tab w:val="right" w:leader="dot" w:pos="9062"/>
        </w:tabs>
        <w:spacing w:after="120" w:line="360" w:lineRule="exact"/>
        <w:ind w:left="0" w:firstLine="0"/>
        <w:rPr>
          <w:rFonts w:eastAsiaTheme="minorEastAsia"/>
          <w:noProof/>
          <w:sz w:val="28"/>
          <w:szCs w:val="28"/>
          <w:lang w:val="vi-VN" w:eastAsia="vi-VN"/>
        </w:rPr>
      </w:pPr>
      <w:hyperlink w:anchor="_Toc138343166" w:history="1">
        <w:r w:rsidR="00065884" w:rsidRPr="0017110D">
          <w:rPr>
            <w:rStyle w:val="Hyperlink"/>
            <w:noProof/>
            <w:color w:val="auto"/>
            <w:sz w:val="28"/>
            <w:szCs w:val="28"/>
            <w:lang w:val="pt-BR"/>
          </w:rPr>
          <w:t>1.2. Hệ thống thu gom, thoát nước thải</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_Toc138343166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22</w:t>
        </w:r>
        <w:r w:rsidR="00065884" w:rsidRPr="0017110D">
          <w:rPr>
            <w:noProof/>
            <w:webHidden/>
            <w:sz w:val="28"/>
            <w:szCs w:val="28"/>
          </w:rPr>
          <w:fldChar w:fldCharType="end"/>
        </w:r>
      </w:hyperlink>
    </w:p>
    <w:p w14:paraId="5A086BFB" w14:textId="77777777" w:rsidR="00065884" w:rsidRPr="0017110D" w:rsidRDefault="00246D9B" w:rsidP="00065884">
      <w:pPr>
        <w:pStyle w:val="TOC3"/>
        <w:tabs>
          <w:tab w:val="right" w:leader="dot" w:pos="9062"/>
        </w:tabs>
        <w:spacing w:after="120" w:line="360" w:lineRule="exact"/>
        <w:ind w:left="0" w:firstLine="0"/>
        <w:rPr>
          <w:rFonts w:eastAsiaTheme="minorEastAsia"/>
          <w:noProof/>
          <w:sz w:val="28"/>
          <w:szCs w:val="28"/>
          <w:lang w:val="vi-VN" w:eastAsia="vi-VN"/>
        </w:rPr>
      </w:pPr>
      <w:hyperlink w:anchor="_Toc138343167" w:history="1">
        <w:r w:rsidR="00065884" w:rsidRPr="0017110D">
          <w:rPr>
            <w:rStyle w:val="Hyperlink"/>
            <w:noProof/>
            <w:color w:val="auto"/>
            <w:sz w:val="28"/>
            <w:szCs w:val="28"/>
          </w:rPr>
          <w:t>1.3. Xử lý nước thải</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_Toc138343167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24</w:t>
        </w:r>
        <w:r w:rsidR="00065884" w:rsidRPr="0017110D">
          <w:rPr>
            <w:noProof/>
            <w:webHidden/>
            <w:sz w:val="28"/>
            <w:szCs w:val="28"/>
          </w:rPr>
          <w:fldChar w:fldCharType="end"/>
        </w:r>
      </w:hyperlink>
    </w:p>
    <w:p w14:paraId="10235880" w14:textId="77777777" w:rsidR="00065884" w:rsidRPr="0017110D" w:rsidRDefault="00246D9B" w:rsidP="00065884">
      <w:pPr>
        <w:pStyle w:val="TOC2"/>
        <w:tabs>
          <w:tab w:val="right" w:leader="dot" w:pos="9062"/>
        </w:tabs>
        <w:spacing w:after="120" w:line="360" w:lineRule="exact"/>
        <w:ind w:left="0" w:firstLine="0"/>
        <w:rPr>
          <w:rFonts w:eastAsiaTheme="minorEastAsia"/>
          <w:noProof/>
          <w:sz w:val="28"/>
          <w:szCs w:val="28"/>
          <w:lang w:val="vi-VN" w:eastAsia="vi-VN"/>
        </w:rPr>
      </w:pPr>
      <w:hyperlink w:anchor="_Toc138343168" w:history="1">
        <w:r w:rsidR="00065884" w:rsidRPr="0017110D">
          <w:rPr>
            <w:rStyle w:val="Hyperlink"/>
            <w:noProof/>
            <w:color w:val="auto"/>
            <w:sz w:val="28"/>
            <w:szCs w:val="28"/>
          </w:rPr>
          <w:t>2. Công trình, biện pháp xử lý bụi, khí thải</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_Toc138343168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29</w:t>
        </w:r>
        <w:r w:rsidR="00065884" w:rsidRPr="0017110D">
          <w:rPr>
            <w:noProof/>
            <w:webHidden/>
            <w:sz w:val="28"/>
            <w:szCs w:val="28"/>
          </w:rPr>
          <w:fldChar w:fldCharType="end"/>
        </w:r>
      </w:hyperlink>
    </w:p>
    <w:p w14:paraId="3706D196" w14:textId="77777777" w:rsidR="00065884" w:rsidRPr="0017110D" w:rsidRDefault="00246D9B" w:rsidP="00065884">
      <w:pPr>
        <w:pStyle w:val="TOC3"/>
        <w:tabs>
          <w:tab w:val="right" w:leader="dot" w:pos="9062"/>
        </w:tabs>
        <w:spacing w:after="120" w:line="360" w:lineRule="exact"/>
        <w:ind w:left="0" w:firstLine="0"/>
        <w:rPr>
          <w:rFonts w:eastAsiaTheme="minorEastAsia"/>
          <w:noProof/>
          <w:sz w:val="28"/>
          <w:szCs w:val="28"/>
          <w:lang w:val="vi-VN" w:eastAsia="vi-VN"/>
        </w:rPr>
      </w:pPr>
      <w:hyperlink w:anchor="_Toc138343169" w:history="1">
        <w:r w:rsidR="00065884" w:rsidRPr="0017110D">
          <w:rPr>
            <w:rStyle w:val="Hyperlink"/>
            <w:iCs/>
            <w:noProof/>
            <w:color w:val="auto"/>
            <w:sz w:val="28"/>
            <w:szCs w:val="28"/>
            <w:lang w:val="pt-BR"/>
          </w:rPr>
          <w:t>2.1. Công trình xử lý bụi, khí thải khu vực</w:t>
        </w:r>
        <w:r w:rsidR="00065884" w:rsidRPr="0017110D">
          <w:rPr>
            <w:rStyle w:val="Hyperlink"/>
            <w:iCs/>
            <w:noProof/>
            <w:color w:val="auto"/>
            <w:sz w:val="28"/>
            <w:szCs w:val="28"/>
            <w:lang w:val="de-DE"/>
          </w:rPr>
          <w:t xml:space="preserve"> chuồng nuôi.</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_Toc138343169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29</w:t>
        </w:r>
        <w:r w:rsidR="00065884" w:rsidRPr="0017110D">
          <w:rPr>
            <w:noProof/>
            <w:webHidden/>
            <w:sz w:val="28"/>
            <w:szCs w:val="28"/>
          </w:rPr>
          <w:fldChar w:fldCharType="end"/>
        </w:r>
      </w:hyperlink>
    </w:p>
    <w:p w14:paraId="5DDAF068" w14:textId="77777777" w:rsidR="00065884" w:rsidRPr="0017110D" w:rsidRDefault="00246D9B" w:rsidP="00065884">
      <w:pPr>
        <w:pStyle w:val="TOC3"/>
        <w:tabs>
          <w:tab w:val="right" w:leader="dot" w:pos="9062"/>
        </w:tabs>
        <w:spacing w:after="120" w:line="360" w:lineRule="exact"/>
        <w:ind w:left="0" w:firstLine="0"/>
        <w:rPr>
          <w:rFonts w:eastAsiaTheme="minorEastAsia"/>
          <w:noProof/>
          <w:sz w:val="28"/>
          <w:szCs w:val="28"/>
          <w:lang w:val="vi-VN" w:eastAsia="vi-VN"/>
        </w:rPr>
      </w:pPr>
      <w:hyperlink w:anchor="_Toc138343171" w:history="1">
        <w:r w:rsidR="00065884" w:rsidRPr="0017110D">
          <w:rPr>
            <w:rStyle w:val="Hyperlink"/>
            <w:noProof/>
            <w:color w:val="auto"/>
            <w:sz w:val="28"/>
            <w:szCs w:val="28"/>
            <w:lang w:val="af-ZA"/>
          </w:rPr>
          <w:t>2.2. Mô tả các biện pháp xử lý bụi, khí thải khác</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_Toc138343171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31</w:t>
        </w:r>
        <w:r w:rsidR="00065884" w:rsidRPr="0017110D">
          <w:rPr>
            <w:noProof/>
            <w:webHidden/>
            <w:sz w:val="28"/>
            <w:szCs w:val="28"/>
          </w:rPr>
          <w:fldChar w:fldCharType="end"/>
        </w:r>
      </w:hyperlink>
    </w:p>
    <w:p w14:paraId="3345B6C6" w14:textId="77777777" w:rsidR="00065884" w:rsidRPr="0017110D" w:rsidRDefault="00246D9B" w:rsidP="00065884">
      <w:pPr>
        <w:pStyle w:val="TOC2"/>
        <w:tabs>
          <w:tab w:val="right" w:leader="dot" w:pos="9062"/>
        </w:tabs>
        <w:spacing w:after="120" w:line="360" w:lineRule="exact"/>
        <w:ind w:left="0" w:firstLine="0"/>
        <w:rPr>
          <w:rFonts w:eastAsiaTheme="minorEastAsia"/>
          <w:noProof/>
          <w:sz w:val="28"/>
          <w:szCs w:val="28"/>
          <w:lang w:val="vi-VN" w:eastAsia="vi-VN"/>
        </w:rPr>
      </w:pPr>
      <w:hyperlink w:anchor="_Toc138343172" w:history="1">
        <w:r w:rsidR="00065884" w:rsidRPr="0017110D">
          <w:rPr>
            <w:rStyle w:val="Hyperlink"/>
            <w:noProof/>
            <w:color w:val="auto"/>
            <w:sz w:val="28"/>
            <w:szCs w:val="28"/>
          </w:rPr>
          <w:t>3. Công trình, biện pháp lưu giữ, xử lý chất thải rắn thông thường</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_Toc138343172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33</w:t>
        </w:r>
        <w:r w:rsidR="00065884" w:rsidRPr="0017110D">
          <w:rPr>
            <w:noProof/>
            <w:webHidden/>
            <w:sz w:val="28"/>
            <w:szCs w:val="28"/>
          </w:rPr>
          <w:fldChar w:fldCharType="end"/>
        </w:r>
      </w:hyperlink>
    </w:p>
    <w:p w14:paraId="1481A07A" w14:textId="77777777" w:rsidR="00065884" w:rsidRPr="0017110D" w:rsidRDefault="00246D9B" w:rsidP="00065884">
      <w:pPr>
        <w:pStyle w:val="TOC2"/>
        <w:tabs>
          <w:tab w:val="right" w:leader="dot" w:pos="9062"/>
        </w:tabs>
        <w:spacing w:after="120" w:line="360" w:lineRule="exact"/>
        <w:ind w:left="0" w:firstLine="0"/>
        <w:rPr>
          <w:rFonts w:eastAsiaTheme="minorEastAsia"/>
          <w:noProof/>
          <w:sz w:val="28"/>
          <w:szCs w:val="28"/>
          <w:lang w:val="vi-VN" w:eastAsia="vi-VN"/>
        </w:rPr>
      </w:pPr>
      <w:hyperlink w:anchor="_Toc138343173" w:history="1">
        <w:r w:rsidR="00065884" w:rsidRPr="0017110D">
          <w:rPr>
            <w:rStyle w:val="Hyperlink"/>
            <w:noProof/>
            <w:color w:val="auto"/>
            <w:sz w:val="28"/>
            <w:szCs w:val="28"/>
            <w:lang w:val="pt-BR"/>
          </w:rPr>
          <w:t>4. Công trình, biện pháp lưu giữ, xử lý chất thải nguy hại</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_Toc138343173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37</w:t>
        </w:r>
        <w:r w:rsidR="00065884" w:rsidRPr="0017110D">
          <w:rPr>
            <w:noProof/>
            <w:webHidden/>
            <w:sz w:val="28"/>
            <w:szCs w:val="28"/>
          </w:rPr>
          <w:fldChar w:fldCharType="end"/>
        </w:r>
      </w:hyperlink>
    </w:p>
    <w:p w14:paraId="4BF613EE" w14:textId="77777777" w:rsidR="00065884" w:rsidRPr="0017110D" w:rsidRDefault="00246D9B" w:rsidP="00065884">
      <w:pPr>
        <w:pStyle w:val="TOC2"/>
        <w:tabs>
          <w:tab w:val="right" w:leader="dot" w:pos="9062"/>
        </w:tabs>
        <w:spacing w:after="120" w:line="360" w:lineRule="exact"/>
        <w:ind w:left="0" w:firstLine="0"/>
        <w:rPr>
          <w:rFonts w:eastAsiaTheme="minorEastAsia"/>
          <w:noProof/>
          <w:sz w:val="28"/>
          <w:szCs w:val="28"/>
          <w:lang w:val="vi-VN" w:eastAsia="vi-VN"/>
        </w:rPr>
      </w:pPr>
      <w:hyperlink w:anchor="_Toc138343174" w:history="1">
        <w:r w:rsidR="00065884" w:rsidRPr="0017110D">
          <w:rPr>
            <w:rStyle w:val="Hyperlink"/>
            <w:noProof/>
            <w:color w:val="auto"/>
            <w:sz w:val="28"/>
            <w:szCs w:val="28"/>
            <w:lang w:val="it-IT"/>
          </w:rPr>
          <w:t>5. Công trình, biện pháp giảm thiểu tiếng ồn, độ rung</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_Toc138343174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37</w:t>
        </w:r>
        <w:r w:rsidR="00065884" w:rsidRPr="0017110D">
          <w:rPr>
            <w:noProof/>
            <w:webHidden/>
            <w:sz w:val="28"/>
            <w:szCs w:val="28"/>
          </w:rPr>
          <w:fldChar w:fldCharType="end"/>
        </w:r>
      </w:hyperlink>
    </w:p>
    <w:p w14:paraId="3A67605C" w14:textId="77777777" w:rsidR="00065884" w:rsidRPr="0017110D" w:rsidRDefault="00246D9B" w:rsidP="00065884">
      <w:pPr>
        <w:pStyle w:val="TOC2"/>
        <w:tabs>
          <w:tab w:val="right" w:leader="dot" w:pos="9062"/>
        </w:tabs>
        <w:spacing w:after="120" w:line="360" w:lineRule="exact"/>
        <w:ind w:left="0" w:firstLine="0"/>
        <w:rPr>
          <w:rFonts w:eastAsiaTheme="minorEastAsia"/>
          <w:noProof/>
          <w:sz w:val="28"/>
          <w:szCs w:val="28"/>
          <w:lang w:val="vi-VN" w:eastAsia="vi-VN"/>
        </w:rPr>
      </w:pPr>
      <w:hyperlink w:anchor="_Toc138343175" w:history="1">
        <w:r w:rsidR="00065884" w:rsidRPr="0017110D">
          <w:rPr>
            <w:rStyle w:val="Hyperlink"/>
            <w:noProof/>
            <w:color w:val="auto"/>
            <w:sz w:val="28"/>
            <w:szCs w:val="28"/>
          </w:rPr>
          <w:t>6. Phương án phòng ngừa, ứng phó sự cố môi trường.</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_Toc138343175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38</w:t>
        </w:r>
        <w:r w:rsidR="00065884" w:rsidRPr="0017110D">
          <w:rPr>
            <w:noProof/>
            <w:webHidden/>
            <w:sz w:val="28"/>
            <w:szCs w:val="28"/>
          </w:rPr>
          <w:fldChar w:fldCharType="end"/>
        </w:r>
      </w:hyperlink>
    </w:p>
    <w:p w14:paraId="2AE88D87" w14:textId="77777777" w:rsidR="00065884" w:rsidRPr="0017110D" w:rsidRDefault="00246D9B" w:rsidP="00065884">
      <w:pPr>
        <w:pStyle w:val="TOC2"/>
        <w:tabs>
          <w:tab w:val="right" w:leader="dot" w:pos="9062"/>
        </w:tabs>
        <w:spacing w:after="120" w:line="360" w:lineRule="exact"/>
        <w:ind w:left="0" w:firstLine="0"/>
        <w:rPr>
          <w:rFonts w:eastAsiaTheme="minorEastAsia"/>
          <w:noProof/>
          <w:sz w:val="28"/>
          <w:szCs w:val="28"/>
          <w:lang w:val="vi-VN" w:eastAsia="vi-VN"/>
        </w:rPr>
      </w:pPr>
      <w:hyperlink w:anchor="_Toc138343176" w:history="1">
        <w:r w:rsidR="00065884" w:rsidRPr="0017110D">
          <w:rPr>
            <w:rStyle w:val="Hyperlink"/>
            <w:noProof/>
            <w:color w:val="auto"/>
            <w:sz w:val="28"/>
            <w:szCs w:val="28"/>
          </w:rPr>
          <w:t>7. Công trình, biện pháp bảo vệ môi trường khác</w:t>
        </w:r>
        <w:r w:rsidR="00065884" w:rsidRPr="0017110D">
          <w:rPr>
            <w:rStyle w:val="Hyperlink"/>
            <w:noProof/>
            <w:color w:val="auto"/>
            <w:sz w:val="28"/>
            <w:szCs w:val="28"/>
            <w:lang w:val="af-ZA"/>
          </w:rPr>
          <w:t>.</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_Toc138343176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42</w:t>
        </w:r>
        <w:r w:rsidR="00065884" w:rsidRPr="0017110D">
          <w:rPr>
            <w:noProof/>
            <w:webHidden/>
            <w:sz w:val="28"/>
            <w:szCs w:val="28"/>
          </w:rPr>
          <w:fldChar w:fldCharType="end"/>
        </w:r>
      </w:hyperlink>
    </w:p>
    <w:p w14:paraId="368A414C" w14:textId="77777777" w:rsidR="00065884" w:rsidRPr="0017110D" w:rsidRDefault="00246D9B" w:rsidP="00065884">
      <w:pPr>
        <w:pStyle w:val="TOC2"/>
        <w:tabs>
          <w:tab w:val="right" w:leader="dot" w:pos="9062"/>
        </w:tabs>
        <w:spacing w:after="120" w:line="360" w:lineRule="exact"/>
        <w:ind w:left="0" w:firstLine="0"/>
        <w:rPr>
          <w:rFonts w:eastAsiaTheme="minorEastAsia"/>
          <w:noProof/>
          <w:sz w:val="28"/>
          <w:szCs w:val="28"/>
          <w:lang w:val="vi-VN" w:eastAsia="vi-VN"/>
        </w:rPr>
      </w:pPr>
      <w:hyperlink w:anchor="_Toc138343177" w:history="1">
        <w:r w:rsidR="00065884" w:rsidRPr="0017110D">
          <w:rPr>
            <w:rStyle w:val="Hyperlink"/>
            <w:noProof/>
            <w:color w:val="auto"/>
            <w:sz w:val="28"/>
            <w:szCs w:val="28"/>
          </w:rPr>
          <w:t>8. Các nội dung thay đổi so với quyết định phê duyệt kết quả thẩm định báo cáo đánh giá tác động môi trường:</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_Toc138343177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43</w:t>
        </w:r>
        <w:r w:rsidR="00065884" w:rsidRPr="0017110D">
          <w:rPr>
            <w:noProof/>
            <w:webHidden/>
            <w:sz w:val="28"/>
            <w:szCs w:val="28"/>
          </w:rPr>
          <w:fldChar w:fldCharType="end"/>
        </w:r>
      </w:hyperlink>
    </w:p>
    <w:p w14:paraId="70F7BE7F" w14:textId="77777777" w:rsidR="00065884" w:rsidRPr="0017110D" w:rsidRDefault="00246D9B" w:rsidP="00065884">
      <w:pPr>
        <w:pStyle w:val="TOC1"/>
        <w:tabs>
          <w:tab w:val="right" w:leader="dot" w:pos="9062"/>
        </w:tabs>
        <w:spacing w:after="120" w:line="360" w:lineRule="exact"/>
        <w:ind w:firstLine="0"/>
        <w:rPr>
          <w:rFonts w:eastAsiaTheme="minorEastAsia"/>
          <w:noProof/>
          <w:sz w:val="28"/>
          <w:szCs w:val="28"/>
          <w:lang w:val="vi-VN" w:eastAsia="vi-VN"/>
        </w:rPr>
      </w:pPr>
      <w:hyperlink w:anchor="_Toc138343178" w:history="1">
        <w:r w:rsidR="00065884" w:rsidRPr="0017110D">
          <w:rPr>
            <w:rStyle w:val="Hyperlink"/>
            <w:noProof/>
            <w:color w:val="auto"/>
            <w:sz w:val="28"/>
            <w:szCs w:val="28"/>
          </w:rPr>
          <w:t>CHƯƠNG IV</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_Toc138343178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44</w:t>
        </w:r>
        <w:r w:rsidR="00065884" w:rsidRPr="0017110D">
          <w:rPr>
            <w:noProof/>
            <w:webHidden/>
            <w:sz w:val="28"/>
            <w:szCs w:val="28"/>
          </w:rPr>
          <w:fldChar w:fldCharType="end"/>
        </w:r>
      </w:hyperlink>
    </w:p>
    <w:p w14:paraId="6B540FAF" w14:textId="77777777" w:rsidR="00065884" w:rsidRPr="0017110D" w:rsidRDefault="00246D9B" w:rsidP="00065884">
      <w:pPr>
        <w:pStyle w:val="TOC1"/>
        <w:tabs>
          <w:tab w:val="right" w:leader="dot" w:pos="9062"/>
        </w:tabs>
        <w:spacing w:after="120" w:line="360" w:lineRule="exact"/>
        <w:ind w:firstLine="0"/>
        <w:rPr>
          <w:rFonts w:eastAsiaTheme="minorEastAsia"/>
          <w:noProof/>
          <w:sz w:val="28"/>
          <w:szCs w:val="28"/>
          <w:lang w:val="vi-VN" w:eastAsia="vi-VN"/>
        </w:rPr>
      </w:pPr>
      <w:hyperlink w:anchor="_Toc138343179" w:history="1">
        <w:r w:rsidR="00065884" w:rsidRPr="0017110D">
          <w:rPr>
            <w:rStyle w:val="Hyperlink"/>
            <w:noProof/>
            <w:color w:val="auto"/>
            <w:sz w:val="28"/>
            <w:szCs w:val="28"/>
          </w:rPr>
          <w:t>NỘI DUNG ĐỀ NGHỊ CẤP GIẤY PHÉP MÔI TRƯỜNG</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_Toc138343179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44</w:t>
        </w:r>
        <w:r w:rsidR="00065884" w:rsidRPr="0017110D">
          <w:rPr>
            <w:noProof/>
            <w:webHidden/>
            <w:sz w:val="28"/>
            <w:szCs w:val="28"/>
          </w:rPr>
          <w:fldChar w:fldCharType="end"/>
        </w:r>
      </w:hyperlink>
    </w:p>
    <w:p w14:paraId="12EAAF07" w14:textId="77777777" w:rsidR="00065884" w:rsidRPr="0017110D" w:rsidRDefault="00246D9B" w:rsidP="00065884">
      <w:pPr>
        <w:pStyle w:val="TOC2"/>
        <w:tabs>
          <w:tab w:val="right" w:leader="dot" w:pos="9062"/>
        </w:tabs>
        <w:spacing w:after="120" w:line="360" w:lineRule="exact"/>
        <w:ind w:left="0" w:firstLine="0"/>
        <w:rPr>
          <w:rFonts w:eastAsiaTheme="minorEastAsia"/>
          <w:noProof/>
          <w:sz w:val="28"/>
          <w:szCs w:val="28"/>
          <w:lang w:val="vi-VN" w:eastAsia="vi-VN"/>
        </w:rPr>
      </w:pPr>
      <w:hyperlink w:anchor="_Toc138343180" w:history="1">
        <w:r w:rsidR="00065884" w:rsidRPr="0017110D">
          <w:rPr>
            <w:rStyle w:val="Hyperlink"/>
            <w:noProof/>
            <w:color w:val="auto"/>
            <w:sz w:val="28"/>
            <w:szCs w:val="28"/>
          </w:rPr>
          <w:t>1. Nội dung đề nghị cấp phép đối với nước thải</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_Toc138343180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44</w:t>
        </w:r>
        <w:r w:rsidR="00065884" w:rsidRPr="0017110D">
          <w:rPr>
            <w:noProof/>
            <w:webHidden/>
            <w:sz w:val="28"/>
            <w:szCs w:val="28"/>
          </w:rPr>
          <w:fldChar w:fldCharType="end"/>
        </w:r>
      </w:hyperlink>
    </w:p>
    <w:p w14:paraId="50495C29" w14:textId="77777777" w:rsidR="00065884" w:rsidRPr="0017110D" w:rsidRDefault="00246D9B" w:rsidP="00065884">
      <w:pPr>
        <w:pStyle w:val="TOC3"/>
        <w:tabs>
          <w:tab w:val="right" w:leader="dot" w:pos="9062"/>
        </w:tabs>
        <w:spacing w:after="120" w:line="360" w:lineRule="exact"/>
        <w:ind w:left="0" w:firstLine="0"/>
        <w:rPr>
          <w:rFonts w:eastAsiaTheme="minorEastAsia"/>
          <w:noProof/>
          <w:sz w:val="28"/>
          <w:szCs w:val="28"/>
          <w:lang w:val="vi-VN" w:eastAsia="vi-VN"/>
        </w:rPr>
      </w:pPr>
      <w:hyperlink w:anchor="_Toc138343181" w:history="1">
        <w:r w:rsidR="00065884" w:rsidRPr="0017110D">
          <w:rPr>
            <w:rStyle w:val="Hyperlink"/>
            <w:noProof/>
            <w:color w:val="auto"/>
            <w:sz w:val="28"/>
            <w:szCs w:val="28"/>
          </w:rPr>
          <w:t>1.1. Nguồn phát sinh nước thải</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_Toc138343181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44</w:t>
        </w:r>
        <w:r w:rsidR="00065884" w:rsidRPr="0017110D">
          <w:rPr>
            <w:noProof/>
            <w:webHidden/>
            <w:sz w:val="28"/>
            <w:szCs w:val="28"/>
          </w:rPr>
          <w:fldChar w:fldCharType="end"/>
        </w:r>
      </w:hyperlink>
    </w:p>
    <w:p w14:paraId="296168B6" w14:textId="77777777" w:rsidR="00065884" w:rsidRPr="0017110D" w:rsidRDefault="00246D9B" w:rsidP="00065884">
      <w:pPr>
        <w:pStyle w:val="TOC3"/>
        <w:tabs>
          <w:tab w:val="right" w:leader="dot" w:pos="9062"/>
        </w:tabs>
        <w:spacing w:after="120" w:line="360" w:lineRule="exact"/>
        <w:ind w:left="0" w:firstLine="0"/>
        <w:rPr>
          <w:rFonts w:eastAsiaTheme="minorEastAsia"/>
          <w:noProof/>
          <w:sz w:val="28"/>
          <w:szCs w:val="28"/>
          <w:lang w:val="vi-VN" w:eastAsia="vi-VN"/>
        </w:rPr>
      </w:pPr>
      <w:hyperlink w:anchor="_Toc138343182" w:history="1">
        <w:r w:rsidR="00065884" w:rsidRPr="0017110D">
          <w:rPr>
            <w:rStyle w:val="Hyperlink"/>
            <w:noProof/>
            <w:color w:val="auto"/>
            <w:sz w:val="28"/>
            <w:szCs w:val="28"/>
            <w:lang w:val="pt-BR"/>
          </w:rPr>
          <w:t>1.2. Lưu lượng xả nước thải tối đa</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_Toc138343182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44</w:t>
        </w:r>
        <w:r w:rsidR="00065884" w:rsidRPr="0017110D">
          <w:rPr>
            <w:noProof/>
            <w:webHidden/>
            <w:sz w:val="28"/>
            <w:szCs w:val="28"/>
          </w:rPr>
          <w:fldChar w:fldCharType="end"/>
        </w:r>
      </w:hyperlink>
    </w:p>
    <w:p w14:paraId="18FAE377" w14:textId="77777777" w:rsidR="00065884" w:rsidRPr="0017110D" w:rsidRDefault="00246D9B" w:rsidP="00065884">
      <w:pPr>
        <w:pStyle w:val="TOC3"/>
        <w:tabs>
          <w:tab w:val="right" w:leader="dot" w:pos="9062"/>
        </w:tabs>
        <w:spacing w:after="120" w:line="360" w:lineRule="exact"/>
        <w:ind w:left="0" w:firstLine="0"/>
        <w:rPr>
          <w:rFonts w:eastAsiaTheme="minorEastAsia"/>
          <w:noProof/>
          <w:sz w:val="28"/>
          <w:szCs w:val="28"/>
          <w:lang w:val="vi-VN" w:eastAsia="vi-VN"/>
        </w:rPr>
      </w:pPr>
      <w:hyperlink w:anchor="_Toc138343183" w:history="1">
        <w:r w:rsidR="00065884" w:rsidRPr="0017110D">
          <w:rPr>
            <w:rStyle w:val="Hyperlink"/>
            <w:noProof/>
            <w:color w:val="auto"/>
            <w:sz w:val="28"/>
            <w:szCs w:val="28"/>
            <w:lang w:val="pt-BR"/>
          </w:rPr>
          <w:t>1.3. Dòng nước thải</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_Toc138343183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44</w:t>
        </w:r>
        <w:r w:rsidR="00065884" w:rsidRPr="0017110D">
          <w:rPr>
            <w:noProof/>
            <w:webHidden/>
            <w:sz w:val="28"/>
            <w:szCs w:val="28"/>
          </w:rPr>
          <w:fldChar w:fldCharType="end"/>
        </w:r>
      </w:hyperlink>
    </w:p>
    <w:p w14:paraId="6BF4FB6F" w14:textId="77777777" w:rsidR="00065884" w:rsidRPr="0017110D" w:rsidRDefault="00246D9B" w:rsidP="00065884">
      <w:pPr>
        <w:pStyle w:val="TOC3"/>
        <w:tabs>
          <w:tab w:val="right" w:leader="dot" w:pos="9062"/>
        </w:tabs>
        <w:spacing w:after="120" w:line="360" w:lineRule="exact"/>
        <w:ind w:left="0" w:firstLine="0"/>
        <w:rPr>
          <w:rFonts w:eastAsiaTheme="minorEastAsia"/>
          <w:noProof/>
          <w:sz w:val="28"/>
          <w:szCs w:val="28"/>
          <w:lang w:val="vi-VN" w:eastAsia="vi-VN"/>
        </w:rPr>
      </w:pPr>
      <w:hyperlink w:anchor="_Toc138343184" w:history="1">
        <w:r w:rsidR="00065884" w:rsidRPr="0017110D">
          <w:rPr>
            <w:rStyle w:val="Hyperlink"/>
            <w:noProof/>
            <w:color w:val="auto"/>
            <w:sz w:val="28"/>
            <w:szCs w:val="28"/>
            <w:lang w:val="pt-BR"/>
          </w:rPr>
          <w:t>1</w:t>
        </w:r>
        <w:r w:rsidR="00065884" w:rsidRPr="0017110D">
          <w:rPr>
            <w:rStyle w:val="Hyperlink"/>
            <w:noProof/>
            <w:color w:val="auto"/>
            <w:spacing w:val="-10"/>
            <w:sz w:val="28"/>
            <w:szCs w:val="28"/>
            <w:lang w:val="pt-BR"/>
          </w:rPr>
          <w:t>.4. Các chất ô nhiễm và giá trị giới hạn của các chất ô nhiễm theo dòng nước thải</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_Toc138343184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44</w:t>
        </w:r>
        <w:r w:rsidR="00065884" w:rsidRPr="0017110D">
          <w:rPr>
            <w:noProof/>
            <w:webHidden/>
            <w:sz w:val="28"/>
            <w:szCs w:val="28"/>
          </w:rPr>
          <w:fldChar w:fldCharType="end"/>
        </w:r>
      </w:hyperlink>
    </w:p>
    <w:p w14:paraId="305EBBCC" w14:textId="77777777" w:rsidR="00065884" w:rsidRPr="0017110D" w:rsidRDefault="00246D9B" w:rsidP="00065884">
      <w:pPr>
        <w:pStyle w:val="TOC3"/>
        <w:tabs>
          <w:tab w:val="right" w:leader="dot" w:pos="9062"/>
        </w:tabs>
        <w:spacing w:after="120" w:line="360" w:lineRule="exact"/>
        <w:ind w:left="0" w:firstLine="0"/>
        <w:rPr>
          <w:rFonts w:eastAsiaTheme="minorEastAsia"/>
          <w:noProof/>
          <w:sz w:val="28"/>
          <w:szCs w:val="28"/>
          <w:lang w:val="vi-VN" w:eastAsia="vi-VN"/>
        </w:rPr>
      </w:pPr>
      <w:hyperlink w:anchor="_Toc138343185" w:history="1">
        <w:r w:rsidR="00065884" w:rsidRPr="0017110D">
          <w:rPr>
            <w:rStyle w:val="Hyperlink"/>
            <w:noProof/>
            <w:color w:val="auto"/>
            <w:sz w:val="28"/>
            <w:szCs w:val="28"/>
            <w:lang w:val="nl-NL"/>
          </w:rPr>
          <w:t>1.5. Vị trí, phương thức xả nước thải và nguồn tiếp nhận nước thải</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_Toc138343185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45</w:t>
        </w:r>
        <w:r w:rsidR="00065884" w:rsidRPr="0017110D">
          <w:rPr>
            <w:noProof/>
            <w:webHidden/>
            <w:sz w:val="28"/>
            <w:szCs w:val="28"/>
          </w:rPr>
          <w:fldChar w:fldCharType="end"/>
        </w:r>
      </w:hyperlink>
    </w:p>
    <w:p w14:paraId="3D575F4B" w14:textId="77777777" w:rsidR="00065884" w:rsidRPr="0017110D" w:rsidRDefault="00246D9B" w:rsidP="00065884">
      <w:pPr>
        <w:pStyle w:val="TOC2"/>
        <w:tabs>
          <w:tab w:val="right" w:leader="dot" w:pos="9062"/>
        </w:tabs>
        <w:spacing w:after="120" w:line="360" w:lineRule="exact"/>
        <w:ind w:left="0" w:firstLine="0"/>
        <w:rPr>
          <w:rFonts w:eastAsiaTheme="minorEastAsia"/>
          <w:noProof/>
          <w:sz w:val="28"/>
          <w:szCs w:val="28"/>
          <w:lang w:val="vi-VN" w:eastAsia="vi-VN"/>
        </w:rPr>
      </w:pPr>
      <w:hyperlink w:anchor="_Toc138343186" w:history="1">
        <w:r w:rsidR="00065884" w:rsidRPr="0017110D">
          <w:rPr>
            <w:rStyle w:val="Hyperlink"/>
            <w:noProof/>
            <w:color w:val="auto"/>
            <w:sz w:val="28"/>
            <w:szCs w:val="28"/>
          </w:rPr>
          <w:t>2. Nội dung đề nghị cấp phép đối với khí thải</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_Toc138343186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45</w:t>
        </w:r>
        <w:r w:rsidR="00065884" w:rsidRPr="0017110D">
          <w:rPr>
            <w:noProof/>
            <w:webHidden/>
            <w:sz w:val="28"/>
            <w:szCs w:val="28"/>
          </w:rPr>
          <w:fldChar w:fldCharType="end"/>
        </w:r>
      </w:hyperlink>
    </w:p>
    <w:p w14:paraId="5BEFA672" w14:textId="77777777" w:rsidR="00065884" w:rsidRPr="0017110D" w:rsidRDefault="00246D9B" w:rsidP="00065884">
      <w:pPr>
        <w:pStyle w:val="TOC2"/>
        <w:tabs>
          <w:tab w:val="right" w:leader="dot" w:pos="9062"/>
        </w:tabs>
        <w:spacing w:after="120" w:line="360" w:lineRule="exact"/>
        <w:ind w:left="0" w:firstLine="0"/>
        <w:rPr>
          <w:rFonts w:eastAsiaTheme="minorEastAsia"/>
          <w:noProof/>
          <w:sz w:val="28"/>
          <w:szCs w:val="28"/>
          <w:lang w:val="vi-VN" w:eastAsia="vi-VN"/>
        </w:rPr>
      </w:pPr>
      <w:hyperlink w:anchor="_Toc138343187" w:history="1">
        <w:r w:rsidR="00065884" w:rsidRPr="0017110D">
          <w:rPr>
            <w:rStyle w:val="Hyperlink"/>
            <w:noProof/>
            <w:color w:val="auto"/>
            <w:sz w:val="28"/>
            <w:szCs w:val="28"/>
            <w:lang w:val="pl-PL"/>
          </w:rPr>
          <w:t>3. Nội dung đề nghị cấp phép đối với tiếng ồn, độ rung:</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_Toc138343187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45</w:t>
        </w:r>
        <w:r w:rsidR="00065884" w:rsidRPr="0017110D">
          <w:rPr>
            <w:noProof/>
            <w:webHidden/>
            <w:sz w:val="28"/>
            <w:szCs w:val="28"/>
          </w:rPr>
          <w:fldChar w:fldCharType="end"/>
        </w:r>
      </w:hyperlink>
    </w:p>
    <w:p w14:paraId="13D15A54" w14:textId="77777777" w:rsidR="00065884" w:rsidRPr="0017110D" w:rsidRDefault="00246D9B" w:rsidP="00065884">
      <w:pPr>
        <w:pStyle w:val="TOC2"/>
        <w:tabs>
          <w:tab w:val="right" w:leader="dot" w:pos="9062"/>
        </w:tabs>
        <w:spacing w:after="120" w:line="360" w:lineRule="exact"/>
        <w:ind w:left="0" w:firstLine="0"/>
        <w:rPr>
          <w:rFonts w:eastAsiaTheme="minorEastAsia"/>
          <w:noProof/>
          <w:sz w:val="28"/>
          <w:szCs w:val="28"/>
          <w:lang w:val="vi-VN" w:eastAsia="vi-VN"/>
        </w:rPr>
      </w:pPr>
      <w:hyperlink w:anchor="_Toc138343188" w:history="1">
        <w:r w:rsidR="00065884" w:rsidRPr="0017110D">
          <w:rPr>
            <w:rStyle w:val="Hyperlink"/>
            <w:bCs/>
            <w:noProof/>
            <w:color w:val="auto"/>
            <w:sz w:val="28"/>
            <w:szCs w:val="28"/>
            <w:lang w:val="pl-PL"/>
          </w:rPr>
          <w:t>Không có.</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_Toc138343188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45</w:t>
        </w:r>
        <w:r w:rsidR="00065884" w:rsidRPr="0017110D">
          <w:rPr>
            <w:noProof/>
            <w:webHidden/>
            <w:sz w:val="28"/>
            <w:szCs w:val="28"/>
          </w:rPr>
          <w:fldChar w:fldCharType="end"/>
        </w:r>
      </w:hyperlink>
    </w:p>
    <w:p w14:paraId="6183061B" w14:textId="77777777" w:rsidR="00065884" w:rsidRPr="0017110D" w:rsidRDefault="00246D9B" w:rsidP="00065884">
      <w:pPr>
        <w:pStyle w:val="TOC2"/>
        <w:tabs>
          <w:tab w:val="right" w:leader="dot" w:pos="9062"/>
        </w:tabs>
        <w:spacing w:after="120" w:line="360" w:lineRule="exact"/>
        <w:ind w:left="0" w:firstLine="0"/>
        <w:rPr>
          <w:rFonts w:eastAsiaTheme="minorEastAsia"/>
          <w:noProof/>
          <w:sz w:val="28"/>
          <w:szCs w:val="28"/>
          <w:lang w:val="vi-VN" w:eastAsia="vi-VN"/>
        </w:rPr>
      </w:pPr>
      <w:hyperlink w:anchor="_Toc138343189" w:history="1">
        <w:r w:rsidR="00065884" w:rsidRPr="0017110D">
          <w:rPr>
            <w:rStyle w:val="Hyperlink"/>
            <w:noProof/>
            <w:color w:val="auto"/>
            <w:sz w:val="28"/>
            <w:szCs w:val="28"/>
          </w:rPr>
          <w:t xml:space="preserve">4. Nôi dung đề nghị cấp phép của </w:t>
        </w:r>
        <w:r w:rsidR="00065884" w:rsidRPr="0017110D">
          <w:rPr>
            <w:rStyle w:val="Hyperlink"/>
            <w:noProof/>
            <w:color w:val="auto"/>
            <w:sz w:val="28"/>
            <w:szCs w:val="28"/>
            <w:lang w:val="pl-PL"/>
          </w:rPr>
          <w:t>cơ sở</w:t>
        </w:r>
        <w:r w:rsidR="00065884" w:rsidRPr="0017110D">
          <w:rPr>
            <w:rStyle w:val="Hyperlink"/>
            <w:noProof/>
            <w:color w:val="auto"/>
            <w:sz w:val="28"/>
            <w:szCs w:val="28"/>
          </w:rPr>
          <w:t xml:space="preserve"> đầu tư thực hiện dịch vụ xử lý chất thải nguy hại</w:t>
        </w:r>
        <w:r w:rsidR="00065884" w:rsidRPr="0017110D">
          <w:rPr>
            <w:rStyle w:val="Hyperlink"/>
            <w:noProof/>
            <w:color w:val="auto"/>
            <w:sz w:val="28"/>
            <w:szCs w:val="28"/>
            <w:lang w:val="pl-PL"/>
          </w:rPr>
          <w:t>:</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_Toc138343189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45</w:t>
        </w:r>
        <w:r w:rsidR="00065884" w:rsidRPr="0017110D">
          <w:rPr>
            <w:noProof/>
            <w:webHidden/>
            <w:sz w:val="28"/>
            <w:szCs w:val="28"/>
          </w:rPr>
          <w:fldChar w:fldCharType="end"/>
        </w:r>
      </w:hyperlink>
    </w:p>
    <w:p w14:paraId="7A8E1F7C" w14:textId="77777777" w:rsidR="00065884" w:rsidRPr="0017110D" w:rsidRDefault="00246D9B" w:rsidP="00065884">
      <w:pPr>
        <w:pStyle w:val="TOC2"/>
        <w:tabs>
          <w:tab w:val="right" w:leader="dot" w:pos="9062"/>
        </w:tabs>
        <w:spacing w:after="120" w:line="360" w:lineRule="exact"/>
        <w:ind w:left="0" w:firstLine="0"/>
        <w:rPr>
          <w:rFonts w:eastAsiaTheme="minorEastAsia"/>
          <w:noProof/>
          <w:sz w:val="28"/>
          <w:szCs w:val="28"/>
          <w:lang w:val="vi-VN" w:eastAsia="vi-VN"/>
        </w:rPr>
      </w:pPr>
      <w:hyperlink w:anchor="_Toc138343190" w:history="1">
        <w:r w:rsidR="00065884" w:rsidRPr="0017110D">
          <w:rPr>
            <w:rStyle w:val="Hyperlink"/>
            <w:noProof/>
            <w:color w:val="auto"/>
            <w:sz w:val="28"/>
            <w:szCs w:val="28"/>
          </w:rPr>
          <w:t>5. Nội dung đề nghị cấp phép của cơ sở đầu tư có nhập khẩu phế liệu từ nước ngoài làm nguyên liệu sản xuất:</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_Toc138343190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45</w:t>
        </w:r>
        <w:r w:rsidR="00065884" w:rsidRPr="0017110D">
          <w:rPr>
            <w:noProof/>
            <w:webHidden/>
            <w:sz w:val="28"/>
            <w:szCs w:val="28"/>
          </w:rPr>
          <w:fldChar w:fldCharType="end"/>
        </w:r>
      </w:hyperlink>
    </w:p>
    <w:p w14:paraId="395AC48B" w14:textId="77777777" w:rsidR="00065884" w:rsidRPr="0017110D" w:rsidRDefault="00246D9B" w:rsidP="00065884">
      <w:pPr>
        <w:pStyle w:val="TOC1"/>
        <w:tabs>
          <w:tab w:val="right" w:leader="dot" w:pos="9062"/>
        </w:tabs>
        <w:spacing w:after="120" w:line="360" w:lineRule="exact"/>
        <w:ind w:firstLine="0"/>
        <w:rPr>
          <w:rFonts w:eastAsiaTheme="minorEastAsia"/>
          <w:noProof/>
          <w:sz w:val="28"/>
          <w:szCs w:val="28"/>
          <w:lang w:val="vi-VN" w:eastAsia="vi-VN"/>
        </w:rPr>
      </w:pPr>
      <w:hyperlink w:anchor="_Toc138343191" w:history="1">
        <w:r w:rsidR="00065884" w:rsidRPr="0017110D">
          <w:rPr>
            <w:rStyle w:val="Hyperlink"/>
            <w:noProof/>
            <w:color w:val="auto"/>
            <w:sz w:val="28"/>
            <w:szCs w:val="28"/>
          </w:rPr>
          <w:t>CHƯƠNG V</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_Toc138343191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46</w:t>
        </w:r>
        <w:r w:rsidR="00065884" w:rsidRPr="0017110D">
          <w:rPr>
            <w:noProof/>
            <w:webHidden/>
            <w:sz w:val="28"/>
            <w:szCs w:val="28"/>
          </w:rPr>
          <w:fldChar w:fldCharType="end"/>
        </w:r>
      </w:hyperlink>
    </w:p>
    <w:p w14:paraId="6A32E2EF" w14:textId="77777777" w:rsidR="00065884" w:rsidRPr="0017110D" w:rsidRDefault="00246D9B" w:rsidP="00065884">
      <w:pPr>
        <w:pStyle w:val="TOC1"/>
        <w:tabs>
          <w:tab w:val="right" w:leader="dot" w:pos="9062"/>
        </w:tabs>
        <w:spacing w:after="120" w:line="360" w:lineRule="exact"/>
        <w:ind w:firstLine="0"/>
        <w:rPr>
          <w:rFonts w:eastAsiaTheme="minorEastAsia"/>
          <w:noProof/>
          <w:sz w:val="28"/>
          <w:szCs w:val="28"/>
          <w:lang w:val="vi-VN" w:eastAsia="vi-VN"/>
        </w:rPr>
      </w:pPr>
      <w:hyperlink w:anchor="_Toc138343192" w:history="1">
        <w:r w:rsidR="00065884" w:rsidRPr="0017110D">
          <w:rPr>
            <w:rStyle w:val="Hyperlink"/>
            <w:noProof/>
            <w:color w:val="auto"/>
            <w:sz w:val="28"/>
            <w:szCs w:val="28"/>
          </w:rPr>
          <w:t>KẾT QUẢ QUAN TRẮC MÔI TRƯỜNG CỦA CƠ SỞ</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_Toc138343192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46</w:t>
        </w:r>
        <w:r w:rsidR="00065884" w:rsidRPr="0017110D">
          <w:rPr>
            <w:noProof/>
            <w:webHidden/>
            <w:sz w:val="28"/>
            <w:szCs w:val="28"/>
          </w:rPr>
          <w:fldChar w:fldCharType="end"/>
        </w:r>
      </w:hyperlink>
    </w:p>
    <w:p w14:paraId="3D38CDE1" w14:textId="77777777" w:rsidR="00065884" w:rsidRPr="0017110D" w:rsidRDefault="00246D9B" w:rsidP="00065884">
      <w:pPr>
        <w:pStyle w:val="TOC1"/>
        <w:tabs>
          <w:tab w:val="right" w:leader="dot" w:pos="9062"/>
        </w:tabs>
        <w:spacing w:after="120" w:line="360" w:lineRule="exact"/>
        <w:ind w:firstLine="0"/>
        <w:rPr>
          <w:rFonts w:eastAsiaTheme="minorEastAsia"/>
          <w:noProof/>
          <w:sz w:val="28"/>
          <w:szCs w:val="28"/>
          <w:lang w:val="vi-VN" w:eastAsia="vi-VN"/>
        </w:rPr>
      </w:pPr>
      <w:hyperlink w:anchor="_Toc138343193" w:history="1">
        <w:r w:rsidR="00065884" w:rsidRPr="0017110D">
          <w:rPr>
            <w:rStyle w:val="Hyperlink"/>
            <w:noProof/>
            <w:color w:val="auto"/>
            <w:sz w:val="28"/>
            <w:szCs w:val="28"/>
          </w:rPr>
          <w:t>CHƯƠNG VI</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_Toc138343193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47</w:t>
        </w:r>
        <w:r w:rsidR="00065884" w:rsidRPr="0017110D">
          <w:rPr>
            <w:noProof/>
            <w:webHidden/>
            <w:sz w:val="28"/>
            <w:szCs w:val="28"/>
          </w:rPr>
          <w:fldChar w:fldCharType="end"/>
        </w:r>
      </w:hyperlink>
    </w:p>
    <w:p w14:paraId="473F0F86" w14:textId="77777777" w:rsidR="00065884" w:rsidRPr="0017110D" w:rsidRDefault="00246D9B" w:rsidP="00065884">
      <w:pPr>
        <w:pStyle w:val="TOC1"/>
        <w:tabs>
          <w:tab w:val="right" w:leader="dot" w:pos="9062"/>
        </w:tabs>
        <w:spacing w:after="120" w:line="360" w:lineRule="exact"/>
        <w:ind w:firstLine="0"/>
        <w:rPr>
          <w:rFonts w:eastAsiaTheme="minorEastAsia"/>
          <w:noProof/>
          <w:sz w:val="28"/>
          <w:szCs w:val="28"/>
          <w:lang w:val="vi-VN" w:eastAsia="vi-VN"/>
        </w:rPr>
      </w:pPr>
      <w:hyperlink w:anchor="_Toc138343194" w:history="1">
        <w:r w:rsidR="00065884" w:rsidRPr="0017110D">
          <w:rPr>
            <w:rStyle w:val="Hyperlink"/>
            <w:noProof/>
            <w:color w:val="auto"/>
            <w:sz w:val="28"/>
            <w:szCs w:val="28"/>
          </w:rPr>
          <w:t>CHƯƠNG TRÌNH QUAN TRẮC MÔI TRƯỜNG CỦA CƠ SỞ</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_Toc138343194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47</w:t>
        </w:r>
        <w:r w:rsidR="00065884" w:rsidRPr="0017110D">
          <w:rPr>
            <w:noProof/>
            <w:webHidden/>
            <w:sz w:val="28"/>
            <w:szCs w:val="28"/>
          </w:rPr>
          <w:fldChar w:fldCharType="end"/>
        </w:r>
      </w:hyperlink>
    </w:p>
    <w:p w14:paraId="594358E7" w14:textId="77777777" w:rsidR="00065884" w:rsidRPr="0017110D" w:rsidRDefault="00246D9B" w:rsidP="00065884">
      <w:pPr>
        <w:pStyle w:val="TOC2"/>
        <w:tabs>
          <w:tab w:val="right" w:leader="dot" w:pos="9062"/>
        </w:tabs>
        <w:spacing w:after="120" w:line="360" w:lineRule="exact"/>
        <w:ind w:left="0" w:firstLine="0"/>
        <w:rPr>
          <w:rFonts w:eastAsiaTheme="minorEastAsia"/>
          <w:noProof/>
          <w:sz w:val="28"/>
          <w:szCs w:val="28"/>
          <w:lang w:val="vi-VN" w:eastAsia="vi-VN"/>
        </w:rPr>
      </w:pPr>
      <w:hyperlink w:anchor="_Toc138343195" w:history="1">
        <w:r w:rsidR="00065884" w:rsidRPr="0017110D">
          <w:rPr>
            <w:rStyle w:val="Hyperlink"/>
            <w:bCs/>
            <w:noProof/>
            <w:color w:val="auto"/>
            <w:sz w:val="28"/>
            <w:szCs w:val="28"/>
            <w:lang w:val="nb-NO" w:eastAsia="zh-CN"/>
          </w:rPr>
          <w:t>1. Kế hoạch vận hành thử nghiệm công trình xử lý chất thải</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_Toc138343195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47</w:t>
        </w:r>
        <w:r w:rsidR="00065884" w:rsidRPr="0017110D">
          <w:rPr>
            <w:noProof/>
            <w:webHidden/>
            <w:sz w:val="28"/>
            <w:szCs w:val="28"/>
          </w:rPr>
          <w:fldChar w:fldCharType="end"/>
        </w:r>
      </w:hyperlink>
    </w:p>
    <w:p w14:paraId="07B66BDD" w14:textId="3A62F25F" w:rsidR="00065884" w:rsidRPr="0017110D" w:rsidRDefault="00246D9B" w:rsidP="00065884">
      <w:pPr>
        <w:pStyle w:val="TOC3"/>
        <w:tabs>
          <w:tab w:val="left" w:pos="1760"/>
          <w:tab w:val="right" w:leader="dot" w:pos="9062"/>
        </w:tabs>
        <w:spacing w:after="120" w:line="360" w:lineRule="exact"/>
        <w:ind w:left="0" w:firstLine="0"/>
        <w:rPr>
          <w:rFonts w:eastAsiaTheme="minorEastAsia"/>
          <w:noProof/>
          <w:sz w:val="28"/>
          <w:szCs w:val="28"/>
          <w:lang w:val="vi-VN" w:eastAsia="vi-VN"/>
        </w:rPr>
      </w:pPr>
      <w:hyperlink w:anchor="_Toc138343196" w:history="1">
        <w:r w:rsidR="00065884" w:rsidRPr="0017110D">
          <w:rPr>
            <w:rStyle w:val="Hyperlink"/>
            <w:bCs/>
            <w:noProof/>
            <w:color w:val="auto"/>
            <w:sz w:val="28"/>
            <w:szCs w:val="28"/>
          </w:rPr>
          <w:t>1.1.</w:t>
        </w:r>
        <w:r w:rsidR="00065884" w:rsidRPr="0017110D">
          <w:rPr>
            <w:rFonts w:eastAsiaTheme="minorEastAsia"/>
            <w:noProof/>
            <w:sz w:val="28"/>
            <w:szCs w:val="28"/>
            <w:lang w:eastAsia="vi-VN"/>
          </w:rPr>
          <w:t xml:space="preserve"> </w:t>
        </w:r>
        <w:r w:rsidR="00065884" w:rsidRPr="0017110D">
          <w:rPr>
            <w:rStyle w:val="Hyperlink"/>
            <w:bCs/>
            <w:noProof/>
            <w:color w:val="auto"/>
            <w:sz w:val="28"/>
            <w:szCs w:val="28"/>
          </w:rPr>
          <w:t>Thời gian dự kiến vận hành thử nghiệm</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_Toc138343196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47</w:t>
        </w:r>
        <w:r w:rsidR="00065884" w:rsidRPr="0017110D">
          <w:rPr>
            <w:noProof/>
            <w:webHidden/>
            <w:sz w:val="28"/>
            <w:szCs w:val="28"/>
          </w:rPr>
          <w:fldChar w:fldCharType="end"/>
        </w:r>
      </w:hyperlink>
    </w:p>
    <w:p w14:paraId="7C54BDDF" w14:textId="233AB6B5" w:rsidR="00065884" w:rsidRPr="0017110D" w:rsidRDefault="00246D9B" w:rsidP="00065884">
      <w:pPr>
        <w:pStyle w:val="TOC3"/>
        <w:tabs>
          <w:tab w:val="left" w:pos="1760"/>
          <w:tab w:val="right" w:leader="dot" w:pos="9062"/>
        </w:tabs>
        <w:spacing w:after="120" w:line="360" w:lineRule="exact"/>
        <w:ind w:left="0" w:firstLine="0"/>
        <w:rPr>
          <w:rFonts w:eastAsiaTheme="minorEastAsia"/>
          <w:noProof/>
          <w:sz w:val="28"/>
          <w:szCs w:val="28"/>
          <w:lang w:val="vi-VN" w:eastAsia="vi-VN"/>
        </w:rPr>
      </w:pPr>
      <w:hyperlink w:anchor="_Toc138343197" w:history="1">
        <w:r w:rsidR="00065884" w:rsidRPr="0017110D">
          <w:rPr>
            <w:rStyle w:val="Hyperlink"/>
            <w:bCs/>
            <w:noProof/>
            <w:color w:val="auto"/>
            <w:sz w:val="28"/>
            <w:szCs w:val="28"/>
            <w:lang w:val="nb-NO"/>
          </w:rPr>
          <w:t>1.2.</w:t>
        </w:r>
        <w:r w:rsidR="00065884" w:rsidRPr="0017110D">
          <w:rPr>
            <w:rFonts w:eastAsiaTheme="minorEastAsia"/>
            <w:noProof/>
            <w:sz w:val="28"/>
            <w:szCs w:val="28"/>
            <w:lang w:eastAsia="vi-VN"/>
          </w:rPr>
          <w:t xml:space="preserve"> </w:t>
        </w:r>
        <w:r w:rsidR="00065884" w:rsidRPr="0017110D">
          <w:rPr>
            <w:rStyle w:val="Hyperlink"/>
            <w:bCs/>
            <w:noProof/>
            <w:color w:val="auto"/>
            <w:sz w:val="28"/>
            <w:szCs w:val="28"/>
            <w:lang w:val="nb-NO"/>
          </w:rPr>
          <w:t>Kế hoạch quan trắc chất thải, đánh giá hiệu quả xử lý của các công trình, thiết bị xử lý chất thải</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_Toc138343197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47</w:t>
        </w:r>
        <w:r w:rsidR="00065884" w:rsidRPr="0017110D">
          <w:rPr>
            <w:noProof/>
            <w:webHidden/>
            <w:sz w:val="28"/>
            <w:szCs w:val="28"/>
          </w:rPr>
          <w:fldChar w:fldCharType="end"/>
        </w:r>
      </w:hyperlink>
    </w:p>
    <w:p w14:paraId="5A0503E1" w14:textId="77777777" w:rsidR="00065884" w:rsidRPr="0017110D" w:rsidRDefault="00246D9B" w:rsidP="00065884">
      <w:pPr>
        <w:pStyle w:val="TOC2"/>
        <w:tabs>
          <w:tab w:val="right" w:leader="dot" w:pos="9062"/>
        </w:tabs>
        <w:spacing w:after="120" w:line="360" w:lineRule="exact"/>
        <w:ind w:left="0" w:firstLine="0"/>
        <w:rPr>
          <w:rFonts w:eastAsiaTheme="minorEastAsia"/>
          <w:noProof/>
          <w:sz w:val="28"/>
          <w:szCs w:val="28"/>
          <w:lang w:val="vi-VN" w:eastAsia="vi-VN"/>
        </w:rPr>
      </w:pPr>
      <w:hyperlink w:anchor="_Toc138343198" w:history="1">
        <w:r w:rsidR="00065884" w:rsidRPr="0017110D">
          <w:rPr>
            <w:rStyle w:val="Hyperlink"/>
            <w:noProof/>
            <w:color w:val="auto"/>
            <w:sz w:val="28"/>
            <w:szCs w:val="28"/>
            <w:shd w:val="clear" w:color="auto" w:fill="FFFFFF"/>
            <w:lang w:val="nb-NO"/>
          </w:rPr>
          <w:t>2. Chương trình quan trắc chất thải định kỳ theo quy định của pháp luật.</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_Toc138343198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48</w:t>
        </w:r>
        <w:r w:rsidR="00065884" w:rsidRPr="0017110D">
          <w:rPr>
            <w:noProof/>
            <w:webHidden/>
            <w:sz w:val="28"/>
            <w:szCs w:val="28"/>
          </w:rPr>
          <w:fldChar w:fldCharType="end"/>
        </w:r>
      </w:hyperlink>
    </w:p>
    <w:p w14:paraId="0D72AFEC" w14:textId="77777777" w:rsidR="00065884" w:rsidRPr="0017110D" w:rsidRDefault="00246D9B" w:rsidP="00065884">
      <w:pPr>
        <w:pStyle w:val="TOC3"/>
        <w:tabs>
          <w:tab w:val="right" w:leader="dot" w:pos="9062"/>
        </w:tabs>
        <w:spacing w:after="120" w:line="360" w:lineRule="exact"/>
        <w:ind w:left="0" w:firstLine="0"/>
        <w:rPr>
          <w:rFonts w:eastAsiaTheme="minorEastAsia"/>
          <w:noProof/>
          <w:sz w:val="28"/>
          <w:szCs w:val="28"/>
          <w:lang w:val="vi-VN" w:eastAsia="vi-VN"/>
        </w:rPr>
      </w:pPr>
      <w:hyperlink w:anchor="_Toc138343199" w:history="1">
        <w:r w:rsidR="00065884" w:rsidRPr="0017110D">
          <w:rPr>
            <w:rStyle w:val="Hyperlink"/>
            <w:noProof/>
            <w:color w:val="auto"/>
            <w:sz w:val="28"/>
            <w:szCs w:val="28"/>
          </w:rPr>
          <w:t>2.1. Chương trình quan trắc môi trường định kỳ</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_Toc138343199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48</w:t>
        </w:r>
        <w:r w:rsidR="00065884" w:rsidRPr="0017110D">
          <w:rPr>
            <w:noProof/>
            <w:webHidden/>
            <w:sz w:val="28"/>
            <w:szCs w:val="28"/>
          </w:rPr>
          <w:fldChar w:fldCharType="end"/>
        </w:r>
      </w:hyperlink>
    </w:p>
    <w:p w14:paraId="03D3BAC4" w14:textId="77777777" w:rsidR="00065884" w:rsidRPr="0017110D" w:rsidRDefault="00246D9B" w:rsidP="00065884">
      <w:pPr>
        <w:pStyle w:val="TOC3"/>
        <w:tabs>
          <w:tab w:val="right" w:leader="dot" w:pos="9062"/>
        </w:tabs>
        <w:spacing w:after="120" w:line="360" w:lineRule="exact"/>
        <w:ind w:left="0" w:firstLine="0"/>
        <w:rPr>
          <w:rFonts w:eastAsiaTheme="minorEastAsia"/>
          <w:noProof/>
          <w:sz w:val="28"/>
          <w:szCs w:val="28"/>
          <w:lang w:val="vi-VN" w:eastAsia="vi-VN"/>
        </w:rPr>
      </w:pPr>
      <w:hyperlink w:anchor="_Toc138343200" w:history="1">
        <w:r w:rsidR="00065884" w:rsidRPr="0017110D">
          <w:rPr>
            <w:rStyle w:val="Hyperlink"/>
            <w:noProof/>
            <w:color w:val="auto"/>
            <w:sz w:val="28"/>
            <w:szCs w:val="28"/>
          </w:rPr>
          <w:t>2.2. Chương trình quan trắc tự động, liên tục chất thải.</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_Toc138343200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49</w:t>
        </w:r>
        <w:r w:rsidR="00065884" w:rsidRPr="0017110D">
          <w:rPr>
            <w:noProof/>
            <w:webHidden/>
            <w:sz w:val="28"/>
            <w:szCs w:val="28"/>
          </w:rPr>
          <w:fldChar w:fldCharType="end"/>
        </w:r>
      </w:hyperlink>
    </w:p>
    <w:p w14:paraId="6CB0B65C" w14:textId="77777777" w:rsidR="00065884" w:rsidRPr="0017110D" w:rsidRDefault="00246D9B" w:rsidP="00065884">
      <w:pPr>
        <w:pStyle w:val="TOC3"/>
        <w:tabs>
          <w:tab w:val="right" w:leader="dot" w:pos="9062"/>
        </w:tabs>
        <w:spacing w:after="120" w:line="360" w:lineRule="exact"/>
        <w:ind w:left="0" w:firstLine="0"/>
        <w:rPr>
          <w:rFonts w:eastAsiaTheme="minorEastAsia"/>
          <w:noProof/>
          <w:sz w:val="28"/>
          <w:szCs w:val="28"/>
          <w:lang w:val="vi-VN" w:eastAsia="vi-VN"/>
        </w:rPr>
      </w:pPr>
      <w:hyperlink w:anchor="_Toc138343201" w:history="1">
        <w:r w:rsidR="00065884" w:rsidRPr="0017110D">
          <w:rPr>
            <w:rStyle w:val="Hyperlink"/>
            <w:noProof/>
            <w:color w:val="auto"/>
            <w:sz w:val="28"/>
            <w:szCs w:val="28"/>
          </w:rPr>
          <w:t xml:space="preserve">2.3. Hoạt động quan trắc môi trường định kỳ, quan trắc môi trường tự động, liên tục khác theo quy định của pháp luật có liên quan hoặc theo đề xuất của chủ </w:t>
        </w:r>
        <w:r w:rsidR="00065884" w:rsidRPr="0017110D">
          <w:rPr>
            <w:rStyle w:val="Hyperlink"/>
            <w:noProof/>
            <w:color w:val="auto"/>
            <w:sz w:val="28"/>
            <w:szCs w:val="28"/>
            <w:lang w:val="nb-NO"/>
          </w:rPr>
          <w:t>cơ sở</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_Toc138343201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49</w:t>
        </w:r>
        <w:r w:rsidR="00065884" w:rsidRPr="0017110D">
          <w:rPr>
            <w:noProof/>
            <w:webHidden/>
            <w:sz w:val="28"/>
            <w:szCs w:val="28"/>
          </w:rPr>
          <w:fldChar w:fldCharType="end"/>
        </w:r>
      </w:hyperlink>
    </w:p>
    <w:p w14:paraId="5250DA5C" w14:textId="77777777" w:rsidR="00065884" w:rsidRPr="0017110D" w:rsidRDefault="00246D9B" w:rsidP="00065884">
      <w:pPr>
        <w:pStyle w:val="TOC2"/>
        <w:tabs>
          <w:tab w:val="right" w:leader="dot" w:pos="9062"/>
        </w:tabs>
        <w:spacing w:after="120" w:line="360" w:lineRule="exact"/>
        <w:ind w:left="0" w:firstLine="0"/>
        <w:rPr>
          <w:rFonts w:eastAsiaTheme="minorEastAsia"/>
          <w:noProof/>
          <w:sz w:val="28"/>
          <w:szCs w:val="28"/>
          <w:lang w:val="vi-VN" w:eastAsia="vi-VN"/>
        </w:rPr>
      </w:pPr>
      <w:hyperlink w:anchor="_Toc138343202" w:history="1">
        <w:r w:rsidR="00065884" w:rsidRPr="0017110D">
          <w:rPr>
            <w:rStyle w:val="Hyperlink"/>
            <w:noProof/>
            <w:color w:val="auto"/>
            <w:sz w:val="28"/>
            <w:szCs w:val="28"/>
          </w:rPr>
          <w:t>3. Kinh phí thực hiện quan trắc môi trường hằng năm</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_Toc138343202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49</w:t>
        </w:r>
        <w:r w:rsidR="00065884" w:rsidRPr="0017110D">
          <w:rPr>
            <w:noProof/>
            <w:webHidden/>
            <w:sz w:val="28"/>
            <w:szCs w:val="28"/>
          </w:rPr>
          <w:fldChar w:fldCharType="end"/>
        </w:r>
      </w:hyperlink>
    </w:p>
    <w:p w14:paraId="02D5EDB1" w14:textId="77777777" w:rsidR="00065884" w:rsidRPr="0017110D" w:rsidRDefault="00246D9B" w:rsidP="00065884">
      <w:pPr>
        <w:pStyle w:val="TOC1"/>
        <w:tabs>
          <w:tab w:val="right" w:leader="dot" w:pos="9062"/>
        </w:tabs>
        <w:spacing w:after="120" w:line="360" w:lineRule="exact"/>
        <w:ind w:firstLine="0"/>
        <w:rPr>
          <w:rFonts w:eastAsiaTheme="minorEastAsia"/>
          <w:noProof/>
          <w:sz w:val="28"/>
          <w:szCs w:val="28"/>
          <w:lang w:val="vi-VN" w:eastAsia="vi-VN"/>
        </w:rPr>
      </w:pPr>
      <w:hyperlink w:anchor="_Toc138343203" w:history="1">
        <w:r w:rsidR="00065884" w:rsidRPr="0017110D">
          <w:rPr>
            <w:rStyle w:val="Hyperlink"/>
            <w:noProof/>
            <w:color w:val="auto"/>
            <w:sz w:val="28"/>
            <w:szCs w:val="28"/>
          </w:rPr>
          <w:t>CHƯƠNG VII</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_Toc138343203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50</w:t>
        </w:r>
        <w:r w:rsidR="00065884" w:rsidRPr="0017110D">
          <w:rPr>
            <w:noProof/>
            <w:webHidden/>
            <w:sz w:val="28"/>
            <w:szCs w:val="28"/>
          </w:rPr>
          <w:fldChar w:fldCharType="end"/>
        </w:r>
      </w:hyperlink>
    </w:p>
    <w:p w14:paraId="640C52D9" w14:textId="77777777" w:rsidR="00065884" w:rsidRPr="0017110D" w:rsidRDefault="00246D9B" w:rsidP="00065884">
      <w:pPr>
        <w:pStyle w:val="TOC1"/>
        <w:tabs>
          <w:tab w:val="right" w:leader="dot" w:pos="9062"/>
        </w:tabs>
        <w:spacing w:after="120" w:line="360" w:lineRule="exact"/>
        <w:ind w:firstLine="0"/>
        <w:rPr>
          <w:rFonts w:eastAsiaTheme="minorEastAsia"/>
          <w:noProof/>
          <w:sz w:val="28"/>
          <w:szCs w:val="28"/>
          <w:lang w:val="vi-VN" w:eastAsia="vi-VN"/>
        </w:rPr>
      </w:pPr>
      <w:hyperlink w:anchor="_Toc138343204" w:history="1">
        <w:r w:rsidR="00065884" w:rsidRPr="0017110D">
          <w:rPr>
            <w:rStyle w:val="Hyperlink"/>
            <w:noProof/>
            <w:color w:val="auto"/>
            <w:sz w:val="28"/>
            <w:szCs w:val="28"/>
          </w:rPr>
          <w:t>KẾT QUẢ KIỂM TRA, THANH TRA VỀ BẢO VỆ MÔI TRƯỜNG ĐỐI VỚI CƠ SỞ</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_Toc138343204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50</w:t>
        </w:r>
        <w:r w:rsidR="00065884" w:rsidRPr="0017110D">
          <w:rPr>
            <w:noProof/>
            <w:webHidden/>
            <w:sz w:val="28"/>
            <w:szCs w:val="28"/>
          </w:rPr>
          <w:fldChar w:fldCharType="end"/>
        </w:r>
      </w:hyperlink>
    </w:p>
    <w:p w14:paraId="47D34DD6" w14:textId="77777777" w:rsidR="00065884" w:rsidRPr="0017110D" w:rsidRDefault="00246D9B" w:rsidP="00065884">
      <w:pPr>
        <w:pStyle w:val="TOC1"/>
        <w:tabs>
          <w:tab w:val="right" w:leader="dot" w:pos="9062"/>
        </w:tabs>
        <w:spacing w:after="120" w:line="360" w:lineRule="exact"/>
        <w:ind w:firstLine="0"/>
        <w:rPr>
          <w:rFonts w:eastAsiaTheme="minorEastAsia"/>
          <w:noProof/>
          <w:sz w:val="28"/>
          <w:szCs w:val="28"/>
          <w:lang w:val="vi-VN" w:eastAsia="vi-VN"/>
        </w:rPr>
      </w:pPr>
      <w:hyperlink w:anchor="_Toc138343205" w:history="1">
        <w:r w:rsidR="00065884" w:rsidRPr="0017110D">
          <w:rPr>
            <w:rStyle w:val="Hyperlink"/>
            <w:noProof/>
            <w:color w:val="auto"/>
            <w:sz w:val="28"/>
            <w:szCs w:val="28"/>
            <w:lang w:val="nb-NO"/>
          </w:rPr>
          <w:t xml:space="preserve">CHƯƠNG </w:t>
        </w:r>
        <w:r w:rsidR="00065884" w:rsidRPr="0017110D">
          <w:rPr>
            <w:rStyle w:val="Hyperlink"/>
            <w:noProof/>
            <w:color w:val="auto"/>
            <w:sz w:val="28"/>
            <w:szCs w:val="28"/>
          </w:rPr>
          <w:t>VI</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_Toc138343205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51</w:t>
        </w:r>
        <w:r w:rsidR="00065884" w:rsidRPr="0017110D">
          <w:rPr>
            <w:noProof/>
            <w:webHidden/>
            <w:sz w:val="28"/>
            <w:szCs w:val="28"/>
          </w:rPr>
          <w:fldChar w:fldCharType="end"/>
        </w:r>
      </w:hyperlink>
    </w:p>
    <w:p w14:paraId="105DF704" w14:textId="77777777" w:rsidR="00065884" w:rsidRPr="0017110D" w:rsidRDefault="00246D9B" w:rsidP="00065884">
      <w:pPr>
        <w:pStyle w:val="TOC1"/>
        <w:tabs>
          <w:tab w:val="right" w:leader="dot" w:pos="9062"/>
        </w:tabs>
        <w:spacing w:after="120" w:line="360" w:lineRule="exact"/>
        <w:ind w:firstLine="0"/>
        <w:rPr>
          <w:rFonts w:eastAsiaTheme="minorEastAsia"/>
          <w:noProof/>
          <w:sz w:val="28"/>
          <w:szCs w:val="28"/>
          <w:lang w:val="vi-VN" w:eastAsia="vi-VN"/>
        </w:rPr>
      </w:pPr>
      <w:hyperlink w:anchor="_Toc138343206" w:history="1">
        <w:r w:rsidR="00065884" w:rsidRPr="0017110D">
          <w:rPr>
            <w:rStyle w:val="Hyperlink"/>
            <w:noProof/>
            <w:color w:val="auto"/>
            <w:sz w:val="28"/>
            <w:szCs w:val="28"/>
          </w:rPr>
          <w:t>CAM KẾT CỦA CHỦ CƠ SỞ</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_Toc138343206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51</w:t>
        </w:r>
        <w:r w:rsidR="00065884" w:rsidRPr="0017110D">
          <w:rPr>
            <w:noProof/>
            <w:webHidden/>
            <w:sz w:val="28"/>
            <w:szCs w:val="28"/>
          </w:rPr>
          <w:fldChar w:fldCharType="end"/>
        </w:r>
      </w:hyperlink>
    </w:p>
    <w:p w14:paraId="7FDA19FC" w14:textId="77777777" w:rsidR="00065884" w:rsidRPr="0017110D" w:rsidRDefault="00246D9B" w:rsidP="00065884">
      <w:pPr>
        <w:pStyle w:val="TOC1"/>
        <w:tabs>
          <w:tab w:val="right" w:leader="dot" w:pos="9062"/>
        </w:tabs>
        <w:spacing w:after="120" w:line="360" w:lineRule="exact"/>
        <w:ind w:firstLine="0"/>
        <w:rPr>
          <w:rFonts w:eastAsiaTheme="minorEastAsia"/>
          <w:noProof/>
          <w:sz w:val="28"/>
          <w:szCs w:val="28"/>
          <w:lang w:val="vi-VN" w:eastAsia="vi-VN"/>
        </w:rPr>
      </w:pPr>
      <w:hyperlink w:anchor="_Toc138343207" w:history="1">
        <w:r w:rsidR="00065884" w:rsidRPr="0017110D">
          <w:rPr>
            <w:rStyle w:val="Hyperlink"/>
            <w:noProof/>
            <w:color w:val="auto"/>
            <w:sz w:val="28"/>
            <w:szCs w:val="28"/>
          </w:rPr>
          <w:t>PHỤ LỤC</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_Toc138343207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51</w:t>
        </w:r>
        <w:r w:rsidR="00065884" w:rsidRPr="0017110D">
          <w:rPr>
            <w:noProof/>
            <w:webHidden/>
            <w:sz w:val="28"/>
            <w:szCs w:val="28"/>
          </w:rPr>
          <w:fldChar w:fldCharType="end"/>
        </w:r>
      </w:hyperlink>
    </w:p>
    <w:p w14:paraId="28C9294B" w14:textId="77777777" w:rsidR="000A1D25" w:rsidRPr="0017110D" w:rsidRDefault="00453E7F" w:rsidP="00065884">
      <w:pPr>
        <w:spacing w:line="360" w:lineRule="exact"/>
        <w:ind w:firstLine="0"/>
        <w:rPr>
          <w:b/>
          <w:sz w:val="28"/>
          <w:szCs w:val="28"/>
        </w:rPr>
      </w:pPr>
      <w:r w:rsidRPr="0017110D">
        <w:rPr>
          <w:sz w:val="28"/>
          <w:szCs w:val="28"/>
        </w:rPr>
        <w:fldChar w:fldCharType="end"/>
      </w:r>
    </w:p>
    <w:p w14:paraId="4841E203" w14:textId="7D58F395" w:rsidR="00041EAC" w:rsidRPr="0017110D" w:rsidRDefault="00041EAC">
      <w:pPr>
        <w:spacing w:before="0" w:after="0" w:line="240" w:lineRule="auto"/>
        <w:ind w:firstLine="0"/>
        <w:jc w:val="left"/>
        <w:rPr>
          <w:b/>
          <w:sz w:val="28"/>
          <w:szCs w:val="28"/>
        </w:rPr>
      </w:pPr>
      <w:r w:rsidRPr="0017110D">
        <w:rPr>
          <w:b/>
          <w:sz w:val="28"/>
          <w:szCs w:val="28"/>
        </w:rPr>
        <w:br w:type="page"/>
      </w:r>
    </w:p>
    <w:p w14:paraId="0A5C20C5" w14:textId="77777777" w:rsidR="00041EAC" w:rsidRPr="0017110D" w:rsidRDefault="00041EAC" w:rsidP="00065884">
      <w:pPr>
        <w:pStyle w:val="Heading1"/>
        <w:spacing w:line="360" w:lineRule="exact"/>
        <w:rPr>
          <w:rFonts w:cs="Times New Roman"/>
          <w:sz w:val="28"/>
          <w:szCs w:val="28"/>
        </w:rPr>
      </w:pPr>
      <w:bookmarkStart w:id="13" w:name="_Toc104800960"/>
      <w:bookmarkStart w:id="14" w:name="_Toc104800877"/>
      <w:bookmarkStart w:id="15" w:name="_Toc108078813"/>
      <w:bookmarkStart w:id="16" w:name="_Toc109138351"/>
      <w:bookmarkStart w:id="17" w:name="_Toc108078890"/>
      <w:bookmarkStart w:id="18" w:name="_Toc108079146"/>
      <w:bookmarkStart w:id="19" w:name="_Toc118214603"/>
      <w:bookmarkStart w:id="20" w:name="_Toc118214932"/>
      <w:bookmarkStart w:id="21" w:name="_Toc120193806"/>
      <w:bookmarkStart w:id="22" w:name="_Toc120194777"/>
      <w:bookmarkStart w:id="23" w:name="_Toc138341835"/>
      <w:bookmarkStart w:id="24" w:name="_Toc138341945"/>
      <w:bookmarkStart w:id="25" w:name="_Toc138343142"/>
      <w:r w:rsidRPr="0017110D">
        <w:rPr>
          <w:rFonts w:cs="Times New Roman"/>
          <w:sz w:val="28"/>
          <w:szCs w:val="28"/>
        </w:rPr>
        <w:lastRenderedPageBreak/>
        <w:t>DANH MỤC CÁC BẢNG</w:t>
      </w:r>
      <w:bookmarkEnd w:id="13"/>
      <w:bookmarkEnd w:id="14"/>
      <w:bookmarkEnd w:id="15"/>
      <w:bookmarkEnd w:id="16"/>
      <w:bookmarkEnd w:id="17"/>
      <w:bookmarkEnd w:id="18"/>
      <w:bookmarkEnd w:id="19"/>
      <w:bookmarkEnd w:id="20"/>
      <w:bookmarkEnd w:id="21"/>
      <w:bookmarkEnd w:id="22"/>
      <w:bookmarkEnd w:id="23"/>
      <w:bookmarkEnd w:id="24"/>
      <w:bookmarkEnd w:id="25"/>
    </w:p>
    <w:p w14:paraId="708C683A" w14:textId="77777777" w:rsidR="00065884" w:rsidRPr="0017110D" w:rsidRDefault="00041EAC" w:rsidP="00065884">
      <w:pPr>
        <w:pStyle w:val="TableofFigures"/>
        <w:tabs>
          <w:tab w:val="right" w:leader="dot" w:pos="9062"/>
        </w:tabs>
        <w:spacing w:after="120" w:line="360" w:lineRule="exact"/>
        <w:ind w:firstLine="0"/>
        <w:rPr>
          <w:rFonts w:asciiTheme="minorHAnsi" w:eastAsiaTheme="minorEastAsia" w:hAnsiTheme="minorHAnsi" w:cstheme="minorBidi"/>
          <w:noProof/>
          <w:sz w:val="28"/>
          <w:szCs w:val="28"/>
          <w:lang w:val="vi-VN" w:eastAsia="vi-VN"/>
        </w:rPr>
      </w:pPr>
      <w:r w:rsidRPr="0017110D">
        <w:rPr>
          <w:sz w:val="28"/>
          <w:szCs w:val="28"/>
        </w:rPr>
        <w:fldChar w:fldCharType="begin"/>
      </w:r>
      <w:r w:rsidRPr="0017110D">
        <w:rPr>
          <w:sz w:val="28"/>
          <w:szCs w:val="28"/>
        </w:rPr>
        <w:instrText xml:space="preserve"> TOC \h \z \c "Bảng" </w:instrText>
      </w:r>
      <w:r w:rsidRPr="0017110D">
        <w:rPr>
          <w:sz w:val="28"/>
          <w:szCs w:val="28"/>
        </w:rPr>
        <w:fldChar w:fldCharType="separate"/>
      </w:r>
      <w:hyperlink w:anchor="_Toc138343270" w:history="1">
        <w:r w:rsidR="00065884" w:rsidRPr="0017110D">
          <w:rPr>
            <w:rStyle w:val="Hyperlink"/>
            <w:iCs/>
            <w:noProof/>
            <w:color w:val="auto"/>
            <w:sz w:val="28"/>
            <w:szCs w:val="28"/>
            <w:lang w:val="pt-BR"/>
          </w:rPr>
          <w:t>Bảng 1. Quy mô các hạng mục công trình của cơ sở</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_Toc138343270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4</w:t>
        </w:r>
        <w:r w:rsidR="00065884" w:rsidRPr="0017110D">
          <w:rPr>
            <w:noProof/>
            <w:webHidden/>
            <w:sz w:val="28"/>
            <w:szCs w:val="28"/>
          </w:rPr>
          <w:fldChar w:fldCharType="end"/>
        </w:r>
      </w:hyperlink>
    </w:p>
    <w:p w14:paraId="55876A23" w14:textId="77777777" w:rsidR="00065884" w:rsidRPr="0017110D" w:rsidRDefault="00246D9B" w:rsidP="00065884">
      <w:pPr>
        <w:pStyle w:val="TableofFigures"/>
        <w:tabs>
          <w:tab w:val="right" w:leader="dot" w:pos="9062"/>
        </w:tabs>
        <w:spacing w:after="120" w:line="360" w:lineRule="exact"/>
        <w:ind w:firstLine="0"/>
        <w:rPr>
          <w:rFonts w:asciiTheme="minorHAnsi" w:eastAsiaTheme="minorEastAsia" w:hAnsiTheme="minorHAnsi" w:cstheme="minorBidi"/>
          <w:noProof/>
          <w:sz w:val="28"/>
          <w:szCs w:val="28"/>
          <w:lang w:val="vi-VN" w:eastAsia="vi-VN"/>
        </w:rPr>
      </w:pPr>
      <w:hyperlink w:anchor="_Toc138343271" w:history="1">
        <w:r w:rsidR="00065884" w:rsidRPr="0017110D">
          <w:rPr>
            <w:rStyle w:val="Hyperlink"/>
            <w:noProof/>
            <w:color w:val="auto"/>
            <w:sz w:val="28"/>
            <w:szCs w:val="28"/>
            <w:lang w:val="pt-BR"/>
          </w:rPr>
          <w:t xml:space="preserve">Bảng 2: </w:t>
        </w:r>
        <w:r w:rsidR="00065884" w:rsidRPr="0017110D">
          <w:rPr>
            <w:rStyle w:val="Hyperlink"/>
            <w:noProof/>
            <w:color w:val="auto"/>
            <w:sz w:val="28"/>
            <w:szCs w:val="28"/>
            <w:lang w:val="id-ID"/>
          </w:rPr>
          <w:t>Tổng hợp n</w:t>
        </w:r>
        <w:r w:rsidR="00065884" w:rsidRPr="0017110D">
          <w:rPr>
            <w:rStyle w:val="Hyperlink"/>
            <w:noProof/>
            <w:color w:val="auto"/>
            <w:sz w:val="28"/>
            <w:szCs w:val="28"/>
          </w:rPr>
          <w:t>hu cầu nguyên, vật liệu, hóa chất sử dụng</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_Toc138343271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13</w:t>
        </w:r>
        <w:r w:rsidR="00065884" w:rsidRPr="0017110D">
          <w:rPr>
            <w:noProof/>
            <w:webHidden/>
            <w:sz w:val="28"/>
            <w:szCs w:val="28"/>
          </w:rPr>
          <w:fldChar w:fldCharType="end"/>
        </w:r>
      </w:hyperlink>
    </w:p>
    <w:p w14:paraId="46FF9E4D" w14:textId="77777777" w:rsidR="00065884" w:rsidRPr="0017110D" w:rsidRDefault="00246D9B" w:rsidP="00065884">
      <w:pPr>
        <w:pStyle w:val="TableofFigures"/>
        <w:tabs>
          <w:tab w:val="right" w:leader="dot" w:pos="9062"/>
        </w:tabs>
        <w:spacing w:after="120" w:line="360" w:lineRule="exact"/>
        <w:ind w:firstLine="0"/>
        <w:rPr>
          <w:rFonts w:asciiTheme="minorHAnsi" w:eastAsiaTheme="minorEastAsia" w:hAnsiTheme="minorHAnsi" w:cstheme="minorBidi"/>
          <w:noProof/>
          <w:sz w:val="28"/>
          <w:szCs w:val="28"/>
          <w:lang w:val="vi-VN" w:eastAsia="vi-VN"/>
        </w:rPr>
      </w:pPr>
      <w:hyperlink w:anchor="_Toc138343272" w:history="1">
        <w:r w:rsidR="00065884" w:rsidRPr="0017110D">
          <w:rPr>
            <w:rStyle w:val="Hyperlink"/>
            <w:noProof/>
            <w:color w:val="auto"/>
            <w:sz w:val="28"/>
            <w:szCs w:val="28"/>
            <w:lang w:val="pt-BR"/>
          </w:rPr>
          <w:t xml:space="preserve">Bảng 3: </w:t>
        </w:r>
        <w:r w:rsidR="00065884" w:rsidRPr="0017110D">
          <w:rPr>
            <w:rStyle w:val="Hyperlink"/>
            <w:noProof/>
            <w:color w:val="auto"/>
            <w:sz w:val="28"/>
            <w:szCs w:val="28"/>
            <w:lang w:val="es-ES"/>
          </w:rPr>
          <w:t>Tổng hợp nhu cầu sử dụng nước</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_Toc138343272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18</w:t>
        </w:r>
        <w:r w:rsidR="00065884" w:rsidRPr="0017110D">
          <w:rPr>
            <w:noProof/>
            <w:webHidden/>
            <w:sz w:val="28"/>
            <w:szCs w:val="28"/>
          </w:rPr>
          <w:fldChar w:fldCharType="end"/>
        </w:r>
      </w:hyperlink>
    </w:p>
    <w:p w14:paraId="5768C4CA" w14:textId="77777777" w:rsidR="00065884" w:rsidRPr="0017110D" w:rsidRDefault="00246D9B" w:rsidP="00065884">
      <w:pPr>
        <w:pStyle w:val="TableofFigures"/>
        <w:tabs>
          <w:tab w:val="right" w:leader="dot" w:pos="9062"/>
        </w:tabs>
        <w:spacing w:after="120" w:line="360" w:lineRule="exact"/>
        <w:ind w:firstLine="0"/>
        <w:rPr>
          <w:rFonts w:asciiTheme="minorHAnsi" w:eastAsiaTheme="minorEastAsia" w:hAnsiTheme="minorHAnsi" w:cstheme="minorBidi"/>
          <w:noProof/>
          <w:sz w:val="28"/>
          <w:szCs w:val="28"/>
          <w:lang w:val="vi-VN" w:eastAsia="vi-VN"/>
        </w:rPr>
      </w:pPr>
      <w:hyperlink w:anchor="_Toc138343273" w:history="1">
        <w:r w:rsidR="00065884" w:rsidRPr="0017110D">
          <w:rPr>
            <w:rStyle w:val="Hyperlink"/>
            <w:noProof/>
            <w:color w:val="auto"/>
            <w:sz w:val="28"/>
            <w:szCs w:val="28"/>
            <w:lang w:val="pt-BR"/>
          </w:rPr>
          <w:t xml:space="preserve">Bảng 4: </w:t>
        </w:r>
        <w:r w:rsidR="00065884" w:rsidRPr="0017110D">
          <w:rPr>
            <w:rStyle w:val="Hyperlink"/>
            <w:noProof/>
            <w:color w:val="auto"/>
            <w:sz w:val="28"/>
            <w:szCs w:val="28"/>
            <w:lang w:val="nb-NO"/>
          </w:rPr>
          <w:t>Danh mục máy móc thiết bị của cơ sở.</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_Toc138343273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18</w:t>
        </w:r>
        <w:r w:rsidR="00065884" w:rsidRPr="0017110D">
          <w:rPr>
            <w:noProof/>
            <w:webHidden/>
            <w:sz w:val="28"/>
            <w:szCs w:val="28"/>
          </w:rPr>
          <w:fldChar w:fldCharType="end"/>
        </w:r>
      </w:hyperlink>
    </w:p>
    <w:p w14:paraId="69526AE6" w14:textId="77777777" w:rsidR="00065884" w:rsidRPr="0017110D" w:rsidRDefault="00246D9B" w:rsidP="00065884">
      <w:pPr>
        <w:pStyle w:val="TableofFigures"/>
        <w:tabs>
          <w:tab w:val="right" w:leader="dot" w:pos="9062"/>
        </w:tabs>
        <w:spacing w:after="120" w:line="360" w:lineRule="exact"/>
        <w:ind w:firstLine="0"/>
        <w:rPr>
          <w:rFonts w:asciiTheme="minorHAnsi" w:eastAsiaTheme="minorEastAsia" w:hAnsiTheme="minorHAnsi" w:cstheme="minorBidi"/>
          <w:noProof/>
          <w:sz w:val="28"/>
          <w:szCs w:val="28"/>
          <w:lang w:val="vi-VN" w:eastAsia="vi-VN"/>
        </w:rPr>
      </w:pPr>
      <w:hyperlink w:anchor="_Toc138343274" w:history="1">
        <w:r w:rsidR="00065884" w:rsidRPr="0017110D">
          <w:rPr>
            <w:rStyle w:val="Hyperlink"/>
            <w:noProof/>
            <w:color w:val="auto"/>
            <w:sz w:val="28"/>
            <w:szCs w:val="28"/>
            <w:lang w:val="cs-CZ"/>
          </w:rPr>
          <w:t xml:space="preserve">Bảng 5: </w:t>
        </w:r>
        <w:r w:rsidR="00065884" w:rsidRPr="0017110D">
          <w:rPr>
            <w:rStyle w:val="Hyperlink"/>
            <w:noProof/>
            <w:color w:val="auto"/>
            <w:sz w:val="28"/>
            <w:szCs w:val="28"/>
            <w:lang w:val="es-UY"/>
          </w:rPr>
          <w:t>Thông số kỹ thuật hệ thống thu gom nước thải</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_Toc138343274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23</w:t>
        </w:r>
        <w:r w:rsidR="00065884" w:rsidRPr="0017110D">
          <w:rPr>
            <w:noProof/>
            <w:webHidden/>
            <w:sz w:val="28"/>
            <w:szCs w:val="28"/>
          </w:rPr>
          <w:fldChar w:fldCharType="end"/>
        </w:r>
      </w:hyperlink>
    </w:p>
    <w:p w14:paraId="19DBDA84" w14:textId="77777777" w:rsidR="00065884" w:rsidRPr="0017110D" w:rsidRDefault="00246D9B" w:rsidP="00065884">
      <w:pPr>
        <w:pStyle w:val="TableofFigures"/>
        <w:tabs>
          <w:tab w:val="right" w:leader="dot" w:pos="9062"/>
        </w:tabs>
        <w:spacing w:after="120" w:line="360" w:lineRule="exact"/>
        <w:ind w:firstLine="0"/>
        <w:rPr>
          <w:rFonts w:asciiTheme="minorHAnsi" w:eastAsiaTheme="minorEastAsia" w:hAnsiTheme="minorHAnsi" w:cstheme="minorBidi"/>
          <w:noProof/>
          <w:sz w:val="28"/>
          <w:szCs w:val="28"/>
          <w:lang w:val="vi-VN" w:eastAsia="vi-VN"/>
        </w:rPr>
      </w:pPr>
      <w:hyperlink w:anchor="_Toc138343275" w:history="1">
        <w:r w:rsidR="00065884" w:rsidRPr="0017110D">
          <w:rPr>
            <w:rStyle w:val="Hyperlink"/>
            <w:noProof/>
            <w:color w:val="auto"/>
            <w:sz w:val="28"/>
            <w:szCs w:val="28"/>
            <w:lang w:val="pt-BR"/>
          </w:rPr>
          <w:t xml:space="preserve">Bảng 6: </w:t>
        </w:r>
        <w:r w:rsidR="00065884" w:rsidRPr="0017110D">
          <w:rPr>
            <w:rStyle w:val="Hyperlink"/>
            <w:iCs/>
            <w:noProof/>
            <w:color w:val="auto"/>
            <w:sz w:val="28"/>
            <w:szCs w:val="28"/>
            <w:lang w:val="nl-NL"/>
          </w:rPr>
          <w:t>Lượng nước tiểu phát sinh từ hoạt động chăn nuôi</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_Toc138343275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25</w:t>
        </w:r>
        <w:r w:rsidR="00065884" w:rsidRPr="0017110D">
          <w:rPr>
            <w:noProof/>
            <w:webHidden/>
            <w:sz w:val="28"/>
            <w:szCs w:val="28"/>
          </w:rPr>
          <w:fldChar w:fldCharType="end"/>
        </w:r>
      </w:hyperlink>
    </w:p>
    <w:p w14:paraId="225AAF14" w14:textId="77777777" w:rsidR="00065884" w:rsidRPr="0017110D" w:rsidRDefault="00246D9B" w:rsidP="00065884">
      <w:pPr>
        <w:pStyle w:val="TableofFigures"/>
        <w:tabs>
          <w:tab w:val="right" w:leader="dot" w:pos="9062"/>
        </w:tabs>
        <w:spacing w:after="120" w:line="360" w:lineRule="exact"/>
        <w:ind w:firstLine="0"/>
        <w:rPr>
          <w:rFonts w:asciiTheme="minorHAnsi" w:eastAsiaTheme="minorEastAsia" w:hAnsiTheme="minorHAnsi" w:cstheme="minorBidi"/>
          <w:noProof/>
          <w:sz w:val="28"/>
          <w:szCs w:val="28"/>
          <w:lang w:val="vi-VN" w:eastAsia="vi-VN"/>
        </w:rPr>
      </w:pPr>
      <w:hyperlink w:anchor="_Toc138343276" w:history="1">
        <w:r w:rsidR="00065884" w:rsidRPr="0017110D">
          <w:rPr>
            <w:rStyle w:val="Hyperlink"/>
            <w:noProof/>
            <w:color w:val="auto"/>
            <w:sz w:val="28"/>
            <w:szCs w:val="28"/>
            <w:lang w:val="pt-BR"/>
          </w:rPr>
          <w:t xml:space="preserve">Bảng 7: </w:t>
        </w:r>
        <w:r w:rsidR="00065884" w:rsidRPr="0017110D">
          <w:rPr>
            <w:rStyle w:val="Hyperlink"/>
            <w:iCs/>
            <w:noProof/>
            <w:color w:val="auto"/>
            <w:sz w:val="28"/>
            <w:szCs w:val="28"/>
            <w:lang w:val="nl-NL"/>
          </w:rPr>
          <w:t>Tổng hợp lượng nước thải phát sinh tại Trang trại</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_Toc138343276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25</w:t>
        </w:r>
        <w:r w:rsidR="00065884" w:rsidRPr="0017110D">
          <w:rPr>
            <w:noProof/>
            <w:webHidden/>
            <w:sz w:val="28"/>
            <w:szCs w:val="28"/>
          </w:rPr>
          <w:fldChar w:fldCharType="end"/>
        </w:r>
      </w:hyperlink>
    </w:p>
    <w:p w14:paraId="0BFB63CB" w14:textId="77777777" w:rsidR="00065884" w:rsidRPr="0017110D" w:rsidRDefault="00246D9B" w:rsidP="00065884">
      <w:pPr>
        <w:pStyle w:val="TableofFigures"/>
        <w:tabs>
          <w:tab w:val="right" w:leader="dot" w:pos="9062"/>
        </w:tabs>
        <w:spacing w:after="120" w:line="360" w:lineRule="exact"/>
        <w:ind w:firstLine="0"/>
        <w:rPr>
          <w:rFonts w:asciiTheme="minorHAnsi" w:eastAsiaTheme="minorEastAsia" w:hAnsiTheme="minorHAnsi" w:cstheme="minorBidi"/>
          <w:noProof/>
          <w:sz w:val="28"/>
          <w:szCs w:val="28"/>
          <w:lang w:val="vi-VN" w:eastAsia="vi-VN"/>
        </w:rPr>
      </w:pPr>
      <w:hyperlink w:anchor="_Toc138343277" w:history="1">
        <w:r w:rsidR="00065884" w:rsidRPr="0017110D">
          <w:rPr>
            <w:rStyle w:val="Hyperlink"/>
            <w:noProof/>
            <w:color w:val="auto"/>
            <w:sz w:val="28"/>
            <w:szCs w:val="28"/>
            <w:lang w:val="pt-BR"/>
          </w:rPr>
          <w:t xml:space="preserve">Bảng 8: </w:t>
        </w:r>
        <w:r w:rsidR="00065884" w:rsidRPr="0017110D">
          <w:rPr>
            <w:rStyle w:val="Hyperlink"/>
            <w:noProof/>
            <w:color w:val="auto"/>
            <w:sz w:val="28"/>
            <w:szCs w:val="28"/>
            <w:lang w:val="nl-NL"/>
          </w:rPr>
          <w:t>Thông số kỹ thuật trạm xử lý nước thải chăn nuôi 150m</w:t>
        </w:r>
        <w:r w:rsidR="00065884" w:rsidRPr="0017110D">
          <w:rPr>
            <w:rStyle w:val="Hyperlink"/>
            <w:noProof/>
            <w:color w:val="auto"/>
            <w:sz w:val="28"/>
            <w:szCs w:val="28"/>
            <w:vertAlign w:val="superscript"/>
            <w:lang w:val="nl-NL"/>
          </w:rPr>
          <w:t>3</w:t>
        </w:r>
        <w:r w:rsidR="00065884" w:rsidRPr="0017110D">
          <w:rPr>
            <w:rStyle w:val="Hyperlink"/>
            <w:noProof/>
            <w:color w:val="auto"/>
            <w:sz w:val="28"/>
            <w:szCs w:val="28"/>
            <w:lang w:val="nl-NL"/>
          </w:rPr>
          <w:t>/ngày</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_Toc138343277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29</w:t>
        </w:r>
        <w:r w:rsidR="00065884" w:rsidRPr="0017110D">
          <w:rPr>
            <w:noProof/>
            <w:webHidden/>
            <w:sz w:val="28"/>
            <w:szCs w:val="28"/>
          </w:rPr>
          <w:fldChar w:fldCharType="end"/>
        </w:r>
      </w:hyperlink>
    </w:p>
    <w:p w14:paraId="463007D6" w14:textId="2CCDDE78" w:rsidR="00065884" w:rsidRPr="0017110D" w:rsidRDefault="00246D9B" w:rsidP="00065884">
      <w:pPr>
        <w:pStyle w:val="TableofFigures"/>
        <w:tabs>
          <w:tab w:val="right" w:leader="dot" w:pos="9062"/>
        </w:tabs>
        <w:spacing w:after="120" w:line="360" w:lineRule="exact"/>
        <w:ind w:firstLine="0"/>
        <w:rPr>
          <w:rFonts w:asciiTheme="minorHAnsi" w:eastAsiaTheme="minorEastAsia" w:hAnsiTheme="minorHAnsi" w:cstheme="minorBidi"/>
          <w:noProof/>
          <w:sz w:val="28"/>
          <w:szCs w:val="28"/>
          <w:lang w:val="vi-VN" w:eastAsia="vi-VN"/>
        </w:rPr>
      </w:pPr>
      <w:hyperlink w:anchor="_Toc138343278" w:history="1">
        <w:r w:rsidR="00065884" w:rsidRPr="0017110D">
          <w:rPr>
            <w:rStyle w:val="Hyperlink"/>
            <w:noProof/>
            <w:color w:val="auto"/>
            <w:sz w:val="28"/>
            <w:szCs w:val="28"/>
            <w:lang w:val="pt-BR"/>
          </w:rPr>
          <w:t xml:space="preserve">Bảng 9: </w:t>
        </w:r>
        <w:r w:rsidR="00065884" w:rsidRPr="0017110D">
          <w:rPr>
            <w:rStyle w:val="Hyperlink"/>
            <w:noProof/>
            <w:color w:val="auto"/>
            <w:sz w:val="28"/>
            <w:szCs w:val="28"/>
          </w:rPr>
          <w:t>Hóa chất</w:t>
        </w:r>
        <w:r w:rsidR="00065884" w:rsidRPr="0017110D">
          <w:rPr>
            <w:rStyle w:val="Hyperlink"/>
            <w:noProof/>
            <w:color w:val="auto"/>
            <w:sz w:val="28"/>
            <w:szCs w:val="28"/>
            <w:lang w:val="id-ID"/>
          </w:rPr>
          <w:t xml:space="preserve"> </w:t>
        </w:r>
        <w:r w:rsidR="00065884" w:rsidRPr="0017110D">
          <w:rPr>
            <w:rStyle w:val="Hyperlink"/>
            <w:noProof/>
            <w:color w:val="auto"/>
            <w:sz w:val="28"/>
            <w:szCs w:val="28"/>
          </w:rPr>
          <w:t xml:space="preserve">sử dụng cho </w:t>
        </w:r>
        <w:r w:rsidR="00065884" w:rsidRPr="0017110D">
          <w:rPr>
            <w:rStyle w:val="Hyperlink"/>
            <w:noProof/>
            <w:color w:val="auto"/>
            <w:sz w:val="28"/>
            <w:szCs w:val="28"/>
            <w:lang w:val="en-US"/>
          </w:rPr>
          <w:t>trạm</w:t>
        </w:r>
        <w:r w:rsidR="00065884" w:rsidRPr="0017110D">
          <w:rPr>
            <w:rStyle w:val="Hyperlink"/>
            <w:noProof/>
            <w:color w:val="auto"/>
            <w:sz w:val="28"/>
            <w:szCs w:val="28"/>
          </w:rPr>
          <w:t xml:space="preserve"> xử lý nước thải</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_Toc138343278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29</w:t>
        </w:r>
        <w:r w:rsidR="00065884" w:rsidRPr="0017110D">
          <w:rPr>
            <w:noProof/>
            <w:webHidden/>
            <w:sz w:val="28"/>
            <w:szCs w:val="28"/>
          </w:rPr>
          <w:fldChar w:fldCharType="end"/>
        </w:r>
      </w:hyperlink>
    </w:p>
    <w:p w14:paraId="3BA97336" w14:textId="77777777" w:rsidR="00065884" w:rsidRPr="0017110D" w:rsidRDefault="00246D9B" w:rsidP="00065884">
      <w:pPr>
        <w:pStyle w:val="TableofFigures"/>
        <w:tabs>
          <w:tab w:val="right" w:leader="dot" w:pos="9062"/>
        </w:tabs>
        <w:spacing w:after="120" w:line="360" w:lineRule="exact"/>
        <w:ind w:firstLine="0"/>
        <w:rPr>
          <w:rFonts w:asciiTheme="minorHAnsi" w:eastAsiaTheme="minorEastAsia" w:hAnsiTheme="minorHAnsi" w:cstheme="minorBidi"/>
          <w:noProof/>
          <w:sz w:val="28"/>
          <w:szCs w:val="28"/>
          <w:lang w:val="vi-VN" w:eastAsia="vi-VN"/>
        </w:rPr>
      </w:pPr>
      <w:hyperlink w:anchor="_Toc138343279" w:history="1">
        <w:r w:rsidR="00065884" w:rsidRPr="0017110D">
          <w:rPr>
            <w:rStyle w:val="Hyperlink"/>
            <w:noProof/>
            <w:color w:val="auto"/>
            <w:sz w:val="28"/>
            <w:szCs w:val="28"/>
          </w:rPr>
          <w:t>Bảng 10: Các thiệt bị của hệ thống xử lý khí thải</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_Toc138343279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31</w:t>
        </w:r>
        <w:r w:rsidR="00065884" w:rsidRPr="0017110D">
          <w:rPr>
            <w:noProof/>
            <w:webHidden/>
            <w:sz w:val="28"/>
            <w:szCs w:val="28"/>
          </w:rPr>
          <w:fldChar w:fldCharType="end"/>
        </w:r>
      </w:hyperlink>
    </w:p>
    <w:p w14:paraId="6EB5A99E" w14:textId="77777777" w:rsidR="00065884" w:rsidRPr="0017110D" w:rsidRDefault="00246D9B" w:rsidP="00065884">
      <w:pPr>
        <w:pStyle w:val="TableofFigures"/>
        <w:tabs>
          <w:tab w:val="right" w:leader="dot" w:pos="9062"/>
        </w:tabs>
        <w:spacing w:after="120" w:line="360" w:lineRule="exact"/>
        <w:ind w:firstLine="0"/>
        <w:rPr>
          <w:rFonts w:asciiTheme="minorHAnsi" w:eastAsiaTheme="minorEastAsia" w:hAnsiTheme="minorHAnsi" w:cstheme="minorBidi"/>
          <w:noProof/>
          <w:sz w:val="28"/>
          <w:szCs w:val="28"/>
          <w:lang w:val="vi-VN" w:eastAsia="vi-VN"/>
        </w:rPr>
      </w:pPr>
      <w:hyperlink w:anchor="_Toc138343280" w:history="1">
        <w:r w:rsidR="00065884" w:rsidRPr="0017110D">
          <w:rPr>
            <w:rStyle w:val="Hyperlink"/>
            <w:noProof/>
            <w:color w:val="auto"/>
            <w:sz w:val="28"/>
            <w:szCs w:val="28"/>
            <w:lang w:val="pt-BR"/>
          </w:rPr>
          <w:t xml:space="preserve">Bảng 11: </w:t>
        </w:r>
        <w:r w:rsidR="00065884" w:rsidRPr="0017110D">
          <w:rPr>
            <w:rStyle w:val="Hyperlink"/>
            <w:iCs/>
            <w:noProof/>
            <w:color w:val="auto"/>
            <w:sz w:val="28"/>
            <w:szCs w:val="28"/>
          </w:rPr>
          <w:t>Khối lượng phân thải ra tối đa.</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_Toc138343280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34</w:t>
        </w:r>
        <w:r w:rsidR="00065884" w:rsidRPr="0017110D">
          <w:rPr>
            <w:noProof/>
            <w:webHidden/>
            <w:sz w:val="28"/>
            <w:szCs w:val="28"/>
          </w:rPr>
          <w:fldChar w:fldCharType="end"/>
        </w:r>
      </w:hyperlink>
    </w:p>
    <w:p w14:paraId="4A390BC8" w14:textId="77777777" w:rsidR="00065884" w:rsidRPr="0017110D" w:rsidRDefault="00246D9B" w:rsidP="00065884">
      <w:pPr>
        <w:pStyle w:val="TableofFigures"/>
        <w:tabs>
          <w:tab w:val="right" w:leader="dot" w:pos="9062"/>
        </w:tabs>
        <w:spacing w:after="120" w:line="360" w:lineRule="exact"/>
        <w:ind w:firstLine="0"/>
        <w:rPr>
          <w:rFonts w:asciiTheme="minorHAnsi" w:eastAsiaTheme="minorEastAsia" w:hAnsiTheme="minorHAnsi" w:cstheme="minorBidi"/>
          <w:noProof/>
          <w:sz w:val="28"/>
          <w:szCs w:val="28"/>
          <w:lang w:val="vi-VN" w:eastAsia="vi-VN"/>
        </w:rPr>
      </w:pPr>
      <w:hyperlink w:anchor="_Toc138343281" w:history="1">
        <w:r w:rsidR="00065884" w:rsidRPr="0017110D">
          <w:rPr>
            <w:rStyle w:val="Hyperlink"/>
            <w:noProof/>
            <w:color w:val="auto"/>
            <w:sz w:val="28"/>
            <w:szCs w:val="28"/>
            <w:lang w:val="pt-BR"/>
          </w:rPr>
          <w:t>Bảng 12: Khối lượng chất thải nguy hại phát sinh trong quá trình hoạt động</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_Toc138343281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37</w:t>
        </w:r>
        <w:r w:rsidR="00065884" w:rsidRPr="0017110D">
          <w:rPr>
            <w:noProof/>
            <w:webHidden/>
            <w:sz w:val="28"/>
            <w:szCs w:val="28"/>
          </w:rPr>
          <w:fldChar w:fldCharType="end"/>
        </w:r>
      </w:hyperlink>
    </w:p>
    <w:p w14:paraId="0985DB64" w14:textId="77777777" w:rsidR="00065884" w:rsidRPr="0017110D" w:rsidRDefault="00246D9B" w:rsidP="00065884">
      <w:pPr>
        <w:pStyle w:val="TableofFigures"/>
        <w:tabs>
          <w:tab w:val="right" w:leader="dot" w:pos="9062"/>
        </w:tabs>
        <w:spacing w:after="120" w:line="360" w:lineRule="exact"/>
        <w:ind w:firstLine="0"/>
        <w:rPr>
          <w:rFonts w:asciiTheme="minorHAnsi" w:eastAsiaTheme="minorEastAsia" w:hAnsiTheme="minorHAnsi" w:cstheme="minorBidi"/>
          <w:noProof/>
          <w:sz w:val="28"/>
          <w:szCs w:val="28"/>
          <w:lang w:val="vi-VN" w:eastAsia="vi-VN"/>
        </w:rPr>
      </w:pPr>
      <w:hyperlink w:anchor="_Toc138343282" w:history="1">
        <w:r w:rsidR="00065884" w:rsidRPr="0017110D">
          <w:rPr>
            <w:rStyle w:val="Hyperlink"/>
            <w:noProof/>
            <w:color w:val="auto"/>
            <w:sz w:val="28"/>
            <w:szCs w:val="28"/>
            <w:lang w:val="nl-NL"/>
          </w:rPr>
          <w:t>Bảng 13: Giới hạn giá trị thông số trong nước thải xử lý</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_Toc138343282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44</w:t>
        </w:r>
        <w:r w:rsidR="00065884" w:rsidRPr="0017110D">
          <w:rPr>
            <w:noProof/>
            <w:webHidden/>
            <w:sz w:val="28"/>
            <w:szCs w:val="28"/>
          </w:rPr>
          <w:fldChar w:fldCharType="end"/>
        </w:r>
      </w:hyperlink>
    </w:p>
    <w:p w14:paraId="6F3E35BC" w14:textId="77777777" w:rsidR="00065884" w:rsidRPr="0017110D" w:rsidRDefault="00246D9B" w:rsidP="00065884">
      <w:pPr>
        <w:pStyle w:val="TableofFigures"/>
        <w:tabs>
          <w:tab w:val="right" w:leader="dot" w:pos="9062"/>
        </w:tabs>
        <w:spacing w:after="120" w:line="360" w:lineRule="exact"/>
        <w:ind w:firstLine="0"/>
        <w:rPr>
          <w:rFonts w:asciiTheme="minorHAnsi" w:eastAsiaTheme="minorEastAsia" w:hAnsiTheme="minorHAnsi" w:cstheme="minorBidi"/>
          <w:noProof/>
          <w:sz w:val="28"/>
          <w:szCs w:val="28"/>
          <w:lang w:val="vi-VN" w:eastAsia="vi-VN"/>
        </w:rPr>
      </w:pPr>
      <w:hyperlink w:anchor="_Toc138343283" w:history="1">
        <w:r w:rsidR="00065884" w:rsidRPr="0017110D">
          <w:rPr>
            <w:rStyle w:val="Hyperlink"/>
            <w:noProof/>
            <w:color w:val="auto"/>
            <w:sz w:val="28"/>
            <w:szCs w:val="28"/>
            <w:lang w:val="pt-BR"/>
          </w:rPr>
          <w:t xml:space="preserve">Bảng 14: </w:t>
        </w:r>
        <w:r w:rsidR="00065884" w:rsidRPr="0017110D">
          <w:rPr>
            <w:rStyle w:val="Hyperlink"/>
            <w:noProof/>
            <w:color w:val="auto"/>
            <w:sz w:val="28"/>
            <w:szCs w:val="28"/>
          </w:rPr>
          <w:t xml:space="preserve"> Danh mục các công trình vận hành thử nghiệm</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_Toc138343283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47</w:t>
        </w:r>
        <w:r w:rsidR="00065884" w:rsidRPr="0017110D">
          <w:rPr>
            <w:noProof/>
            <w:webHidden/>
            <w:sz w:val="28"/>
            <w:szCs w:val="28"/>
          </w:rPr>
          <w:fldChar w:fldCharType="end"/>
        </w:r>
      </w:hyperlink>
    </w:p>
    <w:p w14:paraId="40A06628" w14:textId="77777777" w:rsidR="00065884" w:rsidRPr="0017110D" w:rsidRDefault="00246D9B" w:rsidP="00065884">
      <w:pPr>
        <w:pStyle w:val="TableofFigures"/>
        <w:tabs>
          <w:tab w:val="right" w:leader="dot" w:pos="9062"/>
        </w:tabs>
        <w:spacing w:after="120" w:line="360" w:lineRule="exact"/>
        <w:ind w:firstLine="0"/>
        <w:rPr>
          <w:rFonts w:asciiTheme="minorHAnsi" w:eastAsiaTheme="minorEastAsia" w:hAnsiTheme="minorHAnsi" w:cstheme="minorBidi"/>
          <w:noProof/>
          <w:sz w:val="28"/>
          <w:szCs w:val="28"/>
          <w:lang w:val="vi-VN" w:eastAsia="vi-VN"/>
        </w:rPr>
      </w:pPr>
      <w:hyperlink w:anchor="_Toc138343284" w:history="1">
        <w:r w:rsidR="00065884" w:rsidRPr="0017110D">
          <w:rPr>
            <w:rStyle w:val="Hyperlink"/>
            <w:noProof/>
            <w:color w:val="auto"/>
            <w:sz w:val="28"/>
            <w:szCs w:val="28"/>
            <w:lang w:val="pt-BR"/>
          </w:rPr>
          <w:t xml:space="preserve">Bảng 15: </w:t>
        </w:r>
        <w:r w:rsidR="00065884" w:rsidRPr="0017110D">
          <w:rPr>
            <w:rStyle w:val="Hyperlink"/>
            <w:noProof/>
            <w:color w:val="auto"/>
            <w:sz w:val="28"/>
            <w:szCs w:val="28"/>
          </w:rPr>
          <w:t>Thời gian dự kiến vận hành thử nghiệm</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_Toc138343284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47</w:t>
        </w:r>
        <w:r w:rsidR="00065884" w:rsidRPr="0017110D">
          <w:rPr>
            <w:noProof/>
            <w:webHidden/>
            <w:sz w:val="28"/>
            <w:szCs w:val="28"/>
          </w:rPr>
          <w:fldChar w:fldCharType="end"/>
        </w:r>
      </w:hyperlink>
    </w:p>
    <w:p w14:paraId="647BE5EB" w14:textId="77777777" w:rsidR="00065884" w:rsidRPr="0017110D" w:rsidRDefault="00246D9B" w:rsidP="00065884">
      <w:pPr>
        <w:pStyle w:val="TableofFigures"/>
        <w:tabs>
          <w:tab w:val="right" w:leader="dot" w:pos="9062"/>
        </w:tabs>
        <w:spacing w:after="120" w:line="360" w:lineRule="exact"/>
        <w:ind w:firstLine="0"/>
        <w:rPr>
          <w:rFonts w:asciiTheme="minorHAnsi" w:eastAsiaTheme="minorEastAsia" w:hAnsiTheme="minorHAnsi" w:cstheme="minorBidi"/>
          <w:noProof/>
          <w:sz w:val="28"/>
          <w:szCs w:val="28"/>
          <w:lang w:val="vi-VN" w:eastAsia="vi-VN"/>
        </w:rPr>
      </w:pPr>
      <w:hyperlink w:anchor="_Toc138343285" w:history="1">
        <w:r w:rsidR="00065884" w:rsidRPr="0017110D">
          <w:rPr>
            <w:rStyle w:val="Hyperlink"/>
            <w:noProof/>
            <w:color w:val="auto"/>
            <w:sz w:val="28"/>
            <w:szCs w:val="28"/>
          </w:rPr>
          <w:t>Bảng 16. Kinh phí thực hiện quan trắc môi trường hằng năm</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_Toc138343285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49</w:t>
        </w:r>
        <w:r w:rsidR="00065884" w:rsidRPr="0017110D">
          <w:rPr>
            <w:noProof/>
            <w:webHidden/>
            <w:sz w:val="28"/>
            <w:szCs w:val="28"/>
          </w:rPr>
          <w:fldChar w:fldCharType="end"/>
        </w:r>
      </w:hyperlink>
    </w:p>
    <w:p w14:paraId="56A19B36" w14:textId="77777777" w:rsidR="00041EAC" w:rsidRPr="0017110D" w:rsidRDefault="00041EAC" w:rsidP="00065884">
      <w:pPr>
        <w:pStyle w:val="TableofFigures"/>
        <w:tabs>
          <w:tab w:val="right" w:leader="dot" w:pos="9062"/>
        </w:tabs>
        <w:spacing w:after="120" w:line="360" w:lineRule="exact"/>
        <w:ind w:firstLine="0"/>
        <w:jc w:val="center"/>
        <w:rPr>
          <w:sz w:val="28"/>
          <w:szCs w:val="28"/>
        </w:rPr>
      </w:pPr>
      <w:r w:rsidRPr="0017110D">
        <w:rPr>
          <w:sz w:val="28"/>
          <w:szCs w:val="28"/>
        </w:rPr>
        <w:fldChar w:fldCharType="end"/>
      </w:r>
      <w:bookmarkStart w:id="26" w:name="_Toc104800878"/>
      <w:bookmarkStart w:id="27" w:name="_Toc108078814"/>
      <w:bookmarkStart w:id="28" w:name="_Toc108078891"/>
      <w:bookmarkStart w:id="29" w:name="_Toc108079147"/>
      <w:bookmarkStart w:id="30" w:name="_Toc109138352"/>
      <w:bookmarkStart w:id="31" w:name="_Toc104800961"/>
      <w:bookmarkStart w:id="32" w:name="_Toc118214604"/>
      <w:bookmarkStart w:id="33" w:name="_Toc118214933"/>
    </w:p>
    <w:p w14:paraId="5CC6785A" w14:textId="10CC5D9B" w:rsidR="00041EAC" w:rsidRPr="0017110D" w:rsidRDefault="00041EAC" w:rsidP="00065884">
      <w:pPr>
        <w:pStyle w:val="TableofFigures"/>
        <w:tabs>
          <w:tab w:val="right" w:leader="dot" w:pos="9062"/>
        </w:tabs>
        <w:spacing w:after="120" w:line="360" w:lineRule="exact"/>
        <w:ind w:firstLine="0"/>
        <w:jc w:val="center"/>
        <w:rPr>
          <w:b/>
          <w:sz w:val="28"/>
          <w:szCs w:val="28"/>
        </w:rPr>
      </w:pPr>
      <w:r w:rsidRPr="0017110D">
        <w:rPr>
          <w:b/>
          <w:sz w:val="28"/>
          <w:szCs w:val="28"/>
        </w:rPr>
        <w:t xml:space="preserve">DANH MỤC </w:t>
      </w:r>
      <w:bookmarkEnd w:id="26"/>
      <w:bookmarkEnd w:id="27"/>
      <w:bookmarkEnd w:id="28"/>
      <w:bookmarkEnd w:id="29"/>
      <w:bookmarkEnd w:id="30"/>
      <w:bookmarkEnd w:id="31"/>
      <w:bookmarkEnd w:id="32"/>
      <w:bookmarkEnd w:id="33"/>
      <w:r w:rsidRPr="0017110D">
        <w:rPr>
          <w:b/>
          <w:sz w:val="28"/>
          <w:szCs w:val="28"/>
        </w:rPr>
        <w:t>SƠ ĐỒ</w:t>
      </w:r>
    </w:p>
    <w:p w14:paraId="62BA5157" w14:textId="77777777" w:rsidR="00065884" w:rsidRPr="0017110D" w:rsidRDefault="00041EAC" w:rsidP="00065884">
      <w:pPr>
        <w:pStyle w:val="TableofFigures"/>
        <w:tabs>
          <w:tab w:val="right" w:leader="dot" w:pos="9062"/>
        </w:tabs>
        <w:spacing w:after="120" w:line="360" w:lineRule="exact"/>
        <w:ind w:firstLine="0"/>
        <w:rPr>
          <w:rFonts w:asciiTheme="minorHAnsi" w:eastAsiaTheme="minorEastAsia" w:hAnsiTheme="minorHAnsi" w:cstheme="minorBidi"/>
          <w:noProof/>
          <w:sz w:val="28"/>
          <w:szCs w:val="28"/>
          <w:lang w:val="vi-VN" w:eastAsia="vi-VN"/>
        </w:rPr>
      </w:pPr>
      <w:r w:rsidRPr="0017110D">
        <w:rPr>
          <w:sz w:val="28"/>
          <w:szCs w:val="28"/>
        </w:rPr>
        <w:fldChar w:fldCharType="begin"/>
      </w:r>
      <w:r w:rsidRPr="0017110D">
        <w:rPr>
          <w:sz w:val="28"/>
          <w:szCs w:val="28"/>
        </w:rPr>
        <w:instrText xml:space="preserve"> TOC \h \z \c "Sơ đồ" </w:instrText>
      </w:r>
      <w:r w:rsidRPr="0017110D">
        <w:rPr>
          <w:sz w:val="28"/>
          <w:szCs w:val="28"/>
        </w:rPr>
        <w:fldChar w:fldCharType="separate"/>
      </w:r>
      <w:hyperlink w:anchor="_Toc138343296" w:history="1">
        <w:r w:rsidR="00065884" w:rsidRPr="0017110D">
          <w:rPr>
            <w:rStyle w:val="Hyperlink"/>
            <w:iCs/>
            <w:noProof/>
            <w:color w:val="auto"/>
            <w:sz w:val="28"/>
            <w:szCs w:val="28"/>
            <w:lang w:val="pt-BR"/>
          </w:rPr>
          <w:t>Sơ đồ 1: Quy trình chăn nuôi lợn</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_Toc138343296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7</w:t>
        </w:r>
        <w:r w:rsidR="00065884" w:rsidRPr="0017110D">
          <w:rPr>
            <w:noProof/>
            <w:webHidden/>
            <w:sz w:val="28"/>
            <w:szCs w:val="28"/>
          </w:rPr>
          <w:fldChar w:fldCharType="end"/>
        </w:r>
      </w:hyperlink>
    </w:p>
    <w:p w14:paraId="20CF6294" w14:textId="77777777" w:rsidR="00065884" w:rsidRPr="0017110D" w:rsidRDefault="00246D9B" w:rsidP="00065884">
      <w:pPr>
        <w:pStyle w:val="TableofFigures"/>
        <w:tabs>
          <w:tab w:val="right" w:leader="dot" w:pos="9062"/>
        </w:tabs>
        <w:spacing w:after="120" w:line="360" w:lineRule="exact"/>
        <w:ind w:firstLine="0"/>
        <w:rPr>
          <w:rFonts w:asciiTheme="minorHAnsi" w:eastAsiaTheme="minorEastAsia" w:hAnsiTheme="minorHAnsi" w:cstheme="minorBidi"/>
          <w:noProof/>
          <w:sz w:val="28"/>
          <w:szCs w:val="28"/>
          <w:lang w:val="vi-VN" w:eastAsia="vi-VN"/>
        </w:rPr>
      </w:pPr>
      <w:hyperlink w:anchor="_Toc138343297" w:history="1">
        <w:r w:rsidR="00065884" w:rsidRPr="0017110D">
          <w:rPr>
            <w:rStyle w:val="Hyperlink"/>
            <w:iCs/>
            <w:noProof/>
            <w:color w:val="auto"/>
            <w:sz w:val="28"/>
            <w:szCs w:val="28"/>
            <w:lang w:val="pt-BR"/>
          </w:rPr>
          <w:t xml:space="preserve">Sơ đồ 2: </w:t>
        </w:r>
        <w:r w:rsidR="00065884" w:rsidRPr="0017110D">
          <w:rPr>
            <w:rStyle w:val="Hyperlink"/>
            <w:iCs/>
            <w:noProof/>
            <w:color w:val="auto"/>
            <w:sz w:val="28"/>
            <w:szCs w:val="28"/>
            <w:lang w:val="pt-BR" w:eastAsia="x-none"/>
          </w:rPr>
          <w:t>Q</w:t>
        </w:r>
        <w:r w:rsidR="00065884" w:rsidRPr="0017110D">
          <w:rPr>
            <w:rStyle w:val="Hyperlink"/>
            <w:iCs/>
            <w:noProof/>
            <w:color w:val="auto"/>
            <w:sz w:val="28"/>
            <w:szCs w:val="28"/>
            <w:lang w:val="x-none" w:eastAsia="x-none"/>
          </w:rPr>
          <w:t>uy trình trồng cây Đinh lăng</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_Toc138343297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10</w:t>
        </w:r>
        <w:r w:rsidR="00065884" w:rsidRPr="0017110D">
          <w:rPr>
            <w:noProof/>
            <w:webHidden/>
            <w:sz w:val="28"/>
            <w:szCs w:val="28"/>
          </w:rPr>
          <w:fldChar w:fldCharType="end"/>
        </w:r>
      </w:hyperlink>
    </w:p>
    <w:p w14:paraId="4F0597CA" w14:textId="77777777" w:rsidR="00065884" w:rsidRPr="0017110D" w:rsidRDefault="00246D9B" w:rsidP="00065884">
      <w:pPr>
        <w:pStyle w:val="TableofFigures"/>
        <w:tabs>
          <w:tab w:val="right" w:leader="dot" w:pos="9062"/>
        </w:tabs>
        <w:spacing w:after="120" w:line="360" w:lineRule="exact"/>
        <w:ind w:firstLine="0"/>
        <w:rPr>
          <w:rFonts w:asciiTheme="minorHAnsi" w:eastAsiaTheme="minorEastAsia" w:hAnsiTheme="minorHAnsi" w:cstheme="minorBidi"/>
          <w:noProof/>
          <w:sz w:val="28"/>
          <w:szCs w:val="28"/>
          <w:lang w:val="vi-VN" w:eastAsia="vi-VN"/>
        </w:rPr>
      </w:pPr>
      <w:hyperlink w:anchor="_Toc138343298" w:history="1">
        <w:r w:rsidR="00065884" w:rsidRPr="0017110D">
          <w:rPr>
            <w:rStyle w:val="Hyperlink"/>
            <w:iCs/>
            <w:noProof/>
            <w:color w:val="auto"/>
            <w:sz w:val="28"/>
            <w:szCs w:val="28"/>
            <w:lang w:val="pt-BR"/>
          </w:rPr>
          <w:t xml:space="preserve">Sơ đồ 3: </w:t>
        </w:r>
        <w:r w:rsidR="00065884" w:rsidRPr="0017110D">
          <w:rPr>
            <w:rStyle w:val="Hyperlink"/>
            <w:noProof/>
            <w:color w:val="auto"/>
            <w:sz w:val="28"/>
            <w:szCs w:val="28"/>
            <w:lang w:val="cs-CZ"/>
          </w:rPr>
          <w:t>Q</w:t>
        </w:r>
        <w:r w:rsidR="00065884" w:rsidRPr="0017110D">
          <w:rPr>
            <w:rStyle w:val="Hyperlink"/>
            <w:noProof/>
            <w:color w:val="auto"/>
            <w:sz w:val="28"/>
            <w:szCs w:val="28"/>
            <w:lang w:val="nl-NL"/>
          </w:rPr>
          <w:t>uy trình công nghệ hệ thống xử lý nước mặt công suất 150 m</w:t>
        </w:r>
        <w:r w:rsidR="00065884" w:rsidRPr="0017110D">
          <w:rPr>
            <w:rStyle w:val="Hyperlink"/>
            <w:noProof/>
            <w:color w:val="auto"/>
            <w:sz w:val="28"/>
            <w:szCs w:val="28"/>
            <w:vertAlign w:val="superscript"/>
            <w:lang w:val="nl-NL"/>
          </w:rPr>
          <w:t>3</w:t>
        </w:r>
        <w:r w:rsidR="00065884" w:rsidRPr="0017110D">
          <w:rPr>
            <w:rStyle w:val="Hyperlink"/>
            <w:noProof/>
            <w:color w:val="auto"/>
            <w:sz w:val="28"/>
            <w:szCs w:val="28"/>
            <w:lang w:val="nl-NL"/>
          </w:rPr>
          <w:t>/ng.đ</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_Toc138343298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15</w:t>
        </w:r>
        <w:r w:rsidR="00065884" w:rsidRPr="0017110D">
          <w:rPr>
            <w:noProof/>
            <w:webHidden/>
            <w:sz w:val="28"/>
            <w:szCs w:val="28"/>
          </w:rPr>
          <w:fldChar w:fldCharType="end"/>
        </w:r>
      </w:hyperlink>
    </w:p>
    <w:p w14:paraId="249CF9ED" w14:textId="77777777" w:rsidR="00065884" w:rsidRPr="0017110D" w:rsidRDefault="00246D9B" w:rsidP="00065884">
      <w:pPr>
        <w:pStyle w:val="TableofFigures"/>
        <w:tabs>
          <w:tab w:val="right" w:leader="dot" w:pos="9062"/>
        </w:tabs>
        <w:spacing w:after="120" w:line="360" w:lineRule="exact"/>
        <w:ind w:firstLine="0"/>
        <w:rPr>
          <w:rFonts w:asciiTheme="minorHAnsi" w:eastAsiaTheme="minorEastAsia" w:hAnsiTheme="minorHAnsi" w:cstheme="minorBidi"/>
          <w:noProof/>
          <w:sz w:val="28"/>
          <w:szCs w:val="28"/>
          <w:lang w:val="vi-VN" w:eastAsia="vi-VN"/>
        </w:rPr>
      </w:pPr>
      <w:hyperlink w:anchor="_Toc138343299" w:history="1">
        <w:r w:rsidR="00065884" w:rsidRPr="0017110D">
          <w:rPr>
            <w:rStyle w:val="Hyperlink"/>
            <w:noProof/>
            <w:color w:val="auto"/>
            <w:sz w:val="28"/>
            <w:szCs w:val="28"/>
          </w:rPr>
          <w:t>Sơ đồ 4: Quy trình thu gom và thoát nước mưa.</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_Toc138343299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22</w:t>
        </w:r>
        <w:r w:rsidR="00065884" w:rsidRPr="0017110D">
          <w:rPr>
            <w:noProof/>
            <w:webHidden/>
            <w:sz w:val="28"/>
            <w:szCs w:val="28"/>
          </w:rPr>
          <w:fldChar w:fldCharType="end"/>
        </w:r>
      </w:hyperlink>
    </w:p>
    <w:p w14:paraId="352CAEE6" w14:textId="77777777" w:rsidR="00065884" w:rsidRPr="0017110D" w:rsidRDefault="00246D9B" w:rsidP="00065884">
      <w:pPr>
        <w:pStyle w:val="TableofFigures"/>
        <w:tabs>
          <w:tab w:val="right" w:leader="dot" w:pos="9062"/>
        </w:tabs>
        <w:spacing w:after="120" w:line="360" w:lineRule="exact"/>
        <w:ind w:firstLine="0"/>
        <w:rPr>
          <w:rFonts w:asciiTheme="minorHAnsi" w:eastAsiaTheme="minorEastAsia" w:hAnsiTheme="minorHAnsi" w:cstheme="minorBidi"/>
          <w:noProof/>
          <w:sz w:val="28"/>
          <w:szCs w:val="28"/>
          <w:lang w:val="vi-VN" w:eastAsia="vi-VN"/>
        </w:rPr>
      </w:pPr>
      <w:hyperlink w:anchor="_Toc138343300" w:history="1">
        <w:r w:rsidR="00065884" w:rsidRPr="0017110D">
          <w:rPr>
            <w:rStyle w:val="Hyperlink"/>
            <w:noProof/>
            <w:color w:val="auto"/>
            <w:sz w:val="28"/>
            <w:szCs w:val="28"/>
          </w:rPr>
          <w:t xml:space="preserve">Sơ đồ 5: </w:t>
        </w:r>
        <w:r w:rsidR="00065884" w:rsidRPr="0017110D">
          <w:rPr>
            <w:rStyle w:val="Hyperlink"/>
            <w:iCs/>
            <w:noProof/>
            <w:color w:val="auto"/>
            <w:sz w:val="28"/>
            <w:szCs w:val="28"/>
            <w:lang w:val="pt-BR"/>
          </w:rPr>
          <w:t>Quy trình</w:t>
        </w:r>
        <w:r w:rsidR="00065884" w:rsidRPr="0017110D">
          <w:rPr>
            <w:rStyle w:val="Hyperlink"/>
            <w:iCs/>
            <w:noProof/>
            <w:color w:val="auto"/>
            <w:sz w:val="28"/>
            <w:szCs w:val="28"/>
          </w:rPr>
          <w:t xml:space="preserve"> thu gom và thoát nước thải</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_Toc138343300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22</w:t>
        </w:r>
        <w:r w:rsidR="00065884" w:rsidRPr="0017110D">
          <w:rPr>
            <w:noProof/>
            <w:webHidden/>
            <w:sz w:val="28"/>
            <w:szCs w:val="28"/>
          </w:rPr>
          <w:fldChar w:fldCharType="end"/>
        </w:r>
      </w:hyperlink>
    </w:p>
    <w:p w14:paraId="0E3E7112" w14:textId="77777777" w:rsidR="00065884" w:rsidRPr="0017110D" w:rsidRDefault="00246D9B" w:rsidP="00065884">
      <w:pPr>
        <w:pStyle w:val="TableofFigures"/>
        <w:tabs>
          <w:tab w:val="right" w:leader="dot" w:pos="9062"/>
        </w:tabs>
        <w:spacing w:after="120" w:line="360" w:lineRule="exact"/>
        <w:ind w:firstLine="0"/>
        <w:rPr>
          <w:rFonts w:asciiTheme="minorHAnsi" w:eastAsiaTheme="minorEastAsia" w:hAnsiTheme="minorHAnsi" w:cstheme="minorBidi"/>
          <w:noProof/>
          <w:sz w:val="28"/>
          <w:szCs w:val="28"/>
          <w:lang w:val="vi-VN" w:eastAsia="vi-VN"/>
        </w:rPr>
      </w:pPr>
      <w:hyperlink w:anchor="_Toc138343301" w:history="1">
        <w:r w:rsidR="00065884" w:rsidRPr="0017110D">
          <w:rPr>
            <w:rStyle w:val="Hyperlink"/>
            <w:iCs/>
            <w:noProof/>
            <w:color w:val="auto"/>
            <w:sz w:val="28"/>
            <w:szCs w:val="28"/>
            <w:lang w:val="pt-BR"/>
          </w:rPr>
          <w:t>Sơ đồ 6:</w:t>
        </w:r>
        <w:r w:rsidR="00065884" w:rsidRPr="0017110D">
          <w:rPr>
            <w:rStyle w:val="Hyperlink"/>
            <w:noProof/>
            <w:color w:val="auto"/>
            <w:spacing w:val="-6"/>
            <w:sz w:val="28"/>
            <w:szCs w:val="28"/>
          </w:rPr>
          <w:t xml:space="preserve"> </w:t>
        </w:r>
        <w:r w:rsidR="00065884" w:rsidRPr="0017110D">
          <w:rPr>
            <w:rStyle w:val="Hyperlink"/>
            <w:iCs/>
            <w:noProof/>
            <w:color w:val="auto"/>
            <w:spacing w:val="-6"/>
            <w:sz w:val="28"/>
            <w:szCs w:val="28"/>
          </w:rPr>
          <w:t>Nguyên lý hoạt động của bể tự hoại</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_Toc138343301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26</w:t>
        </w:r>
        <w:r w:rsidR="00065884" w:rsidRPr="0017110D">
          <w:rPr>
            <w:noProof/>
            <w:webHidden/>
            <w:sz w:val="28"/>
            <w:szCs w:val="28"/>
          </w:rPr>
          <w:fldChar w:fldCharType="end"/>
        </w:r>
      </w:hyperlink>
    </w:p>
    <w:p w14:paraId="0C8465E8" w14:textId="77777777" w:rsidR="00065884" w:rsidRPr="0017110D" w:rsidRDefault="00246D9B" w:rsidP="00065884">
      <w:pPr>
        <w:pStyle w:val="TableofFigures"/>
        <w:tabs>
          <w:tab w:val="right" w:leader="dot" w:pos="9062"/>
        </w:tabs>
        <w:spacing w:after="120" w:line="360" w:lineRule="exact"/>
        <w:ind w:firstLine="0"/>
        <w:rPr>
          <w:rFonts w:asciiTheme="minorHAnsi" w:eastAsiaTheme="minorEastAsia" w:hAnsiTheme="minorHAnsi" w:cstheme="minorBidi"/>
          <w:noProof/>
          <w:sz w:val="28"/>
          <w:szCs w:val="28"/>
          <w:lang w:val="vi-VN" w:eastAsia="vi-VN"/>
        </w:rPr>
      </w:pPr>
      <w:hyperlink w:anchor="_Toc138343302" w:history="1">
        <w:r w:rsidR="00065884" w:rsidRPr="0017110D">
          <w:rPr>
            <w:rStyle w:val="Hyperlink"/>
            <w:iCs/>
            <w:noProof/>
            <w:color w:val="auto"/>
            <w:sz w:val="28"/>
            <w:szCs w:val="28"/>
            <w:lang w:val="pt-BR"/>
          </w:rPr>
          <w:t>Sơ đồ 7:</w:t>
        </w:r>
        <w:r w:rsidR="00065884" w:rsidRPr="0017110D">
          <w:rPr>
            <w:rStyle w:val="Hyperlink"/>
            <w:noProof/>
            <w:color w:val="auto"/>
            <w:spacing w:val="-6"/>
            <w:sz w:val="28"/>
            <w:szCs w:val="28"/>
          </w:rPr>
          <w:t xml:space="preserve"> </w:t>
        </w:r>
        <w:r w:rsidR="00065884" w:rsidRPr="0017110D">
          <w:rPr>
            <w:rStyle w:val="Hyperlink"/>
            <w:noProof/>
            <w:color w:val="auto"/>
            <w:sz w:val="28"/>
            <w:szCs w:val="28"/>
          </w:rPr>
          <w:t>Quy trình trạm xử lý nước thải chăn nuôi (1</w:t>
        </w:r>
        <w:r w:rsidR="00065884" w:rsidRPr="0017110D">
          <w:rPr>
            <w:rStyle w:val="Hyperlink"/>
            <w:noProof/>
            <w:color w:val="auto"/>
            <w:sz w:val="28"/>
            <w:szCs w:val="28"/>
            <w:lang w:val="nl-NL"/>
          </w:rPr>
          <w:t>5</w:t>
        </w:r>
        <w:r w:rsidR="00065884" w:rsidRPr="0017110D">
          <w:rPr>
            <w:rStyle w:val="Hyperlink"/>
            <w:noProof/>
            <w:color w:val="auto"/>
            <w:sz w:val="28"/>
            <w:szCs w:val="28"/>
          </w:rPr>
          <w:t>0m</w:t>
        </w:r>
        <w:r w:rsidR="00065884" w:rsidRPr="0017110D">
          <w:rPr>
            <w:rStyle w:val="Hyperlink"/>
            <w:noProof/>
            <w:color w:val="auto"/>
            <w:sz w:val="28"/>
            <w:szCs w:val="28"/>
            <w:vertAlign w:val="superscript"/>
          </w:rPr>
          <w:t>3</w:t>
        </w:r>
        <w:r w:rsidR="00065884" w:rsidRPr="0017110D">
          <w:rPr>
            <w:rStyle w:val="Hyperlink"/>
            <w:noProof/>
            <w:color w:val="auto"/>
            <w:sz w:val="28"/>
            <w:szCs w:val="28"/>
          </w:rPr>
          <w:t>/ng.đ)</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_Toc138343302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27</w:t>
        </w:r>
        <w:r w:rsidR="00065884" w:rsidRPr="0017110D">
          <w:rPr>
            <w:noProof/>
            <w:webHidden/>
            <w:sz w:val="28"/>
            <w:szCs w:val="28"/>
          </w:rPr>
          <w:fldChar w:fldCharType="end"/>
        </w:r>
      </w:hyperlink>
    </w:p>
    <w:p w14:paraId="4E4628C2" w14:textId="77777777" w:rsidR="00065884" w:rsidRPr="0017110D" w:rsidRDefault="00246D9B" w:rsidP="00065884">
      <w:pPr>
        <w:pStyle w:val="TableofFigures"/>
        <w:tabs>
          <w:tab w:val="right" w:leader="dot" w:pos="9062"/>
        </w:tabs>
        <w:spacing w:after="120" w:line="360" w:lineRule="exact"/>
        <w:ind w:firstLine="0"/>
        <w:rPr>
          <w:rFonts w:asciiTheme="minorHAnsi" w:eastAsiaTheme="minorEastAsia" w:hAnsiTheme="minorHAnsi" w:cstheme="minorBidi"/>
          <w:noProof/>
          <w:sz w:val="28"/>
          <w:szCs w:val="28"/>
          <w:lang w:val="vi-VN" w:eastAsia="vi-VN"/>
        </w:rPr>
      </w:pPr>
      <w:hyperlink w:anchor="_Toc138343303" w:history="1">
        <w:r w:rsidR="00065884" w:rsidRPr="0017110D">
          <w:rPr>
            <w:rStyle w:val="Hyperlink"/>
            <w:noProof/>
            <w:color w:val="auto"/>
            <w:sz w:val="28"/>
            <w:szCs w:val="28"/>
          </w:rPr>
          <w:t xml:space="preserve">Sơ đồ 8. </w:t>
        </w:r>
        <w:r w:rsidR="00065884" w:rsidRPr="0017110D">
          <w:rPr>
            <w:rStyle w:val="Hyperlink"/>
            <w:noProof/>
            <w:color w:val="auto"/>
            <w:sz w:val="28"/>
            <w:szCs w:val="28"/>
            <w:lang w:val="pt-BR"/>
          </w:rPr>
          <w:t>Q</w:t>
        </w:r>
        <w:r w:rsidR="00065884" w:rsidRPr="0017110D">
          <w:rPr>
            <w:rStyle w:val="Hyperlink"/>
            <w:noProof/>
            <w:color w:val="auto"/>
            <w:sz w:val="28"/>
            <w:szCs w:val="28"/>
          </w:rPr>
          <w:t>uy trình làm mát không khí trong chuồng nuôi</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_Toc138343303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30</w:t>
        </w:r>
        <w:r w:rsidR="00065884" w:rsidRPr="0017110D">
          <w:rPr>
            <w:noProof/>
            <w:webHidden/>
            <w:sz w:val="28"/>
            <w:szCs w:val="28"/>
          </w:rPr>
          <w:fldChar w:fldCharType="end"/>
        </w:r>
      </w:hyperlink>
    </w:p>
    <w:p w14:paraId="74966C25" w14:textId="77777777" w:rsidR="00065884" w:rsidRPr="0017110D" w:rsidRDefault="00246D9B" w:rsidP="00065884">
      <w:pPr>
        <w:pStyle w:val="TableofFigures"/>
        <w:tabs>
          <w:tab w:val="right" w:leader="dot" w:pos="9062"/>
        </w:tabs>
        <w:spacing w:after="120" w:line="360" w:lineRule="exact"/>
        <w:ind w:firstLine="0"/>
        <w:rPr>
          <w:rFonts w:asciiTheme="minorHAnsi" w:eastAsiaTheme="minorEastAsia" w:hAnsiTheme="minorHAnsi" w:cstheme="minorBidi"/>
          <w:noProof/>
          <w:sz w:val="28"/>
          <w:szCs w:val="28"/>
          <w:lang w:val="vi-VN" w:eastAsia="vi-VN"/>
        </w:rPr>
      </w:pPr>
      <w:hyperlink w:anchor="_Toc138343304" w:history="1">
        <w:r w:rsidR="00065884" w:rsidRPr="0017110D">
          <w:rPr>
            <w:rStyle w:val="Hyperlink"/>
            <w:noProof/>
            <w:color w:val="auto"/>
            <w:sz w:val="28"/>
            <w:szCs w:val="28"/>
          </w:rPr>
          <w:t xml:space="preserve">Sơ đồ 9. </w:t>
        </w:r>
        <w:r w:rsidR="00065884" w:rsidRPr="0017110D">
          <w:rPr>
            <w:rStyle w:val="Hyperlink"/>
            <w:bCs/>
            <w:noProof/>
            <w:color w:val="auto"/>
            <w:sz w:val="28"/>
            <w:szCs w:val="28"/>
            <w:lang w:val="pt-BR"/>
          </w:rPr>
          <w:t>Sơ đồ q</w:t>
        </w:r>
        <w:r w:rsidR="00065884" w:rsidRPr="0017110D">
          <w:rPr>
            <w:rStyle w:val="Hyperlink"/>
            <w:noProof/>
            <w:color w:val="auto"/>
            <w:sz w:val="28"/>
            <w:szCs w:val="28"/>
          </w:rPr>
          <w:t>uy trình xử lý khí thải chuồng nuôi</w:t>
        </w:r>
        <w:r w:rsidR="00065884" w:rsidRPr="0017110D">
          <w:rPr>
            <w:noProof/>
            <w:webHidden/>
            <w:sz w:val="28"/>
            <w:szCs w:val="28"/>
          </w:rPr>
          <w:tab/>
        </w:r>
        <w:r w:rsidR="00065884" w:rsidRPr="0017110D">
          <w:rPr>
            <w:noProof/>
            <w:webHidden/>
            <w:sz w:val="28"/>
            <w:szCs w:val="28"/>
          </w:rPr>
          <w:fldChar w:fldCharType="begin"/>
        </w:r>
        <w:r w:rsidR="00065884" w:rsidRPr="0017110D">
          <w:rPr>
            <w:noProof/>
            <w:webHidden/>
            <w:sz w:val="28"/>
            <w:szCs w:val="28"/>
          </w:rPr>
          <w:instrText xml:space="preserve"> PAGEREF _Toc138343304 \h </w:instrText>
        </w:r>
        <w:r w:rsidR="00065884" w:rsidRPr="0017110D">
          <w:rPr>
            <w:noProof/>
            <w:webHidden/>
            <w:sz w:val="28"/>
            <w:szCs w:val="28"/>
          </w:rPr>
        </w:r>
        <w:r w:rsidR="00065884" w:rsidRPr="0017110D">
          <w:rPr>
            <w:noProof/>
            <w:webHidden/>
            <w:sz w:val="28"/>
            <w:szCs w:val="28"/>
          </w:rPr>
          <w:fldChar w:fldCharType="separate"/>
        </w:r>
        <w:r w:rsidR="00B95627">
          <w:rPr>
            <w:noProof/>
            <w:webHidden/>
            <w:sz w:val="28"/>
            <w:szCs w:val="28"/>
          </w:rPr>
          <w:t>30</w:t>
        </w:r>
        <w:r w:rsidR="00065884" w:rsidRPr="0017110D">
          <w:rPr>
            <w:noProof/>
            <w:webHidden/>
            <w:sz w:val="28"/>
            <w:szCs w:val="28"/>
          </w:rPr>
          <w:fldChar w:fldCharType="end"/>
        </w:r>
      </w:hyperlink>
    </w:p>
    <w:p w14:paraId="2877D404" w14:textId="77777777" w:rsidR="00041EAC" w:rsidRPr="0017110D" w:rsidRDefault="00041EAC" w:rsidP="00065884">
      <w:pPr>
        <w:spacing w:line="360" w:lineRule="exact"/>
        <w:ind w:firstLine="0"/>
        <w:jc w:val="center"/>
        <w:rPr>
          <w:sz w:val="28"/>
          <w:szCs w:val="28"/>
        </w:rPr>
      </w:pPr>
      <w:r w:rsidRPr="0017110D">
        <w:rPr>
          <w:sz w:val="28"/>
          <w:szCs w:val="28"/>
        </w:rPr>
        <w:fldChar w:fldCharType="end"/>
      </w:r>
    </w:p>
    <w:p w14:paraId="180D5F8B" w14:textId="77777777" w:rsidR="00041EAC" w:rsidRPr="0017110D" w:rsidRDefault="00041EAC" w:rsidP="00041EAC">
      <w:pPr>
        <w:spacing w:after="160" w:line="259" w:lineRule="auto"/>
        <w:rPr>
          <w:b/>
          <w:sz w:val="28"/>
          <w:szCs w:val="28"/>
        </w:rPr>
      </w:pPr>
      <w:r w:rsidRPr="0017110D">
        <w:rPr>
          <w:b/>
          <w:sz w:val="28"/>
          <w:szCs w:val="28"/>
        </w:rPr>
        <w:br w:type="page"/>
      </w:r>
    </w:p>
    <w:p w14:paraId="7886B417" w14:textId="77777777" w:rsidR="00041EAC" w:rsidRPr="0017110D" w:rsidRDefault="00041EAC" w:rsidP="00041EAC">
      <w:pPr>
        <w:pStyle w:val="Heading1"/>
        <w:spacing w:before="360" w:line="360" w:lineRule="exact"/>
        <w:rPr>
          <w:rFonts w:cs="Times New Roman"/>
          <w:sz w:val="28"/>
          <w:szCs w:val="28"/>
        </w:rPr>
      </w:pPr>
      <w:bookmarkStart w:id="34" w:name="_Toc108078889"/>
      <w:bookmarkStart w:id="35" w:name="_Toc108079145"/>
      <w:bookmarkStart w:id="36" w:name="_Toc104800876"/>
      <w:bookmarkStart w:id="37" w:name="_Toc104800959"/>
      <w:bookmarkStart w:id="38" w:name="_Toc109138350"/>
      <w:bookmarkStart w:id="39" w:name="_Toc108078812"/>
      <w:bookmarkStart w:id="40" w:name="_Toc118214602"/>
      <w:bookmarkStart w:id="41" w:name="_Toc118214931"/>
      <w:bookmarkStart w:id="42" w:name="_Toc120193805"/>
      <w:bookmarkStart w:id="43" w:name="_Toc120194776"/>
      <w:bookmarkStart w:id="44" w:name="_Toc138341834"/>
      <w:bookmarkStart w:id="45" w:name="_Toc138341944"/>
      <w:bookmarkStart w:id="46" w:name="_Toc138343143"/>
      <w:r w:rsidRPr="0017110D">
        <w:rPr>
          <w:rFonts w:cs="Times New Roman"/>
          <w:sz w:val="28"/>
          <w:szCs w:val="28"/>
        </w:rPr>
        <w:lastRenderedPageBreak/>
        <w:t>DANH MỤC CÁC TỪ VÀ CÁC KÝ HIỆU VIẾT TẮT</w:t>
      </w:r>
      <w:bookmarkEnd w:id="34"/>
      <w:bookmarkEnd w:id="35"/>
      <w:bookmarkEnd w:id="36"/>
      <w:bookmarkEnd w:id="37"/>
      <w:bookmarkEnd w:id="38"/>
      <w:bookmarkEnd w:id="39"/>
      <w:bookmarkEnd w:id="40"/>
      <w:bookmarkEnd w:id="41"/>
      <w:bookmarkEnd w:id="42"/>
      <w:bookmarkEnd w:id="43"/>
      <w:bookmarkEnd w:id="44"/>
      <w:bookmarkEnd w:id="45"/>
      <w:bookmarkEnd w:id="46"/>
    </w:p>
    <w:p w14:paraId="62B7C014" w14:textId="77777777" w:rsidR="00041EAC" w:rsidRPr="0017110D" w:rsidRDefault="00041EAC" w:rsidP="00041EAC">
      <w:pPr>
        <w:rPr>
          <w:sz w:val="28"/>
          <w:szCs w:val="28"/>
        </w:rPr>
      </w:pPr>
    </w:p>
    <w:tbl>
      <w:tblPr>
        <w:tblW w:w="0" w:type="auto"/>
        <w:jc w:val="center"/>
        <w:tblLook w:val="04A0" w:firstRow="1" w:lastRow="0" w:firstColumn="1" w:lastColumn="0" w:noHBand="0" w:noVBand="1"/>
      </w:tblPr>
      <w:tblGrid>
        <w:gridCol w:w="1876"/>
        <w:gridCol w:w="4637"/>
      </w:tblGrid>
      <w:tr w:rsidR="0017110D" w:rsidRPr="00B95627" w14:paraId="00199175" w14:textId="77777777" w:rsidTr="00041EAC">
        <w:trPr>
          <w:jc w:val="center"/>
        </w:trPr>
        <w:tc>
          <w:tcPr>
            <w:tcW w:w="1876" w:type="dxa"/>
          </w:tcPr>
          <w:p w14:paraId="3E50A47F" w14:textId="77777777" w:rsidR="00041EAC" w:rsidRPr="0017110D" w:rsidRDefault="00041EAC" w:rsidP="00041EAC">
            <w:pPr>
              <w:widowControl w:val="0"/>
              <w:tabs>
                <w:tab w:val="right" w:leader="dot" w:pos="8760"/>
                <w:tab w:val="right" w:leader="dot" w:pos="10080"/>
              </w:tabs>
              <w:spacing w:before="0" w:after="0" w:line="312" w:lineRule="auto"/>
              <w:ind w:firstLine="0"/>
              <w:rPr>
                <w:bCs/>
                <w:sz w:val="28"/>
                <w:szCs w:val="28"/>
                <w:lang w:val="pt-BR"/>
              </w:rPr>
            </w:pPr>
            <w:r w:rsidRPr="0017110D">
              <w:rPr>
                <w:bCs/>
                <w:sz w:val="28"/>
                <w:szCs w:val="28"/>
                <w:lang w:val="pt-BR"/>
              </w:rPr>
              <w:t>BTNMT</w:t>
            </w:r>
          </w:p>
        </w:tc>
        <w:tc>
          <w:tcPr>
            <w:tcW w:w="4637" w:type="dxa"/>
          </w:tcPr>
          <w:p w14:paraId="36C35ED3" w14:textId="77777777" w:rsidR="00041EAC" w:rsidRPr="0017110D" w:rsidRDefault="00041EAC" w:rsidP="00041EAC">
            <w:pPr>
              <w:widowControl w:val="0"/>
              <w:tabs>
                <w:tab w:val="right" w:leader="dot" w:pos="8760"/>
                <w:tab w:val="right" w:leader="dot" w:pos="10080"/>
              </w:tabs>
              <w:spacing w:before="0" w:after="0" w:line="312" w:lineRule="auto"/>
              <w:ind w:firstLine="0"/>
              <w:rPr>
                <w:bCs/>
                <w:sz w:val="28"/>
                <w:szCs w:val="28"/>
                <w:lang w:val="pt-BR"/>
              </w:rPr>
            </w:pPr>
            <w:r w:rsidRPr="0017110D">
              <w:rPr>
                <w:bCs/>
                <w:sz w:val="28"/>
                <w:szCs w:val="28"/>
                <w:lang w:val="pt-BR"/>
              </w:rPr>
              <w:t xml:space="preserve">Bộ Tài nguyên Môi trường </w:t>
            </w:r>
          </w:p>
        </w:tc>
      </w:tr>
      <w:tr w:rsidR="0017110D" w:rsidRPr="0017110D" w14:paraId="267B4E7E" w14:textId="77777777" w:rsidTr="00041EAC">
        <w:trPr>
          <w:jc w:val="center"/>
        </w:trPr>
        <w:tc>
          <w:tcPr>
            <w:tcW w:w="1876" w:type="dxa"/>
          </w:tcPr>
          <w:p w14:paraId="6FEDEFF2" w14:textId="77777777" w:rsidR="00041EAC" w:rsidRPr="0017110D" w:rsidRDefault="00041EAC" w:rsidP="00041EAC">
            <w:pPr>
              <w:widowControl w:val="0"/>
              <w:tabs>
                <w:tab w:val="right" w:leader="dot" w:pos="8760"/>
                <w:tab w:val="right" w:leader="dot" w:pos="10080"/>
              </w:tabs>
              <w:spacing w:before="0" w:after="0" w:line="312" w:lineRule="auto"/>
              <w:ind w:firstLine="0"/>
              <w:rPr>
                <w:bCs/>
                <w:sz w:val="28"/>
                <w:szCs w:val="28"/>
                <w:lang w:val="pt-BR"/>
              </w:rPr>
            </w:pPr>
            <w:r w:rsidRPr="0017110D">
              <w:rPr>
                <w:bCs/>
                <w:sz w:val="28"/>
                <w:szCs w:val="28"/>
                <w:lang w:val="pt-BR"/>
              </w:rPr>
              <w:t>BYT</w:t>
            </w:r>
          </w:p>
        </w:tc>
        <w:tc>
          <w:tcPr>
            <w:tcW w:w="4637" w:type="dxa"/>
          </w:tcPr>
          <w:p w14:paraId="161B0AD5" w14:textId="77777777" w:rsidR="00041EAC" w:rsidRPr="0017110D" w:rsidRDefault="00041EAC" w:rsidP="00041EAC">
            <w:pPr>
              <w:widowControl w:val="0"/>
              <w:tabs>
                <w:tab w:val="right" w:leader="dot" w:pos="8760"/>
                <w:tab w:val="right" w:leader="dot" w:pos="10080"/>
              </w:tabs>
              <w:spacing w:before="0" w:after="0" w:line="312" w:lineRule="auto"/>
              <w:ind w:firstLine="0"/>
              <w:rPr>
                <w:bCs/>
                <w:sz w:val="28"/>
                <w:szCs w:val="28"/>
                <w:lang w:val="pt-BR"/>
              </w:rPr>
            </w:pPr>
            <w:r w:rsidRPr="0017110D">
              <w:rPr>
                <w:bCs/>
                <w:sz w:val="28"/>
                <w:szCs w:val="28"/>
                <w:lang w:val="pt-BR"/>
              </w:rPr>
              <w:t xml:space="preserve">Bộ Y tế </w:t>
            </w:r>
          </w:p>
        </w:tc>
      </w:tr>
      <w:tr w:rsidR="0017110D" w:rsidRPr="00B95627" w14:paraId="72029CC7" w14:textId="77777777" w:rsidTr="00041EAC">
        <w:trPr>
          <w:jc w:val="center"/>
        </w:trPr>
        <w:tc>
          <w:tcPr>
            <w:tcW w:w="1876" w:type="dxa"/>
          </w:tcPr>
          <w:p w14:paraId="637F0BB1" w14:textId="77777777" w:rsidR="00041EAC" w:rsidRPr="0017110D" w:rsidRDefault="00041EAC" w:rsidP="00041EAC">
            <w:pPr>
              <w:widowControl w:val="0"/>
              <w:tabs>
                <w:tab w:val="right" w:leader="dot" w:pos="8760"/>
                <w:tab w:val="right" w:leader="dot" w:pos="10080"/>
              </w:tabs>
              <w:spacing w:before="0" w:after="0" w:line="312" w:lineRule="auto"/>
              <w:ind w:firstLine="0"/>
              <w:rPr>
                <w:bCs/>
                <w:sz w:val="28"/>
                <w:szCs w:val="28"/>
                <w:lang w:val="pt-BR"/>
              </w:rPr>
            </w:pPr>
            <w:r w:rsidRPr="0017110D">
              <w:rPr>
                <w:sz w:val="28"/>
                <w:szCs w:val="28"/>
                <w:lang w:val="vi-VN"/>
              </w:rPr>
              <w:t>CBCNV</w:t>
            </w:r>
          </w:p>
        </w:tc>
        <w:tc>
          <w:tcPr>
            <w:tcW w:w="4637" w:type="dxa"/>
          </w:tcPr>
          <w:p w14:paraId="1BF06FED" w14:textId="77777777" w:rsidR="00041EAC" w:rsidRPr="0017110D" w:rsidRDefault="00041EAC" w:rsidP="00041EAC">
            <w:pPr>
              <w:widowControl w:val="0"/>
              <w:tabs>
                <w:tab w:val="right" w:leader="dot" w:pos="8760"/>
                <w:tab w:val="right" w:leader="dot" w:pos="10080"/>
              </w:tabs>
              <w:spacing w:before="0" w:after="0" w:line="312" w:lineRule="auto"/>
              <w:ind w:firstLine="0"/>
              <w:rPr>
                <w:bCs/>
                <w:sz w:val="28"/>
                <w:szCs w:val="28"/>
                <w:lang w:val="pt-BR"/>
              </w:rPr>
            </w:pPr>
            <w:r w:rsidRPr="0017110D">
              <w:rPr>
                <w:bCs/>
                <w:sz w:val="28"/>
                <w:szCs w:val="28"/>
                <w:lang w:val="pt-BR"/>
              </w:rPr>
              <w:t>Cán bộ công nhân viên</w:t>
            </w:r>
          </w:p>
        </w:tc>
      </w:tr>
      <w:tr w:rsidR="0017110D" w:rsidRPr="00B95627" w14:paraId="4918C99D" w14:textId="77777777" w:rsidTr="00041EAC">
        <w:trPr>
          <w:jc w:val="center"/>
        </w:trPr>
        <w:tc>
          <w:tcPr>
            <w:tcW w:w="1876" w:type="dxa"/>
          </w:tcPr>
          <w:p w14:paraId="69457BA5" w14:textId="77777777" w:rsidR="00041EAC" w:rsidRPr="0017110D" w:rsidRDefault="00041EAC" w:rsidP="00041EAC">
            <w:pPr>
              <w:widowControl w:val="0"/>
              <w:tabs>
                <w:tab w:val="right" w:leader="dot" w:pos="8760"/>
                <w:tab w:val="right" w:leader="dot" w:pos="10080"/>
              </w:tabs>
              <w:spacing w:before="0" w:after="0" w:line="312" w:lineRule="auto"/>
              <w:ind w:firstLine="0"/>
              <w:rPr>
                <w:bCs/>
                <w:sz w:val="28"/>
                <w:szCs w:val="28"/>
                <w:lang w:val="pt-BR"/>
              </w:rPr>
            </w:pPr>
            <w:r w:rsidRPr="0017110D">
              <w:rPr>
                <w:bCs/>
                <w:sz w:val="28"/>
                <w:szCs w:val="28"/>
                <w:lang w:val="pt-BR"/>
              </w:rPr>
              <w:t>CHXHCN</w:t>
            </w:r>
          </w:p>
        </w:tc>
        <w:tc>
          <w:tcPr>
            <w:tcW w:w="4637" w:type="dxa"/>
          </w:tcPr>
          <w:p w14:paraId="29A564CD" w14:textId="77777777" w:rsidR="00041EAC" w:rsidRPr="0017110D" w:rsidRDefault="00041EAC" w:rsidP="00041EAC">
            <w:pPr>
              <w:widowControl w:val="0"/>
              <w:tabs>
                <w:tab w:val="right" w:leader="dot" w:pos="8760"/>
                <w:tab w:val="right" w:leader="dot" w:pos="10080"/>
              </w:tabs>
              <w:spacing w:before="0" w:after="0" w:line="312" w:lineRule="auto"/>
              <w:ind w:firstLine="0"/>
              <w:rPr>
                <w:bCs/>
                <w:sz w:val="28"/>
                <w:szCs w:val="28"/>
                <w:lang w:val="pt-BR"/>
              </w:rPr>
            </w:pPr>
            <w:r w:rsidRPr="0017110D">
              <w:rPr>
                <w:bCs/>
                <w:sz w:val="28"/>
                <w:szCs w:val="28"/>
                <w:lang w:val="pt-BR"/>
              </w:rPr>
              <w:t>Cộng Hòa Xã hội Chủ Nghĩa</w:t>
            </w:r>
          </w:p>
        </w:tc>
      </w:tr>
      <w:tr w:rsidR="0017110D" w:rsidRPr="0017110D" w14:paraId="5C5C3D80" w14:textId="77777777" w:rsidTr="00041EAC">
        <w:trPr>
          <w:jc w:val="center"/>
        </w:trPr>
        <w:tc>
          <w:tcPr>
            <w:tcW w:w="1876" w:type="dxa"/>
          </w:tcPr>
          <w:p w14:paraId="56FB6E44" w14:textId="77777777" w:rsidR="00041EAC" w:rsidRPr="0017110D" w:rsidRDefault="00041EAC" w:rsidP="00041EAC">
            <w:pPr>
              <w:widowControl w:val="0"/>
              <w:tabs>
                <w:tab w:val="right" w:leader="dot" w:pos="8760"/>
                <w:tab w:val="right" w:leader="dot" w:pos="10080"/>
              </w:tabs>
              <w:spacing w:before="0" w:after="0" w:line="312" w:lineRule="auto"/>
              <w:ind w:firstLine="0"/>
              <w:rPr>
                <w:bCs/>
                <w:sz w:val="28"/>
                <w:szCs w:val="28"/>
                <w:lang w:val="pt-BR"/>
              </w:rPr>
            </w:pPr>
            <w:r w:rsidRPr="0017110D">
              <w:rPr>
                <w:bCs/>
                <w:sz w:val="28"/>
                <w:szCs w:val="28"/>
                <w:lang w:val="pt-BR"/>
              </w:rPr>
              <w:t>CP</w:t>
            </w:r>
          </w:p>
        </w:tc>
        <w:tc>
          <w:tcPr>
            <w:tcW w:w="4637" w:type="dxa"/>
          </w:tcPr>
          <w:p w14:paraId="06C20591" w14:textId="77777777" w:rsidR="00041EAC" w:rsidRPr="0017110D" w:rsidRDefault="00041EAC" w:rsidP="00041EAC">
            <w:pPr>
              <w:widowControl w:val="0"/>
              <w:tabs>
                <w:tab w:val="right" w:leader="dot" w:pos="8760"/>
                <w:tab w:val="right" w:leader="dot" w:pos="10080"/>
              </w:tabs>
              <w:spacing w:before="0" w:after="0" w:line="312" w:lineRule="auto"/>
              <w:ind w:firstLine="0"/>
              <w:rPr>
                <w:bCs/>
                <w:sz w:val="28"/>
                <w:szCs w:val="28"/>
                <w:lang w:val="pt-BR"/>
              </w:rPr>
            </w:pPr>
            <w:r w:rsidRPr="0017110D">
              <w:rPr>
                <w:bCs/>
                <w:sz w:val="28"/>
                <w:szCs w:val="28"/>
                <w:lang w:val="pt-BR"/>
              </w:rPr>
              <w:t xml:space="preserve">Chính Phủ </w:t>
            </w:r>
          </w:p>
        </w:tc>
      </w:tr>
      <w:tr w:rsidR="0017110D" w:rsidRPr="0017110D" w14:paraId="4DE70AE7" w14:textId="77777777" w:rsidTr="00041EAC">
        <w:trPr>
          <w:jc w:val="center"/>
        </w:trPr>
        <w:tc>
          <w:tcPr>
            <w:tcW w:w="1876" w:type="dxa"/>
          </w:tcPr>
          <w:p w14:paraId="59B04FAF" w14:textId="77777777" w:rsidR="00041EAC" w:rsidRPr="0017110D" w:rsidRDefault="00041EAC" w:rsidP="00041EAC">
            <w:pPr>
              <w:widowControl w:val="0"/>
              <w:tabs>
                <w:tab w:val="right" w:leader="dot" w:pos="8760"/>
                <w:tab w:val="right" w:leader="dot" w:pos="10080"/>
              </w:tabs>
              <w:spacing w:before="0" w:after="0" w:line="312" w:lineRule="auto"/>
              <w:ind w:firstLine="0"/>
              <w:rPr>
                <w:bCs/>
                <w:sz w:val="28"/>
                <w:szCs w:val="28"/>
                <w:lang w:val="pt-BR"/>
              </w:rPr>
            </w:pPr>
            <w:r w:rsidRPr="0017110D">
              <w:rPr>
                <w:bCs/>
                <w:sz w:val="28"/>
                <w:szCs w:val="28"/>
                <w:lang w:val="pt-BR"/>
              </w:rPr>
              <w:t>CTNH</w:t>
            </w:r>
          </w:p>
        </w:tc>
        <w:tc>
          <w:tcPr>
            <w:tcW w:w="4637" w:type="dxa"/>
          </w:tcPr>
          <w:p w14:paraId="5BEDD3E6" w14:textId="77777777" w:rsidR="00041EAC" w:rsidRPr="0017110D" w:rsidRDefault="00041EAC" w:rsidP="00041EAC">
            <w:pPr>
              <w:widowControl w:val="0"/>
              <w:tabs>
                <w:tab w:val="right" w:leader="dot" w:pos="8760"/>
                <w:tab w:val="right" w:leader="dot" w:pos="10080"/>
              </w:tabs>
              <w:spacing w:before="0" w:after="0" w:line="312" w:lineRule="auto"/>
              <w:ind w:firstLine="0"/>
              <w:rPr>
                <w:bCs/>
                <w:sz w:val="28"/>
                <w:szCs w:val="28"/>
                <w:lang w:val="pt-BR"/>
              </w:rPr>
            </w:pPr>
            <w:r w:rsidRPr="0017110D">
              <w:rPr>
                <w:bCs/>
                <w:sz w:val="28"/>
                <w:szCs w:val="28"/>
                <w:lang w:val="pt-BR"/>
              </w:rPr>
              <w:t>Chất thải nguy hại</w:t>
            </w:r>
          </w:p>
        </w:tc>
      </w:tr>
      <w:tr w:rsidR="0017110D" w:rsidRPr="0017110D" w14:paraId="739F5FA7" w14:textId="77777777" w:rsidTr="00041EAC">
        <w:trPr>
          <w:jc w:val="center"/>
        </w:trPr>
        <w:tc>
          <w:tcPr>
            <w:tcW w:w="1876" w:type="dxa"/>
          </w:tcPr>
          <w:p w14:paraId="339A0C6C" w14:textId="77777777" w:rsidR="00041EAC" w:rsidRPr="0017110D" w:rsidRDefault="00041EAC" w:rsidP="00041EAC">
            <w:pPr>
              <w:widowControl w:val="0"/>
              <w:tabs>
                <w:tab w:val="right" w:leader="dot" w:pos="8760"/>
                <w:tab w:val="right" w:leader="dot" w:pos="10080"/>
              </w:tabs>
              <w:spacing w:before="0" w:after="0" w:line="312" w:lineRule="auto"/>
              <w:ind w:firstLine="0"/>
              <w:rPr>
                <w:sz w:val="28"/>
                <w:szCs w:val="28"/>
                <w:lang w:val="pt-BR"/>
              </w:rPr>
            </w:pPr>
            <w:r w:rsidRPr="0017110D">
              <w:rPr>
                <w:sz w:val="28"/>
                <w:szCs w:val="28"/>
                <w:lang w:val="pt-BR"/>
              </w:rPr>
              <w:t>CTR</w:t>
            </w:r>
          </w:p>
        </w:tc>
        <w:tc>
          <w:tcPr>
            <w:tcW w:w="4637" w:type="dxa"/>
          </w:tcPr>
          <w:p w14:paraId="37DB502B" w14:textId="77777777" w:rsidR="00041EAC" w:rsidRPr="0017110D" w:rsidRDefault="00041EAC" w:rsidP="00041EAC">
            <w:pPr>
              <w:widowControl w:val="0"/>
              <w:tabs>
                <w:tab w:val="right" w:leader="dot" w:pos="8760"/>
                <w:tab w:val="right" w:leader="dot" w:pos="10080"/>
              </w:tabs>
              <w:spacing w:before="0" w:after="0" w:line="312" w:lineRule="auto"/>
              <w:ind w:firstLine="0"/>
              <w:rPr>
                <w:sz w:val="28"/>
                <w:szCs w:val="28"/>
                <w:lang w:val="pt-BR"/>
              </w:rPr>
            </w:pPr>
            <w:r w:rsidRPr="0017110D">
              <w:rPr>
                <w:sz w:val="28"/>
                <w:szCs w:val="28"/>
                <w:lang w:val="pt-BR"/>
              </w:rPr>
              <w:t>Chất thải rắn</w:t>
            </w:r>
          </w:p>
        </w:tc>
      </w:tr>
      <w:tr w:rsidR="0017110D" w:rsidRPr="00B95627" w14:paraId="3AB1C043" w14:textId="77777777" w:rsidTr="00041EAC">
        <w:trPr>
          <w:jc w:val="center"/>
        </w:trPr>
        <w:tc>
          <w:tcPr>
            <w:tcW w:w="1876" w:type="dxa"/>
          </w:tcPr>
          <w:p w14:paraId="4425884C" w14:textId="77777777" w:rsidR="00041EAC" w:rsidRPr="0017110D" w:rsidRDefault="00041EAC" w:rsidP="00041EAC">
            <w:pPr>
              <w:widowControl w:val="0"/>
              <w:tabs>
                <w:tab w:val="right" w:leader="dot" w:pos="8760"/>
                <w:tab w:val="right" w:leader="dot" w:pos="10080"/>
              </w:tabs>
              <w:spacing w:before="0" w:after="0" w:line="312" w:lineRule="auto"/>
              <w:ind w:firstLine="0"/>
              <w:rPr>
                <w:sz w:val="28"/>
                <w:szCs w:val="28"/>
                <w:lang w:val="pt-BR"/>
              </w:rPr>
            </w:pPr>
            <w:r w:rsidRPr="0017110D">
              <w:rPr>
                <w:sz w:val="28"/>
                <w:szCs w:val="28"/>
                <w:lang w:val="pt-BR"/>
              </w:rPr>
              <w:t>CTRSH</w:t>
            </w:r>
          </w:p>
        </w:tc>
        <w:tc>
          <w:tcPr>
            <w:tcW w:w="4637" w:type="dxa"/>
          </w:tcPr>
          <w:p w14:paraId="6EEAA466" w14:textId="77777777" w:rsidR="00041EAC" w:rsidRPr="0017110D" w:rsidRDefault="00041EAC" w:rsidP="00041EAC">
            <w:pPr>
              <w:widowControl w:val="0"/>
              <w:tabs>
                <w:tab w:val="right" w:leader="dot" w:pos="8760"/>
                <w:tab w:val="right" w:leader="dot" w:pos="10080"/>
              </w:tabs>
              <w:spacing w:before="0" w:after="0" w:line="312" w:lineRule="auto"/>
              <w:ind w:firstLine="0"/>
              <w:rPr>
                <w:sz w:val="28"/>
                <w:szCs w:val="28"/>
                <w:lang w:val="pt-BR"/>
              </w:rPr>
            </w:pPr>
            <w:r w:rsidRPr="0017110D">
              <w:rPr>
                <w:sz w:val="28"/>
                <w:szCs w:val="28"/>
                <w:lang w:val="pt-BR"/>
              </w:rPr>
              <w:t>Chất thải rắn sinh hoạt</w:t>
            </w:r>
          </w:p>
        </w:tc>
      </w:tr>
      <w:tr w:rsidR="0017110D" w:rsidRPr="0017110D" w14:paraId="698ADF6B" w14:textId="77777777" w:rsidTr="00041EAC">
        <w:trPr>
          <w:jc w:val="center"/>
        </w:trPr>
        <w:tc>
          <w:tcPr>
            <w:tcW w:w="1876" w:type="dxa"/>
          </w:tcPr>
          <w:p w14:paraId="502990B2" w14:textId="77777777" w:rsidR="00041EAC" w:rsidRPr="0017110D" w:rsidRDefault="00041EAC" w:rsidP="00041EAC">
            <w:pPr>
              <w:widowControl w:val="0"/>
              <w:tabs>
                <w:tab w:val="right" w:leader="dot" w:pos="8760"/>
                <w:tab w:val="right" w:leader="dot" w:pos="10080"/>
              </w:tabs>
              <w:spacing w:before="0" w:after="0" w:line="312" w:lineRule="auto"/>
              <w:ind w:firstLine="0"/>
              <w:rPr>
                <w:bCs/>
                <w:sz w:val="28"/>
                <w:szCs w:val="28"/>
                <w:lang w:val="pt-BR"/>
              </w:rPr>
            </w:pPr>
            <w:r w:rsidRPr="0017110D">
              <w:rPr>
                <w:bCs/>
                <w:sz w:val="28"/>
                <w:szCs w:val="28"/>
                <w:lang w:val="pt-BR"/>
              </w:rPr>
              <w:t>ĐTV</w:t>
            </w:r>
          </w:p>
        </w:tc>
        <w:tc>
          <w:tcPr>
            <w:tcW w:w="4637" w:type="dxa"/>
          </w:tcPr>
          <w:p w14:paraId="65A0EC01" w14:textId="77777777" w:rsidR="00041EAC" w:rsidRPr="0017110D" w:rsidRDefault="00041EAC" w:rsidP="00041EAC">
            <w:pPr>
              <w:widowControl w:val="0"/>
              <w:tabs>
                <w:tab w:val="right" w:leader="dot" w:pos="8760"/>
                <w:tab w:val="right" w:leader="dot" w:pos="10080"/>
              </w:tabs>
              <w:spacing w:before="0" w:after="0" w:line="312" w:lineRule="auto"/>
              <w:ind w:firstLine="0"/>
              <w:rPr>
                <w:bCs/>
                <w:sz w:val="28"/>
                <w:szCs w:val="28"/>
                <w:lang w:val="pt-BR"/>
              </w:rPr>
            </w:pPr>
            <w:r w:rsidRPr="0017110D">
              <w:rPr>
                <w:bCs/>
                <w:sz w:val="28"/>
                <w:szCs w:val="28"/>
                <w:lang w:val="pt-BR"/>
              </w:rPr>
              <w:t>Động thực vật</w:t>
            </w:r>
          </w:p>
        </w:tc>
      </w:tr>
      <w:tr w:rsidR="0017110D" w:rsidRPr="00B95627" w14:paraId="65E2C7EA" w14:textId="77777777" w:rsidTr="00041EAC">
        <w:trPr>
          <w:jc w:val="center"/>
        </w:trPr>
        <w:tc>
          <w:tcPr>
            <w:tcW w:w="1876" w:type="dxa"/>
          </w:tcPr>
          <w:p w14:paraId="0FA9EBC8" w14:textId="77777777" w:rsidR="00041EAC" w:rsidRPr="0017110D" w:rsidRDefault="00041EAC" w:rsidP="00041EAC">
            <w:pPr>
              <w:widowControl w:val="0"/>
              <w:tabs>
                <w:tab w:val="right" w:leader="dot" w:pos="8760"/>
                <w:tab w:val="right" w:leader="dot" w:pos="10080"/>
              </w:tabs>
              <w:spacing w:before="0" w:after="0" w:line="312" w:lineRule="auto"/>
              <w:ind w:firstLine="0"/>
              <w:rPr>
                <w:sz w:val="28"/>
                <w:szCs w:val="28"/>
                <w:lang w:val="pt-BR"/>
              </w:rPr>
            </w:pPr>
            <w:r w:rsidRPr="0017110D">
              <w:rPr>
                <w:sz w:val="28"/>
                <w:szCs w:val="28"/>
                <w:lang w:val="pt-BR"/>
              </w:rPr>
              <w:t>HTXLNT</w:t>
            </w:r>
          </w:p>
        </w:tc>
        <w:tc>
          <w:tcPr>
            <w:tcW w:w="4637" w:type="dxa"/>
          </w:tcPr>
          <w:p w14:paraId="04C71E51" w14:textId="77777777" w:rsidR="00041EAC" w:rsidRPr="0017110D" w:rsidRDefault="00041EAC" w:rsidP="00041EAC">
            <w:pPr>
              <w:widowControl w:val="0"/>
              <w:tabs>
                <w:tab w:val="right" w:leader="dot" w:pos="8760"/>
                <w:tab w:val="right" w:leader="dot" w:pos="10080"/>
              </w:tabs>
              <w:spacing w:before="0" w:after="0" w:line="312" w:lineRule="auto"/>
              <w:ind w:firstLine="0"/>
              <w:rPr>
                <w:sz w:val="28"/>
                <w:szCs w:val="28"/>
                <w:lang w:val="pt-BR"/>
              </w:rPr>
            </w:pPr>
            <w:r w:rsidRPr="0017110D">
              <w:rPr>
                <w:sz w:val="28"/>
                <w:szCs w:val="28"/>
                <w:lang w:val="pt-BR"/>
              </w:rPr>
              <w:t>Hệ thống xử lý nước thải</w:t>
            </w:r>
          </w:p>
        </w:tc>
      </w:tr>
      <w:tr w:rsidR="0017110D" w:rsidRPr="0017110D" w14:paraId="626671EB" w14:textId="77777777" w:rsidTr="00041EAC">
        <w:trPr>
          <w:jc w:val="center"/>
        </w:trPr>
        <w:tc>
          <w:tcPr>
            <w:tcW w:w="1876" w:type="dxa"/>
          </w:tcPr>
          <w:p w14:paraId="481C4894" w14:textId="77777777" w:rsidR="00041EAC" w:rsidRPr="0017110D" w:rsidRDefault="00041EAC" w:rsidP="00041EAC">
            <w:pPr>
              <w:widowControl w:val="0"/>
              <w:tabs>
                <w:tab w:val="right" w:leader="dot" w:pos="8760"/>
                <w:tab w:val="right" w:leader="dot" w:pos="10080"/>
              </w:tabs>
              <w:spacing w:before="0" w:after="0" w:line="312" w:lineRule="auto"/>
              <w:ind w:firstLine="0"/>
              <w:rPr>
                <w:bCs/>
                <w:sz w:val="28"/>
                <w:szCs w:val="28"/>
                <w:lang w:val="pt-BR"/>
              </w:rPr>
            </w:pPr>
            <w:r w:rsidRPr="0017110D">
              <w:rPr>
                <w:bCs/>
                <w:sz w:val="28"/>
                <w:szCs w:val="28"/>
                <w:lang w:val="pt-BR"/>
              </w:rPr>
              <w:t>KT-XH</w:t>
            </w:r>
          </w:p>
        </w:tc>
        <w:tc>
          <w:tcPr>
            <w:tcW w:w="4637" w:type="dxa"/>
          </w:tcPr>
          <w:p w14:paraId="0019372D" w14:textId="77777777" w:rsidR="00041EAC" w:rsidRPr="0017110D" w:rsidRDefault="00041EAC" w:rsidP="00041EAC">
            <w:pPr>
              <w:widowControl w:val="0"/>
              <w:tabs>
                <w:tab w:val="right" w:leader="dot" w:pos="8760"/>
                <w:tab w:val="right" w:leader="dot" w:pos="10080"/>
              </w:tabs>
              <w:spacing w:before="0" w:after="0" w:line="312" w:lineRule="auto"/>
              <w:ind w:firstLine="0"/>
              <w:rPr>
                <w:bCs/>
                <w:sz w:val="28"/>
                <w:szCs w:val="28"/>
                <w:lang w:val="pt-BR"/>
              </w:rPr>
            </w:pPr>
            <w:r w:rsidRPr="0017110D">
              <w:rPr>
                <w:bCs/>
                <w:sz w:val="28"/>
                <w:szCs w:val="28"/>
                <w:lang w:val="pt-BR"/>
              </w:rPr>
              <w:t>Kinh tế xã hội</w:t>
            </w:r>
          </w:p>
        </w:tc>
      </w:tr>
      <w:tr w:rsidR="0017110D" w:rsidRPr="0017110D" w14:paraId="3F6BA9F9" w14:textId="77777777" w:rsidTr="00041EAC">
        <w:trPr>
          <w:jc w:val="center"/>
        </w:trPr>
        <w:tc>
          <w:tcPr>
            <w:tcW w:w="1876" w:type="dxa"/>
          </w:tcPr>
          <w:p w14:paraId="0F2D2389" w14:textId="77777777" w:rsidR="00041EAC" w:rsidRPr="0017110D" w:rsidRDefault="00041EAC" w:rsidP="00041EAC">
            <w:pPr>
              <w:widowControl w:val="0"/>
              <w:tabs>
                <w:tab w:val="right" w:leader="dot" w:pos="8760"/>
                <w:tab w:val="right" w:leader="dot" w:pos="10080"/>
              </w:tabs>
              <w:spacing w:before="0" w:after="0" w:line="312" w:lineRule="auto"/>
              <w:ind w:firstLine="0"/>
              <w:rPr>
                <w:bCs/>
                <w:sz w:val="28"/>
                <w:szCs w:val="28"/>
                <w:lang w:val="pt-BR"/>
              </w:rPr>
            </w:pPr>
            <w:r w:rsidRPr="0017110D">
              <w:rPr>
                <w:bCs/>
                <w:sz w:val="28"/>
                <w:szCs w:val="28"/>
                <w:lang w:val="pt-BR"/>
              </w:rPr>
              <w:t>NĐ</w:t>
            </w:r>
          </w:p>
        </w:tc>
        <w:tc>
          <w:tcPr>
            <w:tcW w:w="4637" w:type="dxa"/>
          </w:tcPr>
          <w:p w14:paraId="51B8F3BE" w14:textId="77777777" w:rsidR="00041EAC" w:rsidRPr="0017110D" w:rsidRDefault="00041EAC" w:rsidP="00041EAC">
            <w:pPr>
              <w:widowControl w:val="0"/>
              <w:tabs>
                <w:tab w:val="right" w:leader="dot" w:pos="8760"/>
                <w:tab w:val="right" w:leader="dot" w:pos="10080"/>
              </w:tabs>
              <w:spacing w:before="0" w:after="0" w:line="312" w:lineRule="auto"/>
              <w:ind w:firstLine="0"/>
              <w:rPr>
                <w:bCs/>
                <w:sz w:val="28"/>
                <w:szCs w:val="28"/>
                <w:lang w:val="pt-BR"/>
              </w:rPr>
            </w:pPr>
            <w:r w:rsidRPr="0017110D">
              <w:rPr>
                <w:bCs/>
                <w:sz w:val="28"/>
                <w:szCs w:val="28"/>
                <w:lang w:val="pt-BR"/>
              </w:rPr>
              <w:t>Nghị định</w:t>
            </w:r>
          </w:p>
        </w:tc>
      </w:tr>
      <w:tr w:rsidR="0017110D" w:rsidRPr="0017110D" w14:paraId="15BA4084" w14:textId="77777777" w:rsidTr="00041EAC">
        <w:trPr>
          <w:jc w:val="center"/>
        </w:trPr>
        <w:tc>
          <w:tcPr>
            <w:tcW w:w="1876" w:type="dxa"/>
          </w:tcPr>
          <w:p w14:paraId="20648927" w14:textId="77777777" w:rsidR="00041EAC" w:rsidRPr="0017110D" w:rsidRDefault="00041EAC" w:rsidP="00041EAC">
            <w:pPr>
              <w:widowControl w:val="0"/>
              <w:tabs>
                <w:tab w:val="right" w:leader="dot" w:pos="8760"/>
                <w:tab w:val="right" w:leader="dot" w:pos="10080"/>
              </w:tabs>
              <w:spacing w:before="0" w:after="0" w:line="312" w:lineRule="auto"/>
              <w:ind w:firstLine="0"/>
              <w:rPr>
                <w:bCs/>
                <w:sz w:val="28"/>
                <w:szCs w:val="28"/>
                <w:lang w:val="pt-BR"/>
              </w:rPr>
            </w:pPr>
            <w:r w:rsidRPr="0017110D">
              <w:rPr>
                <w:bCs/>
                <w:sz w:val="28"/>
                <w:szCs w:val="28"/>
                <w:lang w:val="pt-BR"/>
              </w:rPr>
              <w:t>PCCC</w:t>
            </w:r>
          </w:p>
        </w:tc>
        <w:tc>
          <w:tcPr>
            <w:tcW w:w="4637" w:type="dxa"/>
          </w:tcPr>
          <w:p w14:paraId="4BEE72E3" w14:textId="77777777" w:rsidR="00041EAC" w:rsidRPr="0017110D" w:rsidRDefault="00041EAC" w:rsidP="00041EAC">
            <w:pPr>
              <w:widowControl w:val="0"/>
              <w:tabs>
                <w:tab w:val="right" w:leader="dot" w:pos="8760"/>
                <w:tab w:val="right" w:leader="dot" w:pos="10080"/>
              </w:tabs>
              <w:spacing w:before="0" w:after="0" w:line="312" w:lineRule="auto"/>
              <w:ind w:firstLine="0"/>
              <w:rPr>
                <w:bCs/>
                <w:sz w:val="28"/>
                <w:szCs w:val="28"/>
                <w:lang w:val="vi-VN"/>
              </w:rPr>
            </w:pPr>
            <w:r w:rsidRPr="0017110D">
              <w:rPr>
                <w:bCs/>
                <w:sz w:val="28"/>
                <w:szCs w:val="28"/>
                <w:lang w:val="pt-BR"/>
              </w:rPr>
              <w:t>Phòng cháy ch</w:t>
            </w:r>
            <w:r w:rsidRPr="0017110D">
              <w:rPr>
                <w:bCs/>
                <w:sz w:val="28"/>
                <w:szCs w:val="28"/>
                <w:lang w:val="vi-VN"/>
              </w:rPr>
              <w:t xml:space="preserve">ữa cháy </w:t>
            </w:r>
          </w:p>
        </w:tc>
      </w:tr>
      <w:tr w:rsidR="0017110D" w:rsidRPr="0017110D" w14:paraId="34970009" w14:textId="77777777" w:rsidTr="00041EAC">
        <w:trPr>
          <w:jc w:val="center"/>
        </w:trPr>
        <w:tc>
          <w:tcPr>
            <w:tcW w:w="1876" w:type="dxa"/>
          </w:tcPr>
          <w:p w14:paraId="2549B776" w14:textId="77777777" w:rsidR="00041EAC" w:rsidRPr="0017110D" w:rsidRDefault="00041EAC" w:rsidP="00041EAC">
            <w:pPr>
              <w:widowControl w:val="0"/>
              <w:tabs>
                <w:tab w:val="right" w:leader="dot" w:pos="8760"/>
                <w:tab w:val="right" w:leader="dot" w:pos="10080"/>
              </w:tabs>
              <w:spacing w:before="0" w:after="0" w:line="312" w:lineRule="auto"/>
              <w:ind w:firstLine="0"/>
              <w:rPr>
                <w:bCs/>
                <w:sz w:val="28"/>
                <w:szCs w:val="28"/>
                <w:lang w:val="pt-BR"/>
              </w:rPr>
            </w:pPr>
            <w:r w:rsidRPr="0017110D">
              <w:rPr>
                <w:bCs/>
                <w:sz w:val="28"/>
                <w:szCs w:val="28"/>
                <w:lang w:val="pt-BR"/>
              </w:rPr>
              <w:t>QCVN</w:t>
            </w:r>
          </w:p>
        </w:tc>
        <w:tc>
          <w:tcPr>
            <w:tcW w:w="4637" w:type="dxa"/>
          </w:tcPr>
          <w:p w14:paraId="180FE37D" w14:textId="77777777" w:rsidR="00041EAC" w:rsidRPr="0017110D" w:rsidRDefault="00041EAC" w:rsidP="00041EAC">
            <w:pPr>
              <w:widowControl w:val="0"/>
              <w:tabs>
                <w:tab w:val="right" w:leader="dot" w:pos="8760"/>
                <w:tab w:val="right" w:leader="dot" w:pos="10080"/>
              </w:tabs>
              <w:spacing w:before="0" w:after="0" w:line="312" w:lineRule="auto"/>
              <w:ind w:firstLine="0"/>
              <w:rPr>
                <w:bCs/>
                <w:sz w:val="28"/>
                <w:szCs w:val="28"/>
                <w:lang w:val="pt-BR"/>
              </w:rPr>
            </w:pPr>
            <w:r w:rsidRPr="0017110D">
              <w:rPr>
                <w:bCs/>
                <w:sz w:val="28"/>
                <w:szCs w:val="28"/>
                <w:lang w:val="pt-BR"/>
              </w:rPr>
              <w:t xml:space="preserve">Quy chuẩn Việt Nam </w:t>
            </w:r>
          </w:p>
        </w:tc>
      </w:tr>
      <w:tr w:rsidR="0017110D" w:rsidRPr="0017110D" w14:paraId="5DDB67CC" w14:textId="77777777" w:rsidTr="00041EAC">
        <w:trPr>
          <w:jc w:val="center"/>
        </w:trPr>
        <w:tc>
          <w:tcPr>
            <w:tcW w:w="1876" w:type="dxa"/>
          </w:tcPr>
          <w:p w14:paraId="1FE93A01" w14:textId="77777777" w:rsidR="00041EAC" w:rsidRPr="0017110D" w:rsidRDefault="00041EAC" w:rsidP="00041EAC">
            <w:pPr>
              <w:widowControl w:val="0"/>
              <w:tabs>
                <w:tab w:val="right" w:leader="dot" w:pos="8760"/>
                <w:tab w:val="right" w:leader="dot" w:pos="10080"/>
              </w:tabs>
              <w:spacing w:before="0" w:after="0" w:line="312" w:lineRule="auto"/>
              <w:ind w:firstLine="0"/>
              <w:rPr>
                <w:bCs/>
                <w:sz w:val="28"/>
                <w:szCs w:val="28"/>
                <w:lang w:val="pt-BR"/>
              </w:rPr>
            </w:pPr>
            <w:r w:rsidRPr="0017110D">
              <w:rPr>
                <w:bCs/>
                <w:sz w:val="28"/>
                <w:szCs w:val="28"/>
                <w:lang w:val="pt-BR"/>
              </w:rPr>
              <w:t>QH</w:t>
            </w:r>
          </w:p>
        </w:tc>
        <w:tc>
          <w:tcPr>
            <w:tcW w:w="4637" w:type="dxa"/>
          </w:tcPr>
          <w:p w14:paraId="5162FEF2" w14:textId="77777777" w:rsidR="00041EAC" w:rsidRPr="0017110D" w:rsidRDefault="00041EAC" w:rsidP="00041EAC">
            <w:pPr>
              <w:widowControl w:val="0"/>
              <w:tabs>
                <w:tab w:val="right" w:leader="dot" w:pos="8760"/>
                <w:tab w:val="right" w:leader="dot" w:pos="10080"/>
              </w:tabs>
              <w:spacing w:before="0" w:after="0" w:line="312" w:lineRule="auto"/>
              <w:ind w:firstLine="0"/>
              <w:rPr>
                <w:bCs/>
                <w:sz w:val="28"/>
                <w:szCs w:val="28"/>
                <w:lang w:val="pt-BR"/>
              </w:rPr>
            </w:pPr>
            <w:r w:rsidRPr="0017110D">
              <w:rPr>
                <w:bCs/>
                <w:sz w:val="28"/>
                <w:szCs w:val="28"/>
                <w:lang w:val="pt-BR"/>
              </w:rPr>
              <w:t xml:space="preserve">Quốc hội </w:t>
            </w:r>
          </w:p>
        </w:tc>
      </w:tr>
      <w:tr w:rsidR="0017110D" w:rsidRPr="0017110D" w14:paraId="0790E153" w14:textId="77777777" w:rsidTr="00041EAC">
        <w:trPr>
          <w:jc w:val="center"/>
        </w:trPr>
        <w:tc>
          <w:tcPr>
            <w:tcW w:w="1876" w:type="dxa"/>
          </w:tcPr>
          <w:p w14:paraId="4529EDCD" w14:textId="77777777" w:rsidR="00041EAC" w:rsidRPr="0017110D" w:rsidRDefault="00041EAC" w:rsidP="00041EAC">
            <w:pPr>
              <w:widowControl w:val="0"/>
              <w:tabs>
                <w:tab w:val="right" w:leader="dot" w:pos="8760"/>
                <w:tab w:val="right" w:leader="dot" w:pos="10080"/>
              </w:tabs>
              <w:spacing w:before="0" w:after="0" w:line="312" w:lineRule="auto"/>
              <w:ind w:firstLine="0"/>
              <w:rPr>
                <w:sz w:val="28"/>
                <w:szCs w:val="28"/>
              </w:rPr>
            </w:pPr>
            <w:r w:rsidRPr="0017110D">
              <w:rPr>
                <w:sz w:val="28"/>
                <w:szCs w:val="28"/>
              </w:rPr>
              <w:t>QL</w:t>
            </w:r>
          </w:p>
        </w:tc>
        <w:tc>
          <w:tcPr>
            <w:tcW w:w="4637" w:type="dxa"/>
          </w:tcPr>
          <w:p w14:paraId="7494B280" w14:textId="77777777" w:rsidR="00041EAC" w:rsidRPr="0017110D" w:rsidRDefault="00041EAC" w:rsidP="00041EAC">
            <w:pPr>
              <w:widowControl w:val="0"/>
              <w:tabs>
                <w:tab w:val="right" w:leader="dot" w:pos="8760"/>
                <w:tab w:val="right" w:leader="dot" w:pos="10080"/>
              </w:tabs>
              <w:spacing w:before="0" w:after="0" w:line="312" w:lineRule="auto"/>
              <w:ind w:firstLine="0"/>
              <w:rPr>
                <w:bCs/>
                <w:sz w:val="28"/>
                <w:szCs w:val="28"/>
                <w:lang w:val="pt-BR"/>
              </w:rPr>
            </w:pPr>
            <w:r w:rsidRPr="0017110D">
              <w:rPr>
                <w:bCs/>
                <w:sz w:val="28"/>
                <w:szCs w:val="28"/>
                <w:lang w:val="pt-BR"/>
              </w:rPr>
              <w:t>Quốc lộ</w:t>
            </w:r>
          </w:p>
        </w:tc>
      </w:tr>
      <w:tr w:rsidR="0017110D" w:rsidRPr="0017110D" w14:paraId="2CF21E6F" w14:textId="77777777" w:rsidTr="00041EAC">
        <w:trPr>
          <w:jc w:val="center"/>
        </w:trPr>
        <w:tc>
          <w:tcPr>
            <w:tcW w:w="1876" w:type="dxa"/>
          </w:tcPr>
          <w:p w14:paraId="5C20D430" w14:textId="77777777" w:rsidR="00041EAC" w:rsidRPr="0017110D" w:rsidRDefault="00041EAC" w:rsidP="00041EAC">
            <w:pPr>
              <w:widowControl w:val="0"/>
              <w:tabs>
                <w:tab w:val="right" w:leader="dot" w:pos="8760"/>
                <w:tab w:val="right" w:leader="dot" w:pos="10080"/>
              </w:tabs>
              <w:spacing w:before="0" w:after="0" w:line="312" w:lineRule="auto"/>
              <w:ind w:firstLine="0"/>
              <w:rPr>
                <w:sz w:val="28"/>
                <w:szCs w:val="28"/>
                <w:lang w:val="pt-BR"/>
              </w:rPr>
            </w:pPr>
            <w:r w:rsidRPr="0017110D">
              <w:rPr>
                <w:sz w:val="28"/>
                <w:szCs w:val="28"/>
                <w:lang w:val="pt-BR"/>
              </w:rPr>
              <w:t>QLMT</w:t>
            </w:r>
          </w:p>
        </w:tc>
        <w:tc>
          <w:tcPr>
            <w:tcW w:w="4637" w:type="dxa"/>
          </w:tcPr>
          <w:p w14:paraId="727927A0" w14:textId="77777777" w:rsidR="00041EAC" w:rsidRPr="0017110D" w:rsidRDefault="00041EAC" w:rsidP="00041EAC">
            <w:pPr>
              <w:widowControl w:val="0"/>
              <w:tabs>
                <w:tab w:val="right" w:leader="dot" w:pos="8760"/>
                <w:tab w:val="right" w:leader="dot" w:pos="10080"/>
              </w:tabs>
              <w:spacing w:before="0" w:after="0" w:line="312" w:lineRule="auto"/>
              <w:ind w:firstLine="0"/>
              <w:rPr>
                <w:sz w:val="28"/>
                <w:szCs w:val="28"/>
                <w:lang w:val="pt-BR"/>
              </w:rPr>
            </w:pPr>
            <w:r w:rsidRPr="0017110D">
              <w:rPr>
                <w:sz w:val="28"/>
                <w:szCs w:val="28"/>
                <w:lang w:val="pt-BR"/>
              </w:rPr>
              <w:t xml:space="preserve">Quản lý môi trường </w:t>
            </w:r>
          </w:p>
        </w:tc>
      </w:tr>
      <w:tr w:rsidR="0017110D" w:rsidRPr="0017110D" w14:paraId="57272D7A" w14:textId="77777777" w:rsidTr="00041EAC">
        <w:trPr>
          <w:jc w:val="center"/>
        </w:trPr>
        <w:tc>
          <w:tcPr>
            <w:tcW w:w="1876" w:type="dxa"/>
          </w:tcPr>
          <w:p w14:paraId="5F866529" w14:textId="77777777" w:rsidR="00041EAC" w:rsidRPr="0017110D" w:rsidRDefault="00041EAC" w:rsidP="00041EAC">
            <w:pPr>
              <w:widowControl w:val="0"/>
              <w:tabs>
                <w:tab w:val="right" w:leader="dot" w:pos="8760"/>
                <w:tab w:val="right" w:leader="dot" w:pos="10080"/>
              </w:tabs>
              <w:spacing w:before="0" w:after="0" w:line="312" w:lineRule="auto"/>
              <w:ind w:firstLine="0"/>
              <w:rPr>
                <w:bCs/>
                <w:sz w:val="28"/>
                <w:szCs w:val="28"/>
                <w:lang w:val="pt-BR"/>
              </w:rPr>
            </w:pPr>
            <w:r w:rsidRPr="0017110D">
              <w:rPr>
                <w:bCs/>
                <w:sz w:val="28"/>
                <w:szCs w:val="28"/>
                <w:lang w:val="pt-BR"/>
              </w:rPr>
              <w:t>TCVN</w:t>
            </w:r>
          </w:p>
        </w:tc>
        <w:tc>
          <w:tcPr>
            <w:tcW w:w="4637" w:type="dxa"/>
          </w:tcPr>
          <w:p w14:paraId="41E3B1C2" w14:textId="77777777" w:rsidR="00041EAC" w:rsidRPr="0017110D" w:rsidRDefault="00041EAC" w:rsidP="00041EAC">
            <w:pPr>
              <w:widowControl w:val="0"/>
              <w:tabs>
                <w:tab w:val="right" w:leader="dot" w:pos="8760"/>
                <w:tab w:val="right" w:leader="dot" w:pos="10080"/>
              </w:tabs>
              <w:spacing w:before="0" w:after="0" w:line="312" w:lineRule="auto"/>
              <w:ind w:firstLine="0"/>
              <w:rPr>
                <w:bCs/>
                <w:sz w:val="28"/>
                <w:szCs w:val="28"/>
                <w:lang w:val="pt-BR"/>
              </w:rPr>
            </w:pPr>
            <w:r w:rsidRPr="0017110D">
              <w:rPr>
                <w:bCs/>
                <w:sz w:val="28"/>
                <w:szCs w:val="28"/>
                <w:lang w:val="pt-BR"/>
              </w:rPr>
              <w:t>Tiêu chuẩn Việt Nam</w:t>
            </w:r>
          </w:p>
        </w:tc>
      </w:tr>
      <w:tr w:rsidR="0017110D" w:rsidRPr="0017110D" w14:paraId="2F622225" w14:textId="77777777" w:rsidTr="00041EAC">
        <w:trPr>
          <w:jc w:val="center"/>
        </w:trPr>
        <w:tc>
          <w:tcPr>
            <w:tcW w:w="1876" w:type="dxa"/>
          </w:tcPr>
          <w:p w14:paraId="15087E89" w14:textId="77777777" w:rsidR="00041EAC" w:rsidRPr="0017110D" w:rsidRDefault="00041EAC" w:rsidP="00041EAC">
            <w:pPr>
              <w:widowControl w:val="0"/>
              <w:tabs>
                <w:tab w:val="right" w:leader="dot" w:pos="8760"/>
                <w:tab w:val="right" w:leader="dot" w:pos="10080"/>
              </w:tabs>
              <w:spacing w:before="0" w:after="0" w:line="312" w:lineRule="auto"/>
              <w:ind w:firstLine="0"/>
              <w:rPr>
                <w:bCs/>
                <w:sz w:val="28"/>
                <w:szCs w:val="28"/>
                <w:lang w:val="pt-BR"/>
              </w:rPr>
            </w:pPr>
            <w:r w:rsidRPr="0017110D">
              <w:rPr>
                <w:bCs/>
                <w:sz w:val="28"/>
                <w:szCs w:val="28"/>
                <w:lang w:val="pt-BR"/>
              </w:rPr>
              <w:t>TT</w:t>
            </w:r>
          </w:p>
        </w:tc>
        <w:tc>
          <w:tcPr>
            <w:tcW w:w="4637" w:type="dxa"/>
          </w:tcPr>
          <w:p w14:paraId="01EAFFC0" w14:textId="77777777" w:rsidR="00041EAC" w:rsidRPr="0017110D" w:rsidRDefault="00041EAC" w:rsidP="00041EAC">
            <w:pPr>
              <w:widowControl w:val="0"/>
              <w:tabs>
                <w:tab w:val="right" w:leader="dot" w:pos="8760"/>
                <w:tab w:val="right" w:leader="dot" w:pos="10080"/>
              </w:tabs>
              <w:spacing w:before="0" w:after="0" w:line="312" w:lineRule="auto"/>
              <w:ind w:firstLine="0"/>
              <w:rPr>
                <w:bCs/>
                <w:sz w:val="28"/>
                <w:szCs w:val="28"/>
                <w:lang w:val="pt-BR"/>
              </w:rPr>
            </w:pPr>
            <w:r w:rsidRPr="0017110D">
              <w:rPr>
                <w:bCs/>
                <w:sz w:val="28"/>
                <w:szCs w:val="28"/>
                <w:lang w:val="pt-BR"/>
              </w:rPr>
              <w:t>Thông tư</w:t>
            </w:r>
          </w:p>
        </w:tc>
      </w:tr>
      <w:tr w:rsidR="0017110D" w:rsidRPr="0017110D" w14:paraId="6CF2510C" w14:textId="77777777" w:rsidTr="00041EAC">
        <w:trPr>
          <w:jc w:val="center"/>
        </w:trPr>
        <w:tc>
          <w:tcPr>
            <w:tcW w:w="1876" w:type="dxa"/>
          </w:tcPr>
          <w:p w14:paraId="62C4C487" w14:textId="77777777" w:rsidR="00041EAC" w:rsidRPr="0017110D" w:rsidRDefault="00041EAC" w:rsidP="00041EAC">
            <w:pPr>
              <w:widowControl w:val="0"/>
              <w:tabs>
                <w:tab w:val="right" w:leader="dot" w:pos="8760"/>
                <w:tab w:val="right" w:leader="dot" w:pos="10080"/>
              </w:tabs>
              <w:spacing w:before="0" w:after="0" w:line="312" w:lineRule="auto"/>
              <w:ind w:firstLine="0"/>
              <w:rPr>
                <w:sz w:val="28"/>
                <w:szCs w:val="28"/>
                <w:lang w:val="pt-BR"/>
              </w:rPr>
            </w:pPr>
            <w:r w:rsidRPr="0017110D">
              <w:rPr>
                <w:sz w:val="28"/>
                <w:szCs w:val="28"/>
                <w:lang w:val="pt-BR"/>
              </w:rPr>
              <w:t>UBND</w:t>
            </w:r>
          </w:p>
        </w:tc>
        <w:tc>
          <w:tcPr>
            <w:tcW w:w="4637" w:type="dxa"/>
          </w:tcPr>
          <w:p w14:paraId="31B44CC8" w14:textId="77777777" w:rsidR="00041EAC" w:rsidRPr="0017110D" w:rsidRDefault="00041EAC" w:rsidP="00041EAC">
            <w:pPr>
              <w:widowControl w:val="0"/>
              <w:tabs>
                <w:tab w:val="right" w:leader="dot" w:pos="8760"/>
                <w:tab w:val="right" w:leader="dot" w:pos="10080"/>
              </w:tabs>
              <w:spacing w:before="0" w:after="0" w:line="312" w:lineRule="auto"/>
              <w:ind w:firstLine="0"/>
              <w:rPr>
                <w:sz w:val="28"/>
                <w:szCs w:val="28"/>
                <w:lang w:val="pt-BR"/>
              </w:rPr>
            </w:pPr>
            <w:r w:rsidRPr="0017110D">
              <w:rPr>
                <w:sz w:val="28"/>
                <w:szCs w:val="28"/>
                <w:lang w:val="pt-BR"/>
              </w:rPr>
              <w:t>Ủy ban nhân dân</w:t>
            </w:r>
          </w:p>
        </w:tc>
      </w:tr>
      <w:tr w:rsidR="0017110D" w:rsidRPr="0017110D" w14:paraId="53C55C43" w14:textId="77777777" w:rsidTr="00041EAC">
        <w:trPr>
          <w:jc w:val="center"/>
        </w:trPr>
        <w:tc>
          <w:tcPr>
            <w:tcW w:w="1876" w:type="dxa"/>
          </w:tcPr>
          <w:p w14:paraId="271C22A3" w14:textId="77777777" w:rsidR="00041EAC" w:rsidRPr="0017110D" w:rsidRDefault="00041EAC" w:rsidP="00041EAC">
            <w:pPr>
              <w:widowControl w:val="0"/>
              <w:tabs>
                <w:tab w:val="right" w:leader="dot" w:pos="8760"/>
                <w:tab w:val="right" w:leader="dot" w:pos="10080"/>
              </w:tabs>
              <w:spacing w:before="0" w:after="0" w:line="312" w:lineRule="auto"/>
              <w:ind w:firstLine="0"/>
              <w:rPr>
                <w:bCs/>
                <w:sz w:val="28"/>
                <w:szCs w:val="28"/>
                <w:lang w:val="pt-BR"/>
              </w:rPr>
            </w:pPr>
            <w:r w:rsidRPr="0017110D">
              <w:rPr>
                <w:bCs/>
                <w:sz w:val="28"/>
                <w:szCs w:val="28"/>
                <w:lang w:val="pt-BR"/>
              </w:rPr>
              <w:t>VNĐ</w:t>
            </w:r>
          </w:p>
        </w:tc>
        <w:tc>
          <w:tcPr>
            <w:tcW w:w="4637" w:type="dxa"/>
          </w:tcPr>
          <w:p w14:paraId="7D6982A1" w14:textId="77777777" w:rsidR="00041EAC" w:rsidRPr="0017110D" w:rsidRDefault="00041EAC" w:rsidP="00041EAC">
            <w:pPr>
              <w:widowControl w:val="0"/>
              <w:tabs>
                <w:tab w:val="right" w:leader="dot" w:pos="8760"/>
                <w:tab w:val="right" w:leader="dot" w:pos="10080"/>
              </w:tabs>
              <w:spacing w:before="0" w:after="0" w:line="312" w:lineRule="auto"/>
              <w:ind w:firstLine="0"/>
              <w:rPr>
                <w:bCs/>
                <w:sz w:val="28"/>
                <w:szCs w:val="28"/>
                <w:lang w:val="pt-BR"/>
              </w:rPr>
            </w:pPr>
            <w:r w:rsidRPr="0017110D">
              <w:rPr>
                <w:bCs/>
                <w:sz w:val="28"/>
                <w:szCs w:val="28"/>
                <w:lang w:val="pt-BR"/>
              </w:rPr>
              <w:t>Việt Nam đồng</w:t>
            </w:r>
          </w:p>
        </w:tc>
      </w:tr>
      <w:tr w:rsidR="0017110D" w:rsidRPr="0017110D" w14:paraId="7907DD50" w14:textId="77777777" w:rsidTr="00041EAC">
        <w:trPr>
          <w:jc w:val="center"/>
        </w:trPr>
        <w:tc>
          <w:tcPr>
            <w:tcW w:w="1876" w:type="dxa"/>
          </w:tcPr>
          <w:p w14:paraId="55716741" w14:textId="77777777" w:rsidR="00041EAC" w:rsidRPr="0017110D" w:rsidRDefault="00041EAC" w:rsidP="00041EAC">
            <w:pPr>
              <w:widowControl w:val="0"/>
              <w:tabs>
                <w:tab w:val="right" w:leader="dot" w:pos="8760"/>
                <w:tab w:val="right" w:leader="dot" w:pos="10080"/>
              </w:tabs>
              <w:spacing w:before="0" w:after="0" w:line="312" w:lineRule="auto"/>
              <w:ind w:firstLine="0"/>
              <w:rPr>
                <w:bCs/>
                <w:sz w:val="28"/>
                <w:szCs w:val="28"/>
                <w:lang w:val="pt-BR"/>
              </w:rPr>
            </w:pPr>
            <w:r w:rsidRPr="0017110D">
              <w:rPr>
                <w:bCs/>
                <w:sz w:val="28"/>
                <w:szCs w:val="28"/>
                <w:lang w:val="pt-BR"/>
              </w:rPr>
              <w:t>VSMT</w:t>
            </w:r>
          </w:p>
        </w:tc>
        <w:tc>
          <w:tcPr>
            <w:tcW w:w="4637" w:type="dxa"/>
          </w:tcPr>
          <w:p w14:paraId="7A931E8C" w14:textId="77777777" w:rsidR="00041EAC" w:rsidRPr="0017110D" w:rsidRDefault="00041EAC" w:rsidP="00041EAC">
            <w:pPr>
              <w:widowControl w:val="0"/>
              <w:tabs>
                <w:tab w:val="right" w:leader="dot" w:pos="8760"/>
                <w:tab w:val="right" w:leader="dot" w:pos="10080"/>
              </w:tabs>
              <w:spacing w:before="0" w:after="0" w:line="312" w:lineRule="auto"/>
              <w:ind w:firstLine="0"/>
              <w:rPr>
                <w:bCs/>
                <w:sz w:val="28"/>
                <w:szCs w:val="28"/>
                <w:lang w:val="pt-BR"/>
              </w:rPr>
            </w:pPr>
            <w:r w:rsidRPr="0017110D">
              <w:rPr>
                <w:bCs/>
                <w:sz w:val="28"/>
                <w:szCs w:val="28"/>
                <w:lang w:val="pt-BR"/>
              </w:rPr>
              <w:t xml:space="preserve">Vệ sinh môi trường </w:t>
            </w:r>
          </w:p>
        </w:tc>
      </w:tr>
      <w:tr w:rsidR="0017110D" w:rsidRPr="0017110D" w14:paraId="64BAC089" w14:textId="77777777" w:rsidTr="00041EAC">
        <w:trPr>
          <w:jc w:val="center"/>
        </w:trPr>
        <w:tc>
          <w:tcPr>
            <w:tcW w:w="1876" w:type="dxa"/>
          </w:tcPr>
          <w:p w14:paraId="3DC23B07" w14:textId="77777777" w:rsidR="00041EAC" w:rsidRPr="0017110D" w:rsidRDefault="00041EAC" w:rsidP="00041EAC">
            <w:pPr>
              <w:widowControl w:val="0"/>
              <w:tabs>
                <w:tab w:val="right" w:leader="dot" w:pos="8760"/>
                <w:tab w:val="right" w:leader="dot" w:pos="10080"/>
              </w:tabs>
              <w:spacing w:before="0" w:after="0" w:line="312" w:lineRule="auto"/>
              <w:ind w:firstLine="0"/>
              <w:rPr>
                <w:sz w:val="28"/>
                <w:szCs w:val="28"/>
                <w:lang w:val="pt-BR"/>
              </w:rPr>
            </w:pPr>
            <w:r w:rsidRPr="0017110D">
              <w:rPr>
                <w:sz w:val="28"/>
                <w:szCs w:val="28"/>
                <w:lang w:val="pt-BR"/>
              </w:rPr>
              <w:t>XLNT</w:t>
            </w:r>
          </w:p>
        </w:tc>
        <w:tc>
          <w:tcPr>
            <w:tcW w:w="4637" w:type="dxa"/>
          </w:tcPr>
          <w:p w14:paraId="5F5F43D9" w14:textId="77777777" w:rsidR="00041EAC" w:rsidRPr="0017110D" w:rsidRDefault="00041EAC" w:rsidP="00041EAC">
            <w:pPr>
              <w:widowControl w:val="0"/>
              <w:tabs>
                <w:tab w:val="right" w:leader="dot" w:pos="8760"/>
                <w:tab w:val="right" w:leader="dot" w:pos="10080"/>
              </w:tabs>
              <w:spacing w:before="0" w:after="0" w:line="312" w:lineRule="auto"/>
              <w:ind w:firstLine="0"/>
              <w:rPr>
                <w:sz w:val="28"/>
                <w:szCs w:val="28"/>
                <w:lang w:val="pt-BR"/>
              </w:rPr>
            </w:pPr>
            <w:r w:rsidRPr="0017110D">
              <w:rPr>
                <w:sz w:val="28"/>
                <w:szCs w:val="28"/>
                <w:lang w:val="pt-BR"/>
              </w:rPr>
              <w:t>Xử lý nước thải</w:t>
            </w:r>
          </w:p>
        </w:tc>
      </w:tr>
      <w:tr w:rsidR="00041EAC" w:rsidRPr="00B95627" w14:paraId="56BE955C" w14:textId="77777777" w:rsidTr="00041EAC">
        <w:trPr>
          <w:jc w:val="center"/>
        </w:trPr>
        <w:tc>
          <w:tcPr>
            <w:tcW w:w="1876" w:type="dxa"/>
          </w:tcPr>
          <w:p w14:paraId="6B792667" w14:textId="77777777" w:rsidR="00041EAC" w:rsidRPr="0017110D" w:rsidRDefault="00041EAC" w:rsidP="00041EAC">
            <w:pPr>
              <w:widowControl w:val="0"/>
              <w:tabs>
                <w:tab w:val="right" w:leader="dot" w:pos="8760"/>
                <w:tab w:val="right" w:leader="dot" w:pos="10080"/>
              </w:tabs>
              <w:spacing w:before="0" w:after="0" w:line="312" w:lineRule="auto"/>
              <w:ind w:firstLine="0"/>
              <w:rPr>
                <w:sz w:val="28"/>
                <w:szCs w:val="28"/>
                <w:lang w:val="pt-BR"/>
              </w:rPr>
            </w:pPr>
            <w:r w:rsidRPr="0017110D">
              <w:rPr>
                <w:sz w:val="28"/>
                <w:szCs w:val="28"/>
                <w:lang w:val="pt-BR"/>
              </w:rPr>
              <w:t>WHO</w:t>
            </w:r>
          </w:p>
        </w:tc>
        <w:tc>
          <w:tcPr>
            <w:tcW w:w="4637" w:type="dxa"/>
          </w:tcPr>
          <w:p w14:paraId="21C32712" w14:textId="77777777" w:rsidR="00041EAC" w:rsidRPr="0017110D" w:rsidRDefault="00041EAC" w:rsidP="00041EAC">
            <w:pPr>
              <w:widowControl w:val="0"/>
              <w:tabs>
                <w:tab w:val="right" w:leader="dot" w:pos="8760"/>
                <w:tab w:val="right" w:leader="dot" w:pos="10080"/>
              </w:tabs>
              <w:spacing w:before="0" w:after="0" w:line="312" w:lineRule="auto"/>
              <w:ind w:firstLine="0"/>
              <w:rPr>
                <w:sz w:val="28"/>
                <w:szCs w:val="28"/>
                <w:lang w:val="pt-BR"/>
              </w:rPr>
            </w:pPr>
            <w:r w:rsidRPr="0017110D">
              <w:rPr>
                <w:sz w:val="28"/>
                <w:szCs w:val="28"/>
                <w:lang w:val="pt-BR"/>
              </w:rPr>
              <w:t>Tổ chức Y tế thế giới</w:t>
            </w:r>
          </w:p>
        </w:tc>
      </w:tr>
    </w:tbl>
    <w:p w14:paraId="6874D09F" w14:textId="77777777" w:rsidR="00041EAC" w:rsidRPr="0017110D" w:rsidRDefault="00041EAC" w:rsidP="00041EAC">
      <w:pPr>
        <w:spacing w:after="160" w:line="259" w:lineRule="auto"/>
        <w:rPr>
          <w:b/>
          <w:sz w:val="28"/>
          <w:szCs w:val="28"/>
          <w:lang w:val="pt-BR"/>
        </w:rPr>
      </w:pPr>
    </w:p>
    <w:p w14:paraId="64745AAC" w14:textId="77777777" w:rsidR="00041EAC" w:rsidRPr="0017110D" w:rsidRDefault="00041EAC" w:rsidP="00041EAC">
      <w:pPr>
        <w:spacing w:before="0" w:after="160" w:line="259" w:lineRule="auto"/>
        <w:ind w:firstLine="0"/>
        <w:jc w:val="left"/>
        <w:rPr>
          <w:rFonts w:eastAsiaTheme="majorEastAsia"/>
          <w:b/>
          <w:sz w:val="28"/>
          <w:szCs w:val="28"/>
          <w:lang w:val="pt-BR"/>
        </w:rPr>
      </w:pPr>
      <w:r w:rsidRPr="0017110D">
        <w:rPr>
          <w:sz w:val="28"/>
          <w:szCs w:val="28"/>
          <w:lang w:val="pt-BR"/>
        </w:rPr>
        <w:br w:type="page"/>
      </w:r>
    </w:p>
    <w:p w14:paraId="12743CBA" w14:textId="77777777" w:rsidR="00041EAC" w:rsidRPr="0017110D" w:rsidRDefault="00041EAC" w:rsidP="00041EAC">
      <w:pPr>
        <w:spacing w:after="160" w:line="259" w:lineRule="auto"/>
        <w:rPr>
          <w:b/>
          <w:sz w:val="28"/>
          <w:szCs w:val="28"/>
          <w:lang w:val="pt-BR"/>
        </w:rPr>
        <w:sectPr w:rsidR="00041EAC" w:rsidRPr="0017110D" w:rsidSect="005E5661">
          <w:headerReference w:type="default" r:id="rId10"/>
          <w:footerReference w:type="default" r:id="rId11"/>
          <w:pgSz w:w="11907" w:h="16840"/>
          <w:pgMar w:top="1276" w:right="1134" w:bottom="993" w:left="1701" w:header="426" w:footer="577" w:gutter="0"/>
          <w:pgNumType w:fmt="lowerRoman" w:start="1"/>
          <w:cols w:space="720"/>
          <w:docGrid w:linePitch="360"/>
        </w:sectPr>
      </w:pPr>
    </w:p>
    <w:p w14:paraId="19AA1300" w14:textId="77777777" w:rsidR="000A1D25" w:rsidRPr="0017110D" w:rsidRDefault="00453E7F" w:rsidP="00CC3BBA">
      <w:pPr>
        <w:pStyle w:val="Heading1"/>
        <w:spacing w:after="0" w:line="380" w:lineRule="exact"/>
        <w:rPr>
          <w:rFonts w:cs="Times New Roman"/>
          <w:sz w:val="28"/>
          <w:szCs w:val="28"/>
        </w:rPr>
      </w:pPr>
      <w:bookmarkStart w:id="47" w:name="_Toc138343144"/>
      <w:r w:rsidRPr="0017110D">
        <w:rPr>
          <w:rFonts w:cs="Times New Roman"/>
          <w:sz w:val="28"/>
          <w:szCs w:val="28"/>
        </w:rPr>
        <w:lastRenderedPageBreak/>
        <w:t>CHƯƠNG I</w:t>
      </w:r>
      <w:bookmarkEnd w:id="47"/>
    </w:p>
    <w:p w14:paraId="2CA7B9B9" w14:textId="77777777" w:rsidR="000A1D25" w:rsidRPr="0017110D" w:rsidRDefault="00453E7F" w:rsidP="00CC3BBA">
      <w:pPr>
        <w:pStyle w:val="Heading1"/>
        <w:spacing w:after="0" w:line="380" w:lineRule="exact"/>
        <w:rPr>
          <w:rFonts w:cs="Times New Roman"/>
          <w:sz w:val="28"/>
          <w:szCs w:val="28"/>
        </w:rPr>
      </w:pPr>
      <w:bookmarkStart w:id="48" w:name="_Toc138343145"/>
      <w:r w:rsidRPr="0017110D">
        <w:rPr>
          <w:rFonts w:cs="Times New Roman"/>
          <w:sz w:val="28"/>
          <w:szCs w:val="28"/>
        </w:rPr>
        <w:t>THÔNG TIN CHUNG VỀ CƠ SỞ</w:t>
      </w:r>
      <w:bookmarkEnd w:id="48"/>
    </w:p>
    <w:p w14:paraId="398CB610" w14:textId="77777777" w:rsidR="000A1D25" w:rsidRPr="0017110D" w:rsidRDefault="00453E7F" w:rsidP="00230C1E">
      <w:pPr>
        <w:pStyle w:val="Heading2"/>
        <w:spacing w:line="360" w:lineRule="exact"/>
        <w:rPr>
          <w:rFonts w:cs="Times New Roman"/>
          <w:sz w:val="28"/>
          <w:szCs w:val="28"/>
        </w:rPr>
      </w:pPr>
      <w:bookmarkStart w:id="49" w:name="_Toc138343146"/>
      <w:r w:rsidRPr="0017110D">
        <w:rPr>
          <w:rFonts w:cs="Times New Roman"/>
          <w:sz w:val="28"/>
          <w:szCs w:val="28"/>
        </w:rPr>
        <w:t>1. Tên chủ cơ sở</w:t>
      </w:r>
      <w:bookmarkEnd w:id="49"/>
      <w:r w:rsidRPr="0017110D">
        <w:rPr>
          <w:rFonts w:cs="Times New Roman"/>
          <w:sz w:val="28"/>
          <w:szCs w:val="28"/>
        </w:rPr>
        <w:t xml:space="preserve"> </w:t>
      </w:r>
    </w:p>
    <w:p w14:paraId="075D73A5" w14:textId="77777777" w:rsidR="00EC73FD" w:rsidRPr="0017110D" w:rsidRDefault="00453E7F" w:rsidP="00230C1E">
      <w:pPr>
        <w:spacing w:line="360" w:lineRule="exact"/>
        <w:ind w:firstLine="720"/>
        <w:rPr>
          <w:sz w:val="28"/>
          <w:szCs w:val="28"/>
          <w:lang w:val="nl-NL"/>
        </w:rPr>
      </w:pPr>
      <w:r w:rsidRPr="0017110D">
        <w:rPr>
          <w:sz w:val="28"/>
          <w:szCs w:val="28"/>
        </w:rPr>
        <w:t xml:space="preserve">- Tên Chủ cơ sở: </w:t>
      </w:r>
      <w:r w:rsidR="00EC73FD" w:rsidRPr="0017110D">
        <w:rPr>
          <w:sz w:val="28"/>
          <w:szCs w:val="28"/>
          <w:lang w:val="vi-VN"/>
        </w:rPr>
        <w:t xml:space="preserve">Công ty </w:t>
      </w:r>
      <w:r w:rsidR="00EC73FD" w:rsidRPr="0017110D">
        <w:rPr>
          <w:sz w:val="28"/>
          <w:szCs w:val="28"/>
        </w:rPr>
        <w:t>TNHH Công Danh</w:t>
      </w:r>
    </w:p>
    <w:p w14:paraId="0FFF348A" w14:textId="58671762" w:rsidR="000A1D25" w:rsidRPr="0017110D" w:rsidRDefault="00453E7F" w:rsidP="00230C1E">
      <w:pPr>
        <w:widowControl w:val="0"/>
        <w:spacing w:line="360" w:lineRule="exact"/>
        <w:ind w:firstLine="709"/>
        <w:rPr>
          <w:sz w:val="28"/>
          <w:szCs w:val="28"/>
          <w:lang w:val="nl-NL"/>
        </w:rPr>
      </w:pPr>
      <w:r w:rsidRPr="0017110D">
        <w:rPr>
          <w:sz w:val="28"/>
          <w:szCs w:val="28"/>
          <w:lang w:val="vi-VN"/>
        </w:rPr>
        <w:t xml:space="preserve">- </w:t>
      </w:r>
      <w:r w:rsidR="00EC73FD" w:rsidRPr="0017110D">
        <w:rPr>
          <w:sz w:val="28"/>
          <w:szCs w:val="28"/>
          <w:lang w:val="vi-VN"/>
        </w:rPr>
        <w:t xml:space="preserve">Địa </w:t>
      </w:r>
      <w:r w:rsidR="00EC73FD" w:rsidRPr="0017110D">
        <w:rPr>
          <w:sz w:val="28"/>
          <w:szCs w:val="28"/>
          <w:lang w:val="nl-NL"/>
        </w:rPr>
        <w:t xml:space="preserve">chỉ </w:t>
      </w:r>
      <w:r w:rsidR="00EC73FD" w:rsidRPr="0017110D">
        <w:rPr>
          <w:sz w:val="28"/>
          <w:szCs w:val="28"/>
          <w:lang w:val="vi-VN"/>
        </w:rPr>
        <w:t>trụ sở chính:</w:t>
      </w:r>
      <w:r w:rsidR="00EC73FD" w:rsidRPr="0017110D">
        <w:rPr>
          <w:sz w:val="28"/>
          <w:szCs w:val="28"/>
          <w:lang w:val="nl-NL"/>
        </w:rPr>
        <w:t xml:space="preserve"> </w:t>
      </w:r>
      <w:r w:rsidR="00EC73FD" w:rsidRPr="0017110D">
        <w:rPr>
          <w:sz w:val="28"/>
          <w:szCs w:val="28"/>
          <w:lang w:val="vi-VN"/>
        </w:rPr>
        <w:t>Lô 85 đường D2, CCN An Xá, xã Lộc An, thành phố Nam Định, tỉnh Nam Định</w:t>
      </w:r>
      <w:r w:rsidRPr="0017110D">
        <w:rPr>
          <w:spacing w:val="-8"/>
          <w:sz w:val="28"/>
          <w:szCs w:val="28"/>
          <w:lang w:val="vi-VN"/>
        </w:rPr>
        <w:t xml:space="preserve">; </w:t>
      </w:r>
    </w:p>
    <w:p w14:paraId="4C8F532C" w14:textId="4E58D09A" w:rsidR="005F0140" w:rsidRPr="0017110D" w:rsidRDefault="00453E7F" w:rsidP="00230C1E">
      <w:pPr>
        <w:widowControl w:val="0"/>
        <w:spacing w:line="360" w:lineRule="exact"/>
        <w:ind w:firstLine="709"/>
        <w:rPr>
          <w:sz w:val="28"/>
          <w:szCs w:val="28"/>
          <w:lang w:val="vi-VN"/>
        </w:rPr>
      </w:pPr>
      <w:r w:rsidRPr="0017110D">
        <w:rPr>
          <w:sz w:val="28"/>
          <w:szCs w:val="28"/>
          <w:lang w:val="nl-NL"/>
        </w:rPr>
        <w:t xml:space="preserve">- Người đại diện theo pháp luật của chủ cơ sở: </w:t>
      </w:r>
      <w:bookmarkStart w:id="50" w:name="_Hlk117695856"/>
      <w:r w:rsidR="00EC73FD" w:rsidRPr="0017110D">
        <w:rPr>
          <w:sz w:val="28"/>
          <w:szCs w:val="28"/>
          <w:lang w:val="nl-NL"/>
        </w:rPr>
        <w:t>Ông Trịnh Xuân Ánh</w:t>
      </w:r>
      <w:r w:rsidR="005F0140" w:rsidRPr="0017110D">
        <w:rPr>
          <w:sz w:val="28"/>
          <w:szCs w:val="28"/>
          <w:lang w:val="vi-VN"/>
        </w:rPr>
        <w:t xml:space="preserve">;   </w:t>
      </w:r>
      <w:bookmarkEnd w:id="50"/>
    </w:p>
    <w:p w14:paraId="31768BF0" w14:textId="1507E10C" w:rsidR="000A1D25" w:rsidRPr="0017110D" w:rsidRDefault="005F0140" w:rsidP="00230C1E">
      <w:pPr>
        <w:widowControl w:val="0"/>
        <w:spacing w:line="360" w:lineRule="exact"/>
        <w:ind w:firstLine="709"/>
        <w:rPr>
          <w:sz w:val="28"/>
          <w:szCs w:val="28"/>
          <w:lang w:val="vi-VN"/>
        </w:rPr>
      </w:pPr>
      <w:r w:rsidRPr="0017110D">
        <w:rPr>
          <w:sz w:val="28"/>
          <w:szCs w:val="28"/>
          <w:lang w:val="vi-VN"/>
        </w:rPr>
        <w:t xml:space="preserve">Chức vụ: </w:t>
      </w:r>
      <w:bookmarkStart w:id="51" w:name="_Hlk120779538"/>
      <w:r w:rsidR="00EC73FD" w:rsidRPr="0017110D">
        <w:rPr>
          <w:sz w:val="28"/>
          <w:szCs w:val="28"/>
          <w:lang w:val="nl-NL"/>
        </w:rPr>
        <w:t>Giám đốc Công ty</w:t>
      </w:r>
      <w:r w:rsidR="00882E99" w:rsidRPr="0017110D">
        <w:rPr>
          <w:sz w:val="28"/>
          <w:szCs w:val="28"/>
          <w:lang w:val="vi-VN"/>
        </w:rPr>
        <w:t>.</w:t>
      </w:r>
      <w:bookmarkEnd w:id="51"/>
    </w:p>
    <w:p w14:paraId="2BE33E92" w14:textId="1F6D0E3E" w:rsidR="0015233D" w:rsidRPr="0017110D" w:rsidRDefault="00453E7F" w:rsidP="00230C1E">
      <w:pPr>
        <w:widowControl w:val="0"/>
        <w:spacing w:line="360" w:lineRule="exact"/>
        <w:ind w:firstLine="709"/>
        <w:rPr>
          <w:sz w:val="28"/>
          <w:szCs w:val="28"/>
          <w:lang w:val="vi-VN"/>
        </w:rPr>
      </w:pPr>
      <w:r w:rsidRPr="0017110D">
        <w:rPr>
          <w:sz w:val="28"/>
          <w:szCs w:val="28"/>
          <w:lang w:val="vi-VN"/>
        </w:rPr>
        <w:t xml:space="preserve">- Điện thoại: </w:t>
      </w:r>
      <w:r w:rsidR="00EC73FD" w:rsidRPr="0017110D">
        <w:rPr>
          <w:sz w:val="28"/>
          <w:szCs w:val="28"/>
          <w:lang w:val="nl-NL"/>
        </w:rPr>
        <w:t>02283671978</w:t>
      </w:r>
      <w:r w:rsidRPr="0017110D">
        <w:rPr>
          <w:sz w:val="28"/>
          <w:szCs w:val="28"/>
          <w:lang w:val="vi-VN"/>
        </w:rPr>
        <w:t xml:space="preserve">;  </w:t>
      </w:r>
      <w:r w:rsidR="0015233D" w:rsidRPr="0017110D">
        <w:rPr>
          <w:sz w:val="28"/>
          <w:szCs w:val="28"/>
          <w:lang w:val="vi-VN"/>
        </w:rPr>
        <w:t xml:space="preserve">          </w:t>
      </w:r>
    </w:p>
    <w:p w14:paraId="47E42C59" w14:textId="66820B54" w:rsidR="008156AE" w:rsidRPr="0017110D" w:rsidRDefault="00453E7F" w:rsidP="00230C1E">
      <w:pPr>
        <w:widowControl w:val="0"/>
        <w:spacing w:line="360" w:lineRule="exact"/>
        <w:ind w:firstLine="709"/>
        <w:rPr>
          <w:sz w:val="28"/>
          <w:szCs w:val="28"/>
          <w:lang w:val="vi-VN"/>
        </w:rPr>
      </w:pPr>
      <w:r w:rsidRPr="0017110D">
        <w:rPr>
          <w:sz w:val="28"/>
          <w:szCs w:val="28"/>
          <w:lang w:val="vi-VN"/>
        </w:rPr>
        <w:t xml:space="preserve">- Mã số thuế: </w:t>
      </w:r>
      <w:r w:rsidR="00EC73FD" w:rsidRPr="0017110D">
        <w:rPr>
          <w:sz w:val="28"/>
          <w:szCs w:val="28"/>
          <w:lang w:val="vi-VN"/>
        </w:rPr>
        <w:t>0600379580</w:t>
      </w:r>
      <w:r w:rsidRPr="0017110D">
        <w:rPr>
          <w:sz w:val="28"/>
          <w:szCs w:val="28"/>
          <w:lang w:val="vi-VN"/>
        </w:rPr>
        <w:t>.</w:t>
      </w:r>
    </w:p>
    <w:p w14:paraId="1BD3A25A" w14:textId="77777777" w:rsidR="00EC73FD" w:rsidRPr="0017110D" w:rsidRDefault="00EC73FD" w:rsidP="00230C1E">
      <w:pPr>
        <w:spacing w:line="360" w:lineRule="exact"/>
        <w:ind w:firstLine="720"/>
        <w:rPr>
          <w:sz w:val="28"/>
          <w:szCs w:val="28"/>
          <w:lang w:val="vi-VN"/>
        </w:rPr>
      </w:pPr>
      <w:r w:rsidRPr="0017110D">
        <w:rPr>
          <w:sz w:val="28"/>
          <w:szCs w:val="28"/>
          <w:lang w:val="nl-NL"/>
        </w:rPr>
        <w:t xml:space="preserve">- </w:t>
      </w:r>
      <w:r w:rsidRPr="0017110D">
        <w:rPr>
          <w:sz w:val="28"/>
          <w:szCs w:val="28"/>
          <w:lang w:val="vi-VN"/>
        </w:rPr>
        <w:t xml:space="preserve">Công ty TNHH Công Danh được thành lập </w:t>
      </w:r>
      <w:r w:rsidRPr="0017110D">
        <w:rPr>
          <w:bCs/>
          <w:sz w:val="28"/>
          <w:szCs w:val="28"/>
          <w:lang w:val="vi-VN"/>
        </w:rPr>
        <w:t xml:space="preserve">năm 2007 theo </w:t>
      </w:r>
      <w:r w:rsidRPr="0017110D">
        <w:rPr>
          <w:sz w:val="28"/>
          <w:szCs w:val="28"/>
          <w:lang w:val="sv-SE"/>
        </w:rPr>
        <w:t xml:space="preserve">Giấy chứng nhận đăng ký doanh nghiệp </w:t>
      </w:r>
      <w:r w:rsidRPr="0017110D">
        <w:rPr>
          <w:sz w:val="28"/>
          <w:szCs w:val="28"/>
          <w:lang w:val="vi-VN"/>
        </w:rPr>
        <w:t xml:space="preserve">Công ty </w:t>
      </w:r>
      <w:r w:rsidRPr="0017110D">
        <w:rPr>
          <w:sz w:val="28"/>
          <w:szCs w:val="28"/>
          <w:lang w:val="nl-NL"/>
        </w:rPr>
        <w:t xml:space="preserve">TNHH hai thành viên trở lên mã </w:t>
      </w:r>
      <w:r w:rsidRPr="0017110D">
        <w:rPr>
          <w:sz w:val="28"/>
          <w:szCs w:val="28"/>
          <w:lang w:val="vi-VN"/>
        </w:rPr>
        <w:t xml:space="preserve">số doanh nghiệp 0600379580 </w:t>
      </w:r>
      <w:r w:rsidRPr="0017110D">
        <w:rPr>
          <w:i/>
          <w:sz w:val="28"/>
          <w:szCs w:val="28"/>
          <w:lang w:val="vi-VN"/>
        </w:rPr>
        <w:t>(đăng ký lần đầu ngày 02/01/2007, đăng ký thay đổi lần thứ 4 ngày 04/06/2018)</w:t>
      </w:r>
      <w:r w:rsidRPr="0017110D">
        <w:rPr>
          <w:sz w:val="28"/>
          <w:szCs w:val="28"/>
          <w:lang w:val="vi-VN"/>
        </w:rPr>
        <w:t xml:space="preserve"> do Phòng đăng ký kinh doanh - Sở Kế hoạch và đầu tư tỉnh Nam Định cấp. Công ty hoạt động trong lĩnh vực chăn nuôi mua bán thủy sản, hải sản, gia súc, gia cầm; sản xuất, chế biến, mua bán hàng nông sản, hải sản, thực phẩm…</w:t>
      </w:r>
    </w:p>
    <w:p w14:paraId="772E8221" w14:textId="77777777" w:rsidR="000A1D25" w:rsidRPr="0017110D" w:rsidRDefault="00453E7F" w:rsidP="00230C1E">
      <w:pPr>
        <w:pStyle w:val="Heading2"/>
        <w:spacing w:before="80" w:after="80" w:line="360" w:lineRule="exact"/>
        <w:rPr>
          <w:rFonts w:cs="Times New Roman"/>
          <w:sz w:val="28"/>
          <w:szCs w:val="28"/>
          <w:lang w:val="vi-VN"/>
        </w:rPr>
      </w:pPr>
      <w:bookmarkStart w:id="52" w:name="_Toc138343147"/>
      <w:bookmarkStart w:id="53" w:name="_Hlk117579047"/>
      <w:r w:rsidRPr="0017110D">
        <w:rPr>
          <w:rFonts w:cs="Times New Roman"/>
          <w:sz w:val="28"/>
          <w:szCs w:val="28"/>
          <w:lang w:val="vi-VN"/>
        </w:rPr>
        <w:t>2. Tên cơ sở</w:t>
      </w:r>
      <w:bookmarkEnd w:id="52"/>
    </w:p>
    <w:p w14:paraId="4E431D94" w14:textId="55928510" w:rsidR="000A1D25" w:rsidRPr="0017110D" w:rsidRDefault="00453E7F" w:rsidP="00230C1E">
      <w:pPr>
        <w:widowControl w:val="0"/>
        <w:spacing w:before="80" w:after="80" w:line="360" w:lineRule="exact"/>
        <w:ind w:firstLine="709"/>
        <w:rPr>
          <w:sz w:val="28"/>
          <w:szCs w:val="28"/>
          <w:lang w:val="vi-VN"/>
        </w:rPr>
      </w:pPr>
      <w:r w:rsidRPr="0017110D">
        <w:rPr>
          <w:sz w:val="28"/>
          <w:szCs w:val="28"/>
          <w:lang w:val="vi-VN"/>
        </w:rPr>
        <w:t xml:space="preserve">- Tên cơ sở: </w:t>
      </w:r>
      <w:r w:rsidR="004961C9" w:rsidRPr="0017110D">
        <w:rPr>
          <w:b/>
          <w:bCs/>
          <w:sz w:val="28"/>
          <w:szCs w:val="28"/>
          <w:lang w:val="nl-NL"/>
        </w:rPr>
        <w:t>“</w:t>
      </w:r>
      <w:r w:rsidR="00FA6EB2">
        <w:rPr>
          <w:b/>
          <w:bCs/>
          <w:sz w:val="28"/>
          <w:szCs w:val="28"/>
          <w:lang w:val="nl-NL"/>
        </w:rPr>
        <w:t>T</w:t>
      </w:r>
      <w:r w:rsidR="004961C9" w:rsidRPr="0017110D">
        <w:rPr>
          <w:rFonts w:eastAsiaTheme="majorEastAsia"/>
          <w:b/>
          <w:i/>
          <w:sz w:val="28"/>
          <w:szCs w:val="28"/>
          <w:lang w:val="nl-NL"/>
        </w:rPr>
        <w:t>rang trại chăn nuôi và trồng cây dược liệu</w:t>
      </w:r>
      <w:r w:rsidR="004961C9" w:rsidRPr="0017110D">
        <w:rPr>
          <w:b/>
          <w:bCs/>
          <w:sz w:val="28"/>
          <w:szCs w:val="28"/>
          <w:lang w:val="nl-NL"/>
        </w:rPr>
        <w:t>”</w:t>
      </w:r>
    </w:p>
    <w:p w14:paraId="578A0882" w14:textId="66229B42" w:rsidR="004961C9" w:rsidRPr="0017110D" w:rsidRDefault="00453E7F" w:rsidP="00230C1E">
      <w:pPr>
        <w:spacing w:before="80" w:after="80" w:line="360" w:lineRule="exact"/>
        <w:ind w:firstLine="720"/>
        <w:rPr>
          <w:sz w:val="28"/>
          <w:szCs w:val="28"/>
          <w:lang w:val="nl-NL"/>
        </w:rPr>
      </w:pPr>
      <w:r w:rsidRPr="0017110D">
        <w:rPr>
          <w:sz w:val="28"/>
          <w:szCs w:val="28"/>
          <w:lang w:val="vi-VN"/>
        </w:rPr>
        <w:t xml:space="preserve">- Địa điểm thực hiện cơ sở đầu tư: </w:t>
      </w:r>
      <w:bookmarkStart w:id="54" w:name="_Hlk115511156"/>
      <w:r w:rsidR="004961C9" w:rsidRPr="0017110D">
        <w:rPr>
          <w:sz w:val="28"/>
          <w:szCs w:val="28"/>
          <w:lang w:val="vi-VN"/>
        </w:rPr>
        <w:t>Xóm 6, xã Giao Hà, huyện Giao Thủy, tỉnh Nam Định</w:t>
      </w:r>
      <w:r w:rsidR="004961C9" w:rsidRPr="0017110D">
        <w:rPr>
          <w:sz w:val="28"/>
          <w:szCs w:val="28"/>
          <w:lang w:val="nl-NL"/>
        </w:rPr>
        <w:t xml:space="preserve">. Vị </w:t>
      </w:r>
      <w:r w:rsidR="004961C9" w:rsidRPr="0017110D">
        <w:rPr>
          <w:sz w:val="28"/>
          <w:szCs w:val="28"/>
          <w:lang w:val="vi-VN"/>
        </w:rPr>
        <w:t xml:space="preserve">trí tiếp giáp của </w:t>
      </w:r>
      <w:r w:rsidR="00041EAC" w:rsidRPr="0017110D">
        <w:rPr>
          <w:sz w:val="28"/>
          <w:szCs w:val="28"/>
          <w:lang w:val="nl-NL"/>
        </w:rPr>
        <w:t>cơ sở</w:t>
      </w:r>
      <w:r w:rsidR="004961C9" w:rsidRPr="0017110D">
        <w:rPr>
          <w:sz w:val="28"/>
          <w:szCs w:val="28"/>
          <w:lang w:val="vi-VN"/>
        </w:rPr>
        <w:t xml:space="preserve"> như sau</w:t>
      </w:r>
      <w:r w:rsidR="004961C9" w:rsidRPr="0017110D">
        <w:rPr>
          <w:sz w:val="28"/>
          <w:szCs w:val="28"/>
          <w:lang w:val="nl-NL"/>
        </w:rPr>
        <w:t>:</w:t>
      </w:r>
    </w:p>
    <w:p w14:paraId="572F86CC" w14:textId="77777777" w:rsidR="004961C9" w:rsidRPr="0017110D" w:rsidRDefault="004961C9" w:rsidP="00230C1E">
      <w:pPr>
        <w:tabs>
          <w:tab w:val="left" w:pos="720"/>
        </w:tabs>
        <w:spacing w:before="80" w:after="80" w:line="360" w:lineRule="exact"/>
        <w:ind w:firstLine="720"/>
        <w:rPr>
          <w:spacing w:val="-4"/>
          <w:sz w:val="28"/>
          <w:szCs w:val="28"/>
          <w:lang w:val="vi-VN"/>
        </w:rPr>
      </w:pPr>
      <w:bookmarkStart w:id="55" w:name="_Hlk116398780"/>
      <w:r w:rsidRPr="0017110D">
        <w:rPr>
          <w:spacing w:val="-4"/>
          <w:sz w:val="28"/>
          <w:szCs w:val="28"/>
          <w:lang w:val="vi-VN"/>
        </w:rPr>
        <w:t>+ Phía Nam giáp đường ven biển, cách khu dân cư xóm 6, xã Giao Hà khoảng 150m;</w:t>
      </w:r>
    </w:p>
    <w:p w14:paraId="555313CE" w14:textId="77777777" w:rsidR="004961C9" w:rsidRPr="0017110D" w:rsidRDefault="004961C9" w:rsidP="00230C1E">
      <w:pPr>
        <w:tabs>
          <w:tab w:val="left" w:pos="720"/>
        </w:tabs>
        <w:spacing w:before="80" w:after="80" w:line="360" w:lineRule="exact"/>
        <w:ind w:firstLine="720"/>
        <w:rPr>
          <w:spacing w:val="-4"/>
          <w:sz w:val="28"/>
          <w:szCs w:val="28"/>
          <w:lang w:val="vi-VN"/>
        </w:rPr>
      </w:pPr>
      <w:r w:rsidRPr="0017110D">
        <w:rPr>
          <w:spacing w:val="-4"/>
          <w:sz w:val="28"/>
          <w:szCs w:val="28"/>
          <w:lang w:val="vi-VN"/>
        </w:rPr>
        <w:t xml:space="preserve">+ Phía Đông giáp ruộng lúa, cách khu dân cư </w:t>
      </w:r>
      <w:r w:rsidRPr="0017110D">
        <w:rPr>
          <w:sz w:val="28"/>
          <w:szCs w:val="28"/>
          <w:lang w:val="vi-VN"/>
        </w:rPr>
        <w:t>xóm 6</w:t>
      </w:r>
      <w:r w:rsidRPr="0017110D">
        <w:rPr>
          <w:spacing w:val="-4"/>
          <w:sz w:val="28"/>
          <w:szCs w:val="28"/>
          <w:lang w:val="vi-VN"/>
        </w:rPr>
        <w:t>, xã Giao Hà khoảng 130m;</w:t>
      </w:r>
    </w:p>
    <w:p w14:paraId="6F2B9B8D" w14:textId="77777777" w:rsidR="004961C9" w:rsidRPr="0017110D" w:rsidRDefault="004961C9" w:rsidP="00230C1E">
      <w:pPr>
        <w:tabs>
          <w:tab w:val="left" w:pos="720"/>
        </w:tabs>
        <w:spacing w:before="80" w:after="80" w:line="360" w:lineRule="exact"/>
        <w:ind w:firstLine="720"/>
        <w:rPr>
          <w:sz w:val="28"/>
          <w:szCs w:val="28"/>
          <w:lang w:val="vi-VN"/>
        </w:rPr>
      </w:pPr>
      <w:r w:rsidRPr="0017110D">
        <w:rPr>
          <w:sz w:val="28"/>
          <w:szCs w:val="28"/>
          <w:lang w:val="vi-VN"/>
        </w:rPr>
        <w:t>+ Phía Bắc và Đông Bắc giáp mương, tiếp đến là ao nuôi trồng thủy sản</w:t>
      </w:r>
      <w:r w:rsidRPr="0017110D">
        <w:rPr>
          <w:spacing w:val="-4"/>
          <w:sz w:val="28"/>
          <w:szCs w:val="28"/>
          <w:lang w:val="vi-VN"/>
        </w:rPr>
        <w:t>;</w:t>
      </w:r>
    </w:p>
    <w:p w14:paraId="76FB68A1" w14:textId="77777777" w:rsidR="004961C9" w:rsidRPr="0017110D" w:rsidRDefault="004961C9" w:rsidP="00230C1E">
      <w:pPr>
        <w:tabs>
          <w:tab w:val="left" w:pos="720"/>
        </w:tabs>
        <w:spacing w:before="80" w:after="80" w:line="360" w:lineRule="exact"/>
        <w:ind w:firstLine="720"/>
        <w:rPr>
          <w:sz w:val="28"/>
          <w:szCs w:val="28"/>
          <w:lang w:val="vi-VN"/>
        </w:rPr>
      </w:pPr>
      <w:r w:rsidRPr="0017110D">
        <w:rPr>
          <w:sz w:val="28"/>
          <w:szCs w:val="28"/>
          <w:lang w:val="vi-VN"/>
        </w:rPr>
        <w:t>+ Phía Tây giáp mương nội đồng, tiếp đến là ao nuôi trồng thủy sản, cách khu dân cư xóm 6</w:t>
      </w:r>
      <w:r w:rsidRPr="0017110D">
        <w:rPr>
          <w:spacing w:val="-4"/>
          <w:sz w:val="28"/>
          <w:szCs w:val="28"/>
          <w:lang w:val="vi-VN"/>
        </w:rPr>
        <w:t>, xã Giao Hà khoảng 200m.</w:t>
      </w:r>
    </w:p>
    <w:p w14:paraId="0702225A" w14:textId="77777777" w:rsidR="00F61FEE" w:rsidRPr="0017110D" w:rsidRDefault="00F61FEE" w:rsidP="00230C1E">
      <w:pPr>
        <w:widowControl w:val="0"/>
        <w:spacing w:before="80" w:after="80" w:line="360" w:lineRule="exact"/>
        <w:ind w:firstLine="709"/>
        <w:rPr>
          <w:sz w:val="28"/>
          <w:szCs w:val="26"/>
          <w:lang w:val="vi-VN"/>
        </w:rPr>
      </w:pPr>
      <w:r w:rsidRPr="0017110D">
        <w:rPr>
          <w:sz w:val="28"/>
          <w:szCs w:val="26"/>
          <w:lang w:val="vi-VN"/>
        </w:rPr>
        <w:t xml:space="preserve">- Công ty </w:t>
      </w:r>
      <w:r w:rsidRPr="0017110D">
        <w:rPr>
          <w:sz w:val="28"/>
          <w:szCs w:val="28"/>
          <w:lang w:val="nl-NL"/>
        </w:rPr>
        <w:t>TNHH Công Danh</w:t>
      </w:r>
      <w:r w:rsidRPr="0017110D">
        <w:rPr>
          <w:sz w:val="28"/>
          <w:szCs w:val="26"/>
          <w:lang w:val="vi-VN"/>
        </w:rPr>
        <w:t xml:space="preserve"> đã được </w:t>
      </w:r>
      <w:r w:rsidRPr="0017110D">
        <w:rPr>
          <w:sz w:val="28"/>
          <w:szCs w:val="26"/>
          <w:lang w:val="nl-NL"/>
        </w:rPr>
        <w:t>UBND huyện Giao Thủy</w:t>
      </w:r>
      <w:r w:rsidRPr="0017110D">
        <w:rPr>
          <w:sz w:val="28"/>
          <w:szCs w:val="26"/>
          <w:lang w:val="vi-VN"/>
        </w:rPr>
        <w:t xml:space="preserve"> cấp Giấy phép xây dựng số 188/GP-UBND ngày </w:t>
      </w:r>
      <w:r w:rsidRPr="0017110D">
        <w:rPr>
          <w:sz w:val="28"/>
          <w:szCs w:val="26"/>
          <w:lang w:val="nl-NL"/>
        </w:rPr>
        <w:t>19</w:t>
      </w:r>
      <w:r w:rsidRPr="0017110D">
        <w:rPr>
          <w:sz w:val="28"/>
          <w:szCs w:val="26"/>
          <w:lang w:val="vi-VN"/>
        </w:rPr>
        <w:t>/</w:t>
      </w:r>
      <w:r w:rsidRPr="0017110D">
        <w:rPr>
          <w:sz w:val="28"/>
          <w:szCs w:val="26"/>
          <w:lang w:val="nl-NL"/>
        </w:rPr>
        <w:t>3</w:t>
      </w:r>
      <w:r w:rsidRPr="0017110D">
        <w:rPr>
          <w:sz w:val="28"/>
          <w:szCs w:val="26"/>
          <w:lang w:val="vi-VN"/>
        </w:rPr>
        <w:t>/202</w:t>
      </w:r>
      <w:r w:rsidRPr="0017110D">
        <w:rPr>
          <w:sz w:val="28"/>
          <w:szCs w:val="26"/>
          <w:lang w:val="nl-NL"/>
        </w:rPr>
        <w:t>1</w:t>
      </w:r>
      <w:r w:rsidRPr="0017110D">
        <w:rPr>
          <w:sz w:val="28"/>
          <w:szCs w:val="26"/>
          <w:lang w:val="vi-VN"/>
        </w:rPr>
        <w:t xml:space="preserve"> cho công trình thuộc dự án </w:t>
      </w:r>
      <w:r w:rsidRPr="0017110D">
        <w:rPr>
          <w:rFonts w:eastAsiaTheme="majorEastAsia"/>
          <w:sz w:val="28"/>
          <w:szCs w:val="28"/>
          <w:lang w:val="nl-NL"/>
        </w:rPr>
        <w:t xml:space="preserve">Xây dựng trang trại chăn nuôi và trồng cây dược liệu tại </w:t>
      </w:r>
      <w:r w:rsidRPr="0017110D">
        <w:rPr>
          <w:sz w:val="28"/>
          <w:szCs w:val="28"/>
          <w:lang w:val="vi-VN"/>
        </w:rPr>
        <w:t>xã Giao Hà, huyện Giao Thủy của Công ty TNHH Công Danh</w:t>
      </w:r>
      <w:r w:rsidRPr="0017110D">
        <w:rPr>
          <w:sz w:val="28"/>
          <w:szCs w:val="26"/>
          <w:lang w:val="vi-VN"/>
        </w:rPr>
        <w:t>.</w:t>
      </w:r>
    </w:p>
    <w:p w14:paraId="77EC99D4" w14:textId="77777777" w:rsidR="00F61FEE" w:rsidRPr="0017110D" w:rsidRDefault="00F61FEE" w:rsidP="00230C1E">
      <w:pPr>
        <w:pStyle w:val="1Normal"/>
        <w:spacing w:before="120" w:after="120"/>
        <w:ind w:firstLine="709"/>
        <w:contextualSpacing w:val="0"/>
        <w:rPr>
          <w:rFonts w:eastAsia="DFKai-SB"/>
          <w:sz w:val="28"/>
          <w:szCs w:val="28"/>
          <w:lang w:val="vi-VN"/>
        </w:rPr>
      </w:pPr>
      <w:r w:rsidRPr="0017110D">
        <w:rPr>
          <w:rFonts w:eastAsia="DFKai-SB"/>
          <w:sz w:val="28"/>
          <w:szCs w:val="28"/>
          <w:lang w:val="vi-VN"/>
        </w:rPr>
        <w:t>- Quyết định phê duyệt kết quả thẩm định báo cáo đánh giá tác động môi trường số 1528/QĐ-UBND ngày 25/07/2019 do UBND tỉnh Nam Định cấp.</w:t>
      </w:r>
    </w:p>
    <w:p w14:paraId="113B24C4" w14:textId="77777777" w:rsidR="003E720B" w:rsidRPr="0017110D" w:rsidRDefault="003E720B" w:rsidP="008F59D0">
      <w:pPr>
        <w:pStyle w:val="1Normal"/>
        <w:spacing w:before="120" w:after="120" w:line="380" w:lineRule="exact"/>
        <w:ind w:firstLine="709"/>
        <w:contextualSpacing w:val="0"/>
        <w:rPr>
          <w:bCs/>
          <w:sz w:val="28"/>
          <w:szCs w:val="28"/>
          <w:lang w:val="vi-VN"/>
        </w:rPr>
      </w:pPr>
      <w:r w:rsidRPr="0017110D">
        <w:rPr>
          <w:bCs/>
          <w:sz w:val="28"/>
          <w:szCs w:val="28"/>
          <w:lang w:val="vi-VN"/>
        </w:rPr>
        <w:lastRenderedPageBreak/>
        <w:t>- Văn bản sô 3705/STNMT-CCMT ngày 30/11/2020 về việc thay đổi nội dung so với báo cáo ĐTM đã được phêt duyệt dự án “Xây dựng trang trại chăn nuôi và trồng cây dược liệu”</w:t>
      </w:r>
    </w:p>
    <w:p w14:paraId="4CBAE429" w14:textId="24FE36A4" w:rsidR="000A1D25" w:rsidRPr="0017110D" w:rsidRDefault="003E720B" w:rsidP="008F59D0">
      <w:pPr>
        <w:pStyle w:val="1Normal"/>
        <w:spacing w:before="120" w:after="120" w:line="380" w:lineRule="exact"/>
        <w:ind w:firstLine="709"/>
        <w:contextualSpacing w:val="0"/>
        <w:rPr>
          <w:bCs/>
          <w:i/>
          <w:sz w:val="28"/>
          <w:szCs w:val="28"/>
          <w:lang w:val="vi-VN"/>
        </w:rPr>
      </w:pPr>
      <w:r w:rsidRPr="0017110D">
        <w:rPr>
          <w:bCs/>
          <w:i/>
          <w:sz w:val="28"/>
          <w:szCs w:val="28"/>
          <w:lang w:val="vi-VN"/>
        </w:rPr>
        <w:t xml:space="preserve"> </w:t>
      </w:r>
      <w:r w:rsidR="00453E7F" w:rsidRPr="0017110D">
        <w:rPr>
          <w:bCs/>
          <w:i/>
          <w:sz w:val="28"/>
          <w:szCs w:val="28"/>
          <w:lang w:val="vi-VN"/>
        </w:rPr>
        <w:t xml:space="preserve">* Thông tin chung </w:t>
      </w:r>
      <w:bookmarkEnd w:id="55"/>
      <w:r w:rsidR="00453E7F" w:rsidRPr="0017110D">
        <w:rPr>
          <w:bCs/>
          <w:i/>
          <w:sz w:val="28"/>
          <w:szCs w:val="28"/>
          <w:lang w:val="vi-VN"/>
        </w:rPr>
        <w:t>về quá trình triển khai thực hiện Cơ sở:</w:t>
      </w:r>
    </w:p>
    <w:p w14:paraId="542B9AC4" w14:textId="318DE234" w:rsidR="00F61FEE" w:rsidRPr="0017110D" w:rsidRDefault="00F61FEE" w:rsidP="008F59D0">
      <w:pPr>
        <w:spacing w:line="380" w:lineRule="exact"/>
        <w:ind w:firstLine="720"/>
        <w:rPr>
          <w:bCs/>
          <w:iCs/>
          <w:sz w:val="28"/>
          <w:szCs w:val="28"/>
          <w:lang w:val="nl-NL"/>
        </w:rPr>
      </w:pPr>
      <w:r w:rsidRPr="0017110D">
        <w:rPr>
          <w:sz w:val="28"/>
          <w:szCs w:val="28"/>
          <w:lang w:val="nl-NL"/>
        </w:rPr>
        <w:t xml:space="preserve">Công ty TNHH Công Danh được thành lập năm 2007 với trụ sở chính tại Lô 85, đường D2, CCN An Xá, xã Lộc An, Thành phố Nam Định, tỉnh Nam Định. Công ty hoạt động trong lĩnh vực chăn nuôi mua bán thủy sản, hải sản, gia súc, gia cầm; sản xuất, chế biến, mua bán hàng nông sản, hải sản, thực phẩm. Năm 2008, Công ty bắt đầu đi vào đầu tư xây dựng xưởng sản xuất thịt đông lạnh với công suất 350-400 lợn sữa/ngày, đến năm 2018 quy mô công suất Nhà máy chế biến thực phẩm đông lạnh của công ty đã được nâng lên 5.000 lợn sữa/ngày và 200 lợn choai/ngày. Do vậy để chủ động cho nguồn nguyên liệu đầu vào cũng như xây dựng một chuỗi liên kết từ sản xuất đến tiêu thụ sản phẩm thịt lợn có chất lượng cao đạt tiêu chuẩn an toàn vệ sinh thực phẩm, năm 2019 Công ty TNHH Công Danh đã quyết định đầu tư </w:t>
      </w:r>
      <w:r w:rsidRPr="0017110D">
        <w:rPr>
          <w:spacing w:val="-4"/>
          <w:sz w:val="28"/>
          <w:szCs w:val="28"/>
          <w:lang w:val="nl-NL"/>
        </w:rPr>
        <w:t xml:space="preserve">dự án </w:t>
      </w:r>
      <w:r w:rsidRPr="0017110D">
        <w:rPr>
          <w:i/>
          <w:spacing w:val="-4"/>
          <w:sz w:val="28"/>
          <w:szCs w:val="28"/>
          <w:lang w:val="nl-NL"/>
        </w:rPr>
        <w:t>“Xây dựng trang trại chăn nuôi và trồng cây dược liệu</w:t>
      </w:r>
      <w:r w:rsidRPr="0017110D">
        <w:rPr>
          <w:spacing w:val="-4"/>
          <w:sz w:val="28"/>
          <w:szCs w:val="28"/>
          <w:lang w:val="nl-NL"/>
        </w:rPr>
        <w:t xml:space="preserve">” tại xóm 6, </w:t>
      </w:r>
      <w:r w:rsidRPr="0017110D">
        <w:rPr>
          <w:bCs/>
          <w:iCs/>
          <w:sz w:val="28"/>
          <w:szCs w:val="28"/>
          <w:lang w:val="vi-VN"/>
        </w:rPr>
        <w:t xml:space="preserve">xã </w:t>
      </w:r>
      <w:r w:rsidRPr="0017110D">
        <w:rPr>
          <w:bCs/>
          <w:iCs/>
          <w:sz w:val="28"/>
          <w:szCs w:val="28"/>
          <w:lang w:val="nl-NL"/>
        </w:rPr>
        <w:t>Giao Hà</w:t>
      </w:r>
      <w:r w:rsidRPr="0017110D">
        <w:rPr>
          <w:bCs/>
          <w:iCs/>
          <w:sz w:val="28"/>
          <w:szCs w:val="28"/>
          <w:lang w:val="vi-VN"/>
        </w:rPr>
        <w:t xml:space="preserve">, huyện </w:t>
      </w:r>
      <w:r w:rsidRPr="0017110D">
        <w:rPr>
          <w:bCs/>
          <w:iCs/>
          <w:sz w:val="28"/>
          <w:szCs w:val="28"/>
          <w:lang w:val="nl-NL"/>
        </w:rPr>
        <w:t>Giao Thủy</w:t>
      </w:r>
      <w:r w:rsidRPr="0017110D">
        <w:rPr>
          <w:bCs/>
          <w:iCs/>
          <w:sz w:val="28"/>
          <w:szCs w:val="28"/>
          <w:lang w:val="vi-VN"/>
        </w:rPr>
        <w:t>, tỉnh Nam Định</w:t>
      </w:r>
      <w:r w:rsidRPr="0017110D">
        <w:rPr>
          <w:bCs/>
          <w:iCs/>
          <w:sz w:val="28"/>
          <w:szCs w:val="28"/>
          <w:lang w:val="nl-NL"/>
        </w:rPr>
        <w:t xml:space="preserve"> với quy mô dự án như sau:</w:t>
      </w:r>
      <w:r w:rsidRPr="0017110D">
        <w:rPr>
          <w:spacing w:val="-4"/>
          <w:sz w:val="28"/>
          <w:szCs w:val="28"/>
          <w:lang w:val="nl-NL"/>
        </w:rPr>
        <w:t xml:space="preserve"> Lợn nái sinh sản: 500 con/năm; lợn thương phẩm: 2.000 con lợn choai/năm (1.000 con/lứa) và 6.000 con lơn sữa/năm (3.000 con/lứa); lợn hậu bị: 1.500 con/năm;  trồng cây dược liệu ( Đinh Lăng) với diện tích 01 ha (khoảng 60.000 kg/năm).</w:t>
      </w:r>
    </w:p>
    <w:p w14:paraId="73E8EDDA" w14:textId="67C0ADF0" w:rsidR="0016155A" w:rsidRPr="0017110D" w:rsidRDefault="00F61FEE" w:rsidP="008F59D0">
      <w:pPr>
        <w:spacing w:line="380" w:lineRule="exact"/>
        <w:ind w:firstLine="720"/>
        <w:rPr>
          <w:rFonts w:eastAsia="DFKai-SB"/>
          <w:sz w:val="28"/>
          <w:szCs w:val="28"/>
          <w:lang w:val="nl-NL"/>
        </w:rPr>
      </w:pPr>
      <w:r w:rsidRPr="0017110D">
        <w:rPr>
          <w:bCs/>
          <w:iCs/>
          <w:sz w:val="28"/>
          <w:szCs w:val="28"/>
          <w:lang w:val="nl-NL"/>
        </w:rPr>
        <w:t xml:space="preserve">Dự án đã được UBND tỉnh Nam Định </w:t>
      </w:r>
      <w:r w:rsidRPr="0017110D">
        <w:rPr>
          <w:rFonts w:eastAsia="DFKai-SB"/>
          <w:sz w:val="28"/>
          <w:szCs w:val="28"/>
          <w:lang w:val="vi-VN"/>
        </w:rPr>
        <w:t xml:space="preserve">phê duyệt chủ trương đầu tư lần đầu tại quyết định số </w:t>
      </w:r>
      <w:r w:rsidRPr="0017110D">
        <w:rPr>
          <w:rFonts w:eastAsia="DFKai-SB"/>
          <w:sz w:val="28"/>
          <w:szCs w:val="28"/>
          <w:lang w:val="nl-NL"/>
        </w:rPr>
        <w:t>1940</w:t>
      </w:r>
      <w:r w:rsidRPr="0017110D">
        <w:rPr>
          <w:rFonts w:eastAsia="DFKai-SB"/>
          <w:sz w:val="28"/>
          <w:szCs w:val="28"/>
          <w:lang w:val="vi-VN"/>
        </w:rPr>
        <w:t xml:space="preserve">/QĐ-UBND ngày </w:t>
      </w:r>
      <w:r w:rsidRPr="0017110D">
        <w:rPr>
          <w:rFonts w:eastAsia="DFKai-SB"/>
          <w:sz w:val="28"/>
          <w:szCs w:val="28"/>
          <w:lang w:val="nl-NL"/>
        </w:rPr>
        <w:t>1</w:t>
      </w:r>
      <w:r w:rsidRPr="0017110D">
        <w:rPr>
          <w:rFonts w:eastAsia="DFKai-SB"/>
          <w:sz w:val="28"/>
          <w:szCs w:val="28"/>
          <w:lang w:val="vi-VN"/>
        </w:rPr>
        <w:t>1/</w:t>
      </w:r>
      <w:r w:rsidRPr="0017110D">
        <w:rPr>
          <w:rFonts w:eastAsia="DFKai-SB"/>
          <w:sz w:val="28"/>
          <w:szCs w:val="28"/>
          <w:lang w:val="nl-NL"/>
        </w:rPr>
        <w:t>9</w:t>
      </w:r>
      <w:r w:rsidRPr="0017110D">
        <w:rPr>
          <w:rFonts w:eastAsia="DFKai-SB"/>
          <w:sz w:val="28"/>
          <w:szCs w:val="28"/>
          <w:lang w:val="vi-VN"/>
        </w:rPr>
        <w:t>/201</w:t>
      </w:r>
      <w:r w:rsidRPr="0017110D">
        <w:rPr>
          <w:rFonts w:eastAsia="DFKai-SB"/>
          <w:sz w:val="28"/>
          <w:szCs w:val="28"/>
          <w:lang w:val="nl-NL"/>
        </w:rPr>
        <w:t>9</w:t>
      </w:r>
      <w:r w:rsidRPr="0017110D">
        <w:rPr>
          <w:sz w:val="28"/>
          <w:szCs w:val="28"/>
          <w:lang w:val="nl-NL"/>
        </w:rPr>
        <w:t xml:space="preserve"> và quyết định </w:t>
      </w:r>
      <w:r w:rsidRPr="0017110D">
        <w:rPr>
          <w:rFonts w:eastAsia="DFKai-SB"/>
          <w:sz w:val="28"/>
          <w:szCs w:val="28"/>
          <w:lang w:val="vi-VN"/>
        </w:rPr>
        <w:t xml:space="preserve">phê duyệt điều chỉnh chủ trương đầu tư số </w:t>
      </w:r>
      <w:r w:rsidRPr="0017110D">
        <w:rPr>
          <w:rFonts w:eastAsia="DFKai-SB"/>
          <w:sz w:val="28"/>
          <w:szCs w:val="28"/>
          <w:lang w:val="nl-NL"/>
        </w:rPr>
        <w:t>2159</w:t>
      </w:r>
      <w:r w:rsidRPr="0017110D">
        <w:rPr>
          <w:rFonts w:eastAsia="DFKai-SB"/>
          <w:sz w:val="28"/>
          <w:szCs w:val="28"/>
          <w:lang w:val="vi-VN"/>
        </w:rPr>
        <w:t xml:space="preserve">/QĐ-UBND ngày </w:t>
      </w:r>
      <w:r w:rsidRPr="0017110D">
        <w:rPr>
          <w:rFonts w:eastAsia="DFKai-SB"/>
          <w:sz w:val="28"/>
          <w:szCs w:val="28"/>
          <w:lang w:val="nl-NL"/>
        </w:rPr>
        <w:t>31</w:t>
      </w:r>
      <w:r w:rsidRPr="0017110D">
        <w:rPr>
          <w:rFonts w:eastAsia="DFKai-SB"/>
          <w:sz w:val="28"/>
          <w:szCs w:val="28"/>
          <w:lang w:val="vi-VN"/>
        </w:rPr>
        <w:t>/</w:t>
      </w:r>
      <w:r w:rsidRPr="0017110D">
        <w:rPr>
          <w:rFonts w:eastAsia="DFKai-SB"/>
          <w:sz w:val="28"/>
          <w:szCs w:val="28"/>
          <w:lang w:val="nl-NL"/>
        </w:rPr>
        <w:t>8</w:t>
      </w:r>
      <w:r w:rsidRPr="0017110D">
        <w:rPr>
          <w:rFonts w:eastAsia="DFKai-SB"/>
          <w:sz w:val="28"/>
          <w:szCs w:val="28"/>
          <w:lang w:val="vi-VN"/>
        </w:rPr>
        <w:t>/20</w:t>
      </w:r>
      <w:r w:rsidRPr="0017110D">
        <w:rPr>
          <w:rFonts w:eastAsia="DFKai-SB"/>
          <w:sz w:val="28"/>
          <w:szCs w:val="28"/>
          <w:lang w:val="nl-NL"/>
        </w:rPr>
        <w:t>20</w:t>
      </w:r>
      <w:r w:rsidR="00F65D2E" w:rsidRPr="0017110D">
        <w:rPr>
          <w:rFonts w:eastAsia="DFKai-SB"/>
          <w:sz w:val="28"/>
          <w:szCs w:val="28"/>
          <w:lang w:val="nl-NL"/>
        </w:rPr>
        <w:t>,</w:t>
      </w:r>
      <w:r w:rsidRPr="0017110D">
        <w:rPr>
          <w:rFonts w:eastAsia="DFKai-SB"/>
          <w:sz w:val="28"/>
          <w:szCs w:val="28"/>
          <w:lang w:val="nl-NL"/>
        </w:rPr>
        <w:t xml:space="preserve"> </w:t>
      </w:r>
      <w:r w:rsidR="00F65D2E" w:rsidRPr="0017110D">
        <w:rPr>
          <w:rFonts w:eastAsia="DFKai-SB"/>
          <w:sz w:val="28"/>
          <w:szCs w:val="28"/>
          <w:lang w:val="nl-NL"/>
        </w:rPr>
        <w:t>t</w:t>
      </w:r>
      <w:r w:rsidRPr="0017110D">
        <w:rPr>
          <w:rFonts w:eastAsia="DFKai-SB"/>
          <w:sz w:val="28"/>
          <w:szCs w:val="28"/>
          <w:lang w:val="nl-NL"/>
        </w:rPr>
        <w:t xml:space="preserve">heo đó tiến độ  xây dựng dự án và đưa công </w:t>
      </w:r>
      <w:r w:rsidR="00F65D2E" w:rsidRPr="0017110D">
        <w:rPr>
          <w:rFonts w:eastAsia="DFKai-SB"/>
          <w:sz w:val="28"/>
          <w:szCs w:val="28"/>
          <w:lang w:val="nl-NL"/>
        </w:rPr>
        <w:t>t</w:t>
      </w:r>
      <w:r w:rsidRPr="0017110D">
        <w:rPr>
          <w:rFonts w:eastAsia="DFKai-SB"/>
          <w:sz w:val="28"/>
          <w:szCs w:val="28"/>
          <w:lang w:val="nl-NL"/>
        </w:rPr>
        <w:t>rình vào hoạt động là Quý IV/2021</w:t>
      </w:r>
      <w:r w:rsidR="00F65D2E" w:rsidRPr="0017110D">
        <w:rPr>
          <w:rFonts w:eastAsia="DFKai-SB"/>
          <w:sz w:val="28"/>
          <w:szCs w:val="28"/>
          <w:lang w:val="nl-NL"/>
        </w:rPr>
        <w:t>.</w:t>
      </w:r>
      <w:r w:rsidRPr="0017110D">
        <w:rPr>
          <w:rFonts w:eastAsia="DFKai-SB"/>
          <w:sz w:val="28"/>
          <w:szCs w:val="28"/>
          <w:lang w:val="nl-NL"/>
        </w:rPr>
        <w:t xml:space="preserve"> </w:t>
      </w:r>
      <w:r w:rsidR="00F65D2E" w:rsidRPr="0017110D">
        <w:rPr>
          <w:rFonts w:eastAsia="DFKai-SB"/>
          <w:sz w:val="28"/>
          <w:szCs w:val="28"/>
          <w:lang w:val="nl-NL"/>
        </w:rPr>
        <w:t>T</w:t>
      </w:r>
      <w:r w:rsidRPr="0017110D">
        <w:rPr>
          <w:rFonts w:eastAsia="DFKai-SB"/>
          <w:sz w:val="28"/>
          <w:szCs w:val="28"/>
          <w:lang w:val="nl-NL"/>
        </w:rPr>
        <w:t xml:space="preserve">uy nhiên do </w:t>
      </w:r>
      <w:r w:rsidR="008751CB" w:rsidRPr="0017110D">
        <w:rPr>
          <w:rFonts w:eastAsia="DFKai-SB"/>
          <w:sz w:val="28"/>
          <w:szCs w:val="28"/>
          <w:lang w:val="nl-NL"/>
        </w:rPr>
        <w:t>tác động</w:t>
      </w:r>
      <w:r w:rsidRPr="0017110D">
        <w:rPr>
          <w:rFonts w:eastAsia="DFKai-SB"/>
          <w:sz w:val="28"/>
          <w:szCs w:val="28"/>
          <w:lang w:val="nl-NL"/>
        </w:rPr>
        <w:t xml:space="preserve"> từ dịch tả lợn châu phi cũng như đại dịch </w:t>
      </w:r>
      <w:r w:rsidRPr="0017110D">
        <w:rPr>
          <w:rFonts w:eastAsia="DFKai-SB"/>
          <w:sz w:val="28"/>
          <w:szCs w:val="28"/>
          <w:lang w:val="vi-VN"/>
        </w:rPr>
        <w:t>Covid 19</w:t>
      </w:r>
      <w:r w:rsidR="008751CB" w:rsidRPr="0017110D">
        <w:rPr>
          <w:rFonts w:eastAsia="DFKai-SB"/>
          <w:sz w:val="28"/>
          <w:szCs w:val="28"/>
          <w:lang w:val="nl-NL"/>
        </w:rPr>
        <w:t xml:space="preserve"> và</w:t>
      </w:r>
      <w:r w:rsidR="00F65D2E" w:rsidRPr="0017110D">
        <w:rPr>
          <w:rFonts w:eastAsia="DFKai-SB"/>
          <w:sz w:val="28"/>
          <w:szCs w:val="28"/>
          <w:lang w:val="nl-NL"/>
        </w:rPr>
        <w:t xml:space="preserve"> quá trình phục hồi kinh tế </w:t>
      </w:r>
      <w:r w:rsidR="008751CB" w:rsidRPr="0017110D">
        <w:rPr>
          <w:rFonts w:eastAsia="DFKai-SB"/>
          <w:sz w:val="28"/>
          <w:szCs w:val="28"/>
          <w:lang w:val="nl-NL"/>
        </w:rPr>
        <w:t xml:space="preserve">sau Covid </w:t>
      </w:r>
      <w:r w:rsidR="00102279" w:rsidRPr="0017110D">
        <w:rPr>
          <w:sz w:val="28"/>
          <w:szCs w:val="28"/>
          <w:shd w:val="clear" w:color="auto" w:fill="FFFFFF"/>
          <w:lang w:val="pt-BR"/>
        </w:rPr>
        <w:t xml:space="preserve">nên </w:t>
      </w:r>
      <w:r w:rsidR="008E1A69" w:rsidRPr="0017110D">
        <w:rPr>
          <w:sz w:val="28"/>
          <w:szCs w:val="28"/>
          <w:shd w:val="clear" w:color="auto" w:fill="FFFFFF"/>
          <w:lang w:val="pt-BR"/>
        </w:rPr>
        <w:t>hoạt động sản xuất,</w:t>
      </w:r>
      <w:r w:rsidR="00102279" w:rsidRPr="0017110D">
        <w:rPr>
          <w:sz w:val="28"/>
          <w:szCs w:val="28"/>
          <w:shd w:val="clear" w:color="auto" w:fill="FFFFFF"/>
          <w:lang w:val="pt-BR"/>
        </w:rPr>
        <w:t xml:space="preserve"> tiêu thụ các sẩn phẩm </w:t>
      </w:r>
      <w:r w:rsidR="008E1A69" w:rsidRPr="0017110D">
        <w:rPr>
          <w:sz w:val="28"/>
          <w:szCs w:val="28"/>
          <w:shd w:val="clear" w:color="auto" w:fill="FFFFFF"/>
          <w:lang w:val="pt-BR"/>
        </w:rPr>
        <w:t>và</w:t>
      </w:r>
      <w:r w:rsidR="00102279" w:rsidRPr="0017110D">
        <w:rPr>
          <w:sz w:val="28"/>
          <w:szCs w:val="28"/>
          <w:shd w:val="clear" w:color="auto" w:fill="FFFFFF"/>
          <w:lang w:val="pt-BR"/>
        </w:rPr>
        <w:t xml:space="preserve"> duy trì đơn hàng </w:t>
      </w:r>
      <w:r w:rsidR="00362CA9" w:rsidRPr="0017110D">
        <w:rPr>
          <w:sz w:val="28"/>
          <w:szCs w:val="28"/>
          <w:shd w:val="clear" w:color="auto" w:fill="FFFFFF"/>
          <w:lang w:val="pt-BR"/>
        </w:rPr>
        <w:t xml:space="preserve">từ cơ sở </w:t>
      </w:r>
      <w:r w:rsidR="008E1A69" w:rsidRPr="0017110D">
        <w:rPr>
          <w:sz w:val="28"/>
          <w:szCs w:val="28"/>
          <w:shd w:val="clear" w:color="auto" w:fill="FFFFFF"/>
          <w:lang w:val="pt-BR"/>
        </w:rPr>
        <w:t xml:space="preserve">nhà máy </w:t>
      </w:r>
      <w:r w:rsidR="00362CA9" w:rsidRPr="0017110D">
        <w:rPr>
          <w:sz w:val="28"/>
          <w:szCs w:val="28"/>
          <w:shd w:val="clear" w:color="auto" w:fill="FFFFFF"/>
          <w:lang w:val="pt-BR"/>
        </w:rPr>
        <w:t>chế biến</w:t>
      </w:r>
      <w:r w:rsidR="008E1A69" w:rsidRPr="0017110D">
        <w:rPr>
          <w:sz w:val="28"/>
          <w:szCs w:val="28"/>
          <w:shd w:val="clear" w:color="auto" w:fill="FFFFFF"/>
          <w:lang w:val="pt-BR"/>
        </w:rPr>
        <w:t xml:space="preserve"> thực phẩm</w:t>
      </w:r>
      <w:r w:rsidR="00362CA9" w:rsidRPr="0017110D">
        <w:rPr>
          <w:sz w:val="28"/>
          <w:szCs w:val="28"/>
          <w:shd w:val="clear" w:color="auto" w:fill="FFFFFF"/>
          <w:lang w:val="pt-BR"/>
        </w:rPr>
        <w:t xml:space="preserve"> </w:t>
      </w:r>
      <w:r w:rsidR="00102279" w:rsidRPr="0017110D">
        <w:rPr>
          <w:sz w:val="28"/>
          <w:szCs w:val="28"/>
          <w:shd w:val="clear" w:color="auto" w:fill="FFFFFF"/>
          <w:lang w:val="pt-BR"/>
        </w:rPr>
        <w:t>của Công ty gặp rất nhiều khó khăn</w:t>
      </w:r>
      <w:r w:rsidR="00362CA9" w:rsidRPr="0017110D">
        <w:rPr>
          <w:sz w:val="28"/>
          <w:szCs w:val="28"/>
          <w:shd w:val="clear" w:color="auto" w:fill="FFFFFF"/>
          <w:lang w:val="pt-BR"/>
        </w:rPr>
        <w:t xml:space="preserve">, </w:t>
      </w:r>
      <w:r w:rsidR="00972C21" w:rsidRPr="0017110D">
        <w:rPr>
          <w:sz w:val="28"/>
          <w:szCs w:val="28"/>
          <w:shd w:val="clear" w:color="auto" w:fill="FFFFFF"/>
          <w:lang w:val="pt-BR"/>
        </w:rPr>
        <w:t>dẫn đến</w:t>
      </w:r>
      <w:r w:rsidR="00362CA9" w:rsidRPr="0017110D">
        <w:rPr>
          <w:sz w:val="28"/>
          <w:szCs w:val="28"/>
          <w:shd w:val="clear" w:color="auto" w:fill="FFFFFF"/>
          <w:lang w:val="pt-BR"/>
        </w:rPr>
        <w:t xml:space="preserve"> hoạt động chăn nuôi tại cơ sở </w:t>
      </w:r>
      <w:r w:rsidR="00972C21" w:rsidRPr="0017110D">
        <w:rPr>
          <w:sz w:val="28"/>
          <w:szCs w:val="28"/>
          <w:shd w:val="clear" w:color="auto" w:fill="FFFFFF"/>
          <w:lang w:val="pt-BR"/>
        </w:rPr>
        <w:t xml:space="preserve">trang trại chăn nuôi của công ty </w:t>
      </w:r>
      <w:r w:rsidR="00362CA9" w:rsidRPr="0017110D">
        <w:rPr>
          <w:sz w:val="28"/>
          <w:szCs w:val="28"/>
          <w:shd w:val="clear" w:color="auto" w:fill="FFFFFF"/>
          <w:lang w:val="pt-BR"/>
        </w:rPr>
        <w:t xml:space="preserve">cũng không </w:t>
      </w:r>
      <w:r w:rsidR="00972C21" w:rsidRPr="0017110D">
        <w:rPr>
          <w:sz w:val="28"/>
          <w:szCs w:val="28"/>
          <w:shd w:val="clear" w:color="auto" w:fill="FFFFFF"/>
          <w:lang w:val="pt-BR"/>
        </w:rPr>
        <w:t xml:space="preserve">được </w:t>
      </w:r>
      <w:r w:rsidR="00362CA9" w:rsidRPr="0017110D">
        <w:rPr>
          <w:sz w:val="28"/>
          <w:szCs w:val="28"/>
          <w:shd w:val="clear" w:color="auto" w:fill="FFFFFF"/>
          <w:lang w:val="pt-BR"/>
        </w:rPr>
        <w:t>ổn định</w:t>
      </w:r>
      <w:r w:rsidR="00972C21" w:rsidRPr="0017110D">
        <w:rPr>
          <w:sz w:val="28"/>
          <w:szCs w:val="28"/>
          <w:shd w:val="clear" w:color="auto" w:fill="FFFFFF"/>
          <w:lang w:val="pt-BR"/>
        </w:rPr>
        <w:t>,</w:t>
      </w:r>
      <w:r w:rsidRPr="0017110D">
        <w:rPr>
          <w:rFonts w:eastAsia="DFKai-SB"/>
          <w:sz w:val="28"/>
          <w:szCs w:val="28"/>
          <w:lang w:val="nl-NL"/>
        </w:rPr>
        <w:t xml:space="preserve"> </w:t>
      </w:r>
      <w:r w:rsidR="00972C21" w:rsidRPr="0017110D">
        <w:rPr>
          <w:rFonts w:eastAsia="DFKai-SB"/>
          <w:sz w:val="28"/>
          <w:szCs w:val="28"/>
          <w:lang w:val="nl-NL"/>
        </w:rPr>
        <w:t>v</w:t>
      </w:r>
      <w:r w:rsidR="00362CA9" w:rsidRPr="0017110D">
        <w:rPr>
          <w:rFonts w:eastAsia="DFKai-SB"/>
          <w:sz w:val="28"/>
          <w:szCs w:val="28"/>
          <w:lang w:val="nl-NL"/>
        </w:rPr>
        <w:t xml:space="preserve">iệc chăn nuôi </w:t>
      </w:r>
      <w:r w:rsidR="00972C21" w:rsidRPr="0017110D">
        <w:rPr>
          <w:rFonts w:eastAsia="DFKai-SB"/>
          <w:sz w:val="28"/>
          <w:szCs w:val="28"/>
          <w:lang w:val="nl-NL"/>
        </w:rPr>
        <w:t xml:space="preserve">tại trang trại </w:t>
      </w:r>
      <w:r w:rsidR="00362CA9" w:rsidRPr="0017110D">
        <w:rPr>
          <w:rFonts w:eastAsia="DFKai-SB"/>
          <w:sz w:val="28"/>
          <w:szCs w:val="28"/>
          <w:lang w:val="nl-NL"/>
        </w:rPr>
        <w:t>chỉ diễn ra với quy mô nhỏ</w:t>
      </w:r>
      <w:r w:rsidR="00972C21" w:rsidRPr="0017110D">
        <w:rPr>
          <w:rFonts w:eastAsia="DFKai-SB"/>
          <w:sz w:val="28"/>
          <w:szCs w:val="28"/>
          <w:lang w:val="nl-NL"/>
        </w:rPr>
        <w:t xml:space="preserve"> </w:t>
      </w:r>
      <w:r w:rsidR="00320B25" w:rsidRPr="0017110D">
        <w:rPr>
          <w:rFonts w:eastAsia="DFKai-SB"/>
          <w:sz w:val="28"/>
          <w:szCs w:val="28"/>
          <w:lang w:val="nl-NL"/>
        </w:rPr>
        <w:t>mang</w:t>
      </w:r>
      <w:r w:rsidR="00972C21" w:rsidRPr="0017110D">
        <w:rPr>
          <w:rFonts w:eastAsia="DFKai-SB"/>
          <w:sz w:val="28"/>
          <w:szCs w:val="28"/>
          <w:lang w:val="nl-NL"/>
        </w:rPr>
        <w:t xml:space="preserve"> tính chất</w:t>
      </w:r>
      <w:r w:rsidR="00362CA9" w:rsidRPr="0017110D">
        <w:rPr>
          <w:rFonts w:eastAsia="DFKai-SB"/>
          <w:sz w:val="28"/>
          <w:szCs w:val="28"/>
          <w:lang w:val="nl-NL"/>
        </w:rPr>
        <w:t xml:space="preserve"> cầm chừng</w:t>
      </w:r>
      <w:r w:rsidR="008751CB" w:rsidRPr="0017110D">
        <w:rPr>
          <w:rFonts w:eastAsia="DFKai-SB"/>
          <w:sz w:val="28"/>
          <w:szCs w:val="28"/>
          <w:lang w:val="nl-NL"/>
        </w:rPr>
        <w:t xml:space="preserve"> và chỉ </w:t>
      </w:r>
      <w:r w:rsidR="0016155A" w:rsidRPr="0017110D">
        <w:rPr>
          <w:rFonts w:eastAsia="DFKai-SB"/>
          <w:sz w:val="28"/>
          <w:szCs w:val="28"/>
          <w:lang w:val="nl-NL"/>
        </w:rPr>
        <w:t xml:space="preserve">duy trì </w:t>
      </w:r>
      <w:r w:rsidR="008751CB" w:rsidRPr="0017110D">
        <w:rPr>
          <w:rFonts w:eastAsia="DFKai-SB"/>
          <w:sz w:val="28"/>
          <w:szCs w:val="28"/>
          <w:lang w:val="nl-NL"/>
        </w:rPr>
        <w:t>h</w:t>
      </w:r>
      <w:r w:rsidR="00362CA9" w:rsidRPr="0017110D">
        <w:rPr>
          <w:rFonts w:eastAsia="DFKai-SB"/>
          <w:sz w:val="28"/>
          <w:szCs w:val="28"/>
          <w:lang w:val="nl-NL"/>
        </w:rPr>
        <w:t>oạt động với loại hình trồng cây dược liệu</w:t>
      </w:r>
      <w:r w:rsidR="0016155A" w:rsidRPr="0017110D">
        <w:rPr>
          <w:rFonts w:eastAsia="DFKai-SB"/>
          <w:sz w:val="28"/>
          <w:szCs w:val="28"/>
          <w:lang w:val="nl-NL"/>
        </w:rPr>
        <w:t>.</w:t>
      </w:r>
    </w:p>
    <w:p w14:paraId="5320EB1F" w14:textId="3A3364C1" w:rsidR="00D6716A" w:rsidRPr="0017110D" w:rsidRDefault="00AA1437" w:rsidP="008F59D0">
      <w:pPr>
        <w:spacing w:line="380" w:lineRule="exact"/>
        <w:ind w:firstLine="720"/>
        <w:rPr>
          <w:bCs/>
          <w:iCs/>
          <w:sz w:val="28"/>
          <w:szCs w:val="28"/>
          <w:lang w:val="nl-NL"/>
        </w:rPr>
      </w:pPr>
      <w:r w:rsidRPr="0017110D">
        <w:rPr>
          <w:rFonts w:eastAsia="DFKai-SB"/>
          <w:sz w:val="28"/>
          <w:szCs w:val="28"/>
          <w:lang w:val="nl-NL"/>
        </w:rPr>
        <w:t xml:space="preserve">Năm 2023 </w:t>
      </w:r>
      <w:r w:rsidR="00320B25" w:rsidRPr="0017110D">
        <w:rPr>
          <w:rFonts w:eastAsia="DFKai-SB"/>
          <w:sz w:val="28"/>
          <w:szCs w:val="28"/>
          <w:lang w:val="nl-NL"/>
        </w:rPr>
        <w:t xml:space="preserve">khi </w:t>
      </w:r>
      <w:r w:rsidRPr="0017110D">
        <w:rPr>
          <w:rFonts w:eastAsia="DFKai-SB"/>
          <w:sz w:val="28"/>
          <w:szCs w:val="28"/>
          <w:lang w:val="nl-NL"/>
        </w:rPr>
        <w:t>tình hình phát triển kinh tế khả quan hơn cùng những chính sách hỗ trợ doanh nghiệp của nhà nước</w:t>
      </w:r>
      <w:r w:rsidR="00320B25" w:rsidRPr="0017110D">
        <w:rPr>
          <w:rFonts w:eastAsia="DFKai-SB"/>
          <w:sz w:val="28"/>
          <w:szCs w:val="28"/>
          <w:lang w:val="nl-NL"/>
        </w:rPr>
        <w:t>, hoạt động chăn nuôi tại trang trại của cơ sở bắt đầu đi vào ổn định hơn</w:t>
      </w:r>
      <w:r w:rsidRPr="0017110D">
        <w:rPr>
          <w:rFonts w:eastAsia="DFKai-SB"/>
          <w:sz w:val="28"/>
          <w:szCs w:val="28"/>
          <w:lang w:val="nl-NL"/>
        </w:rPr>
        <w:t xml:space="preserve">. </w:t>
      </w:r>
      <w:r w:rsidR="0016155A" w:rsidRPr="0017110D">
        <w:rPr>
          <w:rFonts w:eastAsia="DFKai-SB"/>
          <w:sz w:val="28"/>
          <w:szCs w:val="28"/>
          <w:lang w:val="nl-NL"/>
        </w:rPr>
        <w:t xml:space="preserve">Hiện tại </w:t>
      </w:r>
      <w:r w:rsidR="00041EAC" w:rsidRPr="0017110D">
        <w:rPr>
          <w:rFonts w:eastAsia="DFKai-SB"/>
          <w:sz w:val="28"/>
          <w:szCs w:val="28"/>
          <w:lang w:val="nl-NL"/>
        </w:rPr>
        <w:t>cơ sở</w:t>
      </w:r>
      <w:r w:rsidR="0016155A" w:rsidRPr="0017110D">
        <w:rPr>
          <w:rFonts w:eastAsia="DFKai-SB"/>
          <w:sz w:val="28"/>
          <w:szCs w:val="28"/>
          <w:lang w:val="nl-NL"/>
        </w:rPr>
        <w:t xml:space="preserve"> đang hoạt động với quy mô </w:t>
      </w:r>
      <w:r w:rsidR="00B36FB0" w:rsidRPr="0017110D">
        <w:rPr>
          <w:rFonts w:eastAsia="DFKai-SB"/>
          <w:sz w:val="28"/>
          <w:szCs w:val="28"/>
          <w:lang w:val="nl-NL"/>
        </w:rPr>
        <w:t xml:space="preserve">khoảng </w:t>
      </w:r>
      <w:r w:rsidR="0016155A" w:rsidRPr="0017110D">
        <w:rPr>
          <w:rFonts w:eastAsia="DFKai-SB"/>
          <w:sz w:val="28"/>
          <w:szCs w:val="28"/>
          <w:lang w:val="nl-NL"/>
        </w:rPr>
        <w:t>300 lơn nái</w:t>
      </w:r>
      <w:r w:rsidR="00D6716A" w:rsidRPr="0017110D">
        <w:rPr>
          <w:rFonts w:eastAsia="DFKai-SB"/>
          <w:sz w:val="28"/>
          <w:szCs w:val="28"/>
          <w:lang w:val="nl-NL"/>
        </w:rPr>
        <w:t xml:space="preserve">; </w:t>
      </w:r>
      <w:r w:rsidR="00B36FB0" w:rsidRPr="0017110D">
        <w:rPr>
          <w:rFonts w:eastAsia="DFKai-SB"/>
          <w:sz w:val="28"/>
          <w:szCs w:val="28"/>
          <w:lang w:val="nl-NL"/>
        </w:rPr>
        <w:t>1</w:t>
      </w:r>
      <w:r w:rsidR="00A464B9" w:rsidRPr="0017110D">
        <w:rPr>
          <w:rFonts w:eastAsia="DFKai-SB"/>
          <w:sz w:val="28"/>
          <w:szCs w:val="28"/>
          <w:lang w:val="nl-NL"/>
        </w:rPr>
        <w:t>.0</w:t>
      </w:r>
      <w:r w:rsidR="00B36FB0" w:rsidRPr="0017110D">
        <w:rPr>
          <w:rFonts w:eastAsia="DFKai-SB"/>
          <w:sz w:val="28"/>
          <w:szCs w:val="28"/>
          <w:lang w:val="nl-NL"/>
        </w:rPr>
        <w:t>00 lợn lợn choai</w:t>
      </w:r>
      <w:r w:rsidR="00A464B9" w:rsidRPr="0017110D">
        <w:rPr>
          <w:rFonts w:eastAsia="DFKai-SB"/>
          <w:sz w:val="28"/>
          <w:szCs w:val="28"/>
          <w:lang w:val="nl-NL"/>
        </w:rPr>
        <w:t>; 500 lợn hậu bị</w:t>
      </w:r>
      <w:r w:rsidR="00D6716A" w:rsidRPr="0017110D">
        <w:rPr>
          <w:rFonts w:eastAsia="DFKai-SB"/>
          <w:sz w:val="28"/>
          <w:szCs w:val="28"/>
          <w:lang w:val="nl-NL"/>
        </w:rPr>
        <w:t xml:space="preserve"> và t</w:t>
      </w:r>
      <w:r w:rsidR="00D6716A" w:rsidRPr="0017110D">
        <w:rPr>
          <w:spacing w:val="-4"/>
          <w:sz w:val="28"/>
          <w:szCs w:val="28"/>
          <w:lang w:val="nl-NL"/>
        </w:rPr>
        <w:t>rồng cây dược liệu ( Đinh Lăng) với diện tích 01 ha (khoảng 60.000 kg/năm).</w:t>
      </w:r>
    </w:p>
    <w:p w14:paraId="4DFD703C" w14:textId="77777777" w:rsidR="0064495D" w:rsidRPr="0017110D" w:rsidRDefault="003F499C" w:rsidP="008F59D0">
      <w:pPr>
        <w:widowControl w:val="0"/>
        <w:spacing w:line="380" w:lineRule="exact"/>
        <w:ind w:right="-28" w:firstLine="720"/>
        <w:rPr>
          <w:sz w:val="28"/>
          <w:szCs w:val="28"/>
          <w:lang w:val="pt-BR"/>
        </w:rPr>
      </w:pPr>
      <w:r w:rsidRPr="0017110D">
        <w:rPr>
          <w:sz w:val="28"/>
          <w:szCs w:val="28"/>
          <w:lang w:val="pt-BR"/>
        </w:rPr>
        <w:lastRenderedPageBreak/>
        <w:t>- Quy mô của cơ sở</w:t>
      </w:r>
      <w:r w:rsidR="0064495D" w:rsidRPr="0017110D">
        <w:rPr>
          <w:sz w:val="28"/>
          <w:szCs w:val="28"/>
          <w:lang w:val="pt-BR"/>
        </w:rPr>
        <w:t>:</w:t>
      </w:r>
      <w:r w:rsidRPr="0017110D">
        <w:rPr>
          <w:sz w:val="28"/>
          <w:szCs w:val="28"/>
          <w:lang w:val="pt-BR"/>
        </w:rPr>
        <w:t xml:space="preserve"> </w:t>
      </w:r>
      <w:r w:rsidR="0064495D" w:rsidRPr="0017110D">
        <w:rPr>
          <w:sz w:val="28"/>
          <w:szCs w:val="28"/>
          <w:lang w:val="pt-BR"/>
        </w:rPr>
        <w:t xml:space="preserve">(phân loại dự án theo tiêu chí quy định của pháp luật về đầu tư công): Thuộc dự án nông nghiệp nhóm C </w:t>
      </w:r>
      <w:r w:rsidR="0064495D" w:rsidRPr="0017110D">
        <w:rPr>
          <w:i/>
          <w:sz w:val="28"/>
          <w:szCs w:val="28"/>
          <w:lang w:val="pt-BR"/>
        </w:rPr>
        <w:t>(do tổng mức đầu tư của dự án là 28.218.668.000 đồng).</w:t>
      </w:r>
    </w:p>
    <w:p w14:paraId="01BED47E" w14:textId="4ABDE2E8" w:rsidR="0064495D" w:rsidRPr="0017110D" w:rsidRDefault="0064495D" w:rsidP="008F59D0">
      <w:pPr>
        <w:pStyle w:val="1Normal"/>
        <w:tabs>
          <w:tab w:val="left" w:pos="5245"/>
        </w:tabs>
        <w:spacing w:before="120" w:after="120" w:line="380" w:lineRule="exact"/>
        <w:ind w:firstLine="709"/>
        <w:contextualSpacing w:val="0"/>
        <w:rPr>
          <w:sz w:val="28"/>
          <w:szCs w:val="28"/>
          <w:lang w:val="pt-BR"/>
        </w:rPr>
      </w:pPr>
      <w:r w:rsidRPr="0017110D">
        <w:rPr>
          <w:sz w:val="28"/>
          <w:szCs w:val="28"/>
          <w:lang w:val="pt-BR"/>
        </w:rPr>
        <w:t>Căn cứ Khoản 2 Đ</w:t>
      </w:r>
      <w:r w:rsidRPr="0017110D">
        <w:rPr>
          <w:sz w:val="28"/>
          <w:szCs w:val="28"/>
          <w:shd w:val="clear" w:color="auto" w:fill="FFFFFF"/>
          <w:lang w:val="pt-BR"/>
        </w:rPr>
        <w:t xml:space="preserve">iều 39, Khoản 3 Điều 41 của Luật bảo vệ môi trường năm 2020 thì </w:t>
      </w:r>
      <w:r w:rsidRPr="0017110D">
        <w:rPr>
          <w:sz w:val="28"/>
          <w:szCs w:val="28"/>
          <w:lang w:val="pt-BR"/>
        </w:rPr>
        <w:t xml:space="preserve">cơ sở </w:t>
      </w:r>
      <w:r w:rsidRPr="0017110D">
        <w:rPr>
          <w:bCs/>
          <w:sz w:val="28"/>
          <w:szCs w:val="28"/>
          <w:lang w:val="pt-BR"/>
        </w:rPr>
        <w:t>“</w:t>
      </w:r>
      <w:r w:rsidR="00FA6EB2">
        <w:rPr>
          <w:sz w:val="28"/>
          <w:szCs w:val="28"/>
          <w:lang w:val="pt-BR"/>
        </w:rPr>
        <w:t>T</w:t>
      </w:r>
      <w:r w:rsidR="00862B0F" w:rsidRPr="0017110D">
        <w:rPr>
          <w:sz w:val="28"/>
          <w:szCs w:val="28"/>
          <w:lang w:val="pt-BR"/>
        </w:rPr>
        <w:t>rang trại chăn nuôi và trồng cây dược liệu</w:t>
      </w:r>
      <w:r w:rsidRPr="0017110D">
        <w:rPr>
          <w:bCs/>
          <w:sz w:val="28"/>
          <w:szCs w:val="28"/>
          <w:lang w:val="pt-BR"/>
        </w:rPr>
        <w:t>” thuộc đ</w:t>
      </w:r>
      <w:r w:rsidR="00862B0F" w:rsidRPr="0017110D">
        <w:rPr>
          <w:bCs/>
          <w:sz w:val="28"/>
          <w:szCs w:val="28"/>
          <w:lang w:val="pt-BR"/>
        </w:rPr>
        <w:t>ố</w:t>
      </w:r>
      <w:r w:rsidRPr="0017110D">
        <w:rPr>
          <w:bCs/>
          <w:sz w:val="28"/>
          <w:szCs w:val="28"/>
          <w:lang w:val="pt-BR"/>
        </w:rPr>
        <w:t>i tượng lập Báo cáo đề xuất cấp Giấy phép môi trình Sở Tài nguyên và môi trường tổ chức thẩm định, Ủy ban nhân dân tỉnh Nam Định cấp phép. C</w:t>
      </w:r>
      <w:r w:rsidRPr="0017110D">
        <w:rPr>
          <w:iCs/>
          <w:sz w:val="28"/>
          <w:szCs w:val="28"/>
          <w:lang w:val="pt-BR"/>
        </w:rPr>
        <w:t xml:space="preserve">ấu trúc của báo cáo được lập theo </w:t>
      </w:r>
      <w:r w:rsidRPr="0017110D">
        <w:rPr>
          <w:sz w:val="28"/>
          <w:szCs w:val="28"/>
          <w:lang w:val="pt-BR"/>
        </w:rPr>
        <w:t xml:space="preserve">mẫu </w:t>
      </w:r>
      <w:r w:rsidRPr="0017110D">
        <w:rPr>
          <w:sz w:val="28"/>
          <w:szCs w:val="28"/>
          <w:shd w:val="clear" w:color="auto" w:fill="FFFFFF"/>
          <w:lang w:val="pt-BR"/>
        </w:rPr>
        <w:t xml:space="preserve">Phụ lục X của Nghị định số </w:t>
      </w:r>
      <w:r w:rsidRPr="0017110D">
        <w:rPr>
          <w:sz w:val="28"/>
          <w:szCs w:val="28"/>
          <w:shd w:val="clear" w:color="auto" w:fill="FFFFFF"/>
          <w:lang w:val="vi-VN"/>
        </w:rPr>
        <w:t>08/2022</w:t>
      </w:r>
      <w:r w:rsidRPr="0017110D">
        <w:rPr>
          <w:sz w:val="28"/>
          <w:szCs w:val="28"/>
          <w:shd w:val="clear" w:color="auto" w:fill="FFFFFF"/>
          <w:lang w:val="pt-BR"/>
        </w:rPr>
        <w:t xml:space="preserve">/NĐ-CP. </w:t>
      </w:r>
    </w:p>
    <w:p w14:paraId="6254AA38" w14:textId="05EF38ED" w:rsidR="00742E02" w:rsidRPr="0017110D" w:rsidRDefault="00742E02" w:rsidP="008F59D0">
      <w:pPr>
        <w:widowControl w:val="0"/>
        <w:spacing w:line="380" w:lineRule="exact"/>
        <w:ind w:firstLine="709"/>
        <w:rPr>
          <w:sz w:val="28"/>
          <w:szCs w:val="28"/>
          <w:lang w:val="pt-BR"/>
        </w:rPr>
      </w:pPr>
      <w:r w:rsidRPr="0017110D">
        <w:rPr>
          <w:sz w:val="28"/>
          <w:szCs w:val="28"/>
          <w:lang w:val="pt-BR"/>
        </w:rPr>
        <w:t xml:space="preserve">Hiện tại các hạng mục công trình của </w:t>
      </w:r>
      <w:r w:rsidR="00041EAC" w:rsidRPr="0017110D">
        <w:rPr>
          <w:sz w:val="28"/>
          <w:szCs w:val="28"/>
          <w:lang w:val="pt-BR"/>
        </w:rPr>
        <w:t>cơ sở</w:t>
      </w:r>
      <w:r w:rsidRPr="0017110D">
        <w:rPr>
          <w:sz w:val="28"/>
          <w:szCs w:val="28"/>
          <w:lang w:val="pt-BR"/>
        </w:rPr>
        <w:t xml:space="preserve"> đã được xây dựng hoàn thiện theo tổng mặt bằng điều chỉnh đã được phê duyệt và giấy phép xây dựng </w:t>
      </w:r>
      <w:r w:rsidRPr="0017110D">
        <w:rPr>
          <w:sz w:val="28"/>
          <w:szCs w:val="26"/>
          <w:lang w:val="vi-VN"/>
        </w:rPr>
        <w:t xml:space="preserve">số 188/GP-UBND ngày </w:t>
      </w:r>
      <w:r w:rsidRPr="0017110D">
        <w:rPr>
          <w:sz w:val="28"/>
          <w:szCs w:val="26"/>
          <w:lang w:val="nl-NL"/>
        </w:rPr>
        <w:t>19</w:t>
      </w:r>
      <w:r w:rsidRPr="0017110D">
        <w:rPr>
          <w:sz w:val="28"/>
          <w:szCs w:val="26"/>
          <w:lang w:val="vi-VN"/>
        </w:rPr>
        <w:t>/</w:t>
      </w:r>
      <w:r w:rsidRPr="0017110D">
        <w:rPr>
          <w:sz w:val="28"/>
          <w:szCs w:val="26"/>
          <w:lang w:val="nl-NL"/>
        </w:rPr>
        <w:t>3</w:t>
      </w:r>
      <w:r w:rsidRPr="0017110D">
        <w:rPr>
          <w:sz w:val="28"/>
          <w:szCs w:val="26"/>
          <w:lang w:val="vi-VN"/>
        </w:rPr>
        <w:t>/202</w:t>
      </w:r>
      <w:r w:rsidRPr="0017110D">
        <w:rPr>
          <w:sz w:val="28"/>
          <w:szCs w:val="26"/>
          <w:lang w:val="nl-NL"/>
        </w:rPr>
        <w:t>1</w:t>
      </w:r>
      <w:r w:rsidRPr="0017110D">
        <w:rPr>
          <w:sz w:val="28"/>
          <w:szCs w:val="26"/>
          <w:lang w:val="vi-VN"/>
        </w:rPr>
        <w:t xml:space="preserve"> do UBND huyện </w:t>
      </w:r>
      <w:r w:rsidRPr="0017110D">
        <w:rPr>
          <w:sz w:val="28"/>
          <w:szCs w:val="26"/>
          <w:lang w:val="pt-BR"/>
        </w:rPr>
        <w:t>Giao Thuỷ</w:t>
      </w:r>
      <w:r w:rsidRPr="0017110D">
        <w:rPr>
          <w:sz w:val="28"/>
          <w:szCs w:val="26"/>
          <w:lang w:val="vi-VN"/>
        </w:rPr>
        <w:t xml:space="preserve"> cấp</w:t>
      </w:r>
      <w:r w:rsidRPr="0017110D">
        <w:rPr>
          <w:i/>
          <w:sz w:val="28"/>
          <w:szCs w:val="28"/>
          <w:lang w:val="pt-BR"/>
        </w:rPr>
        <w:t>.</w:t>
      </w:r>
      <w:r w:rsidRPr="0017110D">
        <w:rPr>
          <w:iCs/>
          <w:sz w:val="28"/>
          <w:szCs w:val="28"/>
          <w:lang w:val="pt-BR"/>
        </w:rPr>
        <w:t xml:space="preserve"> </w:t>
      </w:r>
      <w:r w:rsidRPr="0017110D">
        <w:rPr>
          <w:sz w:val="28"/>
          <w:szCs w:val="28"/>
          <w:lang w:val="pt-BR"/>
        </w:rPr>
        <w:t xml:space="preserve">Cụ thể các hạng mục công trình của </w:t>
      </w:r>
      <w:r w:rsidR="00041EAC" w:rsidRPr="0017110D">
        <w:rPr>
          <w:sz w:val="28"/>
          <w:szCs w:val="28"/>
          <w:lang w:val="pt-BR"/>
        </w:rPr>
        <w:t>cơ sở</w:t>
      </w:r>
      <w:r w:rsidRPr="0017110D">
        <w:rPr>
          <w:sz w:val="28"/>
          <w:szCs w:val="28"/>
          <w:lang w:val="pt-BR"/>
        </w:rPr>
        <w:t xml:space="preserve"> như sau:</w:t>
      </w:r>
    </w:p>
    <w:p w14:paraId="00D2ABDF" w14:textId="77777777" w:rsidR="00544F40" w:rsidRPr="0017110D" w:rsidRDefault="00544F40">
      <w:pPr>
        <w:spacing w:before="0" w:after="0" w:line="240" w:lineRule="auto"/>
        <w:ind w:firstLine="0"/>
        <w:jc w:val="left"/>
        <w:rPr>
          <w:b/>
          <w:bCs/>
          <w:i/>
          <w:iCs/>
          <w:sz w:val="28"/>
          <w:szCs w:val="28"/>
          <w:lang w:val="pt-BR"/>
        </w:rPr>
      </w:pPr>
      <w:r w:rsidRPr="0017110D">
        <w:rPr>
          <w:i/>
          <w:iCs/>
          <w:sz w:val="28"/>
          <w:szCs w:val="28"/>
          <w:lang w:val="pt-BR"/>
        </w:rPr>
        <w:br w:type="page"/>
      </w:r>
    </w:p>
    <w:p w14:paraId="5B5B2D9C" w14:textId="77777777" w:rsidR="00544F40" w:rsidRPr="0017110D" w:rsidRDefault="00544F40" w:rsidP="00742E02">
      <w:pPr>
        <w:pStyle w:val="Caption"/>
        <w:rPr>
          <w:i/>
          <w:iCs/>
          <w:sz w:val="28"/>
          <w:szCs w:val="28"/>
          <w:lang w:val="pt-BR"/>
        </w:rPr>
        <w:sectPr w:rsidR="00544F40" w:rsidRPr="0017110D" w:rsidSect="005E5661">
          <w:footerReference w:type="default" r:id="rId12"/>
          <w:pgSz w:w="11907" w:h="16840"/>
          <w:pgMar w:top="1140" w:right="1140" w:bottom="1140" w:left="1701" w:header="426" w:footer="720" w:gutter="0"/>
          <w:pgNumType w:start="1"/>
          <w:cols w:space="720"/>
          <w:docGrid w:linePitch="360"/>
        </w:sectPr>
      </w:pPr>
    </w:p>
    <w:p w14:paraId="21A1B16E" w14:textId="0DC2AF7B" w:rsidR="00742E02" w:rsidRPr="0017110D" w:rsidRDefault="00742E02" w:rsidP="00230C1E">
      <w:pPr>
        <w:pStyle w:val="Caption"/>
        <w:spacing w:line="360" w:lineRule="exact"/>
        <w:rPr>
          <w:i/>
          <w:iCs/>
          <w:sz w:val="28"/>
          <w:szCs w:val="28"/>
          <w:lang w:val="pt-BR"/>
        </w:rPr>
      </w:pPr>
      <w:bookmarkStart w:id="56" w:name="_Toc138343270"/>
      <w:r w:rsidRPr="0017110D">
        <w:rPr>
          <w:i/>
          <w:iCs/>
          <w:sz w:val="28"/>
          <w:szCs w:val="28"/>
          <w:lang w:val="pt-BR"/>
        </w:rPr>
        <w:lastRenderedPageBreak/>
        <w:t xml:space="preserve">Bảng </w:t>
      </w:r>
      <w:r w:rsidRPr="0017110D">
        <w:rPr>
          <w:i/>
          <w:iCs/>
          <w:noProof/>
          <w:sz w:val="28"/>
          <w:szCs w:val="28"/>
        </w:rPr>
        <w:fldChar w:fldCharType="begin"/>
      </w:r>
      <w:r w:rsidRPr="0017110D">
        <w:rPr>
          <w:i/>
          <w:iCs/>
          <w:noProof/>
          <w:sz w:val="28"/>
          <w:szCs w:val="28"/>
          <w:lang w:val="pt-BR"/>
        </w:rPr>
        <w:instrText xml:space="preserve"> SEQ Bảng \* ARABIC </w:instrText>
      </w:r>
      <w:r w:rsidRPr="0017110D">
        <w:rPr>
          <w:i/>
          <w:iCs/>
          <w:noProof/>
          <w:sz w:val="28"/>
          <w:szCs w:val="28"/>
        </w:rPr>
        <w:fldChar w:fldCharType="separate"/>
      </w:r>
      <w:r w:rsidR="00B95627">
        <w:rPr>
          <w:i/>
          <w:iCs/>
          <w:noProof/>
          <w:sz w:val="28"/>
          <w:szCs w:val="28"/>
          <w:lang w:val="pt-BR"/>
        </w:rPr>
        <w:t>1</w:t>
      </w:r>
      <w:r w:rsidRPr="0017110D">
        <w:rPr>
          <w:i/>
          <w:iCs/>
          <w:noProof/>
          <w:sz w:val="28"/>
          <w:szCs w:val="28"/>
        </w:rPr>
        <w:fldChar w:fldCharType="end"/>
      </w:r>
      <w:r w:rsidRPr="0017110D">
        <w:rPr>
          <w:i/>
          <w:iCs/>
          <w:sz w:val="28"/>
          <w:szCs w:val="28"/>
          <w:lang w:val="pt-BR"/>
        </w:rPr>
        <w:t>. Quy mô các hạng mục công trình của cơ sở</w:t>
      </w:r>
      <w:bookmarkEnd w:id="56"/>
    </w:p>
    <w:tbl>
      <w:tblPr>
        <w:tblpPr w:leftFromText="180" w:rightFromText="180" w:vertAnchor="text" w:tblpY="1"/>
        <w:tblOverlap w:val="never"/>
        <w:tblW w:w="14995" w:type="dxa"/>
        <w:tblLook w:val="04A0" w:firstRow="1" w:lastRow="0" w:firstColumn="1" w:lastColumn="0" w:noHBand="0" w:noVBand="1"/>
      </w:tblPr>
      <w:tblGrid>
        <w:gridCol w:w="614"/>
        <w:gridCol w:w="4597"/>
        <w:gridCol w:w="1137"/>
        <w:gridCol w:w="2490"/>
        <w:gridCol w:w="2932"/>
        <w:gridCol w:w="3225"/>
      </w:tblGrid>
      <w:tr w:rsidR="0017110D" w:rsidRPr="0017110D" w14:paraId="2E643008" w14:textId="77777777" w:rsidTr="007D505C">
        <w:trPr>
          <w:trHeight w:val="325"/>
        </w:trPr>
        <w:tc>
          <w:tcPr>
            <w:tcW w:w="614" w:type="dxa"/>
            <w:vMerge w:val="restart"/>
            <w:tcBorders>
              <w:top w:val="single" w:sz="4" w:space="0" w:color="auto"/>
              <w:left w:val="single" w:sz="4" w:space="0" w:color="auto"/>
              <w:right w:val="single" w:sz="4" w:space="0" w:color="auto"/>
            </w:tcBorders>
            <w:vAlign w:val="center"/>
            <w:hideMark/>
          </w:tcPr>
          <w:p w14:paraId="338EFEB1" w14:textId="77777777" w:rsidR="002B2728" w:rsidRPr="0017110D" w:rsidRDefault="002B2728" w:rsidP="00544F40">
            <w:pPr>
              <w:spacing w:before="40" w:after="40" w:line="240" w:lineRule="auto"/>
              <w:ind w:left="49" w:firstLine="0"/>
              <w:jc w:val="center"/>
              <w:rPr>
                <w:b/>
                <w:bCs/>
                <w:szCs w:val="26"/>
              </w:rPr>
            </w:pPr>
            <w:r w:rsidRPr="0017110D">
              <w:rPr>
                <w:b/>
                <w:bCs/>
                <w:szCs w:val="26"/>
              </w:rPr>
              <w:t>TT</w:t>
            </w:r>
          </w:p>
        </w:tc>
        <w:tc>
          <w:tcPr>
            <w:tcW w:w="4597" w:type="dxa"/>
            <w:vMerge w:val="restart"/>
            <w:tcBorders>
              <w:top w:val="single" w:sz="4" w:space="0" w:color="auto"/>
              <w:left w:val="single" w:sz="4" w:space="0" w:color="auto"/>
              <w:right w:val="single" w:sz="4" w:space="0" w:color="auto"/>
            </w:tcBorders>
            <w:vAlign w:val="center"/>
            <w:hideMark/>
          </w:tcPr>
          <w:p w14:paraId="0FCD9103" w14:textId="77777777" w:rsidR="002B2728" w:rsidRPr="0017110D" w:rsidRDefault="002B2728" w:rsidP="00544F40">
            <w:pPr>
              <w:spacing w:before="40" w:after="40" w:line="240" w:lineRule="auto"/>
              <w:ind w:firstLine="0"/>
              <w:jc w:val="center"/>
              <w:rPr>
                <w:b/>
                <w:bCs/>
                <w:szCs w:val="26"/>
              </w:rPr>
            </w:pPr>
            <w:r w:rsidRPr="0017110D">
              <w:rPr>
                <w:b/>
                <w:bCs/>
                <w:szCs w:val="26"/>
              </w:rPr>
              <w:t>Hạng mục công trình</w:t>
            </w:r>
          </w:p>
        </w:tc>
        <w:tc>
          <w:tcPr>
            <w:tcW w:w="1137" w:type="dxa"/>
            <w:vMerge w:val="restart"/>
            <w:tcBorders>
              <w:top w:val="single" w:sz="4" w:space="0" w:color="auto"/>
              <w:left w:val="nil"/>
              <w:right w:val="single" w:sz="4" w:space="0" w:color="auto"/>
            </w:tcBorders>
            <w:shd w:val="clear" w:color="auto" w:fill="auto"/>
            <w:vAlign w:val="center"/>
            <w:hideMark/>
          </w:tcPr>
          <w:p w14:paraId="5C40E938" w14:textId="77777777" w:rsidR="002B2728" w:rsidRPr="0017110D" w:rsidRDefault="002B2728" w:rsidP="00544F40">
            <w:pPr>
              <w:spacing w:before="40" w:after="40" w:line="240" w:lineRule="auto"/>
              <w:ind w:firstLine="35"/>
              <w:jc w:val="center"/>
              <w:rPr>
                <w:b/>
                <w:bCs/>
                <w:szCs w:val="26"/>
              </w:rPr>
            </w:pPr>
            <w:r w:rsidRPr="0017110D">
              <w:rPr>
                <w:b/>
                <w:bCs/>
                <w:szCs w:val="26"/>
              </w:rPr>
              <w:t>Đơn vị</w:t>
            </w:r>
          </w:p>
        </w:tc>
        <w:tc>
          <w:tcPr>
            <w:tcW w:w="8647" w:type="dxa"/>
            <w:gridSpan w:val="3"/>
            <w:tcBorders>
              <w:top w:val="single" w:sz="4" w:space="0" w:color="auto"/>
              <w:left w:val="nil"/>
              <w:bottom w:val="single" w:sz="4" w:space="0" w:color="auto"/>
              <w:right w:val="single" w:sz="4" w:space="0" w:color="auto"/>
            </w:tcBorders>
            <w:shd w:val="clear" w:color="auto" w:fill="auto"/>
            <w:vAlign w:val="center"/>
            <w:hideMark/>
          </w:tcPr>
          <w:p w14:paraId="5D5CF7F2" w14:textId="274E9C7E" w:rsidR="002B2728" w:rsidRPr="0017110D" w:rsidRDefault="002B2728" w:rsidP="00544F40">
            <w:pPr>
              <w:spacing w:before="40" w:after="40" w:line="240" w:lineRule="auto"/>
              <w:ind w:firstLine="0"/>
              <w:jc w:val="center"/>
              <w:rPr>
                <w:b/>
                <w:bCs/>
                <w:szCs w:val="26"/>
              </w:rPr>
            </w:pPr>
            <w:r w:rsidRPr="0017110D">
              <w:rPr>
                <w:b/>
                <w:bCs/>
                <w:szCs w:val="26"/>
              </w:rPr>
              <w:t>Diện tích</w:t>
            </w:r>
          </w:p>
        </w:tc>
      </w:tr>
      <w:tr w:rsidR="0017110D" w:rsidRPr="0017110D" w14:paraId="42CF6E0B" w14:textId="5623A258" w:rsidTr="007D505C">
        <w:trPr>
          <w:trHeight w:val="325"/>
        </w:trPr>
        <w:tc>
          <w:tcPr>
            <w:tcW w:w="614" w:type="dxa"/>
            <w:vMerge/>
            <w:tcBorders>
              <w:left w:val="single" w:sz="4" w:space="0" w:color="auto"/>
              <w:bottom w:val="single" w:sz="4" w:space="0" w:color="auto"/>
              <w:right w:val="single" w:sz="4" w:space="0" w:color="auto"/>
            </w:tcBorders>
            <w:vAlign w:val="center"/>
            <w:hideMark/>
          </w:tcPr>
          <w:p w14:paraId="549380B7" w14:textId="6D14C59A" w:rsidR="002B2728" w:rsidRPr="0017110D" w:rsidRDefault="002B2728" w:rsidP="00544F40">
            <w:pPr>
              <w:spacing w:before="40" w:after="40" w:line="240" w:lineRule="auto"/>
              <w:ind w:left="49" w:firstLine="0"/>
              <w:jc w:val="center"/>
              <w:rPr>
                <w:b/>
                <w:bCs/>
                <w:szCs w:val="26"/>
              </w:rPr>
            </w:pPr>
          </w:p>
        </w:tc>
        <w:tc>
          <w:tcPr>
            <w:tcW w:w="4597" w:type="dxa"/>
            <w:vMerge/>
            <w:tcBorders>
              <w:left w:val="single" w:sz="4" w:space="0" w:color="auto"/>
              <w:bottom w:val="single" w:sz="4" w:space="0" w:color="auto"/>
              <w:right w:val="single" w:sz="4" w:space="0" w:color="auto"/>
            </w:tcBorders>
            <w:vAlign w:val="center"/>
            <w:hideMark/>
          </w:tcPr>
          <w:p w14:paraId="39BDD634" w14:textId="290E317F" w:rsidR="002B2728" w:rsidRPr="0017110D" w:rsidRDefault="002B2728" w:rsidP="00544F40">
            <w:pPr>
              <w:spacing w:before="40" w:after="40" w:line="240" w:lineRule="auto"/>
              <w:ind w:firstLine="0"/>
              <w:rPr>
                <w:b/>
                <w:bCs/>
                <w:szCs w:val="26"/>
              </w:rPr>
            </w:pPr>
          </w:p>
        </w:tc>
        <w:tc>
          <w:tcPr>
            <w:tcW w:w="1137" w:type="dxa"/>
            <w:vMerge/>
            <w:tcBorders>
              <w:left w:val="single" w:sz="4" w:space="0" w:color="auto"/>
              <w:bottom w:val="single" w:sz="4" w:space="0" w:color="auto"/>
              <w:right w:val="single" w:sz="4" w:space="0" w:color="auto"/>
            </w:tcBorders>
            <w:vAlign w:val="center"/>
          </w:tcPr>
          <w:p w14:paraId="08206C7E" w14:textId="77777777" w:rsidR="002B2728" w:rsidRPr="0017110D" w:rsidRDefault="002B2728" w:rsidP="00544F40">
            <w:pPr>
              <w:spacing w:before="40" w:after="40" w:line="240" w:lineRule="auto"/>
              <w:ind w:firstLine="0"/>
              <w:rPr>
                <w:b/>
                <w:bCs/>
                <w:szCs w:val="26"/>
              </w:rPr>
            </w:pPr>
          </w:p>
        </w:tc>
        <w:tc>
          <w:tcPr>
            <w:tcW w:w="2490" w:type="dxa"/>
            <w:tcBorders>
              <w:top w:val="single" w:sz="4" w:space="0" w:color="auto"/>
              <w:left w:val="single" w:sz="4" w:space="0" w:color="auto"/>
              <w:bottom w:val="single" w:sz="4" w:space="0" w:color="auto"/>
              <w:right w:val="single" w:sz="4" w:space="0" w:color="auto"/>
            </w:tcBorders>
            <w:vAlign w:val="center"/>
          </w:tcPr>
          <w:p w14:paraId="5FF7CF8A" w14:textId="57E85C0E" w:rsidR="002B2728" w:rsidRPr="0017110D" w:rsidRDefault="002B2728" w:rsidP="002B2728">
            <w:pPr>
              <w:spacing w:before="40" w:after="40" w:line="240" w:lineRule="auto"/>
              <w:ind w:firstLine="0"/>
              <w:jc w:val="center"/>
              <w:rPr>
                <w:b/>
                <w:bCs/>
                <w:szCs w:val="26"/>
              </w:rPr>
            </w:pPr>
            <w:r w:rsidRPr="0017110D">
              <w:rPr>
                <w:b/>
                <w:bCs/>
                <w:szCs w:val="26"/>
              </w:rPr>
              <w:t>Theo báo cáo ĐTM</w:t>
            </w:r>
          </w:p>
        </w:tc>
        <w:tc>
          <w:tcPr>
            <w:tcW w:w="2932" w:type="dxa"/>
            <w:tcBorders>
              <w:top w:val="single" w:sz="4" w:space="0" w:color="auto"/>
              <w:left w:val="single" w:sz="4" w:space="0" w:color="auto"/>
              <w:bottom w:val="single" w:sz="4" w:space="0" w:color="auto"/>
              <w:right w:val="single" w:sz="4" w:space="0" w:color="auto"/>
            </w:tcBorders>
            <w:vAlign w:val="center"/>
          </w:tcPr>
          <w:p w14:paraId="21738E1B" w14:textId="57E8AFDD" w:rsidR="002B2728" w:rsidRPr="0017110D" w:rsidRDefault="002B2728" w:rsidP="002B2728">
            <w:pPr>
              <w:spacing w:before="40" w:after="40" w:line="240" w:lineRule="auto"/>
              <w:ind w:firstLine="0"/>
              <w:jc w:val="center"/>
              <w:rPr>
                <w:b/>
                <w:bCs/>
                <w:szCs w:val="26"/>
              </w:rPr>
            </w:pPr>
            <w:r w:rsidRPr="0017110D">
              <w:rPr>
                <w:b/>
                <w:bCs/>
                <w:szCs w:val="26"/>
              </w:rPr>
              <w:t>Theo công văn thay đổi</w:t>
            </w:r>
          </w:p>
        </w:tc>
        <w:tc>
          <w:tcPr>
            <w:tcW w:w="3225" w:type="dxa"/>
            <w:tcBorders>
              <w:top w:val="single" w:sz="4" w:space="0" w:color="auto"/>
              <w:left w:val="single" w:sz="4" w:space="0" w:color="auto"/>
              <w:bottom w:val="single" w:sz="4" w:space="0" w:color="auto"/>
              <w:right w:val="single" w:sz="4" w:space="0" w:color="auto"/>
            </w:tcBorders>
            <w:vAlign w:val="center"/>
          </w:tcPr>
          <w:p w14:paraId="02EF9007" w14:textId="00607117" w:rsidR="002B2728" w:rsidRPr="0017110D" w:rsidRDefault="002B2728" w:rsidP="002B2728">
            <w:pPr>
              <w:spacing w:before="40" w:after="40" w:line="240" w:lineRule="auto"/>
              <w:ind w:firstLine="0"/>
              <w:jc w:val="center"/>
              <w:rPr>
                <w:b/>
                <w:bCs/>
                <w:szCs w:val="26"/>
              </w:rPr>
            </w:pPr>
            <w:r w:rsidRPr="0017110D">
              <w:rPr>
                <w:b/>
                <w:bCs/>
                <w:szCs w:val="26"/>
              </w:rPr>
              <w:t>Theo mặt bằng quy hoạch và giấy phép xây dựng</w:t>
            </w:r>
          </w:p>
        </w:tc>
      </w:tr>
      <w:tr w:rsidR="0017110D" w:rsidRPr="0017110D" w14:paraId="2C0FCDF8" w14:textId="77777777" w:rsidTr="007D505C">
        <w:trPr>
          <w:trHeight w:val="325"/>
        </w:trPr>
        <w:tc>
          <w:tcPr>
            <w:tcW w:w="614" w:type="dxa"/>
            <w:tcBorders>
              <w:top w:val="single" w:sz="4" w:space="0" w:color="auto"/>
              <w:left w:val="single" w:sz="4" w:space="0" w:color="auto"/>
              <w:bottom w:val="single" w:sz="4" w:space="0" w:color="auto"/>
              <w:right w:val="single" w:sz="4" w:space="0" w:color="auto"/>
            </w:tcBorders>
            <w:vAlign w:val="center"/>
          </w:tcPr>
          <w:p w14:paraId="39D4641C" w14:textId="50ED9929" w:rsidR="002B2728" w:rsidRPr="0017110D" w:rsidRDefault="002B2728" w:rsidP="00544F40">
            <w:pPr>
              <w:spacing w:before="40" w:after="40" w:line="240" w:lineRule="auto"/>
              <w:ind w:left="49" w:firstLine="0"/>
              <w:jc w:val="center"/>
              <w:rPr>
                <w:b/>
                <w:bCs/>
                <w:szCs w:val="26"/>
              </w:rPr>
            </w:pPr>
            <w:r w:rsidRPr="0017110D">
              <w:rPr>
                <w:b/>
                <w:bCs/>
                <w:szCs w:val="26"/>
              </w:rPr>
              <w:t>I</w:t>
            </w:r>
          </w:p>
        </w:tc>
        <w:tc>
          <w:tcPr>
            <w:tcW w:w="14381" w:type="dxa"/>
            <w:gridSpan w:val="5"/>
            <w:tcBorders>
              <w:top w:val="single" w:sz="4" w:space="0" w:color="auto"/>
              <w:left w:val="single" w:sz="4" w:space="0" w:color="auto"/>
              <w:bottom w:val="single" w:sz="4" w:space="0" w:color="auto"/>
              <w:right w:val="single" w:sz="4" w:space="0" w:color="auto"/>
            </w:tcBorders>
            <w:vAlign w:val="center"/>
          </w:tcPr>
          <w:p w14:paraId="0C336E01" w14:textId="7CC132D3" w:rsidR="002B2728" w:rsidRPr="0017110D" w:rsidRDefault="002B2728" w:rsidP="00EC5BEE">
            <w:pPr>
              <w:spacing w:before="40" w:after="40" w:line="240" w:lineRule="auto"/>
              <w:ind w:firstLine="0"/>
              <w:rPr>
                <w:b/>
                <w:bCs/>
                <w:szCs w:val="26"/>
              </w:rPr>
            </w:pPr>
            <w:r w:rsidRPr="0017110D">
              <w:rPr>
                <w:b/>
                <w:bCs/>
                <w:szCs w:val="26"/>
              </w:rPr>
              <w:t>Hạng mục công trình chính</w:t>
            </w:r>
          </w:p>
        </w:tc>
      </w:tr>
      <w:tr w:rsidR="0017110D" w:rsidRPr="0017110D" w14:paraId="1AAFF3D5" w14:textId="77777777" w:rsidTr="007D505C">
        <w:trPr>
          <w:trHeight w:val="325"/>
        </w:trPr>
        <w:tc>
          <w:tcPr>
            <w:tcW w:w="614" w:type="dxa"/>
            <w:tcBorders>
              <w:top w:val="single" w:sz="4" w:space="0" w:color="auto"/>
              <w:left w:val="single" w:sz="4" w:space="0" w:color="auto"/>
              <w:bottom w:val="single" w:sz="4" w:space="0" w:color="auto"/>
              <w:right w:val="single" w:sz="4" w:space="0" w:color="auto"/>
            </w:tcBorders>
            <w:vAlign w:val="center"/>
            <w:hideMark/>
          </w:tcPr>
          <w:p w14:paraId="2ABD7E14" w14:textId="77777777" w:rsidR="002B2728" w:rsidRPr="0017110D" w:rsidRDefault="002B2728" w:rsidP="00F02E84">
            <w:pPr>
              <w:spacing w:before="40" w:after="40" w:line="240" w:lineRule="auto"/>
              <w:ind w:left="49" w:firstLine="0"/>
              <w:jc w:val="center"/>
              <w:rPr>
                <w:szCs w:val="26"/>
              </w:rPr>
            </w:pPr>
            <w:r w:rsidRPr="0017110D">
              <w:rPr>
                <w:szCs w:val="26"/>
              </w:rPr>
              <w:t>1</w:t>
            </w:r>
          </w:p>
        </w:tc>
        <w:tc>
          <w:tcPr>
            <w:tcW w:w="4597" w:type="dxa"/>
            <w:tcBorders>
              <w:top w:val="single" w:sz="4" w:space="0" w:color="auto"/>
              <w:left w:val="single" w:sz="4" w:space="0" w:color="auto"/>
              <w:bottom w:val="single" w:sz="4" w:space="0" w:color="auto"/>
              <w:right w:val="single" w:sz="4" w:space="0" w:color="auto"/>
            </w:tcBorders>
          </w:tcPr>
          <w:p w14:paraId="429A9630" w14:textId="77777777" w:rsidR="002B2728" w:rsidRPr="0017110D" w:rsidRDefault="002B2728" w:rsidP="00F02E84">
            <w:pPr>
              <w:spacing w:before="40" w:after="40" w:line="240" w:lineRule="auto"/>
              <w:ind w:firstLine="0"/>
              <w:rPr>
                <w:szCs w:val="26"/>
              </w:rPr>
            </w:pPr>
            <w:r w:rsidRPr="0017110D">
              <w:rPr>
                <w:szCs w:val="26"/>
              </w:rPr>
              <w:t>Văn phòng làm việc (02 tầng)</w:t>
            </w:r>
          </w:p>
        </w:tc>
        <w:tc>
          <w:tcPr>
            <w:tcW w:w="1137" w:type="dxa"/>
            <w:tcBorders>
              <w:top w:val="single" w:sz="4" w:space="0" w:color="auto"/>
              <w:left w:val="nil"/>
              <w:bottom w:val="single" w:sz="4" w:space="0" w:color="auto"/>
              <w:right w:val="single" w:sz="4" w:space="0" w:color="auto"/>
            </w:tcBorders>
            <w:shd w:val="clear" w:color="auto" w:fill="auto"/>
            <w:vAlign w:val="center"/>
          </w:tcPr>
          <w:p w14:paraId="3F808FDF" w14:textId="77777777" w:rsidR="002B2728" w:rsidRPr="0017110D" w:rsidRDefault="002B2728" w:rsidP="00F02E84">
            <w:pPr>
              <w:spacing w:before="40" w:after="40" w:line="240" w:lineRule="auto"/>
              <w:ind w:left="35" w:firstLine="0"/>
              <w:jc w:val="center"/>
              <w:rPr>
                <w:szCs w:val="26"/>
              </w:rPr>
            </w:pPr>
            <w:r w:rsidRPr="0017110D">
              <w:rPr>
                <w:szCs w:val="26"/>
              </w:rPr>
              <w:t>m</w:t>
            </w:r>
            <w:r w:rsidRPr="0017110D">
              <w:rPr>
                <w:szCs w:val="26"/>
                <w:vertAlign w:val="superscript"/>
              </w:rPr>
              <w:t>2</w:t>
            </w:r>
          </w:p>
        </w:tc>
        <w:tc>
          <w:tcPr>
            <w:tcW w:w="2490" w:type="dxa"/>
            <w:tcBorders>
              <w:top w:val="single" w:sz="4" w:space="0" w:color="auto"/>
              <w:left w:val="nil"/>
              <w:bottom w:val="single" w:sz="4" w:space="0" w:color="auto"/>
              <w:right w:val="single" w:sz="4" w:space="0" w:color="auto"/>
            </w:tcBorders>
            <w:shd w:val="clear" w:color="auto" w:fill="auto"/>
          </w:tcPr>
          <w:p w14:paraId="421C2F16" w14:textId="5A2C14F8" w:rsidR="002B2728" w:rsidRPr="0017110D" w:rsidRDefault="007D505C" w:rsidP="00F02E84">
            <w:pPr>
              <w:spacing w:before="40" w:after="40" w:line="240" w:lineRule="auto"/>
              <w:ind w:firstLine="0"/>
              <w:jc w:val="center"/>
              <w:rPr>
                <w:szCs w:val="26"/>
              </w:rPr>
            </w:pPr>
            <w:r w:rsidRPr="0017110D">
              <w:rPr>
                <w:szCs w:val="26"/>
              </w:rPr>
              <w:t>200</w:t>
            </w:r>
          </w:p>
        </w:tc>
        <w:tc>
          <w:tcPr>
            <w:tcW w:w="2932" w:type="dxa"/>
            <w:tcBorders>
              <w:top w:val="single" w:sz="4" w:space="0" w:color="auto"/>
              <w:left w:val="nil"/>
              <w:bottom w:val="single" w:sz="4" w:space="0" w:color="auto"/>
              <w:right w:val="single" w:sz="4" w:space="0" w:color="auto"/>
            </w:tcBorders>
          </w:tcPr>
          <w:p w14:paraId="75285FE2" w14:textId="0C2A5A5E" w:rsidR="002B2728" w:rsidRPr="0017110D" w:rsidRDefault="000D4AE7" w:rsidP="00F02E84">
            <w:pPr>
              <w:spacing w:before="40" w:after="40" w:line="240" w:lineRule="auto"/>
              <w:ind w:firstLine="0"/>
              <w:jc w:val="center"/>
              <w:rPr>
                <w:szCs w:val="26"/>
              </w:rPr>
            </w:pPr>
            <w:r w:rsidRPr="0017110D">
              <w:rPr>
                <w:szCs w:val="26"/>
              </w:rPr>
              <w:t>-</w:t>
            </w:r>
          </w:p>
        </w:tc>
        <w:tc>
          <w:tcPr>
            <w:tcW w:w="3225" w:type="dxa"/>
            <w:tcBorders>
              <w:top w:val="single" w:sz="4" w:space="0" w:color="auto"/>
              <w:left w:val="single" w:sz="4" w:space="0" w:color="auto"/>
              <w:bottom w:val="single" w:sz="4" w:space="0" w:color="auto"/>
              <w:right w:val="single" w:sz="4" w:space="0" w:color="auto"/>
            </w:tcBorders>
          </w:tcPr>
          <w:p w14:paraId="12C6BA95" w14:textId="33152662" w:rsidR="002B2728" w:rsidRPr="0017110D" w:rsidRDefault="002B2728" w:rsidP="00F02E84">
            <w:pPr>
              <w:spacing w:before="40" w:after="40" w:line="240" w:lineRule="auto"/>
              <w:ind w:firstLine="0"/>
              <w:jc w:val="center"/>
              <w:rPr>
                <w:szCs w:val="26"/>
              </w:rPr>
            </w:pPr>
            <w:r w:rsidRPr="0017110D">
              <w:rPr>
                <w:szCs w:val="26"/>
                <w:lang w:val="fr-FR"/>
              </w:rPr>
              <w:t>120</w:t>
            </w:r>
          </w:p>
        </w:tc>
      </w:tr>
      <w:tr w:rsidR="0017110D" w:rsidRPr="0017110D" w14:paraId="05D76E97" w14:textId="77777777" w:rsidTr="007D505C">
        <w:trPr>
          <w:trHeight w:val="325"/>
        </w:trPr>
        <w:tc>
          <w:tcPr>
            <w:tcW w:w="614" w:type="dxa"/>
            <w:tcBorders>
              <w:top w:val="single" w:sz="4" w:space="0" w:color="auto"/>
              <w:left w:val="single" w:sz="4" w:space="0" w:color="auto"/>
              <w:bottom w:val="single" w:sz="4" w:space="0" w:color="auto"/>
              <w:right w:val="single" w:sz="4" w:space="0" w:color="auto"/>
            </w:tcBorders>
            <w:vAlign w:val="center"/>
          </w:tcPr>
          <w:p w14:paraId="6B29FB22" w14:textId="77777777" w:rsidR="002B2728" w:rsidRPr="0017110D" w:rsidRDefault="002B2728" w:rsidP="00F02E84">
            <w:pPr>
              <w:spacing w:before="40" w:after="40" w:line="240" w:lineRule="auto"/>
              <w:ind w:left="49" w:firstLine="0"/>
              <w:jc w:val="center"/>
              <w:rPr>
                <w:szCs w:val="26"/>
              </w:rPr>
            </w:pPr>
            <w:r w:rsidRPr="0017110D">
              <w:rPr>
                <w:szCs w:val="26"/>
              </w:rPr>
              <w:t>2</w:t>
            </w:r>
          </w:p>
        </w:tc>
        <w:tc>
          <w:tcPr>
            <w:tcW w:w="4597" w:type="dxa"/>
            <w:tcBorders>
              <w:top w:val="single" w:sz="4" w:space="0" w:color="auto"/>
              <w:left w:val="single" w:sz="4" w:space="0" w:color="auto"/>
              <w:bottom w:val="single" w:sz="4" w:space="0" w:color="auto"/>
              <w:right w:val="single" w:sz="4" w:space="0" w:color="auto"/>
            </w:tcBorders>
          </w:tcPr>
          <w:p w14:paraId="44942F80" w14:textId="77777777" w:rsidR="002B2728" w:rsidRPr="0017110D" w:rsidRDefault="002B2728" w:rsidP="00F02E84">
            <w:pPr>
              <w:spacing w:before="40" w:after="40" w:line="240" w:lineRule="auto"/>
              <w:ind w:firstLine="0"/>
              <w:rPr>
                <w:szCs w:val="26"/>
              </w:rPr>
            </w:pPr>
            <w:r w:rsidRPr="0017110D">
              <w:rPr>
                <w:szCs w:val="26"/>
              </w:rPr>
              <w:t>Chuồng lợn sữa</w:t>
            </w:r>
          </w:p>
        </w:tc>
        <w:tc>
          <w:tcPr>
            <w:tcW w:w="1137" w:type="dxa"/>
            <w:tcBorders>
              <w:top w:val="single" w:sz="4" w:space="0" w:color="auto"/>
              <w:left w:val="nil"/>
              <w:bottom w:val="single" w:sz="4" w:space="0" w:color="auto"/>
              <w:right w:val="single" w:sz="4" w:space="0" w:color="auto"/>
            </w:tcBorders>
            <w:shd w:val="clear" w:color="auto" w:fill="auto"/>
            <w:vAlign w:val="center"/>
          </w:tcPr>
          <w:p w14:paraId="03EF2DED" w14:textId="77777777" w:rsidR="002B2728" w:rsidRPr="0017110D" w:rsidRDefault="002B2728" w:rsidP="00F02E84">
            <w:pPr>
              <w:spacing w:before="40" w:after="40" w:line="240" w:lineRule="auto"/>
              <w:ind w:left="35" w:firstLine="0"/>
              <w:jc w:val="center"/>
              <w:rPr>
                <w:szCs w:val="26"/>
              </w:rPr>
            </w:pPr>
            <w:r w:rsidRPr="0017110D">
              <w:rPr>
                <w:szCs w:val="26"/>
              </w:rPr>
              <w:t>m</w:t>
            </w:r>
            <w:r w:rsidRPr="0017110D">
              <w:rPr>
                <w:szCs w:val="26"/>
                <w:vertAlign w:val="superscript"/>
              </w:rPr>
              <w:t>2</w:t>
            </w:r>
          </w:p>
        </w:tc>
        <w:tc>
          <w:tcPr>
            <w:tcW w:w="2490" w:type="dxa"/>
            <w:tcBorders>
              <w:top w:val="single" w:sz="4" w:space="0" w:color="auto"/>
              <w:left w:val="nil"/>
              <w:bottom w:val="single" w:sz="4" w:space="0" w:color="auto"/>
              <w:right w:val="single" w:sz="4" w:space="0" w:color="auto"/>
            </w:tcBorders>
            <w:shd w:val="clear" w:color="auto" w:fill="auto"/>
          </w:tcPr>
          <w:p w14:paraId="09C18A35" w14:textId="682D4994" w:rsidR="002B2728" w:rsidRPr="0017110D" w:rsidRDefault="007D505C" w:rsidP="00F02E84">
            <w:pPr>
              <w:spacing w:before="40" w:after="40" w:line="240" w:lineRule="auto"/>
              <w:ind w:firstLine="0"/>
              <w:jc w:val="center"/>
              <w:rPr>
                <w:szCs w:val="26"/>
                <w:lang w:val="fr-FR"/>
              </w:rPr>
            </w:pPr>
            <w:r w:rsidRPr="0017110D">
              <w:rPr>
                <w:szCs w:val="26"/>
                <w:lang w:val="fr-FR"/>
              </w:rPr>
              <w:t>-</w:t>
            </w:r>
          </w:p>
        </w:tc>
        <w:tc>
          <w:tcPr>
            <w:tcW w:w="2932" w:type="dxa"/>
            <w:tcBorders>
              <w:top w:val="single" w:sz="4" w:space="0" w:color="auto"/>
              <w:left w:val="nil"/>
              <w:bottom w:val="single" w:sz="4" w:space="0" w:color="auto"/>
              <w:right w:val="single" w:sz="4" w:space="0" w:color="auto"/>
            </w:tcBorders>
          </w:tcPr>
          <w:p w14:paraId="19F77589" w14:textId="4FD96E5C" w:rsidR="002B2728" w:rsidRPr="0017110D" w:rsidRDefault="000D4AE7" w:rsidP="00F02E84">
            <w:pPr>
              <w:spacing w:before="40" w:after="40" w:line="240" w:lineRule="auto"/>
              <w:ind w:firstLine="0"/>
              <w:jc w:val="center"/>
              <w:rPr>
                <w:szCs w:val="26"/>
              </w:rPr>
            </w:pPr>
            <w:r w:rsidRPr="0017110D">
              <w:rPr>
                <w:szCs w:val="26"/>
              </w:rPr>
              <w:t>485</w:t>
            </w:r>
          </w:p>
        </w:tc>
        <w:tc>
          <w:tcPr>
            <w:tcW w:w="3225" w:type="dxa"/>
            <w:tcBorders>
              <w:top w:val="single" w:sz="4" w:space="0" w:color="auto"/>
              <w:left w:val="single" w:sz="4" w:space="0" w:color="auto"/>
              <w:bottom w:val="single" w:sz="4" w:space="0" w:color="auto"/>
              <w:right w:val="single" w:sz="4" w:space="0" w:color="auto"/>
            </w:tcBorders>
          </w:tcPr>
          <w:p w14:paraId="67B724A8" w14:textId="4D6E5E55" w:rsidR="002B2728" w:rsidRPr="0017110D" w:rsidRDefault="002B2728" w:rsidP="00F02E84">
            <w:pPr>
              <w:spacing w:before="40" w:after="40" w:line="240" w:lineRule="auto"/>
              <w:ind w:firstLine="0"/>
              <w:jc w:val="center"/>
              <w:rPr>
                <w:szCs w:val="26"/>
              </w:rPr>
            </w:pPr>
            <w:r w:rsidRPr="0017110D">
              <w:rPr>
                <w:szCs w:val="26"/>
                <w:lang w:val="fr-FR"/>
              </w:rPr>
              <w:t>538</w:t>
            </w:r>
          </w:p>
        </w:tc>
      </w:tr>
      <w:tr w:rsidR="0017110D" w:rsidRPr="0017110D" w14:paraId="5C056C0F" w14:textId="77777777" w:rsidTr="007D505C">
        <w:trPr>
          <w:trHeight w:val="325"/>
        </w:trPr>
        <w:tc>
          <w:tcPr>
            <w:tcW w:w="614" w:type="dxa"/>
            <w:tcBorders>
              <w:top w:val="single" w:sz="4" w:space="0" w:color="auto"/>
              <w:left w:val="single" w:sz="4" w:space="0" w:color="auto"/>
              <w:bottom w:val="single" w:sz="4" w:space="0" w:color="auto"/>
              <w:right w:val="single" w:sz="4" w:space="0" w:color="auto"/>
            </w:tcBorders>
            <w:vAlign w:val="center"/>
          </w:tcPr>
          <w:p w14:paraId="34BA453D" w14:textId="77777777" w:rsidR="002B2728" w:rsidRPr="0017110D" w:rsidRDefault="002B2728" w:rsidP="00F02E84">
            <w:pPr>
              <w:spacing w:before="40" w:after="40" w:line="240" w:lineRule="auto"/>
              <w:ind w:left="49" w:firstLine="0"/>
              <w:jc w:val="center"/>
              <w:rPr>
                <w:szCs w:val="26"/>
              </w:rPr>
            </w:pPr>
            <w:r w:rsidRPr="0017110D">
              <w:rPr>
                <w:szCs w:val="26"/>
              </w:rPr>
              <w:t>3</w:t>
            </w:r>
          </w:p>
        </w:tc>
        <w:tc>
          <w:tcPr>
            <w:tcW w:w="4597" w:type="dxa"/>
            <w:tcBorders>
              <w:top w:val="single" w:sz="4" w:space="0" w:color="auto"/>
              <w:left w:val="single" w:sz="4" w:space="0" w:color="auto"/>
              <w:bottom w:val="single" w:sz="4" w:space="0" w:color="auto"/>
              <w:right w:val="single" w:sz="4" w:space="0" w:color="auto"/>
            </w:tcBorders>
          </w:tcPr>
          <w:p w14:paraId="68FEF958" w14:textId="77777777" w:rsidR="002B2728" w:rsidRPr="0017110D" w:rsidRDefault="002B2728" w:rsidP="00F02E84">
            <w:pPr>
              <w:spacing w:before="40" w:after="40" w:line="240" w:lineRule="auto"/>
              <w:ind w:firstLine="0"/>
              <w:rPr>
                <w:szCs w:val="26"/>
              </w:rPr>
            </w:pPr>
            <w:r w:rsidRPr="0017110D">
              <w:rPr>
                <w:szCs w:val="26"/>
              </w:rPr>
              <w:t xml:space="preserve">Chuồng lợn con </w:t>
            </w:r>
          </w:p>
        </w:tc>
        <w:tc>
          <w:tcPr>
            <w:tcW w:w="1137" w:type="dxa"/>
            <w:tcBorders>
              <w:top w:val="single" w:sz="4" w:space="0" w:color="auto"/>
              <w:left w:val="nil"/>
              <w:bottom w:val="single" w:sz="4" w:space="0" w:color="auto"/>
              <w:right w:val="single" w:sz="4" w:space="0" w:color="auto"/>
            </w:tcBorders>
            <w:shd w:val="clear" w:color="auto" w:fill="auto"/>
            <w:vAlign w:val="center"/>
          </w:tcPr>
          <w:p w14:paraId="18B08A0D" w14:textId="77777777" w:rsidR="002B2728" w:rsidRPr="0017110D" w:rsidRDefault="002B2728" w:rsidP="00F02E84">
            <w:pPr>
              <w:spacing w:before="40" w:after="40" w:line="240" w:lineRule="auto"/>
              <w:ind w:left="35" w:firstLine="0"/>
              <w:jc w:val="center"/>
              <w:rPr>
                <w:szCs w:val="26"/>
              </w:rPr>
            </w:pPr>
            <w:r w:rsidRPr="0017110D">
              <w:rPr>
                <w:szCs w:val="26"/>
              </w:rPr>
              <w:t>m</w:t>
            </w:r>
            <w:r w:rsidRPr="0017110D">
              <w:rPr>
                <w:szCs w:val="26"/>
                <w:vertAlign w:val="superscript"/>
              </w:rPr>
              <w:t>2</w:t>
            </w:r>
          </w:p>
        </w:tc>
        <w:tc>
          <w:tcPr>
            <w:tcW w:w="2490" w:type="dxa"/>
            <w:tcBorders>
              <w:top w:val="single" w:sz="4" w:space="0" w:color="auto"/>
              <w:left w:val="nil"/>
              <w:bottom w:val="single" w:sz="4" w:space="0" w:color="auto"/>
              <w:right w:val="single" w:sz="4" w:space="0" w:color="auto"/>
            </w:tcBorders>
            <w:shd w:val="clear" w:color="auto" w:fill="auto"/>
          </w:tcPr>
          <w:p w14:paraId="47ACC979" w14:textId="2C6CAAA7" w:rsidR="002B2728" w:rsidRPr="0017110D" w:rsidRDefault="007D505C" w:rsidP="00F02E84">
            <w:pPr>
              <w:spacing w:before="40" w:after="40" w:line="240" w:lineRule="auto"/>
              <w:ind w:firstLine="0"/>
              <w:jc w:val="center"/>
              <w:rPr>
                <w:szCs w:val="26"/>
              </w:rPr>
            </w:pPr>
            <w:r w:rsidRPr="0017110D">
              <w:rPr>
                <w:szCs w:val="26"/>
              </w:rPr>
              <w:t>1.260</w:t>
            </w:r>
          </w:p>
        </w:tc>
        <w:tc>
          <w:tcPr>
            <w:tcW w:w="2932" w:type="dxa"/>
            <w:tcBorders>
              <w:top w:val="single" w:sz="4" w:space="0" w:color="auto"/>
              <w:left w:val="nil"/>
              <w:bottom w:val="single" w:sz="4" w:space="0" w:color="auto"/>
              <w:right w:val="single" w:sz="4" w:space="0" w:color="auto"/>
            </w:tcBorders>
          </w:tcPr>
          <w:p w14:paraId="4437B2D4" w14:textId="636BB1B0" w:rsidR="002B2728" w:rsidRPr="0017110D" w:rsidRDefault="000D4AE7" w:rsidP="00F02E84">
            <w:pPr>
              <w:spacing w:before="40" w:after="40" w:line="240" w:lineRule="auto"/>
              <w:ind w:firstLine="0"/>
              <w:jc w:val="center"/>
              <w:rPr>
                <w:szCs w:val="26"/>
              </w:rPr>
            </w:pPr>
            <w:r w:rsidRPr="0017110D">
              <w:rPr>
                <w:szCs w:val="26"/>
              </w:rPr>
              <w:t>485</w:t>
            </w:r>
          </w:p>
        </w:tc>
        <w:tc>
          <w:tcPr>
            <w:tcW w:w="3225" w:type="dxa"/>
            <w:tcBorders>
              <w:top w:val="single" w:sz="4" w:space="0" w:color="auto"/>
              <w:left w:val="single" w:sz="4" w:space="0" w:color="auto"/>
              <w:bottom w:val="single" w:sz="4" w:space="0" w:color="auto"/>
              <w:right w:val="single" w:sz="4" w:space="0" w:color="auto"/>
            </w:tcBorders>
          </w:tcPr>
          <w:p w14:paraId="1FEDCFE8" w14:textId="1E25CFD4" w:rsidR="002B2728" w:rsidRPr="0017110D" w:rsidRDefault="002B2728" w:rsidP="00F02E84">
            <w:pPr>
              <w:spacing w:before="40" w:after="40" w:line="240" w:lineRule="auto"/>
              <w:ind w:firstLine="0"/>
              <w:jc w:val="center"/>
              <w:rPr>
                <w:szCs w:val="26"/>
              </w:rPr>
            </w:pPr>
            <w:r w:rsidRPr="0017110D">
              <w:rPr>
                <w:szCs w:val="26"/>
                <w:lang w:val="fr-FR"/>
              </w:rPr>
              <w:t>538</w:t>
            </w:r>
          </w:p>
        </w:tc>
      </w:tr>
      <w:tr w:rsidR="0017110D" w:rsidRPr="0017110D" w14:paraId="3140A326" w14:textId="77777777" w:rsidTr="007D505C">
        <w:trPr>
          <w:trHeight w:val="325"/>
        </w:trPr>
        <w:tc>
          <w:tcPr>
            <w:tcW w:w="614" w:type="dxa"/>
            <w:tcBorders>
              <w:top w:val="single" w:sz="4" w:space="0" w:color="auto"/>
              <w:left w:val="single" w:sz="4" w:space="0" w:color="auto"/>
              <w:bottom w:val="single" w:sz="4" w:space="0" w:color="auto"/>
              <w:right w:val="single" w:sz="4" w:space="0" w:color="auto"/>
            </w:tcBorders>
            <w:vAlign w:val="center"/>
          </w:tcPr>
          <w:p w14:paraId="570F500B" w14:textId="77777777" w:rsidR="002B2728" w:rsidRPr="0017110D" w:rsidRDefault="002B2728" w:rsidP="00F02E84">
            <w:pPr>
              <w:spacing w:before="40" w:after="40" w:line="240" w:lineRule="auto"/>
              <w:ind w:left="49" w:firstLine="0"/>
              <w:jc w:val="center"/>
              <w:rPr>
                <w:szCs w:val="26"/>
              </w:rPr>
            </w:pPr>
            <w:r w:rsidRPr="0017110D">
              <w:rPr>
                <w:szCs w:val="26"/>
              </w:rPr>
              <w:t>4</w:t>
            </w:r>
          </w:p>
        </w:tc>
        <w:tc>
          <w:tcPr>
            <w:tcW w:w="4597" w:type="dxa"/>
            <w:tcBorders>
              <w:top w:val="single" w:sz="4" w:space="0" w:color="auto"/>
              <w:left w:val="single" w:sz="4" w:space="0" w:color="auto"/>
              <w:bottom w:val="single" w:sz="4" w:space="0" w:color="auto"/>
              <w:right w:val="single" w:sz="4" w:space="0" w:color="auto"/>
            </w:tcBorders>
          </w:tcPr>
          <w:p w14:paraId="017E929D" w14:textId="77777777" w:rsidR="002B2728" w:rsidRPr="0017110D" w:rsidRDefault="002B2728" w:rsidP="00F02E84">
            <w:pPr>
              <w:spacing w:before="40" w:after="40" w:line="240" w:lineRule="auto"/>
              <w:ind w:firstLine="0"/>
              <w:rPr>
                <w:szCs w:val="26"/>
              </w:rPr>
            </w:pPr>
            <w:r w:rsidRPr="0017110D">
              <w:rPr>
                <w:szCs w:val="26"/>
              </w:rPr>
              <w:t>Chuồng lợn choai</w:t>
            </w:r>
          </w:p>
        </w:tc>
        <w:tc>
          <w:tcPr>
            <w:tcW w:w="1137" w:type="dxa"/>
            <w:tcBorders>
              <w:top w:val="single" w:sz="4" w:space="0" w:color="auto"/>
              <w:left w:val="nil"/>
              <w:bottom w:val="single" w:sz="4" w:space="0" w:color="auto"/>
              <w:right w:val="single" w:sz="4" w:space="0" w:color="auto"/>
            </w:tcBorders>
            <w:shd w:val="clear" w:color="auto" w:fill="auto"/>
            <w:vAlign w:val="center"/>
          </w:tcPr>
          <w:p w14:paraId="6FCB31A0" w14:textId="77777777" w:rsidR="002B2728" w:rsidRPr="0017110D" w:rsidRDefault="002B2728" w:rsidP="00F02E84">
            <w:pPr>
              <w:spacing w:before="40" w:after="40" w:line="240" w:lineRule="auto"/>
              <w:ind w:left="35" w:firstLine="0"/>
              <w:jc w:val="center"/>
              <w:rPr>
                <w:szCs w:val="26"/>
              </w:rPr>
            </w:pPr>
            <w:r w:rsidRPr="0017110D">
              <w:rPr>
                <w:szCs w:val="26"/>
              </w:rPr>
              <w:t>m</w:t>
            </w:r>
            <w:r w:rsidRPr="0017110D">
              <w:rPr>
                <w:szCs w:val="26"/>
                <w:vertAlign w:val="superscript"/>
              </w:rPr>
              <w:t>2</w:t>
            </w:r>
          </w:p>
        </w:tc>
        <w:tc>
          <w:tcPr>
            <w:tcW w:w="2490" w:type="dxa"/>
            <w:tcBorders>
              <w:top w:val="single" w:sz="4" w:space="0" w:color="auto"/>
              <w:left w:val="nil"/>
              <w:bottom w:val="single" w:sz="4" w:space="0" w:color="auto"/>
              <w:right w:val="single" w:sz="4" w:space="0" w:color="auto"/>
            </w:tcBorders>
            <w:shd w:val="clear" w:color="auto" w:fill="auto"/>
          </w:tcPr>
          <w:p w14:paraId="613BC7DA" w14:textId="5FDB941F" w:rsidR="002B2728" w:rsidRPr="0017110D" w:rsidRDefault="007D505C" w:rsidP="00F02E84">
            <w:pPr>
              <w:spacing w:before="40" w:after="40" w:line="240" w:lineRule="auto"/>
              <w:ind w:firstLine="0"/>
              <w:jc w:val="center"/>
              <w:rPr>
                <w:szCs w:val="26"/>
              </w:rPr>
            </w:pPr>
            <w:r w:rsidRPr="0017110D">
              <w:rPr>
                <w:szCs w:val="26"/>
              </w:rPr>
              <w:t>1.620</w:t>
            </w:r>
          </w:p>
        </w:tc>
        <w:tc>
          <w:tcPr>
            <w:tcW w:w="2932" w:type="dxa"/>
            <w:tcBorders>
              <w:top w:val="single" w:sz="4" w:space="0" w:color="auto"/>
              <w:left w:val="nil"/>
              <w:bottom w:val="single" w:sz="4" w:space="0" w:color="auto"/>
              <w:right w:val="single" w:sz="4" w:space="0" w:color="auto"/>
            </w:tcBorders>
          </w:tcPr>
          <w:p w14:paraId="134CCA24" w14:textId="358C86DA" w:rsidR="002B2728" w:rsidRPr="0017110D" w:rsidRDefault="000D4AE7" w:rsidP="00F02E84">
            <w:pPr>
              <w:spacing w:before="40" w:after="40" w:line="240" w:lineRule="auto"/>
              <w:ind w:firstLine="0"/>
              <w:jc w:val="center"/>
              <w:rPr>
                <w:szCs w:val="26"/>
              </w:rPr>
            </w:pPr>
            <w:r w:rsidRPr="0017110D">
              <w:rPr>
                <w:szCs w:val="26"/>
              </w:rPr>
              <w:t>619</w:t>
            </w:r>
          </w:p>
        </w:tc>
        <w:tc>
          <w:tcPr>
            <w:tcW w:w="3225" w:type="dxa"/>
            <w:tcBorders>
              <w:top w:val="single" w:sz="4" w:space="0" w:color="auto"/>
              <w:left w:val="single" w:sz="4" w:space="0" w:color="auto"/>
              <w:bottom w:val="single" w:sz="4" w:space="0" w:color="auto"/>
              <w:right w:val="single" w:sz="4" w:space="0" w:color="auto"/>
            </w:tcBorders>
          </w:tcPr>
          <w:p w14:paraId="1E098A37" w14:textId="2BA2AF8A" w:rsidR="002B2728" w:rsidRPr="0017110D" w:rsidRDefault="002B2728" w:rsidP="00F02E84">
            <w:pPr>
              <w:spacing w:before="40" w:after="40" w:line="240" w:lineRule="auto"/>
              <w:ind w:firstLine="0"/>
              <w:jc w:val="center"/>
              <w:rPr>
                <w:szCs w:val="26"/>
              </w:rPr>
            </w:pPr>
            <w:r w:rsidRPr="0017110D">
              <w:rPr>
                <w:szCs w:val="26"/>
                <w:lang w:val="fr-FR"/>
              </w:rPr>
              <w:t>619</w:t>
            </w:r>
          </w:p>
        </w:tc>
      </w:tr>
      <w:tr w:rsidR="0017110D" w:rsidRPr="0017110D" w14:paraId="4EFE4EFF" w14:textId="77777777" w:rsidTr="007D505C">
        <w:trPr>
          <w:trHeight w:val="325"/>
        </w:trPr>
        <w:tc>
          <w:tcPr>
            <w:tcW w:w="614" w:type="dxa"/>
            <w:tcBorders>
              <w:top w:val="single" w:sz="4" w:space="0" w:color="auto"/>
              <w:left w:val="single" w:sz="4" w:space="0" w:color="auto"/>
              <w:bottom w:val="single" w:sz="4" w:space="0" w:color="auto"/>
              <w:right w:val="single" w:sz="4" w:space="0" w:color="auto"/>
            </w:tcBorders>
            <w:vAlign w:val="center"/>
          </w:tcPr>
          <w:p w14:paraId="17BFA4D3" w14:textId="77777777" w:rsidR="002B2728" w:rsidRPr="0017110D" w:rsidRDefault="002B2728" w:rsidP="00F02E84">
            <w:pPr>
              <w:spacing w:before="40" w:after="40" w:line="240" w:lineRule="auto"/>
              <w:ind w:left="49" w:firstLine="0"/>
              <w:jc w:val="center"/>
              <w:rPr>
                <w:szCs w:val="26"/>
              </w:rPr>
            </w:pPr>
            <w:r w:rsidRPr="0017110D">
              <w:rPr>
                <w:szCs w:val="26"/>
              </w:rPr>
              <w:t>5</w:t>
            </w:r>
          </w:p>
        </w:tc>
        <w:tc>
          <w:tcPr>
            <w:tcW w:w="4597" w:type="dxa"/>
            <w:tcBorders>
              <w:top w:val="single" w:sz="4" w:space="0" w:color="auto"/>
              <w:left w:val="single" w:sz="4" w:space="0" w:color="auto"/>
              <w:bottom w:val="single" w:sz="4" w:space="0" w:color="auto"/>
              <w:right w:val="single" w:sz="4" w:space="0" w:color="auto"/>
            </w:tcBorders>
          </w:tcPr>
          <w:p w14:paraId="2E22F916" w14:textId="77777777" w:rsidR="002B2728" w:rsidRPr="0017110D" w:rsidRDefault="002B2728" w:rsidP="00F02E84">
            <w:pPr>
              <w:spacing w:before="40" w:after="40" w:line="240" w:lineRule="auto"/>
              <w:ind w:firstLine="0"/>
              <w:rPr>
                <w:szCs w:val="26"/>
              </w:rPr>
            </w:pPr>
            <w:r w:rsidRPr="0017110D">
              <w:rPr>
                <w:szCs w:val="26"/>
              </w:rPr>
              <w:t>Chuồng nuôi lợn hậu bị</w:t>
            </w:r>
          </w:p>
        </w:tc>
        <w:tc>
          <w:tcPr>
            <w:tcW w:w="1137" w:type="dxa"/>
            <w:tcBorders>
              <w:top w:val="single" w:sz="4" w:space="0" w:color="auto"/>
              <w:left w:val="nil"/>
              <w:bottom w:val="single" w:sz="4" w:space="0" w:color="auto"/>
              <w:right w:val="single" w:sz="4" w:space="0" w:color="auto"/>
            </w:tcBorders>
            <w:shd w:val="clear" w:color="auto" w:fill="auto"/>
            <w:vAlign w:val="center"/>
          </w:tcPr>
          <w:p w14:paraId="0EBA90F2" w14:textId="77777777" w:rsidR="002B2728" w:rsidRPr="0017110D" w:rsidRDefault="002B2728" w:rsidP="00F02E84">
            <w:pPr>
              <w:spacing w:before="40" w:after="40" w:line="240" w:lineRule="auto"/>
              <w:ind w:left="35" w:firstLine="0"/>
              <w:jc w:val="center"/>
              <w:rPr>
                <w:szCs w:val="26"/>
              </w:rPr>
            </w:pPr>
            <w:r w:rsidRPr="0017110D">
              <w:rPr>
                <w:szCs w:val="26"/>
              </w:rPr>
              <w:t>m</w:t>
            </w:r>
            <w:r w:rsidRPr="0017110D">
              <w:rPr>
                <w:szCs w:val="26"/>
                <w:vertAlign w:val="superscript"/>
              </w:rPr>
              <w:t>2</w:t>
            </w:r>
          </w:p>
        </w:tc>
        <w:tc>
          <w:tcPr>
            <w:tcW w:w="2490" w:type="dxa"/>
            <w:tcBorders>
              <w:top w:val="single" w:sz="4" w:space="0" w:color="auto"/>
              <w:left w:val="nil"/>
              <w:bottom w:val="single" w:sz="4" w:space="0" w:color="auto"/>
              <w:right w:val="single" w:sz="4" w:space="0" w:color="auto"/>
            </w:tcBorders>
            <w:shd w:val="clear" w:color="auto" w:fill="auto"/>
          </w:tcPr>
          <w:p w14:paraId="26574020" w14:textId="05CE3FBC" w:rsidR="002B2728" w:rsidRPr="0017110D" w:rsidRDefault="007D505C" w:rsidP="00F02E84">
            <w:pPr>
              <w:spacing w:before="40" w:after="40" w:line="240" w:lineRule="auto"/>
              <w:ind w:firstLine="0"/>
              <w:jc w:val="center"/>
              <w:rPr>
                <w:szCs w:val="26"/>
              </w:rPr>
            </w:pPr>
            <w:r w:rsidRPr="0017110D">
              <w:rPr>
                <w:szCs w:val="26"/>
              </w:rPr>
              <w:t>1.620</w:t>
            </w:r>
          </w:p>
        </w:tc>
        <w:tc>
          <w:tcPr>
            <w:tcW w:w="2932" w:type="dxa"/>
            <w:tcBorders>
              <w:top w:val="single" w:sz="4" w:space="0" w:color="auto"/>
              <w:left w:val="nil"/>
              <w:bottom w:val="single" w:sz="4" w:space="0" w:color="auto"/>
              <w:right w:val="single" w:sz="4" w:space="0" w:color="auto"/>
            </w:tcBorders>
          </w:tcPr>
          <w:p w14:paraId="327FDF6B" w14:textId="6B1E31D5" w:rsidR="002B2728" w:rsidRPr="0017110D" w:rsidRDefault="000D4AE7" w:rsidP="00F02E84">
            <w:pPr>
              <w:spacing w:before="40" w:after="40" w:line="240" w:lineRule="auto"/>
              <w:ind w:firstLine="0"/>
              <w:jc w:val="center"/>
              <w:rPr>
                <w:szCs w:val="26"/>
              </w:rPr>
            </w:pPr>
            <w:r w:rsidRPr="0017110D">
              <w:rPr>
                <w:szCs w:val="26"/>
              </w:rPr>
              <w:t>619</w:t>
            </w:r>
          </w:p>
        </w:tc>
        <w:tc>
          <w:tcPr>
            <w:tcW w:w="3225" w:type="dxa"/>
            <w:tcBorders>
              <w:top w:val="single" w:sz="4" w:space="0" w:color="auto"/>
              <w:left w:val="single" w:sz="4" w:space="0" w:color="auto"/>
              <w:bottom w:val="single" w:sz="4" w:space="0" w:color="auto"/>
              <w:right w:val="single" w:sz="4" w:space="0" w:color="auto"/>
            </w:tcBorders>
          </w:tcPr>
          <w:p w14:paraId="2862D8B1" w14:textId="1B350B77" w:rsidR="002B2728" w:rsidRPr="0017110D" w:rsidRDefault="002B2728" w:rsidP="00F02E84">
            <w:pPr>
              <w:spacing w:before="40" w:after="40" w:line="240" w:lineRule="auto"/>
              <w:ind w:firstLine="0"/>
              <w:jc w:val="center"/>
              <w:rPr>
                <w:szCs w:val="26"/>
              </w:rPr>
            </w:pPr>
            <w:r w:rsidRPr="0017110D">
              <w:rPr>
                <w:szCs w:val="26"/>
                <w:lang w:val="fr-FR"/>
              </w:rPr>
              <w:t>619</w:t>
            </w:r>
          </w:p>
        </w:tc>
      </w:tr>
      <w:tr w:rsidR="0017110D" w:rsidRPr="0017110D" w14:paraId="61BBF800" w14:textId="77777777" w:rsidTr="007D505C">
        <w:trPr>
          <w:trHeight w:val="325"/>
        </w:trPr>
        <w:tc>
          <w:tcPr>
            <w:tcW w:w="614" w:type="dxa"/>
            <w:tcBorders>
              <w:top w:val="single" w:sz="4" w:space="0" w:color="auto"/>
              <w:left w:val="single" w:sz="4" w:space="0" w:color="auto"/>
              <w:bottom w:val="single" w:sz="4" w:space="0" w:color="auto"/>
              <w:right w:val="single" w:sz="4" w:space="0" w:color="auto"/>
            </w:tcBorders>
            <w:vAlign w:val="center"/>
          </w:tcPr>
          <w:p w14:paraId="0D295CE3" w14:textId="77777777" w:rsidR="002B2728" w:rsidRPr="0017110D" w:rsidRDefault="002B2728" w:rsidP="00F02E84">
            <w:pPr>
              <w:spacing w:before="40" w:after="40" w:line="240" w:lineRule="auto"/>
              <w:ind w:left="49" w:firstLine="0"/>
              <w:jc w:val="center"/>
              <w:rPr>
                <w:szCs w:val="26"/>
              </w:rPr>
            </w:pPr>
            <w:r w:rsidRPr="0017110D">
              <w:rPr>
                <w:szCs w:val="26"/>
              </w:rPr>
              <w:t>6</w:t>
            </w:r>
          </w:p>
        </w:tc>
        <w:tc>
          <w:tcPr>
            <w:tcW w:w="4597" w:type="dxa"/>
            <w:tcBorders>
              <w:top w:val="single" w:sz="4" w:space="0" w:color="auto"/>
              <w:left w:val="single" w:sz="4" w:space="0" w:color="auto"/>
              <w:bottom w:val="single" w:sz="4" w:space="0" w:color="auto"/>
              <w:right w:val="single" w:sz="4" w:space="0" w:color="auto"/>
            </w:tcBorders>
          </w:tcPr>
          <w:p w14:paraId="06DD388D" w14:textId="77777777" w:rsidR="002B2728" w:rsidRPr="0017110D" w:rsidRDefault="002B2728" w:rsidP="00F02E84">
            <w:pPr>
              <w:spacing w:before="40" w:after="40" w:line="240" w:lineRule="auto"/>
              <w:ind w:firstLine="0"/>
              <w:rPr>
                <w:szCs w:val="26"/>
              </w:rPr>
            </w:pPr>
            <w:r w:rsidRPr="0017110D">
              <w:rPr>
                <w:szCs w:val="26"/>
              </w:rPr>
              <w:t xml:space="preserve">Chuồng lợn nái </w:t>
            </w:r>
          </w:p>
        </w:tc>
        <w:tc>
          <w:tcPr>
            <w:tcW w:w="1137" w:type="dxa"/>
            <w:tcBorders>
              <w:top w:val="single" w:sz="4" w:space="0" w:color="auto"/>
              <w:left w:val="nil"/>
              <w:bottom w:val="single" w:sz="4" w:space="0" w:color="auto"/>
              <w:right w:val="single" w:sz="4" w:space="0" w:color="auto"/>
            </w:tcBorders>
            <w:shd w:val="clear" w:color="auto" w:fill="auto"/>
            <w:vAlign w:val="center"/>
          </w:tcPr>
          <w:p w14:paraId="6FCF22A8" w14:textId="77777777" w:rsidR="002B2728" w:rsidRPr="0017110D" w:rsidRDefault="002B2728" w:rsidP="00F02E84">
            <w:pPr>
              <w:spacing w:before="40" w:after="40" w:line="240" w:lineRule="auto"/>
              <w:ind w:left="35" w:firstLine="0"/>
              <w:jc w:val="center"/>
              <w:rPr>
                <w:szCs w:val="26"/>
              </w:rPr>
            </w:pPr>
            <w:r w:rsidRPr="0017110D">
              <w:rPr>
                <w:szCs w:val="26"/>
              </w:rPr>
              <w:t>m</w:t>
            </w:r>
            <w:r w:rsidRPr="0017110D">
              <w:rPr>
                <w:szCs w:val="26"/>
                <w:vertAlign w:val="superscript"/>
              </w:rPr>
              <w:t>2</w:t>
            </w:r>
          </w:p>
        </w:tc>
        <w:tc>
          <w:tcPr>
            <w:tcW w:w="2490" w:type="dxa"/>
            <w:tcBorders>
              <w:top w:val="single" w:sz="4" w:space="0" w:color="auto"/>
              <w:left w:val="nil"/>
              <w:bottom w:val="single" w:sz="4" w:space="0" w:color="auto"/>
              <w:right w:val="single" w:sz="4" w:space="0" w:color="auto"/>
            </w:tcBorders>
            <w:shd w:val="clear" w:color="auto" w:fill="auto"/>
          </w:tcPr>
          <w:p w14:paraId="78717207" w14:textId="546FB3F0" w:rsidR="002B2728" w:rsidRPr="0017110D" w:rsidRDefault="007D505C" w:rsidP="00F02E84">
            <w:pPr>
              <w:spacing w:before="40" w:after="40" w:line="240" w:lineRule="auto"/>
              <w:ind w:firstLine="0"/>
              <w:jc w:val="center"/>
              <w:rPr>
                <w:szCs w:val="26"/>
              </w:rPr>
            </w:pPr>
            <w:r w:rsidRPr="0017110D">
              <w:rPr>
                <w:szCs w:val="26"/>
              </w:rPr>
              <w:t>2.610</w:t>
            </w:r>
          </w:p>
        </w:tc>
        <w:tc>
          <w:tcPr>
            <w:tcW w:w="2932" w:type="dxa"/>
            <w:tcBorders>
              <w:top w:val="single" w:sz="4" w:space="0" w:color="auto"/>
              <w:left w:val="nil"/>
              <w:bottom w:val="single" w:sz="4" w:space="0" w:color="auto"/>
              <w:right w:val="single" w:sz="4" w:space="0" w:color="auto"/>
            </w:tcBorders>
          </w:tcPr>
          <w:p w14:paraId="2AC5C51D" w14:textId="006AB404" w:rsidR="002B2728" w:rsidRPr="0017110D" w:rsidRDefault="000D4AE7" w:rsidP="00F02E84">
            <w:pPr>
              <w:spacing w:before="40" w:after="40" w:line="240" w:lineRule="auto"/>
              <w:ind w:firstLine="0"/>
              <w:jc w:val="center"/>
              <w:rPr>
                <w:szCs w:val="26"/>
              </w:rPr>
            </w:pPr>
            <w:r w:rsidRPr="0017110D">
              <w:rPr>
                <w:szCs w:val="26"/>
              </w:rPr>
              <w:t>911</w:t>
            </w:r>
          </w:p>
        </w:tc>
        <w:tc>
          <w:tcPr>
            <w:tcW w:w="3225" w:type="dxa"/>
            <w:tcBorders>
              <w:top w:val="single" w:sz="4" w:space="0" w:color="auto"/>
              <w:left w:val="single" w:sz="4" w:space="0" w:color="auto"/>
              <w:bottom w:val="single" w:sz="4" w:space="0" w:color="auto"/>
              <w:right w:val="single" w:sz="4" w:space="0" w:color="auto"/>
            </w:tcBorders>
          </w:tcPr>
          <w:p w14:paraId="2307E48D" w14:textId="5D058EE6" w:rsidR="002B2728" w:rsidRPr="0017110D" w:rsidRDefault="002B2728" w:rsidP="00F02E84">
            <w:pPr>
              <w:spacing w:before="40" w:after="40" w:line="240" w:lineRule="auto"/>
              <w:ind w:firstLine="0"/>
              <w:jc w:val="center"/>
              <w:rPr>
                <w:szCs w:val="26"/>
              </w:rPr>
            </w:pPr>
            <w:r w:rsidRPr="0017110D">
              <w:rPr>
                <w:szCs w:val="26"/>
                <w:lang w:val="fr-FR"/>
              </w:rPr>
              <w:t>1.013</w:t>
            </w:r>
          </w:p>
        </w:tc>
      </w:tr>
      <w:tr w:rsidR="0017110D" w:rsidRPr="0017110D" w14:paraId="0A3B24F7" w14:textId="77777777" w:rsidTr="007D505C">
        <w:trPr>
          <w:trHeight w:val="325"/>
        </w:trPr>
        <w:tc>
          <w:tcPr>
            <w:tcW w:w="614" w:type="dxa"/>
            <w:tcBorders>
              <w:top w:val="single" w:sz="4" w:space="0" w:color="auto"/>
              <w:left w:val="single" w:sz="4" w:space="0" w:color="auto"/>
              <w:bottom w:val="single" w:sz="4" w:space="0" w:color="auto"/>
              <w:right w:val="single" w:sz="4" w:space="0" w:color="auto"/>
            </w:tcBorders>
            <w:vAlign w:val="center"/>
          </w:tcPr>
          <w:p w14:paraId="0325F644" w14:textId="77777777" w:rsidR="002B2728" w:rsidRPr="0017110D" w:rsidRDefault="002B2728" w:rsidP="00F02E84">
            <w:pPr>
              <w:spacing w:before="40" w:after="40" w:line="240" w:lineRule="auto"/>
              <w:ind w:left="49" w:firstLine="0"/>
              <w:jc w:val="center"/>
              <w:rPr>
                <w:szCs w:val="26"/>
              </w:rPr>
            </w:pPr>
            <w:r w:rsidRPr="0017110D">
              <w:rPr>
                <w:szCs w:val="26"/>
              </w:rPr>
              <w:t>7</w:t>
            </w:r>
          </w:p>
        </w:tc>
        <w:tc>
          <w:tcPr>
            <w:tcW w:w="4597" w:type="dxa"/>
            <w:tcBorders>
              <w:top w:val="single" w:sz="4" w:space="0" w:color="auto"/>
              <w:left w:val="single" w:sz="4" w:space="0" w:color="auto"/>
              <w:bottom w:val="single" w:sz="4" w:space="0" w:color="auto"/>
              <w:right w:val="single" w:sz="4" w:space="0" w:color="auto"/>
            </w:tcBorders>
          </w:tcPr>
          <w:p w14:paraId="62652F25" w14:textId="77777777" w:rsidR="002B2728" w:rsidRPr="0017110D" w:rsidRDefault="002B2728" w:rsidP="00F02E84">
            <w:pPr>
              <w:spacing w:before="40" w:after="40" w:line="240" w:lineRule="auto"/>
              <w:ind w:firstLine="0"/>
              <w:rPr>
                <w:szCs w:val="26"/>
              </w:rPr>
            </w:pPr>
            <w:r w:rsidRPr="0017110D">
              <w:rPr>
                <w:szCs w:val="26"/>
              </w:rPr>
              <w:t>Chuồng lợn đực</w:t>
            </w:r>
          </w:p>
        </w:tc>
        <w:tc>
          <w:tcPr>
            <w:tcW w:w="1137" w:type="dxa"/>
            <w:tcBorders>
              <w:top w:val="single" w:sz="4" w:space="0" w:color="auto"/>
              <w:left w:val="nil"/>
              <w:bottom w:val="single" w:sz="4" w:space="0" w:color="auto"/>
              <w:right w:val="single" w:sz="4" w:space="0" w:color="auto"/>
            </w:tcBorders>
            <w:shd w:val="clear" w:color="auto" w:fill="auto"/>
            <w:vAlign w:val="center"/>
          </w:tcPr>
          <w:p w14:paraId="5ECE913B" w14:textId="77777777" w:rsidR="002B2728" w:rsidRPr="0017110D" w:rsidRDefault="002B2728" w:rsidP="00F02E84">
            <w:pPr>
              <w:spacing w:before="40" w:after="40" w:line="240" w:lineRule="auto"/>
              <w:ind w:left="35" w:firstLine="0"/>
              <w:jc w:val="center"/>
              <w:rPr>
                <w:szCs w:val="26"/>
              </w:rPr>
            </w:pPr>
            <w:r w:rsidRPr="0017110D">
              <w:rPr>
                <w:szCs w:val="26"/>
              </w:rPr>
              <w:t>m</w:t>
            </w:r>
            <w:r w:rsidRPr="0017110D">
              <w:rPr>
                <w:szCs w:val="26"/>
                <w:vertAlign w:val="superscript"/>
              </w:rPr>
              <w:t>2</w:t>
            </w:r>
          </w:p>
        </w:tc>
        <w:tc>
          <w:tcPr>
            <w:tcW w:w="2490" w:type="dxa"/>
            <w:tcBorders>
              <w:top w:val="single" w:sz="4" w:space="0" w:color="auto"/>
              <w:left w:val="nil"/>
              <w:bottom w:val="single" w:sz="4" w:space="0" w:color="auto"/>
              <w:right w:val="single" w:sz="4" w:space="0" w:color="auto"/>
            </w:tcBorders>
            <w:shd w:val="clear" w:color="auto" w:fill="auto"/>
          </w:tcPr>
          <w:p w14:paraId="35A67FC4" w14:textId="5C56D135" w:rsidR="002B2728" w:rsidRPr="0017110D" w:rsidRDefault="007D505C" w:rsidP="00F02E84">
            <w:pPr>
              <w:spacing w:before="40" w:after="40" w:line="240" w:lineRule="auto"/>
              <w:ind w:firstLine="0"/>
              <w:jc w:val="center"/>
              <w:rPr>
                <w:szCs w:val="26"/>
              </w:rPr>
            </w:pPr>
            <w:r w:rsidRPr="0017110D">
              <w:rPr>
                <w:szCs w:val="26"/>
              </w:rPr>
              <w:t>-</w:t>
            </w:r>
          </w:p>
        </w:tc>
        <w:tc>
          <w:tcPr>
            <w:tcW w:w="2932" w:type="dxa"/>
            <w:tcBorders>
              <w:top w:val="single" w:sz="4" w:space="0" w:color="auto"/>
              <w:left w:val="nil"/>
              <w:bottom w:val="single" w:sz="4" w:space="0" w:color="auto"/>
              <w:right w:val="single" w:sz="4" w:space="0" w:color="auto"/>
            </w:tcBorders>
          </w:tcPr>
          <w:p w14:paraId="0DB62BA0" w14:textId="1888A5D8" w:rsidR="002B2728" w:rsidRPr="0017110D" w:rsidRDefault="000D4AE7" w:rsidP="00F02E84">
            <w:pPr>
              <w:spacing w:before="40" w:after="40" w:line="240" w:lineRule="auto"/>
              <w:ind w:firstLine="0"/>
              <w:jc w:val="center"/>
              <w:rPr>
                <w:szCs w:val="26"/>
              </w:rPr>
            </w:pPr>
            <w:r w:rsidRPr="0017110D">
              <w:rPr>
                <w:szCs w:val="26"/>
              </w:rPr>
              <w:t>223</w:t>
            </w:r>
          </w:p>
        </w:tc>
        <w:tc>
          <w:tcPr>
            <w:tcW w:w="3225" w:type="dxa"/>
            <w:tcBorders>
              <w:top w:val="single" w:sz="4" w:space="0" w:color="auto"/>
              <w:left w:val="single" w:sz="4" w:space="0" w:color="auto"/>
              <w:bottom w:val="single" w:sz="4" w:space="0" w:color="auto"/>
              <w:right w:val="single" w:sz="4" w:space="0" w:color="auto"/>
            </w:tcBorders>
          </w:tcPr>
          <w:p w14:paraId="7057FFB1" w14:textId="3947F003" w:rsidR="002B2728" w:rsidRPr="0017110D" w:rsidRDefault="002B2728" w:rsidP="00F02E84">
            <w:pPr>
              <w:spacing w:before="40" w:after="40" w:line="240" w:lineRule="auto"/>
              <w:ind w:firstLine="0"/>
              <w:jc w:val="center"/>
              <w:rPr>
                <w:szCs w:val="26"/>
              </w:rPr>
            </w:pPr>
            <w:r w:rsidRPr="0017110D">
              <w:rPr>
                <w:szCs w:val="26"/>
                <w:lang w:val="fr-FR"/>
              </w:rPr>
              <w:t>168</w:t>
            </w:r>
          </w:p>
        </w:tc>
      </w:tr>
      <w:tr w:rsidR="0017110D" w:rsidRPr="0017110D" w14:paraId="440BA7D7" w14:textId="77777777" w:rsidTr="007D505C">
        <w:trPr>
          <w:trHeight w:val="325"/>
        </w:trPr>
        <w:tc>
          <w:tcPr>
            <w:tcW w:w="614" w:type="dxa"/>
            <w:tcBorders>
              <w:top w:val="single" w:sz="4" w:space="0" w:color="auto"/>
              <w:left w:val="single" w:sz="4" w:space="0" w:color="auto"/>
              <w:bottom w:val="single" w:sz="4" w:space="0" w:color="auto"/>
              <w:right w:val="single" w:sz="4" w:space="0" w:color="auto"/>
            </w:tcBorders>
            <w:vAlign w:val="center"/>
          </w:tcPr>
          <w:p w14:paraId="1A05CD9B" w14:textId="77777777" w:rsidR="002B2728" w:rsidRPr="0017110D" w:rsidRDefault="002B2728" w:rsidP="00F02E84">
            <w:pPr>
              <w:spacing w:before="40" w:after="40" w:line="240" w:lineRule="auto"/>
              <w:ind w:left="49" w:firstLine="0"/>
              <w:jc w:val="center"/>
              <w:rPr>
                <w:szCs w:val="26"/>
              </w:rPr>
            </w:pPr>
            <w:r w:rsidRPr="0017110D">
              <w:rPr>
                <w:szCs w:val="26"/>
              </w:rPr>
              <w:t>8</w:t>
            </w:r>
          </w:p>
        </w:tc>
        <w:tc>
          <w:tcPr>
            <w:tcW w:w="4597" w:type="dxa"/>
            <w:tcBorders>
              <w:top w:val="single" w:sz="4" w:space="0" w:color="auto"/>
              <w:left w:val="single" w:sz="4" w:space="0" w:color="auto"/>
              <w:bottom w:val="single" w:sz="4" w:space="0" w:color="auto"/>
              <w:right w:val="single" w:sz="4" w:space="0" w:color="auto"/>
            </w:tcBorders>
          </w:tcPr>
          <w:p w14:paraId="6BAD7DC9" w14:textId="77777777" w:rsidR="002B2728" w:rsidRPr="0017110D" w:rsidRDefault="002B2728" w:rsidP="00F02E84">
            <w:pPr>
              <w:spacing w:before="40" w:after="40" w:line="240" w:lineRule="auto"/>
              <w:ind w:firstLine="0"/>
              <w:rPr>
                <w:szCs w:val="26"/>
              </w:rPr>
            </w:pPr>
            <w:r w:rsidRPr="0017110D">
              <w:rPr>
                <w:szCs w:val="26"/>
              </w:rPr>
              <w:t>Chuồng lợn nái móng cái</w:t>
            </w:r>
          </w:p>
        </w:tc>
        <w:tc>
          <w:tcPr>
            <w:tcW w:w="1137" w:type="dxa"/>
            <w:tcBorders>
              <w:top w:val="single" w:sz="4" w:space="0" w:color="auto"/>
              <w:left w:val="nil"/>
              <w:bottom w:val="single" w:sz="4" w:space="0" w:color="auto"/>
              <w:right w:val="single" w:sz="4" w:space="0" w:color="auto"/>
            </w:tcBorders>
            <w:shd w:val="clear" w:color="auto" w:fill="auto"/>
            <w:vAlign w:val="center"/>
          </w:tcPr>
          <w:p w14:paraId="79BF76FC" w14:textId="77777777" w:rsidR="002B2728" w:rsidRPr="0017110D" w:rsidRDefault="002B2728" w:rsidP="00F02E84">
            <w:pPr>
              <w:spacing w:before="40" w:after="40" w:line="240" w:lineRule="auto"/>
              <w:ind w:left="35" w:firstLine="0"/>
              <w:jc w:val="center"/>
              <w:rPr>
                <w:szCs w:val="26"/>
              </w:rPr>
            </w:pPr>
            <w:r w:rsidRPr="0017110D">
              <w:rPr>
                <w:szCs w:val="26"/>
              </w:rPr>
              <w:t>m</w:t>
            </w:r>
            <w:r w:rsidRPr="0017110D">
              <w:rPr>
                <w:szCs w:val="26"/>
                <w:vertAlign w:val="superscript"/>
              </w:rPr>
              <w:t>2</w:t>
            </w:r>
          </w:p>
        </w:tc>
        <w:tc>
          <w:tcPr>
            <w:tcW w:w="2490" w:type="dxa"/>
            <w:tcBorders>
              <w:top w:val="single" w:sz="4" w:space="0" w:color="auto"/>
              <w:left w:val="nil"/>
              <w:bottom w:val="single" w:sz="4" w:space="0" w:color="auto"/>
              <w:right w:val="single" w:sz="4" w:space="0" w:color="auto"/>
            </w:tcBorders>
            <w:shd w:val="clear" w:color="auto" w:fill="auto"/>
          </w:tcPr>
          <w:p w14:paraId="4144A233" w14:textId="09A4C1FD" w:rsidR="002B2728" w:rsidRPr="0017110D" w:rsidRDefault="007D505C" w:rsidP="00F02E84">
            <w:pPr>
              <w:spacing w:before="40" w:after="40" w:line="240" w:lineRule="auto"/>
              <w:ind w:firstLine="0"/>
              <w:jc w:val="center"/>
              <w:rPr>
                <w:szCs w:val="26"/>
              </w:rPr>
            </w:pPr>
            <w:r w:rsidRPr="0017110D">
              <w:rPr>
                <w:szCs w:val="26"/>
              </w:rPr>
              <w:t>-</w:t>
            </w:r>
          </w:p>
        </w:tc>
        <w:tc>
          <w:tcPr>
            <w:tcW w:w="2932" w:type="dxa"/>
            <w:tcBorders>
              <w:top w:val="single" w:sz="4" w:space="0" w:color="auto"/>
              <w:left w:val="nil"/>
              <w:bottom w:val="single" w:sz="4" w:space="0" w:color="auto"/>
              <w:right w:val="single" w:sz="4" w:space="0" w:color="auto"/>
            </w:tcBorders>
          </w:tcPr>
          <w:p w14:paraId="3DC9688F" w14:textId="4D4EFF46" w:rsidR="002B2728" w:rsidRPr="0017110D" w:rsidRDefault="000D4AE7" w:rsidP="00F02E84">
            <w:pPr>
              <w:spacing w:before="40" w:after="40" w:line="240" w:lineRule="auto"/>
              <w:ind w:firstLine="0"/>
              <w:jc w:val="center"/>
              <w:rPr>
                <w:szCs w:val="26"/>
              </w:rPr>
            </w:pPr>
            <w:r w:rsidRPr="0017110D">
              <w:rPr>
                <w:szCs w:val="26"/>
              </w:rPr>
              <w:t>450</w:t>
            </w:r>
          </w:p>
        </w:tc>
        <w:tc>
          <w:tcPr>
            <w:tcW w:w="3225" w:type="dxa"/>
            <w:tcBorders>
              <w:top w:val="single" w:sz="4" w:space="0" w:color="auto"/>
              <w:left w:val="single" w:sz="4" w:space="0" w:color="auto"/>
              <w:bottom w:val="single" w:sz="4" w:space="0" w:color="auto"/>
              <w:right w:val="single" w:sz="4" w:space="0" w:color="auto"/>
            </w:tcBorders>
          </w:tcPr>
          <w:p w14:paraId="41757146" w14:textId="17CF707E" w:rsidR="002B2728" w:rsidRPr="0017110D" w:rsidRDefault="002B2728" w:rsidP="00F02E84">
            <w:pPr>
              <w:spacing w:before="40" w:after="40" w:line="240" w:lineRule="auto"/>
              <w:ind w:firstLine="0"/>
              <w:jc w:val="center"/>
              <w:rPr>
                <w:szCs w:val="26"/>
              </w:rPr>
            </w:pPr>
            <w:r w:rsidRPr="0017110D">
              <w:rPr>
                <w:szCs w:val="26"/>
                <w:lang w:val="fr-FR"/>
              </w:rPr>
              <w:t>523</w:t>
            </w:r>
          </w:p>
        </w:tc>
      </w:tr>
      <w:tr w:rsidR="0017110D" w:rsidRPr="0017110D" w14:paraId="31CC4558" w14:textId="77777777" w:rsidTr="007D505C">
        <w:trPr>
          <w:trHeight w:val="325"/>
        </w:trPr>
        <w:tc>
          <w:tcPr>
            <w:tcW w:w="614" w:type="dxa"/>
            <w:tcBorders>
              <w:top w:val="single" w:sz="4" w:space="0" w:color="auto"/>
              <w:left w:val="single" w:sz="4" w:space="0" w:color="auto"/>
              <w:bottom w:val="single" w:sz="4" w:space="0" w:color="auto"/>
              <w:right w:val="single" w:sz="4" w:space="0" w:color="auto"/>
            </w:tcBorders>
            <w:vAlign w:val="center"/>
          </w:tcPr>
          <w:p w14:paraId="0E32AF76" w14:textId="77777777" w:rsidR="002B2728" w:rsidRPr="0017110D" w:rsidRDefault="002B2728" w:rsidP="00F02E84">
            <w:pPr>
              <w:spacing w:before="40" w:after="40" w:line="240" w:lineRule="auto"/>
              <w:ind w:left="49" w:firstLine="0"/>
              <w:jc w:val="center"/>
              <w:rPr>
                <w:szCs w:val="26"/>
              </w:rPr>
            </w:pPr>
            <w:r w:rsidRPr="0017110D">
              <w:rPr>
                <w:szCs w:val="26"/>
              </w:rPr>
              <w:t>9</w:t>
            </w:r>
          </w:p>
        </w:tc>
        <w:tc>
          <w:tcPr>
            <w:tcW w:w="4597" w:type="dxa"/>
            <w:tcBorders>
              <w:top w:val="single" w:sz="4" w:space="0" w:color="auto"/>
              <w:left w:val="single" w:sz="4" w:space="0" w:color="auto"/>
              <w:bottom w:val="single" w:sz="4" w:space="0" w:color="auto"/>
              <w:right w:val="single" w:sz="4" w:space="0" w:color="auto"/>
            </w:tcBorders>
          </w:tcPr>
          <w:p w14:paraId="49820454" w14:textId="77777777" w:rsidR="002B2728" w:rsidRPr="0017110D" w:rsidRDefault="002B2728" w:rsidP="00F02E84">
            <w:pPr>
              <w:spacing w:before="40" w:after="40" w:line="240" w:lineRule="auto"/>
              <w:ind w:firstLine="0"/>
              <w:rPr>
                <w:szCs w:val="26"/>
              </w:rPr>
            </w:pPr>
            <w:r w:rsidRPr="0017110D">
              <w:rPr>
                <w:szCs w:val="26"/>
                <w:lang w:val="fr-FR"/>
              </w:rPr>
              <w:t>Chuồng cách ly</w:t>
            </w:r>
          </w:p>
        </w:tc>
        <w:tc>
          <w:tcPr>
            <w:tcW w:w="1137" w:type="dxa"/>
            <w:tcBorders>
              <w:top w:val="single" w:sz="4" w:space="0" w:color="auto"/>
              <w:left w:val="nil"/>
              <w:bottom w:val="single" w:sz="4" w:space="0" w:color="auto"/>
              <w:right w:val="single" w:sz="4" w:space="0" w:color="auto"/>
            </w:tcBorders>
            <w:shd w:val="clear" w:color="auto" w:fill="auto"/>
            <w:vAlign w:val="center"/>
          </w:tcPr>
          <w:p w14:paraId="1BECE8C7" w14:textId="77777777" w:rsidR="002B2728" w:rsidRPr="0017110D" w:rsidRDefault="002B2728" w:rsidP="00F02E84">
            <w:pPr>
              <w:spacing w:before="40" w:after="40" w:line="240" w:lineRule="auto"/>
              <w:ind w:left="35" w:firstLine="0"/>
              <w:jc w:val="center"/>
              <w:rPr>
                <w:szCs w:val="26"/>
              </w:rPr>
            </w:pPr>
            <w:r w:rsidRPr="0017110D">
              <w:rPr>
                <w:szCs w:val="26"/>
              </w:rPr>
              <w:t>m</w:t>
            </w:r>
            <w:r w:rsidRPr="0017110D">
              <w:rPr>
                <w:szCs w:val="26"/>
                <w:vertAlign w:val="superscript"/>
              </w:rPr>
              <w:t>2</w:t>
            </w:r>
          </w:p>
        </w:tc>
        <w:tc>
          <w:tcPr>
            <w:tcW w:w="2490" w:type="dxa"/>
            <w:tcBorders>
              <w:top w:val="single" w:sz="4" w:space="0" w:color="auto"/>
              <w:left w:val="nil"/>
              <w:bottom w:val="single" w:sz="4" w:space="0" w:color="auto"/>
              <w:right w:val="single" w:sz="4" w:space="0" w:color="auto"/>
            </w:tcBorders>
            <w:shd w:val="clear" w:color="auto" w:fill="auto"/>
          </w:tcPr>
          <w:p w14:paraId="6AAAE119" w14:textId="10B2B153" w:rsidR="002B2728" w:rsidRPr="0017110D" w:rsidRDefault="007D505C" w:rsidP="00F02E84">
            <w:pPr>
              <w:spacing w:before="40" w:after="40" w:line="240" w:lineRule="auto"/>
              <w:ind w:firstLine="0"/>
              <w:jc w:val="center"/>
              <w:rPr>
                <w:szCs w:val="26"/>
              </w:rPr>
            </w:pPr>
            <w:r w:rsidRPr="0017110D">
              <w:rPr>
                <w:szCs w:val="26"/>
              </w:rPr>
              <w:t>200</w:t>
            </w:r>
          </w:p>
        </w:tc>
        <w:tc>
          <w:tcPr>
            <w:tcW w:w="2932" w:type="dxa"/>
            <w:tcBorders>
              <w:top w:val="single" w:sz="4" w:space="0" w:color="auto"/>
              <w:left w:val="nil"/>
              <w:bottom w:val="single" w:sz="4" w:space="0" w:color="auto"/>
              <w:right w:val="single" w:sz="4" w:space="0" w:color="auto"/>
            </w:tcBorders>
          </w:tcPr>
          <w:p w14:paraId="57140C95" w14:textId="6AA4016C" w:rsidR="002B2728" w:rsidRPr="0017110D" w:rsidRDefault="000D4AE7" w:rsidP="00F02E84">
            <w:pPr>
              <w:spacing w:before="40" w:after="40" w:line="240" w:lineRule="auto"/>
              <w:ind w:firstLine="0"/>
              <w:jc w:val="center"/>
              <w:rPr>
                <w:szCs w:val="26"/>
              </w:rPr>
            </w:pPr>
            <w:r w:rsidRPr="0017110D">
              <w:rPr>
                <w:szCs w:val="26"/>
              </w:rPr>
              <w:t>100</w:t>
            </w:r>
          </w:p>
        </w:tc>
        <w:tc>
          <w:tcPr>
            <w:tcW w:w="3225" w:type="dxa"/>
            <w:tcBorders>
              <w:top w:val="single" w:sz="4" w:space="0" w:color="auto"/>
              <w:left w:val="single" w:sz="4" w:space="0" w:color="auto"/>
              <w:bottom w:val="single" w:sz="4" w:space="0" w:color="auto"/>
              <w:right w:val="single" w:sz="4" w:space="0" w:color="auto"/>
            </w:tcBorders>
          </w:tcPr>
          <w:p w14:paraId="51388715" w14:textId="0C1B5D9B" w:rsidR="002B2728" w:rsidRPr="0017110D" w:rsidRDefault="002B2728" w:rsidP="00F02E84">
            <w:pPr>
              <w:spacing w:before="40" w:after="40" w:line="240" w:lineRule="auto"/>
              <w:ind w:firstLine="0"/>
              <w:jc w:val="center"/>
              <w:rPr>
                <w:szCs w:val="26"/>
              </w:rPr>
            </w:pPr>
            <w:r w:rsidRPr="0017110D">
              <w:rPr>
                <w:szCs w:val="26"/>
                <w:lang w:val="fr-FR"/>
              </w:rPr>
              <w:t>100</w:t>
            </w:r>
          </w:p>
        </w:tc>
      </w:tr>
      <w:tr w:rsidR="0017110D" w:rsidRPr="0017110D" w14:paraId="648E8E3E" w14:textId="42C02A8C" w:rsidTr="007D505C">
        <w:trPr>
          <w:trHeight w:val="76"/>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048CFCC4" w14:textId="77777777" w:rsidR="002B2728" w:rsidRPr="0017110D" w:rsidRDefault="002B2728" w:rsidP="00F02E84">
            <w:pPr>
              <w:spacing w:before="40" w:after="40" w:line="240" w:lineRule="auto"/>
              <w:ind w:left="49" w:firstLine="0"/>
              <w:jc w:val="center"/>
              <w:rPr>
                <w:b/>
                <w:szCs w:val="26"/>
              </w:rPr>
            </w:pPr>
            <w:r w:rsidRPr="0017110D">
              <w:rPr>
                <w:b/>
                <w:szCs w:val="26"/>
              </w:rPr>
              <w:t>II</w:t>
            </w:r>
          </w:p>
        </w:tc>
        <w:tc>
          <w:tcPr>
            <w:tcW w:w="14381" w:type="dxa"/>
            <w:gridSpan w:val="5"/>
            <w:tcBorders>
              <w:top w:val="nil"/>
              <w:left w:val="nil"/>
              <w:bottom w:val="single" w:sz="4" w:space="0" w:color="auto"/>
              <w:right w:val="single" w:sz="4" w:space="0" w:color="auto"/>
            </w:tcBorders>
            <w:shd w:val="clear" w:color="auto" w:fill="auto"/>
            <w:vAlign w:val="center"/>
            <w:hideMark/>
          </w:tcPr>
          <w:p w14:paraId="0D2E08BB" w14:textId="19896B09" w:rsidR="002B2728" w:rsidRPr="0017110D" w:rsidRDefault="002B2728" w:rsidP="00F02E84">
            <w:pPr>
              <w:spacing w:before="40" w:after="40" w:line="240" w:lineRule="auto"/>
              <w:ind w:firstLine="0"/>
              <w:rPr>
                <w:b/>
                <w:szCs w:val="26"/>
              </w:rPr>
            </w:pPr>
            <w:r w:rsidRPr="0017110D">
              <w:rPr>
                <w:b/>
                <w:szCs w:val="26"/>
              </w:rPr>
              <w:t>Hạng mục công trình phụ trợ</w:t>
            </w:r>
          </w:p>
        </w:tc>
      </w:tr>
      <w:tr w:rsidR="0017110D" w:rsidRPr="0017110D" w14:paraId="12DA53AF" w14:textId="77777777" w:rsidTr="00B52A8A">
        <w:trPr>
          <w:trHeight w:val="325"/>
        </w:trPr>
        <w:tc>
          <w:tcPr>
            <w:tcW w:w="6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3D855" w14:textId="77777777" w:rsidR="007D505C" w:rsidRPr="0017110D" w:rsidRDefault="007D505C" w:rsidP="00F02E84">
            <w:pPr>
              <w:spacing w:before="40" w:after="40" w:line="240" w:lineRule="auto"/>
              <w:ind w:left="49" w:firstLine="0"/>
              <w:jc w:val="center"/>
              <w:rPr>
                <w:szCs w:val="26"/>
              </w:rPr>
            </w:pPr>
            <w:r w:rsidRPr="0017110D">
              <w:rPr>
                <w:szCs w:val="26"/>
              </w:rPr>
              <w:t>1</w:t>
            </w:r>
          </w:p>
        </w:tc>
        <w:tc>
          <w:tcPr>
            <w:tcW w:w="4597" w:type="dxa"/>
            <w:tcBorders>
              <w:top w:val="single" w:sz="4" w:space="0" w:color="auto"/>
              <w:left w:val="nil"/>
              <w:bottom w:val="single" w:sz="4" w:space="0" w:color="auto"/>
              <w:right w:val="single" w:sz="4" w:space="0" w:color="auto"/>
            </w:tcBorders>
            <w:shd w:val="clear" w:color="auto" w:fill="auto"/>
            <w:hideMark/>
          </w:tcPr>
          <w:p w14:paraId="64BF1FBA" w14:textId="77777777" w:rsidR="007D505C" w:rsidRPr="0017110D" w:rsidRDefault="007D505C" w:rsidP="00F02E84">
            <w:pPr>
              <w:spacing w:before="40" w:after="40" w:line="240" w:lineRule="auto"/>
              <w:ind w:firstLine="0"/>
              <w:rPr>
                <w:szCs w:val="26"/>
              </w:rPr>
            </w:pPr>
            <w:r w:rsidRPr="0017110D">
              <w:rPr>
                <w:szCs w:val="26"/>
              </w:rPr>
              <w:t>Nhà bảo vệ, nhà xe, nhà thay đồ sát trùng</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1330FD29" w14:textId="77777777" w:rsidR="007D505C" w:rsidRPr="0017110D" w:rsidRDefault="007D505C" w:rsidP="00F02E84">
            <w:pPr>
              <w:spacing w:before="40" w:after="40" w:line="240" w:lineRule="auto"/>
              <w:ind w:left="35" w:firstLine="0"/>
              <w:jc w:val="center"/>
              <w:rPr>
                <w:szCs w:val="26"/>
              </w:rPr>
            </w:pPr>
            <w:r w:rsidRPr="0017110D">
              <w:rPr>
                <w:szCs w:val="26"/>
              </w:rPr>
              <w:t>m</w:t>
            </w:r>
            <w:r w:rsidRPr="0017110D">
              <w:rPr>
                <w:szCs w:val="26"/>
                <w:vertAlign w:val="superscript"/>
              </w:rPr>
              <w:t>2</w:t>
            </w:r>
          </w:p>
        </w:tc>
        <w:tc>
          <w:tcPr>
            <w:tcW w:w="2490" w:type="dxa"/>
            <w:vMerge w:val="restart"/>
            <w:tcBorders>
              <w:top w:val="single" w:sz="4" w:space="0" w:color="auto"/>
              <w:left w:val="nil"/>
              <w:right w:val="single" w:sz="4" w:space="0" w:color="auto"/>
            </w:tcBorders>
            <w:shd w:val="clear" w:color="auto" w:fill="auto"/>
            <w:vAlign w:val="center"/>
          </w:tcPr>
          <w:p w14:paraId="596CD886" w14:textId="24640787" w:rsidR="007D505C" w:rsidRPr="0017110D" w:rsidRDefault="007D505C" w:rsidP="00F02E84">
            <w:pPr>
              <w:spacing w:before="40" w:after="40" w:line="240" w:lineRule="auto"/>
              <w:ind w:firstLine="0"/>
              <w:jc w:val="center"/>
              <w:rPr>
                <w:szCs w:val="26"/>
              </w:rPr>
            </w:pPr>
            <w:r w:rsidRPr="0017110D">
              <w:rPr>
                <w:szCs w:val="26"/>
              </w:rPr>
              <w:t>115</w:t>
            </w:r>
          </w:p>
        </w:tc>
        <w:tc>
          <w:tcPr>
            <w:tcW w:w="2932" w:type="dxa"/>
            <w:tcBorders>
              <w:top w:val="single" w:sz="4" w:space="0" w:color="auto"/>
              <w:left w:val="nil"/>
              <w:bottom w:val="single" w:sz="4" w:space="0" w:color="auto"/>
              <w:right w:val="single" w:sz="4" w:space="0" w:color="auto"/>
            </w:tcBorders>
          </w:tcPr>
          <w:p w14:paraId="73EC7331" w14:textId="30D77E6D" w:rsidR="007D505C" w:rsidRPr="0017110D" w:rsidRDefault="000D4AE7" w:rsidP="00F02E84">
            <w:pPr>
              <w:spacing w:before="40" w:after="40" w:line="240" w:lineRule="auto"/>
              <w:ind w:left="47" w:firstLine="0"/>
              <w:jc w:val="center"/>
              <w:rPr>
                <w:szCs w:val="26"/>
              </w:rPr>
            </w:pPr>
            <w:r w:rsidRPr="0017110D">
              <w:rPr>
                <w:szCs w:val="26"/>
              </w:rPr>
              <w:t>-</w:t>
            </w:r>
          </w:p>
        </w:tc>
        <w:tc>
          <w:tcPr>
            <w:tcW w:w="3225" w:type="dxa"/>
            <w:tcBorders>
              <w:top w:val="single" w:sz="4" w:space="0" w:color="auto"/>
              <w:left w:val="single" w:sz="4" w:space="0" w:color="auto"/>
              <w:bottom w:val="single" w:sz="4" w:space="0" w:color="auto"/>
              <w:right w:val="single" w:sz="4" w:space="0" w:color="auto"/>
            </w:tcBorders>
            <w:vAlign w:val="center"/>
          </w:tcPr>
          <w:p w14:paraId="514797DE" w14:textId="10E2AFE5" w:rsidR="007D505C" w:rsidRPr="0017110D" w:rsidRDefault="007D505C" w:rsidP="00F02E84">
            <w:pPr>
              <w:spacing w:before="40" w:after="40" w:line="240" w:lineRule="auto"/>
              <w:ind w:left="47" w:firstLine="0"/>
              <w:jc w:val="center"/>
              <w:rPr>
                <w:szCs w:val="26"/>
              </w:rPr>
            </w:pPr>
            <w:r w:rsidRPr="0017110D">
              <w:rPr>
                <w:szCs w:val="26"/>
                <w:lang w:val="fr-FR"/>
              </w:rPr>
              <w:t>115</w:t>
            </w:r>
          </w:p>
        </w:tc>
      </w:tr>
      <w:tr w:rsidR="0017110D" w:rsidRPr="0017110D" w14:paraId="11C6A885" w14:textId="77777777" w:rsidTr="00B52A8A">
        <w:trPr>
          <w:trHeight w:val="325"/>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5CC9091C" w14:textId="77777777" w:rsidR="007D505C" w:rsidRPr="0017110D" w:rsidRDefault="007D505C" w:rsidP="00F02E84">
            <w:pPr>
              <w:spacing w:before="40" w:after="40" w:line="240" w:lineRule="auto"/>
              <w:ind w:left="49" w:firstLine="0"/>
              <w:jc w:val="center"/>
              <w:rPr>
                <w:szCs w:val="26"/>
              </w:rPr>
            </w:pPr>
            <w:r w:rsidRPr="0017110D">
              <w:rPr>
                <w:szCs w:val="26"/>
              </w:rPr>
              <w:t>2</w:t>
            </w:r>
          </w:p>
        </w:tc>
        <w:tc>
          <w:tcPr>
            <w:tcW w:w="4597" w:type="dxa"/>
            <w:tcBorders>
              <w:top w:val="nil"/>
              <w:left w:val="nil"/>
              <w:bottom w:val="single" w:sz="4" w:space="0" w:color="auto"/>
              <w:right w:val="single" w:sz="4" w:space="0" w:color="auto"/>
            </w:tcBorders>
            <w:shd w:val="clear" w:color="auto" w:fill="auto"/>
            <w:hideMark/>
          </w:tcPr>
          <w:p w14:paraId="276F5B47" w14:textId="77777777" w:rsidR="007D505C" w:rsidRPr="0017110D" w:rsidRDefault="007D505C" w:rsidP="00F02E84">
            <w:pPr>
              <w:spacing w:before="40" w:after="40" w:line="240" w:lineRule="auto"/>
              <w:ind w:firstLine="0"/>
              <w:rPr>
                <w:szCs w:val="26"/>
              </w:rPr>
            </w:pPr>
            <w:r w:rsidRPr="0017110D">
              <w:rPr>
                <w:szCs w:val="26"/>
              </w:rPr>
              <w:t>Nhà ăn + nghỉ ca, kho thuốc thú ý</w:t>
            </w:r>
          </w:p>
        </w:tc>
        <w:tc>
          <w:tcPr>
            <w:tcW w:w="1137" w:type="dxa"/>
            <w:tcBorders>
              <w:top w:val="nil"/>
              <w:left w:val="nil"/>
              <w:bottom w:val="single" w:sz="4" w:space="0" w:color="auto"/>
              <w:right w:val="single" w:sz="4" w:space="0" w:color="auto"/>
            </w:tcBorders>
            <w:shd w:val="clear" w:color="auto" w:fill="auto"/>
            <w:vAlign w:val="center"/>
            <w:hideMark/>
          </w:tcPr>
          <w:p w14:paraId="760D800B" w14:textId="77777777" w:rsidR="007D505C" w:rsidRPr="0017110D" w:rsidRDefault="007D505C" w:rsidP="00F02E84">
            <w:pPr>
              <w:spacing w:before="40" w:after="40" w:line="240" w:lineRule="auto"/>
              <w:ind w:left="35" w:firstLine="0"/>
              <w:jc w:val="center"/>
              <w:rPr>
                <w:szCs w:val="26"/>
              </w:rPr>
            </w:pPr>
            <w:r w:rsidRPr="0017110D">
              <w:rPr>
                <w:szCs w:val="26"/>
              </w:rPr>
              <w:t>m</w:t>
            </w:r>
            <w:r w:rsidRPr="0017110D">
              <w:rPr>
                <w:szCs w:val="26"/>
                <w:vertAlign w:val="superscript"/>
              </w:rPr>
              <w:t>2</w:t>
            </w:r>
          </w:p>
        </w:tc>
        <w:tc>
          <w:tcPr>
            <w:tcW w:w="2490" w:type="dxa"/>
            <w:vMerge/>
            <w:tcBorders>
              <w:left w:val="nil"/>
              <w:bottom w:val="single" w:sz="4" w:space="0" w:color="auto"/>
              <w:right w:val="single" w:sz="4" w:space="0" w:color="auto"/>
            </w:tcBorders>
            <w:shd w:val="clear" w:color="auto" w:fill="auto"/>
          </w:tcPr>
          <w:p w14:paraId="7EF60A3F" w14:textId="5862BFE1" w:rsidR="007D505C" w:rsidRPr="0017110D" w:rsidRDefault="007D505C" w:rsidP="00F02E84">
            <w:pPr>
              <w:spacing w:before="40" w:after="40" w:line="240" w:lineRule="auto"/>
              <w:ind w:firstLine="0"/>
              <w:jc w:val="center"/>
              <w:rPr>
                <w:szCs w:val="26"/>
              </w:rPr>
            </w:pPr>
          </w:p>
        </w:tc>
        <w:tc>
          <w:tcPr>
            <w:tcW w:w="2932" w:type="dxa"/>
            <w:tcBorders>
              <w:top w:val="single" w:sz="4" w:space="0" w:color="auto"/>
              <w:left w:val="nil"/>
              <w:bottom w:val="single" w:sz="4" w:space="0" w:color="auto"/>
              <w:right w:val="single" w:sz="4" w:space="0" w:color="auto"/>
            </w:tcBorders>
          </w:tcPr>
          <w:p w14:paraId="595EB77D" w14:textId="5619EE8B" w:rsidR="007D505C" w:rsidRPr="0017110D" w:rsidRDefault="000D4AE7" w:rsidP="00F02E84">
            <w:pPr>
              <w:spacing w:before="40" w:after="40" w:line="240" w:lineRule="auto"/>
              <w:ind w:left="47" w:firstLine="0"/>
              <w:jc w:val="center"/>
              <w:rPr>
                <w:szCs w:val="26"/>
              </w:rPr>
            </w:pPr>
            <w:r w:rsidRPr="0017110D">
              <w:rPr>
                <w:szCs w:val="26"/>
              </w:rPr>
              <w:t>-</w:t>
            </w:r>
          </w:p>
        </w:tc>
        <w:tc>
          <w:tcPr>
            <w:tcW w:w="3225" w:type="dxa"/>
            <w:tcBorders>
              <w:top w:val="single" w:sz="4" w:space="0" w:color="auto"/>
              <w:left w:val="single" w:sz="4" w:space="0" w:color="auto"/>
              <w:bottom w:val="single" w:sz="4" w:space="0" w:color="auto"/>
              <w:right w:val="single" w:sz="4" w:space="0" w:color="auto"/>
            </w:tcBorders>
          </w:tcPr>
          <w:p w14:paraId="2BCDB680" w14:textId="63829A96" w:rsidR="007D505C" w:rsidRPr="0017110D" w:rsidRDefault="007D505C" w:rsidP="00F02E84">
            <w:pPr>
              <w:spacing w:before="40" w:after="40" w:line="240" w:lineRule="auto"/>
              <w:ind w:left="47" w:firstLine="0"/>
              <w:jc w:val="center"/>
              <w:rPr>
                <w:szCs w:val="26"/>
              </w:rPr>
            </w:pPr>
            <w:r w:rsidRPr="0017110D">
              <w:rPr>
                <w:szCs w:val="26"/>
                <w:lang w:val="fr-FR"/>
              </w:rPr>
              <w:t>265</w:t>
            </w:r>
          </w:p>
        </w:tc>
      </w:tr>
      <w:tr w:rsidR="0017110D" w:rsidRPr="0017110D" w14:paraId="7DA819E8" w14:textId="77777777" w:rsidTr="007D505C">
        <w:trPr>
          <w:trHeight w:val="325"/>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0D3BAA9F" w14:textId="77777777" w:rsidR="002B2728" w:rsidRPr="0017110D" w:rsidRDefault="002B2728" w:rsidP="00F02E84">
            <w:pPr>
              <w:spacing w:before="40" w:after="40" w:line="240" w:lineRule="auto"/>
              <w:ind w:left="49" w:firstLine="0"/>
              <w:jc w:val="center"/>
              <w:rPr>
                <w:szCs w:val="26"/>
              </w:rPr>
            </w:pPr>
            <w:r w:rsidRPr="0017110D">
              <w:rPr>
                <w:szCs w:val="26"/>
              </w:rPr>
              <w:t>3</w:t>
            </w:r>
          </w:p>
        </w:tc>
        <w:tc>
          <w:tcPr>
            <w:tcW w:w="4597" w:type="dxa"/>
            <w:tcBorders>
              <w:top w:val="nil"/>
              <w:left w:val="nil"/>
              <w:bottom w:val="single" w:sz="4" w:space="0" w:color="auto"/>
              <w:right w:val="single" w:sz="4" w:space="0" w:color="auto"/>
            </w:tcBorders>
            <w:shd w:val="clear" w:color="auto" w:fill="auto"/>
          </w:tcPr>
          <w:p w14:paraId="450D40FF" w14:textId="77777777" w:rsidR="002B2728" w:rsidRPr="0017110D" w:rsidRDefault="002B2728" w:rsidP="00F02E84">
            <w:pPr>
              <w:spacing w:before="40" w:after="40" w:line="240" w:lineRule="auto"/>
              <w:ind w:firstLine="0"/>
              <w:rPr>
                <w:szCs w:val="26"/>
              </w:rPr>
            </w:pPr>
            <w:r w:rsidRPr="0017110D">
              <w:rPr>
                <w:szCs w:val="26"/>
                <w:lang w:val="fr-FR"/>
              </w:rPr>
              <w:t>Kho cám</w:t>
            </w:r>
          </w:p>
        </w:tc>
        <w:tc>
          <w:tcPr>
            <w:tcW w:w="1137" w:type="dxa"/>
            <w:tcBorders>
              <w:top w:val="nil"/>
              <w:left w:val="nil"/>
              <w:bottom w:val="single" w:sz="4" w:space="0" w:color="auto"/>
              <w:right w:val="single" w:sz="4" w:space="0" w:color="auto"/>
            </w:tcBorders>
            <w:shd w:val="clear" w:color="auto" w:fill="auto"/>
            <w:vAlign w:val="center"/>
          </w:tcPr>
          <w:p w14:paraId="2883490F" w14:textId="77777777" w:rsidR="002B2728" w:rsidRPr="0017110D" w:rsidRDefault="002B2728" w:rsidP="00F02E84">
            <w:pPr>
              <w:spacing w:before="40" w:after="40" w:line="240" w:lineRule="auto"/>
              <w:ind w:left="35" w:firstLine="0"/>
              <w:jc w:val="center"/>
              <w:rPr>
                <w:szCs w:val="26"/>
              </w:rPr>
            </w:pPr>
            <w:r w:rsidRPr="0017110D">
              <w:rPr>
                <w:szCs w:val="26"/>
              </w:rPr>
              <w:t>m</w:t>
            </w:r>
            <w:r w:rsidRPr="0017110D">
              <w:rPr>
                <w:szCs w:val="26"/>
                <w:vertAlign w:val="superscript"/>
              </w:rPr>
              <w:t>2</w:t>
            </w:r>
          </w:p>
        </w:tc>
        <w:tc>
          <w:tcPr>
            <w:tcW w:w="2490" w:type="dxa"/>
            <w:tcBorders>
              <w:top w:val="nil"/>
              <w:left w:val="nil"/>
              <w:bottom w:val="single" w:sz="4" w:space="0" w:color="auto"/>
              <w:right w:val="single" w:sz="4" w:space="0" w:color="auto"/>
            </w:tcBorders>
            <w:shd w:val="clear" w:color="auto" w:fill="auto"/>
          </w:tcPr>
          <w:p w14:paraId="4F9696CB" w14:textId="2EFD9DF6" w:rsidR="002B2728" w:rsidRPr="0017110D" w:rsidRDefault="007D505C" w:rsidP="00F02E84">
            <w:pPr>
              <w:spacing w:before="40" w:after="40" w:line="240" w:lineRule="auto"/>
              <w:ind w:firstLine="0"/>
              <w:jc w:val="center"/>
              <w:rPr>
                <w:szCs w:val="26"/>
              </w:rPr>
            </w:pPr>
            <w:r w:rsidRPr="0017110D">
              <w:rPr>
                <w:szCs w:val="26"/>
              </w:rPr>
              <w:t>105</w:t>
            </w:r>
          </w:p>
        </w:tc>
        <w:tc>
          <w:tcPr>
            <w:tcW w:w="2932" w:type="dxa"/>
            <w:tcBorders>
              <w:top w:val="single" w:sz="4" w:space="0" w:color="auto"/>
              <w:left w:val="nil"/>
              <w:bottom w:val="single" w:sz="4" w:space="0" w:color="auto"/>
              <w:right w:val="single" w:sz="4" w:space="0" w:color="auto"/>
            </w:tcBorders>
          </w:tcPr>
          <w:p w14:paraId="4814CE30" w14:textId="3BE12742" w:rsidR="002B2728" w:rsidRPr="0017110D" w:rsidRDefault="000D4AE7" w:rsidP="00F02E84">
            <w:pPr>
              <w:spacing w:before="40" w:after="40" w:line="240" w:lineRule="auto"/>
              <w:ind w:left="47" w:firstLine="0"/>
              <w:jc w:val="center"/>
              <w:rPr>
                <w:szCs w:val="26"/>
              </w:rPr>
            </w:pPr>
            <w:r w:rsidRPr="0017110D">
              <w:rPr>
                <w:szCs w:val="26"/>
              </w:rPr>
              <w:t>-</w:t>
            </w:r>
          </w:p>
        </w:tc>
        <w:tc>
          <w:tcPr>
            <w:tcW w:w="3225" w:type="dxa"/>
            <w:tcBorders>
              <w:top w:val="single" w:sz="4" w:space="0" w:color="auto"/>
              <w:left w:val="single" w:sz="4" w:space="0" w:color="auto"/>
              <w:bottom w:val="single" w:sz="4" w:space="0" w:color="auto"/>
              <w:right w:val="single" w:sz="4" w:space="0" w:color="auto"/>
            </w:tcBorders>
          </w:tcPr>
          <w:p w14:paraId="43955760" w14:textId="247167C0" w:rsidR="002B2728" w:rsidRPr="0017110D" w:rsidRDefault="002B2728" w:rsidP="00F02E84">
            <w:pPr>
              <w:spacing w:before="40" w:after="40" w:line="240" w:lineRule="auto"/>
              <w:ind w:left="47" w:firstLine="0"/>
              <w:jc w:val="center"/>
              <w:rPr>
                <w:szCs w:val="26"/>
              </w:rPr>
            </w:pPr>
            <w:r w:rsidRPr="0017110D">
              <w:rPr>
                <w:szCs w:val="26"/>
                <w:lang w:val="fr-FR"/>
              </w:rPr>
              <w:t>100</w:t>
            </w:r>
          </w:p>
        </w:tc>
      </w:tr>
      <w:tr w:rsidR="0017110D" w:rsidRPr="0017110D" w14:paraId="674FD11C" w14:textId="77777777" w:rsidTr="007D505C">
        <w:trPr>
          <w:trHeight w:val="325"/>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34F6CEC5" w14:textId="77777777" w:rsidR="002B2728" w:rsidRPr="0017110D" w:rsidRDefault="002B2728" w:rsidP="00F02E84">
            <w:pPr>
              <w:spacing w:before="40" w:after="40" w:line="240" w:lineRule="auto"/>
              <w:ind w:left="49" w:firstLine="0"/>
              <w:jc w:val="center"/>
              <w:rPr>
                <w:szCs w:val="26"/>
              </w:rPr>
            </w:pPr>
            <w:r w:rsidRPr="0017110D">
              <w:rPr>
                <w:szCs w:val="26"/>
              </w:rPr>
              <w:t>4</w:t>
            </w:r>
          </w:p>
        </w:tc>
        <w:tc>
          <w:tcPr>
            <w:tcW w:w="4597" w:type="dxa"/>
            <w:tcBorders>
              <w:top w:val="nil"/>
              <w:left w:val="nil"/>
              <w:bottom w:val="single" w:sz="4" w:space="0" w:color="auto"/>
              <w:right w:val="single" w:sz="4" w:space="0" w:color="auto"/>
            </w:tcBorders>
            <w:shd w:val="clear" w:color="auto" w:fill="auto"/>
          </w:tcPr>
          <w:p w14:paraId="7B672E36" w14:textId="77777777" w:rsidR="002B2728" w:rsidRPr="0017110D" w:rsidRDefault="002B2728" w:rsidP="00F02E84">
            <w:pPr>
              <w:spacing w:before="40" w:after="40" w:line="240" w:lineRule="auto"/>
              <w:ind w:firstLine="0"/>
              <w:rPr>
                <w:szCs w:val="26"/>
              </w:rPr>
            </w:pPr>
            <w:r w:rsidRPr="0017110D">
              <w:rPr>
                <w:szCs w:val="26"/>
                <w:lang w:val="fr-FR"/>
              </w:rPr>
              <w:t>Kho dược liệu</w:t>
            </w:r>
          </w:p>
        </w:tc>
        <w:tc>
          <w:tcPr>
            <w:tcW w:w="1137" w:type="dxa"/>
            <w:tcBorders>
              <w:top w:val="nil"/>
              <w:left w:val="nil"/>
              <w:bottom w:val="single" w:sz="4" w:space="0" w:color="auto"/>
              <w:right w:val="single" w:sz="4" w:space="0" w:color="auto"/>
            </w:tcBorders>
            <w:shd w:val="clear" w:color="auto" w:fill="auto"/>
            <w:vAlign w:val="center"/>
          </w:tcPr>
          <w:p w14:paraId="4064B4DE" w14:textId="77777777" w:rsidR="002B2728" w:rsidRPr="0017110D" w:rsidRDefault="002B2728" w:rsidP="00F02E84">
            <w:pPr>
              <w:spacing w:before="40" w:after="40" w:line="240" w:lineRule="auto"/>
              <w:ind w:left="35" w:firstLine="0"/>
              <w:jc w:val="center"/>
              <w:rPr>
                <w:szCs w:val="26"/>
              </w:rPr>
            </w:pPr>
            <w:r w:rsidRPr="0017110D">
              <w:rPr>
                <w:szCs w:val="26"/>
              </w:rPr>
              <w:t>m</w:t>
            </w:r>
            <w:r w:rsidRPr="0017110D">
              <w:rPr>
                <w:szCs w:val="26"/>
                <w:vertAlign w:val="superscript"/>
              </w:rPr>
              <w:t>2</w:t>
            </w:r>
          </w:p>
        </w:tc>
        <w:tc>
          <w:tcPr>
            <w:tcW w:w="2490" w:type="dxa"/>
            <w:tcBorders>
              <w:top w:val="nil"/>
              <w:left w:val="nil"/>
              <w:bottom w:val="single" w:sz="4" w:space="0" w:color="auto"/>
              <w:right w:val="single" w:sz="4" w:space="0" w:color="auto"/>
            </w:tcBorders>
            <w:shd w:val="clear" w:color="auto" w:fill="auto"/>
          </w:tcPr>
          <w:p w14:paraId="727B8E2C" w14:textId="32496949" w:rsidR="002B2728" w:rsidRPr="0017110D" w:rsidRDefault="007D505C" w:rsidP="00F02E84">
            <w:pPr>
              <w:spacing w:before="40" w:after="40" w:line="240" w:lineRule="auto"/>
              <w:ind w:firstLine="0"/>
              <w:jc w:val="center"/>
              <w:rPr>
                <w:szCs w:val="26"/>
              </w:rPr>
            </w:pPr>
            <w:r w:rsidRPr="0017110D">
              <w:rPr>
                <w:szCs w:val="26"/>
              </w:rPr>
              <w:t>105</w:t>
            </w:r>
          </w:p>
        </w:tc>
        <w:tc>
          <w:tcPr>
            <w:tcW w:w="2932" w:type="dxa"/>
            <w:tcBorders>
              <w:top w:val="single" w:sz="4" w:space="0" w:color="auto"/>
              <w:left w:val="nil"/>
              <w:bottom w:val="single" w:sz="4" w:space="0" w:color="auto"/>
              <w:right w:val="single" w:sz="4" w:space="0" w:color="auto"/>
            </w:tcBorders>
          </w:tcPr>
          <w:p w14:paraId="11D78DAF" w14:textId="47ABE3DF" w:rsidR="002B2728" w:rsidRPr="0017110D" w:rsidRDefault="000D4AE7" w:rsidP="00F02E84">
            <w:pPr>
              <w:spacing w:before="40" w:after="40" w:line="240" w:lineRule="auto"/>
              <w:ind w:left="47" w:firstLine="0"/>
              <w:jc w:val="center"/>
              <w:rPr>
                <w:szCs w:val="26"/>
              </w:rPr>
            </w:pPr>
            <w:r w:rsidRPr="0017110D">
              <w:rPr>
                <w:szCs w:val="26"/>
              </w:rPr>
              <w:t>-</w:t>
            </w:r>
          </w:p>
        </w:tc>
        <w:tc>
          <w:tcPr>
            <w:tcW w:w="3225" w:type="dxa"/>
            <w:tcBorders>
              <w:top w:val="single" w:sz="4" w:space="0" w:color="auto"/>
              <w:left w:val="single" w:sz="4" w:space="0" w:color="auto"/>
              <w:bottom w:val="single" w:sz="4" w:space="0" w:color="auto"/>
              <w:right w:val="single" w:sz="4" w:space="0" w:color="auto"/>
            </w:tcBorders>
          </w:tcPr>
          <w:p w14:paraId="37B3CD33" w14:textId="2DA602DF" w:rsidR="002B2728" w:rsidRPr="0017110D" w:rsidRDefault="002B2728" w:rsidP="00F02E84">
            <w:pPr>
              <w:spacing w:before="40" w:after="40" w:line="240" w:lineRule="auto"/>
              <w:ind w:left="47" w:firstLine="0"/>
              <w:jc w:val="center"/>
              <w:rPr>
                <w:szCs w:val="26"/>
              </w:rPr>
            </w:pPr>
            <w:r w:rsidRPr="0017110D">
              <w:rPr>
                <w:szCs w:val="26"/>
                <w:lang w:val="fr-FR"/>
              </w:rPr>
              <w:t>90</w:t>
            </w:r>
          </w:p>
        </w:tc>
      </w:tr>
      <w:tr w:rsidR="0017110D" w:rsidRPr="0017110D" w14:paraId="649E8FE6" w14:textId="77777777" w:rsidTr="007D505C">
        <w:trPr>
          <w:trHeight w:val="325"/>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7C160F69" w14:textId="77777777" w:rsidR="002B2728" w:rsidRPr="0017110D" w:rsidRDefault="002B2728" w:rsidP="00F02E84">
            <w:pPr>
              <w:spacing w:before="40" w:after="40" w:line="240" w:lineRule="auto"/>
              <w:ind w:left="49" w:firstLine="0"/>
              <w:jc w:val="center"/>
              <w:rPr>
                <w:szCs w:val="26"/>
              </w:rPr>
            </w:pPr>
            <w:r w:rsidRPr="0017110D">
              <w:rPr>
                <w:szCs w:val="26"/>
              </w:rPr>
              <w:t>5</w:t>
            </w:r>
          </w:p>
        </w:tc>
        <w:tc>
          <w:tcPr>
            <w:tcW w:w="4597" w:type="dxa"/>
            <w:tcBorders>
              <w:top w:val="nil"/>
              <w:left w:val="nil"/>
              <w:bottom w:val="single" w:sz="4" w:space="0" w:color="auto"/>
              <w:right w:val="single" w:sz="4" w:space="0" w:color="auto"/>
            </w:tcBorders>
            <w:shd w:val="clear" w:color="auto" w:fill="auto"/>
          </w:tcPr>
          <w:p w14:paraId="755A3317" w14:textId="77777777" w:rsidR="002B2728" w:rsidRPr="0017110D" w:rsidRDefault="002B2728" w:rsidP="00F02E84">
            <w:pPr>
              <w:spacing w:before="40" w:after="40" w:line="240" w:lineRule="auto"/>
              <w:ind w:firstLine="0"/>
              <w:rPr>
                <w:szCs w:val="26"/>
              </w:rPr>
            </w:pPr>
            <w:r w:rsidRPr="0017110D">
              <w:rPr>
                <w:szCs w:val="26"/>
              </w:rPr>
              <w:t>Bể nước</w:t>
            </w:r>
          </w:p>
        </w:tc>
        <w:tc>
          <w:tcPr>
            <w:tcW w:w="1137" w:type="dxa"/>
            <w:tcBorders>
              <w:top w:val="nil"/>
              <w:left w:val="nil"/>
              <w:bottom w:val="single" w:sz="4" w:space="0" w:color="auto"/>
              <w:right w:val="single" w:sz="4" w:space="0" w:color="auto"/>
            </w:tcBorders>
            <w:shd w:val="clear" w:color="auto" w:fill="auto"/>
            <w:vAlign w:val="center"/>
          </w:tcPr>
          <w:p w14:paraId="2066F49D" w14:textId="77777777" w:rsidR="002B2728" w:rsidRPr="0017110D" w:rsidRDefault="002B2728" w:rsidP="00F02E84">
            <w:pPr>
              <w:spacing w:before="40" w:after="40" w:line="240" w:lineRule="auto"/>
              <w:ind w:left="35" w:firstLine="0"/>
              <w:jc w:val="center"/>
              <w:rPr>
                <w:szCs w:val="26"/>
              </w:rPr>
            </w:pPr>
            <w:r w:rsidRPr="0017110D">
              <w:rPr>
                <w:szCs w:val="26"/>
              </w:rPr>
              <w:t>m</w:t>
            </w:r>
            <w:r w:rsidRPr="0017110D">
              <w:rPr>
                <w:szCs w:val="26"/>
                <w:vertAlign w:val="superscript"/>
              </w:rPr>
              <w:t>2</w:t>
            </w:r>
          </w:p>
        </w:tc>
        <w:tc>
          <w:tcPr>
            <w:tcW w:w="2490" w:type="dxa"/>
            <w:tcBorders>
              <w:top w:val="nil"/>
              <w:left w:val="nil"/>
              <w:bottom w:val="single" w:sz="4" w:space="0" w:color="auto"/>
              <w:right w:val="single" w:sz="4" w:space="0" w:color="auto"/>
            </w:tcBorders>
            <w:shd w:val="clear" w:color="auto" w:fill="auto"/>
            <w:vAlign w:val="center"/>
          </w:tcPr>
          <w:p w14:paraId="28C2FD3C" w14:textId="68E92F4F" w:rsidR="002B2728" w:rsidRPr="0017110D" w:rsidRDefault="007D505C" w:rsidP="00F02E84">
            <w:pPr>
              <w:spacing w:before="40" w:after="40" w:line="240" w:lineRule="auto"/>
              <w:ind w:firstLine="0"/>
              <w:jc w:val="center"/>
              <w:rPr>
                <w:szCs w:val="26"/>
              </w:rPr>
            </w:pPr>
            <w:r w:rsidRPr="0017110D">
              <w:rPr>
                <w:szCs w:val="26"/>
              </w:rPr>
              <w:t>-</w:t>
            </w:r>
          </w:p>
        </w:tc>
        <w:tc>
          <w:tcPr>
            <w:tcW w:w="2932" w:type="dxa"/>
            <w:tcBorders>
              <w:top w:val="single" w:sz="4" w:space="0" w:color="auto"/>
              <w:left w:val="nil"/>
              <w:bottom w:val="single" w:sz="4" w:space="0" w:color="auto"/>
              <w:right w:val="single" w:sz="4" w:space="0" w:color="auto"/>
            </w:tcBorders>
          </w:tcPr>
          <w:p w14:paraId="17CBB17E" w14:textId="2851B423" w:rsidR="002B2728" w:rsidRPr="0017110D" w:rsidRDefault="000D4AE7" w:rsidP="00F02E84">
            <w:pPr>
              <w:spacing w:before="40" w:after="40" w:line="240" w:lineRule="auto"/>
              <w:ind w:left="47" w:firstLine="0"/>
              <w:jc w:val="center"/>
              <w:rPr>
                <w:szCs w:val="26"/>
              </w:rPr>
            </w:pPr>
            <w:r w:rsidRPr="0017110D">
              <w:rPr>
                <w:szCs w:val="26"/>
              </w:rPr>
              <w:t>-</w:t>
            </w:r>
          </w:p>
        </w:tc>
        <w:tc>
          <w:tcPr>
            <w:tcW w:w="3225" w:type="dxa"/>
            <w:tcBorders>
              <w:top w:val="single" w:sz="4" w:space="0" w:color="auto"/>
              <w:left w:val="single" w:sz="4" w:space="0" w:color="auto"/>
              <w:bottom w:val="single" w:sz="4" w:space="0" w:color="auto"/>
              <w:right w:val="single" w:sz="4" w:space="0" w:color="auto"/>
            </w:tcBorders>
            <w:vAlign w:val="center"/>
          </w:tcPr>
          <w:p w14:paraId="67B1DABE" w14:textId="54C901D9" w:rsidR="002B2728" w:rsidRPr="0017110D" w:rsidRDefault="002B2728" w:rsidP="00F02E84">
            <w:pPr>
              <w:spacing w:before="40" w:after="40" w:line="240" w:lineRule="auto"/>
              <w:ind w:left="47" w:firstLine="0"/>
              <w:jc w:val="center"/>
              <w:rPr>
                <w:szCs w:val="26"/>
              </w:rPr>
            </w:pPr>
            <w:r w:rsidRPr="0017110D">
              <w:rPr>
                <w:szCs w:val="26"/>
                <w:lang w:val="fr-FR"/>
              </w:rPr>
              <w:t>40</w:t>
            </w:r>
          </w:p>
        </w:tc>
      </w:tr>
      <w:tr w:rsidR="0017110D" w:rsidRPr="0017110D" w14:paraId="39AA45EC" w14:textId="77777777" w:rsidTr="007D505C">
        <w:trPr>
          <w:trHeight w:val="325"/>
        </w:trPr>
        <w:tc>
          <w:tcPr>
            <w:tcW w:w="614" w:type="dxa"/>
            <w:tcBorders>
              <w:top w:val="nil"/>
              <w:left w:val="single" w:sz="4" w:space="0" w:color="auto"/>
              <w:bottom w:val="single" w:sz="4" w:space="0" w:color="auto"/>
              <w:right w:val="single" w:sz="4" w:space="0" w:color="auto"/>
            </w:tcBorders>
            <w:shd w:val="clear" w:color="auto" w:fill="auto"/>
            <w:vAlign w:val="center"/>
          </w:tcPr>
          <w:p w14:paraId="32035F4B" w14:textId="77777777" w:rsidR="002B2728" w:rsidRPr="0017110D" w:rsidRDefault="002B2728" w:rsidP="00F02E84">
            <w:pPr>
              <w:spacing w:before="40" w:after="40" w:line="240" w:lineRule="auto"/>
              <w:ind w:left="49" w:firstLine="0"/>
              <w:jc w:val="center"/>
              <w:rPr>
                <w:szCs w:val="26"/>
              </w:rPr>
            </w:pPr>
            <w:r w:rsidRPr="0017110D">
              <w:rPr>
                <w:szCs w:val="26"/>
              </w:rPr>
              <w:t>6</w:t>
            </w:r>
          </w:p>
        </w:tc>
        <w:tc>
          <w:tcPr>
            <w:tcW w:w="4597" w:type="dxa"/>
            <w:tcBorders>
              <w:top w:val="nil"/>
              <w:left w:val="nil"/>
              <w:bottom w:val="single" w:sz="4" w:space="0" w:color="auto"/>
              <w:right w:val="single" w:sz="4" w:space="0" w:color="auto"/>
            </w:tcBorders>
            <w:shd w:val="clear" w:color="auto" w:fill="auto"/>
          </w:tcPr>
          <w:p w14:paraId="466B99EF" w14:textId="77777777" w:rsidR="002B2728" w:rsidRPr="0017110D" w:rsidRDefault="002B2728" w:rsidP="00F02E84">
            <w:pPr>
              <w:spacing w:before="40" w:after="40" w:line="240" w:lineRule="auto"/>
              <w:ind w:firstLine="0"/>
              <w:rPr>
                <w:szCs w:val="26"/>
              </w:rPr>
            </w:pPr>
            <w:r w:rsidRPr="0017110D">
              <w:rPr>
                <w:szCs w:val="26"/>
              </w:rPr>
              <w:t>Trạm biến áp</w:t>
            </w:r>
          </w:p>
        </w:tc>
        <w:tc>
          <w:tcPr>
            <w:tcW w:w="1137" w:type="dxa"/>
            <w:tcBorders>
              <w:top w:val="nil"/>
              <w:left w:val="nil"/>
              <w:bottom w:val="single" w:sz="4" w:space="0" w:color="auto"/>
              <w:right w:val="single" w:sz="4" w:space="0" w:color="auto"/>
            </w:tcBorders>
            <w:shd w:val="clear" w:color="auto" w:fill="auto"/>
            <w:vAlign w:val="center"/>
          </w:tcPr>
          <w:p w14:paraId="28FD4FED" w14:textId="77777777" w:rsidR="002B2728" w:rsidRPr="0017110D" w:rsidRDefault="002B2728" w:rsidP="00F02E84">
            <w:pPr>
              <w:spacing w:before="40" w:after="40" w:line="240" w:lineRule="auto"/>
              <w:ind w:left="35" w:firstLine="0"/>
              <w:jc w:val="center"/>
              <w:rPr>
                <w:szCs w:val="26"/>
              </w:rPr>
            </w:pPr>
            <w:r w:rsidRPr="0017110D">
              <w:rPr>
                <w:szCs w:val="26"/>
              </w:rPr>
              <w:t>m</w:t>
            </w:r>
            <w:r w:rsidRPr="0017110D">
              <w:rPr>
                <w:szCs w:val="26"/>
                <w:vertAlign w:val="superscript"/>
              </w:rPr>
              <w:t>2</w:t>
            </w:r>
          </w:p>
        </w:tc>
        <w:tc>
          <w:tcPr>
            <w:tcW w:w="2490" w:type="dxa"/>
            <w:tcBorders>
              <w:top w:val="nil"/>
              <w:left w:val="nil"/>
              <w:bottom w:val="single" w:sz="4" w:space="0" w:color="auto"/>
              <w:right w:val="single" w:sz="4" w:space="0" w:color="auto"/>
            </w:tcBorders>
            <w:shd w:val="clear" w:color="auto" w:fill="auto"/>
            <w:vAlign w:val="center"/>
          </w:tcPr>
          <w:p w14:paraId="18EFF25E" w14:textId="54C8E03C" w:rsidR="002B2728" w:rsidRPr="0017110D" w:rsidRDefault="007D505C" w:rsidP="00F02E84">
            <w:pPr>
              <w:spacing w:before="40" w:after="40" w:line="240" w:lineRule="auto"/>
              <w:ind w:firstLine="0"/>
              <w:jc w:val="center"/>
              <w:rPr>
                <w:szCs w:val="26"/>
              </w:rPr>
            </w:pPr>
            <w:r w:rsidRPr="0017110D">
              <w:rPr>
                <w:szCs w:val="26"/>
              </w:rPr>
              <w:t>10</w:t>
            </w:r>
          </w:p>
        </w:tc>
        <w:tc>
          <w:tcPr>
            <w:tcW w:w="2932" w:type="dxa"/>
            <w:tcBorders>
              <w:top w:val="single" w:sz="4" w:space="0" w:color="auto"/>
              <w:left w:val="nil"/>
              <w:bottom w:val="single" w:sz="4" w:space="0" w:color="auto"/>
              <w:right w:val="single" w:sz="4" w:space="0" w:color="auto"/>
            </w:tcBorders>
          </w:tcPr>
          <w:p w14:paraId="46A45346" w14:textId="61785930" w:rsidR="002B2728" w:rsidRPr="0017110D" w:rsidRDefault="000D4AE7" w:rsidP="00F02E84">
            <w:pPr>
              <w:spacing w:before="40" w:after="40" w:line="240" w:lineRule="auto"/>
              <w:ind w:left="47" w:firstLine="0"/>
              <w:jc w:val="center"/>
              <w:rPr>
                <w:szCs w:val="26"/>
              </w:rPr>
            </w:pPr>
            <w:r w:rsidRPr="0017110D">
              <w:rPr>
                <w:szCs w:val="26"/>
              </w:rPr>
              <w:t>-</w:t>
            </w:r>
          </w:p>
        </w:tc>
        <w:tc>
          <w:tcPr>
            <w:tcW w:w="3225" w:type="dxa"/>
            <w:tcBorders>
              <w:top w:val="single" w:sz="4" w:space="0" w:color="auto"/>
              <w:left w:val="single" w:sz="4" w:space="0" w:color="auto"/>
              <w:bottom w:val="single" w:sz="4" w:space="0" w:color="auto"/>
              <w:right w:val="single" w:sz="4" w:space="0" w:color="auto"/>
            </w:tcBorders>
            <w:vAlign w:val="center"/>
          </w:tcPr>
          <w:p w14:paraId="7EE68AEC" w14:textId="3E58BDB2" w:rsidR="002B2728" w:rsidRPr="0017110D" w:rsidRDefault="002B2728" w:rsidP="00F02E84">
            <w:pPr>
              <w:spacing w:before="40" w:after="40" w:line="240" w:lineRule="auto"/>
              <w:ind w:left="47" w:firstLine="0"/>
              <w:jc w:val="center"/>
              <w:rPr>
                <w:szCs w:val="26"/>
              </w:rPr>
            </w:pPr>
            <w:r w:rsidRPr="0017110D">
              <w:rPr>
                <w:szCs w:val="26"/>
              </w:rPr>
              <w:t>9</w:t>
            </w:r>
          </w:p>
        </w:tc>
      </w:tr>
      <w:tr w:rsidR="0017110D" w:rsidRPr="0017110D" w14:paraId="393256B0" w14:textId="77777777" w:rsidTr="007D505C">
        <w:trPr>
          <w:trHeight w:val="325"/>
        </w:trPr>
        <w:tc>
          <w:tcPr>
            <w:tcW w:w="614" w:type="dxa"/>
            <w:tcBorders>
              <w:top w:val="nil"/>
              <w:left w:val="single" w:sz="4" w:space="0" w:color="auto"/>
              <w:bottom w:val="single" w:sz="4" w:space="0" w:color="auto"/>
              <w:right w:val="single" w:sz="4" w:space="0" w:color="auto"/>
            </w:tcBorders>
            <w:shd w:val="clear" w:color="auto" w:fill="auto"/>
            <w:vAlign w:val="center"/>
          </w:tcPr>
          <w:p w14:paraId="492CAB59" w14:textId="54B10506" w:rsidR="000D4AE7" w:rsidRPr="0017110D" w:rsidRDefault="000D4AE7" w:rsidP="000D4AE7">
            <w:pPr>
              <w:spacing w:before="40" w:after="40" w:line="240" w:lineRule="auto"/>
              <w:ind w:left="49" w:firstLine="0"/>
              <w:jc w:val="center"/>
              <w:rPr>
                <w:szCs w:val="26"/>
              </w:rPr>
            </w:pPr>
            <w:r w:rsidRPr="0017110D">
              <w:rPr>
                <w:szCs w:val="26"/>
              </w:rPr>
              <w:t>7</w:t>
            </w:r>
          </w:p>
        </w:tc>
        <w:tc>
          <w:tcPr>
            <w:tcW w:w="4597" w:type="dxa"/>
            <w:tcBorders>
              <w:top w:val="nil"/>
              <w:left w:val="nil"/>
              <w:bottom w:val="single" w:sz="4" w:space="0" w:color="auto"/>
              <w:right w:val="single" w:sz="4" w:space="0" w:color="auto"/>
            </w:tcBorders>
            <w:shd w:val="clear" w:color="auto" w:fill="auto"/>
          </w:tcPr>
          <w:p w14:paraId="51B64DAC" w14:textId="5153A0FD" w:rsidR="000D4AE7" w:rsidRPr="0017110D" w:rsidRDefault="000D4AE7" w:rsidP="000D4AE7">
            <w:pPr>
              <w:spacing w:before="40" w:after="40" w:line="240" w:lineRule="auto"/>
              <w:ind w:firstLine="0"/>
              <w:rPr>
                <w:szCs w:val="26"/>
              </w:rPr>
            </w:pPr>
            <w:r w:rsidRPr="0017110D">
              <w:rPr>
                <w:szCs w:val="26"/>
              </w:rPr>
              <w:t>Nhà đặt máy phát điện</w:t>
            </w:r>
          </w:p>
        </w:tc>
        <w:tc>
          <w:tcPr>
            <w:tcW w:w="1137" w:type="dxa"/>
            <w:tcBorders>
              <w:top w:val="nil"/>
              <w:left w:val="nil"/>
              <w:bottom w:val="single" w:sz="4" w:space="0" w:color="auto"/>
              <w:right w:val="single" w:sz="4" w:space="0" w:color="auto"/>
            </w:tcBorders>
            <w:shd w:val="clear" w:color="auto" w:fill="auto"/>
            <w:vAlign w:val="center"/>
          </w:tcPr>
          <w:p w14:paraId="59CE9F3E" w14:textId="0EA03E5A" w:rsidR="000D4AE7" w:rsidRPr="0017110D" w:rsidRDefault="00065332" w:rsidP="000D4AE7">
            <w:pPr>
              <w:spacing w:before="40" w:after="40" w:line="240" w:lineRule="auto"/>
              <w:ind w:left="35" w:firstLine="0"/>
              <w:jc w:val="center"/>
              <w:rPr>
                <w:szCs w:val="26"/>
              </w:rPr>
            </w:pPr>
            <w:r w:rsidRPr="0017110D">
              <w:rPr>
                <w:szCs w:val="26"/>
              </w:rPr>
              <w:t>m</w:t>
            </w:r>
            <w:r w:rsidRPr="0017110D">
              <w:rPr>
                <w:szCs w:val="26"/>
                <w:vertAlign w:val="superscript"/>
              </w:rPr>
              <w:t>2</w:t>
            </w:r>
          </w:p>
        </w:tc>
        <w:tc>
          <w:tcPr>
            <w:tcW w:w="2490" w:type="dxa"/>
            <w:tcBorders>
              <w:top w:val="nil"/>
              <w:left w:val="nil"/>
              <w:bottom w:val="single" w:sz="4" w:space="0" w:color="auto"/>
              <w:right w:val="single" w:sz="4" w:space="0" w:color="auto"/>
            </w:tcBorders>
            <w:shd w:val="clear" w:color="auto" w:fill="auto"/>
            <w:vAlign w:val="center"/>
          </w:tcPr>
          <w:p w14:paraId="66BFEC9B" w14:textId="178A4BC5" w:rsidR="000D4AE7" w:rsidRPr="0017110D" w:rsidRDefault="000D4AE7" w:rsidP="000D4AE7">
            <w:pPr>
              <w:spacing w:before="40" w:after="40" w:line="240" w:lineRule="auto"/>
              <w:ind w:firstLine="0"/>
              <w:jc w:val="center"/>
              <w:rPr>
                <w:szCs w:val="26"/>
              </w:rPr>
            </w:pPr>
            <w:r w:rsidRPr="0017110D">
              <w:rPr>
                <w:szCs w:val="26"/>
              </w:rPr>
              <w:t>8</w:t>
            </w:r>
          </w:p>
        </w:tc>
        <w:tc>
          <w:tcPr>
            <w:tcW w:w="2932" w:type="dxa"/>
            <w:tcBorders>
              <w:top w:val="single" w:sz="4" w:space="0" w:color="auto"/>
              <w:left w:val="nil"/>
              <w:bottom w:val="single" w:sz="4" w:space="0" w:color="auto"/>
              <w:right w:val="single" w:sz="4" w:space="0" w:color="auto"/>
            </w:tcBorders>
          </w:tcPr>
          <w:p w14:paraId="6BE4E367" w14:textId="47D4CF69" w:rsidR="000D4AE7" w:rsidRPr="0017110D" w:rsidRDefault="000D4AE7" w:rsidP="000D4AE7">
            <w:pPr>
              <w:spacing w:before="40" w:after="40" w:line="240" w:lineRule="auto"/>
              <w:ind w:left="47" w:firstLine="0"/>
              <w:jc w:val="center"/>
              <w:rPr>
                <w:szCs w:val="26"/>
              </w:rPr>
            </w:pPr>
            <w:r w:rsidRPr="0017110D">
              <w:rPr>
                <w:szCs w:val="26"/>
              </w:rPr>
              <w:t>-</w:t>
            </w:r>
          </w:p>
        </w:tc>
        <w:tc>
          <w:tcPr>
            <w:tcW w:w="3225" w:type="dxa"/>
            <w:tcBorders>
              <w:top w:val="single" w:sz="4" w:space="0" w:color="auto"/>
              <w:left w:val="single" w:sz="4" w:space="0" w:color="auto"/>
              <w:bottom w:val="single" w:sz="4" w:space="0" w:color="auto"/>
              <w:right w:val="single" w:sz="4" w:space="0" w:color="auto"/>
            </w:tcBorders>
            <w:vAlign w:val="center"/>
          </w:tcPr>
          <w:p w14:paraId="46F4D23D" w14:textId="254ECC39" w:rsidR="000D4AE7" w:rsidRPr="0017110D" w:rsidRDefault="000D4AE7" w:rsidP="000D4AE7">
            <w:pPr>
              <w:spacing w:before="40" w:after="40" w:line="240" w:lineRule="auto"/>
              <w:ind w:left="47" w:firstLine="0"/>
              <w:jc w:val="center"/>
              <w:rPr>
                <w:szCs w:val="26"/>
              </w:rPr>
            </w:pPr>
            <w:r w:rsidRPr="0017110D">
              <w:rPr>
                <w:szCs w:val="26"/>
              </w:rPr>
              <w:t>-</w:t>
            </w:r>
          </w:p>
        </w:tc>
      </w:tr>
      <w:tr w:rsidR="0017110D" w:rsidRPr="0017110D" w14:paraId="65999E1D" w14:textId="77777777" w:rsidTr="007D505C">
        <w:trPr>
          <w:trHeight w:val="325"/>
        </w:trPr>
        <w:tc>
          <w:tcPr>
            <w:tcW w:w="614" w:type="dxa"/>
            <w:tcBorders>
              <w:top w:val="nil"/>
              <w:left w:val="single" w:sz="4" w:space="0" w:color="auto"/>
              <w:bottom w:val="single" w:sz="4" w:space="0" w:color="auto"/>
              <w:right w:val="single" w:sz="4" w:space="0" w:color="auto"/>
            </w:tcBorders>
            <w:shd w:val="clear" w:color="auto" w:fill="auto"/>
            <w:vAlign w:val="center"/>
          </w:tcPr>
          <w:p w14:paraId="07487A56" w14:textId="261A9AE9" w:rsidR="000D4AE7" w:rsidRPr="0017110D" w:rsidRDefault="000D4AE7" w:rsidP="000D4AE7">
            <w:pPr>
              <w:spacing w:before="40" w:after="40" w:line="240" w:lineRule="auto"/>
              <w:ind w:left="49" w:firstLine="0"/>
              <w:jc w:val="center"/>
              <w:rPr>
                <w:szCs w:val="26"/>
              </w:rPr>
            </w:pPr>
            <w:r w:rsidRPr="0017110D">
              <w:rPr>
                <w:szCs w:val="26"/>
              </w:rPr>
              <w:t>8</w:t>
            </w:r>
          </w:p>
        </w:tc>
        <w:tc>
          <w:tcPr>
            <w:tcW w:w="4597" w:type="dxa"/>
            <w:tcBorders>
              <w:top w:val="nil"/>
              <w:left w:val="nil"/>
              <w:bottom w:val="single" w:sz="4" w:space="0" w:color="auto"/>
              <w:right w:val="single" w:sz="4" w:space="0" w:color="auto"/>
            </w:tcBorders>
            <w:shd w:val="clear" w:color="auto" w:fill="auto"/>
          </w:tcPr>
          <w:p w14:paraId="0289FCCE" w14:textId="1053FDAD" w:rsidR="000D4AE7" w:rsidRPr="0017110D" w:rsidRDefault="000D4AE7" w:rsidP="000D4AE7">
            <w:pPr>
              <w:spacing w:before="40" w:after="40" w:line="240" w:lineRule="auto"/>
              <w:ind w:firstLine="0"/>
              <w:rPr>
                <w:szCs w:val="26"/>
              </w:rPr>
            </w:pPr>
            <w:r w:rsidRPr="0017110D">
              <w:rPr>
                <w:szCs w:val="26"/>
              </w:rPr>
              <w:t>Trạm khử trùng</w:t>
            </w:r>
          </w:p>
        </w:tc>
        <w:tc>
          <w:tcPr>
            <w:tcW w:w="1137" w:type="dxa"/>
            <w:tcBorders>
              <w:top w:val="nil"/>
              <w:left w:val="nil"/>
              <w:bottom w:val="single" w:sz="4" w:space="0" w:color="auto"/>
              <w:right w:val="single" w:sz="4" w:space="0" w:color="auto"/>
            </w:tcBorders>
            <w:shd w:val="clear" w:color="auto" w:fill="auto"/>
            <w:vAlign w:val="center"/>
          </w:tcPr>
          <w:p w14:paraId="02B409DC" w14:textId="3484C0F6" w:rsidR="000D4AE7" w:rsidRPr="0017110D" w:rsidRDefault="00065332" w:rsidP="000D4AE7">
            <w:pPr>
              <w:spacing w:before="40" w:after="40" w:line="240" w:lineRule="auto"/>
              <w:ind w:left="35" w:firstLine="0"/>
              <w:jc w:val="center"/>
              <w:rPr>
                <w:szCs w:val="26"/>
              </w:rPr>
            </w:pPr>
            <w:r w:rsidRPr="0017110D">
              <w:rPr>
                <w:szCs w:val="26"/>
              </w:rPr>
              <w:t>m</w:t>
            </w:r>
            <w:r w:rsidRPr="0017110D">
              <w:rPr>
                <w:szCs w:val="26"/>
                <w:vertAlign w:val="superscript"/>
              </w:rPr>
              <w:t>2</w:t>
            </w:r>
          </w:p>
        </w:tc>
        <w:tc>
          <w:tcPr>
            <w:tcW w:w="2490" w:type="dxa"/>
            <w:tcBorders>
              <w:top w:val="nil"/>
              <w:left w:val="nil"/>
              <w:bottom w:val="single" w:sz="4" w:space="0" w:color="auto"/>
              <w:right w:val="single" w:sz="4" w:space="0" w:color="auto"/>
            </w:tcBorders>
            <w:shd w:val="clear" w:color="auto" w:fill="auto"/>
            <w:vAlign w:val="center"/>
          </w:tcPr>
          <w:p w14:paraId="4FEAF80B" w14:textId="2F897831" w:rsidR="000D4AE7" w:rsidRPr="0017110D" w:rsidRDefault="000D4AE7" w:rsidP="000D4AE7">
            <w:pPr>
              <w:spacing w:before="40" w:after="40" w:line="240" w:lineRule="auto"/>
              <w:ind w:firstLine="0"/>
              <w:jc w:val="center"/>
              <w:rPr>
                <w:szCs w:val="26"/>
              </w:rPr>
            </w:pPr>
            <w:r w:rsidRPr="0017110D">
              <w:rPr>
                <w:szCs w:val="26"/>
              </w:rPr>
              <w:t>40</w:t>
            </w:r>
          </w:p>
        </w:tc>
        <w:tc>
          <w:tcPr>
            <w:tcW w:w="2932" w:type="dxa"/>
            <w:tcBorders>
              <w:top w:val="single" w:sz="4" w:space="0" w:color="auto"/>
              <w:left w:val="nil"/>
              <w:bottom w:val="single" w:sz="4" w:space="0" w:color="auto"/>
              <w:right w:val="single" w:sz="4" w:space="0" w:color="auto"/>
            </w:tcBorders>
          </w:tcPr>
          <w:p w14:paraId="043A948A" w14:textId="4A25C04B" w:rsidR="000D4AE7" w:rsidRPr="0017110D" w:rsidRDefault="000D4AE7" w:rsidP="000D4AE7">
            <w:pPr>
              <w:spacing w:before="40" w:after="40" w:line="240" w:lineRule="auto"/>
              <w:ind w:left="47" w:firstLine="0"/>
              <w:jc w:val="center"/>
              <w:rPr>
                <w:szCs w:val="26"/>
              </w:rPr>
            </w:pPr>
            <w:r w:rsidRPr="0017110D">
              <w:rPr>
                <w:szCs w:val="26"/>
              </w:rPr>
              <w:t>-</w:t>
            </w:r>
          </w:p>
        </w:tc>
        <w:tc>
          <w:tcPr>
            <w:tcW w:w="3225" w:type="dxa"/>
            <w:tcBorders>
              <w:top w:val="single" w:sz="4" w:space="0" w:color="auto"/>
              <w:left w:val="single" w:sz="4" w:space="0" w:color="auto"/>
              <w:bottom w:val="single" w:sz="4" w:space="0" w:color="auto"/>
              <w:right w:val="single" w:sz="4" w:space="0" w:color="auto"/>
            </w:tcBorders>
            <w:vAlign w:val="center"/>
          </w:tcPr>
          <w:p w14:paraId="56611619" w14:textId="5AFD6B6A" w:rsidR="000D4AE7" w:rsidRPr="0017110D" w:rsidRDefault="000D4AE7" w:rsidP="000D4AE7">
            <w:pPr>
              <w:spacing w:before="40" w:after="40" w:line="240" w:lineRule="auto"/>
              <w:ind w:left="47" w:firstLine="0"/>
              <w:jc w:val="center"/>
              <w:rPr>
                <w:szCs w:val="26"/>
              </w:rPr>
            </w:pPr>
            <w:r w:rsidRPr="0017110D">
              <w:rPr>
                <w:szCs w:val="26"/>
              </w:rPr>
              <w:t>-</w:t>
            </w:r>
          </w:p>
        </w:tc>
      </w:tr>
      <w:tr w:rsidR="0017110D" w:rsidRPr="0017110D" w14:paraId="4AB1ADD9" w14:textId="77777777" w:rsidTr="007D505C">
        <w:trPr>
          <w:trHeight w:val="325"/>
        </w:trPr>
        <w:tc>
          <w:tcPr>
            <w:tcW w:w="614" w:type="dxa"/>
            <w:tcBorders>
              <w:top w:val="nil"/>
              <w:left w:val="single" w:sz="4" w:space="0" w:color="auto"/>
              <w:bottom w:val="single" w:sz="4" w:space="0" w:color="auto"/>
              <w:right w:val="single" w:sz="4" w:space="0" w:color="auto"/>
            </w:tcBorders>
            <w:shd w:val="clear" w:color="auto" w:fill="auto"/>
            <w:vAlign w:val="center"/>
          </w:tcPr>
          <w:p w14:paraId="54493D8F" w14:textId="65B5AD6A" w:rsidR="000D4AE7" w:rsidRPr="0017110D" w:rsidRDefault="000D4AE7" w:rsidP="000D4AE7">
            <w:pPr>
              <w:spacing w:before="40" w:after="40" w:line="240" w:lineRule="auto"/>
              <w:ind w:left="49" w:firstLine="0"/>
              <w:jc w:val="center"/>
              <w:rPr>
                <w:szCs w:val="26"/>
              </w:rPr>
            </w:pPr>
            <w:r w:rsidRPr="0017110D">
              <w:rPr>
                <w:szCs w:val="26"/>
              </w:rPr>
              <w:t>9</w:t>
            </w:r>
          </w:p>
        </w:tc>
        <w:tc>
          <w:tcPr>
            <w:tcW w:w="4597" w:type="dxa"/>
            <w:tcBorders>
              <w:top w:val="nil"/>
              <w:left w:val="nil"/>
              <w:bottom w:val="single" w:sz="4" w:space="0" w:color="auto"/>
              <w:right w:val="single" w:sz="4" w:space="0" w:color="auto"/>
            </w:tcBorders>
            <w:shd w:val="clear" w:color="auto" w:fill="auto"/>
            <w:vAlign w:val="center"/>
          </w:tcPr>
          <w:p w14:paraId="18CB7416" w14:textId="441612A1" w:rsidR="000D4AE7" w:rsidRPr="0017110D" w:rsidRDefault="000D4AE7" w:rsidP="000D4AE7">
            <w:pPr>
              <w:spacing w:before="40" w:after="40" w:line="240" w:lineRule="auto"/>
              <w:ind w:firstLine="0"/>
              <w:rPr>
                <w:szCs w:val="26"/>
              </w:rPr>
            </w:pPr>
            <w:r w:rsidRPr="0017110D">
              <w:rPr>
                <w:szCs w:val="26"/>
              </w:rPr>
              <w:t>Cây xanh, thảm cỏ và cây dược liệu</w:t>
            </w:r>
          </w:p>
        </w:tc>
        <w:tc>
          <w:tcPr>
            <w:tcW w:w="1137" w:type="dxa"/>
            <w:tcBorders>
              <w:top w:val="nil"/>
              <w:left w:val="nil"/>
              <w:bottom w:val="single" w:sz="4" w:space="0" w:color="auto"/>
              <w:right w:val="single" w:sz="4" w:space="0" w:color="auto"/>
            </w:tcBorders>
            <w:shd w:val="clear" w:color="auto" w:fill="auto"/>
            <w:vAlign w:val="center"/>
          </w:tcPr>
          <w:p w14:paraId="5031415D" w14:textId="77777777" w:rsidR="000D4AE7" w:rsidRPr="0017110D" w:rsidRDefault="000D4AE7" w:rsidP="000D4AE7">
            <w:pPr>
              <w:spacing w:before="40" w:after="40" w:line="240" w:lineRule="auto"/>
              <w:ind w:left="35" w:firstLine="0"/>
              <w:jc w:val="center"/>
              <w:rPr>
                <w:szCs w:val="26"/>
              </w:rPr>
            </w:pPr>
            <w:r w:rsidRPr="0017110D">
              <w:rPr>
                <w:szCs w:val="26"/>
              </w:rPr>
              <w:t>m</w:t>
            </w:r>
            <w:r w:rsidRPr="0017110D">
              <w:rPr>
                <w:szCs w:val="26"/>
                <w:vertAlign w:val="superscript"/>
              </w:rPr>
              <w:t>2</w:t>
            </w:r>
          </w:p>
        </w:tc>
        <w:tc>
          <w:tcPr>
            <w:tcW w:w="2490" w:type="dxa"/>
            <w:tcBorders>
              <w:top w:val="nil"/>
              <w:left w:val="nil"/>
              <w:bottom w:val="single" w:sz="4" w:space="0" w:color="auto"/>
              <w:right w:val="single" w:sz="4" w:space="0" w:color="auto"/>
            </w:tcBorders>
            <w:shd w:val="clear" w:color="auto" w:fill="auto"/>
            <w:vAlign w:val="center"/>
          </w:tcPr>
          <w:p w14:paraId="0CA570AB" w14:textId="4558EED6" w:rsidR="000D4AE7" w:rsidRPr="0017110D" w:rsidRDefault="000D4AE7" w:rsidP="000D4AE7">
            <w:pPr>
              <w:spacing w:before="40" w:after="40" w:line="240" w:lineRule="auto"/>
              <w:ind w:firstLine="0"/>
              <w:jc w:val="center"/>
              <w:rPr>
                <w:szCs w:val="26"/>
              </w:rPr>
            </w:pPr>
            <w:r w:rsidRPr="0017110D">
              <w:rPr>
                <w:szCs w:val="26"/>
              </w:rPr>
              <w:t>19.040</w:t>
            </w:r>
          </w:p>
        </w:tc>
        <w:tc>
          <w:tcPr>
            <w:tcW w:w="2932" w:type="dxa"/>
            <w:tcBorders>
              <w:top w:val="single" w:sz="4" w:space="0" w:color="auto"/>
              <w:left w:val="nil"/>
              <w:bottom w:val="single" w:sz="4" w:space="0" w:color="auto"/>
              <w:right w:val="single" w:sz="4" w:space="0" w:color="auto"/>
            </w:tcBorders>
          </w:tcPr>
          <w:p w14:paraId="1EBC6F42" w14:textId="6102624C" w:rsidR="000D4AE7" w:rsidRPr="0017110D" w:rsidRDefault="000D4AE7" w:rsidP="000D4AE7">
            <w:pPr>
              <w:spacing w:before="40" w:after="40" w:line="240" w:lineRule="auto"/>
              <w:ind w:left="47" w:firstLine="0"/>
              <w:jc w:val="center"/>
              <w:rPr>
                <w:szCs w:val="26"/>
              </w:rPr>
            </w:pPr>
            <w:r w:rsidRPr="0017110D">
              <w:rPr>
                <w:szCs w:val="26"/>
              </w:rPr>
              <w:t>-</w:t>
            </w:r>
          </w:p>
        </w:tc>
        <w:tc>
          <w:tcPr>
            <w:tcW w:w="3225" w:type="dxa"/>
            <w:tcBorders>
              <w:top w:val="single" w:sz="4" w:space="0" w:color="auto"/>
              <w:left w:val="single" w:sz="4" w:space="0" w:color="auto"/>
              <w:bottom w:val="single" w:sz="4" w:space="0" w:color="auto"/>
              <w:right w:val="single" w:sz="4" w:space="0" w:color="auto"/>
            </w:tcBorders>
            <w:vAlign w:val="center"/>
          </w:tcPr>
          <w:p w14:paraId="743EA57C" w14:textId="3CE0EB12" w:rsidR="000D4AE7" w:rsidRPr="0017110D" w:rsidRDefault="000D4AE7" w:rsidP="000D4AE7">
            <w:pPr>
              <w:spacing w:before="40" w:after="40" w:line="240" w:lineRule="auto"/>
              <w:ind w:left="47" w:firstLine="0"/>
              <w:jc w:val="center"/>
              <w:rPr>
                <w:szCs w:val="26"/>
              </w:rPr>
            </w:pPr>
            <w:r w:rsidRPr="0017110D">
              <w:rPr>
                <w:szCs w:val="26"/>
                <w:lang w:val="fr-FR"/>
              </w:rPr>
              <w:t>12.958 (chiếm 30%)</w:t>
            </w:r>
          </w:p>
        </w:tc>
      </w:tr>
      <w:tr w:rsidR="0017110D" w:rsidRPr="0017110D" w14:paraId="3EE797F5" w14:textId="77777777" w:rsidTr="007D505C">
        <w:trPr>
          <w:trHeight w:val="325"/>
        </w:trPr>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1D6737E6" w14:textId="05CAB45F" w:rsidR="000D4AE7" w:rsidRPr="0017110D" w:rsidRDefault="000D4AE7" w:rsidP="000D4AE7">
            <w:pPr>
              <w:spacing w:before="40" w:after="40" w:line="240" w:lineRule="auto"/>
              <w:ind w:left="49" w:firstLine="0"/>
              <w:jc w:val="center"/>
              <w:rPr>
                <w:szCs w:val="26"/>
              </w:rPr>
            </w:pPr>
            <w:r w:rsidRPr="0017110D">
              <w:rPr>
                <w:szCs w:val="26"/>
              </w:rPr>
              <w:lastRenderedPageBreak/>
              <w:t>10</w:t>
            </w:r>
          </w:p>
        </w:tc>
        <w:tc>
          <w:tcPr>
            <w:tcW w:w="4597" w:type="dxa"/>
            <w:tcBorders>
              <w:top w:val="single" w:sz="4" w:space="0" w:color="auto"/>
              <w:left w:val="single" w:sz="4" w:space="0" w:color="auto"/>
              <w:bottom w:val="single" w:sz="4" w:space="0" w:color="auto"/>
              <w:right w:val="single" w:sz="4" w:space="0" w:color="auto"/>
            </w:tcBorders>
            <w:shd w:val="clear" w:color="auto" w:fill="auto"/>
          </w:tcPr>
          <w:p w14:paraId="1BD832C5" w14:textId="77777777" w:rsidR="000D4AE7" w:rsidRPr="0017110D" w:rsidRDefault="000D4AE7" w:rsidP="000D4AE7">
            <w:pPr>
              <w:spacing w:before="40" w:after="40" w:line="240" w:lineRule="auto"/>
              <w:ind w:firstLine="0"/>
              <w:rPr>
                <w:szCs w:val="26"/>
              </w:rPr>
            </w:pPr>
            <w:r w:rsidRPr="0017110D">
              <w:rPr>
                <w:szCs w:val="26"/>
              </w:rPr>
              <w:t>Cổng, tường rào, sân, đường nội bộ</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50207C98" w14:textId="77777777" w:rsidR="000D4AE7" w:rsidRPr="0017110D" w:rsidRDefault="000D4AE7" w:rsidP="000D4AE7">
            <w:pPr>
              <w:spacing w:before="40" w:after="40" w:line="240" w:lineRule="auto"/>
              <w:ind w:left="35" w:firstLine="0"/>
              <w:jc w:val="center"/>
              <w:rPr>
                <w:szCs w:val="26"/>
              </w:rPr>
            </w:pPr>
            <w:r w:rsidRPr="0017110D">
              <w:rPr>
                <w:szCs w:val="26"/>
              </w:rPr>
              <w:t>m</w:t>
            </w:r>
            <w:r w:rsidRPr="0017110D">
              <w:rPr>
                <w:szCs w:val="26"/>
                <w:vertAlign w:val="superscript"/>
              </w:rPr>
              <w:t>2</w:t>
            </w:r>
          </w:p>
        </w:tc>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0958A292" w14:textId="3FC17116" w:rsidR="000D4AE7" w:rsidRPr="0017110D" w:rsidRDefault="000D4AE7" w:rsidP="000D4AE7">
            <w:pPr>
              <w:spacing w:before="40" w:after="40" w:line="240" w:lineRule="auto"/>
              <w:ind w:firstLine="0"/>
              <w:jc w:val="center"/>
              <w:rPr>
                <w:szCs w:val="26"/>
              </w:rPr>
            </w:pPr>
            <w:r w:rsidRPr="0017110D">
              <w:rPr>
                <w:szCs w:val="26"/>
              </w:rPr>
              <w:t>5.314,8</w:t>
            </w:r>
          </w:p>
        </w:tc>
        <w:tc>
          <w:tcPr>
            <w:tcW w:w="2932" w:type="dxa"/>
            <w:tcBorders>
              <w:top w:val="single" w:sz="4" w:space="0" w:color="auto"/>
              <w:left w:val="single" w:sz="4" w:space="0" w:color="auto"/>
              <w:bottom w:val="single" w:sz="4" w:space="0" w:color="auto"/>
              <w:right w:val="single" w:sz="4" w:space="0" w:color="auto"/>
            </w:tcBorders>
          </w:tcPr>
          <w:p w14:paraId="600A5A23" w14:textId="3381F1F9" w:rsidR="000D4AE7" w:rsidRPr="0017110D" w:rsidRDefault="000D4AE7" w:rsidP="000D4AE7">
            <w:pPr>
              <w:spacing w:before="40" w:after="40" w:line="240" w:lineRule="auto"/>
              <w:ind w:left="47" w:firstLine="0"/>
              <w:jc w:val="center"/>
              <w:rPr>
                <w:szCs w:val="26"/>
              </w:rPr>
            </w:pPr>
            <w:r w:rsidRPr="0017110D">
              <w:rPr>
                <w:szCs w:val="26"/>
              </w:rPr>
              <w:t>-</w:t>
            </w:r>
          </w:p>
        </w:tc>
        <w:tc>
          <w:tcPr>
            <w:tcW w:w="3225" w:type="dxa"/>
            <w:tcBorders>
              <w:top w:val="single" w:sz="4" w:space="0" w:color="auto"/>
              <w:left w:val="single" w:sz="4" w:space="0" w:color="auto"/>
              <w:bottom w:val="single" w:sz="4" w:space="0" w:color="auto"/>
              <w:right w:val="single" w:sz="4" w:space="0" w:color="auto"/>
            </w:tcBorders>
            <w:vAlign w:val="center"/>
          </w:tcPr>
          <w:p w14:paraId="42E53712" w14:textId="4ECF0DF8" w:rsidR="000D4AE7" w:rsidRPr="0017110D" w:rsidRDefault="000D4AE7" w:rsidP="000D4AE7">
            <w:pPr>
              <w:spacing w:before="40" w:after="40" w:line="240" w:lineRule="auto"/>
              <w:ind w:left="47" w:firstLine="0"/>
              <w:jc w:val="center"/>
              <w:rPr>
                <w:szCs w:val="26"/>
              </w:rPr>
            </w:pPr>
            <w:r w:rsidRPr="0017110D">
              <w:rPr>
                <w:szCs w:val="26"/>
                <w:lang w:val="fr-FR"/>
              </w:rPr>
              <w:t>6.021,3</w:t>
            </w:r>
          </w:p>
        </w:tc>
      </w:tr>
      <w:tr w:rsidR="0017110D" w:rsidRPr="0017110D" w14:paraId="49407708" w14:textId="77777777" w:rsidTr="007D505C">
        <w:trPr>
          <w:trHeight w:val="391"/>
        </w:trPr>
        <w:tc>
          <w:tcPr>
            <w:tcW w:w="614" w:type="dxa"/>
            <w:tcBorders>
              <w:top w:val="single" w:sz="4" w:space="0" w:color="auto"/>
              <w:left w:val="single" w:sz="4" w:space="0" w:color="auto"/>
              <w:right w:val="single" w:sz="4" w:space="0" w:color="auto"/>
            </w:tcBorders>
            <w:shd w:val="clear" w:color="auto" w:fill="auto"/>
            <w:vAlign w:val="center"/>
          </w:tcPr>
          <w:p w14:paraId="55BD7881" w14:textId="4C765376" w:rsidR="000D4AE7" w:rsidRPr="0017110D" w:rsidRDefault="000D4AE7" w:rsidP="000D4AE7">
            <w:pPr>
              <w:spacing w:before="40" w:after="40" w:line="240" w:lineRule="auto"/>
              <w:ind w:left="49" w:firstLine="0"/>
              <w:jc w:val="center"/>
              <w:rPr>
                <w:szCs w:val="26"/>
              </w:rPr>
            </w:pPr>
            <w:r w:rsidRPr="0017110D">
              <w:rPr>
                <w:szCs w:val="26"/>
              </w:rPr>
              <w:t>11</w:t>
            </w:r>
          </w:p>
        </w:tc>
        <w:tc>
          <w:tcPr>
            <w:tcW w:w="4597" w:type="dxa"/>
            <w:tcBorders>
              <w:top w:val="single" w:sz="4" w:space="0" w:color="auto"/>
              <w:left w:val="single" w:sz="4" w:space="0" w:color="auto"/>
              <w:right w:val="single" w:sz="4" w:space="0" w:color="auto"/>
            </w:tcBorders>
            <w:shd w:val="clear" w:color="auto" w:fill="auto"/>
          </w:tcPr>
          <w:p w14:paraId="60C4D948" w14:textId="77777777" w:rsidR="000D4AE7" w:rsidRPr="0017110D" w:rsidRDefault="000D4AE7" w:rsidP="000D4AE7">
            <w:pPr>
              <w:spacing w:before="40" w:after="40" w:line="240" w:lineRule="auto"/>
              <w:ind w:firstLine="0"/>
              <w:rPr>
                <w:szCs w:val="26"/>
              </w:rPr>
            </w:pPr>
            <w:r w:rsidRPr="0017110D">
              <w:rPr>
                <w:szCs w:val="26"/>
                <w:lang w:val="fr-FR"/>
              </w:rPr>
              <w:t>Hồ sinh học 1</w:t>
            </w:r>
          </w:p>
        </w:tc>
        <w:tc>
          <w:tcPr>
            <w:tcW w:w="1137" w:type="dxa"/>
            <w:tcBorders>
              <w:top w:val="single" w:sz="4" w:space="0" w:color="auto"/>
              <w:left w:val="single" w:sz="4" w:space="0" w:color="auto"/>
              <w:right w:val="single" w:sz="4" w:space="0" w:color="auto"/>
            </w:tcBorders>
            <w:shd w:val="clear" w:color="auto" w:fill="auto"/>
            <w:vAlign w:val="center"/>
          </w:tcPr>
          <w:p w14:paraId="7AD098FD" w14:textId="77777777" w:rsidR="000D4AE7" w:rsidRPr="0017110D" w:rsidRDefault="000D4AE7" w:rsidP="000D4AE7">
            <w:pPr>
              <w:spacing w:before="40" w:after="40" w:line="240" w:lineRule="auto"/>
              <w:ind w:left="35" w:firstLine="0"/>
              <w:jc w:val="center"/>
              <w:rPr>
                <w:szCs w:val="26"/>
              </w:rPr>
            </w:pPr>
            <w:r w:rsidRPr="0017110D">
              <w:rPr>
                <w:szCs w:val="26"/>
              </w:rPr>
              <w:t>m</w:t>
            </w:r>
            <w:r w:rsidRPr="0017110D">
              <w:rPr>
                <w:szCs w:val="26"/>
                <w:vertAlign w:val="superscript"/>
              </w:rPr>
              <w:t>2</w:t>
            </w:r>
          </w:p>
        </w:tc>
        <w:tc>
          <w:tcPr>
            <w:tcW w:w="2490" w:type="dxa"/>
            <w:vMerge w:val="restart"/>
            <w:tcBorders>
              <w:top w:val="single" w:sz="4" w:space="0" w:color="auto"/>
              <w:left w:val="single" w:sz="4" w:space="0" w:color="auto"/>
              <w:right w:val="single" w:sz="4" w:space="0" w:color="auto"/>
            </w:tcBorders>
            <w:shd w:val="clear" w:color="auto" w:fill="auto"/>
            <w:vAlign w:val="center"/>
          </w:tcPr>
          <w:p w14:paraId="2F8A0916" w14:textId="34BDBCB5" w:rsidR="000D4AE7" w:rsidRPr="0017110D" w:rsidRDefault="000D4AE7" w:rsidP="000D4AE7">
            <w:pPr>
              <w:spacing w:before="40" w:after="40" w:line="240" w:lineRule="auto"/>
              <w:ind w:firstLine="0"/>
              <w:jc w:val="center"/>
              <w:rPr>
                <w:szCs w:val="26"/>
              </w:rPr>
            </w:pPr>
            <w:r w:rsidRPr="0017110D">
              <w:rPr>
                <w:szCs w:val="26"/>
              </w:rPr>
              <w:t>12.046,2</w:t>
            </w:r>
          </w:p>
        </w:tc>
        <w:tc>
          <w:tcPr>
            <w:tcW w:w="2932" w:type="dxa"/>
            <w:tcBorders>
              <w:top w:val="single" w:sz="4" w:space="0" w:color="auto"/>
              <w:left w:val="single" w:sz="4" w:space="0" w:color="auto"/>
              <w:bottom w:val="single" w:sz="4" w:space="0" w:color="auto"/>
              <w:right w:val="single" w:sz="4" w:space="0" w:color="auto"/>
            </w:tcBorders>
          </w:tcPr>
          <w:p w14:paraId="52D77B42" w14:textId="1B2CBAAC" w:rsidR="000D4AE7" w:rsidRPr="0017110D" w:rsidRDefault="000D4AE7" w:rsidP="000D4AE7">
            <w:pPr>
              <w:spacing w:before="40" w:after="40" w:line="240" w:lineRule="auto"/>
              <w:ind w:left="47" w:firstLine="0"/>
              <w:jc w:val="center"/>
              <w:rPr>
                <w:szCs w:val="26"/>
              </w:rPr>
            </w:pPr>
            <w:r w:rsidRPr="0017110D">
              <w:rPr>
                <w:szCs w:val="26"/>
              </w:rPr>
              <w:t>-</w:t>
            </w:r>
          </w:p>
        </w:tc>
        <w:tc>
          <w:tcPr>
            <w:tcW w:w="3225" w:type="dxa"/>
            <w:tcBorders>
              <w:top w:val="single" w:sz="4" w:space="0" w:color="auto"/>
              <w:left w:val="single" w:sz="4" w:space="0" w:color="auto"/>
              <w:right w:val="single" w:sz="4" w:space="0" w:color="auto"/>
            </w:tcBorders>
          </w:tcPr>
          <w:p w14:paraId="06059275" w14:textId="7857BB6E" w:rsidR="000D4AE7" w:rsidRPr="0017110D" w:rsidRDefault="000D4AE7" w:rsidP="000D4AE7">
            <w:pPr>
              <w:spacing w:before="40" w:after="40" w:line="240" w:lineRule="auto"/>
              <w:ind w:left="47" w:firstLine="0"/>
              <w:jc w:val="center"/>
              <w:rPr>
                <w:szCs w:val="26"/>
              </w:rPr>
            </w:pPr>
            <w:r w:rsidRPr="0017110D">
              <w:rPr>
                <w:szCs w:val="26"/>
                <w:lang w:val="fr-FR"/>
              </w:rPr>
              <w:t>4.881</w:t>
            </w:r>
          </w:p>
        </w:tc>
      </w:tr>
      <w:tr w:rsidR="0017110D" w:rsidRPr="0017110D" w14:paraId="2FECD6E0" w14:textId="77777777" w:rsidTr="00B52A8A">
        <w:trPr>
          <w:trHeight w:val="325"/>
        </w:trPr>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49235455" w14:textId="726CC37C" w:rsidR="000D4AE7" w:rsidRPr="0017110D" w:rsidRDefault="000D4AE7" w:rsidP="000D4AE7">
            <w:pPr>
              <w:spacing w:before="40" w:after="40" w:line="240" w:lineRule="auto"/>
              <w:ind w:left="49" w:firstLine="0"/>
              <w:jc w:val="center"/>
              <w:rPr>
                <w:szCs w:val="26"/>
              </w:rPr>
            </w:pPr>
            <w:r w:rsidRPr="0017110D">
              <w:rPr>
                <w:szCs w:val="26"/>
              </w:rPr>
              <w:t>12</w:t>
            </w:r>
          </w:p>
        </w:tc>
        <w:tc>
          <w:tcPr>
            <w:tcW w:w="4597" w:type="dxa"/>
            <w:tcBorders>
              <w:top w:val="single" w:sz="4" w:space="0" w:color="auto"/>
              <w:left w:val="nil"/>
              <w:bottom w:val="single" w:sz="4" w:space="0" w:color="auto"/>
              <w:right w:val="single" w:sz="4" w:space="0" w:color="auto"/>
            </w:tcBorders>
            <w:shd w:val="clear" w:color="auto" w:fill="auto"/>
          </w:tcPr>
          <w:p w14:paraId="6B672654" w14:textId="77777777" w:rsidR="000D4AE7" w:rsidRPr="0017110D" w:rsidRDefault="000D4AE7" w:rsidP="000D4AE7">
            <w:pPr>
              <w:spacing w:before="40" w:after="40" w:line="240" w:lineRule="auto"/>
              <w:ind w:firstLine="0"/>
              <w:rPr>
                <w:szCs w:val="26"/>
              </w:rPr>
            </w:pPr>
            <w:r w:rsidRPr="0017110D">
              <w:rPr>
                <w:szCs w:val="26"/>
                <w:lang w:val="fr-FR"/>
              </w:rPr>
              <w:t>Hồ sinh học 2</w:t>
            </w:r>
          </w:p>
        </w:tc>
        <w:tc>
          <w:tcPr>
            <w:tcW w:w="1137" w:type="dxa"/>
            <w:tcBorders>
              <w:top w:val="single" w:sz="4" w:space="0" w:color="auto"/>
              <w:left w:val="nil"/>
              <w:bottom w:val="single" w:sz="4" w:space="0" w:color="auto"/>
              <w:right w:val="single" w:sz="4" w:space="0" w:color="auto"/>
            </w:tcBorders>
            <w:shd w:val="clear" w:color="auto" w:fill="auto"/>
            <w:vAlign w:val="center"/>
          </w:tcPr>
          <w:p w14:paraId="6F366278" w14:textId="77777777" w:rsidR="000D4AE7" w:rsidRPr="0017110D" w:rsidRDefault="000D4AE7" w:rsidP="000D4AE7">
            <w:pPr>
              <w:spacing w:before="40" w:after="40" w:line="240" w:lineRule="auto"/>
              <w:ind w:left="35" w:firstLine="0"/>
              <w:jc w:val="center"/>
              <w:rPr>
                <w:szCs w:val="26"/>
              </w:rPr>
            </w:pPr>
            <w:r w:rsidRPr="0017110D">
              <w:rPr>
                <w:szCs w:val="26"/>
              </w:rPr>
              <w:t>m</w:t>
            </w:r>
            <w:r w:rsidRPr="0017110D">
              <w:rPr>
                <w:szCs w:val="26"/>
                <w:vertAlign w:val="superscript"/>
              </w:rPr>
              <w:t>2</w:t>
            </w:r>
          </w:p>
        </w:tc>
        <w:tc>
          <w:tcPr>
            <w:tcW w:w="2490" w:type="dxa"/>
            <w:vMerge/>
            <w:tcBorders>
              <w:left w:val="single" w:sz="4" w:space="0" w:color="auto"/>
              <w:right w:val="single" w:sz="4" w:space="0" w:color="auto"/>
            </w:tcBorders>
            <w:shd w:val="clear" w:color="auto" w:fill="auto"/>
          </w:tcPr>
          <w:p w14:paraId="146C7C79" w14:textId="4154F22C" w:rsidR="000D4AE7" w:rsidRPr="0017110D" w:rsidRDefault="000D4AE7" w:rsidP="000D4AE7">
            <w:pPr>
              <w:spacing w:before="40" w:after="40" w:line="240" w:lineRule="auto"/>
              <w:ind w:firstLine="0"/>
              <w:jc w:val="center"/>
              <w:rPr>
                <w:szCs w:val="26"/>
              </w:rPr>
            </w:pPr>
          </w:p>
        </w:tc>
        <w:tc>
          <w:tcPr>
            <w:tcW w:w="2932" w:type="dxa"/>
            <w:tcBorders>
              <w:top w:val="single" w:sz="4" w:space="0" w:color="auto"/>
              <w:left w:val="nil"/>
              <w:bottom w:val="single" w:sz="4" w:space="0" w:color="auto"/>
              <w:right w:val="single" w:sz="4" w:space="0" w:color="auto"/>
            </w:tcBorders>
          </w:tcPr>
          <w:p w14:paraId="386A2060" w14:textId="1E020A77" w:rsidR="000D4AE7" w:rsidRPr="0017110D" w:rsidRDefault="000D4AE7" w:rsidP="000D4AE7">
            <w:pPr>
              <w:spacing w:before="40" w:after="40" w:line="240" w:lineRule="auto"/>
              <w:ind w:left="47" w:firstLine="0"/>
              <w:jc w:val="center"/>
              <w:rPr>
                <w:szCs w:val="26"/>
              </w:rPr>
            </w:pPr>
            <w:r w:rsidRPr="0017110D">
              <w:rPr>
                <w:szCs w:val="26"/>
              </w:rPr>
              <w:t>-</w:t>
            </w:r>
          </w:p>
        </w:tc>
        <w:tc>
          <w:tcPr>
            <w:tcW w:w="3225" w:type="dxa"/>
            <w:tcBorders>
              <w:top w:val="single" w:sz="4" w:space="0" w:color="auto"/>
              <w:left w:val="single" w:sz="4" w:space="0" w:color="auto"/>
              <w:bottom w:val="single" w:sz="4" w:space="0" w:color="auto"/>
              <w:right w:val="single" w:sz="4" w:space="0" w:color="auto"/>
            </w:tcBorders>
          </w:tcPr>
          <w:p w14:paraId="397524B3" w14:textId="58BE7115" w:rsidR="000D4AE7" w:rsidRPr="0017110D" w:rsidRDefault="000D4AE7" w:rsidP="000D4AE7">
            <w:pPr>
              <w:spacing w:before="40" w:after="40" w:line="240" w:lineRule="auto"/>
              <w:ind w:left="47" w:firstLine="0"/>
              <w:jc w:val="center"/>
              <w:rPr>
                <w:szCs w:val="26"/>
              </w:rPr>
            </w:pPr>
            <w:r w:rsidRPr="0017110D">
              <w:rPr>
                <w:szCs w:val="26"/>
                <w:lang w:val="fr-FR"/>
              </w:rPr>
              <w:t>3.698</w:t>
            </w:r>
          </w:p>
        </w:tc>
      </w:tr>
      <w:tr w:rsidR="0017110D" w:rsidRPr="0017110D" w14:paraId="3B53C8DF" w14:textId="77777777" w:rsidTr="00B52A8A">
        <w:trPr>
          <w:trHeight w:val="325"/>
        </w:trPr>
        <w:tc>
          <w:tcPr>
            <w:tcW w:w="614" w:type="dxa"/>
            <w:tcBorders>
              <w:top w:val="nil"/>
              <w:left w:val="single" w:sz="4" w:space="0" w:color="auto"/>
              <w:bottom w:val="single" w:sz="4" w:space="0" w:color="auto"/>
              <w:right w:val="single" w:sz="4" w:space="0" w:color="auto"/>
            </w:tcBorders>
            <w:shd w:val="clear" w:color="auto" w:fill="auto"/>
            <w:vAlign w:val="center"/>
          </w:tcPr>
          <w:p w14:paraId="2BFC0DF1" w14:textId="51946248" w:rsidR="000D4AE7" w:rsidRPr="0017110D" w:rsidRDefault="000D4AE7" w:rsidP="000D4AE7">
            <w:pPr>
              <w:spacing w:before="40" w:after="40" w:line="240" w:lineRule="auto"/>
              <w:ind w:left="49" w:firstLine="0"/>
              <w:jc w:val="center"/>
              <w:rPr>
                <w:szCs w:val="26"/>
              </w:rPr>
            </w:pPr>
            <w:r w:rsidRPr="0017110D">
              <w:rPr>
                <w:szCs w:val="26"/>
              </w:rPr>
              <w:t>13</w:t>
            </w:r>
          </w:p>
        </w:tc>
        <w:tc>
          <w:tcPr>
            <w:tcW w:w="4597" w:type="dxa"/>
            <w:tcBorders>
              <w:top w:val="nil"/>
              <w:left w:val="nil"/>
              <w:bottom w:val="single" w:sz="4" w:space="0" w:color="auto"/>
              <w:right w:val="single" w:sz="4" w:space="0" w:color="auto"/>
            </w:tcBorders>
            <w:shd w:val="clear" w:color="auto" w:fill="auto"/>
          </w:tcPr>
          <w:p w14:paraId="7FAFA3B9" w14:textId="77777777" w:rsidR="000D4AE7" w:rsidRPr="0017110D" w:rsidRDefault="000D4AE7" w:rsidP="000D4AE7">
            <w:pPr>
              <w:spacing w:before="40" w:after="40" w:line="240" w:lineRule="auto"/>
              <w:ind w:firstLine="0"/>
              <w:rPr>
                <w:szCs w:val="26"/>
              </w:rPr>
            </w:pPr>
            <w:r w:rsidRPr="0017110D">
              <w:rPr>
                <w:szCs w:val="26"/>
                <w:lang w:val="fr-FR"/>
              </w:rPr>
              <w:t>Hồ sinh học 3</w:t>
            </w:r>
          </w:p>
        </w:tc>
        <w:tc>
          <w:tcPr>
            <w:tcW w:w="1137" w:type="dxa"/>
            <w:tcBorders>
              <w:top w:val="nil"/>
              <w:left w:val="nil"/>
              <w:bottom w:val="single" w:sz="4" w:space="0" w:color="auto"/>
              <w:right w:val="single" w:sz="4" w:space="0" w:color="auto"/>
            </w:tcBorders>
            <w:shd w:val="clear" w:color="auto" w:fill="auto"/>
            <w:vAlign w:val="center"/>
          </w:tcPr>
          <w:p w14:paraId="1028F3DC" w14:textId="77777777" w:rsidR="000D4AE7" w:rsidRPr="0017110D" w:rsidRDefault="000D4AE7" w:rsidP="000D4AE7">
            <w:pPr>
              <w:spacing w:before="40" w:after="40" w:line="240" w:lineRule="auto"/>
              <w:ind w:left="35" w:firstLine="0"/>
              <w:jc w:val="center"/>
              <w:rPr>
                <w:szCs w:val="26"/>
              </w:rPr>
            </w:pPr>
            <w:r w:rsidRPr="0017110D">
              <w:rPr>
                <w:szCs w:val="26"/>
              </w:rPr>
              <w:t>m</w:t>
            </w:r>
            <w:r w:rsidRPr="0017110D">
              <w:rPr>
                <w:szCs w:val="26"/>
                <w:vertAlign w:val="superscript"/>
              </w:rPr>
              <w:t>2</w:t>
            </w:r>
          </w:p>
        </w:tc>
        <w:tc>
          <w:tcPr>
            <w:tcW w:w="2490" w:type="dxa"/>
            <w:vMerge/>
            <w:tcBorders>
              <w:left w:val="single" w:sz="4" w:space="0" w:color="auto"/>
              <w:right w:val="single" w:sz="4" w:space="0" w:color="auto"/>
            </w:tcBorders>
            <w:shd w:val="clear" w:color="auto" w:fill="auto"/>
            <w:vAlign w:val="center"/>
          </w:tcPr>
          <w:p w14:paraId="0E1FF7F2" w14:textId="72DB5C45" w:rsidR="000D4AE7" w:rsidRPr="0017110D" w:rsidRDefault="000D4AE7" w:rsidP="000D4AE7">
            <w:pPr>
              <w:spacing w:before="40" w:after="40" w:line="240" w:lineRule="auto"/>
              <w:ind w:firstLine="0"/>
              <w:jc w:val="center"/>
              <w:rPr>
                <w:szCs w:val="26"/>
              </w:rPr>
            </w:pPr>
          </w:p>
        </w:tc>
        <w:tc>
          <w:tcPr>
            <w:tcW w:w="2932" w:type="dxa"/>
            <w:tcBorders>
              <w:top w:val="single" w:sz="4" w:space="0" w:color="auto"/>
              <w:left w:val="nil"/>
              <w:bottom w:val="single" w:sz="4" w:space="0" w:color="auto"/>
              <w:right w:val="single" w:sz="4" w:space="0" w:color="auto"/>
            </w:tcBorders>
          </w:tcPr>
          <w:p w14:paraId="01CBC278" w14:textId="4F5830A0" w:rsidR="000D4AE7" w:rsidRPr="0017110D" w:rsidRDefault="000D4AE7" w:rsidP="000D4AE7">
            <w:pPr>
              <w:spacing w:before="40" w:after="40" w:line="240" w:lineRule="auto"/>
              <w:ind w:left="47" w:firstLine="0"/>
              <w:jc w:val="center"/>
              <w:rPr>
                <w:szCs w:val="26"/>
              </w:rPr>
            </w:pPr>
            <w:r w:rsidRPr="0017110D">
              <w:rPr>
                <w:szCs w:val="26"/>
              </w:rPr>
              <w:t>-</w:t>
            </w:r>
          </w:p>
        </w:tc>
        <w:tc>
          <w:tcPr>
            <w:tcW w:w="3225" w:type="dxa"/>
            <w:tcBorders>
              <w:top w:val="single" w:sz="4" w:space="0" w:color="auto"/>
              <w:left w:val="single" w:sz="4" w:space="0" w:color="auto"/>
              <w:bottom w:val="single" w:sz="4" w:space="0" w:color="auto"/>
              <w:right w:val="single" w:sz="4" w:space="0" w:color="auto"/>
            </w:tcBorders>
            <w:vAlign w:val="center"/>
          </w:tcPr>
          <w:p w14:paraId="4D657C15" w14:textId="1D0511DD" w:rsidR="000D4AE7" w:rsidRPr="0017110D" w:rsidRDefault="000D4AE7" w:rsidP="000D4AE7">
            <w:pPr>
              <w:spacing w:before="40" w:after="40" w:line="240" w:lineRule="auto"/>
              <w:ind w:left="47" w:firstLine="0"/>
              <w:jc w:val="center"/>
              <w:rPr>
                <w:szCs w:val="26"/>
              </w:rPr>
            </w:pPr>
            <w:r w:rsidRPr="0017110D">
              <w:rPr>
                <w:szCs w:val="26"/>
                <w:lang w:val="fr-FR"/>
              </w:rPr>
              <w:t>5.244</w:t>
            </w:r>
          </w:p>
        </w:tc>
      </w:tr>
      <w:tr w:rsidR="0017110D" w:rsidRPr="0017110D" w14:paraId="25A56069" w14:textId="77777777" w:rsidTr="00B52A8A">
        <w:trPr>
          <w:trHeight w:val="325"/>
        </w:trPr>
        <w:tc>
          <w:tcPr>
            <w:tcW w:w="614" w:type="dxa"/>
            <w:tcBorders>
              <w:top w:val="nil"/>
              <w:left w:val="single" w:sz="4" w:space="0" w:color="auto"/>
              <w:bottom w:val="single" w:sz="4" w:space="0" w:color="auto"/>
              <w:right w:val="single" w:sz="4" w:space="0" w:color="auto"/>
            </w:tcBorders>
            <w:shd w:val="clear" w:color="auto" w:fill="auto"/>
            <w:vAlign w:val="center"/>
          </w:tcPr>
          <w:p w14:paraId="184DD6AD" w14:textId="448B5646" w:rsidR="000D4AE7" w:rsidRPr="0017110D" w:rsidRDefault="000D4AE7" w:rsidP="000D4AE7">
            <w:pPr>
              <w:spacing w:before="40" w:after="40" w:line="240" w:lineRule="auto"/>
              <w:ind w:left="49" w:firstLine="0"/>
              <w:jc w:val="center"/>
              <w:rPr>
                <w:szCs w:val="26"/>
              </w:rPr>
            </w:pPr>
            <w:r w:rsidRPr="0017110D">
              <w:rPr>
                <w:szCs w:val="26"/>
              </w:rPr>
              <w:t>14</w:t>
            </w:r>
          </w:p>
        </w:tc>
        <w:tc>
          <w:tcPr>
            <w:tcW w:w="4597" w:type="dxa"/>
            <w:tcBorders>
              <w:top w:val="nil"/>
              <w:left w:val="nil"/>
              <w:bottom w:val="single" w:sz="4" w:space="0" w:color="auto"/>
              <w:right w:val="single" w:sz="4" w:space="0" w:color="auto"/>
            </w:tcBorders>
            <w:shd w:val="clear" w:color="auto" w:fill="auto"/>
          </w:tcPr>
          <w:p w14:paraId="7D315F25" w14:textId="77777777" w:rsidR="000D4AE7" w:rsidRPr="0017110D" w:rsidRDefault="000D4AE7" w:rsidP="000D4AE7">
            <w:pPr>
              <w:spacing w:before="40" w:after="40" w:line="240" w:lineRule="auto"/>
              <w:ind w:firstLine="0"/>
              <w:rPr>
                <w:szCs w:val="26"/>
              </w:rPr>
            </w:pPr>
            <w:r w:rsidRPr="0017110D">
              <w:rPr>
                <w:szCs w:val="26"/>
                <w:lang w:val="fr-FR"/>
              </w:rPr>
              <w:t>Hồ sinh học 4</w:t>
            </w:r>
          </w:p>
        </w:tc>
        <w:tc>
          <w:tcPr>
            <w:tcW w:w="1137" w:type="dxa"/>
            <w:tcBorders>
              <w:top w:val="nil"/>
              <w:left w:val="nil"/>
              <w:bottom w:val="single" w:sz="4" w:space="0" w:color="auto"/>
              <w:right w:val="single" w:sz="4" w:space="0" w:color="auto"/>
            </w:tcBorders>
            <w:shd w:val="clear" w:color="auto" w:fill="auto"/>
            <w:vAlign w:val="center"/>
          </w:tcPr>
          <w:p w14:paraId="6A1C0666" w14:textId="77777777" w:rsidR="000D4AE7" w:rsidRPr="0017110D" w:rsidRDefault="000D4AE7" w:rsidP="000D4AE7">
            <w:pPr>
              <w:spacing w:before="40" w:after="40" w:line="240" w:lineRule="auto"/>
              <w:ind w:left="35" w:firstLine="0"/>
              <w:jc w:val="center"/>
              <w:rPr>
                <w:szCs w:val="26"/>
              </w:rPr>
            </w:pPr>
            <w:r w:rsidRPr="0017110D">
              <w:rPr>
                <w:szCs w:val="26"/>
              </w:rPr>
              <w:t>m</w:t>
            </w:r>
            <w:r w:rsidRPr="0017110D">
              <w:rPr>
                <w:szCs w:val="26"/>
                <w:vertAlign w:val="superscript"/>
              </w:rPr>
              <w:t>2</w:t>
            </w:r>
          </w:p>
        </w:tc>
        <w:tc>
          <w:tcPr>
            <w:tcW w:w="2490" w:type="dxa"/>
            <w:vMerge/>
            <w:tcBorders>
              <w:left w:val="single" w:sz="4" w:space="0" w:color="auto"/>
              <w:right w:val="single" w:sz="4" w:space="0" w:color="auto"/>
            </w:tcBorders>
            <w:shd w:val="clear" w:color="auto" w:fill="auto"/>
          </w:tcPr>
          <w:p w14:paraId="502E6FEA" w14:textId="646FBE8C" w:rsidR="000D4AE7" w:rsidRPr="0017110D" w:rsidRDefault="000D4AE7" w:rsidP="000D4AE7">
            <w:pPr>
              <w:spacing w:before="40" w:after="40" w:line="240" w:lineRule="auto"/>
              <w:ind w:firstLine="0"/>
              <w:jc w:val="center"/>
              <w:rPr>
                <w:szCs w:val="26"/>
              </w:rPr>
            </w:pPr>
          </w:p>
        </w:tc>
        <w:tc>
          <w:tcPr>
            <w:tcW w:w="2932" w:type="dxa"/>
            <w:tcBorders>
              <w:top w:val="single" w:sz="4" w:space="0" w:color="auto"/>
              <w:left w:val="nil"/>
              <w:bottom w:val="single" w:sz="4" w:space="0" w:color="auto"/>
              <w:right w:val="single" w:sz="4" w:space="0" w:color="auto"/>
            </w:tcBorders>
          </w:tcPr>
          <w:p w14:paraId="19729D0F" w14:textId="054E4937" w:rsidR="000D4AE7" w:rsidRPr="0017110D" w:rsidRDefault="000D4AE7" w:rsidP="000D4AE7">
            <w:pPr>
              <w:spacing w:before="40" w:after="40" w:line="240" w:lineRule="auto"/>
              <w:ind w:left="47" w:firstLine="0"/>
              <w:jc w:val="center"/>
              <w:rPr>
                <w:szCs w:val="26"/>
              </w:rPr>
            </w:pPr>
            <w:r w:rsidRPr="0017110D">
              <w:rPr>
                <w:szCs w:val="26"/>
              </w:rPr>
              <w:t>-</w:t>
            </w:r>
          </w:p>
        </w:tc>
        <w:tc>
          <w:tcPr>
            <w:tcW w:w="3225" w:type="dxa"/>
            <w:tcBorders>
              <w:top w:val="single" w:sz="4" w:space="0" w:color="auto"/>
              <w:left w:val="single" w:sz="4" w:space="0" w:color="auto"/>
              <w:bottom w:val="single" w:sz="4" w:space="0" w:color="auto"/>
              <w:right w:val="single" w:sz="4" w:space="0" w:color="auto"/>
            </w:tcBorders>
          </w:tcPr>
          <w:p w14:paraId="070DF4BB" w14:textId="668B1FF4" w:rsidR="000D4AE7" w:rsidRPr="0017110D" w:rsidRDefault="000D4AE7" w:rsidP="000D4AE7">
            <w:pPr>
              <w:spacing w:before="40" w:after="40" w:line="240" w:lineRule="auto"/>
              <w:ind w:left="47" w:firstLine="0"/>
              <w:jc w:val="center"/>
              <w:rPr>
                <w:szCs w:val="26"/>
              </w:rPr>
            </w:pPr>
            <w:r w:rsidRPr="0017110D">
              <w:rPr>
                <w:szCs w:val="26"/>
                <w:lang w:val="fr-FR"/>
              </w:rPr>
              <w:t>1.785</w:t>
            </w:r>
          </w:p>
        </w:tc>
      </w:tr>
      <w:tr w:rsidR="0017110D" w:rsidRPr="0017110D" w14:paraId="30457CBF" w14:textId="77777777" w:rsidTr="00B52A8A">
        <w:trPr>
          <w:trHeight w:val="325"/>
        </w:trPr>
        <w:tc>
          <w:tcPr>
            <w:tcW w:w="614" w:type="dxa"/>
            <w:tcBorders>
              <w:top w:val="nil"/>
              <w:left w:val="single" w:sz="4" w:space="0" w:color="auto"/>
              <w:bottom w:val="single" w:sz="4" w:space="0" w:color="auto"/>
              <w:right w:val="single" w:sz="4" w:space="0" w:color="auto"/>
            </w:tcBorders>
            <w:shd w:val="clear" w:color="auto" w:fill="auto"/>
            <w:vAlign w:val="center"/>
          </w:tcPr>
          <w:p w14:paraId="54706C04" w14:textId="30798769" w:rsidR="000D4AE7" w:rsidRPr="0017110D" w:rsidRDefault="000D4AE7" w:rsidP="000D4AE7">
            <w:pPr>
              <w:spacing w:before="40" w:after="40" w:line="240" w:lineRule="auto"/>
              <w:ind w:left="49" w:firstLine="0"/>
              <w:jc w:val="center"/>
              <w:rPr>
                <w:szCs w:val="26"/>
              </w:rPr>
            </w:pPr>
            <w:r w:rsidRPr="0017110D">
              <w:rPr>
                <w:szCs w:val="26"/>
              </w:rPr>
              <w:t>15</w:t>
            </w:r>
          </w:p>
        </w:tc>
        <w:tc>
          <w:tcPr>
            <w:tcW w:w="4597" w:type="dxa"/>
            <w:tcBorders>
              <w:top w:val="nil"/>
              <w:left w:val="nil"/>
              <w:bottom w:val="single" w:sz="4" w:space="0" w:color="auto"/>
              <w:right w:val="single" w:sz="4" w:space="0" w:color="auto"/>
            </w:tcBorders>
            <w:shd w:val="clear" w:color="auto" w:fill="auto"/>
          </w:tcPr>
          <w:p w14:paraId="77ECC76A" w14:textId="77777777" w:rsidR="000D4AE7" w:rsidRPr="0017110D" w:rsidRDefault="000D4AE7" w:rsidP="000D4AE7">
            <w:pPr>
              <w:spacing w:before="40" w:after="40" w:line="240" w:lineRule="auto"/>
              <w:ind w:firstLine="0"/>
              <w:rPr>
                <w:szCs w:val="26"/>
              </w:rPr>
            </w:pPr>
            <w:r w:rsidRPr="0017110D">
              <w:rPr>
                <w:szCs w:val="26"/>
                <w:lang w:val="fr-FR"/>
              </w:rPr>
              <w:t>Hồ sinh học 5</w:t>
            </w:r>
          </w:p>
        </w:tc>
        <w:tc>
          <w:tcPr>
            <w:tcW w:w="1137" w:type="dxa"/>
            <w:tcBorders>
              <w:top w:val="nil"/>
              <w:left w:val="nil"/>
              <w:bottom w:val="single" w:sz="4" w:space="0" w:color="auto"/>
              <w:right w:val="single" w:sz="4" w:space="0" w:color="auto"/>
            </w:tcBorders>
            <w:shd w:val="clear" w:color="auto" w:fill="auto"/>
            <w:vAlign w:val="center"/>
          </w:tcPr>
          <w:p w14:paraId="51AB3846" w14:textId="77777777" w:rsidR="000D4AE7" w:rsidRPr="0017110D" w:rsidRDefault="000D4AE7" w:rsidP="000D4AE7">
            <w:pPr>
              <w:spacing w:before="40" w:after="40" w:line="240" w:lineRule="auto"/>
              <w:ind w:left="35" w:firstLine="0"/>
              <w:jc w:val="center"/>
              <w:rPr>
                <w:szCs w:val="26"/>
              </w:rPr>
            </w:pPr>
            <w:r w:rsidRPr="0017110D">
              <w:rPr>
                <w:szCs w:val="26"/>
              </w:rPr>
              <w:t>m</w:t>
            </w:r>
            <w:r w:rsidRPr="0017110D">
              <w:rPr>
                <w:szCs w:val="26"/>
                <w:vertAlign w:val="superscript"/>
              </w:rPr>
              <w:t>2</w:t>
            </w:r>
          </w:p>
        </w:tc>
        <w:tc>
          <w:tcPr>
            <w:tcW w:w="2490" w:type="dxa"/>
            <w:vMerge/>
            <w:tcBorders>
              <w:left w:val="single" w:sz="4" w:space="0" w:color="auto"/>
              <w:right w:val="single" w:sz="4" w:space="0" w:color="auto"/>
            </w:tcBorders>
            <w:shd w:val="clear" w:color="auto" w:fill="auto"/>
          </w:tcPr>
          <w:p w14:paraId="309ABE8E" w14:textId="2DEDE7E3" w:rsidR="000D4AE7" w:rsidRPr="0017110D" w:rsidRDefault="000D4AE7" w:rsidP="000D4AE7">
            <w:pPr>
              <w:spacing w:before="40" w:after="40" w:line="240" w:lineRule="auto"/>
              <w:ind w:firstLine="0"/>
              <w:jc w:val="center"/>
              <w:rPr>
                <w:szCs w:val="26"/>
              </w:rPr>
            </w:pPr>
          </w:p>
        </w:tc>
        <w:tc>
          <w:tcPr>
            <w:tcW w:w="2932" w:type="dxa"/>
            <w:tcBorders>
              <w:top w:val="single" w:sz="4" w:space="0" w:color="auto"/>
              <w:left w:val="nil"/>
              <w:bottom w:val="single" w:sz="4" w:space="0" w:color="auto"/>
              <w:right w:val="single" w:sz="4" w:space="0" w:color="auto"/>
            </w:tcBorders>
          </w:tcPr>
          <w:p w14:paraId="6641CAD1" w14:textId="275B635A" w:rsidR="000D4AE7" w:rsidRPr="0017110D" w:rsidRDefault="000D4AE7" w:rsidP="000D4AE7">
            <w:pPr>
              <w:spacing w:before="40" w:after="40" w:line="240" w:lineRule="auto"/>
              <w:ind w:left="47" w:firstLine="0"/>
              <w:jc w:val="center"/>
              <w:rPr>
                <w:szCs w:val="26"/>
              </w:rPr>
            </w:pPr>
            <w:r w:rsidRPr="0017110D">
              <w:rPr>
                <w:szCs w:val="26"/>
              </w:rPr>
              <w:t>-</w:t>
            </w:r>
          </w:p>
        </w:tc>
        <w:tc>
          <w:tcPr>
            <w:tcW w:w="3225" w:type="dxa"/>
            <w:tcBorders>
              <w:top w:val="single" w:sz="4" w:space="0" w:color="auto"/>
              <w:left w:val="single" w:sz="4" w:space="0" w:color="auto"/>
              <w:bottom w:val="single" w:sz="4" w:space="0" w:color="auto"/>
              <w:right w:val="single" w:sz="4" w:space="0" w:color="auto"/>
            </w:tcBorders>
          </w:tcPr>
          <w:p w14:paraId="69FA39D8" w14:textId="0255B739" w:rsidR="000D4AE7" w:rsidRPr="0017110D" w:rsidRDefault="000D4AE7" w:rsidP="000D4AE7">
            <w:pPr>
              <w:spacing w:before="40" w:after="40" w:line="240" w:lineRule="auto"/>
              <w:ind w:left="47" w:firstLine="0"/>
              <w:jc w:val="center"/>
              <w:rPr>
                <w:szCs w:val="26"/>
              </w:rPr>
            </w:pPr>
            <w:r w:rsidRPr="0017110D">
              <w:rPr>
                <w:szCs w:val="26"/>
                <w:lang w:val="fr-FR"/>
              </w:rPr>
              <w:t>1.371</w:t>
            </w:r>
          </w:p>
        </w:tc>
      </w:tr>
      <w:tr w:rsidR="0017110D" w:rsidRPr="0017110D" w14:paraId="3A85A5C7" w14:textId="77777777" w:rsidTr="00B52A8A">
        <w:trPr>
          <w:trHeight w:val="325"/>
        </w:trPr>
        <w:tc>
          <w:tcPr>
            <w:tcW w:w="614" w:type="dxa"/>
            <w:tcBorders>
              <w:top w:val="nil"/>
              <w:left w:val="single" w:sz="4" w:space="0" w:color="auto"/>
              <w:bottom w:val="single" w:sz="4" w:space="0" w:color="auto"/>
              <w:right w:val="single" w:sz="4" w:space="0" w:color="auto"/>
            </w:tcBorders>
            <w:shd w:val="clear" w:color="auto" w:fill="auto"/>
            <w:vAlign w:val="center"/>
          </w:tcPr>
          <w:p w14:paraId="74CF794F" w14:textId="414C81AA" w:rsidR="000D4AE7" w:rsidRPr="0017110D" w:rsidRDefault="000D4AE7" w:rsidP="000D4AE7">
            <w:pPr>
              <w:spacing w:before="40" w:after="40" w:line="240" w:lineRule="auto"/>
              <w:ind w:left="49" w:firstLine="0"/>
              <w:jc w:val="center"/>
              <w:rPr>
                <w:szCs w:val="26"/>
              </w:rPr>
            </w:pPr>
            <w:r w:rsidRPr="0017110D">
              <w:rPr>
                <w:szCs w:val="26"/>
              </w:rPr>
              <w:t>16</w:t>
            </w:r>
          </w:p>
        </w:tc>
        <w:tc>
          <w:tcPr>
            <w:tcW w:w="4597" w:type="dxa"/>
            <w:tcBorders>
              <w:top w:val="nil"/>
              <w:left w:val="nil"/>
              <w:bottom w:val="single" w:sz="4" w:space="0" w:color="auto"/>
              <w:right w:val="single" w:sz="4" w:space="0" w:color="auto"/>
            </w:tcBorders>
            <w:shd w:val="clear" w:color="auto" w:fill="auto"/>
          </w:tcPr>
          <w:p w14:paraId="566DC84E" w14:textId="77777777" w:rsidR="000D4AE7" w:rsidRPr="0017110D" w:rsidRDefault="000D4AE7" w:rsidP="000D4AE7">
            <w:pPr>
              <w:spacing w:before="40" w:after="40" w:line="240" w:lineRule="auto"/>
              <w:ind w:firstLine="0"/>
              <w:rPr>
                <w:szCs w:val="26"/>
              </w:rPr>
            </w:pPr>
            <w:r w:rsidRPr="0017110D">
              <w:rPr>
                <w:szCs w:val="26"/>
                <w:lang w:val="fr-FR"/>
              </w:rPr>
              <w:t>Hồ sinh học 6</w:t>
            </w:r>
          </w:p>
        </w:tc>
        <w:tc>
          <w:tcPr>
            <w:tcW w:w="1137" w:type="dxa"/>
            <w:tcBorders>
              <w:top w:val="nil"/>
              <w:left w:val="nil"/>
              <w:bottom w:val="single" w:sz="4" w:space="0" w:color="auto"/>
              <w:right w:val="single" w:sz="4" w:space="0" w:color="auto"/>
            </w:tcBorders>
            <w:shd w:val="clear" w:color="auto" w:fill="auto"/>
            <w:vAlign w:val="center"/>
          </w:tcPr>
          <w:p w14:paraId="4CAA34DF" w14:textId="77777777" w:rsidR="000D4AE7" w:rsidRPr="0017110D" w:rsidRDefault="000D4AE7" w:rsidP="000D4AE7">
            <w:pPr>
              <w:spacing w:before="40" w:after="40" w:line="240" w:lineRule="auto"/>
              <w:ind w:left="35" w:firstLine="0"/>
              <w:jc w:val="center"/>
              <w:rPr>
                <w:szCs w:val="26"/>
              </w:rPr>
            </w:pPr>
            <w:r w:rsidRPr="0017110D">
              <w:rPr>
                <w:szCs w:val="26"/>
              </w:rPr>
              <w:t>m</w:t>
            </w:r>
            <w:r w:rsidRPr="0017110D">
              <w:rPr>
                <w:szCs w:val="26"/>
                <w:vertAlign w:val="superscript"/>
              </w:rPr>
              <w:t>2</w:t>
            </w:r>
          </w:p>
        </w:tc>
        <w:tc>
          <w:tcPr>
            <w:tcW w:w="2490" w:type="dxa"/>
            <w:vMerge/>
            <w:tcBorders>
              <w:left w:val="single" w:sz="4" w:space="0" w:color="auto"/>
              <w:bottom w:val="single" w:sz="4" w:space="0" w:color="auto"/>
              <w:right w:val="single" w:sz="4" w:space="0" w:color="auto"/>
            </w:tcBorders>
            <w:shd w:val="clear" w:color="auto" w:fill="auto"/>
          </w:tcPr>
          <w:p w14:paraId="38BB355D" w14:textId="1AE5BFF1" w:rsidR="000D4AE7" w:rsidRPr="0017110D" w:rsidRDefault="000D4AE7" w:rsidP="000D4AE7">
            <w:pPr>
              <w:spacing w:before="40" w:after="40" w:line="240" w:lineRule="auto"/>
              <w:ind w:firstLine="0"/>
              <w:jc w:val="center"/>
              <w:rPr>
                <w:szCs w:val="26"/>
              </w:rPr>
            </w:pPr>
          </w:p>
        </w:tc>
        <w:tc>
          <w:tcPr>
            <w:tcW w:w="2932" w:type="dxa"/>
            <w:tcBorders>
              <w:top w:val="single" w:sz="4" w:space="0" w:color="auto"/>
              <w:left w:val="nil"/>
              <w:bottom w:val="single" w:sz="4" w:space="0" w:color="auto"/>
              <w:right w:val="single" w:sz="4" w:space="0" w:color="auto"/>
            </w:tcBorders>
          </w:tcPr>
          <w:p w14:paraId="1F9FCD7B" w14:textId="77FF3927" w:rsidR="000D4AE7" w:rsidRPr="0017110D" w:rsidRDefault="000D4AE7" w:rsidP="000D4AE7">
            <w:pPr>
              <w:spacing w:before="40" w:after="40" w:line="240" w:lineRule="auto"/>
              <w:ind w:left="47" w:firstLine="0"/>
              <w:jc w:val="center"/>
              <w:rPr>
                <w:szCs w:val="26"/>
              </w:rPr>
            </w:pPr>
            <w:r w:rsidRPr="0017110D">
              <w:rPr>
                <w:szCs w:val="26"/>
              </w:rPr>
              <w:t>-</w:t>
            </w:r>
          </w:p>
        </w:tc>
        <w:tc>
          <w:tcPr>
            <w:tcW w:w="3225" w:type="dxa"/>
            <w:tcBorders>
              <w:top w:val="single" w:sz="4" w:space="0" w:color="auto"/>
              <w:left w:val="single" w:sz="4" w:space="0" w:color="auto"/>
              <w:bottom w:val="single" w:sz="4" w:space="0" w:color="auto"/>
              <w:right w:val="single" w:sz="4" w:space="0" w:color="auto"/>
            </w:tcBorders>
          </w:tcPr>
          <w:p w14:paraId="2EB44412" w14:textId="2D62C88B" w:rsidR="000D4AE7" w:rsidRPr="0017110D" w:rsidRDefault="000D4AE7" w:rsidP="000D4AE7">
            <w:pPr>
              <w:spacing w:before="40" w:after="40" w:line="240" w:lineRule="auto"/>
              <w:ind w:left="47" w:firstLine="0"/>
              <w:jc w:val="center"/>
              <w:rPr>
                <w:szCs w:val="26"/>
              </w:rPr>
            </w:pPr>
            <w:r w:rsidRPr="0017110D">
              <w:rPr>
                <w:szCs w:val="26"/>
                <w:lang w:val="fr-FR"/>
              </w:rPr>
              <w:t>1.183</w:t>
            </w:r>
          </w:p>
        </w:tc>
      </w:tr>
      <w:tr w:rsidR="0017110D" w:rsidRPr="0017110D" w14:paraId="7ABC0537" w14:textId="77777777" w:rsidTr="007D505C">
        <w:trPr>
          <w:trHeight w:val="325"/>
        </w:trPr>
        <w:tc>
          <w:tcPr>
            <w:tcW w:w="614" w:type="dxa"/>
            <w:tcBorders>
              <w:top w:val="nil"/>
              <w:left w:val="single" w:sz="4" w:space="0" w:color="auto"/>
              <w:bottom w:val="single" w:sz="4" w:space="0" w:color="auto"/>
              <w:right w:val="single" w:sz="4" w:space="0" w:color="auto"/>
            </w:tcBorders>
            <w:shd w:val="clear" w:color="auto" w:fill="auto"/>
            <w:vAlign w:val="center"/>
          </w:tcPr>
          <w:p w14:paraId="3435A9B9" w14:textId="2F172B47" w:rsidR="000D4AE7" w:rsidRPr="0017110D" w:rsidRDefault="000D4AE7" w:rsidP="000D4AE7">
            <w:pPr>
              <w:spacing w:before="40" w:after="40" w:line="240" w:lineRule="auto"/>
              <w:ind w:left="49" w:firstLine="0"/>
              <w:jc w:val="center"/>
              <w:rPr>
                <w:szCs w:val="26"/>
              </w:rPr>
            </w:pPr>
            <w:r w:rsidRPr="0017110D">
              <w:rPr>
                <w:szCs w:val="26"/>
              </w:rPr>
              <w:t>17</w:t>
            </w:r>
          </w:p>
        </w:tc>
        <w:tc>
          <w:tcPr>
            <w:tcW w:w="4597" w:type="dxa"/>
            <w:tcBorders>
              <w:top w:val="nil"/>
              <w:left w:val="nil"/>
              <w:bottom w:val="single" w:sz="4" w:space="0" w:color="auto"/>
              <w:right w:val="single" w:sz="4" w:space="0" w:color="auto"/>
            </w:tcBorders>
            <w:shd w:val="clear" w:color="auto" w:fill="auto"/>
          </w:tcPr>
          <w:p w14:paraId="09BCE8C4" w14:textId="77777777" w:rsidR="000D4AE7" w:rsidRPr="0017110D" w:rsidRDefault="000D4AE7" w:rsidP="000D4AE7">
            <w:pPr>
              <w:spacing w:before="40" w:after="40" w:line="240" w:lineRule="auto"/>
              <w:ind w:firstLine="0"/>
              <w:rPr>
                <w:szCs w:val="26"/>
              </w:rPr>
            </w:pPr>
            <w:r w:rsidRPr="0017110D">
              <w:rPr>
                <w:szCs w:val="26"/>
              </w:rPr>
              <w:t>Hệ thống cung cấp nước</w:t>
            </w:r>
          </w:p>
        </w:tc>
        <w:tc>
          <w:tcPr>
            <w:tcW w:w="1137" w:type="dxa"/>
            <w:tcBorders>
              <w:top w:val="nil"/>
              <w:left w:val="nil"/>
              <w:bottom w:val="single" w:sz="4" w:space="0" w:color="auto"/>
              <w:right w:val="single" w:sz="4" w:space="0" w:color="auto"/>
            </w:tcBorders>
            <w:shd w:val="clear" w:color="auto" w:fill="auto"/>
            <w:vAlign w:val="center"/>
          </w:tcPr>
          <w:p w14:paraId="2F3A506A" w14:textId="77777777" w:rsidR="000D4AE7" w:rsidRPr="0017110D" w:rsidRDefault="000D4AE7" w:rsidP="000D4AE7">
            <w:pPr>
              <w:spacing w:before="40" w:after="40" w:line="240" w:lineRule="auto"/>
              <w:ind w:left="35" w:firstLine="0"/>
              <w:jc w:val="center"/>
              <w:rPr>
                <w:szCs w:val="26"/>
              </w:rPr>
            </w:pPr>
            <w:r w:rsidRPr="0017110D">
              <w:rPr>
                <w:szCs w:val="26"/>
              </w:rPr>
              <w:t>HT</w:t>
            </w:r>
          </w:p>
        </w:tc>
        <w:tc>
          <w:tcPr>
            <w:tcW w:w="2490" w:type="dxa"/>
            <w:tcBorders>
              <w:top w:val="nil"/>
              <w:left w:val="nil"/>
              <w:bottom w:val="single" w:sz="4" w:space="0" w:color="auto"/>
              <w:right w:val="single" w:sz="4" w:space="0" w:color="auto"/>
            </w:tcBorders>
            <w:shd w:val="clear" w:color="auto" w:fill="auto"/>
            <w:vAlign w:val="center"/>
          </w:tcPr>
          <w:p w14:paraId="6B2BC899" w14:textId="4FBD43A3" w:rsidR="000D4AE7" w:rsidRPr="0017110D" w:rsidRDefault="000D4AE7" w:rsidP="000D4AE7">
            <w:pPr>
              <w:spacing w:before="40" w:after="40" w:line="240" w:lineRule="auto"/>
              <w:ind w:firstLine="0"/>
              <w:jc w:val="center"/>
              <w:rPr>
                <w:szCs w:val="26"/>
              </w:rPr>
            </w:pPr>
            <w:r w:rsidRPr="0017110D">
              <w:rPr>
                <w:szCs w:val="26"/>
              </w:rPr>
              <w:t>-</w:t>
            </w:r>
          </w:p>
        </w:tc>
        <w:tc>
          <w:tcPr>
            <w:tcW w:w="2932" w:type="dxa"/>
            <w:tcBorders>
              <w:top w:val="single" w:sz="4" w:space="0" w:color="auto"/>
              <w:left w:val="nil"/>
              <w:bottom w:val="single" w:sz="4" w:space="0" w:color="auto"/>
              <w:right w:val="single" w:sz="4" w:space="0" w:color="auto"/>
            </w:tcBorders>
          </w:tcPr>
          <w:p w14:paraId="5AF96F1E" w14:textId="1DD58108" w:rsidR="000D4AE7" w:rsidRPr="0017110D" w:rsidRDefault="000D4AE7" w:rsidP="000D4AE7">
            <w:pPr>
              <w:spacing w:before="40" w:after="40" w:line="240" w:lineRule="auto"/>
              <w:ind w:left="47" w:firstLine="0"/>
              <w:jc w:val="center"/>
              <w:rPr>
                <w:szCs w:val="26"/>
              </w:rPr>
            </w:pPr>
            <w:r w:rsidRPr="0017110D">
              <w:rPr>
                <w:szCs w:val="26"/>
              </w:rPr>
              <w:t>-</w:t>
            </w:r>
          </w:p>
        </w:tc>
        <w:tc>
          <w:tcPr>
            <w:tcW w:w="3225" w:type="dxa"/>
            <w:tcBorders>
              <w:top w:val="single" w:sz="4" w:space="0" w:color="auto"/>
              <w:left w:val="single" w:sz="4" w:space="0" w:color="auto"/>
              <w:bottom w:val="single" w:sz="4" w:space="0" w:color="auto"/>
              <w:right w:val="single" w:sz="4" w:space="0" w:color="auto"/>
            </w:tcBorders>
            <w:vAlign w:val="center"/>
          </w:tcPr>
          <w:p w14:paraId="3CAE1641" w14:textId="41B4573D" w:rsidR="000D4AE7" w:rsidRPr="0017110D" w:rsidRDefault="000D4AE7" w:rsidP="000D4AE7">
            <w:pPr>
              <w:spacing w:before="40" w:after="40" w:line="240" w:lineRule="auto"/>
              <w:ind w:left="47" w:firstLine="0"/>
              <w:jc w:val="center"/>
              <w:rPr>
                <w:szCs w:val="26"/>
              </w:rPr>
            </w:pPr>
            <w:r w:rsidRPr="0017110D">
              <w:rPr>
                <w:szCs w:val="26"/>
              </w:rPr>
              <w:t>-</w:t>
            </w:r>
          </w:p>
        </w:tc>
      </w:tr>
      <w:tr w:rsidR="0017110D" w:rsidRPr="0017110D" w14:paraId="6981A58A" w14:textId="77777777" w:rsidTr="007D505C">
        <w:trPr>
          <w:trHeight w:val="325"/>
        </w:trPr>
        <w:tc>
          <w:tcPr>
            <w:tcW w:w="614" w:type="dxa"/>
            <w:tcBorders>
              <w:top w:val="nil"/>
              <w:left w:val="single" w:sz="4" w:space="0" w:color="auto"/>
              <w:bottom w:val="single" w:sz="4" w:space="0" w:color="auto"/>
              <w:right w:val="single" w:sz="4" w:space="0" w:color="auto"/>
            </w:tcBorders>
            <w:shd w:val="clear" w:color="auto" w:fill="auto"/>
            <w:vAlign w:val="center"/>
          </w:tcPr>
          <w:p w14:paraId="1A211734" w14:textId="26E41870" w:rsidR="000D4AE7" w:rsidRPr="0017110D" w:rsidRDefault="000D4AE7" w:rsidP="000D4AE7">
            <w:pPr>
              <w:spacing w:before="40" w:after="40" w:line="240" w:lineRule="auto"/>
              <w:ind w:left="49" w:firstLine="0"/>
              <w:jc w:val="center"/>
              <w:rPr>
                <w:szCs w:val="26"/>
              </w:rPr>
            </w:pPr>
            <w:r w:rsidRPr="0017110D">
              <w:rPr>
                <w:szCs w:val="26"/>
              </w:rPr>
              <w:t>18</w:t>
            </w:r>
          </w:p>
        </w:tc>
        <w:tc>
          <w:tcPr>
            <w:tcW w:w="4597" w:type="dxa"/>
            <w:tcBorders>
              <w:top w:val="nil"/>
              <w:left w:val="nil"/>
              <w:bottom w:val="single" w:sz="4" w:space="0" w:color="auto"/>
              <w:right w:val="single" w:sz="4" w:space="0" w:color="auto"/>
            </w:tcBorders>
            <w:shd w:val="clear" w:color="auto" w:fill="auto"/>
          </w:tcPr>
          <w:p w14:paraId="0283E210" w14:textId="77777777" w:rsidR="000D4AE7" w:rsidRPr="0017110D" w:rsidRDefault="000D4AE7" w:rsidP="000D4AE7">
            <w:pPr>
              <w:spacing w:before="40" w:after="40" w:line="240" w:lineRule="auto"/>
              <w:ind w:firstLine="0"/>
              <w:rPr>
                <w:szCs w:val="26"/>
              </w:rPr>
            </w:pPr>
            <w:r w:rsidRPr="0017110D">
              <w:rPr>
                <w:szCs w:val="26"/>
              </w:rPr>
              <w:t xml:space="preserve">Hệ thống cung cấp điện </w:t>
            </w:r>
          </w:p>
        </w:tc>
        <w:tc>
          <w:tcPr>
            <w:tcW w:w="1137" w:type="dxa"/>
            <w:tcBorders>
              <w:top w:val="nil"/>
              <w:left w:val="nil"/>
              <w:bottom w:val="single" w:sz="4" w:space="0" w:color="auto"/>
              <w:right w:val="single" w:sz="4" w:space="0" w:color="auto"/>
            </w:tcBorders>
            <w:shd w:val="clear" w:color="auto" w:fill="auto"/>
            <w:vAlign w:val="center"/>
          </w:tcPr>
          <w:p w14:paraId="18842DD2" w14:textId="77777777" w:rsidR="000D4AE7" w:rsidRPr="0017110D" w:rsidRDefault="000D4AE7" w:rsidP="000D4AE7">
            <w:pPr>
              <w:spacing w:before="40" w:after="40" w:line="240" w:lineRule="auto"/>
              <w:ind w:left="35" w:firstLine="0"/>
              <w:jc w:val="center"/>
              <w:rPr>
                <w:szCs w:val="26"/>
              </w:rPr>
            </w:pPr>
            <w:r w:rsidRPr="0017110D">
              <w:rPr>
                <w:szCs w:val="26"/>
              </w:rPr>
              <w:t>HT</w:t>
            </w:r>
          </w:p>
        </w:tc>
        <w:tc>
          <w:tcPr>
            <w:tcW w:w="2490" w:type="dxa"/>
            <w:tcBorders>
              <w:top w:val="nil"/>
              <w:left w:val="nil"/>
              <w:bottom w:val="single" w:sz="4" w:space="0" w:color="auto"/>
              <w:right w:val="single" w:sz="4" w:space="0" w:color="auto"/>
            </w:tcBorders>
            <w:shd w:val="clear" w:color="auto" w:fill="auto"/>
            <w:vAlign w:val="center"/>
          </w:tcPr>
          <w:p w14:paraId="21DE9900" w14:textId="2AD8A852" w:rsidR="000D4AE7" w:rsidRPr="0017110D" w:rsidRDefault="000D4AE7" w:rsidP="000D4AE7">
            <w:pPr>
              <w:spacing w:before="40" w:after="40" w:line="240" w:lineRule="auto"/>
              <w:ind w:firstLine="0"/>
              <w:jc w:val="center"/>
              <w:rPr>
                <w:szCs w:val="26"/>
              </w:rPr>
            </w:pPr>
            <w:r w:rsidRPr="0017110D">
              <w:rPr>
                <w:szCs w:val="26"/>
              </w:rPr>
              <w:t>-</w:t>
            </w:r>
          </w:p>
        </w:tc>
        <w:tc>
          <w:tcPr>
            <w:tcW w:w="2932" w:type="dxa"/>
            <w:tcBorders>
              <w:top w:val="single" w:sz="4" w:space="0" w:color="auto"/>
              <w:left w:val="nil"/>
              <w:bottom w:val="single" w:sz="4" w:space="0" w:color="auto"/>
              <w:right w:val="single" w:sz="4" w:space="0" w:color="auto"/>
            </w:tcBorders>
          </w:tcPr>
          <w:p w14:paraId="6DB530C3" w14:textId="22C3E1E1" w:rsidR="000D4AE7" w:rsidRPr="0017110D" w:rsidRDefault="000D4AE7" w:rsidP="000D4AE7">
            <w:pPr>
              <w:spacing w:before="40" w:after="40" w:line="240" w:lineRule="auto"/>
              <w:ind w:left="47" w:firstLine="0"/>
              <w:jc w:val="center"/>
              <w:rPr>
                <w:szCs w:val="26"/>
              </w:rPr>
            </w:pPr>
            <w:r w:rsidRPr="0017110D">
              <w:rPr>
                <w:szCs w:val="26"/>
              </w:rPr>
              <w:t>-</w:t>
            </w:r>
          </w:p>
        </w:tc>
        <w:tc>
          <w:tcPr>
            <w:tcW w:w="3225" w:type="dxa"/>
            <w:tcBorders>
              <w:top w:val="single" w:sz="4" w:space="0" w:color="auto"/>
              <w:left w:val="single" w:sz="4" w:space="0" w:color="auto"/>
              <w:bottom w:val="single" w:sz="4" w:space="0" w:color="auto"/>
              <w:right w:val="single" w:sz="4" w:space="0" w:color="auto"/>
            </w:tcBorders>
            <w:vAlign w:val="center"/>
          </w:tcPr>
          <w:p w14:paraId="625C8CCB" w14:textId="3E83885E" w:rsidR="000D4AE7" w:rsidRPr="0017110D" w:rsidRDefault="000D4AE7" w:rsidP="000D4AE7">
            <w:pPr>
              <w:spacing w:before="40" w:after="40" w:line="240" w:lineRule="auto"/>
              <w:ind w:left="47" w:firstLine="0"/>
              <w:jc w:val="center"/>
              <w:rPr>
                <w:szCs w:val="26"/>
              </w:rPr>
            </w:pPr>
            <w:r w:rsidRPr="0017110D">
              <w:rPr>
                <w:szCs w:val="26"/>
              </w:rPr>
              <w:t>-</w:t>
            </w:r>
          </w:p>
        </w:tc>
      </w:tr>
      <w:tr w:rsidR="0017110D" w:rsidRPr="0017110D" w14:paraId="4E5E7942" w14:textId="4D5A2130" w:rsidTr="007D505C">
        <w:trPr>
          <w:trHeight w:val="325"/>
        </w:trPr>
        <w:tc>
          <w:tcPr>
            <w:tcW w:w="6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886C3" w14:textId="77777777" w:rsidR="000D4AE7" w:rsidRPr="0017110D" w:rsidRDefault="000D4AE7" w:rsidP="000D4AE7">
            <w:pPr>
              <w:spacing w:before="40" w:after="40" w:line="240" w:lineRule="auto"/>
              <w:ind w:left="49" w:firstLine="0"/>
              <w:jc w:val="center"/>
              <w:rPr>
                <w:b/>
                <w:szCs w:val="26"/>
              </w:rPr>
            </w:pPr>
            <w:r w:rsidRPr="0017110D">
              <w:rPr>
                <w:b/>
                <w:szCs w:val="26"/>
              </w:rPr>
              <w:t>III</w:t>
            </w:r>
          </w:p>
        </w:tc>
        <w:tc>
          <w:tcPr>
            <w:tcW w:w="14381" w:type="dxa"/>
            <w:gridSpan w:val="5"/>
            <w:tcBorders>
              <w:top w:val="single" w:sz="4" w:space="0" w:color="auto"/>
              <w:left w:val="nil"/>
              <w:bottom w:val="single" w:sz="4" w:space="0" w:color="auto"/>
              <w:right w:val="single" w:sz="4" w:space="0" w:color="auto"/>
            </w:tcBorders>
            <w:shd w:val="clear" w:color="auto" w:fill="auto"/>
            <w:vAlign w:val="center"/>
            <w:hideMark/>
          </w:tcPr>
          <w:p w14:paraId="6A02336F" w14:textId="6DCA3A50" w:rsidR="000D4AE7" w:rsidRPr="0017110D" w:rsidRDefault="000D4AE7" w:rsidP="000D4AE7">
            <w:pPr>
              <w:spacing w:before="40" w:after="40" w:line="240" w:lineRule="auto"/>
              <w:ind w:firstLine="0"/>
              <w:rPr>
                <w:szCs w:val="26"/>
              </w:rPr>
            </w:pPr>
            <w:r w:rsidRPr="0017110D">
              <w:rPr>
                <w:b/>
                <w:szCs w:val="26"/>
              </w:rPr>
              <w:t>Hạng mục công trình bảo vệ môi trường</w:t>
            </w:r>
          </w:p>
        </w:tc>
      </w:tr>
      <w:tr w:rsidR="0017110D" w:rsidRPr="0017110D" w14:paraId="0D771BD3" w14:textId="77777777" w:rsidTr="007D505C">
        <w:trPr>
          <w:trHeight w:val="325"/>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195EC5C6" w14:textId="77777777" w:rsidR="000D4AE7" w:rsidRPr="0017110D" w:rsidRDefault="000D4AE7" w:rsidP="000D4AE7">
            <w:pPr>
              <w:spacing w:before="40" w:after="40" w:line="240" w:lineRule="auto"/>
              <w:ind w:left="49" w:firstLine="0"/>
              <w:jc w:val="center"/>
              <w:rPr>
                <w:szCs w:val="26"/>
              </w:rPr>
            </w:pPr>
            <w:r w:rsidRPr="0017110D">
              <w:rPr>
                <w:szCs w:val="26"/>
              </w:rPr>
              <w:t>1</w:t>
            </w:r>
          </w:p>
        </w:tc>
        <w:tc>
          <w:tcPr>
            <w:tcW w:w="4597" w:type="dxa"/>
            <w:tcBorders>
              <w:top w:val="single" w:sz="4" w:space="0" w:color="auto"/>
              <w:left w:val="nil"/>
              <w:bottom w:val="single" w:sz="4" w:space="0" w:color="auto"/>
              <w:right w:val="single" w:sz="4" w:space="0" w:color="auto"/>
            </w:tcBorders>
            <w:shd w:val="clear" w:color="auto" w:fill="auto"/>
            <w:hideMark/>
          </w:tcPr>
          <w:p w14:paraId="63D60CE0" w14:textId="77777777" w:rsidR="000D4AE7" w:rsidRPr="0017110D" w:rsidRDefault="000D4AE7" w:rsidP="000D4AE7">
            <w:pPr>
              <w:spacing w:before="40" w:after="40" w:line="240" w:lineRule="auto"/>
              <w:ind w:firstLine="0"/>
              <w:rPr>
                <w:szCs w:val="26"/>
              </w:rPr>
            </w:pPr>
            <w:r w:rsidRPr="0017110D">
              <w:rPr>
                <w:szCs w:val="26"/>
                <w:lang w:val="fr-FR"/>
              </w:rPr>
              <w:t>Khu chôn lơn chết</w:t>
            </w:r>
          </w:p>
        </w:tc>
        <w:tc>
          <w:tcPr>
            <w:tcW w:w="1137" w:type="dxa"/>
            <w:tcBorders>
              <w:top w:val="nil"/>
              <w:left w:val="nil"/>
              <w:bottom w:val="single" w:sz="4" w:space="0" w:color="auto"/>
              <w:right w:val="single" w:sz="4" w:space="0" w:color="auto"/>
            </w:tcBorders>
            <w:shd w:val="clear" w:color="auto" w:fill="auto"/>
            <w:vAlign w:val="center"/>
            <w:hideMark/>
          </w:tcPr>
          <w:p w14:paraId="25B8E650" w14:textId="77777777" w:rsidR="000D4AE7" w:rsidRPr="0017110D" w:rsidRDefault="000D4AE7" w:rsidP="000D4AE7">
            <w:pPr>
              <w:spacing w:before="40" w:after="40" w:line="240" w:lineRule="auto"/>
              <w:ind w:firstLine="0"/>
              <w:jc w:val="center"/>
              <w:rPr>
                <w:szCs w:val="26"/>
              </w:rPr>
            </w:pPr>
            <w:r w:rsidRPr="0017110D">
              <w:rPr>
                <w:szCs w:val="26"/>
              </w:rPr>
              <w:t>m</w:t>
            </w:r>
            <w:r w:rsidRPr="0017110D">
              <w:rPr>
                <w:szCs w:val="26"/>
                <w:vertAlign w:val="superscript"/>
              </w:rPr>
              <w:t>2</w:t>
            </w:r>
          </w:p>
        </w:tc>
        <w:tc>
          <w:tcPr>
            <w:tcW w:w="2490" w:type="dxa"/>
            <w:tcBorders>
              <w:top w:val="nil"/>
              <w:left w:val="nil"/>
              <w:bottom w:val="single" w:sz="4" w:space="0" w:color="auto"/>
              <w:right w:val="single" w:sz="4" w:space="0" w:color="auto"/>
            </w:tcBorders>
            <w:shd w:val="clear" w:color="auto" w:fill="auto"/>
            <w:vAlign w:val="center"/>
          </w:tcPr>
          <w:p w14:paraId="416844FB" w14:textId="7B1C2710" w:rsidR="000D4AE7" w:rsidRPr="0017110D" w:rsidRDefault="000D4AE7" w:rsidP="000D4AE7">
            <w:pPr>
              <w:spacing w:before="40" w:after="40" w:line="240" w:lineRule="auto"/>
              <w:ind w:firstLine="0"/>
              <w:jc w:val="center"/>
              <w:rPr>
                <w:szCs w:val="26"/>
              </w:rPr>
            </w:pPr>
            <w:r w:rsidRPr="0017110D">
              <w:rPr>
                <w:szCs w:val="26"/>
              </w:rPr>
              <w:t>50</w:t>
            </w:r>
          </w:p>
        </w:tc>
        <w:tc>
          <w:tcPr>
            <w:tcW w:w="2932" w:type="dxa"/>
            <w:tcBorders>
              <w:top w:val="single" w:sz="4" w:space="0" w:color="auto"/>
              <w:left w:val="nil"/>
              <w:bottom w:val="single" w:sz="4" w:space="0" w:color="auto"/>
              <w:right w:val="single" w:sz="4" w:space="0" w:color="auto"/>
            </w:tcBorders>
          </w:tcPr>
          <w:p w14:paraId="42C7EF8C" w14:textId="1540759F" w:rsidR="000D4AE7" w:rsidRPr="0017110D" w:rsidRDefault="000D4AE7" w:rsidP="000D4AE7">
            <w:pPr>
              <w:spacing w:before="40" w:after="40" w:line="240" w:lineRule="auto"/>
              <w:ind w:firstLine="0"/>
              <w:jc w:val="center"/>
              <w:rPr>
                <w:szCs w:val="26"/>
              </w:rPr>
            </w:pPr>
            <w:r w:rsidRPr="0017110D">
              <w:rPr>
                <w:szCs w:val="26"/>
              </w:rPr>
              <w:t>-</w:t>
            </w:r>
          </w:p>
        </w:tc>
        <w:tc>
          <w:tcPr>
            <w:tcW w:w="3225" w:type="dxa"/>
            <w:tcBorders>
              <w:top w:val="nil"/>
              <w:left w:val="single" w:sz="4" w:space="0" w:color="auto"/>
              <w:bottom w:val="single" w:sz="4" w:space="0" w:color="auto"/>
              <w:right w:val="single" w:sz="4" w:space="0" w:color="auto"/>
            </w:tcBorders>
            <w:vAlign w:val="center"/>
          </w:tcPr>
          <w:p w14:paraId="42FBB598" w14:textId="57134362" w:rsidR="000D4AE7" w:rsidRPr="0017110D" w:rsidRDefault="000D4AE7" w:rsidP="000D4AE7">
            <w:pPr>
              <w:spacing w:before="40" w:after="40" w:line="240" w:lineRule="auto"/>
              <w:ind w:firstLine="0"/>
              <w:jc w:val="center"/>
              <w:rPr>
                <w:szCs w:val="26"/>
              </w:rPr>
            </w:pPr>
            <w:r w:rsidRPr="0017110D">
              <w:rPr>
                <w:szCs w:val="26"/>
              </w:rPr>
              <w:t>50</w:t>
            </w:r>
          </w:p>
        </w:tc>
      </w:tr>
      <w:tr w:rsidR="0017110D" w:rsidRPr="0017110D" w14:paraId="288DBBD4" w14:textId="77777777" w:rsidTr="007D505C">
        <w:trPr>
          <w:trHeight w:val="325"/>
        </w:trPr>
        <w:tc>
          <w:tcPr>
            <w:tcW w:w="614" w:type="dxa"/>
            <w:tcBorders>
              <w:top w:val="nil"/>
              <w:left w:val="single" w:sz="4" w:space="0" w:color="auto"/>
              <w:bottom w:val="single" w:sz="4" w:space="0" w:color="auto"/>
              <w:right w:val="single" w:sz="4" w:space="0" w:color="auto"/>
            </w:tcBorders>
            <w:shd w:val="clear" w:color="auto" w:fill="auto"/>
            <w:vAlign w:val="center"/>
          </w:tcPr>
          <w:p w14:paraId="2D7335BC" w14:textId="77777777" w:rsidR="000D4AE7" w:rsidRPr="0017110D" w:rsidRDefault="000D4AE7" w:rsidP="000D4AE7">
            <w:pPr>
              <w:spacing w:before="40" w:after="40" w:line="240" w:lineRule="auto"/>
              <w:ind w:left="49" w:firstLine="0"/>
              <w:jc w:val="center"/>
              <w:rPr>
                <w:szCs w:val="26"/>
              </w:rPr>
            </w:pPr>
            <w:r w:rsidRPr="0017110D">
              <w:rPr>
                <w:szCs w:val="26"/>
              </w:rPr>
              <w:t>2</w:t>
            </w:r>
          </w:p>
        </w:tc>
        <w:tc>
          <w:tcPr>
            <w:tcW w:w="4597" w:type="dxa"/>
            <w:tcBorders>
              <w:top w:val="single" w:sz="4" w:space="0" w:color="auto"/>
              <w:left w:val="nil"/>
              <w:bottom w:val="single" w:sz="4" w:space="0" w:color="auto"/>
              <w:right w:val="single" w:sz="4" w:space="0" w:color="auto"/>
            </w:tcBorders>
            <w:shd w:val="clear" w:color="auto" w:fill="auto"/>
          </w:tcPr>
          <w:p w14:paraId="37E13D19" w14:textId="77777777" w:rsidR="000D4AE7" w:rsidRPr="0017110D" w:rsidRDefault="000D4AE7" w:rsidP="000D4AE7">
            <w:pPr>
              <w:spacing w:before="40" w:after="40" w:line="240" w:lineRule="auto"/>
              <w:ind w:firstLine="0"/>
              <w:rPr>
                <w:szCs w:val="26"/>
              </w:rPr>
            </w:pPr>
            <w:r w:rsidRPr="0017110D">
              <w:rPr>
                <w:szCs w:val="26"/>
                <w:lang w:val="fr-FR"/>
              </w:rPr>
              <w:t>Nhà chứa phân</w:t>
            </w:r>
          </w:p>
        </w:tc>
        <w:tc>
          <w:tcPr>
            <w:tcW w:w="1137" w:type="dxa"/>
            <w:tcBorders>
              <w:top w:val="nil"/>
              <w:left w:val="nil"/>
              <w:bottom w:val="single" w:sz="4" w:space="0" w:color="auto"/>
              <w:right w:val="single" w:sz="4" w:space="0" w:color="auto"/>
            </w:tcBorders>
            <w:shd w:val="clear" w:color="auto" w:fill="auto"/>
            <w:vAlign w:val="center"/>
          </w:tcPr>
          <w:p w14:paraId="56F1ACB7" w14:textId="77777777" w:rsidR="000D4AE7" w:rsidRPr="0017110D" w:rsidRDefault="000D4AE7" w:rsidP="000D4AE7">
            <w:pPr>
              <w:spacing w:before="40" w:after="40" w:line="240" w:lineRule="auto"/>
              <w:ind w:firstLine="0"/>
              <w:jc w:val="center"/>
              <w:rPr>
                <w:szCs w:val="26"/>
              </w:rPr>
            </w:pPr>
            <w:r w:rsidRPr="0017110D">
              <w:rPr>
                <w:szCs w:val="26"/>
              </w:rPr>
              <w:t>m</w:t>
            </w:r>
            <w:r w:rsidRPr="0017110D">
              <w:rPr>
                <w:szCs w:val="26"/>
                <w:vertAlign w:val="superscript"/>
              </w:rPr>
              <w:t>2</w:t>
            </w:r>
          </w:p>
        </w:tc>
        <w:tc>
          <w:tcPr>
            <w:tcW w:w="2490" w:type="dxa"/>
            <w:tcBorders>
              <w:top w:val="nil"/>
              <w:left w:val="nil"/>
              <w:bottom w:val="single" w:sz="4" w:space="0" w:color="auto"/>
              <w:right w:val="single" w:sz="4" w:space="0" w:color="auto"/>
            </w:tcBorders>
            <w:shd w:val="clear" w:color="auto" w:fill="auto"/>
            <w:vAlign w:val="center"/>
          </w:tcPr>
          <w:p w14:paraId="107BD102" w14:textId="76D53156" w:rsidR="000D4AE7" w:rsidRPr="0017110D" w:rsidRDefault="000D4AE7" w:rsidP="000D4AE7">
            <w:pPr>
              <w:spacing w:before="40" w:after="40" w:line="240" w:lineRule="auto"/>
              <w:ind w:firstLine="0"/>
              <w:jc w:val="center"/>
              <w:rPr>
                <w:szCs w:val="26"/>
              </w:rPr>
            </w:pPr>
            <w:r w:rsidRPr="0017110D">
              <w:rPr>
                <w:szCs w:val="26"/>
              </w:rPr>
              <w:t>75</w:t>
            </w:r>
          </w:p>
        </w:tc>
        <w:tc>
          <w:tcPr>
            <w:tcW w:w="2932" w:type="dxa"/>
            <w:tcBorders>
              <w:top w:val="single" w:sz="4" w:space="0" w:color="auto"/>
              <w:left w:val="nil"/>
              <w:bottom w:val="single" w:sz="4" w:space="0" w:color="auto"/>
              <w:right w:val="single" w:sz="4" w:space="0" w:color="auto"/>
            </w:tcBorders>
          </w:tcPr>
          <w:p w14:paraId="554387A0" w14:textId="64ED1054" w:rsidR="000D4AE7" w:rsidRPr="0017110D" w:rsidRDefault="000D4AE7" w:rsidP="000D4AE7">
            <w:pPr>
              <w:spacing w:before="40" w:after="40" w:line="240" w:lineRule="auto"/>
              <w:ind w:firstLine="0"/>
              <w:jc w:val="center"/>
              <w:rPr>
                <w:szCs w:val="26"/>
              </w:rPr>
            </w:pPr>
            <w:r w:rsidRPr="0017110D">
              <w:rPr>
                <w:szCs w:val="26"/>
              </w:rPr>
              <w:t>-</w:t>
            </w:r>
          </w:p>
        </w:tc>
        <w:tc>
          <w:tcPr>
            <w:tcW w:w="3225" w:type="dxa"/>
            <w:tcBorders>
              <w:top w:val="nil"/>
              <w:left w:val="single" w:sz="4" w:space="0" w:color="auto"/>
              <w:bottom w:val="single" w:sz="4" w:space="0" w:color="auto"/>
              <w:right w:val="single" w:sz="4" w:space="0" w:color="auto"/>
            </w:tcBorders>
            <w:vAlign w:val="center"/>
          </w:tcPr>
          <w:p w14:paraId="395F1D28" w14:textId="190CDA26" w:rsidR="000D4AE7" w:rsidRPr="0017110D" w:rsidRDefault="000D4AE7" w:rsidP="000D4AE7">
            <w:pPr>
              <w:spacing w:before="40" w:after="40" w:line="240" w:lineRule="auto"/>
              <w:ind w:firstLine="0"/>
              <w:jc w:val="center"/>
              <w:rPr>
                <w:szCs w:val="26"/>
              </w:rPr>
            </w:pPr>
            <w:r w:rsidRPr="0017110D">
              <w:rPr>
                <w:szCs w:val="26"/>
              </w:rPr>
              <w:t>100</w:t>
            </w:r>
          </w:p>
        </w:tc>
      </w:tr>
      <w:tr w:rsidR="0017110D" w:rsidRPr="0017110D" w14:paraId="23DD5D47" w14:textId="77777777" w:rsidTr="007D505C">
        <w:trPr>
          <w:trHeight w:val="325"/>
        </w:trPr>
        <w:tc>
          <w:tcPr>
            <w:tcW w:w="614" w:type="dxa"/>
            <w:tcBorders>
              <w:top w:val="nil"/>
              <w:left w:val="single" w:sz="4" w:space="0" w:color="auto"/>
              <w:bottom w:val="single" w:sz="4" w:space="0" w:color="auto"/>
              <w:right w:val="single" w:sz="4" w:space="0" w:color="auto"/>
            </w:tcBorders>
            <w:shd w:val="clear" w:color="auto" w:fill="auto"/>
            <w:vAlign w:val="center"/>
          </w:tcPr>
          <w:p w14:paraId="606B7F04" w14:textId="77777777" w:rsidR="000D4AE7" w:rsidRPr="0017110D" w:rsidRDefault="000D4AE7" w:rsidP="000D4AE7">
            <w:pPr>
              <w:spacing w:before="40" w:after="40" w:line="240" w:lineRule="auto"/>
              <w:ind w:left="49" w:firstLine="0"/>
              <w:jc w:val="center"/>
              <w:rPr>
                <w:szCs w:val="26"/>
              </w:rPr>
            </w:pPr>
            <w:r w:rsidRPr="0017110D">
              <w:rPr>
                <w:szCs w:val="26"/>
              </w:rPr>
              <w:t>3</w:t>
            </w:r>
          </w:p>
        </w:tc>
        <w:tc>
          <w:tcPr>
            <w:tcW w:w="4597" w:type="dxa"/>
            <w:tcBorders>
              <w:top w:val="single" w:sz="4" w:space="0" w:color="auto"/>
              <w:left w:val="nil"/>
              <w:bottom w:val="single" w:sz="4" w:space="0" w:color="auto"/>
              <w:right w:val="single" w:sz="4" w:space="0" w:color="auto"/>
            </w:tcBorders>
            <w:shd w:val="clear" w:color="auto" w:fill="auto"/>
          </w:tcPr>
          <w:p w14:paraId="16F4B5D7" w14:textId="77777777" w:rsidR="000D4AE7" w:rsidRPr="0017110D" w:rsidRDefault="000D4AE7" w:rsidP="000D4AE7">
            <w:pPr>
              <w:spacing w:before="40" w:after="40" w:line="240" w:lineRule="auto"/>
              <w:ind w:firstLine="0"/>
              <w:rPr>
                <w:szCs w:val="26"/>
              </w:rPr>
            </w:pPr>
            <w:r w:rsidRPr="0017110D">
              <w:rPr>
                <w:szCs w:val="26"/>
              </w:rPr>
              <w:t>Bể chứa chất thải (tách phân)</w:t>
            </w:r>
          </w:p>
        </w:tc>
        <w:tc>
          <w:tcPr>
            <w:tcW w:w="1137" w:type="dxa"/>
            <w:tcBorders>
              <w:top w:val="nil"/>
              <w:left w:val="nil"/>
              <w:bottom w:val="single" w:sz="4" w:space="0" w:color="auto"/>
              <w:right w:val="single" w:sz="4" w:space="0" w:color="auto"/>
            </w:tcBorders>
            <w:shd w:val="clear" w:color="auto" w:fill="auto"/>
            <w:vAlign w:val="center"/>
          </w:tcPr>
          <w:p w14:paraId="44F0B679" w14:textId="77777777" w:rsidR="000D4AE7" w:rsidRPr="0017110D" w:rsidRDefault="000D4AE7" w:rsidP="000D4AE7">
            <w:pPr>
              <w:spacing w:before="40" w:after="40" w:line="240" w:lineRule="auto"/>
              <w:ind w:firstLine="0"/>
              <w:jc w:val="center"/>
              <w:rPr>
                <w:szCs w:val="26"/>
              </w:rPr>
            </w:pPr>
            <w:r w:rsidRPr="0017110D">
              <w:rPr>
                <w:szCs w:val="26"/>
              </w:rPr>
              <w:t>m</w:t>
            </w:r>
            <w:r w:rsidRPr="0017110D">
              <w:rPr>
                <w:szCs w:val="26"/>
                <w:vertAlign w:val="superscript"/>
              </w:rPr>
              <w:t>2</w:t>
            </w:r>
          </w:p>
        </w:tc>
        <w:tc>
          <w:tcPr>
            <w:tcW w:w="2490" w:type="dxa"/>
            <w:tcBorders>
              <w:top w:val="nil"/>
              <w:left w:val="nil"/>
              <w:bottom w:val="single" w:sz="4" w:space="0" w:color="auto"/>
              <w:right w:val="single" w:sz="4" w:space="0" w:color="auto"/>
            </w:tcBorders>
            <w:shd w:val="clear" w:color="auto" w:fill="auto"/>
            <w:vAlign w:val="center"/>
          </w:tcPr>
          <w:p w14:paraId="619510BA" w14:textId="5696B4DC" w:rsidR="000D4AE7" w:rsidRPr="0017110D" w:rsidRDefault="000D4AE7" w:rsidP="000D4AE7">
            <w:pPr>
              <w:spacing w:before="40" w:after="40" w:line="240" w:lineRule="auto"/>
              <w:ind w:firstLine="0"/>
              <w:jc w:val="center"/>
              <w:rPr>
                <w:szCs w:val="26"/>
              </w:rPr>
            </w:pPr>
            <w:r w:rsidRPr="0017110D">
              <w:rPr>
                <w:szCs w:val="26"/>
              </w:rPr>
              <w:t>28</w:t>
            </w:r>
          </w:p>
        </w:tc>
        <w:tc>
          <w:tcPr>
            <w:tcW w:w="2932" w:type="dxa"/>
            <w:tcBorders>
              <w:top w:val="single" w:sz="4" w:space="0" w:color="auto"/>
              <w:left w:val="nil"/>
              <w:bottom w:val="single" w:sz="4" w:space="0" w:color="auto"/>
              <w:right w:val="single" w:sz="4" w:space="0" w:color="auto"/>
            </w:tcBorders>
          </w:tcPr>
          <w:p w14:paraId="73C86495" w14:textId="75984FDD" w:rsidR="000D4AE7" w:rsidRPr="0017110D" w:rsidRDefault="000D4AE7" w:rsidP="000D4AE7">
            <w:pPr>
              <w:spacing w:before="40" w:after="40" w:line="240" w:lineRule="auto"/>
              <w:ind w:firstLine="0"/>
              <w:jc w:val="center"/>
              <w:rPr>
                <w:szCs w:val="26"/>
              </w:rPr>
            </w:pPr>
            <w:r w:rsidRPr="0017110D">
              <w:rPr>
                <w:szCs w:val="26"/>
              </w:rPr>
              <w:t>-</w:t>
            </w:r>
          </w:p>
        </w:tc>
        <w:tc>
          <w:tcPr>
            <w:tcW w:w="3225" w:type="dxa"/>
            <w:tcBorders>
              <w:top w:val="nil"/>
              <w:left w:val="single" w:sz="4" w:space="0" w:color="auto"/>
              <w:bottom w:val="single" w:sz="4" w:space="0" w:color="auto"/>
              <w:right w:val="single" w:sz="4" w:space="0" w:color="auto"/>
            </w:tcBorders>
            <w:vAlign w:val="center"/>
          </w:tcPr>
          <w:p w14:paraId="2093B3CB" w14:textId="1D19AB97" w:rsidR="000D4AE7" w:rsidRPr="0017110D" w:rsidRDefault="000D4AE7" w:rsidP="000D4AE7">
            <w:pPr>
              <w:spacing w:before="40" w:after="40" w:line="240" w:lineRule="auto"/>
              <w:ind w:firstLine="0"/>
              <w:jc w:val="center"/>
              <w:rPr>
                <w:szCs w:val="26"/>
              </w:rPr>
            </w:pPr>
            <w:r w:rsidRPr="0017110D">
              <w:rPr>
                <w:szCs w:val="26"/>
              </w:rPr>
              <w:t>30</w:t>
            </w:r>
          </w:p>
        </w:tc>
      </w:tr>
      <w:tr w:rsidR="0017110D" w:rsidRPr="0017110D" w14:paraId="49302097" w14:textId="77777777" w:rsidTr="007D505C">
        <w:trPr>
          <w:trHeight w:val="325"/>
        </w:trPr>
        <w:tc>
          <w:tcPr>
            <w:tcW w:w="614" w:type="dxa"/>
            <w:tcBorders>
              <w:top w:val="nil"/>
              <w:left w:val="single" w:sz="4" w:space="0" w:color="auto"/>
              <w:bottom w:val="single" w:sz="4" w:space="0" w:color="auto"/>
              <w:right w:val="single" w:sz="4" w:space="0" w:color="auto"/>
            </w:tcBorders>
            <w:shd w:val="clear" w:color="auto" w:fill="auto"/>
            <w:vAlign w:val="center"/>
          </w:tcPr>
          <w:p w14:paraId="7E50340C" w14:textId="77777777" w:rsidR="000D4AE7" w:rsidRPr="0017110D" w:rsidRDefault="000D4AE7" w:rsidP="000D4AE7">
            <w:pPr>
              <w:spacing w:before="40" w:after="40" w:line="240" w:lineRule="auto"/>
              <w:ind w:left="49" w:firstLine="0"/>
              <w:jc w:val="center"/>
              <w:rPr>
                <w:szCs w:val="26"/>
              </w:rPr>
            </w:pPr>
            <w:r w:rsidRPr="0017110D">
              <w:rPr>
                <w:szCs w:val="26"/>
              </w:rPr>
              <w:t>4</w:t>
            </w:r>
          </w:p>
        </w:tc>
        <w:tc>
          <w:tcPr>
            <w:tcW w:w="4597" w:type="dxa"/>
            <w:tcBorders>
              <w:top w:val="single" w:sz="4" w:space="0" w:color="auto"/>
              <w:left w:val="nil"/>
              <w:bottom w:val="single" w:sz="4" w:space="0" w:color="auto"/>
              <w:right w:val="single" w:sz="4" w:space="0" w:color="auto"/>
            </w:tcBorders>
            <w:shd w:val="clear" w:color="auto" w:fill="auto"/>
          </w:tcPr>
          <w:p w14:paraId="65E9A698" w14:textId="77777777" w:rsidR="000D4AE7" w:rsidRPr="0017110D" w:rsidRDefault="000D4AE7" w:rsidP="000D4AE7">
            <w:pPr>
              <w:spacing w:before="40" w:after="40" w:line="240" w:lineRule="auto"/>
              <w:ind w:firstLine="0"/>
              <w:rPr>
                <w:szCs w:val="26"/>
                <w:lang w:val="fr-FR"/>
              </w:rPr>
            </w:pPr>
            <w:r w:rsidRPr="0017110D">
              <w:rPr>
                <w:szCs w:val="26"/>
                <w:lang w:val="fr-FR"/>
              </w:rPr>
              <w:t>Hầm bigogas</w:t>
            </w:r>
          </w:p>
        </w:tc>
        <w:tc>
          <w:tcPr>
            <w:tcW w:w="1137" w:type="dxa"/>
            <w:tcBorders>
              <w:top w:val="nil"/>
              <w:left w:val="nil"/>
              <w:bottom w:val="single" w:sz="4" w:space="0" w:color="auto"/>
              <w:right w:val="single" w:sz="4" w:space="0" w:color="auto"/>
            </w:tcBorders>
            <w:shd w:val="clear" w:color="auto" w:fill="auto"/>
            <w:vAlign w:val="center"/>
          </w:tcPr>
          <w:p w14:paraId="4FA90755" w14:textId="77777777" w:rsidR="000D4AE7" w:rsidRPr="0017110D" w:rsidRDefault="000D4AE7" w:rsidP="000D4AE7">
            <w:pPr>
              <w:spacing w:before="40" w:after="40" w:line="240" w:lineRule="auto"/>
              <w:ind w:firstLine="0"/>
              <w:jc w:val="center"/>
              <w:rPr>
                <w:szCs w:val="26"/>
              </w:rPr>
            </w:pPr>
            <w:r w:rsidRPr="0017110D">
              <w:rPr>
                <w:szCs w:val="26"/>
              </w:rPr>
              <w:t>m</w:t>
            </w:r>
            <w:r w:rsidRPr="0017110D">
              <w:rPr>
                <w:szCs w:val="26"/>
                <w:vertAlign w:val="superscript"/>
              </w:rPr>
              <w:t>2</w:t>
            </w:r>
          </w:p>
        </w:tc>
        <w:tc>
          <w:tcPr>
            <w:tcW w:w="2490" w:type="dxa"/>
            <w:tcBorders>
              <w:top w:val="nil"/>
              <w:left w:val="nil"/>
              <w:bottom w:val="single" w:sz="4" w:space="0" w:color="auto"/>
              <w:right w:val="single" w:sz="4" w:space="0" w:color="auto"/>
            </w:tcBorders>
            <w:shd w:val="clear" w:color="auto" w:fill="auto"/>
            <w:vAlign w:val="center"/>
          </w:tcPr>
          <w:p w14:paraId="228B3A39" w14:textId="6EA54797" w:rsidR="000D4AE7" w:rsidRPr="0017110D" w:rsidRDefault="000D4AE7" w:rsidP="000D4AE7">
            <w:pPr>
              <w:spacing w:before="40" w:after="40" w:line="240" w:lineRule="auto"/>
              <w:ind w:firstLine="0"/>
              <w:jc w:val="center"/>
              <w:rPr>
                <w:szCs w:val="26"/>
              </w:rPr>
            </w:pPr>
            <w:r w:rsidRPr="0017110D">
              <w:rPr>
                <w:szCs w:val="26"/>
              </w:rPr>
              <w:t>600</w:t>
            </w:r>
          </w:p>
        </w:tc>
        <w:tc>
          <w:tcPr>
            <w:tcW w:w="2932" w:type="dxa"/>
            <w:tcBorders>
              <w:top w:val="single" w:sz="4" w:space="0" w:color="auto"/>
              <w:left w:val="nil"/>
              <w:bottom w:val="single" w:sz="4" w:space="0" w:color="auto"/>
              <w:right w:val="single" w:sz="4" w:space="0" w:color="auto"/>
            </w:tcBorders>
          </w:tcPr>
          <w:p w14:paraId="295B502E" w14:textId="6F3CB9F5" w:rsidR="000D4AE7" w:rsidRPr="0017110D" w:rsidRDefault="000D4AE7" w:rsidP="000D4AE7">
            <w:pPr>
              <w:spacing w:before="40" w:after="40" w:line="240" w:lineRule="auto"/>
              <w:ind w:firstLine="0"/>
              <w:jc w:val="center"/>
              <w:rPr>
                <w:szCs w:val="26"/>
              </w:rPr>
            </w:pPr>
            <w:r w:rsidRPr="0017110D">
              <w:rPr>
                <w:szCs w:val="26"/>
              </w:rPr>
              <w:t>-</w:t>
            </w:r>
          </w:p>
        </w:tc>
        <w:tc>
          <w:tcPr>
            <w:tcW w:w="3225" w:type="dxa"/>
            <w:tcBorders>
              <w:top w:val="nil"/>
              <w:left w:val="single" w:sz="4" w:space="0" w:color="auto"/>
              <w:bottom w:val="single" w:sz="4" w:space="0" w:color="auto"/>
              <w:right w:val="single" w:sz="4" w:space="0" w:color="auto"/>
            </w:tcBorders>
            <w:vAlign w:val="center"/>
          </w:tcPr>
          <w:p w14:paraId="1099FACA" w14:textId="7CD873C7" w:rsidR="000D4AE7" w:rsidRPr="0017110D" w:rsidRDefault="000D4AE7" w:rsidP="000D4AE7">
            <w:pPr>
              <w:spacing w:before="40" w:after="40" w:line="240" w:lineRule="auto"/>
              <w:ind w:firstLine="0"/>
              <w:jc w:val="center"/>
              <w:rPr>
                <w:szCs w:val="26"/>
              </w:rPr>
            </w:pPr>
            <w:r w:rsidRPr="0017110D">
              <w:rPr>
                <w:szCs w:val="26"/>
              </w:rPr>
              <w:t>675</w:t>
            </w:r>
          </w:p>
        </w:tc>
      </w:tr>
      <w:tr w:rsidR="0017110D" w:rsidRPr="0017110D" w14:paraId="2B9FC11C" w14:textId="77777777" w:rsidTr="007D505C">
        <w:trPr>
          <w:trHeight w:val="325"/>
        </w:trPr>
        <w:tc>
          <w:tcPr>
            <w:tcW w:w="614" w:type="dxa"/>
            <w:tcBorders>
              <w:top w:val="nil"/>
              <w:left w:val="single" w:sz="4" w:space="0" w:color="auto"/>
              <w:bottom w:val="single" w:sz="4" w:space="0" w:color="auto"/>
              <w:right w:val="single" w:sz="4" w:space="0" w:color="auto"/>
            </w:tcBorders>
            <w:shd w:val="clear" w:color="auto" w:fill="auto"/>
            <w:vAlign w:val="center"/>
          </w:tcPr>
          <w:p w14:paraId="565F167F" w14:textId="77777777" w:rsidR="000D4AE7" w:rsidRPr="0017110D" w:rsidRDefault="000D4AE7" w:rsidP="000D4AE7">
            <w:pPr>
              <w:spacing w:before="40" w:after="40" w:line="240" w:lineRule="auto"/>
              <w:ind w:left="49" w:firstLine="0"/>
              <w:jc w:val="center"/>
              <w:rPr>
                <w:szCs w:val="26"/>
              </w:rPr>
            </w:pPr>
            <w:r w:rsidRPr="0017110D">
              <w:rPr>
                <w:szCs w:val="26"/>
              </w:rPr>
              <w:t>5</w:t>
            </w:r>
          </w:p>
        </w:tc>
        <w:tc>
          <w:tcPr>
            <w:tcW w:w="4597" w:type="dxa"/>
            <w:tcBorders>
              <w:top w:val="single" w:sz="4" w:space="0" w:color="auto"/>
              <w:left w:val="nil"/>
              <w:bottom w:val="single" w:sz="4" w:space="0" w:color="auto"/>
              <w:right w:val="single" w:sz="4" w:space="0" w:color="auto"/>
            </w:tcBorders>
            <w:shd w:val="clear" w:color="auto" w:fill="auto"/>
          </w:tcPr>
          <w:p w14:paraId="18EEF795" w14:textId="77777777" w:rsidR="000D4AE7" w:rsidRPr="0017110D" w:rsidRDefault="000D4AE7" w:rsidP="000D4AE7">
            <w:pPr>
              <w:spacing w:before="40" w:after="40" w:line="240" w:lineRule="auto"/>
              <w:ind w:firstLine="0"/>
              <w:rPr>
                <w:szCs w:val="26"/>
              </w:rPr>
            </w:pPr>
            <w:r w:rsidRPr="0017110D">
              <w:rPr>
                <w:szCs w:val="26"/>
              </w:rPr>
              <w:t>Kho chứa chất thải rắn thông thường</w:t>
            </w:r>
          </w:p>
        </w:tc>
        <w:tc>
          <w:tcPr>
            <w:tcW w:w="1137" w:type="dxa"/>
            <w:tcBorders>
              <w:top w:val="nil"/>
              <w:left w:val="nil"/>
              <w:bottom w:val="single" w:sz="4" w:space="0" w:color="auto"/>
              <w:right w:val="single" w:sz="4" w:space="0" w:color="auto"/>
            </w:tcBorders>
            <w:shd w:val="clear" w:color="auto" w:fill="auto"/>
            <w:vAlign w:val="center"/>
          </w:tcPr>
          <w:p w14:paraId="229CC2C2" w14:textId="77777777" w:rsidR="000D4AE7" w:rsidRPr="0017110D" w:rsidRDefault="000D4AE7" w:rsidP="000D4AE7">
            <w:pPr>
              <w:spacing w:before="40" w:after="40" w:line="240" w:lineRule="auto"/>
              <w:ind w:firstLine="0"/>
              <w:jc w:val="center"/>
              <w:rPr>
                <w:szCs w:val="26"/>
              </w:rPr>
            </w:pPr>
            <w:r w:rsidRPr="0017110D">
              <w:rPr>
                <w:szCs w:val="26"/>
              </w:rPr>
              <w:t>m</w:t>
            </w:r>
            <w:r w:rsidRPr="0017110D">
              <w:rPr>
                <w:szCs w:val="26"/>
                <w:vertAlign w:val="superscript"/>
              </w:rPr>
              <w:t>2</w:t>
            </w:r>
          </w:p>
        </w:tc>
        <w:tc>
          <w:tcPr>
            <w:tcW w:w="2490" w:type="dxa"/>
            <w:tcBorders>
              <w:top w:val="nil"/>
              <w:left w:val="nil"/>
              <w:bottom w:val="single" w:sz="4" w:space="0" w:color="auto"/>
              <w:right w:val="single" w:sz="4" w:space="0" w:color="auto"/>
            </w:tcBorders>
            <w:shd w:val="clear" w:color="auto" w:fill="auto"/>
            <w:vAlign w:val="center"/>
          </w:tcPr>
          <w:p w14:paraId="72E845B8" w14:textId="7C662243" w:rsidR="000D4AE7" w:rsidRPr="0017110D" w:rsidRDefault="000D4AE7" w:rsidP="000D4AE7">
            <w:pPr>
              <w:spacing w:before="40" w:after="40" w:line="240" w:lineRule="auto"/>
              <w:ind w:firstLine="0"/>
              <w:jc w:val="center"/>
              <w:rPr>
                <w:szCs w:val="26"/>
              </w:rPr>
            </w:pPr>
            <w:r w:rsidRPr="0017110D">
              <w:rPr>
                <w:szCs w:val="26"/>
              </w:rPr>
              <w:t>15</w:t>
            </w:r>
          </w:p>
        </w:tc>
        <w:tc>
          <w:tcPr>
            <w:tcW w:w="2932" w:type="dxa"/>
            <w:tcBorders>
              <w:top w:val="single" w:sz="4" w:space="0" w:color="auto"/>
              <w:left w:val="nil"/>
              <w:bottom w:val="single" w:sz="4" w:space="0" w:color="auto"/>
              <w:right w:val="single" w:sz="4" w:space="0" w:color="auto"/>
            </w:tcBorders>
          </w:tcPr>
          <w:p w14:paraId="6F780918" w14:textId="07B6E2C5" w:rsidR="000D4AE7" w:rsidRPr="0017110D" w:rsidRDefault="000D4AE7" w:rsidP="000D4AE7">
            <w:pPr>
              <w:spacing w:before="40" w:after="40" w:line="240" w:lineRule="auto"/>
              <w:ind w:firstLine="0"/>
              <w:jc w:val="center"/>
              <w:rPr>
                <w:szCs w:val="26"/>
              </w:rPr>
            </w:pPr>
            <w:r w:rsidRPr="0017110D">
              <w:rPr>
                <w:szCs w:val="26"/>
              </w:rPr>
              <w:t>-</w:t>
            </w:r>
          </w:p>
        </w:tc>
        <w:tc>
          <w:tcPr>
            <w:tcW w:w="3225" w:type="dxa"/>
            <w:tcBorders>
              <w:top w:val="nil"/>
              <w:left w:val="single" w:sz="4" w:space="0" w:color="auto"/>
              <w:bottom w:val="single" w:sz="4" w:space="0" w:color="auto"/>
              <w:right w:val="single" w:sz="4" w:space="0" w:color="auto"/>
            </w:tcBorders>
            <w:vAlign w:val="center"/>
          </w:tcPr>
          <w:p w14:paraId="19B1CD56" w14:textId="16DE94C7" w:rsidR="000D4AE7" w:rsidRPr="0017110D" w:rsidRDefault="000D4AE7" w:rsidP="000D4AE7">
            <w:pPr>
              <w:spacing w:before="40" w:after="40" w:line="240" w:lineRule="auto"/>
              <w:ind w:firstLine="0"/>
              <w:jc w:val="center"/>
              <w:rPr>
                <w:szCs w:val="26"/>
              </w:rPr>
            </w:pPr>
            <w:r w:rsidRPr="0017110D">
              <w:rPr>
                <w:szCs w:val="26"/>
              </w:rPr>
              <w:t>15</w:t>
            </w:r>
          </w:p>
        </w:tc>
      </w:tr>
      <w:tr w:rsidR="0017110D" w:rsidRPr="0017110D" w14:paraId="3EEAD278" w14:textId="77777777" w:rsidTr="007D505C">
        <w:trPr>
          <w:trHeight w:val="325"/>
        </w:trPr>
        <w:tc>
          <w:tcPr>
            <w:tcW w:w="614" w:type="dxa"/>
            <w:tcBorders>
              <w:top w:val="nil"/>
              <w:left w:val="single" w:sz="4" w:space="0" w:color="auto"/>
              <w:bottom w:val="single" w:sz="4" w:space="0" w:color="auto"/>
              <w:right w:val="single" w:sz="4" w:space="0" w:color="auto"/>
            </w:tcBorders>
            <w:shd w:val="clear" w:color="auto" w:fill="auto"/>
            <w:vAlign w:val="center"/>
          </w:tcPr>
          <w:p w14:paraId="2AC01ADA" w14:textId="77777777" w:rsidR="000D4AE7" w:rsidRPr="0017110D" w:rsidRDefault="000D4AE7" w:rsidP="000D4AE7">
            <w:pPr>
              <w:spacing w:before="40" w:after="40" w:line="240" w:lineRule="auto"/>
              <w:ind w:left="49" w:firstLine="0"/>
              <w:jc w:val="center"/>
              <w:rPr>
                <w:szCs w:val="26"/>
              </w:rPr>
            </w:pPr>
            <w:r w:rsidRPr="0017110D">
              <w:rPr>
                <w:szCs w:val="26"/>
              </w:rPr>
              <w:t>6</w:t>
            </w:r>
          </w:p>
        </w:tc>
        <w:tc>
          <w:tcPr>
            <w:tcW w:w="4597" w:type="dxa"/>
            <w:tcBorders>
              <w:top w:val="single" w:sz="4" w:space="0" w:color="auto"/>
              <w:left w:val="nil"/>
              <w:bottom w:val="single" w:sz="4" w:space="0" w:color="auto"/>
              <w:right w:val="single" w:sz="4" w:space="0" w:color="auto"/>
            </w:tcBorders>
            <w:shd w:val="clear" w:color="auto" w:fill="auto"/>
          </w:tcPr>
          <w:p w14:paraId="26D2E235" w14:textId="77777777" w:rsidR="000D4AE7" w:rsidRPr="0017110D" w:rsidRDefault="000D4AE7" w:rsidP="000D4AE7">
            <w:pPr>
              <w:spacing w:before="40" w:after="40" w:line="240" w:lineRule="auto"/>
              <w:ind w:firstLine="0"/>
              <w:rPr>
                <w:szCs w:val="26"/>
              </w:rPr>
            </w:pPr>
            <w:r w:rsidRPr="0017110D">
              <w:rPr>
                <w:szCs w:val="26"/>
              </w:rPr>
              <w:t>Kho chứa chất thải nguy hại</w:t>
            </w:r>
          </w:p>
        </w:tc>
        <w:tc>
          <w:tcPr>
            <w:tcW w:w="1137" w:type="dxa"/>
            <w:tcBorders>
              <w:top w:val="nil"/>
              <w:left w:val="nil"/>
              <w:bottom w:val="single" w:sz="4" w:space="0" w:color="auto"/>
              <w:right w:val="single" w:sz="4" w:space="0" w:color="auto"/>
            </w:tcBorders>
            <w:shd w:val="clear" w:color="auto" w:fill="auto"/>
            <w:vAlign w:val="center"/>
          </w:tcPr>
          <w:p w14:paraId="033CC9E6" w14:textId="77777777" w:rsidR="000D4AE7" w:rsidRPr="0017110D" w:rsidRDefault="000D4AE7" w:rsidP="000D4AE7">
            <w:pPr>
              <w:spacing w:before="40" w:after="40" w:line="240" w:lineRule="auto"/>
              <w:ind w:firstLine="0"/>
              <w:jc w:val="center"/>
              <w:rPr>
                <w:szCs w:val="26"/>
              </w:rPr>
            </w:pPr>
            <w:r w:rsidRPr="0017110D">
              <w:rPr>
                <w:szCs w:val="26"/>
              </w:rPr>
              <w:t>m</w:t>
            </w:r>
            <w:r w:rsidRPr="0017110D">
              <w:rPr>
                <w:szCs w:val="26"/>
                <w:vertAlign w:val="superscript"/>
              </w:rPr>
              <w:t>2</w:t>
            </w:r>
          </w:p>
        </w:tc>
        <w:tc>
          <w:tcPr>
            <w:tcW w:w="2490" w:type="dxa"/>
            <w:tcBorders>
              <w:top w:val="nil"/>
              <w:left w:val="nil"/>
              <w:bottom w:val="single" w:sz="4" w:space="0" w:color="auto"/>
              <w:right w:val="single" w:sz="4" w:space="0" w:color="auto"/>
            </w:tcBorders>
            <w:shd w:val="clear" w:color="auto" w:fill="auto"/>
            <w:vAlign w:val="center"/>
          </w:tcPr>
          <w:p w14:paraId="4E1A2A56" w14:textId="753D5D0C" w:rsidR="000D4AE7" w:rsidRPr="0017110D" w:rsidRDefault="000D4AE7" w:rsidP="000D4AE7">
            <w:pPr>
              <w:spacing w:before="40" w:after="40" w:line="240" w:lineRule="auto"/>
              <w:ind w:firstLine="0"/>
              <w:jc w:val="center"/>
              <w:rPr>
                <w:szCs w:val="26"/>
              </w:rPr>
            </w:pPr>
            <w:r w:rsidRPr="0017110D">
              <w:rPr>
                <w:szCs w:val="26"/>
              </w:rPr>
              <w:t>9</w:t>
            </w:r>
          </w:p>
        </w:tc>
        <w:tc>
          <w:tcPr>
            <w:tcW w:w="2932" w:type="dxa"/>
            <w:tcBorders>
              <w:top w:val="single" w:sz="4" w:space="0" w:color="auto"/>
              <w:left w:val="nil"/>
              <w:bottom w:val="single" w:sz="4" w:space="0" w:color="auto"/>
              <w:right w:val="single" w:sz="4" w:space="0" w:color="auto"/>
            </w:tcBorders>
          </w:tcPr>
          <w:p w14:paraId="402769DE" w14:textId="0E264F4D" w:rsidR="000D4AE7" w:rsidRPr="0017110D" w:rsidRDefault="000D4AE7" w:rsidP="000D4AE7">
            <w:pPr>
              <w:spacing w:before="40" w:after="40" w:line="240" w:lineRule="auto"/>
              <w:ind w:firstLine="0"/>
              <w:jc w:val="center"/>
              <w:rPr>
                <w:szCs w:val="26"/>
              </w:rPr>
            </w:pPr>
            <w:r w:rsidRPr="0017110D">
              <w:rPr>
                <w:szCs w:val="26"/>
              </w:rPr>
              <w:t>-</w:t>
            </w:r>
          </w:p>
        </w:tc>
        <w:tc>
          <w:tcPr>
            <w:tcW w:w="3225" w:type="dxa"/>
            <w:tcBorders>
              <w:top w:val="nil"/>
              <w:left w:val="single" w:sz="4" w:space="0" w:color="auto"/>
              <w:bottom w:val="single" w:sz="4" w:space="0" w:color="auto"/>
              <w:right w:val="single" w:sz="4" w:space="0" w:color="auto"/>
            </w:tcBorders>
            <w:vAlign w:val="center"/>
          </w:tcPr>
          <w:p w14:paraId="22D06159" w14:textId="73FE56F4" w:rsidR="000D4AE7" w:rsidRPr="0017110D" w:rsidRDefault="000D4AE7" w:rsidP="000D4AE7">
            <w:pPr>
              <w:spacing w:before="40" w:after="40" w:line="240" w:lineRule="auto"/>
              <w:ind w:firstLine="0"/>
              <w:jc w:val="center"/>
              <w:rPr>
                <w:szCs w:val="26"/>
              </w:rPr>
            </w:pPr>
            <w:r w:rsidRPr="0017110D">
              <w:rPr>
                <w:szCs w:val="26"/>
              </w:rPr>
              <w:t>15</w:t>
            </w:r>
          </w:p>
        </w:tc>
      </w:tr>
      <w:tr w:rsidR="0017110D" w:rsidRPr="0017110D" w14:paraId="1C665A22" w14:textId="77777777" w:rsidTr="007D505C">
        <w:trPr>
          <w:trHeight w:val="325"/>
        </w:trPr>
        <w:tc>
          <w:tcPr>
            <w:tcW w:w="614" w:type="dxa"/>
            <w:tcBorders>
              <w:top w:val="nil"/>
              <w:left w:val="single" w:sz="4" w:space="0" w:color="auto"/>
              <w:bottom w:val="single" w:sz="4" w:space="0" w:color="auto"/>
              <w:right w:val="single" w:sz="4" w:space="0" w:color="auto"/>
            </w:tcBorders>
            <w:shd w:val="clear" w:color="auto" w:fill="auto"/>
            <w:vAlign w:val="center"/>
          </w:tcPr>
          <w:p w14:paraId="519914A4" w14:textId="77777777" w:rsidR="000D4AE7" w:rsidRPr="0017110D" w:rsidRDefault="000D4AE7" w:rsidP="000D4AE7">
            <w:pPr>
              <w:spacing w:before="40" w:after="40" w:line="240" w:lineRule="auto"/>
              <w:ind w:left="49" w:firstLine="0"/>
              <w:jc w:val="center"/>
              <w:rPr>
                <w:szCs w:val="26"/>
              </w:rPr>
            </w:pPr>
            <w:r w:rsidRPr="0017110D">
              <w:rPr>
                <w:szCs w:val="26"/>
              </w:rPr>
              <w:t>7</w:t>
            </w:r>
          </w:p>
        </w:tc>
        <w:tc>
          <w:tcPr>
            <w:tcW w:w="4597" w:type="dxa"/>
            <w:tcBorders>
              <w:top w:val="single" w:sz="4" w:space="0" w:color="auto"/>
              <w:left w:val="nil"/>
              <w:bottom w:val="single" w:sz="4" w:space="0" w:color="auto"/>
              <w:right w:val="single" w:sz="4" w:space="0" w:color="auto"/>
            </w:tcBorders>
            <w:shd w:val="clear" w:color="auto" w:fill="auto"/>
          </w:tcPr>
          <w:p w14:paraId="78B9C99E" w14:textId="77777777" w:rsidR="000D4AE7" w:rsidRPr="0017110D" w:rsidRDefault="000D4AE7" w:rsidP="000D4AE7">
            <w:pPr>
              <w:spacing w:before="40" w:after="40" w:line="240" w:lineRule="auto"/>
              <w:ind w:firstLine="0"/>
              <w:rPr>
                <w:szCs w:val="26"/>
              </w:rPr>
            </w:pPr>
            <w:r w:rsidRPr="0017110D">
              <w:rPr>
                <w:szCs w:val="26"/>
              </w:rPr>
              <w:t>Nhà điều hành hệ thống xử lý nước sạch công suất 150m</w:t>
            </w:r>
            <w:r w:rsidRPr="0017110D">
              <w:rPr>
                <w:szCs w:val="26"/>
                <w:vertAlign w:val="superscript"/>
              </w:rPr>
              <w:t>3</w:t>
            </w:r>
            <w:r w:rsidRPr="0017110D">
              <w:rPr>
                <w:szCs w:val="26"/>
              </w:rPr>
              <w:t>/ngày</w:t>
            </w:r>
          </w:p>
        </w:tc>
        <w:tc>
          <w:tcPr>
            <w:tcW w:w="1137" w:type="dxa"/>
            <w:tcBorders>
              <w:top w:val="nil"/>
              <w:left w:val="nil"/>
              <w:bottom w:val="single" w:sz="4" w:space="0" w:color="auto"/>
              <w:right w:val="single" w:sz="4" w:space="0" w:color="auto"/>
            </w:tcBorders>
            <w:shd w:val="clear" w:color="auto" w:fill="auto"/>
            <w:vAlign w:val="center"/>
          </w:tcPr>
          <w:p w14:paraId="0A789DC6" w14:textId="77777777" w:rsidR="000D4AE7" w:rsidRPr="0017110D" w:rsidRDefault="000D4AE7" w:rsidP="000D4AE7">
            <w:pPr>
              <w:spacing w:before="40" w:after="40" w:line="240" w:lineRule="auto"/>
              <w:ind w:firstLine="0"/>
              <w:jc w:val="center"/>
              <w:rPr>
                <w:szCs w:val="26"/>
              </w:rPr>
            </w:pPr>
            <w:r w:rsidRPr="0017110D">
              <w:rPr>
                <w:szCs w:val="26"/>
              </w:rPr>
              <w:t>m</w:t>
            </w:r>
            <w:r w:rsidRPr="0017110D">
              <w:rPr>
                <w:szCs w:val="26"/>
                <w:vertAlign w:val="superscript"/>
              </w:rPr>
              <w:t>2</w:t>
            </w:r>
          </w:p>
        </w:tc>
        <w:tc>
          <w:tcPr>
            <w:tcW w:w="2490" w:type="dxa"/>
            <w:tcBorders>
              <w:top w:val="nil"/>
              <w:left w:val="nil"/>
              <w:bottom w:val="single" w:sz="4" w:space="0" w:color="auto"/>
              <w:right w:val="single" w:sz="4" w:space="0" w:color="auto"/>
            </w:tcBorders>
            <w:shd w:val="clear" w:color="auto" w:fill="auto"/>
            <w:vAlign w:val="center"/>
          </w:tcPr>
          <w:p w14:paraId="504973A5" w14:textId="392133EC" w:rsidR="000D4AE7" w:rsidRPr="0017110D" w:rsidRDefault="000D4AE7" w:rsidP="000D4AE7">
            <w:pPr>
              <w:spacing w:before="40" w:after="40" w:line="240" w:lineRule="auto"/>
              <w:ind w:firstLine="0"/>
              <w:jc w:val="center"/>
              <w:rPr>
                <w:szCs w:val="26"/>
              </w:rPr>
            </w:pPr>
            <w:r w:rsidRPr="0017110D">
              <w:rPr>
                <w:szCs w:val="26"/>
              </w:rPr>
              <w:t>-</w:t>
            </w:r>
          </w:p>
        </w:tc>
        <w:tc>
          <w:tcPr>
            <w:tcW w:w="2932" w:type="dxa"/>
            <w:tcBorders>
              <w:top w:val="single" w:sz="4" w:space="0" w:color="auto"/>
              <w:left w:val="nil"/>
              <w:bottom w:val="single" w:sz="4" w:space="0" w:color="auto"/>
              <w:right w:val="single" w:sz="4" w:space="0" w:color="auto"/>
            </w:tcBorders>
          </w:tcPr>
          <w:p w14:paraId="1EDF85B6" w14:textId="6EBCE522" w:rsidR="000D4AE7" w:rsidRPr="0017110D" w:rsidRDefault="000D4AE7" w:rsidP="000D4AE7">
            <w:pPr>
              <w:spacing w:before="40" w:after="40" w:line="240" w:lineRule="auto"/>
              <w:ind w:firstLine="0"/>
              <w:jc w:val="center"/>
              <w:rPr>
                <w:szCs w:val="26"/>
              </w:rPr>
            </w:pPr>
            <w:r w:rsidRPr="0017110D">
              <w:rPr>
                <w:szCs w:val="26"/>
              </w:rPr>
              <w:t>-</w:t>
            </w:r>
          </w:p>
        </w:tc>
        <w:tc>
          <w:tcPr>
            <w:tcW w:w="3225" w:type="dxa"/>
            <w:tcBorders>
              <w:top w:val="nil"/>
              <w:left w:val="single" w:sz="4" w:space="0" w:color="auto"/>
              <w:bottom w:val="single" w:sz="4" w:space="0" w:color="auto"/>
              <w:right w:val="single" w:sz="4" w:space="0" w:color="auto"/>
            </w:tcBorders>
            <w:vAlign w:val="center"/>
          </w:tcPr>
          <w:p w14:paraId="5E107AC8" w14:textId="7F5AC579" w:rsidR="000D4AE7" w:rsidRPr="0017110D" w:rsidRDefault="000D4AE7" w:rsidP="000D4AE7">
            <w:pPr>
              <w:spacing w:before="40" w:after="40" w:line="240" w:lineRule="auto"/>
              <w:ind w:firstLine="0"/>
              <w:jc w:val="center"/>
              <w:rPr>
                <w:szCs w:val="26"/>
              </w:rPr>
            </w:pPr>
            <w:r w:rsidRPr="0017110D">
              <w:rPr>
                <w:szCs w:val="26"/>
              </w:rPr>
              <w:t>12</w:t>
            </w:r>
          </w:p>
        </w:tc>
      </w:tr>
      <w:tr w:rsidR="0017110D" w:rsidRPr="0017110D" w14:paraId="06E3D382" w14:textId="77777777" w:rsidTr="007D505C">
        <w:trPr>
          <w:trHeight w:val="325"/>
        </w:trPr>
        <w:tc>
          <w:tcPr>
            <w:tcW w:w="614" w:type="dxa"/>
            <w:tcBorders>
              <w:top w:val="nil"/>
              <w:left w:val="single" w:sz="4" w:space="0" w:color="auto"/>
              <w:bottom w:val="single" w:sz="4" w:space="0" w:color="auto"/>
              <w:right w:val="single" w:sz="4" w:space="0" w:color="auto"/>
            </w:tcBorders>
            <w:shd w:val="clear" w:color="auto" w:fill="auto"/>
            <w:vAlign w:val="center"/>
          </w:tcPr>
          <w:p w14:paraId="1D9C840C" w14:textId="77777777" w:rsidR="000D4AE7" w:rsidRPr="0017110D" w:rsidRDefault="000D4AE7" w:rsidP="000D4AE7">
            <w:pPr>
              <w:spacing w:before="40" w:after="40" w:line="240" w:lineRule="auto"/>
              <w:ind w:left="49" w:firstLine="0"/>
              <w:jc w:val="center"/>
              <w:rPr>
                <w:szCs w:val="26"/>
              </w:rPr>
            </w:pPr>
            <w:r w:rsidRPr="0017110D">
              <w:rPr>
                <w:szCs w:val="26"/>
              </w:rPr>
              <w:t>8</w:t>
            </w:r>
          </w:p>
        </w:tc>
        <w:tc>
          <w:tcPr>
            <w:tcW w:w="4597" w:type="dxa"/>
            <w:tcBorders>
              <w:top w:val="single" w:sz="4" w:space="0" w:color="auto"/>
              <w:left w:val="nil"/>
              <w:bottom w:val="single" w:sz="4" w:space="0" w:color="auto"/>
              <w:right w:val="single" w:sz="4" w:space="0" w:color="auto"/>
            </w:tcBorders>
            <w:shd w:val="clear" w:color="auto" w:fill="auto"/>
            <w:hideMark/>
          </w:tcPr>
          <w:p w14:paraId="188294F5" w14:textId="77777777" w:rsidR="000D4AE7" w:rsidRPr="0017110D" w:rsidRDefault="000D4AE7" w:rsidP="000D4AE7">
            <w:pPr>
              <w:spacing w:before="40" w:after="40" w:line="240" w:lineRule="auto"/>
              <w:ind w:firstLine="0"/>
              <w:rPr>
                <w:szCs w:val="26"/>
              </w:rPr>
            </w:pPr>
            <w:r w:rsidRPr="0017110D">
              <w:rPr>
                <w:szCs w:val="26"/>
              </w:rPr>
              <w:t>Hệ thống xử lý nước sạch</w:t>
            </w:r>
          </w:p>
        </w:tc>
        <w:tc>
          <w:tcPr>
            <w:tcW w:w="1137" w:type="dxa"/>
            <w:tcBorders>
              <w:top w:val="nil"/>
              <w:left w:val="nil"/>
              <w:bottom w:val="single" w:sz="4" w:space="0" w:color="auto"/>
              <w:right w:val="single" w:sz="4" w:space="0" w:color="auto"/>
            </w:tcBorders>
            <w:shd w:val="clear" w:color="auto" w:fill="auto"/>
            <w:vAlign w:val="center"/>
            <w:hideMark/>
          </w:tcPr>
          <w:p w14:paraId="64993140" w14:textId="77777777" w:rsidR="000D4AE7" w:rsidRPr="0017110D" w:rsidRDefault="000D4AE7" w:rsidP="000D4AE7">
            <w:pPr>
              <w:spacing w:before="40" w:after="40" w:line="240" w:lineRule="auto"/>
              <w:ind w:firstLine="0"/>
              <w:jc w:val="center"/>
              <w:rPr>
                <w:szCs w:val="26"/>
              </w:rPr>
            </w:pPr>
            <w:r w:rsidRPr="0017110D">
              <w:rPr>
                <w:szCs w:val="26"/>
              </w:rPr>
              <w:t>m</w:t>
            </w:r>
            <w:r w:rsidRPr="0017110D">
              <w:rPr>
                <w:szCs w:val="26"/>
                <w:vertAlign w:val="superscript"/>
              </w:rPr>
              <w:t>2</w:t>
            </w:r>
          </w:p>
        </w:tc>
        <w:tc>
          <w:tcPr>
            <w:tcW w:w="2490" w:type="dxa"/>
            <w:tcBorders>
              <w:top w:val="nil"/>
              <w:left w:val="nil"/>
              <w:bottom w:val="single" w:sz="4" w:space="0" w:color="auto"/>
              <w:right w:val="single" w:sz="4" w:space="0" w:color="auto"/>
            </w:tcBorders>
            <w:shd w:val="clear" w:color="auto" w:fill="auto"/>
            <w:vAlign w:val="center"/>
          </w:tcPr>
          <w:p w14:paraId="64035192" w14:textId="49D1AEC3" w:rsidR="000D4AE7" w:rsidRPr="0017110D" w:rsidRDefault="000D4AE7" w:rsidP="000D4AE7">
            <w:pPr>
              <w:spacing w:before="40" w:after="40" w:line="240" w:lineRule="auto"/>
              <w:ind w:firstLine="0"/>
              <w:jc w:val="center"/>
              <w:rPr>
                <w:szCs w:val="26"/>
              </w:rPr>
            </w:pPr>
            <w:r w:rsidRPr="0017110D">
              <w:rPr>
                <w:szCs w:val="26"/>
              </w:rPr>
              <w:t>-</w:t>
            </w:r>
          </w:p>
        </w:tc>
        <w:tc>
          <w:tcPr>
            <w:tcW w:w="2932" w:type="dxa"/>
            <w:tcBorders>
              <w:top w:val="single" w:sz="4" w:space="0" w:color="auto"/>
              <w:left w:val="nil"/>
              <w:bottom w:val="single" w:sz="4" w:space="0" w:color="auto"/>
              <w:right w:val="single" w:sz="4" w:space="0" w:color="auto"/>
            </w:tcBorders>
          </w:tcPr>
          <w:p w14:paraId="64D6C052" w14:textId="5FAF30FA" w:rsidR="000D4AE7" w:rsidRPr="0017110D" w:rsidRDefault="000D4AE7" w:rsidP="000D4AE7">
            <w:pPr>
              <w:spacing w:before="40" w:after="40" w:line="240" w:lineRule="auto"/>
              <w:ind w:firstLine="0"/>
              <w:jc w:val="center"/>
              <w:rPr>
                <w:szCs w:val="26"/>
              </w:rPr>
            </w:pPr>
            <w:r w:rsidRPr="0017110D">
              <w:rPr>
                <w:szCs w:val="26"/>
              </w:rPr>
              <w:t>-</w:t>
            </w:r>
          </w:p>
        </w:tc>
        <w:tc>
          <w:tcPr>
            <w:tcW w:w="3225" w:type="dxa"/>
            <w:tcBorders>
              <w:top w:val="nil"/>
              <w:left w:val="single" w:sz="4" w:space="0" w:color="auto"/>
              <w:bottom w:val="single" w:sz="4" w:space="0" w:color="auto"/>
              <w:right w:val="single" w:sz="4" w:space="0" w:color="auto"/>
            </w:tcBorders>
            <w:vAlign w:val="center"/>
          </w:tcPr>
          <w:p w14:paraId="635CC575" w14:textId="5856B674" w:rsidR="000D4AE7" w:rsidRPr="0017110D" w:rsidRDefault="000D4AE7" w:rsidP="000D4AE7">
            <w:pPr>
              <w:spacing w:before="40" w:after="40" w:line="240" w:lineRule="auto"/>
              <w:ind w:firstLine="0"/>
              <w:jc w:val="center"/>
              <w:rPr>
                <w:szCs w:val="26"/>
              </w:rPr>
            </w:pPr>
            <w:r w:rsidRPr="0017110D">
              <w:rPr>
                <w:szCs w:val="26"/>
              </w:rPr>
              <w:t>40</w:t>
            </w:r>
          </w:p>
        </w:tc>
      </w:tr>
      <w:tr w:rsidR="0017110D" w:rsidRPr="0017110D" w14:paraId="7636DF3A" w14:textId="77777777" w:rsidTr="007D505C">
        <w:trPr>
          <w:trHeight w:val="325"/>
        </w:trPr>
        <w:tc>
          <w:tcPr>
            <w:tcW w:w="614" w:type="dxa"/>
            <w:tcBorders>
              <w:top w:val="nil"/>
              <w:left w:val="single" w:sz="4" w:space="0" w:color="auto"/>
              <w:bottom w:val="single" w:sz="4" w:space="0" w:color="auto"/>
              <w:right w:val="single" w:sz="4" w:space="0" w:color="auto"/>
            </w:tcBorders>
            <w:shd w:val="clear" w:color="auto" w:fill="auto"/>
            <w:vAlign w:val="center"/>
          </w:tcPr>
          <w:p w14:paraId="6D35DED7" w14:textId="77777777" w:rsidR="000D4AE7" w:rsidRPr="0017110D" w:rsidRDefault="000D4AE7" w:rsidP="000D4AE7">
            <w:pPr>
              <w:spacing w:before="40" w:after="40" w:line="240" w:lineRule="auto"/>
              <w:ind w:left="49" w:firstLine="0"/>
              <w:jc w:val="center"/>
              <w:rPr>
                <w:szCs w:val="26"/>
              </w:rPr>
            </w:pPr>
            <w:r w:rsidRPr="0017110D">
              <w:rPr>
                <w:szCs w:val="26"/>
              </w:rPr>
              <w:t>9</w:t>
            </w:r>
          </w:p>
        </w:tc>
        <w:tc>
          <w:tcPr>
            <w:tcW w:w="4597" w:type="dxa"/>
            <w:tcBorders>
              <w:top w:val="single" w:sz="4" w:space="0" w:color="auto"/>
              <w:left w:val="nil"/>
              <w:bottom w:val="single" w:sz="4" w:space="0" w:color="auto"/>
              <w:right w:val="single" w:sz="4" w:space="0" w:color="auto"/>
            </w:tcBorders>
            <w:shd w:val="clear" w:color="auto" w:fill="auto"/>
          </w:tcPr>
          <w:p w14:paraId="46B2DC49" w14:textId="77777777" w:rsidR="000D4AE7" w:rsidRPr="0017110D" w:rsidRDefault="000D4AE7" w:rsidP="000D4AE7">
            <w:pPr>
              <w:spacing w:before="40" w:after="40" w:line="240" w:lineRule="auto"/>
              <w:ind w:firstLine="0"/>
              <w:rPr>
                <w:szCs w:val="26"/>
              </w:rPr>
            </w:pPr>
            <w:r w:rsidRPr="0017110D">
              <w:rPr>
                <w:szCs w:val="26"/>
              </w:rPr>
              <w:t>Trạm xử lý nước thải công suất 150m</w:t>
            </w:r>
            <w:r w:rsidRPr="0017110D">
              <w:rPr>
                <w:szCs w:val="26"/>
                <w:vertAlign w:val="superscript"/>
              </w:rPr>
              <w:t>3</w:t>
            </w:r>
            <w:r w:rsidRPr="0017110D">
              <w:rPr>
                <w:szCs w:val="26"/>
              </w:rPr>
              <w:t>/ngày</w:t>
            </w:r>
          </w:p>
        </w:tc>
        <w:tc>
          <w:tcPr>
            <w:tcW w:w="1137" w:type="dxa"/>
            <w:tcBorders>
              <w:top w:val="nil"/>
              <w:left w:val="nil"/>
              <w:bottom w:val="single" w:sz="4" w:space="0" w:color="auto"/>
              <w:right w:val="single" w:sz="4" w:space="0" w:color="auto"/>
            </w:tcBorders>
            <w:shd w:val="clear" w:color="auto" w:fill="auto"/>
            <w:vAlign w:val="center"/>
          </w:tcPr>
          <w:p w14:paraId="56B9B1DD" w14:textId="77777777" w:rsidR="000D4AE7" w:rsidRPr="0017110D" w:rsidRDefault="000D4AE7" w:rsidP="000D4AE7">
            <w:pPr>
              <w:spacing w:before="40" w:after="40" w:line="240" w:lineRule="auto"/>
              <w:ind w:firstLine="0"/>
              <w:jc w:val="center"/>
              <w:rPr>
                <w:szCs w:val="26"/>
              </w:rPr>
            </w:pPr>
            <w:r w:rsidRPr="0017110D">
              <w:rPr>
                <w:szCs w:val="26"/>
              </w:rPr>
              <w:t>m</w:t>
            </w:r>
            <w:r w:rsidRPr="0017110D">
              <w:rPr>
                <w:szCs w:val="26"/>
                <w:vertAlign w:val="superscript"/>
              </w:rPr>
              <w:t>2</w:t>
            </w:r>
          </w:p>
        </w:tc>
        <w:tc>
          <w:tcPr>
            <w:tcW w:w="2490" w:type="dxa"/>
            <w:tcBorders>
              <w:top w:val="nil"/>
              <w:left w:val="nil"/>
              <w:bottom w:val="single" w:sz="4" w:space="0" w:color="auto"/>
              <w:right w:val="single" w:sz="4" w:space="0" w:color="auto"/>
            </w:tcBorders>
            <w:shd w:val="clear" w:color="auto" w:fill="auto"/>
            <w:vAlign w:val="center"/>
          </w:tcPr>
          <w:p w14:paraId="2CE940DB" w14:textId="22D80936" w:rsidR="000D4AE7" w:rsidRPr="0017110D" w:rsidRDefault="000D4AE7" w:rsidP="000D4AE7">
            <w:pPr>
              <w:spacing w:before="40" w:after="40" w:line="240" w:lineRule="auto"/>
              <w:ind w:firstLine="0"/>
              <w:jc w:val="center"/>
              <w:rPr>
                <w:szCs w:val="26"/>
              </w:rPr>
            </w:pPr>
            <w:r w:rsidRPr="0017110D">
              <w:rPr>
                <w:szCs w:val="26"/>
              </w:rPr>
              <w:t>129</w:t>
            </w:r>
          </w:p>
        </w:tc>
        <w:tc>
          <w:tcPr>
            <w:tcW w:w="2932" w:type="dxa"/>
            <w:tcBorders>
              <w:top w:val="single" w:sz="4" w:space="0" w:color="auto"/>
              <w:left w:val="nil"/>
              <w:bottom w:val="single" w:sz="4" w:space="0" w:color="auto"/>
              <w:right w:val="single" w:sz="4" w:space="0" w:color="auto"/>
            </w:tcBorders>
          </w:tcPr>
          <w:p w14:paraId="29B555B1" w14:textId="5EF6C8C0" w:rsidR="000D4AE7" w:rsidRPr="0017110D" w:rsidRDefault="000D4AE7" w:rsidP="000D4AE7">
            <w:pPr>
              <w:spacing w:before="40" w:after="40" w:line="240" w:lineRule="auto"/>
              <w:ind w:firstLine="0"/>
              <w:jc w:val="center"/>
              <w:rPr>
                <w:szCs w:val="26"/>
              </w:rPr>
            </w:pPr>
            <w:r w:rsidRPr="0017110D">
              <w:rPr>
                <w:szCs w:val="26"/>
              </w:rPr>
              <w:t>-</w:t>
            </w:r>
          </w:p>
        </w:tc>
        <w:tc>
          <w:tcPr>
            <w:tcW w:w="3225" w:type="dxa"/>
            <w:tcBorders>
              <w:top w:val="nil"/>
              <w:left w:val="single" w:sz="4" w:space="0" w:color="auto"/>
              <w:bottom w:val="single" w:sz="4" w:space="0" w:color="auto"/>
              <w:right w:val="single" w:sz="4" w:space="0" w:color="auto"/>
            </w:tcBorders>
            <w:vAlign w:val="center"/>
          </w:tcPr>
          <w:p w14:paraId="76AEE957" w14:textId="11A277F4" w:rsidR="000D4AE7" w:rsidRPr="0017110D" w:rsidRDefault="000D4AE7" w:rsidP="000D4AE7">
            <w:pPr>
              <w:spacing w:before="40" w:after="40" w:line="240" w:lineRule="auto"/>
              <w:ind w:firstLine="0"/>
              <w:jc w:val="center"/>
              <w:rPr>
                <w:szCs w:val="26"/>
              </w:rPr>
            </w:pPr>
            <w:r w:rsidRPr="0017110D">
              <w:rPr>
                <w:szCs w:val="26"/>
              </w:rPr>
              <w:t>225</w:t>
            </w:r>
          </w:p>
        </w:tc>
      </w:tr>
      <w:tr w:rsidR="0017110D" w:rsidRPr="0017110D" w14:paraId="0123EA72" w14:textId="77777777" w:rsidTr="007D505C">
        <w:trPr>
          <w:trHeight w:val="325"/>
        </w:trPr>
        <w:tc>
          <w:tcPr>
            <w:tcW w:w="614" w:type="dxa"/>
            <w:tcBorders>
              <w:top w:val="nil"/>
              <w:left w:val="single" w:sz="4" w:space="0" w:color="auto"/>
              <w:bottom w:val="single" w:sz="4" w:space="0" w:color="auto"/>
              <w:right w:val="single" w:sz="4" w:space="0" w:color="auto"/>
            </w:tcBorders>
            <w:shd w:val="clear" w:color="auto" w:fill="auto"/>
            <w:vAlign w:val="center"/>
          </w:tcPr>
          <w:p w14:paraId="321EB9AB" w14:textId="77777777" w:rsidR="000D4AE7" w:rsidRPr="0017110D" w:rsidRDefault="000D4AE7" w:rsidP="000D4AE7">
            <w:pPr>
              <w:spacing w:before="40" w:after="40" w:line="240" w:lineRule="auto"/>
              <w:ind w:left="49" w:firstLine="0"/>
              <w:jc w:val="center"/>
              <w:rPr>
                <w:szCs w:val="26"/>
              </w:rPr>
            </w:pPr>
            <w:r w:rsidRPr="0017110D">
              <w:rPr>
                <w:szCs w:val="26"/>
              </w:rPr>
              <w:t>10</w:t>
            </w:r>
          </w:p>
        </w:tc>
        <w:tc>
          <w:tcPr>
            <w:tcW w:w="4597" w:type="dxa"/>
            <w:tcBorders>
              <w:top w:val="single" w:sz="4" w:space="0" w:color="auto"/>
              <w:left w:val="nil"/>
              <w:bottom w:val="single" w:sz="4" w:space="0" w:color="auto"/>
              <w:right w:val="single" w:sz="4" w:space="0" w:color="auto"/>
            </w:tcBorders>
            <w:shd w:val="clear" w:color="auto" w:fill="auto"/>
            <w:hideMark/>
          </w:tcPr>
          <w:p w14:paraId="5FC5A9DD" w14:textId="77777777" w:rsidR="000D4AE7" w:rsidRPr="0017110D" w:rsidRDefault="000D4AE7" w:rsidP="000D4AE7">
            <w:pPr>
              <w:spacing w:before="40" w:after="40" w:line="240" w:lineRule="auto"/>
              <w:ind w:firstLine="0"/>
              <w:rPr>
                <w:szCs w:val="26"/>
              </w:rPr>
            </w:pPr>
            <w:r w:rsidRPr="0017110D">
              <w:rPr>
                <w:szCs w:val="26"/>
              </w:rPr>
              <w:t>Hệ thống thu gom nước mưa</w:t>
            </w:r>
          </w:p>
        </w:tc>
        <w:tc>
          <w:tcPr>
            <w:tcW w:w="1137" w:type="dxa"/>
            <w:tcBorders>
              <w:top w:val="nil"/>
              <w:left w:val="nil"/>
              <w:bottom w:val="single" w:sz="4" w:space="0" w:color="auto"/>
              <w:right w:val="single" w:sz="4" w:space="0" w:color="auto"/>
            </w:tcBorders>
            <w:shd w:val="clear" w:color="auto" w:fill="auto"/>
            <w:vAlign w:val="center"/>
          </w:tcPr>
          <w:p w14:paraId="3D126DD5" w14:textId="77777777" w:rsidR="000D4AE7" w:rsidRPr="0017110D" w:rsidRDefault="000D4AE7" w:rsidP="000D4AE7">
            <w:pPr>
              <w:spacing w:before="40" w:after="40" w:line="240" w:lineRule="auto"/>
              <w:ind w:firstLine="0"/>
              <w:jc w:val="center"/>
              <w:rPr>
                <w:szCs w:val="26"/>
              </w:rPr>
            </w:pPr>
            <w:r w:rsidRPr="0017110D">
              <w:rPr>
                <w:szCs w:val="26"/>
              </w:rPr>
              <w:t>HT</w:t>
            </w:r>
          </w:p>
        </w:tc>
        <w:tc>
          <w:tcPr>
            <w:tcW w:w="2490" w:type="dxa"/>
            <w:tcBorders>
              <w:top w:val="nil"/>
              <w:left w:val="nil"/>
              <w:bottom w:val="single" w:sz="4" w:space="0" w:color="auto"/>
              <w:right w:val="single" w:sz="4" w:space="0" w:color="auto"/>
            </w:tcBorders>
            <w:shd w:val="clear" w:color="auto" w:fill="auto"/>
            <w:vAlign w:val="center"/>
          </w:tcPr>
          <w:p w14:paraId="070C6976" w14:textId="54BE1F0A" w:rsidR="000D4AE7" w:rsidRPr="0017110D" w:rsidRDefault="000D4AE7" w:rsidP="000D4AE7">
            <w:pPr>
              <w:spacing w:before="40" w:after="40" w:line="240" w:lineRule="auto"/>
              <w:ind w:firstLine="0"/>
              <w:jc w:val="center"/>
              <w:rPr>
                <w:szCs w:val="26"/>
              </w:rPr>
            </w:pPr>
            <w:r w:rsidRPr="0017110D">
              <w:rPr>
                <w:szCs w:val="26"/>
              </w:rPr>
              <w:t>-</w:t>
            </w:r>
          </w:p>
        </w:tc>
        <w:tc>
          <w:tcPr>
            <w:tcW w:w="2932" w:type="dxa"/>
            <w:tcBorders>
              <w:top w:val="single" w:sz="4" w:space="0" w:color="auto"/>
              <w:left w:val="nil"/>
              <w:bottom w:val="single" w:sz="4" w:space="0" w:color="auto"/>
              <w:right w:val="single" w:sz="4" w:space="0" w:color="auto"/>
            </w:tcBorders>
          </w:tcPr>
          <w:p w14:paraId="5825F1C1" w14:textId="19442DA8" w:rsidR="000D4AE7" w:rsidRPr="0017110D" w:rsidRDefault="000D4AE7" w:rsidP="000D4AE7">
            <w:pPr>
              <w:spacing w:before="40" w:after="40" w:line="240" w:lineRule="auto"/>
              <w:ind w:firstLine="0"/>
              <w:jc w:val="center"/>
              <w:rPr>
                <w:szCs w:val="26"/>
              </w:rPr>
            </w:pPr>
            <w:r w:rsidRPr="0017110D">
              <w:rPr>
                <w:szCs w:val="26"/>
              </w:rPr>
              <w:t>-</w:t>
            </w:r>
          </w:p>
        </w:tc>
        <w:tc>
          <w:tcPr>
            <w:tcW w:w="3225" w:type="dxa"/>
            <w:tcBorders>
              <w:top w:val="nil"/>
              <w:left w:val="single" w:sz="4" w:space="0" w:color="auto"/>
              <w:bottom w:val="single" w:sz="4" w:space="0" w:color="auto"/>
              <w:right w:val="single" w:sz="4" w:space="0" w:color="auto"/>
            </w:tcBorders>
            <w:vAlign w:val="center"/>
          </w:tcPr>
          <w:p w14:paraId="79458D76" w14:textId="20E09021" w:rsidR="000D4AE7" w:rsidRPr="0017110D" w:rsidRDefault="000D4AE7" w:rsidP="000D4AE7">
            <w:pPr>
              <w:spacing w:before="40" w:after="40" w:line="240" w:lineRule="auto"/>
              <w:ind w:firstLine="0"/>
              <w:jc w:val="center"/>
              <w:rPr>
                <w:szCs w:val="26"/>
              </w:rPr>
            </w:pPr>
            <w:r w:rsidRPr="0017110D">
              <w:rPr>
                <w:szCs w:val="26"/>
              </w:rPr>
              <w:t>-</w:t>
            </w:r>
          </w:p>
        </w:tc>
      </w:tr>
      <w:tr w:rsidR="0017110D" w:rsidRPr="0017110D" w14:paraId="2D75E614" w14:textId="77777777" w:rsidTr="007D505C">
        <w:trPr>
          <w:trHeight w:val="325"/>
        </w:trPr>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59E5D11C" w14:textId="77777777" w:rsidR="000D4AE7" w:rsidRPr="0017110D" w:rsidRDefault="000D4AE7" w:rsidP="000D4AE7">
            <w:pPr>
              <w:spacing w:before="40" w:after="40" w:line="240" w:lineRule="auto"/>
              <w:ind w:left="49" w:firstLine="0"/>
              <w:jc w:val="center"/>
              <w:rPr>
                <w:szCs w:val="26"/>
              </w:rPr>
            </w:pPr>
            <w:r w:rsidRPr="0017110D">
              <w:rPr>
                <w:szCs w:val="26"/>
              </w:rPr>
              <w:t>11</w:t>
            </w:r>
          </w:p>
        </w:tc>
        <w:tc>
          <w:tcPr>
            <w:tcW w:w="4597" w:type="dxa"/>
            <w:tcBorders>
              <w:top w:val="single" w:sz="4" w:space="0" w:color="auto"/>
              <w:left w:val="single" w:sz="4" w:space="0" w:color="auto"/>
              <w:bottom w:val="single" w:sz="4" w:space="0" w:color="auto"/>
              <w:right w:val="single" w:sz="4" w:space="0" w:color="auto"/>
            </w:tcBorders>
            <w:shd w:val="clear" w:color="auto" w:fill="auto"/>
          </w:tcPr>
          <w:p w14:paraId="60940AC3" w14:textId="77777777" w:rsidR="000D4AE7" w:rsidRPr="0017110D" w:rsidRDefault="000D4AE7" w:rsidP="000D4AE7">
            <w:pPr>
              <w:spacing w:before="40" w:after="40" w:line="240" w:lineRule="auto"/>
              <w:ind w:firstLine="0"/>
              <w:rPr>
                <w:szCs w:val="26"/>
              </w:rPr>
            </w:pPr>
            <w:r w:rsidRPr="0017110D">
              <w:rPr>
                <w:szCs w:val="26"/>
              </w:rPr>
              <w:t>Hệ thống thu gom, thoát nước thải</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2A6DC1A5" w14:textId="77777777" w:rsidR="000D4AE7" w:rsidRPr="0017110D" w:rsidRDefault="000D4AE7" w:rsidP="000D4AE7">
            <w:pPr>
              <w:spacing w:before="40" w:after="40" w:line="240" w:lineRule="auto"/>
              <w:ind w:firstLine="0"/>
              <w:jc w:val="center"/>
              <w:rPr>
                <w:szCs w:val="26"/>
              </w:rPr>
            </w:pPr>
            <w:r w:rsidRPr="0017110D">
              <w:rPr>
                <w:szCs w:val="26"/>
              </w:rPr>
              <w:t>HT</w:t>
            </w:r>
          </w:p>
        </w:tc>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FAA9282" w14:textId="1CB9A6E4" w:rsidR="000D4AE7" w:rsidRPr="0017110D" w:rsidRDefault="000D4AE7" w:rsidP="000D4AE7">
            <w:pPr>
              <w:spacing w:before="40" w:after="40" w:line="240" w:lineRule="auto"/>
              <w:ind w:firstLine="0"/>
              <w:jc w:val="center"/>
              <w:rPr>
                <w:szCs w:val="26"/>
              </w:rPr>
            </w:pPr>
            <w:r w:rsidRPr="0017110D">
              <w:rPr>
                <w:szCs w:val="26"/>
              </w:rPr>
              <w:t>-</w:t>
            </w:r>
          </w:p>
        </w:tc>
        <w:tc>
          <w:tcPr>
            <w:tcW w:w="2932" w:type="dxa"/>
            <w:tcBorders>
              <w:top w:val="single" w:sz="4" w:space="0" w:color="auto"/>
              <w:left w:val="single" w:sz="4" w:space="0" w:color="auto"/>
              <w:bottom w:val="single" w:sz="4" w:space="0" w:color="auto"/>
              <w:right w:val="single" w:sz="4" w:space="0" w:color="auto"/>
            </w:tcBorders>
          </w:tcPr>
          <w:p w14:paraId="33CEF243" w14:textId="67983BAE" w:rsidR="000D4AE7" w:rsidRPr="0017110D" w:rsidRDefault="000D4AE7" w:rsidP="000D4AE7">
            <w:pPr>
              <w:spacing w:before="40" w:after="40" w:line="240" w:lineRule="auto"/>
              <w:ind w:firstLine="0"/>
              <w:jc w:val="center"/>
              <w:rPr>
                <w:szCs w:val="26"/>
              </w:rPr>
            </w:pPr>
            <w:r w:rsidRPr="0017110D">
              <w:rPr>
                <w:szCs w:val="26"/>
              </w:rPr>
              <w:t>-</w:t>
            </w:r>
          </w:p>
        </w:tc>
        <w:tc>
          <w:tcPr>
            <w:tcW w:w="3225" w:type="dxa"/>
            <w:tcBorders>
              <w:top w:val="single" w:sz="4" w:space="0" w:color="auto"/>
              <w:left w:val="single" w:sz="4" w:space="0" w:color="auto"/>
              <w:bottom w:val="single" w:sz="4" w:space="0" w:color="auto"/>
              <w:right w:val="single" w:sz="4" w:space="0" w:color="auto"/>
            </w:tcBorders>
            <w:vAlign w:val="center"/>
          </w:tcPr>
          <w:p w14:paraId="449686DF" w14:textId="6205F636" w:rsidR="000D4AE7" w:rsidRPr="0017110D" w:rsidRDefault="000D4AE7" w:rsidP="000D4AE7">
            <w:pPr>
              <w:spacing w:before="40" w:after="40" w:line="240" w:lineRule="auto"/>
              <w:ind w:firstLine="0"/>
              <w:jc w:val="center"/>
              <w:rPr>
                <w:szCs w:val="26"/>
              </w:rPr>
            </w:pPr>
            <w:r w:rsidRPr="0017110D">
              <w:rPr>
                <w:szCs w:val="26"/>
              </w:rPr>
              <w:t>-</w:t>
            </w:r>
          </w:p>
        </w:tc>
      </w:tr>
      <w:tr w:rsidR="0017110D" w:rsidRPr="0017110D" w14:paraId="06C180E2" w14:textId="77777777" w:rsidTr="007D505C">
        <w:trPr>
          <w:trHeight w:val="325"/>
        </w:trPr>
        <w:tc>
          <w:tcPr>
            <w:tcW w:w="5211" w:type="dxa"/>
            <w:gridSpan w:val="2"/>
            <w:tcBorders>
              <w:top w:val="nil"/>
              <w:left w:val="single" w:sz="4" w:space="0" w:color="auto"/>
              <w:bottom w:val="single" w:sz="4" w:space="0" w:color="auto"/>
              <w:right w:val="single" w:sz="4" w:space="0" w:color="auto"/>
            </w:tcBorders>
            <w:shd w:val="clear" w:color="auto" w:fill="auto"/>
            <w:vAlign w:val="center"/>
            <w:hideMark/>
          </w:tcPr>
          <w:p w14:paraId="1F085D97" w14:textId="77777777" w:rsidR="000D4AE7" w:rsidRPr="0017110D" w:rsidRDefault="000D4AE7" w:rsidP="000D4AE7">
            <w:pPr>
              <w:spacing w:before="40" w:after="40" w:line="240" w:lineRule="auto"/>
              <w:ind w:left="49" w:firstLine="0"/>
              <w:jc w:val="center"/>
              <w:rPr>
                <w:b/>
                <w:szCs w:val="26"/>
              </w:rPr>
            </w:pPr>
            <w:r w:rsidRPr="0017110D">
              <w:rPr>
                <w:b/>
                <w:szCs w:val="26"/>
              </w:rPr>
              <w:t>Tổng  diện tích</w:t>
            </w:r>
          </w:p>
        </w:tc>
        <w:tc>
          <w:tcPr>
            <w:tcW w:w="1137" w:type="dxa"/>
            <w:tcBorders>
              <w:top w:val="nil"/>
              <w:left w:val="nil"/>
              <w:bottom w:val="single" w:sz="4" w:space="0" w:color="auto"/>
              <w:right w:val="single" w:sz="4" w:space="0" w:color="auto"/>
            </w:tcBorders>
            <w:shd w:val="clear" w:color="auto" w:fill="auto"/>
            <w:vAlign w:val="center"/>
            <w:hideMark/>
          </w:tcPr>
          <w:p w14:paraId="1EFB38E8" w14:textId="77777777" w:rsidR="000D4AE7" w:rsidRPr="0017110D" w:rsidRDefault="000D4AE7" w:rsidP="000D4AE7">
            <w:pPr>
              <w:spacing w:before="40" w:after="40" w:line="240" w:lineRule="auto"/>
              <w:ind w:left="35" w:firstLine="0"/>
              <w:jc w:val="center"/>
              <w:rPr>
                <w:b/>
                <w:szCs w:val="26"/>
              </w:rPr>
            </w:pPr>
            <w:r w:rsidRPr="0017110D">
              <w:rPr>
                <w:b/>
                <w:szCs w:val="26"/>
              </w:rPr>
              <w:t>m</w:t>
            </w:r>
            <w:r w:rsidRPr="0017110D">
              <w:rPr>
                <w:b/>
                <w:szCs w:val="26"/>
                <w:vertAlign w:val="superscript"/>
              </w:rPr>
              <w:t>2</w:t>
            </w:r>
          </w:p>
        </w:tc>
        <w:tc>
          <w:tcPr>
            <w:tcW w:w="2490" w:type="dxa"/>
            <w:tcBorders>
              <w:top w:val="nil"/>
              <w:left w:val="nil"/>
              <w:bottom w:val="single" w:sz="4" w:space="0" w:color="auto"/>
              <w:right w:val="single" w:sz="4" w:space="0" w:color="auto"/>
            </w:tcBorders>
            <w:shd w:val="clear" w:color="auto" w:fill="auto"/>
            <w:vAlign w:val="center"/>
          </w:tcPr>
          <w:p w14:paraId="26C2E7F6" w14:textId="3C80571A" w:rsidR="000D4AE7" w:rsidRPr="0017110D" w:rsidRDefault="000D4AE7" w:rsidP="000D4AE7">
            <w:pPr>
              <w:spacing w:before="40" w:after="40" w:line="240" w:lineRule="auto"/>
              <w:ind w:firstLine="0"/>
              <w:jc w:val="center"/>
              <w:rPr>
                <w:b/>
                <w:szCs w:val="26"/>
              </w:rPr>
            </w:pPr>
            <w:r w:rsidRPr="0017110D">
              <w:rPr>
                <w:b/>
                <w:szCs w:val="26"/>
              </w:rPr>
              <w:t>45.200</w:t>
            </w:r>
          </w:p>
        </w:tc>
        <w:tc>
          <w:tcPr>
            <w:tcW w:w="2932" w:type="dxa"/>
            <w:tcBorders>
              <w:top w:val="single" w:sz="4" w:space="0" w:color="auto"/>
              <w:left w:val="nil"/>
              <w:bottom w:val="single" w:sz="4" w:space="0" w:color="auto"/>
              <w:right w:val="single" w:sz="4" w:space="0" w:color="auto"/>
            </w:tcBorders>
          </w:tcPr>
          <w:p w14:paraId="5BFB110A" w14:textId="77777777" w:rsidR="000D4AE7" w:rsidRPr="0017110D" w:rsidRDefault="000D4AE7" w:rsidP="000D4AE7">
            <w:pPr>
              <w:spacing w:before="40" w:after="40" w:line="240" w:lineRule="auto"/>
              <w:jc w:val="center"/>
              <w:rPr>
                <w:szCs w:val="26"/>
              </w:rPr>
            </w:pPr>
          </w:p>
        </w:tc>
        <w:tc>
          <w:tcPr>
            <w:tcW w:w="3225" w:type="dxa"/>
            <w:tcBorders>
              <w:top w:val="nil"/>
              <w:left w:val="single" w:sz="4" w:space="0" w:color="auto"/>
              <w:bottom w:val="single" w:sz="4" w:space="0" w:color="auto"/>
              <w:right w:val="single" w:sz="4" w:space="0" w:color="auto"/>
            </w:tcBorders>
          </w:tcPr>
          <w:p w14:paraId="50594E09" w14:textId="3916248D" w:rsidR="000D4AE7" w:rsidRPr="0017110D" w:rsidRDefault="000D4AE7" w:rsidP="000D4AE7">
            <w:pPr>
              <w:spacing w:before="40" w:after="40" w:line="240" w:lineRule="auto"/>
              <w:jc w:val="center"/>
              <w:rPr>
                <w:szCs w:val="26"/>
              </w:rPr>
            </w:pPr>
            <w:r w:rsidRPr="0017110D">
              <w:rPr>
                <w:b/>
                <w:szCs w:val="26"/>
              </w:rPr>
              <w:t>43.160,3</w:t>
            </w:r>
          </w:p>
        </w:tc>
      </w:tr>
    </w:tbl>
    <w:p w14:paraId="42E329A5" w14:textId="77777777" w:rsidR="009F0F58" w:rsidRPr="0017110D" w:rsidRDefault="009F0F58" w:rsidP="00CC3BBA">
      <w:pPr>
        <w:pStyle w:val="BodyTextIndent2"/>
        <w:spacing w:after="0" w:line="380" w:lineRule="exact"/>
        <w:ind w:left="0" w:firstLine="709"/>
        <w:rPr>
          <w:sz w:val="28"/>
          <w:szCs w:val="28"/>
        </w:rPr>
        <w:sectPr w:rsidR="009F0F58" w:rsidRPr="0017110D" w:rsidSect="005E5661">
          <w:pgSz w:w="16840" w:h="11907" w:orient="landscape"/>
          <w:pgMar w:top="1276" w:right="1140" w:bottom="1140" w:left="1140" w:header="426" w:footer="720" w:gutter="0"/>
          <w:pgNumType w:start="4"/>
          <w:cols w:space="720"/>
          <w:docGrid w:linePitch="360"/>
        </w:sectPr>
      </w:pPr>
    </w:p>
    <w:p w14:paraId="379E3E95" w14:textId="77777777" w:rsidR="000A1D25" w:rsidRPr="0017110D" w:rsidRDefault="00453E7F" w:rsidP="00C73FE0">
      <w:pPr>
        <w:pStyle w:val="Heading2"/>
        <w:keepNext w:val="0"/>
        <w:keepLines w:val="0"/>
        <w:widowControl w:val="0"/>
        <w:spacing w:line="360" w:lineRule="exact"/>
        <w:rPr>
          <w:rFonts w:cs="Times New Roman"/>
          <w:sz w:val="28"/>
          <w:szCs w:val="28"/>
          <w:lang w:val="pt-BR"/>
        </w:rPr>
      </w:pPr>
      <w:bookmarkStart w:id="57" w:name="_Toc138343148"/>
      <w:bookmarkEnd w:id="53"/>
      <w:bookmarkEnd w:id="54"/>
      <w:r w:rsidRPr="0017110D">
        <w:rPr>
          <w:rFonts w:cs="Times New Roman"/>
          <w:sz w:val="28"/>
          <w:szCs w:val="28"/>
          <w:lang w:val="pt-BR"/>
        </w:rPr>
        <w:lastRenderedPageBreak/>
        <w:t>3. Công suất, công nghệ, sản phẩm sản xuất của cơ sở</w:t>
      </w:r>
      <w:bookmarkEnd w:id="57"/>
      <w:r w:rsidRPr="0017110D">
        <w:rPr>
          <w:rFonts w:cs="Times New Roman"/>
          <w:sz w:val="28"/>
          <w:szCs w:val="28"/>
          <w:lang w:val="pt-BR"/>
        </w:rPr>
        <w:t xml:space="preserve"> </w:t>
      </w:r>
    </w:p>
    <w:p w14:paraId="4CD39F23" w14:textId="77777777" w:rsidR="0017504F" w:rsidRPr="0017110D" w:rsidRDefault="0017504F" w:rsidP="00C73FE0">
      <w:pPr>
        <w:pStyle w:val="Heading3"/>
        <w:keepNext w:val="0"/>
        <w:keepLines w:val="0"/>
        <w:widowControl w:val="0"/>
        <w:spacing w:line="360" w:lineRule="exact"/>
        <w:rPr>
          <w:rFonts w:cs="Times New Roman"/>
          <w:sz w:val="28"/>
          <w:szCs w:val="28"/>
          <w:lang w:val="pt-BR"/>
        </w:rPr>
      </w:pPr>
      <w:bookmarkStart w:id="58" w:name="_Toc138343149"/>
      <w:r w:rsidRPr="0017110D">
        <w:rPr>
          <w:rFonts w:cs="Times New Roman"/>
          <w:sz w:val="28"/>
          <w:szCs w:val="28"/>
          <w:lang w:val="pt-BR"/>
        </w:rPr>
        <w:t>3.1. Công suất của cơ sở</w:t>
      </w:r>
      <w:bookmarkEnd w:id="58"/>
      <w:r w:rsidRPr="0017110D">
        <w:rPr>
          <w:rFonts w:cs="Times New Roman"/>
          <w:sz w:val="28"/>
          <w:szCs w:val="28"/>
          <w:lang w:val="pt-BR"/>
        </w:rPr>
        <w:t xml:space="preserve"> </w:t>
      </w:r>
    </w:p>
    <w:p w14:paraId="53F5041E" w14:textId="77A31B09" w:rsidR="00D6716A" w:rsidRPr="0017110D" w:rsidRDefault="00D6716A" w:rsidP="00C73FE0">
      <w:pPr>
        <w:spacing w:line="360" w:lineRule="exact"/>
        <w:ind w:firstLine="720"/>
        <w:rPr>
          <w:spacing w:val="-4"/>
          <w:sz w:val="28"/>
          <w:szCs w:val="28"/>
          <w:lang w:val="nl-NL"/>
        </w:rPr>
      </w:pPr>
      <w:r w:rsidRPr="0017110D">
        <w:rPr>
          <w:sz w:val="28"/>
          <w:szCs w:val="28"/>
          <w:lang w:val="pt-BR"/>
        </w:rPr>
        <w:t xml:space="preserve">* </w:t>
      </w:r>
      <w:r w:rsidRPr="0017110D">
        <w:rPr>
          <w:bCs/>
          <w:iCs/>
          <w:sz w:val="28"/>
          <w:szCs w:val="28"/>
          <w:lang w:val="nl-NL"/>
        </w:rPr>
        <w:t xml:space="preserve">Quy mô công suất của </w:t>
      </w:r>
      <w:r w:rsidR="00041EAC" w:rsidRPr="0017110D">
        <w:rPr>
          <w:bCs/>
          <w:iCs/>
          <w:sz w:val="28"/>
          <w:szCs w:val="28"/>
          <w:lang w:val="nl-NL"/>
        </w:rPr>
        <w:t>cơ sở</w:t>
      </w:r>
      <w:r w:rsidRPr="0017110D">
        <w:rPr>
          <w:bCs/>
          <w:iCs/>
          <w:sz w:val="28"/>
          <w:szCs w:val="28"/>
          <w:lang w:val="nl-NL"/>
        </w:rPr>
        <w:t xml:space="preserve"> như sau:</w:t>
      </w:r>
      <w:r w:rsidRPr="0017110D">
        <w:rPr>
          <w:spacing w:val="-4"/>
          <w:sz w:val="28"/>
          <w:szCs w:val="28"/>
          <w:lang w:val="nl-NL"/>
        </w:rPr>
        <w:t xml:space="preserve"> </w:t>
      </w:r>
    </w:p>
    <w:p w14:paraId="12C265E3" w14:textId="73BC77FB" w:rsidR="00D6716A" w:rsidRPr="0017110D" w:rsidRDefault="00D6716A" w:rsidP="00C73FE0">
      <w:pPr>
        <w:pStyle w:val="ListParagraph"/>
        <w:numPr>
          <w:ilvl w:val="0"/>
          <w:numId w:val="13"/>
        </w:numPr>
        <w:spacing w:line="360" w:lineRule="exact"/>
        <w:contextualSpacing w:val="0"/>
        <w:rPr>
          <w:i/>
          <w:iCs/>
          <w:spacing w:val="-4"/>
          <w:sz w:val="28"/>
          <w:szCs w:val="28"/>
          <w:u w:val="single"/>
          <w:lang w:val="nl-NL"/>
        </w:rPr>
      </w:pPr>
      <w:r w:rsidRPr="0017110D">
        <w:rPr>
          <w:i/>
          <w:iCs/>
          <w:spacing w:val="-4"/>
          <w:sz w:val="28"/>
          <w:szCs w:val="28"/>
          <w:u w:val="single"/>
          <w:lang w:val="nl-NL"/>
        </w:rPr>
        <w:t>Giai đoạn hiện tại</w:t>
      </w:r>
      <w:r w:rsidR="00FC1760" w:rsidRPr="0017110D">
        <w:rPr>
          <w:i/>
          <w:iCs/>
          <w:spacing w:val="-4"/>
          <w:sz w:val="28"/>
          <w:szCs w:val="28"/>
          <w:u w:val="single"/>
          <w:lang w:val="nl-NL"/>
        </w:rPr>
        <w:t>:</w:t>
      </w:r>
    </w:p>
    <w:p w14:paraId="0F418E5E" w14:textId="77AC8582" w:rsidR="00A464B9" w:rsidRPr="0017110D" w:rsidRDefault="00970A9F" w:rsidP="00C73FE0">
      <w:pPr>
        <w:pStyle w:val="ListParagraph"/>
        <w:spacing w:line="360" w:lineRule="exact"/>
        <w:ind w:left="0" w:firstLine="709"/>
        <w:contextualSpacing w:val="0"/>
        <w:rPr>
          <w:spacing w:val="-4"/>
          <w:sz w:val="28"/>
          <w:szCs w:val="28"/>
          <w:lang w:val="nl-NL"/>
        </w:rPr>
      </w:pPr>
      <w:r w:rsidRPr="0017110D">
        <w:rPr>
          <w:spacing w:val="-4"/>
          <w:sz w:val="28"/>
          <w:szCs w:val="28"/>
          <w:lang w:val="nl-NL"/>
        </w:rPr>
        <w:t xml:space="preserve">+ Chăn nuôi: </w:t>
      </w:r>
      <w:r w:rsidR="004A14A3" w:rsidRPr="0017110D">
        <w:rPr>
          <w:spacing w:val="-4"/>
          <w:sz w:val="28"/>
          <w:szCs w:val="28"/>
          <w:lang w:val="nl-NL"/>
        </w:rPr>
        <w:t>Ở thời điểm h</w:t>
      </w:r>
      <w:r w:rsidRPr="0017110D">
        <w:rPr>
          <w:spacing w:val="-4"/>
          <w:sz w:val="28"/>
          <w:szCs w:val="28"/>
          <w:lang w:val="nl-NL"/>
        </w:rPr>
        <w:t xml:space="preserve">iện tại cơ sở đang nuôi tổng số 1.800 con lợn </w:t>
      </w:r>
      <w:r w:rsidR="00C73FE0" w:rsidRPr="0017110D">
        <w:rPr>
          <w:spacing w:val="-4"/>
          <w:sz w:val="28"/>
          <w:szCs w:val="28"/>
          <w:lang w:val="nl-NL"/>
        </w:rPr>
        <w:t>(</w:t>
      </w:r>
      <w:r w:rsidR="00AA1437" w:rsidRPr="0017110D">
        <w:rPr>
          <w:spacing w:val="-4"/>
          <w:sz w:val="28"/>
          <w:szCs w:val="28"/>
          <w:lang w:val="nl-NL"/>
        </w:rPr>
        <w:t>300 lợn nái/năm, 1.000 lợn choai/lứa và 500 lợn hậu bị/năm</w:t>
      </w:r>
      <w:r w:rsidR="00C73FE0" w:rsidRPr="0017110D">
        <w:rPr>
          <w:spacing w:val="-4"/>
          <w:sz w:val="28"/>
          <w:szCs w:val="28"/>
          <w:lang w:val="nl-NL"/>
        </w:rPr>
        <w:t>)</w:t>
      </w:r>
      <w:r w:rsidRPr="0017110D">
        <w:rPr>
          <w:spacing w:val="-4"/>
          <w:sz w:val="28"/>
          <w:szCs w:val="28"/>
          <w:lang w:val="nl-NL"/>
        </w:rPr>
        <w:t>.</w:t>
      </w:r>
    </w:p>
    <w:p w14:paraId="440FD6EF" w14:textId="77777777" w:rsidR="00D6716A" w:rsidRPr="0017110D" w:rsidRDefault="00D6716A" w:rsidP="00C73FE0">
      <w:pPr>
        <w:spacing w:line="360" w:lineRule="exact"/>
        <w:ind w:firstLine="709"/>
        <w:rPr>
          <w:bCs/>
          <w:iCs/>
          <w:sz w:val="28"/>
          <w:szCs w:val="28"/>
          <w:lang w:val="nl-NL"/>
        </w:rPr>
      </w:pPr>
      <w:r w:rsidRPr="0017110D">
        <w:rPr>
          <w:spacing w:val="-4"/>
          <w:sz w:val="28"/>
          <w:szCs w:val="28"/>
          <w:lang w:val="nl-NL"/>
        </w:rPr>
        <w:t>+ Trồng cây dược liệu ( Đinh Lăng) với diện tích 01 ha (khoảng 60.000 kg/năm).</w:t>
      </w:r>
    </w:p>
    <w:p w14:paraId="078A81BD" w14:textId="6AEBD0F7" w:rsidR="00D6716A" w:rsidRPr="0017110D" w:rsidRDefault="00D6716A" w:rsidP="00C73FE0">
      <w:pPr>
        <w:pStyle w:val="ListParagraph"/>
        <w:numPr>
          <w:ilvl w:val="0"/>
          <w:numId w:val="13"/>
        </w:numPr>
        <w:spacing w:line="360" w:lineRule="exact"/>
        <w:contextualSpacing w:val="0"/>
        <w:rPr>
          <w:i/>
          <w:iCs/>
          <w:spacing w:val="-4"/>
          <w:sz w:val="28"/>
          <w:szCs w:val="28"/>
          <w:u w:val="single"/>
          <w:lang w:val="nl-NL"/>
        </w:rPr>
      </w:pPr>
      <w:r w:rsidRPr="0017110D">
        <w:rPr>
          <w:i/>
          <w:iCs/>
          <w:spacing w:val="-4"/>
          <w:sz w:val="28"/>
          <w:szCs w:val="28"/>
          <w:u w:val="single"/>
          <w:lang w:val="nl-NL"/>
        </w:rPr>
        <w:t>Giai đoạn công suất tối đa</w:t>
      </w:r>
      <w:r w:rsidR="00FC1760" w:rsidRPr="0017110D">
        <w:rPr>
          <w:i/>
          <w:iCs/>
          <w:spacing w:val="-4"/>
          <w:sz w:val="28"/>
          <w:szCs w:val="28"/>
          <w:u w:val="single"/>
          <w:lang w:val="nl-NL"/>
        </w:rPr>
        <w:t>:</w:t>
      </w:r>
    </w:p>
    <w:p w14:paraId="79ABE2EA" w14:textId="77777777" w:rsidR="00D6716A" w:rsidRPr="0017110D" w:rsidRDefault="00D6716A" w:rsidP="00C73FE0">
      <w:pPr>
        <w:spacing w:line="360" w:lineRule="exact"/>
        <w:ind w:firstLine="720"/>
        <w:rPr>
          <w:spacing w:val="-4"/>
          <w:sz w:val="28"/>
          <w:szCs w:val="28"/>
          <w:lang w:val="nl-NL"/>
        </w:rPr>
      </w:pPr>
      <w:r w:rsidRPr="0017110D">
        <w:rPr>
          <w:spacing w:val="-4"/>
          <w:sz w:val="28"/>
          <w:szCs w:val="28"/>
          <w:lang w:val="nl-NL"/>
        </w:rPr>
        <w:t xml:space="preserve">+ Lợn nái sinh sản: 500 con/năm; </w:t>
      </w:r>
    </w:p>
    <w:p w14:paraId="522D1A0D" w14:textId="77777777" w:rsidR="00D6716A" w:rsidRPr="0017110D" w:rsidRDefault="00D6716A" w:rsidP="00C73FE0">
      <w:pPr>
        <w:spacing w:line="360" w:lineRule="exact"/>
        <w:ind w:firstLine="720"/>
        <w:rPr>
          <w:spacing w:val="-4"/>
          <w:sz w:val="28"/>
          <w:szCs w:val="28"/>
          <w:lang w:val="nl-NL"/>
        </w:rPr>
      </w:pPr>
      <w:r w:rsidRPr="0017110D">
        <w:rPr>
          <w:spacing w:val="-4"/>
          <w:sz w:val="28"/>
          <w:szCs w:val="28"/>
          <w:lang w:val="nl-NL"/>
        </w:rPr>
        <w:t xml:space="preserve">+ Lợn thương phẩm: 2.000 con lợn choai/năm (1.000 con/lứa) và 6.000 con lơn sữa/năm (3.000 con/lứa); </w:t>
      </w:r>
    </w:p>
    <w:p w14:paraId="274D460E" w14:textId="77777777" w:rsidR="00D6716A" w:rsidRPr="0017110D" w:rsidRDefault="00D6716A" w:rsidP="00C73FE0">
      <w:pPr>
        <w:spacing w:line="360" w:lineRule="exact"/>
        <w:ind w:firstLine="720"/>
        <w:rPr>
          <w:spacing w:val="-4"/>
          <w:sz w:val="28"/>
          <w:szCs w:val="28"/>
          <w:lang w:val="nl-NL"/>
        </w:rPr>
      </w:pPr>
      <w:r w:rsidRPr="0017110D">
        <w:rPr>
          <w:spacing w:val="-4"/>
          <w:sz w:val="28"/>
          <w:szCs w:val="28"/>
          <w:lang w:val="nl-NL"/>
        </w:rPr>
        <w:t xml:space="preserve">+ Lợn hậu bị: 1.500 con/năm;  </w:t>
      </w:r>
    </w:p>
    <w:p w14:paraId="5A855F0D" w14:textId="77777777" w:rsidR="00D6716A" w:rsidRPr="0017110D" w:rsidRDefault="00D6716A" w:rsidP="00C73FE0">
      <w:pPr>
        <w:spacing w:line="360" w:lineRule="exact"/>
        <w:ind w:firstLine="720"/>
        <w:rPr>
          <w:bCs/>
          <w:iCs/>
          <w:sz w:val="28"/>
          <w:szCs w:val="28"/>
          <w:lang w:val="nl-NL"/>
        </w:rPr>
      </w:pPr>
      <w:r w:rsidRPr="0017110D">
        <w:rPr>
          <w:spacing w:val="-4"/>
          <w:sz w:val="28"/>
          <w:szCs w:val="28"/>
          <w:lang w:val="nl-NL"/>
        </w:rPr>
        <w:t>+ Trồng cây dược liệu ( Đinh Lăng) với diện tích 01 ha (khoảng 60.000 kg/năm).</w:t>
      </w:r>
    </w:p>
    <w:p w14:paraId="4BEB1042" w14:textId="77777777" w:rsidR="003D14E2" w:rsidRPr="0017110D" w:rsidRDefault="00453E7F" w:rsidP="009C5D1B">
      <w:pPr>
        <w:pStyle w:val="Heading3"/>
        <w:keepNext w:val="0"/>
        <w:keepLines w:val="0"/>
        <w:widowControl w:val="0"/>
        <w:spacing w:line="400" w:lineRule="exact"/>
        <w:rPr>
          <w:rFonts w:cs="Times New Roman"/>
          <w:sz w:val="28"/>
          <w:szCs w:val="28"/>
          <w:lang w:val="pt-BR"/>
        </w:rPr>
      </w:pPr>
      <w:bookmarkStart w:id="59" w:name="_Toc138343150"/>
      <w:r w:rsidRPr="0017110D">
        <w:rPr>
          <w:rFonts w:cs="Times New Roman"/>
          <w:sz w:val="28"/>
          <w:szCs w:val="28"/>
          <w:lang w:val="pt-BR"/>
        </w:rPr>
        <w:t>3.2. Công nghệ sản xuất của cơ sở</w:t>
      </w:r>
      <w:bookmarkStart w:id="60" w:name="_Toc339814543"/>
      <w:bookmarkStart w:id="61" w:name="_Toc489623535"/>
      <w:bookmarkStart w:id="62" w:name="_Toc494871303"/>
      <w:bookmarkStart w:id="63" w:name="_Toc488830194"/>
      <w:bookmarkStart w:id="64" w:name="_Toc422090049"/>
      <w:bookmarkStart w:id="65" w:name="_Toc422749130"/>
      <w:bookmarkStart w:id="66" w:name="_Toc490056799"/>
      <w:bookmarkStart w:id="67" w:name="_Toc418725614"/>
      <w:bookmarkStart w:id="68" w:name="_Toc418725269"/>
      <w:bookmarkStart w:id="69" w:name="_Toc479982040"/>
      <w:bookmarkStart w:id="70" w:name="_Toc445190599"/>
      <w:bookmarkStart w:id="71" w:name="_Toc422749429"/>
      <w:bookmarkStart w:id="72" w:name="_Toc445110581"/>
      <w:bookmarkStart w:id="73" w:name="_Toc395618448"/>
      <w:bookmarkStart w:id="74" w:name="_Toc418860421"/>
      <w:bookmarkStart w:id="75" w:name="_Toc419020092"/>
      <w:bookmarkStart w:id="76" w:name="_Toc395618513"/>
      <w:bookmarkStart w:id="77" w:name="_Toc418860066"/>
      <w:bookmarkStart w:id="78" w:name="_Toc419019806"/>
      <w:bookmarkStart w:id="79" w:name="_Toc445112260"/>
      <w:bookmarkStart w:id="80" w:name="_Toc510185082"/>
      <w:bookmarkStart w:id="81" w:name="_Toc422749710"/>
      <w:bookmarkEnd w:id="59"/>
    </w:p>
    <w:p w14:paraId="1837282F" w14:textId="77777777" w:rsidR="00C73FE0" w:rsidRPr="0017110D" w:rsidRDefault="00C73FE0" w:rsidP="00C73FE0">
      <w:pPr>
        <w:spacing w:line="380" w:lineRule="exact"/>
        <w:ind w:firstLine="720"/>
        <w:rPr>
          <w:b/>
          <w:i/>
          <w:sz w:val="28"/>
          <w:szCs w:val="28"/>
          <w:lang w:val="pt-BR"/>
        </w:rPr>
      </w:pPr>
      <w:r w:rsidRPr="0017110D">
        <w:rPr>
          <w:b/>
          <w:i/>
          <w:sz w:val="28"/>
          <w:szCs w:val="28"/>
          <w:lang w:val="pt-BR"/>
        </w:rPr>
        <w:t xml:space="preserve">a. Đối với hoạt động chăn nuôi lợn </w:t>
      </w:r>
    </w:p>
    <w:p w14:paraId="5615AA67" w14:textId="77777777" w:rsidR="00C73FE0" w:rsidRPr="0017110D" w:rsidRDefault="00C73FE0" w:rsidP="00C73FE0">
      <w:pPr>
        <w:rPr>
          <w:lang w:val="pt-BR"/>
        </w:rPr>
      </w:pPr>
    </w:p>
    <w:bookmarkEnd w:id="60"/>
    <w:p w14:paraId="0D569612" w14:textId="77777777" w:rsidR="00C73FE0" w:rsidRPr="0017110D" w:rsidRDefault="00C73FE0">
      <w:pPr>
        <w:spacing w:before="0" w:after="0" w:line="240" w:lineRule="auto"/>
        <w:ind w:firstLine="0"/>
        <w:jc w:val="left"/>
        <w:rPr>
          <w:b/>
          <w:bCs/>
          <w:szCs w:val="20"/>
          <w:lang w:val="pt-BR"/>
        </w:rPr>
      </w:pPr>
      <w:r w:rsidRPr="0017110D">
        <w:rPr>
          <w:lang w:val="pt-BR"/>
        </w:rPr>
        <w:br w:type="page"/>
      </w:r>
    </w:p>
    <w:p w14:paraId="13DB80A2" w14:textId="37A5E204" w:rsidR="00262524" w:rsidRPr="0017110D" w:rsidRDefault="00FC1367" w:rsidP="00230C1E">
      <w:pPr>
        <w:pStyle w:val="Caption"/>
        <w:tabs>
          <w:tab w:val="center" w:pos="4745"/>
          <w:tab w:val="left" w:pos="8595"/>
        </w:tabs>
        <w:spacing w:before="120" w:after="120" w:line="360" w:lineRule="exact"/>
        <w:jc w:val="left"/>
        <w:rPr>
          <w:b w:val="0"/>
          <w:i/>
          <w:iCs/>
          <w:sz w:val="28"/>
          <w:szCs w:val="28"/>
          <w:lang w:val="da-DK"/>
        </w:rPr>
      </w:pPr>
      <w:r w:rsidRPr="0017110D">
        <w:rPr>
          <w:i/>
          <w:iCs/>
          <w:sz w:val="28"/>
          <w:szCs w:val="28"/>
          <w:lang w:val="pt-BR"/>
        </w:rPr>
        <w:lastRenderedPageBreak/>
        <w:tab/>
      </w:r>
      <w:bookmarkStart w:id="82" w:name="_Toc138343296"/>
      <w:r w:rsidR="00AA1D85" w:rsidRPr="0017110D">
        <w:rPr>
          <w:i/>
          <w:iCs/>
          <w:sz w:val="28"/>
          <w:szCs w:val="28"/>
          <w:lang w:val="pt-BR"/>
        </w:rPr>
        <w:t xml:space="preserve">Sơ đồ </w:t>
      </w:r>
      <w:r w:rsidR="00AA1D85" w:rsidRPr="0017110D">
        <w:rPr>
          <w:i/>
          <w:iCs/>
          <w:sz w:val="28"/>
          <w:szCs w:val="28"/>
        </w:rPr>
        <w:fldChar w:fldCharType="begin"/>
      </w:r>
      <w:r w:rsidR="00AA1D85" w:rsidRPr="0017110D">
        <w:rPr>
          <w:i/>
          <w:iCs/>
          <w:sz w:val="28"/>
          <w:szCs w:val="28"/>
          <w:lang w:val="pt-BR"/>
        </w:rPr>
        <w:instrText xml:space="preserve"> SEQ Sơ_đồ \* ARABIC </w:instrText>
      </w:r>
      <w:r w:rsidR="00AA1D85" w:rsidRPr="0017110D">
        <w:rPr>
          <w:i/>
          <w:iCs/>
          <w:sz w:val="28"/>
          <w:szCs w:val="28"/>
        </w:rPr>
        <w:fldChar w:fldCharType="separate"/>
      </w:r>
      <w:r w:rsidR="00B95627">
        <w:rPr>
          <w:i/>
          <w:iCs/>
          <w:noProof/>
          <w:sz w:val="28"/>
          <w:szCs w:val="28"/>
          <w:lang w:val="pt-BR"/>
        </w:rPr>
        <w:t>1</w:t>
      </w:r>
      <w:r w:rsidR="00AA1D85" w:rsidRPr="0017110D">
        <w:rPr>
          <w:i/>
          <w:iCs/>
          <w:sz w:val="28"/>
          <w:szCs w:val="28"/>
        </w:rPr>
        <w:fldChar w:fldCharType="end"/>
      </w:r>
      <w:r w:rsidR="00AA1D85" w:rsidRPr="0017110D">
        <w:rPr>
          <w:i/>
          <w:iCs/>
          <w:sz w:val="28"/>
          <w:szCs w:val="28"/>
          <w:lang w:val="pt-BR"/>
        </w:rPr>
        <w:t xml:space="preserve">: </w:t>
      </w:r>
      <w:r w:rsidRPr="0017110D">
        <w:rPr>
          <w:i/>
          <w:iCs/>
          <w:sz w:val="28"/>
          <w:szCs w:val="28"/>
          <w:lang w:val="pt-BR"/>
        </w:rPr>
        <w:t>Quy trình chăn nuôi lợn</w:t>
      </w:r>
      <w:bookmarkEnd w:id="82"/>
      <w:r w:rsidRPr="0017110D">
        <w:rPr>
          <w:i/>
          <w:iCs/>
          <w:sz w:val="28"/>
          <w:szCs w:val="28"/>
          <w:lang w:val="pt-BR"/>
        </w:rPr>
        <w:tab/>
      </w:r>
    </w:p>
    <w:p w14:paraId="66E2735B" w14:textId="71DC8ECA" w:rsidR="00262524" w:rsidRPr="0017110D" w:rsidRDefault="00FC1367" w:rsidP="00262524">
      <w:pPr>
        <w:spacing w:after="0" w:line="360" w:lineRule="exact"/>
        <w:ind w:firstLine="570"/>
        <w:rPr>
          <w:b/>
          <w:i/>
          <w:szCs w:val="28"/>
          <w:lang w:val="da-DK"/>
        </w:rPr>
      </w:pPr>
      <w:r w:rsidRPr="0017110D">
        <w:rPr>
          <w:b/>
          <w:bCs/>
          <w:noProof/>
          <w:sz w:val="28"/>
          <w:szCs w:val="28"/>
          <w:lang w:val="vi-VN" w:eastAsia="vi-VN"/>
        </w:rPr>
        <mc:AlternateContent>
          <mc:Choice Requires="wpg">
            <w:drawing>
              <wp:anchor distT="0" distB="0" distL="114300" distR="114300" simplePos="0" relativeHeight="251730944" behindDoc="0" locked="0" layoutInCell="1" allowOverlap="1" wp14:anchorId="30979EB6" wp14:editId="1D8F873A">
                <wp:simplePos x="0" y="0"/>
                <wp:positionH relativeFrom="column">
                  <wp:posOffset>-47625</wp:posOffset>
                </wp:positionH>
                <wp:positionV relativeFrom="paragraph">
                  <wp:posOffset>75565</wp:posOffset>
                </wp:positionV>
                <wp:extent cx="6372225" cy="5276850"/>
                <wp:effectExtent l="0" t="0" r="104775" b="0"/>
                <wp:wrapNone/>
                <wp:docPr id="336848268" name="Group 336848268"/>
                <wp:cNvGraphicFramePr/>
                <a:graphic xmlns:a="http://schemas.openxmlformats.org/drawingml/2006/main">
                  <a:graphicData uri="http://schemas.microsoft.com/office/word/2010/wordprocessingGroup">
                    <wpg:wgp>
                      <wpg:cNvGrpSpPr/>
                      <wpg:grpSpPr>
                        <a:xfrm>
                          <a:off x="0" y="0"/>
                          <a:ext cx="6372225" cy="5276850"/>
                          <a:chOff x="0" y="0"/>
                          <a:chExt cx="6372225" cy="5276850"/>
                        </a:xfrm>
                      </wpg:grpSpPr>
                      <wps:wsp>
                        <wps:cNvPr id="1784270652" name="Line 21"/>
                        <wps:cNvCnPr>
                          <a:cxnSpLocks noChangeShapeType="1"/>
                        </wps:cNvCnPr>
                        <wps:spPr bwMode="auto">
                          <a:xfrm>
                            <a:off x="2952750" y="1876425"/>
                            <a:ext cx="0" cy="224790"/>
                          </a:xfrm>
                          <a:prstGeom prst="line">
                            <a:avLst/>
                          </a:prstGeom>
                          <a:noFill/>
                          <a:ln w="9525">
                            <a:solidFill>
                              <a:srgbClr val="000000"/>
                            </a:solidFill>
                            <a:prstDash val="dash"/>
                            <a:round/>
                            <a:headEnd type="triangle" w="med" len="med"/>
                            <a:tailEnd/>
                          </a:ln>
                          <a:extLst>
                            <a:ext uri="{909E8E84-426E-40DD-AFC4-6F175D3DCCD1}">
                              <a14:hiddenFill xmlns:a14="http://schemas.microsoft.com/office/drawing/2010/main">
                                <a:noFill/>
                              </a14:hiddenFill>
                            </a:ext>
                          </a:extLst>
                        </wps:spPr>
                        <wps:bodyPr/>
                      </wps:wsp>
                      <wpg:grpSp>
                        <wpg:cNvPr id="1037194094" name="Group 1037194094"/>
                        <wpg:cNvGrpSpPr/>
                        <wpg:grpSpPr>
                          <a:xfrm>
                            <a:off x="0" y="0"/>
                            <a:ext cx="6372225" cy="5276850"/>
                            <a:chOff x="0" y="0"/>
                            <a:chExt cx="6372225" cy="5276850"/>
                          </a:xfrm>
                        </wpg:grpSpPr>
                        <wps:wsp>
                          <wps:cNvPr id="69390131" name="Line 25"/>
                          <wps:cNvCnPr>
                            <a:cxnSpLocks noChangeShapeType="1"/>
                          </wps:cNvCnPr>
                          <wps:spPr bwMode="auto">
                            <a:xfrm flipH="1">
                              <a:off x="4838700" y="331470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3103485" name="Rectangle 26"/>
                          <wps:cNvSpPr>
                            <a:spLocks noChangeArrowheads="1"/>
                          </wps:cNvSpPr>
                          <wps:spPr bwMode="auto">
                            <a:xfrm>
                              <a:off x="4419600" y="3686175"/>
                              <a:ext cx="828675" cy="287655"/>
                            </a:xfrm>
                            <a:prstGeom prst="rect">
                              <a:avLst/>
                            </a:prstGeom>
                            <a:solidFill>
                              <a:srgbClr val="FFFFFF"/>
                            </a:solidFill>
                            <a:ln w="9525">
                              <a:solidFill>
                                <a:srgbClr val="000000"/>
                              </a:solidFill>
                              <a:miter lim="800000"/>
                              <a:headEnd/>
                              <a:tailEnd/>
                            </a:ln>
                          </wps:spPr>
                          <wps:txbx>
                            <w:txbxContent>
                              <w:p w14:paraId="7AA75A70" w14:textId="77777777" w:rsidR="00D67A16" w:rsidRPr="00391F91" w:rsidRDefault="00D67A16" w:rsidP="00C73FE0">
                                <w:pPr>
                                  <w:spacing w:before="60" w:after="0" w:line="240" w:lineRule="auto"/>
                                  <w:ind w:firstLine="0"/>
                                  <w:jc w:val="center"/>
                                </w:pPr>
                                <w:r>
                                  <w:t>Lợn choai</w:t>
                                </w:r>
                              </w:p>
                            </w:txbxContent>
                          </wps:txbx>
                          <wps:bodyPr rot="0" vert="horz" wrap="square" lIns="0" tIns="0" rIns="0" bIns="0" anchor="t" anchorCtr="0" upright="1">
                            <a:noAutofit/>
                          </wps:bodyPr>
                        </wps:wsp>
                        <wpg:grpSp>
                          <wpg:cNvPr id="398898450" name="Group 398898450"/>
                          <wpg:cNvGrpSpPr/>
                          <wpg:grpSpPr>
                            <a:xfrm>
                              <a:off x="0" y="0"/>
                              <a:ext cx="6372225" cy="5276850"/>
                              <a:chOff x="0" y="0"/>
                              <a:chExt cx="6372225" cy="5276850"/>
                            </a:xfrm>
                          </wpg:grpSpPr>
                          <wps:wsp>
                            <wps:cNvPr id="1966319693" name="Rectangle 4"/>
                            <wps:cNvSpPr>
                              <a:spLocks noChangeArrowheads="1"/>
                            </wps:cNvSpPr>
                            <wps:spPr bwMode="auto">
                              <a:xfrm>
                                <a:off x="3086100" y="4972050"/>
                                <a:ext cx="168021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458289" w14:textId="77777777" w:rsidR="00D67A16" w:rsidRPr="00744ACB" w:rsidRDefault="00D67A16" w:rsidP="00C73FE0">
                                  <w:pPr>
                                    <w:spacing w:before="60" w:after="60" w:line="240" w:lineRule="auto"/>
                                    <w:ind w:firstLine="0"/>
                                    <w:rPr>
                                      <w:szCs w:val="26"/>
                                    </w:rPr>
                                  </w:pPr>
                                  <w:r w:rsidRPr="00744ACB">
                                    <w:rPr>
                                      <w:szCs w:val="26"/>
                                    </w:rPr>
                                    <w:t>Đường dòng thải</w:t>
                                  </w:r>
                                </w:p>
                              </w:txbxContent>
                            </wps:txbx>
                            <wps:bodyPr rot="0" vert="horz" wrap="square" lIns="0" tIns="0" rIns="0" bIns="0" anchor="t" anchorCtr="0" upright="1">
                              <a:noAutofit/>
                            </wps:bodyPr>
                          </wps:wsp>
                          <wpg:grpSp>
                            <wpg:cNvPr id="780907082" name="Group 780907082"/>
                            <wpg:cNvGrpSpPr/>
                            <wpg:grpSpPr>
                              <a:xfrm>
                                <a:off x="0" y="0"/>
                                <a:ext cx="6372225" cy="5200650"/>
                                <a:chOff x="0" y="0"/>
                                <a:chExt cx="6372225" cy="5200650"/>
                              </a:xfrm>
                            </wpg:grpSpPr>
                            <wps:wsp>
                              <wps:cNvPr id="10633335" name="Rectangle 3"/>
                              <wps:cNvSpPr>
                                <a:spLocks noChangeArrowheads="1"/>
                              </wps:cNvSpPr>
                              <wps:spPr bwMode="auto">
                                <a:xfrm>
                                  <a:off x="3086100" y="4733925"/>
                                  <a:ext cx="168021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D8162" w14:textId="77777777" w:rsidR="00D67A16" w:rsidRPr="00744ACB" w:rsidRDefault="00D67A16" w:rsidP="00C73FE0">
                                    <w:pPr>
                                      <w:spacing w:before="60" w:after="60" w:line="240" w:lineRule="auto"/>
                                      <w:ind w:firstLine="0"/>
                                      <w:rPr>
                                        <w:szCs w:val="26"/>
                                      </w:rPr>
                                    </w:pPr>
                                    <w:r w:rsidRPr="00744ACB">
                                      <w:rPr>
                                        <w:szCs w:val="26"/>
                                      </w:rPr>
                                      <w:t>Đường công nghệ</w:t>
                                    </w:r>
                                  </w:p>
                                </w:txbxContent>
                              </wps:txbx>
                              <wps:bodyPr rot="0" vert="horz" wrap="square" lIns="0" tIns="0" rIns="0" bIns="0" anchor="t" anchorCtr="0" upright="1">
                                <a:noAutofit/>
                              </wps:bodyPr>
                            </wps:wsp>
                            <wps:wsp>
                              <wps:cNvPr id="1036339223" name="Line 8"/>
                              <wps:cNvCnPr>
                                <a:cxnSpLocks noChangeShapeType="1"/>
                              </wps:cNvCnPr>
                              <wps:spPr bwMode="auto">
                                <a:xfrm>
                                  <a:off x="2533650" y="4867275"/>
                                  <a:ext cx="4483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2027818" name="Line 9"/>
                              <wps:cNvCnPr>
                                <a:cxnSpLocks noChangeShapeType="1"/>
                              </wps:cNvCnPr>
                              <wps:spPr bwMode="auto">
                                <a:xfrm>
                                  <a:off x="2543175" y="5105400"/>
                                  <a:ext cx="44831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grpSp>
                              <wpg:cNvPr id="1114033546" name="Group 1114033546"/>
                              <wpg:cNvGrpSpPr/>
                              <wpg:grpSpPr>
                                <a:xfrm>
                                  <a:off x="0" y="0"/>
                                  <a:ext cx="6372225" cy="5200650"/>
                                  <a:chOff x="0" y="0"/>
                                  <a:chExt cx="6372225" cy="5200650"/>
                                </a:xfrm>
                              </wpg:grpSpPr>
                              <wps:wsp>
                                <wps:cNvPr id="299267351" name="Straight Connector 299267351"/>
                                <wps:cNvCnPr>
                                  <a:cxnSpLocks noChangeShapeType="1"/>
                                </wps:cNvCnPr>
                                <wps:spPr bwMode="auto">
                                  <a:xfrm flipH="1">
                                    <a:off x="800100" y="3924300"/>
                                    <a:ext cx="1270" cy="276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5067278" name="Rectangle 915067278"/>
                                <wps:cNvSpPr>
                                  <a:spLocks noChangeArrowheads="1"/>
                                </wps:cNvSpPr>
                                <wps:spPr bwMode="auto">
                                  <a:xfrm>
                                    <a:off x="333375" y="4200525"/>
                                    <a:ext cx="939165" cy="361950"/>
                                  </a:xfrm>
                                  <a:prstGeom prst="rect">
                                    <a:avLst/>
                                  </a:prstGeom>
                                  <a:solidFill>
                                    <a:srgbClr val="FFFFFF"/>
                                  </a:solidFill>
                                  <a:ln w="9525">
                                    <a:solidFill>
                                      <a:srgbClr val="000000"/>
                                    </a:solidFill>
                                    <a:miter lim="800000"/>
                                    <a:headEnd/>
                                    <a:tailEnd/>
                                  </a:ln>
                                </wps:spPr>
                                <wps:txbx>
                                  <w:txbxContent>
                                    <w:p w14:paraId="35496E9C" w14:textId="77777777" w:rsidR="00D67A16" w:rsidRPr="009D5EF4" w:rsidRDefault="00D67A16" w:rsidP="00C73FE0">
                                      <w:pPr>
                                        <w:spacing w:before="60" w:after="0" w:line="240" w:lineRule="auto"/>
                                        <w:ind w:firstLine="0"/>
                                        <w:jc w:val="center"/>
                                        <w:rPr>
                                          <w:szCs w:val="26"/>
                                        </w:rPr>
                                      </w:pPr>
                                      <w:r>
                                        <w:rPr>
                                          <w:szCs w:val="26"/>
                                        </w:rPr>
                                        <w:t>Lợn</w:t>
                                      </w:r>
                                      <w:r w:rsidRPr="009D5EF4">
                                        <w:rPr>
                                          <w:szCs w:val="26"/>
                                        </w:rPr>
                                        <w:t xml:space="preserve"> </w:t>
                                      </w:r>
                                      <w:r>
                                        <w:rPr>
                                          <w:szCs w:val="26"/>
                                        </w:rPr>
                                        <w:t>chết</w:t>
                                      </w:r>
                                    </w:p>
                                  </w:txbxContent>
                                </wps:txbx>
                                <wps:bodyPr rot="0" vert="horz" wrap="square" lIns="91440" tIns="45720" rIns="91440" bIns="45720" anchor="t" anchorCtr="0" upright="1">
                                  <a:noAutofit/>
                                </wps:bodyPr>
                              </wps:wsp>
                              <wps:wsp>
                                <wps:cNvPr id="718322151" name="Line 5"/>
                                <wps:cNvCnPr>
                                  <a:cxnSpLocks noChangeShapeType="1"/>
                                </wps:cNvCnPr>
                                <wps:spPr bwMode="auto">
                                  <a:xfrm>
                                    <a:off x="4505325" y="2324100"/>
                                    <a:ext cx="436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5452191" name="Line 6"/>
                                <wps:cNvCnPr>
                                  <a:cxnSpLocks noChangeShapeType="1"/>
                                </wps:cNvCnPr>
                                <wps:spPr bwMode="auto">
                                  <a:xfrm>
                                    <a:off x="5353050" y="2476500"/>
                                    <a:ext cx="8890" cy="521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28566197" name="Line 7"/>
                                <wps:cNvCnPr>
                                  <a:cxnSpLocks noChangeShapeType="1"/>
                                </wps:cNvCnPr>
                                <wps:spPr bwMode="auto">
                                  <a:xfrm>
                                    <a:off x="4095750" y="1581150"/>
                                    <a:ext cx="0" cy="588645"/>
                                  </a:xfrm>
                                  <a:prstGeom prst="line">
                                    <a:avLst/>
                                  </a:prstGeom>
                                  <a:noFill/>
                                  <a:ln w="9525">
                                    <a:solidFill>
                                      <a:srgbClr val="000000"/>
                                    </a:solidFill>
                                    <a:prstDash val="dash"/>
                                    <a:round/>
                                    <a:headEnd type="triangle" w="med" len="med"/>
                                    <a:tailEnd/>
                                  </a:ln>
                                  <a:extLst>
                                    <a:ext uri="{909E8E84-426E-40DD-AFC4-6F175D3DCCD1}">
                                      <a14:hiddenFill xmlns:a14="http://schemas.microsoft.com/office/drawing/2010/main">
                                        <a:noFill/>
                                      </a14:hiddenFill>
                                    </a:ext>
                                  </a:extLst>
                                </wps:spPr>
                                <wps:bodyPr/>
                              </wps:wsp>
                              <wps:wsp>
                                <wps:cNvPr id="293094346" name="AutoShape 10"/>
                                <wps:cNvCnPr>
                                  <a:cxnSpLocks noChangeShapeType="1"/>
                                </wps:cNvCnPr>
                                <wps:spPr bwMode="auto">
                                  <a:xfrm>
                                    <a:off x="5572125" y="3971925"/>
                                    <a:ext cx="0" cy="36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9084306" name="Rectangle 11"/>
                                <wps:cNvSpPr>
                                  <a:spLocks noChangeArrowheads="1"/>
                                </wps:cNvSpPr>
                                <wps:spPr bwMode="auto">
                                  <a:xfrm>
                                    <a:off x="1066800" y="2094865"/>
                                    <a:ext cx="867410" cy="469265"/>
                                  </a:xfrm>
                                  <a:prstGeom prst="rect">
                                    <a:avLst/>
                                  </a:prstGeom>
                                  <a:solidFill>
                                    <a:srgbClr val="FFFFFF"/>
                                  </a:solidFill>
                                  <a:ln w="9525">
                                    <a:solidFill>
                                      <a:srgbClr val="000000"/>
                                    </a:solidFill>
                                    <a:miter lim="800000"/>
                                    <a:headEnd/>
                                    <a:tailEnd/>
                                  </a:ln>
                                </wps:spPr>
                                <wps:txbx>
                                  <w:txbxContent>
                                    <w:p w14:paraId="5D252C17" w14:textId="77777777" w:rsidR="00D67A16" w:rsidRPr="00391F91" w:rsidRDefault="00D67A16" w:rsidP="00C73FE0">
                                      <w:pPr>
                                        <w:spacing w:before="60" w:after="60" w:line="240" w:lineRule="auto"/>
                                        <w:ind w:firstLine="0"/>
                                        <w:jc w:val="center"/>
                                      </w:pPr>
                                      <w:r>
                                        <w:t>Lợn</w:t>
                                      </w:r>
                                      <w:r w:rsidRPr="00391F91">
                                        <w:t xml:space="preserve"> </w:t>
                                      </w:r>
                                      <w:r>
                                        <w:t>không bị bệnh</w:t>
                                      </w:r>
                                    </w:p>
                                  </w:txbxContent>
                                </wps:txbx>
                                <wps:bodyPr rot="0" vert="horz" wrap="square" lIns="0" tIns="0" rIns="0" bIns="0" anchor="t" anchorCtr="0" upright="1">
                                  <a:noAutofit/>
                                </wps:bodyPr>
                              </wps:wsp>
                              <wps:wsp>
                                <wps:cNvPr id="235298740" name="Rectangle 12"/>
                                <wps:cNvSpPr>
                                  <a:spLocks noChangeArrowheads="1"/>
                                </wps:cNvSpPr>
                                <wps:spPr bwMode="auto">
                                  <a:xfrm>
                                    <a:off x="2524125" y="2105025"/>
                                    <a:ext cx="880110" cy="449580"/>
                                  </a:xfrm>
                                  <a:prstGeom prst="rect">
                                    <a:avLst/>
                                  </a:prstGeom>
                                  <a:solidFill>
                                    <a:srgbClr val="FFFFFF"/>
                                  </a:solidFill>
                                  <a:ln w="9525">
                                    <a:solidFill>
                                      <a:srgbClr val="000000"/>
                                    </a:solidFill>
                                    <a:miter lim="800000"/>
                                    <a:headEnd/>
                                    <a:tailEnd/>
                                  </a:ln>
                                </wps:spPr>
                                <wps:txbx>
                                  <w:txbxContent>
                                    <w:p w14:paraId="76194AE4" w14:textId="77777777" w:rsidR="00D67A16" w:rsidRDefault="00D67A16" w:rsidP="00C73FE0">
                                      <w:pPr>
                                        <w:spacing w:before="60" w:after="60" w:line="240" w:lineRule="auto"/>
                                        <w:ind w:firstLine="0"/>
                                        <w:jc w:val="center"/>
                                      </w:pPr>
                                      <w:r w:rsidRPr="00391F91">
                                        <w:t xml:space="preserve">Chăm sóc, </w:t>
                                      </w:r>
                                      <w:r>
                                        <w:t>nuôi dưỡng</w:t>
                                      </w:r>
                                    </w:p>
                                  </w:txbxContent>
                                </wps:txbx>
                                <wps:bodyPr rot="0" vert="horz" wrap="square" lIns="0" tIns="0" rIns="0" bIns="0" anchor="t" anchorCtr="0" upright="1">
                                  <a:noAutofit/>
                                </wps:bodyPr>
                              </wps:wsp>
                              <wps:wsp>
                                <wps:cNvPr id="1858454446" name="Rectangle 13"/>
                                <wps:cNvSpPr>
                                  <a:spLocks noChangeArrowheads="1"/>
                                </wps:cNvSpPr>
                                <wps:spPr bwMode="auto">
                                  <a:xfrm>
                                    <a:off x="3686175" y="2171700"/>
                                    <a:ext cx="817245" cy="316230"/>
                                  </a:xfrm>
                                  <a:prstGeom prst="rect">
                                    <a:avLst/>
                                  </a:prstGeom>
                                  <a:solidFill>
                                    <a:srgbClr val="FFFFFF"/>
                                  </a:solidFill>
                                  <a:ln w="9525">
                                    <a:solidFill>
                                      <a:srgbClr val="000000"/>
                                    </a:solidFill>
                                    <a:miter lim="800000"/>
                                    <a:headEnd/>
                                    <a:tailEnd/>
                                  </a:ln>
                                </wps:spPr>
                                <wps:txbx>
                                  <w:txbxContent>
                                    <w:p w14:paraId="435AF32E" w14:textId="77777777" w:rsidR="00D67A16" w:rsidRPr="00391F91" w:rsidRDefault="00D67A16" w:rsidP="00C73FE0">
                                      <w:pPr>
                                        <w:spacing w:before="60" w:after="60" w:line="240" w:lineRule="auto"/>
                                        <w:ind w:firstLine="0"/>
                                        <w:jc w:val="center"/>
                                      </w:pPr>
                                      <w:r w:rsidRPr="00391F91">
                                        <w:t>Phối giống</w:t>
                                      </w:r>
                                    </w:p>
                                  </w:txbxContent>
                                </wps:txbx>
                                <wps:bodyPr rot="0" vert="horz" wrap="square" lIns="0" tIns="0" rIns="0" bIns="0" anchor="t" anchorCtr="0" upright="1">
                                  <a:noAutofit/>
                                </wps:bodyPr>
                              </wps:wsp>
                              <wps:wsp>
                                <wps:cNvPr id="1914079635" name="Rectangle 14"/>
                                <wps:cNvSpPr>
                                  <a:spLocks noChangeArrowheads="1"/>
                                </wps:cNvSpPr>
                                <wps:spPr bwMode="auto">
                                  <a:xfrm>
                                    <a:off x="4943475" y="2181225"/>
                                    <a:ext cx="817245" cy="297180"/>
                                  </a:xfrm>
                                  <a:prstGeom prst="rect">
                                    <a:avLst/>
                                  </a:prstGeom>
                                  <a:solidFill>
                                    <a:srgbClr val="FFFFFF"/>
                                  </a:solidFill>
                                  <a:ln w="9525">
                                    <a:solidFill>
                                      <a:srgbClr val="000000"/>
                                    </a:solidFill>
                                    <a:miter lim="800000"/>
                                    <a:headEnd/>
                                    <a:tailEnd/>
                                  </a:ln>
                                </wps:spPr>
                                <wps:txbx>
                                  <w:txbxContent>
                                    <w:p w14:paraId="13300A59" w14:textId="77777777" w:rsidR="00D67A16" w:rsidRPr="00391F91" w:rsidRDefault="00D67A16" w:rsidP="00C73FE0">
                                      <w:pPr>
                                        <w:spacing w:before="60" w:after="60" w:line="240" w:lineRule="auto"/>
                                        <w:ind w:firstLine="0"/>
                                        <w:jc w:val="center"/>
                                      </w:pPr>
                                      <w:r w:rsidRPr="00391F91">
                                        <w:t>Sinh sản</w:t>
                                      </w:r>
                                    </w:p>
                                  </w:txbxContent>
                                </wps:txbx>
                                <wps:bodyPr rot="0" vert="horz" wrap="square" lIns="0" tIns="0" rIns="0" bIns="0" anchor="t" anchorCtr="0" upright="1">
                                  <a:noAutofit/>
                                </wps:bodyPr>
                              </wps:wsp>
                              <wps:wsp>
                                <wps:cNvPr id="195407647" name="Rectangle 15"/>
                                <wps:cNvSpPr>
                                  <a:spLocks noChangeArrowheads="1"/>
                                </wps:cNvSpPr>
                                <wps:spPr bwMode="auto">
                                  <a:xfrm>
                                    <a:off x="4705350" y="3000375"/>
                                    <a:ext cx="1316355" cy="306705"/>
                                  </a:xfrm>
                                  <a:prstGeom prst="rect">
                                    <a:avLst/>
                                  </a:prstGeom>
                                  <a:solidFill>
                                    <a:srgbClr val="FFFFFF"/>
                                  </a:solidFill>
                                  <a:ln w="9525">
                                    <a:solidFill>
                                      <a:srgbClr val="000000"/>
                                    </a:solidFill>
                                    <a:miter lim="800000"/>
                                    <a:headEnd/>
                                    <a:tailEnd/>
                                  </a:ln>
                                </wps:spPr>
                                <wps:txbx>
                                  <w:txbxContent>
                                    <w:p w14:paraId="3509BB9E" w14:textId="77777777" w:rsidR="00D67A16" w:rsidRPr="00391F91" w:rsidRDefault="00D67A16" w:rsidP="00C73FE0">
                                      <w:pPr>
                                        <w:spacing w:before="60" w:after="0" w:line="240" w:lineRule="auto"/>
                                        <w:ind w:firstLine="0"/>
                                        <w:jc w:val="center"/>
                                      </w:pPr>
                                      <w:r>
                                        <w:t>Lợn</w:t>
                                      </w:r>
                                      <w:r w:rsidRPr="00391F91">
                                        <w:t xml:space="preserve"> con </w:t>
                                      </w:r>
                                      <w:r>
                                        <w:t>cai sữa</w:t>
                                      </w:r>
                                    </w:p>
                                  </w:txbxContent>
                                </wps:txbx>
                                <wps:bodyPr rot="0" vert="horz" wrap="square" lIns="0" tIns="0" rIns="0" bIns="0" anchor="t" anchorCtr="0" upright="1">
                                  <a:noAutofit/>
                                </wps:bodyPr>
                              </wps:wsp>
                              <wps:wsp>
                                <wps:cNvPr id="1380544258" name="Rectangle 16"/>
                                <wps:cNvSpPr>
                                  <a:spLocks noChangeArrowheads="1"/>
                                </wps:cNvSpPr>
                                <wps:spPr bwMode="auto">
                                  <a:xfrm>
                                    <a:off x="3343275" y="2990850"/>
                                    <a:ext cx="1027430" cy="310515"/>
                                  </a:xfrm>
                                  <a:prstGeom prst="rect">
                                    <a:avLst/>
                                  </a:prstGeom>
                                  <a:solidFill>
                                    <a:srgbClr val="FFFFFF"/>
                                  </a:solidFill>
                                  <a:ln w="9525">
                                    <a:solidFill>
                                      <a:srgbClr val="000000"/>
                                    </a:solidFill>
                                    <a:miter lim="800000"/>
                                    <a:headEnd/>
                                    <a:tailEnd/>
                                  </a:ln>
                                </wps:spPr>
                                <wps:txbx>
                                  <w:txbxContent>
                                    <w:p w14:paraId="516F7A95" w14:textId="77777777" w:rsidR="00D67A16" w:rsidRPr="00391F91" w:rsidRDefault="00D67A16" w:rsidP="00C73FE0">
                                      <w:pPr>
                                        <w:spacing w:before="60" w:after="0" w:line="240" w:lineRule="auto"/>
                                        <w:ind w:firstLine="0"/>
                                        <w:jc w:val="center"/>
                                      </w:pPr>
                                      <w:r w:rsidRPr="00391F91">
                                        <w:t>Xuất chuồng</w:t>
                                      </w:r>
                                    </w:p>
                                  </w:txbxContent>
                                </wps:txbx>
                                <wps:bodyPr rot="0" vert="horz" wrap="square" lIns="0" tIns="0" rIns="0" bIns="0" anchor="t" anchorCtr="0" upright="1">
                                  <a:noAutofit/>
                                </wps:bodyPr>
                              </wps:wsp>
                              <wps:wsp>
                                <wps:cNvPr id="283779732" name="Line 17"/>
                                <wps:cNvCnPr>
                                  <a:cxnSpLocks noChangeShapeType="1"/>
                                </wps:cNvCnPr>
                                <wps:spPr bwMode="auto">
                                  <a:xfrm>
                                    <a:off x="1934210" y="2329498"/>
                                    <a:ext cx="589915" cy="3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08182" name="Line 18"/>
                                <wps:cNvCnPr>
                                  <a:cxnSpLocks noChangeShapeType="1"/>
                                </wps:cNvCnPr>
                                <wps:spPr bwMode="auto">
                                  <a:xfrm>
                                    <a:off x="3404235" y="2329815"/>
                                    <a:ext cx="2819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0528022" name="Line 19"/>
                                <wps:cNvCnPr>
                                  <a:cxnSpLocks noChangeShapeType="1"/>
                                </wps:cNvCnPr>
                                <wps:spPr bwMode="auto">
                                  <a:xfrm>
                                    <a:off x="4371975" y="3152775"/>
                                    <a:ext cx="332740" cy="190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58173155" name="Rectangle 20"/>
                                <wps:cNvSpPr>
                                  <a:spLocks noChangeArrowheads="1"/>
                                </wps:cNvSpPr>
                                <wps:spPr bwMode="auto">
                                  <a:xfrm>
                                    <a:off x="2419350" y="400050"/>
                                    <a:ext cx="3286125" cy="1181100"/>
                                  </a:xfrm>
                                  <a:prstGeom prst="rect">
                                    <a:avLst/>
                                  </a:prstGeom>
                                  <a:solidFill>
                                    <a:srgbClr val="FFFFFF"/>
                                  </a:solidFill>
                                  <a:ln w="9525">
                                    <a:solidFill>
                                      <a:srgbClr val="000000"/>
                                    </a:solidFill>
                                    <a:prstDash val="dash"/>
                                    <a:miter lim="800000"/>
                                    <a:headEnd/>
                                    <a:tailEnd/>
                                  </a:ln>
                                </wps:spPr>
                                <wps:txbx>
                                  <w:txbxContent>
                                    <w:p w14:paraId="3CBE8C55" w14:textId="77777777" w:rsidR="00D67A16" w:rsidRPr="007E14E3" w:rsidRDefault="00D67A16" w:rsidP="00C73FE0">
                                      <w:pPr>
                                        <w:spacing w:before="60" w:after="60" w:line="240" w:lineRule="auto"/>
                                        <w:ind w:left="142" w:right="96" w:firstLine="0"/>
                                        <w:rPr>
                                          <w:szCs w:val="26"/>
                                          <w:lang w:val="pt-BR"/>
                                        </w:rPr>
                                      </w:pPr>
                                      <w:r w:rsidRPr="007E14E3">
                                        <w:rPr>
                                          <w:szCs w:val="26"/>
                                          <w:lang w:val="pt-BR"/>
                                        </w:rPr>
                                        <w:t>- Mùi hôi, H</w:t>
                                      </w:r>
                                      <w:r w:rsidRPr="007E14E3">
                                        <w:rPr>
                                          <w:szCs w:val="26"/>
                                          <w:vertAlign w:val="subscript"/>
                                          <w:lang w:val="pt-BR"/>
                                        </w:rPr>
                                        <w:t>2</w:t>
                                      </w:r>
                                      <w:r w:rsidRPr="007E14E3">
                                        <w:rPr>
                                          <w:szCs w:val="26"/>
                                          <w:lang w:val="pt-BR"/>
                                        </w:rPr>
                                        <w:t>S, NH</w:t>
                                      </w:r>
                                      <w:r w:rsidRPr="007E14E3">
                                        <w:rPr>
                                          <w:szCs w:val="26"/>
                                          <w:vertAlign w:val="subscript"/>
                                          <w:lang w:val="pt-BR"/>
                                        </w:rPr>
                                        <w:t>3</w:t>
                                      </w:r>
                                      <w:r w:rsidRPr="007E14E3">
                                        <w:rPr>
                                          <w:szCs w:val="26"/>
                                          <w:lang w:val="pt-BR"/>
                                        </w:rPr>
                                        <w:t>, Mercaptan, CH</w:t>
                                      </w:r>
                                      <w:r w:rsidRPr="007E14E3">
                                        <w:rPr>
                                          <w:szCs w:val="26"/>
                                          <w:vertAlign w:val="subscript"/>
                                          <w:lang w:val="pt-BR"/>
                                        </w:rPr>
                                        <w:t>4</w:t>
                                      </w:r>
                                      <w:r w:rsidRPr="007E14E3">
                                        <w:rPr>
                                          <w:szCs w:val="26"/>
                                          <w:lang w:val="pt-BR"/>
                                        </w:rPr>
                                        <w:t>…</w:t>
                                      </w:r>
                                    </w:p>
                                    <w:p w14:paraId="751A696D" w14:textId="77777777" w:rsidR="00D67A16" w:rsidRPr="007E14E3" w:rsidRDefault="00D67A16" w:rsidP="00C73FE0">
                                      <w:pPr>
                                        <w:spacing w:before="60" w:after="60" w:line="240" w:lineRule="auto"/>
                                        <w:ind w:left="142" w:right="96" w:firstLine="0"/>
                                        <w:rPr>
                                          <w:szCs w:val="26"/>
                                          <w:lang w:val="pt-BR"/>
                                        </w:rPr>
                                      </w:pPr>
                                      <w:r w:rsidRPr="007E14E3">
                                        <w:rPr>
                                          <w:szCs w:val="26"/>
                                          <w:lang w:val="pt-BR"/>
                                        </w:rPr>
                                        <w:t>- Nước thải: BOD, COD, N-NH</w:t>
                                      </w:r>
                                      <w:r w:rsidRPr="007E14E3">
                                        <w:rPr>
                                          <w:szCs w:val="26"/>
                                          <w:vertAlign w:val="subscript"/>
                                          <w:lang w:val="pt-BR"/>
                                        </w:rPr>
                                        <w:t>3</w:t>
                                      </w:r>
                                      <w:r w:rsidRPr="007E14E3">
                                        <w:rPr>
                                          <w:szCs w:val="26"/>
                                          <w:lang w:val="pt-BR"/>
                                        </w:rPr>
                                        <w:t>, N, P, Coliform.</w:t>
                                      </w:r>
                                    </w:p>
                                    <w:p w14:paraId="114B5E8E" w14:textId="77777777" w:rsidR="00D67A16" w:rsidRPr="007E14E3" w:rsidRDefault="00D67A16" w:rsidP="00C73FE0">
                                      <w:pPr>
                                        <w:spacing w:before="60" w:after="60" w:line="240" w:lineRule="auto"/>
                                        <w:ind w:left="142" w:right="96" w:firstLine="0"/>
                                        <w:rPr>
                                          <w:szCs w:val="26"/>
                                          <w:lang w:val="pt-BR"/>
                                        </w:rPr>
                                      </w:pPr>
                                      <w:r w:rsidRPr="007E14E3">
                                        <w:rPr>
                                          <w:szCs w:val="26"/>
                                          <w:lang w:val="pt-BR"/>
                                        </w:rPr>
                                        <w:t>- Chất thải rắn, phân lợn, bùn, thức ăn thừa,….</w:t>
                                      </w:r>
                                    </w:p>
                                    <w:p w14:paraId="13772D0E" w14:textId="77777777" w:rsidR="00D67A16" w:rsidRPr="007E14E3" w:rsidRDefault="00D67A16" w:rsidP="00C73FE0">
                                      <w:pPr>
                                        <w:spacing w:before="60" w:after="60" w:line="240" w:lineRule="auto"/>
                                        <w:ind w:left="142" w:right="96" w:firstLine="0"/>
                                        <w:rPr>
                                          <w:szCs w:val="26"/>
                                          <w:lang w:val="pt-BR"/>
                                        </w:rPr>
                                      </w:pPr>
                                      <w:r w:rsidRPr="007E14E3">
                                        <w:rPr>
                                          <w:szCs w:val="26"/>
                                          <w:lang w:val="pt-BR"/>
                                        </w:rPr>
                                        <w:t>- Tiếng ồn tại khu vực chuồng nuôi.</w:t>
                                      </w:r>
                                    </w:p>
                                    <w:p w14:paraId="5E081FCA" w14:textId="77777777" w:rsidR="00D67A16" w:rsidRPr="00E97D97" w:rsidRDefault="00D67A16" w:rsidP="00C73FE0">
                                      <w:pPr>
                                        <w:spacing w:before="0" w:after="0" w:line="240" w:lineRule="auto"/>
                                        <w:ind w:firstLine="0"/>
                                        <w:rPr>
                                          <w:lang w:val="pt-BR"/>
                                        </w:rPr>
                                      </w:pPr>
                                    </w:p>
                                  </w:txbxContent>
                                </wps:txbx>
                                <wps:bodyPr rot="0" vert="horz" wrap="square" lIns="0" tIns="0" rIns="0" bIns="0" anchor="t" anchorCtr="0" upright="1">
                                  <a:noAutofit/>
                                </wps:bodyPr>
                              </wps:wsp>
                              <wps:wsp>
                                <wps:cNvPr id="1308840048" name="Line 22"/>
                                <wps:cNvCnPr>
                                  <a:cxnSpLocks noChangeShapeType="1"/>
                                </wps:cNvCnPr>
                                <wps:spPr bwMode="auto">
                                  <a:xfrm>
                                    <a:off x="2143125" y="1876425"/>
                                    <a:ext cx="42291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079464" name="Line 23"/>
                                <wps:cNvCnPr>
                                  <a:cxnSpLocks noChangeShapeType="1"/>
                                </wps:cNvCnPr>
                                <wps:spPr bwMode="auto">
                                  <a:xfrm>
                                    <a:off x="6372225" y="1866900"/>
                                    <a:ext cx="0" cy="2684145"/>
                                  </a:xfrm>
                                  <a:prstGeom prst="line">
                                    <a:avLst/>
                                  </a:prstGeom>
                                  <a:noFill/>
                                  <a:ln w="9525">
                                    <a:solidFill>
                                      <a:srgbClr val="000000"/>
                                    </a:solidFill>
                                    <a:prstDash val="dash"/>
                                    <a:round/>
                                    <a:headEnd type="triangle" w="med" len="med"/>
                                    <a:tailEnd/>
                                  </a:ln>
                                  <a:extLst>
                                    <a:ext uri="{909E8E84-426E-40DD-AFC4-6F175D3DCCD1}">
                                      <a14:hiddenFill xmlns:a14="http://schemas.microsoft.com/office/drawing/2010/main">
                                        <a:noFill/>
                                      </a14:hiddenFill>
                                    </a:ext>
                                  </a:extLst>
                                </wps:spPr>
                                <wps:bodyPr/>
                              </wps:wsp>
                              <wps:wsp>
                                <wps:cNvPr id="442215658" name="Line 24"/>
                                <wps:cNvCnPr>
                                  <a:cxnSpLocks noChangeShapeType="1"/>
                                </wps:cNvCnPr>
                                <wps:spPr bwMode="auto">
                                  <a:xfrm>
                                    <a:off x="5353050" y="1866900"/>
                                    <a:ext cx="0" cy="310515"/>
                                  </a:xfrm>
                                  <a:prstGeom prst="line">
                                    <a:avLst/>
                                  </a:prstGeom>
                                  <a:noFill/>
                                  <a:ln w="9525">
                                    <a:solidFill>
                                      <a:srgbClr val="000000"/>
                                    </a:solidFill>
                                    <a:prstDash val="dash"/>
                                    <a:round/>
                                    <a:headEnd type="triangle" w="med" len="med"/>
                                    <a:tailEnd/>
                                  </a:ln>
                                  <a:extLst>
                                    <a:ext uri="{909E8E84-426E-40DD-AFC4-6F175D3DCCD1}">
                                      <a14:hiddenFill xmlns:a14="http://schemas.microsoft.com/office/drawing/2010/main">
                                        <a:noFill/>
                                      </a14:hiddenFill>
                                    </a:ext>
                                  </a:extLst>
                                </wps:spPr>
                                <wps:bodyPr/>
                              </wps:wsp>
                              <wps:wsp>
                                <wps:cNvPr id="1756129871" name="AutoShape 27"/>
                                <wps:cNvCnPr>
                                  <a:cxnSpLocks noChangeShapeType="1"/>
                                </wps:cNvCnPr>
                                <wps:spPr bwMode="auto">
                                  <a:xfrm>
                                    <a:off x="4124325" y="3314700"/>
                                    <a:ext cx="0" cy="52387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97655466" name="AutoShape 28"/>
                                <wps:cNvCnPr>
                                  <a:cxnSpLocks noChangeShapeType="1"/>
                                </wps:cNvCnPr>
                                <wps:spPr bwMode="auto">
                                  <a:xfrm flipV="1">
                                    <a:off x="4124325" y="3838575"/>
                                    <a:ext cx="29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3024216" name="Text Box 29"/>
                                <wps:cNvSpPr txBox="1">
                                  <a:spLocks noChangeArrowheads="1"/>
                                </wps:cNvSpPr>
                                <wps:spPr bwMode="auto">
                                  <a:xfrm>
                                    <a:off x="5353050" y="3667125"/>
                                    <a:ext cx="926465" cy="297180"/>
                                  </a:xfrm>
                                  <a:prstGeom prst="rect">
                                    <a:avLst/>
                                  </a:prstGeom>
                                  <a:solidFill>
                                    <a:srgbClr val="FFFFFF"/>
                                  </a:solidFill>
                                  <a:ln w="9525">
                                    <a:solidFill>
                                      <a:srgbClr val="000000"/>
                                    </a:solidFill>
                                    <a:miter lim="800000"/>
                                    <a:headEnd/>
                                    <a:tailEnd/>
                                  </a:ln>
                                </wps:spPr>
                                <wps:txbx>
                                  <w:txbxContent>
                                    <w:p w14:paraId="78B880F0" w14:textId="77777777" w:rsidR="00D67A16" w:rsidRPr="00494CEE" w:rsidRDefault="00D67A16" w:rsidP="00C73FE0">
                                      <w:pPr>
                                        <w:spacing w:before="20" w:after="0" w:line="240" w:lineRule="auto"/>
                                        <w:ind w:firstLine="0"/>
                                        <w:jc w:val="center"/>
                                        <w:rPr>
                                          <w:szCs w:val="26"/>
                                        </w:rPr>
                                      </w:pPr>
                                      <w:r w:rsidRPr="00494CEE">
                                        <w:rPr>
                                          <w:szCs w:val="26"/>
                                        </w:rPr>
                                        <w:t>Lợn hậu b</w:t>
                                      </w:r>
                                      <w:r>
                                        <w:rPr>
                                          <w:szCs w:val="26"/>
                                        </w:rPr>
                                        <w:t>ị</w:t>
                                      </w:r>
                                    </w:p>
                                  </w:txbxContent>
                                </wps:txbx>
                                <wps:bodyPr rot="0" vert="horz" wrap="square" lIns="91440" tIns="45720" rIns="91440" bIns="45720" anchor="t" anchorCtr="0" upright="1">
                                  <a:noAutofit/>
                                </wps:bodyPr>
                              </wps:wsp>
                              <wps:wsp>
                                <wps:cNvPr id="560616969" name="AutoShape 30"/>
                                <wps:cNvCnPr>
                                  <a:cxnSpLocks noChangeShapeType="1"/>
                                </wps:cNvCnPr>
                                <wps:spPr bwMode="auto">
                                  <a:xfrm>
                                    <a:off x="4838700" y="3952875"/>
                                    <a:ext cx="0" cy="60960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810421136" name="AutoShape 31"/>
                                <wps:cNvCnPr>
                                  <a:cxnSpLocks noChangeShapeType="1"/>
                                </wps:cNvCnPr>
                                <wps:spPr bwMode="auto">
                                  <a:xfrm flipH="1">
                                    <a:off x="5819775" y="3305175"/>
                                    <a:ext cx="0"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6070619" name="AutoShape 32"/>
                                <wps:cNvCnPr>
                                  <a:cxnSpLocks noChangeShapeType="1"/>
                                </wps:cNvCnPr>
                                <wps:spPr bwMode="auto">
                                  <a:xfrm>
                                    <a:off x="5819775" y="3962400"/>
                                    <a:ext cx="0" cy="59055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707143719" name="AutoShape 33"/>
                                <wps:cNvCnPr>
                                  <a:cxnSpLocks noChangeShapeType="1"/>
                                </wps:cNvCnPr>
                                <wps:spPr bwMode="auto">
                                  <a:xfrm flipV="1">
                                    <a:off x="4838700" y="4551046"/>
                                    <a:ext cx="1533525" cy="11429"/>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11990636" name="AutoShape 34"/>
                                <wps:cNvCnPr>
                                  <a:cxnSpLocks noChangeShapeType="1"/>
                                </wps:cNvCnPr>
                                <wps:spPr bwMode="auto">
                                  <a:xfrm flipH="1">
                                    <a:off x="3857625" y="4333875"/>
                                    <a:ext cx="170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399418" name="AutoShape 35"/>
                                <wps:cNvCnPr>
                                  <a:cxnSpLocks noChangeShapeType="1"/>
                                </wps:cNvCnPr>
                                <wps:spPr bwMode="auto">
                                  <a:xfrm flipV="1">
                                    <a:off x="3857625" y="3305175"/>
                                    <a:ext cx="0" cy="1028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9369138" name="Straight Connector 1159369138"/>
                                <wps:cNvCnPr>
                                  <a:cxnSpLocks noChangeShapeType="1"/>
                                </wps:cNvCnPr>
                                <wps:spPr bwMode="auto">
                                  <a:xfrm>
                                    <a:off x="2247900" y="3681095"/>
                                    <a:ext cx="257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5461327" name="Straight Connector 1675461327"/>
                                <wps:cNvCnPr>
                                  <a:cxnSpLocks noChangeShapeType="1"/>
                                </wps:cNvCnPr>
                                <wps:spPr bwMode="auto">
                                  <a:xfrm flipH="1">
                                    <a:off x="828675" y="3152775"/>
                                    <a:ext cx="94" cy="2851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113474" name="Straight Connector 42113474"/>
                                <wps:cNvCnPr>
                                  <a:cxnSpLocks noChangeShapeType="1"/>
                                </wps:cNvCnPr>
                                <wps:spPr bwMode="auto">
                                  <a:xfrm flipH="1" flipV="1">
                                    <a:off x="2962275" y="2552700"/>
                                    <a:ext cx="3493" cy="885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5259334" name="Rectangle 505259334"/>
                                <wps:cNvSpPr>
                                  <a:spLocks noChangeArrowheads="1"/>
                                </wps:cNvSpPr>
                                <wps:spPr bwMode="auto">
                                  <a:xfrm>
                                    <a:off x="2505075" y="3438525"/>
                                    <a:ext cx="918845" cy="485140"/>
                                  </a:xfrm>
                                  <a:prstGeom prst="rect">
                                    <a:avLst/>
                                  </a:prstGeom>
                                  <a:solidFill>
                                    <a:srgbClr val="FFFFFF"/>
                                  </a:solidFill>
                                  <a:ln w="9525">
                                    <a:solidFill>
                                      <a:srgbClr val="000000"/>
                                    </a:solidFill>
                                    <a:miter lim="800000"/>
                                    <a:headEnd/>
                                    <a:tailEnd/>
                                  </a:ln>
                                </wps:spPr>
                                <wps:txbx>
                                  <w:txbxContent>
                                    <w:p w14:paraId="5937815B" w14:textId="77777777" w:rsidR="00D67A16" w:rsidRPr="009D5EF4" w:rsidRDefault="00D67A16" w:rsidP="00C73FE0">
                                      <w:pPr>
                                        <w:spacing w:before="0" w:after="0" w:line="240" w:lineRule="auto"/>
                                        <w:ind w:firstLine="0"/>
                                        <w:jc w:val="center"/>
                                        <w:rPr>
                                          <w:szCs w:val="26"/>
                                        </w:rPr>
                                      </w:pPr>
                                      <w:r>
                                        <w:rPr>
                                          <w:szCs w:val="26"/>
                                        </w:rPr>
                                        <w:t>Lợn</w:t>
                                      </w:r>
                                    </w:p>
                                    <w:p w14:paraId="416A57CD" w14:textId="77777777" w:rsidR="00D67A16" w:rsidRPr="009D5EF4" w:rsidRDefault="00D67A16" w:rsidP="00C73FE0">
                                      <w:pPr>
                                        <w:spacing w:before="0" w:after="0" w:line="240" w:lineRule="auto"/>
                                        <w:ind w:firstLine="0"/>
                                        <w:jc w:val="center"/>
                                        <w:rPr>
                                          <w:szCs w:val="26"/>
                                        </w:rPr>
                                      </w:pPr>
                                      <w:r w:rsidRPr="009D5EF4">
                                        <w:rPr>
                                          <w:szCs w:val="26"/>
                                        </w:rPr>
                                        <w:t>khỏi bệnh</w:t>
                                      </w:r>
                                    </w:p>
                                  </w:txbxContent>
                                </wps:txbx>
                                <wps:bodyPr rot="0" vert="horz" wrap="square" lIns="91440" tIns="45720" rIns="91440" bIns="45720" anchor="t" anchorCtr="0" upright="1">
                                  <a:noAutofit/>
                                </wps:bodyPr>
                              </wps:wsp>
                              <wps:wsp>
                                <wps:cNvPr id="355917970" name="Rectangle 355917970"/>
                                <wps:cNvSpPr>
                                  <a:spLocks noChangeArrowheads="1"/>
                                </wps:cNvSpPr>
                                <wps:spPr bwMode="auto">
                                  <a:xfrm>
                                    <a:off x="0" y="3438525"/>
                                    <a:ext cx="2247900" cy="485140"/>
                                  </a:xfrm>
                                  <a:prstGeom prst="rect">
                                    <a:avLst/>
                                  </a:prstGeom>
                                  <a:solidFill>
                                    <a:srgbClr val="FFFFFF"/>
                                  </a:solidFill>
                                  <a:ln w="9525">
                                    <a:solidFill>
                                      <a:srgbClr val="000000"/>
                                    </a:solidFill>
                                    <a:miter lim="800000"/>
                                    <a:headEnd/>
                                    <a:tailEnd/>
                                  </a:ln>
                                </wps:spPr>
                                <wps:txbx>
                                  <w:txbxContent>
                                    <w:p w14:paraId="27B721D9" w14:textId="77777777" w:rsidR="00D67A16" w:rsidRPr="002913B0" w:rsidRDefault="00D67A16" w:rsidP="00C73FE0">
                                      <w:pPr>
                                        <w:spacing w:before="0" w:after="0" w:line="240" w:lineRule="auto"/>
                                        <w:ind w:left="-142" w:right="-162" w:firstLine="0"/>
                                        <w:jc w:val="center"/>
                                        <w:rPr>
                                          <w:szCs w:val="26"/>
                                        </w:rPr>
                                      </w:pPr>
                                      <w:r w:rsidRPr="002913B0">
                                        <w:rPr>
                                          <w:szCs w:val="26"/>
                                        </w:rPr>
                                        <w:t>Nuôi cách ly</w:t>
                                      </w:r>
                                      <w:r>
                                        <w:rPr>
                                          <w:szCs w:val="26"/>
                                        </w:rPr>
                                        <w:t>, chăm sóc đặc biệt</w:t>
                                      </w:r>
                                      <w:r w:rsidRPr="002913B0">
                                        <w:rPr>
                                          <w:szCs w:val="26"/>
                                        </w:rPr>
                                        <w:t xml:space="preserve"> và </w:t>
                                      </w:r>
                                      <w:r>
                                        <w:rPr>
                                          <w:szCs w:val="26"/>
                                        </w:rPr>
                                        <w:t>điều trị bệnh</w:t>
                                      </w:r>
                                    </w:p>
                                  </w:txbxContent>
                                </wps:txbx>
                                <wps:bodyPr rot="0" vert="horz" wrap="square" lIns="91440" tIns="45720" rIns="91440" bIns="45720" anchor="t" anchorCtr="0" upright="1">
                                  <a:noAutofit/>
                                </wps:bodyPr>
                              </wps:wsp>
                              <wps:wsp>
                                <wps:cNvPr id="1714383114" name="Rectangle 1714383114"/>
                                <wps:cNvSpPr>
                                  <a:spLocks noChangeArrowheads="1"/>
                                </wps:cNvSpPr>
                                <wps:spPr bwMode="auto">
                                  <a:xfrm>
                                    <a:off x="409575" y="0"/>
                                    <a:ext cx="1650365" cy="396240"/>
                                  </a:xfrm>
                                  <a:prstGeom prst="rect">
                                    <a:avLst/>
                                  </a:prstGeom>
                                  <a:solidFill>
                                    <a:srgbClr val="FFFFFF"/>
                                  </a:solidFill>
                                  <a:ln w="9525">
                                    <a:solidFill>
                                      <a:srgbClr val="000000"/>
                                    </a:solidFill>
                                    <a:miter lim="800000"/>
                                    <a:headEnd/>
                                    <a:tailEnd/>
                                  </a:ln>
                                </wps:spPr>
                                <wps:txbx>
                                  <w:txbxContent>
                                    <w:p w14:paraId="379A5B86" w14:textId="77777777" w:rsidR="00D67A16" w:rsidRPr="009D5EF4" w:rsidRDefault="00D67A16" w:rsidP="00C73FE0">
                                      <w:pPr>
                                        <w:spacing w:before="60"/>
                                        <w:ind w:firstLine="0"/>
                                        <w:jc w:val="center"/>
                                        <w:rPr>
                                          <w:szCs w:val="26"/>
                                        </w:rPr>
                                      </w:pPr>
                                      <w:r w:rsidRPr="009D5EF4">
                                        <w:rPr>
                                          <w:szCs w:val="26"/>
                                        </w:rPr>
                                        <w:t>Chuẩn bị chuồng trại</w:t>
                                      </w:r>
                                    </w:p>
                                    <w:p w14:paraId="37B5E76A" w14:textId="77777777" w:rsidR="00D67A16" w:rsidRPr="009D5EF4" w:rsidRDefault="00D67A16" w:rsidP="00C73FE0">
                                      <w:pPr>
                                        <w:ind w:firstLine="0"/>
                                        <w:jc w:val="center"/>
                                        <w:rPr>
                                          <w:szCs w:val="26"/>
                                        </w:rPr>
                                      </w:pPr>
                                    </w:p>
                                    <w:p w14:paraId="587BAF23" w14:textId="77777777" w:rsidR="00D67A16" w:rsidRDefault="00D67A16" w:rsidP="00C73FE0">
                                      <w:pPr>
                                        <w:ind w:firstLine="0"/>
                                      </w:pPr>
                                    </w:p>
                                  </w:txbxContent>
                                </wps:txbx>
                                <wps:bodyPr rot="0" vert="horz" wrap="square" lIns="91440" tIns="45720" rIns="91440" bIns="45720" anchor="t" anchorCtr="0" upright="1">
                                  <a:noAutofit/>
                                </wps:bodyPr>
                              </wps:wsp>
                              <wps:wsp>
                                <wps:cNvPr id="1276698881" name="Rectangle 1276698881"/>
                                <wps:cNvSpPr>
                                  <a:spLocks noChangeArrowheads="1"/>
                                </wps:cNvSpPr>
                                <wps:spPr bwMode="auto">
                                  <a:xfrm>
                                    <a:off x="323850" y="2800350"/>
                                    <a:ext cx="1019175" cy="353060"/>
                                  </a:xfrm>
                                  <a:prstGeom prst="rect">
                                    <a:avLst/>
                                  </a:prstGeom>
                                  <a:solidFill>
                                    <a:srgbClr val="FFFFFF"/>
                                  </a:solidFill>
                                  <a:ln w="9525">
                                    <a:solidFill>
                                      <a:srgbClr val="000000"/>
                                    </a:solidFill>
                                    <a:miter lim="800000"/>
                                    <a:headEnd/>
                                    <a:tailEnd/>
                                  </a:ln>
                                </wps:spPr>
                                <wps:txbx>
                                  <w:txbxContent>
                                    <w:p w14:paraId="1BFAC58E" w14:textId="77777777" w:rsidR="00D67A16" w:rsidRPr="009D5EF4" w:rsidRDefault="00D67A16" w:rsidP="00C73FE0">
                                      <w:pPr>
                                        <w:spacing w:before="60" w:after="0" w:line="240" w:lineRule="auto"/>
                                        <w:ind w:firstLine="0"/>
                                        <w:jc w:val="center"/>
                                        <w:rPr>
                                          <w:szCs w:val="26"/>
                                        </w:rPr>
                                      </w:pPr>
                                      <w:r>
                                        <w:rPr>
                                          <w:szCs w:val="26"/>
                                        </w:rPr>
                                        <w:t xml:space="preserve">Lợn </w:t>
                                      </w:r>
                                      <w:r w:rsidRPr="009D5EF4">
                                        <w:rPr>
                                          <w:szCs w:val="26"/>
                                        </w:rPr>
                                        <w:t>bị bệnh</w:t>
                                      </w:r>
                                    </w:p>
                                  </w:txbxContent>
                                </wps:txbx>
                                <wps:bodyPr rot="0" vert="horz" wrap="square" lIns="91440" tIns="45720" rIns="91440" bIns="45720" anchor="t" anchorCtr="0" upright="1">
                                  <a:noAutofit/>
                                </wps:bodyPr>
                              </wps:wsp>
                              <wps:wsp>
                                <wps:cNvPr id="178608088" name="Rectangle 178608088"/>
                                <wps:cNvSpPr>
                                  <a:spLocks noChangeArrowheads="1"/>
                                </wps:cNvSpPr>
                                <wps:spPr bwMode="auto">
                                  <a:xfrm>
                                    <a:off x="590550" y="676275"/>
                                    <a:ext cx="1285875" cy="390525"/>
                                  </a:xfrm>
                                  <a:prstGeom prst="rect">
                                    <a:avLst/>
                                  </a:prstGeom>
                                  <a:solidFill>
                                    <a:srgbClr val="FFFFFF"/>
                                  </a:solidFill>
                                  <a:ln w="9525">
                                    <a:solidFill>
                                      <a:srgbClr val="000000"/>
                                    </a:solidFill>
                                    <a:miter lim="800000"/>
                                    <a:headEnd/>
                                    <a:tailEnd/>
                                  </a:ln>
                                </wps:spPr>
                                <wps:txbx>
                                  <w:txbxContent>
                                    <w:p w14:paraId="7E79AB61" w14:textId="77777777" w:rsidR="00D67A16" w:rsidRPr="009D5EF4" w:rsidRDefault="00D67A16" w:rsidP="00C73FE0">
                                      <w:pPr>
                                        <w:spacing w:before="60"/>
                                        <w:ind w:firstLine="0"/>
                                        <w:jc w:val="center"/>
                                        <w:rPr>
                                          <w:szCs w:val="26"/>
                                        </w:rPr>
                                      </w:pPr>
                                      <w:r>
                                        <w:rPr>
                                          <w:szCs w:val="26"/>
                                        </w:rPr>
                                        <w:t>Nhập lợn giồng</w:t>
                                      </w:r>
                                    </w:p>
                                    <w:p w14:paraId="1CB09D6E" w14:textId="77777777" w:rsidR="00D67A16" w:rsidRPr="009D5EF4" w:rsidRDefault="00D67A16" w:rsidP="00C73FE0">
                                      <w:pPr>
                                        <w:ind w:firstLine="0"/>
                                        <w:jc w:val="center"/>
                                        <w:rPr>
                                          <w:szCs w:val="26"/>
                                        </w:rPr>
                                      </w:pPr>
                                    </w:p>
                                  </w:txbxContent>
                                </wps:txbx>
                                <wps:bodyPr rot="0" vert="horz" wrap="square" lIns="91440" tIns="45720" rIns="91440" bIns="45720" anchor="t" anchorCtr="0" upright="1">
                                  <a:noAutofit/>
                                </wps:bodyPr>
                              </wps:wsp>
                              <wps:wsp>
                                <wps:cNvPr id="2088990940" name="Straight Connector 2088990940"/>
                                <wps:cNvCnPr>
                                  <a:cxnSpLocks noChangeShapeType="1"/>
                                </wps:cNvCnPr>
                                <wps:spPr bwMode="auto">
                                  <a:xfrm flipH="1">
                                    <a:off x="1228725" y="1066800"/>
                                    <a:ext cx="127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3184791" name="Text Box 1113184791"/>
                                <wps:cNvSpPr txBox="1">
                                  <a:spLocks noChangeArrowheads="1"/>
                                </wps:cNvSpPr>
                                <wps:spPr bwMode="auto">
                                  <a:xfrm>
                                    <a:off x="476250" y="1323975"/>
                                    <a:ext cx="1511935" cy="495300"/>
                                  </a:xfrm>
                                  <a:prstGeom prst="rect">
                                    <a:avLst/>
                                  </a:prstGeom>
                                  <a:solidFill>
                                    <a:srgbClr val="FFFFFF"/>
                                  </a:solidFill>
                                  <a:ln w="9525">
                                    <a:solidFill>
                                      <a:srgbClr val="000000"/>
                                    </a:solidFill>
                                    <a:miter lim="800000"/>
                                    <a:headEnd/>
                                    <a:tailEnd/>
                                  </a:ln>
                                </wps:spPr>
                                <wps:txbx>
                                  <w:txbxContent>
                                    <w:p w14:paraId="3E943BBC" w14:textId="77777777" w:rsidR="00D67A16" w:rsidRPr="002913B0" w:rsidRDefault="00D67A16" w:rsidP="00C73FE0">
                                      <w:pPr>
                                        <w:spacing w:before="0" w:after="0" w:line="240" w:lineRule="auto"/>
                                        <w:ind w:firstLine="0"/>
                                        <w:jc w:val="center"/>
                                      </w:pPr>
                                      <w:r w:rsidRPr="002913B0">
                                        <w:t>Lợn được tiêm phòng và kiểm dịch</w:t>
                                      </w:r>
                                    </w:p>
                                  </w:txbxContent>
                                </wps:txbx>
                                <wps:bodyPr rot="0" vert="horz" wrap="square" lIns="91440" tIns="45720" rIns="91440" bIns="45720" anchor="t" anchorCtr="0" upright="1">
                                  <a:noAutofit/>
                                </wps:bodyPr>
                              </wps:wsp>
                              <wps:wsp>
                                <wps:cNvPr id="1428256314" name="Straight Arrow Connector 1428256314"/>
                                <wps:cNvCnPr>
                                  <a:cxnSpLocks noChangeShapeType="1"/>
                                </wps:cNvCnPr>
                                <wps:spPr bwMode="auto">
                                  <a:xfrm flipH="1">
                                    <a:off x="1228725" y="400050"/>
                                    <a:ext cx="1270" cy="280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9049516" name="Straight Connector 819049516"/>
                                <wps:cNvCnPr>
                                  <a:cxnSpLocks noChangeShapeType="1"/>
                                </wps:cNvCnPr>
                                <wps:spPr bwMode="auto">
                                  <a:xfrm>
                                    <a:off x="1514475" y="1819275"/>
                                    <a:ext cx="1270" cy="275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1774278" name="Straight Connector 1181774278"/>
                                <wps:cNvCnPr>
                                  <a:cxnSpLocks noChangeShapeType="1"/>
                                </wps:cNvCnPr>
                                <wps:spPr bwMode="auto">
                                  <a:xfrm flipH="1">
                                    <a:off x="828675" y="1819275"/>
                                    <a:ext cx="1905" cy="979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8252830" name="Straight Connector 718252830"/>
                                <wps:cNvCnPr>
                                  <a:cxnSpLocks noChangeShapeType="1"/>
                                </wps:cNvCnPr>
                                <wps:spPr bwMode="auto">
                                  <a:xfrm>
                                    <a:off x="800100" y="4562475"/>
                                    <a:ext cx="1905"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55843003" name="Rectangle 1855843003"/>
                                <wps:cNvSpPr>
                                  <a:spLocks noChangeArrowheads="1"/>
                                </wps:cNvSpPr>
                                <wps:spPr bwMode="auto">
                                  <a:xfrm>
                                    <a:off x="390525" y="4848225"/>
                                    <a:ext cx="828675" cy="352425"/>
                                  </a:xfrm>
                                  <a:prstGeom prst="rect">
                                    <a:avLst/>
                                  </a:prstGeom>
                                  <a:solidFill>
                                    <a:srgbClr val="FFFFFF"/>
                                  </a:solidFill>
                                  <a:ln w="9525">
                                    <a:solidFill>
                                      <a:srgbClr val="000000"/>
                                    </a:solidFill>
                                    <a:miter lim="800000"/>
                                    <a:headEnd/>
                                    <a:tailEnd/>
                                  </a:ln>
                                </wps:spPr>
                                <wps:txbx>
                                  <w:txbxContent>
                                    <w:p w14:paraId="57C46CAB" w14:textId="77777777" w:rsidR="00D67A16" w:rsidRPr="002913B0" w:rsidRDefault="00D67A16" w:rsidP="00C73FE0">
                                      <w:pPr>
                                        <w:spacing w:before="60" w:after="0" w:line="240" w:lineRule="auto"/>
                                        <w:ind w:firstLine="0"/>
                                        <w:jc w:val="center"/>
                                        <w:rPr>
                                          <w:szCs w:val="26"/>
                                        </w:rPr>
                                      </w:pPr>
                                      <w:r>
                                        <w:rPr>
                                          <w:szCs w:val="26"/>
                                        </w:rPr>
                                        <w:t xml:space="preserve">Chôn lấp </w:t>
                                      </w:r>
                                    </w:p>
                                  </w:txbxContent>
                                </wps:txbx>
                                <wps:bodyPr rot="0" vert="horz" wrap="square" lIns="91440" tIns="45720" rIns="91440" bIns="45720" anchor="t" anchorCtr="0" upright="1">
                                  <a:noAutofit/>
                                </wps:bodyPr>
                              </wps:wsp>
                            </wpg:grpSp>
                            <wps:wsp>
                              <wps:cNvPr id="581452564" name="Line 24"/>
                              <wps:cNvCnPr>
                                <a:cxnSpLocks noChangeShapeType="1"/>
                              </wps:cNvCnPr>
                              <wps:spPr bwMode="auto">
                                <a:xfrm flipH="1">
                                  <a:off x="2133600" y="1866900"/>
                                  <a:ext cx="18415" cy="1562100"/>
                                </a:xfrm>
                                <a:prstGeom prst="line">
                                  <a:avLst/>
                                </a:prstGeom>
                                <a:noFill/>
                                <a:ln w="9525">
                                  <a:solidFill>
                                    <a:srgbClr val="000000"/>
                                  </a:solidFill>
                                  <a:prstDash val="dash"/>
                                  <a:round/>
                                  <a:headEnd type="triangle" w="med" len="med"/>
                                  <a:tailEnd/>
                                </a:ln>
                                <a:extLst>
                                  <a:ext uri="{909E8E84-426E-40DD-AFC4-6F175D3DCCD1}">
                                    <a14:hiddenFill xmlns:a14="http://schemas.microsoft.com/office/drawing/2010/main">
                                      <a:noFill/>
                                    </a14:hiddenFill>
                                  </a:ext>
                                </a:extLst>
                              </wps:spPr>
                              <wps:bodyPr/>
                            </wps:wsp>
                          </wpg:grpSp>
                        </wpg:grpSp>
                      </wpg:grpSp>
                    </wpg:wgp>
                  </a:graphicData>
                </a:graphic>
              </wp:anchor>
            </w:drawing>
          </mc:Choice>
          <mc:Fallback>
            <w:pict>
              <v:group id="Group 336848268" o:spid="_x0000_s1026" style="position:absolute;left:0;text-align:left;margin-left:-3.75pt;margin-top:5.95pt;width:501.75pt;height:415.5pt;z-index:251730944" coordsize="63722,52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">
                <v:line id="Line 21" o:spid="_x0000_s1027" style="position:absolute;visibility:visible;mso-wrap-style:square" from="29527,18764" to="29527,21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ZNt8cAAADjAAAADwAAAGRycy9kb3ducmV2LnhtbERPzWrCQBC+F/oOyxR6q5um1Uh0FSkk&#10;FPRiWjwP2TGJZmdDdpukb+8WCh7n+5/1djKtGKh3jWUFr7MIBHFpdcOVgu+v7GUJwnlkja1lUvBL&#10;Drabx4c1ptqOfKSh8JUIIexSVFB736VSurImg25mO+LAnW1v0Iezr6TucQzhppVxFC2kwYZDQ40d&#10;fdRUXosfoyA5jngqh8uheLvmFe2yvM32uVLPT9NuBcLT5O/if/enDvOT5XucRIt5DH8/BQDk5g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tk23xwAAAOMAAAAPAAAAAAAA&#10;AAAAAAAAAKECAABkcnMvZG93bnJldi54bWxQSwUGAAAAAAQABAD5AAAAlQMAAAAA&#10;">
                  <v:stroke dashstyle="dash" startarrow="block"/>
                </v:line>
                <v:group id="Group 1037194094" o:spid="_x0000_s1028" style="position:absolute;width:63722;height:52768" coordsize="63722,52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CDkFybyQAA&#10;AOMAAAAPAAAAAAAAAAAAAAAAAKoCAABkcnMvZG93bnJldi54bWxQSwUGAAAAAAQABAD6AAAAoAMA&#10;AAAA&#10;">
                  <v:line id="Line 25" o:spid="_x0000_s1029" style="position:absolute;flip:x;visibility:visible;mso-wrap-style:square" from="48387,33147" to="48387,36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a1EskAAADhAAAADwAAAGRycy9kb3ducmV2LnhtbESPzWrDMBCE74W8g9hAL6aRXEOInSih&#10;f4FC6aFJDzku1tY2tVbG2ibu21eFQo/D7Hyzs9lNvldnGmMX2EK+MKCI6+A6biy8H/c3K1BRkB32&#10;gcnCN0XYbWdXG6xcuPAbnQ/SqAThWKGFVmSotI51Sx7jIgzEyfsIo0dJcmy0G/GS4L7Xt8YstceO&#10;U0OLAz20VH8evnx6Y//Kj0WR3XudZSU9neTFaLH2ej7drUEJTfJ//Jd+dhaWZVGavMjhd1HCgN7+&#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NtGtRLJAAAA4QAAAA8AAAAA&#10;AAAAAAAAAAAAoQIAAGRycy9kb3ducmV2LnhtbFBLBQYAAAAABAAEAPkAAACXAwAAAAA=&#10;">
                    <v:stroke endarrow="block"/>
                  </v:line>
                  <v:rect id="Rectangle 26" o:spid="_x0000_s1030" style="position:absolute;left:44196;top:36861;width:8286;height:2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">
                    <v:textbox inset="0,0,0,0">
                      <w:txbxContent>
                        <w:p w14:paraId="7AA75A70" w14:textId="77777777" w:rsidR="005E5661" w:rsidRPr="00391F91" w:rsidRDefault="005E5661" w:rsidP="00C73FE0">
                          <w:pPr>
                            <w:spacing w:before="60" w:after="0" w:line="240" w:lineRule="auto"/>
                            <w:ind w:firstLine="0"/>
                            <w:jc w:val="center"/>
                          </w:pPr>
                          <w:r>
                            <w:t>Lợn choai</w:t>
                          </w:r>
                        </w:p>
                      </w:txbxContent>
                    </v:textbox>
                  </v:rect>
                  <v:group id="Group 398898450" o:spid="_x0000_s1031" style="position:absolute;width:63722;height:52768" coordsize="63722,52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DbVFHeyQAA&#10;AOIAAAAPAAAAAAAAAAAAAAAAAKoCAABkcnMvZG93bnJldi54bWxQSwUGAAAAAAQABAD6AAAAoAMA&#10;AAAA&#10;">
                    <v:rect id="Rectangle 4" o:spid="_x0000_s1032" style="position:absolute;left:30861;top:49720;width:1680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jsycgA&#10;AADjAAAADwAAAGRycy9kb3ducmV2LnhtbERPy07DMBC8I/EP1iJxo06pFJG0ToR4qFxJi7iu4m0c&#10;sNdR7LaGr8dISFxG2p2dmZ1Nm5wVJ5rD6FnBclGAIO69HnlQsN8939yBCBFZo/VMCr4oQNtcXmyw&#10;1v7Mr3Tq4iCyCYcaFZgYp1rK0BtyGBZ+Is7cwc8OYx7nQeoZz9ncWXlbFKV0OHJOMDjRg6H+szs6&#10;Bdvl49P0Ib873NpIxzeTevuelLq+SvdrEJFS/D/+U7/o/H5VlqsM1Qp+O+UFyOY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uOzJyAAAAOMAAAAPAAAAAAAAAAAAAAAAAJgCAABk&#10;cnMvZG93bnJldi54bWxQSwUGAAAAAAQABAD1AAAAjQMAAAAA&#10;" stroked="f">
                      <v:textbox inset="0,0,0,0">
                        <w:txbxContent>
                          <w:p w14:paraId="01458289" w14:textId="77777777" w:rsidR="005E5661" w:rsidRPr="00744ACB" w:rsidRDefault="005E5661" w:rsidP="00C73FE0">
                            <w:pPr>
                              <w:spacing w:before="60" w:after="60" w:line="240" w:lineRule="auto"/>
                              <w:ind w:firstLine="0"/>
                              <w:rPr>
                                <w:szCs w:val="26"/>
                              </w:rPr>
                            </w:pPr>
                            <w:r w:rsidRPr="00744ACB">
                              <w:rPr>
                                <w:szCs w:val="26"/>
                              </w:rPr>
                              <w:t>Đường dòng thải</w:t>
                            </w:r>
                          </w:p>
                        </w:txbxContent>
                      </v:textbox>
                    </v:rect>
                    <v:group id="Group 780907082" o:spid="_x0000_s1033" style="position:absolute;width:63722;height:52006" coordsize="63722,52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">
                      <v:rect id="Rectangle 3" o:spid="_x0000_s1034" style="position:absolute;left:30861;top:47339;width:1680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yLr8YA&#10;AADhAAAADwAAAGRycy9kb3ducmV2LnhtbESPQWsCMRCF74X+hzAFbzVrS0VWo4i26LXbitdhM25W&#10;k8myiRr99U2h0Ll9vDdv3swWyVlxoT60nhWMhgUI4trrlhsF318fzxMQISJrtJ5JwY0CLOaPDzMs&#10;tb/yJ12q2IgcwqFEBSbGrpQy1IYchqHviLN28L3DmLFvpO7xmsOdlS9FMZYOW84XDHa0MlSfqrNT&#10;sBmt37ujvFe4sZHOO5Nqu09KDZ7ScgoiUor/5r/trc71i/Frnjf4/Sgj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5yLr8YAAADhAAAADwAAAAAAAAAAAAAAAACYAgAAZHJz&#10;L2Rvd25yZXYueG1sUEsFBgAAAAAEAAQA9QAAAIsDAAAAAA==&#10;" stroked="f">
                        <v:textbox inset="0,0,0,0">
                          <w:txbxContent>
                            <w:p w14:paraId="62AD8162" w14:textId="77777777" w:rsidR="005E5661" w:rsidRPr="00744ACB" w:rsidRDefault="005E5661" w:rsidP="00C73FE0">
                              <w:pPr>
                                <w:spacing w:before="60" w:after="60" w:line="240" w:lineRule="auto"/>
                                <w:ind w:firstLine="0"/>
                                <w:rPr>
                                  <w:szCs w:val="26"/>
                                </w:rPr>
                              </w:pPr>
                              <w:r w:rsidRPr="00744ACB">
                                <w:rPr>
                                  <w:szCs w:val="26"/>
                                </w:rPr>
                                <w:t>Đường công nghệ</w:t>
                              </w:r>
                            </w:p>
                          </w:txbxContent>
                        </v:textbox>
                      </v:rect>
                      <v:line id="Line 8" o:spid="_x0000_s1035" style="position:absolute;visibility:visible;mso-wrap-style:square" from="25336,48672" to="29819,48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Emh8cAAADjAAAADwAAAGRycy9kb3ducmV2LnhtbERP3UvDMBB/F/wfwgm+uXQtbGtdNsQi&#10;+OCEfeDz2ZxNsbmUJnbxvzcDYY/3+771NtpeTDT6zrGC+SwDQdw43XGr4HR8eViB8AFZY++YFPyS&#10;h+3m9maNlXZn3tN0CK1IIewrVGBCGCopfWPIop+5gThxX260GNI5tlKPeE7htpd5li2kxY5Tg8GB&#10;ng0134cfq2Bp6r1cyvrt+F5P3byMu/jxWSp1fxefHkEEiuEq/ne/6jQ/KxZFUeZ5AZefEgBy8w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oSaHxwAAAOMAAAAPAAAAAAAA&#10;AAAAAAAAAKECAABkcnMvZG93bnJldi54bWxQSwUGAAAAAAQABAD5AAAAlQMAAAAA&#10;">
                        <v:stroke endarrow="block"/>
                      </v:line>
                      <v:line id="Line 9" o:spid="_x0000_s1036" style="position:absolute;visibility:visible;mso-wrap-style:square" from="25431,51054" to="29914,51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HCf8gAAADiAAAADwAAAGRycy9kb3ducmV2LnhtbERPTWvCQBC9C/6HZYTe6iZpMRqzihYK&#10;KbaH2uB5yE6T0OxsyK6a9te7h4LHx/vOt6PpxIUG11pWEM8jEMSV1S3XCsqv18clCOeRNXaWScEv&#10;OdhuppMcM22v/EmXo69FCGGXoYLG+z6T0lUNGXRz2xMH7tsOBn2AQy31gNcQbjqZRNFCGmw5NDTY&#10;00tD1c/xbBQczv4vLU9P+B7v67fqsCrwIy2UepiNuzUIT6O/i//dhVbwvEqiJF3GYXO4FO6A3Nw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AHCf8gAAADiAAAADwAAAAAA&#10;AAAAAAAAAAChAgAAZHJzL2Rvd25yZXYueG1sUEsFBgAAAAAEAAQA+QAAAJYDAAAAAA==&#10;">
                        <v:stroke dashstyle="dash" endarrow="block"/>
                      </v:line>
                      <v:group id="Group 1114033546" o:spid="_x0000_s1037" style="position:absolute;width:63722;height:52006" coordsize="63722,52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K+eqafIAAAA&#10;4wAAAA8AAAAAAAAAAAAAAAAAqgIAAGRycy9kb3ducmV2LnhtbFBLBQYAAAAABAAEAPoAAACfAwAA&#10;AAA=&#10;">
                        <v:line id="Straight Connector 299267351" o:spid="_x0000_s1038" style="position:absolute;flip:x;visibility:visible;mso-wrap-style:square" from="8001,39243" to="8013,42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">
                          <v:stroke endarrow="block"/>
                        </v:line>
                        <v:rect id="Rectangle 915067278" o:spid="_x0000_s1039" style="position:absolute;left:3333;top:42005;width:9392;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pC+ccA&#10;AADiAAAADwAAAGRycy9kb3ducmV2LnhtbERPu27CMBTdkfgH6yJ1A5ug8kgxCIGo2hHC0u02vk0C&#10;8XUUG0j79fWAxHh03st1Z2txo9ZXjjWMRwoEce5MxYWGU7YfzkH4gGywdkwafsnDetXvLTE17s4H&#10;uh1DIWII+xQ1lCE0qZQ+L8miH7mGOHI/rrUYImwLaVq8x3Bby0SpqbRYcWwosaFtSfnleLUavqvk&#10;hH+H7F3ZxX4SPrvsfP3aaf0y6DZvIAJ14Sl+uD+MhsX4VU1nySxujpfiHZC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aQvnHAAAA4gAAAA8AAAAAAAAAAAAAAAAAmAIAAGRy&#10;cy9kb3ducmV2LnhtbFBLBQYAAAAABAAEAPUAAACMAwAAAAA=&#10;">
                          <v:textbox>
                            <w:txbxContent>
                              <w:p w14:paraId="35496E9C" w14:textId="77777777" w:rsidR="005E5661" w:rsidRPr="009D5EF4" w:rsidRDefault="005E5661" w:rsidP="00C73FE0">
                                <w:pPr>
                                  <w:spacing w:before="60" w:after="0" w:line="240" w:lineRule="auto"/>
                                  <w:ind w:firstLine="0"/>
                                  <w:jc w:val="center"/>
                                  <w:rPr>
                                    <w:szCs w:val="26"/>
                                  </w:rPr>
                                </w:pPr>
                                <w:r>
                                  <w:rPr>
                                    <w:szCs w:val="26"/>
                                  </w:rPr>
                                  <w:t>Lợn</w:t>
                                </w:r>
                                <w:r w:rsidRPr="009D5EF4">
                                  <w:rPr>
                                    <w:szCs w:val="26"/>
                                  </w:rPr>
                                  <w:t xml:space="preserve"> </w:t>
                                </w:r>
                                <w:r>
                                  <w:rPr>
                                    <w:szCs w:val="26"/>
                                  </w:rPr>
                                  <w:t>chết</w:t>
                                </w:r>
                              </w:p>
                            </w:txbxContent>
                          </v:textbox>
                        </v:rect>
                        <v:line id="Line 5" o:spid="_x0000_s1040" style="position:absolute;visibility:visible;mso-wrap-style:square" from="45053,23241" to="49422,2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E7nE/DJAAAA4gAAAA8AAAAA&#10;AAAAAAAAAAAAoQIAAGRycy9kb3ducmV2LnhtbFBLBQYAAAAABAAEAPkAAACXAwAAAAA=&#10;">
                          <v:stroke endarrow="block"/>
                        </v:line>
                        <v:line id="Line 6" o:spid="_x0000_s1041" style="position:absolute;visibility:visible;mso-wrap-style:square" from="53530,24765" to="53619,29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D2RLIlygAAAOMAAAAPAAAA&#10;AAAAAAAAAAAAAKECAABkcnMvZG93bnJldi54bWxQSwUGAAAAAAQABAD5AAAAmAMAAAAA&#10;">
                          <v:stroke endarrow="block"/>
                        </v:line>
                        <v:line id="Line 7" o:spid="_x0000_s1042" style="position:absolute;visibility:visible;mso-wrap-style:square" from="40957,15811" to="40957,2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KNBMgAAADjAAAADwAAAGRycy9kb3ducmV2LnhtbERPzWrCQBC+F/oOyxR6qxstJhpdRQoJ&#10;hfZiWjwP2TGJZmdDdpukb+8WCh7n+5/tfjKtGKh3jWUF81kEgri0uuFKwfdX9rIC4TyyxtYyKfgl&#10;B/vd48MWU21HPtJQ+EqEEHYpKqi971IpXVmTQTezHXHgzrY36MPZV1L3OIZw08pFFMXSYMOhocaO&#10;3moqr8WPUZAcRzyVw+WzeL3mFR2yvM0+cqWen6bDBoSnyd/F/+53HeavF6tlHM/XCfz9FACQux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MKNBMgAAADjAAAADwAAAAAA&#10;AAAAAAAAAAChAgAAZHJzL2Rvd25yZXYueG1sUEsFBgAAAAAEAAQA+QAAAJYDAAAAAA==&#10;">
                          <v:stroke dashstyle="dash" startarrow="block"/>
                        </v:line>
                        <v:shapetype id="_x0000_t32" coordsize="21600,21600" o:spt="32" o:oned="t" path="m,l21600,21600e" filled="f">
                          <v:path arrowok="t" fillok="f" o:connecttype="none"/>
                          <o:lock v:ext="edit" shapetype="t"/>
                        </v:shapetype>
                        <v:shape id="AutoShape 10" o:spid="_x0000_s1043" type="#_x0000_t32" style="position:absolute;left:55721;top:39719;width:0;height:3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"/>
                        <v:rect id="Rectangle 11" o:spid="_x0000_s1044" style="position:absolute;left:10668;top:20948;width:8674;height:4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">
                          <v:textbox inset="0,0,0,0">
                            <w:txbxContent>
                              <w:p w14:paraId="5D252C17" w14:textId="77777777" w:rsidR="005E5661" w:rsidRPr="00391F91" w:rsidRDefault="005E5661" w:rsidP="00C73FE0">
                                <w:pPr>
                                  <w:spacing w:before="60" w:after="60" w:line="240" w:lineRule="auto"/>
                                  <w:ind w:firstLine="0"/>
                                  <w:jc w:val="center"/>
                                </w:pPr>
                                <w:r>
                                  <w:t>Lợn</w:t>
                                </w:r>
                                <w:r w:rsidRPr="00391F91">
                                  <w:t xml:space="preserve"> </w:t>
                                </w:r>
                                <w:r>
                                  <w:t>không bị bệnh</w:t>
                                </w:r>
                              </w:p>
                            </w:txbxContent>
                          </v:textbox>
                        </v:rect>
                        <v:rect id="Rectangle 12" o:spid="_x0000_s1045" style="position:absolute;left:25241;top:21050;width:8801;height:4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AjPcsA&#10;AADiAAAADwAAAGRycy9kb3ducmV2LnhtbESPTUvDQBCG74L/YRnBm92Ytlpjt0UKBVFaNBbxOGSn&#10;STQ7G7LbNPXXdw6Cx5f3i2e+HFyjeupC7dnA7SgBRVx4W3NpYPexvpmBChHZYuOZDJwowHJxeTHH&#10;zPojv1Ofx1LJCIcMDVQxtpnWoajIYRj5lli8ve8cRpFdqW2HRxl3jU6T5E47rFkeKmxpVVHxkx+c&#10;/E7a7932ZbvenH4/+/D2+pVP996Y66vh6RFUpCH+h//az9ZAOp6mD7P7iUAIkuCAXpwB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HICM9ywAAAOIAAAAPAAAAAAAAAAAAAAAAAJgC&#10;AABkcnMvZG93bnJldi54bWxQSwUGAAAAAAQABAD1AAAAkAMAAAAA&#10;">
                          <v:textbox inset="0,0,0,0">
                            <w:txbxContent>
                              <w:p w14:paraId="76194AE4" w14:textId="77777777" w:rsidR="005E5661" w:rsidRDefault="005E5661" w:rsidP="00C73FE0">
                                <w:pPr>
                                  <w:spacing w:before="60" w:after="60" w:line="240" w:lineRule="auto"/>
                                  <w:ind w:firstLine="0"/>
                                  <w:jc w:val="center"/>
                                </w:pPr>
                                <w:r w:rsidRPr="00391F91">
                                  <w:t xml:space="preserve">Chăm sóc, </w:t>
                                </w:r>
                                <w:r>
                                  <w:t>nuôi dưỡng</w:t>
                                </w:r>
                              </w:p>
                            </w:txbxContent>
                          </v:textbox>
                        </v:rect>
                        <v:rect id="Rectangle 13" o:spid="_x0000_s1046" style="position:absolute;left:36861;top:21717;width:8173;height:3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">
                          <v:textbox inset="0,0,0,0">
                            <w:txbxContent>
                              <w:p w14:paraId="435AF32E" w14:textId="77777777" w:rsidR="005E5661" w:rsidRPr="00391F91" w:rsidRDefault="005E5661" w:rsidP="00C73FE0">
                                <w:pPr>
                                  <w:spacing w:before="60" w:after="60" w:line="240" w:lineRule="auto"/>
                                  <w:ind w:firstLine="0"/>
                                  <w:jc w:val="center"/>
                                </w:pPr>
                                <w:r w:rsidRPr="00391F91">
                                  <w:t>Phối giống</w:t>
                                </w:r>
                              </w:p>
                            </w:txbxContent>
                          </v:textbox>
                        </v:rect>
                        <v:rect id="Rectangle 14" o:spid="_x0000_s1047" style="position:absolute;left:49434;top:21812;width:817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">
                          <v:textbox inset="0,0,0,0">
                            <w:txbxContent>
                              <w:p w14:paraId="13300A59" w14:textId="77777777" w:rsidR="005E5661" w:rsidRPr="00391F91" w:rsidRDefault="005E5661" w:rsidP="00C73FE0">
                                <w:pPr>
                                  <w:spacing w:before="60" w:after="60" w:line="240" w:lineRule="auto"/>
                                  <w:ind w:firstLine="0"/>
                                  <w:jc w:val="center"/>
                                </w:pPr>
                                <w:r w:rsidRPr="00391F91">
                                  <w:t>Sinh sản</w:t>
                                </w:r>
                              </w:p>
                            </w:txbxContent>
                          </v:textbox>
                        </v:rect>
                        <v:rect id="Rectangle 15" o:spid="_x0000_s1048" style="position:absolute;left:47053;top:30003;width:13164;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TPKMgA&#10;AADiAAAADwAAAGRycy9kb3ducmV2LnhtbERPW2vCMBR+F/YfwhH2pqmjXlaNMgbCmChbleHjoTm2&#10;3ZqT0mS1+uuNMNjjx3dfrDpTiZYaV1pWMBpGIIgzq0vOFRz268EMhPPIGivLpOBCDlbLh94CE23P&#10;/Elt6nMRQtglqKDwvk6kdFlBBt3Q1sSBO9nGoA+wyaVu8BzCTSWfomgiDZYcGgqs6bWg7Cf9NaE3&#10;rr8Pu/fdenu5frXuY3NMxyer1GO/e5mD8NT5f/Gf+02H+c/jOJpO4incLwUMcn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BM8oyAAAAOIAAAAPAAAAAAAAAAAAAAAAAJgCAABk&#10;cnMvZG93bnJldi54bWxQSwUGAAAAAAQABAD1AAAAjQMAAAAA&#10;">
                          <v:textbox inset="0,0,0,0">
                            <w:txbxContent>
                              <w:p w14:paraId="3509BB9E" w14:textId="77777777" w:rsidR="005E5661" w:rsidRPr="00391F91" w:rsidRDefault="005E5661" w:rsidP="00C73FE0">
                                <w:pPr>
                                  <w:spacing w:before="60" w:after="0" w:line="240" w:lineRule="auto"/>
                                  <w:ind w:firstLine="0"/>
                                  <w:jc w:val="center"/>
                                </w:pPr>
                                <w:r>
                                  <w:t>Lợn</w:t>
                                </w:r>
                                <w:r w:rsidRPr="00391F91">
                                  <w:t xml:space="preserve"> con </w:t>
                                </w:r>
                                <w:r>
                                  <w:t>cai sữa</w:t>
                                </w:r>
                              </w:p>
                            </w:txbxContent>
                          </v:textbox>
                        </v:rect>
                        <v:rect id="Rectangle 16" o:spid="_x0000_s1049" style="position:absolute;left:33432;top:29908;width:10275;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BDswA&#10;AADjAAAADwAAAGRycy9kb3ducmV2LnhtbESPTUvDQBCG74L/YRnBm91Yk1Jit6UIBVEsbSzicchO&#10;k9jsbMiuaeqvdw6Cx5l5P55ZrEbXqoH60Hg2cD9JQBGX3jZcGTi8b+7moEJEtth6JgMXCrBaXl8t&#10;MLf+zHsailgpCeGQo4E6xi7XOpQ1OQwT3xHL7eh7h1HGvtK2x7OEu1ZPk2SmHTYsDTV29FRTeSq+&#10;nfSm3ddh+7LdvF1+Poawe/0ssqM35vZmXD+CijTGf/Gf+9kK/sM8ydJ0mgm0/CQL0Mtf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ZMpBDswAAADjAAAADwAAAAAAAAAAAAAAAACY&#10;AgAAZHJzL2Rvd25yZXYueG1sUEsFBgAAAAAEAAQA9QAAAJEDAAAAAA==&#10;">
                          <v:textbox inset="0,0,0,0">
                            <w:txbxContent>
                              <w:p w14:paraId="516F7A95" w14:textId="77777777" w:rsidR="005E5661" w:rsidRPr="00391F91" w:rsidRDefault="005E5661" w:rsidP="00C73FE0">
                                <w:pPr>
                                  <w:spacing w:before="60" w:after="0" w:line="240" w:lineRule="auto"/>
                                  <w:ind w:firstLine="0"/>
                                  <w:jc w:val="center"/>
                                </w:pPr>
                                <w:r w:rsidRPr="00391F91">
                                  <w:t>Xuất chuồng</w:t>
                                </w:r>
                              </w:p>
                            </w:txbxContent>
                          </v:textbox>
                        </v:rect>
                        <v:line id="Line 17" o:spid="_x0000_s1050" style="position:absolute;visibility:visible;mso-wrap-style:square" from="19342,23294" to="25241,23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F7DEQDJAAAA4gAAAA8AAAAA&#10;AAAAAAAAAAAAoQIAAGRycy9kb3ducmV2LnhtbFBLBQYAAAAABAAEAPkAAACXAwAAAAA=&#10;">
                          <v:stroke endarrow="block"/>
                        </v:line>
                        <v:line id="Line 18" o:spid="_x0000_s1051" style="position:absolute;visibility:visible;mso-wrap-style:square" from="34042,23298" to="36861,23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1F5sYAAADhAAAADwAAAGRycy9kb3ducmV2LnhtbERPW0vDMBR+F/wP4Qi+ubQTtq5bNsaK&#10;4IMKu7Dns+bYFJuT0sQu/nsjCHv8+O6rTbSdGGnwrWMF+SQDQVw73XKj4HR8eSpA+ICssXNMCn7I&#10;w2Z9f7fCUrsr72k8hEakEPYlKjAh9KWUvjZk0U9cT5y4TzdYDAkOjdQDXlO47eQ0y2bSYsupwWBP&#10;O0P11+HbKpibai/nsno7flRjmy/iezxfFko9PsTtEkSgGG7if/erTvNnz1mRF1P4e5Qg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9RebGAAAA4QAAAA8AAAAAAAAA&#10;AAAAAAAAoQIAAGRycy9kb3ducmV2LnhtbFBLBQYAAAAABAAEAPkAAACUAwAAAAA=&#10;">
                          <v:stroke endarrow="block"/>
                        </v:line>
                        <v:line id="Line 19" o:spid="_x0000_s1052" style="position:absolute;visibility:visible;mso-wrap-style:square" from="43719,31527" to="47047,31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H7gMcAAADjAAAADwAAAGRycy9kb3ducmV2LnhtbERPX2vCMBB/F/wO4QTfNFmZUjujiCAM&#10;hYFOwcezubVlzaU0UauffhkM9ni//zdfdrYWN2p95VjDy1iBIM6dqbjQcPzcjFIQPiAbrB2Thgd5&#10;WC76vTlmxt15T7dDKEQMYZ+hhjKEJpPS5yVZ9GPXEEfuy7UWQzzbQpoW7zHc1jJRaiotVhwbSmxo&#10;XVL+fbhaDSjXz5Duu93r7GTl+WM1PV2eW62Hg271BiJQF/7Ff+53E+dPlJokqUoS+P0pAiA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fuAxwAAAOMAAAAPAAAAAAAA&#10;AAAAAAAAAKECAABkcnMvZG93bnJldi54bWxQSwUGAAAAAAQABAD5AAAAlQMAAAAA&#10;">
                          <v:stroke startarrow="block"/>
                        </v:line>
                        <v:rect id="Rectangle 20" o:spid="_x0000_s1053" style="position:absolute;left:24193;top:4000;width:32861;height:1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Y8Z8sA&#10;AADiAAAADwAAAGRycy9kb3ducmV2LnhtbESPQWvCQBSE7wX/w/IEb3WT1lRJXUVaFEFJqUrPL9nX&#10;JJh9G7Krpv++Wyh4HGbmG2a+7E0jrtS52rKCeByBIC6srrlUcDquH2cgnEfW2FgmBT/kYLkYPMwx&#10;1fbGn3Q9+FIECLsUFVTet6mUrqjIoBvbljh437Yz6IPsSqk7vAW4aeRTFL1IgzWHhQpbequoOB8u&#10;RkHWf2Rf2e6Yb+w0f6/3mBenZKfUaNivXkF46v09/N/eagWTZBZPn+Mkgb9L4Q7IxS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ltjxnywAAAOIAAAAPAAAAAAAAAAAAAAAAAJgC&#10;AABkcnMvZG93bnJldi54bWxQSwUGAAAAAAQABAD1AAAAkAMAAAAA&#10;">
                          <v:stroke dashstyle="dash"/>
                          <v:textbox inset="0,0,0,0">
                            <w:txbxContent>
                              <w:p w14:paraId="3CBE8C55" w14:textId="77777777" w:rsidR="005E5661" w:rsidRPr="007E14E3" w:rsidRDefault="005E5661" w:rsidP="00C73FE0">
                                <w:pPr>
                                  <w:spacing w:before="60" w:after="60" w:line="240" w:lineRule="auto"/>
                                  <w:ind w:left="142" w:right="96" w:firstLine="0"/>
                                  <w:rPr>
                                    <w:szCs w:val="26"/>
                                    <w:lang w:val="pt-BR"/>
                                  </w:rPr>
                                </w:pPr>
                                <w:r w:rsidRPr="007E14E3">
                                  <w:rPr>
                                    <w:szCs w:val="26"/>
                                    <w:lang w:val="pt-BR"/>
                                  </w:rPr>
                                  <w:t>- Mùi hôi, H</w:t>
                                </w:r>
                                <w:r w:rsidRPr="007E14E3">
                                  <w:rPr>
                                    <w:szCs w:val="26"/>
                                    <w:vertAlign w:val="subscript"/>
                                    <w:lang w:val="pt-BR"/>
                                  </w:rPr>
                                  <w:t>2</w:t>
                                </w:r>
                                <w:r w:rsidRPr="007E14E3">
                                  <w:rPr>
                                    <w:szCs w:val="26"/>
                                    <w:lang w:val="pt-BR"/>
                                  </w:rPr>
                                  <w:t>S, NH</w:t>
                                </w:r>
                                <w:r w:rsidRPr="007E14E3">
                                  <w:rPr>
                                    <w:szCs w:val="26"/>
                                    <w:vertAlign w:val="subscript"/>
                                    <w:lang w:val="pt-BR"/>
                                  </w:rPr>
                                  <w:t>3</w:t>
                                </w:r>
                                <w:r w:rsidRPr="007E14E3">
                                  <w:rPr>
                                    <w:szCs w:val="26"/>
                                    <w:lang w:val="pt-BR"/>
                                  </w:rPr>
                                  <w:t>, Mercaptan, CH</w:t>
                                </w:r>
                                <w:r w:rsidRPr="007E14E3">
                                  <w:rPr>
                                    <w:szCs w:val="26"/>
                                    <w:vertAlign w:val="subscript"/>
                                    <w:lang w:val="pt-BR"/>
                                  </w:rPr>
                                  <w:t>4</w:t>
                                </w:r>
                                <w:r w:rsidRPr="007E14E3">
                                  <w:rPr>
                                    <w:szCs w:val="26"/>
                                    <w:lang w:val="pt-BR"/>
                                  </w:rPr>
                                  <w:t>…</w:t>
                                </w:r>
                              </w:p>
                              <w:p w14:paraId="751A696D" w14:textId="77777777" w:rsidR="005E5661" w:rsidRPr="007E14E3" w:rsidRDefault="005E5661" w:rsidP="00C73FE0">
                                <w:pPr>
                                  <w:spacing w:before="60" w:after="60" w:line="240" w:lineRule="auto"/>
                                  <w:ind w:left="142" w:right="96" w:firstLine="0"/>
                                  <w:rPr>
                                    <w:szCs w:val="26"/>
                                    <w:lang w:val="pt-BR"/>
                                  </w:rPr>
                                </w:pPr>
                                <w:r w:rsidRPr="007E14E3">
                                  <w:rPr>
                                    <w:szCs w:val="26"/>
                                    <w:lang w:val="pt-BR"/>
                                  </w:rPr>
                                  <w:t>- Nước thải: BOD, COD, N-NH</w:t>
                                </w:r>
                                <w:r w:rsidRPr="007E14E3">
                                  <w:rPr>
                                    <w:szCs w:val="26"/>
                                    <w:vertAlign w:val="subscript"/>
                                    <w:lang w:val="pt-BR"/>
                                  </w:rPr>
                                  <w:t>3</w:t>
                                </w:r>
                                <w:r w:rsidRPr="007E14E3">
                                  <w:rPr>
                                    <w:szCs w:val="26"/>
                                    <w:lang w:val="pt-BR"/>
                                  </w:rPr>
                                  <w:t>, N, P, Coliform.</w:t>
                                </w:r>
                              </w:p>
                              <w:p w14:paraId="114B5E8E" w14:textId="77777777" w:rsidR="005E5661" w:rsidRPr="007E14E3" w:rsidRDefault="005E5661" w:rsidP="00C73FE0">
                                <w:pPr>
                                  <w:spacing w:before="60" w:after="60" w:line="240" w:lineRule="auto"/>
                                  <w:ind w:left="142" w:right="96" w:firstLine="0"/>
                                  <w:rPr>
                                    <w:szCs w:val="26"/>
                                    <w:lang w:val="pt-BR"/>
                                  </w:rPr>
                                </w:pPr>
                                <w:r w:rsidRPr="007E14E3">
                                  <w:rPr>
                                    <w:szCs w:val="26"/>
                                    <w:lang w:val="pt-BR"/>
                                  </w:rPr>
                                  <w:t>- Chất thải rắn, phân lợn, bùn, thức ăn thừa,….</w:t>
                                </w:r>
                              </w:p>
                              <w:p w14:paraId="13772D0E" w14:textId="77777777" w:rsidR="005E5661" w:rsidRPr="007E14E3" w:rsidRDefault="005E5661" w:rsidP="00C73FE0">
                                <w:pPr>
                                  <w:spacing w:before="60" w:after="60" w:line="240" w:lineRule="auto"/>
                                  <w:ind w:left="142" w:right="96" w:firstLine="0"/>
                                  <w:rPr>
                                    <w:szCs w:val="26"/>
                                    <w:lang w:val="pt-BR"/>
                                  </w:rPr>
                                </w:pPr>
                                <w:r w:rsidRPr="007E14E3">
                                  <w:rPr>
                                    <w:szCs w:val="26"/>
                                    <w:lang w:val="pt-BR"/>
                                  </w:rPr>
                                  <w:t>- Tiếng ồn tại khu vực chuồng nuôi.</w:t>
                                </w:r>
                              </w:p>
                              <w:p w14:paraId="5E081FCA" w14:textId="77777777" w:rsidR="005E5661" w:rsidRPr="00E97D97" w:rsidRDefault="005E5661" w:rsidP="00C73FE0">
                                <w:pPr>
                                  <w:spacing w:before="0" w:after="0" w:line="240" w:lineRule="auto"/>
                                  <w:ind w:firstLine="0"/>
                                  <w:rPr>
                                    <w:lang w:val="pt-BR"/>
                                  </w:rPr>
                                </w:pPr>
                              </w:p>
                            </w:txbxContent>
                          </v:textbox>
                        </v:rect>
                        <v:line id="Line 22" o:spid="_x0000_s1054" style="position:absolute;visibility:visible;mso-wrap-style:square" from="21431,18764" to="63722,18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CIFqfeygAAAOMAAAAPAAAA&#10;AAAAAAAAAAAAAKECAABkcnMvZG93bnJldi54bWxQSwUGAAAAAAQABAD5AAAAmAMAAAAA&#10;">
                          <v:stroke dashstyle="dash"/>
                        </v:line>
                        <v:line id="Line 23" o:spid="_x0000_s1055" style="position:absolute;visibility:visible;mso-wrap-style:square" from="63722,18669" to="63722,45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KmOMYAAADiAAAADwAAAGRycy9kb3ducmV2LnhtbERPTWvCQBC9F/oflin0Vje1EjW6ihQS&#10;hPZiFM9Ddkyi2dmQ3Sbpv3cLBY+P973ejqYRPXWutqzgfRKBIC6srrlUcDqmbwsQziNrbCyTgl9y&#10;sN08P60x0XbgA/W5L0UIYZeggsr7NpHSFRUZdBPbEgfuYjuDPsCulLrDIYSbRk6jKJYGaw4NFbb0&#10;WVFxy3+MgvlhwHPRX7/zj1tW0i7NmvQrU+r1ZdytQHga/UP8797rMD+eRvPlLJ7B36WAQW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ypjjGAAAA4gAAAA8AAAAAAAAA&#10;AAAAAAAAoQIAAGRycy9kb3ducmV2LnhtbFBLBQYAAAAABAAEAPkAAACUAwAAAAA=&#10;">
                          <v:stroke dashstyle="dash" startarrow="block"/>
                        </v:line>
                        <v:line id="Line 24" o:spid="_x0000_s1056" style="position:absolute;visibility:visible;mso-wrap-style:square" from="53530,18669" to="53530,21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Fu/McAAADiAAAADwAAAGRycy9kb3ducmV2LnhtbERPy2rCQBTdF/oPwxXc1YmpjxIdRQoJ&#10;QrsxSteXzDWJZu6EzDSJf+8sCl0eznu7H00jeupcbVnBfBaBIC6srrlUcDmnbx8gnEfW2FgmBQ9y&#10;sN+9vmwx0XbgE/W5L0UIYZeggsr7NpHSFRUZdDPbEgfuajuDPsCulLrDIYSbRsZRtJIGaw4NFbb0&#10;WVFxz3+NgvVpwJ+iv33n7/espEOaNelXptR0Mh42IDyN/l/85z5qBYtFHM+Xq2XYHC6FOyB3T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0W78xwAAAOIAAAAPAAAAAAAA&#10;AAAAAAAAAKECAABkcnMvZG93bnJldi54bWxQSwUGAAAAAAQABAD5AAAAlQMAAAAA&#10;">
                          <v:stroke dashstyle="dash" startarrow="block"/>
                        </v:line>
                        <v:shape id="AutoShape 27" o:spid="_x0000_s1057" type="#_x0000_t32" style="position:absolute;left:41243;top:33147;width:0;height:5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">
                          <v:stroke startarrow="block"/>
                        </v:shape>
                        <v:shape id="AutoShape 28" o:spid="_x0000_s1058" type="#_x0000_t32" style="position:absolute;left:41243;top:38385;width:2953;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TtA8cAAADiAAAADwAAAGRycy9kb3ducmV2LnhtbERPz2vCMBS+D/Y/hDfYZcy0Y3ZajTIE&#10;YXgYTHvw+EiebbF56ZJY63+/DAY7fny/l+vRdmIgH1rHCvJJBoJYO9NyraA6bJ9nIEJENtg5JgU3&#10;CrBe3d8tsTTuyl807GMtUgiHEhU0MfallEE3ZDFMXE+cuJPzFmOCvpbG4zWF206+ZFkhLbacGhrs&#10;adOQPu8vVkG7qz6r4ek7ej3b5Uefh8Ox00o9PozvCxCRxvgv/nN/mDR//lZMp69FAb+XEga5+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RO0DxwAAAOIAAAAPAAAAAAAA&#10;AAAAAAAAAKECAABkcnMvZG93bnJldi54bWxQSwUGAAAAAAQABAD5AAAAlQMAAAAA&#10;"/>
                        <v:shapetype id="_x0000_t202" coordsize="21600,21600" o:spt="202" path="m,l,21600r21600,l21600,xe">
                          <v:stroke joinstyle="miter"/>
                          <v:path gradientshapeok="t" o:connecttype="rect"/>
                        </v:shapetype>
                        <v:shape id="Text Box 29" o:spid="_x0000_s1059" type="#_x0000_t202" style="position:absolute;left:53530;top:36671;width:9265;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jxmcgA&#10;AADjAAAADwAAAGRycy9kb3ducmV2LnhtbERPX2vCMBB/H+w7hBv4MmZqldp1RhmC4t6cG9vr0Zxt&#10;WXPpkljrtzfCYI/3+3+L1WBa0ZPzjWUFk3ECgri0uuFKwefH5ikH4QOyxtYyKbiQh9Xy/m6BhbZn&#10;fqf+ECoRQ9gXqKAOoSuk9GVNBv3YdsSRO1pnMMTTVVI7PMdw08o0STJpsOHYUGNH65rKn8PJKMhn&#10;u/7bv033X2V2bJ/D47zf/jqlRg/D6wuIQEP4F/+5dzrOz+fTJJ2lkwxuP0UA5PI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KPGZyAAAAOMAAAAPAAAAAAAAAAAAAAAAAJgCAABk&#10;cnMvZG93bnJldi54bWxQSwUGAAAAAAQABAD1AAAAjQMAAAAA&#10;">
                          <v:textbox>
                            <w:txbxContent>
                              <w:p w14:paraId="78B880F0" w14:textId="77777777" w:rsidR="005E5661" w:rsidRPr="00494CEE" w:rsidRDefault="005E5661" w:rsidP="00C73FE0">
                                <w:pPr>
                                  <w:spacing w:before="20" w:after="0" w:line="240" w:lineRule="auto"/>
                                  <w:ind w:firstLine="0"/>
                                  <w:jc w:val="center"/>
                                  <w:rPr>
                                    <w:szCs w:val="26"/>
                                  </w:rPr>
                                </w:pPr>
                                <w:r w:rsidRPr="00494CEE">
                                  <w:rPr>
                                    <w:szCs w:val="26"/>
                                  </w:rPr>
                                  <w:t>Lợn hậu b</w:t>
                                </w:r>
                                <w:r>
                                  <w:rPr>
                                    <w:szCs w:val="26"/>
                                  </w:rPr>
                                  <w:t>ị</w:t>
                                </w:r>
                              </w:p>
                            </w:txbxContent>
                          </v:textbox>
                        </v:shape>
                        <v:shape id="AutoShape 30" o:spid="_x0000_s1060" type="#_x0000_t32" style="position:absolute;left:48387;top:39528;width:0;height:6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JAUV1DJAAAA4gAAAA8AAAAA&#10;AAAAAAAAAAAAoQIAAGRycy9kb3ducmV2LnhtbFBLBQYAAAAABAAEAPkAAACXAwAAAAA=&#10;">
                          <v:stroke dashstyle="dash" endarrow="block"/>
                        </v:shape>
                        <v:shape id="AutoShape 31" o:spid="_x0000_s1061" type="#_x0000_t32" style="position:absolute;left:58197;top:33051;width:0;height:36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KrOsYAAADjAAAADwAAAGRycy9kb3ducmV2LnhtbERPX2vCMBB/H/gdwgm+zbS6iVSjOEGQ&#10;vYy5gT4ezdkGm0tpsqZ+ezMY7PF+/2+9HWwjeuq8cawgn2YgiEunDVcKvr8Oz0sQPiBrbByTgjt5&#10;2G5GT2sstIv8Sf0pVCKFsC9QQR1CW0jpy5os+qlriRN3dZ3FkM6ukrrDmMJtI2dZtpAWDaeGGlva&#10;11TeTj9WgYkfpm+P+/j2fr54HcncX51RajIedisQgYbwL/5zH3Wav8yzl1mezxfw+1MCQG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CqzrGAAAA4wAAAA8AAAAAAAAA&#10;AAAAAAAAoQIAAGRycy9kb3ducmV2LnhtbFBLBQYAAAAABAAEAPkAAACUAwAAAAA=&#10;">
                          <v:stroke endarrow="block"/>
                        </v:shape>
                        <v:shape id="AutoShape 32" o:spid="_x0000_s1062" type="#_x0000_t32" style="position:absolute;left:58197;top:39624;width:0;height:5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E4tpXDJAAAA4gAAAA8AAAAA&#10;AAAAAAAAAAAAoQIAAGRycy9kb3ducmV2LnhtbFBLBQYAAAAABAAEAPkAAACXAwAAAAA=&#10;">
                          <v:stroke dashstyle="dash" endarrow="block"/>
                        </v:shape>
                        <v:shape id="AutoShape 33" o:spid="_x0000_s1063" type="#_x0000_t32" style="position:absolute;left:48387;top:45510;width:15335;height:1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Xqh8gAAADiAAAADwAAAGRycy9kb3ducmV2LnhtbESPwWrDMBBE74X8g9hAb43sOI1jN0oo&#10;hUJ6TNwPWKytbWqtjFdxnL+vCoUeh5l5w+yPs+vVRKN0ng2kqwQUce1tx42Bz+r9aQdKArLF3jMZ&#10;uJPA8bB42GNp/Y3PNF1CoyKEpUQDbQhDqbXULTmUlR+Io/flR4chyrHRdsRbhLter5Nkqx12HBda&#10;HOitpfr7cnUGJsk/Nlk632VXVCGT83N1KgZjHpfz6wuoQHP4D/+1T9ZAnuTpJsvTAn4vxTugD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DXqh8gAAADiAAAADwAAAAAA&#10;AAAAAAAAAAChAgAAZHJzL2Rvd25yZXYueG1sUEsFBgAAAAAEAAQA+QAAAJYDAAAAAA==&#10;">
                          <v:stroke dashstyle="dash" endarrow="block"/>
                        </v:shape>
                        <v:shape id="AutoShape 34" o:spid="_x0000_s1064" type="#_x0000_t32" style="position:absolute;left:38576;top:43338;width:1703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Dhgf8FygAAAOIAAAAPAAAA&#10;AAAAAAAAAAAAAKECAABkcnMvZG93bnJldi54bWxQSwUGAAAAAAQABAD5AAAAmAMAAAAA&#10;"/>
                        <v:shape id="AutoShape 35" o:spid="_x0000_s1065" type="#_x0000_t32" style="position:absolute;left:38576;top:33051;width:0;height:102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MDt8YAAADiAAAADwAAAGRycy9kb3ducmV2LnhtbERPz2vCMBS+D/Y/hCd4m2l1G2tnlCkM&#10;xMvQDfT4aN7aYPNSmtjU/94cBjt+fL+X69G2YqDeG8cK8lkGgrhy2nCt4Of78+kNhA/IGlvHpOBG&#10;Htarx4clltpFPtBwDLVIIexLVNCE0JVS+qohi37mOuLE/breYkiwr6XuMaZw28p5lr1Ki4ZTQ4Md&#10;bRuqLserVWDilxm63TZu9qez15HM7cUZpaaT8eMdRKAx/Iv/3DutYJEXi6J4ztPmdCndAbm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zA7fGAAAA4gAAAA8AAAAAAAAA&#10;AAAAAAAAoQIAAGRycy9kb3ducmV2LnhtbFBLBQYAAAAABAAEAPkAAACUAwAAAAA=&#10;">
                          <v:stroke endarrow="block"/>
                        </v:shape>
                        <v:line id="Straight Connector 1159369138" o:spid="_x0000_s1066" style="position:absolute;visibility:visible;mso-wrap-style:square" from="22479,36810" to="25050,36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BYsN4jygAAAOMAAAAPAAAA&#10;AAAAAAAAAAAAAKECAABkcnMvZG93bnJldi54bWxQSwUGAAAAAAQABAD5AAAAmAMAAAAA&#10;">
                          <v:stroke endarrow="block"/>
                        </v:line>
                        <v:line id="Straight Connector 1675461327" o:spid="_x0000_s1067" style="position:absolute;flip:x;visibility:visible;mso-wrap-style:square" from="8286,31527" to="8287,34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">
                          <v:stroke endarrow="block"/>
                        </v:line>
                        <v:line id="Straight Connector 42113474" o:spid="_x0000_s1068" style="position:absolute;flip:x y;visibility:visible;mso-wrap-style:square" from="29622,25527" to="29657,34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DYErzFygAAAOEAAAAPAAAA&#10;AAAAAAAAAAAAAKECAABkcnMvZG93bnJldi54bWxQSwUGAAAAAAQABAD5AAAAmAMAAAAA&#10;">
                          <v:stroke endarrow="block"/>
                        </v:line>
                        <v:rect id="Rectangle 505259334" o:spid="_x0000_s1069" style="position:absolute;left:25050;top:34385;width:9189;height:4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">
                          <v:textbox>
                            <w:txbxContent>
                              <w:p w14:paraId="5937815B" w14:textId="77777777" w:rsidR="005E5661" w:rsidRPr="009D5EF4" w:rsidRDefault="005E5661" w:rsidP="00C73FE0">
                                <w:pPr>
                                  <w:spacing w:before="0" w:after="0" w:line="240" w:lineRule="auto"/>
                                  <w:ind w:firstLine="0"/>
                                  <w:jc w:val="center"/>
                                  <w:rPr>
                                    <w:szCs w:val="26"/>
                                  </w:rPr>
                                </w:pPr>
                                <w:r>
                                  <w:rPr>
                                    <w:szCs w:val="26"/>
                                  </w:rPr>
                                  <w:t>Lợn</w:t>
                                </w:r>
                              </w:p>
                              <w:p w14:paraId="416A57CD" w14:textId="77777777" w:rsidR="005E5661" w:rsidRPr="009D5EF4" w:rsidRDefault="005E5661" w:rsidP="00C73FE0">
                                <w:pPr>
                                  <w:spacing w:before="0" w:after="0" w:line="240" w:lineRule="auto"/>
                                  <w:ind w:firstLine="0"/>
                                  <w:jc w:val="center"/>
                                  <w:rPr>
                                    <w:szCs w:val="26"/>
                                  </w:rPr>
                                </w:pPr>
                                <w:r w:rsidRPr="009D5EF4">
                                  <w:rPr>
                                    <w:szCs w:val="26"/>
                                  </w:rPr>
                                  <w:t>khỏi bệnh</w:t>
                                </w:r>
                              </w:p>
                            </w:txbxContent>
                          </v:textbox>
                        </v:rect>
                        <v:rect id="Rectangle 355917970" o:spid="_x0000_s1070" style="position:absolute;top:34385;width:22479;height:4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ZEksgA&#10;AADiAAAADwAAAGRycy9kb3ducmV2LnhtbESPy27CMBBF95X6D9ZUYlccQDwSMKhqBYIlhA27IR6S&#10;0HgcxQYCX48XSCyv7ktntmhNJa7UuNKygl43AkGcWV1yrmCfLr8nIJxH1lhZJgV3crCYf37MMNH2&#10;xlu67nwuwgi7BBUU3teJlC4ryKDr2po4eCfbGPRBNrnUDd7CuKlkP4pG0mDJ4aHAmn4Lyv53F6Pg&#10;WPb3+Nimq8jEy4HftOn5cvhTqvPV/kxBeGr9O/xqr7WCwXAY98bxOEAEpIADcv4E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hkSSyAAAAOIAAAAPAAAAAAAAAAAAAAAAAJgCAABk&#10;cnMvZG93bnJldi54bWxQSwUGAAAAAAQABAD1AAAAjQMAAAAA&#10;">
                          <v:textbox>
                            <w:txbxContent>
                              <w:p w14:paraId="27B721D9" w14:textId="77777777" w:rsidR="005E5661" w:rsidRPr="002913B0" w:rsidRDefault="005E5661" w:rsidP="00C73FE0">
                                <w:pPr>
                                  <w:spacing w:before="0" w:after="0" w:line="240" w:lineRule="auto"/>
                                  <w:ind w:left="-142" w:right="-162" w:firstLine="0"/>
                                  <w:jc w:val="center"/>
                                  <w:rPr>
                                    <w:szCs w:val="26"/>
                                  </w:rPr>
                                </w:pPr>
                                <w:r w:rsidRPr="002913B0">
                                  <w:rPr>
                                    <w:szCs w:val="26"/>
                                  </w:rPr>
                                  <w:t>Nuôi cách ly</w:t>
                                </w:r>
                                <w:r>
                                  <w:rPr>
                                    <w:szCs w:val="26"/>
                                  </w:rPr>
                                  <w:t>, chăm sóc đặc biệt</w:t>
                                </w:r>
                                <w:r w:rsidRPr="002913B0">
                                  <w:rPr>
                                    <w:szCs w:val="26"/>
                                  </w:rPr>
                                  <w:t xml:space="preserve"> và </w:t>
                                </w:r>
                                <w:r>
                                  <w:rPr>
                                    <w:szCs w:val="26"/>
                                  </w:rPr>
                                  <w:t>điều trị bệnh</w:t>
                                </w:r>
                              </w:p>
                            </w:txbxContent>
                          </v:textbox>
                        </v:rect>
                        <v:rect id="Rectangle 1714383114" o:spid="_x0000_s1071" style="position:absolute;left:4095;width:16504;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4xt8cA&#10;AADjAAAADwAAAGRycy9kb3ducmV2LnhtbERPvW7CMBDeK/EO1iGxFScEFQgYhEBU7QhhYTviIwnE&#10;5yg2kPbp60qVOt73f4tVZ2rxoNZVlhXEwwgEcW51xYWCY7Z7nYJwHlljbZkUfJGD1bL3ssBU2yfv&#10;6XHwhQgh7FJUUHrfpFK6vCSDbmgb4sBdbGvQh7MtpG7xGcJNLUdR9CYNVhwaSmxoU1J+O9yNgnM1&#10;OuL3PnuPzGyX+M8uu95PW6UG/W49B+Gp8//iP/eHDvMn8TiZJnE8ht+fAgB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eMbfHAAAA4wAAAA8AAAAAAAAAAAAAAAAAmAIAAGRy&#10;cy9kb3ducmV2LnhtbFBLBQYAAAAABAAEAPUAAACMAwAAAAA=&#10;">
                          <v:textbox>
                            <w:txbxContent>
                              <w:p w14:paraId="379A5B86" w14:textId="77777777" w:rsidR="005E5661" w:rsidRPr="009D5EF4" w:rsidRDefault="005E5661" w:rsidP="00C73FE0">
                                <w:pPr>
                                  <w:spacing w:before="60"/>
                                  <w:ind w:firstLine="0"/>
                                  <w:jc w:val="center"/>
                                  <w:rPr>
                                    <w:szCs w:val="26"/>
                                  </w:rPr>
                                </w:pPr>
                                <w:r w:rsidRPr="009D5EF4">
                                  <w:rPr>
                                    <w:szCs w:val="26"/>
                                  </w:rPr>
                                  <w:t>Chuẩn bị chuồng trại</w:t>
                                </w:r>
                              </w:p>
                              <w:p w14:paraId="37B5E76A" w14:textId="77777777" w:rsidR="005E5661" w:rsidRPr="009D5EF4" w:rsidRDefault="005E5661" w:rsidP="00C73FE0">
                                <w:pPr>
                                  <w:ind w:firstLine="0"/>
                                  <w:jc w:val="center"/>
                                  <w:rPr>
                                    <w:szCs w:val="26"/>
                                  </w:rPr>
                                </w:pPr>
                              </w:p>
                              <w:p w14:paraId="587BAF23" w14:textId="77777777" w:rsidR="005E5661" w:rsidRDefault="005E5661" w:rsidP="00C73FE0">
                                <w:pPr>
                                  <w:ind w:firstLine="0"/>
                                </w:pPr>
                              </w:p>
                            </w:txbxContent>
                          </v:textbox>
                        </v:rect>
                        <v:rect id="Rectangle 1276698881" o:spid="_x0000_s1072" style="position:absolute;left:3238;top:28003;width:10192;height:3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fhMccA&#10;AADjAAAADwAAAGRycy9kb3ducmV2LnhtbERPzWrCQBC+C77DMoI33RghjamrSIulHjVevE2z0yQ1&#10;Oxuyq6Z9ercgeJzvf5br3jTiSp2rLSuYTSMQxIXVNZcKjvl2koJwHlljY5kU/JKD9Wo4WGKm7Y33&#10;dD34UoQQdhkqqLxvMyldUZFBN7UtceC+bWfQh7Mrpe7wFsJNI+MoSqTBmkNDhS29VVScDxej4KuO&#10;j/i3zz8is9jO/a7Pfy6nd6XGo37zCsJT75/ih/tTh/nxS5Is0jSdwf9PAQC5u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34THHAAAA4wAAAA8AAAAAAAAAAAAAAAAAmAIAAGRy&#10;cy9kb3ducmV2LnhtbFBLBQYAAAAABAAEAPUAAACMAwAAAAA=&#10;">
                          <v:textbox>
                            <w:txbxContent>
                              <w:p w14:paraId="1BFAC58E" w14:textId="77777777" w:rsidR="005E5661" w:rsidRPr="009D5EF4" w:rsidRDefault="005E5661" w:rsidP="00C73FE0">
                                <w:pPr>
                                  <w:spacing w:before="60" w:after="0" w:line="240" w:lineRule="auto"/>
                                  <w:ind w:firstLine="0"/>
                                  <w:jc w:val="center"/>
                                  <w:rPr>
                                    <w:szCs w:val="26"/>
                                  </w:rPr>
                                </w:pPr>
                                <w:r>
                                  <w:rPr>
                                    <w:szCs w:val="26"/>
                                  </w:rPr>
                                  <w:t xml:space="preserve">Lợn </w:t>
                                </w:r>
                                <w:r w:rsidRPr="009D5EF4">
                                  <w:rPr>
                                    <w:szCs w:val="26"/>
                                  </w:rPr>
                                  <w:t>bị bệnh</w:t>
                                </w:r>
                              </w:p>
                            </w:txbxContent>
                          </v:textbox>
                        </v:rect>
                        <v:rect id="Rectangle 178608088" o:spid="_x0000_s1073" style="position:absolute;left:5905;top:6762;width:12859;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TdbMYA&#10;AADiAAAADwAAAGRycy9kb3ducmV2LnhtbERPTU/CQBC9m/AfNkPiTXbBBGtlIUSDkSOUi7exO7aF&#10;7mzTXaD665mDiceX971YDb5VF+pjE9jCdGJAEZfBNVxZOBSbhwxUTMgO28Bk4YcirJajuwXmLlx5&#10;R5d9qpSEcMzRQp1Sl2sdy5o8xknoiIX7Dr3HJLCvtOvxKuG+1TNj5tpjw9JQY0evNZWn/dlb+Gpm&#10;B/zdFe/GP28e03YojufPN2vvx8P6BVSiIf2L/9wfTuY/ZXOTmUw2yyXB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ATdbMYAAADiAAAADwAAAAAAAAAAAAAAAACYAgAAZHJz&#10;L2Rvd25yZXYueG1sUEsFBgAAAAAEAAQA9QAAAIsDAAAAAA==&#10;">
                          <v:textbox>
                            <w:txbxContent>
                              <w:p w14:paraId="7E79AB61" w14:textId="77777777" w:rsidR="005E5661" w:rsidRPr="009D5EF4" w:rsidRDefault="005E5661" w:rsidP="00C73FE0">
                                <w:pPr>
                                  <w:spacing w:before="60"/>
                                  <w:ind w:firstLine="0"/>
                                  <w:jc w:val="center"/>
                                  <w:rPr>
                                    <w:szCs w:val="26"/>
                                  </w:rPr>
                                </w:pPr>
                                <w:r>
                                  <w:rPr>
                                    <w:szCs w:val="26"/>
                                  </w:rPr>
                                  <w:t>Nhập lợn giồng</w:t>
                                </w:r>
                              </w:p>
                              <w:p w14:paraId="1CB09D6E" w14:textId="77777777" w:rsidR="005E5661" w:rsidRPr="009D5EF4" w:rsidRDefault="005E5661" w:rsidP="00C73FE0">
                                <w:pPr>
                                  <w:ind w:firstLine="0"/>
                                  <w:jc w:val="center"/>
                                  <w:rPr>
                                    <w:szCs w:val="26"/>
                                  </w:rPr>
                                </w:pPr>
                              </w:p>
                            </w:txbxContent>
                          </v:textbox>
                        </v:rect>
                        <v:line id="Straight Connector 2088990940" o:spid="_x0000_s1074" style="position:absolute;flip:x;visibility:visible;mso-wrap-style:square" from="12287,10668" to="12299,13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AQanpyygAAAOMAAAAPAAAA&#10;AAAAAAAAAAAAAKECAABkcnMvZG93bnJldi54bWxQSwUGAAAAAAQABAD5AAAAmAMAAAAA&#10;">
                          <v:stroke endarrow="block"/>
                        </v:line>
                        <v:shape id="Text Box 1113184791" o:spid="_x0000_s1075" type="#_x0000_t202" style="position:absolute;left:4762;top:13239;width:15119;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8JcgA&#10;AADjAAAADwAAAGRycy9kb3ducmV2LnhtbERPX0/CMBB/N/E7NEfii5GuQmBMCjEmGnhDJPh6WY9t&#10;Yb3Oto757a0JiY/3+3/L9WBb0ZMPjWMNapyBIC6dabjScPh4fchBhIhssHVMGn4owHp1e7PEwrgL&#10;v1O/j5VIIRwK1FDH2BVShrImi2HsOuLEnZy3GNPpK2k8XlK4beVjls2kxYZTQ40dvdRUnvffVkM+&#10;3fSfYTvZHcvZqV3E+3n/9uW1vhsNz08gIg3xX3x1b0yar9RE5dP5QsHfTwkAu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67wlyAAAAOMAAAAPAAAAAAAAAAAAAAAAAJgCAABk&#10;cnMvZG93bnJldi54bWxQSwUGAAAAAAQABAD1AAAAjQMAAAAA&#10;">
                          <v:textbox>
                            <w:txbxContent>
                              <w:p w14:paraId="3E943BBC" w14:textId="77777777" w:rsidR="005E5661" w:rsidRPr="002913B0" w:rsidRDefault="005E5661" w:rsidP="00C73FE0">
                                <w:pPr>
                                  <w:spacing w:before="0" w:after="0" w:line="240" w:lineRule="auto"/>
                                  <w:ind w:firstLine="0"/>
                                  <w:jc w:val="center"/>
                                </w:pPr>
                                <w:r w:rsidRPr="002913B0">
                                  <w:t>Lợn được tiêm phòng và kiểm dịch</w:t>
                                </w:r>
                              </w:p>
                            </w:txbxContent>
                          </v:textbox>
                        </v:shape>
                        <v:shape id="Straight Arrow Connector 1428256314" o:spid="_x0000_s1076" type="#_x0000_t32" style="position:absolute;left:12287;top:4000;width:12;height:28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hf8cYAAADjAAAADwAAAGRycy9kb3ducmV2LnhtbERP3WvCMBB/H+x/CDfwbabWD6QaZRME&#10;8WVMhe3xaM42rLmUJmvqf2+EwR7v933r7WAb0VPnjWMFk3EGgrh02nCl4HLevy5B+ICssXFMCm7k&#10;Ybt5flpjoV3kT+pPoRIphH2BCuoQ2kJKX9Zk0Y9dS5y4q+sshnR2ldQdxhRuG5ln2UJaNJwaamxp&#10;V1P5c/q1Ckz8MH172MX349e315HMbe6MUqOX4W0FItAQ/sV/7oNO82f5Mp8vppMZPH5KAMjN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X4X/HGAAAA4wAAAA8AAAAAAAAA&#10;AAAAAAAAoQIAAGRycy9kb3ducmV2LnhtbFBLBQYAAAAABAAEAPkAAACUAwAAAAA=&#10;">
                          <v:stroke endarrow="block"/>
                        </v:shape>
                        <v:line id="Straight Connector 819049516" o:spid="_x0000_s1077" style="position:absolute;visibility:visible;mso-wrap-style:square" from="15144,18192" to="15157,20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ASuawQygAAAOIAAAAPAAAA&#10;AAAAAAAAAAAAAKECAABkcnMvZG93bnJldi54bWxQSwUGAAAAAAQABAD5AAAAmAMAAAAA&#10;">
                          <v:stroke endarrow="block"/>
                        </v:line>
                        <v:line id="Straight Connector 1181774278" o:spid="_x0000_s1078" style="position:absolute;flip:x;visibility:visible;mso-wrap-style:square" from="8286,18192" to="8305,27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">
                          <v:stroke endarrow="block"/>
                        </v:line>
                        <v:line id="Straight Connector 718252830" o:spid="_x0000_s1079" style="position:absolute;visibility:visible;mso-wrap-style:square" from="8001,45624" to="8020,48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haH8kAAADiAAAADwAAAGRycy9kb3ducmV2LnhtbESPXUvDMBSG7wf7D+EMvNvSVnRdt2yI&#10;RfBChW3iddYcm2JzUprYxX/vuRC8fHm/eHaH5Hox4Rg6TwryVQYCqfGmo1bB+/lpWYIIUZPRvSdU&#10;8IMBDvv5bKcr4690xOkUW8EjFCqtwMY4VFKGxqLTYeUHJPY+/eh0ZDm20oz6yuOul0WW3UunO+IH&#10;qwd8tNh8nb6dgrWtj3It65fzWz11+Sa9po/LRqmbRXrYgoiY4n/4r/1suJeXxV1R3jIEIzEOyP0v&#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Iq4Wh/JAAAA4gAAAA8AAAAA&#10;AAAAAAAAAAAAoQIAAGRycy9kb3ducmV2LnhtbFBLBQYAAAAABAAEAPkAAACXAwAAAAA=&#10;">
                          <v:stroke endarrow="block"/>
                        </v:line>
                        <v:rect id="Rectangle 1855843003" o:spid="_x0000_s1080" style="position:absolute;left:3905;top:48482;width:8287;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M968cA&#10;AADjAAAADwAAAGRycy9kb3ducmV2LnhtbERPvW7CMBDeK/UdrKvEVuySUoWAQVURVTtCWNiO+EhC&#10;43MUGwg8fV0JqeN9/zdb9LYRZ+p87VjDy1CBIC6cqbnUsM1XzykIH5ANNo5Jw5U8LOaPDzPMjLvw&#10;ms6bUIoYwj5DDVUIbSalLyqy6IeuJY7cwXUWQzy7UpoOLzHcNnKk1Ju0WHNsqLClj4qKn83JatjX&#10;oy3e1vmnspNVEr77/HjaLbUePPXvUxCB+vAvvru/TJyfjsfpa6JUAn8/RQD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DPevHAAAA4wAAAA8AAAAAAAAAAAAAAAAAmAIAAGRy&#10;cy9kb3ducmV2LnhtbFBLBQYAAAAABAAEAPUAAACMAwAAAAA=&#10;">
                          <v:textbox>
                            <w:txbxContent>
                              <w:p w14:paraId="57C46CAB" w14:textId="77777777" w:rsidR="005E5661" w:rsidRPr="002913B0" w:rsidRDefault="005E5661" w:rsidP="00C73FE0">
                                <w:pPr>
                                  <w:spacing w:before="60" w:after="0" w:line="240" w:lineRule="auto"/>
                                  <w:ind w:firstLine="0"/>
                                  <w:jc w:val="center"/>
                                  <w:rPr>
                                    <w:szCs w:val="26"/>
                                  </w:rPr>
                                </w:pPr>
                                <w:r>
                                  <w:rPr>
                                    <w:szCs w:val="26"/>
                                  </w:rPr>
                                  <w:t xml:space="preserve">Chôn lấp </w:t>
                                </w:r>
                              </w:p>
                            </w:txbxContent>
                          </v:textbox>
                        </v:rect>
                      </v:group>
                      <v:line id="Line 24" o:spid="_x0000_s1081" style="position:absolute;flip:x;visibility:visible;mso-wrap-style:square" from="21336,18669" to="21520,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n7esYAAADiAAAADwAAAGRycy9kb3ducmV2LnhtbESP0YrCMBRE3xf2H8IVfFtTi5VSjSKC&#10;4D5utx9wba5tsbkpSdTs32+EhX0cZuYMs91HM4oHOT9YVrBcZCCIW6sH7hQ036ePEoQPyBpHy6Tg&#10;hzzsd+9vW6y0ffIXPerQiQRhX6GCPoSpktK3PRn0CzsRJ+9qncGQpOukdvhMcDPKPMvW0uDAaaHH&#10;iY49tbf6bhSUlxjv7mza2h6bxuaXQZ4+a6Xms3jYgAgUw3/4r33WCopyuSryYr2C16V0B+Tu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mp+3rGAAAA4gAAAA8AAAAAAAAA&#10;AAAAAAAAoQIAAGRycy9kb3ducmV2LnhtbFBLBQYAAAAABAAEAPkAAACUAwAAAAA=&#10;">
                        <v:stroke dashstyle="dash" startarrow="block"/>
                      </v:line>
                    </v:group>
                  </v:group>
                </v:group>
              </v:group>
            </w:pict>
          </mc:Fallback>
        </mc:AlternateContent>
      </w:r>
    </w:p>
    <w:p w14:paraId="18706638" w14:textId="15A05B2A" w:rsidR="00262524" w:rsidRPr="0017110D" w:rsidRDefault="00262524" w:rsidP="00262524">
      <w:pPr>
        <w:spacing w:after="0" w:line="360" w:lineRule="exact"/>
        <w:ind w:firstLine="570"/>
        <w:rPr>
          <w:b/>
          <w:i/>
          <w:szCs w:val="28"/>
          <w:lang w:val="da-DK"/>
        </w:rPr>
      </w:pPr>
    </w:p>
    <w:p w14:paraId="3CAA7B06" w14:textId="77777777" w:rsidR="00FC1367" w:rsidRPr="0017110D" w:rsidRDefault="00FC1367" w:rsidP="00262524">
      <w:pPr>
        <w:spacing w:after="0" w:line="360" w:lineRule="exact"/>
        <w:ind w:firstLine="570"/>
        <w:rPr>
          <w:b/>
          <w:i/>
          <w:szCs w:val="28"/>
          <w:lang w:val="da-DK"/>
        </w:rPr>
      </w:pPr>
    </w:p>
    <w:p w14:paraId="3C97CB9A" w14:textId="77777777" w:rsidR="00FC1367" w:rsidRPr="0017110D" w:rsidRDefault="00FC1367" w:rsidP="00262524">
      <w:pPr>
        <w:spacing w:after="0" w:line="360" w:lineRule="exact"/>
        <w:ind w:firstLine="570"/>
        <w:rPr>
          <w:b/>
          <w:i/>
          <w:szCs w:val="28"/>
          <w:lang w:val="da-DK"/>
        </w:rPr>
      </w:pPr>
    </w:p>
    <w:p w14:paraId="64DDF36A" w14:textId="77777777" w:rsidR="00FC1367" w:rsidRPr="0017110D" w:rsidRDefault="00FC1367" w:rsidP="00262524">
      <w:pPr>
        <w:spacing w:after="0" w:line="360" w:lineRule="exact"/>
        <w:ind w:firstLine="570"/>
        <w:rPr>
          <w:b/>
          <w:i/>
          <w:szCs w:val="28"/>
          <w:lang w:val="da-DK"/>
        </w:rPr>
      </w:pPr>
    </w:p>
    <w:p w14:paraId="176A58FC" w14:textId="77777777" w:rsidR="00FC1367" w:rsidRPr="0017110D" w:rsidRDefault="00FC1367" w:rsidP="00262524">
      <w:pPr>
        <w:spacing w:after="0" w:line="360" w:lineRule="exact"/>
        <w:ind w:firstLine="570"/>
        <w:rPr>
          <w:b/>
          <w:i/>
          <w:szCs w:val="28"/>
          <w:lang w:val="da-DK"/>
        </w:rPr>
      </w:pPr>
    </w:p>
    <w:p w14:paraId="09D9EFF5" w14:textId="77777777" w:rsidR="00FC1367" w:rsidRPr="0017110D" w:rsidRDefault="00FC1367" w:rsidP="00262524">
      <w:pPr>
        <w:spacing w:after="0" w:line="360" w:lineRule="exact"/>
        <w:ind w:firstLine="570"/>
        <w:rPr>
          <w:b/>
          <w:i/>
          <w:szCs w:val="28"/>
          <w:lang w:val="da-DK"/>
        </w:rPr>
      </w:pPr>
    </w:p>
    <w:p w14:paraId="425340E5" w14:textId="77777777" w:rsidR="00FC1367" w:rsidRPr="0017110D" w:rsidRDefault="00FC1367" w:rsidP="00262524">
      <w:pPr>
        <w:spacing w:after="0" w:line="360" w:lineRule="exact"/>
        <w:ind w:firstLine="570"/>
        <w:rPr>
          <w:b/>
          <w:i/>
          <w:szCs w:val="28"/>
          <w:lang w:val="da-DK"/>
        </w:rPr>
      </w:pPr>
    </w:p>
    <w:p w14:paraId="42898219" w14:textId="77777777" w:rsidR="00FC1367" w:rsidRPr="0017110D" w:rsidRDefault="00FC1367" w:rsidP="00262524">
      <w:pPr>
        <w:spacing w:after="0" w:line="360" w:lineRule="exact"/>
        <w:ind w:firstLine="570"/>
        <w:rPr>
          <w:b/>
          <w:i/>
          <w:szCs w:val="28"/>
          <w:lang w:val="da-DK"/>
        </w:rPr>
      </w:pPr>
    </w:p>
    <w:p w14:paraId="2B0E24FF" w14:textId="50CFD93B" w:rsidR="00262524" w:rsidRPr="0017110D" w:rsidRDefault="00262524" w:rsidP="00262524">
      <w:pPr>
        <w:spacing w:after="0" w:line="360" w:lineRule="exact"/>
        <w:ind w:firstLine="570"/>
        <w:rPr>
          <w:b/>
          <w:i/>
          <w:szCs w:val="28"/>
          <w:lang w:val="da-DK"/>
        </w:rPr>
      </w:pPr>
    </w:p>
    <w:p w14:paraId="58AE1C62" w14:textId="37DF4AD8" w:rsidR="00262524" w:rsidRPr="0017110D" w:rsidRDefault="00262524" w:rsidP="00262524">
      <w:pPr>
        <w:spacing w:after="0" w:line="360" w:lineRule="exact"/>
        <w:ind w:firstLine="570"/>
        <w:rPr>
          <w:b/>
          <w:i/>
          <w:szCs w:val="28"/>
          <w:lang w:val="da-DK"/>
        </w:rPr>
      </w:pPr>
    </w:p>
    <w:p w14:paraId="2A83BBF6" w14:textId="0C47039C" w:rsidR="00262524" w:rsidRPr="0017110D" w:rsidRDefault="00262524" w:rsidP="00262524">
      <w:pPr>
        <w:spacing w:after="0" w:line="360" w:lineRule="exact"/>
        <w:ind w:firstLine="570"/>
        <w:rPr>
          <w:b/>
          <w:i/>
          <w:szCs w:val="28"/>
          <w:lang w:val="da-DK"/>
        </w:rPr>
      </w:pPr>
    </w:p>
    <w:p w14:paraId="1ACE9679" w14:textId="43D60B30" w:rsidR="00262524" w:rsidRPr="0017110D" w:rsidRDefault="00262524" w:rsidP="00262524">
      <w:pPr>
        <w:spacing w:after="0" w:line="360" w:lineRule="exact"/>
        <w:ind w:left="930"/>
        <w:rPr>
          <w:b/>
          <w:i/>
          <w:szCs w:val="28"/>
          <w:lang w:val="da-DK"/>
        </w:rPr>
      </w:pPr>
    </w:p>
    <w:p w14:paraId="026F6C17" w14:textId="77777777" w:rsidR="00220850" w:rsidRPr="0017110D" w:rsidRDefault="00220850" w:rsidP="00262524">
      <w:pPr>
        <w:spacing w:after="0" w:line="360" w:lineRule="exact"/>
        <w:ind w:left="930"/>
        <w:rPr>
          <w:b/>
          <w:i/>
          <w:szCs w:val="28"/>
          <w:lang w:val="da-DK"/>
        </w:rPr>
      </w:pPr>
    </w:p>
    <w:p w14:paraId="07925074" w14:textId="400C6DDB" w:rsidR="00220850" w:rsidRPr="0017110D" w:rsidRDefault="00220850" w:rsidP="00262524">
      <w:pPr>
        <w:spacing w:after="0" w:line="360" w:lineRule="exact"/>
        <w:ind w:left="930"/>
        <w:rPr>
          <w:b/>
          <w:i/>
          <w:szCs w:val="28"/>
          <w:lang w:val="da-DK"/>
        </w:rPr>
      </w:pPr>
    </w:p>
    <w:p w14:paraId="1325180F" w14:textId="4B44486B" w:rsidR="00220850" w:rsidRPr="0017110D" w:rsidRDefault="00220850" w:rsidP="00262524">
      <w:pPr>
        <w:spacing w:after="0" w:line="360" w:lineRule="exact"/>
        <w:ind w:left="930"/>
        <w:rPr>
          <w:b/>
          <w:i/>
          <w:szCs w:val="28"/>
          <w:lang w:val="da-DK"/>
        </w:rPr>
      </w:pPr>
    </w:p>
    <w:p w14:paraId="1118BE7A" w14:textId="186D3732" w:rsidR="00220850" w:rsidRPr="0017110D" w:rsidRDefault="00220850" w:rsidP="00262524">
      <w:pPr>
        <w:spacing w:after="0" w:line="360" w:lineRule="exact"/>
        <w:ind w:left="930"/>
        <w:rPr>
          <w:b/>
          <w:i/>
          <w:szCs w:val="28"/>
          <w:lang w:val="da-DK"/>
        </w:rPr>
      </w:pPr>
    </w:p>
    <w:p w14:paraId="5B863375" w14:textId="77777777" w:rsidR="00FC1367" w:rsidRPr="0017110D" w:rsidRDefault="00FC1367" w:rsidP="00FC1367">
      <w:pPr>
        <w:spacing w:line="360" w:lineRule="exact"/>
        <w:ind w:firstLine="720"/>
        <w:rPr>
          <w:b/>
          <w:i/>
          <w:sz w:val="28"/>
          <w:szCs w:val="28"/>
          <w:lang w:val="pt-BR"/>
        </w:rPr>
      </w:pPr>
    </w:p>
    <w:p w14:paraId="4662ADB4" w14:textId="6A0EF97E" w:rsidR="00FC1367" w:rsidRPr="0017110D" w:rsidRDefault="00FC1367" w:rsidP="0099168F">
      <w:pPr>
        <w:spacing w:line="360" w:lineRule="exact"/>
        <w:ind w:firstLine="720"/>
        <w:rPr>
          <w:b/>
          <w:i/>
          <w:sz w:val="28"/>
          <w:szCs w:val="28"/>
          <w:lang w:val="pt-BR"/>
        </w:rPr>
      </w:pPr>
      <w:r w:rsidRPr="0017110D">
        <w:rPr>
          <w:b/>
          <w:i/>
          <w:sz w:val="28"/>
          <w:szCs w:val="28"/>
          <w:lang w:val="pt-BR"/>
        </w:rPr>
        <w:t>* Thuyết minh quy trình công nghệ:</w:t>
      </w:r>
    </w:p>
    <w:p w14:paraId="52AEA14A" w14:textId="77777777" w:rsidR="00FC1367" w:rsidRPr="0017110D" w:rsidRDefault="00FC1367" w:rsidP="0099168F">
      <w:pPr>
        <w:pStyle w:val="CharCharCharCharCharCharChar"/>
        <w:shd w:val="clear" w:color="auto" w:fill="FFFFFF"/>
        <w:rPr>
          <w:lang w:val="pt-BR"/>
        </w:rPr>
      </w:pPr>
      <w:r w:rsidRPr="0017110D">
        <w:rPr>
          <w:lang w:val="pt-BR"/>
        </w:rPr>
        <w:t>Ứng dụng tốt quy trình nuôi lợn theo kỹ thuật cao từ khâu chọn giống đến kỹ thuật chăn nuôi. Chuồng trại được bố trí theo mô hình chuồng kín; được làm mát bằng quạt gió và giàn mát tự động đảm bảo yêu cầu về nhiệt độ. Mặt sàn láng ximăng và có đan thoát nước đảm bảo luôn khô thoáng. Sử dụng máy để bơm nước vào hệ thống uống tự động. Công nhân tiến hành chuẩn bị chuồng trại để nhập lợn đảm bảo chuồng trại đã được vệ sinh sạch sẽ, sát trùng tốt trước khi nhập lợn. Trang trại chăn nuôi được chia ra làm nhiều phân khu chuồng trại liên hoàn nhau, các ô chuồng có diện tích hợp lý để áp dụng chế độ nuôi dưỡng phù hợp đối với từng thời kỳ phát</w:t>
      </w:r>
      <w:r w:rsidRPr="0017110D">
        <w:rPr>
          <w:lang w:val="vi-VN"/>
        </w:rPr>
        <w:t xml:space="preserve"> triển, giai đoạn</w:t>
      </w:r>
      <w:r w:rsidRPr="0017110D">
        <w:rPr>
          <w:lang w:val="pt-BR"/>
        </w:rPr>
        <w:t xml:space="preserve"> và</w:t>
      </w:r>
      <w:r w:rsidRPr="0017110D">
        <w:rPr>
          <w:lang w:val="vi-VN"/>
        </w:rPr>
        <w:t xml:space="preserve"> đối tượng</w:t>
      </w:r>
      <w:r w:rsidRPr="0017110D">
        <w:rPr>
          <w:lang w:val="pt-BR"/>
        </w:rPr>
        <w:t xml:space="preserve"> nuôi</w:t>
      </w:r>
      <w:r w:rsidRPr="0017110D">
        <w:rPr>
          <w:lang w:val="vi-VN"/>
        </w:rPr>
        <w:t xml:space="preserve"> (lợn nái sinh sản, </w:t>
      </w:r>
      <w:r w:rsidRPr="0017110D">
        <w:rPr>
          <w:lang w:val="pt-BR"/>
        </w:rPr>
        <w:t xml:space="preserve">lợn hậu bị, </w:t>
      </w:r>
      <w:r w:rsidRPr="0017110D">
        <w:rPr>
          <w:lang w:val="vi-VN"/>
        </w:rPr>
        <w:t>lợn con</w:t>
      </w:r>
      <w:r w:rsidRPr="0017110D">
        <w:rPr>
          <w:lang w:val="pt-BR"/>
        </w:rPr>
        <w:t xml:space="preserve"> và</w:t>
      </w:r>
      <w:r w:rsidRPr="0017110D">
        <w:rPr>
          <w:lang w:val="vi-VN"/>
        </w:rPr>
        <w:t xml:space="preserve"> lợn </w:t>
      </w:r>
      <w:r w:rsidRPr="0017110D">
        <w:rPr>
          <w:lang w:val="pt-BR"/>
        </w:rPr>
        <w:t>choai</w:t>
      </w:r>
      <w:r w:rsidRPr="0017110D">
        <w:rPr>
          <w:lang w:val="vi-VN"/>
        </w:rPr>
        <w:t>)</w:t>
      </w:r>
      <w:r w:rsidRPr="0017110D">
        <w:rPr>
          <w:lang w:val="pt-BR"/>
        </w:rPr>
        <w:t xml:space="preserve">. </w:t>
      </w:r>
    </w:p>
    <w:p w14:paraId="106E77FE" w14:textId="77777777" w:rsidR="00FC1367" w:rsidRPr="0017110D" w:rsidRDefault="00FC1367" w:rsidP="0099168F">
      <w:pPr>
        <w:pStyle w:val="CharCharCharCharCharCharChar"/>
        <w:rPr>
          <w:lang w:val="pt-BR"/>
        </w:rPr>
      </w:pPr>
      <w:r w:rsidRPr="0017110D">
        <w:rPr>
          <w:lang w:val="pt-BR"/>
        </w:rPr>
        <w:t xml:space="preserve">Lợn giống được nhập về và đưa vào từng ô chuồng theo từng khu khác nhau để nuôi dưỡng (ưu tiên lựa chọn nguồn cung cấp giống đầu vào là lợn giống thuần chủng lợn Móng Cái để nuôi dưỡng). Con giống được nhập mua có trọng lượng từ 10-25kg </w:t>
      </w:r>
      <w:r w:rsidRPr="0017110D">
        <w:rPr>
          <w:lang w:val="pt-BR"/>
        </w:rPr>
        <w:lastRenderedPageBreak/>
        <w:t>(2-3 tháng tuổi)</w:t>
      </w:r>
      <w:r w:rsidRPr="0017110D">
        <w:rPr>
          <w:b/>
          <w:lang w:val="pt-BR"/>
        </w:rPr>
        <w:t xml:space="preserve"> </w:t>
      </w:r>
      <w:r w:rsidRPr="0017110D">
        <w:rPr>
          <w:lang w:val="pt-BR"/>
        </w:rPr>
        <w:t xml:space="preserve">đã qua kiểm dịch và tiêm phòng, đây là giống lợn dễ thích nghi với nhiều điều kiện thời tiết, hạn chế các loại bệnh tật bùng phát theo mùa, đồng thời có khả năng tăng trưởng nhanh, khả năng sinh sản tốt, đẻ nhiều con, nhiều lứa, lợn con đẻ ra đẹp, khỏe mạnh và ham ăn. </w:t>
      </w:r>
    </w:p>
    <w:p w14:paraId="78FDF228" w14:textId="77777777" w:rsidR="00FC1367" w:rsidRPr="0017110D" w:rsidRDefault="00FC1367" w:rsidP="0099168F">
      <w:pPr>
        <w:pStyle w:val="CharCharCharCharCharCharChar"/>
        <w:rPr>
          <w:lang w:val="pt-BR"/>
        </w:rPr>
      </w:pPr>
      <w:r w:rsidRPr="0017110D">
        <w:rPr>
          <w:lang w:val="pt-BR"/>
        </w:rPr>
        <w:t>Thức ăn của lợn là thức ăn pha trộn từ nguyên liệu là cám ngô, cám gạo được đem ủ với men vi sinh EM. Việc sử dụng men vi sinh EM để ủ thức ăn chăn nuôi giúp lợn ăn nhiều, ngủ nhiều, tăng tiêu hóa hấp thu; giảm tối đa mùi hôi thối; tăng sức đề kháng, giảm mắc bệnh đường ruột, hen xuyễn, tai xanh, giảm chi phí thú y.</w:t>
      </w:r>
    </w:p>
    <w:p w14:paraId="413FF326" w14:textId="77777777" w:rsidR="00FC1367" w:rsidRPr="0017110D" w:rsidRDefault="00FC1367" w:rsidP="0099168F">
      <w:pPr>
        <w:pStyle w:val="CharCharCharCharCharCharChar"/>
        <w:rPr>
          <w:lang w:val="pt-BR"/>
        </w:rPr>
      </w:pPr>
      <w:r w:rsidRPr="0017110D">
        <w:rPr>
          <w:lang w:val="pt-BR"/>
        </w:rPr>
        <w:t xml:space="preserve">Kỹ thuật ủ thức ăn bằng men vi sinh bằng phương pháp lên men ướt tại công ty như sau: </w:t>
      </w:r>
    </w:p>
    <w:p w14:paraId="4D5FD424" w14:textId="77777777" w:rsidR="00FC1367" w:rsidRPr="0017110D" w:rsidRDefault="00FC1367" w:rsidP="00FC1367">
      <w:pPr>
        <w:pStyle w:val="CharCharCharCharCharCharChar"/>
        <w:ind w:firstLine="773"/>
        <w:rPr>
          <w:lang w:val="pt-BR"/>
        </w:rPr>
      </w:pPr>
      <w:r w:rsidRPr="0017110D">
        <w:rPr>
          <w:noProof/>
          <w:bdr w:val="none" w:sz="0" w:space="0" w:color="auto"/>
          <w:shd w:val="clear" w:color="auto" w:fill="auto"/>
          <w:lang w:val="vi-VN" w:eastAsia="vi-VN"/>
        </w:rPr>
        <mc:AlternateContent>
          <mc:Choice Requires="wpg">
            <w:drawing>
              <wp:anchor distT="0" distB="0" distL="114300" distR="114300" simplePos="0" relativeHeight="251732992" behindDoc="0" locked="0" layoutInCell="1" allowOverlap="1" wp14:anchorId="3A681A80" wp14:editId="26437A56">
                <wp:simplePos x="0" y="0"/>
                <wp:positionH relativeFrom="column">
                  <wp:posOffset>129540</wp:posOffset>
                </wp:positionH>
                <wp:positionV relativeFrom="paragraph">
                  <wp:posOffset>61595</wp:posOffset>
                </wp:positionV>
                <wp:extent cx="5524500" cy="1581150"/>
                <wp:effectExtent l="0" t="0" r="19050" b="19050"/>
                <wp:wrapNone/>
                <wp:docPr id="2015187070" name="Group 16"/>
                <wp:cNvGraphicFramePr/>
                <a:graphic xmlns:a="http://schemas.openxmlformats.org/drawingml/2006/main">
                  <a:graphicData uri="http://schemas.microsoft.com/office/word/2010/wordprocessingGroup">
                    <wpg:wgp>
                      <wpg:cNvGrpSpPr/>
                      <wpg:grpSpPr>
                        <a:xfrm>
                          <a:off x="0" y="0"/>
                          <a:ext cx="5524500" cy="1581150"/>
                          <a:chOff x="0" y="0"/>
                          <a:chExt cx="5524500" cy="1581150"/>
                        </a:xfrm>
                      </wpg:grpSpPr>
                      <wps:wsp>
                        <wps:cNvPr id="2075074908" name="Straight Arrow Connector 4"/>
                        <wps:cNvCnPr>
                          <a:cxnSpLocks noChangeShapeType="1"/>
                          <a:stCxn id="503636803" idx="3"/>
                          <a:endCxn id="84048868" idx="1"/>
                        </wps:cNvCnPr>
                        <wps:spPr bwMode="auto">
                          <a:xfrm>
                            <a:off x="2428875" y="800100"/>
                            <a:ext cx="4286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47808222" name="Straight Arrow Connector 5"/>
                        <wps:cNvCnPr>
                          <a:cxnSpLocks noChangeShapeType="1"/>
                          <a:stCxn id="84048868" idx="3"/>
                          <a:endCxn id="958444247" idx="1"/>
                        </wps:cNvCnPr>
                        <wps:spPr bwMode="auto">
                          <a:xfrm>
                            <a:off x="3648075" y="809625"/>
                            <a:ext cx="428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826276958" name="Group 15"/>
                        <wpg:cNvGrpSpPr/>
                        <wpg:grpSpPr>
                          <a:xfrm>
                            <a:off x="0" y="0"/>
                            <a:ext cx="5524500" cy="1581150"/>
                            <a:chOff x="0" y="0"/>
                            <a:chExt cx="5524500" cy="1581150"/>
                          </a:xfrm>
                        </wpg:grpSpPr>
                        <wps:wsp>
                          <wps:cNvPr id="1806665970" name="Text Box 14"/>
                          <wps:cNvSpPr txBox="1">
                            <a:spLocks noChangeArrowheads="1"/>
                          </wps:cNvSpPr>
                          <wps:spPr bwMode="auto">
                            <a:xfrm>
                              <a:off x="0" y="0"/>
                              <a:ext cx="1133475" cy="320675"/>
                            </a:xfrm>
                            <a:prstGeom prst="rect">
                              <a:avLst/>
                            </a:prstGeom>
                            <a:solidFill>
                              <a:srgbClr val="FFFFFF"/>
                            </a:solidFill>
                            <a:ln w="9525">
                              <a:solidFill>
                                <a:srgbClr val="000000"/>
                              </a:solidFill>
                              <a:miter lim="800000"/>
                              <a:headEnd/>
                              <a:tailEnd/>
                            </a:ln>
                          </wps:spPr>
                          <wps:txbx>
                            <w:txbxContent>
                              <w:p w14:paraId="61B5A963" w14:textId="77777777" w:rsidR="00D67A16" w:rsidRPr="00655FB4" w:rsidRDefault="00D67A16" w:rsidP="00FC1367">
                                <w:pPr>
                                  <w:spacing w:before="0" w:after="0" w:line="240" w:lineRule="auto"/>
                                  <w:ind w:firstLine="0"/>
                                  <w:jc w:val="center"/>
                                  <w:rPr>
                                    <w:szCs w:val="26"/>
                                  </w:rPr>
                                </w:pPr>
                                <w:r w:rsidRPr="00655FB4">
                                  <w:rPr>
                                    <w:szCs w:val="26"/>
                                  </w:rPr>
                                  <w:t>Men vi sinh</w:t>
                                </w:r>
                              </w:p>
                            </w:txbxContent>
                          </wps:txbx>
                          <wps:bodyPr rot="0" vert="horz" wrap="square" lIns="91440" tIns="45720" rIns="91440" bIns="45720" anchor="t" anchorCtr="0" upright="1">
                            <a:noAutofit/>
                          </wps:bodyPr>
                        </wps:wsp>
                        <wps:wsp>
                          <wps:cNvPr id="270002383" name="Text Box 12"/>
                          <wps:cNvSpPr txBox="1">
                            <a:spLocks noChangeArrowheads="1"/>
                          </wps:cNvSpPr>
                          <wps:spPr bwMode="auto">
                            <a:xfrm>
                              <a:off x="0" y="444500"/>
                              <a:ext cx="1133475" cy="314325"/>
                            </a:xfrm>
                            <a:prstGeom prst="rect">
                              <a:avLst/>
                            </a:prstGeom>
                            <a:solidFill>
                              <a:srgbClr val="FFFFFF"/>
                            </a:solidFill>
                            <a:ln w="9525">
                              <a:solidFill>
                                <a:srgbClr val="000000"/>
                              </a:solidFill>
                              <a:miter lim="800000"/>
                              <a:headEnd/>
                              <a:tailEnd/>
                            </a:ln>
                          </wps:spPr>
                          <wps:txbx>
                            <w:txbxContent>
                              <w:p w14:paraId="113022F8" w14:textId="77777777" w:rsidR="00D67A16" w:rsidRPr="00655FB4" w:rsidRDefault="00D67A16" w:rsidP="00FC1367">
                                <w:pPr>
                                  <w:spacing w:before="0" w:after="0" w:line="240" w:lineRule="auto"/>
                                  <w:ind w:firstLine="0"/>
                                  <w:jc w:val="center"/>
                                  <w:rPr>
                                    <w:szCs w:val="26"/>
                                  </w:rPr>
                                </w:pPr>
                                <w:r w:rsidRPr="00655FB4">
                                  <w:rPr>
                                    <w:szCs w:val="26"/>
                                  </w:rPr>
                                  <w:t>Cám</w:t>
                                </w:r>
                              </w:p>
                            </w:txbxContent>
                          </wps:txbx>
                          <wps:bodyPr rot="0" vert="horz" wrap="square" lIns="91440" tIns="45720" rIns="91440" bIns="45720" anchor="t" anchorCtr="0" upright="1">
                            <a:noAutofit/>
                          </wps:bodyPr>
                        </wps:wsp>
                        <wps:wsp>
                          <wps:cNvPr id="914648146" name="Text Box 6"/>
                          <wps:cNvSpPr txBox="1">
                            <a:spLocks noChangeArrowheads="1"/>
                          </wps:cNvSpPr>
                          <wps:spPr bwMode="auto">
                            <a:xfrm>
                              <a:off x="0" y="857250"/>
                              <a:ext cx="1133475" cy="311150"/>
                            </a:xfrm>
                            <a:prstGeom prst="rect">
                              <a:avLst/>
                            </a:prstGeom>
                            <a:solidFill>
                              <a:srgbClr val="FFFFFF"/>
                            </a:solidFill>
                            <a:ln w="9525">
                              <a:solidFill>
                                <a:srgbClr val="000000"/>
                              </a:solidFill>
                              <a:miter lim="800000"/>
                              <a:headEnd/>
                              <a:tailEnd/>
                            </a:ln>
                          </wps:spPr>
                          <wps:txbx>
                            <w:txbxContent>
                              <w:p w14:paraId="7EBA3C10" w14:textId="77777777" w:rsidR="00D67A16" w:rsidRPr="00655FB4" w:rsidRDefault="00D67A16" w:rsidP="00FC1367">
                                <w:pPr>
                                  <w:spacing w:before="0" w:after="0" w:line="240" w:lineRule="auto"/>
                                  <w:ind w:firstLine="0"/>
                                  <w:jc w:val="center"/>
                                  <w:rPr>
                                    <w:szCs w:val="26"/>
                                  </w:rPr>
                                </w:pPr>
                                <w:r w:rsidRPr="00655FB4">
                                  <w:rPr>
                                    <w:szCs w:val="26"/>
                                  </w:rPr>
                                  <w:t>Bột cá</w:t>
                                </w:r>
                              </w:p>
                            </w:txbxContent>
                          </wps:txbx>
                          <wps:bodyPr rot="0" vert="horz" wrap="square" lIns="91440" tIns="45720" rIns="91440" bIns="45720" anchor="t" anchorCtr="0" upright="1">
                            <a:noAutofit/>
                          </wps:bodyPr>
                        </wps:wsp>
                        <wps:wsp>
                          <wps:cNvPr id="668904465" name="Text Box 2"/>
                          <wps:cNvSpPr txBox="1">
                            <a:spLocks noChangeArrowheads="1"/>
                          </wps:cNvSpPr>
                          <wps:spPr bwMode="auto">
                            <a:xfrm>
                              <a:off x="0" y="1276350"/>
                              <a:ext cx="1133475" cy="304800"/>
                            </a:xfrm>
                            <a:prstGeom prst="rect">
                              <a:avLst/>
                            </a:prstGeom>
                            <a:solidFill>
                              <a:srgbClr val="FFFFFF"/>
                            </a:solidFill>
                            <a:ln w="9525">
                              <a:solidFill>
                                <a:srgbClr val="000000"/>
                              </a:solidFill>
                              <a:miter lim="800000"/>
                              <a:headEnd/>
                              <a:tailEnd/>
                            </a:ln>
                          </wps:spPr>
                          <wps:txbx>
                            <w:txbxContent>
                              <w:p w14:paraId="499F25F3" w14:textId="77777777" w:rsidR="00D67A16" w:rsidRPr="00655FB4" w:rsidRDefault="00D67A16" w:rsidP="00FC1367">
                                <w:pPr>
                                  <w:spacing w:before="0" w:after="0" w:line="240" w:lineRule="auto"/>
                                  <w:ind w:firstLine="0"/>
                                  <w:jc w:val="center"/>
                                  <w:rPr>
                                    <w:szCs w:val="26"/>
                                  </w:rPr>
                                </w:pPr>
                                <w:r w:rsidRPr="00655FB4">
                                  <w:rPr>
                                    <w:szCs w:val="26"/>
                                  </w:rPr>
                                  <w:t>Nước sạch</w:t>
                                </w:r>
                              </w:p>
                            </w:txbxContent>
                          </wps:txbx>
                          <wps:bodyPr rot="0" vert="horz" wrap="square" lIns="91440" tIns="45720" rIns="91440" bIns="45720" anchor="t" anchorCtr="0" upright="1">
                            <a:noAutofit/>
                          </wps:bodyPr>
                        </wps:wsp>
                        <wps:wsp>
                          <wps:cNvPr id="503636803" name="Text Box 9"/>
                          <wps:cNvSpPr txBox="1">
                            <a:spLocks noChangeArrowheads="1"/>
                          </wps:cNvSpPr>
                          <wps:spPr bwMode="auto">
                            <a:xfrm>
                              <a:off x="1619250" y="638175"/>
                              <a:ext cx="809625" cy="323850"/>
                            </a:xfrm>
                            <a:prstGeom prst="rect">
                              <a:avLst/>
                            </a:prstGeom>
                            <a:solidFill>
                              <a:srgbClr val="FFFFFF"/>
                            </a:solidFill>
                            <a:ln w="9525">
                              <a:solidFill>
                                <a:srgbClr val="000000"/>
                              </a:solidFill>
                              <a:miter lim="800000"/>
                              <a:headEnd/>
                              <a:tailEnd/>
                            </a:ln>
                          </wps:spPr>
                          <wps:txbx>
                            <w:txbxContent>
                              <w:p w14:paraId="797FCA18" w14:textId="77777777" w:rsidR="00D67A16" w:rsidRPr="00655FB4" w:rsidRDefault="00D67A16" w:rsidP="00FC1367">
                                <w:pPr>
                                  <w:spacing w:before="20" w:after="0" w:line="240" w:lineRule="auto"/>
                                  <w:ind w:firstLine="0"/>
                                  <w:jc w:val="center"/>
                                  <w:rPr>
                                    <w:szCs w:val="26"/>
                                  </w:rPr>
                                </w:pPr>
                                <w:r w:rsidRPr="00655FB4">
                                  <w:rPr>
                                    <w:szCs w:val="26"/>
                                  </w:rPr>
                                  <w:t>Trộn đều</w:t>
                                </w:r>
                              </w:p>
                            </w:txbxContent>
                          </wps:txbx>
                          <wps:bodyPr rot="0" vert="horz" wrap="square" lIns="91440" tIns="45720" rIns="91440" bIns="45720" anchor="t" anchorCtr="0" upright="1">
                            <a:noAutofit/>
                          </wps:bodyPr>
                        </wps:wsp>
                        <wps:wsp>
                          <wps:cNvPr id="2004451776" name="Straight Arrow Connector 13"/>
                          <wps:cNvCnPr>
                            <a:cxnSpLocks noChangeShapeType="1"/>
                          </wps:cNvCnPr>
                          <wps:spPr bwMode="auto">
                            <a:xfrm>
                              <a:off x="1133475" y="161925"/>
                              <a:ext cx="485775"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5868143" name="Straight Arrow Connector 8"/>
                          <wps:cNvCnPr>
                            <a:cxnSpLocks noChangeShapeType="1"/>
                          </wps:cNvCnPr>
                          <wps:spPr bwMode="auto">
                            <a:xfrm>
                              <a:off x="1133475" y="590550"/>
                              <a:ext cx="48577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25602836" name="Straight Arrow Connector 3"/>
                          <wps:cNvCnPr>
                            <a:cxnSpLocks noChangeShapeType="1"/>
                          </wps:cNvCnPr>
                          <wps:spPr bwMode="auto">
                            <a:xfrm flipV="1">
                              <a:off x="1133475" y="866775"/>
                              <a:ext cx="476250" cy="155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6814588" name="Straight Arrow Connector 7"/>
                          <wps:cNvCnPr>
                            <a:cxnSpLocks noChangeShapeType="1"/>
                          </wps:cNvCnPr>
                          <wps:spPr bwMode="auto">
                            <a:xfrm flipV="1">
                              <a:off x="1133475" y="962025"/>
                              <a:ext cx="49530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048868" name="Text Box 10"/>
                          <wps:cNvSpPr txBox="1">
                            <a:spLocks noChangeArrowheads="1"/>
                          </wps:cNvSpPr>
                          <wps:spPr bwMode="auto">
                            <a:xfrm>
                              <a:off x="2857500" y="647700"/>
                              <a:ext cx="790575" cy="323850"/>
                            </a:xfrm>
                            <a:prstGeom prst="rect">
                              <a:avLst/>
                            </a:prstGeom>
                            <a:solidFill>
                              <a:srgbClr val="FFFFFF"/>
                            </a:solidFill>
                            <a:ln w="9525">
                              <a:solidFill>
                                <a:srgbClr val="000000"/>
                              </a:solidFill>
                              <a:miter lim="800000"/>
                              <a:headEnd/>
                              <a:tailEnd/>
                            </a:ln>
                          </wps:spPr>
                          <wps:txbx>
                            <w:txbxContent>
                              <w:p w14:paraId="3678ED5C" w14:textId="77777777" w:rsidR="00D67A16" w:rsidRPr="00655FB4" w:rsidRDefault="00D67A16" w:rsidP="00FC1367">
                                <w:pPr>
                                  <w:spacing w:before="20" w:after="0" w:line="240" w:lineRule="auto"/>
                                  <w:ind w:firstLine="0"/>
                                  <w:jc w:val="center"/>
                                  <w:rPr>
                                    <w:szCs w:val="26"/>
                                  </w:rPr>
                                </w:pPr>
                                <w:r w:rsidRPr="00655FB4">
                                  <w:rPr>
                                    <w:szCs w:val="26"/>
                                  </w:rPr>
                                  <w:t>Lên men</w:t>
                                </w:r>
                              </w:p>
                            </w:txbxContent>
                          </wps:txbx>
                          <wps:bodyPr rot="0" vert="horz" wrap="square" lIns="91440" tIns="45720" rIns="91440" bIns="45720" anchor="t" anchorCtr="0" upright="1">
                            <a:noAutofit/>
                          </wps:bodyPr>
                        </wps:wsp>
                        <wps:wsp>
                          <wps:cNvPr id="958444247" name="Text Box 11"/>
                          <wps:cNvSpPr txBox="1">
                            <a:spLocks noChangeArrowheads="1"/>
                          </wps:cNvSpPr>
                          <wps:spPr bwMode="auto">
                            <a:xfrm>
                              <a:off x="4076700" y="647700"/>
                              <a:ext cx="1447800" cy="323850"/>
                            </a:xfrm>
                            <a:prstGeom prst="rect">
                              <a:avLst/>
                            </a:prstGeom>
                            <a:solidFill>
                              <a:srgbClr val="FFFFFF"/>
                            </a:solidFill>
                            <a:ln w="9525">
                              <a:solidFill>
                                <a:srgbClr val="000000"/>
                              </a:solidFill>
                              <a:miter lim="800000"/>
                              <a:headEnd/>
                              <a:tailEnd/>
                            </a:ln>
                          </wps:spPr>
                          <wps:txbx>
                            <w:txbxContent>
                              <w:p w14:paraId="5836B8F7" w14:textId="77777777" w:rsidR="00D67A16" w:rsidRPr="00655FB4" w:rsidRDefault="00D67A16" w:rsidP="00FC1367">
                                <w:pPr>
                                  <w:spacing w:before="20" w:after="0" w:line="240" w:lineRule="auto"/>
                                  <w:ind w:firstLine="0"/>
                                  <w:jc w:val="center"/>
                                  <w:rPr>
                                    <w:szCs w:val="26"/>
                                  </w:rPr>
                                </w:pPr>
                                <w:r w:rsidRPr="00655FB4">
                                  <w:rPr>
                                    <w:szCs w:val="26"/>
                                  </w:rPr>
                                  <w:t>Thức ăn chăn nuôi</w:t>
                                </w:r>
                              </w:p>
                            </w:txbxContent>
                          </wps:txbx>
                          <wps:bodyPr rot="0" vert="horz" wrap="square" lIns="91440" tIns="45720" rIns="91440" bIns="45720" anchor="t" anchorCtr="0" upright="1">
                            <a:noAutofit/>
                          </wps:bodyPr>
                        </wps:wsp>
                      </wpg:grpSp>
                    </wpg:wgp>
                  </a:graphicData>
                </a:graphic>
              </wp:anchor>
            </w:drawing>
          </mc:Choice>
          <mc:Fallback>
            <w:pict>
              <v:group id="Group 16" o:spid="_x0000_s1082" style="position:absolute;left:0;text-align:left;margin-left:10.2pt;margin-top:4.85pt;width:435pt;height:124.5pt;z-index:251732992" coordsize="55245,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">
                <v:shape id="Straight Arrow Connector 4" o:spid="_x0000_s1083" type="#_x0000_t32" style="position:absolute;left:24288;top:8001;width:4287;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CtBnVfJAAAA4wAAAA8AAAAA&#10;AAAAAAAAAAAAoQIAAGRycy9kb3ducmV2LnhtbFBLBQYAAAAABAAEAPkAAACXAwAAAAA=&#10;">
                  <v:stroke endarrow="block"/>
                </v:shape>
                <v:shape id="Straight Arrow Connector 5" o:spid="_x0000_s1084" type="#_x0000_t32" style="position:absolute;left:36480;top:8096;width:42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">
                  <v:stroke endarrow="block"/>
                </v:shape>
                <v:group id="Group 15" o:spid="_x0000_s1085" style="position:absolute;width:55245;height:15811" coordsize="55245,15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">
                  <v:shape id="Text Box 14" o:spid="_x0000_s1086" type="#_x0000_t202" style="position:absolute;width:11334;height:3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Mr/csA&#10;AADjAAAADwAAAGRycy9kb3ducmV2LnhtbESPT0/DMAzF70h8h8hIXBBL+Zd1ZdmEkEDjBmMaV6vx&#10;2orGKUnoyrfHBySOtp/fe7/levK9GimmLrCFq1kBirgOruPGwu796bIElTKywz4wWfihBOvV6ckS&#10;KxeO/EbjNjdKTDhVaKHNeai0TnVLHtMsDMRyO4ToMcsYG+0iHsXc9/q6KIz22LEktDjQY0v15/bb&#10;WyhvN+NHerl53dfm0C/yxXx8/orWnp9ND/egMk35X/z3vXFSvyyMMXeLuVAIkyxAr34B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Soyv9ywAAAOMAAAAPAAAAAAAAAAAAAAAAAJgC&#10;AABkcnMvZG93bnJldi54bWxQSwUGAAAAAAQABAD1AAAAkAMAAAAA&#10;">
                    <v:textbox>
                      <w:txbxContent>
                        <w:p w14:paraId="61B5A963" w14:textId="77777777" w:rsidR="005E5661" w:rsidRPr="00655FB4" w:rsidRDefault="005E5661" w:rsidP="00FC1367">
                          <w:pPr>
                            <w:spacing w:before="0" w:after="0" w:line="240" w:lineRule="auto"/>
                            <w:ind w:firstLine="0"/>
                            <w:jc w:val="center"/>
                            <w:rPr>
                              <w:szCs w:val="26"/>
                            </w:rPr>
                          </w:pPr>
                          <w:r w:rsidRPr="00655FB4">
                            <w:rPr>
                              <w:szCs w:val="26"/>
                            </w:rPr>
                            <w:t>Men vi sinh</w:t>
                          </w:r>
                        </w:p>
                      </w:txbxContent>
                    </v:textbox>
                  </v:shape>
                  <v:shape id="Text Box 12" o:spid="_x0000_s1087" type="#_x0000_t202" style="position:absolute;top:4445;width:11334;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OLzsoA&#10;AADiAAAADwAAAGRycy9kb3ducmV2LnhtbESPQUvDQBSE70L/w/IKXsTuNpE2xm6LCEq91Vrq9ZF9&#10;TYLZt+numsZ/7wqCx2FmvmFWm9F2YiAfWsca5jMFgrhypuVaw+H9+bYAESKywc4xafimAJv15GqF&#10;pXEXfqNhH2uRIBxK1NDE2JdShqohi2HmeuLknZy3GJP0tTQeLwluO5kptZAWW04LDfb01FD1uf+y&#10;Goq77fARXvPdsVqcuvt4sxxezl7r6+n4+AAi0hj/w3/trdGQLZVSWV7k8Hsp3QG5/g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IvTi87KAAAA4gAAAA8AAAAAAAAAAAAAAAAAmAIA&#10;AGRycy9kb3ducmV2LnhtbFBLBQYAAAAABAAEAPUAAACPAwAAAAA=&#10;">
                    <v:textbox>
                      <w:txbxContent>
                        <w:p w14:paraId="113022F8" w14:textId="77777777" w:rsidR="005E5661" w:rsidRPr="00655FB4" w:rsidRDefault="005E5661" w:rsidP="00FC1367">
                          <w:pPr>
                            <w:spacing w:before="0" w:after="0" w:line="240" w:lineRule="auto"/>
                            <w:ind w:firstLine="0"/>
                            <w:jc w:val="center"/>
                            <w:rPr>
                              <w:szCs w:val="26"/>
                            </w:rPr>
                          </w:pPr>
                          <w:r w:rsidRPr="00655FB4">
                            <w:rPr>
                              <w:szCs w:val="26"/>
                            </w:rPr>
                            <w:t>Cám</w:t>
                          </w:r>
                        </w:p>
                      </w:txbxContent>
                    </v:textbox>
                  </v:shape>
                  <v:shape id="Text Box 6" o:spid="_x0000_s1088" type="#_x0000_t202" style="position:absolute;top:8572;width:11334;height:3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jwncgA&#10;AADiAAAADwAAAGRycy9kb3ducmV2LnhtbERPXWvCMBR9H/gfwhX2MjR1K12tRpHBhntTJ9vrpbm2&#10;xeamJlnt/v0yGPhy4HC+OMv1YFrRk/ONZQWzaQKCuLS64UrB8eN1koPwAVlja5kU/JCH9Wp0t8RC&#10;2yvvqT+ESsQS9gUqqEPoCil9WZNBP7UdcdRO1hkMkbpKaofXWG5a+ZgkmTTYcFyosaOXmsrz4dso&#10;yNNt/+Xfn3afZXZq5+HhuX+7OKXux8NmASLQEG7m//RWK5jP0izNI8DfpXgH5Oo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5GPCdyAAAAOIAAAAPAAAAAAAAAAAAAAAAAJgCAABk&#10;cnMvZG93bnJldi54bWxQSwUGAAAAAAQABAD1AAAAjQMAAAAA&#10;">
                    <v:textbox>
                      <w:txbxContent>
                        <w:p w14:paraId="7EBA3C10" w14:textId="77777777" w:rsidR="005E5661" w:rsidRPr="00655FB4" w:rsidRDefault="005E5661" w:rsidP="00FC1367">
                          <w:pPr>
                            <w:spacing w:before="0" w:after="0" w:line="240" w:lineRule="auto"/>
                            <w:ind w:firstLine="0"/>
                            <w:jc w:val="center"/>
                            <w:rPr>
                              <w:szCs w:val="26"/>
                            </w:rPr>
                          </w:pPr>
                          <w:r w:rsidRPr="00655FB4">
                            <w:rPr>
                              <w:szCs w:val="26"/>
                            </w:rPr>
                            <w:t>Bột cá</w:t>
                          </w:r>
                        </w:p>
                      </w:txbxContent>
                    </v:textbox>
                  </v:shape>
                  <v:shape id="Text Box 2" o:spid="_x0000_s1089" type="#_x0000_t202" style="position:absolute;top:12763;width:1133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WPc8oA&#10;AADiAAAADwAAAGRycy9kb3ducmV2LnhtbESPQUvDQBSE70L/w/IKXsRu1LimabdFBKW9aVvs9ZF9&#10;TYLZt3F3TeO/dwXB4zAz3zDL9Wg7MZAPrWMNN7MMBHHlTMu1hsP++boAESKywc4xafimAOvV5GKJ&#10;pXFnfqNhF2uRIBxK1NDE2JdShqohi2HmeuLknZy3GJP0tTQezwluO3mbZUpabDktNNjTU0PVx+7L&#10;aijyzXAM27vX90qdunm8ehhePr3Wl9PxcQEi0hj/w3/tjdGgVDHP8lzdw++ldAfk6gc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lFj3PKAAAA4gAAAA8AAAAAAAAAAAAAAAAAmAIA&#10;AGRycy9kb3ducmV2LnhtbFBLBQYAAAAABAAEAPUAAACPAwAAAAA=&#10;">
                    <v:textbox>
                      <w:txbxContent>
                        <w:p w14:paraId="499F25F3" w14:textId="77777777" w:rsidR="005E5661" w:rsidRPr="00655FB4" w:rsidRDefault="005E5661" w:rsidP="00FC1367">
                          <w:pPr>
                            <w:spacing w:before="0" w:after="0" w:line="240" w:lineRule="auto"/>
                            <w:ind w:firstLine="0"/>
                            <w:jc w:val="center"/>
                            <w:rPr>
                              <w:szCs w:val="26"/>
                            </w:rPr>
                          </w:pPr>
                          <w:r w:rsidRPr="00655FB4">
                            <w:rPr>
                              <w:szCs w:val="26"/>
                            </w:rPr>
                            <w:t>Nước sạch</w:t>
                          </w:r>
                        </w:p>
                      </w:txbxContent>
                    </v:textbox>
                  </v:shape>
                  <v:shape id="Text Box 9" o:spid="_x0000_s1090" type="#_x0000_t202" style="position:absolute;left:16192;top:6381;width:8096;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">
                    <v:textbox>
                      <w:txbxContent>
                        <w:p w14:paraId="797FCA18" w14:textId="77777777" w:rsidR="005E5661" w:rsidRPr="00655FB4" w:rsidRDefault="005E5661" w:rsidP="00FC1367">
                          <w:pPr>
                            <w:spacing w:before="20" w:after="0" w:line="240" w:lineRule="auto"/>
                            <w:ind w:firstLine="0"/>
                            <w:jc w:val="center"/>
                            <w:rPr>
                              <w:szCs w:val="26"/>
                            </w:rPr>
                          </w:pPr>
                          <w:r w:rsidRPr="00655FB4">
                            <w:rPr>
                              <w:szCs w:val="26"/>
                            </w:rPr>
                            <w:t>Trộn đều</w:t>
                          </w:r>
                        </w:p>
                      </w:txbxContent>
                    </v:textbox>
                  </v:shape>
                  <v:shape id="Straight Arrow Connector 13" o:spid="_x0000_s1091" type="#_x0000_t32" style="position:absolute;left:11334;top:1619;width:4858;height:4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">
                    <v:stroke endarrow="block"/>
                  </v:shape>
                  <v:shape id="Straight Arrow Connector 8" o:spid="_x0000_s1092" type="#_x0000_t32" style="position:absolute;left:11334;top:5905;width:4858;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">
                    <v:stroke endarrow="block"/>
                  </v:shape>
                  <v:shape id="Straight Arrow Connector 3" o:spid="_x0000_s1093" type="#_x0000_t32" style="position:absolute;left:11334;top:8667;width:4763;height:15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F1d8kAAADjAAAADwAAAGRycy9kb3ducmV2LnhtbESPwWrDMBBE74X8g9hAb41Ul5jgRglt&#10;oBB6KU0C6XGxNraItTKWajl/XxUKPQ4z84ZZbyfXiZGGYD1reFwoEMS1N5YbDafj28MKRIjIBjvP&#10;pOFGAbab2d0aK+MTf9J4iI3IEA4Vamhj7CspQ92Sw7DwPXH2Ln5wGLMcGmkGTBnuOlkoVUqHlvNC&#10;iz3tWqqvh2+nwaYPO/b7XXp9P38Fk8jelt5qfT+fXp5BRJrif/ivvTcaClUsS1Wsnkr4/ZT/gNz8&#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HfRdXfJAAAA4wAAAA8AAAAA&#10;AAAAAAAAAAAAoQIAAGRycy9kb3ducmV2LnhtbFBLBQYAAAAABAAEAPkAAACXAwAAAAA=&#10;">
                    <v:stroke endarrow="block"/>
                  </v:shape>
                  <v:shape id="Straight Arrow Connector 7" o:spid="_x0000_s1094" type="#_x0000_t32" style="position:absolute;left:11334;top:9620;width:4953;height:46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DeZERJygAAAOMAAAAPAAAA&#10;AAAAAAAAAAAAAKECAABkcnMvZG93bnJldi54bWxQSwUGAAAAAAQABAD5AAAAmAMAAAAA&#10;">
                    <v:stroke endarrow="block"/>
                  </v:shape>
                  <v:shape id="Text Box 10" o:spid="_x0000_s1095" type="#_x0000_t202" style="position:absolute;left:28575;top:6477;width:7905;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KA8YA&#10;AADhAAAADwAAAGRycy9kb3ducmV2LnhtbERPXWvCMBR9H+w/hCvsZWi6KbVWo4zBhntzKvp6aa5t&#10;sbnpkqzWf2+EwR4P53ux6k0jOnK+tqzgZZSAIC6srrlUsN99DDMQPiBrbCyTgit5WC0fHxaYa3vh&#10;b+q2oRQxhH2OCqoQ2lxKX1Rk0I9sSxy5k3UGQ4SulNrhJYabRr4mSSoN1hwbKmzpvaLivP01CrLJ&#10;ujv6r/HmUKSnZhaep93nj1PqadC/zUEE6sO/+M+91ndfMsmyNE6Oj+Ib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KA8YAAADhAAAADwAAAAAAAAAAAAAAAACYAgAAZHJz&#10;L2Rvd25yZXYueG1sUEsFBgAAAAAEAAQA9QAAAIsDAAAAAA==&#10;">
                    <v:textbox>
                      <w:txbxContent>
                        <w:p w14:paraId="3678ED5C" w14:textId="77777777" w:rsidR="005E5661" w:rsidRPr="00655FB4" w:rsidRDefault="005E5661" w:rsidP="00FC1367">
                          <w:pPr>
                            <w:spacing w:before="20" w:after="0" w:line="240" w:lineRule="auto"/>
                            <w:ind w:firstLine="0"/>
                            <w:jc w:val="center"/>
                            <w:rPr>
                              <w:szCs w:val="26"/>
                            </w:rPr>
                          </w:pPr>
                          <w:r w:rsidRPr="00655FB4">
                            <w:rPr>
                              <w:szCs w:val="26"/>
                            </w:rPr>
                            <w:t>Lên men</w:t>
                          </w:r>
                        </w:p>
                      </w:txbxContent>
                    </v:textbox>
                  </v:shape>
                  <v:shape id="Text Box 11" o:spid="_x0000_s1096" type="#_x0000_t202" style="position:absolute;left:40767;top:6477;width:14478;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xsHssA&#10;AADiAAAADwAAAGRycy9kb3ducmV2LnhtbESPQUsDMRSE74L/ITyhF7FZa9pu16alCEp7q23R62Pz&#10;uru4eVmTuF3/vREEj8PMfMMs14NtRU8+NI413I8zEMSlMw1XGk7H57scRIjIBlvHpOGbAqxX11dL&#10;LIy78Cv1h1iJBOFQoIY6xq6QMpQ1WQxj1xEn7+y8xZikr6TxeElw28pJls2kxYbTQo0dPdVUfhy+&#10;rIZcbfv3sHvYv5Wzc7uIt/P+5dNrPboZNo8gIg3xP/zX3hoNi2mulJqoOfxeSndArn4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GPGweywAAAOIAAAAPAAAAAAAAAAAAAAAAAJgC&#10;AABkcnMvZG93bnJldi54bWxQSwUGAAAAAAQABAD1AAAAkAMAAAAA&#10;">
                    <v:textbox>
                      <w:txbxContent>
                        <w:p w14:paraId="5836B8F7" w14:textId="77777777" w:rsidR="005E5661" w:rsidRPr="00655FB4" w:rsidRDefault="005E5661" w:rsidP="00FC1367">
                          <w:pPr>
                            <w:spacing w:before="20" w:after="0" w:line="240" w:lineRule="auto"/>
                            <w:ind w:firstLine="0"/>
                            <w:jc w:val="center"/>
                            <w:rPr>
                              <w:szCs w:val="26"/>
                            </w:rPr>
                          </w:pPr>
                          <w:r w:rsidRPr="00655FB4">
                            <w:rPr>
                              <w:szCs w:val="26"/>
                            </w:rPr>
                            <w:t>Thức ăn chăn nuôi</w:t>
                          </w:r>
                        </w:p>
                      </w:txbxContent>
                    </v:textbox>
                  </v:shape>
                </v:group>
              </v:group>
            </w:pict>
          </mc:Fallback>
        </mc:AlternateContent>
      </w:r>
    </w:p>
    <w:p w14:paraId="705A5306" w14:textId="77777777" w:rsidR="00FC1367" w:rsidRPr="0017110D" w:rsidRDefault="00FC1367" w:rsidP="00FC1367">
      <w:pPr>
        <w:pStyle w:val="CharCharCharCharCharCharChar"/>
        <w:rPr>
          <w:lang w:val="pt-BR"/>
        </w:rPr>
      </w:pPr>
    </w:p>
    <w:p w14:paraId="5430073D" w14:textId="77777777" w:rsidR="00FC1367" w:rsidRPr="0017110D" w:rsidRDefault="00FC1367" w:rsidP="00FC1367">
      <w:pPr>
        <w:pStyle w:val="CharCharCharCharCharCharChar"/>
        <w:rPr>
          <w:lang w:val="pt-BR"/>
        </w:rPr>
      </w:pPr>
    </w:p>
    <w:p w14:paraId="519284F4" w14:textId="77777777" w:rsidR="00FC1367" w:rsidRPr="0017110D" w:rsidRDefault="00FC1367" w:rsidP="00FC1367">
      <w:pPr>
        <w:pStyle w:val="CharCharCharCharCharCharChar"/>
        <w:rPr>
          <w:lang w:val="pt-BR"/>
        </w:rPr>
      </w:pPr>
    </w:p>
    <w:p w14:paraId="7D035DA7" w14:textId="77777777" w:rsidR="00FC1367" w:rsidRPr="0017110D" w:rsidRDefault="00FC1367" w:rsidP="00FC1367">
      <w:pPr>
        <w:pStyle w:val="CharCharCharCharCharCharChar"/>
        <w:rPr>
          <w:lang w:val="pt-BR"/>
        </w:rPr>
      </w:pPr>
    </w:p>
    <w:p w14:paraId="052CC7C8" w14:textId="77777777" w:rsidR="00FC1367" w:rsidRPr="0017110D" w:rsidRDefault="00FC1367" w:rsidP="00FC1367">
      <w:pPr>
        <w:pStyle w:val="CharCharCharCharCharCharChar"/>
        <w:rPr>
          <w:lang w:val="pt-BR"/>
        </w:rPr>
      </w:pPr>
    </w:p>
    <w:p w14:paraId="21F8FDBA" w14:textId="77777777" w:rsidR="00FC1367" w:rsidRPr="0017110D" w:rsidRDefault="00FC1367" w:rsidP="00230C1E">
      <w:pPr>
        <w:pStyle w:val="CharCharCharCharCharCharChar"/>
        <w:spacing w:before="100" w:after="100"/>
        <w:rPr>
          <w:lang w:val="pt-BR"/>
        </w:rPr>
      </w:pPr>
      <w:r w:rsidRPr="0017110D">
        <w:rPr>
          <w:lang w:val="pt-BR"/>
        </w:rPr>
        <w:t>Để lên men 100kg cám ngô và cám gạo thực hiện như sau: Lấy 0,5kg men vi sinh, 4 kg cám, 10kg bột cá hòa vào trong thùng đựng 100 lít nước sạch, khuấy đều trong 1 giờ. Trộn đều lượng cám ngô, cám gạo còn lại từ từ cho đến hết, thấy nước hơi ngập mặt cám là được. Khi đổ cám vào thùng, không đổ đầy, để cám cách miệng thùng khoảng 15 - 20 cm, tránh sau khi lên men thức ăn bị đầy, nổi lên trên và tràn ra ngoài. Để hở miệng thùng sau 4 - 5 giờ thì đậy kín. Ở nhiệt độ trên 30</w:t>
      </w:r>
      <w:r w:rsidRPr="0017110D">
        <w:rPr>
          <w:vertAlign w:val="superscript"/>
          <w:lang w:val="pt-BR"/>
        </w:rPr>
        <w:t>0</w:t>
      </w:r>
      <w:r w:rsidRPr="0017110D">
        <w:rPr>
          <w:lang w:val="pt-BR"/>
        </w:rPr>
        <w:t>C, thời gian lên men khoảng 24 giờ, với nhiệt độ dưới 30</w:t>
      </w:r>
      <w:r w:rsidRPr="0017110D">
        <w:rPr>
          <w:vertAlign w:val="superscript"/>
          <w:lang w:val="pt-BR"/>
        </w:rPr>
        <w:t>0</w:t>
      </w:r>
      <w:r w:rsidRPr="0017110D">
        <w:rPr>
          <w:lang w:val="pt-BR"/>
        </w:rPr>
        <w:t>C thời gian lên men khoảng 24 - 28 giờ, khi thức ăn chua nhẹ, thơm nhẹ là được. Vào mùa hè, thức ăn sau khi ủ men vi sinh chỉ nên cho lợn ăn trong khoảng 2 ngày. Trong quá trình sử dụng hạn chế mở nắp thùng để tránh bị nhiễm khuẩn.</w:t>
      </w:r>
    </w:p>
    <w:p w14:paraId="682A99A4" w14:textId="77777777" w:rsidR="00FC1367" w:rsidRPr="0017110D" w:rsidRDefault="00FC1367" w:rsidP="00230C1E">
      <w:pPr>
        <w:spacing w:before="100" w:after="100" w:line="360" w:lineRule="exact"/>
        <w:ind w:firstLine="720"/>
        <w:rPr>
          <w:sz w:val="28"/>
          <w:szCs w:val="28"/>
          <w:lang w:val="pt-BR"/>
        </w:rPr>
      </w:pPr>
      <w:r w:rsidRPr="0017110D">
        <w:rPr>
          <w:sz w:val="28"/>
          <w:szCs w:val="28"/>
          <w:lang w:val="pt-BR"/>
        </w:rPr>
        <w:t xml:space="preserve">+ Đối với lợn có trọng lượng dưới 30kg thì cho ăn 3 bữa/ngày, lợn lớn hơn 30kg thì cho ăn 2 bữa/ngày. Cung cấp đầy đủ nước sạch cho lợn bằng núm uống tự động, thường xuyên kiểm tra hệ thống cấp nước gồm bể chứa, ống dẫn, máng uống, núm uống đảm bảo không bị rò rỉ, không bị ô nhiễm bởi bụi bặm, chất bẩn. </w:t>
      </w:r>
    </w:p>
    <w:p w14:paraId="455516F3" w14:textId="77777777" w:rsidR="00FC1367" w:rsidRPr="0017110D" w:rsidRDefault="00FC1367" w:rsidP="00230C1E">
      <w:pPr>
        <w:pStyle w:val="CharCharCharCharCharCharChar"/>
        <w:spacing w:before="100" w:after="100"/>
        <w:rPr>
          <w:i/>
          <w:lang w:val="pt-BR"/>
        </w:rPr>
      </w:pPr>
      <w:r w:rsidRPr="0017110D">
        <w:rPr>
          <w:i/>
          <w:lang w:val="pt-BR"/>
        </w:rPr>
        <w:t>- Đối với lợn nái sinh sản.</w:t>
      </w:r>
    </w:p>
    <w:p w14:paraId="6C5E311B" w14:textId="77777777" w:rsidR="00FC1367" w:rsidRPr="0017110D" w:rsidRDefault="00FC1367" w:rsidP="00230C1E">
      <w:pPr>
        <w:pStyle w:val="CharCharCharCharCharCharChar"/>
        <w:spacing w:before="100" w:after="100"/>
        <w:rPr>
          <w:lang w:val="pt-BR"/>
        </w:rPr>
      </w:pPr>
      <w:r w:rsidRPr="0017110D">
        <w:rPr>
          <w:i/>
          <w:lang w:val="pt-BR"/>
        </w:rPr>
        <w:t xml:space="preserve"> </w:t>
      </w:r>
      <w:r w:rsidRPr="0017110D">
        <w:rPr>
          <w:lang w:val="pt-BR"/>
        </w:rPr>
        <w:t>Khi lợn được 7-8 tháng, sẽ cho phối trực tiếp hoặc phối tinh nhân tạo. Mỗi con lợn nái sẽ có sổ ghi chép đầy đủ về các thông tin như (tên giống, thời gian mang thai, …).</w:t>
      </w:r>
    </w:p>
    <w:p w14:paraId="748EC7ED" w14:textId="77777777" w:rsidR="00FC1367" w:rsidRPr="0017110D" w:rsidRDefault="00FC1367" w:rsidP="00230C1E">
      <w:pPr>
        <w:spacing w:before="100" w:after="100" w:line="360" w:lineRule="exact"/>
        <w:ind w:firstLine="720"/>
        <w:textAlignment w:val="baseline"/>
        <w:rPr>
          <w:sz w:val="28"/>
          <w:szCs w:val="28"/>
          <w:bdr w:val="none" w:sz="0" w:space="0" w:color="auto" w:frame="1"/>
          <w:lang w:val="vi-VN"/>
        </w:rPr>
      </w:pPr>
      <w:r w:rsidRPr="0017110D">
        <w:rPr>
          <w:sz w:val="28"/>
          <w:szCs w:val="28"/>
          <w:bdr w:val="none" w:sz="0" w:space="0" w:color="auto" w:frame="1"/>
          <w:lang w:val="vi-VN"/>
        </w:rPr>
        <w:lastRenderedPageBreak/>
        <w:t>Thời gian mang thai của lợn nái đến lúc đẻ từ 11</w:t>
      </w:r>
      <w:r w:rsidRPr="0017110D">
        <w:rPr>
          <w:sz w:val="28"/>
          <w:szCs w:val="28"/>
          <w:bdr w:val="none" w:sz="0" w:space="0" w:color="auto" w:frame="1"/>
          <w:lang w:val="pt-BR"/>
        </w:rPr>
        <w:t>0</w:t>
      </w:r>
      <w:r w:rsidRPr="0017110D">
        <w:rPr>
          <w:sz w:val="28"/>
          <w:szCs w:val="28"/>
          <w:bdr w:val="none" w:sz="0" w:space="0" w:color="auto" w:frame="1"/>
          <w:lang w:val="vi-VN"/>
        </w:rPr>
        <w:t>-1</w:t>
      </w:r>
      <w:r w:rsidRPr="0017110D">
        <w:rPr>
          <w:sz w:val="28"/>
          <w:szCs w:val="28"/>
          <w:bdr w:val="none" w:sz="0" w:space="0" w:color="auto" w:frame="1"/>
          <w:lang w:val="pt-BR"/>
        </w:rPr>
        <w:t>20</w:t>
      </w:r>
      <w:r w:rsidRPr="0017110D">
        <w:rPr>
          <w:sz w:val="28"/>
          <w:szCs w:val="28"/>
          <w:bdr w:val="none" w:sz="0" w:space="0" w:color="auto" w:frame="1"/>
          <w:lang w:val="vi-VN"/>
        </w:rPr>
        <w:t xml:space="preserve"> ngày. Lợn nái trước khi sinh 7 ngày được đưa sang phần chuồng lợn nái đẻ. Sau khi sinh khoảng 45 ngày lợn con được tách mẹ. Một phần số lợn con sau tách mẹ sẽ được bán giống, số còn lại sẽ đưa sang chuồng lợn cai sữa để chăm sóc trong thời gian (35-40) ngày, sau đó chọn những con có chất lượng tốt để nuôi hậu bị, số còn lại đưa về Nhà máy chế biến của Công ty để chế biến thịt lợn sữa, một số ít đối với con xấu và con đực được chuyển sang khu nuôi lợn choai. Lợn nái sau khi tách con 4-10 ngày sẽ động dục trở lại. Nếu sau khi cai sữa 30 ngày mà lợn nái chưa động dục trở lại thì loại thải, chuyển qua bán lợn thịt.</w:t>
      </w:r>
    </w:p>
    <w:p w14:paraId="2498B753" w14:textId="77777777" w:rsidR="00FC1367" w:rsidRPr="0017110D" w:rsidRDefault="00FC1367" w:rsidP="00230C1E">
      <w:pPr>
        <w:spacing w:before="100" w:after="100" w:line="360" w:lineRule="exact"/>
        <w:ind w:firstLine="720"/>
        <w:textAlignment w:val="baseline"/>
        <w:rPr>
          <w:sz w:val="28"/>
          <w:szCs w:val="28"/>
          <w:bdr w:val="none" w:sz="0" w:space="0" w:color="auto" w:frame="1"/>
          <w:lang w:val="vi-VN"/>
        </w:rPr>
      </w:pPr>
      <w:r w:rsidRPr="0017110D">
        <w:rPr>
          <w:sz w:val="28"/>
          <w:szCs w:val="28"/>
          <w:bdr w:val="none" w:sz="0" w:space="0" w:color="auto" w:frame="1"/>
          <w:lang w:val="vi-VN"/>
        </w:rPr>
        <w:t>Đối với từng giai đoạn trong quá trình chăn nuôi lợn nái sinh sản từ thời kỳ chửa, đẻ, nuôi con sẽ có chế độ chăm sóc khác nhau như về khẩu phần thức ăn, lịch tiêm vacxin; yêu cầu vệ sinh chuồng trại.</w:t>
      </w:r>
    </w:p>
    <w:p w14:paraId="11BDB81B" w14:textId="77777777" w:rsidR="00FC1367" w:rsidRPr="0017110D" w:rsidRDefault="00FC1367" w:rsidP="00230C1E">
      <w:pPr>
        <w:spacing w:before="100" w:after="100" w:line="360" w:lineRule="exact"/>
        <w:ind w:firstLine="720"/>
        <w:rPr>
          <w:i/>
          <w:sz w:val="28"/>
          <w:szCs w:val="28"/>
          <w:bdr w:val="none" w:sz="0" w:space="0" w:color="auto" w:frame="1"/>
          <w:lang w:val="vi-VN"/>
        </w:rPr>
      </w:pPr>
      <w:r w:rsidRPr="0017110D">
        <w:rPr>
          <w:i/>
          <w:sz w:val="28"/>
          <w:szCs w:val="28"/>
          <w:bdr w:val="none" w:sz="0" w:space="0" w:color="auto" w:frame="1"/>
          <w:lang w:val="vi-VN"/>
        </w:rPr>
        <w:t>- Đối với lợn choai.</w:t>
      </w:r>
    </w:p>
    <w:p w14:paraId="364CAC31" w14:textId="77777777" w:rsidR="00FC1367" w:rsidRPr="0017110D" w:rsidRDefault="00FC1367" w:rsidP="00230C1E">
      <w:pPr>
        <w:spacing w:before="100" w:after="100" w:line="360" w:lineRule="exact"/>
        <w:ind w:firstLine="720"/>
        <w:rPr>
          <w:sz w:val="28"/>
          <w:szCs w:val="28"/>
          <w:bdr w:val="none" w:sz="0" w:space="0" w:color="auto" w:frame="1"/>
          <w:lang w:val="vi-VN"/>
        </w:rPr>
      </w:pPr>
      <w:r w:rsidRPr="0017110D">
        <w:rPr>
          <w:sz w:val="28"/>
          <w:szCs w:val="28"/>
          <w:bdr w:val="none" w:sz="0" w:space="0" w:color="auto" w:frame="1"/>
          <w:lang w:val="vi-VN"/>
        </w:rPr>
        <w:t>Lợn con sau khi cai sữa sẽ được đưa vào các ô chuồng khác nhau để nuôi. Lợn đực và lợn cái sẽ được nuôi nhốt riêng từng khu vì nhu cầu dinh dưỡng khác nhau.</w:t>
      </w:r>
    </w:p>
    <w:p w14:paraId="3676991C" w14:textId="77777777" w:rsidR="00FC1367" w:rsidRPr="0017110D" w:rsidRDefault="00FC1367" w:rsidP="00230C1E">
      <w:pPr>
        <w:spacing w:before="100" w:after="100" w:line="360" w:lineRule="exact"/>
        <w:ind w:firstLine="720"/>
        <w:rPr>
          <w:sz w:val="28"/>
          <w:szCs w:val="28"/>
          <w:bdr w:val="none" w:sz="0" w:space="0" w:color="auto" w:frame="1"/>
          <w:lang w:val="vi-VN"/>
        </w:rPr>
      </w:pPr>
      <w:r w:rsidRPr="0017110D">
        <w:rPr>
          <w:sz w:val="28"/>
          <w:szCs w:val="28"/>
          <w:bdr w:val="none" w:sz="0" w:space="0" w:color="auto" w:frame="1"/>
          <w:lang w:val="vi-VN"/>
        </w:rPr>
        <w:t>Trong giai đoạn đầu lợn sẽ được cho ăn với số lượng tự do theo nhu cầu để giúp tăng đối đa lượng tế bào, ở giai đoạn sau lợn được cho ăn theo định mức để hạn chế quá trình hình thành tế bào mỡ. Quá trình cho ăn được chia làm 2 bữa/ngày và cho ăn theo giờ để tập phản xạ cho lợn và tăng khả năng tiêu hóa. Quá trình cho ăn cũng theo dõi thường xuyên tình trạng sức khỏe và khả năng ăn của từng con. Thường xuyên vệ sinh chuồng trại và phun thuốc sát trùng; định kỳ tiêm các loại vacine thông thường như (dịch tả, lở mồm long móng) và tẩy giun sán cho lợn.</w:t>
      </w:r>
    </w:p>
    <w:p w14:paraId="7EDCA1AF" w14:textId="77777777" w:rsidR="00FC1367" w:rsidRPr="0017110D" w:rsidRDefault="00FC1367" w:rsidP="00230C1E">
      <w:pPr>
        <w:spacing w:before="100" w:after="100" w:line="360" w:lineRule="exact"/>
        <w:ind w:firstLine="720"/>
        <w:rPr>
          <w:i/>
          <w:sz w:val="28"/>
          <w:szCs w:val="28"/>
          <w:bdr w:val="none" w:sz="0" w:space="0" w:color="auto" w:frame="1"/>
          <w:lang w:val="vi-VN"/>
        </w:rPr>
      </w:pPr>
      <w:r w:rsidRPr="0017110D">
        <w:rPr>
          <w:i/>
          <w:sz w:val="28"/>
          <w:szCs w:val="28"/>
          <w:bdr w:val="none" w:sz="0" w:space="0" w:color="auto" w:frame="1"/>
          <w:lang w:val="vi-VN"/>
        </w:rPr>
        <w:t>- Đối với lợn hậu bị:</w:t>
      </w:r>
    </w:p>
    <w:p w14:paraId="7133A098" w14:textId="77777777" w:rsidR="00FC1367" w:rsidRPr="0017110D" w:rsidRDefault="00FC1367" w:rsidP="00230C1E">
      <w:pPr>
        <w:spacing w:before="100" w:after="100" w:line="360" w:lineRule="exact"/>
        <w:ind w:firstLine="720"/>
        <w:rPr>
          <w:sz w:val="28"/>
          <w:szCs w:val="28"/>
          <w:bdr w:val="none" w:sz="0" w:space="0" w:color="auto" w:frame="1"/>
          <w:lang w:val="vi-VN"/>
        </w:rPr>
      </w:pPr>
      <w:r w:rsidRPr="0017110D">
        <w:rPr>
          <w:sz w:val="28"/>
          <w:szCs w:val="28"/>
          <w:bdr w:val="none" w:sz="0" w:space="0" w:color="auto" w:frame="1"/>
          <w:lang w:val="vi-VN"/>
        </w:rPr>
        <w:t>Lợn con sau khi cai sữa sẽ chọn những con có chất lượng tốt để nuôi hậu bị. Thời gian hậu bị từ 2 tháng tuổi đến 6 tháng tuổi (trọng lượng từ 10kg-60kg). Lợn hậu bị được cho ăn đầy đủ dinh dưỡng để lợn phát triển cân đối và sớm thành thục về tính. Năng lượng trao đổi đối với tiêu chuẩn ăn của lợn hậu bị là 2.800 Kcal/kg thức ăn, lượng protein tiêu hóa đạt 13-13,5%. Lợn hậu bị béo sẽ ảnh hưởng đến khả năng sinh sản.</w:t>
      </w:r>
    </w:p>
    <w:p w14:paraId="64A4E851" w14:textId="77777777" w:rsidR="00FC1367" w:rsidRPr="0017110D" w:rsidRDefault="00FC1367" w:rsidP="00230C1E">
      <w:pPr>
        <w:spacing w:before="100" w:after="100" w:line="360" w:lineRule="exact"/>
        <w:ind w:firstLine="720"/>
        <w:rPr>
          <w:sz w:val="28"/>
          <w:szCs w:val="28"/>
          <w:lang w:val="vi-VN"/>
        </w:rPr>
      </w:pPr>
      <w:r w:rsidRPr="0017110D">
        <w:rPr>
          <w:i/>
          <w:sz w:val="28"/>
          <w:szCs w:val="28"/>
          <w:lang w:val="vi-VN"/>
        </w:rPr>
        <w:t>* Phòng bệnh và điều trị bệnh:</w:t>
      </w:r>
      <w:r w:rsidRPr="0017110D">
        <w:rPr>
          <w:sz w:val="28"/>
          <w:szCs w:val="28"/>
          <w:lang w:val="vi-VN"/>
        </w:rPr>
        <w:t xml:space="preserve"> Trang trại được quản lý nghiêm ngặt, chỉ người có trách nhiệm mới được ra, vào để tránh dịch bệnh lây truyền... Mọi nhân viên trong trang trại cho đến khách, đều phải tiến hành cách ly 3 ngày, thay quần áo, đeo khẩu trang, ủng chuyên dùng và đi qua hệ thống sát trùng trước khi vào khu vực chuồng nuôi. Công tác kiểm dịch phòng ngừa luôn được chú trọng. </w:t>
      </w:r>
    </w:p>
    <w:p w14:paraId="25716A6E" w14:textId="77777777" w:rsidR="00FC1367" w:rsidRPr="0017110D" w:rsidRDefault="00FC1367" w:rsidP="00AA1437">
      <w:pPr>
        <w:spacing w:line="360" w:lineRule="exact"/>
        <w:ind w:firstLine="724"/>
        <w:rPr>
          <w:spacing w:val="-2"/>
          <w:sz w:val="28"/>
          <w:szCs w:val="28"/>
          <w:lang w:val="vi-VN"/>
        </w:rPr>
      </w:pPr>
      <w:r w:rsidRPr="0017110D">
        <w:rPr>
          <w:spacing w:val="-2"/>
          <w:sz w:val="28"/>
          <w:szCs w:val="28"/>
          <w:lang w:val="vi-VN"/>
        </w:rPr>
        <w:t xml:space="preserve">Trong quá trình chăm sóc, khi công nhân phát hiện có lợn bệnh hoặc nghi ngờ mắc bệnh, sẽ tiến hành đưa về khu vực chuồng cách ly. Tại đây lợn được chăm sóc </w:t>
      </w:r>
      <w:r w:rsidRPr="0017110D">
        <w:rPr>
          <w:spacing w:val="-2"/>
          <w:sz w:val="28"/>
          <w:szCs w:val="28"/>
          <w:lang w:val="vi-VN"/>
        </w:rPr>
        <w:lastRenderedPageBreak/>
        <w:t>đặc biệt hơn với cám ngon hơn, thức ăn được trộn thêm thuốc kháng sinh, thuốc giảm sốt, vitamin C để giúp lợn nhanh khỏi bệnh. Nếu lợn không khỏi bệnh mà bị chết do các bệnh thông thường sẽ được chôn trong khuôn viên của Trang trại. Lợn khỏe hoàn toàn sẽ được đưa về chuồng nuôi ban đầu và chăm sóc bình thường cùng với đàn.</w:t>
      </w:r>
    </w:p>
    <w:p w14:paraId="0B0CD33C" w14:textId="77777777" w:rsidR="00FC1367" w:rsidRPr="0017110D" w:rsidRDefault="00FC1367" w:rsidP="00AA1437">
      <w:pPr>
        <w:spacing w:line="360" w:lineRule="exact"/>
        <w:ind w:firstLine="720"/>
        <w:rPr>
          <w:i/>
          <w:sz w:val="28"/>
          <w:szCs w:val="28"/>
          <w:bdr w:val="none" w:sz="0" w:space="0" w:color="auto" w:frame="1"/>
          <w:lang w:val="vi-VN"/>
        </w:rPr>
      </w:pPr>
      <w:r w:rsidRPr="0017110D">
        <w:rPr>
          <w:i/>
          <w:sz w:val="28"/>
          <w:szCs w:val="28"/>
          <w:bdr w:val="none" w:sz="0" w:space="0" w:color="auto" w:frame="1"/>
          <w:lang w:val="vi-VN"/>
        </w:rPr>
        <w:t>* Xuất bán:</w:t>
      </w:r>
    </w:p>
    <w:p w14:paraId="06104D0A" w14:textId="77777777" w:rsidR="00FC1367" w:rsidRPr="0017110D" w:rsidRDefault="00FC1367" w:rsidP="00AA1437">
      <w:pPr>
        <w:spacing w:line="360" w:lineRule="exact"/>
        <w:ind w:firstLine="720"/>
        <w:rPr>
          <w:sz w:val="28"/>
          <w:szCs w:val="28"/>
          <w:bdr w:val="none" w:sz="0" w:space="0" w:color="auto" w:frame="1"/>
          <w:lang w:val="vi-VN"/>
        </w:rPr>
      </w:pPr>
      <w:r w:rsidRPr="0017110D">
        <w:rPr>
          <w:sz w:val="28"/>
          <w:szCs w:val="28"/>
          <w:bdr w:val="none" w:sz="0" w:space="0" w:color="auto" w:frame="1"/>
          <w:lang w:val="vi-VN"/>
        </w:rPr>
        <w:t xml:space="preserve">Đối với lợn con sau khi cai sữa một phần sẽ được bán giống, một phần sẽ chọn những con có chất lượng tốt để nuôi hậu bị; số còn lại sẽ nuôi (35-40) ngày trọng lượng đạt 8kg-10kg và lợn choai có trọng lượng khoảng 45kg sẽ được Công ty vận chuyển từ trang trại về trụ sở chính của Công ty tại CCN An Xá để chế biến thực phẩm đông lạnh. </w:t>
      </w:r>
    </w:p>
    <w:p w14:paraId="4A613DA8" w14:textId="77777777" w:rsidR="00FC1367" w:rsidRPr="0017110D" w:rsidRDefault="00FC1367" w:rsidP="00AA1437">
      <w:pPr>
        <w:spacing w:line="360" w:lineRule="exact"/>
        <w:ind w:firstLine="720"/>
        <w:rPr>
          <w:b/>
          <w:i/>
          <w:sz w:val="28"/>
          <w:szCs w:val="28"/>
          <w:lang w:val="pt-BR"/>
        </w:rPr>
      </w:pPr>
      <w:r w:rsidRPr="0017110D">
        <w:rPr>
          <w:b/>
          <w:i/>
          <w:sz w:val="28"/>
          <w:szCs w:val="28"/>
          <w:lang w:val="pt-BR"/>
        </w:rPr>
        <w:t xml:space="preserve">b. Đối với hoạt động trồng cây dược liệu (Đinh lăng). </w:t>
      </w:r>
    </w:p>
    <w:p w14:paraId="0F87424E" w14:textId="77777777" w:rsidR="00FC1367" w:rsidRPr="0017110D" w:rsidRDefault="00FC1367" w:rsidP="00AA1437">
      <w:pPr>
        <w:spacing w:line="360" w:lineRule="exact"/>
        <w:ind w:firstLine="720"/>
        <w:rPr>
          <w:sz w:val="28"/>
          <w:szCs w:val="28"/>
          <w:bdr w:val="none" w:sz="0" w:space="0" w:color="auto" w:frame="1"/>
          <w:lang w:val="pt-BR"/>
        </w:rPr>
      </w:pPr>
      <w:r w:rsidRPr="0017110D">
        <w:rPr>
          <w:sz w:val="28"/>
          <w:szCs w:val="28"/>
          <w:bdr w:val="none" w:sz="0" w:space="0" w:color="auto" w:frame="1"/>
          <w:lang w:val="pt-BR"/>
        </w:rPr>
        <w:t>Đinh lăng là loại dược liệu quý, theo y học cổ truyền đây là vị thuốc nam có tính năng chống dị ứng, giải độc thức ăn, chống mệt mỏi. Cây được sử dụng toàn bộ từ củ, rễ, cành và lá để làm thuốc trị bệnh, bồi bổ sức khỏe, làm gia vị cho các món ăn. Cây Đinh lăng được trồng chủ yếu ở các tỉnh phía Bắc; phát triển tốt trên các loại đất ẩm mát và thoát nước tốt, thành phần cơ giới trung bình.</w:t>
      </w:r>
      <w:r w:rsidRPr="0017110D">
        <w:rPr>
          <w:b/>
          <w:sz w:val="28"/>
          <w:szCs w:val="28"/>
          <w:bdr w:val="none" w:sz="0" w:space="0" w:color="auto" w:frame="1"/>
          <w:lang w:val="pt-BR"/>
        </w:rPr>
        <w:t xml:space="preserve"> </w:t>
      </w:r>
      <w:r w:rsidRPr="0017110D">
        <w:rPr>
          <w:sz w:val="28"/>
          <w:szCs w:val="28"/>
          <w:bdr w:val="none" w:sz="0" w:space="0" w:color="auto" w:frame="1"/>
          <w:lang w:val="pt-BR"/>
        </w:rPr>
        <w:t>Là loại cây sống lâu năm, ưa ẩm, ưa sáng, chịu hạn, chịu bóng, không chịu úng ngập.</w:t>
      </w:r>
      <w:r w:rsidRPr="0017110D">
        <w:rPr>
          <w:b/>
          <w:sz w:val="28"/>
          <w:szCs w:val="28"/>
          <w:bdr w:val="none" w:sz="0" w:space="0" w:color="auto" w:frame="1"/>
          <w:lang w:val="pt-BR"/>
        </w:rPr>
        <w:t xml:space="preserve"> </w:t>
      </w:r>
      <w:r w:rsidRPr="0017110D">
        <w:rPr>
          <w:sz w:val="28"/>
          <w:szCs w:val="28"/>
          <w:bdr w:val="none" w:sz="0" w:space="0" w:color="auto" w:frame="1"/>
          <w:lang w:val="pt-BR"/>
        </w:rPr>
        <w:t>Thời vụ trồng: có thể trồng được cả 4 mùa nhưng tốt nhất nên trồng vào mùa xuân, từ tháng 1-4. Đối với Đinh lăng trồng bằng phương pháp giâm cành thì sẽ cho thu hoạch sau 3-5 năm.</w:t>
      </w:r>
    </w:p>
    <w:p w14:paraId="53076FDE" w14:textId="34C907FE" w:rsidR="00FC1367" w:rsidRPr="0017110D" w:rsidRDefault="0083752A" w:rsidP="0099168F">
      <w:pPr>
        <w:pStyle w:val="S0"/>
        <w:spacing w:after="120"/>
        <w:contextualSpacing w:val="0"/>
        <w:rPr>
          <w:iCs/>
          <w:noProof/>
          <w:szCs w:val="28"/>
          <w:lang w:val="pt-BR"/>
        </w:rPr>
      </w:pPr>
      <w:bookmarkStart w:id="83" w:name="_Toc11311564"/>
      <w:bookmarkStart w:id="84" w:name="_Toc137818445"/>
      <w:bookmarkStart w:id="85" w:name="_Toc138343297"/>
      <w:r w:rsidRPr="0017110D">
        <w:rPr>
          <w:i w:val="0"/>
          <w:iCs/>
          <w:szCs w:val="28"/>
          <w:lang w:val="pt-BR"/>
        </w:rPr>
        <w:t xml:space="preserve">Sơ đồ </w:t>
      </w:r>
      <w:r w:rsidRPr="0017110D">
        <w:rPr>
          <w:i w:val="0"/>
          <w:iCs/>
          <w:szCs w:val="28"/>
        </w:rPr>
        <w:fldChar w:fldCharType="begin"/>
      </w:r>
      <w:r w:rsidRPr="0017110D">
        <w:rPr>
          <w:i w:val="0"/>
          <w:iCs/>
          <w:szCs w:val="28"/>
          <w:lang w:val="pt-BR"/>
        </w:rPr>
        <w:instrText xml:space="preserve"> SEQ Sơ_đồ \* ARABIC </w:instrText>
      </w:r>
      <w:r w:rsidRPr="0017110D">
        <w:rPr>
          <w:i w:val="0"/>
          <w:iCs/>
          <w:szCs w:val="28"/>
        </w:rPr>
        <w:fldChar w:fldCharType="separate"/>
      </w:r>
      <w:r w:rsidR="00B95627">
        <w:rPr>
          <w:i w:val="0"/>
          <w:iCs/>
          <w:noProof/>
          <w:szCs w:val="28"/>
          <w:lang w:val="pt-BR"/>
        </w:rPr>
        <w:t>2</w:t>
      </w:r>
      <w:r w:rsidRPr="0017110D">
        <w:rPr>
          <w:i w:val="0"/>
          <w:iCs/>
          <w:szCs w:val="28"/>
        </w:rPr>
        <w:fldChar w:fldCharType="end"/>
      </w:r>
      <w:r w:rsidRPr="0017110D">
        <w:rPr>
          <w:i w:val="0"/>
          <w:iCs/>
          <w:szCs w:val="28"/>
          <w:lang w:val="pt-BR"/>
        </w:rPr>
        <w:t xml:space="preserve">: </w:t>
      </w:r>
      <w:r w:rsidRPr="0017110D">
        <w:rPr>
          <w:rStyle w:val="danhmucbangyenchinhChar"/>
          <w:rFonts w:ascii="Times New Roman" w:eastAsia="Calibri" w:hAnsi="Times New Roman"/>
          <w:iCs/>
          <w:lang w:val="pt-BR"/>
        </w:rPr>
        <w:t>Q</w:t>
      </w:r>
      <w:r w:rsidR="00FC1367" w:rsidRPr="0017110D">
        <w:rPr>
          <w:rStyle w:val="danhmucbangyenchinhChar"/>
          <w:rFonts w:ascii="Times New Roman" w:eastAsia="Calibri" w:hAnsi="Times New Roman"/>
          <w:iCs/>
        </w:rPr>
        <w:t>uy trình trồng cây Đinh lăng</w:t>
      </w:r>
      <w:bookmarkEnd w:id="83"/>
      <w:bookmarkEnd w:id="84"/>
      <w:bookmarkEnd w:id="85"/>
    </w:p>
    <w:p w14:paraId="5F5B8711" w14:textId="77777777" w:rsidR="00FC1367" w:rsidRPr="0017110D" w:rsidRDefault="00FC1367" w:rsidP="00FC1367">
      <w:pPr>
        <w:spacing w:line="360" w:lineRule="exact"/>
        <w:ind w:firstLine="720"/>
        <w:rPr>
          <w:b/>
          <w:szCs w:val="26"/>
          <w:bdr w:val="none" w:sz="0" w:space="0" w:color="auto" w:frame="1"/>
          <w:lang w:val="pt-BR"/>
        </w:rPr>
      </w:pPr>
      <w:r w:rsidRPr="0017110D">
        <w:rPr>
          <w:noProof/>
          <w:szCs w:val="26"/>
          <w:lang w:val="vi-VN" w:eastAsia="vi-VN"/>
        </w:rPr>
        <mc:AlternateContent>
          <mc:Choice Requires="wpg">
            <w:drawing>
              <wp:anchor distT="0" distB="0" distL="114300" distR="114300" simplePos="0" relativeHeight="251735040" behindDoc="0" locked="0" layoutInCell="1" allowOverlap="1" wp14:anchorId="56721173" wp14:editId="05B90CEA">
                <wp:simplePos x="0" y="0"/>
                <wp:positionH relativeFrom="column">
                  <wp:posOffset>1062990</wp:posOffset>
                </wp:positionH>
                <wp:positionV relativeFrom="paragraph">
                  <wp:posOffset>109220</wp:posOffset>
                </wp:positionV>
                <wp:extent cx="3781425" cy="3678555"/>
                <wp:effectExtent l="0" t="0" r="28575" b="17145"/>
                <wp:wrapNone/>
                <wp:docPr id="207583941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1425" cy="3678555"/>
                          <a:chOff x="5167" y="1521"/>
                          <a:chExt cx="5955" cy="5793"/>
                        </a:xfrm>
                      </wpg:grpSpPr>
                      <wps:wsp>
                        <wps:cNvPr id="311722914" name="Text Box 54"/>
                        <wps:cNvSpPr txBox="1">
                          <a:spLocks noChangeArrowheads="1"/>
                        </wps:cNvSpPr>
                        <wps:spPr bwMode="auto">
                          <a:xfrm>
                            <a:off x="8431" y="3269"/>
                            <a:ext cx="2360" cy="902"/>
                          </a:xfrm>
                          <a:prstGeom prst="rect">
                            <a:avLst/>
                          </a:prstGeom>
                          <a:solidFill>
                            <a:srgbClr val="FFFFFF"/>
                          </a:solidFill>
                          <a:ln w="9525">
                            <a:solidFill>
                              <a:srgbClr val="000000"/>
                            </a:solidFill>
                            <a:prstDash val="dash"/>
                            <a:miter lim="800000"/>
                            <a:headEnd/>
                            <a:tailEnd/>
                          </a:ln>
                        </wps:spPr>
                        <wps:txbx>
                          <w:txbxContent>
                            <w:p w14:paraId="33D677D6" w14:textId="77777777" w:rsidR="00D67A16" w:rsidRPr="009B49EE" w:rsidRDefault="00D67A16" w:rsidP="00FC1367">
                              <w:pPr>
                                <w:spacing w:before="60" w:after="0" w:line="240" w:lineRule="auto"/>
                                <w:ind w:firstLine="0"/>
                                <w:jc w:val="center"/>
                                <w:rPr>
                                  <w:szCs w:val="26"/>
                                </w:rPr>
                              </w:pPr>
                              <w:r w:rsidRPr="009B49EE">
                                <w:rPr>
                                  <w:szCs w:val="26"/>
                                </w:rPr>
                                <w:t>Túi nilon bọc bầu đất cây giống; bụi</w:t>
                              </w:r>
                            </w:p>
                          </w:txbxContent>
                        </wps:txbx>
                        <wps:bodyPr rot="0" vert="horz" wrap="square" lIns="91440" tIns="45720" rIns="91440" bIns="45720" anchor="t" anchorCtr="0" upright="1">
                          <a:noAutofit/>
                        </wps:bodyPr>
                      </wps:wsp>
                      <wps:wsp>
                        <wps:cNvPr id="992003128" name="AutoShape 55"/>
                        <wps:cNvCnPr>
                          <a:cxnSpLocks noChangeShapeType="1"/>
                          <a:stCxn id="2001176782" idx="3"/>
                          <a:endCxn id="311722914" idx="1"/>
                        </wps:cNvCnPr>
                        <wps:spPr bwMode="auto">
                          <a:xfrm>
                            <a:off x="7402" y="3715"/>
                            <a:ext cx="1029" cy="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709585852" name="Text Box 56"/>
                        <wps:cNvSpPr txBox="1">
                          <a:spLocks noChangeArrowheads="1"/>
                        </wps:cNvSpPr>
                        <wps:spPr bwMode="auto">
                          <a:xfrm>
                            <a:off x="5277" y="1521"/>
                            <a:ext cx="2483" cy="541"/>
                          </a:xfrm>
                          <a:prstGeom prst="rect">
                            <a:avLst/>
                          </a:prstGeom>
                          <a:solidFill>
                            <a:srgbClr val="FFFFFF"/>
                          </a:solidFill>
                          <a:ln w="9525">
                            <a:solidFill>
                              <a:srgbClr val="000000"/>
                            </a:solidFill>
                            <a:miter lim="800000"/>
                            <a:headEnd/>
                            <a:tailEnd/>
                          </a:ln>
                        </wps:spPr>
                        <wps:txbx>
                          <w:txbxContent>
                            <w:p w14:paraId="45C01E90" w14:textId="77777777" w:rsidR="00D67A16" w:rsidRPr="009B49EE" w:rsidRDefault="00D67A16" w:rsidP="00FC1367">
                              <w:pPr>
                                <w:spacing w:before="60" w:after="0" w:line="240" w:lineRule="auto"/>
                                <w:ind w:firstLine="0"/>
                                <w:jc w:val="center"/>
                                <w:rPr>
                                  <w:szCs w:val="26"/>
                                </w:rPr>
                              </w:pPr>
                              <w:r w:rsidRPr="009B49EE">
                                <w:rPr>
                                  <w:szCs w:val="26"/>
                                </w:rPr>
                                <w:t>Chuẩn bị cây giống</w:t>
                              </w:r>
                            </w:p>
                          </w:txbxContent>
                        </wps:txbx>
                        <wps:bodyPr rot="0" vert="horz" wrap="square" lIns="91440" tIns="45720" rIns="91440" bIns="45720" anchor="t" anchorCtr="0" upright="1">
                          <a:noAutofit/>
                        </wps:bodyPr>
                      </wps:wsp>
                      <wps:wsp>
                        <wps:cNvPr id="1398357681" name="Text Box 57"/>
                        <wps:cNvSpPr txBox="1">
                          <a:spLocks noChangeArrowheads="1"/>
                        </wps:cNvSpPr>
                        <wps:spPr bwMode="auto">
                          <a:xfrm>
                            <a:off x="5277" y="2369"/>
                            <a:ext cx="2483" cy="567"/>
                          </a:xfrm>
                          <a:prstGeom prst="rect">
                            <a:avLst/>
                          </a:prstGeom>
                          <a:solidFill>
                            <a:srgbClr val="FFFFFF"/>
                          </a:solidFill>
                          <a:ln w="9525">
                            <a:solidFill>
                              <a:srgbClr val="000000"/>
                            </a:solidFill>
                            <a:miter lim="800000"/>
                            <a:headEnd/>
                            <a:tailEnd/>
                          </a:ln>
                        </wps:spPr>
                        <wps:txbx>
                          <w:txbxContent>
                            <w:p w14:paraId="766161A3" w14:textId="77777777" w:rsidR="00D67A16" w:rsidRPr="009B49EE" w:rsidRDefault="00D67A16" w:rsidP="00FC1367">
                              <w:pPr>
                                <w:spacing w:before="60" w:after="0" w:line="240" w:lineRule="auto"/>
                                <w:ind w:firstLine="0"/>
                                <w:jc w:val="center"/>
                                <w:rPr>
                                  <w:szCs w:val="26"/>
                                </w:rPr>
                              </w:pPr>
                              <w:r w:rsidRPr="009B49EE">
                                <w:rPr>
                                  <w:szCs w:val="26"/>
                                </w:rPr>
                                <w:t>Làm hố và bón phân</w:t>
                              </w:r>
                            </w:p>
                          </w:txbxContent>
                        </wps:txbx>
                        <wps:bodyPr rot="0" vert="horz" wrap="square" lIns="91440" tIns="45720" rIns="91440" bIns="45720" anchor="t" anchorCtr="0" upright="1">
                          <a:noAutofit/>
                        </wps:bodyPr>
                      </wps:wsp>
                      <wps:wsp>
                        <wps:cNvPr id="2001176782" name="Text Box 58"/>
                        <wps:cNvSpPr txBox="1">
                          <a:spLocks noChangeArrowheads="1"/>
                        </wps:cNvSpPr>
                        <wps:spPr bwMode="auto">
                          <a:xfrm>
                            <a:off x="5630" y="3419"/>
                            <a:ext cx="1772" cy="592"/>
                          </a:xfrm>
                          <a:prstGeom prst="rect">
                            <a:avLst/>
                          </a:prstGeom>
                          <a:solidFill>
                            <a:srgbClr val="FFFFFF"/>
                          </a:solidFill>
                          <a:ln w="9525">
                            <a:solidFill>
                              <a:srgbClr val="000000"/>
                            </a:solidFill>
                            <a:miter lim="800000"/>
                            <a:headEnd/>
                            <a:tailEnd/>
                          </a:ln>
                        </wps:spPr>
                        <wps:txbx>
                          <w:txbxContent>
                            <w:p w14:paraId="10EB9690" w14:textId="77777777" w:rsidR="00D67A16" w:rsidRPr="009B49EE" w:rsidRDefault="00D67A16" w:rsidP="00FC1367">
                              <w:pPr>
                                <w:spacing w:before="60" w:after="0" w:line="240" w:lineRule="auto"/>
                                <w:ind w:firstLine="0"/>
                                <w:jc w:val="center"/>
                                <w:rPr>
                                  <w:szCs w:val="26"/>
                                </w:rPr>
                              </w:pPr>
                              <w:r w:rsidRPr="009B49EE">
                                <w:rPr>
                                  <w:szCs w:val="26"/>
                                </w:rPr>
                                <w:t>Trồng cây</w:t>
                              </w:r>
                            </w:p>
                            <w:p w14:paraId="38FBDEF7" w14:textId="77777777" w:rsidR="00D67A16" w:rsidRPr="009B49EE" w:rsidRDefault="00D67A16" w:rsidP="00FC1367">
                              <w:pPr>
                                <w:spacing w:before="60" w:after="0" w:line="240" w:lineRule="auto"/>
                                <w:ind w:firstLine="0"/>
                              </w:pPr>
                            </w:p>
                          </w:txbxContent>
                        </wps:txbx>
                        <wps:bodyPr rot="0" vert="horz" wrap="square" lIns="91440" tIns="45720" rIns="91440" bIns="45720" anchor="t" anchorCtr="0" upright="1">
                          <a:noAutofit/>
                        </wps:bodyPr>
                      </wps:wsp>
                      <wps:wsp>
                        <wps:cNvPr id="1921364519" name="Text Box 59"/>
                        <wps:cNvSpPr txBox="1">
                          <a:spLocks noChangeArrowheads="1"/>
                        </wps:cNvSpPr>
                        <wps:spPr bwMode="auto">
                          <a:xfrm>
                            <a:off x="5167" y="4594"/>
                            <a:ext cx="2698" cy="872"/>
                          </a:xfrm>
                          <a:prstGeom prst="rect">
                            <a:avLst/>
                          </a:prstGeom>
                          <a:solidFill>
                            <a:srgbClr val="FFFFFF"/>
                          </a:solidFill>
                          <a:ln w="9525">
                            <a:solidFill>
                              <a:srgbClr val="000000"/>
                            </a:solidFill>
                            <a:miter lim="800000"/>
                            <a:headEnd/>
                            <a:tailEnd/>
                          </a:ln>
                        </wps:spPr>
                        <wps:txbx>
                          <w:txbxContent>
                            <w:p w14:paraId="31A57C9A" w14:textId="77777777" w:rsidR="00D67A16" w:rsidRPr="009B49EE" w:rsidRDefault="00D67A16" w:rsidP="00FC1367">
                              <w:pPr>
                                <w:spacing w:before="60" w:after="0" w:line="240" w:lineRule="auto"/>
                                <w:ind w:firstLine="0"/>
                                <w:jc w:val="center"/>
                                <w:rPr>
                                  <w:szCs w:val="26"/>
                                </w:rPr>
                              </w:pPr>
                              <w:r w:rsidRPr="009B49EE">
                                <w:rPr>
                                  <w:szCs w:val="26"/>
                                </w:rPr>
                                <w:t>Chăm sóc, bón phân, phòng trừ sâu bệnh</w:t>
                              </w:r>
                            </w:p>
                          </w:txbxContent>
                        </wps:txbx>
                        <wps:bodyPr rot="0" vert="horz" wrap="square" lIns="91440" tIns="45720" rIns="91440" bIns="45720" anchor="t" anchorCtr="0" upright="1">
                          <a:noAutofit/>
                        </wps:bodyPr>
                      </wps:wsp>
                      <wps:wsp>
                        <wps:cNvPr id="248690774" name="Text Box 60"/>
                        <wps:cNvSpPr txBox="1">
                          <a:spLocks noChangeArrowheads="1"/>
                        </wps:cNvSpPr>
                        <wps:spPr bwMode="auto">
                          <a:xfrm>
                            <a:off x="5566" y="5853"/>
                            <a:ext cx="1900" cy="551"/>
                          </a:xfrm>
                          <a:prstGeom prst="rect">
                            <a:avLst/>
                          </a:prstGeom>
                          <a:solidFill>
                            <a:srgbClr val="FFFFFF"/>
                          </a:solidFill>
                          <a:ln w="9525">
                            <a:solidFill>
                              <a:srgbClr val="000000"/>
                            </a:solidFill>
                            <a:miter lim="800000"/>
                            <a:headEnd/>
                            <a:tailEnd/>
                          </a:ln>
                        </wps:spPr>
                        <wps:txbx>
                          <w:txbxContent>
                            <w:p w14:paraId="34A9F5BD" w14:textId="77777777" w:rsidR="00D67A16" w:rsidRPr="009B49EE" w:rsidRDefault="00D67A16" w:rsidP="00FC1367">
                              <w:pPr>
                                <w:spacing w:before="60" w:after="0" w:line="240" w:lineRule="auto"/>
                                <w:ind w:firstLine="0"/>
                                <w:jc w:val="center"/>
                                <w:rPr>
                                  <w:szCs w:val="26"/>
                                </w:rPr>
                              </w:pPr>
                              <w:r w:rsidRPr="009B49EE">
                                <w:rPr>
                                  <w:szCs w:val="26"/>
                                </w:rPr>
                                <w:t>Thu hoạch</w:t>
                              </w:r>
                            </w:p>
                            <w:p w14:paraId="77452CAC" w14:textId="77777777" w:rsidR="00D67A16" w:rsidRPr="009B49EE" w:rsidRDefault="00D67A16" w:rsidP="00FC1367">
                              <w:pPr>
                                <w:spacing w:before="60" w:after="0" w:line="240" w:lineRule="auto"/>
                                <w:ind w:firstLine="0"/>
                              </w:pPr>
                            </w:p>
                          </w:txbxContent>
                        </wps:txbx>
                        <wps:bodyPr rot="0" vert="horz" wrap="square" lIns="91440" tIns="45720" rIns="91440" bIns="45720" anchor="t" anchorCtr="0" upright="1">
                          <a:noAutofit/>
                        </wps:bodyPr>
                      </wps:wsp>
                      <wps:wsp>
                        <wps:cNvPr id="532128444" name="Text Box 61"/>
                        <wps:cNvSpPr txBox="1">
                          <a:spLocks noChangeArrowheads="1"/>
                        </wps:cNvSpPr>
                        <wps:spPr bwMode="auto">
                          <a:xfrm>
                            <a:off x="5536" y="6739"/>
                            <a:ext cx="1960" cy="575"/>
                          </a:xfrm>
                          <a:prstGeom prst="rect">
                            <a:avLst/>
                          </a:prstGeom>
                          <a:solidFill>
                            <a:srgbClr val="FFFFFF"/>
                          </a:solidFill>
                          <a:ln w="9525">
                            <a:solidFill>
                              <a:srgbClr val="000000"/>
                            </a:solidFill>
                            <a:miter lim="800000"/>
                            <a:headEnd/>
                            <a:tailEnd/>
                          </a:ln>
                        </wps:spPr>
                        <wps:txbx>
                          <w:txbxContent>
                            <w:p w14:paraId="33CFBA98" w14:textId="77777777" w:rsidR="00D67A16" w:rsidRPr="009B49EE" w:rsidRDefault="00D67A16" w:rsidP="00FC1367">
                              <w:pPr>
                                <w:spacing w:before="60" w:after="0" w:line="240" w:lineRule="auto"/>
                                <w:ind w:firstLine="0"/>
                                <w:jc w:val="center"/>
                                <w:rPr>
                                  <w:szCs w:val="26"/>
                                </w:rPr>
                              </w:pPr>
                              <w:r w:rsidRPr="009B49EE">
                                <w:rPr>
                                  <w:szCs w:val="26"/>
                                </w:rPr>
                                <w:t>Xuất bán</w:t>
                              </w:r>
                            </w:p>
                            <w:p w14:paraId="433639A7" w14:textId="77777777" w:rsidR="00D67A16" w:rsidRPr="009B49EE" w:rsidRDefault="00D67A16" w:rsidP="00FC1367">
                              <w:pPr>
                                <w:spacing w:before="60" w:after="0" w:line="240" w:lineRule="auto"/>
                                <w:ind w:firstLine="0"/>
                              </w:pPr>
                            </w:p>
                          </w:txbxContent>
                        </wps:txbx>
                        <wps:bodyPr rot="0" vert="horz" wrap="square" lIns="91440" tIns="45720" rIns="91440" bIns="45720" anchor="t" anchorCtr="0" upright="1">
                          <a:noAutofit/>
                        </wps:bodyPr>
                      </wps:wsp>
                      <wps:wsp>
                        <wps:cNvPr id="214954598" name="AutoShape 62"/>
                        <wps:cNvCnPr>
                          <a:cxnSpLocks noChangeShapeType="1"/>
                          <a:stCxn id="709585852" idx="2"/>
                          <a:endCxn id="1398357681" idx="0"/>
                        </wps:cNvCnPr>
                        <wps:spPr bwMode="auto">
                          <a:xfrm>
                            <a:off x="6519" y="2062"/>
                            <a:ext cx="0" cy="3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7549217" name="AutoShape 63"/>
                        <wps:cNvCnPr>
                          <a:cxnSpLocks noChangeShapeType="1"/>
                          <a:stCxn id="1398357681" idx="2"/>
                          <a:endCxn id="2001176782" idx="0"/>
                        </wps:cNvCnPr>
                        <wps:spPr bwMode="auto">
                          <a:xfrm flipH="1">
                            <a:off x="6516" y="2936"/>
                            <a:ext cx="3" cy="4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14103117" name="AutoShape 64"/>
                        <wps:cNvCnPr>
                          <a:cxnSpLocks noChangeShapeType="1"/>
                          <a:stCxn id="248690774" idx="2"/>
                          <a:endCxn id="532128444" idx="0"/>
                        </wps:cNvCnPr>
                        <wps:spPr bwMode="auto">
                          <a:xfrm>
                            <a:off x="6516" y="6404"/>
                            <a:ext cx="0" cy="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453891" name="Text Box 65"/>
                        <wps:cNvSpPr txBox="1">
                          <a:spLocks noChangeArrowheads="1"/>
                        </wps:cNvSpPr>
                        <wps:spPr bwMode="auto">
                          <a:xfrm>
                            <a:off x="8474" y="6761"/>
                            <a:ext cx="1957" cy="530"/>
                          </a:xfrm>
                          <a:prstGeom prst="rect">
                            <a:avLst/>
                          </a:prstGeom>
                          <a:solidFill>
                            <a:srgbClr val="FFFFFF"/>
                          </a:solidFill>
                          <a:ln w="9525">
                            <a:solidFill>
                              <a:srgbClr val="000000"/>
                            </a:solidFill>
                            <a:prstDash val="dash"/>
                            <a:miter lim="800000"/>
                            <a:headEnd/>
                            <a:tailEnd/>
                          </a:ln>
                        </wps:spPr>
                        <wps:txbx>
                          <w:txbxContent>
                            <w:p w14:paraId="124E8CBE" w14:textId="77777777" w:rsidR="00D67A16" w:rsidRPr="009B49EE" w:rsidRDefault="00D67A16" w:rsidP="00FC1367">
                              <w:pPr>
                                <w:spacing w:before="20" w:after="0" w:line="240" w:lineRule="auto"/>
                                <w:ind w:firstLine="0"/>
                                <w:jc w:val="center"/>
                              </w:pPr>
                              <w:r w:rsidRPr="009B49EE">
                                <w:rPr>
                                  <w:szCs w:val="26"/>
                                </w:rPr>
                                <w:t>Bụi, tiếng ồn</w:t>
                              </w:r>
                            </w:p>
                          </w:txbxContent>
                        </wps:txbx>
                        <wps:bodyPr rot="0" vert="horz" wrap="square" lIns="91440" tIns="45720" rIns="91440" bIns="45720" anchor="t" anchorCtr="0" upright="1">
                          <a:noAutofit/>
                        </wps:bodyPr>
                      </wps:wsp>
                      <wps:wsp>
                        <wps:cNvPr id="130591092" name="AutoShape 66"/>
                        <wps:cNvCnPr>
                          <a:cxnSpLocks noChangeShapeType="1"/>
                          <a:stCxn id="532128444" idx="3"/>
                          <a:endCxn id="170453891" idx="1"/>
                        </wps:cNvCnPr>
                        <wps:spPr bwMode="auto">
                          <a:xfrm flipV="1">
                            <a:off x="7496" y="7026"/>
                            <a:ext cx="978" cy="1"/>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194454872" name="AutoShape 67"/>
                        <wps:cNvCnPr>
                          <a:cxnSpLocks noChangeShapeType="1"/>
                          <a:stCxn id="2001176782" idx="2"/>
                          <a:endCxn id="1921364519" idx="0"/>
                        </wps:cNvCnPr>
                        <wps:spPr bwMode="auto">
                          <a:xfrm>
                            <a:off x="6516" y="4011"/>
                            <a:ext cx="0" cy="5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0483933" name="AutoShape 68"/>
                        <wps:cNvCnPr>
                          <a:cxnSpLocks noChangeShapeType="1"/>
                          <a:stCxn id="1921364519" idx="2"/>
                          <a:endCxn id="248690774" idx="0"/>
                        </wps:cNvCnPr>
                        <wps:spPr bwMode="auto">
                          <a:xfrm>
                            <a:off x="6516" y="5466"/>
                            <a:ext cx="0" cy="3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9907296" name="Text Box 69"/>
                        <wps:cNvSpPr txBox="1">
                          <a:spLocks noChangeArrowheads="1"/>
                        </wps:cNvSpPr>
                        <wps:spPr bwMode="auto">
                          <a:xfrm>
                            <a:off x="8425" y="4446"/>
                            <a:ext cx="2697" cy="1155"/>
                          </a:xfrm>
                          <a:prstGeom prst="rect">
                            <a:avLst/>
                          </a:prstGeom>
                          <a:solidFill>
                            <a:srgbClr val="FFFFFF"/>
                          </a:solidFill>
                          <a:ln w="9525">
                            <a:solidFill>
                              <a:srgbClr val="000000"/>
                            </a:solidFill>
                            <a:prstDash val="dash"/>
                            <a:miter lim="800000"/>
                            <a:headEnd/>
                            <a:tailEnd/>
                          </a:ln>
                        </wps:spPr>
                        <wps:txbx>
                          <w:txbxContent>
                            <w:p w14:paraId="6A7A1D07" w14:textId="77777777" w:rsidR="00D67A16" w:rsidRPr="009B49EE" w:rsidRDefault="00D67A16" w:rsidP="00FC1367">
                              <w:pPr>
                                <w:spacing w:before="20" w:after="0" w:line="240" w:lineRule="auto"/>
                                <w:ind w:firstLine="0"/>
                                <w:rPr>
                                  <w:szCs w:val="26"/>
                                </w:rPr>
                              </w:pPr>
                              <w:r w:rsidRPr="009B49EE">
                                <w:rPr>
                                  <w:szCs w:val="26"/>
                                </w:rPr>
                                <w:t>Cành lá tỉa bớt; cỏ;  hơi mùi thuốc trừ sâu; vỏ bao bì thuốc trừ sâu</w:t>
                              </w:r>
                            </w:p>
                          </w:txbxContent>
                        </wps:txbx>
                        <wps:bodyPr rot="0" vert="horz" wrap="square" lIns="91440" tIns="45720" rIns="91440" bIns="45720" anchor="t" anchorCtr="0" upright="1">
                          <a:noAutofit/>
                        </wps:bodyPr>
                      </wps:wsp>
                      <wps:wsp>
                        <wps:cNvPr id="1738409740" name="AutoShape 70"/>
                        <wps:cNvCnPr>
                          <a:cxnSpLocks noChangeShapeType="1"/>
                          <a:stCxn id="1921364519" idx="3"/>
                          <a:endCxn id="1499907296" idx="1"/>
                        </wps:cNvCnPr>
                        <wps:spPr bwMode="auto">
                          <a:xfrm flipV="1">
                            <a:off x="7865" y="5024"/>
                            <a:ext cx="560" cy="6"/>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886390422" name="Text Box 71"/>
                        <wps:cNvSpPr txBox="1">
                          <a:spLocks noChangeArrowheads="1"/>
                        </wps:cNvSpPr>
                        <wps:spPr bwMode="auto">
                          <a:xfrm>
                            <a:off x="8431" y="2414"/>
                            <a:ext cx="1423" cy="522"/>
                          </a:xfrm>
                          <a:prstGeom prst="rect">
                            <a:avLst/>
                          </a:prstGeom>
                          <a:solidFill>
                            <a:srgbClr val="FFFFFF"/>
                          </a:solidFill>
                          <a:ln w="9525">
                            <a:solidFill>
                              <a:srgbClr val="000000"/>
                            </a:solidFill>
                            <a:prstDash val="dash"/>
                            <a:miter lim="800000"/>
                            <a:headEnd/>
                            <a:tailEnd/>
                          </a:ln>
                        </wps:spPr>
                        <wps:txbx>
                          <w:txbxContent>
                            <w:p w14:paraId="69B884BC" w14:textId="77777777" w:rsidR="00D67A16" w:rsidRPr="009B49EE" w:rsidRDefault="00D67A16" w:rsidP="00FC1367">
                              <w:pPr>
                                <w:spacing w:before="20" w:after="0" w:line="240" w:lineRule="auto"/>
                                <w:ind w:firstLine="0"/>
                                <w:jc w:val="center"/>
                                <w:rPr>
                                  <w:szCs w:val="26"/>
                                </w:rPr>
                              </w:pPr>
                              <w:r w:rsidRPr="009B49EE">
                                <w:rPr>
                                  <w:szCs w:val="26"/>
                                </w:rPr>
                                <w:t>Bụi</w:t>
                              </w:r>
                            </w:p>
                          </w:txbxContent>
                        </wps:txbx>
                        <wps:bodyPr rot="0" vert="horz" wrap="square" lIns="91440" tIns="45720" rIns="91440" bIns="45720" anchor="t" anchorCtr="0" upright="1">
                          <a:noAutofit/>
                        </wps:bodyPr>
                      </wps:wsp>
                      <wps:wsp>
                        <wps:cNvPr id="173022520" name="AutoShape 72"/>
                        <wps:cNvCnPr>
                          <a:cxnSpLocks noChangeShapeType="1"/>
                          <a:stCxn id="1398357681" idx="3"/>
                          <a:endCxn id="1886390422" idx="1"/>
                        </wps:cNvCnPr>
                        <wps:spPr bwMode="auto">
                          <a:xfrm>
                            <a:off x="7760" y="2653"/>
                            <a:ext cx="671" cy="22"/>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839556777" name="Text Box 73"/>
                        <wps:cNvSpPr txBox="1">
                          <a:spLocks noChangeArrowheads="1"/>
                        </wps:cNvSpPr>
                        <wps:spPr bwMode="auto">
                          <a:xfrm>
                            <a:off x="8431" y="5868"/>
                            <a:ext cx="1631" cy="525"/>
                          </a:xfrm>
                          <a:prstGeom prst="rect">
                            <a:avLst/>
                          </a:prstGeom>
                          <a:solidFill>
                            <a:srgbClr val="FFFFFF"/>
                          </a:solidFill>
                          <a:ln w="9525">
                            <a:solidFill>
                              <a:srgbClr val="000000"/>
                            </a:solidFill>
                            <a:prstDash val="dash"/>
                            <a:miter lim="800000"/>
                            <a:headEnd/>
                            <a:tailEnd/>
                          </a:ln>
                        </wps:spPr>
                        <wps:txbx>
                          <w:txbxContent>
                            <w:p w14:paraId="66C90F6A" w14:textId="77777777" w:rsidR="00D67A16" w:rsidRPr="009B49EE" w:rsidRDefault="00D67A16" w:rsidP="00FC1367">
                              <w:pPr>
                                <w:spacing w:before="20" w:after="0" w:line="240" w:lineRule="auto"/>
                                <w:ind w:firstLine="0"/>
                                <w:jc w:val="center"/>
                                <w:rPr>
                                  <w:szCs w:val="26"/>
                                </w:rPr>
                              </w:pPr>
                              <w:r w:rsidRPr="009B49EE">
                                <w:rPr>
                                  <w:szCs w:val="26"/>
                                </w:rPr>
                                <w:t>Bụi</w:t>
                              </w:r>
                            </w:p>
                          </w:txbxContent>
                        </wps:txbx>
                        <wps:bodyPr rot="0" vert="horz" wrap="square" lIns="91440" tIns="45720" rIns="91440" bIns="45720" anchor="t" anchorCtr="0" upright="1">
                          <a:noAutofit/>
                        </wps:bodyPr>
                      </wps:wsp>
                      <wps:wsp>
                        <wps:cNvPr id="1549682665" name="AutoShape 74"/>
                        <wps:cNvCnPr>
                          <a:cxnSpLocks noChangeShapeType="1"/>
                          <a:stCxn id="248690774" idx="3"/>
                          <a:endCxn id="839556777" idx="1"/>
                        </wps:cNvCnPr>
                        <wps:spPr bwMode="auto">
                          <a:xfrm>
                            <a:off x="7466" y="6129"/>
                            <a:ext cx="965" cy="2"/>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 o:spid="_x0000_s1097" style="position:absolute;left:0;text-align:left;margin-left:83.7pt;margin-top:8.6pt;width:297.75pt;height:289.65pt;z-index:251735040" coordorigin="5167,1521" coordsize="5955,5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">
                <v:shape id="Text Box 54" o:spid="_x0000_s1098" type="#_x0000_t202" style="position:absolute;left:8431;top:3269;width:2360;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STucsA&#10;AADiAAAADwAAAGRycy9kb3ducmV2LnhtbESPS0/DMBCE70j8B2uRuFEn4ZE21K0QUNpTJdIeetzG&#10;m4eI11FskvTfYyQkjqOZ+UazXE+mFQP1rrGsIJ5FIIgLqxuuFBwPm7s5COeRNbaWScGFHKxX11dL&#10;zLQd+ZOG3FciQNhlqKD2vsukdEVNBt3MdsTBK21v0AfZV1L3OAa4aWUSRU/SYMNhocaOXmsqvvJv&#10;o2C/dfNz+j6cPvKjfduPaYmPSanU7c308gzC0+T/w3/tnVZwH8dpkiziB/i9FO6AXP0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FRJO5ywAAAOIAAAAPAAAAAAAAAAAAAAAAAJgC&#10;AABkcnMvZG93bnJldi54bWxQSwUGAAAAAAQABAD1AAAAkAMAAAAA&#10;">
                  <v:stroke dashstyle="dash"/>
                  <v:textbox>
                    <w:txbxContent>
                      <w:p w14:paraId="33D677D6" w14:textId="77777777" w:rsidR="005E5661" w:rsidRPr="009B49EE" w:rsidRDefault="005E5661" w:rsidP="00FC1367">
                        <w:pPr>
                          <w:spacing w:before="60" w:after="0" w:line="240" w:lineRule="auto"/>
                          <w:ind w:firstLine="0"/>
                          <w:jc w:val="center"/>
                          <w:rPr>
                            <w:szCs w:val="26"/>
                          </w:rPr>
                        </w:pPr>
                        <w:r w:rsidRPr="009B49EE">
                          <w:rPr>
                            <w:szCs w:val="26"/>
                          </w:rPr>
                          <w:t>Túi nilon bọc bầu đất cây giống; bụi</w:t>
                        </w:r>
                      </w:p>
                    </w:txbxContent>
                  </v:textbox>
                </v:shape>
                <v:shape id="AutoShape 55" o:spid="_x0000_s1099" type="#_x0000_t32" style="position:absolute;left:7402;top:3715;width:1029;height: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DrdLSXygAAAOIAAAAPAAAA&#10;AAAAAAAAAAAAAKECAABkcnMvZG93bnJldi54bWxQSwUGAAAAAAQABAD5AAAAmAMAAAAA&#10;">
                  <v:stroke dashstyle="dash" endarrow="block"/>
                </v:shape>
                <v:shape id="Text Box 56" o:spid="_x0000_s1100" type="#_x0000_t202" style="position:absolute;left:5277;top:1521;width:2483;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x2MgA&#10;AADiAAAADwAAAGRycy9kb3ducmV2LnhtbERPXWvCMBR9F/Yfwh3sZcx0zo9ajTIGG/qmTvT10lzb&#10;suamS7Ja/70RBnKeDueLM192phYtOV9ZVvDaT0AQ51ZXXCjYf3++pCB8QNZYWyYFF/KwXDz05php&#10;e+YttbtQiFjCPkMFZQhNJqXPSzLo+7YhjtrJOoMhUldI7fAcy00tB0kylgYrjgslNvRRUv6z+zMK&#10;0uGqPfr12+aQj0/1NDxP2q9fp9TTY/c+AxGoC3fzf3qlFUyS6SiNGMDtUrwDcnE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zHYyAAAAOIAAAAPAAAAAAAAAAAAAAAAAJgCAABk&#10;cnMvZG93bnJldi54bWxQSwUGAAAAAAQABAD1AAAAjQMAAAAA&#10;">
                  <v:textbox>
                    <w:txbxContent>
                      <w:p w14:paraId="45C01E90" w14:textId="77777777" w:rsidR="005E5661" w:rsidRPr="009B49EE" w:rsidRDefault="005E5661" w:rsidP="00FC1367">
                        <w:pPr>
                          <w:spacing w:before="60" w:after="0" w:line="240" w:lineRule="auto"/>
                          <w:ind w:firstLine="0"/>
                          <w:jc w:val="center"/>
                          <w:rPr>
                            <w:szCs w:val="26"/>
                          </w:rPr>
                        </w:pPr>
                        <w:r w:rsidRPr="009B49EE">
                          <w:rPr>
                            <w:szCs w:val="26"/>
                          </w:rPr>
                          <w:t>Chuẩn bị cây giống</w:t>
                        </w:r>
                      </w:p>
                    </w:txbxContent>
                  </v:textbox>
                </v:shape>
                <v:shape id="Text Box 57" o:spid="_x0000_s1101" type="#_x0000_t202" style="position:absolute;left:5277;top:2369;width:2483;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OWl8kA&#10;AADjAAAADwAAAGRycy9kb3ducmV2LnhtbERPX0/CMBB/J/E7NGfCi5EOpmNMCjEkEHhTNPp6WY9t&#10;cb3Otoz57a2JCY/3+3/L9WBa0ZPzjWUF00kCgri0uuFKwfvb9j4H4QOyxtYyKfghD+vVzWiJhbYX&#10;fqX+GCoRQ9gXqKAOoSuk9GVNBv3EdsSRO1lnMMTTVVI7vMRw08pZkmTSYMOxocaONjWVX8ezUZA/&#10;7PtPf0hfPsrs1C7C3bzffTulxrfD8xOIQEO4iv/dex3np4s8fZxn+RT+fooAyN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XOWl8kAAADjAAAADwAAAAAAAAAAAAAAAACYAgAA&#10;ZHJzL2Rvd25yZXYueG1sUEsFBgAAAAAEAAQA9QAAAI4DAAAAAA==&#10;">
                  <v:textbox>
                    <w:txbxContent>
                      <w:p w14:paraId="766161A3" w14:textId="77777777" w:rsidR="005E5661" w:rsidRPr="009B49EE" w:rsidRDefault="005E5661" w:rsidP="00FC1367">
                        <w:pPr>
                          <w:spacing w:before="60" w:after="0" w:line="240" w:lineRule="auto"/>
                          <w:ind w:firstLine="0"/>
                          <w:jc w:val="center"/>
                          <w:rPr>
                            <w:szCs w:val="26"/>
                          </w:rPr>
                        </w:pPr>
                        <w:r w:rsidRPr="009B49EE">
                          <w:rPr>
                            <w:szCs w:val="26"/>
                          </w:rPr>
                          <w:t>Làm hố và bón phân</w:t>
                        </w:r>
                      </w:p>
                    </w:txbxContent>
                  </v:textbox>
                </v:shape>
                <v:shape id="Text Box 58" o:spid="_x0000_s1102" type="#_x0000_t202" style="position:absolute;left:5630;top:3419;width:1772;height: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SXZcsA&#10;AADjAAAADwAAAGRycy9kb3ducmV2LnhtbESPQUvDQBSE74L/YXmCF7GbtCWJsdsigqW91Sp6fWRf&#10;k2D2bdxd0/TfdwsFj8PMfMMsVqPpxEDOt5YVpJMEBHFldcu1gs+Pt8cChA/IGjvLpOBEHlbL25sF&#10;ltoe+Z2GfahFhLAvUUETQl9K6auGDPqJ7Ymjd7DOYIjS1VI7PEa46eQ0STJpsOW40GBPrw1VP/s/&#10;o6CYb4Zvv53tvqrs0D2Fh3xY/zql7u/Gl2cQgcbwH762N1pBJKZpnuXFFC6f4h+QyzM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uZJdlywAAAOMAAAAPAAAAAAAAAAAAAAAAAJgC&#10;AABkcnMvZG93bnJldi54bWxQSwUGAAAAAAQABAD1AAAAkAMAAAAA&#10;">
                  <v:textbox>
                    <w:txbxContent>
                      <w:p w14:paraId="10EB9690" w14:textId="77777777" w:rsidR="005E5661" w:rsidRPr="009B49EE" w:rsidRDefault="005E5661" w:rsidP="00FC1367">
                        <w:pPr>
                          <w:spacing w:before="60" w:after="0" w:line="240" w:lineRule="auto"/>
                          <w:ind w:firstLine="0"/>
                          <w:jc w:val="center"/>
                          <w:rPr>
                            <w:szCs w:val="26"/>
                          </w:rPr>
                        </w:pPr>
                        <w:r w:rsidRPr="009B49EE">
                          <w:rPr>
                            <w:szCs w:val="26"/>
                          </w:rPr>
                          <w:t>Trồng cây</w:t>
                        </w:r>
                      </w:p>
                      <w:p w14:paraId="38FBDEF7" w14:textId="77777777" w:rsidR="005E5661" w:rsidRPr="009B49EE" w:rsidRDefault="005E5661" w:rsidP="00FC1367">
                        <w:pPr>
                          <w:spacing w:before="60" w:after="0" w:line="240" w:lineRule="auto"/>
                          <w:ind w:firstLine="0"/>
                        </w:pPr>
                      </w:p>
                    </w:txbxContent>
                  </v:textbox>
                </v:shape>
                <v:shape id="Text Box 59" o:spid="_x0000_s1103" type="#_x0000_t202" style="position:absolute;left:5167;top:4594;width:2698;height: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c6V8kA&#10;AADjAAAADwAAAGRycy9kb3ducmV2LnhtbERPX0/CMBB/N/E7NGfii4FugINNCiEmEnxTIPp6WY9t&#10;cb2Oto7x7a2JiY/3+3/L9WBa0ZPzjWUF6TgBQVxa3XCl4Hh4GS1A+ICssbVMCq7kYb26vVlioe2F&#10;36nfh0rEEPYFKqhD6AopfVmTQT+2HXHkTtYZDPF0ldQOLzHctHKSJJk02HBsqLGj55rKr/23UbCY&#10;7fpP/zp9+yizU5uHh3m/PTul7u+GzROIQEP4F/+5dzrOzyfpNJs9pjn8/hQBkK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Nc6V8kAAADjAAAADwAAAAAAAAAAAAAAAACYAgAA&#10;ZHJzL2Rvd25yZXYueG1sUEsFBgAAAAAEAAQA9QAAAI4DAAAAAA==&#10;">
                  <v:textbox>
                    <w:txbxContent>
                      <w:p w14:paraId="31A57C9A" w14:textId="77777777" w:rsidR="005E5661" w:rsidRPr="009B49EE" w:rsidRDefault="005E5661" w:rsidP="00FC1367">
                        <w:pPr>
                          <w:spacing w:before="60" w:after="0" w:line="240" w:lineRule="auto"/>
                          <w:ind w:firstLine="0"/>
                          <w:jc w:val="center"/>
                          <w:rPr>
                            <w:szCs w:val="26"/>
                          </w:rPr>
                        </w:pPr>
                        <w:r w:rsidRPr="009B49EE">
                          <w:rPr>
                            <w:szCs w:val="26"/>
                          </w:rPr>
                          <w:t>Chăm sóc, bón phân, phòng trừ sâu bệnh</w:t>
                        </w:r>
                      </w:p>
                    </w:txbxContent>
                  </v:textbox>
                </v:shape>
                <v:shape id="Text Box 60" o:spid="_x0000_s1104" type="#_x0000_t202" style="position:absolute;left:5566;top:5853;width:1900;height: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AB4ssA&#10;AADiAAAADwAAAGRycy9kb3ducmV2LnhtbESPQUvDQBSE74L/YXmCF7Eba0jStNtSCkq92Vb0+si+&#10;JqHZt3F3TeO/7xYEj8PMfMMsVqPpxEDOt5YVPE0SEMSV1S3XCj4OL48FCB+QNXaWScEveVgtb28W&#10;WGp75h0N+1CLCGFfooImhL6U0lcNGfQT2xNH72idwRClq6V2eI5w08lpkmTSYMtxocGeNg1Vp/2P&#10;UVCk2+HLvz2/f1bZsZuFh3x4/XZK3d+N6zmIQGP4D/+1t1rBNC2yWZLnKVwvxTsglxc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IQAHiywAAAOIAAAAPAAAAAAAAAAAAAAAAAJgC&#10;AABkcnMvZG93bnJldi54bWxQSwUGAAAAAAQABAD1AAAAkAMAAAAA&#10;">
                  <v:textbox>
                    <w:txbxContent>
                      <w:p w14:paraId="34A9F5BD" w14:textId="77777777" w:rsidR="005E5661" w:rsidRPr="009B49EE" w:rsidRDefault="005E5661" w:rsidP="00FC1367">
                        <w:pPr>
                          <w:spacing w:before="60" w:after="0" w:line="240" w:lineRule="auto"/>
                          <w:ind w:firstLine="0"/>
                          <w:jc w:val="center"/>
                          <w:rPr>
                            <w:szCs w:val="26"/>
                          </w:rPr>
                        </w:pPr>
                        <w:r w:rsidRPr="009B49EE">
                          <w:rPr>
                            <w:szCs w:val="26"/>
                          </w:rPr>
                          <w:t>Thu hoạch</w:t>
                        </w:r>
                      </w:p>
                      <w:p w14:paraId="77452CAC" w14:textId="77777777" w:rsidR="005E5661" w:rsidRPr="009B49EE" w:rsidRDefault="005E5661" w:rsidP="00FC1367">
                        <w:pPr>
                          <w:spacing w:before="60" w:after="0" w:line="240" w:lineRule="auto"/>
                          <w:ind w:firstLine="0"/>
                        </w:pPr>
                      </w:p>
                    </w:txbxContent>
                  </v:textbox>
                </v:shape>
                <v:shape id="Text Box 61" o:spid="_x0000_s1105" type="#_x0000_t202" style="position:absolute;left:5536;top:6739;width:1960;height: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VL8sA&#10;AADiAAAADwAAAGRycy9kb3ducmV2LnhtbESPQWvCQBSE7wX/w/IKvZS6MUZNU1cphRa9WVvs9ZF9&#10;JsHs23R3G9N/7wqFHoeZ+YZZrgfTip6cbywrmIwTEMSl1Q1XCj4/Xh9yED4ga2wtk4Jf8rBejW6W&#10;WGh75nfq96ESEcK+QAV1CF0hpS9rMujHtiOO3tE6gyFKV0nt8BzhppVpksylwYbjQo0dvdRUnvY/&#10;RkGebfovv53uDuX82D6G+0X/9u2Uursdnp9ABBrCf/ivvdEKZtN0kuZZlsH1UrwDcnUB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7epUvywAAAOIAAAAPAAAAAAAAAAAAAAAAAJgC&#10;AABkcnMvZG93bnJldi54bWxQSwUGAAAAAAQABAD1AAAAkAMAAAAA&#10;">
                  <v:textbox>
                    <w:txbxContent>
                      <w:p w14:paraId="33CFBA98" w14:textId="77777777" w:rsidR="005E5661" w:rsidRPr="009B49EE" w:rsidRDefault="005E5661" w:rsidP="00FC1367">
                        <w:pPr>
                          <w:spacing w:before="60" w:after="0" w:line="240" w:lineRule="auto"/>
                          <w:ind w:firstLine="0"/>
                          <w:jc w:val="center"/>
                          <w:rPr>
                            <w:szCs w:val="26"/>
                          </w:rPr>
                        </w:pPr>
                        <w:r w:rsidRPr="009B49EE">
                          <w:rPr>
                            <w:szCs w:val="26"/>
                          </w:rPr>
                          <w:t>Xuất bán</w:t>
                        </w:r>
                      </w:p>
                      <w:p w14:paraId="433639A7" w14:textId="77777777" w:rsidR="005E5661" w:rsidRPr="009B49EE" w:rsidRDefault="005E5661" w:rsidP="00FC1367">
                        <w:pPr>
                          <w:spacing w:before="60" w:after="0" w:line="240" w:lineRule="auto"/>
                          <w:ind w:firstLine="0"/>
                        </w:pPr>
                      </w:p>
                    </w:txbxContent>
                  </v:textbox>
                </v:shape>
                <v:shape id="AutoShape 62" o:spid="_x0000_s1106" type="#_x0000_t32" style="position:absolute;left:6519;top:2062;width:0;height:3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gAJMgAAADiAAAADwAAAGRycy9kb3ducmV2LnhtbERPz2vCMBS+C/sfwht407SislajjMFk&#10;ODyoo2y3R/Nsy5qXkkSt++uXg+Dx4/u9XPemFRdyvrGsIB0nIIhLqxuuFHwd30cvIHxA1thaJgU3&#10;8rBePQ2WmGt75T1dDqESMYR9jgrqELpcSl/WZNCPbUccuZN1BkOErpLa4TWGm1ZOkmQuDTYcG2rs&#10;6K2m8vdwNgq+P7NzcSt2tC3SbPuDzvi/40ap4XP/ugARqA8P8d39oRVM0mk2m86yuDleindArv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4gAJMgAAADiAAAADwAAAAAA&#10;AAAAAAAAAAChAgAAZHJzL2Rvd25yZXYueG1sUEsFBgAAAAAEAAQA+QAAAJYDAAAAAA==&#10;">
                  <v:stroke endarrow="block"/>
                </v:shape>
                <v:shape id="AutoShape 63" o:spid="_x0000_s1107" type="#_x0000_t32" style="position:absolute;left:6516;top:2936;width:3;height:48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ouecYAAADjAAAADwAAAGRycy9kb3ducmV2LnhtbERPX2vCMBB/H/gdwgl7m6llzq0zigoD&#10;2ctQB/p4NLc2rLmUJmvqt18Ewcf7/b/FarCN6KnzxrGC6SQDQVw6bbhS8H38eHoF4QOyxsYxKbiQ&#10;h9Vy9LDAQrvIe+oPoRIphH2BCuoQ2kJKX9Zk0U9cS5y4H9dZDOnsKqk7jCncNjLPshdp0XBqqLGl&#10;bU3l7+HPKjDxy/Ttbhs3n6ez15HMZeaMUo/jYf0OItAQ7uKbe6fT/Cyfz57f8ukcrj8lAOTy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qLnnGAAAA4wAAAA8AAAAAAAAA&#10;AAAAAAAAoQIAAGRycy9kb3ducmV2LnhtbFBLBQYAAAAABAAEAPkAAACUAwAAAAA=&#10;">
                  <v:stroke endarrow="block"/>
                </v:shape>
                <v:shape id="AutoShape 64" o:spid="_x0000_s1108" type="#_x0000_t32" style="position:absolute;left:6516;top:6404;width:0;height: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">
                  <v:stroke endarrow="block"/>
                </v:shape>
                <v:shape id="Text Box 65" o:spid="_x0000_s1109" type="#_x0000_t202" style="position:absolute;left:8474;top:6761;width:1957;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LkSccA&#10;AADiAAAADwAAAGRycy9kb3ducmV2LnhtbERPy07CQBTdm/gPk2viTqaA2FIZiEEUVyQUFiyvndtH&#10;7NxpOkNb/94xMXF5ct6rzWga0VPnassKppMIBHFudc2lgvPp7SEB4TyyxsYyKfgmB5v17c0KU20H&#10;PlKf+VKEEHYpKqi8b1MpXV6RQTexLXHgCtsZ9AF2pdQdDiHcNHIWRU/SYM2hocKWthXlX9nVKDjs&#10;XfIZ7/rLe3a2r4chLnAxK5S6vxtfnkF4Gv2/+M/9ocP8OHpczJPlFH4vBQx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y5EnHAAAA4gAAAA8AAAAAAAAAAAAAAAAAmAIAAGRy&#10;cy9kb3ducmV2LnhtbFBLBQYAAAAABAAEAPUAAACMAwAAAAA=&#10;">
                  <v:stroke dashstyle="dash"/>
                  <v:textbox>
                    <w:txbxContent>
                      <w:p w14:paraId="124E8CBE" w14:textId="77777777" w:rsidR="005E5661" w:rsidRPr="009B49EE" w:rsidRDefault="005E5661" w:rsidP="00FC1367">
                        <w:pPr>
                          <w:spacing w:before="20" w:after="0" w:line="240" w:lineRule="auto"/>
                          <w:ind w:firstLine="0"/>
                          <w:jc w:val="center"/>
                        </w:pPr>
                        <w:r w:rsidRPr="009B49EE">
                          <w:rPr>
                            <w:szCs w:val="26"/>
                          </w:rPr>
                          <w:t>Bụi, tiếng ồn</w:t>
                        </w:r>
                      </w:p>
                    </w:txbxContent>
                  </v:textbox>
                </v:shape>
                <v:shape id="AutoShape 66" o:spid="_x0000_s1110" type="#_x0000_t32" style="position:absolute;left:7496;top:7026;width:978;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0p3cQAAADiAAAADwAAAGRycy9kb3ducmV2LnhtbERPzUrDQBC+C77DMgVvdjeNrU3abRFB&#10;qMc2PsCQHZNgdjZk1jR9e1cQPH58//vj7Hs10ShdYAvZ0oAiroPruLHwUb09bkFJRHbYByYLNxI4&#10;Hu7v9li6cOUzTZfYqBTCUqKFNsah1FrqljzKMgzEifsMo8eY4NhoN+I1hfter4zZaI8dp4YWB3pt&#10;qf66fHsLkzy/P+XZfJNtUcVczuvqVAzWPizmlx2oSHP8F/+5Ty7Nz826yEyxgt9LCYM+/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LSndxAAAAOIAAAAPAAAAAAAAAAAA&#10;AAAAAKECAABkcnMvZG93bnJldi54bWxQSwUGAAAAAAQABAD5AAAAkgMAAAAA&#10;">
                  <v:stroke dashstyle="dash" endarrow="block"/>
                </v:shape>
                <v:shape id="AutoShape 67" o:spid="_x0000_s1111" type="#_x0000_t32" style="position:absolute;left:6516;top:4011;width:0;height:5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AaVSjMygAAAOMAAAAPAAAA&#10;AAAAAAAAAAAAAKECAABkcnMvZG93bnJldi54bWxQSwUGAAAAAAQABAD5AAAAmAMAAAAA&#10;">
                  <v:stroke endarrow="block"/>
                </v:shape>
                <v:shape id="AutoShape 68" o:spid="_x0000_s1112" type="#_x0000_t32" style="position:absolute;left:6516;top:5466;width:0;height:3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">
                  <v:stroke endarrow="block"/>
                </v:shape>
                <v:shape id="Text Box 69" o:spid="_x0000_s1113" type="#_x0000_t202" style="position:absolute;left:8425;top:4446;width:2697;height:1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pnvcgA&#10;AADjAAAADwAAAGRycy9kb3ducmV2LnhtbERPS0vDQBC+F/wPywje2o1BmyZ2W8RH7alg7MHjmJ08&#10;MDsbsmuS/vtuQehxvvest5NpxUC9aywruF9EIIgLqxuuFBy/3ucrEM4ja2wtk4ITOdhubmZrzLQd&#10;+ZOG3FcihLDLUEHtfZdJ6YqaDLqF7YgDV9reoA9nX0nd4xjCTSvjKFpKgw2Hhho7eqmp+M3/jILD&#10;h1v9JG/D9y4/2tfDmJT4GJdK3d1Oz08gPE3+Kv5373WY/5CmaZTE6RIuPwUA5OYM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Kme9yAAAAOMAAAAPAAAAAAAAAAAAAAAAAJgCAABk&#10;cnMvZG93bnJldi54bWxQSwUGAAAAAAQABAD1AAAAjQMAAAAA&#10;">
                  <v:stroke dashstyle="dash"/>
                  <v:textbox>
                    <w:txbxContent>
                      <w:p w14:paraId="6A7A1D07" w14:textId="77777777" w:rsidR="005E5661" w:rsidRPr="009B49EE" w:rsidRDefault="005E5661" w:rsidP="00FC1367">
                        <w:pPr>
                          <w:spacing w:before="20" w:after="0" w:line="240" w:lineRule="auto"/>
                          <w:ind w:firstLine="0"/>
                          <w:rPr>
                            <w:szCs w:val="26"/>
                          </w:rPr>
                        </w:pPr>
                        <w:r w:rsidRPr="009B49EE">
                          <w:rPr>
                            <w:szCs w:val="26"/>
                          </w:rPr>
                          <w:t>Cành lá tỉa bớt; cỏ;  hơi mùi thuốc trừ sâu; vỏ bao bì thuốc trừ sâu</w:t>
                        </w:r>
                      </w:p>
                    </w:txbxContent>
                  </v:textbox>
                </v:shape>
                <v:shape id="AutoShape 70" o:spid="_x0000_s1114" type="#_x0000_t32" style="position:absolute;left:7865;top:5024;width:560;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LPAQxLJAAAA4wAAAA8AAAAA&#10;AAAAAAAAAAAAoQIAAGRycy9kb3ducmV2LnhtbFBLBQYAAAAABAAEAPkAAACXAwAAAAA=&#10;">
                  <v:stroke dashstyle="dash" endarrow="block"/>
                </v:shape>
                <v:shape id="Text Box 71" o:spid="_x0000_s1115" type="#_x0000_t202" style="position:absolute;left:8431;top:2414;width:1423;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KXJ8gA&#10;AADjAAAADwAAAGRycy9kb3ducmV2LnhtbERPS0/CQBC+m/gfNmPCTbZUhVJYiBFfJxILB45Dd/qI&#10;3dmmu7bl37MmJh7ne896O5pG9NS52rKC2TQCQZxbXXOp4Hh4u09AOI+ssbFMCi7kYLu5vVljqu3A&#10;X9RnvhQhhF2KCirv21RKl1dk0E1tSxy4wnYGfTi7UuoOhxBuGhlH0VwarDk0VNjSS0X5d/ZjFOw/&#10;XHJevPan9+xod/thUeBTXCg1uRufVyA8jf5f/Of+1GF+kswfltFjHMPvTwEAubk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IpcnyAAAAOMAAAAPAAAAAAAAAAAAAAAAAJgCAABk&#10;cnMvZG93bnJldi54bWxQSwUGAAAAAAQABAD1AAAAjQMAAAAA&#10;">
                  <v:stroke dashstyle="dash"/>
                  <v:textbox>
                    <w:txbxContent>
                      <w:p w14:paraId="69B884BC" w14:textId="77777777" w:rsidR="005E5661" w:rsidRPr="009B49EE" w:rsidRDefault="005E5661" w:rsidP="00FC1367">
                        <w:pPr>
                          <w:spacing w:before="20" w:after="0" w:line="240" w:lineRule="auto"/>
                          <w:ind w:firstLine="0"/>
                          <w:jc w:val="center"/>
                          <w:rPr>
                            <w:szCs w:val="26"/>
                          </w:rPr>
                        </w:pPr>
                        <w:r w:rsidRPr="009B49EE">
                          <w:rPr>
                            <w:szCs w:val="26"/>
                          </w:rPr>
                          <w:t>Bụi</w:t>
                        </w:r>
                      </w:p>
                    </w:txbxContent>
                  </v:textbox>
                </v:shape>
                <v:shape id="AutoShape 72" o:spid="_x0000_s1116" type="#_x0000_t32" style="position:absolute;left:7760;top:2653;width:671;height: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W7UMYAAADiAAAADwAAAGRycy9kb3ducmV2LnhtbERPS0sDMRC+F/wPYQRvNtvYqqxNiwoW&#10;T9KuIj1ON+M+3EyWTWzXf+8chB4/vvdyPfpOHWmITWALs2kGirgMruHKwsf7y/U9qJiQHXaBycIv&#10;RVivLiZLzF048Y6ORaqUhHDM0UKdUp9rHcuaPMZp6ImF+wqDxyRwqLQb8CThvtMmy261x4alocae&#10;nmsqv4sfb6HtFqZ948328FntD/MnaWpne2uvLsfHB1CJxnQW/7tfncy/u8mMWRg5IZcEg17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AFu1DGAAAA4gAAAA8AAAAAAAAA&#10;AAAAAAAAoQIAAGRycy9kb3ducmV2LnhtbFBLBQYAAAAABAAEAPkAAACUAwAAAAA=&#10;">
                  <v:stroke dashstyle="dash" endarrow="block"/>
                </v:shape>
                <v:shape id="Text Box 73" o:spid="_x0000_s1117" type="#_x0000_t202" style="position:absolute;left:8431;top:5868;width:1631;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dV8oA&#10;AADiAAAADwAAAGRycy9kb3ducmV2LnhtbESPS0/DMBCE70j9D9YicaMORalDqFsh3qdKTXvguMSb&#10;hxqvo9gk4d9jJCSOo5n5RrPZzbYTIw2+dazhZpmAIC6dabnWcDq+XGcgfEA22DkmDd/kYbddXGww&#10;N27iA41FqEWEsM9RQxNCn0vpy4Ys+qXriaNXucFiiHKopRlwinDbyVWSrKXFluNCgz09NlSeiy+r&#10;Yf/ms0/1PH68Fif3tJ9Uhemq0vrqcn64BxFoDv/hv/a70ZDd3qXpWikFv5fiHZDbH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wiXVfKAAAA4gAAAA8AAAAAAAAAAAAAAAAAmAIA&#10;AGRycy9kb3ducmV2LnhtbFBLBQYAAAAABAAEAPUAAACPAwAAAAA=&#10;">
                  <v:stroke dashstyle="dash"/>
                  <v:textbox>
                    <w:txbxContent>
                      <w:p w14:paraId="66C90F6A" w14:textId="77777777" w:rsidR="005E5661" w:rsidRPr="009B49EE" w:rsidRDefault="005E5661" w:rsidP="00FC1367">
                        <w:pPr>
                          <w:spacing w:before="20" w:after="0" w:line="240" w:lineRule="auto"/>
                          <w:ind w:firstLine="0"/>
                          <w:jc w:val="center"/>
                          <w:rPr>
                            <w:szCs w:val="26"/>
                          </w:rPr>
                        </w:pPr>
                        <w:r w:rsidRPr="009B49EE">
                          <w:rPr>
                            <w:szCs w:val="26"/>
                          </w:rPr>
                          <w:t>Bụi</w:t>
                        </w:r>
                      </w:p>
                    </w:txbxContent>
                  </v:textbox>
                </v:shape>
                <v:shape id="AutoShape 74" o:spid="_x0000_s1118" type="#_x0000_t32" style="position:absolute;left:7466;top:6129;width:965;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">
                  <v:stroke dashstyle="dash" endarrow="block"/>
                </v:shape>
              </v:group>
            </w:pict>
          </mc:Fallback>
        </mc:AlternateContent>
      </w:r>
    </w:p>
    <w:p w14:paraId="555974D6" w14:textId="77777777" w:rsidR="00FC1367" w:rsidRPr="0017110D" w:rsidRDefault="00FC1367" w:rsidP="00FC1367">
      <w:pPr>
        <w:spacing w:line="360" w:lineRule="exact"/>
        <w:ind w:firstLine="720"/>
        <w:rPr>
          <w:szCs w:val="26"/>
          <w:bdr w:val="none" w:sz="0" w:space="0" w:color="auto" w:frame="1"/>
          <w:lang w:val="pt-BR"/>
        </w:rPr>
      </w:pPr>
    </w:p>
    <w:p w14:paraId="63E41187" w14:textId="77777777" w:rsidR="00FC1367" w:rsidRPr="0017110D" w:rsidRDefault="00FC1367" w:rsidP="00FC1367">
      <w:pPr>
        <w:spacing w:line="360" w:lineRule="exact"/>
        <w:ind w:firstLine="720"/>
        <w:rPr>
          <w:szCs w:val="26"/>
          <w:bdr w:val="none" w:sz="0" w:space="0" w:color="auto" w:frame="1"/>
          <w:lang w:val="pt-BR"/>
        </w:rPr>
      </w:pPr>
    </w:p>
    <w:p w14:paraId="3F815570" w14:textId="77777777" w:rsidR="00FC1367" w:rsidRPr="0017110D" w:rsidRDefault="00FC1367" w:rsidP="00FC1367">
      <w:pPr>
        <w:spacing w:line="360" w:lineRule="exact"/>
        <w:ind w:firstLine="720"/>
        <w:rPr>
          <w:szCs w:val="26"/>
          <w:bdr w:val="none" w:sz="0" w:space="0" w:color="auto" w:frame="1"/>
          <w:lang w:val="pt-BR"/>
        </w:rPr>
      </w:pPr>
    </w:p>
    <w:p w14:paraId="5FB78B05" w14:textId="77777777" w:rsidR="00FC1367" w:rsidRPr="0017110D" w:rsidRDefault="00FC1367" w:rsidP="00FC1367">
      <w:pPr>
        <w:spacing w:line="360" w:lineRule="exact"/>
        <w:ind w:firstLine="720"/>
        <w:rPr>
          <w:szCs w:val="26"/>
          <w:bdr w:val="none" w:sz="0" w:space="0" w:color="auto" w:frame="1"/>
          <w:lang w:val="pt-BR"/>
        </w:rPr>
      </w:pPr>
    </w:p>
    <w:p w14:paraId="1F5D16C9" w14:textId="77777777" w:rsidR="00FC1367" w:rsidRPr="0017110D" w:rsidRDefault="00FC1367" w:rsidP="00FC1367">
      <w:pPr>
        <w:spacing w:line="360" w:lineRule="exact"/>
        <w:ind w:firstLine="720"/>
        <w:rPr>
          <w:szCs w:val="26"/>
          <w:bdr w:val="none" w:sz="0" w:space="0" w:color="auto" w:frame="1"/>
          <w:lang w:val="pt-BR"/>
        </w:rPr>
      </w:pPr>
    </w:p>
    <w:p w14:paraId="513FD9EF" w14:textId="77777777" w:rsidR="00FC1367" w:rsidRPr="0017110D" w:rsidRDefault="00FC1367" w:rsidP="00FC1367">
      <w:pPr>
        <w:spacing w:line="360" w:lineRule="exact"/>
        <w:ind w:firstLine="720"/>
        <w:rPr>
          <w:szCs w:val="26"/>
          <w:bdr w:val="none" w:sz="0" w:space="0" w:color="auto" w:frame="1"/>
          <w:lang w:val="pt-BR"/>
        </w:rPr>
      </w:pPr>
    </w:p>
    <w:p w14:paraId="19989984" w14:textId="77777777" w:rsidR="00FC1367" w:rsidRPr="0017110D" w:rsidRDefault="00FC1367" w:rsidP="00FC1367">
      <w:pPr>
        <w:spacing w:line="360" w:lineRule="exact"/>
        <w:ind w:firstLine="720"/>
        <w:rPr>
          <w:szCs w:val="26"/>
          <w:bdr w:val="none" w:sz="0" w:space="0" w:color="auto" w:frame="1"/>
          <w:lang w:val="pt-BR"/>
        </w:rPr>
      </w:pPr>
    </w:p>
    <w:p w14:paraId="0E4621D1" w14:textId="77777777" w:rsidR="00FC1367" w:rsidRPr="0017110D" w:rsidRDefault="00FC1367" w:rsidP="00FC1367">
      <w:pPr>
        <w:spacing w:line="360" w:lineRule="exact"/>
        <w:ind w:firstLine="720"/>
        <w:rPr>
          <w:szCs w:val="26"/>
          <w:bdr w:val="none" w:sz="0" w:space="0" w:color="auto" w:frame="1"/>
          <w:lang w:val="pt-BR"/>
        </w:rPr>
      </w:pPr>
    </w:p>
    <w:p w14:paraId="338BFFA1" w14:textId="77777777" w:rsidR="00FC1367" w:rsidRPr="0017110D" w:rsidRDefault="00FC1367" w:rsidP="00FC1367">
      <w:pPr>
        <w:spacing w:line="360" w:lineRule="exact"/>
        <w:ind w:firstLine="720"/>
        <w:rPr>
          <w:szCs w:val="26"/>
          <w:bdr w:val="none" w:sz="0" w:space="0" w:color="auto" w:frame="1"/>
          <w:lang w:val="pt-BR"/>
        </w:rPr>
      </w:pPr>
    </w:p>
    <w:p w14:paraId="1CDA9FE1" w14:textId="77777777" w:rsidR="00FC1367" w:rsidRPr="0017110D" w:rsidRDefault="00FC1367" w:rsidP="00FC1367">
      <w:pPr>
        <w:spacing w:line="360" w:lineRule="exact"/>
        <w:ind w:firstLine="720"/>
        <w:rPr>
          <w:szCs w:val="26"/>
          <w:bdr w:val="none" w:sz="0" w:space="0" w:color="auto" w:frame="1"/>
          <w:lang w:val="pt-BR"/>
        </w:rPr>
      </w:pPr>
    </w:p>
    <w:p w14:paraId="0A342CCB" w14:textId="77777777" w:rsidR="00FC1367" w:rsidRPr="0017110D" w:rsidRDefault="00FC1367" w:rsidP="00FC1367">
      <w:pPr>
        <w:spacing w:line="360" w:lineRule="exact"/>
        <w:ind w:firstLine="720"/>
        <w:rPr>
          <w:b/>
          <w:i/>
          <w:sz w:val="28"/>
          <w:szCs w:val="28"/>
          <w:lang w:val="pt-BR"/>
        </w:rPr>
      </w:pPr>
    </w:p>
    <w:p w14:paraId="0EA7281D" w14:textId="3084BA36" w:rsidR="00FC1367" w:rsidRPr="0017110D" w:rsidRDefault="00FC1367" w:rsidP="0099168F">
      <w:pPr>
        <w:spacing w:line="360" w:lineRule="exact"/>
        <w:ind w:firstLine="720"/>
        <w:rPr>
          <w:b/>
          <w:i/>
          <w:sz w:val="28"/>
          <w:szCs w:val="28"/>
          <w:lang w:val="pt-BR"/>
        </w:rPr>
      </w:pPr>
      <w:r w:rsidRPr="0017110D">
        <w:rPr>
          <w:b/>
          <w:i/>
          <w:sz w:val="28"/>
          <w:szCs w:val="28"/>
          <w:lang w:val="pt-BR"/>
        </w:rPr>
        <w:lastRenderedPageBreak/>
        <w:t>* Thuyết minh quy trình công nghệ:</w:t>
      </w:r>
    </w:p>
    <w:p w14:paraId="3DBA9523" w14:textId="77777777" w:rsidR="00FC1367" w:rsidRPr="0017110D" w:rsidRDefault="00FC1367" w:rsidP="0099168F">
      <w:pPr>
        <w:numPr>
          <w:ilvl w:val="0"/>
          <w:numId w:val="14"/>
        </w:numPr>
        <w:tabs>
          <w:tab w:val="left" w:pos="851"/>
        </w:tabs>
        <w:spacing w:line="360" w:lineRule="exact"/>
        <w:ind w:left="0" w:firstLine="709"/>
        <w:rPr>
          <w:b/>
          <w:sz w:val="28"/>
          <w:szCs w:val="28"/>
        </w:rPr>
      </w:pPr>
      <w:r w:rsidRPr="0017110D">
        <w:rPr>
          <w:b/>
          <w:szCs w:val="26"/>
          <w:lang w:val="pt-BR"/>
        </w:rPr>
        <w:t xml:space="preserve"> </w:t>
      </w:r>
      <w:r w:rsidRPr="0017110D">
        <w:rPr>
          <w:b/>
          <w:sz w:val="28"/>
          <w:szCs w:val="28"/>
        </w:rPr>
        <w:t xml:space="preserve">Chuẩn bị cây giống: </w:t>
      </w:r>
    </w:p>
    <w:p w14:paraId="39F826D3" w14:textId="77777777" w:rsidR="00FC1367" w:rsidRPr="0017110D" w:rsidRDefault="00FC1367" w:rsidP="0099168F">
      <w:pPr>
        <w:spacing w:line="360" w:lineRule="exact"/>
        <w:ind w:firstLine="709"/>
        <w:rPr>
          <w:sz w:val="28"/>
          <w:szCs w:val="28"/>
        </w:rPr>
      </w:pPr>
      <w:r w:rsidRPr="0017110D">
        <w:rPr>
          <w:sz w:val="28"/>
          <w:szCs w:val="28"/>
        </w:rPr>
        <w:tab/>
        <w:t>Cây giống được Công ty mua từ các đơn vị cung cấp trong nước hoặc tự ươm giống (giâm cành); cây giống được ươm trong bầu hơn 3 tháng, có đủ rễ, mầm khoảng 10cm trở lên. Khoảng cách trồng 50×60cm, mật độ trồng 30.000 cây/ha.</w:t>
      </w:r>
    </w:p>
    <w:p w14:paraId="7FF62E96" w14:textId="77777777" w:rsidR="00FC1367" w:rsidRPr="0017110D" w:rsidRDefault="00FC1367" w:rsidP="0099168F">
      <w:pPr>
        <w:numPr>
          <w:ilvl w:val="0"/>
          <w:numId w:val="14"/>
        </w:numPr>
        <w:tabs>
          <w:tab w:val="left" w:pos="851"/>
        </w:tabs>
        <w:spacing w:line="360" w:lineRule="exact"/>
        <w:ind w:left="0" w:firstLine="709"/>
        <w:rPr>
          <w:b/>
          <w:sz w:val="28"/>
          <w:szCs w:val="28"/>
        </w:rPr>
      </w:pPr>
      <w:r w:rsidRPr="0017110D">
        <w:rPr>
          <w:b/>
          <w:sz w:val="28"/>
          <w:szCs w:val="28"/>
        </w:rPr>
        <w:t xml:space="preserve"> Làm hố và bón phân: </w:t>
      </w:r>
    </w:p>
    <w:p w14:paraId="22662AB4" w14:textId="77777777" w:rsidR="00FC1367" w:rsidRPr="0017110D" w:rsidRDefault="00FC1367" w:rsidP="0099168F">
      <w:pPr>
        <w:spacing w:line="360" w:lineRule="exact"/>
        <w:ind w:firstLine="709"/>
        <w:rPr>
          <w:sz w:val="28"/>
          <w:szCs w:val="28"/>
        </w:rPr>
      </w:pPr>
      <w:r w:rsidRPr="0017110D">
        <w:rPr>
          <w:sz w:val="28"/>
          <w:szCs w:val="28"/>
        </w:rPr>
        <w:tab/>
        <w:t>+ Đào hố với kích thước dài × rộng × sâu = (30×30×40)cm.</w:t>
      </w:r>
    </w:p>
    <w:p w14:paraId="4480F8C2" w14:textId="77777777" w:rsidR="00FC1367" w:rsidRPr="0017110D" w:rsidRDefault="00FC1367" w:rsidP="0099168F">
      <w:pPr>
        <w:spacing w:line="360" w:lineRule="exact"/>
        <w:ind w:firstLine="709"/>
        <w:rPr>
          <w:sz w:val="28"/>
          <w:szCs w:val="28"/>
        </w:rPr>
      </w:pPr>
      <w:r w:rsidRPr="0017110D">
        <w:rPr>
          <w:sz w:val="28"/>
          <w:szCs w:val="28"/>
        </w:rPr>
        <w:tab/>
        <w:t>+ Đào hố với khoảng cách cây cách cây 50cm, hàng cách hàng 60cm.</w:t>
      </w:r>
    </w:p>
    <w:p w14:paraId="22D3FB40" w14:textId="77777777" w:rsidR="00FC1367" w:rsidRPr="0017110D" w:rsidRDefault="00FC1367" w:rsidP="0099168F">
      <w:pPr>
        <w:spacing w:line="360" w:lineRule="exact"/>
        <w:ind w:firstLine="709"/>
        <w:rPr>
          <w:sz w:val="28"/>
          <w:szCs w:val="28"/>
        </w:rPr>
      </w:pPr>
      <w:r w:rsidRPr="0017110D">
        <w:rPr>
          <w:sz w:val="28"/>
          <w:szCs w:val="28"/>
        </w:rPr>
        <w:tab/>
        <w:t>+ Nếu đất tơi xốp hay pha cát và không ngập úng thì không cần phải lên luống, còn nếu đất cứng hoặc độ thoát nước kém thì nên làm luống. Luống có thể là luống đơn (giống luống khoai, sắn) hoặc luống đôi.</w:t>
      </w:r>
    </w:p>
    <w:p w14:paraId="395A98BF" w14:textId="77777777" w:rsidR="00FC1367" w:rsidRPr="0017110D" w:rsidRDefault="00FC1367" w:rsidP="0099168F">
      <w:pPr>
        <w:spacing w:line="360" w:lineRule="exact"/>
        <w:ind w:firstLine="709"/>
        <w:rPr>
          <w:sz w:val="28"/>
          <w:szCs w:val="28"/>
        </w:rPr>
      </w:pPr>
      <w:r w:rsidRPr="0017110D">
        <w:rPr>
          <w:sz w:val="28"/>
          <w:szCs w:val="28"/>
        </w:rPr>
        <w:tab/>
        <w:t>+ Sau khi đào hố xong, cho phân chuồng ủ mục xuống, lấp đất mỏng.</w:t>
      </w:r>
    </w:p>
    <w:p w14:paraId="63A2B0B3" w14:textId="77777777" w:rsidR="00FC1367" w:rsidRPr="0017110D" w:rsidRDefault="00FC1367" w:rsidP="0099168F">
      <w:pPr>
        <w:numPr>
          <w:ilvl w:val="0"/>
          <w:numId w:val="14"/>
        </w:numPr>
        <w:tabs>
          <w:tab w:val="left" w:pos="851"/>
        </w:tabs>
        <w:spacing w:line="360" w:lineRule="exact"/>
        <w:ind w:left="0" w:firstLine="709"/>
        <w:rPr>
          <w:b/>
          <w:sz w:val="28"/>
          <w:szCs w:val="28"/>
        </w:rPr>
      </w:pPr>
      <w:r w:rsidRPr="0017110D">
        <w:rPr>
          <w:b/>
          <w:sz w:val="28"/>
          <w:szCs w:val="28"/>
        </w:rPr>
        <w:t xml:space="preserve"> Trồng cây: </w:t>
      </w:r>
    </w:p>
    <w:p w14:paraId="7361B0A5" w14:textId="77777777" w:rsidR="00FC1367" w:rsidRPr="0017110D" w:rsidRDefault="00FC1367" w:rsidP="0099168F">
      <w:pPr>
        <w:spacing w:line="360" w:lineRule="exact"/>
        <w:ind w:firstLine="709"/>
        <w:rPr>
          <w:sz w:val="28"/>
          <w:szCs w:val="28"/>
        </w:rPr>
      </w:pPr>
      <w:r w:rsidRPr="0017110D">
        <w:rPr>
          <w:sz w:val="28"/>
          <w:szCs w:val="28"/>
        </w:rPr>
        <w:tab/>
        <w:t>+ Cây giống sau khi lấy về sắp ra để trong bóng mát 15 ngày, hằng ngày tưới nước hoặc phân vi sinh để cây hồi phục.</w:t>
      </w:r>
    </w:p>
    <w:p w14:paraId="05C2A02F" w14:textId="77777777" w:rsidR="00FC1367" w:rsidRPr="0017110D" w:rsidRDefault="00FC1367" w:rsidP="0099168F">
      <w:pPr>
        <w:spacing w:line="360" w:lineRule="exact"/>
        <w:ind w:firstLine="709"/>
        <w:rPr>
          <w:sz w:val="28"/>
          <w:szCs w:val="28"/>
        </w:rPr>
      </w:pPr>
      <w:r w:rsidRPr="0017110D">
        <w:rPr>
          <w:sz w:val="28"/>
          <w:szCs w:val="28"/>
        </w:rPr>
        <w:tab/>
        <w:t>+ Cây con trước khi trồng được bóc bỏ bầu 1 cách cẩn thận tránh làm vỡ hoặc dập bầu sau đó được trồng vào giữa hố, lấp đất đầy hố, lèn chặt gốc.</w:t>
      </w:r>
    </w:p>
    <w:p w14:paraId="1687D077" w14:textId="77777777" w:rsidR="00FC1367" w:rsidRPr="0017110D" w:rsidRDefault="00FC1367" w:rsidP="0099168F">
      <w:pPr>
        <w:spacing w:line="360" w:lineRule="exact"/>
        <w:ind w:firstLine="709"/>
        <w:rPr>
          <w:sz w:val="28"/>
          <w:szCs w:val="28"/>
        </w:rPr>
      </w:pPr>
      <w:r w:rsidRPr="0017110D">
        <w:rPr>
          <w:sz w:val="28"/>
          <w:szCs w:val="28"/>
        </w:rPr>
        <w:tab/>
        <w:t>+ Trồng với khoảng cách 50cm x 60cm, đặt nghiêng hom theo chiều luống.</w:t>
      </w:r>
    </w:p>
    <w:p w14:paraId="73553134" w14:textId="77777777" w:rsidR="00FC1367" w:rsidRPr="0017110D" w:rsidRDefault="00FC1367" w:rsidP="0099168F">
      <w:pPr>
        <w:spacing w:line="360" w:lineRule="exact"/>
        <w:ind w:firstLine="709"/>
        <w:rPr>
          <w:sz w:val="28"/>
          <w:szCs w:val="28"/>
        </w:rPr>
      </w:pPr>
      <w:r w:rsidRPr="0017110D">
        <w:rPr>
          <w:sz w:val="28"/>
          <w:szCs w:val="28"/>
        </w:rPr>
        <w:tab/>
        <w:t>+ Trồng xong, phủ rơm rạ hoặc trấu lên mặt luống để giữ độ ẩm và tạo mùn cho đất tơi xốp, đồng thời hạn chế cỏ mọc. Khi trồng xong, nếu đất khô phải tưới nước đảm bảo độ ẩm cho đất trong vòng 25 ngày nhưng không để ngập nước. Nếu trời mưa liên tục phải thoát nước ngay để tránh thối hom giống.</w:t>
      </w:r>
    </w:p>
    <w:p w14:paraId="264D9F23" w14:textId="77777777" w:rsidR="00FC1367" w:rsidRPr="0017110D" w:rsidRDefault="00FC1367" w:rsidP="0099168F">
      <w:pPr>
        <w:numPr>
          <w:ilvl w:val="0"/>
          <w:numId w:val="14"/>
        </w:numPr>
        <w:tabs>
          <w:tab w:val="left" w:pos="851"/>
        </w:tabs>
        <w:spacing w:line="360" w:lineRule="exact"/>
        <w:ind w:left="0" w:firstLine="709"/>
        <w:rPr>
          <w:b/>
          <w:sz w:val="28"/>
          <w:szCs w:val="28"/>
        </w:rPr>
      </w:pPr>
      <w:r w:rsidRPr="0017110D">
        <w:rPr>
          <w:b/>
          <w:sz w:val="28"/>
          <w:szCs w:val="28"/>
        </w:rPr>
        <w:t xml:space="preserve"> Chăm sóc, bón phân, phòng trừ sâu bệnh: </w:t>
      </w:r>
    </w:p>
    <w:p w14:paraId="0ADED650" w14:textId="77777777" w:rsidR="00FC1367" w:rsidRPr="0017110D" w:rsidRDefault="00FC1367" w:rsidP="0099168F">
      <w:pPr>
        <w:spacing w:line="360" w:lineRule="exact"/>
        <w:ind w:firstLine="709"/>
        <w:rPr>
          <w:b/>
          <w:sz w:val="28"/>
          <w:szCs w:val="28"/>
        </w:rPr>
      </w:pPr>
      <w:r w:rsidRPr="0017110D">
        <w:rPr>
          <w:b/>
          <w:sz w:val="28"/>
          <w:szCs w:val="28"/>
        </w:rPr>
        <w:tab/>
        <w:t>-</w:t>
      </w:r>
      <w:r w:rsidRPr="0017110D">
        <w:rPr>
          <w:sz w:val="28"/>
          <w:szCs w:val="28"/>
        </w:rPr>
        <w:t xml:space="preserve"> </w:t>
      </w:r>
      <w:r w:rsidRPr="0017110D">
        <w:rPr>
          <w:b/>
          <w:sz w:val="28"/>
          <w:szCs w:val="28"/>
        </w:rPr>
        <w:t>Chăm sóc:</w:t>
      </w:r>
    </w:p>
    <w:p w14:paraId="21D07150" w14:textId="77777777" w:rsidR="00FC1367" w:rsidRPr="0017110D" w:rsidRDefault="00FC1367" w:rsidP="0099168F">
      <w:pPr>
        <w:spacing w:line="360" w:lineRule="exact"/>
        <w:ind w:firstLine="709"/>
        <w:rPr>
          <w:sz w:val="28"/>
          <w:szCs w:val="28"/>
        </w:rPr>
      </w:pPr>
      <w:r w:rsidRPr="0017110D">
        <w:rPr>
          <w:sz w:val="28"/>
          <w:szCs w:val="28"/>
        </w:rPr>
        <w:tab/>
        <w:t xml:space="preserve">+ Tưới nước: Giai đoạn cây còn nhỏ (6 tháng đầu) thường xuyên tưới nước để giữ ẩm cho cây nếu trời không mưa. Sau này khi bộ rễ phát triển thì tùy theo tình hình cây mà tưới nước phù hợp. Khi tưới chỉ nên tưới vừa đủ, không để đọng nước quá lâu, bộ rễ dễ bị nấm bệnh tấn công. </w:t>
      </w:r>
    </w:p>
    <w:p w14:paraId="5497D105" w14:textId="77777777" w:rsidR="00FC1367" w:rsidRPr="0017110D" w:rsidRDefault="00FC1367" w:rsidP="0099168F">
      <w:pPr>
        <w:spacing w:line="360" w:lineRule="exact"/>
        <w:ind w:firstLine="709"/>
        <w:rPr>
          <w:sz w:val="28"/>
          <w:szCs w:val="28"/>
        </w:rPr>
      </w:pPr>
      <w:r w:rsidRPr="0017110D">
        <w:rPr>
          <w:sz w:val="28"/>
          <w:szCs w:val="28"/>
        </w:rPr>
        <w:tab/>
        <w:t xml:space="preserve">+ Vệ sinh cỏ: Thường xuyên dọn cỏ sạch sẽ trong vườn, tránh để cỏ rậm rạp vừa cạnh tranh dinh dưỡng với cây, cạnh tranh không gian sinh trưởng vừa là nơi trú ngụ mầm bệnh. Mỗi năm tiến hành làm cỏ 4-5 lần tùy theo tình hình cỏ dại. </w:t>
      </w:r>
    </w:p>
    <w:p w14:paraId="5F3A872E" w14:textId="77777777" w:rsidR="00FC1367" w:rsidRPr="0017110D" w:rsidRDefault="00FC1367" w:rsidP="0099168F">
      <w:pPr>
        <w:spacing w:line="360" w:lineRule="exact"/>
        <w:ind w:firstLine="709"/>
        <w:rPr>
          <w:sz w:val="28"/>
          <w:szCs w:val="28"/>
        </w:rPr>
      </w:pPr>
      <w:r w:rsidRPr="0017110D">
        <w:rPr>
          <w:sz w:val="28"/>
          <w:szCs w:val="28"/>
        </w:rPr>
        <w:tab/>
        <w:t>+ Cắt tỉa cành: Từ tháng thứ 15 trở đi cần tỉa bớt lá và cành, mỗi năm 2 đợt vào tháng 4 và tháng 9. Mỗi gốc chỉ để 3 – 4 cành to là được.</w:t>
      </w:r>
    </w:p>
    <w:p w14:paraId="6360CBCC" w14:textId="77777777" w:rsidR="00FC1367" w:rsidRPr="0017110D" w:rsidRDefault="00FC1367" w:rsidP="0099168F">
      <w:pPr>
        <w:spacing w:line="360" w:lineRule="exact"/>
        <w:ind w:firstLine="709"/>
        <w:rPr>
          <w:b/>
          <w:sz w:val="28"/>
          <w:szCs w:val="28"/>
        </w:rPr>
      </w:pPr>
      <w:r w:rsidRPr="0017110D">
        <w:rPr>
          <w:b/>
          <w:sz w:val="28"/>
          <w:szCs w:val="28"/>
        </w:rPr>
        <w:lastRenderedPageBreak/>
        <w:tab/>
        <w:t>-</w:t>
      </w:r>
      <w:r w:rsidRPr="0017110D">
        <w:rPr>
          <w:sz w:val="28"/>
          <w:szCs w:val="28"/>
        </w:rPr>
        <w:t xml:space="preserve"> </w:t>
      </w:r>
      <w:r w:rsidRPr="0017110D">
        <w:rPr>
          <w:b/>
          <w:sz w:val="28"/>
          <w:szCs w:val="28"/>
        </w:rPr>
        <w:t>Bón phân:</w:t>
      </w:r>
    </w:p>
    <w:p w14:paraId="13773405" w14:textId="77777777" w:rsidR="00FC1367" w:rsidRPr="0017110D" w:rsidRDefault="00FC1367" w:rsidP="0099168F">
      <w:pPr>
        <w:spacing w:line="360" w:lineRule="exact"/>
        <w:ind w:firstLine="709"/>
        <w:rPr>
          <w:sz w:val="28"/>
          <w:szCs w:val="28"/>
        </w:rPr>
      </w:pPr>
      <w:r w:rsidRPr="0017110D">
        <w:rPr>
          <w:sz w:val="28"/>
          <w:szCs w:val="28"/>
        </w:rPr>
        <w:tab/>
        <w:t xml:space="preserve">+ Bón lót: mỗi hecta bón lót 10-15 tấn phân chuồng ủ mục (3-4kg/hố), 400-500 kg phân vi sinh, bón toàn bộ lượng phân lót, tránh bón sát vào hom giống sẽ làm chết hom. </w:t>
      </w:r>
    </w:p>
    <w:p w14:paraId="5F134E4D" w14:textId="77777777" w:rsidR="00FC1367" w:rsidRPr="0017110D" w:rsidRDefault="00FC1367" w:rsidP="0099168F">
      <w:pPr>
        <w:spacing w:line="360" w:lineRule="exact"/>
        <w:ind w:firstLine="709"/>
        <w:rPr>
          <w:sz w:val="28"/>
          <w:szCs w:val="28"/>
        </w:rPr>
      </w:pPr>
      <w:r w:rsidRPr="0017110D">
        <w:rPr>
          <w:sz w:val="28"/>
          <w:szCs w:val="28"/>
        </w:rPr>
        <w:tab/>
        <w:t>+ Bón thúc: năm đầu vào tháng 6 sau trồng, bón thúc 100 kg phân vi sinh mỗi hecta, bằng cách rắc vào má luống rồi lấp kín.</w:t>
      </w:r>
    </w:p>
    <w:p w14:paraId="02AFB971" w14:textId="77777777" w:rsidR="00FC1367" w:rsidRPr="0017110D" w:rsidRDefault="00FC1367" w:rsidP="0099168F">
      <w:pPr>
        <w:spacing w:line="360" w:lineRule="exact"/>
        <w:ind w:firstLine="709"/>
        <w:rPr>
          <w:sz w:val="28"/>
          <w:szCs w:val="28"/>
        </w:rPr>
      </w:pPr>
      <w:r w:rsidRPr="0017110D">
        <w:rPr>
          <w:sz w:val="28"/>
          <w:szCs w:val="28"/>
        </w:rPr>
        <w:tab/>
        <w:t>+ Cuối năm thứ 2 vào tháng thứ 15, bón thêm phân chuồng 5 tấn/ha và 300 kg phân vi sinh.</w:t>
      </w:r>
    </w:p>
    <w:p w14:paraId="2A69D2E2" w14:textId="77777777" w:rsidR="00FC1367" w:rsidRPr="0017110D" w:rsidRDefault="00FC1367" w:rsidP="0099168F">
      <w:pPr>
        <w:spacing w:line="360" w:lineRule="exact"/>
        <w:ind w:firstLine="709"/>
        <w:rPr>
          <w:b/>
          <w:sz w:val="28"/>
          <w:szCs w:val="28"/>
        </w:rPr>
      </w:pPr>
      <w:r w:rsidRPr="0017110D">
        <w:rPr>
          <w:b/>
          <w:sz w:val="28"/>
          <w:szCs w:val="28"/>
        </w:rPr>
        <w:tab/>
        <w:t>-</w:t>
      </w:r>
      <w:r w:rsidRPr="0017110D">
        <w:rPr>
          <w:sz w:val="28"/>
          <w:szCs w:val="28"/>
        </w:rPr>
        <w:t xml:space="preserve"> </w:t>
      </w:r>
      <w:r w:rsidRPr="0017110D">
        <w:rPr>
          <w:b/>
          <w:sz w:val="28"/>
          <w:szCs w:val="28"/>
        </w:rPr>
        <w:t>Phòng trừ sâu bệnh:</w:t>
      </w:r>
    </w:p>
    <w:p w14:paraId="38CBEFBC" w14:textId="77777777" w:rsidR="00FC1367" w:rsidRPr="0017110D" w:rsidRDefault="00FC1367" w:rsidP="0099168F">
      <w:pPr>
        <w:spacing w:line="360" w:lineRule="exact"/>
        <w:ind w:firstLine="709"/>
        <w:rPr>
          <w:sz w:val="28"/>
          <w:szCs w:val="28"/>
        </w:rPr>
      </w:pPr>
      <w:r w:rsidRPr="0017110D">
        <w:rPr>
          <w:sz w:val="28"/>
          <w:szCs w:val="28"/>
        </w:rPr>
        <w:tab/>
        <w:t>+ Cây thường không có sâu bệnh nên không cần sử dụng thuốc bảo vệ thực vật. Tuy nhiên giai đoạn đầu mới trồng có thể bị sâu xám cắt lá mầm và ăn vỏ thân, giai đoạn cây phát triển mạnh ít bị ảnh hưởng bởi sâu bọ gây hại.</w:t>
      </w:r>
    </w:p>
    <w:p w14:paraId="02B8E2A8" w14:textId="77777777" w:rsidR="00FC1367" w:rsidRPr="0017110D" w:rsidRDefault="00FC1367" w:rsidP="0099168F">
      <w:pPr>
        <w:spacing w:line="360" w:lineRule="exact"/>
        <w:ind w:firstLine="709"/>
        <w:rPr>
          <w:sz w:val="28"/>
          <w:szCs w:val="28"/>
        </w:rPr>
      </w:pPr>
      <w:r w:rsidRPr="0017110D">
        <w:rPr>
          <w:sz w:val="28"/>
          <w:szCs w:val="28"/>
        </w:rPr>
        <w:tab/>
        <w:t>+ Trong giai đoạn đầu cần chú ý phòng trừ kịp thời tránh ảnh hưởng đến sinh trưởng, phát triển của cây. Có thể dùng thuốc hoặc bắt bằng tay vào sáng sớm hoặc chiều tối.</w:t>
      </w:r>
    </w:p>
    <w:p w14:paraId="09DBF4F7" w14:textId="77777777" w:rsidR="00FC1367" w:rsidRPr="0017110D" w:rsidRDefault="00FC1367" w:rsidP="0099168F">
      <w:pPr>
        <w:spacing w:line="360" w:lineRule="exact"/>
        <w:ind w:firstLine="709"/>
        <w:rPr>
          <w:sz w:val="28"/>
          <w:szCs w:val="28"/>
        </w:rPr>
      </w:pPr>
      <w:r w:rsidRPr="0017110D">
        <w:rPr>
          <w:sz w:val="28"/>
          <w:szCs w:val="28"/>
        </w:rPr>
        <w:tab/>
        <w:t xml:space="preserve">+ Có thể dùng một số loại thuốc phòng trừ sâu xám và các loại sâu phá hoại khác như: </w:t>
      </w:r>
      <w:r w:rsidRPr="0017110D">
        <w:rPr>
          <w:sz w:val="28"/>
          <w:szCs w:val="28"/>
          <w:shd w:val="clear" w:color="auto" w:fill="FFFFFF"/>
        </w:rPr>
        <w:t>sử dụng thuốc sinh học như Biocin luân phiên với thuốc Sherpa để phun cho cây</w:t>
      </w:r>
      <w:r w:rsidRPr="0017110D">
        <w:rPr>
          <w:sz w:val="28"/>
          <w:szCs w:val="28"/>
        </w:rPr>
        <w:t>. Do đây là cây trồng làm thuốc nên chỉ sử dụng thuốc sinh học để phun mà không dùng các loại thuốc trừ sâu độc hại.</w:t>
      </w:r>
    </w:p>
    <w:p w14:paraId="56516878" w14:textId="77777777" w:rsidR="00FC1367" w:rsidRPr="0017110D" w:rsidRDefault="00FC1367" w:rsidP="0099168F">
      <w:pPr>
        <w:numPr>
          <w:ilvl w:val="0"/>
          <w:numId w:val="14"/>
        </w:numPr>
        <w:tabs>
          <w:tab w:val="left" w:pos="851"/>
        </w:tabs>
        <w:spacing w:line="360" w:lineRule="exact"/>
        <w:ind w:left="0" w:firstLine="709"/>
        <w:rPr>
          <w:b/>
          <w:sz w:val="28"/>
          <w:szCs w:val="28"/>
        </w:rPr>
      </w:pPr>
      <w:r w:rsidRPr="0017110D">
        <w:rPr>
          <w:b/>
          <w:sz w:val="28"/>
          <w:szCs w:val="28"/>
        </w:rPr>
        <w:t xml:space="preserve"> Thu hoạch: </w:t>
      </w:r>
    </w:p>
    <w:p w14:paraId="0C21B208" w14:textId="77777777" w:rsidR="00FC1367" w:rsidRPr="0017110D" w:rsidRDefault="00FC1367" w:rsidP="0099168F">
      <w:pPr>
        <w:spacing w:line="360" w:lineRule="exact"/>
        <w:ind w:firstLine="709"/>
        <w:rPr>
          <w:sz w:val="28"/>
          <w:szCs w:val="28"/>
        </w:rPr>
      </w:pPr>
      <w:r w:rsidRPr="0017110D">
        <w:rPr>
          <w:sz w:val="28"/>
          <w:szCs w:val="28"/>
        </w:rPr>
        <w:tab/>
        <w:t xml:space="preserve">Đinh lăng có thể thu hoạch quanh năm song tốt nhất là thu hoạch vào tháng 11-12 dương lịch, sau 3 năm có thể thu hoạch. </w:t>
      </w:r>
      <w:r w:rsidRPr="0017110D">
        <w:rPr>
          <w:sz w:val="28"/>
          <w:szCs w:val="28"/>
          <w:bdr w:val="none" w:sz="0" w:space="0" w:color="auto" w:frame="1"/>
        </w:rPr>
        <w:t>Với mật độ cây trồng khoảng 30.000 cây/ha thì sẽ cho thu hoạch khoảng 6kg tươi/cây (bao gồm 1kg lá; 3kg thân, cành; 2kg rễ).</w:t>
      </w:r>
    </w:p>
    <w:p w14:paraId="03B79D6C" w14:textId="77777777" w:rsidR="00FC1367" w:rsidRPr="0017110D" w:rsidRDefault="00FC1367" w:rsidP="0099168F">
      <w:pPr>
        <w:spacing w:line="360" w:lineRule="exact"/>
        <w:ind w:firstLine="709"/>
        <w:rPr>
          <w:sz w:val="28"/>
          <w:szCs w:val="28"/>
        </w:rPr>
      </w:pPr>
      <w:r w:rsidRPr="0017110D">
        <w:rPr>
          <w:sz w:val="28"/>
          <w:szCs w:val="28"/>
        </w:rPr>
        <w:tab/>
        <w:t>+ Lá Đinh lăng: Thu hoạch lá Đinh lăng trước khi thu hoạch thân và rễ (củ).</w:t>
      </w:r>
    </w:p>
    <w:p w14:paraId="361EFAC6" w14:textId="77777777" w:rsidR="00FC1367" w:rsidRPr="0017110D" w:rsidRDefault="00FC1367" w:rsidP="0099168F">
      <w:pPr>
        <w:spacing w:line="360" w:lineRule="exact"/>
        <w:ind w:firstLine="709"/>
        <w:rPr>
          <w:bCs/>
          <w:sz w:val="28"/>
          <w:szCs w:val="28"/>
        </w:rPr>
      </w:pPr>
      <w:r w:rsidRPr="0017110D">
        <w:rPr>
          <w:bCs/>
          <w:sz w:val="28"/>
          <w:szCs w:val="28"/>
        </w:rPr>
        <w:tab/>
        <w:t xml:space="preserve">+ Thân Đinh lăng: Năm đầu tiên, cuối năm thứ 2 và năm thứ 4 là các thời điểm  hãm ngọn để cây nuôi chồi mới. Phần thân nên vặt bỏ lá, bó thành từng bó, bên ngoài bọc vải ẩm để cây tươi lâu. Sau đó vận chuyển đến nơi tiêu thụ. </w:t>
      </w:r>
    </w:p>
    <w:p w14:paraId="5D873CCB" w14:textId="77777777" w:rsidR="00FC1367" w:rsidRPr="0017110D" w:rsidRDefault="00FC1367" w:rsidP="0099168F">
      <w:pPr>
        <w:spacing w:line="360" w:lineRule="exact"/>
        <w:ind w:firstLine="709"/>
        <w:rPr>
          <w:bCs/>
          <w:sz w:val="28"/>
          <w:szCs w:val="28"/>
        </w:rPr>
      </w:pPr>
      <w:r w:rsidRPr="0017110D">
        <w:rPr>
          <w:bCs/>
          <w:sz w:val="28"/>
          <w:szCs w:val="28"/>
        </w:rPr>
        <w:tab/>
        <w:t>+ Củ (rễ) Đinh lăng: Sau 3 năm có thể thu hoạch củ (rễ) đinh lăng. Tuy nhiên nên để khoảng 5 năm trở lên củ sẽ to và có giá trị hơn. Củ sau khi đào lên sẽ cắt các rễ nhỏ, giữ lại rễ lớn. Sau đó vận chuyển đến nơi tiêu thụ.</w:t>
      </w:r>
    </w:p>
    <w:p w14:paraId="283420CC" w14:textId="77777777" w:rsidR="00FC1367" w:rsidRPr="0017110D" w:rsidRDefault="00FC1367" w:rsidP="0099168F">
      <w:pPr>
        <w:numPr>
          <w:ilvl w:val="0"/>
          <w:numId w:val="14"/>
        </w:numPr>
        <w:tabs>
          <w:tab w:val="left" w:pos="851"/>
        </w:tabs>
        <w:spacing w:line="360" w:lineRule="exact"/>
        <w:ind w:left="0" w:firstLine="709"/>
        <w:rPr>
          <w:b/>
          <w:sz w:val="28"/>
          <w:szCs w:val="28"/>
        </w:rPr>
      </w:pPr>
      <w:r w:rsidRPr="0017110D">
        <w:rPr>
          <w:b/>
          <w:sz w:val="28"/>
          <w:szCs w:val="28"/>
        </w:rPr>
        <w:t xml:space="preserve"> Xuất bán: </w:t>
      </w:r>
    </w:p>
    <w:p w14:paraId="72DAFEE8" w14:textId="77777777" w:rsidR="00FC1367" w:rsidRPr="0017110D" w:rsidRDefault="00FC1367" w:rsidP="0099168F">
      <w:pPr>
        <w:spacing w:line="360" w:lineRule="exact"/>
        <w:ind w:firstLine="709"/>
        <w:rPr>
          <w:sz w:val="28"/>
          <w:szCs w:val="28"/>
        </w:rPr>
      </w:pPr>
      <w:r w:rsidRPr="0017110D">
        <w:rPr>
          <w:sz w:val="28"/>
          <w:szCs w:val="28"/>
        </w:rPr>
        <w:tab/>
        <w:t>Sản phẩm cây Đinh lăng tươi sau khi thu hoạch sẽ bán cho các công ty dược phẩm để làm nguyên liệu sản xuất thuốc</w:t>
      </w:r>
      <w:r w:rsidRPr="0017110D">
        <w:rPr>
          <w:bCs/>
          <w:sz w:val="28"/>
          <w:szCs w:val="28"/>
        </w:rPr>
        <w:t>.</w:t>
      </w:r>
    </w:p>
    <w:p w14:paraId="6DCBEF97" w14:textId="6C1A3E08" w:rsidR="0099168F" w:rsidRPr="0017110D" w:rsidRDefault="0099168F" w:rsidP="0099168F">
      <w:pPr>
        <w:pStyle w:val="Heading3"/>
        <w:keepNext w:val="0"/>
        <w:keepLines w:val="0"/>
        <w:widowControl w:val="0"/>
        <w:spacing w:line="380" w:lineRule="exact"/>
        <w:rPr>
          <w:sz w:val="28"/>
          <w:szCs w:val="28"/>
          <w:lang w:val="pt-BR"/>
        </w:rPr>
      </w:pPr>
      <w:bookmarkStart w:id="86" w:name="_Toc137817885"/>
      <w:bookmarkStart w:id="87" w:name="_Toc137818156"/>
      <w:bookmarkStart w:id="88" w:name="_Toc138343151"/>
      <w:r w:rsidRPr="0017110D">
        <w:rPr>
          <w:rFonts w:cs="Times New Roman"/>
          <w:sz w:val="28"/>
          <w:szCs w:val="28"/>
          <w:lang w:val="pt-BR"/>
        </w:rPr>
        <w:lastRenderedPageBreak/>
        <w:t xml:space="preserve">3.3. </w:t>
      </w:r>
      <w:bookmarkEnd w:id="86"/>
      <w:r w:rsidRPr="0017110D">
        <w:rPr>
          <w:sz w:val="28"/>
          <w:szCs w:val="28"/>
          <w:lang w:val="vi-VN"/>
        </w:rPr>
        <w:t xml:space="preserve">Sản phẩm của </w:t>
      </w:r>
      <w:r w:rsidRPr="0017110D">
        <w:rPr>
          <w:sz w:val="28"/>
          <w:szCs w:val="28"/>
        </w:rPr>
        <w:t>cơ sở</w:t>
      </w:r>
      <w:r w:rsidRPr="0017110D">
        <w:rPr>
          <w:sz w:val="28"/>
          <w:szCs w:val="28"/>
          <w:lang w:val="pt-BR"/>
        </w:rPr>
        <w:t>.</w:t>
      </w:r>
      <w:bookmarkEnd w:id="87"/>
      <w:bookmarkEnd w:id="88"/>
    </w:p>
    <w:p w14:paraId="43B3611A" w14:textId="33491190" w:rsidR="0099168F" w:rsidRPr="0017110D" w:rsidRDefault="0099168F" w:rsidP="0099168F">
      <w:pPr>
        <w:spacing w:line="360" w:lineRule="exact"/>
        <w:ind w:firstLine="709"/>
        <w:rPr>
          <w:sz w:val="28"/>
          <w:szCs w:val="28"/>
          <w:lang w:val="pt-BR"/>
        </w:rPr>
      </w:pPr>
      <w:r w:rsidRPr="0017110D">
        <w:rPr>
          <w:sz w:val="28"/>
          <w:szCs w:val="28"/>
          <w:lang w:val="pt-BR"/>
        </w:rPr>
        <w:t xml:space="preserve">Sản phẩm của </w:t>
      </w:r>
      <w:r w:rsidR="00041EAC" w:rsidRPr="0017110D">
        <w:rPr>
          <w:sz w:val="28"/>
          <w:szCs w:val="28"/>
          <w:lang w:val="pt-BR"/>
        </w:rPr>
        <w:t>cơ sở</w:t>
      </w:r>
      <w:r w:rsidRPr="0017110D">
        <w:rPr>
          <w:sz w:val="28"/>
          <w:szCs w:val="28"/>
          <w:lang w:val="pt-BR"/>
        </w:rPr>
        <w:t xml:space="preserve"> là lợn và các sản phẩm từ cây dược liệu (lá, thân, củ Đinh Lăng) đảm bảo yêu cầu sau quá trình nuôi trồng cụ thể như sau:</w:t>
      </w:r>
    </w:p>
    <w:p w14:paraId="1016F1A5" w14:textId="488332CE" w:rsidR="00842A9F" w:rsidRPr="0017110D" w:rsidRDefault="00842A9F" w:rsidP="00842A9F">
      <w:pPr>
        <w:spacing w:line="360" w:lineRule="exact"/>
        <w:ind w:firstLine="720"/>
        <w:rPr>
          <w:sz w:val="28"/>
          <w:szCs w:val="28"/>
          <w:lang w:val="nl-NL"/>
        </w:rPr>
      </w:pPr>
      <w:r w:rsidRPr="0017110D">
        <w:rPr>
          <w:spacing w:val="-4"/>
          <w:sz w:val="28"/>
          <w:szCs w:val="28"/>
          <w:lang w:val="nl-NL"/>
        </w:rPr>
        <w:t>* Đối với dược liệu: (</w:t>
      </w:r>
      <w:r w:rsidRPr="0017110D">
        <w:rPr>
          <w:sz w:val="28"/>
          <w:szCs w:val="28"/>
          <w:lang w:val="nl-NL"/>
        </w:rPr>
        <w:t>lá, thân, củ Đinh Lăng</w:t>
      </w:r>
      <w:r w:rsidRPr="0017110D">
        <w:rPr>
          <w:spacing w:val="-4"/>
          <w:sz w:val="28"/>
          <w:szCs w:val="28"/>
          <w:lang w:val="nl-NL"/>
        </w:rPr>
        <w:t>) với diện tích 01 ha</w:t>
      </w:r>
      <w:r w:rsidRPr="0017110D">
        <w:rPr>
          <w:sz w:val="28"/>
          <w:szCs w:val="28"/>
          <w:lang w:val="nl-NL"/>
        </w:rPr>
        <w:t xml:space="preserve">, mật độ trồng 30.000 cây/ha sẽ cho thu hoạch (6kg/cây × 30.000cây/ha × 1ha) = 180.000 kg/vụ, thời gian trồng 1 vụ là 3 năm. Như vậy, khối lượng Đinh lăng thu hoạch trong 1 năm là </w:t>
      </w:r>
      <w:r w:rsidRPr="0017110D">
        <w:rPr>
          <w:spacing w:val="-4"/>
          <w:sz w:val="28"/>
          <w:szCs w:val="28"/>
          <w:lang w:val="nl-NL"/>
        </w:rPr>
        <w:t>60.000 kg/năm.</w:t>
      </w:r>
    </w:p>
    <w:p w14:paraId="40C2F006" w14:textId="0E78ED37" w:rsidR="00842A9F" w:rsidRPr="0017110D" w:rsidRDefault="00842A9F" w:rsidP="0099168F">
      <w:pPr>
        <w:spacing w:line="360" w:lineRule="exact"/>
        <w:ind w:firstLine="720"/>
        <w:rPr>
          <w:spacing w:val="-4"/>
          <w:sz w:val="28"/>
          <w:szCs w:val="28"/>
          <w:lang w:val="nl-NL"/>
        </w:rPr>
      </w:pPr>
      <w:r w:rsidRPr="0017110D">
        <w:rPr>
          <w:spacing w:val="-4"/>
          <w:sz w:val="28"/>
          <w:szCs w:val="28"/>
          <w:lang w:val="nl-NL"/>
        </w:rPr>
        <w:t>* Đối với chăn nuôi:</w:t>
      </w:r>
    </w:p>
    <w:p w14:paraId="39694292" w14:textId="77777777" w:rsidR="00842A9F" w:rsidRPr="0017110D" w:rsidRDefault="00842A9F" w:rsidP="00842A9F">
      <w:pPr>
        <w:pStyle w:val="ListParagraph"/>
        <w:numPr>
          <w:ilvl w:val="0"/>
          <w:numId w:val="13"/>
        </w:numPr>
        <w:spacing w:line="360" w:lineRule="exact"/>
        <w:contextualSpacing w:val="0"/>
        <w:rPr>
          <w:i/>
          <w:iCs/>
          <w:spacing w:val="-4"/>
          <w:sz w:val="28"/>
          <w:szCs w:val="28"/>
          <w:u w:val="single"/>
          <w:lang w:val="nl-NL"/>
        </w:rPr>
      </w:pPr>
      <w:r w:rsidRPr="0017110D">
        <w:rPr>
          <w:i/>
          <w:iCs/>
          <w:spacing w:val="-4"/>
          <w:sz w:val="28"/>
          <w:szCs w:val="28"/>
          <w:u w:val="single"/>
          <w:lang w:val="nl-NL"/>
        </w:rPr>
        <w:t>Giai đoạn hiện tại:</w:t>
      </w:r>
    </w:p>
    <w:p w14:paraId="162B9D94" w14:textId="393368DB" w:rsidR="00842A9F" w:rsidRPr="0017110D" w:rsidRDefault="00842A9F" w:rsidP="00842A9F">
      <w:pPr>
        <w:pStyle w:val="ListParagraph"/>
        <w:spacing w:line="360" w:lineRule="exact"/>
        <w:ind w:left="0" w:firstLine="709"/>
        <w:contextualSpacing w:val="0"/>
        <w:rPr>
          <w:spacing w:val="-4"/>
          <w:sz w:val="28"/>
          <w:szCs w:val="28"/>
          <w:lang w:val="nl-NL"/>
        </w:rPr>
      </w:pPr>
      <w:r w:rsidRPr="0017110D">
        <w:rPr>
          <w:spacing w:val="-4"/>
          <w:sz w:val="28"/>
          <w:szCs w:val="28"/>
          <w:lang w:val="nl-NL"/>
        </w:rPr>
        <w:t xml:space="preserve">+ Chăn nuôi: </w:t>
      </w:r>
      <w:r w:rsidR="004A14A3" w:rsidRPr="0017110D">
        <w:rPr>
          <w:spacing w:val="-4"/>
          <w:sz w:val="28"/>
          <w:szCs w:val="28"/>
          <w:lang w:val="nl-NL"/>
        </w:rPr>
        <w:t>Ở thời điểm h</w:t>
      </w:r>
      <w:r w:rsidRPr="0017110D">
        <w:rPr>
          <w:spacing w:val="-4"/>
          <w:sz w:val="28"/>
          <w:szCs w:val="28"/>
          <w:lang w:val="nl-NL"/>
        </w:rPr>
        <w:t>iện tại cơ sở đang nuôi tổng số 1.800 con lợn (gồm 300 lợn nái</w:t>
      </w:r>
      <w:r w:rsidR="00AA1437" w:rsidRPr="0017110D">
        <w:rPr>
          <w:spacing w:val="-4"/>
          <w:sz w:val="28"/>
          <w:szCs w:val="28"/>
          <w:lang w:val="nl-NL"/>
        </w:rPr>
        <w:t>/năm</w:t>
      </w:r>
      <w:r w:rsidRPr="0017110D">
        <w:rPr>
          <w:spacing w:val="-4"/>
          <w:sz w:val="28"/>
          <w:szCs w:val="28"/>
          <w:lang w:val="nl-NL"/>
        </w:rPr>
        <w:t>, 1.000 lợn choai</w:t>
      </w:r>
      <w:r w:rsidR="00AA1437" w:rsidRPr="0017110D">
        <w:rPr>
          <w:spacing w:val="-4"/>
          <w:sz w:val="28"/>
          <w:szCs w:val="28"/>
          <w:lang w:val="nl-NL"/>
        </w:rPr>
        <w:t>/lứa</w:t>
      </w:r>
      <w:r w:rsidRPr="0017110D">
        <w:rPr>
          <w:spacing w:val="-4"/>
          <w:sz w:val="28"/>
          <w:szCs w:val="28"/>
          <w:lang w:val="nl-NL"/>
        </w:rPr>
        <w:t xml:space="preserve"> và 500 lợn hậu bị</w:t>
      </w:r>
      <w:r w:rsidR="00AA1437" w:rsidRPr="0017110D">
        <w:rPr>
          <w:spacing w:val="-4"/>
          <w:sz w:val="28"/>
          <w:szCs w:val="28"/>
          <w:lang w:val="nl-NL"/>
        </w:rPr>
        <w:t>/năm</w:t>
      </w:r>
      <w:r w:rsidRPr="0017110D">
        <w:rPr>
          <w:spacing w:val="-4"/>
          <w:sz w:val="28"/>
          <w:szCs w:val="28"/>
          <w:lang w:val="nl-NL"/>
        </w:rPr>
        <w:t>).</w:t>
      </w:r>
    </w:p>
    <w:p w14:paraId="64040A89" w14:textId="77777777" w:rsidR="00842A9F" w:rsidRPr="0017110D" w:rsidRDefault="00842A9F" w:rsidP="00842A9F">
      <w:pPr>
        <w:pStyle w:val="ListParagraph"/>
        <w:numPr>
          <w:ilvl w:val="0"/>
          <w:numId w:val="13"/>
        </w:numPr>
        <w:spacing w:line="360" w:lineRule="exact"/>
        <w:contextualSpacing w:val="0"/>
        <w:rPr>
          <w:i/>
          <w:iCs/>
          <w:spacing w:val="-4"/>
          <w:sz w:val="28"/>
          <w:szCs w:val="28"/>
          <w:u w:val="single"/>
          <w:lang w:val="nl-NL"/>
        </w:rPr>
      </w:pPr>
      <w:r w:rsidRPr="0017110D">
        <w:rPr>
          <w:i/>
          <w:iCs/>
          <w:spacing w:val="-4"/>
          <w:sz w:val="28"/>
          <w:szCs w:val="28"/>
          <w:u w:val="single"/>
          <w:lang w:val="nl-NL"/>
        </w:rPr>
        <w:t>Giai đoạn công suất tối đa:</w:t>
      </w:r>
    </w:p>
    <w:p w14:paraId="0A151CF0" w14:textId="77777777" w:rsidR="00842A9F" w:rsidRPr="0017110D" w:rsidRDefault="00842A9F" w:rsidP="00842A9F">
      <w:pPr>
        <w:spacing w:line="360" w:lineRule="exact"/>
        <w:ind w:firstLine="720"/>
        <w:rPr>
          <w:spacing w:val="-4"/>
          <w:sz w:val="28"/>
          <w:szCs w:val="28"/>
          <w:lang w:val="nl-NL"/>
        </w:rPr>
      </w:pPr>
      <w:r w:rsidRPr="0017110D">
        <w:rPr>
          <w:spacing w:val="-4"/>
          <w:sz w:val="28"/>
          <w:szCs w:val="28"/>
          <w:lang w:val="nl-NL"/>
        </w:rPr>
        <w:t xml:space="preserve">+ Lợn nái sinh sản: 500 con/năm; </w:t>
      </w:r>
    </w:p>
    <w:p w14:paraId="6703DDA1" w14:textId="77777777" w:rsidR="00842A9F" w:rsidRPr="0017110D" w:rsidRDefault="00842A9F" w:rsidP="00842A9F">
      <w:pPr>
        <w:spacing w:line="360" w:lineRule="exact"/>
        <w:ind w:firstLine="720"/>
        <w:rPr>
          <w:spacing w:val="-4"/>
          <w:sz w:val="28"/>
          <w:szCs w:val="28"/>
          <w:lang w:val="nl-NL"/>
        </w:rPr>
      </w:pPr>
      <w:r w:rsidRPr="0017110D">
        <w:rPr>
          <w:spacing w:val="-4"/>
          <w:sz w:val="28"/>
          <w:szCs w:val="28"/>
          <w:lang w:val="nl-NL"/>
        </w:rPr>
        <w:t xml:space="preserve">+ Lợn thương phẩm: 2.000 con lợn choai/năm (1.000 con/lứa) và 6.000 con lơn sữa/năm (3.000 con/lứa); </w:t>
      </w:r>
    </w:p>
    <w:p w14:paraId="1A5A5D68" w14:textId="77777777" w:rsidR="00842A9F" w:rsidRPr="0017110D" w:rsidRDefault="00842A9F" w:rsidP="00842A9F">
      <w:pPr>
        <w:spacing w:line="360" w:lineRule="exact"/>
        <w:ind w:firstLine="720"/>
        <w:rPr>
          <w:spacing w:val="-4"/>
          <w:sz w:val="28"/>
          <w:szCs w:val="28"/>
          <w:lang w:val="nl-NL"/>
        </w:rPr>
      </w:pPr>
      <w:r w:rsidRPr="0017110D">
        <w:rPr>
          <w:spacing w:val="-4"/>
          <w:sz w:val="28"/>
          <w:szCs w:val="28"/>
          <w:lang w:val="nl-NL"/>
        </w:rPr>
        <w:t xml:space="preserve">+ Lợn hậu bị: 1.500 con/năm;  </w:t>
      </w:r>
    </w:p>
    <w:p w14:paraId="37A315A4" w14:textId="77777777" w:rsidR="000A1D25" w:rsidRPr="0017110D" w:rsidRDefault="00453E7F">
      <w:pPr>
        <w:pStyle w:val="Heading2"/>
        <w:spacing w:line="380" w:lineRule="exact"/>
        <w:rPr>
          <w:rFonts w:cs="Times New Roman"/>
          <w:sz w:val="28"/>
          <w:szCs w:val="28"/>
          <w:lang w:val="nl-NL"/>
        </w:rPr>
      </w:pPr>
      <w:bookmarkStart w:id="89" w:name="_Toc138343152"/>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17110D">
        <w:rPr>
          <w:rFonts w:cs="Times New Roman"/>
          <w:sz w:val="28"/>
          <w:szCs w:val="28"/>
          <w:lang w:val="vi-VN"/>
        </w:rPr>
        <w:t>4. Nguyên liệu, nhiên liệu, vật liệu, phế liệu, điện năng, hóa chất sử dụng, nguồn cung cấp điện, nước của cơ sở</w:t>
      </w:r>
      <w:bookmarkEnd w:id="89"/>
      <w:r w:rsidRPr="0017110D">
        <w:rPr>
          <w:rFonts w:cs="Times New Roman"/>
          <w:sz w:val="28"/>
          <w:szCs w:val="28"/>
          <w:lang w:val="vi-VN"/>
        </w:rPr>
        <w:t xml:space="preserve"> </w:t>
      </w:r>
    </w:p>
    <w:p w14:paraId="0681F40C" w14:textId="77777777" w:rsidR="000A1D25" w:rsidRPr="0017110D" w:rsidRDefault="00453E7F">
      <w:pPr>
        <w:pStyle w:val="Heading3"/>
        <w:spacing w:line="360" w:lineRule="exact"/>
        <w:rPr>
          <w:rFonts w:cs="Times New Roman"/>
          <w:sz w:val="28"/>
          <w:szCs w:val="28"/>
          <w:lang w:val="pt-BR"/>
        </w:rPr>
      </w:pPr>
      <w:bookmarkStart w:id="90" w:name="_Toc138343153"/>
      <w:r w:rsidRPr="0017110D">
        <w:rPr>
          <w:rFonts w:cs="Times New Roman"/>
          <w:sz w:val="28"/>
          <w:szCs w:val="28"/>
          <w:lang w:val="vi-VN"/>
        </w:rPr>
        <w:t>4.</w:t>
      </w:r>
      <w:r w:rsidRPr="0017110D">
        <w:rPr>
          <w:rFonts w:cs="Times New Roman"/>
          <w:sz w:val="28"/>
          <w:szCs w:val="28"/>
          <w:lang w:val="id-ID"/>
        </w:rPr>
        <w:t xml:space="preserve">1. Nguyên, </w:t>
      </w:r>
      <w:r w:rsidRPr="0017110D">
        <w:rPr>
          <w:rFonts w:cs="Times New Roman"/>
          <w:sz w:val="28"/>
          <w:szCs w:val="28"/>
          <w:lang w:val="pt-BR"/>
        </w:rPr>
        <w:t>phụ</w:t>
      </w:r>
      <w:r w:rsidRPr="0017110D">
        <w:rPr>
          <w:rFonts w:cs="Times New Roman"/>
          <w:sz w:val="28"/>
          <w:szCs w:val="28"/>
          <w:lang w:val="id-ID"/>
        </w:rPr>
        <w:t xml:space="preserve"> liệu, hóa chất sử dụng</w:t>
      </w:r>
      <w:bookmarkEnd w:id="90"/>
    </w:p>
    <w:p w14:paraId="427C1E11" w14:textId="7BDA7346" w:rsidR="000A1D25" w:rsidRPr="0017110D" w:rsidRDefault="00453E7F" w:rsidP="00FF5C3B">
      <w:pPr>
        <w:pStyle w:val="Caption"/>
        <w:spacing w:before="120" w:after="120" w:line="360" w:lineRule="exact"/>
        <w:rPr>
          <w:i/>
          <w:sz w:val="28"/>
          <w:szCs w:val="28"/>
          <w:lang w:val="vi-VN"/>
        </w:rPr>
      </w:pPr>
      <w:bookmarkStart w:id="91" w:name="_Toc90388571"/>
      <w:bookmarkStart w:id="92" w:name="_Toc77755737"/>
      <w:bookmarkStart w:id="93" w:name="_Toc138343271"/>
      <w:r w:rsidRPr="0017110D">
        <w:rPr>
          <w:i/>
          <w:sz w:val="28"/>
          <w:szCs w:val="28"/>
          <w:lang w:val="pt-BR"/>
        </w:rPr>
        <w:t xml:space="preserve">Bảng </w:t>
      </w:r>
      <w:r w:rsidRPr="0017110D">
        <w:rPr>
          <w:i/>
          <w:sz w:val="28"/>
          <w:szCs w:val="28"/>
        </w:rPr>
        <w:fldChar w:fldCharType="begin"/>
      </w:r>
      <w:r w:rsidRPr="0017110D">
        <w:rPr>
          <w:i/>
          <w:sz w:val="28"/>
          <w:szCs w:val="28"/>
          <w:lang w:val="pt-BR"/>
        </w:rPr>
        <w:instrText xml:space="preserve"> SEQ Bảng \* ARABIC </w:instrText>
      </w:r>
      <w:r w:rsidRPr="0017110D">
        <w:rPr>
          <w:i/>
          <w:sz w:val="28"/>
          <w:szCs w:val="28"/>
        </w:rPr>
        <w:fldChar w:fldCharType="separate"/>
      </w:r>
      <w:r w:rsidR="00B95627">
        <w:rPr>
          <w:i/>
          <w:noProof/>
          <w:sz w:val="28"/>
          <w:szCs w:val="28"/>
          <w:lang w:val="pt-BR"/>
        </w:rPr>
        <w:t>2</w:t>
      </w:r>
      <w:r w:rsidRPr="0017110D">
        <w:rPr>
          <w:i/>
          <w:sz w:val="28"/>
          <w:szCs w:val="28"/>
        </w:rPr>
        <w:fldChar w:fldCharType="end"/>
      </w:r>
      <w:r w:rsidRPr="0017110D">
        <w:rPr>
          <w:i/>
          <w:sz w:val="28"/>
          <w:szCs w:val="28"/>
          <w:lang w:val="pt-BR"/>
        </w:rPr>
        <w:t>:</w:t>
      </w:r>
      <w:r w:rsidR="00FF5C3B" w:rsidRPr="0017110D">
        <w:rPr>
          <w:i/>
          <w:sz w:val="28"/>
          <w:szCs w:val="28"/>
          <w:lang w:val="pt-BR"/>
        </w:rPr>
        <w:t xml:space="preserve"> </w:t>
      </w:r>
      <w:r w:rsidRPr="0017110D">
        <w:rPr>
          <w:i/>
          <w:sz w:val="28"/>
          <w:szCs w:val="28"/>
          <w:lang w:val="id-ID"/>
        </w:rPr>
        <w:t>Tổng hợp n</w:t>
      </w:r>
      <w:r w:rsidRPr="0017110D">
        <w:rPr>
          <w:i/>
          <w:sz w:val="28"/>
          <w:szCs w:val="28"/>
          <w:lang w:val="vi-VN"/>
        </w:rPr>
        <w:t>hu cầu nguyên, vật liệu, hóa chất sử dụng</w:t>
      </w:r>
      <w:bookmarkEnd w:id="91"/>
      <w:bookmarkEnd w:id="92"/>
      <w:bookmarkEnd w:id="93"/>
    </w:p>
    <w:tbl>
      <w:tblPr>
        <w:tblW w:w="8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3974"/>
        <w:gridCol w:w="1418"/>
        <w:gridCol w:w="1238"/>
        <w:gridCol w:w="1276"/>
      </w:tblGrid>
      <w:tr w:rsidR="0017110D" w:rsidRPr="0017110D" w14:paraId="5734509B" w14:textId="75F1184E" w:rsidTr="00B13CAA">
        <w:trPr>
          <w:trHeight w:val="496"/>
          <w:jc w:val="center"/>
        </w:trPr>
        <w:tc>
          <w:tcPr>
            <w:tcW w:w="699" w:type="dxa"/>
            <w:vMerge w:val="restart"/>
            <w:vAlign w:val="center"/>
          </w:tcPr>
          <w:p w14:paraId="0E576072" w14:textId="77777777" w:rsidR="00706D44" w:rsidRPr="0017110D" w:rsidRDefault="00706D44" w:rsidP="00AA1437">
            <w:pPr>
              <w:pStyle w:val="ListParagraph"/>
              <w:tabs>
                <w:tab w:val="left" w:pos="709"/>
              </w:tabs>
              <w:spacing w:before="60" w:after="60" w:line="240" w:lineRule="auto"/>
              <w:ind w:left="0" w:firstLine="0"/>
              <w:contextualSpacing w:val="0"/>
              <w:jc w:val="center"/>
              <w:rPr>
                <w:b/>
                <w:i/>
                <w:szCs w:val="26"/>
              </w:rPr>
            </w:pPr>
            <w:r w:rsidRPr="0017110D">
              <w:rPr>
                <w:b/>
                <w:i/>
                <w:szCs w:val="26"/>
              </w:rPr>
              <w:t>TT</w:t>
            </w:r>
          </w:p>
        </w:tc>
        <w:tc>
          <w:tcPr>
            <w:tcW w:w="3974" w:type="dxa"/>
            <w:vMerge w:val="restart"/>
            <w:vAlign w:val="center"/>
          </w:tcPr>
          <w:p w14:paraId="491BB7E0" w14:textId="77777777" w:rsidR="00706D44" w:rsidRPr="0017110D" w:rsidRDefault="00706D44" w:rsidP="00AA1437">
            <w:pPr>
              <w:pStyle w:val="ListParagraph"/>
              <w:tabs>
                <w:tab w:val="left" w:pos="709"/>
              </w:tabs>
              <w:spacing w:before="60" w:after="60" w:line="240" w:lineRule="auto"/>
              <w:ind w:left="0" w:firstLine="0"/>
              <w:contextualSpacing w:val="0"/>
              <w:jc w:val="center"/>
              <w:rPr>
                <w:b/>
                <w:i/>
                <w:szCs w:val="26"/>
              </w:rPr>
            </w:pPr>
            <w:r w:rsidRPr="0017110D">
              <w:rPr>
                <w:b/>
                <w:i/>
                <w:szCs w:val="26"/>
              </w:rPr>
              <w:t>Nguyên, nhiên liệu, hoá chất</w:t>
            </w:r>
          </w:p>
        </w:tc>
        <w:tc>
          <w:tcPr>
            <w:tcW w:w="1418" w:type="dxa"/>
            <w:vMerge w:val="restart"/>
            <w:vAlign w:val="center"/>
          </w:tcPr>
          <w:p w14:paraId="4769EAA2" w14:textId="77777777" w:rsidR="00706D44" w:rsidRPr="0017110D" w:rsidRDefault="00706D44" w:rsidP="00AA1437">
            <w:pPr>
              <w:pStyle w:val="ListParagraph"/>
              <w:tabs>
                <w:tab w:val="left" w:pos="709"/>
              </w:tabs>
              <w:spacing w:before="60" w:after="60" w:line="240" w:lineRule="auto"/>
              <w:ind w:left="0" w:firstLine="0"/>
              <w:contextualSpacing w:val="0"/>
              <w:jc w:val="center"/>
              <w:rPr>
                <w:b/>
                <w:i/>
                <w:szCs w:val="26"/>
              </w:rPr>
            </w:pPr>
            <w:r w:rsidRPr="0017110D">
              <w:rPr>
                <w:b/>
                <w:i/>
                <w:szCs w:val="26"/>
              </w:rPr>
              <w:t>Đơn vị tính</w:t>
            </w:r>
          </w:p>
        </w:tc>
        <w:tc>
          <w:tcPr>
            <w:tcW w:w="2514" w:type="dxa"/>
            <w:gridSpan w:val="2"/>
            <w:vAlign w:val="center"/>
          </w:tcPr>
          <w:p w14:paraId="3D3E6D90" w14:textId="416F62D5" w:rsidR="00706D44" w:rsidRPr="0017110D" w:rsidRDefault="00706D44" w:rsidP="00B13CAA">
            <w:pPr>
              <w:pStyle w:val="ListParagraph"/>
              <w:tabs>
                <w:tab w:val="left" w:pos="709"/>
              </w:tabs>
              <w:spacing w:before="60" w:after="60" w:line="240" w:lineRule="auto"/>
              <w:ind w:left="0" w:firstLine="0"/>
              <w:contextualSpacing w:val="0"/>
              <w:jc w:val="center"/>
              <w:rPr>
                <w:b/>
                <w:i/>
                <w:szCs w:val="26"/>
              </w:rPr>
            </w:pPr>
            <w:r w:rsidRPr="0017110D">
              <w:rPr>
                <w:b/>
                <w:i/>
                <w:szCs w:val="26"/>
              </w:rPr>
              <w:t>Lượng sử dụng</w:t>
            </w:r>
          </w:p>
        </w:tc>
      </w:tr>
      <w:tr w:rsidR="0017110D" w:rsidRPr="0017110D" w14:paraId="4B3B9791" w14:textId="1EFDF638" w:rsidTr="00B13CAA">
        <w:trPr>
          <w:trHeight w:val="496"/>
          <w:jc w:val="center"/>
        </w:trPr>
        <w:tc>
          <w:tcPr>
            <w:tcW w:w="699" w:type="dxa"/>
            <w:vMerge/>
            <w:vAlign w:val="center"/>
          </w:tcPr>
          <w:p w14:paraId="0768C530" w14:textId="77777777" w:rsidR="00706D44" w:rsidRPr="0017110D" w:rsidRDefault="00706D44" w:rsidP="00AA1437">
            <w:pPr>
              <w:pStyle w:val="ListParagraph"/>
              <w:tabs>
                <w:tab w:val="left" w:pos="709"/>
              </w:tabs>
              <w:spacing w:before="60" w:after="60" w:line="240" w:lineRule="auto"/>
              <w:ind w:left="0" w:firstLine="0"/>
              <w:contextualSpacing w:val="0"/>
              <w:jc w:val="center"/>
              <w:rPr>
                <w:b/>
                <w:i/>
                <w:szCs w:val="26"/>
              </w:rPr>
            </w:pPr>
          </w:p>
        </w:tc>
        <w:tc>
          <w:tcPr>
            <w:tcW w:w="3974" w:type="dxa"/>
            <w:vMerge/>
            <w:vAlign w:val="center"/>
          </w:tcPr>
          <w:p w14:paraId="59617B3B" w14:textId="77777777" w:rsidR="00706D44" w:rsidRPr="0017110D" w:rsidRDefault="00706D44" w:rsidP="00AA1437">
            <w:pPr>
              <w:pStyle w:val="ListParagraph"/>
              <w:tabs>
                <w:tab w:val="left" w:pos="709"/>
              </w:tabs>
              <w:spacing w:before="60" w:after="60" w:line="240" w:lineRule="auto"/>
              <w:ind w:left="0" w:firstLine="0"/>
              <w:contextualSpacing w:val="0"/>
              <w:jc w:val="center"/>
              <w:rPr>
                <w:b/>
                <w:i/>
                <w:szCs w:val="26"/>
              </w:rPr>
            </w:pPr>
          </w:p>
        </w:tc>
        <w:tc>
          <w:tcPr>
            <w:tcW w:w="1418" w:type="dxa"/>
            <w:vMerge/>
            <w:vAlign w:val="center"/>
          </w:tcPr>
          <w:p w14:paraId="0BC17A80" w14:textId="77777777" w:rsidR="00706D44" w:rsidRPr="0017110D" w:rsidRDefault="00706D44" w:rsidP="00AA1437">
            <w:pPr>
              <w:pStyle w:val="ListParagraph"/>
              <w:tabs>
                <w:tab w:val="left" w:pos="709"/>
              </w:tabs>
              <w:spacing w:before="60" w:after="60" w:line="240" w:lineRule="auto"/>
              <w:ind w:left="0" w:firstLine="0"/>
              <w:contextualSpacing w:val="0"/>
              <w:jc w:val="center"/>
              <w:rPr>
                <w:b/>
                <w:i/>
                <w:szCs w:val="26"/>
              </w:rPr>
            </w:pPr>
          </w:p>
        </w:tc>
        <w:tc>
          <w:tcPr>
            <w:tcW w:w="1238" w:type="dxa"/>
            <w:vAlign w:val="center"/>
          </w:tcPr>
          <w:p w14:paraId="188541D7" w14:textId="7D27E980" w:rsidR="00706D44" w:rsidRPr="0017110D" w:rsidRDefault="00706D44" w:rsidP="00AA1437">
            <w:pPr>
              <w:pStyle w:val="ListParagraph"/>
              <w:tabs>
                <w:tab w:val="left" w:pos="709"/>
              </w:tabs>
              <w:spacing w:before="60" w:after="60" w:line="240" w:lineRule="auto"/>
              <w:ind w:left="0" w:firstLine="0"/>
              <w:contextualSpacing w:val="0"/>
              <w:jc w:val="center"/>
              <w:rPr>
                <w:b/>
                <w:i/>
                <w:szCs w:val="26"/>
              </w:rPr>
            </w:pPr>
            <w:r w:rsidRPr="0017110D">
              <w:rPr>
                <w:b/>
                <w:i/>
                <w:szCs w:val="26"/>
              </w:rPr>
              <w:t>Hiện tại</w:t>
            </w:r>
          </w:p>
        </w:tc>
        <w:tc>
          <w:tcPr>
            <w:tcW w:w="1276" w:type="dxa"/>
            <w:vAlign w:val="center"/>
          </w:tcPr>
          <w:p w14:paraId="0FDB9212" w14:textId="7398531F" w:rsidR="00706D44" w:rsidRPr="0017110D" w:rsidRDefault="00706D44" w:rsidP="00B13CAA">
            <w:pPr>
              <w:pStyle w:val="ListParagraph"/>
              <w:tabs>
                <w:tab w:val="left" w:pos="709"/>
              </w:tabs>
              <w:spacing w:before="60" w:after="60" w:line="240" w:lineRule="auto"/>
              <w:ind w:left="0" w:firstLine="0"/>
              <w:contextualSpacing w:val="0"/>
              <w:jc w:val="center"/>
              <w:rPr>
                <w:b/>
                <w:i/>
                <w:szCs w:val="26"/>
              </w:rPr>
            </w:pPr>
            <w:r w:rsidRPr="0017110D">
              <w:rPr>
                <w:b/>
                <w:i/>
                <w:szCs w:val="26"/>
              </w:rPr>
              <w:t>Tối đa</w:t>
            </w:r>
          </w:p>
        </w:tc>
      </w:tr>
      <w:tr w:rsidR="0017110D" w:rsidRPr="0017110D" w14:paraId="5F69E567" w14:textId="757F7A34" w:rsidTr="00706D44">
        <w:trPr>
          <w:trHeight w:val="407"/>
          <w:jc w:val="center"/>
        </w:trPr>
        <w:tc>
          <w:tcPr>
            <w:tcW w:w="699" w:type="dxa"/>
            <w:vAlign w:val="center"/>
          </w:tcPr>
          <w:p w14:paraId="0D052EA4" w14:textId="77777777" w:rsidR="00706D44" w:rsidRPr="0017110D" w:rsidRDefault="00706D44" w:rsidP="00AA1437">
            <w:pPr>
              <w:pStyle w:val="ListParagraph"/>
              <w:tabs>
                <w:tab w:val="left" w:pos="709"/>
              </w:tabs>
              <w:spacing w:before="60" w:after="60" w:line="240" w:lineRule="auto"/>
              <w:ind w:left="0" w:firstLine="0"/>
              <w:contextualSpacing w:val="0"/>
              <w:jc w:val="center"/>
              <w:rPr>
                <w:b/>
                <w:i/>
                <w:szCs w:val="26"/>
              </w:rPr>
            </w:pPr>
            <w:r w:rsidRPr="0017110D">
              <w:rPr>
                <w:b/>
                <w:i/>
                <w:szCs w:val="26"/>
              </w:rPr>
              <w:t>A</w:t>
            </w:r>
          </w:p>
        </w:tc>
        <w:tc>
          <w:tcPr>
            <w:tcW w:w="7906" w:type="dxa"/>
            <w:gridSpan w:val="4"/>
            <w:vAlign w:val="center"/>
          </w:tcPr>
          <w:p w14:paraId="3680098A" w14:textId="77057583" w:rsidR="00706D44" w:rsidRPr="0017110D" w:rsidRDefault="00706D44" w:rsidP="00706D44">
            <w:pPr>
              <w:pStyle w:val="ListParagraph"/>
              <w:tabs>
                <w:tab w:val="left" w:pos="709"/>
              </w:tabs>
              <w:spacing w:before="60" w:after="60" w:line="240" w:lineRule="auto"/>
              <w:ind w:left="0" w:firstLine="0"/>
              <w:contextualSpacing w:val="0"/>
              <w:rPr>
                <w:b/>
                <w:i/>
                <w:szCs w:val="26"/>
              </w:rPr>
            </w:pPr>
            <w:r w:rsidRPr="0017110D">
              <w:rPr>
                <w:b/>
                <w:i/>
                <w:szCs w:val="26"/>
              </w:rPr>
              <w:t>Nguyên liệu cho hoạt động chăn nuôi</w:t>
            </w:r>
          </w:p>
        </w:tc>
      </w:tr>
      <w:tr w:rsidR="0017110D" w:rsidRPr="0017110D" w14:paraId="016AEB2A" w14:textId="68FAB54B" w:rsidTr="00B52A8A">
        <w:trPr>
          <w:trHeight w:val="407"/>
          <w:jc w:val="center"/>
        </w:trPr>
        <w:tc>
          <w:tcPr>
            <w:tcW w:w="699" w:type="dxa"/>
            <w:vAlign w:val="center"/>
          </w:tcPr>
          <w:p w14:paraId="7C927CBA" w14:textId="77777777" w:rsidR="007D505C" w:rsidRPr="0017110D" w:rsidRDefault="007D505C" w:rsidP="00AA1437">
            <w:pPr>
              <w:pStyle w:val="ListParagraph"/>
              <w:tabs>
                <w:tab w:val="left" w:pos="709"/>
              </w:tabs>
              <w:spacing w:before="60" w:after="60" w:line="240" w:lineRule="auto"/>
              <w:ind w:left="0" w:firstLine="0"/>
              <w:contextualSpacing w:val="0"/>
              <w:jc w:val="center"/>
              <w:rPr>
                <w:b/>
                <w:i/>
                <w:szCs w:val="26"/>
              </w:rPr>
            </w:pPr>
            <w:r w:rsidRPr="0017110D">
              <w:rPr>
                <w:b/>
                <w:i/>
                <w:szCs w:val="26"/>
              </w:rPr>
              <w:t>I</w:t>
            </w:r>
          </w:p>
        </w:tc>
        <w:tc>
          <w:tcPr>
            <w:tcW w:w="7906" w:type="dxa"/>
            <w:gridSpan w:val="4"/>
            <w:vAlign w:val="center"/>
          </w:tcPr>
          <w:p w14:paraId="7509E6FE" w14:textId="7355E975" w:rsidR="007D505C" w:rsidRPr="0017110D" w:rsidRDefault="007D505C" w:rsidP="00AA1437">
            <w:pPr>
              <w:pStyle w:val="ListParagraph"/>
              <w:tabs>
                <w:tab w:val="left" w:pos="709"/>
              </w:tabs>
              <w:spacing w:before="60" w:after="60" w:line="240" w:lineRule="auto"/>
              <w:ind w:left="0" w:firstLine="0"/>
              <w:contextualSpacing w:val="0"/>
              <w:rPr>
                <w:b/>
                <w:i/>
                <w:szCs w:val="26"/>
              </w:rPr>
            </w:pPr>
            <w:r w:rsidRPr="0017110D">
              <w:rPr>
                <w:b/>
                <w:i/>
                <w:szCs w:val="26"/>
              </w:rPr>
              <w:t>Con giống</w:t>
            </w:r>
          </w:p>
        </w:tc>
      </w:tr>
      <w:tr w:rsidR="0017110D" w:rsidRPr="0017110D" w14:paraId="32BC3D64" w14:textId="17EF9BEE" w:rsidTr="00AA1437">
        <w:trPr>
          <w:trHeight w:val="339"/>
          <w:jc w:val="center"/>
        </w:trPr>
        <w:tc>
          <w:tcPr>
            <w:tcW w:w="699" w:type="dxa"/>
            <w:vAlign w:val="center"/>
          </w:tcPr>
          <w:p w14:paraId="7DCC6573" w14:textId="77777777" w:rsidR="00B13CAA" w:rsidRPr="0017110D" w:rsidRDefault="00B13CAA" w:rsidP="00B13CAA">
            <w:pPr>
              <w:pStyle w:val="ListParagraph"/>
              <w:tabs>
                <w:tab w:val="left" w:pos="709"/>
              </w:tabs>
              <w:spacing w:before="60" w:after="60" w:line="240" w:lineRule="auto"/>
              <w:ind w:left="0" w:firstLine="0"/>
              <w:contextualSpacing w:val="0"/>
              <w:jc w:val="center"/>
              <w:rPr>
                <w:szCs w:val="26"/>
              </w:rPr>
            </w:pPr>
            <w:r w:rsidRPr="0017110D">
              <w:rPr>
                <w:szCs w:val="26"/>
              </w:rPr>
              <w:t>1</w:t>
            </w:r>
          </w:p>
        </w:tc>
        <w:tc>
          <w:tcPr>
            <w:tcW w:w="3974" w:type="dxa"/>
            <w:vAlign w:val="center"/>
          </w:tcPr>
          <w:p w14:paraId="255CD9A7" w14:textId="77777777" w:rsidR="00B13CAA" w:rsidRPr="0017110D" w:rsidRDefault="00B13CAA" w:rsidP="00B13CAA">
            <w:pPr>
              <w:pStyle w:val="ListParagraph"/>
              <w:tabs>
                <w:tab w:val="left" w:pos="709"/>
              </w:tabs>
              <w:spacing w:before="60" w:after="60" w:line="240" w:lineRule="auto"/>
              <w:ind w:left="0" w:firstLine="0"/>
              <w:contextualSpacing w:val="0"/>
              <w:rPr>
                <w:szCs w:val="26"/>
              </w:rPr>
            </w:pPr>
            <w:r w:rsidRPr="0017110D">
              <w:rPr>
                <w:szCs w:val="26"/>
              </w:rPr>
              <w:t>Lợn nái chửa</w:t>
            </w:r>
          </w:p>
        </w:tc>
        <w:tc>
          <w:tcPr>
            <w:tcW w:w="1418" w:type="dxa"/>
            <w:vAlign w:val="center"/>
          </w:tcPr>
          <w:p w14:paraId="761697D5" w14:textId="77777777" w:rsidR="00B13CAA" w:rsidRPr="0017110D" w:rsidRDefault="00B13CAA" w:rsidP="00B13CAA">
            <w:pPr>
              <w:pStyle w:val="ListParagraph"/>
              <w:tabs>
                <w:tab w:val="left" w:pos="709"/>
              </w:tabs>
              <w:spacing w:before="60" w:after="60" w:line="240" w:lineRule="auto"/>
              <w:ind w:left="0" w:firstLine="0"/>
              <w:contextualSpacing w:val="0"/>
              <w:jc w:val="center"/>
              <w:rPr>
                <w:szCs w:val="26"/>
              </w:rPr>
            </w:pPr>
            <w:r w:rsidRPr="0017110D">
              <w:rPr>
                <w:szCs w:val="26"/>
              </w:rPr>
              <w:t>Con/năm</w:t>
            </w:r>
          </w:p>
        </w:tc>
        <w:tc>
          <w:tcPr>
            <w:tcW w:w="1238" w:type="dxa"/>
            <w:vAlign w:val="center"/>
          </w:tcPr>
          <w:p w14:paraId="5BCBC11C" w14:textId="5111D647" w:rsidR="00B13CAA" w:rsidRPr="0017110D" w:rsidRDefault="00A50F67" w:rsidP="00B13CAA">
            <w:pPr>
              <w:pStyle w:val="ListParagraph"/>
              <w:tabs>
                <w:tab w:val="left" w:pos="709"/>
              </w:tabs>
              <w:spacing w:before="60" w:after="60" w:line="240" w:lineRule="auto"/>
              <w:ind w:left="0" w:firstLine="0"/>
              <w:contextualSpacing w:val="0"/>
              <w:jc w:val="center"/>
              <w:rPr>
                <w:szCs w:val="26"/>
              </w:rPr>
            </w:pPr>
            <w:r w:rsidRPr="0017110D">
              <w:rPr>
                <w:szCs w:val="26"/>
              </w:rPr>
              <w:t>300</w:t>
            </w:r>
          </w:p>
        </w:tc>
        <w:tc>
          <w:tcPr>
            <w:tcW w:w="1276" w:type="dxa"/>
            <w:vAlign w:val="center"/>
          </w:tcPr>
          <w:p w14:paraId="5E3DC476" w14:textId="1316C1DA" w:rsidR="00B13CAA" w:rsidRPr="0017110D" w:rsidRDefault="00B13CAA" w:rsidP="00B13CAA">
            <w:pPr>
              <w:pStyle w:val="ListParagraph"/>
              <w:tabs>
                <w:tab w:val="left" w:pos="709"/>
              </w:tabs>
              <w:spacing w:before="60" w:after="60" w:line="240" w:lineRule="auto"/>
              <w:ind w:left="0" w:firstLine="0"/>
              <w:contextualSpacing w:val="0"/>
              <w:jc w:val="center"/>
              <w:rPr>
                <w:szCs w:val="26"/>
              </w:rPr>
            </w:pPr>
            <w:r w:rsidRPr="0017110D">
              <w:rPr>
                <w:szCs w:val="26"/>
              </w:rPr>
              <w:t>500</w:t>
            </w:r>
          </w:p>
        </w:tc>
      </w:tr>
      <w:tr w:rsidR="0017110D" w:rsidRPr="0017110D" w14:paraId="01A3A13B" w14:textId="02A6DC41" w:rsidTr="00AA1437">
        <w:trPr>
          <w:trHeight w:val="339"/>
          <w:jc w:val="center"/>
        </w:trPr>
        <w:tc>
          <w:tcPr>
            <w:tcW w:w="699" w:type="dxa"/>
            <w:vAlign w:val="center"/>
          </w:tcPr>
          <w:p w14:paraId="7A8C0695" w14:textId="77777777" w:rsidR="00B13CAA" w:rsidRPr="0017110D" w:rsidRDefault="00B13CAA" w:rsidP="00B13CAA">
            <w:pPr>
              <w:pStyle w:val="ListParagraph"/>
              <w:tabs>
                <w:tab w:val="left" w:pos="709"/>
              </w:tabs>
              <w:spacing w:before="60" w:after="60" w:line="240" w:lineRule="auto"/>
              <w:ind w:left="0" w:firstLine="0"/>
              <w:contextualSpacing w:val="0"/>
              <w:jc w:val="center"/>
              <w:rPr>
                <w:szCs w:val="26"/>
              </w:rPr>
            </w:pPr>
            <w:r w:rsidRPr="0017110D">
              <w:rPr>
                <w:szCs w:val="26"/>
              </w:rPr>
              <w:t>2</w:t>
            </w:r>
          </w:p>
        </w:tc>
        <w:tc>
          <w:tcPr>
            <w:tcW w:w="3974" w:type="dxa"/>
          </w:tcPr>
          <w:p w14:paraId="68E5797D" w14:textId="77777777" w:rsidR="00B13CAA" w:rsidRPr="0017110D" w:rsidRDefault="00B13CAA" w:rsidP="00B13CAA">
            <w:pPr>
              <w:pStyle w:val="ListParagraph"/>
              <w:tabs>
                <w:tab w:val="left" w:pos="709"/>
              </w:tabs>
              <w:spacing w:before="60" w:after="60" w:line="240" w:lineRule="auto"/>
              <w:ind w:left="0" w:firstLine="0"/>
              <w:contextualSpacing w:val="0"/>
              <w:rPr>
                <w:szCs w:val="26"/>
              </w:rPr>
            </w:pPr>
            <w:r w:rsidRPr="0017110D">
              <w:rPr>
                <w:szCs w:val="26"/>
              </w:rPr>
              <w:t>Lợn choai</w:t>
            </w:r>
          </w:p>
        </w:tc>
        <w:tc>
          <w:tcPr>
            <w:tcW w:w="1418" w:type="dxa"/>
            <w:vAlign w:val="center"/>
          </w:tcPr>
          <w:p w14:paraId="467297E3" w14:textId="77777777" w:rsidR="00B13CAA" w:rsidRPr="0017110D" w:rsidRDefault="00B13CAA" w:rsidP="00B13CAA">
            <w:pPr>
              <w:pStyle w:val="ListParagraph"/>
              <w:tabs>
                <w:tab w:val="left" w:pos="709"/>
              </w:tabs>
              <w:spacing w:before="60" w:after="60" w:line="240" w:lineRule="auto"/>
              <w:ind w:left="0" w:firstLine="0"/>
              <w:contextualSpacing w:val="0"/>
              <w:jc w:val="center"/>
              <w:rPr>
                <w:szCs w:val="26"/>
              </w:rPr>
            </w:pPr>
            <w:r w:rsidRPr="0017110D">
              <w:rPr>
                <w:szCs w:val="26"/>
              </w:rPr>
              <w:t>Con/năm</w:t>
            </w:r>
          </w:p>
        </w:tc>
        <w:tc>
          <w:tcPr>
            <w:tcW w:w="1238" w:type="dxa"/>
            <w:vAlign w:val="center"/>
          </w:tcPr>
          <w:p w14:paraId="3539B363" w14:textId="34564F31" w:rsidR="00B13CAA" w:rsidRPr="0017110D" w:rsidRDefault="00A50F67" w:rsidP="00B13CAA">
            <w:pPr>
              <w:pStyle w:val="ListParagraph"/>
              <w:tabs>
                <w:tab w:val="left" w:pos="709"/>
              </w:tabs>
              <w:spacing w:before="60" w:after="60" w:line="240" w:lineRule="auto"/>
              <w:ind w:left="0" w:firstLine="0"/>
              <w:contextualSpacing w:val="0"/>
              <w:jc w:val="center"/>
              <w:rPr>
                <w:szCs w:val="26"/>
              </w:rPr>
            </w:pPr>
            <w:r w:rsidRPr="0017110D">
              <w:rPr>
                <w:szCs w:val="26"/>
              </w:rPr>
              <w:t>2.000</w:t>
            </w:r>
          </w:p>
        </w:tc>
        <w:tc>
          <w:tcPr>
            <w:tcW w:w="1276" w:type="dxa"/>
            <w:vAlign w:val="center"/>
          </w:tcPr>
          <w:p w14:paraId="565C66FB" w14:textId="6B179345" w:rsidR="00B13CAA" w:rsidRPr="0017110D" w:rsidRDefault="00B13CAA" w:rsidP="00B13CAA">
            <w:pPr>
              <w:pStyle w:val="ListParagraph"/>
              <w:tabs>
                <w:tab w:val="left" w:pos="709"/>
              </w:tabs>
              <w:spacing w:before="60" w:after="60" w:line="240" w:lineRule="auto"/>
              <w:ind w:left="0" w:firstLine="0"/>
              <w:contextualSpacing w:val="0"/>
              <w:jc w:val="center"/>
              <w:rPr>
                <w:szCs w:val="26"/>
              </w:rPr>
            </w:pPr>
            <w:r w:rsidRPr="0017110D">
              <w:rPr>
                <w:szCs w:val="26"/>
              </w:rPr>
              <w:t>2.000</w:t>
            </w:r>
          </w:p>
        </w:tc>
      </w:tr>
      <w:tr w:rsidR="0017110D" w:rsidRPr="0017110D" w14:paraId="7BC651B6" w14:textId="31E77BF6" w:rsidTr="00AA1437">
        <w:trPr>
          <w:trHeight w:val="339"/>
          <w:jc w:val="center"/>
        </w:trPr>
        <w:tc>
          <w:tcPr>
            <w:tcW w:w="699" w:type="dxa"/>
            <w:vAlign w:val="center"/>
          </w:tcPr>
          <w:p w14:paraId="7D6CF3C0" w14:textId="77777777" w:rsidR="00B13CAA" w:rsidRPr="0017110D" w:rsidRDefault="00B13CAA" w:rsidP="00B13CAA">
            <w:pPr>
              <w:pStyle w:val="ListParagraph"/>
              <w:tabs>
                <w:tab w:val="left" w:pos="709"/>
              </w:tabs>
              <w:spacing w:before="60" w:after="60" w:line="240" w:lineRule="auto"/>
              <w:ind w:left="0" w:firstLine="0"/>
              <w:contextualSpacing w:val="0"/>
              <w:jc w:val="center"/>
              <w:rPr>
                <w:szCs w:val="26"/>
              </w:rPr>
            </w:pPr>
            <w:r w:rsidRPr="0017110D">
              <w:rPr>
                <w:szCs w:val="26"/>
              </w:rPr>
              <w:t>3</w:t>
            </w:r>
          </w:p>
        </w:tc>
        <w:tc>
          <w:tcPr>
            <w:tcW w:w="3974" w:type="dxa"/>
          </w:tcPr>
          <w:p w14:paraId="57D00A1B" w14:textId="77777777" w:rsidR="00B13CAA" w:rsidRPr="0017110D" w:rsidRDefault="00B13CAA" w:rsidP="00B13CAA">
            <w:pPr>
              <w:pStyle w:val="ListParagraph"/>
              <w:tabs>
                <w:tab w:val="left" w:pos="709"/>
              </w:tabs>
              <w:spacing w:before="60" w:after="60" w:line="240" w:lineRule="auto"/>
              <w:ind w:left="0" w:firstLine="0"/>
              <w:contextualSpacing w:val="0"/>
              <w:rPr>
                <w:szCs w:val="26"/>
              </w:rPr>
            </w:pPr>
            <w:r w:rsidRPr="0017110D">
              <w:rPr>
                <w:szCs w:val="26"/>
              </w:rPr>
              <w:t>Lợn sữa</w:t>
            </w:r>
          </w:p>
        </w:tc>
        <w:tc>
          <w:tcPr>
            <w:tcW w:w="1418" w:type="dxa"/>
            <w:vAlign w:val="center"/>
          </w:tcPr>
          <w:p w14:paraId="63208ED7" w14:textId="77777777" w:rsidR="00B13CAA" w:rsidRPr="0017110D" w:rsidRDefault="00B13CAA" w:rsidP="00B13CAA">
            <w:pPr>
              <w:pStyle w:val="ListParagraph"/>
              <w:tabs>
                <w:tab w:val="left" w:pos="709"/>
              </w:tabs>
              <w:spacing w:before="60" w:after="60" w:line="240" w:lineRule="auto"/>
              <w:ind w:left="0" w:firstLine="0"/>
              <w:contextualSpacing w:val="0"/>
              <w:jc w:val="center"/>
              <w:rPr>
                <w:szCs w:val="26"/>
              </w:rPr>
            </w:pPr>
            <w:r w:rsidRPr="0017110D">
              <w:rPr>
                <w:szCs w:val="26"/>
              </w:rPr>
              <w:t>Con/năm</w:t>
            </w:r>
          </w:p>
        </w:tc>
        <w:tc>
          <w:tcPr>
            <w:tcW w:w="1238" w:type="dxa"/>
            <w:vAlign w:val="center"/>
          </w:tcPr>
          <w:p w14:paraId="7314B08F" w14:textId="18FCEA72" w:rsidR="00B13CAA" w:rsidRPr="0017110D" w:rsidRDefault="00FF5C3B" w:rsidP="00B13CAA">
            <w:pPr>
              <w:pStyle w:val="ListParagraph"/>
              <w:tabs>
                <w:tab w:val="left" w:pos="709"/>
              </w:tabs>
              <w:spacing w:before="60" w:after="60" w:line="240" w:lineRule="auto"/>
              <w:ind w:left="0" w:firstLine="0"/>
              <w:contextualSpacing w:val="0"/>
              <w:jc w:val="center"/>
              <w:rPr>
                <w:szCs w:val="26"/>
              </w:rPr>
            </w:pPr>
            <w:r w:rsidRPr="0017110D">
              <w:rPr>
                <w:szCs w:val="26"/>
              </w:rPr>
              <w:t>0</w:t>
            </w:r>
          </w:p>
        </w:tc>
        <w:tc>
          <w:tcPr>
            <w:tcW w:w="1276" w:type="dxa"/>
            <w:vAlign w:val="center"/>
          </w:tcPr>
          <w:p w14:paraId="188B4F81" w14:textId="0279BE6C" w:rsidR="00B13CAA" w:rsidRPr="0017110D" w:rsidRDefault="00B13CAA" w:rsidP="00B13CAA">
            <w:pPr>
              <w:pStyle w:val="ListParagraph"/>
              <w:tabs>
                <w:tab w:val="left" w:pos="709"/>
              </w:tabs>
              <w:spacing w:before="60" w:after="60" w:line="240" w:lineRule="auto"/>
              <w:ind w:left="0" w:firstLine="0"/>
              <w:contextualSpacing w:val="0"/>
              <w:jc w:val="center"/>
              <w:rPr>
                <w:szCs w:val="26"/>
              </w:rPr>
            </w:pPr>
            <w:r w:rsidRPr="0017110D">
              <w:rPr>
                <w:szCs w:val="26"/>
              </w:rPr>
              <w:t>6.000</w:t>
            </w:r>
          </w:p>
        </w:tc>
      </w:tr>
      <w:tr w:rsidR="0017110D" w:rsidRPr="0017110D" w14:paraId="21BAE075" w14:textId="3375D81D" w:rsidTr="00AA1437">
        <w:trPr>
          <w:trHeight w:val="339"/>
          <w:jc w:val="center"/>
        </w:trPr>
        <w:tc>
          <w:tcPr>
            <w:tcW w:w="699" w:type="dxa"/>
            <w:vAlign w:val="center"/>
          </w:tcPr>
          <w:p w14:paraId="0239A563" w14:textId="77777777" w:rsidR="00B13CAA" w:rsidRPr="0017110D" w:rsidRDefault="00B13CAA" w:rsidP="00B13CAA">
            <w:pPr>
              <w:pStyle w:val="ListParagraph"/>
              <w:tabs>
                <w:tab w:val="left" w:pos="709"/>
              </w:tabs>
              <w:spacing w:before="60" w:after="60" w:line="240" w:lineRule="auto"/>
              <w:ind w:left="0" w:firstLine="0"/>
              <w:contextualSpacing w:val="0"/>
              <w:jc w:val="center"/>
              <w:rPr>
                <w:szCs w:val="26"/>
              </w:rPr>
            </w:pPr>
            <w:r w:rsidRPr="0017110D">
              <w:rPr>
                <w:szCs w:val="26"/>
              </w:rPr>
              <w:t>4</w:t>
            </w:r>
          </w:p>
        </w:tc>
        <w:tc>
          <w:tcPr>
            <w:tcW w:w="3974" w:type="dxa"/>
          </w:tcPr>
          <w:p w14:paraId="788A7A96" w14:textId="77777777" w:rsidR="00B13CAA" w:rsidRPr="0017110D" w:rsidRDefault="00B13CAA" w:rsidP="00B13CAA">
            <w:pPr>
              <w:pStyle w:val="ListParagraph"/>
              <w:tabs>
                <w:tab w:val="left" w:pos="709"/>
              </w:tabs>
              <w:spacing w:before="60" w:after="60" w:line="240" w:lineRule="auto"/>
              <w:ind w:left="0" w:firstLine="0"/>
              <w:contextualSpacing w:val="0"/>
              <w:rPr>
                <w:szCs w:val="26"/>
              </w:rPr>
            </w:pPr>
            <w:r w:rsidRPr="0017110D">
              <w:rPr>
                <w:szCs w:val="26"/>
              </w:rPr>
              <w:t>Lợn hậu bị</w:t>
            </w:r>
          </w:p>
        </w:tc>
        <w:tc>
          <w:tcPr>
            <w:tcW w:w="1418" w:type="dxa"/>
            <w:vAlign w:val="center"/>
          </w:tcPr>
          <w:p w14:paraId="738DD277" w14:textId="77777777" w:rsidR="00B13CAA" w:rsidRPr="0017110D" w:rsidRDefault="00B13CAA" w:rsidP="00B13CAA">
            <w:pPr>
              <w:pStyle w:val="ListParagraph"/>
              <w:tabs>
                <w:tab w:val="left" w:pos="709"/>
              </w:tabs>
              <w:spacing w:before="60" w:after="60" w:line="240" w:lineRule="auto"/>
              <w:ind w:left="0" w:firstLine="0"/>
              <w:contextualSpacing w:val="0"/>
              <w:jc w:val="center"/>
              <w:rPr>
                <w:szCs w:val="26"/>
              </w:rPr>
            </w:pPr>
            <w:r w:rsidRPr="0017110D">
              <w:rPr>
                <w:szCs w:val="26"/>
              </w:rPr>
              <w:t>Con/năm</w:t>
            </w:r>
          </w:p>
        </w:tc>
        <w:tc>
          <w:tcPr>
            <w:tcW w:w="1238" w:type="dxa"/>
            <w:vAlign w:val="center"/>
          </w:tcPr>
          <w:p w14:paraId="22D00775" w14:textId="39BAE6C4" w:rsidR="00B13CAA" w:rsidRPr="0017110D" w:rsidRDefault="00FF5C3B" w:rsidP="00B13CAA">
            <w:pPr>
              <w:pStyle w:val="ListParagraph"/>
              <w:tabs>
                <w:tab w:val="left" w:pos="709"/>
              </w:tabs>
              <w:spacing w:before="60" w:after="60" w:line="240" w:lineRule="auto"/>
              <w:ind w:left="0" w:firstLine="0"/>
              <w:contextualSpacing w:val="0"/>
              <w:jc w:val="center"/>
              <w:rPr>
                <w:szCs w:val="26"/>
              </w:rPr>
            </w:pPr>
            <w:r w:rsidRPr="0017110D">
              <w:rPr>
                <w:szCs w:val="26"/>
              </w:rPr>
              <w:t>500</w:t>
            </w:r>
          </w:p>
        </w:tc>
        <w:tc>
          <w:tcPr>
            <w:tcW w:w="1276" w:type="dxa"/>
            <w:vAlign w:val="center"/>
          </w:tcPr>
          <w:p w14:paraId="4AF0989E" w14:textId="138AEE8F" w:rsidR="00B13CAA" w:rsidRPr="0017110D" w:rsidRDefault="00B13CAA" w:rsidP="00B13CAA">
            <w:pPr>
              <w:pStyle w:val="ListParagraph"/>
              <w:tabs>
                <w:tab w:val="left" w:pos="709"/>
              </w:tabs>
              <w:spacing w:before="60" w:after="60" w:line="240" w:lineRule="auto"/>
              <w:ind w:left="0" w:firstLine="0"/>
              <w:contextualSpacing w:val="0"/>
              <w:jc w:val="center"/>
              <w:rPr>
                <w:szCs w:val="26"/>
              </w:rPr>
            </w:pPr>
            <w:r w:rsidRPr="0017110D">
              <w:rPr>
                <w:szCs w:val="26"/>
              </w:rPr>
              <w:t>1.500</w:t>
            </w:r>
          </w:p>
        </w:tc>
      </w:tr>
      <w:tr w:rsidR="0017110D" w:rsidRPr="0017110D" w14:paraId="1082BB72" w14:textId="0B1BB533" w:rsidTr="00B52A8A">
        <w:trPr>
          <w:trHeight w:val="339"/>
          <w:jc w:val="center"/>
        </w:trPr>
        <w:tc>
          <w:tcPr>
            <w:tcW w:w="699" w:type="dxa"/>
            <w:vAlign w:val="center"/>
          </w:tcPr>
          <w:p w14:paraId="1941B0E3" w14:textId="77777777" w:rsidR="007D505C" w:rsidRPr="0017110D" w:rsidRDefault="007D505C" w:rsidP="00B13CAA">
            <w:pPr>
              <w:pStyle w:val="ListParagraph"/>
              <w:tabs>
                <w:tab w:val="left" w:pos="709"/>
              </w:tabs>
              <w:spacing w:before="60" w:after="60" w:line="240" w:lineRule="auto"/>
              <w:ind w:left="0" w:firstLine="0"/>
              <w:contextualSpacing w:val="0"/>
              <w:jc w:val="center"/>
              <w:rPr>
                <w:b/>
                <w:i/>
                <w:szCs w:val="26"/>
              </w:rPr>
            </w:pPr>
            <w:r w:rsidRPr="0017110D">
              <w:rPr>
                <w:b/>
                <w:i/>
                <w:szCs w:val="26"/>
              </w:rPr>
              <w:t>II</w:t>
            </w:r>
          </w:p>
        </w:tc>
        <w:tc>
          <w:tcPr>
            <w:tcW w:w="7906" w:type="dxa"/>
            <w:gridSpan w:val="4"/>
          </w:tcPr>
          <w:p w14:paraId="41032A29" w14:textId="75EF14BE" w:rsidR="007D505C" w:rsidRPr="0017110D" w:rsidRDefault="007D505C" w:rsidP="00B13CAA">
            <w:pPr>
              <w:pStyle w:val="ListParagraph"/>
              <w:tabs>
                <w:tab w:val="left" w:pos="709"/>
              </w:tabs>
              <w:spacing w:before="60" w:after="60" w:line="240" w:lineRule="auto"/>
              <w:ind w:left="0" w:firstLine="0"/>
              <w:contextualSpacing w:val="0"/>
              <w:rPr>
                <w:b/>
                <w:i/>
                <w:szCs w:val="26"/>
              </w:rPr>
            </w:pPr>
            <w:r w:rsidRPr="0017110D">
              <w:rPr>
                <w:b/>
                <w:i/>
                <w:szCs w:val="26"/>
              </w:rPr>
              <w:t>Nguyên liệu cho quá trình pha trộn cám</w:t>
            </w:r>
          </w:p>
        </w:tc>
      </w:tr>
      <w:tr w:rsidR="0017110D" w:rsidRPr="0017110D" w14:paraId="2D7C5BD7" w14:textId="31754F6C" w:rsidTr="00706D44">
        <w:trPr>
          <w:trHeight w:val="339"/>
          <w:jc w:val="center"/>
        </w:trPr>
        <w:tc>
          <w:tcPr>
            <w:tcW w:w="699" w:type="dxa"/>
            <w:vAlign w:val="center"/>
          </w:tcPr>
          <w:p w14:paraId="025DC814" w14:textId="77777777" w:rsidR="00B13CAA" w:rsidRPr="0017110D" w:rsidRDefault="00B13CAA" w:rsidP="00B13CAA">
            <w:pPr>
              <w:pStyle w:val="ListParagraph"/>
              <w:tabs>
                <w:tab w:val="left" w:pos="709"/>
              </w:tabs>
              <w:spacing w:before="60" w:after="60" w:line="240" w:lineRule="auto"/>
              <w:ind w:left="0" w:firstLine="0"/>
              <w:contextualSpacing w:val="0"/>
              <w:jc w:val="center"/>
              <w:rPr>
                <w:szCs w:val="26"/>
              </w:rPr>
            </w:pPr>
            <w:r w:rsidRPr="0017110D">
              <w:rPr>
                <w:szCs w:val="26"/>
              </w:rPr>
              <w:t>1</w:t>
            </w:r>
          </w:p>
        </w:tc>
        <w:tc>
          <w:tcPr>
            <w:tcW w:w="3974" w:type="dxa"/>
          </w:tcPr>
          <w:p w14:paraId="62D15B90" w14:textId="77777777" w:rsidR="00B13CAA" w:rsidRPr="0017110D" w:rsidRDefault="00B13CAA" w:rsidP="00B13CAA">
            <w:pPr>
              <w:pStyle w:val="ListParagraph"/>
              <w:tabs>
                <w:tab w:val="left" w:pos="709"/>
              </w:tabs>
              <w:spacing w:before="60" w:after="60" w:line="240" w:lineRule="auto"/>
              <w:ind w:left="0" w:firstLine="0"/>
              <w:contextualSpacing w:val="0"/>
              <w:rPr>
                <w:szCs w:val="26"/>
              </w:rPr>
            </w:pPr>
            <w:r w:rsidRPr="0017110D">
              <w:rPr>
                <w:szCs w:val="26"/>
                <w:lang w:val="nl-NL"/>
              </w:rPr>
              <w:t>Cám ngô (cám gạo) (chiếm 47,5%)</w:t>
            </w:r>
          </w:p>
        </w:tc>
        <w:tc>
          <w:tcPr>
            <w:tcW w:w="1418" w:type="dxa"/>
          </w:tcPr>
          <w:p w14:paraId="14B29B47" w14:textId="77777777" w:rsidR="00B13CAA" w:rsidRPr="0017110D" w:rsidRDefault="00B13CAA" w:rsidP="00B13CAA">
            <w:pPr>
              <w:pStyle w:val="ListParagraph"/>
              <w:tabs>
                <w:tab w:val="left" w:pos="709"/>
              </w:tabs>
              <w:spacing w:before="60" w:after="60" w:line="240" w:lineRule="auto"/>
              <w:ind w:left="0" w:firstLine="0"/>
              <w:contextualSpacing w:val="0"/>
              <w:jc w:val="center"/>
              <w:rPr>
                <w:szCs w:val="26"/>
              </w:rPr>
            </w:pPr>
            <w:r w:rsidRPr="0017110D">
              <w:rPr>
                <w:szCs w:val="26"/>
                <w:lang w:val="nl-NL"/>
              </w:rPr>
              <w:t>kg/ngày</w:t>
            </w:r>
          </w:p>
        </w:tc>
        <w:tc>
          <w:tcPr>
            <w:tcW w:w="1238" w:type="dxa"/>
          </w:tcPr>
          <w:p w14:paraId="22FBB5DB" w14:textId="25BA0344" w:rsidR="00B13CAA" w:rsidRPr="0017110D" w:rsidRDefault="00A50F67" w:rsidP="00B13CAA">
            <w:pPr>
              <w:pStyle w:val="ListParagraph"/>
              <w:tabs>
                <w:tab w:val="left" w:pos="709"/>
              </w:tabs>
              <w:spacing w:before="60" w:after="60" w:line="240" w:lineRule="auto"/>
              <w:ind w:left="0" w:firstLine="0"/>
              <w:contextualSpacing w:val="0"/>
              <w:jc w:val="center"/>
              <w:rPr>
                <w:szCs w:val="26"/>
              </w:rPr>
            </w:pPr>
            <w:r w:rsidRPr="0017110D">
              <w:rPr>
                <w:szCs w:val="26"/>
              </w:rPr>
              <w:t>1.876</w:t>
            </w:r>
          </w:p>
        </w:tc>
        <w:tc>
          <w:tcPr>
            <w:tcW w:w="1276" w:type="dxa"/>
          </w:tcPr>
          <w:p w14:paraId="7C74A49E" w14:textId="4292635D" w:rsidR="00B13CAA" w:rsidRPr="0017110D" w:rsidRDefault="00B13CAA" w:rsidP="00B13CAA">
            <w:pPr>
              <w:pStyle w:val="ListParagraph"/>
              <w:tabs>
                <w:tab w:val="left" w:pos="709"/>
              </w:tabs>
              <w:spacing w:before="60" w:after="60" w:line="240" w:lineRule="auto"/>
              <w:ind w:left="0" w:firstLine="0"/>
              <w:contextualSpacing w:val="0"/>
              <w:jc w:val="center"/>
              <w:rPr>
                <w:szCs w:val="26"/>
                <w:lang w:val="nl-NL"/>
              </w:rPr>
            </w:pPr>
            <w:r w:rsidRPr="0017110D">
              <w:rPr>
                <w:szCs w:val="26"/>
                <w:lang w:val="nl-NL"/>
              </w:rPr>
              <w:t>3.728</w:t>
            </w:r>
          </w:p>
        </w:tc>
      </w:tr>
      <w:tr w:rsidR="0017110D" w:rsidRPr="0017110D" w14:paraId="6C33751C" w14:textId="21DC3F0E" w:rsidTr="00706D44">
        <w:trPr>
          <w:trHeight w:val="339"/>
          <w:jc w:val="center"/>
        </w:trPr>
        <w:tc>
          <w:tcPr>
            <w:tcW w:w="699" w:type="dxa"/>
            <w:vAlign w:val="center"/>
          </w:tcPr>
          <w:p w14:paraId="16DC134F" w14:textId="77777777" w:rsidR="00B13CAA" w:rsidRPr="0017110D" w:rsidRDefault="00B13CAA" w:rsidP="00B13CAA">
            <w:pPr>
              <w:pStyle w:val="ListParagraph"/>
              <w:tabs>
                <w:tab w:val="left" w:pos="709"/>
              </w:tabs>
              <w:spacing w:before="60" w:after="60" w:line="240" w:lineRule="auto"/>
              <w:ind w:left="0" w:firstLine="0"/>
              <w:contextualSpacing w:val="0"/>
              <w:jc w:val="center"/>
              <w:rPr>
                <w:szCs w:val="26"/>
              </w:rPr>
            </w:pPr>
            <w:r w:rsidRPr="0017110D">
              <w:rPr>
                <w:szCs w:val="26"/>
              </w:rPr>
              <w:t>2</w:t>
            </w:r>
          </w:p>
        </w:tc>
        <w:tc>
          <w:tcPr>
            <w:tcW w:w="3974" w:type="dxa"/>
          </w:tcPr>
          <w:p w14:paraId="13DD8D20" w14:textId="77777777" w:rsidR="00B13CAA" w:rsidRPr="0017110D" w:rsidRDefault="00B13CAA" w:rsidP="00B13CAA">
            <w:pPr>
              <w:pStyle w:val="ListParagraph"/>
              <w:tabs>
                <w:tab w:val="left" w:pos="709"/>
              </w:tabs>
              <w:spacing w:before="60" w:after="60" w:line="240" w:lineRule="auto"/>
              <w:ind w:left="0" w:firstLine="0"/>
              <w:contextualSpacing w:val="0"/>
              <w:rPr>
                <w:szCs w:val="26"/>
              </w:rPr>
            </w:pPr>
            <w:r w:rsidRPr="0017110D">
              <w:rPr>
                <w:szCs w:val="26"/>
                <w:lang w:val="nl-NL"/>
              </w:rPr>
              <w:t>Bột cá (chiếm 4,75%)</w:t>
            </w:r>
          </w:p>
        </w:tc>
        <w:tc>
          <w:tcPr>
            <w:tcW w:w="1418" w:type="dxa"/>
          </w:tcPr>
          <w:p w14:paraId="357BCCC8" w14:textId="77777777" w:rsidR="00B13CAA" w:rsidRPr="0017110D" w:rsidRDefault="00B13CAA" w:rsidP="00B13CAA">
            <w:pPr>
              <w:pStyle w:val="ListParagraph"/>
              <w:tabs>
                <w:tab w:val="left" w:pos="709"/>
              </w:tabs>
              <w:spacing w:before="60" w:after="60" w:line="240" w:lineRule="auto"/>
              <w:ind w:left="0" w:firstLine="0"/>
              <w:contextualSpacing w:val="0"/>
              <w:jc w:val="center"/>
              <w:rPr>
                <w:szCs w:val="26"/>
              </w:rPr>
            </w:pPr>
            <w:r w:rsidRPr="0017110D">
              <w:rPr>
                <w:szCs w:val="26"/>
                <w:lang w:val="nl-NL"/>
              </w:rPr>
              <w:t>kg/ngày</w:t>
            </w:r>
          </w:p>
        </w:tc>
        <w:tc>
          <w:tcPr>
            <w:tcW w:w="1238" w:type="dxa"/>
          </w:tcPr>
          <w:p w14:paraId="696BEB6C" w14:textId="6C1BFBB3" w:rsidR="00B13CAA" w:rsidRPr="0017110D" w:rsidRDefault="00A50F67" w:rsidP="00B13CAA">
            <w:pPr>
              <w:pStyle w:val="ListParagraph"/>
              <w:tabs>
                <w:tab w:val="left" w:pos="709"/>
              </w:tabs>
              <w:spacing w:before="60" w:after="60" w:line="240" w:lineRule="auto"/>
              <w:ind w:left="0" w:firstLine="0"/>
              <w:contextualSpacing w:val="0"/>
              <w:jc w:val="center"/>
              <w:rPr>
                <w:szCs w:val="26"/>
              </w:rPr>
            </w:pPr>
            <w:r w:rsidRPr="0017110D">
              <w:rPr>
                <w:szCs w:val="26"/>
              </w:rPr>
              <w:t>188</w:t>
            </w:r>
          </w:p>
        </w:tc>
        <w:tc>
          <w:tcPr>
            <w:tcW w:w="1276" w:type="dxa"/>
          </w:tcPr>
          <w:p w14:paraId="196BC718" w14:textId="04FAAD72" w:rsidR="00B13CAA" w:rsidRPr="0017110D" w:rsidRDefault="00B13CAA" w:rsidP="00B13CAA">
            <w:pPr>
              <w:pStyle w:val="ListParagraph"/>
              <w:tabs>
                <w:tab w:val="left" w:pos="709"/>
              </w:tabs>
              <w:spacing w:before="60" w:after="60" w:line="240" w:lineRule="auto"/>
              <w:ind w:left="0" w:firstLine="0"/>
              <w:contextualSpacing w:val="0"/>
              <w:jc w:val="center"/>
              <w:rPr>
                <w:szCs w:val="26"/>
                <w:lang w:val="nl-NL"/>
              </w:rPr>
            </w:pPr>
            <w:r w:rsidRPr="0017110D">
              <w:rPr>
                <w:szCs w:val="26"/>
                <w:lang w:val="nl-NL"/>
              </w:rPr>
              <w:t>373</w:t>
            </w:r>
          </w:p>
        </w:tc>
      </w:tr>
      <w:tr w:rsidR="0017110D" w:rsidRPr="0017110D" w14:paraId="0ECCBC52" w14:textId="56C19060" w:rsidTr="00706D44">
        <w:trPr>
          <w:trHeight w:val="339"/>
          <w:jc w:val="center"/>
        </w:trPr>
        <w:tc>
          <w:tcPr>
            <w:tcW w:w="699" w:type="dxa"/>
            <w:vAlign w:val="center"/>
          </w:tcPr>
          <w:p w14:paraId="0D209C13" w14:textId="77777777" w:rsidR="00B13CAA" w:rsidRPr="0017110D" w:rsidRDefault="00B13CAA" w:rsidP="00B13CAA">
            <w:pPr>
              <w:pStyle w:val="ListParagraph"/>
              <w:tabs>
                <w:tab w:val="left" w:pos="709"/>
              </w:tabs>
              <w:spacing w:before="60" w:after="60" w:line="240" w:lineRule="auto"/>
              <w:ind w:left="0" w:firstLine="0"/>
              <w:contextualSpacing w:val="0"/>
              <w:jc w:val="center"/>
              <w:rPr>
                <w:szCs w:val="26"/>
              </w:rPr>
            </w:pPr>
            <w:r w:rsidRPr="0017110D">
              <w:rPr>
                <w:szCs w:val="26"/>
              </w:rPr>
              <w:t>3</w:t>
            </w:r>
          </w:p>
        </w:tc>
        <w:tc>
          <w:tcPr>
            <w:tcW w:w="3974" w:type="dxa"/>
          </w:tcPr>
          <w:p w14:paraId="371043C5" w14:textId="77777777" w:rsidR="00B13CAA" w:rsidRPr="0017110D" w:rsidRDefault="00B13CAA" w:rsidP="00B13CAA">
            <w:pPr>
              <w:pStyle w:val="ListParagraph"/>
              <w:tabs>
                <w:tab w:val="left" w:pos="709"/>
              </w:tabs>
              <w:spacing w:before="60" w:after="60" w:line="240" w:lineRule="auto"/>
              <w:ind w:left="0" w:firstLine="0"/>
              <w:contextualSpacing w:val="0"/>
              <w:rPr>
                <w:szCs w:val="26"/>
              </w:rPr>
            </w:pPr>
            <w:r w:rsidRPr="0017110D">
              <w:rPr>
                <w:szCs w:val="26"/>
                <w:lang w:val="nl-NL"/>
              </w:rPr>
              <w:t>Men vi sinh EM (chiếm 0,25%)</w:t>
            </w:r>
          </w:p>
        </w:tc>
        <w:tc>
          <w:tcPr>
            <w:tcW w:w="1418" w:type="dxa"/>
          </w:tcPr>
          <w:p w14:paraId="06049F42" w14:textId="77777777" w:rsidR="00B13CAA" w:rsidRPr="0017110D" w:rsidRDefault="00B13CAA" w:rsidP="00B13CAA">
            <w:pPr>
              <w:pStyle w:val="ListParagraph"/>
              <w:tabs>
                <w:tab w:val="left" w:pos="709"/>
              </w:tabs>
              <w:spacing w:before="60" w:after="60" w:line="240" w:lineRule="auto"/>
              <w:ind w:left="0" w:firstLine="0"/>
              <w:contextualSpacing w:val="0"/>
              <w:jc w:val="center"/>
              <w:rPr>
                <w:szCs w:val="26"/>
              </w:rPr>
            </w:pPr>
            <w:r w:rsidRPr="0017110D">
              <w:rPr>
                <w:szCs w:val="26"/>
                <w:lang w:val="nl-NL"/>
              </w:rPr>
              <w:t>kg/ngày</w:t>
            </w:r>
          </w:p>
        </w:tc>
        <w:tc>
          <w:tcPr>
            <w:tcW w:w="1238" w:type="dxa"/>
          </w:tcPr>
          <w:p w14:paraId="7A5E4D69" w14:textId="0EA82EBB" w:rsidR="00B13CAA" w:rsidRPr="0017110D" w:rsidRDefault="00A50F67" w:rsidP="00B13CAA">
            <w:pPr>
              <w:pStyle w:val="ListParagraph"/>
              <w:tabs>
                <w:tab w:val="left" w:pos="709"/>
              </w:tabs>
              <w:spacing w:before="60" w:after="60" w:line="240" w:lineRule="auto"/>
              <w:ind w:left="0" w:firstLine="0"/>
              <w:contextualSpacing w:val="0"/>
              <w:jc w:val="center"/>
              <w:rPr>
                <w:szCs w:val="26"/>
              </w:rPr>
            </w:pPr>
            <w:r w:rsidRPr="0017110D">
              <w:rPr>
                <w:szCs w:val="26"/>
              </w:rPr>
              <w:t>10</w:t>
            </w:r>
          </w:p>
        </w:tc>
        <w:tc>
          <w:tcPr>
            <w:tcW w:w="1276" w:type="dxa"/>
          </w:tcPr>
          <w:p w14:paraId="5ACC969A" w14:textId="1FDCACE8" w:rsidR="00B13CAA" w:rsidRPr="0017110D" w:rsidRDefault="00B13CAA" w:rsidP="00B13CAA">
            <w:pPr>
              <w:pStyle w:val="ListParagraph"/>
              <w:tabs>
                <w:tab w:val="left" w:pos="709"/>
              </w:tabs>
              <w:spacing w:before="60" w:after="60" w:line="240" w:lineRule="auto"/>
              <w:ind w:left="0" w:firstLine="0"/>
              <w:contextualSpacing w:val="0"/>
              <w:jc w:val="center"/>
              <w:rPr>
                <w:szCs w:val="26"/>
                <w:lang w:val="nl-NL"/>
              </w:rPr>
            </w:pPr>
            <w:r w:rsidRPr="0017110D">
              <w:rPr>
                <w:szCs w:val="26"/>
                <w:lang w:val="nl-NL"/>
              </w:rPr>
              <w:t>20</w:t>
            </w:r>
          </w:p>
        </w:tc>
      </w:tr>
      <w:tr w:rsidR="0017110D" w:rsidRPr="0017110D" w14:paraId="0EB182B4" w14:textId="75BA8914" w:rsidTr="00706D44">
        <w:trPr>
          <w:trHeight w:val="339"/>
          <w:jc w:val="center"/>
        </w:trPr>
        <w:tc>
          <w:tcPr>
            <w:tcW w:w="699" w:type="dxa"/>
            <w:vAlign w:val="center"/>
          </w:tcPr>
          <w:p w14:paraId="5F613CFA" w14:textId="77777777" w:rsidR="00B13CAA" w:rsidRPr="0017110D" w:rsidRDefault="00B13CAA" w:rsidP="00B13CAA">
            <w:pPr>
              <w:pStyle w:val="ListParagraph"/>
              <w:tabs>
                <w:tab w:val="left" w:pos="709"/>
              </w:tabs>
              <w:spacing w:before="60" w:after="60" w:line="240" w:lineRule="auto"/>
              <w:ind w:left="0" w:firstLine="0"/>
              <w:contextualSpacing w:val="0"/>
              <w:jc w:val="center"/>
              <w:rPr>
                <w:szCs w:val="26"/>
              </w:rPr>
            </w:pPr>
            <w:r w:rsidRPr="0017110D">
              <w:rPr>
                <w:szCs w:val="26"/>
              </w:rPr>
              <w:lastRenderedPageBreak/>
              <w:t>4</w:t>
            </w:r>
          </w:p>
        </w:tc>
        <w:tc>
          <w:tcPr>
            <w:tcW w:w="3974" w:type="dxa"/>
          </w:tcPr>
          <w:p w14:paraId="306D1C96" w14:textId="77777777" w:rsidR="00B13CAA" w:rsidRPr="0017110D" w:rsidRDefault="00B13CAA" w:rsidP="00B13CAA">
            <w:pPr>
              <w:pStyle w:val="ListParagraph"/>
              <w:tabs>
                <w:tab w:val="left" w:pos="709"/>
              </w:tabs>
              <w:spacing w:before="60" w:after="60" w:line="240" w:lineRule="auto"/>
              <w:ind w:left="0" w:firstLine="0"/>
              <w:contextualSpacing w:val="0"/>
              <w:rPr>
                <w:szCs w:val="26"/>
              </w:rPr>
            </w:pPr>
            <w:r w:rsidRPr="0017110D">
              <w:rPr>
                <w:szCs w:val="26"/>
                <w:lang w:val="nl-NL"/>
              </w:rPr>
              <w:t>Nước pha trộn (chiếm 47,5%)</w:t>
            </w:r>
          </w:p>
        </w:tc>
        <w:tc>
          <w:tcPr>
            <w:tcW w:w="1418" w:type="dxa"/>
          </w:tcPr>
          <w:p w14:paraId="64EE7132" w14:textId="77777777" w:rsidR="00B13CAA" w:rsidRPr="0017110D" w:rsidRDefault="00B13CAA" w:rsidP="00B13CAA">
            <w:pPr>
              <w:pStyle w:val="ListParagraph"/>
              <w:tabs>
                <w:tab w:val="left" w:pos="709"/>
              </w:tabs>
              <w:spacing w:before="60" w:after="60" w:line="240" w:lineRule="auto"/>
              <w:ind w:left="0" w:firstLine="0"/>
              <w:contextualSpacing w:val="0"/>
              <w:jc w:val="center"/>
              <w:rPr>
                <w:szCs w:val="26"/>
              </w:rPr>
            </w:pPr>
            <w:r w:rsidRPr="0017110D">
              <w:rPr>
                <w:szCs w:val="26"/>
                <w:lang w:val="nl-NL"/>
              </w:rPr>
              <w:t>lít/ngày</w:t>
            </w:r>
          </w:p>
        </w:tc>
        <w:tc>
          <w:tcPr>
            <w:tcW w:w="1238" w:type="dxa"/>
          </w:tcPr>
          <w:p w14:paraId="2A7968AD" w14:textId="317C9F4D" w:rsidR="00B13CAA" w:rsidRPr="0017110D" w:rsidRDefault="00A50F67" w:rsidP="00B13CAA">
            <w:pPr>
              <w:pStyle w:val="ListParagraph"/>
              <w:tabs>
                <w:tab w:val="left" w:pos="709"/>
              </w:tabs>
              <w:spacing w:before="60" w:after="60" w:line="240" w:lineRule="auto"/>
              <w:ind w:left="0" w:firstLine="0"/>
              <w:contextualSpacing w:val="0"/>
              <w:jc w:val="center"/>
              <w:rPr>
                <w:szCs w:val="26"/>
              </w:rPr>
            </w:pPr>
            <w:r w:rsidRPr="0017110D">
              <w:rPr>
                <w:szCs w:val="26"/>
              </w:rPr>
              <w:t>1.876</w:t>
            </w:r>
          </w:p>
        </w:tc>
        <w:tc>
          <w:tcPr>
            <w:tcW w:w="1276" w:type="dxa"/>
          </w:tcPr>
          <w:p w14:paraId="1029BD21" w14:textId="4DB795F3" w:rsidR="00B13CAA" w:rsidRPr="0017110D" w:rsidRDefault="00B13CAA" w:rsidP="00B13CAA">
            <w:pPr>
              <w:pStyle w:val="ListParagraph"/>
              <w:tabs>
                <w:tab w:val="left" w:pos="709"/>
              </w:tabs>
              <w:spacing w:before="60" w:after="60" w:line="240" w:lineRule="auto"/>
              <w:ind w:left="0" w:firstLine="0"/>
              <w:contextualSpacing w:val="0"/>
              <w:jc w:val="center"/>
              <w:rPr>
                <w:szCs w:val="26"/>
                <w:lang w:val="nl-NL"/>
              </w:rPr>
            </w:pPr>
            <w:r w:rsidRPr="0017110D">
              <w:rPr>
                <w:szCs w:val="26"/>
                <w:lang w:val="nl-NL"/>
              </w:rPr>
              <w:t>3.729</w:t>
            </w:r>
          </w:p>
        </w:tc>
      </w:tr>
      <w:tr w:rsidR="0017110D" w:rsidRPr="0017110D" w14:paraId="227C6499" w14:textId="2C494E04" w:rsidTr="00706D44">
        <w:trPr>
          <w:trHeight w:val="339"/>
          <w:jc w:val="center"/>
        </w:trPr>
        <w:tc>
          <w:tcPr>
            <w:tcW w:w="699" w:type="dxa"/>
            <w:vAlign w:val="center"/>
          </w:tcPr>
          <w:p w14:paraId="4AEFDC4D" w14:textId="77777777" w:rsidR="00B13CAA" w:rsidRPr="0017110D" w:rsidRDefault="00B13CAA" w:rsidP="00B13CAA">
            <w:pPr>
              <w:pStyle w:val="ListParagraph"/>
              <w:tabs>
                <w:tab w:val="left" w:pos="709"/>
              </w:tabs>
              <w:spacing w:before="60" w:after="60" w:line="240" w:lineRule="auto"/>
              <w:ind w:left="0" w:firstLine="0"/>
              <w:contextualSpacing w:val="0"/>
              <w:jc w:val="center"/>
              <w:rPr>
                <w:b/>
                <w:i/>
                <w:szCs w:val="26"/>
              </w:rPr>
            </w:pPr>
            <w:r w:rsidRPr="0017110D">
              <w:rPr>
                <w:b/>
                <w:i/>
                <w:szCs w:val="26"/>
              </w:rPr>
              <w:t>III</w:t>
            </w:r>
          </w:p>
        </w:tc>
        <w:tc>
          <w:tcPr>
            <w:tcW w:w="6630" w:type="dxa"/>
            <w:gridSpan w:val="3"/>
          </w:tcPr>
          <w:p w14:paraId="6EE3568D" w14:textId="77777777" w:rsidR="00B13CAA" w:rsidRPr="0017110D" w:rsidRDefault="00B13CAA" w:rsidP="00B13CAA">
            <w:pPr>
              <w:pStyle w:val="ListParagraph"/>
              <w:tabs>
                <w:tab w:val="left" w:pos="709"/>
              </w:tabs>
              <w:spacing w:before="60" w:after="60" w:line="240" w:lineRule="auto"/>
              <w:ind w:left="0" w:firstLine="0"/>
              <w:contextualSpacing w:val="0"/>
              <w:rPr>
                <w:b/>
                <w:i/>
                <w:szCs w:val="26"/>
                <w:lang w:val="nl-NL"/>
              </w:rPr>
            </w:pPr>
            <w:r w:rsidRPr="0017110D">
              <w:rPr>
                <w:b/>
                <w:i/>
                <w:iCs/>
                <w:szCs w:val="26"/>
              </w:rPr>
              <w:t>Vắc-xin phòng bệnh</w:t>
            </w:r>
          </w:p>
        </w:tc>
        <w:tc>
          <w:tcPr>
            <w:tcW w:w="1276" w:type="dxa"/>
          </w:tcPr>
          <w:p w14:paraId="1342BDAE" w14:textId="77777777" w:rsidR="00B13CAA" w:rsidRPr="0017110D" w:rsidRDefault="00B13CAA" w:rsidP="00B13CAA">
            <w:pPr>
              <w:pStyle w:val="ListParagraph"/>
              <w:tabs>
                <w:tab w:val="left" w:pos="709"/>
              </w:tabs>
              <w:spacing w:before="60" w:after="60" w:line="240" w:lineRule="auto"/>
              <w:ind w:left="0" w:firstLine="0"/>
              <w:contextualSpacing w:val="0"/>
              <w:rPr>
                <w:b/>
                <w:i/>
                <w:iCs/>
                <w:szCs w:val="26"/>
              </w:rPr>
            </w:pPr>
          </w:p>
        </w:tc>
      </w:tr>
      <w:tr w:rsidR="0017110D" w:rsidRPr="0017110D" w14:paraId="2D3A6176" w14:textId="027387F8" w:rsidTr="00AA1437">
        <w:trPr>
          <w:trHeight w:val="332"/>
          <w:jc w:val="center"/>
        </w:trPr>
        <w:tc>
          <w:tcPr>
            <w:tcW w:w="699" w:type="dxa"/>
            <w:vAlign w:val="center"/>
          </w:tcPr>
          <w:p w14:paraId="192C0159" w14:textId="77777777" w:rsidR="00B13CAA" w:rsidRPr="0017110D" w:rsidRDefault="00B13CAA" w:rsidP="00B13CAA">
            <w:pPr>
              <w:pStyle w:val="ListParagraph"/>
              <w:tabs>
                <w:tab w:val="left" w:pos="709"/>
              </w:tabs>
              <w:spacing w:before="60" w:after="60" w:line="240" w:lineRule="auto"/>
              <w:ind w:left="0" w:firstLine="0"/>
              <w:contextualSpacing w:val="0"/>
              <w:jc w:val="center"/>
              <w:rPr>
                <w:szCs w:val="26"/>
              </w:rPr>
            </w:pPr>
            <w:r w:rsidRPr="0017110D">
              <w:rPr>
                <w:szCs w:val="26"/>
              </w:rPr>
              <w:t>1</w:t>
            </w:r>
          </w:p>
        </w:tc>
        <w:tc>
          <w:tcPr>
            <w:tcW w:w="3974" w:type="dxa"/>
            <w:vAlign w:val="center"/>
          </w:tcPr>
          <w:p w14:paraId="483C7CE9" w14:textId="77777777" w:rsidR="00B13CAA" w:rsidRPr="0017110D" w:rsidRDefault="00B13CAA" w:rsidP="00B13CAA">
            <w:pPr>
              <w:pStyle w:val="ListParagraph"/>
              <w:tabs>
                <w:tab w:val="left" w:pos="709"/>
              </w:tabs>
              <w:spacing w:before="60" w:after="60" w:line="240" w:lineRule="auto"/>
              <w:ind w:left="0" w:firstLine="0"/>
              <w:contextualSpacing w:val="0"/>
              <w:rPr>
                <w:szCs w:val="26"/>
              </w:rPr>
            </w:pPr>
            <w:r w:rsidRPr="0017110D">
              <w:rPr>
                <w:rFonts w:eastAsia="Calibri"/>
                <w:szCs w:val="26"/>
              </w:rPr>
              <w:t>Vacccin FMD (Aftopor)</w:t>
            </w:r>
          </w:p>
        </w:tc>
        <w:tc>
          <w:tcPr>
            <w:tcW w:w="1418" w:type="dxa"/>
          </w:tcPr>
          <w:p w14:paraId="5390DEB8" w14:textId="77777777" w:rsidR="00B13CAA" w:rsidRPr="0017110D" w:rsidRDefault="00B13CAA" w:rsidP="00B13CAA">
            <w:pPr>
              <w:pStyle w:val="ListParagraph"/>
              <w:tabs>
                <w:tab w:val="left" w:pos="709"/>
              </w:tabs>
              <w:spacing w:before="60" w:after="60" w:line="240" w:lineRule="auto"/>
              <w:ind w:left="0" w:firstLine="0"/>
              <w:contextualSpacing w:val="0"/>
              <w:jc w:val="center"/>
              <w:rPr>
                <w:szCs w:val="26"/>
              </w:rPr>
            </w:pPr>
            <w:r w:rsidRPr="0017110D">
              <w:rPr>
                <w:szCs w:val="26"/>
                <w:lang w:val="nl-NL"/>
              </w:rPr>
              <w:t>Cc/năm</w:t>
            </w:r>
          </w:p>
        </w:tc>
        <w:tc>
          <w:tcPr>
            <w:tcW w:w="1238" w:type="dxa"/>
            <w:vAlign w:val="center"/>
          </w:tcPr>
          <w:p w14:paraId="77BD1E25" w14:textId="65156B23" w:rsidR="00B13CAA" w:rsidRPr="0017110D" w:rsidRDefault="00A50F67" w:rsidP="00B13CAA">
            <w:pPr>
              <w:pStyle w:val="ListParagraph"/>
              <w:tabs>
                <w:tab w:val="left" w:pos="709"/>
              </w:tabs>
              <w:spacing w:before="60" w:after="60" w:line="240" w:lineRule="auto"/>
              <w:ind w:left="0" w:firstLine="0"/>
              <w:contextualSpacing w:val="0"/>
              <w:jc w:val="center"/>
              <w:rPr>
                <w:szCs w:val="26"/>
              </w:rPr>
            </w:pPr>
            <w:r w:rsidRPr="0017110D">
              <w:rPr>
                <w:szCs w:val="26"/>
              </w:rPr>
              <w:t>2.800</w:t>
            </w:r>
          </w:p>
        </w:tc>
        <w:tc>
          <w:tcPr>
            <w:tcW w:w="1276" w:type="dxa"/>
            <w:vAlign w:val="center"/>
          </w:tcPr>
          <w:p w14:paraId="2533DAB6" w14:textId="221259A3" w:rsidR="00B13CAA" w:rsidRPr="0017110D" w:rsidRDefault="00B13CAA" w:rsidP="00B13CAA">
            <w:pPr>
              <w:pStyle w:val="ListParagraph"/>
              <w:tabs>
                <w:tab w:val="left" w:pos="709"/>
              </w:tabs>
              <w:spacing w:before="60" w:after="60" w:line="240" w:lineRule="auto"/>
              <w:ind w:left="0" w:firstLine="0"/>
              <w:contextualSpacing w:val="0"/>
              <w:jc w:val="center"/>
              <w:rPr>
                <w:rFonts w:eastAsia="Calibri"/>
                <w:szCs w:val="26"/>
              </w:rPr>
            </w:pPr>
            <w:r w:rsidRPr="0017110D">
              <w:rPr>
                <w:rFonts w:eastAsia="Calibri"/>
                <w:szCs w:val="26"/>
              </w:rPr>
              <w:t>10.000</w:t>
            </w:r>
          </w:p>
        </w:tc>
      </w:tr>
      <w:tr w:rsidR="0017110D" w:rsidRPr="0017110D" w14:paraId="3B6D9A48" w14:textId="515A32A3" w:rsidTr="00706D44">
        <w:trPr>
          <w:trHeight w:val="332"/>
          <w:jc w:val="center"/>
        </w:trPr>
        <w:tc>
          <w:tcPr>
            <w:tcW w:w="699" w:type="dxa"/>
            <w:vAlign w:val="center"/>
          </w:tcPr>
          <w:p w14:paraId="33B9B4A0" w14:textId="77777777" w:rsidR="00B13CAA" w:rsidRPr="0017110D" w:rsidRDefault="00B13CAA" w:rsidP="00B13CAA">
            <w:pPr>
              <w:pStyle w:val="ListParagraph"/>
              <w:tabs>
                <w:tab w:val="left" w:pos="709"/>
              </w:tabs>
              <w:spacing w:before="60" w:after="60" w:line="240" w:lineRule="auto"/>
              <w:ind w:left="0" w:firstLine="0"/>
              <w:contextualSpacing w:val="0"/>
              <w:jc w:val="center"/>
              <w:rPr>
                <w:szCs w:val="26"/>
              </w:rPr>
            </w:pPr>
            <w:r w:rsidRPr="0017110D">
              <w:rPr>
                <w:szCs w:val="26"/>
              </w:rPr>
              <w:t>2</w:t>
            </w:r>
          </w:p>
        </w:tc>
        <w:tc>
          <w:tcPr>
            <w:tcW w:w="3974" w:type="dxa"/>
            <w:vAlign w:val="center"/>
          </w:tcPr>
          <w:p w14:paraId="76531FE9" w14:textId="77777777" w:rsidR="00B13CAA" w:rsidRPr="0017110D" w:rsidRDefault="00B13CAA" w:rsidP="00B13CAA">
            <w:pPr>
              <w:pStyle w:val="ListParagraph"/>
              <w:tabs>
                <w:tab w:val="left" w:pos="709"/>
              </w:tabs>
              <w:spacing w:before="60" w:after="60" w:line="240" w:lineRule="auto"/>
              <w:ind w:left="0" w:firstLine="0"/>
              <w:contextualSpacing w:val="0"/>
              <w:rPr>
                <w:szCs w:val="26"/>
              </w:rPr>
            </w:pPr>
            <w:r w:rsidRPr="0017110D">
              <w:rPr>
                <w:rFonts w:eastAsia="Calibri"/>
                <w:szCs w:val="26"/>
              </w:rPr>
              <w:t>Vaccin Pasteurella Suiseptica</w:t>
            </w:r>
          </w:p>
        </w:tc>
        <w:tc>
          <w:tcPr>
            <w:tcW w:w="1418" w:type="dxa"/>
          </w:tcPr>
          <w:p w14:paraId="6DFC19EA" w14:textId="77777777" w:rsidR="00B13CAA" w:rsidRPr="0017110D" w:rsidRDefault="00B13CAA" w:rsidP="00B13CAA">
            <w:pPr>
              <w:pStyle w:val="ListParagraph"/>
              <w:tabs>
                <w:tab w:val="left" w:pos="709"/>
              </w:tabs>
              <w:spacing w:before="60" w:after="60" w:line="240" w:lineRule="auto"/>
              <w:ind w:left="0" w:firstLine="0"/>
              <w:contextualSpacing w:val="0"/>
              <w:jc w:val="center"/>
              <w:rPr>
                <w:szCs w:val="26"/>
              </w:rPr>
            </w:pPr>
            <w:r w:rsidRPr="0017110D">
              <w:rPr>
                <w:szCs w:val="26"/>
                <w:lang w:val="nl-NL"/>
              </w:rPr>
              <w:t>Cc/năm</w:t>
            </w:r>
          </w:p>
        </w:tc>
        <w:tc>
          <w:tcPr>
            <w:tcW w:w="1238" w:type="dxa"/>
          </w:tcPr>
          <w:p w14:paraId="7B7B11FA" w14:textId="01BC0831" w:rsidR="00B13CAA" w:rsidRPr="0017110D" w:rsidRDefault="00A50F67" w:rsidP="00B13CAA">
            <w:pPr>
              <w:pStyle w:val="ListParagraph"/>
              <w:tabs>
                <w:tab w:val="left" w:pos="709"/>
              </w:tabs>
              <w:spacing w:before="60" w:after="60" w:line="240" w:lineRule="auto"/>
              <w:ind w:left="0" w:firstLine="0"/>
              <w:contextualSpacing w:val="0"/>
              <w:jc w:val="center"/>
              <w:rPr>
                <w:szCs w:val="26"/>
              </w:rPr>
            </w:pPr>
            <w:r w:rsidRPr="0017110D">
              <w:rPr>
                <w:szCs w:val="26"/>
              </w:rPr>
              <w:t>2.800</w:t>
            </w:r>
          </w:p>
        </w:tc>
        <w:tc>
          <w:tcPr>
            <w:tcW w:w="1276" w:type="dxa"/>
          </w:tcPr>
          <w:p w14:paraId="0C5582BE" w14:textId="35058C78" w:rsidR="00B13CAA" w:rsidRPr="0017110D" w:rsidRDefault="00B13CAA" w:rsidP="00B13CAA">
            <w:pPr>
              <w:pStyle w:val="ListParagraph"/>
              <w:tabs>
                <w:tab w:val="left" w:pos="709"/>
              </w:tabs>
              <w:spacing w:before="60" w:after="60" w:line="240" w:lineRule="auto"/>
              <w:ind w:left="0" w:firstLine="0"/>
              <w:contextualSpacing w:val="0"/>
              <w:jc w:val="center"/>
              <w:rPr>
                <w:rFonts w:eastAsia="Calibri"/>
                <w:szCs w:val="26"/>
              </w:rPr>
            </w:pPr>
            <w:r w:rsidRPr="0017110D">
              <w:rPr>
                <w:rFonts w:eastAsia="Calibri"/>
                <w:szCs w:val="26"/>
              </w:rPr>
              <w:t>10.000</w:t>
            </w:r>
          </w:p>
        </w:tc>
      </w:tr>
      <w:tr w:rsidR="0017110D" w:rsidRPr="0017110D" w14:paraId="2B1AF3F7" w14:textId="4785593D" w:rsidTr="00706D44">
        <w:trPr>
          <w:trHeight w:val="332"/>
          <w:jc w:val="center"/>
        </w:trPr>
        <w:tc>
          <w:tcPr>
            <w:tcW w:w="699" w:type="dxa"/>
            <w:vAlign w:val="center"/>
          </w:tcPr>
          <w:p w14:paraId="76C49CBC" w14:textId="77777777" w:rsidR="00B13CAA" w:rsidRPr="0017110D" w:rsidRDefault="00B13CAA" w:rsidP="00B13CAA">
            <w:pPr>
              <w:pStyle w:val="ListParagraph"/>
              <w:tabs>
                <w:tab w:val="left" w:pos="709"/>
              </w:tabs>
              <w:spacing w:before="60" w:after="60" w:line="240" w:lineRule="auto"/>
              <w:ind w:left="0" w:firstLine="0"/>
              <w:contextualSpacing w:val="0"/>
              <w:jc w:val="center"/>
              <w:rPr>
                <w:szCs w:val="26"/>
              </w:rPr>
            </w:pPr>
            <w:r w:rsidRPr="0017110D">
              <w:rPr>
                <w:szCs w:val="26"/>
              </w:rPr>
              <w:t>3</w:t>
            </w:r>
          </w:p>
        </w:tc>
        <w:tc>
          <w:tcPr>
            <w:tcW w:w="3974" w:type="dxa"/>
            <w:vAlign w:val="center"/>
          </w:tcPr>
          <w:p w14:paraId="6FBDDDAB" w14:textId="77777777" w:rsidR="00B13CAA" w:rsidRPr="0017110D" w:rsidRDefault="00B13CAA" w:rsidP="00B13CAA">
            <w:pPr>
              <w:pStyle w:val="ListParagraph"/>
              <w:tabs>
                <w:tab w:val="left" w:pos="709"/>
              </w:tabs>
              <w:spacing w:before="60" w:after="60" w:line="240" w:lineRule="auto"/>
              <w:ind w:left="0" w:firstLine="0"/>
              <w:contextualSpacing w:val="0"/>
              <w:rPr>
                <w:szCs w:val="26"/>
              </w:rPr>
            </w:pPr>
            <w:r w:rsidRPr="0017110D">
              <w:rPr>
                <w:rFonts w:eastAsia="Calibri"/>
                <w:szCs w:val="26"/>
              </w:rPr>
              <w:t>Vaccin Hog Cholera</w:t>
            </w:r>
          </w:p>
        </w:tc>
        <w:tc>
          <w:tcPr>
            <w:tcW w:w="1418" w:type="dxa"/>
          </w:tcPr>
          <w:p w14:paraId="61EDCF3F" w14:textId="77777777" w:rsidR="00B13CAA" w:rsidRPr="0017110D" w:rsidRDefault="00B13CAA" w:rsidP="00B13CAA">
            <w:pPr>
              <w:pStyle w:val="ListParagraph"/>
              <w:tabs>
                <w:tab w:val="left" w:pos="709"/>
              </w:tabs>
              <w:spacing w:before="60" w:after="60" w:line="240" w:lineRule="auto"/>
              <w:ind w:left="0" w:firstLine="0"/>
              <w:contextualSpacing w:val="0"/>
              <w:jc w:val="center"/>
              <w:rPr>
                <w:szCs w:val="26"/>
              </w:rPr>
            </w:pPr>
            <w:r w:rsidRPr="0017110D">
              <w:rPr>
                <w:szCs w:val="26"/>
                <w:lang w:val="nl-NL"/>
              </w:rPr>
              <w:t>Cc/năm</w:t>
            </w:r>
          </w:p>
        </w:tc>
        <w:tc>
          <w:tcPr>
            <w:tcW w:w="1238" w:type="dxa"/>
          </w:tcPr>
          <w:p w14:paraId="7B3493E7" w14:textId="2592F78D" w:rsidR="00B13CAA" w:rsidRPr="0017110D" w:rsidRDefault="00A50F67" w:rsidP="00B13CAA">
            <w:pPr>
              <w:pStyle w:val="ListParagraph"/>
              <w:tabs>
                <w:tab w:val="left" w:pos="709"/>
              </w:tabs>
              <w:spacing w:before="60" w:after="60" w:line="240" w:lineRule="auto"/>
              <w:ind w:left="0" w:firstLine="0"/>
              <w:contextualSpacing w:val="0"/>
              <w:jc w:val="center"/>
              <w:rPr>
                <w:szCs w:val="26"/>
              </w:rPr>
            </w:pPr>
            <w:r w:rsidRPr="0017110D">
              <w:rPr>
                <w:szCs w:val="26"/>
              </w:rPr>
              <w:t>2.800</w:t>
            </w:r>
          </w:p>
        </w:tc>
        <w:tc>
          <w:tcPr>
            <w:tcW w:w="1276" w:type="dxa"/>
          </w:tcPr>
          <w:p w14:paraId="61BD4510" w14:textId="30EAB1A9" w:rsidR="00B13CAA" w:rsidRPr="0017110D" w:rsidRDefault="00B13CAA" w:rsidP="00B13CAA">
            <w:pPr>
              <w:pStyle w:val="ListParagraph"/>
              <w:tabs>
                <w:tab w:val="left" w:pos="709"/>
              </w:tabs>
              <w:spacing w:before="60" w:after="60" w:line="240" w:lineRule="auto"/>
              <w:ind w:left="0" w:firstLine="0"/>
              <w:contextualSpacing w:val="0"/>
              <w:jc w:val="center"/>
              <w:rPr>
                <w:rFonts w:eastAsia="Calibri"/>
                <w:szCs w:val="26"/>
              </w:rPr>
            </w:pPr>
            <w:r w:rsidRPr="0017110D">
              <w:rPr>
                <w:rFonts w:eastAsia="Calibri"/>
                <w:szCs w:val="26"/>
              </w:rPr>
              <w:t>10.000</w:t>
            </w:r>
          </w:p>
        </w:tc>
      </w:tr>
      <w:tr w:rsidR="0017110D" w:rsidRPr="0017110D" w14:paraId="40FC4BDE" w14:textId="350F50BA" w:rsidTr="00706D44">
        <w:trPr>
          <w:trHeight w:val="332"/>
          <w:jc w:val="center"/>
        </w:trPr>
        <w:tc>
          <w:tcPr>
            <w:tcW w:w="699" w:type="dxa"/>
            <w:vAlign w:val="center"/>
          </w:tcPr>
          <w:p w14:paraId="440E05B3" w14:textId="77777777" w:rsidR="00B13CAA" w:rsidRPr="0017110D" w:rsidRDefault="00B13CAA" w:rsidP="00B13CAA">
            <w:pPr>
              <w:pStyle w:val="ListParagraph"/>
              <w:tabs>
                <w:tab w:val="left" w:pos="709"/>
              </w:tabs>
              <w:spacing w:before="60" w:after="60" w:line="240" w:lineRule="auto"/>
              <w:ind w:left="0" w:firstLine="0"/>
              <w:contextualSpacing w:val="0"/>
              <w:jc w:val="center"/>
              <w:rPr>
                <w:szCs w:val="26"/>
              </w:rPr>
            </w:pPr>
            <w:r w:rsidRPr="0017110D">
              <w:rPr>
                <w:szCs w:val="26"/>
              </w:rPr>
              <w:t>4</w:t>
            </w:r>
          </w:p>
        </w:tc>
        <w:tc>
          <w:tcPr>
            <w:tcW w:w="3974" w:type="dxa"/>
            <w:vAlign w:val="center"/>
          </w:tcPr>
          <w:p w14:paraId="68FD7BFE" w14:textId="77777777" w:rsidR="00B13CAA" w:rsidRPr="0017110D" w:rsidRDefault="00B13CAA" w:rsidP="00B13CAA">
            <w:pPr>
              <w:pStyle w:val="ListParagraph"/>
              <w:tabs>
                <w:tab w:val="left" w:pos="709"/>
              </w:tabs>
              <w:spacing w:before="60" w:after="60" w:line="240" w:lineRule="auto"/>
              <w:ind w:left="0" w:firstLine="0"/>
              <w:contextualSpacing w:val="0"/>
              <w:rPr>
                <w:szCs w:val="26"/>
              </w:rPr>
            </w:pPr>
            <w:r w:rsidRPr="0017110D">
              <w:rPr>
                <w:rFonts w:eastAsia="Calibri"/>
                <w:szCs w:val="26"/>
              </w:rPr>
              <w:t>Vaccin PRRS (PRRS-vac)</w:t>
            </w:r>
          </w:p>
        </w:tc>
        <w:tc>
          <w:tcPr>
            <w:tcW w:w="1418" w:type="dxa"/>
          </w:tcPr>
          <w:p w14:paraId="5F8AA28D" w14:textId="77777777" w:rsidR="00B13CAA" w:rsidRPr="0017110D" w:rsidRDefault="00B13CAA" w:rsidP="00B13CAA">
            <w:pPr>
              <w:pStyle w:val="ListParagraph"/>
              <w:tabs>
                <w:tab w:val="left" w:pos="709"/>
              </w:tabs>
              <w:spacing w:before="60" w:after="60" w:line="240" w:lineRule="auto"/>
              <w:ind w:left="0" w:firstLine="0"/>
              <w:contextualSpacing w:val="0"/>
              <w:jc w:val="center"/>
              <w:rPr>
                <w:szCs w:val="26"/>
              </w:rPr>
            </w:pPr>
            <w:r w:rsidRPr="0017110D">
              <w:rPr>
                <w:szCs w:val="26"/>
                <w:lang w:val="nl-NL"/>
              </w:rPr>
              <w:t>Cc/năm</w:t>
            </w:r>
          </w:p>
        </w:tc>
        <w:tc>
          <w:tcPr>
            <w:tcW w:w="1238" w:type="dxa"/>
          </w:tcPr>
          <w:p w14:paraId="648AEEE9" w14:textId="122F9519" w:rsidR="00B13CAA" w:rsidRPr="0017110D" w:rsidRDefault="00A50F67" w:rsidP="00B13CAA">
            <w:pPr>
              <w:pStyle w:val="ListParagraph"/>
              <w:tabs>
                <w:tab w:val="left" w:pos="709"/>
              </w:tabs>
              <w:spacing w:before="60" w:after="60" w:line="240" w:lineRule="auto"/>
              <w:ind w:left="0" w:firstLine="0"/>
              <w:contextualSpacing w:val="0"/>
              <w:jc w:val="center"/>
              <w:rPr>
                <w:szCs w:val="26"/>
              </w:rPr>
            </w:pPr>
            <w:r w:rsidRPr="0017110D">
              <w:rPr>
                <w:szCs w:val="26"/>
              </w:rPr>
              <w:t>2.800</w:t>
            </w:r>
          </w:p>
        </w:tc>
        <w:tc>
          <w:tcPr>
            <w:tcW w:w="1276" w:type="dxa"/>
          </w:tcPr>
          <w:p w14:paraId="2798C836" w14:textId="36AE609C" w:rsidR="00B13CAA" w:rsidRPr="0017110D" w:rsidRDefault="00B13CAA" w:rsidP="00B13CAA">
            <w:pPr>
              <w:pStyle w:val="ListParagraph"/>
              <w:tabs>
                <w:tab w:val="left" w:pos="709"/>
              </w:tabs>
              <w:spacing w:before="60" w:after="60" w:line="240" w:lineRule="auto"/>
              <w:ind w:left="0" w:firstLine="0"/>
              <w:contextualSpacing w:val="0"/>
              <w:jc w:val="center"/>
              <w:rPr>
                <w:rFonts w:eastAsia="Calibri"/>
                <w:szCs w:val="26"/>
              </w:rPr>
            </w:pPr>
            <w:r w:rsidRPr="0017110D">
              <w:rPr>
                <w:rFonts w:eastAsia="Calibri"/>
                <w:szCs w:val="26"/>
              </w:rPr>
              <w:t>10.000</w:t>
            </w:r>
          </w:p>
        </w:tc>
      </w:tr>
      <w:tr w:rsidR="0017110D" w:rsidRPr="0017110D" w14:paraId="1AC5CC19" w14:textId="2B4594E3" w:rsidTr="00706D44">
        <w:trPr>
          <w:trHeight w:val="332"/>
          <w:jc w:val="center"/>
        </w:trPr>
        <w:tc>
          <w:tcPr>
            <w:tcW w:w="699" w:type="dxa"/>
            <w:vAlign w:val="center"/>
          </w:tcPr>
          <w:p w14:paraId="29F75AB7" w14:textId="77777777" w:rsidR="00B13CAA" w:rsidRPr="0017110D" w:rsidRDefault="00B13CAA" w:rsidP="00B13CAA">
            <w:pPr>
              <w:pStyle w:val="ListParagraph"/>
              <w:tabs>
                <w:tab w:val="left" w:pos="709"/>
              </w:tabs>
              <w:spacing w:before="60" w:after="60" w:line="240" w:lineRule="auto"/>
              <w:ind w:left="0" w:firstLine="0"/>
              <w:contextualSpacing w:val="0"/>
              <w:jc w:val="center"/>
              <w:rPr>
                <w:szCs w:val="26"/>
              </w:rPr>
            </w:pPr>
            <w:r w:rsidRPr="0017110D">
              <w:rPr>
                <w:szCs w:val="26"/>
              </w:rPr>
              <w:t>5</w:t>
            </w:r>
          </w:p>
        </w:tc>
        <w:tc>
          <w:tcPr>
            <w:tcW w:w="3974" w:type="dxa"/>
            <w:vAlign w:val="center"/>
          </w:tcPr>
          <w:p w14:paraId="115FFADF" w14:textId="77777777" w:rsidR="00B13CAA" w:rsidRPr="0017110D" w:rsidRDefault="00B13CAA" w:rsidP="00B13CAA">
            <w:pPr>
              <w:pStyle w:val="ListParagraph"/>
              <w:tabs>
                <w:tab w:val="left" w:pos="709"/>
              </w:tabs>
              <w:spacing w:before="60" w:after="60" w:line="240" w:lineRule="auto"/>
              <w:ind w:left="0" w:firstLine="0"/>
              <w:contextualSpacing w:val="0"/>
              <w:rPr>
                <w:szCs w:val="26"/>
              </w:rPr>
            </w:pPr>
            <w:r w:rsidRPr="0017110D">
              <w:rPr>
                <w:rFonts w:eastAsia="Calibri"/>
                <w:szCs w:val="26"/>
              </w:rPr>
              <w:t>Vaccin Ecoli (Litter guard LT)</w:t>
            </w:r>
          </w:p>
        </w:tc>
        <w:tc>
          <w:tcPr>
            <w:tcW w:w="1418" w:type="dxa"/>
          </w:tcPr>
          <w:p w14:paraId="2A27EF11" w14:textId="77777777" w:rsidR="00B13CAA" w:rsidRPr="0017110D" w:rsidRDefault="00B13CAA" w:rsidP="00B13CAA">
            <w:pPr>
              <w:pStyle w:val="ListParagraph"/>
              <w:tabs>
                <w:tab w:val="left" w:pos="709"/>
              </w:tabs>
              <w:spacing w:before="60" w:after="60" w:line="240" w:lineRule="auto"/>
              <w:ind w:left="0" w:firstLine="0"/>
              <w:contextualSpacing w:val="0"/>
              <w:jc w:val="center"/>
              <w:rPr>
                <w:szCs w:val="26"/>
              </w:rPr>
            </w:pPr>
            <w:r w:rsidRPr="0017110D">
              <w:rPr>
                <w:szCs w:val="26"/>
                <w:lang w:val="nl-NL"/>
              </w:rPr>
              <w:t>Cc/năm</w:t>
            </w:r>
          </w:p>
        </w:tc>
        <w:tc>
          <w:tcPr>
            <w:tcW w:w="1238" w:type="dxa"/>
          </w:tcPr>
          <w:p w14:paraId="590B1F8A" w14:textId="4677A564" w:rsidR="00B13CAA" w:rsidRPr="0017110D" w:rsidRDefault="00A50F67" w:rsidP="00B13CAA">
            <w:pPr>
              <w:pStyle w:val="ListParagraph"/>
              <w:tabs>
                <w:tab w:val="left" w:pos="709"/>
              </w:tabs>
              <w:spacing w:before="60" w:after="60" w:line="240" w:lineRule="auto"/>
              <w:ind w:left="0" w:firstLine="0"/>
              <w:contextualSpacing w:val="0"/>
              <w:jc w:val="center"/>
              <w:rPr>
                <w:szCs w:val="26"/>
              </w:rPr>
            </w:pPr>
            <w:r w:rsidRPr="0017110D">
              <w:rPr>
                <w:szCs w:val="26"/>
              </w:rPr>
              <w:t>2.800</w:t>
            </w:r>
          </w:p>
        </w:tc>
        <w:tc>
          <w:tcPr>
            <w:tcW w:w="1276" w:type="dxa"/>
          </w:tcPr>
          <w:p w14:paraId="276D9711" w14:textId="5ABD0DB2" w:rsidR="00B13CAA" w:rsidRPr="0017110D" w:rsidRDefault="00B13CAA" w:rsidP="00B13CAA">
            <w:pPr>
              <w:pStyle w:val="ListParagraph"/>
              <w:tabs>
                <w:tab w:val="left" w:pos="709"/>
              </w:tabs>
              <w:spacing w:before="60" w:after="60" w:line="240" w:lineRule="auto"/>
              <w:ind w:left="0" w:firstLine="0"/>
              <w:contextualSpacing w:val="0"/>
              <w:jc w:val="center"/>
              <w:rPr>
                <w:rFonts w:eastAsia="Calibri"/>
                <w:szCs w:val="26"/>
              </w:rPr>
            </w:pPr>
            <w:r w:rsidRPr="0017110D">
              <w:rPr>
                <w:rFonts w:eastAsia="Calibri"/>
                <w:szCs w:val="26"/>
              </w:rPr>
              <w:t>10.000</w:t>
            </w:r>
          </w:p>
        </w:tc>
      </w:tr>
      <w:tr w:rsidR="0017110D" w:rsidRPr="0017110D" w14:paraId="53C3A51F" w14:textId="32492F68" w:rsidTr="00706D44">
        <w:trPr>
          <w:trHeight w:val="332"/>
          <w:jc w:val="center"/>
        </w:trPr>
        <w:tc>
          <w:tcPr>
            <w:tcW w:w="699" w:type="dxa"/>
            <w:vAlign w:val="center"/>
          </w:tcPr>
          <w:p w14:paraId="3133A231" w14:textId="77777777" w:rsidR="00B13CAA" w:rsidRPr="0017110D" w:rsidRDefault="00B13CAA" w:rsidP="00B13CAA">
            <w:pPr>
              <w:pStyle w:val="ListParagraph"/>
              <w:tabs>
                <w:tab w:val="left" w:pos="709"/>
              </w:tabs>
              <w:spacing w:before="60" w:after="60" w:line="240" w:lineRule="auto"/>
              <w:ind w:left="0" w:firstLine="0"/>
              <w:contextualSpacing w:val="0"/>
              <w:jc w:val="center"/>
              <w:rPr>
                <w:szCs w:val="26"/>
              </w:rPr>
            </w:pPr>
            <w:r w:rsidRPr="0017110D">
              <w:rPr>
                <w:szCs w:val="26"/>
              </w:rPr>
              <w:t>6</w:t>
            </w:r>
          </w:p>
        </w:tc>
        <w:tc>
          <w:tcPr>
            <w:tcW w:w="3974" w:type="dxa"/>
            <w:vAlign w:val="center"/>
          </w:tcPr>
          <w:p w14:paraId="24E1F3BD" w14:textId="77777777" w:rsidR="00B13CAA" w:rsidRPr="0017110D" w:rsidRDefault="00B13CAA" w:rsidP="00B13CAA">
            <w:pPr>
              <w:pStyle w:val="ListParagraph"/>
              <w:tabs>
                <w:tab w:val="left" w:pos="709"/>
              </w:tabs>
              <w:spacing w:before="60" w:after="60" w:line="240" w:lineRule="auto"/>
              <w:ind w:left="0" w:firstLine="0"/>
              <w:contextualSpacing w:val="0"/>
              <w:rPr>
                <w:szCs w:val="26"/>
              </w:rPr>
            </w:pPr>
            <w:r w:rsidRPr="0017110D">
              <w:rPr>
                <w:rFonts w:eastAsia="Calibri"/>
                <w:szCs w:val="26"/>
              </w:rPr>
              <w:t>AKIPOR 6.3</w:t>
            </w:r>
          </w:p>
        </w:tc>
        <w:tc>
          <w:tcPr>
            <w:tcW w:w="1418" w:type="dxa"/>
          </w:tcPr>
          <w:p w14:paraId="0B506D82" w14:textId="77777777" w:rsidR="00B13CAA" w:rsidRPr="0017110D" w:rsidRDefault="00B13CAA" w:rsidP="00B13CAA">
            <w:pPr>
              <w:pStyle w:val="ListParagraph"/>
              <w:tabs>
                <w:tab w:val="left" w:pos="709"/>
              </w:tabs>
              <w:spacing w:before="60" w:after="60" w:line="240" w:lineRule="auto"/>
              <w:ind w:left="0" w:firstLine="0"/>
              <w:contextualSpacing w:val="0"/>
              <w:jc w:val="center"/>
              <w:rPr>
                <w:szCs w:val="26"/>
              </w:rPr>
            </w:pPr>
            <w:r w:rsidRPr="0017110D">
              <w:rPr>
                <w:szCs w:val="26"/>
                <w:lang w:val="nl-NL"/>
              </w:rPr>
              <w:t>Cc/năm</w:t>
            </w:r>
          </w:p>
        </w:tc>
        <w:tc>
          <w:tcPr>
            <w:tcW w:w="1238" w:type="dxa"/>
          </w:tcPr>
          <w:p w14:paraId="2785D185" w14:textId="7710C7D7" w:rsidR="00B13CAA" w:rsidRPr="0017110D" w:rsidRDefault="00A50F67" w:rsidP="00B13CAA">
            <w:pPr>
              <w:pStyle w:val="ListParagraph"/>
              <w:tabs>
                <w:tab w:val="left" w:pos="709"/>
              </w:tabs>
              <w:spacing w:before="60" w:after="60" w:line="240" w:lineRule="auto"/>
              <w:ind w:left="0" w:firstLine="0"/>
              <w:contextualSpacing w:val="0"/>
              <w:jc w:val="center"/>
              <w:rPr>
                <w:szCs w:val="26"/>
              </w:rPr>
            </w:pPr>
            <w:r w:rsidRPr="0017110D">
              <w:rPr>
                <w:szCs w:val="26"/>
              </w:rPr>
              <w:t>2.800</w:t>
            </w:r>
          </w:p>
        </w:tc>
        <w:tc>
          <w:tcPr>
            <w:tcW w:w="1276" w:type="dxa"/>
          </w:tcPr>
          <w:p w14:paraId="3CAC8684" w14:textId="21C35B61" w:rsidR="00B13CAA" w:rsidRPr="0017110D" w:rsidRDefault="00B13CAA" w:rsidP="00B13CAA">
            <w:pPr>
              <w:pStyle w:val="ListParagraph"/>
              <w:tabs>
                <w:tab w:val="left" w:pos="709"/>
              </w:tabs>
              <w:spacing w:before="60" w:after="60" w:line="240" w:lineRule="auto"/>
              <w:ind w:left="0" w:firstLine="0"/>
              <w:contextualSpacing w:val="0"/>
              <w:jc w:val="center"/>
              <w:rPr>
                <w:rFonts w:eastAsia="Calibri"/>
                <w:szCs w:val="26"/>
              </w:rPr>
            </w:pPr>
            <w:r w:rsidRPr="0017110D">
              <w:rPr>
                <w:rFonts w:eastAsia="Calibri"/>
                <w:szCs w:val="26"/>
              </w:rPr>
              <w:t>10.000</w:t>
            </w:r>
          </w:p>
        </w:tc>
      </w:tr>
      <w:tr w:rsidR="0017110D" w:rsidRPr="0017110D" w14:paraId="4CB3F9FD" w14:textId="41B158B5" w:rsidTr="00AA1437">
        <w:trPr>
          <w:trHeight w:val="332"/>
          <w:jc w:val="center"/>
        </w:trPr>
        <w:tc>
          <w:tcPr>
            <w:tcW w:w="699" w:type="dxa"/>
            <w:vAlign w:val="center"/>
          </w:tcPr>
          <w:p w14:paraId="13A26CE2" w14:textId="77777777" w:rsidR="00B13CAA" w:rsidRPr="0017110D" w:rsidRDefault="00B13CAA" w:rsidP="00B13CAA">
            <w:pPr>
              <w:pStyle w:val="ListParagraph"/>
              <w:tabs>
                <w:tab w:val="left" w:pos="709"/>
              </w:tabs>
              <w:spacing w:before="60" w:after="60" w:line="240" w:lineRule="auto"/>
              <w:ind w:left="0" w:firstLine="0"/>
              <w:contextualSpacing w:val="0"/>
              <w:jc w:val="center"/>
              <w:rPr>
                <w:b/>
                <w:i/>
                <w:szCs w:val="26"/>
              </w:rPr>
            </w:pPr>
            <w:r w:rsidRPr="0017110D">
              <w:rPr>
                <w:b/>
                <w:i/>
                <w:szCs w:val="26"/>
              </w:rPr>
              <w:t>B</w:t>
            </w:r>
          </w:p>
        </w:tc>
        <w:tc>
          <w:tcPr>
            <w:tcW w:w="7906" w:type="dxa"/>
            <w:gridSpan w:val="4"/>
            <w:vAlign w:val="center"/>
          </w:tcPr>
          <w:p w14:paraId="4BA50107" w14:textId="33AD2DF7" w:rsidR="00B13CAA" w:rsidRPr="0017110D" w:rsidRDefault="00B13CAA" w:rsidP="00B13CAA">
            <w:pPr>
              <w:pStyle w:val="ListParagraph"/>
              <w:tabs>
                <w:tab w:val="left" w:pos="709"/>
              </w:tabs>
              <w:spacing w:before="60" w:after="60" w:line="240" w:lineRule="auto"/>
              <w:ind w:left="0" w:firstLine="0"/>
              <w:contextualSpacing w:val="0"/>
              <w:rPr>
                <w:b/>
                <w:i/>
                <w:szCs w:val="26"/>
                <w:lang w:val="nl-NL"/>
              </w:rPr>
            </w:pPr>
            <w:r w:rsidRPr="0017110D">
              <w:rPr>
                <w:b/>
                <w:i/>
                <w:szCs w:val="26"/>
                <w:lang w:val="nl-NL"/>
              </w:rPr>
              <w:t>Nguyên liệu cho hoạt động trồng dược liệu</w:t>
            </w:r>
          </w:p>
        </w:tc>
      </w:tr>
      <w:tr w:rsidR="0017110D" w:rsidRPr="0017110D" w14:paraId="323959FF" w14:textId="14254B41" w:rsidTr="00AA1437">
        <w:trPr>
          <w:trHeight w:val="332"/>
          <w:jc w:val="center"/>
        </w:trPr>
        <w:tc>
          <w:tcPr>
            <w:tcW w:w="699" w:type="dxa"/>
            <w:vAlign w:val="center"/>
          </w:tcPr>
          <w:p w14:paraId="2F8A4364" w14:textId="77777777" w:rsidR="00B13CAA" w:rsidRPr="0017110D" w:rsidRDefault="00B13CAA" w:rsidP="00B13CAA">
            <w:pPr>
              <w:pStyle w:val="ListParagraph"/>
              <w:tabs>
                <w:tab w:val="left" w:pos="709"/>
              </w:tabs>
              <w:spacing w:before="60" w:after="60" w:line="240" w:lineRule="auto"/>
              <w:ind w:left="0" w:firstLine="0"/>
              <w:contextualSpacing w:val="0"/>
              <w:jc w:val="center"/>
              <w:rPr>
                <w:szCs w:val="26"/>
              </w:rPr>
            </w:pPr>
            <w:r w:rsidRPr="0017110D">
              <w:rPr>
                <w:szCs w:val="26"/>
              </w:rPr>
              <w:t>1</w:t>
            </w:r>
          </w:p>
        </w:tc>
        <w:tc>
          <w:tcPr>
            <w:tcW w:w="3974" w:type="dxa"/>
            <w:vAlign w:val="center"/>
          </w:tcPr>
          <w:p w14:paraId="66481D0E" w14:textId="77777777" w:rsidR="00B13CAA" w:rsidRPr="0017110D" w:rsidRDefault="00B13CAA" w:rsidP="00B13CAA">
            <w:pPr>
              <w:pStyle w:val="ListParagraph"/>
              <w:tabs>
                <w:tab w:val="left" w:pos="709"/>
              </w:tabs>
              <w:spacing w:before="60" w:after="60" w:line="240" w:lineRule="auto"/>
              <w:ind w:left="0" w:firstLine="0"/>
              <w:contextualSpacing w:val="0"/>
              <w:rPr>
                <w:szCs w:val="26"/>
              </w:rPr>
            </w:pPr>
            <w:r w:rsidRPr="0017110D">
              <w:rPr>
                <w:szCs w:val="26"/>
              </w:rPr>
              <w:t>Đinh lăng</w:t>
            </w:r>
          </w:p>
        </w:tc>
        <w:tc>
          <w:tcPr>
            <w:tcW w:w="1418" w:type="dxa"/>
            <w:vAlign w:val="center"/>
          </w:tcPr>
          <w:p w14:paraId="778F9818" w14:textId="77777777" w:rsidR="00B13CAA" w:rsidRPr="0017110D" w:rsidRDefault="00B13CAA" w:rsidP="00B13CAA">
            <w:pPr>
              <w:pStyle w:val="ListParagraph"/>
              <w:tabs>
                <w:tab w:val="left" w:pos="709"/>
              </w:tabs>
              <w:spacing w:before="60" w:after="60" w:line="240" w:lineRule="auto"/>
              <w:ind w:left="0" w:firstLine="0"/>
              <w:contextualSpacing w:val="0"/>
              <w:jc w:val="center"/>
              <w:rPr>
                <w:szCs w:val="26"/>
              </w:rPr>
            </w:pPr>
            <w:r w:rsidRPr="0017110D">
              <w:rPr>
                <w:szCs w:val="26"/>
              </w:rPr>
              <w:t>Cây/vụ</w:t>
            </w:r>
          </w:p>
        </w:tc>
        <w:tc>
          <w:tcPr>
            <w:tcW w:w="1238" w:type="dxa"/>
            <w:vAlign w:val="center"/>
          </w:tcPr>
          <w:p w14:paraId="5ACAD424" w14:textId="149FCA67" w:rsidR="00B13CAA" w:rsidRPr="0017110D" w:rsidRDefault="00B13CAA" w:rsidP="00B13CAA">
            <w:pPr>
              <w:pStyle w:val="ListParagraph"/>
              <w:tabs>
                <w:tab w:val="left" w:pos="709"/>
              </w:tabs>
              <w:spacing w:before="60" w:after="60" w:line="240" w:lineRule="auto"/>
              <w:ind w:left="0" w:firstLine="0"/>
              <w:contextualSpacing w:val="0"/>
              <w:jc w:val="center"/>
              <w:rPr>
                <w:szCs w:val="26"/>
              </w:rPr>
            </w:pPr>
            <w:r w:rsidRPr="0017110D">
              <w:rPr>
                <w:szCs w:val="26"/>
              </w:rPr>
              <w:t>30.000</w:t>
            </w:r>
          </w:p>
        </w:tc>
        <w:tc>
          <w:tcPr>
            <w:tcW w:w="1276" w:type="dxa"/>
            <w:vAlign w:val="center"/>
          </w:tcPr>
          <w:p w14:paraId="75C4AAB1" w14:textId="657870C6" w:rsidR="00B13CAA" w:rsidRPr="0017110D" w:rsidRDefault="00B13CAA" w:rsidP="00B13CAA">
            <w:pPr>
              <w:pStyle w:val="ListParagraph"/>
              <w:tabs>
                <w:tab w:val="left" w:pos="709"/>
              </w:tabs>
              <w:spacing w:before="60" w:after="60" w:line="240" w:lineRule="auto"/>
              <w:ind w:left="0" w:firstLine="0"/>
              <w:contextualSpacing w:val="0"/>
              <w:jc w:val="center"/>
              <w:rPr>
                <w:szCs w:val="26"/>
              </w:rPr>
            </w:pPr>
            <w:r w:rsidRPr="0017110D">
              <w:rPr>
                <w:szCs w:val="26"/>
              </w:rPr>
              <w:t>30.000</w:t>
            </w:r>
          </w:p>
        </w:tc>
      </w:tr>
      <w:tr w:rsidR="0017110D" w:rsidRPr="0017110D" w14:paraId="2B45FBC0" w14:textId="14D53D57" w:rsidTr="00AA1437">
        <w:trPr>
          <w:trHeight w:val="332"/>
          <w:jc w:val="center"/>
        </w:trPr>
        <w:tc>
          <w:tcPr>
            <w:tcW w:w="699" w:type="dxa"/>
            <w:vAlign w:val="center"/>
          </w:tcPr>
          <w:p w14:paraId="5D3E5B36" w14:textId="77777777" w:rsidR="00B13CAA" w:rsidRPr="0017110D" w:rsidRDefault="00B13CAA" w:rsidP="00B13CAA">
            <w:pPr>
              <w:pStyle w:val="ListParagraph"/>
              <w:tabs>
                <w:tab w:val="left" w:pos="709"/>
              </w:tabs>
              <w:spacing w:before="60" w:after="60" w:line="240" w:lineRule="auto"/>
              <w:ind w:left="0" w:firstLine="0"/>
              <w:contextualSpacing w:val="0"/>
              <w:jc w:val="center"/>
              <w:rPr>
                <w:szCs w:val="26"/>
              </w:rPr>
            </w:pPr>
            <w:r w:rsidRPr="0017110D">
              <w:rPr>
                <w:szCs w:val="26"/>
              </w:rPr>
              <w:t>2</w:t>
            </w:r>
          </w:p>
        </w:tc>
        <w:tc>
          <w:tcPr>
            <w:tcW w:w="3974" w:type="dxa"/>
            <w:vAlign w:val="center"/>
          </w:tcPr>
          <w:p w14:paraId="3C3DFCB6" w14:textId="77777777" w:rsidR="00B13CAA" w:rsidRPr="0017110D" w:rsidRDefault="00B13CAA" w:rsidP="00B13CAA">
            <w:pPr>
              <w:pStyle w:val="ListParagraph"/>
              <w:tabs>
                <w:tab w:val="left" w:pos="709"/>
              </w:tabs>
              <w:spacing w:before="60" w:after="60" w:line="240" w:lineRule="auto"/>
              <w:ind w:left="0" w:firstLine="0"/>
              <w:contextualSpacing w:val="0"/>
              <w:rPr>
                <w:szCs w:val="26"/>
              </w:rPr>
            </w:pPr>
            <w:r w:rsidRPr="0017110D">
              <w:rPr>
                <w:szCs w:val="26"/>
              </w:rPr>
              <w:t>Phân bán (phân chuồng, phân vi sinh)</w:t>
            </w:r>
          </w:p>
        </w:tc>
        <w:tc>
          <w:tcPr>
            <w:tcW w:w="1418" w:type="dxa"/>
            <w:vAlign w:val="center"/>
          </w:tcPr>
          <w:p w14:paraId="3114A0A5" w14:textId="77777777" w:rsidR="00B13CAA" w:rsidRPr="0017110D" w:rsidRDefault="00B13CAA" w:rsidP="00B13CAA">
            <w:pPr>
              <w:pStyle w:val="ListParagraph"/>
              <w:tabs>
                <w:tab w:val="left" w:pos="709"/>
              </w:tabs>
              <w:spacing w:before="60" w:after="60" w:line="240" w:lineRule="auto"/>
              <w:ind w:left="0" w:firstLine="0"/>
              <w:contextualSpacing w:val="0"/>
              <w:jc w:val="center"/>
              <w:rPr>
                <w:szCs w:val="26"/>
              </w:rPr>
            </w:pPr>
            <w:r w:rsidRPr="0017110D">
              <w:rPr>
                <w:szCs w:val="26"/>
              </w:rPr>
              <w:t>tấn/năm</w:t>
            </w:r>
          </w:p>
        </w:tc>
        <w:tc>
          <w:tcPr>
            <w:tcW w:w="1238" w:type="dxa"/>
            <w:vAlign w:val="center"/>
          </w:tcPr>
          <w:p w14:paraId="7F639B33" w14:textId="51248F28" w:rsidR="00B13CAA" w:rsidRPr="0017110D" w:rsidRDefault="00B13CAA" w:rsidP="00B13CAA">
            <w:pPr>
              <w:pStyle w:val="ListParagraph"/>
              <w:tabs>
                <w:tab w:val="left" w:pos="709"/>
              </w:tabs>
              <w:spacing w:before="60" w:after="60" w:line="240" w:lineRule="auto"/>
              <w:ind w:left="0" w:firstLine="0"/>
              <w:contextualSpacing w:val="0"/>
              <w:jc w:val="center"/>
              <w:rPr>
                <w:szCs w:val="26"/>
              </w:rPr>
            </w:pPr>
            <w:r w:rsidRPr="0017110D">
              <w:rPr>
                <w:szCs w:val="26"/>
              </w:rPr>
              <w:t>21</w:t>
            </w:r>
          </w:p>
        </w:tc>
        <w:tc>
          <w:tcPr>
            <w:tcW w:w="1276" w:type="dxa"/>
            <w:vAlign w:val="center"/>
          </w:tcPr>
          <w:p w14:paraId="539F01F4" w14:textId="588B5576" w:rsidR="00B13CAA" w:rsidRPr="0017110D" w:rsidRDefault="00B13CAA" w:rsidP="00B13CAA">
            <w:pPr>
              <w:pStyle w:val="ListParagraph"/>
              <w:tabs>
                <w:tab w:val="left" w:pos="709"/>
              </w:tabs>
              <w:spacing w:before="60" w:after="60" w:line="240" w:lineRule="auto"/>
              <w:ind w:left="0" w:firstLine="0"/>
              <w:contextualSpacing w:val="0"/>
              <w:jc w:val="center"/>
              <w:rPr>
                <w:szCs w:val="26"/>
              </w:rPr>
            </w:pPr>
            <w:r w:rsidRPr="0017110D">
              <w:rPr>
                <w:szCs w:val="26"/>
              </w:rPr>
              <w:t>21</w:t>
            </w:r>
          </w:p>
        </w:tc>
      </w:tr>
      <w:tr w:rsidR="0017110D" w:rsidRPr="0017110D" w14:paraId="403592DA" w14:textId="161AD532" w:rsidTr="00AA1437">
        <w:trPr>
          <w:trHeight w:val="332"/>
          <w:jc w:val="center"/>
        </w:trPr>
        <w:tc>
          <w:tcPr>
            <w:tcW w:w="699" w:type="dxa"/>
            <w:vAlign w:val="center"/>
          </w:tcPr>
          <w:p w14:paraId="36D7B0EB" w14:textId="77777777" w:rsidR="00B13CAA" w:rsidRPr="0017110D" w:rsidRDefault="00B13CAA" w:rsidP="00B13CAA">
            <w:pPr>
              <w:pStyle w:val="ListParagraph"/>
              <w:tabs>
                <w:tab w:val="left" w:pos="709"/>
              </w:tabs>
              <w:spacing w:before="60" w:after="60" w:line="240" w:lineRule="auto"/>
              <w:ind w:left="0" w:firstLine="0"/>
              <w:contextualSpacing w:val="0"/>
              <w:jc w:val="center"/>
              <w:rPr>
                <w:szCs w:val="26"/>
              </w:rPr>
            </w:pPr>
            <w:r w:rsidRPr="0017110D">
              <w:rPr>
                <w:szCs w:val="26"/>
              </w:rPr>
              <w:t>3</w:t>
            </w:r>
          </w:p>
        </w:tc>
        <w:tc>
          <w:tcPr>
            <w:tcW w:w="3974" w:type="dxa"/>
            <w:vAlign w:val="center"/>
          </w:tcPr>
          <w:p w14:paraId="0BAAFBBE" w14:textId="77777777" w:rsidR="00B13CAA" w:rsidRPr="0017110D" w:rsidRDefault="00B13CAA" w:rsidP="00B13CAA">
            <w:pPr>
              <w:pStyle w:val="ListParagraph"/>
              <w:tabs>
                <w:tab w:val="left" w:pos="709"/>
              </w:tabs>
              <w:spacing w:before="60" w:after="60" w:line="240" w:lineRule="auto"/>
              <w:ind w:left="0" w:firstLine="0"/>
              <w:contextualSpacing w:val="0"/>
              <w:rPr>
                <w:szCs w:val="26"/>
              </w:rPr>
            </w:pPr>
            <w:r w:rsidRPr="0017110D">
              <w:rPr>
                <w:szCs w:val="26"/>
              </w:rPr>
              <w:t>Thuốc phòng trừ sâu bênh (sâu xám, sâu cuốn là, sâu xanh)</w:t>
            </w:r>
          </w:p>
        </w:tc>
        <w:tc>
          <w:tcPr>
            <w:tcW w:w="1418" w:type="dxa"/>
            <w:vAlign w:val="center"/>
          </w:tcPr>
          <w:p w14:paraId="39886FBB" w14:textId="77777777" w:rsidR="00B13CAA" w:rsidRPr="0017110D" w:rsidRDefault="00B13CAA" w:rsidP="00B13CAA">
            <w:pPr>
              <w:pStyle w:val="ListParagraph"/>
              <w:tabs>
                <w:tab w:val="left" w:pos="709"/>
              </w:tabs>
              <w:spacing w:before="60" w:after="60" w:line="240" w:lineRule="auto"/>
              <w:ind w:left="0" w:firstLine="0"/>
              <w:contextualSpacing w:val="0"/>
              <w:jc w:val="center"/>
              <w:rPr>
                <w:szCs w:val="26"/>
              </w:rPr>
            </w:pPr>
            <w:r w:rsidRPr="0017110D">
              <w:rPr>
                <w:szCs w:val="26"/>
              </w:rPr>
              <w:t>lít/năm</w:t>
            </w:r>
          </w:p>
        </w:tc>
        <w:tc>
          <w:tcPr>
            <w:tcW w:w="1238" w:type="dxa"/>
            <w:vAlign w:val="center"/>
          </w:tcPr>
          <w:p w14:paraId="42332C41" w14:textId="0294E526" w:rsidR="00B13CAA" w:rsidRPr="0017110D" w:rsidRDefault="00B13CAA" w:rsidP="00B13CAA">
            <w:pPr>
              <w:pStyle w:val="ListParagraph"/>
              <w:tabs>
                <w:tab w:val="left" w:pos="709"/>
              </w:tabs>
              <w:spacing w:before="60" w:after="60" w:line="240" w:lineRule="auto"/>
              <w:ind w:left="0" w:firstLine="0"/>
              <w:contextualSpacing w:val="0"/>
              <w:jc w:val="center"/>
              <w:rPr>
                <w:szCs w:val="26"/>
              </w:rPr>
            </w:pPr>
            <w:r w:rsidRPr="0017110D">
              <w:rPr>
                <w:szCs w:val="26"/>
              </w:rPr>
              <w:t>200</w:t>
            </w:r>
          </w:p>
        </w:tc>
        <w:tc>
          <w:tcPr>
            <w:tcW w:w="1276" w:type="dxa"/>
            <w:vAlign w:val="center"/>
          </w:tcPr>
          <w:p w14:paraId="1E7193B1" w14:textId="745A8188" w:rsidR="00B13CAA" w:rsidRPr="0017110D" w:rsidRDefault="00B13CAA" w:rsidP="00B13CAA">
            <w:pPr>
              <w:pStyle w:val="ListParagraph"/>
              <w:tabs>
                <w:tab w:val="left" w:pos="709"/>
              </w:tabs>
              <w:spacing w:before="60" w:after="60" w:line="240" w:lineRule="auto"/>
              <w:ind w:left="0" w:firstLine="0"/>
              <w:contextualSpacing w:val="0"/>
              <w:jc w:val="center"/>
              <w:rPr>
                <w:szCs w:val="26"/>
              </w:rPr>
            </w:pPr>
            <w:r w:rsidRPr="0017110D">
              <w:rPr>
                <w:szCs w:val="26"/>
              </w:rPr>
              <w:t>200</w:t>
            </w:r>
          </w:p>
        </w:tc>
      </w:tr>
      <w:tr w:rsidR="0017110D" w:rsidRPr="0017110D" w14:paraId="50A53B3E" w14:textId="063BAD71" w:rsidTr="00AA1437">
        <w:trPr>
          <w:trHeight w:val="332"/>
          <w:jc w:val="center"/>
        </w:trPr>
        <w:tc>
          <w:tcPr>
            <w:tcW w:w="699" w:type="dxa"/>
            <w:vAlign w:val="center"/>
          </w:tcPr>
          <w:p w14:paraId="624F9BD8" w14:textId="77777777" w:rsidR="00B13CAA" w:rsidRPr="0017110D" w:rsidRDefault="00B13CAA" w:rsidP="00B13CAA">
            <w:pPr>
              <w:pStyle w:val="ListParagraph"/>
              <w:tabs>
                <w:tab w:val="left" w:pos="709"/>
              </w:tabs>
              <w:spacing w:before="60" w:after="60" w:line="240" w:lineRule="auto"/>
              <w:ind w:left="0" w:firstLine="0"/>
              <w:contextualSpacing w:val="0"/>
              <w:jc w:val="center"/>
              <w:rPr>
                <w:b/>
                <w:i/>
                <w:szCs w:val="26"/>
              </w:rPr>
            </w:pPr>
            <w:r w:rsidRPr="0017110D">
              <w:rPr>
                <w:b/>
                <w:i/>
                <w:szCs w:val="26"/>
              </w:rPr>
              <w:t>C</w:t>
            </w:r>
          </w:p>
        </w:tc>
        <w:tc>
          <w:tcPr>
            <w:tcW w:w="7906" w:type="dxa"/>
            <w:gridSpan w:val="4"/>
            <w:vAlign w:val="center"/>
          </w:tcPr>
          <w:p w14:paraId="3A798E1C" w14:textId="6E03128D" w:rsidR="00B13CAA" w:rsidRPr="0017110D" w:rsidRDefault="00B13CAA" w:rsidP="00B13CAA">
            <w:pPr>
              <w:pStyle w:val="ListParagraph"/>
              <w:tabs>
                <w:tab w:val="left" w:pos="709"/>
              </w:tabs>
              <w:spacing w:before="60" w:after="60" w:line="240" w:lineRule="auto"/>
              <w:ind w:left="0" w:firstLine="0"/>
              <w:contextualSpacing w:val="0"/>
              <w:rPr>
                <w:b/>
                <w:i/>
                <w:szCs w:val="26"/>
              </w:rPr>
            </w:pPr>
            <w:r w:rsidRPr="0017110D">
              <w:rPr>
                <w:b/>
                <w:i/>
                <w:szCs w:val="26"/>
              </w:rPr>
              <w:t>Nguyên vật liệu phục vụ xử lý môi trường</w:t>
            </w:r>
          </w:p>
        </w:tc>
      </w:tr>
      <w:tr w:rsidR="0017110D" w:rsidRPr="0017110D" w14:paraId="6D2005C6" w14:textId="644D9BA4" w:rsidTr="00AA1437">
        <w:trPr>
          <w:trHeight w:val="337"/>
          <w:jc w:val="center"/>
        </w:trPr>
        <w:tc>
          <w:tcPr>
            <w:tcW w:w="699" w:type="dxa"/>
            <w:vAlign w:val="center"/>
          </w:tcPr>
          <w:p w14:paraId="6DDEA172" w14:textId="77777777" w:rsidR="00B13CAA" w:rsidRPr="0017110D" w:rsidRDefault="00B13CAA" w:rsidP="00B13CAA">
            <w:pPr>
              <w:pStyle w:val="ListParagraph"/>
              <w:tabs>
                <w:tab w:val="left" w:pos="709"/>
              </w:tabs>
              <w:spacing w:before="60" w:after="60" w:line="240" w:lineRule="auto"/>
              <w:ind w:left="0" w:firstLine="0"/>
              <w:contextualSpacing w:val="0"/>
              <w:jc w:val="center"/>
              <w:rPr>
                <w:szCs w:val="26"/>
              </w:rPr>
            </w:pPr>
            <w:r w:rsidRPr="0017110D">
              <w:rPr>
                <w:szCs w:val="26"/>
              </w:rPr>
              <w:t>1</w:t>
            </w:r>
          </w:p>
        </w:tc>
        <w:tc>
          <w:tcPr>
            <w:tcW w:w="3974" w:type="dxa"/>
            <w:vAlign w:val="center"/>
          </w:tcPr>
          <w:p w14:paraId="10E49026" w14:textId="77777777" w:rsidR="00B13CAA" w:rsidRPr="0017110D" w:rsidRDefault="00B13CAA" w:rsidP="00B13CAA">
            <w:pPr>
              <w:pStyle w:val="ListParagraph"/>
              <w:tabs>
                <w:tab w:val="left" w:pos="709"/>
              </w:tabs>
              <w:spacing w:before="60" w:after="60" w:line="240" w:lineRule="auto"/>
              <w:ind w:left="0" w:firstLine="0"/>
              <w:contextualSpacing w:val="0"/>
              <w:rPr>
                <w:szCs w:val="26"/>
              </w:rPr>
            </w:pPr>
            <w:r w:rsidRPr="0017110D">
              <w:rPr>
                <w:szCs w:val="26"/>
                <w:lang w:val="pt-BR"/>
              </w:rPr>
              <w:t>Chế phẩm EM thứ cấp sử dụng cho xử lý môi trường và ủ phân chuồng</w:t>
            </w:r>
          </w:p>
        </w:tc>
        <w:tc>
          <w:tcPr>
            <w:tcW w:w="1418" w:type="dxa"/>
            <w:vAlign w:val="center"/>
          </w:tcPr>
          <w:p w14:paraId="2B7AAD7D" w14:textId="77777777" w:rsidR="00B13CAA" w:rsidRPr="0017110D" w:rsidRDefault="00B13CAA" w:rsidP="00B13CAA">
            <w:pPr>
              <w:pStyle w:val="ListParagraph"/>
              <w:tabs>
                <w:tab w:val="left" w:pos="709"/>
              </w:tabs>
              <w:spacing w:before="60" w:after="60" w:line="240" w:lineRule="auto"/>
              <w:ind w:left="0" w:firstLine="0"/>
              <w:contextualSpacing w:val="0"/>
              <w:jc w:val="center"/>
              <w:rPr>
                <w:szCs w:val="26"/>
              </w:rPr>
            </w:pPr>
            <w:r w:rsidRPr="0017110D">
              <w:rPr>
                <w:szCs w:val="26"/>
              </w:rPr>
              <w:t>lít/năm</w:t>
            </w:r>
          </w:p>
        </w:tc>
        <w:tc>
          <w:tcPr>
            <w:tcW w:w="1238" w:type="dxa"/>
            <w:vAlign w:val="center"/>
          </w:tcPr>
          <w:p w14:paraId="1C5E6A48" w14:textId="59CF6D21" w:rsidR="00B13CAA" w:rsidRPr="0017110D" w:rsidRDefault="00A50F67" w:rsidP="00B13CAA">
            <w:pPr>
              <w:pStyle w:val="ListParagraph"/>
              <w:tabs>
                <w:tab w:val="left" w:pos="709"/>
              </w:tabs>
              <w:spacing w:before="60" w:after="60" w:line="240" w:lineRule="auto"/>
              <w:ind w:left="0" w:firstLine="0"/>
              <w:contextualSpacing w:val="0"/>
              <w:jc w:val="center"/>
              <w:rPr>
                <w:szCs w:val="26"/>
              </w:rPr>
            </w:pPr>
            <w:r w:rsidRPr="0017110D">
              <w:rPr>
                <w:szCs w:val="26"/>
              </w:rPr>
              <w:t>700</w:t>
            </w:r>
          </w:p>
        </w:tc>
        <w:tc>
          <w:tcPr>
            <w:tcW w:w="1276" w:type="dxa"/>
            <w:vAlign w:val="center"/>
          </w:tcPr>
          <w:p w14:paraId="1058C9C2" w14:textId="6F2E54EB" w:rsidR="00B13CAA" w:rsidRPr="0017110D" w:rsidRDefault="00B13CAA" w:rsidP="00B13CAA">
            <w:pPr>
              <w:pStyle w:val="ListParagraph"/>
              <w:tabs>
                <w:tab w:val="left" w:pos="709"/>
              </w:tabs>
              <w:spacing w:before="60" w:after="60" w:line="240" w:lineRule="auto"/>
              <w:ind w:left="0" w:firstLine="0"/>
              <w:contextualSpacing w:val="0"/>
              <w:jc w:val="center"/>
              <w:rPr>
                <w:szCs w:val="26"/>
              </w:rPr>
            </w:pPr>
            <w:r w:rsidRPr="0017110D">
              <w:rPr>
                <w:szCs w:val="26"/>
              </w:rPr>
              <w:t>1.500</w:t>
            </w:r>
          </w:p>
        </w:tc>
      </w:tr>
      <w:tr w:rsidR="0017110D" w:rsidRPr="0017110D" w14:paraId="784BD085" w14:textId="3940CF86" w:rsidTr="00AA1437">
        <w:trPr>
          <w:trHeight w:val="337"/>
          <w:jc w:val="center"/>
        </w:trPr>
        <w:tc>
          <w:tcPr>
            <w:tcW w:w="699" w:type="dxa"/>
            <w:vAlign w:val="center"/>
          </w:tcPr>
          <w:p w14:paraId="008A70EC" w14:textId="77777777" w:rsidR="00B13CAA" w:rsidRPr="0017110D" w:rsidRDefault="00B13CAA" w:rsidP="00B13CAA">
            <w:pPr>
              <w:pStyle w:val="ListParagraph"/>
              <w:tabs>
                <w:tab w:val="left" w:pos="709"/>
              </w:tabs>
              <w:spacing w:before="60" w:after="60" w:line="240" w:lineRule="auto"/>
              <w:ind w:left="0" w:firstLine="0"/>
              <w:contextualSpacing w:val="0"/>
              <w:jc w:val="center"/>
              <w:rPr>
                <w:szCs w:val="26"/>
              </w:rPr>
            </w:pPr>
            <w:r w:rsidRPr="0017110D">
              <w:rPr>
                <w:szCs w:val="26"/>
              </w:rPr>
              <w:t>2</w:t>
            </w:r>
          </w:p>
        </w:tc>
        <w:tc>
          <w:tcPr>
            <w:tcW w:w="3974" w:type="dxa"/>
            <w:vAlign w:val="center"/>
          </w:tcPr>
          <w:p w14:paraId="5A1AC81A" w14:textId="77777777" w:rsidR="00B13CAA" w:rsidRPr="0017110D" w:rsidRDefault="00B13CAA" w:rsidP="00B13CAA">
            <w:pPr>
              <w:pStyle w:val="ListParagraph"/>
              <w:tabs>
                <w:tab w:val="left" w:pos="709"/>
              </w:tabs>
              <w:spacing w:before="60" w:after="60" w:line="240" w:lineRule="auto"/>
              <w:ind w:left="0" w:firstLine="0"/>
              <w:contextualSpacing w:val="0"/>
              <w:rPr>
                <w:szCs w:val="26"/>
              </w:rPr>
            </w:pPr>
            <w:r w:rsidRPr="0017110D">
              <w:rPr>
                <w:szCs w:val="26"/>
              </w:rPr>
              <w:t>Vôi bột</w:t>
            </w:r>
          </w:p>
        </w:tc>
        <w:tc>
          <w:tcPr>
            <w:tcW w:w="1418" w:type="dxa"/>
          </w:tcPr>
          <w:p w14:paraId="507B7A64" w14:textId="77777777" w:rsidR="00B13CAA" w:rsidRPr="0017110D" w:rsidRDefault="00B13CAA" w:rsidP="00B13CAA">
            <w:pPr>
              <w:pStyle w:val="ListParagraph"/>
              <w:tabs>
                <w:tab w:val="left" w:pos="709"/>
              </w:tabs>
              <w:spacing w:before="60" w:after="60" w:line="240" w:lineRule="auto"/>
              <w:ind w:left="0" w:firstLine="0"/>
              <w:contextualSpacing w:val="0"/>
              <w:jc w:val="center"/>
              <w:rPr>
                <w:szCs w:val="26"/>
              </w:rPr>
            </w:pPr>
            <w:r w:rsidRPr="0017110D">
              <w:rPr>
                <w:szCs w:val="26"/>
              </w:rPr>
              <w:t>kg/năm</w:t>
            </w:r>
          </w:p>
        </w:tc>
        <w:tc>
          <w:tcPr>
            <w:tcW w:w="1238" w:type="dxa"/>
            <w:vAlign w:val="bottom"/>
          </w:tcPr>
          <w:p w14:paraId="2C1337AE" w14:textId="059A65BB" w:rsidR="00B13CAA" w:rsidRPr="0017110D" w:rsidRDefault="00A50F67" w:rsidP="00B13CAA">
            <w:pPr>
              <w:pStyle w:val="ListParagraph"/>
              <w:tabs>
                <w:tab w:val="left" w:pos="709"/>
              </w:tabs>
              <w:spacing w:before="60" w:after="60" w:line="240" w:lineRule="auto"/>
              <w:ind w:left="0" w:firstLine="0"/>
              <w:contextualSpacing w:val="0"/>
              <w:jc w:val="center"/>
              <w:rPr>
                <w:szCs w:val="26"/>
              </w:rPr>
            </w:pPr>
            <w:r w:rsidRPr="0017110D">
              <w:rPr>
                <w:szCs w:val="26"/>
              </w:rPr>
              <w:t>1.000</w:t>
            </w:r>
          </w:p>
        </w:tc>
        <w:tc>
          <w:tcPr>
            <w:tcW w:w="1276" w:type="dxa"/>
            <w:vAlign w:val="bottom"/>
          </w:tcPr>
          <w:p w14:paraId="06661C6D" w14:textId="5F7CA8C4" w:rsidR="00B13CAA" w:rsidRPr="0017110D" w:rsidRDefault="00B13CAA" w:rsidP="00B13CAA">
            <w:pPr>
              <w:pStyle w:val="ListParagraph"/>
              <w:tabs>
                <w:tab w:val="left" w:pos="709"/>
              </w:tabs>
              <w:spacing w:before="60" w:after="60" w:line="240" w:lineRule="auto"/>
              <w:ind w:left="0" w:firstLine="0"/>
              <w:contextualSpacing w:val="0"/>
              <w:jc w:val="center"/>
              <w:rPr>
                <w:szCs w:val="26"/>
              </w:rPr>
            </w:pPr>
            <w:r w:rsidRPr="0017110D">
              <w:rPr>
                <w:szCs w:val="26"/>
              </w:rPr>
              <w:t>2.000</w:t>
            </w:r>
          </w:p>
        </w:tc>
      </w:tr>
      <w:tr w:rsidR="0017110D" w:rsidRPr="0017110D" w14:paraId="32790429" w14:textId="165D45C9" w:rsidTr="00AA1437">
        <w:trPr>
          <w:trHeight w:val="310"/>
          <w:jc w:val="center"/>
        </w:trPr>
        <w:tc>
          <w:tcPr>
            <w:tcW w:w="699" w:type="dxa"/>
            <w:vAlign w:val="center"/>
          </w:tcPr>
          <w:p w14:paraId="0F8B7502" w14:textId="77777777" w:rsidR="00B13CAA" w:rsidRPr="0017110D" w:rsidRDefault="00B13CAA" w:rsidP="00B13CAA">
            <w:pPr>
              <w:pStyle w:val="ListParagraph"/>
              <w:tabs>
                <w:tab w:val="left" w:pos="709"/>
              </w:tabs>
              <w:spacing w:before="60" w:after="60" w:line="240" w:lineRule="auto"/>
              <w:ind w:left="0" w:firstLine="0"/>
              <w:contextualSpacing w:val="0"/>
              <w:jc w:val="center"/>
              <w:rPr>
                <w:szCs w:val="26"/>
              </w:rPr>
            </w:pPr>
            <w:r w:rsidRPr="0017110D">
              <w:rPr>
                <w:szCs w:val="26"/>
              </w:rPr>
              <w:t>3</w:t>
            </w:r>
          </w:p>
        </w:tc>
        <w:tc>
          <w:tcPr>
            <w:tcW w:w="3974" w:type="dxa"/>
          </w:tcPr>
          <w:p w14:paraId="74147669" w14:textId="77777777" w:rsidR="00B13CAA" w:rsidRPr="0017110D" w:rsidRDefault="00B13CAA" w:rsidP="00B13CAA">
            <w:pPr>
              <w:pStyle w:val="ListParagraph"/>
              <w:tabs>
                <w:tab w:val="left" w:pos="709"/>
              </w:tabs>
              <w:spacing w:before="60" w:after="60" w:line="240" w:lineRule="auto"/>
              <w:ind w:left="0" w:firstLine="0"/>
              <w:contextualSpacing w:val="0"/>
              <w:rPr>
                <w:szCs w:val="26"/>
              </w:rPr>
            </w:pPr>
            <w:r w:rsidRPr="0017110D">
              <w:rPr>
                <w:szCs w:val="26"/>
              </w:rPr>
              <w:t>Thuốc diệt côn trùng</w:t>
            </w:r>
          </w:p>
        </w:tc>
        <w:tc>
          <w:tcPr>
            <w:tcW w:w="1418" w:type="dxa"/>
          </w:tcPr>
          <w:p w14:paraId="500F8C2F" w14:textId="77777777" w:rsidR="00B13CAA" w:rsidRPr="0017110D" w:rsidRDefault="00B13CAA" w:rsidP="00B13CAA">
            <w:pPr>
              <w:pStyle w:val="ListParagraph"/>
              <w:tabs>
                <w:tab w:val="left" w:pos="709"/>
              </w:tabs>
              <w:spacing w:before="60" w:after="60" w:line="240" w:lineRule="auto"/>
              <w:ind w:left="0" w:firstLine="0"/>
              <w:contextualSpacing w:val="0"/>
              <w:jc w:val="center"/>
              <w:rPr>
                <w:szCs w:val="26"/>
              </w:rPr>
            </w:pPr>
            <w:r w:rsidRPr="0017110D">
              <w:rPr>
                <w:szCs w:val="26"/>
              </w:rPr>
              <w:t>kg/năm</w:t>
            </w:r>
          </w:p>
        </w:tc>
        <w:tc>
          <w:tcPr>
            <w:tcW w:w="1238" w:type="dxa"/>
            <w:vAlign w:val="bottom"/>
          </w:tcPr>
          <w:p w14:paraId="7F81D298" w14:textId="0F3D6924" w:rsidR="00B13CAA" w:rsidRPr="0017110D" w:rsidRDefault="00A50F67" w:rsidP="00B13CAA">
            <w:pPr>
              <w:pStyle w:val="ListParagraph"/>
              <w:tabs>
                <w:tab w:val="left" w:pos="709"/>
              </w:tabs>
              <w:spacing w:before="60" w:after="60" w:line="240" w:lineRule="auto"/>
              <w:ind w:left="0" w:firstLine="0"/>
              <w:contextualSpacing w:val="0"/>
              <w:jc w:val="center"/>
              <w:rPr>
                <w:szCs w:val="26"/>
              </w:rPr>
            </w:pPr>
            <w:r w:rsidRPr="0017110D">
              <w:rPr>
                <w:szCs w:val="26"/>
              </w:rPr>
              <w:t>100</w:t>
            </w:r>
          </w:p>
        </w:tc>
        <w:tc>
          <w:tcPr>
            <w:tcW w:w="1276" w:type="dxa"/>
            <w:vAlign w:val="bottom"/>
          </w:tcPr>
          <w:p w14:paraId="134AEEBD" w14:textId="4C634889" w:rsidR="00B13CAA" w:rsidRPr="0017110D" w:rsidRDefault="00B13CAA" w:rsidP="00B13CAA">
            <w:pPr>
              <w:pStyle w:val="ListParagraph"/>
              <w:tabs>
                <w:tab w:val="left" w:pos="709"/>
              </w:tabs>
              <w:spacing w:before="60" w:after="60" w:line="240" w:lineRule="auto"/>
              <w:ind w:left="0" w:firstLine="0"/>
              <w:contextualSpacing w:val="0"/>
              <w:jc w:val="center"/>
              <w:rPr>
                <w:szCs w:val="26"/>
              </w:rPr>
            </w:pPr>
            <w:r w:rsidRPr="0017110D">
              <w:rPr>
                <w:szCs w:val="26"/>
              </w:rPr>
              <w:t>250</w:t>
            </w:r>
          </w:p>
        </w:tc>
      </w:tr>
      <w:tr w:rsidR="0017110D" w:rsidRPr="0017110D" w14:paraId="4231D24A" w14:textId="3CB57D69" w:rsidTr="00AA1437">
        <w:trPr>
          <w:trHeight w:val="310"/>
          <w:jc w:val="center"/>
        </w:trPr>
        <w:tc>
          <w:tcPr>
            <w:tcW w:w="699" w:type="dxa"/>
            <w:vAlign w:val="center"/>
          </w:tcPr>
          <w:p w14:paraId="67A164F2" w14:textId="77777777" w:rsidR="00B13CAA" w:rsidRPr="0017110D" w:rsidRDefault="00B13CAA" w:rsidP="00B13CAA">
            <w:pPr>
              <w:pStyle w:val="ListParagraph"/>
              <w:tabs>
                <w:tab w:val="left" w:pos="709"/>
              </w:tabs>
              <w:spacing w:before="60" w:after="60" w:line="240" w:lineRule="auto"/>
              <w:ind w:left="0" w:firstLine="0"/>
              <w:contextualSpacing w:val="0"/>
              <w:jc w:val="center"/>
              <w:rPr>
                <w:szCs w:val="26"/>
              </w:rPr>
            </w:pPr>
            <w:r w:rsidRPr="0017110D">
              <w:rPr>
                <w:szCs w:val="26"/>
              </w:rPr>
              <w:t>4</w:t>
            </w:r>
          </w:p>
        </w:tc>
        <w:tc>
          <w:tcPr>
            <w:tcW w:w="3974" w:type="dxa"/>
          </w:tcPr>
          <w:p w14:paraId="35AA7FC4" w14:textId="77777777" w:rsidR="00B13CAA" w:rsidRPr="0017110D" w:rsidRDefault="00B13CAA" w:rsidP="00B13CAA">
            <w:pPr>
              <w:pStyle w:val="ListParagraph"/>
              <w:tabs>
                <w:tab w:val="left" w:pos="709"/>
              </w:tabs>
              <w:spacing w:before="60" w:after="60" w:line="240" w:lineRule="auto"/>
              <w:ind w:left="0" w:firstLine="0"/>
              <w:contextualSpacing w:val="0"/>
              <w:rPr>
                <w:szCs w:val="26"/>
              </w:rPr>
            </w:pPr>
            <w:r w:rsidRPr="0017110D">
              <w:rPr>
                <w:szCs w:val="26"/>
              </w:rPr>
              <w:t xml:space="preserve">Cloramin B </w:t>
            </w:r>
          </w:p>
        </w:tc>
        <w:tc>
          <w:tcPr>
            <w:tcW w:w="1418" w:type="dxa"/>
          </w:tcPr>
          <w:p w14:paraId="68F45299" w14:textId="77777777" w:rsidR="00B13CAA" w:rsidRPr="0017110D" w:rsidRDefault="00B13CAA" w:rsidP="00B13CAA">
            <w:pPr>
              <w:pStyle w:val="ListParagraph"/>
              <w:tabs>
                <w:tab w:val="left" w:pos="709"/>
              </w:tabs>
              <w:spacing w:before="60" w:after="60" w:line="240" w:lineRule="auto"/>
              <w:ind w:left="0" w:firstLine="0"/>
              <w:contextualSpacing w:val="0"/>
              <w:jc w:val="center"/>
              <w:rPr>
                <w:szCs w:val="26"/>
              </w:rPr>
            </w:pPr>
            <w:r w:rsidRPr="0017110D">
              <w:rPr>
                <w:szCs w:val="26"/>
              </w:rPr>
              <w:t>kg/năm</w:t>
            </w:r>
          </w:p>
        </w:tc>
        <w:tc>
          <w:tcPr>
            <w:tcW w:w="1238" w:type="dxa"/>
            <w:vAlign w:val="bottom"/>
          </w:tcPr>
          <w:p w14:paraId="0011B3F8" w14:textId="41F73204" w:rsidR="00B13CAA" w:rsidRPr="0017110D" w:rsidRDefault="00A50F67" w:rsidP="00B13CAA">
            <w:pPr>
              <w:pStyle w:val="ListParagraph"/>
              <w:tabs>
                <w:tab w:val="left" w:pos="709"/>
              </w:tabs>
              <w:spacing w:before="60" w:after="60" w:line="240" w:lineRule="auto"/>
              <w:ind w:left="0" w:firstLine="0"/>
              <w:contextualSpacing w:val="0"/>
              <w:jc w:val="center"/>
              <w:rPr>
                <w:szCs w:val="26"/>
              </w:rPr>
            </w:pPr>
            <w:r w:rsidRPr="0017110D">
              <w:rPr>
                <w:szCs w:val="26"/>
              </w:rPr>
              <w:t>50</w:t>
            </w:r>
          </w:p>
        </w:tc>
        <w:tc>
          <w:tcPr>
            <w:tcW w:w="1276" w:type="dxa"/>
            <w:vAlign w:val="bottom"/>
          </w:tcPr>
          <w:p w14:paraId="1998FA31" w14:textId="17E287BD" w:rsidR="00B13CAA" w:rsidRPr="0017110D" w:rsidRDefault="00B13CAA" w:rsidP="00B13CAA">
            <w:pPr>
              <w:pStyle w:val="ListParagraph"/>
              <w:tabs>
                <w:tab w:val="left" w:pos="709"/>
              </w:tabs>
              <w:spacing w:before="60" w:after="60" w:line="240" w:lineRule="auto"/>
              <w:ind w:left="0" w:firstLine="0"/>
              <w:contextualSpacing w:val="0"/>
              <w:jc w:val="center"/>
              <w:rPr>
                <w:szCs w:val="26"/>
              </w:rPr>
            </w:pPr>
            <w:r w:rsidRPr="0017110D">
              <w:rPr>
                <w:szCs w:val="26"/>
              </w:rPr>
              <w:t>110</w:t>
            </w:r>
          </w:p>
        </w:tc>
      </w:tr>
      <w:tr w:rsidR="0017110D" w:rsidRPr="0017110D" w14:paraId="0D72C7A5" w14:textId="1CC2E37F" w:rsidTr="00AA1437">
        <w:trPr>
          <w:trHeight w:val="310"/>
          <w:jc w:val="center"/>
        </w:trPr>
        <w:tc>
          <w:tcPr>
            <w:tcW w:w="699" w:type="dxa"/>
            <w:vAlign w:val="center"/>
          </w:tcPr>
          <w:p w14:paraId="0C5D2645" w14:textId="77777777" w:rsidR="00B13CAA" w:rsidRPr="0017110D" w:rsidRDefault="00B13CAA" w:rsidP="00B13CAA">
            <w:pPr>
              <w:pStyle w:val="ListParagraph"/>
              <w:tabs>
                <w:tab w:val="left" w:pos="709"/>
              </w:tabs>
              <w:spacing w:before="60" w:after="60" w:line="240" w:lineRule="auto"/>
              <w:ind w:left="0" w:firstLine="0"/>
              <w:contextualSpacing w:val="0"/>
              <w:jc w:val="center"/>
              <w:rPr>
                <w:szCs w:val="26"/>
              </w:rPr>
            </w:pPr>
            <w:r w:rsidRPr="0017110D">
              <w:rPr>
                <w:szCs w:val="26"/>
              </w:rPr>
              <w:t>5</w:t>
            </w:r>
          </w:p>
        </w:tc>
        <w:tc>
          <w:tcPr>
            <w:tcW w:w="3974" w:type="dxa"/>
          </w:tcPr>
          <w:p w14:paraId="6C91EDD2" w14:textId="77777777" w:rsidR="00B13CAA" w:rsidRPr="0017110D" w:rsidRDefault="00B13CAA" w:rsidP="00B13CAA">
            <w:pPr>
              <w:pStyle w:val="ListParagraph"/>
              <w:tabs>
                <w:tab w:val="left" w:pos="709"/>
              </w:tabs>
              <w:spacing w:before="60" w:after="60" w:line="240" w:lineRule="auto"/>
              <w:ind w:left="0" w:firstLine="0"/>
              <w:contextualSpacing w:val="0"/>
              <w:rPr>
                <w:szCs w:val="26"/>
              </w:rPr>
            </w:pPr>
            <w:r w:rsidRPr="0017110D">
              <w:rPr>
                <w:szCs w:val="26"/>
              </w:rPr>
              <w:t xml:space="preserve">Thuốc sát trùng </w:t>
            </w:r>
          </w:p>
        </w:tc>
        <w:tc>
          <w:tcPr>
            <w:tcW w:w="1418" w:type="dxa"/>
          </w:tcPr>
          <w:p w14:paraId="355D7971" w14:textId="77777777" w:rsidR="00B13CAA" w:rsidRPr="0017110D" w:rsidRDefault="00B13CAA" w:rsidP="00B13CAA">
            <w:pPr>
              <w:pStyle w:val="ListParagraph"/>
              <w:tabs>
                <w:tab w:val="left" w:pos="709"/>
              </w:tabs>
              <w:spacing w:before="60" w:after="60" w:line="240" w:lineRule="auto"/>
              <w:ind w:left="0" w:firstLine="0"/>
              <w:contextualSpacing w:val="0"/>
              <w:jc w:val="center"/>
              <w:rPr>
                <w:szCs w:val="26"/>
              </w:rPr>
            </w:pPr>
            <w:r w:rsidRPr="0017110D">
              <w:rPr>
                <w:szCs w:val="26"/>
              </w:rPr>
              <w:t>lít/năm</w:t>
            </w:r>
          </w:p>
        </w:tc>
        <w:tc>
          <w:tcPr>
            <w:tcW w:w="1238" w:type="dxa"/>
            <w:vAlign w:val="bottom"/>
          </w:tcPr>
          <w:p w14:paraId="5E08AA1B" w14:textId="4346962D" w:rsidR="00B13CAA" w:rsidRPr="0017110D" w:rsidRDefault="00A50F67" w:rsidP="00B13CAA">
            <w:pPr>
              <w:pStyle w:val="ListParagraph"/>
              <w:tabs>
                <w:tab w:val="left" w:pos="709"/>
              </w:tabs>
              <w:spacing w:before="60" w:after="60" w:line="240" w:lineRule="auto"/>
              <w:ind w:left="0" w:firstLine="0"/>
              <w:contextualSpacing w:val="0"/>
              <w:jc w:val="center"/>
              <w:rPr>
                <w:szCs w:val="26"/>
              </w:rPr>
            </w:pPr>
            <w:r w:rsidRPr="0017110D">
              <w:rPr>
                <w:szCs w:val="26"/>
              </w:rPr>
              <w:t>100</w:t>
            </w:r>
          </w:p>
        </w:tc>
        <w:tc>
          <w:tcPr>
            <w:tcW w:w="1276" w:type="dxa"/>
            <w:vAlign w:val="bottom"/>
          </w:tcPr>
          <w:p w14:paraId="7B9E53BA" w14:textId="687E1A93" w:rsidR="00B13CAA" w:rsidRPr="0017110D" w:rsidRDefault="00B13CAA" w:rsidP="00B13CAA">
            <w:pPr>
              <w:pStyle w:val="ListParagraph"/>
              <w:tabs>
                <w:tab w:val="left" w:pos="709"/>
              </w:tabs>
              <w:spacing w:before="60" w:after="60" w:line="240" w:lineRule="auto"/>
              <w:ind w:left="0" w:firstLine="0"/>
              <w:contextualSpacing w:val="0"/>
              <w:jc w:val="center"/>
              <w:rPr>
                <w:szCs w:val="26"/>
              </w:rPr>
            </w:pPr>
            <w:r w:rsidRPr="0017110D">
              <w:rPr>
                <w:szCs w:val="26"/>
              </w:rPr>
              <w:t>200</w:t>
            </w:r>
          </w:p>
        </w:tc>
      </w:tr>
      <w:tr w:rsidR="0017110D" w:rsidRPr="0017110D" w14:paraId="5F04AABC" w14:textId="03FF098D" w:rsidTr="00AA1437">
        <w:trPr>
          <w:trHeight w:val="310"/>
          <w:jc w:val="center"/>
        </w:trPr>
        <w:tc>
          <w:tcPr>
            <w:tcW w:w="699" w:type="dxa"/>
            <w:vAlign w:val="center"/>
          </w:tcPr>
          <w:p w14:paraId="0761C5C2" w14:textId="77777777" w:rsidR="00B13CAA" w:rsidRPr="0017110D" w:rsidRDefault="00B13CAA" w:rsidP="00B13CAA">
            <w:pPr>
              <w:pStyle w:val="ListParagraph"/>
              <w:tabs>
                <w:tab w:val="left" w:pos="709"/>
              </w:tabs>
              <w:spacing w:before="60" w:after="60" w:line="240" w:lineRule="auto"/>
              <w:ind w:left="0" w:firstLine="0"/>
              <w:contextualSpacing w:val="0"/>
              <w:jc w:val="center"/>
              <w:rPr>
                <w:szCs w:val="26"/>
              </w:rPr>
            </w:pPr>
            <w:r w:rsidRPr="0017110D">
              <w:rPr>
                <w:szCs w:val="26"/>
              </w:rPr>
              <w:t>6</w:t>
            </w:r>
          </w:p>
        </w:tc>
        <w:tc>
          <w:tcPr>
            <w:tcW w:w="3974" w:type="dxa"/>
          </w:tcPr>
          <w:p w14:paraId="4CEC5B86" w14:textId="77777777" w:rsidR="00B13CAA" w:rsidRPr="0017110D" w:rsidRDefault="00B13CAA" w:rsidP="00B13CAA">
            <w:pPr>
              <w:pStyle w:val="ListParagraph"/>
              <w:tabs>
                <w:tab w:val="left" w:pos="709"/>
              </w:tabs>
              <w:spacing w:before="60" w:after="60" w:line="240" w:lineRule="auto"/>
              <w:ind w:left="0" w:firstLine="0"/>
              <w:contextualSpacing w:val="0"/>
              <w:rPr>
                <w:szCs w:val="26"/>
              </w:rPr>
            </w:pPr>
            <w:r w:rsidRPr="0017110D">
              <w:rPr>
                <w:szCs w:val="26"/>
              </w:rPr>
              <w:t>PAC</w:t>
            </w:r>
          </w:p>
        </w:tc>
        <w:tc>
          <w:tcPr>
            <w:tcW w:w="1418" w:type="dxa"/>
          </w:tcPr>
          <w:p w14:paraId="227FF86D" w14:textId="77777777" w:rsidR="00B13CAA" w:rsidRPr="0017110D" w:rsidRDefault="00B13CAA" w:rsidP="00B13CAA">
            <w:pPr>
              <w:pStyle w:val="ListParagraph"/>
              <w:tabs>
                <w:tab w:val="left" w:pos="709"/>
              </w:tabs>
              <w:spacing w:before="60" w:after="60" w:line="240" w:lineRule="auto"/>
              <w:ind w:left="0" w:firstLine="0"/>
              <w:contextualSpacing w:val="0"/>
              <w:jc w:val="center"/>
              <w:rPr>
                <w:szCs w:val="26"/>
              </w:rPr>
            </w:pPr>
            <w:r w:rsidRPr="0017110D">
              <w:rPr>
                <w:szCs w:val="26"/>
              </w:rPr>
              <w:t>kg/năm</w:t>
            </w:r>
          </w:p>
        </w:tc>
        <w:tc>
          <w:tcPr>
            <w:tcW w:w="1238" w:type="dxa"/>
            <w:vAlign w:val="bottom"/>
          </w:tcPr>
          <w:p w14:paraId="226A31C9" w14:textId="2598037B" w:rsidR="00B13CAA" w:rsidRPr="0017110D" w:rsidRDefault="000878BA" w:rsidP="00B13CAA">
            <w:pPr>
              <w:pStyle w:val="ListParagraph"/>
              <w:tabs>
                <w:tab w:val="left" w:pos="709"/>
              </w:tabs>
              <w:spacing w:before="60" w:after="60" w:line="240" w:lineRule="auto"/>
              <w:ind w:left="0" w:firstLine="0"/>
              <w:contextualSpacing w:val="0"/>
              <w:jc w:val="center"/>
              <w:rPr>
                <w:szCs w:val="26"/>
              </w:rPr>
            </w:pPr>
            <w:r w:rsidRPr="0017110D">
              <w:rPr>
                <w:szCs w:val="26"/>
              </w:rPr>
              <w:t>1.606</w:t>
            </w:r>
          </w:p>
        </w:tc>
        <w:tc>
          <w:tcPr>
            <w:tcW w:w="1276" w:type="dxa"/>
            <w:vAlign w:val="bottom"/>
          </w:tcPr>
          <w:p w14:paraId="6A1E06D0" w14:textId="31B321CF" w:rsidR="00B13CAA" w:rsidRPr="0017110D" w:rsidRDefault="000878BA" w:rsidP="00B13CAA">
            <w:pPr>
              <w:pStyle w:val="ListParagraph"/>
              <w:tabs>
                <w:tab w:val="left" w:pos="709"/>
              </w:tabs>
              <w:spacing w:before="60" w:after="60" w:line="240" w:lineRule="auto"/>
              <w:ind w:left="0" w:firstLine="0"/>
              <w:contextualSpacing w:val="0"/>
              <w:jc w:val="center"/>
              <w:rPr>
                <w:szCs w:val="26"/>
              </w:rPr>
            </w:pPr>
            <w:r w:rsidRPr="0017110D">
              <w:rPr>
                <w:szCs w:val="26"/>
              </w:rPr>
              <w:t>4.161</w:t>
            </w:r>
          </w:p>
        </w:tc>
      </w:tr>
      <w:tr w:rsidR="0017110D" w:rsidRPr="0017110D" w14:paraId="4D07D549" w14:textId="1CF85A4B" w:rsidTr="00AA1437">
        <w:trPr>
          <w:trHeight w:val="310"/>
          <w:jc w:val="center"/>
        </w:trPr>
        <w:tc>
          <w:tcPr>
            <w:tcW w:w="699" w:type="dxa"/>
            <w:vAlign w:val="center"/>
          </w:tcPr>
          <w:p w14:paraId="5116C969" w14:textId="77777777" w:rsidR="00B13CAA" w:rsidRPr="0017110D" w:rsidRDefault="00B13CAA" w:rsidP="00B13CAA">
            <w:pPr>
              <w:pStyle w:val="ListParagraph"/>
              <w:tabs>
                <w:tab w:val="left" w:pos="709"/>
              </w:tabs>
              <w:spacing w:before="60" w:after="60" w:line="240" w:lineRule="auto"/>
              <w:ind w:left="0" w:firstLine="0"/>
              <w:contextualSpacing w:val="0"/>
              <w:jc w:val="center"/>
              <w:rPr>
                <w:szCs w:val="26"/>
              </w:rPr>
            </w:pPr>
            <w:r w:rsidRPr="0017110D">
              <w:rPr>
                <w:szCs w:val="26"/>
              </w:rPr>
              <w:t>7</w:t>
            </w:r>
          </w:p>
        </w:tc>
        <w:tc>
          <w:tcPr>
            <w:tcW w:w="3974" w:type="dxa"/>
          </w:tcPr>
          <w:p w14:paraId="7239962F" w14:textId="77777777" w:rsidR="00B13CAA" w:rsidRPr="0017110D" w:rsidRDefault="00B13CAA" w:rsidP="00B13CAA">
            <w:pPr>
              <w:pStyle w:val="ListParagraph"/>
              <w:tabs>
                <w:tab w:val="left" w:pos="709"/>
              </w:tabs>
              <w:spacing w:before="60" w:after="60" w:line="240" w:lineRule="auto"/>
              <w:ind w:left="0" w:firstLine="0"/>
              <w:contextualSpacing w:val="0"/>
              <w:rPr>
                <w:szCs w:val="26"/>
              </w:rPr>
            </w:pPr>
            <w:r w:rsidRPr="0017110D">
              <w:rPr>
                <w:szCs w:val="26"/>
              </w:rPr>
              <w:t>Polymer</w:t>
            </w:r>
          </w:p>
        </w:tc>
        <w:tc>
          <w:tcPr>
            <w:tcW w:w="1418" w:type="dxa"/>
          </w:tcPr>
          <w:p w14:paraId="26438F7F" w14:textId="77777777" w:rsidR="00B13CAA" w:rsidRPr="0017110D" w:rsidRDefault="00B13CAA" w:rsidP="00B13CAA">
            <w:pPr>
              <w:pStyle w:val="ListParagraph"/>
              <w:tabs>
                <w:tab w:val="left" w:pos="709"/>
              </w:tabs>
              <w:spacing w:before="60" w:after="60" w:line="240" w:lineRule="auto"/>
              <w:ind w:left="0" w:firstLine="0"/>
              <w:contextualSpacing w:val="0"/>
              <w:jc w:val="center"/>
              <w:rPr>
                <w:szCs w:val="26"/>
              </w:rPr>
            </w:pPr>
            <w:r w:rsidRPr="0017110D">
              <w:rPr>
                <w:szCs w:val="26"/>
              </w:rPr>
              <w:t>kg/năm</w:t>
            </w:r>
          </w:p>
        </w:tc>
        <w:tc>
          <w:tcPr>
            <w:tcW w:w="1238" w:type="dxa"/>
            <w:vAlign w:val="bottom"/>
          </w:tcPr>
          <w:p w14:paraId="08E4CFE2" w14:textId="0DA59D81" w:rsidR="00B13CAA" w:rsidRPr="0017110D" w:rsidRDefault="000878BA" w:rsidP="00B13CAA">
            <w:pPr>
              <w:pStyle w:val="ListParagraph"/>
              <w:tabs>
                <w:tab w:val="left" w:pos="709"/>
              </w:tabs>
              <w:spacing w:before="60" w:after="60" w:line="240" w:lineRule="auto"/>
              <w:ind w:left="0" w:firstLine="0"/>
              <w:contextualSpacing w:val="0"/>
              <w:jc w:val="center"/>
              <w:rPr>
                <w:szCs w:val="26"/>
              </w:rPr>
            </w:pPr>
            <w:r w:rsidRPr="0017110D">
              <w:rPr>
                <w:szCs w:val="26"/>
              </w:rPr>
              <w:t>80</w:t>
            </w:r>
          </w:p>
        </w:tc>
        <w:tc>
          <w:tcPr>
            <w:tcW w:w="1276" w:type="dxa"/>
            <w:vAlign w:val="bottom"/>
          </w:tcPr>
          <w:p w14:paraId="7EACA4F7" w14:textId="5F319ECA" w:rsidR="00B13CAA" w:rsidRPr="0017110D" w:rsidRDefault="000878BA" w:rsidP="00B13CAA">
            <w:pPr>
              <w:pStyle w:val="ListParagraph"/>
              <w:tabs>
                <w:tab w:val="left" w:pos="709"/>
              </w:tabs>
              <w:spacing w:before="60" w:after="60" w:line="240" w:lineRule="auto"/>
              <w:ind w:left="0" w:firstLine="0"/>
              <w:contextualSpacing w:val="0"/>
              <w:jc w:val="center"/>
              <w:rPr>
                <w:szCs w:val="26"/>
              </w:rPr>
            </w:pPr>
            <w:r w:rsidRPr="0017110D">
              <w:rPr>
                <w:szCs w:val="26"/>
              </w:rPr>
              <w:t>208</w:t>
            </w:r>
          </w:p>
        </w:tc>
      </w:tr>
    </w:tbl>
    <w:p w14:paraId="684A139F" w14:textId="77777777" w:rsidR="00FA7DC8" w:rsidRPr="0017110D" w:rsidRDefault="00706D44" w:rsidP="00FA7DC8">
      <w:pPr>
        <w:tabs>
          <w:tab w:val="left" w:pos="1230"/>
        </w:tabs>
        <w:spacing w:line="360" w:lineRule="exact"/>
        <w:ind w:firstLine="709"/>
        <w:rPr>
          <w:i/>
          <w:sz w:val="28"/>
          <w:szCs w:val="28"/>
        </w:rPr>
      </w:pPr>
      <w:r w:rsidRPr="0017110D">
        <w:rPr>
          <w:bCs/>
          <w:i/>
          <w:sz w:val="28"/>
          <w:szCs w:val="28"/>
        </w:rPr>
        <w:t xml:space="preserve"> </w:t>
      </w:r>
      <w:bookmarkStart w:id="94" w:name="_Toc41312639"/>
      <w:r w:rsidR="00FA7DC8" w:rsidRPr="0017110D">
        <w:rPr>
          <w:sz w:val="28"/>
          <w:szCs w:val="28"/>
        </w:rPr>
        <w:t>Các loại thuốc thú y đưa vào sử dụng tuân thủ theo đúng quy định tại Thông tư số 10/2016/TT-BNNPTNT ngày 01/6/2016 của Bộ Nông nghiệp và Phát triển nông thôn về ban hành danh mục thuốc thú y được phép lưu hành, cấm sử dụng ở Việt Nam, công bố mã HS đối với thuốc thú y nhập khẩu được phép lưu hành tại Việt Nam.</w:t>
      </w:r>
      <w:bookmarkEnd w:id="94"/>
    </w:p>
    <w:p w14:paraId="4487F230" w14:textId="77777777" w:rsidR="000A1D25" w:rsidRPr="0017110D" w:rsidRDefault="00453E7F" w:rsidP="00FA7DC8">
      <w:pPr>
        <w:pStyle w:val="Heading3"/>
        <w:spacing w:line="360" w:lineRule="exact"/>
        <w:rPr>
          <w:rFonts w:cs="Times New Roman"/>
          <w:sz w:val="28"/>
          <w:szCs w:val="28"/>
          <w:lang w:val="vi-VN"/>
        </w:rPr>
      </w:pPr>
      <w:bookmarkStart w:id="95" w:name="_Toc138343154"/>
      <w:r w:rsidRPr="0017110D">
        <w:rPr>
          <w:rFonts w:cs="Times New Roman"/>
          <w:sz w:val="28"/>
          <w:szCs w:val="28"/>
          <w:lang w:val="pt-BR"/>
        </w:rPr>
        <w:t>4.2. Nhu cầu sử dụng nước</w:t>
      </w:r>
      <w:bookmarkEnd w:id="95"/>
    </w:p>
    <w:p w14:paraId="60059ACA" w14:textId="4CB96E00" w:rsidR="00FA7DC8" w:rsidRPr="0017110D" w:rsidRDefault="00B407AE" w:rsidP="00B407AE">
      <w:pPr>
        <w:spacing w:line="360" w:lineRule="exact"/>
        <w:ind w:firstLine="709"/>
        <w:rPr>
          <w:b/>
          <w:i/>
          <w:sz w:val="28"/>
          <w:szCs w:val="28"/>
          <w:lang w:val="vi-VN"/>
        </w:rPr>
      </w:pPr>
      <w:r w:rsidRPr="0017110D">
        <w:rPr>
          <w:b/>
          <w:i/>
          <w:sz w:val="28"/>
          <w:szCs w:val="28"/>
          <w:lang w:val="pt-BR"/>
        </w:rPr>
        <w:t>a,</w:t>
      </w:r>
      <w:r w:rsidR="00FA7DC8" w:rsidRPr="0017110D">
        <w:rPr>
          <w:b/>
          <w:i/>
          <w:sz w:val="28"/>
          <w:szCs w:val="28"/>
          <w:lang w:val="pt-BR"/>
        </w:rPr>
        <w:t xml:space="preserve"> </w:t>
      </w:r>
      <w:r w:rsidR="00FA7DC8" w:rsidRPr="0017110D">
        <w:rPr>
          <w:b/>
          <w:i/>
          <w:sz w:val="28"/>
          <w:szCs w:val="28"/>
          <w:lang w:val="vi-VN"/>
        </w:rPr>
        <w:t>Hệ thống cấp nước:</w:t>
      </w:r>
    </w:p>
    <w:p w14:paraId="5210198A" w14:textId="77777777" w:rsidR="00FA7DC8" w:rsidRPr="0017110D" w:rsidRDefault="00FA7DC8" w:rsidP="00FA7DC8">
      <w:pPr>
        <w:spacing w:line="360" w:lineRule="exact"/>
        <w:ind w:firstLine="720"/>
        <w:rPr>
          <w:sz w:val="28"/>
          <w:szCs w:val="28"/>
          <w:lang w:val="cs-CZ"/>
        </w:rPr>
      </w:pPr>
      <w:r w:rsidRPr="0017110D">
        <w:rPr>
          <w:sz w:val="28"/>
          <w:szCs w:val="28"/>
          <w:lang w:val="cs-CZ"/>
        </w:rPr>
        <w:t>- Đối với nước cấp cho hoạt động sinh hoạt của CBCNV: là nguồn nước sạch đ</w:t>
      </w:r>
      <w:r w:rsidRPr="0017110D">
        <w:rPr>
          <w:rStyle w:val="a"/>
          <w:sz w:val="28"/>
          <w:szCs w:val="28"/>
          <w:lang w:val="vi-VN"/>
        </w:rPr>
        <w:t xml:space="preserve">ược lấy từ </w:t>
      </w:r>
      <w:r w:rsidRPr="0017110D">
        <w:rPr>
          <w:sz w:val="28"/>
          <w:szCs w:val="28"/>
          <w:lang w:val="cs-CZ"/>
        </w:rPr>
        <w:t>Nhà máy nước sạch của Công ty Cổ phần nước sạch và vệ sinh nông thôn tỉnh Nam Định. Nước sạch được dẫn về</w:t>
      </w:r>
      <w:r w:rsidRPr="0017110D">
        <w:rPr>
          <w:rStyle w:val="a"/>
          <w:sz w:val="28"/>
          <w:szCs w:val="28"/>
          <w:lang w:val="cs-CZ"/>
        </w:rPr>
        <w:t xml:space="preserve"> trang trại và lưu chứa trong 02 téc nước có tổng thể tích 5.000 lít (2.500 lít/téc) để cấp cho hoạt động sinh hoạt</w:t>
      </w:r>
      <w:r w:rsidRPr="0017110D">
        <w:rPr>
          <w:sz w:val="28"/>
          <w:szCs w:val="28"/>
          <w:lang w:val="cs-CZ"/>
        </w:rPr>
        <w:t xml:space="preserve">. </w:t>
      </w:r>
    </w:p>
    <w:p w14:paraId="4EB09B06" w14:textId="50C3B92F" w:rsidR="00FA7DC8" w:rsidRPr="0017110D" w:rsidRDefault="00FA7DC8" w:rsidP="00230C1E">
      <w:pPr>
        <w:spacing w:before="100" w:after="100" w:line="360" w:lineRule="exact"/>
        <w:ind w:firstLine="720"/>
        <w:rPr>
          <w:sz w:val="28"/>
          <w:szCs w:val="28"/>
          <w:lang w:val="cs-CZ"/>
        </w:rPr>
      </w:pPr>
      <w:r w:rsidRPr="0017110D">
        <w:rPr>
          <w:sz w:val="28"/>
          <w:szCs w:val="28"/>
          <w:lang w:val="cs-CZ"/>
        </w:rPr>
        <w:lastRenderedPageBreak/>
        <w:t xml:space="preserve">- Đối với nước cấp cho hoạt động chăn nuôi và trồng cây: </w:t>
      </w:r>
      <w:r w:rsidR="00EF6A6C" w:rsidRPr="0017110D">
        <w:rPr>
          <w:sz w:val="28"/>
          <w:szCs w:val="28"/>
          <w:lang w:val="cs-CZ"/>
        </w:rPr>
        <w:t xml:space="preserve">Tại trang trại có tổng số 06 hồ sinh học, trong đó 05 hồ sinh học được sử dụng để cấp nước cho chăn nuôi và tưới cây; còn lại 01 hồ sinh học cạnh </w:t>
      </w:r>
      <w:r w:rsidR="00065884" w:rsidRPr="0017110D">
        <w:rPr>
          <w:sz w:val="28"/>
          <w:szCs w:val="28"/>
          <w:lang w:val="cs-CZ"/>
        </w:rPr>
        <w:t>trạm</w:t>
      </w:r>
      <w:r w:rsidR="00EF6A6C" w:rsidRPr="0017110D">
        <w:rPr>
          <w:sz w:val="28"/>
          <w:szCs w:val="28"/>
          <w:lang w:val="cs-CZ"/>
        </w:rPr>
        <w:t xml:space="preserve"> xử lý nước thải công suất 150m</w:t>
      </w:r>
      <w:r w:rsidR="00EF6A6C" w:rsidRPr="0017110D">
        <w:rPr>
          <w:sz w:val="28"/>
          <w:szCs w:val="28"/>
          <w:vertAlign w:val="superscript"/>
          <w:lang w:val="cs-CZ"/>
        </w:rPr>
        <w:t>3</w:t>
      </w:r>
      <w:r w:rsidR="00EF6A6C" w:rsidRPr="0017110D">
        <w:rPr>
          <w:sz w:val="28"/>
          <w:szCs w:val="28"/>
          <w:lang w:val="cs-CZ"/>
        </w:rPr>
        <w:t xml:space="preserve">/ngày sẽ được sử dụng để phục vụ xử lý nước thải và làm hồ ứng phó sự cố. Nước tưới cây được lấy trực tiếp từ hồ còn nước phục vụ chăn nuôi sẽ được xử lý qua </w:t>
      </w:r>
      <w:r w:rsidR="00002634" w:rsidRPr="0017110D">
        <w:rPr>
          <w:sz w:val="28"/>
          <w:szCs w:val="28"/>
          <w:lang w:val="cs-CZ"/>
        </w:rPr>
        <w:t>hệ thống xử lý nước mặt công suất 150m</w:t>
      </w:r>
      <w:r w:rsidR="00002634" w:rsidRPr="0017110D">
        <w:rPr>
          <w:sz w:val="28"/>
          <w:szCs w:val="28"/>
          <w:vertAlign w:val="superscript"/>
          <w:lang w:val="cs-CZ"/>
        </w:rPr>
        <w:t>3</w:t>
      </w:r>
      <w:r w:rsidR="00002634" w:rsidRPr="0017110D">
        <w:rPr>
          <w:sz w:val="28"/>
          <w:szCs w:val="28"/>
          <w:lang w:val="cs-CZ"/>
        </w:rPr>
        <w:t xml:space="preserve">/ngày </w:t>
      </w:r>
      <w:r w:rsidR="00EF6A6C" w:rsidRPr="0017110D">
        <w:rPr>
          <w:sz w:val="28"/>
          <w:szCs w:val="28"/>
          <w:lang w:val="cs-CZ"/>
        </w:rPr>
        <w:t>trước khi sử dụng</w:t>
      </w:r>
      <w:r w:rsidR="00002634" w:rsidRPr="0017110D">
        <w:rPr>
          <w:sz w:val="28"/>
          <w:szCs w:val="28"/>
          <w:lang w:val="cs-CZ"/>
        </w:rPr>
        <w:t xml:space="preserve">. </w:t>
      </w:r>
    </w:p>
    <w:p w14:paraId="4D598468" w14:textId="1069EF04" w:rsidR="00C05EDB" w:rsidRPr="0017110D" w:rsidRDefault="003868E3" w:rsidP="003868E3">
      <w:pPr>
        <w:pStyle w:val="Caption"/>
        <w:spacing w:before="120" w:after="120" w:line="360" w:lineRule="exact"/>
        <w:rPr>
          <w:i/>
          <w:sz w:val="28"/>
          <w:szCs w:val="28"/>
          <w:lang w:val="nl-NL"/>
        </w:rPr>
      </w:pPr>
      <w:bookmarkStart w:id="96" w:name="_Toc137713083"/>
      <w:r w:rsidRPr="0017110D">
        <w:rPr>
          <w:i/>
          <w:iCs/>
          <w:sz w:val="28"/>
          <w:szCs w:val="28"/>
          <w:lang w:val="pt-BR"/>
        </w:rPr>
        <w:t xml:space="preserve"> </w:t>
      </w:r>
      <w:bookmarkStart w:id="97" w:name="_Toc138343298"/>
      <w:r w:rsidRPr="0017110D">
        <w:rPr>
          <w:i/>
          <w:iCs/>
          <w:sz w:val="28"/>
          <w:szCs w:val="28"/>
          <w:lang w:val="pt-BR"/>
        </w:rPr>
        <w:t xml:space="preserve">Sơ đồ </w:t>
      </w:r>
      <w:r w:rsidRPr="0017110D">
        <w:rPr>
          <w:i/>
          <w:iCs/>
          <w:sz w:val="28"/>
          <w:szCs w:val="28"/>
        </w:rPr>
        <w:fldChar w:fldCharType="begin"/>
      </w:r>
      <w:r w:rsidRPr="0017110D">
        <w:rPr>
          <w:i/>
          <w:iCs/>
          <w:sz w:val="28"/>
          <w:szCs w:val="28"/>
          <w:lang w:val="pt-BR"/>
        </w:rPr>
        <w:instrText xml:space="preserve"> SEQ Sơ_đồ \* ARABIC </w:instrText>
      </w:r>
      <w:r w:rsidRPr="0017110D">
        <w:rPr>
          <w:i/>
          <w:iCs/>
          <w:sz w:val="28"/>
          <w:szCs w:val="28"/>
        </w:rPr>
        <w:fldChar w:fldCharType="separate"/>
      </w:r>
      <w:r w:rsidR="00B95627">
        <w:rPr>
          <w:i/>
          <w:iCs/>
          <w:noProof/>
          <w:sz w:val="28"/>
          <w:szCs w:val="28"/>
          <w:lang w:val="pt-BR"/>
        </w:rPr>
        <w:t>3</w:t>
      </w:r>
      <w:r w:rsidRPr="0017110D">
        <w:rPr>
          <w:i/>
          <w:iCs/>
          <w:sz w:val="28"/>
          <w:szCs w:val="28"/>
        </w:rPr>
        <w:fldChar w:fldCharType="end"/>
      </w:r>
      <w:r w:rsidRPr="0017110D">
        <w:rPr>
          <w:i/>
          <w:iCs/>
          <w:sz w:val="28"/>
          <w:szCs w:val="28"/>
          <w:lang w:val="pt-BR"/>
        </w:rPr>
        <w:t>:</w:t>
      </w:r>
      <w:r w:rsidRPr="0017110D">
        <w:rPr>
          <w:i/>
          <w:iCs/>
          <w:szCs w:val="28"/>
          <w:lang w:val="pt-BR"/>
        </w:rPr>
        <w:t xml:space="preserve"> </w:t>
      </w:r>
      <w:r w:rsidR="00C05EDB" w:rsidRPr="0017110D">
        <w:rPr>
          <w:i/>
          <w:sz w:val="28"/>
          <w:szCs w:val="28"/>
          <w:lang w:val="cs-CZ"/>
        </w:rPr>
        <w:t>Q</w:t>
      </w:r>
      <w:r w:rsidR="00C05EDB" w:rsidRPr="0017110D">
        <w:rPr>
          <w:i/>
          <w:sz w:val="28"/>
          <w:szCs w:val="28"/>
          <w:lang w:val="nl-NL"/>
        </w:rPr>
        <w:t>uy trình công nghệ hệ thống xử lý nước mặt công suất 150 m</w:t>
      </w:r>
      <w:r w:rsidR="00C05EDB" w:rsidRPr="0017110D">
        <w:rPr>
          <w:i/>
          <w:sz w:val="28"/>
          <w:szCs w:val="28"/>
          <w:vertAlign w:val="superscript"/>
          <w:lang w:val="nl-NL"/>
        </w:rPr>
        <w:t>3</w:t>
      </w:r>
      <w:r w:rsidR="00C05EDB" w:rsidRPr="0017110D">
        <w:rPr>
          <w:i/>
          <w:sz w:val="28"/>
          <w:szCs w:val="28"/>
          <w:lang w:val="nl-NL"/>
        </w:rPr>
        <w:t>/ng.đ</w:t>
      </w:r>
      <w:bookmarkEnd w:id="96"/>
      <w:bookmarkEnd w:id="97"/>
    </w:p>
    <w:p w14:paraId="6BE9158B" w14:textId="4B0319DC" w:rsidR="00C05EDB" w:rsidRPr="0017110D" w:rsidRDefault="003868E3" w:rsidP="00C05EDB">
      <w:pPr>
        <w:spacing w:line="312" w:lineRule="auto"/>
        <w:ind w:firstLine="720"/>
        <w:rPr>
          <w:b/>
          <w:sz w:val="28"/>
          <w:szCs w:val="28"/>
          <w:lang w:val="vi-VN"/>
        </w:rPr>
      </w:pPr>
      <w:r w:rsidRPr="0017110D">
        <w:rPr>
          <w:noProof/>
          <w:sz w:val="28"/>
          <w:szCs w:val="28"/>
          <w:lang w:val="vi-VN" w:eastAsia="vi-VN"/>
        </w:rPr>
        <mc:AlternateContent>
          <mc:Choice Requires="wpg">
            <w:drawing>
              <wp:anchor distT="0" distB="0" distL="114300" distR="114300" simplePos="0" relativeHeight="251787264" behindDoc="0" locked="0" layoutInCell="1" allowOverlap="1" wp14:anchorId="0405F299" wp14:editId="531D1E7A">
                <wp:simplePos x="0" y="0"/>
                <wp:positionH relativeFrom="column">
                  <wp:posOffset>532765</wp:posOffset>
                </wp:positionH>
                <wp:positionV relativeFrom="paragraph">
                  <wp:posOffset>53340</wp:posOffset>
                </wp:positionV>
                <wp:extent cx="4551680" cy="4819650"/>
                <wp:effectExtent l="0" t="0" r="20320" b="19050"/>
                <wp:wrapNone/>
                <wp:docPr id="718252827" name="Group 718252827"/>
                <wp:cNvGraphicFramePr/>
                <a:graphic xmlns:a="http://schemas.openxmlformats.org/drawingml/2006/main">
                  <a:graphicData uri="http://schemas.microsoft.com/office/word/2010/wordprocessingGroup">
                    <wpg:wgp>
                      <wpg:cNvGrpSpPr/>
                      <wpg:grpSpPr>
                        <a:xfrm>
                          <a:off x="0" y="0"/>
                          <a:ext cx="4551680" cy="4819650"/>
                          <a:chOff x="0" y="0"/>
                          <a:chExt cx="4551680" cy="4819650"/>
                        </a:xfrm>
                      </wpg:grpSpPr>
                      <wpg:grpSp>
                        <wpg:cNvPr id="718252825" name="Group 718252825"/>
                        <wpg:cNvGrpSpPr/>
                        <wpg:grpSpPr>
                          <a:xfrm>
                            <a:off x="0" y="0"/>
                            <a:ext cx="4551680" cy="4819650"/>
                            <a:chOff x="0" y="0"/>
                            <a:chExt cx="4551680" cy="4819650"/>
                          </a:xfrm>
                        </wpg:grpSpPr>
                        <wps:wsp>
                          <wps:cNvPr id="718252817" name="Straight Connector 718252817"/>
                          <wps:cNvCnPr/>
                          <wps:spPr>
                            <a:xfrm>
                              <a:off x="2257425" y="409575"/>
                              <a:ext cx="171450" cy="95250"/>
                            </a:xfrm>
                            <a:prstGeom prst="line">
                              <a:avLst/>
                            </a:prstGeom>
                          </wps:spPr>
                          <wps:style>
                            <a:lnRef idx="1">
                              <a:schemeClr val="dk1"/>
                            </a:lnRef>
                            <a:fillRef idx="0">
                              <a:schemeClr val="dk1"/>
                            </a:fillRef>
                            <a:effectRef idx="0">
                              <a:schemeClr val="dk1"/>
                            </a:effectRef>
                            <a:fontRef idx="minor">
                              <a:schemeClr val="tx1"/>
                            </a:fontRef>
                          </wps:style>
                          <wps:bodyPr/>
                        </wps:wsp>
                        <wpg:grpSp>
                          <wpg:cNvPr id="718252824" name="Group 718252824"/>
                          <wpg:cNvGrpSpPr/>
                          <wpg:grpSpPr>
                            <a:xfrm>
                              <a:off x="0" y="0"/>
                              <a:ext cx="4551680" cy="4819650"/>
                              <a:chOff x="0" y="0"/>
                              <a:chExt cx="4551680" cy="4819650"/>
                            </a:xfrm>
                          </wpg:grpSpPr>
                          <wps:wsp>
                            <wps:cNvPr id="158" name="Rectangle 158"/>
                            <wps:cNvSpPr>
                              <a:spLocks noChangeArrowheads="1"/>
                            </wps:cNvSpPr>
                            <wps:spPr bwMode="auto">
                              <a:xfrm>
                                <a:off x="1553845" y="3876674"/>
                                <a:ext cx="1514475" cy="352425"/>
                              </a:xfrm>
                              <a:prstGeom prst="rect">
                                <a:avLst/>
                              </a:prstGeom>
                              <a:solidFill>
                                <a:srgbClr val="FFFFFF"/>
                              </a:solidFill>
                              <a:ln w="9525">
                                <a:solidFill>
                                  <a:srgbClr val="000000"/>
                                </a:solidFill>
                                <a:miter lim="800000"/>
                                <a:headEnd/>
                                <a:tailEnd/>
                              </a:ln>
                            </wps:spPr>
                            <wps:txbx>
                              <w:txbxContent>
                                <w:p w14:paraId="5D2E915D" w14:textId="1435A766" w:rsidR="00D67A16" w:rsidRPr="00667625" w:rsidRDefault="00D67A16" w:rsidP="003868E3">
                                  <w:pPr>
                                    <w:spacing w:after="60" w:line="240" w:lineRule="auto"/>
                                    <w:ind w:firstLine="0"/>
                                    <w:jc w:val="center"/>
                                  </w:pPr>
                                  <w:r>
                                    <w:t>Bể chứa nước sạch</w:t>
                                  </w:r>
                                </w:p>
                              </w:txbxContent>
                            </wps:txbx>
                            <wps:bodyPr rot="0" vert="horz" wrap="square" lIns="0" tIns="0" rIns="0" bIns="0" anchor="t" anchorCtr="0" upright="1">
                              <a:noAutofit/>
                            </wps:bodyPr>
                          </wps:wsp>
                          <wps:wsp>
                            <wps:cNvPr id="718252815" name="Rectangle 718252815"/>
                            <wps:cNvSpPr>
                              <a:spLocks noChangeArrowheads="1"/>
                            </wps:cNvSpPr>
                            <wps:spPr bwMode="auto">
                              <a:xfrm>
                                <a:off x="1523999" y="0"/>
                                <a:ext cx="1609725" cy="328930"/>
                              </a:xfrm>
                              <a:prstGeom prst="rect">
                                <a:avLst/>
                              </a:prstGeom>
                              <a:solidFill>
                                <a:srgbClr val="FFFFFF"/>
                              </a:solidFill>
                              <a:ln w="9525">
                                <a:solidFill>
                                  <a:srgbClr val="000000"/>
                                </a:solidFill>
                                <a:miter lim="800000"/>
                                <a:headEnd/>
                                <a:tailEnd/>
                              </a:ln>
                            </wps:spPr>
                            <wps:txbx>
                              <w:txbxContent>
                                <w:p w14:paraId="0CFBABEF" w14:textId="042D6B3D" w:rsidR="00D67A16" w:rsidRPr="00667625" w:rsidRDefault="00D67A16" w:rsidP="003868E3">
                                  <w:pPr>
                                    <w:spacing w:before="60" w:after="60" w:line="240" w:lineRule="auto"/>
                                    <w:ind w:firstLine="0"/>
                                    <w:jc w:val="center"/>
                                    <w:rPr>
                                      <w:szCs w:val="26"/>
                                    </w:rPr>
                                  </w:pPr>
                                  <w:r w:rsidRPr="00667625">
                                    <w:rPr>
                                      <w:szCs w:val="26"/>
                                    </w:rPr>
                                    <w:t>N</w:t>
                                  </w:r>
                                  <w:r w:rsidRPr="00667625">
                                    <w:rPr>
                                      <w:szCs w:val="26"/>
                                      <w:lang w:val="vi-VN"/>
                                    </w:rPr>
                                    <w:t>ướ</w:t>
                                  </w:r>
                                  <w:r w:rsidRPr="00667625">
                                    <w:rPr>
                                      <w:szCs w:val="26"/>
                                    </w:rPr>
                                    <w:t xml:space="preserve">c </w:t>
                                  </w:r>
                                  <w:r>
                                    <w:rPr>
                                      <w:szCs w:val="26"/>
                                    </w:rPr>
                                    <w:t>tại hồ sinh học</w:t>
                                  </w:r>
                                </w:p>
                              </w:txbxContent>
                            </wps:txbx>
                            <wps:bodyPr rot="0" vert="horz" wrap="square" lIns="91440" tIns="45720" rIns="91440" bIns="45720" anchor="t" anchorCtr="0" upright="1">
                              <a:noAutofit/>
                            </wps:bodyPr>
                          </wps:wsp>
                          <wps:wsp>
                            <wps:cNvPr id="718252804" name="Rectangle 718252804"/>
                            <wps:cNvSpPr>
                              <a:spLocks noChangeArrowheads="1"/>
                            </wps:cNvSpPr>
                            <wps:spPr bwMode="auto">
                              <a:xfrm>
                                <a:off x="1704975" y="2625090"/>
                                <a:ext cx="1232535" cy="365760"/>
                              </a:xfrm>
                              <a:prstGeom prst="rect">
                                <a:avLst/>
                              </a:prstGeom>
                              <a:solidFill>
                                <a:srgbClr val="FFFFFF"/>
                              </a:solidFill>
                              <a:ln w="9525">
                                <a:solidFill>
                                  <a:srgbClr val="000000"/>
                                </a:solidFill>
                                <a:miter lim="800000"/>
                                <a:headEnd/>
                                <a:tailEnd/>
                              </a:ln>
                            </wps:spPr>
                            <wps:txbx>
                              <w:txbxContent>
                                <w:p w14:paraId="10B8EEA8" w14:textId="3D7A80BF" w:rsidR="00D67A16" w:rsidRPr="00667625" w:rsidRDefault="00D67A16" w:rsidP="003868E3">
                                  <w:pPr>
                                    <w:spacing w:before="60" w:after="60" w:line="240" w:lineRule="auto"/>
                                    <w:ind w:firstLine="0"/>
                                    <w:jc w:val="center"/>
                                  </w:pPr>
                                  <w:r>
                                    <w:t>Thiết bị lọc thô</w:t>
                                  </w:r>
                                </w:p>
                              </w:txbxContent>
                            </wps:txbx>
                            <wps:bodyPr rot="0" vert="horz" wrap="square" lIns="91440" tIns="45720" rIns="91440" bIns="45720" anchor="t" anchorCtr="0" upright="1">
                              <a:noAutofit/>
                            </wps:bodyPr>
                          </wps:wsp>
                          <wps:wsp>
                            <wps:cNvPr id="718252812" name="Rectangle 718252812"/>
                            <wps:cNvSpPr>
                              <a:spLocks noChangeArrowheads="1"/>
                            </wps:cNvSpPr>
                            <wps:spPr bwMode="auto">
                              <a:xfrm>
                                <a:off x="1496695" y="1333818"/>
                                <a:ext cx="1654810" cy="390207"/>
                              </a:xfrm>
                              <a:prstGeom prst="rect">
                                <a:avLst/>
                              </a:prstGeom>
                              <a:solidFill>
                                <a:srgbClr val="FFFFFF"/>
                              </a:solidFill>
                              <a:ln w="9525">
                                <a:solidFill>
                                  <a:srgbClr val="000000"/>
                                </a:solidFill>
                                <a:miter lim="800000"/>
                                <a:headEnd/>
                                <a:tailEnd/>
                              </a:ln>
                            </wps:spPr>
                            <wps:txbx>
                              <w:txbxContent>
                                <w:p w14:paraId="411D6A2F" w14:textId="04ADB7C8" w:rsidR="00D67A16" w:rsidRPr="00667625" w:rsidRDefault="00D67A16" w:rsidP="003868E3">
                                  <w:pPr>
                                    <w:spacing w:before="60" w:after="60" w:line="240" w:lineRule="auto"/>
                                    <w:ind w:firstLine="0"/>
                                    <w:jc w:val="center"/>
                                  </w:pPr>
                                  <w:r>
                                    <w:t>Thiết bị lắng lamen</w:t>
                                  </w:r>
                                </w:p>
                              </w:txbxContent>
                            </wps:txbx>
                            <wps:bodyPr rot="0" vert="horz" wrap="square" lIns="91440" tIns="45720" rIns="91440" bIns="45720" anchor="t" anchorCtr="0" upright="1">
                              <a:noAutofit/>
                            </wps:bodyPr>
                          </wps:wsp>
                          <wps:wsp>
                            <wps:cNvPr id="718252809" name="Rectangle 718252809"/>
                            <wps:cNvSpPr>
                              <a:spLocks noChangeArrowheads="1"/>
                            </wps:cNvSpPr>
                            <wps:spPr bwMode="auto">
                              <a:xfrm>
                                <a:off x="1506220" y="1984374"/>
                                <a:ext cx="1640840" cy="377825"/>
                              </a:xfrm>
                              <a:prstGeom prst="rect">
                                <a:avLst/>
                              </a:prstGeom>
                              <a:solidFill>
                                <a:srgbClr val="FFFFFF"/>
                              </a:solidFill>
                              <a:ln w="9525">
                                <a:solidFill>
                                  <a:srgbClr val="000000"/>
                                </a:solidFill>
                                <a:miter lim="800000"/>
                                <a:headEnd/>
                                <a:tailEnd/>
                              </a:ln>
                            </wps:spPr>
                            <wps:txbx>
                              <w:txbxContent>
                                <w:p w14:paraId="4FF58F33" w14:textId="450D0FDA" w:rsidR="00D67A16" w:rsidRPr="00667625" w:rsidRDefault="00D67A16" w:rsidP="003868E3">
                                  <w:pPr>
                                    <w:spacing w:before="60" w:after="60" w:line="240" w:lineRule="auto"/>
                                    <w:ind w:firstLine="0"/>
                                    <w:jc w:val="center"/>
                                  </w:pPr>
                                  <w:r>
                                    <w:t>Thiết bị trung gian</w:t>
                                  </w:r>
                                </w:p>
                              </w:txbxContent>
                            </wps:txbx>
                            <wps:bodyPr rot="0" vert="horz" wrap="square" lIns="91440" tIns="45720" rIns="91440" bIns="45720" anchor="t" anchorCtr="0" upright="1">
                              <a:noAutofit/>
                            </wps:bodyPr>
                          </wps:wsp>
                          <wps:wsp>
                            <wps:cNvPr id="718252814" name="Rectangle 718252814"/>
                            <wps:cNvSpPr>
                              <a:spLocks noChangeArrowheads="1"/>
                            </wps:cNvSpPr>
                            <wps:spPr bwMode="auto">
                              <a:xfrm>
                                <a:off x="1495425" y="723899"/>
                                <a:ext cx="1657350" cy="361951"/>
                              </a:xfrm>
                              <a:prstGeom prst="rect">
                                <a:avLst/>
                              </a:prstGeom>
                              <a:solidFill>
                                <a:srgbClr val="FFFFFF"/>
                              </a:solidFill>
                              <a:ln w="9525">
                                <a:solidFill>
                                  <a:srgbClr val="000000"/>
                                </a:solidFill>
                                <a:miter lim="800000"/>
                                <a:headEnd/>
                                <a:tailEnd/>
                              </a:ln>
                            </wps:spPr>
                            <wps:txbx>
                              <w:txbxContent>
                                <w:p w14:paraId="2DFF95AA" w14:textId="587CFC3F" w:rsidR="00D67A16" w:rsidRPr="00667625" w:rsidRDefault="00D67A16" w:rsidP="003868E3">
                                  <w:pPr>
                                    <w:spacing w:before="60" w:after="60" w:line="240" w:lineRule="auto"/>
                                    <w:ind w:firstLine="0"/>
                                    <w:jc w:val="center"/>
                                  </w:pPr>
                                  <w:r>
                                    <w:t>TB keo tụ, tạo bông</w:t>
                                  </w:r>
                                </w:p>
                              </w:txbxContent>
                            </wps:txbx>
                            <wps:bodyPr rot="0" vert="horz" wrap="square" lIns="91440" tIns="45720" rIns="91440" bIns="45720" anchor="t" anchorCtr="0" upright="1">
                              <a:noAutofit/>
                            </wps:bodyPr>
                          </wps:wsp>
                          <wps:wsp>
                            <wps:cNvPr id="718252800" name="Rectangle 718252800"/>
                            <wps:cNvSpPr>
                              <a:spLocks noChangeArrowheads="1"/>
                            </wps:cNvSpPr>
                            <wps:spPr bwMode="auto">
                              <a:xfrm>
                                <a:off x="1657350" y="3258818"/>
                                <a:ext cx="1318260" cy="351155"/>
                              </a:xfrm>
                              <a:prstGeom prst="rect">
                                <a:avLst/>
                              </a:prstGeom>
                              <a:solidFill>
                                <a:srgbClr val="FFFFFF"/>
                              </a:solidFill>
                              <a:ln w="9525">
                                <a:solidFill>
                                  <a:srgbClr val="000000"/>
                                </a:solidFill>
                                <a:miter lim="800000"/>
                                <a:headEnd/>
                                <a:tailEnd/>
                              </a:ln>
                            </wps:spPr>
                            <wps:txbx>
                              <w:txbxContent>
                                <w:p w14:paraId="04B6154E" w14:textId="2750F839" w:rsidR="00D67A16" w:rsidRPr="00667625" w:rsidRDefault="00D67A16" w:rsidP="003868E3">
                                  <w:pPr>
                                    <w:spacing w:before="60" w:after="60" w:line="240" w:lineRule="auto"/>
                                    <w:ind w:firstLine="0"/>
                                    <w:jc w:val="center"/>
                                  </w:pPr>
                                  <w:r>
                                    <w:t>Thiết bị lọc tinh</w:t>
                                  </w:r>
                                </w:p>
                              </w:txbxContent>
                            </wps:txbx>
                            <wps:bodyPr rot="0" vert="horz" wrap="square" lIns="91440" tIns="45720" rIns="91440" bIns="45720" anchor="t" anchorCtr="0" upright="1">
                              <a:noAutofit/>
                            </wps:bodyPr>
                          </wps:wsp>
                          <wps:wsp>
                            <wps:cNvPr id="718252816" name="Straight Arrow Connector 718252816"/>
                            <wps:cNvCnPr>
                              <a:cxnSpLocks noChangeShapeType="1"/>
                              <a:stCxn id="718252815" idx="2"/>
                              <a:endCxn id="718252814" idx="0"/>
                            </wps:cNvCnPr>
                            <wps:spPr bwMode="auto">
                              <a:xfrm flipH="1">
                                <a:off x="2324100" y="328930"/>
                                <a:ext cx="4762" cy="3949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 name="Text Box 156"/>
                            <wps:cNvSpPr txBox="1">
                              <a:spLocks noChangeArrowheads="1"/>
                            </wps:cNvSpPr>
                            <wps:spPr bwMode="auto">
                              <a:xfrm>
                                <a:off x="1565910" y="4476750"/>
                                <a:ext cx="1495425" cy="342900"/>
                              </a:xfrm>
                              <a:prstGeom prst="rect">
                                <a:avLst/>
                              </a:prstGeom>
                              <a:solidFill>
                                <a:srgbClr val="FFFFFF"/>
                              </a:solidFill>
                              <a:ln w="9525">
                                <a:solidFill>
                                  <a:srgbClr val="000000"/>
                                </a:solidFill>
                                <a:miter lim="800000"/>
                                <a:headEnd/>
                                <a:tailEnd/>
                              </a:ln>
                            </wps:spPr>
                            <wps:txbx>
                              <w:txbxContent>
                                <w:p w14:paraId="27DF8376" w14:textId="10A00FEF" w:rsidR="00D67A16" w:rsidRPr="00667625" w:rsidRDefault="00D67A16" w:rsidP="003868E3">
                                  <w:pPr>
                                    <w:spacing w:before="60" w:after="60" w:line="240" w:lineRule="auto"/>
                                    <w:ind w:firstLine="0"/>
                                    <w:jc w:val="center"/>
                                  </w:pPr>
                                  <w:r>
                                    <w:t>Cấp cho chăn nuôi</w:t>
                                  </w:r>
                                </w:p>
                                <w:p w14:paraId="44C31524" w14:textId="77777777" w:rsidR="00D67A16" w:rsidRPr="00667625" w:rsidRDefault="00D67A16" w:rsidP="00C05EDB">
                                  <w:pPr>
                                    <w:spacing w:before="0" w:after="0"/>
                                    <w:ind w:firstLine="0"/>
                                  </w:pPr>
                                </w:p>
                              </w:txbxContent>
                            </wps:txbx>
                            <wps:bodyPr rot="0" vert="horz" wrap="square" lIns="0" tIns="0" rIns="0" bIns="0" anchor="t" anchorCtr="0" upright="1">
                              <a:noAutofit/>
                            </wps:bodyPr>
                          </wps:wsp>
                          <wps:wsp>
                            <wps:cNvPr id="718252813" name="Straight Arrow Connector 718252813"/>
                            <wps:cNvCnPr>
                              <a:cxnSpLocks noChangeShapeType="1"/>
                              <a:stCxn id="718252814" idx="2"/>
                              <a:endCxn id="718252812" idx="0"/>
                            </wps:cNvCnPr>
                            <wps:spPr bwMode="auto">
                              <a:xfrm>
                                <a:off x="2324100" y="1085850"/>
                                <a:ext cx="0" cy="2479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8252811" name="Straight Arrow Connector 718252811"/>
                            <wps:cNvCnPr>
                              <a:cxnSpLocks noChangeShapeType="1"/>
                              <a:stCxn id="718252812" idx="2"/>
                              <a:endCxn id="718252809" idx="0"/>
                            </wps:cNvCnPr>
                            <wps:spPr bwMode="auto">
                              <a:xfrm>
                                <a:off x="2324100" y="1724025"/>
                                <a:ext cx="2540" cy="2603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8252806" name="Straight Arrow Connector 718252806"/>
                            <wps:cNvCnPr>
                              <a:cxnSpLocks noChangeShapeType="1"/>
                              <a:stCxn id="718252809" idx="2"/>
                              <a:endCxn id="718252804" idx="0"/>
                            </wps:cNvCnPr>
                            <wps:spPr bwMode="auto">
                              <a:xfrm flipH="1">
                                <a:off x="2321243" y="2362199"/>
                                <a:ext cx="5397" cy="2628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8252803" name="Straight Arrow Connector 718252803"/>
                            <wps:cNvCnPr>
                              <a:cxnSpLocks noChangeShapeType="1"/>
                              <a:stCxn id="718252804" idx="2"/>
                              <a:endCxn id="718252800" idx="0"/>
                            </wps:cNvCnPr>
                            <wps:spPr bwMode="auto">
                              <a:xfrm flipH="1">
                                <a:off x="2316480" y="2990850"/>
                                <a:ext cx="4763" cy="2679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 name="Straight Arrow Connector 159"/>
                            <wps:cNvCnPr>
                              <a:cxnSpLocks noChangeShapeType="1"/>
                              <a:stCxn id="718252800" idx="2"/>
                              <a:endCxn id="158" idx="0"/>
                            </wps:cNvCnPr>
                            <wps:spPr bwMode="auto">
                              <a:xfrm flipH="1">
                                <a:off x="2311083" y="3609973"/>
                                <a:ext cx="5397" cy="2667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 name="Straight Arrow Connector 157"/>
                            <wps:cNvCnPr>
                              <a:cxnSpLocks noChangeShapeType="1"/>
                              <a:stCxn id="158" idx="2"/>
                              <a:endCxn id="156" idx="0"/>
                            </wps:cNvCnPr>
                            <wps:spPr bwMode="auto">
                              <a:xfrm>
                                <a:off x="2311083" y="4229099"/>
                                <a:ext cx="2540" cy="2476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8252808" name="Straight Arrow Connector 718252808"/>
                            <wps:cNvCnPr>
                              <a:cxnSpLocks noChangeShapeType="1"/>
                              <a:stCxn id="718252812" idx="3"/>
                              <a:endCxn id="718252810" idx="1"/>
                            </wps:cNvCnPr>
                            <wps:spPr bwMode="auto">
                              <a:xfrm flipV="1">
                                <a:off x="3151505" y="1525906"/>
                                <a:ext cx="467995" cy="3016"/>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718252810" name="Text Box 718252810"/>
                            <wps:cNvSpPr txBox="1">
                              <a:spLocks noChangeArrowheads="1"/>
                            </wps:cNvSpPr>
                            <wps:spPr bwMode="auto">
                              <a:xfrm>
                                <a:off x="3619500" y="1363663"/>
                                <a:ext cx="903605" cy="324485"/>
                              </a:xfrm>
                              <a:prstGeom prst="rect">
                                <a:avLst/>
                              </a:prstGeom>
                              <a:solidFill>
                                <a:srgbClr val="FFFFFF"/>
                              </a:solidFill>
                              <a:ln w="9525">
                                <a:solidFill>
                                  <a:srgbClr val="000000"/>
                                </a:solidFill>
                                <a:prstDash val="dashDot"/>
                                <a:miter lim="800000"/>
                                <a:headEnd/>
                                <a:tailEnd/>
                              </a:ln>
                            </wps:spPr>
                            <wps:txbx>
                              <w:txbxContent>
                                <w:p w14:paraId="207F553B" w14:textId="33CB36B3" w:rsidR="00D67A16" w:rsidRPr="009B3648" w:rsidRDefault="00D67A16" w:rsidP="003868E3">
                                  <w:pPr>
                                    <w:spacing w:before="60" w:after="60" w:line="240" w:lineRule="auto"/>
                                    <w:ind w:firstLine="0"/>
                                    <w:jc w:val="center"/>
                                    <w:rPr>
                                      <w:sz w:val="24"/>
                                    </w:rPr>
                                  </w:pPr>
                                  <w:r>
                                    <w:rPr>
                                      <w:sz w:val="24"/>
                                    </w:rPr>
                                    <w:t xml:space="preserve">Xả cặn đáy </w:t>
                                  </w:r>
                                </w:p>
                              </w:txbxContent>
                            </wps:txbx>
                            <wps:bodyPr rot="0" vert="horz" wrap="square" lIns="0" tIns="0" rIns="0" bIns="0" anchor="t" anchorCtr="0" upright="1">
                              <a:noAutofit/>
                            </wps:bodyPr>
                          </wps:wsp>
                          <wps:wsp>
                            <wps:cNvPr id="718252801" name="Straight Arrow Connector 718252801"/>
                            <wps:cNvCnPr>
                              <a:cxnSpLocks noChangeShapeType="1"/>
                              <a:stCxn id="718252802" idx="3"/>
                              <a:endCxn id="718252814" idx="1"/>
                            </wps:cNvCnPr>
                            <wps:spPr bwMode="auto">
                              <a:xfrm>
                                <a:off x="1085215" y="904875"/>
                                <a:ext cx="41021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718252802" name="Text Box 718252802"/>
                            <wps:cNvSpPr txBox="1">
                              <a:spLocks noChangeArrowheads="1"/>
                            </wps:cNvSpPr>
                            <wps:spPr bwMode="auto">
                              <a:xfrm>
                                <a:off x="0" y="752475"/>
                                <a:ext cx="1085215" cy="304800"/>
                              </a:xfrm>
                              <a:prstGeom prst="rect">
                                <a:avLst/>
                              </a:prstGeom>
                              <a:solidFill>
                                <a:srgbClr val="FFFFFF"/>
                              </a:solidFill>
                              <a:ln w="9525">
                                <a:solidFill>
                                  <a:srgbClr val="000000"/>
                                </a:solidFill>
                                <a:prstDash val="dashDot"/>
                                <a:miter lim="800000"/>
                                <a:headEnd/>
                                <a:tailEnd/>
                              </a:ln>
                            </wps:spPr>
                            <wps:txbx>
                              <w:txbxContent>
                                <w:p w14:paraId="545310A5" w14:textId="20DACA42" w:rsidR="00D67A16" w:rsidRPr="009B3648" w:rsidRDefault="00D67A16" w:rsidP="003868E3">
                                  <w:pPr>
                                    <w:spacing w:before="60" w:after="60" w:line="240" w:lineRule="auto"/>
                                    <w:ind w:firstLine="0"/>
                                    <w:jc w:val="center"/>
                                    <w:rPr>
                                      <w:sz w:val="24"/>
                                    </w:rPr>
                                  </w:pPr>
                                  <w:r>
                                    <w:rPr>
                                      <w:sz w:val="24"/>
                                    </w:rPr>
                                    <w:t>PAC, PAA</w:t>
                                  </w:r>
                                </w:p>
                              </w:txbxContent>
                            </wps:txbx>
                            <wps:bodyPr rot="0" vert="horz" wrap="square" lIns="0" tIns="0" rIns="0" bIns="0" anchor="t" anchorCtr="0" upright="1">
                              <a:noAutofit/>
                            </wps:bodyPr>
                          </wps:wsp>
                          <wps:wsp>
                            <wps:cNvPr id="718252818" name="Straight Connector 718252818"/>
                            <wps:cNvCnPr/>
                            <wps:spPr>
                              <a:xfrm>
                                <a:off x="2238375" y="447675"/>
                                <a:ext cx="171450" cy="95250"/>
                              </a:xfrm>
                              <a:prstGeom prst="line">
                                <a:avLst/>
                              </a:prstGeom>
                            </wps:spPr>
                            <wps:style>
                              <a:lnRef idx="1">
                                <a:schemeClr val="dk1"/>
                              </a:lnRef>
                              <a:fillRef idx="0">
                                <a:schemeClr val="dk1"/>
                              </a:fillRef>
                              <a:effectRef idx="0">
                                <a:schemeClr val="dk1"/>
                              </a:effectRef>
                              <a:fontRef idx="minor">
                                <a:schemeClr val="tx1"/>
                              </a:fontRef>
                            </wps:style>
                            <wps:bodyPr/>
                          </wps:wsp>
                          <wps:wsp>
                            <wps:cNvPr id="718252819" name="Straight Connector 718252819"/>
                            <wps:cNvCnPr/>
                            <wps:spPr>
                              <a:xfrm>
                                <a:off x="2228850" y="495300"/>
                                <a:ext cx="171450" cy="95250"/>
                              </a:xfrm>
                              <a:prstGeom prst="line">
                                <a:avLst/>
                              </a:prstGeom>
                            </wps:spPr>
                            <wps:style>
                              <a:lnRef idx="1">
                                <a:schemeClr val="dk1"/>
                              </a:lnRef>
                              <a:fillRef idx="0">
                                <a:schemeClr val="dk1"/>
                              </a:fillRef>
                              <a:effectRef idx="0">
                                <a:schemeClr val="dk1"/>
                              </a:effectRef>
                              <a:fontRef idx="minor">
                                <a:schemeClr val="tx1"/>
                              </a:fontRef>
                            </wps:style>
                            <wps:bodyPr/>
                          </wps:wsp>
                          <wps:wsp>
                            <wps:cNvPr id="718252820" name="Straight Arrow Connector 718252820"/>
                            <wps:cNvCnPr>
                              <a:cxnSpLocks noChangeShapeType="1"/>
                              <a:stCxn id="718252804" idx="3"/>
                              <a:endCxn id="718252821" idx="1"/>
                            </wps:cNvCnPr>
                            <wps:spPr bwMode="auto">
                              <a:xfrm>
                                <a:off x="2937510" y="2807970"/>
                                <a:ext cx="556895" cy="1"/>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718252821" name="Text Box 718252821"/>
                            <wps:cNvSpPr txBox="1">
                              <a:spLocks noChangeArrowheads="1"/>
                            </wps:cNvSpPr>
                            <wps:spPr bwMode="auto">
                              <a:xfrm>
                                <a:off x="3494405" y="2645728"/>
                                <a:ext cx="1057275" cy="324485"/>
                              </a:xfrm>
                              <a:prstGeom prst="rect">
                                <a:avLst/>
                              </a:prstGeom>
                              <a:solidFill>
                                <a:srgbClr val="FFFFFF"/>
                              </a:solidFill>
                              <a:ln w="9525">
                                <a:solidFill>
                                  <a:srgbClr val="000000"/>
                                </a:solidFill>
                                <a:prstDash val="dashDot"/>
                                <a:miter lim="800000"/>
                                <a:headEnd/>
                                <a:tailEnd/>
                              </a:ln>
                            </wps:spPr>
                            <wps:txbx>
                              <w:txbxContent>
                                <w:p w14:paraId="0C3CC2D7" w14:textId="6588624F" w:rsidR="00D67A16" w:rsidRPr="009B3648" w:rsidRDefault="00D67A16" w:rsidP="003868E3">
                                  <w:pPr>
                                    <w:spacing w:before="60" w:after="60" w:line="240" w:lineRule="auto"/>
                                    <w:ind w:firstLine="0"/>
                                    <w:jc w:val="center"/>
                                    <w:rPr>
                                      <w:sz w:val="24"/>
                                    </w:rPr>
                                  </w:pPr>
                                  <w:r>
                                    <w:rPr>
                                      <w:sz w:val="24"/>
                                    </w:rPr>
                                    <w:t xml:space="preserve">Xả cặn rửa lọc </w:t>
                                  </w:r>
                                </w:p>
                              </w:txbxContent>
                            </wps:txbx>
                            <wps:bodyPr rot="0" vert="horz" wrap="square" lIns="0" tIns="0" rIns="0" bIns="0" anchor="t" anchorCtr="0" upright="1">
                              <a:noAutofit/>
                            </wps:bodyPr>
                          </wps:wsp>
                          <wps:wsp>
                            <wps:cNvPr id="718252822" name="Straight Arrow Connector 718252822"/>
                            <wps:cNvCnPr>
                              <a:cxnSpLocks noChangeShapeType="1"/>
                              <a:stCxn id="718252800" idx="3"/>
                              <a:endCxn id="718252823" idx="1"/>
                            </wps:cNvCnPr>
                            <wps:spPr bwMode="auto">
                              <a:xfrm flipV="1">
                                <a:off x="2975610" y="3430586"/>
                                <a:ext cx="518795" cy="381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718252823" name="Text Box 718252823"/>
                            <wps:cNvSpPr txBox="1">
                              <a:spLocks noChangeArrowheads="1"/>
                            </wps:cNvSpPr>
                            <wps:spPr bwMode="auto">
                              <a:xfrm>
                                <a:off x="3494405" y="3268343"/>
                                <a:ext cx="1057275" cy="324485"/>
                              </a:xfrm>
                              <a:prstGeom prst="rect">
                                <a:avLst/>
                              </a:prstGeom>
                              <a:solidFill>
                                <a:srgbClr val="FFFFFF"/>
                              </a:solidFill>
                              <a:ln w="9525">
                                <a:solidFill>
                                  <a:srgbClr val="000000"/>
                                </a:solidFill>
                                <a:prstDash val="dashDot"/>
                                <a:miter lim="800000"/>
                                <a:headEnd/>
                                <a:tailEnd/>
                              </a:ln>
                            </wps:spPr>
                            <wps:txbx>
                              <w:txbxContent>
                                <w:p w14:paraId="79578A57" w14:textId="77777777" w:rsidR="00D67A16" w:rsidRPr="009B3648" w:rsidRDefault="00D67A16" w:rsidP="003868E3">
                                  <w:pPr>
                                    <w:spacing w:before="60" w:after="60" w:line="240" w:lineRule="auto"/>
                                    <w:ind w:firstLine="0"/>
                                    <w:jc w:val="center"/>
                                    <w:rPr>
                                      <w:sz w:val="24"/>
                                    </w:rPr>
                                  </w:pPr>
                                  <w:r>
                                    <w:rPr>
                                      <w:sz w:val="24"/>
                                    </w:rPr>
                                    <w:t xml:space="preserve">Xả cặn rửa lọc </w:t>
                                  </w:r>
                                </w:p>
                              </w:txbxContent>
                            </wps:txbx>
                            <wps:bodyPr rot="0" vert="horz" wrap="square" lIns="0" tIns="0" rIns="0" bIns="0" anchor="t" anchorCtr="0" upright="1">
                              <a:noAutofit/>
                            </wps:bodyPr>
                          </wps:wsp>
                        </wpg:grpSp>
                      </wpg:grpSp>
                      <wps:wsp>
                        <wps:cNvPr id="718252826" name="Text Box 718252826"/>
                        <wps:cNvSpPr txBox="1">
                          <a:spLocks noChangeArrowheads="1"/>
                        </wps:cNvSpPr>
                        <wps:spPr bwMode="auto">
                          <a:xfrm>
                            <a:off x="2466975" y="381000"/>
                            <a:ext cx="989330" cy="320675"/>
                          </a:xfrm>
                          <a:prstGeom prst="rect">
                            <a:avLst/>
                          </a:prstGeom>
                          <a:solidFill>
                            <a:srgbClr val="FFFFFF"/>
                          </a:solidFill>
                          <a:ln w="9525">
                            <a:solidFill>
                              <a:schemeClr val="bg1"/>
                            </a:solidFill>
                            <a:prstDash val="dashDot"/>
                            <a:miter lim="800000"/>
                            <a:headEnd/>
                            <a:tailEnd/>
                          </a:ln>
                        </wps:spPr>
                        <wps:txbx>
                          <w:txbxContent>
                            <w:p w14:paraId="52DF6230" w14:textId="181AC432" w:rsidR="00D67A16" w:rsidRPr="009B3648" w:rsidRDefault="00D67A16" w:rsidP="003868E3">
                              <w:pPr>
                                <w:spacing w:before="60" w:after="60" w:line="240" w:lineRule="auto"/>
                                <w:ind w:firstLine="0"/>
                                <w:jc w:val="center"/>
                                <w:rPr>
                                  <w:sz w:val="24"/>
                                </w:rPr>
                              </w:pPr>
                              <w:r>
                                <w:rPr>
                                  <w:sz w:val="24"/>
                                </w:rPr>
                                <w:t xml:space="preserve">Song chắn rác </w:t>
                              </w:r>
                            </w:p>
                          </w:txbxContent>
                        </wps:txbx>
                        <wps:bodyPr rot="0" vert="horz" wrap="square" lIns="0" tIns="0" rIns="0" bIns="0" anchor="t" anchorCtr="0" upright="1">
                          <a:noAutofit/>
                        </wps:bodyPr>
                      </wps:wsp>
                    </wpg:wgp>
                  </a:graphicData>
                </a:graphic>
              </wp:anchor>
            </w:drawing>
          </mc:Choice>
          <mc:Fallback>
            <w:pict>
              <v:group id="Group 718252827" o:spid="_x0000_s1119" style="position:absolute;left:0;text-align:left;margin-left:41.95pt;margin-top:4.2pt;width:358.4pt;height:379.5pt;z-index:251787264" coordsize="45516,48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">
                <v:group id="Group 718252825" o:spid="_x0000_s1120" style="position:absolute;width:45516;height:48196" coordsize="45516,48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OUzOaTIAAAA&#10;4gAAAA8AAAAAAAAAAAAAAAAAqgIAAGRycy9kb3ducmV2LnhtbFBLBQYAAAAABAAEAPoAAACfAwAA&#10;AAA=&#10;">
                  <v:line id="Straight Connector 718252817" o:spid="_x0000_s1121" style="position:absolute;visibility:visible;mso-wrap-style:square" from="22574,4095" to="24288,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" strokecolor="black [3200]" strokeweight=".5pt">
                    <v:stroke joinstyle="miter"/>
                  </v:line>
                  <v:group id="Group 718252824" o:spid="_x0000_s1122" style="position:absolute;width:45516;height:48196" coordsize="45516,48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">
                    <v:rect id="Rectangle 158" o:spid="_x0000_s1123" style="position:absolute;left:15538;top:38766;width:15145;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Ex5cUA&#10;AADcAAAADwAAAGRycy9kb3ducmV2LnhtbESPTWvCQBCG74L/YRmht7pRainRVYogSEulpiIeh+yY&#10;xGZnQ3YbY39951DwNsO8H88sVr2rVUdtqDwbmIwTUMS5txUXBg5fm8cXUCEiW6w9k4EbBVgth4MF&#10;ptZfeU9dFgslIRxSNFDG2KRah7wkh2HsG2K5nX3rMMraFtq2eJVwV+tpkjxrhxVLQ4kNrUvKv7Mf&#10;J71PzeWwe9ttPm6/xy58vp+y2dkb8zDqX+egIvXxLv53b63gz4RWnpEJ9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cTHlxQAAANwAAAAPAAAAAAAAAAAAAAAAAJgCAABkcnMv&#10;ZG93bnJldi54bWxQSwUGAAAAAAQABAD1AAAAigMAAAAA&#10;">
                      <v:textbox inset="0,0,0,0">
                        <w:txbxContent>
                          <w:p w14:paraId="5D2E915D" w14:textId="1435A766" w:rsidR="00D67A16" w:rsidRPr="00667625" w:rsidRDefault="00D67A16" w:rsidP="003868E3">
                            <w:pPr>
                              <w:spacing w:after="60" w:line="240" w:lineRule="auto"/>
                              <w:ind w:firstLine="0"/>
                              <w:jc w:val="center"/>
                            </w:pPr>
                            <w:r>
                              <w:t>Bể chứa nước sạch</w:t>
                            </w:r>
                          </w:p>
                        </w:txbxContent>
                      </v:textbox>
                    </v:rect>
                    <v:rect id="Rectangle 718252815" o:spid="_x0000_s1124" style="position:absolute;left:15239;width:16098;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AfMcoA&#10;AADiAAAADwAAAGRycy9kb3ducmV2LnhtbESPQWvCQBSE74L/YXmF3nSTFGuauoq0KPao8dLba/Y1&#10;SZt9G7KrRn+9Kwgeh5n5hpktetOII3WutqwgHkcgiAuray4V7PPVKAXhPLLGxjIpOJODxXw4mGGm&#10;7Ym3dNz5UgQIuwwVVN63mZSuqMigG9uWOHi/tjPog+xKqTs8BbhpZBJFr9JgzWGhwpY+Kir+dwej&#10;4KdO9njZ5uvIvK1e/Fef/x2+P5V6fuqX7yA89f4Rvrc3WsE0TpNJksYTuF0Kd0DOr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OkAHzHKAAAA4gAAAA8AAAAAAAAAAAAAAAAAmAIA&#10;AGRycy9kb3ducmV2LnhtbFBLBQYAAAAABAAEAPUAAACPAwAAAAA=&#10;">
                      <v:textbox>
                        <w:txbxContent>
                          <w:p w14:paraId="0CFBABEF" w14:textId="042D6B3D" w:rsidR="00D67A16" w:rsidRPr="00667625" w:rsidRDefault="00D67A16" w:rsidP="003868E3">
                            <w:pPr>
                              <w:spacing w:before="60" w:after="60" w:line="240" w:lineRule="auto"/>
                              <w:ind w:firstLine="0"/>
                              <w:jc w:val="center"/>
                              <w:rPr>
                                <w:szCs w:val="26"/>
                              </w:rPr>
                            </w:pPr>
                            <w:r w:rsidRPr="00667625">
                              <w:rPr>
                                <w:szCs w:val="26"/>
                              </w:rPr>
                              <w:t>N</w:t>
                            </w:r>
                            <w:r w:rsidRPr="00667625">
                              <w:rPr>
                                <w:szCs w:val="26"/>
                                <w:lang w:val="vi-VN"/>
                              </w:rPr>
                              <w:t>ướ</w:t>
                            </w:r>
                            <w:r w:rsidRPr="00667625">
                              <w:rPr>
                                <w:szCs w:val="26"/>
                              </w:rPr>
                              <w:t xml:space="preserve">c </w:t>
                            </w:r>
                            <w:r>
                              <w:rPr>
                                <w:szCs w:val="26"/>
                              </w:rPr>
                              <w:t>tại hồ sinh học</w:t>
                            </w:r>
                          </w:p>
                        </w:txbxContent>
                      </v:textbox>
                    </v:rect>
                    <v:rect id="Rectangle 718252804" o:spid="_x0000_s1125" style="position:absolute;left:17049;top:26250;width:12326;height:3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">
                      <v:textbox>
                        <w:txbxContent>
                          <w:p w14:paraId="10B8EEA8" w14:textId="3D7A80BF" w:rsidR="00D67A16" w:rsidRPr="00667625" w:rsidRDefault="00D67A16" w:rsidP="003868E3">
                            <w:pPr>
                              <w:spacing w:before="60" w:after="60" w:line="240" w:lineRule="auto"/>
                              <w:ind w:firstLine="0"/>
                              <w:jc w:val="center"/>
                            </w:pPr>
                            <w:r>
                              <w:t>Thiết bị lọc thô</w:t>
                            </w:r>
                          </w:p>
                        </w:txbxContent>
                      </v:textbox>
                    </v:rect>
                    <v:rect id="Rectangle 718252812" o:spid="_x0000_s1126" style="position:absolute;left:14966;top:13338;width:16549;height:3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mHRcoA&#10;AADiAAAADwAAAGRycy9kb3ducmV2LnhtbESPQU/CQBSE7yb+h80z4SbbrhFLZSFGA5EjlIu3R/fZ&#10;Frpvm+4C1V/vmpBwnMzMN5nZYrCtOFPvG8ca0nECgrh0puFKw65YPmYgfEA22DomDT/kYTG/v5th&#10;btyFN3TehkpECPscNdQhdLmUvqzJoh+7jjh63663GKLsK2l6vES4baVKkom02HBcqLGj95rK4/Zk&#10;NewbtcPfTbFK7HT5FNZDcTh9fWg9ehjeXkEEGsItfG1/Gg0vaaaeVZYq+L8U74Cc/w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bph0XKAAAA4gAAAA8AAAAAAAAAAAAAAAAAmAIA&#10;AGRycy9kb3ducmV2LnhtbFBLBQYAAAAABAAEAPUAAACPAwAAAAA=&#10;">
                      <v:textbox>
                        <w:txbxContent>
                          <w:p w14:paraId="411D6A2F" w14:textId="04ADB7C8" w:rsidR="00D67A16" w:rsidRPr="00667625" w:rsidRDefault="00D67A16" w:rsidP="003868E3">
                            <w:pPr>
                              <w:spacing w:before="60" w:after="60" w:line="240" w:lineRule="auto"/>
                              <w:ind w:firstLine="0"/>
                              <w:jc w:val="center"/>
                            </w:pPr>
                            <w:r>
                              <w:t>Thiết bị lắng lamen</w:t>
                            </w:r>
                          </w:p>
                        </w:txbxContent>
                      </v:textbox>
                    </v:rect>
                    <v:rect id="Rectangle 718252809" o:spid="_x0000_s1127" style="position:absolute;left:15062;top:19843;width:16408;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SD6coA&#10;AADiAAAADwAAAGRycy9kb3ducmV2LnhtbESPwW7CMBBE75X4B2uRuBWbVG1DwKCqFYgeIVy4LfGS&#10;pI3XUWwg5evrSkg9jmbmjWa+7G0jLtT52rGGyViBIC6cqbnUsM9XjykIH5ANNo5Jww95WC4GD3PM&#10;jLvyli67UIoIYZ+hhiqENpPSFxVZ9GPXEkfv5DqLIcqulKbDa4TbRiZKvUiLNceFClt6r6j43p2t&#10;hmOd7PG2zdfKTldP4bPPv86HD61Hw/5tBiJQH/7D9/bGaHidpMlzkqop/F2Kd0Aufg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O2Ug+nKAAAA4gAAAA8AAAAAAAAAAAAAAAAAmAIA&#10;AGRycy9kb3ducmV2LnhtbFBLBQYAAAAABAAEAPUAAACPAwAAAAA=&#10;">
                      <v:textbox>
                        <w:txbxContent>
                          <w:p w14:paraId="4FF58F33" w14:textId="450D0FDA" w:rsidR="00D67A16" w:rsidRPr="00667625" w:rsidRDefault="00D67A16" w:rsidP="003868E3">
                            <w:pPr>
                              <w:spacing w:before="60" w:after="60" w:line="240" w:lineRule="auto"/>
                              <w:ind w:firstLine="0"/>
                              <w:jc w:val="center"/>
                            </w:pPr>
                            <w:r>
                              <w:t>Thiết bị trung gian</w:t>
                            </w:r>
                          </w:p>
                        </w:txbxContent>
                      </v:textbox>
                    </v:rect>
                    <v:rect id="Rectangle 718252814" o:spid="_x0000_s1128" style="position:absolute;left:14954;top:7238;width:16573;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">
                      <v:textbox>
                        <w:txbxContent>
                          <w:p w14:paraId="2DFF95AA" w14:textId="587CFC3F" w:rsidR="00D67A16" w:rsidRPr="00667625" w:rsidRDefault="00D67A16" w:rsidP="003868E3">
                            <w:pPr>
                              <w:spacing w:before="60" w:after="60" w:line="240" w:lineRule="auto"/>
                              <w:ind w:firstLine="0"/>
                              <w:jc w:val="center"/>
                            </w:pPr>
                            <w:r>
                              <w:t>TB keo tụ, tạo bông</w:t>
                            </w:r>
                          </w:p>
                        </w:txbxContent>
                      </v:textbox>
                    </v:rect>
                    <v:rect id="Rectangle 718252800" o:spid="_x0000_s1129" style="position:absolute;left:16573;top:32588;width:13183;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4qdMgA&#10;AADiAAAADwAAAGRycy9kb3ducmV2LnhtbESPvW7CMBSFdyTewbqVuoFNqkIIGIRaUZURwsJ2iW+T&#10;tPF1FBtI+/T1gMR4dP70Lde9bcSVOl871jAZKxDEhTM1lxqO+XaUgvAB2WDjmDT8kof1ajhYYmbc&#10;jfd0PYRSxBH2GWqoQmgzKX1RkUU/di1x9L5cZzFE2ZXSdHiL47aRiVJTabHm+FBhS28VFT+Hi9Vw&#10;rpMj/u3zD2Xn25ew6/Pvy+ld6+enfrMAEagPj/C9/Wk0zCZp8pqkKkJEpIgDcvU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rip0yAAAAOIAAAAPAAAAAAAAAAAAAAAAAJgCAABk&#10;cnMvZG93bnJldi54bWxQSwUGAAAAAAQABAD1AAAAjQMAAAAA&#10;">
                      <v:textbox>
                        <w:txbxContent>
                          <w:p w14:paraId="04B6154E" w14:textId="2750F839" w:rsidR="00D67A16" w:rsidRPr="00667625" w:rsidRDefault="00D67A16" w:rsidP="003868E3">
                            <w:pPr>
                              <w:spacing w:before="60" w:after="60" w:line="240" w:lineRule="auto"/>
                              <w:ind w:firstLine="0"/>
                              <w:jc w:val="center"/>
                            </w:pPr>
                            <w:r>
                              <w:t>Thiết bị lọc tinh</w:t>
                            </w:r>
                          </w:p>
                        </w:txbxContent>
                      </v:textbox>
                    </v:rect>
                    <v:shapetype id="_x0000_t32" coordsize="21600,21600" o:spt="32" o:oned="t" path="m,l21600,21600e" filled="f">
                      <v:path arrowok="t" fillok="f" o:connecttype="none"/>
                      <o:lock v:ext="edit" shapetype="t"/>
                    </v:shapetype>
                    <v:shape id="Straight Arrow Connector 718252816" o:spid="_x0000_s1130" type="#_x0000_t32" style="position:absolute;left:23241;top:3289;width:47;height:394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IIK8kAAADiAAAADwAAAGRycy9kb3ducmV2LnhtbESPwWrDMBBE74X8g9hAb41sQ1LjRglN&#10;oBB6KUkLyXGxtraotTKWYjl/XxUCPQ4z84ZZbyfbiZEGbxwryBcZCOLaacONgq/Pt6cShA/IGjvH&#10;pOBGHrab2cMaK+0iH2k8hUYkCPsKFbQh9JWUvm7Jol+4njh5326wGJIcGqkHjAluO1lk2UpaNJwW&#10;Wuxp31L9c7paBSZ+mLE/7OPu/XzxOpK5LZ1R6nE+vb6ACDSF//C9fdAKnvOyWBZlvoK/S+kOyM0v&#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JcSCCvJAAAA4gAAAA8AAAAA&#10;AAAAAAAAAAAAoQIAAGRycy9kb3ducmV2LnhtbFBLBQYAAAAABAAEAPkAAACXAwAAAAA=&#10;">
                      <v:stroke endarrow="block"/>
                    </v:shape>
                    <v:shapetype id="_x0000_t202" coordsize="21600,21600" o:spt="202" path="m,l,21600r21600,l21600,xe">
                      <v:stroke joinstyle="miter"/>
                      <v:path gradientshapeok="t" o:connecttype="rect"/>
                    </v:shapetype>
                    <v:shape id="Text Box 156" o:spid="_x0000_s1131" type="#_x0000_t202" style="position:absolute;left:15659;top:44767;width:1495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5/8EA&#10;AADcAAAADwAAAGRycy9kb3ducmV2LnhtbERPS2sCMRC+F/wPYQRvNetCpa5GUUFQeqkPPA+b2Ydu&#10;JkuSruu/N4VCb/PxPWex6k0jOnK+tqxgMk5AEOdW11wquJx3758gfEDW2FgmBU/ysFoO3haYafvg&#10;I3WnUIoYwj5DBVUIbSalzysy6Me2JY5cYZ3BEKErpXb4iOGmkWmSTKXBmmNDhS1tK8rvpx+j4Nxt&#10;/P54CzN9KDYy/Sq+06tbKzUa9us5iEB9+Bf/ufc6zv+Ywu8z8QK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uf/BAAAA3AAAAA8AAAAAAAAAAAAAAAAAmAIAAGRycy9kb3du&#10;cmV2LnhtbFBLBQYAAAAABAAEAPUAAACGAwAAAAA=&#10;">
                      <v:textbox inset="0,0,0,0">
                        <w:txbxContent>
                          <w:p w14:paraId="27DF8376" w14:textId="10A00FEF" w:rsidR="00D67A16" w:rsidRPr="00667625" w:rsidRDefault="00D67A16" w:rsidP="003868E3">
                            <w:pPr>
                              <w:spacing w:before="60" w:after="60" w:line="240" w:lineRule="auto"/>
                              <w:ind w:firstLine="0"/>
                              <w:jc w:val="center"/>
                            </w:pPr>
                            <w:r>
                              <w:t>Cấp cho chăn nuôi</w:t>
                            </w:r>
                          </w:p>
                          <w:p w14:paraId="44C31524" w14:textId="77777777" w:rsidR="00D67A16" w:rsidRPr="00667625" w:rsidRDefault="00D67A16" w:rsidP="00C05EDB">
                            <w:pPr>
                              <w:spacing w:before="0" w:after="0"/>
                              <w:ind w:firstLine="0"/>
                            </w:pPr>
                          </w:p>
                        </w:txbxContent>
                      </v:textbox>
                    </v:shape>
                    <v:shape id="Straight Arrow Connector 718252813" o:spid="_x0000_s1132" type="#_x0000_t32" style="position:absolute;left:23241;top:10858;width:0;height:2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">
                      <v:stroke endarrow="block"/>
                    </v:shape>
                    <v:shape id="Straight Arrow Connector 718252811" o:spid="_x0000_s1133" type="#_x0000_t32" style="position:absolute;left:23241;top:17240;width:25;height:26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">
                      <v:stroke endarrow="block"/>
                    </v:shape>
                    <v:shape id="Straight Arrow Connector 718252806" o:spid="_x0000_s1134" type="#_x0000_t32" style="position:absolute;left:23212;top:23621;width:54;height:26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ue9sgAAADiAAAADwAAAGRycy9kb3ducmV2LnhtbESPQWvCQBSE74X+h+UVeqsbA9oQXcUK&#10;BfFSqoIeH9lnsph9G7LbbPz3bqHQ4zAz3zDL9WhbMVDvjWMF00kGgrhy2nCt4HT8fCtA+ICssXVM&#10;Cu7kYb16flpiqV3kbxoOoRYJwr5EBU0IXSmlrxqy6CeuI07e1fUWQ5J9LXWPMcFtK/Msm0uLhtNC&#10;gx1tG6puhx+rwMQvM3S7bfzYny9eRzL3mTNKvb6MmwWIQGP4D/+1d1rB+7TIZ3mRzeH3UroDcvU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sue9sgAAADiAAAADwAAAAAA&#10;AAAAAAAAAAChAgAAZHJzL2Rvd25yZXYueG1sUEsFBgAAAAAEAAQA+QAAAJYDAAAAAA==&#10;">
                      <v:stroke endarrow="block"/>
                    </v:shape>
                    <v:shape id="Straight Arrow Connector 718252803" o:spid="_x0000_s1135" type="#_x0000_t32" style="position:absolute;left:23164;top:29908;width:48;height:26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w9bskAAADiAAAADwAAAGRycy9kb3ducmV2LnhtbESPQWvCQBSE74X+h+UVeqsbU6whukor&#10;FKQXqQp6fGSfyWL2bchus/Hfd4VCj8PMfMMs16NtxUC9N44VTCcZCOLKacO1guPh86UA4QOyxtYx&#10;KbiRh/Xq8WGJpXaRv2nYh1okCPsSFTQhdKWUvmrIop+4jjh5F9dbDEn2tdQ9xgS3rcyz7E1aNJwW&#10;Guxo01B13f9YBSbuzNBtN/Hj63T2OpK5zZxR6vlpfF+ACDSG//Bfe6sVzKdFPsuL7BXul9IdkKt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AK8PW7JAAAA4gAAAA8AAAAA&#10;AAAAAAAAAAAAoQIAAGRycy9kb3ducmV2LnhtbFBLBQYAAAAABAAEAPkAAACXAwAAAAA=&#10;">
                      <v:stroke endarrow="block"/>
                    </v:shape>
                    <v:shape id="Straight Arrow Connector 159" o:spid="_x0000_s1136" type="#_x0000_t32" style="position:absolute;left:23110;top:36099;width:54;height:26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fjV8EAAADcAAAADwAAAGRycy9kb3ducmV2LnhtbERPS2sCMRC+F/ofwhS8dbMtKHU1SisI&#10;4qX4AD0Om3E3uJksm7hZ/30jCL3Nx/ec+XKwjeip88axgo8sB0FcOm24UnA8rN+/QPiArLFxTAru&#10;5GG5eH2ZY6Fd5B31+1CJFMK+QAV1CG0hpS9rsugz1xIn7uI6iyHBrpK6w5jCbSM/83wiLRpODTW2&#10;tKqpvO5vVoGJv6ZvN6v4sz2dvY5k7mNnlBq9Dd8zEIGG8C9+ujc6zR9P4fFMuk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J+NXwQAAANwAAAAPAAAAAAAAAAAAAAAA&#10;AKECAABkcnMvZG93bnJldi54bWxQSwUGAAAAAAQABAD5AAAAjwMAAAAA&#10;">
                      <v:stroke endarrow="block"/>
                    </v:shape>
                    <v:shape id="Straight Arrow Connector 157" o:spid="_x0000_s1137" type="#_x0000_t32" style="position:absolute;left:23110;top:42290;width:26;height:2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Z/cMAAADcAAAADwAAAGRycy9kb3ducmV2LnhtbERPTWsCMRC9C/0PYQreNKug1q1RSkER&#10;xYNalvY2bKa7SzeTJYm6+uuNIPQ2j/c5s0VranEm5yvLCgb9BARxbnXFhYKv47L3BsIHZI21ZVJw&#10;JQ+L+Utnhqm2F97T+RAKEUPYp6igDKFJpfR5SQZ93zbEkfu1zmCI0BVSO7zEcFPLYZKMpcGKY0OJ&#10;DX2WlP8dTkbB93Z6yq7ZjjbZYLr5QWf87bhSqvvafryDCNSGf/HTvdZx/mgC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lmf3DAAAA3AAAAA8AAAAAAAAAAAAA&#10;AAAAoQIAAGRycy9kb3ducmV2LnhtbFBLBQYAAAAABAAEAPkAAACRAwAAAAA=&#10;">
                      <v:stroke endarrow="block"/>
                    </v:shape>
                    <v:shape id="Straight Arrow Connector 718252808" o:spid="_x0000_s1138" type="#_x0000_t32" style="position:absolute;left:31515;top:15259;width:4680;height: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HZ8sUAAADiAAAADwAAAGRycy9kb3ducmV2LnhtbERPzWrCQBC+F3yHZYTe6iaxaoyuUgoF&#10;PWr6AEN2mgSzsyGzjfHtu4eCx4/vf3+cXKdGGqT1bCBdJKCIK29brg18l19vOSgJyBY7z2TgQQLH&#10;w+xlj4X1d77QeA21iiEsBRpoQugLraVqyKEsfE8cuR8/OAwRDrW2A95juOt0liRr7bDl2NBgT58N&#10;VbfrrzMwyub8vkynh+TbMizlsipP296Y1/n0sQMVaApP8b/7ZA1s0jxbZXkSN8dL8Q7ow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HZ8sUAAADiAAAADwAAAAAAAAAA&#10;AAAAAAChAgAAZHJzL2Rvd25yZXYueG1sUEsFBgAAAAAEAAQA+QAAAJMDAAAAAA==&#10;">
                      <v:stroke dashstyle="dash" endarrow="block"/>
                    </v:shape>
                    <v:shape id="Text Box 718252810" o:spid="_x0000_s1139" type="#_x0000_t202" style="position:absolute;left:36195;top:13636;width:9036;height:3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tk8MoA&#10;AADiAAAADwAAAGRycy9kb3ducmV2LnhtbESPzWrCQBSF94LvMFzBjdRJQm1DmolIoSC1XTTtprtL&#10;5pqkZu6EzGji2zuLgsvD+ePLt5PpxIUG11pWEK8jEMSV1S3XCn6+3x5SEM4ja+wsk4IrOdgW81mO&#10;mbYjf9Gl9LUII+wyVNB432dSuqohg25te+LgHe1g0Ac51FIPOIZx08kkip6kwZbDQ4M9vTZUncqz&#10;UXAsP7retIf38c/++s/DI5lkdVZquZh2LyA8Tf4e/m/vtYLnOE02SRoHiIAUcEAWN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MlbZPDKAAAA4gAAAA8AAAAAAAAAAAAAAAAAmAIA&#10;AGRycy9kb3ducmV2LnhtbFBLBQYAAAAABAAEAPUAAACPAwAAAAA=&#10;">
                      <v:stroke dashstyle="dashDot"/>
                      <v:textbox inset="0,0,0,0">
                        <w:txbxContent>
                          <w:p w14:paraId="207F553B" w14:textId="33CB36B3" w:rsidR="00D67A16" w:rsidRPr="009B3648" w:rsidRDefault="00D67A16" w:rsidP="003868E3">
                            <w:pPr>
                              <w:spacing w:before="60" w:after="60" w:line="240" w:lineRule="auto"/>
                              <w:ind w:firstLine="0"/>
                              <w:jc w:val="center"/>
                              <w:rPr>
                                <w:sz w:val="24"/>
                              </w:rPr>
                            </w:pPr>
                            <w:r>
                              <w:rPr>
                                <w:sz w:val="24"/>
                              </w:rPr>
                              <w:t xml:space="preserve">Xả cặn đáy </w:t>
                            </w:r>
                          </w:p>
                        </w:txbxContent>
                      </v:textbox>
                    </v:shape>
                    <v:shape id="Straight Arrow Connector 718252801" o:spid="_x0000_s1140" type="#_x0000_t32" style="position:absolute;left:10852;top:9048;width:41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CUBVdHJAAAA4gAAAA8AAAAA&#10;AAAAAAAAAAAAoQIAAGRycy9kb3ducmV2LnhtbFBLBQYAAAAABAAEAPkAAACXAwAAAAA=&#10;">
                      <v:stroke dashstyle="dash" endarrow="block"/>
                    </v:shape>
                    <v:shape id="Text Box 718252802" o:spid="_x0000_s1141" type="#_x0000_t202" style="position:absolute;top:7524;width:1085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">
                      <v:stroke dashstyle="dashDot"/>
                      <v:textbox inset="0,0,0,0">
                        <w:txbxContent>
                          <w:p w14:paraId="545310A5" w14:textId="20DACA42" w:rsidR="00D67A16" w:rsidRPr="009B3648" w:rsidRDefault="00D67A16" w:rsidP="003868E3">
                            <w:pPr>
                              <w:spacing w:before="60" w:after="60" w:line="240" w:lineRule="auto"/>
                              <w:ind w:firstLine="0"/>
                              <w:jc w:val="center"/>
                              <w:rPr>
                                <w:sz w:val="24"/>
                              </w:rPr>
                            </w:pPr>
                            <w:r>
                              <w:rPr>
                                <w:sz w:val="24"/>
                              </w:rPr>
                              <w:t>PAC, PAA</w:t>
                            </w:r>
                          </w:p>
                        </w:txbxContent>
                      </v:textbox>
                    </v:shape>
                    <v:line id="Straight Connector 718252818" o:spid="_x0000_s1142" style="position:absolute;visibility:visible;mso-wrap-style:square" from="22383,4476" to="24098,5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3mnsgAAADiAAAADwAAAGRycy9kb3ducmV2LnhtbERPXUvDMBR9F/wP4Qq+yJa24uzqsiHD&#10;geDYXBf2fGmubbG5KU221X9vHgQfD+d7sRptJy40+NaxgnSagCCunGm5VqCPm0kOwgdkg51jUvBD&#10;HlbL25sFFsZd+UCXMtQihrAvUEETQl9I6auGLPqp64kj9+UGiyHCoZZmwGsMt53MkmQmLbYcGxrs&#10;ad1Q9V2erYIPPT89PO5zre2x3OGnbt/227VS93fj6wuIQGP4F/+5342C5zTPnrI8jZvjpXgH5PIX&#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E3mnsgAAADiAAAADwAAAAAA&#10;AAAAAAAAAAChAgAAZHJzL2Rvd25yZXYueG1sUEsFBgAAAAAEAAQA+QAAAJYDAAAAAA==&#10;" strokecolor="black [3200]" strokeweight=".5pt">
                      <v:stroke joinstyle="miter"/>
                    </v:line>
                    <v:line id="Straight Connector 718252819" o:spid="_x0000_s1143" style="position:absolute;visibility:visible;mso-wrap-style:square" from="22288,4953" to="24003,5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" strokecolor="black [3200]" strokeweight=".5pt">
                      <v:stroke joinstyle="miter"/>
                    </v:line>
                    <v:shape id="Straight Arrow Connector 718252820" o:spid="_x0000_s1144" type="#_x0000_t32" style="position:absolute;left:29375;top:28079;width:556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isKsgAAADiAAAADwAAAGRycy9kb3ducmV2LnhtbESPTUvDQBCG70L/wzKCN7vJYjXEbosK&#10;Sk+iVaTHaXbMR7OzIbu26b93DoLHl/eLZ7mefK+ONMY2sIV8noEiroJrubbw+fF8XYCKCdlhH5gs&#10;nCnCejW7WGLpwonf6bhNtZIRjiVaaFIaSq1j1ZDHOA8DsXjfYfSYRI61diOeZNz32mTZrfbYsjw0&#10;ONBTQ9Vh++MtdP3CdK/88rb/qnf7m0d56vKdtVeX08M9qERT+g//tTfOwl1emIUpjEAIkuCAXv0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fisKsgAAADiAAAADwAAAAAA&#10;AAAAAAAAAAChAgAAZHJzL2Rvd25yZXYueG1sUEsFBgAAAAAEAAQA+QAAAJYDAAAAAA==&#10;">
                      <v:stroke dashstyle="dash" endarrow="block"/>
                    </v:shape>
                    <v:shape id="Text Box 718252821" o:spid="_x0000_s1145" type="#_x0000_t202" style="position:absolute;left:34944;top:26457;width:10572;height:3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sL1ssA&#10;AADiAAAADwAAAGRycy9kb3ducmV2LnhtbESPQWvCQBSE74X+h+UVvIhusrQ1RFcpBaHUemj04u2R&#10;fSZps29DdjXpv+8WhB6HmfmGWW1G24or9b5xrCGdJyCIS2carjQcD9tZBsIHZIOtY9LwQx426/u7&#10;FebGDfxJ1yJUIkLY56ihDqHLpfRlTRb93HXE0Tu73mKIsq+k6XGIcNtKlSTP0mLDcaHGjl5rKr+L&#10;i9VwLj7azja79+HLncJ+90hWTS9aTx7GlyWIQGP4D9/ab0bDIs3Uk8pUCn+X4h2Q61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oewvWywAAAOIAAAAPAAAAAAAAAAAAAAAAAJgC&#10;AABkcnMvZG93bnJldi54bWxQSwUGAAAAAAQABAD1AAAAkAMAAAAA&#10;">
                      <v:stroke dashstyle="dashDot"/>
                      <v:textbox inset="0,0,0,0">
                        <w:txbxContent>
                          <w:p w14:paraId="0C3CC2D7" w14:textId="6588624F" w:rsidR="00D67A16" w:rsidRPr="009B3648" w:rsidRDefault="00D67A16" w:rsidP="003868E3">
                            <w:pPr>
                              <w:spacing w:before="60" w:after="60" w:line="240" w:lineRule="auto"/>
                              <w:ind w:firstLine="0"/>
                              <w:jc w:val="center"/>
                              <w:rPr>
                                <w:sz w:val="24"/>
                              </w:rPr>
                            </w:pPr>
                            <w:r>
                              <w:rPr>
                                <w:sz w:val="24"/>
                              </w:rPr>
                              <w:t xml:space="preserve">Xả cặn rửa lọc </w:t>
                            </w:r>
                          </w:p>
                        </w:txbxContent>
                      </v:textbox>
                    </v:shape>
                    <v:shape id="Straight Arrow Connector 718252822" o:spid="_x0000_s1146" type="#_x0000_t32" style="position:absolute;left:29756;top:34305;width:5188;height: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yyeMgAAADiAAAADwAAAGRycy9kb3ducmV2LnhtbESPUUvDQBCE3wX/w7EF3+wlV2vTtNci&#10;glAf2/gDltyaBHN7IXum6b/3BMHHYWa+YfbH2fdqolG6wBbyZQaKuA6u48bCR/X2WICSiOywD0wW&#10;biRwPNzf7bF04cpnmi6xUQnCUqKFNsah1FrqljzKMgzEyfsMo8eY5NhoN+I1wX2vTZY9a48dp4UW&#10;B3ptqf66fHsLk2zen1b5fJNiW8WVnNfVaTtY+7CYX3agIs3xP/zXPjkLm7wwa1MYA7+X0h3Qh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3yyeMgAAADiAAAADwAAAAAA&#10;AAAAAAAAAAChAgAAZHJzL2Rvd25yZXYueG1sUEsFBgAAAAAEAAQA+QAAAJYDAAAAAA==&#10;">
                      <v:stroke dashstyle="dash" endarrow="block"/>
                    </v:shape>
                    <v:shape id="Text Box 718252823" o:spid="_x0000_s1147" type="#_x0000_t202" style="position:absolute;left:34944;top:32683;width:10572;height:3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wOssA&#10;AADiAAAADwAAAGRycy9kb3ducmV2LnhtbESPzWrDMBCE74W+g9hCLyWRozapcaOEUCiU/Bzi5NLb&#10;Ym1sN9bKWErsvn1UKPQ4zMw3zHw52EZcqfO1Yw2TcQKCuHCm5lLD8fAxSkH4gGywcUwafsjDcnF/&#10;N8fMuJ73dM1DKSKEfYYaqhDaTEpfVGTRj11LHL2T6yyGKLtSmg77CLeNVEkykxZrjgsVtvReUXHO&#10;L1bDKd82ra036/7bfYXd5oWserpo/fgwrN5ABBrCf/iv/Wk0vE5SNVWpeobfS/EOyMUN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35TA6ywAAAOIAAAAPAAAAAAAAAAAAAAAAAJgC&#10;AABkcnMvZG93bnJldi54bWxQSwUGAAAAAAQABAD1AAAAkAMAAAAA&#10;">
                      <v:stroke dashstyle="dashDot"/>
                      <v:textbox inset="0,0,0,0">
                        <w:txbxContent>
                          <w:p w14:paraId="79578A57" w14:textId="77777777" w:rsidR="00D67A16" w:rsidRPr="009B3648" w:rsidRDefault="00D67A16" w:rsidP="003868E3">
                            <w:pPr>
                              <w:spacing w:before="60" w:after="60" w:line="240" w:lineRule="auto"/>
                              <w:ind w:firstLine="0"/>
                              <w:jc w:val="center"/>
                              <w:rPr>
                                <w:sz w:val="24"/>
                              </w:rPr>
                            </w:pPr>
                            <w:r>
                              <w:rPr>
                                <w:sz w:val="24"/>
                              </w:rPr>
                              <w:t xml:space="preserve">Xả cặn rửa lọc </w:t>
                            </w:r>
                          </w:p>
                        </w:txbxContent>
                      </v:textbox>
                    </v:shape>
                  </v:group>
                </v:group>
                <v:shape id="Text Box 718252826" o:spid="_x0000_s1148" type="#_x0000_t202" style="position:absolute;left:24669;top:3810;width:9894;height:3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yhRcsA&#10;AADiAAAADwAAAGRycy9kb3ducmV2LnhtbESPUUvDMBSF34X9h3AHvrl0UbdSlw0RBwoysLo93zXX&#10;tltzU5K4df/eCIKPh3POdziL1WA7cSIfWscappMMBHHlTMu1hs+P9U0OIkRkg51j0nChAKvl6GqB&#10;hXFnfqdTGWuRIBwK1NDE2BdShqohi2HieuLkfTlvMSbpa2k8nhPcdlJl2UxabDktNNjTU0PVsfy2&#10;Gm7D4bLbvqouf5uH5/1duS03fq319Xh4fAARaYj/4b/2i9Ewn+bqXuVqBr+X0h2Qyx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LDKFFywAAAOIAAAAPAAAAAAAAAAAAAAAAAJgC&#10;AABkcnMvZG93bnJldi54bWxQSwUGAAAAAAQABAD1AAAAkAMAAAAA&#10;" strokecolor="white [3212]">
                  <v:stroke dashstyle="dashDot"/>
                  <v:textbox inset="0,0,0,0">
                    <w:txbxContent>
                      <w:p w14:paraId="52DF6230" w14:textId="181AC432" w:rsidR="00D67A16" w:rsidRPr="009B3648" w:rsidRDefault="00D67A16" w:rsidP="003868E3">
                        <w:pPr>
                          <w:spacing w:before="60" w:after="60" w:line="240" w:lineRule="auto"/>
                          <w:ind w:firstLine="0"/>
                          <w:jc w:val="center"/>
                          <w:rPr>
                            <w:sz w:val="24"/>
                          </w:rPr>
                        </w:pPr>
                        <w:r>
                          <w:rPr>
                            <w:sz w:val="24"/>
                          </w:rPr>
                          <w:t xml:space="preserve">Song chắn rác </w:t>
                        </w:r>
                      </w:p>
                    </w:txbxContent>
                  </v:textbox>
                </v:shape>
              </v:group>
            </w:pict>
          </mc:Fallback>
        </mc:AlternateContent>
      </w:r>
    </w:p>
    <w:p w14:paraId="67EC6570" w14:textId="7B2A0625" w:rsidR="00C05EDB" w:rsidRPr="0017110D" w:rsidRDefault="00C05EDB" w:rsidP="00C05EDB">
      <w:pPr>
        <w:rPr>
          <w:b/>
          <w:i/>
          <w:sz w:val="28"/>
          <w:szCs w:val="28"/>
          <w:lang w:val="cs-CZ"/>
        </w:rPr>
      </w:pPr>
    </w:p>
    <w:p w14:paraId="72FC61C3" w14:textId="77777777" w:rsidR="00C05EDB" w:rsidRPr="0017110D" w:rsidRDefault="00C05EDB" w:rsidP="00C05EDB">
      <w:pPr>
        <w:rPr>
          <w:b/>
          <w:i/>
          <w:sz w:val="28"/>
          <w:szCs w:val="28"/>
          <w:lang w:val="cs-CZ"/>
        </w:rPr>
      </w:pPr>
    </w:p>
    <w:p w14:paraId="573F5B24" w14:textId="7475A46E" w:rsidR="00C05EDB" w:rsidRPr="0017110D" w:rsidRDefault="00C05EDB" w:rsidP="00C05EDB">
      <w:pPr>
        <w:tabs>
          <w:tab w:val="left" w:pos="1785"/>
        </w:tabs>
        <w:rPr>
          <w:b/>
          <w:i/>
          <w:sz w:val="28"/>
          <w:szCs w:val="28"/>
          <w:lang w:val="cs-CZ"/>
        </w:rPr>
      </w:pPr>
      <w:r w:rsidRPr="0017110D">
        <w:rPr>
          <w:b/>
          <w:i/>
          <w:sz w:val="28"/>
          <w:szCs w:val="28"/>
          <w:lang w:val="cs-CZ"/>
        </w:rPr>
        <w:tab/>
      </w:r>
    </w:p>
    <w:p w14:paraId="34986419" w14:textId="010B4077" w:rsidR="00C05EDB" w:rsidRPr="0017110D" w:rsidRDefault="00C05EDB" w:rsidP="00C05EDB">
      <w:pPr>
        <w:rPr>
          <w:b/>
          <w:i/>
          <w:sz w:val="28"/>
          <w:szCs w:val="28"/>
          <w:lang w:val="cs-CZ"/>
        </w:rPr>
      </w:pPr>
    </w:p>
    <w:p w14:paraId="5544DBC3" w14:textId="5AE7C335" w:rsidR="00C05EDB" w:rsidRPr="0017110D" w:rsidRDefault="00C05EDB" w:rsidP="00C05EDB">
      <w:pPr>
        <w:rPr>
          <w:b/>
          <w:i/>
          <w:sz w:val="28"/>
          <w:szCs w:val="28"/>
          <w:lang w:val="cs-CZ"/>
        </w:rPr>
      </w:pPr>
    </w:p>
    <w:p w14:paraId="4DAFA905" w14:textId="7FE16BD4" w:rsidR="00C05EDB" w:rsidRPr="0017110D" w:rsidRDefault="00C05EDB" w:rsidP="00C05EDB">
      <w:pPr>
        <w:rPr>
          <w:b/>
          <w:i/>
          <w:sz w:val="28"/>
          <w:szCs w:val="28"/>
          <w:lang w:val="vi-VN"/>
        </w:rPr>
      </w:pPr>
    </w:p>
    <w:p w14:paraId="66F41535" w14:textId="43D68CE7" w:rsidR="00C05EDB" w:rsidRPr="0017110D" w:rsidRDefault="00C05EDB" w:rsidP="00C05EDB">
      <w:pPr>
        <w:rPr>
          <w:i/>
          <w:sz w:val="28"/>
          <w:szCs w:val="28"/>
          <w:lang w:val="vi-VN"/>
        </w:rPr>
      </w:pPr>
    </w:p>
    <w:p w14:paraId="3CDE7DC7" w14:textId="4447AE7E" w:rsidR="00C05EDB" w:rsidRPr="0017110D" w:rsidRDefault="00C05EDB" w:rsidP="00C05EDB">
      <w:pPr>
        <w:tabs>
          <w:tab w:val="left" w:pos="1065"/>
        </w:tabs>
        <w:rPr>
          <w:i/>
          <w:sz w:val="28"/>
          <w:szCs w:val="28"/>
          <w:lang w:val="cs-CZ"/>
        </w:rPr>
      </w:pPr>
    </w:p>
    <w:p w14:paraId="3E8C07DF" w14:textId="44200296" w:rsidR="00C05EDB" w:rsidRPr="0017110D" w:rsidRDefault="00C05EDB" w:rsidP="00C05EDB">
      <w:pPr>
        <w:tabs>
          <w:tab w:val="left" w:pos="1065"/>
        </w:tabs>
        <w:rPr>
          <w:i/>
          <w:sz w:val="28"/>
          <w:szCs w:val="28"/>
          <w:lang w:val="vi-VN"/>
        </w:rPr>
      </w:pPr>
      <w:r w:rsidRPr="0017110D">
        <w:rPr>
          <w:i/>
          <w:sz w:val="28"/>
          <w:szCs w:val="28"/>
          <w:lang w:val="vi-VN"/>
        </w:rPr>
        <w:tab/>
      </w:r>
    </w:p>
    <w:p w14:paraId="1D16C1EB" w14:textId="63B8FFB1" w:rsidR="00C05EDB" w:rsidRPr="0017110D" w:rsidRDefault="00C05EDB" w:rsidP="00C05EDB">
      <w:pPr>
        <w:tabs>
          <w:tab w:val="left" w:pos="2250"/>
        </w:tabs>
        <w:rPr>
          <w:i/>
          <w:sz w:val="28"/>
          <w:szCs w:val="28"/>
          <w:lang w:val="vi-VN"/>
        </w:rPr>
      </w:pPr>
      <w:r w:rsidRPr="0017110D">
        <w:rPr>
          <w:i/>
          <w:sz w:val="28"/>
          <w:szCs w:val="28"/>
          <w:lang w:val="vi-VN"/>
        </w:rPr>
        <w:tab/>
      </w:r>
    </w:p>
    <w:p w14:paraId="0D1A07ED" w14:textId="7E3F015B" w:rsidR="00C05EDB" w:rsidRPr="0017110D" w:rsidRDefault="00C05EDB" w:rsidP="00C05EDB">
      <w:pPr>
        <w:rPr>
          <w:i/>
          <w:sz w:val="28"/>
          <w:szCs w:val="28"/>
          <w:lang w:val="vi-VN"/>
        </w:rPr>
      </w:pPr>
    </w:p>
    <w:p w14:paraId="3AAEC160" w14:textId="77777777" w:rsidR="00C05EDB" w:rsidRPr="0017110D" w:rsidRDefault="00C05EDB" w:rsidP="00C05EDB">
      <w:pPr>
        <w:rPr>
          <w:i/>
          <w:sz w:val="28"/>
          <w:szCs w:val="28"/>
          <w:lang w:val="vi-VN"/>
        </w:rPr>
      </w:pPr>
    </w:p>
    <w:p w14:paraId="5D3D5524" w14:textId="255A9B79" w:rsidR="00C05EDB" w:rsidRPr="0017110D" w:rsidRDefault="00C05EDB" w:rsidP="00C05EDB">
      <w:pPr>
        <w:rPr>
          <w:i/>
          <w:sz w:val="28"/>
          <w:szCs w:val="28"/>
          <w:lang w:val="vi-VN"/>
        </w:rPr>
      </w:pPr>
    </w:p>
    <w:p w14:paraId="14F83B0B" w14:textId="760CFFFF" w:rsidR="00C05EDB" w:rsidRPr="0017110D" w:rsidRDefault="00C05EDB" w:rsidP="00C05EDB">
      <w:pPr>
        <w:tabs>
          <w:tab w:val="left" w:pos="2805"/>
        </w:tabs>
        <w:rPr>
          <w:i/>
          <w:sz w:val="28"/>
          <w:szCs w:val="28"/>
          <w:lang w:val="cs-CZ"/>
        </w:rPr>
      </w:pPr>
    </w:p>
    <w:p w14:paraId="11FDDD3B" w14:textId="77777777" w:rsidR="00C05EDB" w:rsidRPr="0017110D" w:rsidRDefault="00C05EDB" w:rsidP="00C05EDB">
      <w:pPr>
        <w:tabs>
          <w:tab w:val="left" w:pos="2805"/>
        </w:tabs>
        <w:rPr>
          <w:i/>
          <w:sz w:val="28"/>
          <w:szCs w:val="28"/>
          <w:lang w:val="vi-VN"/>
        </w:rPr>
      </w:pPr>
    </w:p>
    <w:p w14:paraId="0EBF4F06" w14:textId="77777777" w:rsidR="00C05EDB" w:rsidRPr="0017110D" w:rsidRDefault="00C05EDB">
      <w:pPr>
        <w:spacing w:before="0" w:after="0" w:line="240" w:lineRule="auto"/>
        <w:ind w:firstLine="0"/>
        <w:jc w:val="left"/>
        <w:rPr>
          <w:b/>
          <w:i/>
          <w:szCs w:val="28"/>
          <w:lang w:val="cs-CZ"/>
        </w:rPr>
      </w:pPr>
    </w:p>
    <w:p w14:paraId="4EFD0C81" w14:textId="77777777" w:rsidR="003868E3" w:rsidRPr="0017110D" w:rsidRDefault="003868E3" w:rsidP="00230C1E">
      <w:pPr>
        <w:spacing w:before="100" w:after="100" w:line="360" w:lineRule="exact"/>
        <w:ind w:firstLine="720"/>
        <w:rPr>
          <w:b/>
          <w:i/>
          <w:szCs w:val="28"/>
          <w:lang w:val="cs-CZ"/>
        </w:rPr>
      </w:pPr>
    </w:p>
    <w:p w14:paraId="3CB0F6C2" w14:textId="2876EAED" w:rsidR="00B407AE" w:rsidRPr="0017110D" w:rsidRDefault="00B407AE" w:rsidP="00B407AE">
      <w:pPr>
        <w:spacing w:line="360" w:lineRule="exact"/>
        <w:ind w:firstLine="720"/>
        <w:rPr>
          <w:b/>
          <w:i/>
          <w:sz w:val="28"/>
          <w:szCs w:val="28"/>
          <w:lang w:val="cs-CZ"/>
        </w:rPr>
      </w:pPr>
      <w:r w:rsidRPr="0017110D">
        <w:rPr>
          <w:b/>
          <w:i/>
          <w:sz w:val="28"/>
          <w:szCs w:val="28"/>
          <w:lang w:val="cs-CZ"/>
        </w:rPr>
        <w:t>* Thuyết minh quy trình xử lý.</w:t>
      </w:r>
    </w:p>
    <w:p w14:paraId="4F01B23C" w14:textId="6BF75481" w:rsidR="002B67EA" w:rsidRPr="0017110D" w:rsidRDefault="003868E3" w:rsidP="00B407AE">
      <w:pPr>
        <w:spacing w:line="360" w:lineRule="exact"/>
        <w:ind w:firstLine="720"/>
        <w:rPr>
          <w:sz w:val="28"/>
          <w:szCs w:val="28"/>
          <w:lang w:val="cs-CZ"/>
        </w:rPr>
      </w:pPr>
      <w:r w:rsidRPr="0017110D">
        <w:rPr>
          <w:sz w:val="28"/>
          <w:szCs w:val="28"/>
          <w:lang w:val="cs-CZ"/>
        </w:rPr>
        <w:t xml:space="preserve">Nước từ </w:t>
      </w:r>
      <w:r w:rsidR="002B67EA" w:rsidRPr="0017110D">
        <w:rPr>
          <w:sz w:val="28"/>
          <w:szCs w:val="28"/>
          <w:lang w:val="cs-CZ"/>
        </w:rPr>
        <w:t>hồ sinh học</w:t>
      </w:r>
      <w:r w:rsidRPr="0017110D">
        <w:rPr>
          <w:sz w:val="28"/>
          <w:szCs w:val="28"/>
          <w:lang w:val="cs-CZ"/>
        </w:rPr>
        <w:t xml:space="preserve"> </w:t>
      </w:r>
      <w:r w:rsidR="002B67EA" w:rsidRPr="0017110D">
        <w:rPr>
          <w:sz w:val="28"/>
          <w:szCs w:val="28"/>
          <w:lang w:val="cs-CZ"/>
        </w:rPr>
        <w:t>sau khi qua</w:t>
      </w:r>
      <w:r w:rsidRPr="0017110D">
        <w:rPr>
          <w:sz w:val="28"/>
          <w:szCs w:val="28"/>
          <w:lang w:val="cs-CZ"/>
        </w:rPr>
        <w:t xml:space="preserve"> song chắn rác </w:t>
      </w:r>
      <w:r w:rsidR="002B67EA" w:rsidRPr="0017110D">
        <w:rPr>
          <w:sz w:val="28"/>
          <w:szCs w:val="28"/>
          <w:lang w:val="cs-CZ"/>
        </w:rPr>
        <w:t>để</w:t>
      </w:r>
      <w:r w:rsidRPr="0017110D">
        <w:rPr>
          <w:sz w:val="28"/>
          <w:szCs w:val="28"/>
          <w:lang w:val="cs-CZ"/>
        </w:rPr>
        <w:t xml:space="preserve"> tách</w:t>
      </w:r>
      <w:r w:rsidR="002B67EA" w:rsidRPr="0017110D">
        <w:rPr>
          <w:sz w:val="28"/>
          <w:szCs w:val="28"/>
          <w:lang w:val="cs-CZ"/>
        </w:rPr>
        <w:t xml:space="preserve"> </w:t>
      </w:r>
      <w:r w:rsidRPr="0017110D">
        <w:rPr>
          <w:sz w:val="28"/>
          <w:szCs w:val="28"/>
          <w:lang w:val="cs-CZ"/>
        </w:rPr>
        <w:t xml:space="preserve">rác có kích thước lớn ra khỏi dòng nước. </w:t>
      </w:r>
      <w:r w:rsidR="002B67EA" w:rsidRPr="0017110D">
        <w:rPr>
          <w:sz w:val="28"/>
          <w:szCs w:val="28"/>
          <w:lang w:val="cs-CZ"/>
        </w:rPr>
        <w:t>Được bơm vào thiết bị keo tụ tạo bông.</w:t>
      </w:r>
    </w:p>
    <w:p w14:paraId="2C36648C" w14:textId="245F568B" w:rsidR="002B67EA" w:rsidRPr="0017110D" w:rsidRDefault="002B67EA" w:rsidP="00B407AE">
      <w:pPr>
        <w:spacing w:line="360" w:lineRule="exact"/>
        <w:ind w:firstLine="720"/>
        <w:rPr>
          <w:sz w:val="28"/>
          <w:szCs w:val="28"/>
          <w:lang w:val="cs-CZ"/>
        </w:rPr>
      </w:pPr>
      <w:r w:rsidRPr="0017110D">
        <w:rPr>
          <w:bCs/>
          <w:i/>
          <w:sz w:val="28"/>
          <w:szCs w:val="28"/>
          <w:lang w:val="cs-CZ"/>
        </w:rPr>
        <w:t xml:space="preserve">- </w:t>
      </w:r>
      <w:r w:rsidR="003868E3" w:rsidRPr="0017110D">
        <w:rPr>
          <w:bCs/>
          <w:i/>
          <w:sz w:val="28"/>
          <w:szCs w:val="28"/>
          <w:lang w:val="cs-CZ"/>
        </w:rPr>
        <w:t>Thiết bị keo tụ - tạo bông:</w:t>
      </w:r>
      <w:r w:rsidR="003868E3" w:rsidRPr="0017110D">
        <w:rPr>
          <w:bCs/>
          <w:sz w:val="28"/>
          <w:szCs w:val="28"/>
          <w:lang w:val="cs-CZ"/>
        </w:rPr>
        <w:t xml:space="preserve"> </w:t>
      </w:r>
      <w:r w:rsidR="003868E3" w:rsidRPr="0017110D">
        <w:rPr>
          <w:sz w:val="28"/>
          <w:szCs w:val="28"/>
          <w:lang w:val="cs-CZ"/>
        </w:rPr>
        <w:t>Thiết bị này có nhiệm vụ khuyếch tán đều hoá chất</w:t>
      </w:r>
      <w:r w:rsidRPr="0017110D">
        <w:rPr>
          <w:sz w:val="28"/>
          <w:szCs w:val="28"/>
          <w:lang w:val="cs-CZ"/>
        </w:rPr>
        <w:t xml:space="preserve"> </w:t>
      </w:r>
      <w:r w:rsidR="003868E3" w:rsidRPr="0017110D">
        <w:rPr>
          <w:sz w:val="28"/>
          <w:szCs w:val="28"/>
          <w:lang w:val="cs-CZ"/>
        </w:rPr>
        <w:t>vào nước và tạo bông cặn. Được thiết kế thành 2 ngăn:</w:t>
      </w:r>
      <w:r w:rsidRPr="0017110D">
        <w:rPr>
          <w:sz w:val="28"/>
          <w:szCs w:val="28"/>
          <w:lang w:val="cs-CZ"/>
        </w:rPr>
        <w:t xml:space="preserve"> </w:t>
      </w:r>
    </w:p>
    <w:p w14:paraId="4226E5D7" w14:textId="77777777" w:rsidR="002B67EA" w:rsidRPr="0017110D" w:rsidRDefault="002B67EA" w:rsidP="00B407AE">
      <w:pPr>
        <w:spacing w:line="360" w:lineRule="exact"/>
        <w:ind w:firstLine="720"/>
        <w:rPr>
          <w:sz w:val="28"/>
          <w:szCs w:val="28"/>
          <w:lang w:val="cs-CZ"/>
        </w:rPr>
      </w:pPr>
      <w:r w:rsidRPr="0017110D">
        <w:rPr>
          <w:sz w:val="28"/>
          <w:szCs w:val="28"/>
          <w:lang w:val="cs-CZ"/>
        </w:rPr>
        <w:t xml:space="preserve">+ </w:t>
      </w:r>
      <w:r w:rsidR="003868E3" w:rsidRPr="0017110D">
        <w:rPr>
          <w:sz w:val="28"/>
          <w:szCs w:val="28"/>
          <w:lang w:val="cs-CZ"/>
        </w:rPr>
        <w:t>Ngăn khuấy trộn cưỡng bức: Tại ngăn này hoá chất được trộn đều vào nước</w:t>
      </w:r>
      <w:r w:rsidR="003868E3" w:rsidRPr="0017110D">
        <w:rPr>
          <w:sz w:val="28"/>
          <w:szCs w:val="28"/>
          <w:lang w:val="cs-CZ"/>
        </w:rPr>
        <w:br/>
        <w:t>nhờ cấp khí thô cưỡng bức của máy thổi khí</w:t>
      </w:r>
      <w:r w:rsidRPr="0017110D">
        <w:rPr>
          <w:sz w:val="28"/>
          <w:szCs w:val="28"/>
          <w:lang w:val="cs-CZ"/>
        </w:rPr>
        <w:t>.</w:t>
      </w:r>
    </w:p>
    <w:p w14:paraId="0D820A80" w14:textId="350F8D9C" w:rsidR="002B67EA" w:rsidRPr="0017110D" w:rsidRDefault="003868E3" w:rsidP="00B407AE">
      <w:pPr>
        <w:spacing w:line="360" w:lineRule="exact"/>
        <w:ind w:firstLine="720"/>
        <w:rPr>
          <w:sz w:val="28"/>
          <w:szCs w:val="28"/>
          <w:lang w:val="cs-CZ"/>
        </w:rPr>
      </w:pPr>
      <w:r w:rsidRPr="0017110D">
        <w:rPr>
          <w:sz w:val="28"/>
          <w:szCs w:val="28"/>
          <w:lang w:val="cs-CZ"/>
        </w:rPr>
        <w:lastRenderedPageBreak/>
        <w:t>+ Ngăn phản ứng tạo bông: Quá trình tạo bông diễn ra tốt nhất khi dòng nước</w:t>
      </w:r>
      <w:r w:rsidRPr="0017110D">
        <w:rPr>
          <w:sz w:val="28"/>
          <w:szCs w:val="28"/>
          <w:lang w:val="cs-CZ"/>
        </w:rPr>
        <w:br/>
      </w:r>
      <w:r w:rsidR="002B67EA" w:rsidRPr="0017110D">
        <w:rPr>
          <w:sz w:val="28"/>
          <w:szCs w:val="28"/>
          <w:lang w:val="cs-CZ"/>
        </w:rPr>
        <w:t xml:space="preserve">được trộn với một </w:t>
      </w:r>
      <w:r w:rsidRPr="0017110D">
        <w:rPr>
          <w:sz w:val="28"/>
          <w:szCs w:val="28"/>
          <w:lang w:val="cs-CZ"/>
        </w:rPr>
        <w:t>tốc</w:t>
      </w:r>
      <w:r w:rsidR="002B67EA" w:rsidRPr="0017110D">
        <w:rPr>
          <w:sz w:val="28"/>
          <w:szCs w:val="28"/>
          <w:lang w:val="cs-CZ"/>
        </w:rPr>
        <w:t xml:space="preserve"> độ</w:t>
      </w:r>
      <w:r w:rsidRPr="0017110D">
        <w:rPr>
          <w:sz w:val="28"/>
          <w:szCs w:val="28"/>
          <w:lang w:val="cs-CZ"/>
        </w:rPr>
        <w:t xml:space="preserve"> thích hợp. Do đó để tạo ra năng lượng khuấy </w:t>
      </w:r>
      <w:r w:rsidR="002B67EA" w:rsidRPr="0017110D">
        <w:rPr>
          <w:sz w:val="28"/>
          <w:szCs w:val="28"/>
          <w:lang w:val="cs-CZ"/>
        </w:rPr>
        <w:t>t</w:t>
      </w:r>
      <w:r w:rsidRPr="0017110D">
        <w:rPr>
          <w:sz w:val="28"/>
          <w:szCs w:val="28"/>
          <w:lang w:val="cs-CZ"/>
        </w:rPr>
        <w:t>rộn</w:t>
      </w:r>
      <w:r w:rsidR="002B67EA" w:rsidRPr="0017110D">
        <w:rPr>
          <w:sz w:val="28"/>
          <w:szCs w:val="28"/>
          <w:lang w:val="cs-CZ"/>
        </w:rPr>
        <w:t xml:space="preserve"> </w:t>
      </w:r>
      <w:r w:rsidRPr="0017110D">
        <w:rPr>
          <w:sz w:val="28"/>
          <w:szCs w:val="28"/>
          <w:lang w:val="cs-CZ"/>
        </w:rPr>
        <w:t>thì quá trình này được đảm bảo nhờ bố trí vách ngăn hướng dòng. Sau khi vào ngăn tiếp xúc phản ứng, do cấu tạo hình học của ngăn, nước thô di</w:t>
      </w:r>
      <w:r w:rsidR="002B67EA" w:rsidRPr="0017110D">
        <w:rPr>
          <w:sz w:val="28"/>
          <w:szCs w:val="28"/>
          <w:lang w:val="cs-CZ"/>
        </w:rPr>
        <w:t xml:space="preserve"> </w:t>
      </w:r>
      <w:r w:rsidRPr="0017110D">
        <w:rPr>
          <w:sz w:val="28"/>
          <w:szCs w:val="28"/>
          <w:lang w:val="cs-CZ"/>
        </w:rPr>
        <w:t>chuyển theo đường zichzắc. Quá trình di chuyển như vậy sẽ hoà trộn đều nước thô và</w:t>
      </w:r>
      <w:r w:rsidR="002B67EA" w:rsidRPr="0017110D">
        <w:rPr>
          <w:sz w:val="28"/>
          <w:szCs w:val="28"/>
          <w:lang w:val="cs-CZ"/>
        </w:rPr>
        <w:t xml:space="preserve"> hóa chất trợ lắng</w:t>
      </w:r>
      <w:r w:rsidRPr="0017110D">
        <w:rPr>
          <w:sz w:val="28"/>
          <w:szCs w:val="28"/>
          <w:lang w:val="cs-CZ"/>
        </w:rPr>
        <w:t xml:space="preserve"> vào nhau trước khi sang </w:t>
      </w:r>
      <w:r w:rsidR="002B67EA" w:rsidRPr="0017110D">
        <w:rPr>
          <w:sz w:val="28"/>
          <w:szCs w:val="28"/>
          <w:lang w:val="cs-CZ"/>
        </w:rPr>
        <w:t>bể</w:t>
      </w:r>
      <w:r w:rsidRPr="0017110D">
        <w:rPr>
          <w:sz w:val="28"/>
          <w:szCs w:val="28"/>
          <w:lang w:val="cs-CZ"/>
        </w:rPr>
        <w:t xml:space="preserve"> lắng Lamen.</w:t>
      </w:r>
    </w:p>
    <w:p w14:paraId="16B9B407" w14:textId="77777777" w:rsidR="002B67EA" w:rsidRPr="0017110D" w:rsidRDefault="002B67EA" w:rsidP="00B407AE">
      <w:pPr>
        <w:spacing w:line="360" w:lineRule="exact"/>
        <w:ind w:firstLine="720"/>
        <w:rPr>
          <w:sz w:val="28"/>
          <w:szCs w:val="28"/>
          <w:lang w:val="cs-CZ"/>
        </w:rPr>
      </w:pPr>
      <w:r w:rsidRPr="0017110D">
        <w:rPr>
          <w:bCs/>
          <w:i/>
          <w:sz w:val="28"/>
          <w:szCs w:val="28"/>
          <w:lang w:val="cs-CZ"/>
        </w:rPr>
        <w:t xml:space="preserve">- </w:t>
      </w:r>
      <w:r w:rsidR="003868E3" w:rsidRPr="0017110D">
        <w:rPr>
          <w:bCs/>
          <w:i/>
          <w:sz w:val="28"/>
          <w:szCs w:val="28"/>
          <w:lang w:val="cs-CZ"/>
        </w:rPr>
        <w:t>Bể lắng Lamen</w:t>
      </w:r>
      <w:r w:rsidRPr="0017110D">
        <w:rPr>
          <w:bCs/>
          <w:i/>
          <w:sz w:val="28"/>
          <w:szCs w:val="28"/>
          <w:lang w:val="cs-CZ"/>
        </w:rPr>
        <w:t>:</w:t>
      </w:r>
      <w:r w:rsidRPr="0017110D">
        <w:rPr>
          <w:bCs/>
          <w:sz w:val="28"/>
          <w:szCs w:val="28"/>
          <w:lang w:val="cs-CZ"/>
        </w:rPr>
        <w:t xml:space="preserve"> </w:t>
      </w:r>
      <w:r w:rsidR="003868E3" w:rsidRPr="0017110D">
        <w:rPr>
          <w:sz w:val="28"/>
          <w:szCs w:val="28"/>
          <w:lang w:val="cs-CZ"/>
        </w:rPr>
        <w:t>Nước thô sau khi qua bể phản ứng keo tụ tạo bông đã được hoà trộn một lượng</w:t>
      </w:r>
      <w:r w:rsidRPr="0017110D">
        <w:rPr>
          <w:sz w:val="28"/>
          <w:szCs w:val="28"/>
          <w:lang w:val="cs-CZ"/>
        </w:rPr>
        <w:t xml:space="preserve"> hóa chất trợ lắng</w:t>
      </w:r>
      <w:r w:rsidR="003868E3" w:rsidRPr="0017110D">
        <w:rPr>
          <w:sz w:val="28"/>
          <w:szCs w:val="28"/>
          <w:lang w:val="cs-CZ"/>
        </w:rPr>
        <w:t xml:space="preserve"> đủ để có thể tạo bông cặn và lắng xuống đáy bể</w:t>
      </w:r>
      <w:r w:rsidRPr="0017110D">
        <w:rPr>
          <w:sz w:val="28"/>
          <w:szCs w:val="28"/>
          <w:lang w:val="cs-CZ"/>
        </w:rPr>
        <w:t xml:space="preserve">. </w:t>
      </w:r>
      <w:r w:rsidR="003868E3" w:rsidRPr="0017110D">
        <w:rPr>
          <w:sz w:val="28"/>
          <w:szCs w:val="28"/>
          <w:lang w:val="cs-CZ"/>
        </w:rPr>
        <w:t>Về mặt cấu tạo bể lắng lamen gồm các tấm lắng được xếp</w:t>
      </w:r>
      <w:r w:rsidRPr="0017110D">
        <w:rPr>
          <w:sz w:val="28"/>
          <w:szCs w:val="28"/>
          <w:lang w:val="cs-CZ"/>
        </w:rPr>
        <w:t xml:space="preserve"> n</w:t>
      </w:r>
      <w:r w:rsidR="003868E3" w:rsidRPr="0017110D">
        <w:rPr>
          <w:sz w:val="28"/>
          <w:szCs w:val="28"/>
          <w:lang w:val="cs-CZ"/>
        </w:rPr>
        <w:t>ghiêng 60</w:t>
      </w:r>
      <w:r w:rsidRPr="0017110D">
        <w:rPr>
          <w:sz w:val="28"/>
          <w:szCs w:val="28"/>
          <w:vertAlign w:val="superscript"/>
          <w:lang w:val="cs-CZ"/>
        </w:rPr>
        <w:t>o</w:t>
      </w:r>
      <w:r w:rsidR="003868E3" w:rsidRPr="0017110D">
        <w:rPr>
          <w:sz w:val="28"/>
          <w:szCs w:val="28"/>
          <w:lang w:val="cs-CZ"/>
        </w:rPr>
        <w:t xml:space="preserve"> so với</w:t>
      </w:r>
      <w:r w:rsidRPr="0017110D">
        <w:rPr>
          <w:sz w:val="28"/>
          <w:szCs w:val="28"/>
          <w:lang w:val="cs-CZ"/>
        </w:rPr>
        <w:t xml:space="preserve"> </w:t>
      </w:r>
      <w:r w:rsidR="003868E3" w:rsidRPr="0017110D">
        <w:rPr>
          <w:sz w:val="28"/>
          <w:szCs w:val="28"/>
          <w:lang w:val="cs-CZ"/>
        </w:rPr>
        <w:t>phương nằm ngang sẽ giúp cho quãng đường đi của nước được kéo dài ra tăng hiệu</w:t>
      </w:r>
      <w:r w:rsidRPr="0017110D">
        <w:rPr>
          <w:sz w:val="28"/>
          <w:szCs w:val="28"/>
          <w:lang w:val="cs-CZ"/>
        </w:rPr>
        <w:t xml:space="preserve"> quả lắng cặn giúp </w:t>
      </w:r>
      <w:r w:rsidR="003868E3" w:rsidRPr="0017110D">
        <w:rPr>
          <w:sz w:val="28"/>
          <w:szCs w:val="28"/>
          <w:lang w:val="cs-CZ"/>
        </w:rPr>
        <w:t>toàn bộ các bông cặn được lắng xuống dưới đáy</w:t>
      </w:r>
      <w:r w:rsidRPr="0017110D">
        <w:rPr>
          <w:sz w:val="28"/>
          <w:szCs w:val="28"/>
          <w:lang w:val="cs-CZ"/>
        </w:rPr>
        <w:t xml:space="preserve"> </w:t>
      </w:r>
      <w:r w:rsidR="003868E3" w:rsidRPr="0017110D">
        <w:rPr>
          <w:sz w:val="28"/>
          <w:szCs w:val="28"/>
          <w:lang w:val="cs-CZ"/>
        </w:rPr>
        <w:t>bể và được xả ra ngoài theo định kỳ. Phần nước trong được đưa tới bể trung gian theo</w:t>
      </w:r>
      <w:r w:rsidRPr="0017110D">
        <w:rPr>
          <w:sz w:val="28"/>
          <w:szCs w:val="28"/>
          <w:lang w:val="cs-CZ"/>
        </w:rPr>
        <w:t xml:space="preserve"> </w:t>
      </w:r>
      <w:r w:rsidR="003868E3" w:rsidRPr="0017110D">
        <w:rPr>
          <w:sz w:val="28"/>
          <w:szCs w:val="28"/>
          <w:lang w:val="cs-CZ"/>
        </w:rPr>
        <w:t>hệ thống máng răng cưa chảy tràn và đường ống.</w:t>
      </w:r>
    </w:p>
    <w:p w14:paraId="77812356" w14:textId="60C3CF75" w:rsidR="002B67EA" w:rsidRPr="0017110D" w:rsidRDefault="002B67EA" w:rsidP="00B407AE">
      <w:pPr>
        <w:spacing w:line="360" w:lineRule="exact"/>
        <w:ind w:firstLine="720"/>
        <w:rPr>
          <w:sz w:val="28"/>
          <w:szCs w:val="28"/>
          <w:lang w:val="cs-CZ"/>
        </w:rPr>
      </w:pPr>
      <w:r w:rsidRPr="0017110D">
        <w:rPr>
          <w:bCs/>
          <w:i/>
          <w:sz w:val="28"/>
          <w:szCs w:val="28"/>
          <w:lang w:val="cs-CZ"/>
        </w:rPr>
        <w:t xml:space="preserve">- </w:t>
      </w:r>
      <w:r w:rsidR="00B407AE" w:rsidRPr="0017110D">
        <w:rPr>
          <w:bCs/>
          <w:i/>
          <w:sz w:val="28"/>
          <w:szCs w:val="28"/>
          <w:lang w:val="cs-CZ"/>
        </w:rPr>
        <w:t>Bể trung gian</w:t>
      </w:r>
      <w:r w:rsidR="003868E3" w:rsidRPr="0017110D">
        <w:rPr>
          <w:i/>
          <w:sz w:val="28"/>
          <w:szCs w:val="28"/>
          <w:lang w:val="cs-CZ"/>
        </w:rPr>
        <w:t>:</w:t>
      </w:r>
      <w:r w:rsidR="003868E3" w:rsidRPr="0017110D">
        <w:rPr>
          <w:sz w:val="28"/>
          <w:szCs w:val="28"/>
          <w:lang w:val="cs-CZ"/>
        </w:rPr>
        <w:t xml:space="preserve"> Bể trung gian có </w:t>
      </w:r>
      <w:r w:rsidRPr="0017110D">
        <w:rPr>
          <w:sz w:val="28"/>
          <w:szCs w:val="28"/>
          <w:lang w:val="cs-CZ"/>
        </w:rPr>
        <w:t>nhiệm vụ chứa nước sau bể lắng l</w:t>
      </w:r>
      <w:r w:rsidR="003868E3" w:rsidRPr="0017110D">
        <w:rPr>
          <w:sz w:val="28"/>
          <w:szCs w:val="28"/>
          <w:lang w:val="cs-CZ"/>
        </w:rPr>
        <w:t>amen, có</w:t>
      </w:r>
      <w:r w:rsidRPr="0017110D">
        <w:rPr>
          <w:sz w:val="28"/>
          <w:szCs w:val="28"/>
          <w:lang w:val="cs-CZ"/>
        </w:rPr>
        <w:t xml:space="preserve"> </w:t>
      </w:r>
      <w:r w:rsidR="003868E3" w:rsidRPr="0017110D">
        <w:rPr>
          <w:sz w:val="28"/>
          <w:szCs w:val="28"/>
          <w:lang w:val="cs-CZ"/>
        </w:rPr>
        <w:t>bơm áp lực nước vào cụm thiết bị lọc thô và lọc tinh. Tại bể này được lắp hệ thống</w:t>
      </w:r>
      <w:r w:rsidRPr="0017110D">
        <w:rPr>
          <w:sz w:val="28"/>
          <w:szCs w:val="28"/>
          <w:lang w:val="cs-CZ"/>
        </w:rPr>
        <w:t xml:space="preserve"> </w:t>
      </w:r>
      <w:r w:rsidR="003868E3" w:rsidRPr="0017110D">
        <w:rPr>
          <w:sz w:val="28"/>
          <w:szCs w:val="28"/>
          <w:lang w:val="cs-CZ"/>
        </w:rPr>
        <w:t>phân phối khí, bổ sung oxy hòa tan vào trong nước là tiền để xử lý mangan, sắt, amoni</w:t>
      </w:r>
      <w:r w:rsidRPr="0017110D">
        <w:rPr>
          <w:sz w:val="28"/>
          <w:szCs w:val="28"/>
          <w:lang w:val="cs-CZ"/>
        </w:rPr>
        <w:t xml:space="preserve"> </w:t>
      </w:r>
      <w:r w:rsidR="003868E3" w:rsidRPr="0017110D">
        <w:rPr>
          <w:sz w:val="28"/>
          <w:szCs w:val="28"/>
          <w:lang w:val="cs-CZ"/>
        </w:rPr>
        <w:t>và các hợp chất kim loại nặng...</w:t>
      </w:r>
    </w:p>
    <w:p w14:paraId="2D67FA57" w14:textId="77777777" w:rsidR="00B407AE" w:rsidRPr="0017110D" w:rsidRDefault="002B67EA" w:rsidP="00B407AE">
      <w:pPr>
        <w:spacing w:line="360" w:lineRule="exact"/>
        <w:ind w:firstLine="720"/>
        <w:rPr>
          <w:sz w:val="28"/>
          <w:szCs w:val="28"/>
          <w:lang w:val="cs-CZ"/>
        </w:rPr>
      </w:pPr>
      <w:r w:rsidRPr="0017110D">
        <w:rPr>
          <w:bCs/>
          <w:i/>
          <w:sz w:val="28"/>
          <w:szCs w:val="28"/>
          <w:lang w:val="cs-CZ"/>
        </w:rPr>
        <w:t xml:space="preserve">- </w:t>
      </w:r>
      <w:r w:rsidR="003868E3" w:rsidRPr="0017110D">
        <w:rPr>
          <w:bCs/>
          <w:i/>
          <w:sz w:val="28"/>
          <w:szCs w:val="28"/>
          <w:lang w:val="cs-CZ"/>
        </w:rPr>
        <w:t>Cụm thiết bị lọc thô và lọc tinh:</w:t>
      </w:r>
      <w:r w:rsidRPr="0017110D">
        <w:rPr>
          <w:bCs/>
          <w:sz w:val="28"/>
          <w:szCs w:val="28"/>
          <w:lang w:val="cs-CZ"/>
        </w:rPr>
        <w:t xml:space="preserve"> </w:t>
      </w:r>
      <w:r w:rsidR="003868E3" w:rsidRPr="0017110D">
        <w:rPr>
          <w:sz w:val="28"/>
          <w:szCs w:val="28"/>
          <w:lang w:val="cs-CZ"/>
        </w:rPr>
        <w:t>Cụm thiết bị lọc áp lực có vai trò loại bỏ triệt để lượng cặn còn lại trong nước từ</w:t>
      </w:r>
      <w:r w:rsidRPr="0017110D">
        <w:rPr>
          <w:sz w:val="28"/>
          <w:szCs w:val="28"/>
          <w:lang w:val="cs-CZ"/>
        </w:rPr>
        <w:t xml:space="preserve"> </w:t>
      </w:r>
      <w:r w:rsidR="003868E3" w:rsidRPr="0017110D">
        <w:rPr>
          <w:sz w:val="28"/>
          <w:szCs w:val="28"/>
          <w:lang w:val="cs-CZ"/>
        </w:rPr>
        <w:t>bể lắng lamen đồng thời xử lý ổn định chất lượng nước đầu ra.</w:t>
      </w:r>
      <w:r w:rsidRPr="0017110D">
        <w:rPr>
          <w:sz w:val="28"/>
          <w:szCs w:val="28"/>
          <w:lang w:val="cs-CZ"/>
        </w:rPr>
        <w:t xml:space="preserve"> </w:t>
      </w:r>
      <w:r w:rsidR="003868E3" w:rsidRPr="0017110D">
        <w:rPr>
          <w:sz w:val="28"/>
          <w:szCs w:val="28"/>
          <w:lang w:val="cs-CZ"/>
        </w:rPr>
        <w:t>Đặc biệt trong quá trình lọc này thì một phần Mn (II) được khử nhờ lớp xúc tác</w:t>
      </w:r>
      <w:r w:rsidRPr="0017110D">
        <w:rPr>
          <w:sz w:val="28"/>
          <w:szCs w:val="28"/>
          <w:lang w:val="cs-CZ"/>
        </w:rPr>
        <w:t xml:space="preserve"> </w:t>
      </w:r>
      <w:r w:rsidR="003868E3" w:rsidRPr="0017110D">
        <w:rPr>
          <w:sz w:val="28"/>
          <w:szCs w:val="28"/>
          <w:lang w:val="cs-CZ"/>
        </w:rPr>
        <w:t>Mn(OH)</w:t>
      </w:r>
      <w:r w:rsidR="003868E3" w:rsidRPr="0017110D">
        <w:rPr>
          <w:sz w:val="28"/>
          <w:szCs w:val="28"/>
          <w:vertAlign w:val="subscript"/>
          <w:lang w:val="cs-CZ"/>
        </w:rPr>
        <w:t>4</w:t>
      </w:r>
      <w:r w:rsidR="003868E3" w:rsidRPr="0017110D">
        <w:rPr>
          <w:sz w:val="28"/>
          <w:szCs w:val="28"/>
          <w:lang w:val="cs-CZ"/>
        </w:rPr>
        <w:t xml:space="preserve"> bao quanh bề mặt hạt vật liệu lọc.</w:t>
      </w:r>
      <w:r w:rsidRPr="0017110D">
        <w:rPr>
          <w:sz w:val="28"/>
          <w:szCs w:val="28"/>
          <w:lang w:val="cs-CZ"/>
        </w:rPr>
        <w:t xml:space="preserve"> </w:t>
      </w:r>
      <w:r w:rsidR="003868E3" w:rsidRPr="0017110D">
        <w:rPr>
          <w:sz w:val="28"/>
          <w:szCs w:val="28"/>
          <w:lang w:val="cs-CZ"/>
        </w:rPr>
        <w:t xml:space="preserve">Cụm thiết bị hấp </w:t>
      </w:r>
      <w:r w:rsidR="00B407AE" w:rsidRPr="0017110D">
        <w:rPr>
          <w:sz w:val="28"/>
          <w:szCs w:val="28"/>
          <w:lang w:val="cs-CZ"/>
        </w:rPr>
        <w:t>phụ có nhiệm vụ loại bỏ Amoni,</w:t>
      </w:r>
      <w:r w:rsidR="003868E3" w:rsidRPr="0017110D">
        <w:rPr>
          <w:sz w:val="28"/>
          <w:szCs w:val="28"/>
          <w:lang w:val="cs-CZ"/>
        </w:rPr>
        <w:t xml:space="preserve"> As và các kim loại nặng có</w:t>
      </w:r>
      <w:r w:rsidRPr="0017110D">
        <w:rPr>
          <w:sz w:val="28"/>
          <w:szCs w:val="28"/>
          <w:lang w:val="cs-CZ"/>
        </w:rPr>
        <w:t xml:space="preserve"> </w:t>
      </w:r>
      <w:r w:rsidR="003868E3" w:rsidRPr="0017110D">
        <w:rPr>
          <w:sz w:val="28"/>
          <w:szCs w:val="28"/>
          <w:lang w:val="cs-CZ"/>
        </w:rPr>
        <w:t>trong nước.</w:t>
      </w:r>
      <w:r w:rsidRPr="0017110D">
        <w:rPr>
          <w:sz w:val="28"/>
          <w:szCs w:val="28"/>
          <w:lang w:val="cs-CZ"/>
        </w:rPr>
        <w:t xml:space="preserve"> </w:t>
      </w:r>
    </w:p>
    <w:p w14:paraId="4DA1E496" w14:textId="77777777" w:rsidR="00B407AE" w:rsidRPr="0017110D" w:rsidRDefault="003868E3" w:rsidP="00B407AE">
      <w:pPr>
        <w:spacing w:line="360" w:lineRule="exact"/>
        <w:ind w:firstLine="720"/>
        <w:rPr>
          <w:sz w:val="28"/>
          <w:szCs w:val="28"/>
          <w:lang w:val="cs-CZ"/>
        </w:rPr>
      </w:pPr>
      <w:r w:rsidRPr="0017110D">
        <w:rPr>
          <w:sz w:val="28"/>
          <w:szCs w:val="28"/>
          <w:lang w:val="cs-CZ"/>
        </w:rPr>
        <w:t>Vật liệu sử dụng trong cụm thiết bị lọc này là:</w:t>
      </w:r>
      <w:r w:rsidR="002B67EA" w:rsidRPr="0017110D">
        <w:rPr>
          <w:sz w:val="28"/>
          <w:szCs w:val="28"/>
          <w:lang w:val="cs-CZ"/>
        </w:rPr>
        <w:t xml:space="preserve"> </w:t>
      </w:r>
    </w:p>
    <w:p w14:paraId="49084B5F" w14:textId="77777777" w:rsidR="00B407AE" w:rsidRPr="0017110D" w:rsidRDefault="003868E3" w:rsidP="00B407AE">
      <w:pPr>
        <w:spacing w:line="360" w:lineRule="exact"/>
        <w:ind w:firstLine="720"/>
        <w:rPr>
          <w:sz w:val="28"/>
          <w:szCs w:val="28"/>
          <w:lang w:val="cs-CZ"/>
        </w:rPr>
      </w:pPr>
      <w:r w:rsidRPr="0017110D">
        <w:rPr>
          <w:sz w:val="28"/>
          <w:szCs w:val="28"/>
          <w:lang w:val="cs-CZ"/>
        </w:rPr>
        <w:t>+ Cát mangan, sỏi, cát thạch anh, than hoạt tính, ODM-2F...</w:t>
      </w:r>
      <w:r w:rsidR="002B67EA" w:rsidRPr="0017110D">
        <w:rPr>
          <w:sz w:val="28"/>
          <w:szCs w:val="28"/>
          <w:lang w:val="cs-CZ"/>
        </w:rPr>
        <w:t xml:space="preserve"> </w:t>
      </w:r>
    </w:p>
    <w:p w14:paraId="66B7FC9D" w14:textId="77777777" w:rsidR="00B407AE" w:rsidRPr="0017110D" w:rsidRDefault="003868E3" w:rsidP="00B407AE">
      <w:pPr>
        <w:spacing w:line="360" w:lineRule="exact"/>
        <w:ind w:firstLine="720"/>
        <w:rPr>
          <w:sz w:val="28"/>
          <w:szCs w:val="28"/>
          <w:lang w:val="cs-CZ"/>
        </w:rPr>
      </w:pPr>
      <w:r w:rsidRPr="0017110D">
        <w:rPr>
          <w:sz w:val="28"/>
          <w:szCs w:val="28"/>
          <w:lang w:val="cs-CZ"/>
        </w:rPr>
        <w:t>+ Đường kính hạt lọc: từ 0.8 đến 1.6mm.</w:t>
      </w:r>
    </w:p>
    <w:p w14:paraId="0C540584" w14:textId="7E8B2FAD" w:rsidR="00B407AE" w:rsidRPr="0017110D" w:rsidRDefault="002B67EA" w:rsidP="00B407AE">
      <w:pPr>
        <w:spacing w:line="360" w:lineRule="exact"/>
        <w:ind w:firstLine="720"/>
        <w:rPr>
          <w:sz w:val="28"/>
          <w:szCs w:val="28"/>
          <w:lang w:val="cs-CZ"/>
        </w:rPr>
      </w:pPr>
      <w:r w:rsidRPr="0017110D">
        <w:rPr>
          <w:sz w:val="28"/>
          <w:szCs w:val="28"/>
          <w:lang w:val="cs-CZ"/>
        </w:rPr>
        <w:t xml:space="preserve"> </w:t>
      </w:r>
      <w:r w:rsidR="003868E3" w:rsidRPr="0017110D">
        <w:rPr>
          <w:sz w:val="28"/>
          <w:szCs w:val="28"/>
          <w:lang w:val="cs-CZ"/>
        </w:rPr>
        <w:t>Nước được cấp vào cụm thiết bị làm mềm kết nối chảy liên tục từ cụm thiết bị lọc</w:t>
      </w:r>
      <w:r w:rsidR="00B407AE" w:rsidRPr="0017110D">
        <w:rPr>
          <w:sz w:val="28"/>
          <w:szCs w:val="28"/>
          <w:lang w:val="cs-CZ"/>
        </w:rPr>
        <w:t xml:space="preserve"> </w:t>
      </w:r>
      <w:r w:rsidR="003868E3" w:rsidRPr="0017110D">
        <w:rPr>
          <w:sz w:val="28"/>
          <w:szCs w:val="28"/>
          <w:lang w:val="cs-CZ"/>
        </w:rPr>
        <w:t xml:space="preserve">thô và lọc tinh, </w:t>
      </w:r>
      <w:r w:rsidR="00B407AE" w:rsidRPr="0017110D">
        <w:rPr>
          <w:sz w:val="28"/>
          <w:szCs w:val="28"/>
          <w:lang w:val="cs-CZ"/>
        </w:rPr>
        <w:t>n</w:t>
      </w:r>
      <w:r w:rsidR="003868E3" w:rsidRPr="0017110D">
        <w:rPr>
          <w:sz w:val="28"/>
          <w:szCs w:val="28"/>
          <w:lang w:val="cs-CZ"/>
        </w:rPr>
        <w:t>ước sau khi qua cột làm mềm</w:t>
      </w:r>
      <w:r w:rsidR="00B407AE" w:rsidRPr="0017110D">
        <w:rPr>
          <w:sz w:val="28"/>
          <w:szCs w:val="28"/>
          <w:lang w:val="cs-CZ"/>
        </w:rPr>
        <w:t xml:space="preserve"> </w:t>
      </w:r>
      <w:r w:rsidR="003868E3" w:rsidRPr="0017110D">
        <w:rPr>
          <w:sz w:val="28"/>
          <w:szCs w:val="28"/>
          <w:lang w:val="cs-CZ"/>
        </w:rPr>
        <w:t>được khử trùng trên đường ống trướ</w:t>
      </w:r>
      <w:r w:rsidR="00B407AE" w:rsidRPr="0017110D">
        <w:rPr>
          <w:sz w:val="28"/>
          <w:szCs w:val="28"/>
          <w:lang w:val="cs-CZ"/>
        </w:rPr>
        <w:t xml:space="preserve">c khi dẫn nước về bể nước sạch. </w:t>
      </w:r>
    </w:p>
    <w:p w14:paraId="2A7847D8" w14:textId="46D7A4CA" w:rsidR="003868E3" w:rsidRPr="0017110D" w:rsidRDefault="00B407AE" w:rsidP="00B407AE">
      <w:pPr>
        <w:spacing w:line="360" w:lineRule="exact"/>
        <w:ind w:firstLine="720"/>
        <w:rPr>
          <w:sz w:val="28"/>
          <w:szCs w:val="28"/>
          <w:lang w:val="cs-CZ"/>
        </w:rPr>
      </w:pPr>
      <w:r w:rsidRPr="0017110D">
        <w:rPr>
          <w:sz w:val="28"/>
          <w:szCs w:val="28"/>
          <w:lang w:val="cs-CZ"/>
        </w:rPr>
        <w:t>Định kỳ 6 tháng/lần tiến hành sục rửa cụm thiết bị lục và thu gom bùn cặn từ bể lắng</w:t>
      </w:r>
      <w:r w:rsidR="003868E3" w:rsidRPr="0017110D">
        <w:rPr>
          <w:sz w:val="28"/>
          <w:szCs w:val="28"/>
          <w:lang w:val="cs-CZ"/>
        </w:rPr>
        <w:t xml:space="preserve">. </w:t>
      </w:r>
    </w:p>
    <w:p w14:paraId="31AEA88F" w14:textId="34C0347A" w:rsidR="004E6842" w:rsidRPr="0017110D" w:rsidRDefault="00B407AE" w:rsidP="00B407AE">
      <w:pPr>
        <w:spacing w:line="360" w:lineRule="exact"/>
        <w:ind w:firstLine="720"/>
        <w:rPr>
          <w:b/>
          <w:bCs/>
          <w:sz w:val="28"/>
          <w:szCs w:val="28"/>
          <w:lang w:val="cs-CZ"/>
        </w:rPr>
      </w:pPr>
      <w:r w:rsidRPr="0017110D">
        <w:rPr>
          <w:b/>
          <w:i/>
          <w:sz w:val="28"/>
          <w:szCs w:val="28"/>
          <w:lang w:val="cs-CZ"/>
        </w:rPr>
        <w:t>b,</w:t>
      </w:r>
      <w:r w:rsidR="003035D9" w:rsidRPr="0017110D">
        <w:rPr>
          <w:b/>
          <w:i/>
          <w:sz w:val="28"/>
          <w:szCs w:val="28"/>
          <w:lang w:val="vi-VN"/>
        </w:rPr>
        <w:t xml:space="preserve"> Lượng nước sử dụng:</w:t>
      </w:r>
    </w:p>
    <w:p w14:paraId="4477A2B0" w14:textId="1DFF657F" w:rsidR="00EF6A6C" w:rsidRPr="0017110D" w:rsidRDefault="00EF6A6C" w:rsidP="00920A81">
      <w:pPr>
        <w:spacing w:line="360" w:lineRule="exact"/>
        <w:rPr>
          <w:bCs/>
          <w:sz w:val="28"/>
          <w:szCs w:val="28"/>
          <w:lang w:val="vi-VN"/>
        </w:rPr>
      </w:pPr>
      <w:r w:rsidRPr="0017110D">
        <w:rPr>
          <w:sz w:val="28"/>
          <w:szCs w:val="28"/>
          <w:u w:val="single"/>
          <w:lang w:val="es-ES"/>
        </w:rPr>
        <w:t>* Nước sử dụng cho hoạt động sinh hoạt:</w:t>
      </w:r>
      <w:r w:rsidRPr="0017110D">
        <w:rPr>
          <w:sz w:val="28"/>
          <w:szCs w:val="28"/>
          <w:lang w:val="es-ES"/>
        </w:rPr>
        <w:t xml:space="preserve"> Theo TCXDVN 33:2006 </w:t>
      </w:r>
      <w:r w:rsidRPr="0017110D">
        <w:rPr>
          <w:sz w:val="28"/>
          <w:szCs w:val="28"/>
          <w:lang w:val="vi-VN"/>
        </w:rPr>
        <w:t>định mức nước cấp sử dụng cho sinh hoạt là 100 lít/người/ngày.đêm</w:t>
      </w:r>
      <w:r w:rsidRPr="0017110D">
        <w:rPr>
          <w:sz w:val="28"/>
          <w:szCs w:val="28"/>
          <w:lang w:val="es-ES"/>
        </w:rPr>
        <w:t xml:space="preserve">. Vậy với tổng số CBCNV làm việc tại trang trại là 15 người thì </w:t>
      </w:r>
      <w:r w:rsidRPr="0017110D">
        <w:rPr>
          <w:spacing w:val="-2"/>
          <w:sz w:val="28"/>
          <w:szCs w:val="28"/>
          <w:lang w:val="vi-VN"/>
        </w:rPr>
        <w:t xml:space="preserve">tổng </w:t>
      </w:r>
      <w:r w:rsidRPr="0017110D">
        <w:rPr>
          <w:sz w:val="28"/>
          <w:szCs w:val="28"/>
          <w:lang w:val="es-ES"/>
        </w:rPr>
        <w:t>lượng nước sử dụng cho nhu cầu sinh hoạt</w:t>
      </w:r>
      <w:r w:rsidR="007B3CF7" w:rsidRPr="0017110D">
        <w:rPr>
          <w:sz w:val="28"/>
          <w:szCs w:val="28"/>
          <w:lang w:val="es-ES"/>
        </w:rPr>
        <w:t xml:space="preserve"> tối đa</w:t>
      </w:r>
      <w:r w:rsidRPr="0017110D">
        <w:rPr>
          <w:sz w:val="28"/>
          <w:szCs w:val="28"/>
          <w:lang w:val="es-ES"/>
        </w:rPr>
        <w:t xml:space="preserve"> là: </w:t>
      </w:r>
      <w:r w:rsidRPr="0017110D">
        <w:rPr>
          <w:spacing w:val="-2"/>
          <w:sz w:val="28"/>
          <w:szCs w:val="28"/>
          <w:lang w:val="vi-VN" w:eastAsia="ja-JP"/>
        </w:rPr>
        <w:t>100</w:t>
      </w:r>
      <w:r w:rsidRPr="0017110D">
        <w:rPr>
          <w:spacing w:val="-2"/>
          <w:sz w:val="28"/>
          <w:szCs w:val="28"/>
          <w:lang w:val="vi-VN"/>
        </w:rPr>
        <w:t xml:space="preserve"> lít/người × 15người = </w:t>
      </w:r>
      <w:r w:rsidRPr="0017110D">
        <w:rPr>
          <w:spacing w:val="-2"/>
          <w:sz w:val="28"/>
          <w:szCs w:val="28"/>
          <w:lang w:val="vi-VN" w:eastAsia="ja-JP"/>
        </w:rPr>
        <w:t>1.500</w:t>
      </w:r>
      <w:r w:rsidRPr="0017110D">
        <w:rPr>
          <w:spacing w:val="-2"/>
          <w:sz w:val="28"/>
          <w:szCs w:val="28"/>
          <w:lang w:val="vi-VN"/>
        </w:rPr>
        <w:t xml:space="preserve"> lít/ngày = </w:t>
      </w:r>
      <w:r w:rsidRPr="0017110D">
        <w:rPr>
          <w:spacing w:val="-2"/>
          <w:sz w:val="28"/>
          <w:szCs w:val="28"/>
          <w:lang w:val="vi-VN" w:eastAsia="ja-JP"/>
        </w:rPr>
        <w:t>1,5</w:t>
      </w:r>
      <w:r w:rsidRPr="0017110D">
        <w:rPr>
          <w:spacing w:val="-2"/>
          <w:sz w:val="28"/>
          <w:szCs w:val="28"/>
          <w:lang w:val="vi-VN"/>
        </w:rPr>
        <w:t xml:space="preserve"> m</w:t>
      </w:r>
      <w:r w:rsidRPr="0017110D">
        <w:rPr>
          <w:spacing w:val="-2"/>
          <w:sz w:val="28"/>
          <w:szCs w:val="28"/>
          <w:vertAlign w:val="superscript"/>
          <w:lang w:val="vi-VN"/>
        </w:rPr>
        <w:t>3</w:t>
      </w:r>
      <w:r w:rsidRPr="0017110D">
        <w:rPr>
          <w:spacing w:val="-2"/>
          <w:sz w:val="28"/>
          <w:szCs w:val="28"/>
          <w:lang w:val="vi-VN"/>
        </w:rPr>
        <w:t>/ngày.</w:t>
      </w:r>
    </w:p>
    <w:p w14:paraId="77BD9AA6" w14:textId="77777777" w:rsidR="00EF6A6C" w:rsidRPr="0017110D" w:rsidRDefault="00EF6A6C" w:rsidP="00920A81">
      <w:pPr>
        <w:spacing w:line="360" w:lineRule="exact"/>
        <w:ind w:firstLine="561"/>
        <w:rPr>
          <w:sz w:val="28"/>
          <w:szCs w:val="28"/>
          <w:u w:val="single"/>
          <w:lang w:val="es-ES"/>
        </w:rPr>
      </w:pPr>
      <w:r w:rsidRPr="0017110D">
        <w:rPr>
          <w:sz w:val="28"/>
          <w:szCs w:val="28"/>
          <w:lang w:val="es-ES"/>
        </w:rPr>
        <w:lastRenderedPageBreak/>
        <w:tab/>
      </w:r>
      <w:r w:rsidRPr="0017110D">
        <w:rPr>
          <w:sz w:val="28"/>
          <w:szCs w:val="28"/>
          <w:u w:val="single"/>
          <w:lang w:val="es-ES"/>
        </w:rPr>
        <w:t xml:space="preserve">* Nước sử dụng cho chăn nuôi: </w:t>
      </w:r>
    </w:p>
    <w:p w14:paraId="3FE2D14F" w14:textId="1E9F043A" w:rsidR="00EF6A6C" w:rsidRPr="0017110D" w:rsidRDefault="00EF6A6C" w:rsidP="00920A81">
      <w:pPr>
        <w:pStyle w:val="ListParagraph"/>
        <w:spacing w:line="360" w:lineRule="exact"/>
        <w:ind w:left="0"/>
        <w:contextualSpacing w:val="0"/>
        <w:rPr>
          <w:sz w:val="28"/>
          <w:szCs w:val="28"/>
          <w:lang w:val="es-ES"/>
        </w:rPr>
      </w:pPr>
      <w:r w:rsidRPr="0017110D">
        <w:rPr>
          <w:sz w:val="28"/>
          <w:szCs w:val="28"/>
          <w:lang w:val="es-ES"/>
        </w:rPr>
        <w:tab/>
        <w:t xml:space="preserve">- Nhu cầu nước để ủ lên men thức ăn chăn nuôi: Theo bảng 2 thì lượng nước cần để ủ lên men thức ăn </w:t>
      </w:r>
      <w:r w:rsidR="00FF5C3B" w:rsidRPr="0017110D">
        <w:rPr>
          <w:sz w:val="28"/>
          <w:szCs w:val="28"/>
          <w:lang w:val="es-ES"/>
        </w:rPr>
        <w:t xml:space="preserve">giai đoạn hiện tại </w:t>
      </w:r>
      <w:r w:rsidRPr="0017110D">
        <w:rPr>
          <w:sz w:val="28"/>
          <w:szCs w:val="28"/>
          <w:lang w:val="es-ES"/>
        </w:rPr>
        <w:t xml:space="preserve">là </w:t>
      </w:r>
      <w:r w:rsidR="00FF5C3B" w:rsidRPr="0017110D">
        <w:rPr>
          <w:sz w:val="28"/>
          <w:szCs w:val="28"/>
          <w:lang w:val="es-ES"/>
        </w:rPr>
        <w:t>1.876 lít/ngày ≈ 1,9 m</w:t>
      </w:r>
      <w:r w:rsidR="00FF5C3B" w:rsidRPr="0017110D">
        <w:rPr>
          <w:sz w:val="28"/>
          <w:szCs w:val="28"/>
          <w:vertAlign w:val="superscript"/>
          <w:lang w:val="es-ES"/>
        </w:rPr>
        <w:t>3</w:t>
      </w:r>
      <w:r w:rsidR="00FF5C3B" w:rsidRPr="0017110D">
        <w:rPr>
          <w:sz w:val="28"/>
          <w:szCs w:val="28"/>
          <w:lang w:val="es-ES"/>
        </w:rPr>
        <w:t xml:space="preserve">/ngày và giai đoạn đạt công suất tối đa là </w:t>
      </w:r>
      <w:r w:rsidRPr="0017110D">
        <w:rPr>
          <w:sz w:val="28"/>
          <w:szCs w:val="28"/>
          <w:lang w:val="es-ES"/>
        </w:rPr>
        <w:t xml:space="preserve">3.729 lít/ngày </w:t>
      </w:r>
      <w:r w:rsidR="00FF5C3B" w:rsidRPr="0017110D">
        <w:rPr>
          <w:sz w:val="28"/>
          <w:szCs w:val="28"/>
          <w:lang w:val="es-ES"/>
        </w:rPr>
        <w:t>≈</w:t>
      </w:r>
      <w:r w:rsidRPr="0017110D">
        <w:rPr>
          <w:sz w:val="28"/>
          <w:szCs w:val="28"/>
          <w:lang w:val="es-ES"/>
        </w:rPr>
        <w:t xml:space="preserve"> 3,7 m</w:t>
      </w:r>
      <w:r w:rsidRPr="0017110D">
        <w:rPr>
          <w:sz w:val="28"/>
          <w:szCs w:val="28"/>
          <w:vertAlign w:val="superscript"/>
          <w:lang w:val="es-ES"/>
        </w:rPr>
        <w:t>3</w:t>
      </w:r>
      <w:r w:rsidRPr="0017110D">
        <w:rPr>
          <w:sz w:val="28"/>
          <w:szCs w:val="28"/>
          <w:lang w:val="es-ES"/>
        </w:rPr>
        <w:t>/ngày.</w:t>
      </w:r>
    </w:p>
    <w:p w14:paraId="28F01091" w14:textId="6BEED4DC" w:rsidR="00EF6A6C" w:rsidRPr="0017110D" w:rsidRDefault="00EF6A6C" w:rsidP="00920A81">
      <w:pPr>
        <w:autoSpaceDE w:val="0"/>
        <w:autoSpaceDN w:val="0"/>
        <w:adjustRightInd w:val="0"/>
        <w:spacing w:line="360" w:lineRule="exact"/>
        <w:ind w:firstLine="720"/>
        <w:rPr>
          <w:sz w:val="28"/>
          <w:szCs w:val="28"/>
          <w:lang w:val="es-ES"/>
        </w:rPr>
      </w:pPr>
      <w:r w:rsidRPr="0017110D">
        <w:rPr>
          <w:sz w:val="28"/>
          <w:szCs w:val="28"/>
          <w:lang w:val="es-ES"/>
        </w:rPr>
        <w:t xml:space="preserve">- Nhu cầu nước uống hàng ngày của lợn phụ thuộc vào nhiều yếu tố như giống, lứa tuổi, khẩu phần ăn, chất lượng thức ăn, nhiệt độ môi trường, tình trạng sức khỏe,… Mỗi lứa tuổi khác nhau, có nhu cầu lượng nước khác nhau. </w:t>
      </w:r>
      <w:r w:rsidR="00FF5C3B" w:rsidRPr="0017110D">
        <w:rPr>
          <w:sz w:val="28"/>
          <w:szCs w:val="28"/>
          <w:lang w:val="es-ES"/>
        </w:rPr>
        <w:t>Căn cứ vào hoạt động chăn nuôi thực tế tại cơ sở thì l</w:t>
      </w:r>
      <w:r w:rsidRPr="0017110D">
        <w:rPr>
          <w:sz w:val="28"/>
          <w:szCs w:val="28"/>
          <w:lang w:val="es-ES"/>
        </w:rPr>
        <w:t>ượng nước uống hàng ngày cho lợn</w:t>
      </w:r>
      <w:r w:rsidR="00FF5C3B" w:rsidRPr="0017110D">
        <w:rPr>
          <w:sz w:val="28"/>
          <w:szCs w:val="28"/>
          <w:lang w:val="es-ES"/>
        </w:rPr>
        <w:t xml:space="preserve"> là</w:t>
      </w:r>
      <w:r w:rsidRPr="0017110D">
        <w:rPr>
          <w:sz w:val="28"/>
          <w:szCs w:val="28"/>
          <w:lang w:val="es-ES"/>
        </w:rPr>
        <w:t>:</w:t>
      </w:r>
    </w:p>
    <w:tbl>
      <w:tblPr>
        <w:tblW w:w="5732"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36"/>
        <w:gridCol w:w="3596"/>
      </w:tblGrid>
      <w:tr w:rsidR="0017110D" w:rsidRPr="0017110D" w14:paraId="474017C8" w14:textId="77777777" w:rsidTr="007A0942">
        <w:trPr>
          <w:trHeight w:val="632"/>
          <w:tblCellSpacing w:w="0" w:type="dxa"/>
          <w:jc w:val="center"/>
        </w:trPr>
        <w:tc>
          <w:tcPr>
            <w:tcW w:w="2136" w:type="dxa"/>
            <w:vAlign w:val="center"/>
          </w:tcPr>
          <w:p w14:paraId="1CB84EF0" w14:textId="77777777" w:rsidR="00FF5C3B" w:rsidRPr="0017110D" w:rsidRDefault="00FF5C3B" w:rsidP="00EC5BEE">
            <w:pPr>
              <w:spacing w:before="60" w:after="60" w:line="240" w:lineRule="auto"/>
              <w:ind w:left="164" w:right="141" w:firstLine="0"/>
              <w:jc w:val="center"/>
              <w:rPr>
                <w:b/>
                <w:szCs w:val="26"/>
              </w:rPr>
            </w:pPr>
            <w:r w:rsidRPr="0017110D">
              <w:rPr>
                <w:b/>
                <w:szCs w:val="26"/>
              </w:rPr>
              <w:t>Loại lợn</w:t>
            </w:r>
          </w:p>
        </w:tc>
        <w:tc>
          <w:tcPr>
            <w:tcW w:w="3596" w:type="dxa"/>
            <w:vAlign w:val="center"/>
          </w:tcPr>
          <w:p w14:paraId="0815CC02" w14:textId="06290294" w:rsidR="00FF5C3B" w:rsidRPr="0017110D" w:rsidRDefault="00FF5C3B" w:rsidP="007A0942">
            <w:pPr>
              <w:spacing w:before="60" w:after="60" w:line="240" w:lineRule="auto"/>
              <w:ind w:left="164" w:right="141" w:firstLine="0"/>
              <w:jc w:val="center"/>
              <w:rPr>
                <w:b/>
                <w:szCs w:val="26"/>
              </w:rPr>
            </w:pPr>
            <w:r w:rsidRPr="0017110D">
              <w:rPr>
                <w:b/>
                <w:szCs w:val="26"/>
              </w:rPr>
              <w:t xml:space="preserve">Nhu cầu nước uống tối đa </w:t>
            </w:r>
            <w:r w:rsidR="00E414DF">
              <w:rPr>
                <w:b/>
                <w:szCs w:val="26"/>
              </w:rPr>
              <w:t>(</w:t>
            </w:r>
            <w:r w:rsidRPr="0017110D">
              <w:rPr>
                <w:b/>
                <w:szCs w:val="26"/>
              </w:rPr>
              <w:t>lít/con/ngày)</w:t>
            </w:r>
          </w:p>
        </w:tc>
      </w:tr>
      <w:tr w:rsidR="0017110D" w:rsidRPr="0017110D" w14:paraId="1072A9D9" w14:textId="77777777" w:rsidTr="007A0942">
        <w:trPr>
          <w:trHeight w:val="329"/>
          <w:tblCellSpacing w:w="0" w:type="dxa"/>
          <w:jc w:val="center"/>
        </w:trPr>
        <w:tc>
          <w:tcPr>
            <w:tcW w:w="2136" w:type="dxa"/>
            <w:vAlign w:val="center"/>
          </w:tcPr>
          <w:p w14:paraId="00DD3032" w14:textId="77777777" w:rsidR="00FF5C3B" w:rsidRPr="0017110D" w:rsidRDefault="00FF5C3B" w:rsidP="00EC5BEE">
            <w:pPr>
              <w:spacing w:before="60" w:after="60" w:line="240" w:lineRule="auto"/>
              <w:ind w:left="164" w:right="141" w:firstLine="0"/>
              <w:rPr>
                <w:szCs w:val="26"/>
              </w:rPr>
            </w:pPr>
            <w:r w:rsidRPr="0017110D">
              <w:rPr>
                <w:szCs w:val="26"/>
              </w:rPr>
              <w:t>Lợn con cai sữa</w:t>
            </w:r>
          </w:p>
        </w:tc>
        <w:tc>
          <w:tcPr>
            <w:tcW w:w="3596" w:type="dxa"/>
          </w:tcPr>
          <w:p w14:paraId="3CBBECA7" w14:textId="4935B296" w:rsidR="00FF5C3B" w:rsidRPr="0017110D" w:rsidRDefault="00FF5C3B" w:rsidP="00FF5C3B">
            <w:pPr>
              <w:spacing w:before="60" w:after="60" w:line="240" w:lineRule="auto"/>
              <w:ind w:left="164" w:right="141" w:firstLine="0"/>
              <w:jc w:val="center"/>
              <w:rPr>
                <w:szCs w:val="26"/>
              </w:rPr>
            </w:pPr>
            <w:r w:rsidRPr="0017110D">
              <w:rPr>
                <w:szCs w:val="26"/>
              </w:rPr>
              <w:t>1 lít</w:t>
            </w:r>
          </w:p>
        </w:tc>
      </w:tr>
      <w:tr w:rsidR="0017110D" w:rsidRPr="0017110D" w14:paraId="425B6007" w14:textId="77777777" w:rsidTr="007A0942">
        <w:trPr>
          <w:trHeight w:val="335"/>
          <w:tblCellSpacing w:w="0" w:type="dxa"/>
          <w:jc w:val="center"/>
        </w:trPr>
        <w:tc>
          <w:tcPr>
            <w:tcW w:w="2136" w:type="dxa"/>
            <w:vAlign w:val="center"/>
          </w:tcPr>
          <w:p w14:paraId="2D3286AB" w14:textId="77777777" w:rsidR="00FF5C3B" w:rsidRPr="0017110D" w:rsidRDefault="00FF5C3B" w:rsidP="00EC5BEE">
            <w:pPr>
              <w:spacing w:before="60" w:after="60" w:line="240" w:lineRule="auto"/>
              <w:ind w:left="164" w:right="141" w:firstLine="0"/>
              <w:rPr>
                <w:szCs w:val="26"/>
              </w:rPr>
            </w:pPr>
            <w:r w:rsidRPr="0017110D">
              <w:rPr>
                <w:szCs w:val="26"/>
              </w:rPr>
              <w:t xml:space="preserve">Lợn choai </w:t>
            </w:r>
          </w:p>
        </w:tc>
        <w:tc>
          <w:tcPr>
            <w:tcW w:w="3596" w:type="dxa"/>
          </w:tcPr>
          <w:p w14:paraId="6EF4D9FB" w14:textId="2C10FEDB" w:rsidR="00FF5C3B" w:rsidRPr="0017110D" w:rsidRDefault="00FF5C3B" w:rsidP="00EC5BEE">
            <w:pPr>
              <w:spacing w:before="60" w:after="60" w:line="240" w:lineRule="auto"/>
              <w:ind w:left="164" w:right="141" w:firstLine="0"/>
              <w:jc w:val="center"/>
              <w:rPr>
                <w:szCs w:val="26"/>
              </w:rPr>
            </w:pPr>
            <w:r w:rsidRPr="0017110D">
              <w:rPr>
                <w:szCs w:val="26"/>
              </w:rPr>
              <w:t>10 lít</w:t>
            </w:r>
          </w:p>
        </w:tc>
      </w:tr>
      <w:tr w:rsidR="0017110D" w:rsidRPr="0017110D" w14:paraId="58B3AA10" w14:textId="77777777" w:rsidTr="007A0942">
        <w:trPr>
          <w:trHeight w:val="329"/>
          <w:tblCellSpacing w:w="0" w:type="dxa"/>
          <w:jc w:val="center"/>
        </w:trPr>
        <w:tc>
          <w:tcPr>
            <w:tcW w:w="2136" w:type="dxa"/>
            <w:vAlign w:val="center"/>
          </w:tcPr>
          <w:p w14:paraId="19B33552" w14:textId="77777777" w:rsidR="00FF5C3B" w:rsidRPr="0017110D" w:rsidRDefault="00FF5C3B" w:rsidP="00EC5BEE">
            <w:pPr>
              <w:spacing w:before="60" w:after="60" w:line="240" w:lineRule="auto"/>
              <w:ind w:left="164" w:right="141" w:firstLine="0"/>
              <w:rPr>
                <w:szCs w:val="26"/>
              </w:rPr>
            </w:pPr>
            <w:r w:rsidRPr="0017110D">
              <w:rPr>
                <w:szCs w:val="26"/>
              </w:rPr>
              <w:t>Lợn nái</w:t>
            </w:r>
          </w:p>
        </w:tc>
        <w:tc>
          <w:tcPr>
            <w:tcW w:w="3596" w:type="dxa"/>
          </w:tcPr>
          <w:p w14:paraId="30661EAD" w14:textId="116FAA0B" w:rsidR="00FF5C3B" w:rsidRPr="0017110D" w:rsidRDefault="00FF5C3B" w:rsidP="00EC5BEE">
            <w:pPr>
              <w:spacing w:before="60" w:after="60" w:line="240" w:lineRule="auto"/>
              <w:ind w:left="164" w:right="141" w:firstLine="0"/>
              <w:jc w:val="center"/>
              <w:rPr>
                <w:szCs w:val="26"/>
              </w:rPr>
            </w:pPr>
            <w:r w:rsidRPr="0017110D">
              <w:rPr>
                <w:szCs w:val="26"/>
              </w:rPr>
              <w:t>20 lít</w:t>
            </w:r>
          </w:p>
        </w:tc>
      </w:tr>
      <w:tr w:rsidR="0017110D" w:rsidRPr="0017110D" w14:paraId="6607FA13" w14:textId="77777777" w:rsidTr="007A0942">
        <w:trPr>
          <w:trHeight w:val="317"/>
          <w:tblCellSpacing w:w="0" w:type="dxa"/>
          <w:jc w:val="center"/>
        </w:trPr>
        <w:tc>
          <w:tcPr>
            <w:tcW w:w="2136" w:type="dxa"/>
          </w:tcPr>
          <w:p w14:paraId="74B5C1FF" w14:textId="77777777" w:rsidR="00FF5C3B" w:rsidRPr="0017110D" w:rsidRDefault="00FF5C3B" w:rsidP="00EC5BEE">
            <w:pPr>
              <w:spacing w:before="60" w:after="60" w:line="240" w:lineRule="auto"/>
              <w:ind w:left="164" w:right="141" w:firstLine="0"/>
              <w:rPr>
                <w:szCs w:val="26"/>
              </w:rPr>
            </w:pPr>
            <w:r w:rsidRPr="0017110D">
              <w:rPr>
                <w:szCs w:val="26"/>
              </w:rPr>
              <w:t>Lợn hậu bị</w:t>
            </w:r>
          </w:p>
        </w:tc>
        <w:tc>
          <w:tcPr>
            <w:tcW w:w="3596" w:type="dxa"/>
          </w:tcPr>
          <w:p w14:paraId="6514B245" w14:textId="50138DDB" w:rsidR="00FF5C3B" w:rsidRPr="0017110D" w:rsidRDefault="00FF5C3B" w:rsidP="00EC5BEE">
            <w:pPr>
              <w:spacing w:before="60" w:after="60" w:line="240" w:lineRule="auto"/>
              <w:ind w:left="164" w:right="141" w:firstLine="0"/>
              <w:jc w:val="center"/>
              <w:rPr>
                <w:szCs w:val="26"/>
              </w:rPr>
            </w:pPr>
            <w:r w:rsidRPr="0017110D">
              <w:rPr>
                <w:szCs w:val="26"/>
              </w:rPr>
              <w:t xml:space="preserve">10 lít </w:t>
            </w:r>
          </w:p>
        </w:tc>
      </w:tr>
    </w:tbl>
    <w:p w14:paraId="1935F09D" w14:textId="77777777" w:rsidR="00FF5C3B" w:rsidRPr="0017110D" w:rsidRDefault="00FF5C3B" w:rsidP="00EF6A6C">
      <w:pPr>
        <w:spacing w:line="360" w:lineRule="exact"/>
        <w:ind w:firstLine="720"/>
        <w:rPr>
          <w:sz w:val="28"/>
          <w:szCs w:val="28"/>
        </w:rPr>
      </w:pPr>
      <w:r w:rsidRPr="0017110D">
        <w:rPr>
          <w:sz w:val="28"/>
          <w:szCs w:val="28"/>
        </w:rPr>
        <w:t>Vậy nhu cầu sử dụng nước uống cho lợn giai đoạn hiện tại và giai đoạn đạt công suất tối đa như sau:</w:t>
      </w:r>
    </w:p>
    <w:tbl>
      <w:tblPr>
        <w:tblW w:w="9241"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98"/>
        <w:gridCol w:w="1664"/>
        <w:gridCol w:w="1355"/>
        <w:gridCol w:w="1236"/>
        <w:gridCol w:w="1297"/>
        <w:gridCol w:w="1591"/>
      </w:tblGrid>
      <w:tr w:rsidR="0017110D" w:rsidRPr="0017110D" w14:paraId="6AD89208" w14:textId="2C2FE3D8" w:rsidTr="007A0942">
        <w:trPr>
          <w:trHeight w:val="540"/>
          <w:tblCellSpacing w:w="0" w:type="dxa"/>
          <w:jc w:val="center"/>
        </w:trPr>
        <w:tc>
          <w:tcPr>
            <w:tcW w:w="2098" w:type="dxa"/>
            <w:vMerge w:val="restart"/>
            <w:vAlign w:val="center"/>
          </w:tcPr>
          <w:p w14:paraId="077D66CA" w14:textId="77777777" w:rsidR="00FF5C3B" w:rsidRPr="0017110D" w:rsidRDefault="00FF5C3B" w:rsidP="007A0942">
            <w:pPr>
              <w:spacing w:before="40" w:after="40" w:line="240" w:lineRule="auto"/>
              <w:ind w:left="164" w:right="142" w:firstLine="0"/>
              <w:jc w:val="center"/>
              <w:rPr>
                <w:b/>
                <w:szCs w:val="26"/>
              </w:rPr>
            </w:pPr>
            <w:r w:rsidRPr="0017110D">
              <w:rPr>
                <w:b/>
                <w:szCs w:val="26"/>
              </w:rPr>
              <w:t>Loại lợn</w:t>
            </w:r>
          </w:p>
        </w:tc>
        <w:tc>
          <w:tcPr>
            <w:tcW w:w="1664" w:type="dxa"/>
            <w:vMerge w:val="restart"/>
            <w:vAlign w:val="center"/>
          </w:tcPr>
          <w:p w14:paraId="0494925D" w14:textId="2CFDF70D" w:rsidR="00FF5C3B" w:rsidRPr="0017110D" w:rsidRDefault="00FF5C3B" w:rsidP="007A0942">
            <w:pPr>
              <w:spacing w:before="40" w:after="40" w:line="240" w:lineRule="auto"/>
              <w:ind w:left="164" w:right="142" w:firstLine="0"/>
              <w:jc w:val="center"/>
              <w:rPr>
                <w:b/>
                <w:szCs w:val="26"/>
              </w:rPr>
            </w:pPr>
            <w:r w:rsidRPr="0017110D">
              <w:rPr>
                <w:b/>
                <w:szCs w:val="26"/>
              </w:rPr>
              <w:t>Định mức nước uống</w:t>
            </w:r>
          </w:p>
        </w:tc>
        <w:tc>
          <w:tcPr>
            <w:tcW w:w="2591" w:type="dxa"/>
            <w:gridSpan w:val="2"/>
            <w:vAlign w:val="center"/>
          </w:tcPr>
          <w:p w14:paraId="0DDDEF99" w14:textId="16322A8E" w:rsidR="00FF5C3B" w:rsidRPr="0017110D" w:rsidRDefault="00FF5C3B" w:rsidP="007A0942">
            <w:pPr>
              <w:spacing w:before="40" w:after="40" w:line="240" w:lineRule="auto"/>
              <w:ind w:left="164" w:right="142" w:firstLine="0"/>
              <w:jc w:val="center"/>
              <w:rPr>
                <w:b/>
                <w:szCs w:val="26"/>
              </w:rPr>
            </w:pPr>
            <w:r w:rsidRPr="0017110D">
              <w:rPr>
                <w:b/>
                <w:szCs w:val="26"/>
              </w:rPr>
              <w:t>Số lượng</w:t>
            </w:r>
            <w:r w:rsidR="007A0942" w:rsidRPr="0017110D">
              <w:rPr>
                <w:b/>
                <w:szCs w:val="26"/>
              </w:rPr>
              <w:t xml:space="preserve"> nuôi cùng thời điểm </w:t>
            </w:r>
            <w:r w:rsidR="007A0942" w:rsidRPr="0017110D">
              <w:rPr>
                <w:szCs w:val="26"/>
              </w:rPr>
              <w:t>(con)</w:t>
            </w:r>
          </w:p>
        </w:tc>
        <w:tc>
          <w:tcPr>
            <w:tcW w:w="2888" w:type="dxa"/>
            <w:gridSpan w:val="2"/>
            <w:vAlign w:val="center"/>
          </w:tcPr>
          <w:p w14:paraId="36B8E97A" w14:textId="77777777" w:rsidR="007A0942" w:rsidRPr="0017110D" w:rsidRDefault="00FF5C3B" w:rsidP="007A0942">
            <w:pPr>
              <w:spacing w:before="40" w:after="40" w:line="240" w:lineRule="auto"/>
              <w:ind w:left="164" w:right="142" w:firstLine="0"/>
              <w:jc w:val="center"/>
              <w:rPr>
                <w:b/>
                <w:szCs w:val="26"/>
              </w:rPr>
            </w:pPr>
            <w:r w:rsidRPr="0017110D">
              <w:rPr>
                <w:b/>
                <w:szCs w:val="26"/>
              </w:rPr>
              <w:t>Lượng nước sử dụng</w:t>
            </w:r>
          </w:p>
          <w:p w14:paraId="4444932C" w14:textId="6EE1ABF5" w:rsidR="00FF5C3B" w:rsidRPr="0017110D" w:rsidRDefault="007A0942" w:rsidP="007A0942">
            <w:pPr>
              <w:spacing w:before="40" w:after="40" w:line="240" w:lineRule="auto"/>
              <w:ind w:left="164" w:right="142" w:firstLine="0"/>
              <w:jc w:val="center"/>
              <w:rPr>
                <w:b/>
                <w:szCs w:val="26"/>
              </w:rPr>
            </w:pPr>
            <w:r w:rsidRPr="0017110D">
              <w:rPr>
                <w:szCs w:val="26"/>
              </w:rPr>
              <w:t>( lít/ngày)</w:t>
            </w:r>
          </w:p>
        </w:tc>
      </w:tr>
      <w:tr w:rsidR="0017110D" w:rsidRPr="0017110D" w14:paraId="0794907D" w14:textId="77777777" w:rsidTr="007A0942">
        <w:trPr>
          <w:trHeight w:val="423"/>
          <w:tblCellSpacing w:w="0" w:type="dxa"/>
          <w:jc w:val="center"/>
        </w:trPr>
        <w:tc>
          <w:tcPr>
            <w:tcW w:w="2098" w:type="dxa"/>
            <w:vMerge/>
            <w:vAlign w:val="center"/>
          </w:tcPr>
          <w:p w14:paraId="1805DD42" w14:textId="77777777" w:rsidR="00FF5C3B" w:rsidRPr="0017110D" w:rsidRDefault="00FF5C3B" w:rsidP="007A0942">
            <w:pPr>
              <w:spacing w:before="40" w:after="40" w:line="240" w:lineRule="auto"/>
              <w:ind w:left="164" w:right="142" w:firstLine="0"/>
              <w:jc w:val="center"/>
              <w:rPr>
                <w:b/>
                <w:szCs w:val="26"/>
              </w:rPr>
            </w:pPr>
          </w:p>
        </w:tc>
        <w:tc>
          <w:tcPr>
            <w:tcW w:w="1664" w:type="dxa"/>
            <w:vMerge/>
            <w:vAlign w:val="center"/>
          </w:tcPr>
          <w:p w14:paraId="3405DB82" w14:textId="77777777" w:rsidR="00FF5C3B" w:rsidRPr="0017110D" w:rsidRDefault="00FF5C3B" w:rsidP="007A0942">
            <w:pPr>
              <w:spacing w:before="40" w:after="40" w:line="240" w:lineRule="auto"/>
              <w:ind w:left="164" w:right="142" w:firstLine="0"/>
              <w:jc w:val="center"/>
              <w:rPr>
                <w:b/>
                <w:szCs w:val="26"/>
              </w:rPr>
            </w:pPr>
          </w:p>
        </w:tc>
        <w:tc>
          <w:tcPr>
            <w:tcW w:w="1355" w:type="dxa"/>
            <w:vAlign w:val="center"/>
          </w:tcPr>
          <w:p w14:paraId="239315F1" w14:textId="07D8DAB8" w:rsidR="00FF5C3B" w:rsidRPr="0017110D" w:rsidRDefault="00FF5C3B" w:rsidP="007A0942">
            <w:pPr>
              <w:spacing w:before="40" w:after="40" w:line="240" w:lineRule="auto"/>
              <w:ind w:left="164" w:right="142" w:firstLine="0"/>
              <w:jc w:val="center"/>
              <w:rPr>
                <w:b/>
                <w:szCs w:val="26"/>
              </w:rPr>
            </w:pPr>
            <w:r w:rsidRPr="0017110D">
              <w:rPr>
                <w:b/>
                <w:szCs w:val="26"/>
              </w:rPr>
              <w:t>Hiện tại</w:t>
            </w:r>
          </w:p>
        </w:tc>
        <w:tc>
          <w:tcPr>
            <w:tcW w:w="1236" w:type="dxa"/>
            <w:vAlign w:val="center"/>
          </w:tcPr>
          <w:p w14:paraId="5FC2DC59" w14:textId="254B66DD" w:rsidR="00FF5C3B" w:rsidRPr="0017110D" w:rsidRDefault="00FF5C3B" w:rsidP="007A0942">
            <w:pPr>
              <w:spacing w:before="40" w:after="40" w:line="240" w:lineRule="auto"/>
              <w:ind w:left="164" w:right="142" w:firstLine="0"/>
              <w:jc w:val="center"/>
              <w:rPr>
                <w:b/>
                <w:szCs w:val="26"/>
              </w:rPr>
            </w:pPr>
            <w:r w:rsidRPr="0017110D">
              <w:rPr>
                <w:b/>
                <w:szCs w:val="26"/>
              </w:rPr>
              <w:t>Tối đa</w:t>
            </w:r>
          </w:p>
        </w:tc>
        <w:tc>
          <w:tcPr>
            <w:tcW w:w="1297" w:type="dxa"/>
            <w:vAlign w:val="center"/>
          </w:tcPr>
          <w:p w14:paraId="1CAA467A" w14:textId="58B5F198" w:rsidR="00FF5C3B" w:rsidRPr="0017110D" w:rsidRDefault="00FF5C3B" w:rsidP="007A0942">
            <w:pPr>
              <w:spacing w:before="40" w:after="40" w:line="240" w:lineRule="auto"/>
              <w:ind w:left="164" w:right="142" w:firstLine="0"/>
              <w:jc w:val="center"/>
              <w:rPr>
                <w:b/>
                <w:szCs w:val="26"/>
              </w:rPr>
            </w:pPr>
            <w:r w:rsidRPr="0017110D">
              <w:rPr>
                <w:b/>
                <w:szCs w:val="26"/>
              </w:rPr>
              <w:t>Hiện tại</w:t>
            </w:r>
          </w:p>
        </w:tc>
        <w:tc>
          <w:tcPr>
            <w:tcW w:w="1591" w:type="dxa"/>
            <w:vAlign w:val="center"/>
          </w:tcPr>
          <w:p w14:paraId="518C1F2B" w14:textId="57022EBB" w:rsidR="00FF5C3B" w:rsidRPr="0017110D" w:rsidRDefault="00FF5C3B" w:rsidP="007A0942">
            <w:pPr>
              <w:spacing w:before="40" w:after="40" w:line="240" w:lineRule="auto"/>
              <w:ind w:left="164" w:right="142" w:firstLine="0"/>
              <w:jc w:val="center"/>
              <w:rPr>
                <w:b/>
                <w:szCs w:val="26"/>
              </w:rPr>
            </w:pPr>
            <w:r w:rsidRPr="0017110D">
              <w:rPr>
                <w:b/>
                <w:szCs w:val="26"/>
              </w:rPr>
              <w:t>Tối đa</w:t>
            </w:r>
          </w:p>
        </w:tc>
      </w:tr>
      <w:tr w:rsidR="0017110D" w:rsidRPr="0017110D" w14:paraId="2756E2F0" w14:textId="35858A6D" w:rsidTr="007A0942">
        <w:trPr>
          <w:trHeight w:val="281"/>
          <w:tblCellSpacing w:w="0" w:type="dxa"/>
          <w:jc w:val="center"/>
        </w:trPr>
        <w:tc>
          <w:tcPr>
            <w:tcW w:w="2098" w:type="dxa"/>
            <w:vAlign w:val="center"/>
          </w:tcPr>
          <w:p w14:paraId="116724FC" w14:textId="77777777" w:rsidR="00FF5C3B" w:rsidRPr="0017110D" w:rsidRDefault="00FF5C3B" w:rsidP="007A0942">
            <w:pPr>
              <w:spacing w:before="40" w:after="40" w:line="240" w:lineRule="auto"/>
              <w:ind w:left="164" w:right="142" w:firstLine="0"/>
              <w:rPr>
                <w:szCs w:val="26"/>
              </w:rPr>
            </w:pPr>
            <w:r w:rsidRPr="0017110D">
              <w:rPr>
                <w:szCs w:val="26"/>
              </w:rPr>
              <w:t>Lợn con cai sữa</w:t>
            </w:r>
          </w:p>
        </w:tc>
        <w:tc>
          <w:tcPr>
            <w:tcW w:w="1664" w:type="dxa"/>
            <w:vAlign w:val="center"/>
          </w:tcPr>
          <w:p w14:paraId="1F60C9C3" w14:textId="25FB792D" w:rsidR="00FF5C3B" w:rsidRPr="0017110D" w:rsidRDefault="00FF5C3B" w:rsidP="007A0942">
            <w:pPr>
              <w:spacing w:before="40" w:after="40" w:line="240" w:lineRule="auto"/>
              <w:ind w:left="164" w:right="142" w:firstLine="0"/>
              <w:jc w:val="center"/>
              <w:rPr>
                <w:szCs w:val="26"/>
              </w:rPr>
            </w:pPr>
            <w:r w:rsidRPr="0017110D">
              <w:rPr>
                <w:szCs w:val="26"/>
              </w:rPr>
              <w:t>1 lít/con</w:t>
            </w:r>
          </w:p>
        </w:tc>
        <w:tc>
          <w:tcPr>
            <w:tcW w:w="1355" w:type="dxa"/>
            <w:tcBorders>
              <w:right w:val="single" w:sz="4" w:space="0" w:color="auto"/>
            </w:tcBorders>
            <w:vAlign w:val="center"/>
          </w:tcPr>
          <w:p w14:paraId="4EF0713E" w14:textId="77DA9C69" w:rsidR="00FF5C3B" w:rsidRPr="0017110D" w:rsidRDefault="00FF5C3B" w:rsidP="007A0942">
            <w:pPr>
              <w:spacing w:before="40" w:after="40" w:line="240" w:lineRule="auto"/>
              <w:ind w:left="164" w:right="142" w:firstLine="0"/>
              <w:jc w:val="center"/>
              <w:rPr>
                <w:szCs w:val="26"/>
              </w:rPr>
            </w:pPr>
            <w:r w:rsidRPr="0017110D">
              <w:rPr>
                <w:szCs w:val="26"/>
              </w:rPr>
              <w:t>0</w:t>
            </w:r>
          </w:p>
        </w:tc>
        <w:tc>
          <w:tcPr>
            <w:tcW w:w="1236" w:type="dxa"/>
            <w:tcBorders>
              <w:left w:val="single" w:sz="4" w:space="0" w:color="auto"/>
            </w:tcBorders>
            <w:vAlign w:val="center"/>
          </w:tcPr>
          <w:p w14:paraId="43F407D3" w14:textId="513C5EDB" w:rsidR="00FF5C3B" w:rsidRPr="0017110D" w:rsidRDefault="00FF5C3B" w:rsidP="007A0942">
            <w:pPr>
              <w:spacing w:before="40" w:after="40" w:line="240" w:lineRule="auto"/>
              <w:ind w:left="164" w:right="142" w:firstLine="0"/>
              <w:jc w:val="center"/>
              <w:rPr>
                <w:szCs w:val="26"/>
              </w:rPr>
            </w:pPr>
            <w:r w:rsidRPr="0017110D">
              <w:rPr>
                <w:szCs w:val="26"/>
              </w:rPr>
              <w:t>3.000</w:t>
            </w:r>
          </w:p>
        </w:tc>
        <w:tc>
          <w:tcPr>
            <w:tcW w:w="1297" w:type="dxa"/>
            <w:tcBorders>
              <w:right w:val="single" w:sz="4" w:space="0" w:color="auto"/>
            </w:tcBorders>
            <w:vAlign w:val="center"/>
          </w:tcPr>
          <w:p w14:paraId="3BD832FF" w14:textId="061364DD" w:rsidR="00FF5C3B" w:rsidRPr="0017110D" w:rsidRDefault="007A0942" w:rsidP="007A0942">
            <w:pPr>
              <w:spacing w:before="40" w:after="40" w:line="240" w:lineRule="auto"/>
              <w:ind w:left="164" w:right="142" w:firstLine="0"/>
              <w:jc w:val="center"/>
              <w:rPr>
                <w:szCs w:val="26"/>
              </w:rPr>
            </w:pPr>
            <w:r w:rsidRPr="0017110D">
              <w:rPr>
                <w:szCs w:val="26"/>
              </w:rPr>
              <w:t>0</w:t>
            </w:r>
          </w:p>
        </w:tc>
        <w:tc>
          <w:tcPr>
            <w:tcW w:w="1591" w:type="dxa"/>
            <w:tcBorders>
              <w:left w:val="single" w:sz="4" w:space="0" w:color="auto"/>
            </w:tcBorders>
            <w:vAlign w:val="center"/>
          </w:tcPr>
          <w:p w14:paraId="5F1C545B" w14:textId="1E0ECCB9" w:rsidR="00FF5C3B" w:rsidRPr="0017110D" w:rsidRDefault="007A0942" w:rsidP="007A0942">
            <w:pPr>
              <w:spacing w:before="40" w:after="40" w:line="240" w:lineRule="auto"/>
              <w:ind w:left="164" w:right="142" w:firstLine="0"/>
              <w:jc w:val="center"/>
              <w:rPr>
                <w:szCs w:val="26"/>
              </w:rPr>
            </w:pPr>
            <w:r w:rsidRPr="0017110D">
              <w:rPr>
                <w:szCs w:val="26"/>
              </w:rPr>
              <w:t>3.000</w:t>
            </w:r>
          </w:p>
        </w:tc>
      </w:tr>
      <w:tr w:rsidR="0017110D" w:rsidRPr="0017110D" w14:paraId="65D8C76B" w14:textId="0815CB0C" w:rsidTr="007A0942">
        <w:trPr>
          <w:trHeight w:val="286"/>
          <w:tblCellSpacing w:w="0" w:type="dxa"/>
          <w:jc w:val="center"/>
        </w:trPr>
        <w:tc>
          <w:tcPr>
            <w:tcW w:w="2098" w:type="dxa"/>
            <w:vAlign w:val="center"/>
          </w:tcPr>
          <w:p w14:paraId="4B4CD5BF" w14:textId="7FED3F5B" w:rsidR="00FF5C3B" w:rsidRPr="0017110D" w:rsidRDefault="00FF5C3B" w:rsidP="007A0942">
            <w:pPr>
              <w:spacing w:before="40" w:after="40" w:line="240" w:lineRule="auto"/>
              <w:ind w:left="164" w:right="142" w:firstLine="0"/>
              <w:rPr>
                <w:szCs w:val="26"/>
              </w:rPr>
            </w:pPr>
            <w:r w:rsidRPr="0017110D">
              <w:rPr>
                <w:szCs w:val="26"/>
              </w:rPr>
              <w:t>Lợn choai</w:t>
            </w:r>
          </w:p>
        </w:tc>
        <w:tc>
          <w:tcPr>
            <w:tcW w:w="1664" w:type="dxa"/>
            <w:vAlign w:val="center"/>
          </w:tcPr>
          <w:p w14:paraId="4470378D" w14:textId="3B6489D1" w:rsidR="00FF5C3B" w:rsidRPr="0017110D" w:rsidRDefault="00FF5C3B" w:rsidP="007A0942">
            <w:pPr>
              <w:spacing w:before="40" w:after="40" w:line="240" w:lineRule="auto"/>
              <w:ind w:left="164" w:right="142" w:firstLine="0"/>
              <w:jc w:val="center"/>
              <w:rPr>
                <w:szCs w:val="26"/>
              </w:rPr>
            </w:pPr>
            <w:r w:rsidRPr="0017110D">
              <w:rPr>
                <w:szCs w:val="26"/>
              </w:rPr>
              <w:t>10 lít/con</w:t>
            </w:r>
          </w:p>
        </w:tc>
        <w:tc>
          <w:tcPr>
            <w:tcW w:w="1355" w:type="dxa"/>
            <w:tcBorders>
              <w:right w:val="single" w:sz="4" w:space="0" w:color="auto"/>
            </w:tcBorders>
            <w:vAlign w:val="center"/>
          </w:tcPr>
          <w:p w14:paraId="075A9DFB" w14:textId="604BCAC5" w:rsidR="00FF5C3B" w:rsidRPr="0017110D" w:rsidRDefault="00FF5C3B" w:rsidP="007A0942">
            <w:pPr>
              <w:spacing w:before="40" w:after="40" w:line="240" w:lineRule="auto"/>
              <w:ind w:left="164" w:right="142" w:firstLine="0"/>
              <w:jc w:val="center"/>
              <w:rPr>
                <w:szCs w:val="26"/>
              </w:rPr>
            </w:pPr>
            <w:r w:rsidRPr="0017110D">
              <w:rPr>
                <w:szCs w:val="26"/>
              </w:rPr>
              <w:t>1.000</w:t>
            </w:r>
          </w:p>
        </w:tc>
        <w:tc>
          <w:tcPr>
            <w:tcW w:w="1236" w:type="dxa"/>
            <w:tcBorders>
              <w:left w:val="single" w:sz="4" w:space="0" w:color="auto"/>
            </w:tcBorders>
            <w:vAlign w:val="center"/>
          </w:tcPr>
          <w:p w14:paraId="2D524A63" w14:textId="3CC3AAB6" w:rsidR="00FF5C3B" w:rsidRPr="0017110D" w:rsidRDefault="00FF5C3B" w:rsidP="007A0942">
            <w:pPr>
              <w:spacing w:before="40" w:after="40" w:line="240" w:lineRule="auto"/>
              <w:ind w:left="164" w:right="142" w:firstLine="0"/>
              <w:jc w:val="center"/>
              <w:rPr>
                <w:szCs w:val="26"/>
              </w:rPr>
            </w:pPr>
            <w:r w:rsidRPr="0017110D">
              <w:rPr>
                <w:szCs w:val="26"/>
              </w:rPr>
              <w:t>1.000</w:t>
            </w:r>
          </w:p>
        </w:tc>
        <w:tc>
          <w:tcPr>
            <w:tcW w:w="1297" w:type="dxa"/>
            <w:tcBorders>
              <w:right w:val="single" w:sz="4" w:space="0" w:color="auto"/>
            </w:tcBorders>
            <w:vAlign w:val="center"/>
          </w:tcPr>
          <w:p w14:paraId="76878514" w14:textId="0532E7DC" w:rsidR="00FF5C3B" w:rsidRPr="0017110D" w:rsidRDefault="007A0942" w:rsidP="007A0942">
            <w:pPr>
              <w:spacing w:before="40" w:after="40" w:line="240" w:lineRule="auto"/>
              <w:ind w:left="164" w:right="142" w:firstLine="0"/>
              <w:jc w:val="center"/>
              <w:rPr>
                <w:szCs w:val="26"/>
              </w:rPr>
            </w:pPr>
            <w:r w:rsidRPr="0017110D">
              <w:rPr>
                <w:szCs w:val="26"/>
              </w:rPr>
              <w:t xml:space="preserve">10.000 </w:t>
            </w:r>
          </w:p>
        </w:tc>
        <w:tc>
          <w:tcPr>
            <w:tcW w:w="1591" w:type="dxa"/>
            <w:tcBorders>
              <w:left w:val="single" w:sz="4" w:space="0" w:color="auto"/>
            </w:tcBorders>
            <w:vAlign w:val="center"/>
          </w:tcPr>
          <w:p w14:paraId="471B4235" w14:textId="0B1CAE3C" w:rsidR="00FF5C3B" w:rsidRPr="0017110D" w:rsidRDefault="007A0942" w:rsidP="007A0942">
            <w:pPr>
              <w:spacing w:before="40" w:after="40" w:line="240" w:lineRule="auto"/>
              <w:ind w:left="164" w:right="142" w:firstLine="0"/>
              <w:jc w:val="center"/>
              <w:rPr>
                <w:szCs w:val="26"/>
              </w:rPr>
            </w:pPr>
            <w:r w:rsidRPr="0017110D">
              <w:rPr>
                <w:szCs w:val="26"/>
              </w:rPr>
              <w:t>10.000</w:t>
            </w:r>
          </w:p>
        </w:tc>
      </w:tr>
      <w:tr w:rsidR="0017110D" w:rsidRPr="0017110D" w14:paraId="447A750E" w14:textId="55B4DFB1" w:rsidTr="007A0942">
        <w:trPr>
          <w:trHeight w:val="281"/>
          <w:tblCellSpacing w:w="0" w:type="dxa"/>
          <w:jc w:val="center"/>
        </w:trPr>
        <w:tc>
          <w:tcPr>
            <w:tcW w:w="2098" w:type="dxa"/>
            <w:vAlign w:val="center"/>
          </w:tcPr>
          <w:p w14:paraId="48675127" w14:textId="77777777" w:rsidR="00FF5C3B" w:rsidRPr="0017110D" w:rsidRDefault="00FF5C3B" w:rsidP="007A0942">
            <w:pPr>
              <w:spacing w:before="40" w:after="40" w:line="240" w:lineRule="auto"/>
              <w:ind w:left="164" w:right="142" w:firstLine="0"/>
              <w:rPr>
                <w:szCs w:val="26"/>
              </w:rPr>
            </w:pPr>
            <w:r w:rsidRPr="0017110D">
              <w:rPr>
                <w:szCs w:val="26"/>
              </w:rPr>
              <w:t>Lợn nái</w:t>
            </w:r>
          </w:p>
        </w:tc>
        <w:tc>
          <w:tcPr>
            <w:tcW w:w="1664" w:type="dxa"/>
            <w:vAlign w:val="center"/>
          </w:tcPr>
          <w:p w14:paraId="1D574CE5" w14:textId="1B07E1EE" w:rsidR="00FF5C3B" w:rsidRPr="0017110D" w:rsidRDefault="00FF5C3B" w:rsidP="007A0942">
            <w:pPr>
              <w:spacing w:before="40" w:after="40" w:line="240" w:lineRule="auto"/>
              <w:ind w:left="164" w:right="142" w:firstLine="0"/>
              <w:jc w:val="center"/>
              <w:rPr>
                <w:szCs w:val="26"/>
              </w:rPr>
            </w:pPr>
            <w:r w:rsidRPr="0017110D">
              <w:rPr>
                <w:szCs w:val="26"/>
              </w:rPr>
              <w:t>20 lít/con</w:t>
            </w:r>
          </w:p>
        </w:tc>
        <w:tc>
          <w:tcPr>
            <w:tcW w:w="1355" w:type="dxa"/>
            <w:tcBorders>
              <w:right w:val="single" w:sz="4" w:space="0" w:color="auto"/>
            </w:tcBorders>
            <w:vAlign w:val="center"/>
          </w:tcPr>
          <w:p w14:paraId="42AF01D3" w14:textId="4C01DC5D" w:rsidR="00FF5C3B" w:rsidRPr="0017110D" w:rsidRDefault="00FF5C3B" w:rsidP="007A0942">
            <w:pPr>
              <w:spacing w:before="40" w:after="40" w:line="240" w:lineRule="auto"/>
              <w:ind w:left="164" w:right="142" w:firstLine="0"/>
              <w:jc w:val="center"/>
              <w:rPr>
                <w:szCs w:val="26"/>
              </w:rPr>
            </w:pPr>
            <w:r w:rsidRPr="0017110D">
              <w:rPr>
                <w:szCs w:val="26"/>
              </w:rPr>
              <w:t>300</w:t>
            </w:r>
          </w:p>
        </w:tc>
        <w:tc>
          <w:tcPr>
            <w:tcW w:w="1236" w:type="dxa"/>
            <w:tcBorders>
              <w:left w:val="single" w:sz="4" w:space="0" w:color="auto"/>
            </w:tcBorders>
            <w:vAlign w:val="center"/>
          </w:tcPr>
          <w:p w14:paraId="02782267" w14:textId="67DA9053" w:rsidR="00FF5C3B" w:rsidRPr="0017110D" w:rsidRDefault="007A0942" w:rsidP="007A0942">
            <w:pPr>
              <w:spacing w:before="40" w:after="40" w:line="240" w:lineRule="auto"/>
              <w:ind w:left="164" w:right="142" w:firstLine="0"/>
              <w:jc w:val="center"/>
              <w:rPr>
                <w:szCs w:val="26"/>
              </w:rPr>
            </w:pPr>
            <w:r w:rsidRPr="0017110D">
              <w:rPr>
                <w:szCs w:val="26"/>
              </w:rPr>
              <w:t>500</w:t>
            </w:r>
          </w:p>
        </w:tc>
        <w:tc>
          <w:tcPr>
            <w:tcW w:w="1297" w:type="dxa"/>
            <w:tcBorders>
              <w:right w:val="single" w:sz="4" w:space="0" w:color="auto"/>
            </w:tcBorders>
            <w:vAlign w:val="center"/>
          </w:tcPr>
          <w:p w14:paraId="2763E8B9" w14:textId="23DDACE4" w:rsidR="00FF5C3B" w:rsidRPr="0017110D" w:rsidRDefault="007A0942" w:rsidP="007A0942">
            <w:pPr>
              <w:spacing w:before="40" w:after="40" w:line="240" w:lineRule="auto"/>
              <w:ind w:left="164" w:right="142" w:firstLine="0"/>
              <w:jc w:val="center"/>
              <w:rPr>
                <w:szCs w:val="26"/>
              </w:rPr>
            </w:pPr>
            <w:r w:rsidRPr="0017110D">
              <w:rPr>
                <w:szCs w:val="26"/>
              </w:rPr>
              <w:t>6.000</w:t>
            </w:r>
          </w:p>
        </w:tc>
        <w:tc>
          <w:tcPr>
            <w:tcW w:w="1591" w:type="dxa"/>
            <w:tcBorders>
              <w:left w:val="single" w:sz="4" w:space="0" w:color="auto"/>
            </w:tcBorders>
            <w:vAlign w:val="center"/>
          </w:tcPr>
          <w:p w14:paraId="16F67281" w14:textId="4506EAF0" w:rsidR="00FF5C3B" w:rsidRPr="0017110D" w:rsidRDefault="007A0942" w:rsidP="007A0942">
            <w:pPr>
              <w:spacing w:before="40" w:after="40" w:line="240" w:lineRule="auto"/>
              <w:ind w:left="164" w:right="142" w:firstLine="0"/>
              <w:jc w:val="center"/>
              <w:rPr>
                <w:szCs w:val="26"/>
              </w:rPr>
            </w:pPr>
            <w:r w:rsidRPr="0017110D">
              <w:rPr>
                <w:szCs w:val="26"/>
              </w:rPr>
              <w:t>10.000</w:t>
            </w:r>
          </w:p>
        </w:tc>
      </w:tr>
      <w:tr w:rsidR="0017110D" w:rsidRPr="0017110D" w14:paraId="37188D3F" w14:textId="109FC128" w:rsidTr="007A0942">
        <w:trPr>
          <w:trHeight w:val="271"/>
          <w:tblCellSpacing w:w="0" w:type="dxa"/>
          <w:jc w:val="center"/>
        </w:trPr>
        <w:tc>
          <w:tcPr>
            <w:tcW w:w="2098" w:type="dxa"/>
            <w:vAlign w:val="center"/>
          </w:tcPr>
          <w:p w14:paraId="28E98011" w14:textId="77777777" w:rsidR="00FF5C3B" w:rsidRPr="0017110D" w:rsidRDefault="00FF5C3B" w:rsidP="007A0942">
            <w:pPr>
              <w:spacing w:before="40" w:after="40" w:line="240" w:lineRule="auto"/>
              <w:ind w:left="164" w:right="142" w:firstLine="0"/>
              <w:rPr>
                <w:szCs w:val="26"/>
              </w:rPr>
            </w:pPr>
            <w:r w:rsidRPr="0017110D">
              <w:rPr>
                <w:szCs w:val="26"/>
              </w:rPr>
              <w:t>Lợn hậu bị</w:t>
            </w:r>
          </w:p>
        </w:tc>
        <w:tc>
          <w:tcPr>
            <w:tcW w:w="1664" w:type="dxa"/>
            <w:vAlign w:val="center"/>
          </w:tcPr>
          <w:p w14:paraId="28F4D537" w14:textId="18F16F0A" w:rsidR="00FF5C3B" w:rsidRPr="0017110D" w:rsidRDefault="00FF5C3B" w:rsidP="007A0942">
            <w:pPr>
              <w:spacing w:before="40" w:after="40" w:line="240" w:lineRule="auto"/>
              <w:ind w:left="164" w:right="142" w:firstLine="0"/>
              <w:jc w:val="center"/>
              <w:rPr>
                <w:szCs w:val="26"/>
              </w:rPr>
            </w:pPr>
            <w:r w:rsidRPr="0017110D">
              <w:rPr>
                <w:szCs w:val="26"/>
              </w:rPr>
              <w:t>10 lít</w:t>
            </w:r>
            <w:r w:rsidR="000878BA" w:rsidRPr="0017110D">
              <w:rPr>
                <w:szCs w:val="26"/>
              </w:rPr>
              <w:t>/con</w:t>
            </w:r>
          </w:p>
        </w:tc>
        <w:tc>
          <w:tcPr>
            <w:tcW w:w="1355" w:type="dxa"/>
            <w:tcBorders>
              <w:right w:val="single" w:sz="4" w:space="0" w:color="auto"/>
            </w:tcBorders>
            <w:vAlign w:val="center"/>
          </w:tcPr>
          <w:p w14:paraId="64BA37BC" w14:textId="22A60AFC" w:rsidR="00FF5C3B" w:rsidRPr="0017110D" w:rsidRDefault="00FF5C3B" w:rsidP="007A0942">
            <w:pPr>
              <w:spacing w:before="40" w:after="40" w:line="240" w:lineRule="auto"/>
              <w:ind w:left="164" w:right="142" w:firstLine="0"/>
              <w:jc w:val="center"/>
              <w:rPr>
                <w:szCs w:val="26"/>
              </w:rPr>
            </w:pPr>
            <w:r w:rsidRPr="0017110D">
              <w:rPr>
                <w:szCs w:val="26"/>
              </w:rPr>
              <w:t>500</w:t>
            </w:r>
          </w:p>
        </w:tc>
        <w:tc>
          <w:tcPr>
            <w:tcW w:w="1236" w:type="dxa"/>
            <w:tcBorders>
              <w:left w:val="single" w:sz="4" w:space="0" w:color="auto"/>
            </w:tcBorders>
            <w:vAlign w:val="center"/>
          </w:tcPr>
          <w:p w14:paraId="64A9A9F8" w14:textId="6B5F1E3F" w:rsidR="00FF5C3B" w:rsidRPr="0017110D" w:rsidRDefault="00FF5C3B" w:rsidP="007A0942">
            <w:pPr>
              <w:spacing w:before="40" w:after="40" w:line="240" w:lineRule="auto"/>
              <w:ind w:left="164" w:right="142" w:firstLine="0"/>
              <w:jc w:val="center"/>
              <w:rPr>
                <w:szCs w:val="26"/>
              </w:rPr>
            </w:pPr>
            <w:r w:rsidRPr="0017110D">
              <w:rPr>
                <w:szCs w:val="26"/>
              </w:rPr>
              <w:t>1.500</w:t>
            </w:r>
          </w:p>
        </w:tc>
        <w:tc>
          <w:tcPr>
            <w:tcW w:w="1297" w:type="dxa"/>
            <w:tcBorders>
              <w:right w:val="single" w:sz="4" w:space="0" w:color="auto"/>
            </w:tcBorders>
            <w:vAlign w:val="center"/>
          </w:tcPr>
          <w:p w14:paraId="442C65FE" w14:textId="7F6FDF0F" w:rsidR="00FF5C3B" w:rsidRPr="0017110D" w:rsidRDefault="007A0942" w:rsidP="007A0942">
            <w:pPr>
              <w:spacing w:before="40" w:after="40" w:line="240" w:lineRule="auto"/>
              <w:ind w:left="164" w:right="142" w:firstLine="0"/>
              <w:jc w:val="center"/>
              <w:rPr>
                <w:szCs w:val="26"/>
              </w:rPr>
            </w:pPr>
            <w:r w:rsidRPr="0017110D">
              <w:rPr>
                <w:szCs w:val="26"/>
              </w:rPr>
              <w:t>5.000</w:t>
            </w:r>
          </w:p>
        </w:tc>
        <w:tc>
          <w:tcPr>
            <w:tcW w:w="1591" w:type="dxa"/>
            <w:tcBorders>
              <w:left w:val="single" w:sz="4" w:space="0" w:color="auto"/>
            </w:tcBorders>
            <w:vAlign w:val="center"/>
          </w:tcPr>
          <w:p w14:paraId="5BC1D66C" w14:textId="144CE4C9" w:rsidR="00FF5C3B" w:rsidRPr="0017110D" w:rsidRDefault="007A0942" w:rsidP="007A0942">
            <w:pPr>
              <w:spacing w:before="40" w:after="40" w:line="240" w:lineRule="auto"/>
              <w:ind w:left="164" w:right="142" w:firstLine="0"/>
              <w:jc w:val="center"/>
              <w:rPr>
                <w:szCs w:val="26"/>
              </w:rPr>
            </w:pPr>
            <w:r w:rsidRPr="0017110D">
              <w:rPr>
                <w:szCs w:val="26"/>
              </w:rPr>
              <w:t>15.000</w:t>
            </w:r>
          </w:p>
        </w:tc>
      </w:tr>
      <w:tr w:rsidR="0017110D" w:rsidRPr="0017110D" w14:paraId="3725271E" w14:textId="77777777" w:rsidTr="007A0942">
        <w:trPr>
          <w:trHeight w:val="271"/>
          <w:tblCellSpacing w:w="0" w:type="dxa"/>
          <w:jc w:val="center"/>
        </w:trPr>
        <w:tc>
          <w:tcPr>
            <w:tcW w:w="2098" w:type="dxa"/>
            <w:vAlign w:val="center"/>
          </w:tcPr>
          <w:p w14:paraId="7FF67AEA" w14:textId="567A40C9" w:rsidR="007A0942" w:rsidRPr="0017110D" w:rsidRDefault="007A0942" w:rsidP="007A0942">
            <w:pPr>
              <w:spacing w:before="40" w:after="40" w:line="240" w:lineRule="auto"/>
              <w:ind w:left="164" w:right="142" w:firstLine="0"/>
              <w:rPr>
                <w:b/>
                <w:szCs w:val="26"/>
              </w:rPr>
            </w:pPr>
            <w:r w:rsidRPr="0017110D">
              <w:rPr>
                <w:b/>
                <w:szCs w:val="26"/>
              </w:rPr>
              <w:t>Tổng</w:t>
            </w:r>
          </w:p>
        </w:tc>
        <w:tc>
          <w:tcPr>
            <w:tcW w:w="1664" w:type="dxa"/>
            <w:vAlign w:val="center"/>
          </w:tcPr>
          <w:p w14:paraId="2DD6721F" w14:textId="77777777" w:rsidR="007A0942" w:rsidRPr="0017110D" w:rsidRDefault="007A0942" w:rsidP="007A0942">
            <w:pPr>
              <w:spacing w:before="40" w:after="40" w:line="240" w:lineRule="auto"/>
              <w:ind w:left="164" w:right="142" w:firstLine="0"/>
              <w:jc w:val="center"/>
              <w:rPr>
                <w:b/>
                <w:szCs w:val="26"/>
              </w:rPr>
            </w:pPr>
          </w:p>
        </w:tc>
        <w:tc>
          <w:tcPr>
            <w:tcW w:w="1355" w:type="dxa"/>
            <w:tcBorders>
              <w:right w:val="single" w:sz="4" w:space="0" w:color="auto"/>
            </w:tcBorders>
            <w:vAlign w:val="center"/>
          </w:tcPr>
          <w:p w14:paraId="16E4E6B5" w14:textId="78254084" w:rsidR="007A0942" w:rsidRPr="0017110D" w:rsidRDefault="007A0942" w:rsidP="007A0942">
            <w:pPr>
              <w:spacing w:before="40" w:after="40" w:line="240" w:lineRule="auto"/>
              <w:ind w:left="164" w:right="142" w:firstLine="0"/>
              <w:jc w:val="center"/>
              <w:rPr>
                <w:b/>
                <w:szCs w:val="26"/>
              </w:rPr>
            </w:pPr>
            <w:r w:rsidRPr="0017110D">
              <w:rPr>
                <w:b/>
                <w:szCs w:val="26"/>
              </w:rPr>
              <w:t>1.800</w:t>
            </w:r>
          </w:p>
        </w:tc>
        <w:tc>
          <w:tcPr>
            <w:tcW w:w="1236" w:type="dxa"/>
            <w:tcBorders>
              <w:left w:val="single" w:sz="4" w:space="0" w:color="auto"/>
            </w:tcBorders>
            <w:vAlign w:val="center"/>
          </w:tcPr>
          <w:p w14:paraId="66736041" w14:textId="6B79F8B0" w:rsidR="007A0942" w:rsidRPr="0017110D" w:rsidRDefault="007A0942" w:rsidP="007A0942">
            <w:pPr>
              <w:spacing w:before="40" w:after="40" w:line="240" w:lineRule="auto"/>
              <w:ind w:left="164" w:right="142" w:firstLine="0"/>
              <w:jc w:val="center"/>
              <w:rPr>
                <w:b/>
                <w:szCs w:val="26"/>
              </w:rPr>
            </w:pPr>
            <w:r w:rsidRPr="0017110D">
              <w:rPr>
                <w:b/>
                <w:szCs w:val="26"/>
              </w:rPr>
              <w:t>6.000</w:t>
            </w:r>
          </w:p>
        </w:tc>
        <w:tc>
          <w:tcPr>
            <w:tcW w:w="1297" w:type="dxa"/>
            <w:tcBorders>
              <w:right w:val="single" w:sz="4" w:space="0" w:color="auto"/>
            </w:tcBorders>
            <w:vAlign w:val="center"/>
          </w:tcPr>
          <w:p w14:paraId="734087C9" w14:textId="6D76E7FB" w:rsidR="007A0942" w:rsidRPr="0017110D" w:rsidRDefault="007A0942" w:rsidP="007A0942">
            <w:pPr>
              <w:spacing w:before="40" w:after="40" w:line="240" w:lineRule="auto"/>
              <w:ind w:left="164" w:right="142" w:firstLine="0"/>
              <w:jc w:val="center"/>
              <w:rPr>
                <w:b/>
                <w:szCs w:val="26"/>
              </w:rPr>
            </w:pPr>
            <w:r w:rsidRPr="0017110D">
              <w:rPr>
                <w:b/>
                <w:szCs w:val="26"/>
              </w:rPr>
              <w:t>21.000</w:t>
            </w:r>
          </w:p>
        </w:tc>
        <w:tc>
          <w:tcPr>
            <w:tcW w:w="1591" w:type="dxa"/>
            <w:tcBorders>
              <w:left w:val="single" w:sz="4" w:space="0" w:color="auto"/>
            </w:tcBorders>
            <w:vAlign w:val="center"/>
          </w:tcPr>
          <w:p w14:paraId="0DA6129F" w14:textId="1E83CBD0" w:rsidR="007A0942" w:rsidRPr="0017110D" w:rsidRDefault="007A0942" w:rsidP="007A0942">
            <w:pPr>
              <w:spacing w:before="40" w:after="40" w:line="240" w:lineRule="auto"/>
              <w:ind w:left="164" w:right="142" w:firstLine="0"/>
              <w:jc w:val="center"/>
              <w:rPr>
                <w:b/>
                <w:szCs w:val="26"/>
              </w:rPr>
            </w:pPr>
            <w:r w:rsidRPr="0017110D">
              <w:rPr>
                <w:b/>
                <w:szCs w:val="26"/>
              </w:rPr>
              <w:t>38.000</w:t>
            </w:r>
          </w:p>
        </w:tc>
      </w:tr>
    </w:tbl>
    <w:p w14:paraId="01ABE888" w14:textId="77777777" w:rsidR="00920A81" w:rsidRPr="0017110D" w:rsidRDefault="00EF6A6C" w:rsidP="00920A81">
      <w:pPr>
        <w:autoSpaceDE w:val="0"/>
        <w:autoSpaceDN w:val="0"/>
        <w:adjustRightInd w:val="0"/>
        <w:spacing w:line="360" w:lineRule="exact"/>
        <w:ind w:firstLine="720"/>
        <w:rPr>
          <w:i/>
          <w:sz w:val="28"/>
          <w:szCs w:val="28"/>
          <w:lang w:val="es-ES"/>
        </w:rPr>
      </w:pPr>
      <w:r w:rsidRPr="0017110D">
        <w:rPr>
          <w:b/>
          <w:i/>
          <w:sz w:val="28"/>
          <w:szCs w:val="28"/>
          <w:lang w:val="es-ES"/>
        </w:rPr>
        <w:t xml:space="preserve">- </w:t>
      </w:r>
      <w:r w:rsidRPr="0017110D">
        <w:rPr>
          <w:sz w:val="28"/>
          <w:szCs w:val="28"/>
          <w:lang w:val="es-ES"/>
        </w:rPr>
        <w:t xml:space="preserve">Nhu cầu nước cho hoạt động vệ sinh chuồng trại; tắm rửa cho lợn </w:t>
      </w:r>
      <w:r w:rsidR="00EC5BEE" w:rsidRPr="0017110D">
        <w:rPr>
          <w:sz w:val="28"/>
          <w:szCs w:val="28"/>
          <w:lang w:val="es-ES"/>
        </w:rPr>
        <w:t>trung bình</w:t>
      </w:r>
      <w:r w:rsidRPr="0017110D">
        <w:rPr>
          <w:sz w:val="28"/>
          <w:szCs w:val="28"/>
          <w:lang w:val="es-ES"/>
        </w:rPr>
        <w:t xml:space="preserve"> khoảng </w:t>
      </w:r>
      <w:r w:rsidR="007A0942" w:rsidRPr="0017110D">
        <w:rPr>
          <w:sz w:val="28"/>
          <w:szCs w:val="28"/>
          <w:lang w:val="es-ES"/>
        </w:rPr>
        <w:t>15</w:t>
      </w:r>
      <w:r w:rsidRPr="0017110D">
        <w:rPr>
          <w:sz w:val="28"/>
          <w:szCs w:val="28"/>
          <w:lang w:val="es-ES"/>
        </w:rPr>
        <w:t xml:space="preserve"> lít/con/ngày. Vậy lượng nước tắm rửa vệ sinh cho lợn trong </w:t>
      </w:r>
      <w:r w:rsidR="007A0942" w:rsidRPr="0017110D">
        <w:rPr>
          <w:sz w:val="28"/>
          <w:szCs w:val="28"/>
          <w:lang w:val="es-ES"/>
        </w:rPr>
        <w:t>từng giai đoạn</w:t>
      </w:r>
      <w:r w:rsidRPr="0017110D">
        <w:rPr>
          <w:sz w:val="28"/>
          <w:szCs w:val="28"/>
          <w:lang w:val="es-ES"/>
        </w:rPr>
        <w:t xml:space="preserve"> là:</w:t>
      </w:r>
      <w:r w:rsidRPr="0017110D">
        <w:rPr>
          <w:i/>
          <w:sz w:val="28"/>
          <w:szCs w:val="28"/>
          <w:lang w:val="es-ES"/>
        </w:rPr>
        <w:t xml:space="preserve"> </w:t>
      </w:r>
      <w:r w:rsidR="00EC5BEE" w:rsidRPr="0017110D">
        <w:rPr>
          <w:i/>
          <w:sz w:val="28"/>
          <w:szCs w:val="28"/>
          <w:lang w:val="es-ES"/>
        </w:rPr>
        <w:tab/>
      </w:r>
    </w:p>
    <w:p w14:paraId="294041EC" w14:textId="3B0454CA" w:rsidR="007A0942" w:rsidRPr="0017110D" w:rsidRDefault="007A0942" w:rsidP="00920A81">
      <w:pPr>
        <w:autoSpaceDE w:val="0"/>
        <w:autoSpaceDN w:val="0"/>
        <w:adjustRightInd w:val="0"/>
        <w:spacing w:line="360" w:lineRule="exact"/>
        <w:ind w:left="698" w:firstLine="720"/>
        <w:rPr>
          <w:sz w:val="28"/>
          <w:szCs w:val="28"/>
          <w:lang w:val="es-ES"/>
        </w:rPr>
      </w:pPr>
      <w:r w:rsidRPr="0017110D">
        <w:rPr>
          <w:sz w:val="28"/>
          <w:szCs w:val="28"/>
          <w:lang w:val="es-ES"/>
        </w:rPr>
        <w:t>Giai đoạn hiện tại: 1.800 × 15 lít/con/ngày = 27 m</w:t>
      </w:r>
      <w:r w:rsidRPr="0017110D">
        <w:rPr>
          <w:sz w:val="28"/>
          <w:szCs w:val="28"/>
          <w:vertAlign w:val="superscript"/>
          <w:lang w:val="es-ES"/>
        </w:rPr>
        <w:t>3</w:t>
      </w:r>
      <w:r w:rsidRPr="0017110D">
        <w:rPr>
          <w:sz w:val="28"/>
          <w:szCs w:val="28"/>
          <w:lang w:val="es-ES"/>
        </w:rPr>
        <w:t>/ngày</w:t>
      </w:r>
    </w:p>
    <w:p w14:paraId="4064ED7D" w14:textId="5E2B33F1" w:rsidR="00EF6A6C" w:rsidRPr="0017110D" w:rsidRDefault="007A0942" w:rsidP="00920A81">
      <w:pPr>
        <w:autoSpaceDE w:val="0"/>
        <w:autoSpaceDN w:val="0"/>
        <w:adjustRightInd w:val="0"/>
        <w:spacing w:line="360" w:lineRule="exact"/>
        <w:ind w:firstLine="1418"/>
        <w:rPr>
          <w:sz w:val="28"/>
          <w:szCs w:val="28"/>
          <w:lang w:val="es-ES"/>
        </w:rPr>
      </w:pPr>
      <w:r w:rsidRPr="0017110D">
        <w:rPr>
          <w:sz w:val="28"/>
          <w:szCs w:val="28"/>
          <w:lang w:val="es-ES"/>
        </w:rPr>
        <w:t xml:space="preserve">Giai đoạn công suất tối đa: </w:t>
      </w:r>
      <w:r w:rsidR="00EF6A6C" w:rsidRPr="0017110D">
        <w:rPr>
          <w:sz w:val="28"/>
          <w:szCs w:val="28"/>
          <w:lang w:val="es-ES"/>
        </w:rPr>
        <w:t xml:space="preserve">6.000 × </w:t>
      </w:r>
      <w:r w:rsidRPr="0017110D">
        <w:rPr>
          <w:sz w:val="28"/>
          <w:szCs w:val="28"/>
          <w:lang w:val="es-ES"/>
        </w:rPr>
        <w:t>15 lít/con/ngày = 9</w:t>
      </w:r>
      <w:r w:rsidR="00EF6A6C" w:rsidRPr="0017110D">
        <w:rPr>
          <w:sz w:val="28"/>
          <w:szCs w:val="28"/>
          <w:lang w:val="es-ES"/>
        </w:rPr>
        <w:t>0 m</w:t>
      </w:r>
      <w:r w:rsidR="00EF6A6C" w:rsidRPr="0017110D">
        <w:rPr>
          <w:sz w:val="28"/>
          <w:szCs w:val="28"/>
          <w:vertAlign w:val="superscript"/>
          <w:lang w:val="es-ES"/>
        </w:rPr>
        <w:t>3</w:t>
      </w:r>
      <w:r w:rsidR="00EF6A6C" w:rsidRPr="0017110D">
        <w:rPr>
          <w:sz w:val="28"/>
          <w:szCs w:val="28"/>
          <w:lang w:val="es-ES"/>
        </w:rPr>
        <w:t>/ngày</w:t>
      </w:r>
    </w:p>
    <w:p w14:paraId="7AF7B00B" w14:textId="3AE198D2" w:rsidR="00EF6A6C" w:rsidRPr="0017110D" w:rsidRDefault="00EF6A6C" w:rsidP="00920A81">
      <w:pPr>
        <w:pStyle w:val="ListParagraph"/>
        <w:spacing w:line="360" w:lineRule="exact"/>
        <w:ind w:left="0"/>
        <w:contextualSpacing w:val="0"/>
        <w:rPr>
          <w:sz w:val="28"/>
          <w:szCs w:val="28"/>
          <w:lang w:val="es-ES"/>
        </w:rPr>
      </w:pPr>
      <w:r w:rsidRPr="0017110D">
        <w:rPr>
          <w:sz w:val="28"/>
          <w:szCs w:val="28"/>
          <w:lang w:val="es-ES"/>
        </w:rPr>
        <w:tab/>
        <w:t>- Lượng nước cấp cho hệ thống làm mát chuồng trại trung bình khoảng 1m</w:t>
      </w:r>
      <w:r w:rsidRPr="0017110D">
        <w:rPr>
          <w:sz w:val="28"/>
          <w:szCs w:val="28"/>
          <w:vertAlign w:val="superscript"/>
          <w:lang w:val="es-ES"/>
        </w:rPr>
        <w:t>3</w:t>
      </w:r>
      <w:r w:rsidRPr="0017110D">
        <w:rPr>
          <w:sz w:val="28"/>
          <w:szCs w:val="28"/>
          <w:lang w:val="es-ES"/>
        </w:rPr>
        <w:t xml:space="preserve">/ngày. Như vậy với 08 chuồng nuôi thì lượng nước nước cấp cho hoạt động làm mát chuồng trại </w:t>
      </w:r>
      <w:r w:rsidR="007B3CF7" w:rsidRPr="0017110D">
        <w:rPr>
          <w:sz w:val="28"/>
          <w:szCs w:val="28"/>
          <w:lang w:val="es-ES"/>
        </w:rPr>
        <w:t xml:space="preserve">tối đa </w:t>
      </w:r>
      <w:r w:rsidRPr="0017110D">
        <w:rPr>
          <w:sz w:val="28"/>
          <w:szCs w:val="28"/>
          <w:lang w:val="es-ES"/>
        </w:rPr>
        <w:t>khoảng 8m</w:t>
      </w:r>
      <w:r w:rsidRPr="0017110D">
        <w:rPr>
          <w:sz w:val="28"/>
          <w:szCs w:val="28"/>
          <w:vertAlign w:val="superscript"/>
          <w:lang w:val="es-ES"/>
        </w:rPr>
        <w:t>3</w:t>
      </w:r>
      <w:r w:rsidRPr="0017110D">
        <w:rPr>
          <w:sz w:val="28"/>
          <w:szCs w:val="28"/>
          <w:lang w:val="es-ES"/>
        </w:rPr>
        <w:t>/ngày.</w:t>
      </w:r>
    </w:p>
    <w:p w14:paraId="0B299BD2" w14:textId="77777777" w:rsidR="00EF6A6C" w:rsidRPr="0017110D" w:rsidRDefault="00EF6A6C" w:rsidP="00920A81">
      <w:pPr>
        <w:pStyle w:val="ListParagraph"/>
        <w:spacing w:line="360" w:lineRule="exact"/>
        <w:ind w:left="0"/>
        <w:contextualSpacing w:val="0"/>
        <w:rPr>
          <w:sz w:val="28"/>
          <w:szCs w:val="28"/>
          <w:lang w:val="es-ES"/>
        </w:rPr>
      </w:pPr>
      <w:r w:rsidRPr="0017110D">
        <w:rPr>
          <w:i/>
          <w:sz w:val="28"/>
          <w:szCs w:val="28"/>
          <w:lang w:val="es-ES"/>
        </w:rPr>
        <w:tab/>
      </w:r>
      <w:r w:rsidRPr="0017110D">
        <w:rPr>
          <w:sz w:val="28"/>
          <w:szCs w:val="28"/>
          <w:lang w:val="es-ES"/>
        </w:rPr>
        <w:t>- Ngoài ra công ty còn định kỳ cấp bổ sung nước hao hụt cho trạm khử trùng xe với lượng sử dụng khoảng 1 m</w:t>
      </w:r>
      <w:r w:rsidRPr="0017110D">
        <w:rPr>
          <w:sz w:val="28"/>
          <w:szCs w:val="28"/>
          <w:vertAlign w:val="superscript"/>
          <w:lang w:val="es-ES"/>
        </w:rPr>
        <w:t>3</w:t>
      </w:r>
      <w:r w:rsidRPr="0017110D">
        <w:rPr>
          <w:sz w:val="28"/>
          <w:szCs w:val="28"/>
          <w:lang w:val="es-ES"/>
        </w:rPr>
        <w:t>/ngày.</w:t>
      </w:r>
    </w:p>
    <w:p w14:paraId="564B8AA6" w14:textId="77777777" w:rsidR="00EF6A6C" w:rsidRPr="0017110D" w:rsidRDefault="00EF6A6C" w:rsidP="00920A81">
      <w:pPr>
        <w:pStyle w:val="ListParagraph"/>
        <w:spacing w:line="360" w:lineRule="exact"/>
        <w:ind w:left="0" w:firstLine="709"/>
        <w:contextualSpacing w:val="0"/>
        <w:rPr>
          <w:sz w:val="28"/>
          <w:szCs w:val="28"/>
          <w:lang w:val="es-ES"/>
        </w:rPr>
      </w:pPr>
      <w:r w:rsidRPr="0017110D">
        <w:rPr>
          <w:sz w:val="28"/>
          <w:szCs w:val="28"/>
          <w:lang w:val="es-ES"/>
        </w:rPr>
        <w:lastRenderedPageBreak/>
        <w:t xml:space="preserve">* </w:t>
      </w:r>
      <w:r w:rsidRPr="0017110D">
        <w:rPr>
          <w:sz w:val="28"/>
          <w:szCs w:val="28"/>
          <w:u w:val="single"/>
          <w:lang w:val="es-ES"/>
        </w:rPr>
        <w:t>Nước sử dụng cho hoạt động tưới cây dược liệu và cây xanh:</w:t>
      </w:r>
    </w:p>
    <w:p w14:paraId="2B12E776" w14:textId="0E7967EB" w:rsidR="00EF6A6C" w:rsidRPr="0017110D" w:rsidRDefault="00EF6A6C" w:rsidP="00920A81">
      <w:pPr>
        <w:pStyle w:val="ListParagraph"/>
        <w:spacing w:line="360" w:lineRule="exact"/>
        <w:ind w:left="0" w:firstLine="709"/>
        <w:contextualSpacing w:val="0"/>
        <w:rPr>
          <w:sz w:val="28"/>
          <w:szCs w:val="28"/>
          <w:lang w:val="es-ES"/>
        </w:rPr>
      </w:pPr>
      <w:r w:rsidRPr="0017110D">
        <w:rPr>
          <w:sz w:val="28"/>
          <w:szCs w:val="28"/>
          <w:lang w:val="es-ES"/>
        </w:rPr>
        <w:tab/>
        <w:t xml:space="preserve">+ Tham khảo </w:t>
      </w:r>
      <w:r w:rsidR="007B3CF7" w:rsidRPr="0017110D">
        <w:rPr>
          <w:sz w:val="28"/>
          <w:szCs w:val="28"/>
          <w:lang w:val="es-ES"/>
        </w:rPr>
        <w:t xml:space="preserve">theo </w:t>
      </w:r>
      <w:r w:rsidRPr="0017110D">
        <w:rPr>
          <w:sz w:val="28"/>
          <w:szCs w:val="28"/>
          <w:lang w:val="es-ES"/>
        </w:rPr>
        <w:t>tài liệu “Kỹ thuật trồng và tưới tiêu cây Đinh lăng - Tưới nông nghiệp VN” thì lượng nước trung bình để tưới cây Đinh lăng là 10 lít/m</w:t>
      </w:r>
      <w:r w:rsidRPr="0017110D">
        <w:rPr>
          <w:sz w:val="28"/>
          <w:szCs w:val="28"/>
          <w:vertAlign w:val="superscript"/>
          <w:lang w:val="es-ES"/>
        </w:rPr>
        <w:t>2</w:t>
      </w:r>
      <w:r w:rsidRPr="0017110D">
        <w:rPr>
          <w:sz w:val="28"/>
          <w:szCs w:val="28"/>
          <w:lang w:val="es-ES"/>
        </w:rPr>
        <w:t xml:space="preserve">. Diện tích trồng cây xanh của </w:t>
      </w:r>
      <w:r w:rsidR="00041EAC" w:rsidRPr="0017110D">
        <w:rPr>
          <w:sz w:val="28"/>
          <w:szCs w:val="28"/>
          <w:lang w:val="es-ES"/>
        </w:rPr>
        <w:t>cơ sở</w:t>
      </w:r>
      <w:r w:rsidRPr="0017110D">
        <w:rPr>
          <w:sz w:val="28"/>
          <w:szCs w:val="28"/>
          <w:lang w:val="es-ES"/>
        </w:rPr>
        <w:t xml:space="preserve"> là 10.000m</w:t>
      </w:r>
      <w:r w:rsidRPr="0017110D">
        <w:rPr>
          <w:sz w:val="28"/>
          <w:szCs w:val="28"/>
          <w:vertAlign w:val="superscript"/>
          <w:lang w:val="es-ES"/>
        </w:rPr>
        <w:t>2</w:t>
      </w:r>
      <w:r w:rsidRPr="0017110D">
        <w:rPr>
          <w:sz w:val="28"/>
          <w:szCs w:val="28"/>
          <w:lang w:val="es-ES"/>
        </w:rPr>
        <w:t>, thì lượng nước sử dụng là:</w:t>
      </w:r>
    </w:p>
    <w:p w14:paraId="0F465597" w14:textId="77777777" w:rsidR="00EF6A6C" w:rsidRPr="0017110D" w:rsidRDefault="00EF6A6C" w:rsidP="00920A81">
      <w:pPr>
        <w:spacing w:line="360" w:lineRule="exact"/>
        <w:ind w:firstLine="0"/>
        <w:jc w:val="center"/>
        <w:rPr>
          <w:sz w:val="28"/>
          <w:szCs w:val="28"/>
          <w:lang w:val="es-ES"/>
        </w:rPr>
      </w:pPr>
      <w:r w:rsidRPr="0017110D">
        <w:rPr>
          <w:sz w:val="28"/>
          <w:szCs w:val="28"/>
          <w:lang w:val="es-ES"/>
        </w:rPr>
        <w:t>10.000 m</w:t>
      </w:r>
      <w:r w:rsidRPr="0017110D">
        <w:rPr>
          <w:sz w:val="28"/>
          <w:szCs w:val="28"/>
          <w:vertAlign w:val="superscript"/>
          <w:lang w:val="es-ES"/>
        </w:rPr>
        <w:t>2</w:t>
      </w:r>
      <w:r w:rsidRPr="0017110D">
        <w:rPr>
          <w:sz w:val="28"/>
          <w:szCs w:val="28"/>
          <w:lang w:val="es-ES"/>
        </w:rPr>
        <w:t xml:space="preserve"> × 10 lít/m</w:t>
      </w:r>
      <w:r w:rsidRPr="0017110D">
        <w:rPr>
          <w:sz w:val="28"/>
          <w:szCs w:val="28"/>
          <w:vertAlign w:val="superscript"/>
          <w:lang w:val="es-ES"/>
        </w:rPr>
        <w:t>2</w:t>
      </w:r>
      <w:r w:rsidRPr="0017110D">
        <w:rPr>
          <w:sz w:val="28"/>
          <w:szCs w:val="28"/>
          <w:lang w:val="es-ES"/>
        </w:rPr>
        <w:t xml:space="preserve"> = 100.000 lít/ngày = 100 m</w:t>
      </w:r>
      <w:r w:rsidRPr="0017110D">
        <w:rPr>
          <w:sz w:val="28"/>
          <w:szCs w:val="28"/>
          <w:vertAlign w:val="superscript"/>
          <w:lang w:val="es-ES"/>
        </w:rPr>
        <w:t>3</w:t>
      </w:r>
      <w:r w:rsidRPr="0017110D">
        <w:rPr>
          <w:sz w:val="28"/>
          <w:szCs w:val="28"/>
          <w:lang w:val="es-ES"/>
        </w:rPr>
        <w:t>/ngày.</w:t>
      </w:r>
    </w:p>
    <w:p w14:paraId="0A0ABEF2" w14:textId="70CACAB3" w:rsidR="00EF6A6C" w:rsidRPr="0017110D" w:rsidRDefault="00EF6A6C" w:rsidP="00920A81">
      <w:pPr>
        <w:pStyle w:val="ListParagraph"/>
        <w:spacing w:line="360" w:lineRule="exact"/>
        <w:ind w:left="0" w:firstLine="709"/>
        <w:contextualSpacing w:val="0"/>
        <w:rPr>
          <w:sz w:val="28"/>
          <w:szCs w:val="28"/>
          <w:lang w:val="es-ES"/>
        </w:rPr>
      </w:pPr>
      <w:r w:rsidRPr="0017110D">
        <w:rPr>
          <w:sz w:val="28"/>
          <w:szCs w:val="28"/>
          <w:lang w:val="es-ES"/>
        </w:rPr>
        <w:t>+ Theo tiêu chuẩn cấp nước TCXDVN 33:2006 lượng nước sử dụng để tưới cây khoảng 6 lít/m</w:t>
      </w:r>
      <w:r w:rsidRPr="0017110D">
        <w:rPr>
          <w:sz w:val="28"/>
          <w:szCs w:val="28"/>
          <w:vertAlign w:val="superscript"/>
          <w:lang w:val="es-ES"/>
        </w:rPr>
        <w:t>2</w:t>
      </w:r>
      <w:r w:rsidRPr="0017110D">
        <w:rPr>
          <w:sz w:val="28"/>
          <w:szCs w:val="28"/>
          <w:lang w:val="es-ES"/>
        </w:rPr>
        <w:t xml:space="preserve">. Diện tích trồng cây xanh của </w:t>
      </w:r>
      <w:r w:rsidR="00041EAC" w:rsidRPr="0017110D">
        <w:rPr>
          <w:sz w:val="28"/>
          <w:szCs w:val="28"/>
          <w:lang w:val="es-ES"/>
        </w:rPr>
        <w:t>cơ sở</w:t>
      </w:r>
      <w:r w:rsidRPr="0017110D">
        <w:rPr>
          <w:sz w:val="28"/>
          <w:szCs w:val="28"/>
          <w:lang w:val="es-ES"/>
        </w:rPr>
        <w:t xml:space="preserve"> là 2.958 m</w:t>
      </w:r>
      <w:r w:rsidRPr="0017110D">
        <w:rPr>
          <w:sz w:val="28"/>
          <w:szCs w:val="28"/>
          <w:vertAlign w:val="superscript"/>
          <w:lang w:val="es-ES"/>
        </w:rPr>
        <w:t>2</w:t>
      </w:r>
      <w:r w:rsidRPr="0017110D">
        <w:rPr>
          <w:sz w:val="28"/>
          <w:szCs w:val="28"/>
          <w:lang w:val="es-ES"/>
        </w:rPr>
        <w:t xml:space="preserve"> thì lượng nước sử dụng cho tưới cây xanh là:</w:t>
      </w:r>
      <w:r w:rsidR="00230C1E" w:rsidRPr="0017110D">
        <w:rPr>
          <w:sz w:val="28"/>
          <w:szCs w:val="28"/>
          <w:lang w:val="es-ES"/>
        </w:rPr>
        <w:t xml:space="preserve"> </w:t>
      </w:r>
      <w:r w:rsidRPr="0017110D">
        <w:rPr>
          <w:sz w:val="28"/>
          <w:szCs w:val="28"/>
          <w:lang w:val="es-ES"/>
        </w:rPr>
        <w:t>2.958 m</w:t>
      </w:r>
      <w:r w:rsidRPr="0017110D">
        <w:rPr>
          <w:sz w:val="28"/>
          <w:szCs w:val="28"/>
          <w:vertAlign w:val="superscript"/>
          <w:lang w:val="es-ES"/>
        </w:rPr>
        <w:t>2</w:t>
      </w:r>
      <w:r w:rsidRPr="0017110D">
        <w:rPr>
          <w:sz w:val="28"/>
          <w:szCs w:val="28"/>
          <w:lang w:val="es-ES"/>
        </w:rPr>
        <w:t xml:space="preserve"> × 6 lít/m</w:t>
      </w:r>
      <w:r w:rsidRPr="0017110D">
        <w:rPr>
          <w:sz w:val="28"/>
          <w:szCs w:val="28"/>
          <w:vertAlign w:val="superscript"/>
          <w:lang w:val="es-ES"/>
        </w:rPr>
        <w:t>2</w:t>
      </w:r>
      <w:r w:rsidRPr="0017110D">
        <w:rPr>
          <w:sz w:val="28"/>
          <w:szCs w:val="28"/>
          <w:lang w:val="es-ES"/>
        </w:rPr>
        <w:t xml:space="preserve"> = 17.748 lít/ngày ≈ 17,8 m</w:t>
      </w:r>
      <w:r w:rsidRPr="0017110D">
        <w:rPr>
          <w:sz w:val="28"/>
          <w:szCs w:val="28"/>
          <w:vertAlign w:val="superscript"/>
          <w:lang w:val="es-ES"/>
        </w:rPr>
        <w:t>3</w:t>
      </w:r>
      <w:r w:rsidRPr="0017110D">
        <w:rPr>
          <w:sz w:val="28"/>
          <w:szCs w:val="28"/>
          <w:lang w:val="es-ES"/>
        </w:rPr>
        <w:t>/ngày</w:t>
      </w:r>
    </w:p>
    <w:p w14:paraId="594BF49F" w14:textId="77777777" w:rsidR="00EF6A6C" w:rsidRPr="0017110D" w:rsidRDefault="00EF6A6C" w:rsidP="00920A81">
      <w:pPr>
        <w:pStyle w:val="ListParagraph"/>
        <w:spacing w:line="360" w:lineRule="exact"/>
        <w:ind w:left="0" w:firstLine="709"/>
        <w:contextualSpacing w:val="0"/>
        <w:rPr>
          <w:sz w:val="28"/>
          <w:szCs w:val="28"/>
          <w:lang w:val="es-ES"/>
        </w:rPr>
      </w:pPr>
      <w:r w:rsidRPr="0017110D">
        <w:rPr>
          <w:sz w:val="28"/>
          <w:szCs w:val="28"/>
          <w:lang w:val="es-ES"/>
        </w:rPr>
        <w:t>=&gt; Tổng lượng nước sử dụng cho tưới cây là: 117,8 m</w:t>
      </w:r>
      <w:r w:rsidRPr="0017110D">
        <w:rPr>
          <w:sz w:val="28"/>
          <w:szCs w:val="28"/>
          <w:vertAlign w:val="superscript"/>
          <w:lang w:val="es-ES"/>
        </w:rPr>
        <w:t>3</w:t>
      </w:r>
      <w:r w:rsidRPr="0017110D">
        <w:rPr>
          <w:sz w:val="28"/>
          <w:szCs w:val="28"/>
          <w:lang w:val="es-ES"/>
        </w:rPr>
        <w:t>/ngày.</w:t>
      </w:r>
    </w:p>
    <w:p w14:paraId="32421152" w14:textId="2C351101" w:rsidR="007A0942" w:rsidRPr="0017110D" w:rsidRDefault="007B3CF7" w:rsidP="00B031F0">
      <w:pPr>
        <w:pStyle w:val="ListParagraph"/>
        <w:spacing w:line="360" w:lineRule="exact"/>
        <w:ind w:left="0" w:firstLine="0"/>
        <w:contextualSpacing w:val="0"/>
        <w:jc w:val="center"/>
        <w:rPr>
          <w:b/>
          <w:i/>
          <w:sz w:val="28"/>
          <w:szCs w:val="28"/>
          <w:lang w:val="es-ES"/>
        </w:rPr>
      </w:pPr>
      <w:bookmarkStart w:id="98" w:name="_Toc137818401"/>
      <w:bookmarkStart w:id="99" w:name="_Toc138343272"/>
      <w:r w:rsidRPr="0017110D">
        <w:rPr>
          <w:b/>
          <w:i/>
          <w:sz w:val="28"/>
          <w:szCs w:val="28"/>
          <w:lang w:val="pt-BR"/>
        </w:rPr>
        <w:t xml:space="preserve">Bảng </w:t>
      </w:r>
      <w:r w:rsidRPr="0017110D">
        <w:rPr>
          <w:b/>
          <w:i/>
          <w:sz w:val="28"/>
          <w:szCs w:val="28"/>
        </w:rPr>
        <w:fldChar w:fldCharType="begin"/>
      </w:r>
      <w:r w:rsidRPr="0017110D">
        <w:rPr>
          <w:b/>
          <w:i/>
          <w:sz w:val="28"/>
          <w:szCs w:val="28"/>
          <w:lang w:val="pt-BR"/>
        </w:rPr>
        <w:instrText xml:space="preserve"> SEQ Bảng \* ARABIC </w:instrText>
      </w:r>
      <w:r w:rsidRPr="0017110D">
        <w:rPr>
          <w:b/>
          <w:i/>
          <w:sz w:val="28"/>
          <w:szCs w:val="28"/>
        </w:rPr>
        <w:fldChar w:fldCharType="separate"/>
      </w:r>
      <w:r w:rsidR="00B95627">
        <w:rPr>
          <w:b/>
          <w:i/>
          <w:noProof/>
          <w:sz w:val="28"/>
          <w:szCs w:val="28"/>
          <w:lang w:val="pt-BR"/>
        </w:rPr>
        <w:t>3</w:t>
      </w:r>
      <w:r w:rsidRPr="0017110D">
        <w:rPr>
          <w:b/>
          <w:i/>
          <w:sz w:val="28"/>
          <w:szCs w:val="28"/>
        </w:rPr>
        <w:fldChar w:fldCharType="end"/>
      </w:r>
      <w:r w:rsidRPr="0017110D">
        <w:rPr>
          <w:b/>
          <w:i/>
          <w:sz w:val="28"/>
          <w:szCs w:val="28"/>
          <w:lang w:val="pt-BR"/>
        </w:rPr>
        <w:t xml:space="preserve">: </w:t>
      </w:r>
      <w:r w:rsidR="007A0942" w:rsidRPr="0017110D">
        <w:rPr>
          <w:b/>
          <w:i/>
          <w:sz w:val="28"/>
          <w:szCs w:val="28"/>
          <w:lang w:val="es-ES"/>
        </w:rPr>
        <w:t>Tổng hợp nhu cầu sử dụng nước</w:t>
      </w:r>
      <w:bookmarkEnd w:id="98"/>
      <w:bookmarkEnd w:id="9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5055"/>
        <w:gridCol w:w="1412"/>
        <w:gridCol w:w="1386"/>
      </w:tblGrid>
      <w:tr w:rsidR="0017110D" w:rsidRPr="0017110D" w14:paraId="5C1F6214" w14:textId="3308748C" w:rsidTr="007B3CF7">
        <w:trPr>
          <w:trHeight w:val="508"/>
          <w:jc w:val="center"/>
        </w:trPr>
        <w:tc>
          <w:tcPr>
            <w:tcW w:w="738" w:type="dxa"/>
            <w:vMerge w:val="restart"/>
            <w:vAlign w:val="center"/>
          </w:tcPr>
          <w:p w14:paraId="2B9F4EE8" w14:textId="77777777" w:rsidR="007A0942" w:rsidRPr="0017110D" w:rsidRDefault="007A0942" w:rsidP="007B3CF7">
            <w:pPr>
              <w:pStyle w:val="ListParagraph"/>
              <w:spacing w:before="60" w:after="60" w:line="240" w:lineRule="auto"/>
              <w:ind w:left="0" w:firstLine="0"/>
              <w:jc w:val="center"/>
              <w:rPr>
                <w:b/>
                <w:szCs w:val="26"/>
              </w:rPr>
            </w:pPr>
            <w:r w:rsidRPr="0017110D">
              <w:rPr>
                <w:b/>
                <w:szCs w:val="26"/>
              </w:rPr>
              <w:t>STT</w:t>
            </w:r>
          </w:p>
        </w:tc>
        <w:tc>
          <w:tcPr>
            <w:tcW w:w="5055" w:type="dxa"/>
            <w:vMerge w:val="restart"/>
            <w:vAlign w:val="center"/>
          </w:tcPr>
          <w:p w14:paraId="19A2E523" w14:textId="77777777" w:rsidR="007A0942" w:rsidRPr="0017110D" w:rsidRDefault="007A0942" w:rsidP="007B3CF7">
            <w:pPr>
              <w:pStyle w:val="ListParagraph"/>
              <w:spacing w:before="60" w:after="60" w:line="240" w:lineRule="auto"/>
              <w:ind w:left="0" w:firstLine="0"/>
              <w:jc w:val="center"/>
              <w:rPr>
                <w:b/>
                <w:szCs w:val="26"/>
              </w:rPr>
            </w:pPr>
            <w:r w:rsidRPr="0017110D">
              <w:rPr>
                <w:b/>
                <w:szCs w:val="26"/>
              </w:rPr>
              <w:t>Nhu cầu sử dụng nước</w:t>
            </w:r>
          </w:p>
        </w:tc>
        <w:tc>
          <w:tcPr>
            <w:tcW w:w="2798" w:type="dxa"/>
            <w:gridSpan w:val="2"/>
            <w:vAlign w:val="center"/>
          </w:tcPr>
          <w:p w14:paraId="666BFCD1" w14:textId="43D06F51" w:rsidR="007A0942" w:rsidRPr="0017110D" w:rsidRDefault="007A0942" w:rsidP="007B3CF7">
            <w:pPr>
              <w:pStyle w:val="ListParagraph"/>
              <w:spacing w:before="60" w:after="60" w:line="240" w:lineRule="auto"/>
              <w:ind w:left="0" w:firstLine="0"/>
              <w:jc w:val="center"/>
              <w:rPr>
                <w:b/>
                <w:szCs w:val="26"/>
              </w:rPr>
            </w:pPr>
            <w:r w:rsidRPr="0017110D">
              <w:rPr>
                <w:b/>
                <w:szCs w:val="26"/>
              </w:rPr>
              <w:t xml:space="preserve">Lượng nước sử dụng </w:t>
            </w:r>
            <w:r w:rsidRPr="0017110D">
              <w:rPr>
                <w:szCs w:val="26"/>
              </w:rPr>
              <w:t>(m</w:t>
            </w:r>
            <w:r w:rsidRPr="0017110D">
              <w:rPr>
                <w:szCs w:val="26"/>
                <w:vertAlign w:val="superscript"/>
              </w:rPr>
              <w:t>3</w:t>
            </w:r>
            <w:r w:rsidRPr="0017110D">
              <w:rPr>
                <w:szCs w:val="26"/>
              </w:rPr>
              <w:t>/ngày)</w:t>
            </w:r>
          </w:p>
        </w:tc>
      </w:tr>
      <w:tr w:rsidR="0017110D" w:rsidRPr="0017110D" w14:paraId="1B689DC6" w14:textId="57CED596" w:rsidTr="00065332">
        <w:trPr>
          <w:trHeight w:val="429"/>
          <w:jc w:val="center"/>
        </w:trPr>
        <w:tc>
          <w:tcPr>
            <w:tcW w:w="738" w:type="dxa"/>
            <w:vMerge/>
            <w:vAlign w:val="center"/>
          </w:tcPr>
          <w:p w14:paraId="594A2976" w14:textId="77777777" w:rsidR="007A0942" w:rsidRPr="0017110D" w:rsidRDefault="007A0942" w:rsidP="007B3CF7">
            <w:pPr>
              <w:pStyle w:val="ListParagraph"/>
              <w:spacing w:before="60" w:after="60" w:line="240" w:lineRule="auto"/>
              <w:ind w:left="0" w:firstLine="0"/>
              <w:jc w:val="center"/>
              <w:rPr>
                <w:b/>
                <w:szCs w:val="26"/>
              </w:rPr>
            </w:pPr>
          </w:p>
        </w:tc>
        <w:tc>
          <w:tcPr>
            <w:tcW w:w="5055" w:type="dxa"/>
            <w:vMerge/>
            <w:vAlign w:val="center"/>
          </w:tcPr>
          <w:p w14:paraId="0D2572A8" w14:textId="77777777" w:rsidR="007A0942" w:rsidRPr="0017110D" w:rsidRDefault="007A0942" w:rsidP="007B3CF7">
            <w:pPr>
              <w:pStyle w:val="ListParagraph"/>
              <w:spacing w:before="60" w:after="60" w:line="240" w:lineRule="auto"/>
              <w:ind w:left="0" w:firstLine="0"/>
              <w:jc w:val="center"/>
              <w:rPr>
                <w:b/>
                <w:szCs w:val="26"/>
              </w:rPr>
            </w:pPr>
          </w:p>
        </w:tc>
        <w:tc>
          <w:tcPr>
            <w:tcW w:w="1412" w:type="dxa"/>
            <w:vAlign w:val="center"/>
          </w:tcPr>
          <w:p w14:paraId="70AC41E3" w14:textId="2E4B5297" w:rsidR="007A0942" w:rsidRPr="0017110D" w:rsidRDefault="007A0942" w:rsidP="007B3CF7">
            <w:pPr>
              <w:pStyle w:val="ListParagraph"/>
              <w:spacing w:before="60" w:after="60" w:line="240" w:lineRule="auto"/>
              <w:ind w:left="0" w:firstLine="0"/>
              <w:jc w:val="center"/>
              <w:rPr>
                <w:b/>
                <w:szCs w:val="26"/>
              </w:rPr>
            </w:pPr>
            <w:r w:rsidRPr="0017110D">
              <w:rPr>
                <w:b/>
                <w:szCs w:val="26"/>
              </w:rPr>
              <w:t>Hiện tại</w:t>
            </w:r>
          </w:p>
        </w:tc>
        <w:tc>
          <w:tcPr>
            <w:tcW w:w="1386" w:type="dxa"/>
            <w:vAlign w:val="center"/>
          </w:tcPr>
          <w:p w14:paraId="34E4B867" w14:textId="1AAC2E5E" w:rsidR="007A0942" w:rsidRPr="0017110D" w:rsidRDefault="007A0942" w:rsidP="007B3CF7">
            <w:pPr>
              <w:pStyle w:val="ListParagraph"/>
              <w:spacing w:before="60" w:after="60" w:line="240" w:lineRule="auto"/>
              <w:ind w:left="0" w:firstLine="0"/>
              <w:jc w:val="center"/>
              <w:rPr>
                <w:b/>
                <w:szCs w:val="26"/>
              </w:rPr>
            </w:pPr>
            <w:r w:rsidRPr="0017110D">
              <w:rPr>
                <w:b/>
                <w:szCs w:val="26"/>
              </w:rPr>
              <w:t>Tối đa</w:t>
            </w:r>
          </w:p>
        </w:tc>
      </w:tr>
      <w:tr w:rsidR="0017110D" w:rsidRPr="0017110D" w14:paraId="72FAF087" w14:textId="45832A40" w:rsidTr="007B3CF7">
        <w:trPr>
          <w:trHeight w:val="302"/>
          <w:jc w:val="center"/>
        </w:trPr>
        <w:tc>
          <w:tcPr>
            <w:tcW w:w="738" w:type="dxa"/>
            <w:vAlign w:val="center"/>
          </w:tcPr>
          <w:p w14:paraId="3B028FA7" w14:textId="77777777" w:rsidR="007A0942" w:rsidRPr="0017110D" w:rsidRDefault="007A0942" w:rsidP="007B3CF7">
            <w:pPr>
              <w:pStyle w:val="ListParagraph"/>
              <w:spacing w:before="60" w:after="60" w:line="240" w:lineRule="auto"/>
              <w:ind w:left="0" w:firstLine="0"/>
              <w:jc w:val="center"/>
              <w:rPr>
                <w:b/>
                <w:szCs w:val="26"/>
              </w:rPr>
            </w:pPr>
            <w:r w:rsidRPr="0017110D">
              <w:rPr>
                <w:b/>
                <w:szCs w:val="26"/>
              </w:rPr>
              <w:t>1</w:t>
            </w:r>
          </w:p>
        </w:tc>
        <w:tc>
          <w:tcPr>
            <w:tcW w:w="5055" w:type="dxa"/>
            <w:vAlign w:val="center"/>
          </w:tcPr>
          <w:p w14:paraId="6C4DD334" w14:textId="77777777" w:rsidR="007A0942" w:rsidRPr="0017110D" w:rsidRDefault="007A0942" w:rsidP="007B3CF7">
            <w:pPr>
              <w:pStyle w:val="ListParagraph"/>
              <w:spacing w:before="60" w:after="60" w:line="240" w:lineRule="auto"/>
              <w:ind w:left="0" w:firstLine="0"/>
              <w:rPr>
                <w:b/>
                <w:szCs w:val="26"/>
              </w:rPr>
            </w:pPr>
            <w:r w:rsidRPr="0017110D">
              <w:rPr>
                <w:b/>
                <w:szCs w:val="26"/>
              </w:rPr>
              <w:t>Nước cấp cho sinh hoạt</w:t>
            </w:r>
          </w:p>
        </w:tc>
        <w:tc>
          <w:tcPr>
            <w:tcW w:w="1412" w:type="dxa"/>
            <w:vAlign w:val="center"/>
          </w:tcPr>
          <w:p w14:paraId="00AC746B" w14:textId="77777777" w:rsidR="007A0942" w:rsidRPr="0017110D" w:rsidRDefault="007A0942" w:rsidP="007B3CF7">
            <w:pPr>
              <w:pStyle w:val="ListParagraph"/>
              <w:spacing w:before="60" w:after="60" w:line="240" w:lineRule="auto"/>
              <w:ind w:left="0" w:firstLine="0"/>
              <w:jc w:val="center"/>
              <w:rPr>
                <w:b/>
                <w:szCs w:val="26"/>
              </w:rPr>
            </w:pPr>
            <w:r w:rsidRPr="0017110D">
              <w:rPr>
                <w:b/>
                <w:szCs w:val="26"/>
              </w:rPr>
              <w:t>1,5</w:t>
            </w:r>
          </w:p>
        </w:tc>
        <w:tc>
          <w:tcPr>
            <w:tcW w:w="1386" w:type="dxa"/>
            <w:vAlign w:val="center"/>
          </w:tcPr>
          <w:p w14:paraId="53F8A321" w14:textId="5A4F956B" w:rsidR="007A0942" w:rsidRPr="0017110D" w:rsidRDefault="007A0942" w:rsidP="007B3CF7">
            <w:pPr>
              <w:pStyle w:val="ListParagraph"/>
              <w:spacing w:before="60" w:after="60" w:line="240" w:lineRule="auto"/>
              <w:ind w:left="0" w:firstLine="0"/>
              <w:jc w:val="center"/>
              <w:rPr>
                <w:b/>
                <w:szCs w:val="26"/>
              </w:rPr>
            </w:pPr>
            <w:r w:rsidRPr="0017110D">
              <w:rPr>
                <w:b/>
                <w:szCs w:val="26"/>
              </w:rPr>
              <w:t>1,5</w:t>
            </w:r>
          </w:p>
        </w:tc>
      </w:tr>
      <w:tr w:rsidR="0017110D" w:rsidRPr="0017110D" w14:paraId="6D1AB15F" w14:textId="04970694" w:rsidTr="007B3CF7">
        <w:trPr>
          <w:trHeight w:val="291"/>
          <w:jc w:val="center"/>
        </w:trPr>
        <w:tc>
          <w:tcPr>
            <w:tcW w:w="738" w:type="dxa"/>
            <w:vAlign w:val="center"/>
          </w:tcPr>
          <w:p w14:paraId="1FEA6C13" w14:textId="77777777" w:rsidR="007A0942" w:rsidRPr="0017110D" w:rsidRDefault="007A0942" w:rsidP="007B3CF7">
            <w:pPr>
              <w:pStyle w:val="ListParagraph"/>
              <w:spacing w:before="60" w:after="60" w:line="240" w:lineRule="auto"/>
              <w:ind w:left="0" w:firstLine="0"/>
              <w:jc w:val="center"/>
              <w:rPr>
                <w:b/>
                <w:szCs w:val="26"/>
              </w:rPr>
            </w:pPr>
            <w:r w:rsidRPr="0017110D">
              <w:rPr>
                <w:b/>
                <w:szCs w:val="26"/>
              </w:rPr>
              <w:t>2</w:t>
            </w:r>
          </w:p>
        </w:tc>
        <w:tc>
          <w:tcPr>
            <w:tcW w:w="5055" w:type="dxa"/>
            <w:vAlign w:val="center"/>
          </w:tcPr>
          <w:p w14:paraId="7F40CBAC" w14:textId="77777777" w:rsidR="007A0942" w:rsidRPr="0017110D" w:rsidRDefault="007A0942" w:rsidP="007B3CF7">
            <w:pPr>
              <w:pStyle w:val="ListParagraph"/>
              <w:spacing w:before="60" w:after="60" w:line="240" w:lineRule="auto"/>
              <w:ind w:left="0" w:firstLine="0"/>
              <w:rPr>
                <w:b/>
                <w:szCs w:val="26"/>
              </w:rPr>
            </w:pPr>
            <w:r w:rsidRPr="0017110D">
              <w:rPr>
                <w:b/>
                <w:szCs w:val="26"/>
              </w:rPr>
              <w:t>Nước cấp cho hoạt động chăn nuôi</w:t>
            </w:r>
          </w:p>
        </w:tc>
        <w:tc>
          <w:tcPr>
            <w:tcW w:w="1412" w:type="dxa"/>
            <w:vAlign w:val="center"/>
          </w:tcPr>
          <w:p w14:paraId="73D27D38" w14:textId="408D1031" w:rsidR="007A0942" w:rsidRPr="0017110D" w:rsidRDefault="007B3CF7" w:rsidP="007B3CF7">
            <w:pPr>
              <w:pStyle w:val="ListParagraph"/>
              <w:spacing w:before="60" w:after="60" w:line="240" w:lineRule="auto"/>
              <w:ind w:left="0" w:firstLine="0"/>
              <w:jc w:val="center"/>
              <w:rPr>
                <w:b/>
                <w:szCs w:val="26"/>
              </w:rPr>
            </w:pPr>
            <w:r w:rsidRPr="0017110D">
              <w:rPr>
                <w:b/>
                <w:szCs w:val="26"/>
              </w:rPr>
              <w:t>58,9</w:t>
            </w:r>
          </w:p>
        </w:tc>
        <w:tc>
          <w:tcPr>
            <w:tcW w:w="1386" w:type="dxa"/>
            <w:vAlign w:val="center"/>
          </w:tcPr>
          <w:p w14:paraId="30E40A39" w14:textId="5BF4020A" w:rsidR="007A0942" w:rsidRPr="0017110D" w:rsidRDefault="007B3CF7" w:rsidP="007B3CF7">
            <w:pPr>
              <w:pStyle w:val="ListParagraph"/>
              <w:spacing w:before="60" w:after="60" w:line="240" w:lineRule="auto"/>
              <w:ind w:left="0" w:firstLine="0"/>
              <w:jc w:val="center"/>
              <w:rPr>
                <w:b/>
                <w:szCs w:val="26"/>
              </w:rPr>
            </w:pPr>
            <w:r w:rsidRPr="0017110D">
              <w:rPr>
                <w:b/>
                <w:szCs w:val="26"/>
              </w:rPr>
              <w:t>140,7</w:t>
            </w:r>
          </w:p>
        </w:tc>
      </w:tr>
      <w:tr w:rsidR="0017110D" w:rsidRPr="0017110D" w14:paraId="48BFD958" w14:textId="3768F7DC" w:rsidTr="007B3CF7">
        <w:trPr>
          <w:trHeight w:val="302"/>
          <w:jc w:val="center"/>
        </w:trPr>
        <w:tc>
          <w:tcPr>
            <w:tcW w:w="738" w:type="dxa"/>
            <w:vAlign w:val="center"/>
          </w:tcPr>
          <w:p w14:paraId="3413763C" w14:textId="77777777" w:rsidR="007B3CF7" w:rsidRPr="0017110D" w:rsidRDefault="007B3CF7" w:rsidP="007B3CF7">
            <w:pPr>
              <w:pStyle w:val="ListParagraph"/>
              <w:spacing w:before="60" w:after="60" w:line="240" w:lineRule="auto"/>
              <w:ind w:left="0" w:firstLine="0"/>
              <w:jc w:val="center"/>
              <w:rPr>
                <w:szCs w:val="26"/>
              </w:rPr>
            </w:pPr>
            <w:r w:rsidRPr="0017110D">
              <w:rPr>
                <w:szCs w:val="26"/>
              </w:rPr>
              <w:t>-</w:t>
            </w:r>
          </w:p>
        </w:tc>
        <w:tc>
          <w:tcPr>
            <w:tcW w:w="5055" w:type="dxa"/>
            <w:vAlign w:val="center"/>
          </w:tcPr>
          <w:p w14:paraId="69ABA4DA" w14:textId="77777777" w:rsidR="007B3CF7" w:rsidRPr="0017110D" w:rsidRDefault="007B3CF7" w:rsidP="007B3CF7">
            <w:pPr>
              <w:pStyle w:val="ListParagraph"/>
              <w:spacing w:before="60" w:after="60" w:line="240" w:lineRule="auto"/>
              <w:ind w:left="0" w:firstLine="0"/>
              <w:rPr>
                <w:szCs w:val="26"/>
              </w:rPr>
            </w:pPr>
            <w:r w:rsidRPr="0017110D">
              <w:rPr>
                <w:szCs w:val="26"/>
              </w:rPr>
              <w:t>Nước sử dụng để ủ thức ăn chăn nuôi</w:t>
            </w:r>
          </w:p>
        </w:tc>
        <w:tc>
          <w:tcPr>
            <w:tcW w:w="1412" w:type="dxa"/>
            <w:vAlign w:val="center"/>
          </w:tcPr>
          <w:p w14:paraId="78E01CDA" w14:textId="46686E90" w:rsidR="007B3CF7" w:rsidRPr="0017110D" w:rsidRDefault="007B3CF7" w:rsidP="007B3CF7">
            <w:pPr>
              <w:pStyle w:val="ListParagraph"/>
              <w:spacing w:before="60" w:after="60" w:line="240" w:lineRule="auto"/>
              <w:ind w:left="0" w:firstLine="0"/>
              <w:jc w:val="center"/>
              <w:rPr>
                <w:szCs w:val="26"/>
              </w:rPr>
            </w:pPr>
            <w:r w:rsidRPr="0017110D">
              <w:rPr>
                <w:szCs w:val="26"/>
              </w:rPr>
              <w:t>1,9</w:t>
            </w:r>
          </w:p>
        </w:tc>
        <w:tc>
          <w:tcPr>
            <w:tcW w:w="1386" w:type="dxa"/>
            <w:vAlign w:val="center"/>
          </w:tcPr>
          <w:p w14:paraId="50F993E1" w14:textId="0D0C1F52" w:rsidR="007B3CF7" w:rsidRPr="0017110D" w:rsidRDefault="007B3CF7" w:rsidP="007B3CF7">
            <w:pPr>
              <w:pStyle w:val="ListParagraph"/>
              <w:spacing w:before="60" w:after="60" w:line="240" w:lineRule="auto"/>
              <w:ind w:left="0" w:firstLine="0"/>
              <w:jc w:val="center"/>
              <w:rPr>
                <w:szCs w:val="26"/>
              </w:rPr>
            </w:pPr>
            <w:r w:rsidRPr="0017110D">
              <w:rPr>
                <w:szCs w:val="26"/>
              </w:rPr>
              <w:t>3,7</w:t>
            </w:r>
          </w:p>
        </w:tc>
      </w:tr>
      <w:tr w:rsidR="0017110D" w:rsidRPr="0017110D" w14:paraId="13FF79C6" w14:textId="11AAFA3B" w:rsidTr="007B3CF7">
        <w:trPr>
          <w:trHeight w:val="291"/>
          <w:jc w:val="center"/>
        </w:trPr>
        <w:tc>
          <w:tcPr>
            <w:tcW w:w="738" w:type="dxa"/>
            <w:vAlign w:val="center"/>
          </w:tcPr>
          <w:p w14:paraId="0301F271" w14:textId="77777777" w:rsidR="007B3CF7" w:rsidRPr="0017110D" w:rsidRDefault="007B3CF7" w:rsidP="007B3CF7">
            <w:pPr>
              <w:pStyle w:val="ListParagraph"/>
              <w:spacing w:before="60" w:after="60" w:line="240" w:lineRule="auto"/>
              <w:ind w:left="0" w:firstLine="0"/>
              <w:jc w:val="center"/>
              <w:rPr>
                <w:szCs w:val="26"/>
              </w:rPr>
            </w:pPr>
            <w:r w:rsidRPr="0017110D">
              <w:rPr>
                <w:szCs w:val="26"/>
              </w:rPr>
              <w:t>-</w:t>
            </w:r>
          </w:p>
        </w:tc>
        <w:tc>
          <w:tcPr>
            <w:tcW w:w="5055" w:type="dxa"/>
            <w:vAlign w:val="center"/>
          </w:tcPr>
          <w:p w14:paraId="7CBE9AFC" w14:textId="77777777" w:rsidR="007B3CF7" w:rsidRPr="0017110D" w:rsidRDefault="007B3CF7" w:rsidP="007B3CF7">
            <w:pPr>
              <w:pStyle w:val="ListParagraph"/>
              <w:spacing w:before="60" w:after="60" w:line="240" w:lineRule="auto"/>
              <w:ind w:left="0" w:firstLine="0"/>
              <w:rPr>
                <w:szCs w:val="26"/>
              </w:rPr>
            </w:pPr>
            <w:r w:rsidRPr="0017110D">
              <w:rPr>
                <w:szCs w:val="26"/>
              </w:rPr>
              <w:t>Nước uống cho lợn</w:t>
            </w:r>
          </w:p>
        </w:tc>
        <w:tc>
          <w:tcPr>
            <w:tcW w:w="1412" w:type="dxa"/>
            <w:vAlign w:val="center"/>
          </w:tcPr>
          <w:p w14:paraId="374CAFC2" w14:textId="2F667456" w:rsidR="007B3CF7" w:rsidRPr="0017110D" w:rsidRDefault="007B3CF7" w:rsidP="007B3CF7">
            <w:pPr>
              <w:pStyle w:val="ListParagraph"/>
              <w:spacing w:before="60" w:after="60" w:line="240" w:lineRule="auto"/>
              <w:ind w:left="0" w:firstLine="0"/>
              <w:jc w:val="center"/>
              <w:rPr>
                <w:szCs w:val="26"/>
              </w:rPr>
            </w:pPr>
            <w:r w:rsidRPr="0017110D">
              <w:rPr>
                <w:szCs w:val="26"/>
              </w:rPr>
              <w:t>21</w:t>
            </w:r>
          </w:p>
        </w:tc>
        <w:tc>
          <w:tcPr>
            <w:tcW w:w="1386" w:type="dxa"/>
            <w:vAlign w:val="center"/>
          </w:tcPr>
          <w:p w14:paraId="674E5497" w14:textId="2CAC52E1" w:rsidR="007B3CF7" w:rsidRPr="0017110D" w:rsidRDefault="007B3CF7" w:rsidP="007B3CF7">
            <w:pPr>
              <w:pStyle w:val="ListParagraph"/>
              <w:spacing w:before="60" w:after="60" w:line="240" w:lineRule="auto"/>
              <w:ind w:left="0" w:firstLine="0"/>
              <w:jc w:val="center"/>
              <w:rPr>
                <w:szCs w:val="26"/>
              </w:rPr>
            </w:pPr>
            <w:r w:rsidRPr="0017110D">
              <w:rPr>
                <w:szCs w:val="26"/>
              </w:rPr>
              <w:t>38</w:t>
            </w:r>
          </w:p>
        </w:tc>
      </w:tr>
      <w:tr w:rsidR="0017110D" w:rsidRPr="0017110D" w14:paraId="00469586" w14:textId="431016AC" w:rsidTr="007B3CF7">
        <w:trPr>
          <w:trHeight w:val="302"/>
          <w:jc w:val="center"/>
        </w:trPr>
        <w:tc>
          <w:tcPr>
            <w:tcW w:w="738" w:type="dxa"/>
            <w:vAlign w:val="center"/>
          </w:tcPr>
          <w:p w14:paraId="4AEF61AB" w14:textId="77777777" w:rsidR="007B3CF7" w:rsidRPr="0017110D" w:rsidRDefault="007B3CF7" w:rsidP="007B3CF7">
            <w:pPr>
              <w:pStyle w:val="ListParagraph"/>
              <w:spacing w:before="60" w:after="60" w:line="240" w:lineRule="auto"/>
              <w:ind w:left="0" w:firstLine="0"/>
              <w:jc w:val="center"/>
              <w:rPr>
                <w:szCs w:val="26"/>
              </w:rPr>
            </w:pPr>
            <w:r w:rsidRPr="0017110D">
              <w:rPr>
                <w:szCs w:val="26"/>
              </w:rPr>
              <w:t>-</w:t>
            </w:r>
          </w:p>
        </w:tc>
        <w:tc>
          <w:tcPr>
            <w:tcW w:w="5055" w:type="dxa"/>
            <w:vAlign w:val="center"/>
          </w:tcPr>
          <w:p w14:paraId="5C82B490" w14:textId="77777777" w:rsidR="007B3CF7" w:rsidRPr="0017110D" w:rsidRDefault="007B3CF7" w:rsidP="007B3CF7">
            <w:pPr>
              <w:pStyle w:val="ListParagraph"/>
              <w:spacing w:before="60" w:after="60" w:line="240" w:lineRule="auto"/>
              <w:ind w:left="0" w:firstLine="0"/>
              <w:rPr>
                <w:szCs w:val="26"/>
              </w:rPr>
            </w:pPr>
            <w:r w:rsidRPr="0017110D">
              <w:rPr>
                <w:szCs w:val="26"/>
              </w:rPr>
              <w:t>Nước vệ sinh chuồng, tắm rửa cho lợn</w:t>
            </w:r>
          </w:p>
        </w:tc>
        <w:tc>
          <w:tcPr>
            <w:tcW w:w="1412" w:type="dxa"/>
            <w:vAlign w:val="center"/>
          </w:tcPr>
          <w:p w14:paraId="1D55D12E" w14:textId="69F45428" w:rsidR="007B3CF7" w:rsidRPr="0017110D" w:rsidRDefault="007B3CF7" w:rsidP="007B3CF7">
            <w:pPr>
              <w:pStyle w:val="ListParagraph"/>
              <w:spacing w:before="60" w:after="60" w:line="240" w:lineRule="auto"/>
              <w:ind w:left="0" w:firstLine="0"/>
              <w:jc w:val="center"/>
              <w:rPr>
                <w:szCs w:val="26"/>
              </w:rPr>
            </w:pPr>
            <w:r w:rsidRPr="0017110D">
              <w:rPr>
                <w:szCs w:val="26"/>
              </w:rPr>
              <w:t>27</w:t>
            </w:r>
          </w:p>
        </w:tc>
        <w:tc>
          <w:tcPr>
            <w:tcW w:w="1386" w:type="dxa"/>
            <w:vAlign w:val="center"/>
          </w:tcPr>
          <w:p w14:paraId="5B429AF3" w14:textId="007DC4E8" w:rsidR="007B3CF7" w:rsidRPr="0017110D" w:rsidRDefault="007B3CF7" w:rsidP="007B3CF7">
            <w:pPr>
              <w:pStyle w:val="ListParagraph"/>
              <w:spacing w:before="60" w:after="60" w:line="240" w:lineRule="auto"/>
              <w:ind w:left="0" w:firstLine="0"/>
              <w:jc w:val="center"/>
              <w:rPr>
                <w:szCs w:val="26"/>
              </w:rPr>
            </w:pPr>
            <w:r w:rsidRPr="0017110D">
              <w:rPr>
                <w:szCs w:val="26"/>
              </w:rPr>
              <w:t>90</w:t>
            </w:r>
          </w:p>
        </w:tc>
      </w:tr>
      <w:tr w:rsidR="0017110D" w:rsidRPr="0017110D" w14:paraId="1E9CA880" w14:textId="253F4DA5" w:rsidTr="007B3CF7">
        <w:trPr>
          <w:trHeight w:val="302"/>
          <w:jc w:val="center"/>
        </w:trPr>
        <w:tc>
          <w:tcPr>
            <w:tcW w:w="738" w:type="dxa"/>
            <w:vAlign w:val="center"/>
          </w:tcPr>
          <w:p w14:paraId="2EE2F7EB" w14:textId="77777777" w:rsidR="007B3CF7" w:rsidRPr="0017110D" w:rsidRDefault="007B3CF7" w:rsidP="007B3CF7">
            <w:pPr>
              <w:pStyle w:val="ListParagraph"/>
              <w:spacing w:before="60" w:after="60" w:line="240" w:lineRule="auto"/>
              <w:ind w:left="0" w:firstLine="0"/>
              <w:jc w:val="center"/>
              <w:rPr>
                <w:szCs w:val="26"/>
              </w:rPr>
            </w:pPr>
            <w:r w:rsidRPr="0017110D">
              <w:rPr>
                <w:szCs w:val="26"/>
              </w:rPr>
              <w:t>-</w:t>
            </w:r>
          </w:p>
        </w:tc>
        <w:tc>
          <w:tcPr>
            <w:tcW w:w="5055" w:type="dxa"/>
            <w:vAlign w:val="center"/>
          </w:tcPr>
          <w:p w14:paraId="544DBBBA" w14:textId="77777777" w:rsidR="007B3CF7" w:rsidRPr="0017110D" w:rsidRDefault="007B3CF7" w:rsidP="007B3CF7">
            <w:pPr>
              <w:pStyle w:val="ListParagraph"/>
              <w:spacing w:before="60" w:after="60" w:line="240" w:lineRule="auto"/>
              <w:ind w:left="0" w:firstLine="0"/>
              <w:rPr>
                <w:szCs w:val="26"/>
              </w:rPr>
            </w:pPr>
            <w:r w:rsidRPr="0017110D">
              <w:rPr>
                <w:szCs w:val="26"/>
              </w:rPr>
              <w:t>Nước cấp cho hệ thống làm mát chuồng nuôi</w:t>
            </w:r>
          </w:p>
        </w:tc>
        <w:tc>
          <w:tcPr>
            <w:tcW w:w="1412" w:type="dxa"/>
            <w:vAlign w:val="center"/>
          </w:tcPr>
          <w:p w14:paraId="4527B021" w14:textId="73F7A16A" w:rsidR="007B3CF7" w:rsidRPr="0017110D" w:rsidRDefault="007B3CF7" w:rsidP="007B3CF7">
            <w:pPr>
              <w:pStyle w:val="ListParagraph"/>
              <w:spacing w:before="60" w:after="60" w:line="240" w:lineRule="auto"/>
              <w:ind w:left="0" w:firstLine="0"/>
              <w:jc w:val="center"/>
              <w:rPr>
                <w:szCs w:val="26"/>
              </w:rPr>
            </w:pPr>
            <w:r w:rsidRPr="0017110D">
              <w:rPr>
                <w:szCs w:val="26"/>
              </w:rPr>
              <w:t>8</w:t>
            </w:r>
          </w:p>
        </w:tc>
        <w:tc>
          <w:tcPr>
            <w:tcW w:w="1386" w:type="dxa"/>
            <w:vAlign w:val="center"/>
          </w:tcPr>
          <w:p w14:paraId="089285F7" w14:textId="5EE9FE72" w:rsidR="007B3CF7" w:rsidRPr="0017110D" w:rsidRDefault="007B3CF7" w:rsidP="007B3CF7">
            <w:pPr>
              <w:pStyle w:val="ListParagraph"/>
              <w:spacing w:before="60" w:after="60" w:line="240" w:lineRule="auto"/>
              <w:ind w:left="0" w:firstLine="0"/>
              <w:jc w:val="center"/>
              <w:rPr>
                <w:szCs w:val="26"/>
              </w:rPr>
            </w:pPr>
            <w:r w:rsidRPr="0017110D">
              <w:rPr>
                <w:szCs w:val="26"/>
              </w:rPr>
              <w:t>8</w:t>
            </w:r>
          </w:p>
        </w:tc>
      </w:tr>
      <w:tr w:rsidR="0017110D" w:rsidRPr="0017110D" w14:paraId="4445C572" w14:textId="782A1218" w:rsidTr="007B3CF7">
        <w:trPr>
          <w:trHeight w:val="291"/>
          <w:jc w:val="center"/>
        </w:trPr>
        <w:tc>
          <w:tcPr>
            <w:tcW w:w="738" w:type="dxa"/>
            <w:vAlign w:val="center"/>
          </w:tcPr>
          <w:p w14:paraId="7AF8E70D" w14:textId="77777777" w:rsidR="007B3CF7" w:rsidRPr="0017110D" w:rsidRDefault="007B3CF7" w:rsidP="007B3CF7">
            <w:pPr>
              <w:pStyle w:val="ListParagraph"/>
              <w:spacing w:before="60" w:after="60" w:line="240" w:lineRule="auto"/>
              <w:ind w:left="0" w:firstLine="0"/>
              <w:jc w:val="center"/>
              <w:rPr>
                <w:szCs w:val="26"/>
              </w:rPr>
            </w:pPr>
            <w:r w:rsidRPr="0017110D">
              <w:rPr>
                <w:szCs w:val="26"/>
              </w:rPr>
              <w:t>-</w:t>
            </w:r>
          </w:p>
        </w:tc>
        <w:tc>
          <w:tcPr>
            <w:tcW w:w="5055" w:type="dxa"/>
            <w:vAlign w:val="center"/>
          </w:tcPr>
          <w:p w14:paraId="39C4D289" w14:textId="77777777" w:rsidR="007B3CF7" w:rsidRPr="0017110D" w:rsidRDefault="007B3CF7" w:rsidP="007B3CF7">
            <w:pPr>
              <w:pStyle w:val="ListParagraph"/>
              <w:spacing w:before="60" w:after="60" w:line="240" w:lineRule="auto"/>
              <w:ind w:left="0" w:firstLine="0"/>
              <w:rPr>
                <w:szCs w:val="26"/>
              </w:rPr>
            </w:pPr>
            <w:r w:rsidRPr="0017110D">
              <w:rPr>
                <w:szCs w:val="26"/>
              </w:rPr>
              <w:t>Nước cấp bổ sung cho trạm khử trùng xe</w:t>
            </w:r>
          </w:p>
        </w:tc>
        <w:tc>
          <w:tcPr>
            <w:tcW w:w="1412" w:type="dxa"/>
            <w:vAlign w:val="center"/>
          </w:tcPr>
          <w:p w14:paraId="4ECDB280" w14:textId="7DF854FE" w:rsidR="007B3CF7" w:rsidRPr="0017110D" w:rsidRDefault="007B3CF7" w:rsidP="007B3CF7">
            <w:pPr>
              <w:pStyle w:val="ListParagraph"/>
              <w:spacing w:before="60" w:after="60" w:line="240" w:lineRule="auto"/>
              <w:ind w:left="0" w:firstLine="0"/>
              <w:jc w:val="center"/>
              <w:rPr>
                <w:szCs w:val="26"/>
              </w:rPr>
            </w:pPr>
            <w:r w:rsidRPr="0017110D">
              <w:rPr>
                <w:szCs w:val="26"/>
              </w:rPr>
              <w:t>1</w:t>
            </w:r>
          </w:p>
        </w:tc>
        <w:tc>
          <w:tcPr>
            <w:tcW w:w="1386" w:type="dxa"/>
            <w:vAlign w:val="center"/>
          </w:tcPr>
          <w:p w14:paraId="010519DC" w14:textId="51D33EFE" w:rsidR="007B3CF7" w:rsidRPr="0017110D" w:rsidRDefault="007B3CF7" w:rsidP="007B3CF7">
            <w:pPr>
              <w:pStyle w:val="ListParagraph"/>
              <w:spacing w:before="60" w:after="60" w:line="240" w:lineRule="auto"/>
              <w:ind w:left="0" w:firstLine="0"/>
              <w:jc w:val="center"/>
              <w:rPr>
                <w:szCs w:val="26"/>
              </w:rPr>
            </w:pPr>
            <w:r w:rsidRPr="0017110D">
              <w:rPr>
                <w:szCs w:val="26"/>
              </w:rPr>
              <w:t>1</w:t>
            </w:r>
          </w:p>
        </w:tc>
      </w:tr>
      <w:tr w:rsidR="0017110D" w:rsidRPr="0017110D" w14:paraId="20926FE5" w14:textId="3BBDB935" w:rsidTr="007B3CF7">
        <w:trPr>
          <w:trHeight w:val="302"/>
          <w:jc w:val="center"/>
        </w:trPr>
        <w:tc>
          <w:tcPr>
            <w:tcW w:w="738" w:type="dxa"/>
            <w:vAlign w:val="center"/>
          </w:tcPr>
          <w:p w14:paraId="43B4844D" w14:textId="77777777" w:rsidR="007B3CF7" w:rsidRPr="0017110D" w:rsidRDefault="007B3CF7" w:rsidP="007B3CF7">
            <w:pPr>
              <w:pStyle w:val="ListParagraph"/>
              <w:spacing w:before="60" w:after="60" w:line="240" w:lineRule="auto"/>
              <w:ind w:left="0" w:firstLine="0"/>
              <w:jc w:val="center"/>
              <w:rPr>
                <w:b/>
                <w:szCs w:val="26"/>
              </w:rPr>
            </w:pPr>
            <w:r w:rsidRPr="0017110D">
              <w:rPr>
                <w:b/>
                <w:szCs w:val="26"/>
              </w:rPr>
              <w:t>3</w:t>
            </w:r>
          </w:p>
        </w:tc>
        <w:tc>
          <w:tcPr>
            <w:tcW w:w="5055" w:type="dxa"/>
            <w:vAlign w:val="center"/>
          </w:tcPr>
          <w:p w14:paraId="7F44484C" w14:textId="77777777" w:rsidR="007B3CF7" w:rsidRPr="0017110D" w:rsidRDefault="007B3CF7" w:rsidP="007B3CF7">
            <w:pPr>
              <w:pStyle w:val="ListParagraph"/>
              <w:spacing w:before="60" w:after="60" w:line="240" w:lineRule="auto"/>
              <w:ind w:left="0" w:firstLine="0"/>
              <w:rPr>
                <w:b/>
                <w:szCs w:val="26"/>
              </w:rPr>
            </w:pPr>
            <w:r w:rsidRPr="0017110D">
              <w:rPr>
                <w:b/>
                <w:szCs w:val="26"/>
              </w:rPr>
              <w:t>Nước cấp cho hoạt động tưới cây</w:t>
            </w:r>
          </w:p>
        </w:tc>
        <w:tc>
          <w:tcPr>
            <w:tcW w:w="1412" w:type="dxa"/>
            <w:vAlign w:val="center"/>
          </w:tcPr>
          <w:p w14:paraId="79969300" w14:textId="7BB09690" w:rsidR="007B3CF7" w:rsidRPr="0017110D" w:rsidRDefault="007B3CF7" w:rsidP="007B3CF7">
            <w:pPr>
              <w:pStyle w:val="ListParagraph"/>
              <w:spacing w:before="60" w:after="60" w:line="240" w:lineRule="auto"/>
              <w:ind w:left="0" w:firstLine="0"/>
              <w:jc w:val="center"/>
              <w:rPr>
                <w:b/>
                <w:szCs w:val="26"/>
              </w:rPr>
            </w:pPr>
            <w:r w:rsidRPr="0017110D">
              <w:rPr>
                <w:b/>
                <w:szCs w:val="26"/>
              </w:rPr>
              <w:t>117,8</w:t>
            </w:r>
          </w:p>
        </w:tc>
        <w:tc>
          <w:tcPr>
            <w:tcW w:w="1386" w:type="dxa"/>
            <w:vAlign w:val="center"/>
          </w:tcPr>
          <w:p w14:paraId="7876E724" w14:textId="30247F79" w:rsidR="007B3CF7" w:rsidRPr="0017110D" w:rsidRDefault="007B3CF7" w:rsidP="007B3CF7">
            <w:pPr>
              <w:pStyle w:val="ListParagraph"/>
              <w:spacing w:before="60" w:after="60" w:line="240" w:lineRule="auto"/>
              <w:ind w:left="0" w:firstLine="0"/>
              <w:jc w:val="center"/>
              <w:rPr>
                <w:b/>
                <w:szCs w:val="26"/>
              </w:rPr>
            </w:pPr>
            <w:r w:rsidRPr="0017110D">
              <w:rPr>
                <w:b/>
                <w:szCs w:val="26"/>
              </w:rPr>
              <w:t>117,8</w:t>
            </w:r>
          </w:p>
        </w:tc>
      </w:tr>
      <w:tr w:rsidR="0017110D" w:rsidRPr="0017110D" w14:paraId="4660A107" w14:textId="048E40ED" w:rsidTr="007B3CF7">
        <w:trPr>
          <w:trHeight w:val="302"/>
          <w:jc w:val="center"/>
        </w:trPr>
        <w:tc>
          <w:tcPr>
            <w:tcW w:w="5793" w:type="dxa"/>
            <w:gridSpan w:val="2"/>
            <w:vAlign w:val="center"/>
          </w:tcPr>
          <w:p w14:paraId="2CDB78A3" w14:textId="77777777" w:rsidR="007B3CF7" w:rsidRPr="0017110D" w:rsidRDefault="007B3CF7" w:rsidP="007B3CF7">
            <w:pPr>
              <w:pStyle w:val="ListParagraph"/>
              <w:spacing w:before="60" w:after="60" w:line="240" w:lineRule="auto"/>
              <w:ind w:left="0" w:firstLine="0"/>
              <w:jc w:val="center"/>
              <w:rPr>
                <w:b/>
                <w:szCs w:val="26"/>
              </w:rPr>
            </w:pPr>
            <w:r w:rsidRPr="0017110D">
              <w:rPr>
                <w:b/>
                <w:szCs w:val="26"/>
              </w:rPr>
              <w:t>Tổng</w:t>
            </w:r>
          </w:p>
        </w:tc>
        <w:tc>
          <w:tcPr>
            <w:tcW w:w="1412" w:type="dxa"/>
            <w:vAlign w:val="center"/>
          </w:tcPr>
          <w:p w14:paraId="7AAFD3E3" w14:textId="064E72C2" w:rsidR="007B3CF7" w:rsidRPr="0017110D" w:rsidRDefault="007B3CF7" w:rsidP="007B3CF7">
            <w:pPr>
              <w:pStyle w:val="ListParagraph"/>
              <w:spacing w:before="60" w:after="60" w:line="240" w:lineRule="auto"/>
              <w:ind w:left="0" w:firstLine="0"/>
              <w:jc w:val="center"/>
              <w:rPr>
                <w:b/>
                <w:szCs w:val="26"/>
              </w:rPr>
            </w:pPr>
            <w:r w:rsidRPr="0017110D">
              <w:rPr>
                <w:b/>
                <w:szCs w:val="26"/>
              </w:rPr>
              <w:t>176,7</w:t>
            </w:r>
          </w:p>
        </w:tc>
        <w:tc>
          <w:tcPr>
            <w:tcW w:w="1386" w:type="dxa"/>
            <w:vAlign w:val="center"/>
          </w:tcPr>
          <w:p w14:paraId="605D667D" w14:textId="6B71C2E3" w:rsidR="007B3CF7" w:rsidRPr="0017110D" w:rsidRDefault="007B3CF7" w:rsidP="007B3CF7">
            <w:pPr>
              <w:pStyle w:val="ListParagraph"/>
              <w:spacing w:before="60" w:after="60" w:line="240" w:lineRule="auto"/>
              <w:ind w:left="0" w:firstLine="0"/>
              <w:jc w:val="center"/>
              <w:rPr>
                <w:b/>
                <w:szCs w:val="26"/>
              </w:rPr>
            </w:pPr>
            <w:r w:rsidRPr="0017110D">
              <w:rPr>
                <w:b/>
                <w:szCs w:val="26"/>
              </w:rPr>
              <w:t>258,5</w:t>
            </w:r>
          </w:p>
        </w:tc>
      </w:tr>
    </w:tbl>
    <w:p w14:paraId="20B693F6" w14:textId="57B7A135" w:rsidR="00336F97" w:rsidRPr="0017110D" w:rsidRDefault="00336F97" w:rsidP="00920A81">
      <w:pPr>
        <w:pStyle w:val="Heading3"/>
        <w:keepNext w:val="0"/>
        <w:keepLines w:val="0"/>
        <w:widowControl w:val="0"/>
        <w:spacing w:line="360" w:lineRule="exact"/>
        <w:rPr>
          <w:rFonts w:cs="Times New Roman"/>
          <w:sz w:val="28"/>
          <w:szCs w:val="28"/>
          <w:lang w:val="pt-BR"/>
        </w:rPr>
      </w:pPr>
      <w:bookmarkStart w:id="100" w:name="_Toc137818160"/>
      <w:bookmarkStart w:id="101" w:name="_Toc138343155"/>
      <w:r w:rsidRPr="0017110D">
        <w:rPr>
          <w:rFonts w:cs="Times New Roman"/>
          <w:sz w:val="28"/>
          <w:szCs w:val="28"/>
          <w:lang w:val="pt-BR"/>
        </w:rPr>
        <w:t>4.3. Nhu cầu sử dụng điện.</w:t>
      </w:r>
      <w:bookmarkEnd w:id="100"/>
      <w:bookmarkEnd w:id="101"/>
    </w:p>
    <w:p w14:paraId="17570662" w14:textId="4335CB87" w:rsidR="00336F97" w:rsidRPr="0017110D" w:rsidRDefault="00336F97" w:rsidP="00920A81">
      <w:pPr>
        <w:spacing w:line="360" w:lineRule="exact"/>
        <w:rPr>
          <w:sz w:val="28"/>
          <w:szCs w:val="28"/>
          <w:lang w:val="vi-VN"/>
        </w:rPr>
      </w:pPr>
      <w:bookmarkStart w:id="102" w:name="_Toc90388575"/>
      <w:r w:rsidRPr="0017110D">
        <w:rPr>
          <w:sz w:val="28"/>
          <w:szCs w:val="28"/>
          <w:lang w:val="vi-VN"/>
        </w:rPr>
        <w:t>Nguồn điện cấp cho hoạt động sản xuất của Trang trại lấy từ nguồn điện lưới của huyện Giao Thủy qua trạm biến áp của Trang trại. Ngoài ra, Trang trại còn bố trí máy phát điện dự phòng để cấp điện khi có sự cố hoặc mất điện.</w:t>
      </w:r>
    </w:p>
    <w:p w14:paraId="009C920E" w14:textId="77777777" w:rsidR="00336F97" w:rsidRPr="0017110D" w:rsidRDefault="00336F97" w:rsidP="00920A81">
      <w:pPr>
        <w:spacing w:line="360" w:lineRule="exact"/>
        <w:ind w:firstLine="720"/>
        <w:rPr>
          <w:i/>
          <w:sz w:val="28"/>
          <w:szCs w:val="28"/>
          <w:lang w:val="vi-VN"/>
        </w:rPr>
      </w:pPr>
      <w:r w:rsidRPr="0017110D">
        <w:rPr>
          <w:sz w:val="28"/>
          <w:szCs w:val="28"/>
          <w:lang w:val="vi-VN"/>
        </w:rPr>
        <w:t>Lượng điện sử dụng khi trang trại chăn nuôi đi vào hoạt động ổn định khoảng 120.000 kWh/tháng.</w:t>
      </w:r>
    </w:p>
    <w:p w14:paraId="119BDC42" w14:textId="5A8274E9" w:rsidR="00336F97" w:rsidRPr="0017110D" w:rsidRDefault="00336F97" w:rsidP="00920A81">
      <w:pPr>
        <w:pStyle w:val="Heading3"/>
        <w:keepNext w:val="0"/>
        <w:keepLines w:val="0"/>
        <w:widowControl w:val="0"/>
        <w:spacing w:line="360" w:lineRule="exact"/>
        <w:rPr>
          <w:rFonts w:cs="Times New Roman"/>
          <w:sz w:val="28"/>
          <w:szCs w:val="28"/>
          <w:lang w:val="vi-VN"/>
        </w:rPr>
      </w:pPr>
      <w:bookmarkStart w:id="103" w:name="_Toc137818161"/>
      <w:bookmarkStart w:id="104" w:name="_Toc138343156"/>
      <w:bookmarkEnd w:id="102"/>
      <w:r w:rsidRPr="0017110D">
        <w:rPr>
          <w:rFonts w:cs="Times New Roman"/>
          <w:sz w:val="28"/>
          <w:szCs w:val="28"/>
          <w:lang w:val="pt-BR"/>
        </w:rPr>
        <w:t xml:space="preserve">4.4. </w:t>
      </w:r>
      <w:r w:rsidRPr="0017110D">
        <w:rPr>
          <w:sz w:val="28"/>
          <w:szCs w:val="28"/>
          <w:lang w:val="vi-VN"/>
        </w:rPr>
        <w:t xml:space="preserve">Danh mục trang thiết bị máy móc của </w:t>
      </w:r>
      <w:r w:rsidR="00041EAC" w:rsidRPr="0017110D">
        <w:rPr>
          <w:sz w:val="28"/>
          <w:szCs w:val="28"/>
          <w:lang w:val="vi-VN"/>
        </w:rPr>
        <w:t>cơ sở</w:t>
      </w:r>
      <w:r w:rsidRPr="0017110D">
        <w:rPr>
          <w:rFonts w:cs="Times New Roman"/>
          <w:sz w:val="28"/>
          <w:szCs w:val="28"/>
          <w:lang w:val="pt-BR"/>
        </w:rPr>
        <w:t>.</w:t>
      </w:r>
      <w:bookmarkEnd w:id="103"/>
      <w:bookmarkEnd w:id="104"/>
    </w:p>
    <w:p w14:paraId="235D9A29" w14:textId="01C4AAA4" w:rsidR="00336F97" w:rsidRPr="0017110D" w:rsidRDefault="00336F97" w:rsidP="00920A81">
      <w:pPr>
        <w:pStyle w:val="bang1"/>
        <w:spacing w:before="120" w:after="120"/>
        <w:rPr>
          <w:szCs w:val="28"/>
          <w:lang w:val="nb-NO"/>
        </w:rPr>
      </w:pPr>
      <w:bookmarkStart w:id="105" w:name="_Toc118981568"/>
      <w:bookmarkStart w:id="106" w:name="_Toc137818025"/>
      <w:bookmarkStart w:id="107" w:name="_Toc137818162"/>
      <w:bookmarkStart w:id="108" w:name="_Toc137818402"/>
      <w:bookmarkStart w:id="109" w:name="_Toc138341849"/>
      <w:bookmarkStart w:id="110" w:name="_Toc138341959"/>
      <w:bookmarkStart w:id="111" w:name="_Toc138343157"/>
      <w:bookmarkStart w:id="112" w:name="_Toc138343273"/>
      <w:r w:rsidRPr="0017110D">
        <w:rPr>
          <w:szCs w:val="28"/>
          <w:lang w:val="pt-BR"/>
        </w:rPr>
        <w:t xml:space="preserve">Bảng </w:t>
      </w:r>
      <w:r w:rsidRPr="0017110D">
        <w:rPr>
          <w:szCs w:val="28"/>
        </w:rPr>
        <w:fldChar w:fldCharType="begin"/>
      </w:r>
      <w:r w:rsidRPr="0017110D">
        <w:rPr>
          <w:szCs w:val="28"/>
          <w:lang w:val="pt-BR"/>
        </w:rPr>
        <w:instrText xml:space="preserve"> SEQ Bảng \* ARABIC </w:instrText>
      </w:r>
      <w:r w:rsidRPr="0017110D">
        <w:rPr>
          <w:szCs w:val="28"/>
        </w:rPr>
        <w:fldChar w:fldCharType="separate"/>
      </w:r>
      <w:r w:rsidR="00B95627">
        <w:rPr>
          <w:noProof/>
          <w:szCs w:val="28"/>
          <w:lang w:val="pt-BR"/>
        </w:rPr>
        <w:t>4</w:t>
      </w:r>
      <w:r w:rsidRPr="0017110D">
        <w:rPr>
          <w:szCs w:val="28"/>
        </w:rPr>
        <w:fldChar w:fldCharType="end"/>
      </w:r>
      <w:r w:rsidRPr="0017110D">
        <w:rPr>
          <w:szCs w:val="28"/>
          <w:lang w:val="pt-BR"/>
        </w:rPr>
        <w:t xml:space="preserve">: </w:t>
      </w:r>
      <w:r w:rsidRPr="0017110D">
        <w:rPr>
          <w:bCs w:val="0"/>
          <w:szCs w:val="28"/>
          <w:lang w:val="nb-NO"/>
        </w:rPr>
        <w:t>Danh</w:t>
      </w:r>
      <w:r w:rsidRPr="0017110D">
        <w:rPr>
          <w:szCs w:val="28"/>
          <w:lang w:val="nb-NO"/>
        </w:rPr>
        <w:t xml:space="preserve"> mục máy móc thiết bị của </w:t>
      </w:r>
      <w:r w:rsidR="00041EAC" w:rsidRPr="0017110D">
        <w:rPr>
          <w:szCs w:val="28"/>
          <w:lang w:val="nb-NO"/>
        </w:rPr>
        <w:t>cơ sở</w:t>
      </w:r>
      <w:r w:rsidRPr="0017110D">
        <w:rPr>
          <w:szCs w:val="28"/>
          <w:lang w:val="nb-NO"/>
        </w:rPr>
        <w:t>.</w:t>
      </w:r>
      <w:bookmarkEnd w:id="105"/>
      <w:bookmarkEnd w:id="106"/>
      <w:bookmarkEnd w:id="107"/>
      <w:bookmarkEnd w:id="108"/>
      <w:bookmarkEnd w:id="109"/>
      <w:bookmarkEnd w:id="110"/>
      <w:bookmarkEnd w:id="111"/>
      <w:bookmarkEnd w:id="112"/>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5795"/>
        <w:gridCol w:w="1227"/>
        <w:gridCol w:w="1397"/>
      </w:tblGrid>
      <w:tr w:rsidR="0017110D" w:rsidRPr="0017110D" w14:paraId="32004BEA" w14:textId="77777777" w:rsidTr="00B52A8A">
        <w:trPr>
          <w:jc w:val="center"/>
        </w:trPr>
        <w:tc>
          <w:tcPr>
            <w:tcW w:w="653" w:type="dxa"/>
            <w:vAlign w:val="center"/>
          </w:tcPr>
          <w:p w14:paraId="58EFCF21" w14:textId="77777777" w:rsidR="00336F97" w:rsidRPr="0017110D" w:rsidRDefault="00336F97" w:rsidP="00336F97">
            <w:pPr>
              <w:spacing w:before="40" w:after="40" w:line="240" w:lineRule="auto"/>
              <w:ind w:firstLine="0"/>
              <w:jc w:val="center"/>
              <w:rPr>
                <w:b/>
                <w:szCs w:val="26"/>
              </w:rPr>
            </w:pPr>
            <w:r w:rsidRPr="0017110D">
              <w:rPr>
                <w:b/>
                <w:szCs w:val="26"/>
              </w:rPr>
              <w:t>TT</w:t>
            </w:r>
          </w:p>
        </w:tc>
        <w:tc>
          <w:tcPr>
            <w:tcW w:w="5795" w:type="dxa"/>
            <w:vAlign w:val="center"/>
          </w:tcPr>
          <w:p w14:paraId="02E9F7FA" w14:textId="77777777" w:rsidR="00336F97" w:rsidRPr="0017110D" w:rsidRDefault="00336F97" w:rsidP="00336F97">
            <w:pPr>
              <w:spacing w:before="40" w:after="40" w:line="240" w:lineRule="auto"/>
              <w:ind w:firstLine="0"/>
              <w:jc w:val="center"/>
              <w:rPr>
                <w:b/>
                <w:szCs w:val="26"/>
              </w:rPr>
            </w:pPr>
            <w:r w:rsidRPr="0017110D">
              <w:rPr>
                <w:b/>
                <w:szCs w:val="26"/>
              </w:rPr>
              <w:t>Tên thiết bị</w:t>
            </w:r>
          </w:p>
        </w:tc>
        <w:tc>
          <w:tcPr>
            <w:tcW w:w="1227" w:type="dxa"/>
            <w:vAlign w:val="center"/>
          </w:tcPr>
          <w:p w14:paraId="3AB2BC45" w14:textId="6E4F8935" w:rsidR="00336F97" w:rsidRPr="0017110D" w:rsidRDefault="00336F97" w:rsidP="00336F97">
            <w:pPr>
              <w:spacing w:before="40" w:after="40" w:line="240" w:lineRule="auto"/>
              <w:ind w:firstLine="0"/>
              <w:jc w:val="center"/>
              <w:rPr>
                <w:b/>
                <w:szCs w:val="26"/>
              </w:rPr>
            </w:pPr>
            <w:r w:rsidRPr="0017110D">
              <w:rPr>
                <w:b/>
                <w:szCs w:val="26"/>
              </w:rPr>
              <w:t xml:space="preserve">Số lượng </w:t>
            </w:r>
          </w:p>
        </w:tc>
        <w:tc>
          <w:tcPr>
            <w:tcW w:w="1397" w:type="dxa"/>
            <w:vAlign w:val="center"/>
          </w:tcPr>
          <w:p w14:paraId="75ED7722" w14:textId="77777777" w:rsidR="00336F97" w:rsidRPr="0017110D" w:rsidRDefault="00336F97" w:rsidP="00336F97">
            <w:pPr>
              <w:spacing w:before="40" w:after="40" w:line="240" w:lineRule="auto"/>
              <w:ind w:firstLine="0"/>
              <w:jc w:val="center"/>
              <w:rPr>
                <w:b/>
                <w:szCs w:val="26"/>
              </w:rPr>
            </w:pPr>
            <w:r w:rsidRPr="0017110D">
              <w:rPr>
                <w:b/>
                <w:szCs w:val="26"/>
              </w:rPr>
              <w:t>Xuất xứ</w:t>
            </w:r>
          </w:p>
        </w:tc>
      </w:tr>
      <w:tr w:rsidR="0017110D" w:rsidRPr="0017110D" w14:paraId="355E4295" w14:textId="77777777" w:rsidTr="00B52A8A">
        <w:trPr>
          <w:jc w:val="center"/>
        </w:trPr>
        <w:tc>
          <w:tcPr>
            <w:tcW w:w="653" w:type="dxa"/>
            <w:vAlign w:val="center"/>
          </w:tcPr>
          <w:p w14:paraId="506D0D86" w14:textId="77777777" w:rsidR="00336F97" w:rsidRPr="0017110D" w:rsidRDefault="00336F97" w:rsidP="00336F97">
            <w:pPr>
              <w:spacing w:before="40" w:after="40" w:line="240" w:lineRule="auto"/>
              <w:ind w:firstLine="0"/>
              <w:jc w:val="center"/>
              <w:rPr>
                <w:b/>
                <w:szCs w:val="26"/>
              </w:rPr>
            </w:pPr>
            <w:r w:rsidRPr="0017110D">
              <w:rPr>
                <w:b/>
                <w:szCs w:val="26"/>
              </w:rPr>
              <w:t>I</w:t>
            </w:r>
          </w:p>
        </w:tc>
        <w:tc>
          <w:tcPr>
            <w:tcW w:w="8419" w:type="dxa"/>
            <w:gridSpan w:val="3"/>
            <w:vAlign w:val="center"/>
          </w:tcPr>
          <w:p w14:paraId="02ACAC65" w14:textId="77777777" w:rsidR="00336F97" w:rsidRPr="0017110D" w:rsidRDefault="00336F97" w:rsidP="00336F97">
            <w:pPr>
              <w:spacing w:before="40" w:after="40" w:line="240" w:lineRule="auto"/>
              <w:ind w:firstLine="0"/>
              <w:rPr>
                <w:b/>
                <w:szCs w:val="26"/>
              </w:rPr>
            </w:pPr>
            <w:r w:rsidRPr="0017110D">
              <w:rPr>
                <w:b/>
                <w:szCs w:val="26"/>
              </w:rPr>
              <w:t>Thiết bị dụng cụ chăn nuôi</w:t>
            </w:r>
          </w:p>
        </w:tc>
      </w:tr>
      <w:tr w:rsidR="0017110D" w:rsidRPr="0017110D" w14:paraId="6FB04C64" w14:textId="77777777" w:rsidTr="00B52A8A">
        <w:trPr>
          <w:jc w:val="center"/>
        </w:trPr>
        <w:tc>
          <w:tcPr>
            <w:tcW w:w="653" w:type="dxa"/>
            <w:vAlign w:val="center"/>
          </w:tcPr>
          <w:p w14:paraId="7C2D2831" w14:textId="77777777" w:rsidR="00336F97" w:rsidRPr="0017110D" w:rsidRDefault="00336F97" w:rsidP="00336F97">
            <w:pPr>
              <w:spacing w:before="40" w:after="40" w:line="240" w:lineRule="auto"/>
              <w:ind w:firstLine="0"/>
              <w:jc w:val="center"/>
              <w:rPr>
                <w:szCs w:val="26"/>
              </w:rPr>
            </w:pPr>
            <w:r w:rsidRPr="0017110D">
              <w:rPr>
                <w:szCs w:val="26"/>
              </w:rPr>
              <w:t>1</w:t>
            </w:r>
          </w:p>
        </w:tc>
        <w:tc>
          <w:tcPr>
            <w:tcW w:w="5795" w:type="dxa"/>
          </w:tcPr>
          <w:p w14:paraId="6B6BDD61" w14:textId="77777777" w:rsidR="00336F97" w:rsidRPr="0017110D" w:rsidRDefault="00336F97" w:rsidP="00336F97">
            <w:pPr>
              <w:tabs>
                <w:tab w:val="left" w:pos="0"/>
              </w:tabs>
              <w:spacing w:before="40" w:after="40" w:line="240" w:lineRule="auto"/>
              <w:ind w:firstLine="0"/>
              <w:rPr>
                <w:szCs w:val="26"/>
              </w:rPr>
            </w:pPr>
            <w:r w:rsidRPr="0017110D">
              <w:rPr>
                <w:szCs w:val="26"/>
              </w:rPr>
              <w:t>Máng ăn cho lợn nái</w:t>
            </w:r>
          </w:p>
        </w:tc>
        <w:tc>
          <w:tcPr>
            <w:tcW w:w="1227" w:type="dxa"/>
          </w:tcPr>
          <w:p w14:paraId="2418BC90" w14:textId="77777777" w:rsidR="00336F97" w:rsidRPr="0017110D" w:rsidRDefault="00336F97" w:rsidP="00336F97">
            <w:pPr>
              <w:tabs>
                <w:tab w:val="left" w:pos="0"/>
              </w:tabs>
              <w:spacing w:before="40" w:after="40" w:line="240" w:lineRule="auto"/>
              <w:ind w:firstLine="0"/>
              <w:jc w:val="center"/>
              <w:rPr>
                <w:szCs w:val="26"/>
              </w:rPr>
            </w:pPr>
            <w:r w:rsidRPr="0017110D">
              <w:rPr>
                <w:szCs w:val="26"/>
              </w:rPr>
              <w:t>500</w:t>
            </w:r>
          </w:p>
        </w:tc>
        <w:tc>
          <w:tcPr>
            <w:tcW w:w="1397" w:type="dxa"/>
          </w:tcPr>
          <w:p w14:paraId="6406B08F" w14:textId="77777777" w:rsidR="00336F97" w:rsidRPr="0017110D" w:rsidRDefault="00336F97" w:rsidP="00336F97">
            <w:pPr>
              <w:spacing w:before="40" w:after="40" w:line="240" w:lineRule="auto"/>
              <w:ind w:firstLine="0"/>
              <w:jc w:val="center"/>
              <w:rPr>
                <w:szCs w:val="26"/>
              </w:rPr>
            </w:pPr>
            <w:r w:rsidRPr="0017110D">
              <w:rPr>
                <w:szCs w:val="26"/>
              </w:rPr>
              <w:t>Việt Nam</w:t>
            </w:r>
          </w:p>
        </w:tc>
      </w:tr>
      <w:tr w:rsidR="0017110D" w:rsidRPr="0017110D" w14:paraId="2AEA227D" w14:textId="77777777" w:rsidTr="00B52A8A">
        <w:trPr>
          <w:jc w:val="center"/>
        </w:trPr>
        <w:tc>
          <w:tcPr>
            <w:tcW w:w="653" w:type="dxa"/>
            <w:vAlign w:val="center"/>
          </w:tcPr>
          <w:p w14:paraId="596F8E7D" w14:textId="77777777" w:rsidR="00336F97" w:rsidRPr="0017110D" w:rsidRDefault="00336F97" w:rsidP="00336F97">
            <w:pPr>
              <w:spacing w:before="40" w:after="40" w:line="240" w:lineRule="auto"/>
              <w:ind w:firstLine="0"/>
              <w:jc w:val="center"/>
              <w:rPr>
                <w:szCs w:val="26"/>
              </w:rPr>
            </w:pPr>
            <w:r w:rsidRPr="0017110D">
              <w:rPr>
                <w:szCs w:val="26"/>
              </w:rPr>
              <w:t>2</w:t>
            </w:r>
          </w:p>
        </w:tc>
        <w:tc>
          <w:tcPr>
            <w:tcW w:w="5795" w:type="dxa"/>
          </w:tcPr>
          <w:p w14:paraId="27BA3C7C" w14:textId="77777777" w:rsidR="00336F97" w:rsidRPr="0017110D" w:rsidRDefault="00336F97" w:rsidP="00336F97">
            <w:pPr>
              <w:tabs>
                <w:tab w:val="left" w:pos="0"/>
              </w:tabs>
              <w:spacing w:before="40" w:after="40" w:line="240" w:lineRule="auto"/>
              <w:ind w:firstLine="0"/>
              <w:rPr>
                <w:szCs w:val="26"/>
              </w:rPr>
            </w:pPr>
            <w:r w:rsidRPr="0017110D">
              <w:rPr>
                <w:szCs w:val="26"/>
              </w:rPr>
              <w:t>Máng ăn cho lợn choai</w:t>
            </w:r>
          </w:p>
        </w:tc>
        <w:tc>
          <w:tcPr>
            <w:tcW w:w="1227" w:type="dxa"/>
          </w:tcPr>
          <w:p w14:paraId="2EAF2A2E" w14:textId="77777777" w:rsidR="00336F97" w:rsidRPr="0017110D" w:rsidRDefault="00336F97" w:rsidP="00336F97">
            <w:pPr>
              <w:tabs>
                <w:tab w:val="left" w:pos="0"/>
              </w:tabs>
              <w:spacing w:before="40" w:after="40" w:line="240" w:lineRule="auto"/>
              <w:ind w:firstLine="0"/>
              <w:jc w:val="center"/>
              <w:rPr>
                <w:szCs w:val="26"/>
              </w:rPr>
            </w:pPr>
            <w:r w:rsidRPr="0017110D">
              <w:rPr>
                <w:szCs w:val="26"/>
              </w:rPr>
              <w:t>200</w:t>
            </w:r>
          </w:p>
        </w:tc>
        <w:tc>
          <w:tcPr>
            <w:tcW w:w="1397" w:type="dxa"/>
          </w:tcPr>
          <w:p w14:paraId="10F1E4FB" w14:textId="77777777" w:rsidR="00336F97" w:rsidRPr="0017110D" w:rsidRDefault="00336F97" w:rsidP="00336F97">
            <w:pPr>
              <w:spacing w:before="40" w:after="40" w:line="240" w:lineRule="auto"/>
              <w:ind w:firstLine="0"/>
              <w:jc w:val="center"/>
              <w:rPr>
                <w:szCs w:val="26"/>
              </w:rPr>
            </w:pPr>
            <w:r w:rsidRPr="0017110D">
              <w:rPr>
                <w:szCs w:val="26"/>
              </w:rPr>
              <w:t>Việt Nam</w:t>
            </w:r>
          </w:p>
        </w:tc>
      </w:tr>
      <w:tr w:rsidR="0017110D" w:rsidRPr="0017110D" w14:paraId="2B546D2D" w14:textId="77777777" w:rsidTr="00B52A8A">
        <w:trPr>
          <w:jc w:val="center"/>
        </w:trPr>
        <w:tc>
          <w:tcPr>
            <w:tcW w:w="653" w:type="dxa"/>
            <w:vAlign w:val="center"/>
          </w:tcPr>
          <w:p w14:paraId="7339DCD0" w14:textId="77777777" w:rsidR="00336F97" w:rsidRPr="0017110D" w:rsidRDefault="00336F97" w:rsidP="00336F97">
            <w:pPr>
              <w:spacing w:before="40" w:after="40" w:line="240" w:lineRule="auto"/>
              <w:ind w:firstLine="0"/>
              <w:jc w:val="center"/>
              <w:rPr>
                <w:szCs w:val="26"/>
              </w:rPr>
            </w:pPr>
            <w:r w:rsidRPr="0017110D">
              <w:rPr>
                <w:szCs w:val="26"/>
              </w:rPr>
              <w:lastRenderedPageBreak/>
              <w:t>3</w:t>
            </w:r>
          </w:p>
        </w:tc>
        <w:tc>
          <w:tcPr>
            <w:tcW w:w="5795" w:type="dxa"/>
          </w:tcPr>
          <w:p w14:paraId="0DD91BBD" w14:textId="77777777" w:rsidR="00336F97" w:rsidRPr="0017110D" w:rsidRDefault="00336F97" w:rsidP="00336F97">
            <w:pPr>
              <w:tabs>
                <w:tab w:val="left" w:pos="0"/>
              </w:tabs>
              <w:spacing w:before="40" w:after="40" w:line="240" w:lineRule="auto"/>
              <w:ind w:firstLine="0"/>
              <w:rPr>
                <w:szCs w:val="26"/>
              </w:rPr>
            </w:pPr>
            <w:r w:rsidRPr="0017110D">
              <w:rPr>
                <w:szCs w:val="26"/>
              </w:rPr>
              <w:t>Máng ăn cho lợn hậu bị</w:t>
            </w:r>
          </w:p>
        </w:tc>
        <w:tc>
          <w:tcPr>
            <w:tcW w:w="1227" w:type="dxa"/>
          </w:tcPr>
          <w:p w14:paraId="5D09E505" w14:textId="77777777" w:rsidR="00336F97" w:rsidRPr="0017110D" w:rsidRDefault="00336F97" w:rsidP="00336F97">
            <w:pPr>
              <w:tabs>
                <w:tab w:val="left" w:pos="0"/>
              </w:tabs>
              <w:spacing w:before="40" w:after="40" w:line="240" w:lineRule="auto"/>
              <w:ind w:firstLine="0"/>
              <w:jc w:val="center"/>
              <w:rPr>
                <w:szCs w:val="26"/>
              </w:rPr>
            </w:pPr>
            <w:r w:rsidRPr="0017110D">
              <w:rPr>
                <w:szCs w:val="26"/>
              </w:rPr>
              <w:t>150</w:t>
            </w:r>
          </w:p>
        </w:tc>
        <w:tc>
          <w:tcPr>
            <w:tcW w:w="1397" w:type="dxa"/>
          </w:tcPr>
          <w:p w14:paraId="5FA3D5F8" w14:textId="77777777" w:rsidR="00336F97" w:rsidRPr="0017110D" w:rsidRDefault="00336F97" w:rsidP="00336F97">
            <w:pPr>
              <w:spacing w:before="40" w:after="40" w:line="240" w:lineRule="auto"/>
              <w:ind w:firstLine="0"/>
              <w:jc w:val="center"/>
              <w:rPr>
                <w:szCs w:val="26"/>
              </w:rPr>
            </w:pPr>
            <w:r w:rsidRPr="0017110D">
              <w:rPr>
                <w:szCs w:val="26"/>
              </w:rPr>
              <w:t>Việt Nam</w:t>
            </w:r>
          </w:p>
        </w:tc>
      </w:tr>
      <w:tr w:rsidR="0017110D" w:rsidRPr="0017110D" w14:paraId="59FFAA0C" w14:textId="77777777" w:rsidTr="00B52A8A">
        <w:trPr>
          <w:jc w:val="center"/>
        </w:trPr>
        <w:tc>
          <w:tcPr>
            <w:tcW w:w="653" w:type="dxa"/>
            <w:vAlign w:val="center"/>
          </w:tcPr>
          <w:p w14:paraId="60ED2845" w14:textId="77777777" w:rsidR="00336F97" w:rsidRPr="0017110D" w:rsidRDefault="00336F97" w:rsidP="00336F97">
            <w:pPr>
              <w:spacing w:before="40" w:after="40" w:line="240" w:lineRule="auto"/>
              <w:ind w:firstLine="0"/>
              <w:jc w:val="center"/>
              <w:rPr>
                <w:szCs w:val="26"/>
              </w:rPr>
            </w:pPr>
            <w:r w:rsidRPr="0017110D">
              <w:rPr>
                <w:szCs w:val="26"/>
              </w:rPr>
              <w:t>4</w:t>
            </w:r>
          </w:p>
        </w:tc>
        <w:tc>
          <w:tcPr>
            <w:tcW w:w="5795" w:type="dxa"/>
          </w:tcPr>
          <w:p w14:paraId="052EBF81" w14:textId="77777777" w:rsidR="00336F97" w:rsidRPr="0017110D" w:rsidRDefault="00336F97" w:rsidP="00336F97">
            <w:pPr>
              <w:tabs>
                <w:tab w:val="left" w:pos="0"/>
              </w:tabs>
              <w:spacing w:before="40" w:after="40" w:line="240" w:lineRule="auto"/>
              <w:ind w:firstLine="0"/>
              <w:rPr>
                <w:szCs w:val="26"/>
              </w:rPr>
            </w:pPr>
            <w:r w:rsidRPr="0017110D">
              <w:rPr>
                <w:szCs w:val="26"/>
              </w:rPr>
              <w:t>Máng ăn cho lợn sữa</w:t>
            </w:r>
          </w:p>
        </w:tc>
        <w:tc>
          <w:tcPr>
            <w:tcW w:w="1227" w:type="dxa"/>
          </w:tcPr>
          <w:p w14:paraId="6D756292" w14:textId="77777777" w:rsidR="00336F97" w:rsidRPr="0017110D" w:rsidRDefault="00336F97" w:rsidP="00336F97">
            <w:pPr>
              <w:tabs>
                <w:tab w:val="left" w:pos="0"/>
              </w:tabs>
              <w:spacing w:before="40" w:after="40" w:line="240" w:lineRule="auto"/>
              <w:ind w:firstLine="0"/>
              <w:jc w:val="center"/>
              <w:rPr>
                <w:szCs w:val="26"/>
              </w:rPr>
            </w:pPr>
            <w:r w:rsidRPr="0017110D">
              <w:rPr>
                <w:szCs w:val="26"/>
              </w:rPr>
              <w:t>300</w:t>
            </w:r>
          </w:p>
        </w:tc>
        <w:tc>
          <w:tcPr>
            <w:tcW w:w="1397" w:type="dxa"/>
          </w:tcPr>
          <w:p w14:paraId="4B536968" w14:textId="77777777" w:rsidR="00336F97" w:rsidRPr="0017110D" w:rsidRDefault="00336F97" w:rsidP="00336F97">
            <w:pPr>
              <w:spacing w:before="40" w:after="40" w:line="240" w:lineRule="auto"/>
              <w:ind w:firstLine="0"/>
              <w:jc w:val="center"/>
              <w:rPr>
                <w:szCs w:val="26"/>
              </w:rPr>
            </w:pPr>
            <w:r w:rsidRPr="0017110D">
              <w:rPr>
                <w:szCs w:val="26"/>
              </w:rPr>
              <w:t>Việt Nam</w:t>
            </w:r>
          </w:p>
        </w:tc>
      </w:tr>
      <w:tr w:rsidR="0017110D" w:rsidRPr="0017110D" w14:paraId="256E0F73" w14:textId="77777777" w:rsidTr="00B52A8A">
        <w:trPr>
          <w:jc w:val="center"/>
        </w:trPr>
        <w:tc>
          <w:tcPr>
            <w:tcW w:w="653" w:type="dxa"/>
            <w:vAlign w:val="center"/>
          </w:tcPr>
          <w:p w14:paraId="402B8472" w14:textId="77777777" w:rsidR="00336F97" w:rsidRPr="0017110D" w:rsidRDefault="00336F97" w:rsidP="00336F97">
            <w:pPr>
              <w:spacing w:before="40" w:after="40" w:line="240" w:lineRule="auto"/>
              <w:ind w:firstLine="0"/>
              <w:jc w:val="center"/>
              <w:rPr>
                <w:szCs w:val="26"/>
              </w:rPr>
            </w:pPr>
            <w:r w:rsidRPr="0017110D">
              <w:rPr>
                <w:szCs w:val="26"/>
              </w:rPr>
              <w:t>5</w:t>
            </w:r>
          </w:p>
        </w:tc>
        <w:tc>
          <w:tcPr>
            <w:tcW w:w="5795" w:type="dxa"/>
          </w:tcPr>
          <w:p w14:paraId="6084ED71" w14:textId="77777777" w:rsidR="00336F97" w:rsidRPr="0017110D" w:rsidRDefault="00336F97" w:rsidP="00336F97">
            <w:pPr>
              <w:tabs>
                <w:tab w:val="left" w:pos="0"/>
              </w:tabs>
              <w:spacing w:before="40" w:after="40" w:line="240" w:lineRule="auto"/>
              <w:ind w:firstLine="0"/>
              <w:rPr>
                <w:szCs w:val="26"/>
              </w:rPr>
            </w:pPr>
            <w:r w:rsidRPr="0017110D">
              <w:rPr>
                <w:szCs w:val="26"/>
              </w:rPr>
              <w:t>Vòi (núm) uống nước</w:t>
            </w:r>
          </w:p>
        </w:tc>
        <w:tc>
          <w:tcPr>
            <w:tcW w:w="1227" w:type="dxa"/>
          </w:tcPr>
          <w:p w14:paraId="6695F4B2" w14:textId="77777777" w:rsidR="00336F97" w:rsidRPr="0017110D" w:rsidRDefault="00336F97" w:rsidP="00336F97">
            <w:pPr>
              <w:tabs>
                <w:tab w:val="left" w:pos="0"/>
              </w:tabs>
              <w:spacing w:before="40" w:after="40" w:line="240" w:lineRule="auto"/>
              <w:ind w:firstLine="0"/>
              <w:jc w:val="center"/>
              <w:rPr>
                <w:szCs w:val="26"/>
              </w:rPr>
            </w:pPr>
            <w:r w:rsidRPr="0017110D">
              <w:rPr>
                <w:szCs w:val="26"/>
              </w:rPr>
              <w:t>250</w:t>
            </w:r>
          </w:p>
        </w:tc>
        <w:tc>
          <w:tcPr>
            <w:tcW w:w="1397" w:type="dxa"/>
          </w:tcPr>
          <w:p w14:paraId="21D9390B" w14:textId="77777777" w:rsidR="00336F97" w:rsidRPr="0017110D" w:rsidRDefault="00336F97" w:rsidP="00336F97">
            <w:pPr>
              <w:spacing w:before="40" w:after="40" w:line="240" w:lineRule="auto"/>
              <w:ind w:firstLine="0"/>
              <w:jc w:val="center"/>
              <w:rPr>
                <w:szCs w:val="26"/>
              </w:rPr>
            </w:pPr>
            <w:r w:rsidRPr="0017110D">
              <w:rPr>
                <w:szCs w:val="26"/>
              </w:rPr>
              <w:t>Việt Nam</w:t>
            </w:r>
          </w:p>
        </w:tc>
      </w:tr>
      <w:tr w:rsidR="0017110D" w:rsidRPr="0017110D" w14:paraId="134F9CD0" w14:textId="77777777" w:rsidTr="00B52A8A">
        <w:trPr>
          <w:jc w:val="center"/>
        </w:trPr>
        <w:tc>
          <w:tcPr>
            <w:tcW w:w="653" w:type="dxa"/>
            <w:vAlign w:val="center"/>
          </w:tcPr>
          <w:p w14:paraId="0A5367F4" w14:textId="77777777" w:rsidR="00336F97" w:rsidRPr="0017110D" w:rsidRDefault="00336F97" w:rsidP="00336F97">
            <w:pPr>
              <w:spacing w:before="40" w:after="40" w:line="240" w:lineRule="auto"/>
              <w:ind w:firstLine="0"/>
              <w:jc w:val="center"/>
              <w:rPr>
                <w:szCs w:val="26"/>
              </w:rPr>
            </w:pPr>
            <w:r w:rsidRPr="0017110D">
              <w:rPr>
                <w:szCs w:val="26"/>
              </w:rPr>
              <w:t>6</w:t>
            </w:r>
          </w:p>
        </w:tc>
        <w:tc>
          <w:tcPr>
            <w:tcW w:w="5795" w:type="dxa"/>
          </w:tcPr>
          <w:p w14:paraId="3CC79F75" w14:textId="77777777" w:rsidR="00336F97" w:rsidRPr="0017110D" w:rsidRDefault="00336F97" w:rsidP="00336F97">
            <w:pPr>
              <w:tabs>
                <w:tab w:val="left" w:pos="0"/>
              </w:tabs>
              <w:spacing w:before="40" w:after="40" w:line="240" w:lineRule="auto"/>
              <w:ind w:firstLine="0"/>
              <w:rPr>
                <w:szCs w:val="26"/>
              </w:rPr>
            </w:pPr>
            <w:r w:rsidRPr="0017110D">
              <w:rPr>
                <w:szCs w:val="26"/>
              </w:rPr>
              <w:t>Xe dọn phân, xe chở thức ăn</w:t>
            </w:r>
          </w:p>
        </w:tc>
        <w:tc>
          <w:tcPr>
            <w:tcW w:w="1227" w:type="dxa"/>
          </w:tcPr>
          <w:p w14:paraId="513D1E99" w14:textId="77777777" w:rsidR="00336F97" w:rsidRPr="0017110D" w:rsidRDefault="00336F97" w:rsidP="00336F97">
            <w:pPr>
              <w:tabs>
                <w:tab w:val="left" w:pos="0"/>
              </w:tabs>
              <w:spacing w:before="40" w:after="40" w:line="240" w:lineRule="auto"/>
              <w:ind w:firstLine="0"/>
              <w:jc w:val="center"/>
              <w:rPr>
                <w:szCs w:val="26"/>
              </w:rPr>
            </w:pPr>
            <w:r w:rsidRPr="0017110D">
              <w:rPr>
                <w:szCs w:val="26"/>
              </w:rPr>
              <w:t>12</w:t>
            </w:r>
          </w:p>
        </w:tc>
        <w:tc>
          <w:tcPr>
            <w:tcW w:w="1397" w:type="dxa"/>
          </w:tcPr>
          <w:p w14:paraId="30CBBE48" w14:textId="77777777" w:rsidR="00336F97" w:rsidRPr="0017110D" w:rsidRDefault="00336F97" w:rsidP="00336F97">
            <w:pPr>
              <w:spacing w:before="40" w:after="40" w:line="240" w:lineRule="auto"/>
              <w:ind w:firstLine="0"/>
              <w:jc w:val="center"/>
              <w:rPr>
                <w:szCs w:val="26"/>
              </w:rPr>
            </w:pPr>
            <w:r w:rsidRPr="0017110D">
              <w:rPr>
                <w:szCs w:val="26"/>
              </w:rPr>
              <w:t>Việt Nam</w:t>
            </w:r>
          </w:p>
        </w:tc>
      </w:tr>
      <w:tr w:rsidR="0017110D" w:rsidRPr="0017110D" w14:paraId="313E0470" w14:textId="77777777" w:rsidTr="00B52A8A">
        <w:trPr>
          <w:jc w:val="center"/>
        </w:trPr>
        <w:tc>
          <w:tcPr>
            <w:tcW w:w="653" w:type="dxa"/>
            <w:vAlign w:val="center"/>
          </w:tcPr>
          <w:p w14:paraId="703F8411" w14:textId="77777777" w:rsidR="00336F97" w:rsidRPr="0017110D" w:rsidRDefault="00336F97" w:rsidP="00336F97">
            <w:pPr>
              <w:spacing w:before="40" w:after="40" w:line="240" w:lineRule="auto"/>
              <w:ind w:firstLine="0"/>
              <w:jc w:val="center"/>
              <w:rPr>
                <w:szCs w:val="26"/>
              </w:rPr>
            </w:pPr>
            <w:r w:rsidRPr="0017110D">
              <w:rPr>
                <w:szCs w:val="26"/>
              </w:rPr>
              <w:t>7</w:t>
            </w:r>
          </w:p>
        </w:tc>
        <w:tc>
          <w:tcPr>
            <w:tcW w:w="5795" w:type="dxa"/>
          </w:tcPr>
          <w:p w14:paraId="4FBA7C55" w14:textId="77777777" w:rsidR="00336F97" w:rsidRPr="0017110D" w:rsidRDefault="00336F97" w:rsidP="00336F97">
            <w:pPr>
              <w:tabs>
                <w:tab w:val="left" w:pos="0"/>
              </w:tabs>
              <w:spacing w:before="40" w:after="40" w:line="240" w:lineRule="auto"/>
              <w:ind w:firstLine="0"/>
              <w:rPr>
                <w:spacing w:val="-6"/>
                <w:szCs w:val="26"/>
              </w:rPr>
            </w:pPr>
            <w:r w:rsidRPr="0017110D">
              <w:rPr>
                <w:spacing w:val="-6"/>
                <w:szCs w:val="26"/>
              </w:rPr>
              <w:t xml:space="preserve">Cũi lồng nuôi lợn nái chờ phối giống, nái chửa kỳ I &amp; II </w:t>
            </w:r>
          </w:p>
        </w:tc>
        <w:tc>
          <w:tcPr>
            <w:tcW w:w="1227" w:type="dxa"/>
          </w:tcPr>
          <w:p w14:paraId="4040A1F8" w14:textId="77777777" w:rsidR="00336F97" w:rsidRPr="0017110D" w:rsidRDefault="00336F97" w:rsidP="00336F97">
            <w:pPr>
              <w:tabs>
                <w:tab w:val="left" w:pos="0"/>
              </w:tabs>
              <w:spacing w:before="40" w:after="40" w:line="240" w:lineRule="auto"/>
              <w:ind w:firstLine="0"/>
              <w:jc w:val="center"/>
              <w:rPr>
                <w:szCs w:val="26"/>
              </w:rPr>
            </w:pPr>
            <w:r w:rsidRPr="0017110D">
              <w:rPr>
                <w:szCs w:val="26"/>
              </w:rPr>
              <w:t>350</w:t>
            </w:r>
          </w:p>
        </w:tc>
        <w:tc>
          <w:tcPr>
            <w:tcW w:w="1397" w:type="dxa"/>
          </w:tcPr>
          <w:p w14:paraId="0A927FD0" w14:textId="77777777" w:rsidR="00336F97" w:rsidRPr="0017110D" w:rsidRDefault="00336F97" w:rsidP="00336F97">
            <w:pPr>
              <w:spacing w:before="40" w:after="40" w:line="240" w:lineRule="auto"/>
              <w:ind w:firstLine="0"/>
              <w:jc w:val="center"/>
              <w:rPr>
                <w:szCs w:val="26"/>
              </w:rPr>
            </w:pPr>
            <w:r w:rsidRPr="0017110D">
              <w:rPr>
                <w:szCs w:val="26"/>
              </w:rPr>
              <w:t>Việt Nam</w:t>
            </w:r>
          </w:p>
        </w:tc>
      </w:tr>
      <w:tr w:rsidR="0017110D" w:rsidRPr="0017110D" w14:paraId="76D78D44" w14:textId="77777777" w:rsidTr="00B52A8A">
        <w:trPr>
          <w:jc w:val="center"/>
        </w:trPr>
        <w:tc>
          <w:tcPr>
            <w:tcW w:w="653" w:type="dxa"/>
            <w:vAlign w:val="center"/>
          </w:tcPr>
          <w:p w14:paraId="333D072B" w14:textId="77777777" w:rsidR="00336F97" w:rsidRPr="0017110D" w:rsidRDefault="00336F97" w:rsidP="00336F97">
            <w:pPr>
              <w:spacing w:before="40" w:after="40" w:line="240" w:lineRule="auto"/>
              <w:ind w:firstLine="0"/>
              <w:jc w:val="center"/>
              <w:rPr>
                <w:szCs w:val="26"/>
              </w:rPr>
            </w:pPr>
            <w:r w:rsidRPr="0017110D">
              <w:rPr>
                <w:szCs w:val="26"/>
              </w:rPr>
              <w:t>8</w:t>
            </w:r>
          </w:p>
        </w:tc>
        <w:tc>
          <w:tcPr>
            <w:tcW w:w="5795" w:type="dxa"/>
          </w:tcPr>
          <w:p w14:paraId="4748C53A" w14:textId="77777777" w:rsidR="00336F97" w:rsidRPr="0017110D" w:rsidRDefault="00336F97" w:rsidP="00336F97">
            <w:pPr>
              <w:tabs>
                <w:tab w:val="left" w:pos="0"/>
              </w:tabs>
              <w:spacing w:before="40" w:after="40" w:line="240" w:lineRule="auto"/>
              <w:ind w:firstLine="0"/>
              <w:rPr>
                <w:szCs w:val="26"/>
              </w:rPr>
            </w:pPr>
            <w:r w:rsidRPr="0017110D">
              <w:rPr>
                <w:szCs w:val="26"/>
              </w:rPr>
              <w:t>Lồng đẻ</w:t>
            </w:r>
          </w:p>
        </w:tc>
        <w:tc>
          <w:tcPr>
            <w:tcW w:w="1227" w:type="dxa"/>
          </w:tcPr>
          <w:p w14:paraId="4DC31C49" w14:textId="77777777" w:rsidR="00336F97" w:rsidRPr="0017110D" w:rsidRDefault="00336F97" w:rsidP="00336F97">
            <w:pPr>
              <w:tabs>
                <w:tab w:val="left" w:pos="0"/>
              </w:tabs>
              <w:spacing w:before="40" w:after="40" w:line="240" w:lineRule="auto"/>
              <w:ind w:firstLine="0"/>
              <w:jc w:val="center"/>
              <w:rPr>
                <w:szCs w:val="26"/>
              </w:rPr>
            </w:pPr>
            <w:r w:rsidRPr="0017110D">
              <w:rPr>
                <w:szCs w:val="26"/>
              </w:rPr>
              <w:t>350</w:t>
            </w:r>
          </w:p>
        </w:tc>
        <w:tc>
          <w:tcPr>
            <w:tcW w:w="1397" w:type="dxa"/>
          </w:tcPr>
          <w:p w14:paraId="5120EAAB" w14:textId="77777777" w:rsidR="00336F97" w:rsidRPr="0017110D" w:rsidRDefault="00336F97" w:rsidP="00336F97">
            <w:pPr>
              <w:spacing w:before="40" w:after="40" w:line="240" w:lineRule="auto"/>
              <w:ind w:firstLine="0"/>
              <w:jc w:val="center"/>
              <w:rPr>
                <w:szCs w:val="26"/>
              </w:rPr>
            </w:pPr>
            <w:r w:rsidRPr="0017110D">
              <w:rPr>
                <w:szCs w:val="26"/>
              </w:rPr>
              <w:t>Việt Nam</w:t>
            </w:r>
          </w:p>
        </w:tc>
      </w:tr>
      <w:tr w:rsidR="0017110D" w:rsidRPr="0017110D" w14:paraId="30A90F57" w14:textId="77777777" w:rsidTr="00B52A8A">
        <w:trPr>
          <w:jc w:val="center"/>
        </w:trPr>
        <w:tc>
          <w:tcPr>
            <w:tcW w:w="653" w:type="dxa"/>
            <w:vAlign w:val="center"/>
          </w:tcPr>
          <w:p w14:paraId="4653602A" w14:textId="77777777" w:rsidR="00336F97" w:rsidRPr="0017110D" w:rsidRDefault="00336F97" w:rsidP="00336F97">
            <w:pPr>
              <w:spacing w:before="40" w:after="40" w:line="240" w:lineRule="auto"/>
              <w:ind w:firstLine="0"/>
              <w:jc w:val="center"/>
              <w:rPr>
                <w:szCs w:val="26"/>
              </w:rPr>
            </w:pPr>
            <w:r w:rsidRPr="0017110D">
              <w:rPr>
                <w:szCs w:val="26"/>
              </w:rPr>
              <w:t>9</w:t>
            </w:r>
          </w:p>
        </w:tc>
        <w:tc>
          <w:tcPr>
            <w:tcW w:w="5795" w:type="dxa"/>
          </w:tcPr>
          <w:p w14:paraId="079D0BD8" w14:textId="77777777" w:rsidR="00336F97" w:rsidRPr="0017110D" w:rsidRDefault="00336F97" w:rsidP="00336F97">
            <w:pPr>
              <w:tabs>
                <w:tab w:val="left" w:pos="0"/>
              </w:tabs>
              <w:spacing w:before="40" w:after="40" w:line="240" w:lineRule="auto"/>
              <w:ind w:firstLine="0"/>
              <w:rPr>
                <w:szCs w:val="26"/>
              </w:rPr>
            </w:pPr>
            <w:r w:rsidRPr="0017110D">
              <w:rPr>
                <w:szCs w:val="26"/>
              </w:rPr>
              <w:t>Đèn hồng ngoại sưởi ấm</w:t>
            </w:r>
          </w:p>
        </w:tc>
        <w:tc>
          <w:tcPr>
            <w:tcW w:w="1227" w:type="dxa"/>
          </w:tcPr>
          <w:p w14:paraId="2EDC161E" w14:textId="77777777" w:rsidR="00336F97" w:rsidRPr="0017110D" w:rsidRDefault="00336F97" w:rsidP="00336F97">
            <w:pPr>
              <w:tabs>
                <w:tab w:val="left" w:pos="0"/>
              </w:tabs>
              <w:spacing w:before="40" w:after="40" w:line="240" w:lineRule="auto"/>
              <w:ind w:firstLine="0"/>
              <w:jc w:val="center"/>
              <w:rPr>
                <w:szCs w:val="26"/>
              </w:rPr>
            </w:pPr>
            <w:r w:rsidRPr="0017110D">
              <w:rPr>
                <w:szCs w:val="26"/>
              </w:rPr>
              <w:t>180</w:t>
            </w:r>
          </w:p>
        </w:tc>
        <w:tc>
          <w:tcPr>
            <w:tcW w:w="1397" w:type="dxa"/>
          </w:tcPr>
          <w:p w14:paraId="4C493CA9" w14:textId="77777777" w:rsidR="00336F97" w:rsidRPr="0017110D" w:rsidRDefault="00336F97" w:rsidP="00336F97">
            <w:pPr>
              <w:spacing w:before="40" w:after="40" w:line="240" w:lineRule="auto"/>
              <w:ind w:firstLine="0"/>
              <w:jc w:val="center"/>
              <w:rPr>
                <w:szCs w:val="26"/>
              </w:rPr>
            </w:pPr>
            <w:r w:rsidRPr="0017110D">
              <w:rPr>
                <w:szCs w:val="26"/>
              </w:rPr>
              <w:t>Việt Nam</w:t>
            </w:r>
          </w:p>
        </w:tc>
      </w:tr>
      <w:tr w:rsidR="0017110D" w:rsidRPr="0017110D" w14:paraId="1174BAD3" w14:textId="77777777" w:rsidTr="00B52A8A">
        <w:trPr>
          <w:jc w:val="center"/>
        </w:trPr>
        <w:tc>
          <w:tcPr>
            <w:tcW w:w="653" w:type="dxa"/>
            <w:vAlign w:val="center"/>
          </w:tcPr>
          <w:p w14:paraId="60BE3E51" w14:textId="77777777" w:rsidR="00336F97" w:rsidRPr="0017110D" w:rsidRDefault="00336F97" w:rsidP="00336F97">
            <w:pPr>
              <w:spacing w:before="40" w:after="40" w:line="240" w:lineRule="auto"/>
              <w:ind w:firstLine="0"/>
              <w:jc w:val="center"/>
              <w:rPr>
                <w:szCs w:val="26"/>
              </w:rPr>
            </w:pPr>
            <w:r w:rsidRPr="0017110D">
              <w:rPr>
                <w:szCs w:val="26"/>
              </w:rPr>
              <w:t>10</w:t>
            </w:r>
          </w:p>
        </w:tc>
        <w:tc>
          <w:tcPr>
            <w:tcW w:w="5795" w:type="dxa"/>
          </w:tcPr>
          <w:p w14:paraId="7D698EBA" w14:textId="77777777" w:rsidR="00336F97" w:rsidRPr="0017110D" w:rsidRDefault="00336F97" w:rsidP="00336F97">
            <w:pPr>
              <w:tabs>
                <w:tab w:val="left" w:pos="0"/>
              </w:tabs>
              <w:spacing w:before="40" w:after="40" w:line="240" w:lineRule="auto"/>
              <w:ind w:firstLine="0"/>
              <w:rPr>
                <w:szCs w:val="26"/>
              </w:rPr>
            </w:pPr>
            <w:r w:rsidRPr="0017110D">
              <w:rPr>
                <w:szCs w:val="26"/>
              </w:rPr>
              <w:t>Máy bơm</w:t>
            </w:r>
          </w:p>
        </w:tc>
        <w:tc>
          <w:tcPr>
            <w:tcW w:w="1227" w:type="dxa"/>
          </w:tcPr>
          <w:p w14:paraId="55956596" w14:textId="77777777" w:rsidR="00336F97" w:rsidRPr="0017110D" w:rsidRDefault="00336F97" w:rsidP="00336F97">
            <w:pPr>
              <w:tabs>
                <w:tab w:val="left" w:pos="0"/>
              </w:tabs>
              <w:spacing w:before="40" w:after="40" w:line="240" w:lineRule="auto"/>
              <w:ind w:firstLine="0"/>
              <w:jc w:val="center"/>
              <w:rPr>
                <w:szCs w:val="26"/>
              </w:rPr>
            </w:pPr>
            <w:r w:rsidRPr="0017110D">
              <w:rPr>
                <w:szCs w:val="26"/>
              </w:rPr>
              <w:t>8</w:t>
            </w:r>
          </w:p>
        </w:tc>
        <w:tc>
          <w:tcPr>
            <w:tcW w:w="1397" w:type="dxa"/>
          </w:tcPr>
          <w:p w14:paraId="5F671A9C" w14:textId="77777777" w:rsidR="00336F97" w:rsidRPr="0017110D" w:rsidRDefault="00336F97" w:rsidP="00336F97">
            <w:pPr>
              <w:spacing w:before="40" w:after="40" w:line="240" w:lineRule="auto"/>
              <w:ind w:firstLine="0"/>
              <w:jc w:val="center"/>
              <w:rPr>
                <w:szCs w:val="26"/>
              </w:rPr>
            </w:pPr>
            <w:r w:rsidRPr="0017110D">
              <w:rPr>
                <w:szCs w:val="26"/>
              </w:rPr>
              <w:t>Việt Nam</w:t>
            </w:r>
          </w:p>
        </w:tc>
      </w:tr>
      <w:tr w:rsidR="0017110D" w:rsidRPr="0017110D" w14:paraId="3D65C96A" w14:textId="77777777" w:rsidTr="00B52A8A">
        <w:trPr>
          <w:jc w:val="center"/>
        </w:trPr>
        <w:tc>
          <w:tcPr>
            <w:tcW w:w="653" w:type="dxa"/>
            <w:vAlign w:val="center"/>
          </w:tcPr>
          <w:p w14:paraId="462FF68F" w14:textId="77777777" w:rsidR="00336F97" w:rsidRPr="0017110D" w:rsidRDefault="00336F97" w:rsidP="00336F97">
            <w:pPr>
              <w:spacing w:before="40" w:after="40" w:line="240" w:lineRule="auto"/>
              <w:ind w:firstLine="0"/>
              <w:jc w:val="center"/>
              <w:rPr>
                <w:szCs w:val="26"/>
              </w:rPr>
            </w:pPr>
            <w:r w:rsidRPr="0017110D">
              <w:rPr>
                <w:szCs w:val="26"/>
              </w:rPr>
              <w:t>11</w:t>
            </w:r>
          </w:p>
        </w:tc>
        <w:tc>
          <w:tcPr>
            <w:tcW w:w="5795" w:type="dxa"/>
          </w:tcPr>
          <w:p w14:paraId="3912B7D9" w14:textId="77777777" w:rsidR="00336F97" w:rsidRPr="0017110D" w:rsidRDefault="00336F97" w:rsidP="00336F97">
            <w:pPr>
              <w:tabs>
                <w:tab w:val="left" w:pos="0"/>
              </w:tabs>
              <w:spacing w:before="40" w:after="40" w:line="240" w:lineRule="auto"/>
              <w:ind w:firstLine="0"/>
              <w:rPr>
                <w:szCs w:val="26"/>
              </w:rPr>
            </w:pPr>
            <w:r w:rsidRPr="0017110D">
              <w:rPr>
                <w:szCs w:val="26"/>
              </w:rPr>
              <w:t>Thùng ủ thức ăn (V=100 lít/thùng)</w:t>
            </w:r>
          </w:p>
        </w:tc>
        <w:tc>
          <w:tcPr>
            <w:tcW w:w="1227" w:type="dxa"/>
          </w:tcPr>
          <w:p w14:paraId="1E23C8E4" w14:textId="77777777" w:rsidR="00336F97" w:rsidRPr="0017110D" w:rsidRDefault="00336F97" w:rsidP="00336F97">
            <w:pPr>
              <w:tabs>
                <w:tab w:val="left" w:pos="0"/>
              </w:tabs>
              <w:spacing w:before="40" w:after="40" w:line="240" w:lineRule="auto"/>
              <w:ind w:firstLine="0"/>
              <w:jc w:val="center"/>
              <w:rPr>
                <w:szCs w:val="26"/>
              </w:rPr>
            </w:pPr>
            <w:r w:rsidRPr="0017110D">
              <w:rPr>
                <w:szCs w:val="26"/>
              </w:rPr>
              <w:t>80</w:t>
            </w:r>
          </w:p>
        </w:tc>
        <w:tc>
          <w:tcPr>
            <w:tcW w:w="1397" w:type="dxa"/>
          </w:tcPr>
          <w:p w14:paraId="5DDE8A20" w14:textId="77777777" w:rsidR="00336F97" w:rsidRPr="0017110D" w:rsidRDefault="00336F97" w:rsidP="00336F97">
            <w:pPr>
              <w:spacing w:before="40" w:after="40" w:line="240" w:lineRule="auto"/>
              <w:ind w:firstLine="0"/>
              <w:jc w:val="center"/>
              <w:rPr>
                <w:szCs w:val="26"/>
              </w:rPr>
            </w:pPr>
            <w:r w:rsidRPr="0017110D">
              <w:rPr>
                <w:szCs w:val="26"/>
              </w:rPr>
              <w:t>Việt Nam</w:t>
            </w:r>
          </w:p>
        </w:tc>
      </w:tr>
      <w:tr w:rsidR="0017110D" w:rsidRPr="00B95627" w14:paraId="5DD43E32" w14:textId="77777777" w:rsidTr="00B52A8A">
        <w:trPr>
          <w:jc w:val="center"/>
        </w:trPr>
        <w:tc>
          <w:tcPr>
            <w:tcW w:w="653" w:type="dxa"/>
            <w:vAlign w:val="center"/>
          </w:tcPr>
          <w:p w14:paraId="04ECAE8B" w14:textId="77777777" w:rsidR="00336F97" w:rsidRPr="0017110D" w:rsidRDefault="00336F97" w:rsidP="00336F97">
            <w:pPr>
              <w:spacing w:before="40" w:after="40" w:line="240" w:lineRule="auto"/>
              <w:ind w:firstLine="0"/>
              <w:jc w:val="center"/>
              <w:rPr>
                <w:b/>
                <w:szCs w:val="26"/>
                <w:lang w:val="pl-PL"/>
              </w:rPr>
            </w:pPr>
            <w:r w:rsidRPr="0017110D">
              <w:rPr>
                <w:b/>
                <w:szCs w:val="26"/>
                <w:lang w:val="pl-PL"/>
              </w:rPr>
              <w:t>II</w:t>
            </w:r>
          </w:p>
        </w:tc>
        <w:tc>
          <w:tcPr>
            <w:tcW w:w="8419" w:type="dxa"/>
            <w:gridSpan w:val="3"/>
          </w:tcPr>
          <w:p w14:paraId="06F0C578" w14:textId="77777777" w:rsidR="00336F97" w:rsidRPr="0017110D" w:rsidRDefault="00336F97" w:rsidP="00336F97">
            <w:pPr>
              <w:spacing w:before="40" w:after="40" w:line="240" w:lineRule="auto"/>
              <w:ind w:firstLine="0"/>
              <w:rPr>
                <w:szCs w:val="26"/>
                <w:lang w:val="pl-PL"/>
              </w:rPr>
            </w:pPr>
            <w:r w:rsidRPr="0017110D">
              <w:rPr>
                <w:b/>
                <w:szCs w:val="26"/>
                <w:lang w:val="pl-PL"/>
              </w:rPr>
              <w:t>Thiết bị dụng cụ trồng cây dược liệu</w:t>
            </w:r>
          </w:p>
        </w:tc>
      </w:tr>
      <w:tr w:rsidR="0017110D" w:rsidRPr="0017110D" w14:paraId="2627F502" w14:textId="77777777" w:rsidTr="00B52A8A">
        <w:trPr>
          <w:jc w:val="center"/>
        </w:trPr>
        <w:tc>
          <w:tcPr>
            <w:tcW w:w="653" w:type="dxa"/>
            <w:vAlign w:val="center"/>
          </w:tcPr>
          <w:p w14:paraId="3262E772" w14:textId="77777777" w:rsidR="00336F97" w:rsidRPr="0017110D" w:rsidRDefault="00336F97" w:rsidP="00336F97">
            <w:pPr>
              <w:spacing w:before="40" w:after="40" w:line="240" w:lineRule="auto"/>
              <w:ind w:firstLine="0"/>
              <w:jc w:val="center"/>
              <w:rPr>
                <w:szCs w:val="26"/>
              </w:rPr>
            </w:pPr>
            <w:r w:rsidRPr="0017110D">
              <w:rPr>
                <w:szCs w:val="26"/>
              </w:rPr>
              <w:t>1</w:t>
            </w:r>
          </w:p>
        </w:tc>
        <w:tc>
          <w:tcPr>
            <w:tcW w:w="5795" w:type="dxa"/>
          </w:tcPr>
          <w:p w14:paraId="1755CDBE" w14:textId="77777777" w:rsidR="00336F97" w:rsidRPr="0017110D" w:rsidRDefault="00336F97" w:rsidP="00336F97">
            <w:pPr>
              <w:tabs>
                <w:tab w:val="left" w:pos="0"/>
              </w:tabs>
              <w:spacing w:before="40" w:after="40" w:line="240" w:lineRule="auto"/>
              <w:ind w:firstLine="0"/>
              <w:rPr>
                <w:szCs w:val="26"/>
              </w:rPr>
            </w:pPr>
            <w:r w:rsidRPr="0017110D">
              <w:rPr>
                <w:szCs w:val="26"/>
              </w:rPr>
              <w:t>Cuốc, cào, xẻng</w:t>
            </w:r>
          </w:p>
        </w:tc>
        <w:tc>
          <w:tcPr>
            <w:tcW w:w="1227" w:type="dxa"/>
          </w:tcPr>
          <w:p w14:paraId="51C2B6E2" w14:textId="77777777" w:rsidR="00336F97" w:rsidRPr="0017110D" w:rsidRDefault="00336F97" w:rsidP="00336F97">
            <w:pPr>
              <w:tabs>
                <w:tab w:val="left" w:pos="0"/>
              </w:tabs>
              <w:spacing w:before="40" w:after="40" w:line="240" w:lineRule="auto"/>
              <w:ind w:firstLine="0"/>
              <w:jc w:val="center"/>
              <w:rPr>
                <w:szCs w:val="26"/>
              </w:rPr>
            </w:pPr>
            <w:r w:rsidRPr="0017110D">
              <w:rPr>
                <w:szCs w:val="26"/>
              </w:rPr>
              <w:t>15</w:t>
            </w:r>
          </w:p>
        </w:tc>
        <w:tc>
          <w:tcPr>
            <w:tcW w:w="1397" w:type="dxa"/>
          </w:tcPr>
          <w:p w14:paraId="35EED32B" w14:textId="77777777" w:rsidR="00336F97" w:rsidRPr="0017110D" w:rsidRDefault="00336F97" w:rsidP="00336F97">
            <w:pPr>
              <w:spacing w:before="40" w:after="40" w:line="240" w:lineRule="auto"/>
              <w:ind w:firstLine="0"/>
              <w:jc w:val="center"/>
              <w:rPr>
                <w:szCs w:val="26"/>
              </w:rPr>
            </w:pPr>
            <w:r w:rsidRPr="0017110D">
              <w:rPr>
                <w:szCs w:val="26"/>
              </w:rPr>
              <w:t>Việt Nam</w:t>
            </w:r>
          </w:p>
        </w:tc>
      </w:tr>
      <w:tr w:rsidR="0017110D" w:rsidRPr="0017110D" w14:paraId="662EF710" w14:textId="77777777" w:rsidTr="00B52A8A">
        <w:trPr>
          <w:jc w:val="center"/>
        </w:trPr>
        <w:tc>
          <w:tcPr>
            <w:tcW w:w="653" w:type="dxa"/>
            <w:vAlign w:val="center"/>
          </w:tcPr>
          <w:p w14:paraId="65EF2624" w14:textId="77777777" w:rsidR="00336F97" w:rsidRPr="0017110D" w:rsidRDefault="00336F97" w:rsidP="00336F97">
            <w:pPr>
              <w:spacing w:before="40" w:after="40" w:line="240" w:lineRule="auto"/>
              <w:ind w:firstLine="0"/>
              <w:jc w:val="center"/>
              <w:rPr>
                <w:szCs w:val="26"/>
              </w:rPr>
            </w:pPr>
            <w:r w:rsidRPr="0017110D">
              <w:rPr>
                <w:szCs w:val="26"/>
              </w:rPr>
              <w:t>2</w:t>
            </w:r>
          </w:p>
        </w:tc>
        <w:tc>
          <w:tcPr>
            <w:tcW w:w="5795" w:type="dxa"/>
          </w:tcPr>
          <w:p w14:paraId="229719CF" w14:textId="77777777" w:rsidR="00336F97" w:rsidRPr="0017110D" w:rsidRDefault="00336F97" w:rsidP="00336F97">
            <w:pPr>
              <w:tabs>
                <w:tab w:val="left" w:pos="0"/>
              </w:tabs>
              <w:spacing w:before="40" w:after="40" w:line="240" w:lineRule="auto"/>
              <w:ind w:firstLine="0"/>
              <w:rPr>
                <w:szCs w:val="26"/>
              </w:rPr>
            </w:pPr>
            <w:r w:rsidRPr="0017110D">
              <w:rPr>
                <w:szCs w:val="26"/>
              </w:rPr>
              <w:t>Bình phun thuốc trừ sâu</w:t>
            </w:r>
          </w:p>
        </w:tc>
        <w:tc>
          <w:tcPr>
            <w:tcW w:w="1227" w:type="dxa"/>
          </w:tcPr>
          <w:p w14:paraId="19C5CECD" w14:textId="77777777" w:rsidR="00336F97" w:rsidRPr="0017110D" w:rsidRDefault="00336F97" w:rsidP="00336F97">
            <w:pPr>
              <w:tabs>
                <w:tab w:val="left" w:pos="0"/>
              </w:tabs>
              <w:spacing w:before="40" w:after="40" w:line="240" w:lineRule="auto"/>
              <w:ind w:firstLine="0"/>
              <w:jc w:val="center"/>
              <w:rPr>
                <w:szCs w:val="26"/>
              </w:rPr>
            </w:pPr>
            <w:r w:rsidRPr="0017110D">
              <w:rPr>
                <w:szCs w:val="26"/>
              </w:rPr>
              <w:t>02</w:t>
            </w:r>
          </w:p>
        </w:tc>
        <w:tc>
          <w:tcPr>
            <w:tcW w:w="1397" w:type="dxa"/>
          </w:tcPr>
          <w:p w14:paraId="549B5594" w14:textId="77777777" w:rsidR="00336F97" w:rsidRPr="0017110D" w:rsidRDefault="00336F97" w:rsidP="00336F97">
            <w:pPr>
              <w:spacing w:before="40" w:after="40" w:line="240" w:lineRule="auto"/>
              <w:ind w:firstLine="0"/>
              <w:jc w:val="center"/>
              <w:rPr>
                <w:szCs w:val="26"/>
              </w:rPr>
            </w:pPr>
            <w:r w:rsidRPr="0017110D">
              <w:rPr>
                <w:szCs w:val="26"/>
              </w:rPr>
              <w:t>Việt Nam</w:t>
            </w:r>
          </w:p>
        </w:tc>
      </w:tr>
      <w:tr w:rsidR="0017110D" w:rsidRPr="0017110D" w14:paraId="730D9171" w14:textId="77777777" w:rsidTr="00B52A8A">
        <w:trPr>
          <w:jc w:val="center"/>
        </w:trPr>
        <w:tc>
          <w:tcPr>
            <w:tcW w:w="653" w:type="dxa"/>
            <w:vAlign w:val="center"/>
          </w:tcPr>
          <w:p w14:paraId="32C91B06" w14:textId="77777777" w:rsidR="00336F97" w:rsidRPr="0017110D" w:rsidRDefault="00336F97" w:rsidP="00336F97">
            <w:pPr>
              <w:spacing w:before="40" w:after="40" w:line="240" w:lineRule="auto"/>
              <w:ind w:firstLine="0"/>
              <w:jc w:val="center"/>
              <w:rPr>
                <w:szCs w:val="26"/>
              </w:rPr>
            </w:pPr>
            <w:r w:rsidRPr="0017110D">
              <w:rPr>
                <w:szCs w:val="26"/>
              </w:rPr>
              <w:t>3</w:t>
            </w:r>
          </w:p>
        </w:tc>
        <w:tc>
          <w:tcPr>
            <w:tcW w:w="5795" w:type="dxa"/>
          </w:tcPr>
          <w:p w14:paraId="681E7278" w14:textId="77777777" w:rsidR="00336F97" w:rsidRPr="0017110D" w:rsidRDefault="00336F97" w:rsidP="00336F97">
            <w:pPr>
              <w:tabs>
                <w:tab w:val="left" w:pos="0"/>
              </w:tabs>
              <w:spacing w:before="40" w:after="40" w:line="240" w:lineRule="auto"/>
              <w:ind w:firstLine="0"/>
              <w:rPr>
                <w:szCs w:val="26"/>
              </w:rPr>
            </w:pPr>
            <w:r w:rsidRPr="0017110D">
              <w:rPr>
                <w:szCs w:val="26"/>
              </w:rPr>
              <w:t>Kéo cắt tỉa cành cây</w:t>
            </w:r>
          </w:p>
        </w:tc>
        <w:tc>
          <w:tcPr>
            <w:tcW w:w="1227" w:type="dxa"/>
          </w:tcPr>
          <w:p w14:paraId="731A55C2" w14:textId="77777777" w:rsidR="00336F97" w:rsidRPr="0017110D" w:rsidRDefault="00336F97" w:rsidP="00336F97">
            <w:pPr>
              <w:tabs>
                <w:tab w:val="left" w:pos="0"/>
              </w:tabs>
              <w:spacing w:before="40" w:after="40" w:line="240" w:lineRule="auto"/>
              <w:ind w:firstLine="0"/>
              <w:jc w:val="center"/>
              <w:rPr>
                <w:szCs w:val="26"/>
              </w:rPr>
            </w:pPr>
            <w:r w:rsidRPr="0017110D">
              <w:rPr>
                <w:szCs w:val="26"/>
              </w:rPr>
              <w:t>10</w:t>
            </w:r>
          </w:p>
        </w:tc>
        <w:tc>
          <w:tcPr>
            <w:tcW w:w="1397" w:type="dxa"/>
          </w:tcPr>
          <w:p w14:paraId="5458F075" w14:textId="77777777" w:rsidR="00336F97" w:rsidRPr="0017110D" w:rsidRDefault="00336F97" w:rsidP="00336F97">
            <w:pPr>
              <w:spacing w:before="40" w:after="40" w:line="240" w:lineRule="auto"/>
              <w:ind w:firstLine="0"/>
              <w:jc w:val="center"/>
              <w:rPr>
                <w:szCs w:val="26"/>
              </w:rPr>
            </w:pPr>
            <w:r w:rsidRPr="0017110D">
              <w:rPr>
                <w:szCs w:val="26"/>
              </w:rPr>
              <w:t>Việt Nam</w:t>
            </w:r>
          </w:p>
        </w:tc>
      </w:tr>
      <w:tr w:rsidR="0017110D" w:rsidRPr="0017110D" w14:paraId="4369ED99" w14:textId="77777777" w:rsidTr="00B52A8A">
        <w:trPr>
          <w:jc w:val="center"/>
        </w:trPr>
        <w:tc>
          <w:tcPr>
            <w:tcW w:w="653" w:type="dxa"/>
            <w:vAlign w:val="center"/>
          </w:tcPr>
          <w:p w14:paraId="6A918D31" w14:textId="77777777" w:rsidR="00336F97" w:rsidRPr="0017110D" w:rsidRDefault="00336F97" w:rsidP="00336F97">
            <w:pPr>
              <w:spacing w:before="40" w:after="40" w:line="240" w:lineRule="auto"/>
              <w:ind w:firstLine="0"/>
              <w:jc w:val="center"/>
              <w:rPr>
                <w:szCs w:val="26"/>
              </w:rPr>
            </w:pPr>
            <w:r w:rsidRPr="0017110D">
              <w:rPr>
                <w:szCs w:val="26"/>
              </w:rPr>
              <w:t>4</w:t>
            </w:r>
          </w:p>
        </w:tc>
        <w:tc>
          <w:tcPr>
            <w:tcW w:w="5795" w:type="dxa"/>
          </w:tcPr>
          <w:p w14:paraId="6CE27547" w14:textId="77777777" w:rsidR="00336F97" w:rsidRPr="0017110D" w:rsidRDefault="00336F97" w:rsidP="00336F97">
            <w:pPr>
              <w:tabs>
                <w:tab w:val="left" w:pos="0"/>
              </w:tabs>
              <w:spacing w:before="40" w:after="40" w:line="240" w:lineRule="auto"/>
              <w:ind w:firstLine="0"/>
              <w:rPr>
                <w:szCs w:val="26"/>
              </w:rPr>
            </w:pPr>
            <w:r w:rsidRPr="0017110D">
              <w:rPr>
                <w:szCs w:val="26"/>
              </w:rPr>
              <w:t>Máy bơm nước tưới cây</w:t>
            </w:r>
          </w:p>
        </w:tc>
        <w:tc>
          <w:tcPr>
            <w:tcW w:w="1227" w:type="dxa"/>
          </w:tcPr>
          <w:p w14:paraId="46BA14E3" w14:textId="77777777" w:rsidR="00336F97" w:rsidRPr="0017110D" w:rsidRDefault="00336F97" w:rsidP="00336F97">
            <w:pPr>
              <w:tabs>
                <w:tab w:val="left" w:pos="0"/>
              </w:tabs>
              <w:spacing w:before="40" w:after="40" w:line="240" w:lineRule="auto"/>
              <w:ind w:firstLine="0"/>
              <w:jc w:val="center"/>
              <w:rPr>
                <w:szCs w:val="26"/>
              </w:rPr>
            </w:pPr>
            <w:r w:rsidRPr="0017110D">
              <w:rPr>
                <w:szCs w:val="26"/>
              </w:rPr>
              <w:t>02</w:t>
            </w:r>
          </w:p>
        </w:tc>
        <w:tc>
          <w:tcPr>
            <w:tcW w:w="1397" w:type="dxa"/>
          </w:tcPr>
          <w:p w14:paraId="6BC0181C" w14:textId="77777777" w:rsidR="00336F97" w:rsidRPr="0017110D" w:rsidRDefault="00336F97" w:rsidP="00336F97">
            <w:pPr>
              <w:spacing w:before="40" w:after="40" w:line="240" w:lineRule="auto"/>
              <w:ind w:firstLine="0"/>
              <w:jc w:val="center"/>
              <w:rPr>
                <w:szCs w:val="26"/>
              </w:rPr>
            </w:pPr>
            <w:r w:rsidRPr="0017110D">
              <w:rPr>
                <w:szCs w:val="26"/>
              </w:rPr>
              <w:t>Đài Loan</w:t>
            </w:r>
          </w:p>
        </w:tc>
      </w:tr>
      <w:tr w:rsidR="0017110D" w:rsidRPr="00B95627" w14:paraId="214B4832" w14:textId="77777777" w:rsidTr="00B52A8A">
        <w:trPr>
          <w:jc w:val="center"/>
        </w:trPr>
        <w:tc>
          <w:tcPr>
            <w:tcW w:w="653" w:type="dxa"/>
            <w:vAlign w:val="center"/>
          </w:tcPr>
          <w:p w14:paraId="51CCD0FC" w14:textId="77777777" w:rsidR="00336F97" w:rsidRPr="0017110D" w:rsidRDefault="00336F97" w:rsidP="00336F97">
            <w:pPr>
              <w:spacing w:before="40" w:after="40" w:line="240" w:lineRule="auto"/>
              <w:ind w:firstLine="0"/>
              <w:jc w:val="center"/>
              <w:rPr>
                <w:b/>
                <w:szCs w:val="26"/>
                <w:lang w:val="pl-PL"/>
              </w:rPr>
            </w:pPr>
            <w:r w:rsidRPr="0017110D">
              <w:rPr>
                <w:b/>
                <w:szCs w:val="26"/>
                <w:lang w:val="pl-PL"/>
              </w:rPr>
              <w:t>III</w:t>
            </w:r>
          </w:p>
        </w:tc>
        <w:tc>
          <w:tcPr>
            <w:tcW w:w="8419" w:type="dxa"/>
            <w:gridSpan w:val="3"/>
            <w:vAlign w:val="center"/>
          </w:tcPr>
          <w:p w14:paraId="397A3B8C" w14:textId="77777777" w:rsidR="00336F97" w:rsidRPr="0017110D" w:rsidRDefault="00336F97" w:rsidP="00336F97">
            <w:pPr>
              <w:spacing w:before="40" w:after="40" w:line="240" w:lineRule="auto"/>
              <w:ind w:firstLine="0"/>
              <w:rPr>
                <w:b/>
                <w:szCs w:val="26"/>
                <w:lang w:val="pl-PL"/>
              </w:rPr>
            </w:pPr>
            <w:r w:rsidRPr="0017110D">
              <w:rPr>
                <w:b/>
                <w:szCs w:val="26"/>
                <w:lang w:val="pl-PL"/>
              </w:rPr>
              <w:t>Các máy móc, thiết bị khác</w:t>
            </w:r>
          </w:p>
        </w:tc>
      </w:tr>
      <w:tr w:rsidR="0017110D" w:rsidRPr="0017110D" w14:paraId="6462C41B" w14:textId="77777777" w:rsidTr="00B52A8A">
        <w:trPr>
          <w:jc w:val="center"/>
        </w:trPr>
        <w:tc>
          <w:tcPr>
            <w:tcW w:w="653" w:type="dxa"/>
            <w:vAlign w:val="center"/>
          </w:tcPr>
          <w:p w14:paraId="601D73F0" w14:textId="77777777" w:rsidR="00336F97" w:rsidRPr="0017110D" w:rsidRDefault="00336F97" w:rsidP="00336F97">
            <w:pPr>
              <w:spacing w:before="40" w:after="40" w:line="240" w:lineRule="auto"/>
              <w:ind w:firstLine="0"/>
              <w:jc w:val="center"/>
              <w:rPr>
                <w:szCs w:val="26"/>
                <w:lang w:val="pl-PL"/>
              </w:rPr>
            </w:pPr>
            <w:r w:rsidRPr="0017110D">
              <w:rPr>
                <w:szCs w:val="26"/>
              </w:rPr>
              <w:t>1</w:t>
            </w:r>
          </w:p>
        </w:tc>
        <w:tc>
          <w:tcPr>
            <w:tcW w:w="5795" w:type="dxa"/>
          </w:tcPr>
          <w:p w14:paraId="64F5ACDB" w14:textId="77777777" w:rsidR="00336F97" w:rsidRPr="0017110D" w:rsidRDefault="00336F97" w:rsidP="00336F97">
            <w:pPr>
              <w:spacing w:before="40" w:after="40" w:line="240" w:lineRule="auto"/>
              <w:ind w:firstLine="0"/>
              <w:rPr>
                <w:szCs w:val="26"/>
                <w:lang w:val="pl-PL"/>
              </w:rPr>
            </w:pPr>
            <w:r w:rsidRPr="0017110D">
              <w:rPr>
                <w:szCs w:val="26"/>
                <w:lang w:val="pl-PL"/>
              </w:rPr>
              <w:t>Máy phát điện công suất 150 kVA</w:t>
            </w:r>
          </w:p>
        </w:tc>
        <w:tc>
          <w:tcPr>
            <w:tcW w:w="1227" w:type="dxa"/>
          </w:tcPr>
          <w:p w14:paraId="3FF53243" w14:textId="77777777" w:rsidR="00336F97" w:rsidRPr="0017110D" w:rsidRDefault="00336F97" w:rsidP="00336F97">
            <w:pPr>
              <w:spacing w:before="40" w:after="40" w:line="240" w:lineRule="auto"/>
              <w:ind w:firstLine="0"/>
              <w:jc w:val="center"/>
              <w:rPr>
                <w:szCs w:val="26"/>
              </w:rPr>
            </w:pPr>
            <w:r w:rsidRPr="0017110D">
              <w:rPr>
                <w:szCs w:val="26"/>
              </w:rPr>
              <w:t>1</w:t>
            </w:r>
          </w:p>
        </w:tc>
        <w:tc>
          <w:tcPr>
            <w:tcW w:w="1397" w:type="dxa"/>
          </w:tcPr>
          <w:p w14:paraId="3C9612FA" w14:textId="77777777" w:rsidR="00336F97" w:rsidRPr="0017110D" w:rsidRDefault="00336F97" w:rsidP="00336F97">
            <w:pPr>
              <w:spacing w:before="40" w:after="40" w:line="240" w:lineRule="auto"/>
              <w:ind w:firstLine="0"/>
              <w:jc w:val="center"/>
              <w:rPr>
                <w:szCs w:val="26"/>
              </w:rPr>
            </w:pPr>
            <w:r w:rsidRPr="0017110D">
              <w:rPr>
                <w:szCs w:val="26"/>
              </w:rPr>
              <w:t xml:space="preserve">Việt Nam </w:t>
            </w:r>
          </w:p>
        </w:tc>
      </w:tr>
      <w:tr w:rsidR="0017110D" w:rsidRPr="0017110D" w14:paraId="4D18B47E" w14:textId="77777777" w:rsidTr="00B52A8A">
        <w:trPr>
          <w:jc w:val="center"/>
        </w:trPr>
        <w:tc>
          <w:tcPr>
            <w:tcW w:w="653" w:type="dxa"/>
            <w:vAlign w:val="center"/>
          </w:tcPr>
          <w:p w14:paraId="3C0A1DFE" w14:textId="77777777" w:rsidR="00336F97" w:rsidRPr="0017110D" w:rsidRDefault="00336F97" w:rsidP="00336F97">
            <w:pPr>
              <w:spacing w:before="40" w:after="40" w:line="240" w:lineRule="auto"/>
              <w:ind w:firstLine="0"/>
              <w:jc w:val="center"/>
              <w:rPr>
                <w:szCs w:val="26"/>
                <w:lang w:val="pl-PL"/>
              </w:rPr>
            </w:pPr>
            <w:r w:rsidRPr="0017110D">
              <w:rPr>
                <w:szCs w:val="26"/>
              </w:rPr>
              <w:t>2</w:t>
            </w:r>
          </w:p>
        </w:tc>
        <w:tc>
          <w:tcPr>
            <w:tcW w:w="5795" w:type="dxa"/>
          </w:tcPr>
          <w:p w14:paraId="6B2D7F79" w14:textId="77777777" w:rsidR="00336F97" w:rsidRPr="0017110D" w:rsidRDefault="00336F97" w:rsidP="00336F97">
            <w:pPr>
              <w:spacing w:before="40" w:after="40" w:line="240" w:lineRule="auto"/>
              <w:ind w:firstLine="0"/>
              <w:rPr>
                <w:szCs w:val="26"/>
                <w:lang w:val="pl-PL"/>
              </w:rPr>
            </w:pPr>
            <w:r w:rsidRPr="0017110D">
              <w:rPr>
                <w:szCs w:val="26"/>
                <w:lang w:val="pl-PL"/>
              </w:rPr>
              <w:t>Thiết bị, dụng cụ tủ thuốc</w:t>
            </w:r>
          </w:p>
        </w:tc>
        <w:tc>
          <w:tcPr>
            <w:tcW w:w="1227" w:type="dxa"/>
          </w:tcPr>
          <w:p w14:paraId="4B803BDE" w14:textId="77777777" w:rsidR="00336F97" w:rsidRPr="0017110D" w:rsidRDefault="00336F97" w:rsidP="00336F97">
            <w:pPr>
              <w:spacing w:before="40" w:after="40" w:line="240" w:lineRule="auto"/>
              <w:ind w:firstLine="0"/>
              <w:jc w:val="center"/>
              <w:rPr>
                <w:szCs w:val="26"/>
              </w:rPr>
            </w:pPr>
            <w:r w:rsidRPr="0017110D">
              <w:rPr>
                <w:szCs w:val="26"/>
              </w:rPr>
              <w:t>1</w:t>
            </w:r>
          </w:p>
        </w:tc>
        <w:tc>
          <w:tcPr>
            <w:tcW w:w="1397" w:type="dxa"/>
          </w:tcPr>
          <w:p w14:paraId="118597AE" w14:textId="77777777" w:rsidR="00336F97" w:rsidRPr="0017110D" w:rsidRDefault="00336F97" w:rsidP="00336F97">
            <w:pPr>
              <w:spacing w:before="40" w:after="40" w:line="240" w:lineRule="auto"/>
              <w:ind w:firstLine="0"/>
              <w:jc w:val="center"/>
              <w:rPr>
                <w:szCs w:val="26"/>
              </w:rPr>
            </w:pPr>
            <w:r w:rsidRPr="0017110D">
              <w:rPr>
                <w:szCs w:val="26"/>
              </w:rPr>
              <w:t>Việt Nam</w:t>
            </w:r>
          </w:p>
        </w:tc>
      </w:tr>
      <w:tr w:rsidR="0017110D" w:rsidRPr="0017110D" w14:paraId="65CA7E75" w14:textId="77777777" w:rsidTr="00B52A8A">
        <w:trPr>
          <w:jc w:val="center"/>
        </w:trPr>
        <w:tc>
          <w:tcPr>
            <w:tcW w:w="653" w:type="dxa"/>
            <w:vAlign w:val="center"/>
          </w:tcPr>
          <w:p w14:paraId="47D12E26" w14:textId="77777777" w:rsidR="00336F97" w:rsidRPr="0017110D" w:rsidRDefault="00336F97" w:rsidP="00336F97">
            <w:pPr>
              <w:spacing w:before="40" w:after="40" w:line="240" w:lineRule="auto"/>
              <w:ind w:firstLine="0"/>
              <w:jc w:val="center"/>
              <w:rPr>
                <w:szCs w:val="26"/>
                <w:lang w:val="pl-PL"/>
              </w:rPr>
            </w:pPr>
            <w:r w:rsidRPr="0017110D">
              <w:rPr>
                <w:szCs w:val="26"/>
              </w:rPr>
              <w:t>3</w:t>
            </w:r>
          </w:p>
        </w:tc>
        <w:tc>
          <w:tcPr>
            <w:tcW w:w="5795" w:type="dxa"/>
          </w:tcPr>
          <w:p w14:paraId="3EE4429E" w14:textId="77777777" w:rsidR="00336F97" w:rsidRPr="0017110D" w:rsidRDefault="00336F97" w:rsidP="00336F97">
            <w:pPr>
              <w:spacing w:before="40" w:after="40" w:line="240" w:lineRule="auto"/>
              <w:ind w:firstLine="0"/>
              <w:rPr>
                <w:szCs w:val="26"/>
                <w:lang w:val="pl-PL"/>
              </w:rPr>
            </w:pPr>
            <w:r w:rsidRPr="0017110D">
              <w:rPr>
                <w:szCs w:val="26"/>
                <w:lang w:val="pl-PL"/>
              </w:rPr>
              <w:t xml:space="preserve">Bình phun thuốc sát trùng </w:t>
            </w:r>
          </w:p>
        </w:tc>
        <w:tc>
          <w:tcPr>
            <w:tcW w:w="1227" w:type="dxa"/>
          </w:tcPr>
          <w:p w14:paraId="55DC86EE" w14:textId="77777777" w:rsidR="00336F97" w:rsidRPr="0017110D" w:rsidRDefault="00336F97" w:rsidP="00336F97">
            <w:pPr>
              <w:spacing w:before="40" w:after="40" w:line="240" w:lineRule="auto"/>
              <w:ind w:firstLine="0"/>
              <w:jc w:val="center"/>
              <w:rPr>
                <w:szCs w:val="26"/>
              </w:rPr>
            </w:pPr>
            <w:r w:rsidRPr="0017110D">
              <w:rPr>
                <w:szCs w:val="26"/>
              </w:rPr>
              <w:t>5</w:t>
            </w:r>
          </w:p>
        </w:tc>
        <w:tc>
          <w:tcPr>
            <w:tcW w:w="1397" w:type="dxa"/>
          </w:tcPr>
          <w:p w14:paraId="08314902" w14:textId="77777777" w:rsidR="00336F97" w:rsidRPr="0017110D" w:rsidRDefault="00336F97" w:rsidP="00336F97">
            <w:pPr>
              <w:spacing w:before="40" w:after="40" w:line="240" w:lineRule="auto"/>
              <w:ind w:firstLine="0"/>
              <w:jc w:val="center"/>
              <w:rPr>
                <w:szCs w:val="26"/>
              </w:rPr>
            </w:pPr>
            <w:r w:rsidRPr="0017110D">
              <w:rPr>
                <w:szCs w:val="26"/>
              </w:rPr>
              <w:t>Việt Nam</w:t>
            </w:r>
          </w:p>
        </w:tc>
      </w:tr>
      <w:tr w:rsidR="0017110D" w:rsidRPr="0017110D" w14:paraId="1D0FF091" w14:textId="77777777" w:rsidTr="00B52A8A">
        <w:trPr>
          <w:jc w:val="center"/>
        </w:trPr>
        <w:tc>
          <w:tcPr>
            <w:tcW w:w="653" w:type="dxa"/>
            <w:vAlign w:val="center"/>
          </w:tcPr>
          <w:p w14:paraId="24623934" w14:textId="77777777" w:rsidR="00336F97" w:rsidRPr="0017110D" w:rsidRDefault="00336F97" w:rsidP="00336F97">
            <w:pPr>
              <w:spacing w:before="40" w:after="40" w:line="240" w:lineRule="auto"/>
              <w:ind w:firstLine="0"/>
              <w:jc w:val="center"/>
              <w:rPr>
                <w:szCs w:val="26"/>
                <w:lang w:val="pl-PL"/>
              </w:rPr>
            </w:pPr>
            <w:r w:rsidRPr="0017110D">
              <w:rPr>
                <w:szCs w:val="26"/>
              </w:rPr>
              <w:t>4</w:t>
            </w:r>
          </w:p>
        </w:tc>
        <w:tc>
          <w:tcPr>
            <w:tcW w:w="5795" w:type="dxa"/>
          </w:tcPr>
          <w:p w14:paraId="67394C8A" w14:textId="77777777" w:rsidR="00336F97" w:rsidRPr="0017110D" w:rsidRDefault="00336F97" w:rsidP="00336F97">
            <w:pPr>
              <w:spacing w:before="40" w:after="40" w:line="240" w:lineRule="auto"/>
              <w:ind w:firstLine="0"/>
              <w:rPr>
                <w:szCs w:val="26"/>
                <w:lang w:val="pl-PL"/>
              </w:rPr>
            </w:pPr>
            <w:r w:rsidRPr="0017110D">
              <w:rPr>
                <w:szCs w:val="26"/>
                <w:lang w:val="sv-SE"/>
              </w:rPr>
              <w:t>Máy vi tính, máy in</w:t>
            </w:r>
          </w:p>
        </w:tc>
        <w:tc>
          <w:tcPr>
            <w:tcW w:w="1227" w:type="dxa"/>
          </w:tcPr>
          <w:p w14:paraId="1C3A435F" w14:textId="77777777" w:rsidR="00336F97" w:rsidRPr="0017110D" w:rsidRDefault="00336F97" w:rsidP="00336F97">
            <w:pPr>
              <w:spacing w:before="40" w:after="40" w:line="240" w:lineRule="auto"/>
              <w:ind w:firstLine="0"/>
              <w:jc w:val="center"/>
              <w:rPr>
                <w:szCs w:val="26"/>
              </w:rPr>
            </w:pPr>
            <w:r w:rsidRPr="0017110D">
              <w:rPr>
                <w:szCs w:val="26"/>
              </w:rPr>
              <w:t>1</w:t>
            </w:r>
          </w:p>
        </w:tc>
        <w:tc>
          <w:tcPr>
            <w:tcW w:w="1397" w:type="dxa"/>
          </w:tcPr>
          <w:p w14:paraId="023742F2" w14:textId="77777777" w:rsidR="00336F97" w:rsidRPr="0017110D" w:rsidRDefault="00336F97" w:rsidP="00336F97">
            <w:pPr>
              <w:spacing w:before="40" w:after="40" w:line="240" w:lineRule="auto"/>
              <w:ind w:firstLine="0"/>
              <w:jc w:val="center"/>
              <w:rPr>
                <w:szCs w:val="26"/>
              </w:rPr>
            </w:pPr>
            <w:r w:rsidRPr="0017110D">
              <w:rPr>
                <w:szCs w:val="26"/>
              </w:rPr>
              <w:t>Việt Nam</w:t>
            </w:r>
          </w:p>
        </w:tc>
      </w:tr>
      <w:tr w:rsidR="0017110D" w:rsidRPr="0017110D" w14:paraId="487B2CDC" w14:textId="77777777" w:rsidTr="00B52A8A">
        <w:trPr>
          <w:jc w:val="center"/>
        </w:trPr>
        <w:tc>
          <w:tcPr>
            <w:tcW w:w="653" w:type="dxa"/>
            <w:vAlign w:val="center"/>
          </w:tcPr>
          <w:p w14:paraId="078CBC6E" w14:textId="77777777" w:rsidR="00336F97" w:rsidRPr="0017110D" w:rsidRDefault="00336F97" w:rsidP="00336F97">
            <w:pPr>
              <w:spacing w:before="40" w:after="40" w:line="240" w:lineRule="auto"/>
              <w:ind w:firstLine="0"/>
              <w:jc w:val="center"/>
              <w:rPr>
                <w:b/>
                <w:szCs w:val="26"/>
              </w:rPr>
            </w:pPr>
            <w:r w:rsidRPr="0017110D">
              <w:rPr>
                <w:szCs w:val="26"/>
              </w:rPr>
              <w:t>5</w:t>
            </w:r>
          </w:p>
        </w:tc>
        <w:tc>
          <w:tcPr>
            <w:tcW w:w="5795" w:type="dxa"/>
          </w:tcPr>
          <w:p w14:paraId="3D257298" w14:textId="77777777" w:rsidR="00336F97" w:rsidRPr="0017110D" w:rsidRDefault="00336F97" w:rsidP="00336F97">
            <w:pPr>
              <w:spacing w:before="40" w:after="40" w:line="240" w:lineRule="auto"/>
              <w:ind w:firstLine="0"/>
              <w:rPr>
                <w:b/>
                <w:szCs w:val="26"/>
              </w:rPr>
            </w:pPr>
            <w:r w:rsidRPr="0017110D">
              <w:rPr>
                <w:szCs w:val="26"/>
                <w:lang w:val="sv-SE"/>
              </w:rPr>
              <w:t>Tủ bảo quản vắcxin</w:t>
            </w:r>
          </w:p>
        </w:tc>
        <w:tc>
          <w:tcPr>
            <w:tcW w:w="1227" w:type="dxa"/>
          </w:tcPr>
          <w:p w14:paraId="60AA189E" w14:textId="77777777" w:rsidR="00336F97" w:rsidRPr="0017110D" w:rsidRDefault="00336F97" w:rsidP="00336F97">
            <w:pPr>
              <w:spacing w:before="40" w:after="40" w:line="240" w:lineRule="auto"/>
              <w:ind w:firstLine="0"/>
              <w:jc w:val="center"/>
              <w:rPr>
                <w:szCs w:val="26"/>
              </w:rPr>
            </w:pPr>
            <w:r w:rsidRPr="0017110D">
              <w:rPr>
                <w:szCs w:val="26"/>
              </w:rPr>
              <w:t>1</w:t>
            </w:r>
          </w:p>
        </w:tc>
        <w:tc>
          <w:tcPr>
            <w:tcW w:w="1397" w:type="dxa"/>
          </w:tcPr>
          <w:p w14:paraId="787F58B6" w14:textId="77777777" w:rsidR="00336F97" w:rsidRPr="0017110D" w:rsidRDefault="00336F97" w:rsidP="00336F97">
            <w:pPr>
              <w:spacing w:before="40" w:after="40" w:line="240" w:lineRule="auto"/>
              <w:ind w:firstLine="0"/>
              <w:jc w:val="center"/>
              <w:rPr>
                <w:szCs w:val="26"/>
              </w:rPr>
            </w:pPr>
            <w:r w:rsidRPr="0017110D">
              <w:rPr>
                <w:szCs w:val="26"/>
              </w:rPr>
              <w:t>Việt Nam</w:t>
            </w:r>
          </w:p>
        </w:tc>
      </w:tr>
      <w:tr w:rsidR="0017110D" w:rsidRPr="0017110D" w14:paraId="41E4D997" w14:textId="77777777" w:rsidTr="00B52A8A">
        <w:trPr>
          <w:jc w:val="center"/>
        </w:trPr>
        <w:tc>
          <w:tcPr>
            <w:tcW w:w="653" w:type="dxa"/>
            <w:vAlign w:val="center"/>
          </w:tcPr>
          <w:p w14:paraId="3874DF98" w14:textId="77777777" w:rsidR="00336F97" w:rsidRPr="0017110D" w:rsidRDefault="00336F97" w:rsidP="00336F97">
            <w:pPr>
              <w:spacing w:before="40" w:after="40" w:line="240" w:lineRule="auto"/>
              <w:ind w:firstLine="0"/>
              <w:jc w:val="center"/>
              <w:rPr>
                <w:szCs w:val="26"/>
              </w:rPr>
            </w:pPr>
            <w:r w:rsidRPr="0017110D">
              <w:rPr>
                <w:szCs w:val="26"/>
              </w:rPr>
              <w:t>6</w:t>
            </w:r>
          </w:p>
        </w:tc>
        <w:tc>
          <w:tcPr>
            <w:tcW w:w="5795" w:type="dxa"/>
          </w:tcPr>
          <w:p w14:paraId="76B2A4BB" w14:textId="77777777" w:rsidR="00336F97" w:rsidRPr="0017110D" w:rsidRDefault="00336F97" w:rsidP="00336F97">
            <w:pPr>
              <w:spacing w:before="40" w:after="40" w:line="240" w:lineRule="auto"/>
              <w:ind w:firstLine="0"/>
              <w:rPr>
                <w:szCs w:val="26"/>
              </w:rPr>
            </w:pPr>
            <w:r w:rsidRPr="0017110D">
              <w:rPr>
                <w:szCs w:val="26"/>
                <w:lang w:val="sv-SE"/>
              </w:rPr>
              <w:t>Tấm làm mát chuồng nuôi (</w:t>
            </w:r>
            <w:r w:rsidRPr="0017110D">
              <w:rPr>
                <w:szCs w:val="26"/>
              </w:rPr>
              <w:t>8 chuồng nuôi)</w:t>
            </w:r>
          </w:p>
        </w:tc>
        <w:tc>
          <w:tcPr>
            <w:tcW w:w="1227" w:type="dxa"/>
          </w:tcPr>
          <w:p w14:paraId="3E6683F5" w14:textId="77777777" w:rsidR="00336F97" w:rsidRPr="0017110D" w:rsidRDefault="00336F97" w:rsidP="00336F97">
            <w:pPr>
              <w:spacing w:before="40" w:after="40" w:line="240" w:lineRule="auto"/>
              <w:ind w:firstLine="0"/>
              <w:jc w:val="center"/>
              <w:rPr>
                <w:szCs w:val="26"/>
              </w:rPr>
            </w:pPr>
            <w:r w:rsidRPr="0017110D">
              <w:rPr>
                <w:szCs w:val="26"/>
                <w:lang w:val="sv-SE"/>
              </w:rPr>
              <w:t>30</w:t>
            </w:r>
          </w:p>
        </w:tc>
        <w:tc>
          <w:tcPr>
            <w:tcW w:w="1397" w:type="dxa"/>
          </w:tcPr>
          <w:p w14:paraId="7DE128BD" w14:textId="77777777" w:rsidR="00336F97" w:rsidRPr="0017110D" w:rsidRDefault="00336F97" w:rsidP="00336F97">
            <w:pPr>
              <w:spacing w:before="40" w:after="40" w:line="240" w:lineRule="auto"/>
              <w:ind w:firstLine="0"/>
              <w:jc w:val="center"/>
              <w:rPr>
                <w:szCs w:val="26"/>
              </w:rPr>
            </w:pPr>
            <w:r w:rsidRPr="0017110D">
              <w:rPr>
                <w:szCs w:val="26"/>
              </w:rPr>
              <w:t>Việt Nam</w:t>
            </w:r>
          </w:p>
        </w:tc>
      </w:tr>
      <w:tr w:rsidR="0017110D" w:rsidRPr="0017110D" w14:paraId="7F606E30" w14:textId="77777777" w:rsidTr="00B52A8A">
        <w:trPr>
          <w:jc w:val="center"/>
        </w:trPr>
        <w:tc>
          <w:tcPr>
            <w:tcW w:w="653" w:type="dxa"/>
            <w:vAlign w:val="center"/>
          </w:tcPr>
          <w:p w14:paraId="037C4429" w14:textId="77777777" w:rsidR="00336F97" w:rsidRPr="0017110D" w:rsidRDefault="00336F97" w:rsidP="00336F97">
            <w:pPr>
              <w:spacing w:before="40" w:after="40" w:line="240" w:lineRule="auto"/>
              <w:ind w:firstLine="0"/>
              <w:jc w:val="center"/>
              <w:rPr>
                <w:szCs w:val="26"/>
              </w:rPr>
            </w:pPr>
            <w:r w:rsidRPr="0017110D">
              <w:rPr>
                <w:szCs w:val="26"/>
              </w:rPr>
              <w:t>7</w:t>
            </w:r>
          </w:p>
        </w:tc>
        <w:tc>
          <w:tcPr>
            <w:tcW w:w="5795" w:type="dxa"/>
          </w:tcPr>
          <w:p w14:paraId="514F8540" w14:textId="77777777" w:rsidR="00336F97" w:rsidRPr="0017110D" w:rsidRDefault="00336F97" w:rsidP="00336F97">
            <w:pPr>
              <w:spacing w:before="40" w:after="40" w:line="240" w:lineRule="auto"/>
              <w:ind w:firstLine="0"/>
              <w:rPr>
                <w:szCs w:val="26"/>
              </w:rPr>
            </w:pPr>
            <w:r w:rsidRPr="0017110D">
              <w:rPr>
                <w:szCs w:val="26"/>
                <w:lang w:val="sv-SE"/>
              </w:rPr>
              <w:t>Quạt hút công suất 1,5 kW</w:t>
            </w:r>
          </w:p>
        </w:tc>
        <w:tc>
          <w:tcPr>
            <w:tcW w:w="1227" w:type="dxa"/>
          </w:tcPr>
          <w:p w14:paraId="72B7D677" w14:textId="77777777" w:rsidR="00336F97" w:rsidRPr="0017110D" w:rsidRDefault="00336F97" w:rsidP="00336F97">
            <w:pPr>
              <w:spacing w:before="40" w:after="40" w:line="240" w:lineRule="auto"/>
              <w:ind w:firstLine="0"/>
              <w:jc w:val="center"/>
              <w:rPr>
                <w:szCs w:val="26"/>
              </w:rPr>
            </w:pPr>
            <w:r w:rsidRPr="0017110D">
              <w:rPr>
                <w:szCs w:val="26"/>
              </w:rPr>
              <w:t>46</w:t>
            </w:r>
          </w:p>
        </w:tc>
        <w:tc>
          <w:tcPr>
            <w:tcW w:w="1397" w:type="dxa"/>
          </w:tcPr>
          <w:p w14:paraId="11AB9ADB" w14:textId="77777777" w:rsidR="00336F97" w:rsidRPr="0017110D" w:rsidRDefault="00336F97" w:rsidP="00336F97">
            <w:pPr>
              <w:spacing w:before="40" w:after="40" w:line="240" w:lineRule="auto"/>
              <w:ind w:firstLine="0"/>
              <w:jc w:val="center"/>
              <w:rPr>
                <w:szCs w:val="26"/>
              </w:rPr>
            </w:pPr>
            <w:r w:rsidRPr="0017110D">
              <w:rPr>
                <w:szCs w:val="26"/>
              </w:rPr>
              <w:t>Việt Nam</w:t>
            </w:r>
          </w:p>
        </w:tc>
      </w:tr>
      <w:tr w:rsidR="0017110D" w:rsidRPr="0017110D" w14:paraId="730FED60" w14:textId="77777777" w:rsidTr="00B52A8A">
        <w:trPr>
          <w:jc w:val="center"/>
        </w:trPr>
        <w:tc>
          <w:tcPr>
            <w:tcW w:w="653" w:type="dxa"/>
            <w:vAlign w:val="center"/>
          </w:tcPr>
          <w:p w14:paraId="31703534" w14:textId="77777777" w:rsidR="00336F97" w:rsidRPr="0017110D" w:rsidRDefault="00336F97" w:rsidP="00336F97">
            <w:pPr>
              <w:spacing w:before="40" w:after="40" w:line="240" w:lineRule="auto"/>
              <w:ind w:firstLine="0"/>
              <w:jc w:val="center"/>
              <w:rPr>
                <w:szCs w:val="26"/>
              </w:rPr>
            </w:pPr>
            <w:r w:rsidRPr="0017110D">
              <w:rPr>
                <w:szCs w:val="26"/>
              </w:rPr>
              <w:t>8</w:t>
            </w:r>
          </w:p>
        </w:tc>
        <w:tc>
          <w:tcPr>
            <w:tcW w:w="5795" w:type="dxa"/>
          </w:tcPr>
          <w:p w14:paraId="38B5D8D8" w14:textId="77777777" w:rsidR="00336F97" w:rsidRPr="0017110D" w:rsidRDefault="00336F97" w:rsidP="00336F97">
            <w:pPr>
              <w:spacing w:before="40" w:after="40" w:line="240" w:lineRule="auto"/>
              <w:ind w:firstLine="0"/>
              <w:rPr>
                <w:szCs w:val="26"/>
              </w:rPr>
            </w:pPr>
            <w:r w:rsidRPr="0017110D">
              <w:rPr>
                <w:szCs w:val="26"/>
                <w:lang w:val="sv-SE"/>
              </w:rPr>
              <w:t>Béc phun sương xử lý hơi mùi</w:t>
            </w:r>
          </w:p>
        </w:tc>
        <w:tc>
          <w:tcPr>
            <w:tcW w:w="1227" w:type="dxa"/>
          </w:tcPr>
          <w:p w14:paraId="334C9EDA" w14:textId="77777777" w:rsidR="00336F97" w:rsidRPr="0017110D" w:rsidRDefault="00336F97" w:rsidP="00336F97">
            <w:pPr>
              <w:spacing w:before="40" w:after="40" w:line="240" w:lineRule="auto"/>
              <w:ind w:firstLine="0"/>
              <w:jc w:val="center"/>
              <w:rPr>
                <w:szCs w:val="26"/>
              </w:rPr>
            </w:pPr>
            <w:r w:rsidRPr="0017110D">
              <w:rPr>
                <w:szCs w:val="26"/>
              </w:rPr>
              <w:t>16</w:t>
            </w:r>
          </w:p>
        </w:tc>
        <w:tc>
          <w:tcPr>
            <w:tcW w:w="1397" w:type="dxa"/>
          </w:tcPr>
          <w:p w14:paraId="1D76D682" w14:textId="77777777" w:rsidR="00336F97" w:rsidRPr="0017110D" w:rsidRDefault="00336F97" w:rsidP="00336F97">
            <w:pPr>
              <w:spacing w:before="40" w:after="40" w:line="240" w:lineRule="auto"/>
              <w:ind w:firstLine="0"/>
              <w:jc w:val="center"/>
              <w:rPr>
                <w:szCs w:val="26"/>
              </w:rPr>
            </w:pPr>
            <w:r w:rsidRPr="0017110D">
              <w:rPr>
                <w:szCs w:val="26"/>
              </w:rPr>
              <w:t>Việt Nam</w:t>
            </w:r>
          </w:p>
        </w:tc>
      </w:tr>
      <w:tr w:rsidR="0017110D" w:rsidRPr="0017110D" w14:paraId="3A2AF202" w14:textId="77777777" w:rsidTr="00B52A8A">
        <w:trPr>
          <w:jc w:val="center"/>
        </w:trPr>
        <w:tc>
          <w:tcPr>
            <w:tcW w:w="653" w:type="dxa"/>
            <w:vAlign w:val="center"/>
          </w:tcPr>
          <w:p w14:paraId="451265E6" w14:textId="77777777" w:rsidR="00336F97" w:rsidRPr="0017110D" w:rsidRDefault="00336F97" w:rsidP="00336F97">
            <w:pPr>
              <w:spacing w:before="40" w:after="40" w:line="240" w:lineRule="auto"/>
              <w:ind w:firstLine="0"/>
              <w:jc w:val="center"/>
              <w:rPr>
                <w:szCs w:val="26"/>
              </w:rPr>
            </w:pPr>
            <w:r w:rsidRPr="0017110D">
              <w:rPr>
                <w:szCs w:val="26"/>
              </w:rPr>
              <w:t>9</w:t>
            </w:r>
          </w:p>
        </w:tc>
        <w:tc>
          <w:tcPr>
            <w:tcW w:w="5795" w:type="dxa"/>
          </w:tcPr>
          <w:p w14:paraId="6DDC034A" w14:textId="77777777" w:rsidR="00336F97" w:rsidRPr="0017110D" w:rsidRDefault="00336F97" w:rsidP="00336F97">
            <w:pPr>
              <w:spacing w:before="40" w:after="40" w:line="240" w:lineRule="auto"/>
              <w:ind w:firstLine="0"/>
              <w:rPr>
                <w:szCs w:val="26"/>
                <w:lang w:val="sv-SE"/>
              </w:rPr>
            </w:pPr>
            <w:r w:rsidRPr="0017110D">
              <w:rPr>
                <w:szCs w:val="26"/>
                <w:lang w:val="sv-SE"/>
              </w:rPr>
              <w:t>Máy ép phân</w:t>
            </w:r>
          </w:p>
        </w:tc>
        <w:tc>
          <w:tcPr>
            <w:tcW w:w="1227" w:type="dxa"/>
          </w:tcPr>
          <w:p w14:paraId="2C772CD0" w14:textId="77777777" w:rsidR="00336F97" w:rsidRPr="0017110D" w:rsidRDefault="00336F97" w:rsidP="00336F97">
            <w:pPr>
              <w:spacing w:before="40" w:after="40" w:line="240" w:lineRule="auto"/>
              <w:ind w:firstLine="0"/>
              <w:jc w:val="center"/>
              <w:rPr>
                <w:szCs w:val="26"/>
              </w:rPr>
            </w:pPr>
            <w:r w:rsidRPr="0017110D">
              <w:rPr>
                <w:szCs w:val="26"/>
              </w:rPr>
              <w:t>1</w:t>
            </w:r>
          </w:p>
        </w:tc>
        <w:tc>
          <w:tcPr>
            <w:tcW w:w="1397" w:type="dxa"/>
          </w:tcPr>
          <w:p w14:paraId="72FEF5DC" w14:textId="77777777" w:rsidR="00336F97" w:rsidRPr="0017110D" w:rsidRDefault="00336F97" w:rsidP="00336F97">
            <w:pPr>
              <w:spacing w:before="40" w:after="40" w:line="240" w:lineRule="auto"/>
              <w:ind w:firstLine="0"/>
              <w:jc w:val="center"/>
              <w:rPr>
                <w:szCs w:val="26"/>
              </w:rPr>
            </w:pPr>
            <w:r w:rsidRPr="0017110D">
              <w:rPr>
                <w:szCs w:val="26"/>
              </w:rPr>
              <w:t>Việt Nam</w:t>
            </w:r>
          </w:p>
        </w:tc>
      </w:tr>
      <w:tr w:rsidR="00336F97" w:rsidRPr="0017110D" w14:paraId="5BE54384" w14:textId="77777777" w:rsidTr="00B52A8A">
        <w:trPr>
          <w:jc w:val="center"/>
        </w:trPr>
        <w:tc>
          <w:tcPr>
            <w:tcW w:w="653" w:type="dxa"/>
            <w:vAlign w:val="center"/>
          </w:tcPr>
          <w:p w14:paraId="1C92FE96" w14:textId="77777777" w:rsidR="00336F97" w:rsidRPr="0017110D" w:rsidRDefault="00336F97" w:rsidP="00336F97">
            <w:pPr>
              <w:spacing w:before="40" w:after="40" w:line="240" w:lineRule="auto"/>
              <w:ind w:firstLine="0"/>
              <w:jc w:val="center"/>
              <w:rPr>
                <w:szCs w:val="26"/>
              </w:rPr>
            </w:pPr>
            <w:r w:rsidRPr="0017110D">
              <w:rPr>
                <w:szCs w:val="26"/>
              </w:rPr>
              <w:t>10</w:t>
            </w:r>
          </w:p>
        </w:tc>
        <w:tc>
          <w:tcPr>
            <w:tcW w:w="5795" w:type="dxa"/>
          </w:tcPr>
          <w:p w14:paraId="4E3D7B63" w14:textId="77777777" w:rsidR="00336F97" w:rsidRPr="0017110D" w:rsidRDefault="00336F97" w:rsidP="00336F97">
            <w:pPr>
              <w:spacing w:before="40" w:after="40" w:line="240" w:lineRule="auto"/>
              <w:ind w:firstLine="0"/>
              <w:rPr>
                <w:szCs w:val="26"/>
                <w:lang w:val="sv-SE"/>
              </w:rPr>
            </w:pPr>
            <w:r w:rsidRPr="0017110D">
              <w:rPr>
                <w:szCs w:val="26"/>
                <w:lang w:val="sv-SE"/>
              </w:rPr>
              <w:t>Téc chứa nước sạch (V=2.500 lít/téc)</w:t>
            </w:r>
          </w:p>
        </w:tc>
        <w:tc>
          <w:tcPr>
            <w:tcW w:w="1227" w:type="dxa"/>
          </w:tcPr>
          <w:p w14:paraId="27B355F7" w14:textId="77777777" w:rsidR="00336F97" w:rsidRPr="0017110D" w:rsidRDefault="00336F97" w:rsidP="00336F97">
            <w:pPr>
              <w:spacing w:before="40" w:after="40" w:line="240" w:lineRule="auto"/>
              <w:ind w:firstLine="0"/>
              <w:jc w:val="center"/>
              <w:rPr>
                <w:szCs w:val="26"/>
              </w:rPr>
            </w:pPr>
            <w:r w:rsidRPr="0017110D">
              <w:rPr>
                <w:szCs w:val="26"/>
              </w:rPr>
              <w:t>02 téc</w:t>
            </w:r>
          </w:p>
        </w:tc>
        <w:tc>
          <w:tcPr>
            <w:tcW w:w="1397" w:type="dxa"/>
          </w:tcPr>
          <w:p w14:paraId="25F5A5C5" w14:textId="77777777" w:rsidR="00336F97" w:rsidRPr="0017110D" w:rsidRDefault="00336F97" w:rsidP="00336F97">
            <w:pPr>
              <w:spacing w:before="40" w:after="40" w:line="240" w:lineRule="auto"/>
              <w:ind w:firstLine="0"/>
              <w:jc w:val="center"/>
              <w:rPr>
                <w:szCs w:val="26"/>
              </w:rPr>
            </w:pPr>
            <w:r w:rsidRPr="0017110D">
              <w:rPr>
                <w:szCs w:val="26"/>
              </w:rPr>
              <w:t>Việt Nam</w:t>
            </w:r>
          </w:p>
        </w:tc>
      </w:tr>
    </w:tbl>
    <w:p w14:paraId="15BDBF22" w14:textId="77777777" w:rsidR="00920A81" w:rsidRPr="0017110D" w:rsidRDefault="00920A81">
      <w:pPr>
        <w:pStyle w:val="Heading1"/>
        <w:rPr>
          <w:sz w:val="28"/>
          <w:szCs w:val="28"/>
          <w:lang w:val="nl-NL"/>
        </w:rPr>
      </w:pPr>
    </w:p>
    <w:p w14:paraId="401931CA" w14:textId="77777777" w:rsidR="00920A81" w:rsidRPr="0017110D" w:rsidRDefault="00920A81">
      <w:pPr>
        <w:spacing w:before="0" w:after="0" w:line="240" w:lineRule="auto"/>
        <w:ind w:firstLine="0"/>
        <w:jc w:val="left"/>
        <w:rPr>
          <w:rFonts w:eastAsiaTheme="majorEastAsia" w:cstheme="majorBidi"/>
          <w:b/>
          <w:sz w:val="28"/>
          <w:szCs w:val="28"/>
          <w:lang w:val="nl-NL"/>
        </w:rPr>
      </w:pPr>
      <w:r w:rsidRPr="0017110D">
        <w:rPr>
          <w:sz w:val="28"/>
          <w:szCs w:val="28"/>
          <w:lang w:val="nl-NL"/>
        </w:rPr>
        <w:br w:type="page"/>
      </w:r>
    </w:p>
    <w:p w14:paraId="00136881" w14:textId="2B5A3E6A" w:rsidR="000A1D25" w:rsidRPr="0017110D" w:rsidRDefault="00453E7F">
      <w:pPr>
        <w:pStyle w:val="Heading1"/>
        <w:rPr>
          <w:sz w:val="28"/>
          <w:szCs w:val="28"/>
          <w:lang w:val="nl-NL"/>
        </w:rPr>
      </w:pPr>
      <w:bookmarkStart w:id="113" w:name="_Toc138343158"/>
      <w:r w:rsidRPr="0017110D">
        <w:rPr>
          <w:sz w:val="28"/>
          <w:szCs w:val="28"/>
          <w:lang w:val="nl-NL"/>
        </w:rPr>
        <w:lastRenderedPageBreak/>
        <w:t>CHƯƠNG II</w:t>
      </w:r>
      <w:bookmarkEnd w:id="113"/>
    </w:p>
    <w:p w14:paraId="039CC46E" w14:textId="77777777" w:rsidR="000A1D25" w:rsidRPr="0017110D" w:rsidRDefault="00453E7F">
      <w:pPr>
        <w:pStyle w:val="Heading1"/>
        <w:spacing w:line="360" w:lineRule="exact"/>
        <w:rPr>
          <w:rFonts w:cs="Times New Roman"/>
          <w:b w:val="0"/>
          <w:sz w:val="28"/>
          <w:szCs w:val="28"/>
          <w:lang w:val="nl-NL"/>
        </w:rPr>
      </w:pPr>
      <w:bookmarkStart w:id="114" w:name="_Toc138343159"/>
      <w:r w:rsidRPr="0017110D">
        <w:rPr>
          <w:rFonts w:cs="Times New Roman"/>
          <w:sz w:val="28"/>
          <w:szCs w:val="28"/>
          <w:lang w:val="nl-NL"/>
        </w:rPr>
        <w:t>SỰ PHÙ HỢP CỦA CƠ SỞ ĐẦU TƯ VỚI QUY HOẠCH, KHẢ NĂNG CHỊU TẢI CỦA MÔI TRƯỜNG</w:t>
      </w:r>
      <w:bookmarkEnd w:id="114"/>
    </w:p>
    <w:p w14:paraId="7594E8CB" w14:textId="77777777" w:rsidR="00336F97" w:rsidRPr="0017110D" w:rsidRDefault="00336F97">
      <w:pPr>
        <w:pStyle w:val="Heading2"/>
        <w:spacing w:line="360" w:lineRule="exact"/>
        <w:rPr>
          <w:rFonts w:cs="Times New Roman"/>
          <w:sz w:val="28"/>
          <w:szCs w:val="28"/>
          <w:lang w:val="nl-NL"/>
        </w:rPr>
      </w:pPr>
    </w:p>
    <w:p w14:paraId="30285FD8" w14:textId="77777777" w:rsidR="000A1D25" w:rsidRPr="0017110D" w:rsidRDefault="00453E7F">
      <w:pPr>
        <w:pStyle w:val="Heading2"/>
        <w:spacing w:line="360" w:lineRule="exact"/>
        <w:rPr>
          <w:rFonts w:cs="Times New Roman"/>
          <w:sz w:val="28"/>
          <w:szCs w:val="28"/>
          <w:lang w:val="nl-NL"/>
        </w:rPr>
      </w:pPr>
      <w:bookmarkStart w:id="115" w:name="_Toc138343160"/>
      <w:r w:rsidRPr="0017110D">
        <w:rPr>
          <w:rFonts w:cs="Times New Roman"/>
          <w:sz w:val="28"/>
          <w:szCs w:val="28"/>
          <w:lang w:val="nl-NL"/>
        </w:rPr>
        <w:t>2.1. Sự phù hợp của cơ sở đầu tư với quy hoạch bảo vệ môi trường Quốc gia, quy hoạch tỉnh, phân vùng môi trường</w:t>
      </w:r>
      <w:bookmarkEnd w:id="115"/>
    </w:p>
    <w:p w14:paraId="1C4847A9" w14:textId="77DBF7F0" w:rsidR="00065332" w:rsidRPr="0017110D" w:rsidRDefault="00065332" w:rsidP="00065332">
      <w:pPr>
        <w:spacing w:line="360" w:lineRule="exact"/>
        <w:ind w:firstLine="709"/>
        <w:rPr>
          <w:sz w:val="28"/>
          <w:szCs w:val="28"/>
          <w:lang w:val="nl-NL"/>
        </w:rPr>
      </w:pPr>
      <w:r w:rsidRPr="0017110D">
        <w:rPr>
          <w:bCs/>
          <w:sz w:val="28"/>
          <w:szCs w:val="28"/>
          <w:lang w:val="pt-BR"/>
        </w:rPr>
        <w:t>Cơ sở</w:t>
      </w:r>
      <w:r w:rsidRPr="0017110D">
        <w:rPr>
          <w:rFonts w:eastAsia="SimSun"/>
          <w:sz w:val="28"/>
          <w:szCs w:val="28"/>
          <w:lang w:val="nl-NL"/>
        </w:rPr>
        <w:t xml:space="preserve"> trang trại chăn nuôi và trồng cây dược liệu</w:t>
      </w:r>
      <w:r w:rsidRPr="0017110D">
        <w:rPr>
          <w:sz w:val="28"/>
          <w:szCs w:val="28"/>
          <w:lang w:val="vi-VN"/>
        </w:rPr>
        <w:t xml:space="preserve"> </w:t>
      </w:r>
      <w:r w:rsidRPr="0017110D">
        <w:rPr>
          <w:sz w:val="28"/>
          <w:szCs w:val="28"/>
          <w:lang w:val="nl-NL"/>
        </w:rPr>
        <w:t>của Công ty TNHH Công Danh tại xóm 6, xã Giao Hà, huyện Giao Thủy, tỉnh Nam Định</w:t>
      </w:r>
      <w:r w:rsidRPr="0017110D">
        <w:rPr>
          <w:i/>
          <w:sz w:val="28"/>
          <w:szCs w:val="28"/>
          <w:lang w:val="nl-NL"/>
        </w:rPr>
        <w:t xml:space="preserve"> </w:t>
      </w:r>
      <w:r w:rsidRPr="0017110D">
        <w:rPr>
          <w:sz w:val="28"/>
          <w:szCs w:val="28"/>
          <w:lang w:val="vi-VN"/>
        </w:rPr>
        <w:t xml:space="preserve">được triển khai </w:t>
      </w:r>
      <w:r w:rsidRPr="0017110D">
        <w:rPr>
          <w:bCs/>
          <w:sz w:val="28"/>
          <w:szCs w:val="28"/>
          <w:lang w:val="pt-BR"/>
        </w:rPr>
        <w:t>phù hợp với các quy hoạch, kế hoạch sau</w:t>
      </w:r>
      <w:r w:rsidRPr="0017110D">
        <w:rPr>
          <w:sz w:val="28"/>
          <w:szCs w:val="28"/>
          <w:lang w:val="nl-NL"/>
        </w:rPr>
        <w:t>:</w:t>
      </w:r>
    </w:p>
    <w:p w14:paraId="76E2E8DD" w14:textId="290AA312" w:rsidR="00336F97" w:rsidRPr="0017110D" w:rsidRDefault="00336F97" w:rsidP="00336F97">
      <w:pPr>
        <w:tabs>
          <w:tab w:val="left" w:pos="0"/>
        </w:tabs>
        <w:spacing w:line="360" w:lineRule="exact"/>
        <w:rPr>
          <w:i/>
          <w:sz w:val="28"/>
          <w:szCs w:val="28"/>
          <w:lang w:val="nb-NO"/>
        </w:rPr>
      </w:pPr>
      <w:r w:rsidRPr="0017110D">
        <w:rPr>
          <w:i/>
          <w:sz w:val="28"/>
          <w:szCs w:val="28"/>
          <w:lang w:val="nb-NO"/>
        </w:rPr>
        <w:t xml:space="preserve">* Sự phù hợp của </w:t>
      </w:r>
      <w:r w:rsidR="00D26B28" w:rsidRPr="0017110D">
        <w:rPr>
          <w:i/>
          <w:sz w:val="28"/>
          <w:szCs w:val="28"/>
          <w:lang w:val="nb-NO"/>
        </w:rPr>
        <w:t>cơ sở</w:t>
      </w:r>
      <w:r w:rsidRPr="0017110D">
        <w:rPr>
          <w:i/>
          <w:sz w:val="28"/>
          <w:szCs w:val="28"/>
          <w:lang w:val="nb-NO"/>
        </w:rPr>
        <w:t xml:space="preserve"> với quy hoạch tỉnh:</w:t>
      </w:r>
    </w:p>
    <w:p w14:paraId="7A0C4FDB" w14:textId="77777777" w:rsidR="00336F97" w:rsidRPr="0017110D" w:rsidRDefault="00336F97" w:rsidP="00336F97">
      <w:pPr>
        <w:spacing w:line="360" w:lineRule="exact"/>
        <w:ind w:firstLine="709"/>
        <w:rPr>
          <w:sz w:val="28"/>
          <w:szCs w:val="28"/>
          <w:shd w:val="clear" w:color="auto" w:fill="FFFFFF"/>
          <w:lang w:val="vi-VN"/>
        </w:rPr>
      </w:pPr>
      <w:r w:rsidRPr="0017110D">
        <w:rPr>
          <w:sz w:val="28"/>
          <w:szCs w:val="28"/>
          <w:lang w:val="pt-BR"/>
        </w:rPr>
        <w:t xml:space="preserve">- </w:t>
      </w:r>
      <w:r w:rsidRPr="0017110D">
        <w:rPr>
          <w:sz w:val="28"/>
          <w:szCs w:val="28"/>
          <w:lang w:val="vi-VN"/>
        </w:rPr>
        <w:t>Quyết định số 2341/QĐ-TTg ngày 02/12/2013 của Thủ tướng Chính phủ về việc Phê duyệt quy hoạch tổng thể phát triển kinh tế xã hội của tỉnh Nam Định đến năm 2020, định hướng năm 2030</w:t>
      </w:r>
      <w:r w:rsidRPr="0017110D">
        <w:rPr>
          <w:sz w:val="28"/>
          <w:szCs w:val="28"/>
          <w:lang w:val="pt-BR"/>
        </w:rPr>
        <w:t>, trong đó có mục tiêu x</w:t>
      </w:r>
      <w:r w:rsidRPr="0017110D">
        <w:rPr>
          <w:sz w:val="28"/>
          <w:szCs w:val="28"/>
          <w:shd w:val="clear" w:color="auto" w:fill="FFFFFF"/>
          <w:lang w:val="vi-VN"/>
        </w:rPr>
        <w:t>ây </w:t>
      </w:r>
      <w:r w:rsidRPr="0017110D">
        <w:rPr>
          <w:sz w:val="28"/>
          <w:szCs w:val="28"/>
          <w:shd w:val="clear" w:color="auto" w:fill="FFFFFF"/>
          <w:lang w:val="pt-BR"/>
        </w:rPr>
        <w:t>d</w:t>
      </w:r>
      <w:r w:rsidRPr="0017110D">
        <w:rPr>
          <w:sz w:val="28"/>
          <w:szCs w:val="28"/>
          <w:shd w:val="clear" w:color="auto" w:fill="FFFFFF"/>
          <w:lang w:val="vi-VN"/>
        </w:rPr>
        <w:t>ựng nền kinh tế của tỉnh Nam Định có bước phát triển nhanh, bền vững, cơ cấu kinh tế chuyển dịch theo hướng tích cực, trọng tâm là công nghiệp hóa, hiện đại hóa</w:t>
      </w:r>
      <w:r w:rsidRPr="0017110D">
        <w:rPr>
          <w:sz w:val="28"/>
          <w:szCs w:val="28"/>
          <w:shd w:val="clear" w:color="auto" w:fill="FFFFFF"/>
          <w:lang w:val="pt-BR"/>
        </w:rPr>
        <w:t>.</w:t>
      </w:r>
      <w:r w:rsidRPr="0017110D">
        <w:rPr>
          <w:sz w:val="28"/>
          <w:szCs w:val="28"/>
          <w:shd w:val="clear" w:color="auto" w:fill="FFFFFF"/>
          <w:lang w:val="vi-VN"/>
        </w:rPr>
        <w:t> </w:t>
      </w:r>
    </w:p>
    <w:p w14:paraId="45608237" w14:textId="77777777" w:rsidR="00336F97" w:rsidRPr="0017110D" w:rsidRDefault="00336F97" w:rsidP="00336F97">
      <w:pPr>
        <w:spacing w:line="360" w:lineRule="exact"/>
        <w:ind w:firstLine="709"/>
        <w:rPr>
          <w:sz w:val="28"/>
          <w:szCs w:val="28"/>
          <w:shd w:val="clear" w:color="auto" w:fill="FFFFFF"/>
          <w:lang w:val="vi-VN"/>
        </w:rPr>
      </w:pPr>
      <w:r w:rsidRPr="0017110D">
        <w:rPr>
          <w:sz w:val="28"/>
          <w:szCs w:val="28"/>
          <w:lang w:val="vi-VN"/>
        </w:rPr>
        <w:t>- Quyết định số 1730/QĐ-UBND ngày 01/8/2017 của UBND tỉnh Nam Định về việc phê duyệt Quy hoạch xây dựng vùng huyện Giao Thuỷ, tỉnh Nam Định đến năm 2030, tầm nhìn đến năm 2050.</w:t>
      </w:r>
    </w:p>
    <w:p w14:paraId="227042FC" w14:textId="77777777" w:rsidR="00336F97" w:rsidRPr="0017110D" w:rsidRDefault="00336F97" w:rsidP="00336F97">
      <w:pPr>
        <w:spacing w:line="360" w:lineRule="exact"/>
        <w:ind w:firstLine="709"/>
        <w:rPr>
          <w:bCs/>
          <w:sz w:val="28"/>
          <w:szCs w:val="28"/>
          <w:lang w:val="vi-VN"/>
        </w:rPr>
      </w:pPr>
      <w:r w:rsidRPr="0017110D">
        <w:rPr>
          <w:sz w:val="28"/>
          <w:szCs w:val="28"/>
          <w:lang w:val="vi-VN"/>
        </w:rPr>
        <w:tab/>
      </w:r>
      <w:r w:rsidRPr="0017110D">
        <w:rPr>
          <w:bCs/>
          <w:sz w:val="28"/>
          <w:szCs w:val="28"/>
          <w:lang w:val="vi-VN"/>
        </w:rPr>
        <w:t>- Quyết định số 862/QĐ-UBND ngày 22/04/2021 của Ủy ban nhân dân tỉnh Nam Định về việc phê duyệt quy hoạch sử dụng đất thời kỳ 2021-2030 huyện Giao Thủy, tỉnh Nam Định.</w:t>
      </w:r>
    </w:p>
    <w:p w14:paraId="47C69091" w14:textId="77777777" w:rsidR="00336F97" w:rsidRPr="0017110D" w:rsidRDefault="00336F97" w:rsidP="00336F97">
      <w:pPr>
        <w:pStyle w:val="NormalWeb"/>
        <w:shd w:val="clear" w:color="auto" w:fill="FFFFFF"/>
        <w:spacing w:before="120" w:beforeAutospacing="0" w:after="120" w:afterAutospacing="0" w:line="360" w:lineRule="exact"/>
        <w:ind w:firstLine="709"/>
        <w:jc w:val="both"/>
        <w:rPr>
          <w:sz w:val="28"/>
          <w:szCs w:val="28"/>
          <w:lang w:val="vi-VN"/>
        </w:rPr>
      </w:pPr>
      <w:r w:rsidRPr="0017110D">
        <w:rPr>
          <w:sz w:val="28"/>
          <w:szCs w:val="28"/>
          <w:lang w:val="pt-BR"/>
        </w:rPr>
        <w:t xml:space="preserve">- </w:t>
      </w:r>
      <w:r w:rsidRPr="0017110D">
        <w:rPr>
          <w:sz w:val="28"/>
          <w:szCs w:val="28"/>
          <w:lang w:val="vi-VN"/>
        </w:rPr>
        <w:t>Quyết định số 150/QĐ-TTg ngày 28/1/2022 của Thủ tướng Chính phủ về việc Phê duyệt chiến lược phát triển nông nghiệp và nông thôn bền vững giai đoạn 2021-2030, tầm nhìn đến năm 2050</w:t>
      </w:r>
      <w:r w:rsidRPr="0017110D">
        <w:rPr>
          <w:sz w:val="28"/>
          <w:szCs w:val="28"/>
          <w:lang w:val="pt-BR"/>
        </w:rPr>
        <w:t>, trong đó đối với lĩnh vực c</w:t>
      </w:r>
      <w:r w:rsidRPr="0017110D">
        <w:rPr>
          <w:sz w:val="28"/>
          <w:szCs w:val="28"/>
          <w:lang w:val="vi-VN"/>
        </w:rPr>
        <w:t>hăn nuôi: Phát triển các ngành hàng có tiềm năng và thị trường như thịt gia cầm, trứng, sữa,</w:t>
      </w:r>
      <w:r w:rsidRPr="0017110D">
        <w:rPr>
          <w:sz w:val="28"/>
          <w:szCs w:val="28"/>
          <w:shd w:val="clear" w:color="auto" w:fill="FFFFFF"/>
        </w:rPr>
        <w:t xml:space="preserve"> </w:t>
      </w:r>
      <w:r w:rsidRPr="0017110D">
        <w:rPr>
          <w:sz w:val="28"/>
          <w:szCs w:val="28"/>
          <w:shd w:val="clear" w:color="auto" w:fill="FFFFFF"/>
          <w:lang w:val="vi-VN"/>
        </w:rPr>
        <w:t>d</w:t>
      </w:r>
      <w:r w:rsidRPr="0017110D">
        <w:rPr>
          <w:sz w:val="28"/>
          <w:szCs w:val="28"/>
          <w:shd w:val="clear" w:color="auto" w:fill="FFFFFF"/>
        </w:rPr>
        <w:t>uy trì chăn nuôi lợn và gia súc lớn</w:t>
      </w:r>
      <w:r w:rsidRPr="0017110D">
        <w:rPr>
          <w:sz w:val="28"/>
          <w:szCs w:val="28"/>
          <w:lang w:val="vi-VN"/>
        </w:rPr>
        <w:t xml:space="preserve">. Phát triển chăn nuôi đảm bảo an toàn thực phẩm, bền vững môi trường, an toàn sinh học, và dịch bệnh. Phát triển chăn nuôi công nghiệp áp dụng công nghệ cao tại các trang trại và doanh nghiệp lớn, đồng thời khuyến khích chăn nuôi hộ truyền thống có cải tiến theo hướng chuyên nghiệp hóa, chăn nuôi hữu cơ. </w:t>
      </w:r>
    </w:p>
    <w:p w14:paraId="27A4EE68" w14:textId="2B122D05" w:rsidR="00336F97" w:rsidRPr="0017110D" w:rsidRDefault="00336F97" w:rsidP="00336F97">
      <w:pPr>
        <w:spacing w:line="360" w:lineRule="exact"/>
        <w:ind w:firstLine="709"/>
        <w:rPr>
          <w:sz w:val="28"/>
          <w:szCs w:val="28"/>
          <w:shd w:val="clear" w:color="auto" w:fill="FFFFFF"/>
          <w:lang w:val="vi-VN"/>
        </w:rPr>
      </w:pPr>
      <w:r w:rsidRPr="0017110D">
        <w:rPr>
          <w:sz w:val="28"/>
          <w:szCs w:val="28"/>
          <w:lang w:val="vi-VN"/>
        </w:rPr>
        <w:t xml:space="preserve">- Kế hoạch số 41/KH-UBND ngày 30/3/2022 của UBND tỉnh Nam Định về </w:t>
      </w:r>
      <w:bookmarkStart w:id="116" w:name="loai_1_name"/>
      <w:r w:rsidRPr="0017110D">
        <w:rPr>
          <w:sz w:val="28"/>
          <w:szCs w:val="28"/>
          <w:lang w:val="vi-VN"/>
        </w:rPr>
        <w:t xml:space="preserve">kế hoạch </w:t>
      </w:r>
      <w:r w:rsidRPr="0017110D">
        <w:rPr>
          <w:sz w:val="28"/>
          <w:szCs w:val="28"/>
          <w:shd w:val="clear" w:color="auto" w:fill="FFFFFF"/>
          <w:lang w:val="vi-VN"/>
        </w:rPr>
        <w:t>thực hiện “Chiến lược phát triển nông nghiệp và nông thôn bền vững giai đoạn 2021 - 2030, tầm nhìn đến năm 2050” trên địa bàn tỉnh Nam Định</w:t>
      </w:r>
      <w:bookmarkEnd w:id="116"/>
      <w:r w:rsidRPr="0017110D">
        <w:rPr>
          <w:sz w:val="28"/>
          <w:szCs w:val="28"/>
          <w:lang w:val="vi-VN"/>
        </w:rPr>
        <w:t>. Theo đó</w:t>
      </w:r>
      <w:r w:rsidRPr="0017110D">
        <w:rPr>
          <w:sz w:val="28"/>
          <w:szCs w:val="28"/>
          <w:shd w:val="clear" w:color="auto" w:fill="FFFFFF"/>
          <w:lang w:val="vi-VN"/>
        </w:rPr>
        <w:t xml:space="preserve"> cơ cấu lại sản xuất theo lĩnh vực chăn nuôi như sau:  Phát triển chăn nuôi theo hướng sản xuất hàng hóa tập trung theo quy hoạch, nuôi hữu cơ, ứng dụng công nghệ cao, chăn nuôi tuần hoàn theo chuỗi giá trị; bảo đảm an toàn sinh học, an toàn dịch bệnh, </w:t>
      </w:r>
      <w:r w:rsidRPr="0017110D">
        <w:rPr>
          <w:sz w:val="28"/>
          <w:szCs w:val="28"/>
          <w:shd w:val="clear" w:color="auto" w:fill="FFFFFF"/>
          <w:lang w:val="vi-VN"/>
        </w:rPr>
        <w:lastRenderedPageBreak/>
        <w:t>bảo vệ môi trường và thích ứng với biến đổi khí hậu. Tập trung cải tạo con giống theo hướng tăng năng suất, chất lượng; cơ cấu lại đàn vật nuôi phù hợp nhu cầu thị trường, phát huy tối đa tiềm năng lợi thế của địa phương.</w:t>
      </w:r>
    </w:p>
    <w:p w14:paraId="7355E70A" w14:textId="28F6D8E3" w:rsidR="00336F97" w:rsidRPr="0017110D" w:rsidRDefault="00336F97" w:rsidP="00336F97">
      <w:pPr>
        <w:widowControl w:val="0"/>
        <w:spacing w:line="360" w:lineRule="exact"/>
        <w:ind w:firstLine="709"/>
        <w:rPr>
          <w:sz w:val="28"/>
          <w:szCs w:val="28"/>
          <w:lang w:val="pt-BR"/>
        </w:rPr>
      </w:pPr>
      <w:r w:rsidRPr="0017110D">
        <w:rPr>
          <w:bCs/>
          <w:sz w:val="28"/>
          <w:szCs w:val="28"/>
          <w:lang w:val="pt-BR"/>
        </w:rPr>
        <w:t>- Cơ sở</w:t>
      </w:r>
      <w:r w:rsidRPr="0017110D">
        <w:rPr>
          <w:rFonts w:eastAsia="SimSun"/>
          <w:sz w:val="28"/>
          <w:szCs w:val="28"/>
          <w:lang w:val="nl-NL"/>
        </w:rPr>
        <w:t xml:space="preserve"> trang trại chăn nuôi và trồng cây dược liệu</w:t>
      </w:r>
      <w:r w:rsidRPr="0017110D">
        <w:rPr>
          <w:sz w:val="28"/>
          <w:szCs w:val="28"/>
          <w:lang w:val="vi-VN"/>
        </w:rPr>
        <w:t xml:space="preserve"> </w:t>
      </w:r>
      <w:r w:rsidRPr="0017110D">
        <w:rPr>
          <w:sz w:val="28"/>
          <w:szCs w:val="28"/>
          <w:lang w:val="nl-NL"/>
        </w:rPr>
        <w:t xml:space="preserve">của Công ty TNHH Công Danh được triển khai tại xóm 6, xã Giao Hà, huyện Giao Thủy, tỉnh Nam Định đã </w:t>
      </w:r>
      <w:r w:rsidRPr="0017110D">
        <w:rPr>
          <w:sz w:val="28"/>
          <w:szCs w:val="28"/>
          <w:lang w:val="pt-BR"/>
        </w:rPr>
        <w:t xml:space="preserve">được UBND tỉnh Nam Định phê duyệt báo cáo đánh giá tác động môi trường tại quyết định số </w:t>
      </w:r>
      <w:r w:rsidRPr="0017110D">
        <w:rPr>
          <w:rFonts w:eastAsia="DFKai-SB"/>
          <w:sz w:val="28"/>
          <w:szCs w:val="28"/>
          <w:lang w:val="vi-VN"/>
        </w:rPr>
        <w:t>1528/QĐ-UBND ngày 25/07/2019</w:t>
      </w:r>
      <w:r w:rsidRPr="0017110D">
        <w:rPr>
          <w:sz w:val="28"/>
          <w:szCs w:val="28"/>
          <w:lang w:val="pt-BR"/>
        </w:rPr>
        <w:t>.</w:t>
      </w:r>
    </w:p>
    <w:p w14:paraId="65E7F721" w14:textId="77777777" w:rsidR="000A1D25" w:rsidRPr="0017110D" w:rsidRDefault="00453E7F" w:rsidP="0061443E">
      <w:pPr>
        <w:pStyle w:val="Heading2"/>
        <w:spacing w:line="360" w:lineRule="exact"/>
        <w:rPr>
          <w:rFonts w:cs="Times New Roman"/>
          <w:sz w:val="28"/>
          <w:szCs w:val="28"/>
          <w:lang w:val="nl-NL"/>
        </w:rPr>
      </w:pPr>
      <w:bookmarkStart w:id="117" w:name="_Toc138343161"/>
      <w:r w:rsidRPr="0017110D">
        <w:rPr>
          <w:rFonts w:cs="Times New Roman"/>
          <w:sz w:val="28"/>
          <w:szCs w:val="28"/>
          <w:lang w:val="nl-NL"/>
        </w:rPr>
        <w:t>2.2. Sự phù hợp của cơ sở đối với khả năng chịu tải của môi trường</w:t>
      </w:r>
      <w:bookmarkEnd w:id="117"/>
    </w:p>
    <w:p w14:paraId="7E70E209" w14:textId="77777777" w:rsidR="00336F97" w:rsidRPr="0017110D" w:rsidRDefault="00336F97" w:rsidP="00336F97">
      <w:pPr>
        <w:spacing w:line="360" w:lineRule="exact"/>
        <w:ind w:firstLine="720"/>
        <w:rPr>
          <w:sz w:val="28"/>
          <w:szCs w:val="28"/>
          <w:lang w:val="nl-NL"/>
        </w:rPr>
      </w:pPr>
      <w:bookmarkStart w:id="118" w:name="_Hlk114999970"/>
      <w:bookmarkStart w:id="119" w:name="_Toc230113057"/>
      <w:bookmarkStart w:id="120" w:name="_Toc230609285"/>
      <w:bookmarkStart w:id="121" w:name="_Toc305248785"/>
      <w:bookmarkStart w:id="122" w:name="_Toc305797760"/>
      <w:bookmarkStart w:id="123" w:name="_Toc305797935"/>
      <w:bookmarkStart w:id="124" w:name="_Toc305798110"/>
      <w:bookmarkStart w:id="125" w:name="_Toc305798285"/>
      <w:bookmarkStart w:id="126" w:name="_Toc305798466"/>
      <w:bookmarkStart w:id="127" w:name="_Toc305846245"/>
      <w:bookmarkStart w:id="128" w:name="_Toc299901093"/>
      <w:bookmarkStart w:id="129" w:name="_Toc299903891"/>
      <w:bookmarkStart w:id="130" w:name="_Toc299904005"/>
      <w:bookmarkStart w:id="131" w:name="_Toc299907583"/>
      <w:bookmarkStart w:id="132" w:name="_Toc306959888"/>
      <w:bookmarkStart w:id="133" w:name="_Toc306960391"/>
      <w:bookmarkStart w:id="134" w:name="_Toc306960598"/>
      <w:bookmarkStart w:id="135" w:name="_Toc306960805"/>
      <w:bookmarkStart w:id="136" w:name="_Toc306963007"/>
      <w:bookmarkStart w:id="137" w:name="_Hlk131496238"/>
      <w:bookmarkStart w:id="138" w:name="_Hlk117607966"/>
      <w:r w:rsidRPr="0017110D">
        <w:rPr>
          <w:sz w:val="28"/>
          <w:szCs w:val="28"/>
          <w:shd w:val="clear" w:color="auto" w:fill="FFFFFF"/>
          <w:lang w:val="vi-VN"/>
        </w:rPr>
        <w:t xml:space="preserve">- </w:t>
      </w:r>
      <w:r w:rsidRPr="0017110D">
        <w:rPr>
          <w:sz w:val="28"/>
          <w:szCs w:val="28"/>
          <w:lang w:val="nl-NL"/>
        </w:rPr>
        <w:t xml:space="preserve">Toàn bộ lượng nước thải phát sinh từ hoạt động chăn nuôi và hoạt động sinh hoạt của CBCNV tại trang trại sẽ được thu gom đưa về trạm </w:t>
      </w:r>
      <w:r w:rsidRPr="0017110D">
        <w:rPr>
          <w:sz w:val="28"/>
          <w:szCs w:val="28"/>
          <w:lang w:val="vi-VN"/>
        </w:rPr>
        <w:t xml:space="preserve">xử lý </w:t>
      </w:r>
      <w:r w:rsidRPr="0017110D">
        <w:rPr>
          <w:sz w:val="28"/>
          <w:szCs w:val="28"/>
          <w:lang w:val="nl-NL"/>
        </w:rPr>
        <w:t xml:space="preserve">nước thải tập trung </w:t>
      </w:r>
      <w:r w:rsidRPr="0017110D">
        <w:rPr>
          <w:sz w:val="28"/>
          <w:szCs w:val="28"/>
          <w:lang w:val="vi-VN"/>
        </w:rPr>
        <w:t xml:space="preserve">công suất </w:t>
      </w:r>
      <w:r w:rsidRPr="0017110D">
        <w:rPr>
          <w:sz w:val="28"/>
          <w:szCs w:val="28"/>
          <w:lang w:val="pt-BR"/>
        </w:rPr>
        <w:t>1</w:t>
      </w:r>
      <w:r w:rsidRPr="0017110D">
        <w:rPr>
          <w:sz w:val="28"/>
          <w:szCs w:val="28"/>
          <w:lang w:val="nl-NL"/>
        </w:rPr>
        <w:t>5</w:t>
      </w:r>
      <w:r w:rsidRPr="0017110D">
        <w:rPr>
          <w:sz w:val="28"/>
          <w:szCs w:val="28"/>
          <w:lang w:val="vi-VN"/>
        </w:rPr>
        <w:t>0m</w:t>
      </w:r>
      <w:r w:rsidRPr="0017110D">
        <w:rPr>
          <w:sz w:val="28"/>
          <w:szCs w:val="28"/>
          <w:vertAlign w:val="superscript"/>
          <w:lang w:val="vi-VN"/>
        </w:rPr>
        <w:t>3</w:t>
      </w:r>
      <w:r w:rsidRPr="0017110D">
        <w:rPr>
          <w:sz w:val="28"/>
          <w:szCs w:val="28"/>
          <w:lang w:val="vi-VN"/>
        </w:rPr>
        <w:t>/ngày.đêm</w:t>
      </w:r>
      <w:r w:rsidRPr="0017110D">
        <w:rPr>
          <w:sz w:val="28"/>
          <w:szCs w:val="28"/>
          <w:lang w:val="nl-NL"/>
        </w:rPr>
        <w:t xml:space="preserve"> để xử lý đảm bảo </w:t>
      </w:r>
      <w:r w:rsidRPr="0017110D">
        <w:rPr>
          <w:bCs/>
          <w:iCs/>
          <w:sz w:val="28"/>
          <w:szCs w:val="28"/>
          <w:lang w:val="vi-VN"/>
        </w:rPr>
        <w:t>đạt QCVN 62-MT:2016/BTNMT (cột B) – Quy chuẩn kỹ thuật quốc gia về nước thải chăn nuôi</w:t>
      </w:r>
      <w:r w:rsidRPr="0017110D">
        <w:rPr>
          <w:sz w:val="28"/>
          <w:szCs w:val="28"/>
          <w:lang w:val="nl-NL"/>
        </w:rPr>
        <w:t xml:space="preserve"> trước khi thải ra ngoài môi trường.</w:t>
      </w:r>
    </w:p>
    <w:p w14:paraId="4B9C781E" w14:textId="7CDB6581" w:rsidR="00336F97" w:rsidRPr="0017110D" w:rsidRDefault="00336F97" w:rsidP="00336F97">
      <w:pPr>
        <w:spacing w:line="360" w:lineRule="exact"/>
        <w:ind w:firstLine="720"/>
        <w:rPr>
          <w:sz w:val="28"/>
          <w:szCs w:val="28"/>
          <w:lang w:val="pt-BR"/>
        </w:rPr>
      </w:pPr>
      <w:r w:rsidRPr="0017110D">
        <w:rPr>
          <w:sz w:val="28"/>
          <w:szCs w:val="28"/>
          <w:shd w:val="clear" w:color="auto" w:fill="FFFFFF"/>
          <w:lang w:val="vi-VN"/>
        </w:rPr>
        <w:t xml:space="preserve">Nguồn tiếp nhận nước thải của </w:t>
      </w:r>
      <w:r w:rsidR="00D26B28" w:rsidRPr="0017110D">
        <w:rPr>
          <w:sz w:val="28"/>
          <w:szCs w:val="28"/>
          <w:shd w:val="clear" w:color="auto" w:fill="FFFFFF"/>
          <w:lang w:val="nl-NL"/>
        </w:rPr>
        <w:t>cơ sở</w:t>
      </w:r>
      <w:r w:rsidRPr="0017110D">
        <w:rPr>
          <w:sz w:val="28"/>
          <w:szCs w:val="28"/>
          <w:shd w:val="clear" w:color="auto" w:fill="FFFFFF"/>
          <w:lang w:val="vi-VN"/>
        </w:rPr>
        <w:t xml:space="preserve"> là kênh </w:t>
      </w:r>
      <w:r w:rsidRPr="0017110D">
        <w:rPr>
          <w:sz w:val="28"/>
          <w:szCs w:val="28"/>
          <w:shd w:val="clear" w:color="auto" w:fill="FFFFFF"/>
          <w:lang w:val="nl-NL"/>
        </w:rPr>
        <w:t>tiêu nội đồng</w:t>
      </w:r>
      <w:r w:rsidRPr="0017110D">
        <w:rPr>
          <w:sz w:val="28"/>
          <w:szCs w:val="28"/>
          <w:shd w:val="clear" w:color="auto" w:fill="FFFFFF"/>
          <w:lang w:val="vi-VN"/>
        </w:rPr>
        <w:t xml:space="preserve"> phía Đông Bắc </w:t>
      </w:r>
      <w:r w:rsidR="00D26B28" w:rsidRPr="0017110D">
        <w:rPr>
          <w:sz w:val="28"/>
          <w:szCs w:val="28"/>
          <w:shd w:val="clear" w:color="auto" w:fill="FFFFFF"/>
          <w:lang w:val="nl-NL"/>
        </w:rPr>
        <w:t>trang trại</w:t>
      </w:r>
      <w:r w:rsidRPr="0017110D">
        <w:rPr>
          <w:sz w:val="28"/>
          <w:szCs w:val="28"/>
          <w:shd w:val="clear" w:color="auto" w:fill="FFFFFF"/>
          <w:lang w:val="vi-VN"/>
        </w:rPr>
        <w:t>, kênh</w:t>
      </w:r>
      <w:r w:rsidRPr="0017110D">
        <w:rPr>
          <w:bCs/>
          <w:sz w:val="28"/>
          <w:szCs w:val="28"/>
          <w:lang w:val="pt-BR"/>
        </w:rPr>
        <w:t xml:space="preserve"> </w:t>
      </w:r>
      <w:r w:rsidRPr="0017110D">
        <w:rPr>
          <w:sz w:val="28"/>
          <w:szCs w:val="28"/>
          <w:lang w:val="vi-VN"/>
        </w:rPr>
        <w:t xml:space="preserve">có chiều dài khoảng </w:t>
      </w:r>
      <w:r w:rsidRPr="0017110D">
        <w:rPr>
          <w:sz w:val="28"/>
          <w:szCs w:val="28"/>
          <w:lang w:val="nl-NL"/>
        </w:rPr>
        <w:t>2</w:t>
      </w:r>
      <w:r w:rsidRPr="0017110D">
        <w:rPr>
          <w:sz w:val="28"/>
          <w:szCs w:val="28"/>
          <w:lang w:val="vi-VN"/>
        </w:rPr>
        <w:t xml:space="preserve">00m với độ rộng mặt kênh từ </w:t>
      </w:r>
      <w:r w:rsidRPr="0017110D">
        <w:rPr>
          <w:sz w:val="28"/>
          <w:szCs w:val="28"/>
          <w:lang w:val="nl-NL"/>
        </w:rPr>
        <w:t>3</w:t>
      </w:r>
      <w:r w:rsidRPr="0017110D">
        <w:rPr>
          <w:sz w:val="28"/>
          <w:szCs w:val="28"/>
          <w:lang w:val="vi-VN"/>
        </w:rPr>
        <w:t>-</w:t>
      </w:r>
      <w:r w:rsidRPr="0017110D">
        <w:rPr>
          <w:sz w:val="28"/>
          <w:szCs w:val="28"/>
          <w:lang w:val="nl-NL"/>
        </w:rPr>
        <w:t>5</w:t>
      </w:r>
      <w:r w:rsidRPr="0017110D">
        <w:rPr>
          <w:sz w:val="28"/>
          <w:szCs w:val="28"/>
          <w:lang w:val="vi-VN"/>
        </w:rPr>
        <w:t xml:space="preserve">m tùy từng vị trí, chiều sâu khoảng </w:t>
      </w:r>
      <w:r w:rsidRPr="0017110D">
        <w:rPr>
          <w:sz w:val="28"/>
          <w:szCs w:val="28"/>
          <w:lang w:val="nl-NL"/>
        </w:rPr>
        <w:t>2</w:t>
      </w:r>
      <w:r w:rsidRPr="0017110D">
        <w:rPr>
          <w:sz w:val="28"/>
          <w:szCs w:val="28"/>
          <w:lang w:val="vi-VN"/>
        </w:rPr>
        <w:t>m. Đây là kênh cấp 3</w:t>
      </w:r>
      <w:r w:rsidRPr="0017110D">
        <w:rPr>
          <w:sz w:val="28"/>
          <w:szCs w:val="28"/>
          <w:lang w:val="pt-BR"/>
        </w:rPr>
        <w:t xml:space="preserve"> do UBND xã Giao Hà quản lý, kênh</w:t>
      </w:r>
      <w:r w:rsidRPr="0017110D">
        <w:rPr>
          <w:sz w:val="28"/>
          <w:szCs w:val="28"/>
          <w:lang w:val="vi-VN"/>
        </w:rPr>
        <w:t xml:space="preserve"> c</w:t>
      </w:r>
      <w:r w:rsidRPr="0017110D">
        <w:rPr>
          <w:spacing w:val="-2"/>
          <w:sz w:val="28"/>
          <w:szCs w:val="28"/>
          <w:lang w:val="vi-VN"/>
        </w:rPr>
        <w:t>ó chức năng cấp, thoát nước cho hoạt động sản xuất nông nghiệp và nuôi trồng thủy sản trong khu vực</w:t>
      </w:r>
      <w:r w:rsidRPr="0017110D">
        <w:rPr>
          <w:sz w:val="28"/>
          <w:szCs w:val="28"/>
          <w:lang w:val="vi-VN"/>
        </w:rPr>
        <w:t>.</w:t>
      </w:r>
      <w:r w:rsidRPr="0017110D">
        <w:rPr>
          <w:sz w:val="28"/>
          <w:szCs w:val="28"/>
          <w:lang w:val="pt-BR"/>
        </w:rPr>
        <w:t xml:space="preserve"> Căn cứ vào Điều 4, Thông tư số 76/2017/TT-BTNMT ngày 29/12/2017, báo cáo không phải đánh giá khả năng tiếp nhận nước thải, sức chịu tải của nguồn nước.</w:t>
      </w:r>
    </w:p>
    <w:bookmarkEnd w:id="118"/>
    <w:p w14:paraId="4CB8F2AF" w14:textId="203F6057" w:rsidR="00336F97" w:rsidRPr="0017110D" w:rsidRDefault="00336F97" w:rsidP="00336F97">
      <w:pPr>
        <w:spacing w:line="360" w:lineRule="exact"/>
        <w:ind w:firstLine="720"/>
        <w:rPr>
          <w:sz w:val="28"/>
          <w:szCs w:val="28"/>
          <w:lang w:val="pl-PL"/>
        </w:rPr>
      </w:pPr>
      <w:r w:rsidRPr="0017110D">
        <w:rPr>
          <w:sz w:val="28"/>
          <w:szCs w:val="28"/>
          <w:lang w:val="pl-PL"/>
        </w:rPr>
        <w:t xml:space="preserve">- Đối với hơi mùi khí thải từ quá trình chăn nuôi: Công ty có thực hiện các biện pháp giảm thiểu hơi mùi phát sinh như chuồng nuôi được thiết kế kín, trồng cây xanh quanh khu vực </w:t>
      </w:r>
      <w:r w:rsidR="00D26B28" w:rsidRPr="0017110D">
        <w:rPr>
          <w:sz w:val="28"/>
          <w:szCs w:val="28"/>
          <w:lang w:val="pl-PL"/>
        </w:rPr>
        <w:t>trang trại</w:t>
      </w:r>
      <w:r w:rsidRPr="0017110D">
        <w:rPr>
          <w:sz w:val="28"/>
          <w:szCs w:val="28"/>
          <w:lang w:val="pl-PL"/>
        </w:rPr>
        <w:t xml:space="preserve">, trong quá trình chăn nuôi sử dụng các biện pháp an toàn sinh học và bổ sung EM vào thức ăn. Đảm bảo môi trường không khí xung quanh đạt </w:t>
      </w:r>
      <w:r w:rsidRPr="0017110D">
        <w:rPr>
          <w:sz w:val="28"/>
          <w:szCs w:val="28"/>
          <w:lang w:val="vi-VN"/>
        </w:rPr>
        <w:t>QCVN 06:2009/BTNMT - Quy chuẩn kỹ thuật quốc gia về một số chất độc hại trong không khí xung quanh;</w:t>
      </w:r>
    </w:p>
    <w:p w14:paraId="6E4310F8" w14:textId="77777777" w:rsidR="00336F97" w:rsidRPr="0017110D" w:rsidRDefault="00336F97" w:rsidP="00336F97">
      <w:pPr>
        <w:spacing w:line="360" w:lineRule="exact"/>
        <w:rPr>
          <w:rStyle w:val="Strong"/>
          <w:rFonts w:eastAsiaTheme="majorEastAsia"/>
          <w:b w:val="0"/>
          <w:sz w:val="28"/>
          <w:szCs w:val="28"/>
          <w:shd w:val="clear" w:color="auto" w:fill="FFFFFF"/>
          <w:lang w:val="vi-VN"/>
        </w:rPr>
      </w:pPr>
      <w:r w:rsidRPr="0017110D">
        <w:rPr>
          <w:rStyle w:val="Strong"/>
          <w:rFonts w:eastAsiaTheme="majorEastAsia"/>
          <w:b w:val="0"/>
          <w:sz w:val="28"/>
          <w:szCs w:val="28"/>
          <w:shd w:val="clear" w:color="auto" w:fill="FFFFFF"/>
          <w:lang w:val="vi-VN"/>
        </w:rPr>
        <w:tab/>
        <w:t>- Đối với chất thải rắn: bao gồm rác thải sinh hoạt, rác thải công nghiệp, rác thải nguy hại được thu gom phân loại và hợp đồng với đơn vị có chức năng xử lý theo quy định.</w:t>
      </w:r>
    </w:p>
    <w:p w14:paraId="41D45C8B" w14:textId="40039591" w:rsidR="00F2588D" w:rsidRPr="00B031F0" w:rsidRDefault="00336F97" w:rsidP="00B031F0">
      <w:pPr>
        <w:spacing w:line="360" w:lineRule="exact"/>
        <w:ind w:firstLine="0"/>
        <w:rPr>
          <w:rFonts w:eastAsiaTheme="majorEastAsia"/>
          <w:b/>
          <w:sz w:val="28"/>
          <w:szCs w:val="28"/>
          <w:lang w:val="vi-VN"/>
        </w:rPr>
      </w:pPr>
      <w:r w:rsidRPr="0017110D">
        <w:rPr>
          <w:rStyle w:val="Strong"/>
          <w:rFonts w:eastAsiaTheme="majorEastAsia"/>
          <w:b w:val="0"/>
          <w:sz w:val="28"/>
          <w:szCs w:val="28"/>
          <w:shd w:val="clear" w:color="auto" w:fill="FFFFFF"/>
          <w:lang w:val="vi-VN"/>
        </w:rPr>
        <w:tab/>
        <w:t xml:space="preserve">Như vậy với các biện pháp giảm thiểu của Công ty khi </w:t>
      </w:r>
      <w:r w:rsidR="00D26B28" w:rsidRPr="0017110D">
        <w:rPr>
          <w:rStyle w:val="Strong"/>
          <w:rFonts w:eastAsiaTheme="majorEastAsia"/>
          <w:b w:val="0"/>
          <w:sz w:val="28"/>
          <w:szCs w:val="28"/>
          <w:shd w:val="clear" w:color="auto" w:fill="FFFFFF"/>
          <w:lang w:val="vi-VN"/>
        </w:rPr>
        <w:t>cơ sở</w:t>
      </w:r>
      <w:r w:rsidRPr="0017110D">
        <w:rPr>
          <w:rStyle w:val="Strong"/>
          <w:rFonts w:eastAsiaTheme="majorEastAsia"/>
          <w:b w:val="0"/>
          <w:sz w:val="28"/>
          <w:szCs w:val="28"/>
          <w:shd w:val="clear" w:color="auto" w:fill="FFFFFF"/>
          <w:lang w:val="vi-VN"/>
        </w:rPr>
        <w:t xml:space="preserve"> đi vào hoạt động sẽ đảm bảo không gây ô nhiễm môi trường khu vực </w:t>
      </w:r>
      <w:r w:rsidR="00D26B28" w:rsidRPr="0017110D">
        <w:rPr>
          <w:rStyle w:val="Strong"/>
          <w:rFonts w:eastAsiaTheme="majorEastAsia"/>
          <w:b w:val="0"/>
          <w:sz w:val="28"/>
          <w:szCs w:val="28"/>
          <w:shd w:val="clear" w:color="auto" w:fill="FFFFFF"/>
          <w:lang w:val="vi-VN"/>
        </w:rPr>
        <w:t>trang trại</w:t>
      </w:r>
      <w:r w:rsidRPr="0017110D">
        <w:rPr>
          <w:rStyle w:val="Strong"/>
          <w:rFonts w:eastAsiaTheme="majorEastAsia"/>
          <w:b w:val="0"/>
          <w:sz w:val="28"/>
          <w:szCs w:val="28"/>
          <w:shd w:val="clear" w:color="auto" w:fill="FFFFFF"/>
          <w:lang w:val="vi-VN"/>
        </w:rPr>
        <w:t xml:space="preserve"> và phù hợp với khả năng chịu tải của môi trường tiếp nhận chất thải.</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0AEF2B0C" w14:textId="77777777" w:rsidR="000A1D25" w:rsidRPr="0017110D" w:rsidRDefault="00453E7F">
      <w:pPr>
        <w:pStyle w:val="Heading1"/>
        <w:spacing w:line="360" w:lineRule="exact"/>
        <w:rPr>
          <w:rFonts w:cs="Times New Roman"/>
          <w:sz w:val="28"/>
          <w:szCs w:val="28"/>
          <w:lang w:val="pt-BR"/>
        </w:rPr>
      </w:pPr>
      <w:bookmarkStart w:id="139" w:name="_Toc138343162"/>
      <w:r w:rsidRPr="0017110D">
        <w:rPr>
          <w:rFonts w:cs="Times New Roman"/>
          <w:sz w:val="28"/>
          <w:szCs w:val="28"/>
          <w:lang w:val="pt-BR"/>
        </w:rPr>
        <w:lastRenderedPageBreak/>
        <w:t>CHƯƠNG III</w:t>
      </w:r>
      <w:bookmarkEnd w:id="139"/>
    </w:p>
    <w:p w14:paraId="14532A14" w14:textId="77777777" w:rsidR="000A1D25" w:rsidRPr="0017110D" w:rsidRDefault="00453E7F">
      <w:pPr>
        <w:pStyle w:val="Heading1"/>
        <w:spacing w:line="360" w:lineRule="exact"/>
        <w:rPr>
          <w:rFonts w:cs="Times New Roman"/>
          <w:sz w:val="28"/>
          <w:szCs w:val="28"/>
          <w:lang w:val="pt-BR"/>
        </w:rPr>
      </w:pPr>
      <w:bookmarkStart w:id="140" w:name="_Toc138343163"/>
      <w:r w:rsidRPr="0017110D">
        <w:rPr>
          <w:rFonts w:cs="Times New Roman"/>
          <w:sz w:val="28"/>
          <w:szCs w:val="28"/>
          <w:lang w:val="pt-BR"/>
        </w:rPr>
        <w:t>KẾT QUẢ HOÀN THÀNH CÁC CÔNG TRÌNH, BIỆN PHÁP BẢO VỆ MÔI TRƯỜNG CỦA CƠ SỞ</w:t>
      </w:r>
      <w:bookmarkEnd w:id="140"/>
      <w:r w:rsidRPr="0017110D">
        <w:rPr>
          <w:rFonts w:cs="Times New Roman"/>
          <w:sz w:val="28"/>
          <w:szCs w:val="28"/>
          <w:lang w:val="pt-BR"/>
        </w:rPr>
        <w:t xml:space="preserve"> </w:t>
      </w:r>
    </w:p>
    <w:p w14:paraId="03075816" w14:textId="77777777" w:rsidR="005505B5" w:rsidRPr="0017110D" w:rsidRDefault="005505B5">
      <w:pPr>
        <w:pStyle w:val="Heading2"/>
        <w:spacing w:line="360" w:lineRule="exact"/>
        <w:rPr>
          <w:rFonts w:cs="Times New Roman"/>
          <w:sz w:val="28"/>
          <w:szCs w:val="28"/>
          <w:lang w:val="pt-BR"/>
        </w:rPr>
      </w:pPr>
    </w:p>
    <w:p w14:paraId="5581F604" w14:textId="77777777" w:rsidR="000A1D25" w:rsidRPr="0017110D" w:rsidRDefault="00453E7F">
      <w:pPr>
        <w:pStyle w:val="Heading2"/>
        <w:spacing w:line="360" w:lineRule="exact"/>
        <w:rPr>
          <w:rFonts w:cs="Times New Roman"/>
          <w:sz w:val="28"/>
          <w:szCs w:val="28"/>
          <w:lang w:val="pt-BR"/>
        </w:rPr>
      </w:pPr>
      <w:bookmarkStart w:id="141" w:name="_Toc138343164"/>
      <w:r w:rsidRPr="0017110D">
        <w:rPr>
          <w:rFonts w:cs="Times New Roman"/>
          <w:sz w:val="28"/>
          <w:szCs w:val="28"/>
          <w:lang w:val="pt-BR"/>
        </w:rPr>
        <w:t>1. Công trình, biện pháp thoát nước mưa, thu gom và xử lý nước thải</w:t>
      </w:r>
      <w:bookmarkEnd w:id="141"/>
    </w:p>
    <w:p w14:paraId="75C7CC7E" w14:textId="77777777" w:rsidR="000A1D25" w:rsidRPr="0017110D" w:rsidRDefault="00453E7F">
      <w:pPr>
        <w:pStyle w:val="Heading3"/>
        <w:spacing w:line="360" w:lineRule="exact"/>
        <w:rPr>
          <w:rFonts w:cs="Times New Roman"/>
          <w:sz w:val="28"/>
          <w:szCs w:val="28"/>
          <w:lang w:val="pt-BR"/>
        </w:rPr>
      </w:pPr>
      <w:bookmarkStart w:id="142" w:name="_Toc138343165"/>
      <w:r w:rsidRPr="0017110D">
        <w:rPr>
          <w:rFonts w:cs="Times New Roman"/>
          <w:sz w:val="28"/>
          <w:szCs w:val="28"/>
          <w:lang w:val="pt-BR"/>
        </w:rPr>
        <w:t>1.1. Hệ thống thu gom, thoát nước mưa</w:t>
      </w:r>
      <w:bookmarkEnd w:id="142"/>
    </w:p>
    <w:p w14:paraId="473CA7D7" w14:textId="20EF85EC" w:rsidR="00AC68C5" w:rsidRPr="0017110D" w:rsidRDefault="00AC68C5" w:rsidP="00AC68C5">
      <w:pPr>
        <w:pStyle w:val="BodyTextIndent"/>
        <w:spacing w:before="120" w:line="360" w:lineRule="exact"/>
        <w:ind w:left="0" w:firstLine="720"/>
        <w:jc w:val="both"/>
        <w:rPr>
          <w:lang w:val="vi-VN"/>
        </w:rPr>
      </w:pPr>
      <w:bookmarkStart w:id="143" w:name="_Toc474851841"/>
      <w:bookmarkStart w:id="144" w:name="_Toc479941843"/>
      <w:bookmarkStart w:id="145" w:name="_Toc490057092"/>
      <w:bookmarkStart w:id="146" w:name="_Toc504397523"/>
      <w:bookmarkStart w:id="147" w:name="_Toc517690127"/>
      <w:bookmarkStart w:id="148" w:name="_Hlk119511212"/>
      <w:bookmarkStart w:id="149" w:name="_Hlk131496648"/>
      <w:bookmarkStart w:id="150" w:name="_Toc90388743"/>
      <w:bookmarkStart w:id="151" w:name="_Toc536189521"/>
      <w:r w:rsidRPr="0017110D">
        <w:rPr>
          <w:lang w:val="pt-BR"/>
        </w:rPr>
        <w:t>Vì</w:t>
      </w:r>
      <w:r w:rsidRPr="0017110D">
        <w:t xml:space="preserve"> phần lớn diện tích </w:t>
      </w:r>
      <w:r w:rsidR="00D26B28" w:rsidRPr="0017110D">
        <w:rPr>
          <w:lang w:val="pt-BR"/>
        </w:rPr>
        <w:t>cơ sở</w:t>
      </w:r>
      <w:r w:rsidRPr="0017110D">
        <w:t xml:space="preserve"> là ao hồ và đất cây xanh, dược liệu</w:t>
      </w:r>
      <w:r w:rsidRPr="0017110D">
        <w:rPr>
          <w:lang w:val="pt-BR"/>
        </w:rPr>
        <w:t>.</w:t>
      </w:r>
      <w:r w:rsidRPr="0017110D">
        <w:rPr>
          <w:lang w:val="vi-VN"/>
        </w:rPr>
        <w:t xml:space="preserve"> Vì vậy tro</w:t>
      </w:r>
      <w:r w:rsidR="00D26B28" w:rsidRPr="0017110D">
        <w:rPr>
          <w:lang w:val="vi-VN"/>
        </w:rPr>
        <w:t>ng quá trình thiết kê, thi công chủ cơ sở</w:t>
      </w:r>
      <w:r w:rsidRPr="0017110D">
        <w:rPr>
          <w:lang w:val="vi-VN"/>
        </w:rPr>
        <w:t xml:space="preserve"> đã bố trí các hạng mục công trình với cao độ phù hợp để khi có mưa, nước mưa trên toàn bộ mặt bằng </w:t>
      </w:r>
      <w:r w:rsidR="00D26B28" w:rsidRPr="0017110D">
        <w:rPr>
          <w:lang w:val="vi-VN"/>
        </w:rPr>
        <w:t>trang trại</w:t>
      </w:r>
      <w:r w:rsidRPr="0017110D">
        <w:rPr>
          <w:lang w:val="vi-VN"/>
        </w:rPr>
        <w:t xml:space="preserve"> có thể tự chảy theo độ dốc </w:t>
      </w:r>
      <w:r w:rsidRPr="0017110D">
        <w:rPr>
          <w:noProof/>
          <w:lang w:val="vi-VN"/>
        </w:rPr>
        <w:t xml:space="preserve">bề mặt về hệ thống các hồ sinh học của </w:t>
      </w:r>
      <w:r w:rsidR="00D26B28" w:rsidRPr="0017110D">
        <w:rPr>
          <w:noProof/>
          <w:lang w:val="vi-VN"/>
        </w:rPr>
        <w:t>cơ sở</w:t>
      </w:r>
      <w:r w:rsidRPr="0017110D">
        <w:rPr>
          <w:lang w:val="vi-VN"/>
        </w:rPr>
        <w:t xml:space="preserve">. </w:t>
      </w:r>
    </w:p>
    <w:p w14:paraId="7CFFB200" w14:textId="0A90C073" w:rsidR="00AC68C5" w:rsidRPr="0017110D" w:rsidRDefault="00AC68C5" w:rsidP="00AC68C5">
      <w:pPr>
        <w:pStyle w:val="BodyText"/>
        <w:tabs>
          <w:tab w:val="left" w:pos="9270"/>
        </w:tabs>
        <w:spacing w:before="120" w:line="360" w:lineRule="exact"/>
        <w:ind w:firstLine="720"/>
        <w:jc w:val="both"/>
        <w:rPr>
          <w:sz w:val="28"/>
          <w:szCs w:val="28"/>
          <w:lang w:val="vi-VN"/>
        </w:rPr>
      </w:pPr>
      <w:r w:rsidRPr="0017110D">
        <w:rPr>
          <w:sz w:val="28"/>
          <w:szCs w:val="28"/>
          <w:lang w:val="vi-VN"/>
        </w:rPr>
        <w:t xml:space="preserve">Nước mưa từ trên mái nhà được thu gom và thoát ra sân đường bằng ống nhựa PVC D110. Nước mưa từ sân đường sau đó tự chảy theo độ dốc về các hồ sinh học chứa nước mặt của </w:t>
      </w:r>
      <w:r w:rsidR="00D26B28" w:rsidRPr="0017110D">
        <w:rPr>
          <w:sz w:val="28"/>
          <w:szCs w:val="28"/>
          <w:lang w:val="vi-VN"/>
        </w:rPr>
        <w:t>cơ sở</w:t>
      </w:r>
      <w:r w:rsidRPr="0017110D">
        <w:rPr>
          <w:sz w:val="28"/>
          <w:szCs w:val="28"/>
          <w:lang w:val="vi-VN"/>
        </w:rPr>
        <w:t>.</w:t>
      </w:r>
      <w:r w:rsidRPr="0017110D">
        <w:rPr>
          <w:sz w:val="28"/>
          <w:szCs w:val="28"/>
          <w:lang w:val="de-DE"/>
        </w:rPr>
        <w:t xml:space="preserve"> Nước từ các hồ sinh học sau khi xử lý qua hệ thống xử lý nước mặt công suất 150 m</w:t>
      </w:r>
      <w:r w:rsidRPr="0017110D">
        <w:rPr>
          <w:sz w:val="28"/>
          <w:szCs w:val="28"/>
          <w:vertAlign w:val="superscript"/>
          <w:lang w:val="de-DE"/>
        </w:rPr>
        <w:t>3</w:t>
      </w:r>
      <w:r w:rsidRPr="0017110D">
        <w:rPr>
          <w:sz w:val="28"/>
          <w:szCs w:val="28"/>
          <w:lang w:val="de-DE"/>
        </w:rPr>
        <w:t>/ngày được sử dụng để cấp cho hoạt động chăn nuôi tại trang trại.</w:t>
      </w:r>
    </w:p>
    <w:bookmarkStart w:id="152" w:name="_Toc138343299"/>
    <w:p w14:paraId="6196C6E8" w14:textId="6B03B1FD" w:rsidR="00370980" w:rsidRPr="0017110D" w:rsidRDefault="00AC68C5" w:rsidP="00AA1D85">
      <w:pPr>
        <w:pStyle w:val="Caption"/>
        <w:rPr>
          <w:i/>
          <w:sz w:val="28"/>
          <w:szCs w:val="28"/>
          <w:lang w:val="vi-VN"/>
        </w:rPr>
      </w:pPr>
      <w:r w:rsidRPr="0017110D">
        <w:rPr>
          <w:i/>
          <w:noProof/>
          <w:sz w:val="28"/>
          <w:szCs w:val="28"/>
          <w:lang w:val="vi-VN" w:eastAsia="vi-VN"/>
        </w:rPr>
        <mc:AlternateContent>
          <mc:Choice Requires="wpg">
            <w:drawing>
              <wp:anchor distT="0" distB="0" distL="114300" distR="114300" simplePos="0" relativeHeight="251737088" behindDoc="0" locked="0" layoutInCell="1" allowOverlap="1" wp14:anchorId="065DC0AF" wp14:editId="6662AC24">
                <wp:simplePos x="0" y="0"/>
                <wp:positionH relativeFrom="column">
                  <wp:posOffset>580390</wp:posOffset>
                </wp:positionH>
                <wp:positionV relativeFrom="paragraph">
                  <wp:posOffset>282575</wp:posOffset>
                </wp:positionV>
                <wp:extent cx="5114925" cy="707390"/>
                <wp:effectExtent l="0" t="0" r="28575" b="16510"/>
                <wp:wrapNone/>
                <wp:docPr id="2063917770" name="Group 2"/>
                <wp:cNvGraphicFramePr/>
                <a:graphic xmlns:a="http://schemas.openxmlformats.org/drawingml/2006/main">
                  <a:graphicData uri="http://schemas.microsoft.com/office/word/2010/wordprocessingGroup">
                    <wpg:wgp>
                      <wpg:cNvGrpSpPr/>
                      <wpg:grpSpPr>
                        <a:xfrm>
                          <a:off x="0" y="0"/>
                          <a:ext cx="5114925" cy="707390"/>
                          <a:chOff x="0" y="0"/>
                          <a:chExt cx="5114925" cy="707501"/>
                        </a:xfrm>
                      </wpg:grpSpPr>
                      <wpg:grpSp>
                        <wpg:cNvPr id="9" name="Group 9"/>
                        <wpg:cNvGrpSpPr/>
                        <wpg:grpSpPr>
                          <a:xfrm>
                            <a:off x="0" y="0"/>
                            <a:ext cx="5114925" cy="707501"/>
                            <a:chOff x="508000" y="-10795"/>
                            <a:chExt cx="5365004" cy="708025"/>
                          </a:xfrm>
                        </wpg:grpSpPr>
                        <wpg:grpSp>
                          <wpg:cNvPr id="210" name="Group 210"/>
                          <wpg:cNvGrpSpPr/>
                          <wpg:grpSpPr>
                            <a:xfrm>
                              <a:off x="508000" y="-10795"/>
                              <a:ext cx="3451225" cy="708025"/>
                              <a:chOff x="2756" y="1377"/>
                              <a:chExt cx="5435" cy="1115"/>
                            </a:xfrm>
                          </wpg:grpSpPr>
                          <wps:wsp>
                            <wps:cNvPr id="212" name="Text Box 361"/>
                            <wps:cNvSpPr txBox="1">
                              <a:spLocks noChangeArrowheads="1"/>
                            </wps:cNvSpPr>
                            <wps:spPr bwMode="auto">
                              <a:xfrm>
                                <a:off x="6108" y="1377"/>
                                <a:ext cx="2083" cy="1115"/>
                              </a:xfrm>
                              <a:prstGeom prst="rect">
                                <a:avLst/>
                              </a:prstGeom>
                              <a:noFill/>
                              <a:ln w="9525">
                                <a:solidFill>
                                  <a:srgbClr val="000000"/>
                                </a:solidFill>
                                <a:miter lim="800000"/>
                              </a:ln>
                            </wps:spPr>
                            <wps:txbx>
                              <w:txbxContent>
                                <w:p w14:paraId="16FF4F6C" w14:textId="77777777" w:rsidR="00D67A16" w:rsidRDefault="00D67A16" w:rsidP="00AC68C5">
                                  <w:pPr>
                                    <w:spacing w:before="60" w:after="0" w:line="240" w:lineRule="auto"/>
                                    <w:ind w:firstLine="0"/>
                                    <w:jc w:val="center"/>
                                    <w:rPr>
                                      <w:sz w:val="24"/>
                                    </w:rPr>
                                  </w:pPr>
                                  <w:r>
                                    <w:rPr>
                                      <w:sz w:val="24"/>
                                    </w:rPr>
                                    <w:t>Nước mưa chảy tràn trên sân, đường nội bộ</w:t>
                                  </w:r>
                                </w:p>
                                <w:p w14:paraId="5B968E24" w14:textId="77777777" w:rsidR="00D67A16" w:rsidRDefault="00D67A16" w:rsidP="00AC68C5">
                                  <w:pPr>
                                    <w:spacing w:before="60" w:after="0" w:line="240" w:lineRule="auto"/>
                                    <w:ind w:firstLine="0"/>
                                    <w:jc w:val="center"/>
                                    <w:rPr>
                                      <w:sz w:val="24"/>
                                    </w:rPr>
                                  </w:pPr>
                                </w:p>
                              </w:txbxContent>
                            </wps:txbx>
                            <wps:bodyPr rot="0" vert="horz" wrap="square" lIns="91440" tIns="45720" rIns="91440" bIns="45720" anchor="t" anchorCtr="0" upright="1">
                              <a:noAutofit/>
                            </wps:bodyPr>
                          </wps:wsp>
                          <wps:wsp>
                            <wps:cNvPr id="213" name="Text Box 362"/>
                            <wps:cNvSpPr txBox="1">
                              <a:spLocks noChangeArrowheads="1"/>
                            </wps:cNvSpPr>
                            <wps:spPr bwMode="auto">
                              <a:xfrm>
                                <a:off x="2756" y="1527"/>
                                <a:ext cx="1945" cy="810"/>
                              </a:xfrm>
                              <a:prstGeom prst="rect">
                                <a:avLst/>
                              </a:prstGeom>
                              <a:solidFill>
                                <a:srgbClr val="FFFFFF"/>
                              </a:solidFill>
                              <a:ln w="9525">
                                <a:solidFill>
                                  <a:srgbClr val="000000"/>
                                </a:solidFill>
                                <a:miter lim="800000"/>
                              </a:ln>
                            </wps:spPr>
                            <wps:txbx>
                              <w:txbxContent>
                                <w:p w14:paraId="39D7E5DA" w14:textId="77777777" w:rsidR="00D67A16" w:rsidRDefault="00D67A16" w:rsidP="00AC68C5">
                                  <w:pPr>
                                    <w:spacing w:before="40" w:after="0" w:line="240" w:lineRule="auto"/>
                                    <w:ind w:firstLine="0"/>
                                    <w:jc w:val="center"/>
                                    <w:rPr>
                                      <w:sz w:val="24"/>
                                    </w:rPr>
                                  </w:pPr>
                                  <w:r>
                                    <w:rPr>
                                      <w:sz w:val="24"/>
                                    </w:rPr>
                                    <w:t>Nước mưa chảy tràn trên mái</w:t>
                                  </w:r>
                                </w:p>
                                <w:p w14:paraId="2A99AFD1" w14:textId="77777777" w:rsidR="00D67A16" w:rsidRDefault="00D67A16" w:rsidP="00AC68C5">
                                  <w:pPr>
                                    <w:spacing w:before="0" w:after="0" w:line="240" w:lineRule="auto"/>
                                    <w:ind w:firstLine="0"/>
                                    <w:rPr>
                                      <w:sz w:val="24"/>
                                    </w:rPr>
                                  </w:pPr>
                                </w:p>
                              </w:txbxContent>
                            </wps:txbx>
                            <wps:bodyPr rot="0" vert="horz" wrap="square" lIns="91440" tIns="45720" rIns="91440" bIns="45720" anchor="t" anchorCtr="0" upright="1">
                              <a:noAutofit/>
                            </wps:bodyPr>
                          </wps:wsp>
                          <wps:wsp>
                            <wps:cNvPr id="214" name="Text Box 363"/>
                            <wps:cNvSpPr txBox="1">
                              <a:spLocks noChangeArrowheads="1"/>
                            </wps:cNvSpPr>
                            <wps:spPr bwMode="auto">
                              <a:xfrm>
                                <a:off x="4701" y="1498"/>
                                <a:ext cx="1265" cy="810"/>
                              </a:xfrm>
                              <a:prstGeom prst="rect">
                                <a:avLst/>
                              </a:prstGeom>
                              <a:noFill/>
                              <a:ln>
                                <a:noFill/>
                              </a:ln>
                            </wps:spPr>
                            <wps:txbx>
                              <w:txbxContent>
                                <w:p w14:paraId="64FAB3AC" w14:textId="77777777" w:rsidR="00D67A16" w:rsidRPr="0017110D" w:rsidRDefault="00D67A16" w:rsidP="00AC68C5">
                                  <w:pPr>
                                    <w:spacing w:before="80" w:after="80" w:line="240" w:lineRule="auto"/>
                                    <w:ind w:firstLine="0"/>
                                    <w:jc w:val="center"/>
                                    <w:rPr>
                                      <w:sz w:val="20"/>
                                      <w:szCs w:val="20"/>
                                    </w:rPr>
                                  </w:pPr>
                                  <w:r w:rsidRPr="0017110D">
                                    <w:rPr>
                                      <w:sz w:val="20"/>
                                      <w:szCs w:val="20"/>
                                    </w:rPr>
                                    <w:t>Ống nhựa</w:t>
                                  </w:r>
                                </w:p>
                                <w:p w14:paraId="00CBCA05" w14:textId="77777777" w:rsidR="00D67A16" w:rsidRDefault="00D67A16" w:rsidP="00AC68C5">
                                  <w:pPr>
                                    <w:spacing w:before="80" w:after="80" w:line="240" w:lineRule="auto"/>
                                    <w:ind w:firstLine="0"/>
                                    <w:jc w:val="center"/>
                                    <w:rPr>
                                      <w:sz w:val="20"/>
                                      <w:szCs w:val="20"/>
                                    </w:rPr>
                                  </w:pPr>
                                  <w:r w:rsidRPr="0017110D">
                                    <w:rPr>
                                      <w:sz w:val="20"/>
                                      <w:szCs w:val="20"/>
                                    </w:rPr>
                                    <w:t>D110</w:t>
                                  </w:r>
                                </w:p>
                              </w:txbxContent>
                            </wps:txbx>
                            <wps:bodyPr rot="0" vert="horz" wrap="square" lIns="91440" tIns="45720" rIns="91440" bIns="45720" anchor="t" anchorCtr="0" upright="1">
                              <a:noAutofit/>
                            </wps:bodyPr>
                          </wps:wsp>
                          <wps:wsp>
                            <wps:cNvPr id="216" name="Line 365"/>
                            <wps:cNvCnPr>
                              <a:cxnSpLocks noChangeShapeType="1"/>
                              <a:stCxn id="213" idx="3"/>
                              <a:endCxn id="212" idx="1"/>
                            </wps:cNvCnPr>
                            <wps:spPr bwMode="auto">
                              <a:xfrm>
                                <a:off x="4701" y="1932"/>
                                <a:ext cx="1407" cy="2"/>
                              </a:xfrm>
                              <a:prstGeom prst="line">
                                <a:avLst/>
                              </a:prstGeom>
                              <a:noFill/>
                              <a:ln w="9525">
                                <a:solidFill>
                                  <a:srgbClr val="000000"/>
                                </a:solidFill>
                                <a:round/>
                                <a:tailEnd type="triangle" w="med" len="med"/>
                              </a:ln>
                            </wps:spPr>
                            <wps:bodyPr/>
                          </wps:wsp>
                        </wpg:grpSp>
                        <wps:wsp>
                          <wps:cNvPr id="2" name="Text Box 360"/>
                          <wps:cNvSpPr txBox="1">
                            <a:spLocks noChangeArrowheads="1"/>
                          </wps:cNvSpPr>
                          <wps:spPr bwMode="auto">
                            <a:xfrm>
                              <a:off x="4887562" y="162071"/>
                              <a:ext cx="985442" cy="360922"/>
                            </a:xfrm>
                            <a:prstGeom prst="rect">
                              <a:avLst/>
                            </a:prstGeom>
                            <a:solidFill>
                              <a:srgbClr val="FFFFFF"/>
                            </a:solidFill>
                            <a:ln w="9525">
                              <a:solidFill>
                                <a:srgbClr val="000000"/>
                              </a:solidFill>
                              <a:miter lim="800000"/>
                            </a:ln>
                          </wps:spPr>
                          <wps:txbx>
                            <w:txbxContent>
                              <w:p w14:paraId="2511D0F3" w14:textId="77777777" w:rsidR="00D67A16" w:rsidRPr="000D1D28" w:rsidRDefault="00D67A16" w:rsidP="00AC68C5">
                                <w:pPr>
                                  <w:spacing w:before="40" w:after="0" w:line="240" w:lineRule="auto"/>
                                  <w:ind w:firstLine="0"/>
                                  <w:jc w:val="center"/>
                                  <w:rPr>
                                    <w:sz w:val="24"/>
                                  </w:rPr>
                                </w:pPr>
                                <w:r>
                                  <w:rPr>
                                    <w:sz w:val="24"/>
                                  </w:rPr>
                                  <w:t xml:space="preserve">Hồ sinh học </w:t>
                                </w:r>
                              </w:p>
                            </w:txbxContent>
                          </wps:txbx>
                          <wps:bodyPr rot="0" vert="horz" wrap="square" lIns="91440" tIns="45720" rIns="91440" bIns="45720" anchor="t" anchorCtr="0" upright="1">
                            <a:noAutofit/>
                          </wps:bodyPr>
                        </wps:wsp>
                        <wps:wsp>
                          <wps:cNvPr id="5" name="Line 367"/>
                          <wps:cNvCnPr>
                            <a:cxnSpLocks noChangeShapeType="1"/>
                            <a:stCxn id="212" idx="3"/>
                            <a:endCxn id="2" idx="1"/>
                          </wps:cNvCnPr>
                          <wps:spPr bwMode="auto">
                            <a:xfrm flipV="1">
                              <a:off x="3959225" y="342532"/>
                              <a:ext cx="928337" cy="686"/>
                            </a:xfrm>
                            <a:prstGeom prst="line">
                              <a:avLst/>
                            </a:prstGeom>
                            <a:noFill/>
                            <a:ln w="9525">
                              <a:solidFill>
                                <a:srgbClr val="000000"/>
                              </a:solidFill>
                              <a:round/>
                              <a:tailEnd type="triangle" w="med" len="med"/>
                            </a:ln>
                          </wps:spPr>
                          <wps:bodyPr/>
                        </wps:wsp>
                      </wpg:grpSp>
                      <wps:wsp>
                        <wps:cNvPr id="1209689380" name="Text Box 363"/>
                        <wps:cNvSpPr txBox="1">
                          <a:spLocks noChangeArrowheads="1"/>
                        </wps:cNvSpPr>
                        <wps:spPr bwMode="auto">
                          <a:xfrm>
                            <a:off x="3286125" y="76200"/>
                            <a:ext cx="828617" cy="513715"/>
                          </a:xfrm>
                          <a:prstGeom prst="rect">
                            <a:avLst/>
                          </a:prstGeom>
                          <a:noFill/>
                          <a:ln>
                            <a:noFill/>
                          </a:ln>
                        </wps:spPr>
                        <wps:txbx>
                          <w:txbxContent>
                            <w:p w14:paraId="3789B76C" w14:textId="77777777" w:rsidR="00D67A16" w:rsidRDefault="00D67A16" w:rsidP="00AC68C5">
                              <w:pPr>
                                <w:spacing w:before="80" w:after="80" w:line="240" w:lineRule="auto"/>
                                <w:ind w:firstLine="0"/>
                                <w:jc w:val="center"/>
                                <w:rPr>
                                  <w:sz w:val="20"/>
                                  <w:szCs w:val="20"/>
                                </w:rPr>
                              </w:pPr>
                              <w:r>
                                <w:rPr>
                                  <w:sz w:val="20"/>
                                  <w:szCs w:val="20"/>
                                </w:rPr>
                                <w:t>Tự chảy</w:t>
                              </w:r>
                            </w:p>
                            <w:p w14:paraId="394E719B" w14:textId="77777777" w:rsidR="00D67A16" w:rsidRDefault="00D67A16" w:rsidP="00AC68C5">
                              <w:pPr>
                                <w:spacing w:before="80" w:after="80" w:line="240" w:lineRule="auto"/>
                                <w:ind w:firstLine="0"/>
                                <w:jc w:val="center"/>
                                <w:rPr>
                                  <w:sz w:val="20"/>
                                  <w:szCs w:val="20"/>
                                </w:rPr>
                              </w:pPr>
                              <w:r>
                                <w:rPr>
                                  <w:sz w:val="20"/>
                                  <w:szCs w:val="20"/>
                                </w:rPr>
                                <w:t>Theo độ dốc</w:t>
                              </w:r>
                            </w:p>
                          </w:txbxContent>
                        </wps:txbx>
                        <wps:bodyPr rot="0" vert="horz" wrap="square" lIns="91440" tIns="45720" rIns="91440" bIns="45720" anchor="t" anchorCtr="0" upright="1">
                          <a:noAutofit/>
                        </wps:bodyPr>
                      </wps:wsp>
                    </wpg:wgp>
                  </a:graphicData>
                </a:graphic>
              </wp:anchor>
            </w:drawing>
          </mc:Choice>
          <mc:Fallback>
            <w:pict>
              <v:group id="Group 2" o:spid="_x0000_s1149" style="position:absolute;left:0;text-align:left;margin-left:45.7pt;margin-top:22.25pt;width:402.75pt;height:55.7pt;z-index:251737088" coordsize="51149,7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">
                <v:group id="Group 9" o:spid="_x0000_s1150" style="position:absolute;width:51149;height:7075" coordorigin="5080,-107" coordsize="53650,7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210" o:spid="_x0000_s1151" style="position:absolute;left:5080;top:-107;width:34512;height:7079" coordorigin="2756,1377" coordsize="5435,1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type id="_x0000_t202" coordsize="21600,21600" o:spt="202" path="m,l,21600r21600,l21600,xe">
                      <v:stroke joinstyle="miter"/>
                      <v:path gradientshapeok="t" o:connecttype="rect"/>
                    </v:shapetype>
                    <v:shape id="Text Box 361" o:spid="_x0000_s1152" type="#_x0000_t202" style="position:absolute;left:6108;top:1377;width:2083;height:1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KqaMUA&#10;AADcAAAADwAAAGRycy9kb3ducmV2LnhtbESPzW7CMBCE70h9B2sr9QYOQYI2xUEVUKnHkqZw3cab&#10;HzVeR7ELoU+PkZA4jmbnm53lajCtOFLvGssKppMIBHFhdcOVgvzrffwMwnlkja1lUnAmB6v0YbTE&#10;RNsT7+iY+UoECLsEFdTed4mUrqjJoJvYjjh4pe0N+iD7SuoeTwFuWhlH0VwabDg01NjRuqbiN/sz&#10;4Y34kM82nxktFvgz22z/v1/KfavU0+Pw9grC0+Dvx7f0h1YQT2O4jgkEk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IqpoxQAAANwAAAAPAAAAAAAAAAAAAAAAAJgCAABkcnMv&#10;ZG93bnJldi54bWxQSwUGAAAAAAQABAD1AAAAigMAAAAA&#10;" filled="f">
                      <v:textbox>
                        <w:txbxContent>
                          <w:p w14:paraId="16FF4F6C" w14:textId="77777777" w:rsidR="005E5661" w:rsidRDefault="005E5661" w:rsidP="00AC68C5">
                            <w:pPr>
                              <w:spacing w:before="60" w:after="0" w:line="240" w:lineRule="auto"/>
                              <w:ind w:firstLine="0"/>
                              <w:jc w:val="center"/>
                              <w:rPr>
                                <w:sz w:val="24"/>
                              </w:rPr>
                            </w:pPr>
                            <w:r>
                              <w:rPr>
                                <w:sz w:val="24"/>
                              </w:rPr>
                              <w:t>Nước mưa chảy tràn trên sân, đường nội bộ</w:t>
                            </w:r>
                          </w:p>
                          <w:p w14:paraId="5B968E24" w14:textId="77777777" w:rsidR="005E5661" w:rsidRDefault="005E5661" w:rsidP="00AC68C5">
                            <w:pPr>
                              <w:spacing w:before="60" w:after="0" w:line="240" w:lineRule="auto"/>
                              <w:ind w:firstLine="0"/>
                              <w:jc w:val="center"/>
                              <w:rPr>
                                <w:sz w:val="24"/>
                              </w:rPr>
                            </w:pPr>
                          </w:p>
                        </w:txbxContent>
                      </v:textbox>
                    </v:shape>
                    <v:shape id="Text Box 362" o:spid="_x0000_s1153" type="#_x0000_t202" style="position:absolute;left:2756;top:1527;width:1945;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V8MUA&#10;AADcAAAADwAAAGRycy9kb3ducmV2LnhtbESPT2sCMRTE70K/Q3hCL6JZtajdGqUUWvTmP/T62Dx3&#10;Fzcv2yRd129vhILHYWZ+w8yXralEQ86XlhUMBwkI4szqknMFh/13fwbCB2SNlWVScCMPy8VLZ46p&#10;tlfeUrMLuYgQ9ikqKEKoUyl9VpBBP7A1cfTO1hkMUbpcaofXCDeVHCXJRBosOS4UWNNXQdll92cU&#10;zN5Wzcmvx5tjNjlX76E3bX5+nVKv3fbzA0SgNjzD/+2VVjAaju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lXwxQAAANwAAAAPAAAAAAAAAAAAAAAAAJgCAABkcnMv&#10;ZG93bnJldi54bWxQSwUGAAAAAAQABAD1AAAAigMAAAAA&#10;">
                      <v:textbox>
                        <w:txbxContent>
                          <w:p w14:paraId="39D7E5DA" w14:textId="77777777" w:rsidR="005E5661" w:rsidRDefault="005E5661" w:rsidP="00AC68C5">
                            <w:pPr>
                              <w:spacing w:before="40" w:after="0" w:line="240" w:lineRule="auto"/>
                              <w:ind w:firstLine="0"/>
                              <w:jc w:val="center"/>
                              <w:rPr>
                                <w:sz w:val="24"/>
                              </w:rPr>
                            </w:pPr>
                            <w:r>
                              <w:rPr>
                                <w:sz w:val="24"/>
                              </w:rPr>
                              <w:t>Nước mưa chảy tràn trên mái</w:t>
                            </w:r>
                          </w:p>
                          <w:p w14:paraId="2A99AFD1" w14:textId="77777777" w:rsidR="005E5661" w:rsidRDefault="005E5661" w:rsidP="00AC68C5">
                            <w:pPr>
                              <w:spacing w:before="0" w:after="0" w:line="240" w:lineRule="auto"/>
                              <w:ind w:firstLine="0"/>
                              <w:rPr>
                                <w:sz w:val="24"/>
                              </w:rPr>
                            </w:pPr>
                          </w:p>
                        </w:txbxContent>
                      </v:textbox>
                    </v:shape>
                    <v:shape id="Text Box 363" o:spid="_x0000_s1154" type="#_x0000_t202" style="position:absolute;left:4701;top:1498;width:1265;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uQsQA&#10;AADcAAAADwAAAGRycy9kb3ducmV2LnhtbESPQWvCQBSE7wX/w/IEb3U3YotG1yAWoaeWpip4e2Sf&#10;STD7NmS3Sfrvu4VCj8PMfMNss9E2oqfO1441JHMFgrhwpuZSw+nz+LgC4QOywcYxafgmD9lu8rDF&#10;1LiBP6jPQykihH2KGqoQ2lRKX1Rk0c9dSxy9m+sshii7UpoOhwi3jVwo9Swt1hwXKmzpUFFxz7+s&#10;hvPb7XpZqvfyxT61gxuVZLuWWs+m434DItAY/sN/7VejYZEs4f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X7kLEAAAA3AAAAA8AAAAAAAAAAAAAAAAAmAIAAGRycy9k&#10;b3ducmV2LnhtbFBLBQYAAAAABAAEAPUAAACJAwAAAAA=&#10;" filled="f" stroked="f">
                      <v:textbox>
                        <w:txbxContent>
                          <w:p w14:paraId="64FAB3AC" w14:textId="77777777" w:rsidR="005E5661" w:rsidRPr="0017110D" w:rsidRDefault="005E5661" w:rsidP="00AC68C5">
                            <w:pPr>
                              <w:spacing w:before="80" w:after="80" w:line="240" w:lineRule="auto"/>
                              <w:ind w:firstLine="0"/>
                              <w:jc w:val="center"/>
                              <w:rPr>
                                <w:sz w:val="20"/>
                                <w:szCs w:val="20"/>
                              </w:rPr>
                            </w:pPr>
                            <w:r w:rsidRPr="0017110D">
                              <w:rPr>
                                <w:sz w:val="20"/>
                                <w:szCs w:val="20"/>
                              </w:rPr>
                              <w:t>Ống nhựa</w:t>
                            </w:r>
                          </w:p>
                          <w:p w14:paraId="00CBCA05" w14:textId="77777777" w:rsidR="005E5661" w:rsidRDefault="005E5661" w:rsidP="00AC68C5">
                            <w:pPr>
                              <w:spacing w:before="80" w:after="80" w:line="240" w:lineRule="auto"/>
                              <w:ind w:firstLine="0"/>
                              <w:jc w:val="center"/>
                              <w:rPr>
                                <w:sz w:val="20"/>
                                <w:szCs w:val="20"/>
                              </w:rPr>
                            </w:pPr>
                            <w:r w:rsidRPr="0017110D">
                              <w:rPr>
                                <w:sz w:val="20"/>
                                <w:szCs w:val="20"/>
                              </w:rPr>
                              <w:t>D110</w:t>
                            </w:r>
                          </w:p>
                        </w:txbxContent>
                      </v:textbox>
                    </v:shape>
                    <v:line id="Line 365" o:spid="_x0000_s1155" style="position:absolute;visibility:visible;mso-wrap-style:square" from="4701,1932" to="6108,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gaBMUAAADcAAAADwAAAGRycy9kb3ducmV2LnhtbESPT2sCMRTE7wW/Q3hCbzW7HrSuRpEu&#10;BQ+14B96ft08N4ubl2UT1/TbN0Khx2FmfsOsNtG2YqDeN44V5JMMBHHldMO1gvPp/eUVhA/IGlvH&#10;pOCHPGzWo6cVFtrd+UDDMdQiQdgXqMCE0BVS+sqQRT9xHXHyLq63GJLsa6l7vCe4beU0y2bSYsNp&#10;wWBHb4aq6/FmFcxNeZBzWX6cPsuhyRdxH7++F0o9j+N2CSJQDP/hv/ZOK5jmM3icS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JgaBMUAAADcAAAADwAAAAAAAAAA&#10;AAAAAAChAgAAZHJzL2Rvd25yZXYueG1sUEsFBgAAAAAEAAQA+QAAAJMDAAAAAA==&#10;">
                      <v:stroke endarrow="block"/>
                    </v:line>
                  </v:group>
                  <v:shape id="Text Box 360" o:spid="_x0000_s1156" type="#_x0000_t202" style="position:absolute;left:48875;top:1620;width:9855;height:3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14:paraId="2511D0F3" w14:textId="77777777" w:rsidR="005E5661" w:rsidRPr="000D1D28" w:rsidRDefault="005E5661" w:rsidP="00AC68C5">
                          <w:pPr>
                            <w:spacing w:before="40" w:after="0" w:line="240" w:lineRule="auto"/>
                            <w:ind w:firstLine="0"/>
                            <w:jc w:val="center"/>
                            <w:rPr>
                              <w:sz w:val="24"/>
                            </w:rPr>
                          </w:pPr>
                          <w:r>
                            <w:rPr>
                              <w:sz w:val="24"/>
                            </w:rPr>
                            <w:t xml:space="preserve">Hồ sinh học </w:t>
                          </w:r>
                        </w:p>
                      </w:txbxContent>
                    </v:textbox>
                  </v:shape>
                  <v:line id="Line 367" o:spid="_x0000_s1157" style="position:absolute;flip:y;visibility:visible;mso-wrap-style:square" from="39592,3425" to="48875,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Er/AAAAA2gAAAA8AAAAAAAAAAAAAAAAA&#10;oQIAAGRycy9kb3ducmV2LnhtbFBLBQYAAAAABAAEAPkAAACOAwAAAAA=&#10;">
                    <v:stroke endarrow="block"/>
                  </v:line>
                </v:group>
                <v:shape id="Text Box 363" o:spid="_x0000_s1158" type="#_x0000_t202" style="position:absolute;left:32861;top:762;width:8286;height:5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21EcsA&#10;AADjAAAADwAAAGRycy9kb3ducmV2LnhtbESPT2vDMAzF74N9B6NCb6vdditJVreMlsFOHev+wG4i&#10;VpOwWA6x12TffjoUepT09N77rbejb9WZ+tgEtjCfGVDEZXANVxY+3p/vMlAxITtsA5OFP4qw3dze&#10;rLFwYeA3Oh9TpcSEY4EW6pS6QutY1uQxzkJHLLdT6D0mGftKux4HMfetXhiz0h4bloQaO9rVVP4c&#10;f72Fz8Pp++vevFZ7/9ANYTSafa6tnU7Gp0dQicZ0FV++X5zUX5h8leXLTCiESRagN/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tXbURywAAAOMAAAAPAAAAAAAAAAAAAAAAAJgC&#10;AABkcnMvZG93bnJldi54bWxQSwUGAAAAAAQABAD1AAAAkAMAAAAA&#10;" filled="f" stroked="f">
                  <v:textbox>
                    <w:txbxContent>
                      <w:p w14:paraId="3789B76C" w14:textId="77777777" w:rsidR="005E5661" w:rsidRDefault="005E5661" w:rsidP="00AC68C5">
                        <w:pPr>
                          <w:spacing w:before="80" w:after="80" w:line="240" w:lineRule="auto"/>
                          <w:ind w:firstLine="0"/>
                          <w:jc w:val="center"/>
                          <w:rPr>
                            <w:sz w:val="20"/>
                            <w:szCs w:val="20"/>
                          </w:rPr>
                        </w:pPr>
                        <w:r>
                          <w:rPr>
                            <w:sz w:val="20"/>
                            <w:szCs w:val="20"/>
                          </w:rPr>
                          <w:t>Tự chảy</w:t>
                        </w:r>
                      </w:p>
                      <w:p w14:paraId="394E719B" w14:textId="77777777" w:rsidR="005E5661" w:rsidRDefault="005E5661" w:rsidP="00AC68C5">
                        <w:pPr>
                          <w:spacing w:before="80" w:after="80" w:line="240" w:lineRule="auto"/>
                          <w:ind w:firstLine="0"/>
                          <w:jc w:val="center"/>
                          <w:rPr>
                            <w:sz w:val="20"/>
                            <w:szCs w:val="20"/>
                          </w:rPr>
                        </w:pPr>
                        <w:r>
                          <w:rPr>
                            <w:sz w:val="20"/>
                            <w:szCs w:val="20"/>
                          </w:rPr>
                          <w:t>Theo độ dốc</w:t>
                        </w:r>
                      </w:p>
                    </w:txbxContent>
                  </v:textbox>
                </v:shape>
              </v:group>
            </w:pict>
          </mc:Fallback>
        </mc:AlternateContent>
      </w:r>
      <w:r w:rsidR="00AA1D85" w:rsidRPr="0017110D">
        <w:rPr>
          <w:i/>
          <w:sz w:val="28"/>
          <w:szCs w:val="28"/>
          <w:lang w:val="vi-VN"/>
        </w:rPr>
        <w:t xml:space="preserve">Sơ đồ </w:t>
      </w:r>
      <w:r w:rsidR="00AA1D85" w:rsidRPr="0017110D">
        <w:rPr>
          <w:i/>
          <w:sz w:val="28"/>
          <w:szCs w:val="28"/>
        </w:rPr>
        <w:fldChar w:fldCharType="begin"/>
      </w:r>
      <w:r w:rsidR="00AA1D85" w:rsidRPr="0017110D">
        <w:rPr>
          <w:i/>
          <w:sz w:val="28"/>
          <w:szCs w:val="28"/>
          <w:lang w:val="vi-VN"/>
        </w:rPr>
        <w:instrText xml:space="preserve"> SEQ Sơ_đồ \* ARABIC </w:instrText>
      </w:r>
      <w:r w:rsidR="00AA1D85" w:rsidRPr="0017110D">
        <w:rPr>
          <w:i/>
          <w:sz w:val="28"/>
          <w:szCs w:val="28"/>
        </w:rPr>
        <w:fldChar w:fldCharType="separate"/>
      </w:r>
      <w:r w:rsidR="00B95627">
        <w:rPr>
          <w:i/>
          <w:noProof/>
          <w:sz w:val="28"/>
          <w:szCs w:val="28"/>
          <w:lang w:val="vi-VN"/>
        </w:rPr>
        <w:t>4</w:t>
      </w:r>
      <w:r w:rsidR="00AA1D85" w:rsidRPr="0017110D">
        <w:rPr>
          <w:i/>
          <w:sz w:val="28"/>
          <w:szCs w:val="28"/>
        </w:rPr>
        <w:fldChar w:fldCharType="end"/>
      </w:r>
      <w:r w:rsidR="00370980" w:rsidRPr="0017110D">
        <w:rPr>
          <w:i/>
          <w:sz w:val="28"/>
          <w:szCs w:val="28"/>
          <w:lang w:val="vi-VN"/>
        </w:rPr>
        <w:t>: Quy trình thu gom và thoát nước mưa.</w:t>
      </w:r>
      <w:bookmarkEnd w:id="143"/>
      <w:bookmarkEnd w:id="144"/>
      <w:bookmarkEnd w:id="145"/>
      <w:bookmarkEnd w:id="146"/>
      <w:bookmarkEnd w:id="147"/>
      <w:bookmarkEnd w:id="152"/>
    </w:p>
    <w:p w14:paraId="70599CD4" w14:textId="0CC48A8B" w:rsidR="00370980" w:rsidRPr="0017110D" w:rsidRDefault="00370980" w:rsidP="00370980">
      <w:pPr>
        <w:pStyle w:val="danhmchnh"/>
        <w:spacing w:before="60" w:line="360" w:lineRule="exact"/>
        <w:rPr>
          <w:b w:val="0"/>
          <w:i/>
          <w:color w:val="auto"/>
          <w:lang w:val="vi-VN"/>
        </w:rPr>
      </w:pPr>
    </w:p>
    <w:p w14:paraId="38E25618" w14:textId="77777777" w:rsidR="00370980" w:rsidRPr="0017110D" w:rsidRDefault="00370980" w:rsidP="00370980">
      <w:pPr>
        <w:pStyle w:val="danhmchnh"/>
        <w:spacing w:before="60" w:line="360" w:lineRule="exact"/>
        <w:rPr>
          <w:b w:val="0"/>
          <w:i/>
          <w:color w:val="auto"/>
          <w:lang w:val="vi-VN"/>
        </w:rPr>
      </w:pPr>
    </w:p>
    <w:p w14:paraId="5E0DB1E8" w14:textId="77777777" w:rsidR="00370980" w:rsidRPr="0017110D" w:rsidRDefault="00370980" w:rsidP="00370980">
      <w:pPr>
        <w:pStyle w:val="danhmchnh"/>
        <w:spacing w:before="60" w:line="360" w:lineRule="exact"/>
        <w:jc w:val="center"/>
        <w:rPr>
          <w:b w:val="0"/>
          <w:i/>
          <w:color w:val="auto"/>
          <w:lang w:val="vi-VN"/>
        </w:rPr>
      </w:pPr>
    </w:p>
    <w:p w14:paraId="05893CBC" w14:textId="77777777" w:rsidR="000A1D25" w:rsidRPr="0017110D" w:rsidRDefault="00453E7F">
      <w:pPr>
        <w:pStyle w:val="Heading3"/>
        <w:spacing w:line="360" w:lineRule="exact"/>
        <w:rPr>
          <w:b w:val="0"/>
          <w:bCs/>
          <w:sz w:val="28"/>
          <w:szCs w:val="28"/>
          <w:lang w:val="vi-VN"/>
        </w:rPr>
      </w:pPr>
      <w:bookmarkStart w:id="153" w:name="_Toc138343166"/>
      <w:bookmarkEnd w:id="148"/>
      <w:bookmarkEnd w:id="149"/>
      <w:bookmarkEnd w:id="150"/>
      <w:bookmarkEnd w:id="151"/>
      <w:r w:rsidRPr="0017110D">
        <w:rPr>
          <w:rFonts w:cs="Times New Roman"/>
          <w:sz w:val="28"/>
          <w:szCs w:val="28"/>
          <w:lang w:val="pt-BR"/>
        </w:rPr>
        <w:t>1.2. Hệ thống thu gom, thoát nước thải</w:t>
      </w:r>
      <w:bookmarkEnd w:id="153"/>
    </w:p>
    <w:bookmarkStart w:id="154" w:name="_Toc344903495"/>
    <w:bookmarkStart w:id="155" w:name="_Toc391907046"/>
    <w:bookmarkStart w:id="156" w:name="_Toc414266911"/>
    <w:bookmarkStart w:id="157" w:name="_Toc436750832"/>
    <w:bookmarkStart w:id="158" w:name="_Toc446420047"/>
    <w:bookmarkStart w:id="159" w:name="_Toc448407448"/>
    <w:bookmarkStart w:id="160" w:name="_Toc503341556"/>
    <w:bookmarkStart w:id="161" w:name="_Toc504397141"/>
    <w:bookmarkStart w:id="162" w:name="_Toc517690128"/>
    <w:p w14:paraId="79F30798" w14:textId="77777777" w:rsidR="00AC68C5" w:rsidRPr="0017110D" w:rsidRDefault="00AC68C5" w:rsidP="00AC68C5">
      <w:pPr>
        <w:pStyle w:val="Caption"/>
        <w:spacing w:before="120" w:after="120" w:line="360" w:lineRule="exact"/>
        <w:rPr>
          <w:sz w:val="28"/>
          <w:szCs w:val="28"/>
          <w:lang w:val="pt-BR"/>
        </w:rPr>
      </w:pPr>
      <w:r w:rsidRPr="0017110D">
        <w:rPr>
          <w:b w:val="0"/>
          <w:bCs w:val="0"/>
          <w:noProof/>
          <w:sz w:val="28"/>
          <w:szCs w:val="28"/>
          <w:lang w:val="vi-VN" w:eastAsia="vi-VN"/>
        </w:rPr>
        <mc:AlternateContent>
          <mc:Choice Requires="wpg">
            <w:drawing>
              <wp:anchor distT="0" distB="0" distL="114300" distR="114300" simplePos="0" relativeHeight="251739136" behindDoc="0" locked="0" layoutInCell="1" allowOverlap="1" wp14:anchorId="70F676D2" wp14:editId="3DA1E678">
                <wp:simplePos x="0" y="0"/>
                <wp:positionH relativeFrom="column">
                  <wp:posOffset>180340</wp:posOffset>
                </wp:positionH>
                <wp:positionV relativeFrom="paragraph">
                  <wp:posOffset>95885</wp:posOffset>
                </wp:positionV>
                <wp:extent cx="5591618" cy="2476500"/>
                <wp:effectExtent l="0" t="0" r="28575" b="19050"/>
                <wp:wrapNone/>
                <wp:docPr id="319495773" name="Group 6"/>
                <wp:cNvGraphicFramePr/>
                <a:graphic xmlns:a="http://schemas.openxmlformats.org/drawingml/2006/main">
                  <a:graphicData uri="http://schemas.microsoft.com/office/word/2010/wordprocessingGroup">
                    <wpg:wgp>
                      <wpg:cNvGrpSpPr/>
                      <wpg:grpSpPr>
                        <a:xfrm>
                          <a:off x="0" y="0"/>
                          <a:ext cx="5591618" cy="2476500"/>
                          <a:chOff x="-28575" y="0"/>
                          <a:chExt cx="5591618" cy="2476500"/>
                        </a:xfrm>
                      </wpg:grpSpPr>
                      <wpg:grpSp>
                        <wpg:cNvPr id="2065307217" name="Group 5"/>
                        <wpg:cNvGrpSpPr/>
                        <wpg:grpSpPr>
                          <a:xfrm>
                            <a:off x="-28575" y="0"/>
                            <a:ext cx="5591618" cy="2476500"/>
                            <a:chOff x="-285750" y="153670"/>
                            <a:chExt cx="5591618" cy="2476500"/>
                          </a:xfrm>
                        </wpg:grpSpPr>
                        <wpg:grpSp>
                          <wpg:cNvPr id="9659365" name="Group 4"/>
                          <wpg:cNvGrpSpPr/>
                          <wpg:grpSpPr>
                            <a:xfrm>
                              <a:off x="-285750" y="153670"/>
                              <a:ext cx="5591618" cy="2476500"/>
                              <a:chOff x="-285750" y="153670"/>
                              <a:chExt cx="5591618" cy="2476500"/>
                            </a:xfrm>
                          </wpg:grpSpPr>
                          <wpg:grpSp>
                            <wpg:cNvPr id="2085451310" name="Group 3"/>
                            <wpg:cNvGrpSpPr/>
                            <wpg:grpSpPr>
                              <a:xfrm>
                                <a:off x="-285750" y="153670"/>
                                <a:ext cx="4656864" cy="2476500"/>
                                <a:chOff x="-285750" y="-326390"/>
                                <a:chExt cx="4656864" cy="2476500"/>
                              </a:xfrm>
                            </wpg:grpSpPr>
                            <wpg:grpSp>
                              <wpg:cNvPr id="519340196" name="Group 519340196"/>
                              <wpg:cNvGrpSpPr>
                                <a:grpSpLocks/>
                              </wpg:cNvGrpSpPr>
                              <wpg:grpSpPr bwMode="auto">
                                <a:xfrm>
                                  <a:off x="-285750" y="-326390"/>
                                  <a:ext cx="4589145" cy="2476500"/>
                                  <a:chOff x="509" y="1429"/>
                                  <a:chExt cx="7227" cy="3900"/>
                                </a:xfrm>
                              </wpg:grpSpPr>
                              <wps:wsp>
                                <wps:cNvPr id="1127721519" name="Rectangle 13"/>
                                <wps:cNvSpPr>
                                  <a:spLocks noChangeArrowheads="1"/>
                                </wps:cNvSpPr>
                                <wps:spPr bwMode="auto">
                                  <a:xfrm>
                                    <a:off x="554" y="1898"/>
                                    <a:ext cx="1674" cy="859"/>
                                  </a:xfrm>
                                  <a:prstGeom prst="rect">
                                    <a:avLst/>
                                  </a:prstGeom>
                                  <a:solidFill>
                                    <a:srgbClr val="FFFFFF"/>
                                  </a:solidFill>
                                  <a:ln w="6350">
                                    <a:solidFill>
                                      <a:srgbClr val="000000"/>
                                    </a:solidFill>
                                    <a:miter lim="800000"/>
                                    <a:headEnd/>
                                    <a:tailEnd/>
                                  </a:ln>
                                </wps:spPr>
                                <wps:txbx>
                                  <w:txbxContent>
                                    <w:p w14:paraId="379CF888" w14:textId="77777777" w:rsidR="00D67A16" w:rsidRPr="002F0B08" w:rsidRDefault="00D67A16" w:rsidP="00AC68C5">
                                      <w:pPr>
                                        <w:spacing w:before="60"/>
                                        <w:ind w:firstLine="0"/>
                                        <w:jc w:val="center"/>
                                        <w:rPr>
                                          <w:szCs w:val="26"/>
                                        </w:rPr>
                                      </w:pPr>
                                      <w:r w:rsidRPr="002F0B08">
                                        <w:rPr>
                                          <w:szCs w:val="26"/>
                                        </w:rPr>
                                        <w:t>Nước thải từ nhà vệ sinh</w:t>
                                      </w:r>
                                    </w:p>
                                  </w:txbxContent>
                                </wps:txbx>
                                <wps:bodyPr rot="0" vert="horz" wrap="square" lIns="0" tIns="0" rIns="0" bIns="0" anchor="t" anchorCtr="0" upright="1">
                                  <a:noAutofit/>
                                </wps:bodyPr>
                              </wps:wsp>
                              <wps:wsp>
                                <wps:cNvPr id="1566045378" name="Text Box 14"/>
                                <wps:cNvSpPr txBox="1">
                                  <a:spLocks noChangeArrowheads="1"/>
                                </wps:cNvSpPr>
                                <wps:spPr bwMode="auto">
                                  <a:xfrm>
                                    <a:off x="4394" y="4163"/>
                                    <a:ext cx="2411" cy="1166"/>
                                  </a:xfrm>
                                  <a:prstGeom prst="rect">
                                    <a:avLst/>
                                  </a:prstGeom>
                                  <a:solidFill>
                                    <a:srgbClr val="FFFFFF"/>
                                  </a:solidFill>
                                  <a:ln w="9525">
                                    <a:solidFill>
                                      <a:srgbClr val="000000"/>
                                    </a:solidFill>
                                    <a:miter lim="800000"/>
                                    <a:headEnd/>
                                    <a:tailEnd/>
                                  </a:ln>
                                </wps:spPr>
                                <wps:txbx>
                                  <w:txbxContent>
                                    <w:p w14:paraId="7A8C2631" w14:textId="3DD5CEEA" w:rsidR="00D67A16" w:rsidRPr="002F0B08" w:rsidRDefault="00D67A16" w:rsidP="00AC68C5">
                                      <w:pPr>
                                        <w:spacing w:before="60" w:after="0" w:line="240" w:lineRule="auto"/>
                                        <w:ind w:firstLine="0"/>
                                        <w:jc w:val="center"/>
                                        <w:rPr>
                                          <w:szCs w:val="26"/>
                                        </w:rPr>
                                      </w:pPr>
                                      <w:r>
                                        <w:rPr>
                                          <w:szCs w:val="26"/>
                                        </w:rPr>
                                        <w:t>Trạm</w:t>
                                      </w:r>
                                      <w:r w:rsidRPr="002F0B08">
                                        <w:rPr>
                                          <w:szCs w:val="26"/>
                                        </w:rPr>
                                        <w:t xml:space="preserve"> xử lý nước thả</w:t>
                                      </w:r>
                                      <w:r>
                                        <w:rPr>
                                          <w:szCs w:val="26"/>
                                        </w:rPr>
                                        <w:t xml:space="preserve">i </w:t>
                                      </w:r>
                                      <w:r w:rsidRPr="002F0B08">
                                        <w:rPr>
                                          <w:szCs w:val="26"/>
                                        </w:rPr>
                                        <w:t xml:space="preserve">công suất </w:t>
                                      </w:r>
                                      <w:r>
                                        <w:rPr>
                                          <w:szCs w:val="26"/>
                                        </w:rPr>
                                        <w:t>15</w:t>
                                      </w:r>
                                      <w:r w:rsidRPr="002F0B08">
                                        <w:rPr>
                                          <w:szCs w:val="26"/>
                                        </w:rPr>
                                        <w:t>0m</w:t>
                                      </w:r>
                                      <w:r w:rsidRPr="002F0B08">
                                        <w:rPr>
                                          <w:szCs w:val="26"/>
                                          <w:vertAlign w:val="superscript"/>
                                        </w:rPr>
                                        <w:t>3</w:t>
                                      </w:r>
                                      <w:r>
                                        <w:rPr>
                                          <w:szCs w:val="26"/>
                                        </w:rPr>
                                        <w:t>/ngày.đêm</w:t>
                                      </w:r>
                                    </w:p>
                                  </w:txbxContent>
                                </wps:txbx>
                                <wps:bodyPr rot="0" vert="horz" wrap="square" lIns="91440" tIns="45720" rIns="91440" bIns="45720" anchor="t" anchorCtr="0" upright="1">
                                  <a:noAutofit/>
                                </wps:bodyPr>
                              </wps:wsp>
                              <wps:wsp>
                                <wps:cNvPr id="1216195851" name="Text Box 15"/>
                                <wps:cNvSpPr txBox="1">
                                  <a:spLocks noChangeArrowheads="1"/>
                                </wps:cNvSpPr>
                                <wps:spPr bwMode="auto">
                                  <a:xfrm>
                                    <a:off x="2954" y="1898"/>
                                    <a:ext cx="1021" cy="859"/>
                                  </a:xfrm>
                                  <a:prstGeom prst="rect">
                                    <a:avLst/>
                                  </a:prstGeom>
                                  <a:solidFill>
                                    <a:srgbClr val="FFFFFF"/>
                                  </a:solidFill>
                                  <a:ln w="6350">
                                    <a:solidFill>
                                      <a:srgbClr val="000000"/>
                                    </a:solidFill>
                                    <a:miter lim="800000"/>
                                    <a:headEnd/>
                                    <a:tailEnd/>
                                  </a:ln>
                                </wps:spPr>
                                <wps:txbx>
                                  <w:txbxContent>
                                    <w:p w14:paraId="01B8392E" w14:textId="77777777" w:rsidR="00D67A16" w:rsidRPr="002F0B08" w:rsidRDefault="00D67A16" w:rsidP="00AC68C5">
                                      <w:pPr>
                                        <w:spacing w:before="60"/>
                                        <w:ind w:left="121" w:right="79" w:firstLine="0"/>
                                        <w:jc w:val="center"/>
                                        <w:rPr>
                                          <w:szCs w:val="26"/>
                                          <w:lang w:val="pt-BR"/>
                                        </w:rPr>
                                      </w:pPr>
                                      <w:r w:rsidRPr="002F0B08">
                                        <w:rPr>
                                          <w:szCs w:val="26"/>
                                          <w:lang w:val="pt-BR"/>
                                        </w:rPr>
                                        <w:t>Bể tự hoại</w:t>
                                      </w:r>
                                    </w:p>
                                  </w:txbxContent>
                                </wps:txbx>
                                <wps:bodyPr rot="0" vert="horz" wrap="square" lIns="0" tIns="0" rIns="0" bIns="0" anchor="t" anchorCtr="0" upright="1">
                                  <a:noAutofit/>
                                </wps:bodyPr>
                              </wps:wsp>
                              <wps:wsp>
                                <wps:cNvPr id="852884069" name="Rectangle 16"/>
                                <wps:cNvSpPr>
                                  <a:spLocks noChangeArrowheads="1"/>
                                </wps:cNvSpPr>
                                <wps:spPr bwMode="auto">
                                  <a:xfrm>
                                    <a:off x="2909" y="3160"/>
                                    <a:ext cx="1063" cy="800"/>
                                  </a:xfrm>
                                  <a:prstGeom prst="rect">
                                    <a:avLst/>
                                  </a:prstGeom>
                                  <a:solidFill>
                                    <a:srgbClr val="FFFFFF"/>
                                  </a:solidFill>
                                  <a:ln w="9525">
                                    <a:solidFill>
                                      <a:srgbClr val="000000"/>
                                    </a:solidFill>
                                    <a:miter lim="800000"/>
                                    <a:headEnd/>
                                    <a:tailEnd/>
                                  </a:ln>
                                </wps:spPr>
                                <wps:txbx>
                                  <w:txbxContent>
                                    <w:p w14:paraId="3EF45FA9" w14:textId="77777777" w:rsidR="00D67A16" w:rsidRPr="002F0B08" w:rsidRDefault="00D67A16" w:rsidP="00AC68C5">
                                      <w:pPr>
                                        <w:spacing w:before="60"/>
                                        <w:ind w:left="112" w:right="124" w:firstLine="0"/>
                                        <w:jc w:val="center"/>
                                        <w:rPr>
                                          <w:szCs w:val="26"/>
                                        </w:rPr>
                                      </w:pPr>
                                      <w:r w:rsidRPr="002F0B08">
                                        <w:rPr>
                                          <w:szCs w:val="26"/>
                                        </w:rPr>
                                        <w:t>Bể tách dầu mỡ</w:t>
                                      </w:r>
                                    </w:p>
                                  </w:txbxContent>
                                </wps:txbx>
                                <wps:bodyPr rot="0" vert="horz" wrap="square" lIns="0" tIns="0" rIns="0" bIns="0" anchor="t" anchorCtr="0" upright="1">
                                  <a:noAutofit/>
                                </wps:bodyPr>
                              </wps:wsp>
                              <wps:wsp>
                                <wps:cNvPr id="1727787497" name="Rectangle 17"/>
                                <wps:cNvSpPr>
                                  <a:spLocks noChangeArrowheads="1"/>
                                </wps:cNvSpPr>
                                <wps:spPr bwMode="auto">
                                  <a:xfrm>
                                    <a:off x="554" y="3130"/>
                                    <a:ext cx="1695" cy="851"/>
                                  </a:xfrm>
                                  <a:prstGeom prst="rect">
                                    <a:avLst/>
                                  </a:prstGeom>
                                  <a:solidFill>
                                    <a:srgbClr val="FFFFFF"/>
                                  </a:solidFill>
                                  <a:ln w="9525">
                                    <a:solidFill>
                                      <a:srgbClr val="000000"/>
                                    </a:solidFill>
                                    <a:miter lim="800000"/>
                                    <a:headEnd/>
                                    <a:tailEnd/>
                                  </a:ln>
                                </wps:spPr>
                                <wps:txbx>
                                  <w:txbxContent>
                                    <w:p w14:paraId="5B61A271" w14:textId="77777777" w:rsidR="00D67A16" w:rsidRPr="002F0B08" w:rsidRDefault="00D67A16" w:rsidP="00AC68C5">
                                      <w:pPr>
                                        <w:spacing w:before="0"/>
                                        <w:ind w:left="-142" w:right="-90" w:firstLine="0"/>
                                        <w:jc w:val="center"/>
                                        <w:rPr>
                                          <w:szCs w:val="26"/>
                                        </w:rPr>
                                      </w:pPr>
                                      <w:r w:rsidRPr="002F0B08">
                                        <w:rPr>
                                          <w:szCs w:val="26"/>
                                        </w:rPr>
                                        <w:t>Nước thải khu vực nhà ăn</w:t>
                                      </w:r>
                                    </w:p>
                                  </w:txbxContent>
                                </wps:txbx>
                                <wps:bodyPr rot="0" vert="horz" wrap="square" lIns="91440" tIns="45720" rIns="91440" bIns="45720" anchor="t" anchorCtr="0" upright="1">
                                  <a:noAutofit/>
                                </wps:bodyPr>
                              </wps:wsp>
                              <wps:wsp>
                                <wps:cNvPr id="1124709955" name="Text Box 18"/>
                                <wps:cNvSpPr txBox="1">
                                  <a:spLocks noChangeArrowheads="1"/>
                                </wps:cNvSpPr>
                                <wps:spPr bwMode="auto">
                                  <a:xfrm>
                                    <a:off x="509" y="4292"/>
                                    <a:ext cx="2608" cy="917"/>
                                  </a:xfrm>
                                  <a:prstGeom prst="rect">
                                    <a:avLst/>
                                  </a:prstGeom>
                                  <a:solidFill>
                                    <a:srgbClr val="FFFFFF"/>
                                  </a:solidFill>
                                  <a:ln w="9525">
                                    <a:solidFill>
                                      <a:srgbClr val="000000"/>
                                    </a:solidFill>
                                    <a:miter lim="800000"/>
                                    <a:headEnd/>
                                    <a:tailEnd/>
                                  </a:ln>
                                </wps:spPr>
                                <wps:txbx>
                                  <w:txbxContent>
                                    <w:p w14:paraId="1596581C" w14:textId="6117F45C" w:rsidR="00D67A16" w:rsidRPr="002F0B08" w:rsidRDefault="00D67A16" w:rsidP="00AC68C5">
                                      <w:pPr>
                                        <w:spacing w:before="0" w:after="0" w:line="360" w:lineRule="exact"/>
                                        <w:ind w:left="-90" w:right="-132" w:hanging="51"/>
                                        <w:jc w:val="center"/>
                                        <w:rPr>
                                          <w:szCs w:val="26"/>
                                        </w:rPr>
                                      </w:pPr>
                                      <w:r>
                                        <w:rPr>
                                          <w:szCs w:val="26"/>
                                        </w:rPr>
                                        <w:t>Kênh tiêu nội đồng phía Đông Bắc trang trại</w:t>
                                      </w:r>
                                    </w:p>
                                    <w:p w14:paraId="43BEFA32" w14:textId="77777777" w:rsidR="00D67A16" w:rsidRPr="002F0B08" w:rsidRDefault="00D67A16" w:rsidP="00AC68C5">
                                      <w:pPr>
                                        <w:spacing w:before="0" w:after="0"/>
                                        <w:ind w:hanging="51"/>
                                        <w:jc w:val="center"/>
                                        <w:rPr>
                                          <w:sz w:val="22"/>
                                        </w:rPr>
                                      </w:pPr>
                                    </w:p>
                                  </w:txbxContent>
                                </wps:txbx>
                                <wps:bodyPr rot="0" vert="horz" wrap="square" lIns="91440" tIns="45720" rIns="91440" bIns="45720" anchor="t" anchorCtr="0" upright="1">
                                  <a:noAutofit/>
                                </wps:bodyPr>
                              </wps:wsp>
                              <wps:wsp>
                                <wps:cNvPr id="2026077003" name="AutoShape 19"/>
                                <wps:cNvCnPr>
                                  <a:cxnSpLocks noChangeShapeType="1"/>
                                </wps:cNvCnPr>
                                <wps:spPr bwMode="auto">
                                  <a:xfrm>
                                    <a:off x="4706" y="2345"/>
                                    <a:ext cx="1" cy="1221"/>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7839064" name="Line 20"/>
                                <wps:cNvCnPr>
                                  <a:cxnSpLocks noChangeShapeType="1"/>
                                  <a:stCxn id="1566045378" idx="1"/>
                                  <a:endCxn id="1124709955" idx="3"/>
                                </wps:cNvCnPr>
                                <wps:spPr bwMode="auto">
                                  <a:xfrm flipH="1">
                                    <a:off x="3117" y="4746"/>
                                    <a:ext cx="1277" cy="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4329872" name="Rectangle 21"/>
                                <wps:cNvSpPr>
                                  <a:spLocks noChangeArrowheads="1"/>
                                </wps:cNvSpPr>
                                <wps:spPr bwMode="auto">
                                  <a:xfrm>
                                    <a:off x="5131" y="2413"/>
                                    <a:ext cx="2224" cy="1075"/>
                                  </a:xfrm>
                                  <a:prstGeom prst="rect">
                                    <a:avLst/>
                                  </a:prstGeom>
                                  <a:solidFill>
                                    <a:srgbClr val="FFFFFF"/>
                                  </a:solidFill>
                                  <a:ln w="6350">
                                    <a:solidFill>
                                      <a:srgbClr val="000000"/>
                                    </a:solidFill>
                                    <a:miter lim="800000"/>
                                    <a:headEnd/>
                                    <a:tailEnd/>
                                  </a:ln>
                                </wps:spPr>
                                <wps:txbx>
                                  <w:txbxContent>
                                    <w:p w14:paraId="2BF9BA8E" w14:textId="77777777" w:rsidR="00D67A16" w:rsidRPr="002F0B08" w:rsidRDefault="00D67A16" w:rsidP="00AC68C5">
                                      <w:pPr>
                                        <w:spacing w:before="60" w:after="0" w:line="240" w:lineRule="auto"/>
                                        <w:ind w:left="142" w:right="34" w:firstLine="0"/>
                                        <w:jc w:val="center"/>
                                        <w:rPr>
                                          <w:szCs w:val="26"/>
                                        </w:rPr>
                                      </w:pPr>
                                      <w:r>
                                        <w:rPr>
                                          <w:szCs w:val="26"/>
                                        </w:rPr>
                                        <w:t>Ga, cống thu gom nước thải ngoài chuồng nuôi</w:t>
                                      </w:r>
                                    </w:p>
                                  </w:txbxContent>
                                </wps:txbx>
                                <wps:bodyPr rot="0" vert="horz" wrap="square" lIns="0" tIns="0" rIns="0" bIns="0" anchor="t" anchorCtr="0" upright="1">
                                  <a:noAutofit/>
                                </wps:bodyPr>
                              </wps:wsp>
                              <wps:wsp>
                                <wps:cNvPr id="409390434" name="Line 22"/>
                                <wps:cNvCnPr>
                                  <a:cxnSpLocks noChangeShapeType="1"/>
                                  <a:stCxn id="1727787497" idx="3"/>
                                  <a:endCxn id="852884069" idx="1"/>
                                </wps:cNvCnPr>
                                <wps:spPr bwMode="auto">
                                  <a:xfrm>
                                    <a:off x="2249" y="3556"/>
                                    <a:ext cx="660" cy="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875890" name="Rectangle 25"/>
                                <wps:cNvSpPr>
                                  <a:spLocks noChangeArrowheads="1"/>
                                </wps:cNvSpPr>
                                <wps:spPr bwMode="auto">
                                  <a:xfrm>
                                    <a:off x="4753" y="1429"/>
                                    <a:ext cx="2983" cy="484"/>
                                  </a:xfrm>
                                  <a:prstGeom prst="rect">
                                    <a:avLst/>
                                  </a:prstGeom>
                                  <a:solidFill>
                                    <a:srgbClr val="FFFFFF"/>
                                  </a:solidFill>
                                  <a:ln w="9525">
                                    <a:solidFill>
                                      <a:srgbClr val="000000"/>
                                    </a:solidFill>
                                    <a:miter lim="800000"/>
                                    <a:headEnd/>
                                    <a:tailEnd/>
                                  </a:ln>
                                </wps:spPr>
                                <wps:txbx>
                                  <w:txbxContent>
                                    <w:p w14:paraId="2F7594CF" w14:textId="77777777" w:rsidR="00D67A16" w:rsidRPr="002F0B08" w:rsidRDefault="00D67A16" w:rsidP="00AC68C5">
                                      <w:pPr>
                                        <w:spacing w:before="0"/>
                                        <w:ind w:left="-91" w:right="-96" w:firstLine="91"/>
                                        <w:jc w:val="center"/>
                                        <w:rPr>
                                          <w:szCs w:val="26"/>
                                        </w:rPr>
                                      </w:pPr>
                                      <w:r w:rsidRPr="002F0B08">
                                        <w:rPr>
                                          <w:szCs w:val="26"/>
                                        </w:rPr>
                                        <w:t xml:space="preserve">Nước thải </w:t>
                                      </w:r>
                                      <w:r>
                                        <w:rPr>
                                          <w:szCs w:val="26"/>
                                        </w:rPr>
                                        <w:t>từ chuồng nuôi</w:t>
                                      </w:r>
                                    </w:p>
                                  </w:txbxContent>
                                </wps:txbx>
                                <wps:bodyPr rot="0" vert="horz" wrap="square" lIns="91440" tIns="45720" rIns="91440" bIns="45720" anchor="t" anchorCtr="0" upright="1">
                                  <a:noAutofit/>
                                </wps:bodyPr>
                              </wps:wsp>
                              <wps:wsp>
                                <wps:cNvPr id="750169347" name="Line 26"/>
                                <wps:cNvCnPr>
                                  <a:cxnSpLocks noChangeShapeType="1"/>
                                  <a:stCxn id="29875890" idx="2"/>
                                  <a:endCxn id="734329872" idx="0"/>
                                </wps:cNvCnPr>
                                <wps:spPr bwMode="auto">
                                  <a:xfrm flipH="1">
                                    <a:off x="6243" y="1913"/>
                                    <a:ext cx="2" cy="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99926717" name="Line 27"/>
                                <wps:cNvCnPr>
                                  <a:cxnSpLocks noChangeShapeType="1"/>
                                  <a:stCxn id="1127721519" idx="3"/>
                                  <a:endCxn id="1216195851" idx="1"/>
                                </wps:cNvCnPr>
                                <wps:spPr bwMode="auto">
                                  <a:xfrm>
                                    <a:off x="2228" y="2328"/>
                                    <a:ext cx="72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0280826" name="Line 28"/>
                                <wps:cNvCnPr>
                                  <a:cxnSpLocks noChangeShapeType="1"/>
                                  <a:stCxn id="1216195851" idx="3"/>
                                </wps:cNvCnPr>
                                <wps:spPr bwMode="auto">
                                  <a:xfrm>
                                    <a:off x="3975" y="2328"/>
                                    <a:ext cx="74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7372074" name="Line 29"/>
                                <wps:cNvCnPr>
                                  <a:cxnSpLocks noChangeShapeType="1"/>
                                  <a:stCxn id="852884069" idx="3"/>
                                </wps:cNvCnPr>
                                <wps:spPr bwMode="auto">
                                  <a:xfrm flipV="1">
                                    <a:off x="3972" y="3556"/>
                                    <a:ext cx="734" cy="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43815962" name="Line 20"/>
                              <wps:cNvCnPr>
                                <a:cxnSpLocks noChangeShapeType="1"/>
                                <a:endCxn id="734329872" idx="1"/>
                              </wps:cNvCnPr>
                              <wps:spPr bwMode="auto">
                                <a:xfrm>
                                  <a:off x="2379770" y="639763"/>
                                  <a:ext cx="269219"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2956518" name="Line 20"/>
                              <wps:cNvCnPr>
                                <a:cxnSpLocks noChangeShapeType="1"/>
                                <a:stCxn id="734329872" idx="3"/>
                                <a:endCxn id="688227819" idx="1"/>
                              </wps:cNvCnPr>
                              <wps:spPr bwMode="auto">
                                <a:xfrm>
                                  <a:off x="4061460" y="639763"/>
                                  <a:ext cx="309654"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688227819" name="Rectangle 21"/>
                            <wps:cNvSpPr>
                              <a:spLocks noChangeArrowheads="1"/>
                            </wps:cNvSpPr>
                            <wps:spPr bwMode="auto">
                              <a:xfrm>
                                <a:off x="4371114" y="778510"/>
                                <a:ext cx="934754" cy="682625"/>
                              </a:xfrm>
                              <a:prstGeom prst="rect">
                                <a:avLst/>
                              </a:prstGeom>
                              <a:solidFill>
                                <a:srgbClr val="FFFFFF"/>
                              </a:solidFill>
                              <a:ln w="6350">
                                <a:solidFill>
                                  <a:srgbClr val="000000"/>
                                </a:solidFill>
                                <a:miter lim="800000"/>
                                <a:headEnd/>
                                <a:tailEnd/>
                              </a:ln>
                            </wps:spPr>
                            <wps:txbx>
                              <w:txbxContent>
                                <w:p w14:paraId="7AAD884D" w14:textId="77777777" w:rsidR="00D67A16" w:rsidRPr="002F0B08" w:rsidRDefault="00D67A16" w:rsidP="00AC68C5">
                                  <w:pPr>
                                    <w:spacing w:before="60" w:after="0" w:line="240" w:lineRule="auto"/>
                                    <w:ind w:left="142" w:right="114" w:firstLine="0"/>
                                    <w:jc w:val="center"/>
                                    <w:rPr>
                                      <w:szCs w:val="26"/>
                                    </w:rPr>
                                  </w:pPr>
                                  <w:r>
                                    <w:rPr>
                                      <w:szCs w:val="26"/>
                                    </w:rPr>
                                    <w:t>Bể chứa chất thải (tách phân)</w:t>
                                  </w:r>
                                </w:p>
                              </w:txbxContent>
                            </wps:txbx>
                            <wps:bodyPr rot="0" vert="horz" wrap="square" lIns="0" tIns="0" rIns="0" bIns="0" anchor="t" anchorCtr="0" upright="1">
                              <a:noAutofit/>
                            </wps:bodyPr>
                          </wps:wsp>
                          <wps:wsp>
                            <wps:cNvPr id="1702667449" name="Rectangle 21"/>
                            <wps:cNvSpPr>
                              <a:spLocks noChangeArrowheads="1"/>
                            </wps:cNvSpPr>
                            <wps:spPr bwMode="auto">
                              <a:xfrm>
                                <a:off x="4524317" y="2006004"/>
                                <a:ext cx="628650" cy="509270"/>
                              </a:xfrm>
                              <a:prstGeom prst="rect">
                                <a:avLst/>
                              </a:prstGeom>
                              <a:solidFill>
                                <a:srgbClr val="FFFFFF"/>
                              </a:solidFill>
                              <a:ln w="6350">
                                <a:solidFill>
                                  <a:srgbClr val="000000"/>
                                </a:solidFill>
                                <a:miter lim="800000"/>
                                <a:headEnd/>
                                <a:tailEnd/>
                              </a:ln>
                            </wps:spPr>
                            <wps:txbx>
                              <w:txbxContent>
                                <w:p w14:paraId="7F103ADE" w14:textId="77777777" w:rsidR="00D67A16" w:rsidRPr="002F0B08" w:rsidRDefault="00D67A16" w:rsidP="00AC68C5">
                                  <w:pPr>
                                    <w:spacing w:before="60" w:after="0" w:line="240" w:lineRule="auto"/>
                                    <w:ind w:left="142" w:right="34" w:firstLine="0"/>
                                    <w:jc w:val="center"/>
                                    <w:rPr>
                                      <w:szCs w:val="26"/>
                                    </w:rPr>
                                  </w:pPr>
                                  <w:r>
                                    <w:rPr>
                                      <w:szCs w:val="26"/>
                                    </w:rPr>
                                    <w:t>Hầm Biogas</w:t>
                                  </w:r>
                                </w:p>
                              </w:txbxContent>
                            </wps:txbx>
                            <wps:bodyPr rot="0" vert="horz" wrap="square" lIns="0" tIns="0" rIns="0" bIns="0" anchor="t" anchorCtr="0" upright="1">
                              <a:noAutofit/>
                            </wps:bodyPr>
                          </wps:wsp>
                          <wps:wsp>
                            <wps:cNvPr id="141068702" name="Line 20"/>
                            <wps:cNvCnPr>
                              <a:cxnSpLocks noChangeShapeType="1"/>
                              <a:stCxn id="688227819" idx="2"/>
                              <a:endCxn id="1702667449" idx="0"/>
                            </wps:cNvCnPr>
                            <wps:spPr bwMode="auto">
                              <a:xfrm>
                                <a:off x="4838491" y="1461135"/>
                                <a:ext cx="151" cy="544869"/>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74606466" name="Line 20"/>
                          <wps:cNvCnPr>
                            <a:cxnSpLocks noChangeShapeType="1"/>
                            <a:stCxn id="1702667449" idx="1"/>
                            <a:endCxn id="1566045378" idx="3"/>
                          </wps:cNvCnPr>
                          <wps:spPr bwMode="auto">
                            <a:xfrm flipH="1" flipV="1">
                              <a:off x="3711894" y="2259965"/>
                              <a:ext cx="812423" cy="674"/>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59300692" name="Text Box 363"/>
                        <wps:cNvSpPr txBox="1">
                          <a:spLocks noChangeArrowheads="1"/>
                        </wps:cNvSpPr>
                        <wps:spPr bwMode="auto">
                          <a:xfrm>
                            <a:off x="1028700" y="323850"/>
                            <a:ext cx="508635" cy="323850"/>
                          </a:xfrm>
                          <a:prstGeom prst="rect">
                            <a:avLst/>
                          </a:prstGeom>
                          <a:noFill/>
                          <a:ln>
                            <a:noFill/>
                          </a:ln>
                        </wps:spPr>
                        <wps:txbx>
                          <w:txbxContent>
                            <w:p w14:paraId="5C958719" w14:textId="77777777" w:rsidR="00D67A16" w:rsidRDefault="00D67A16" w:rsidP="00AC68C5">
                              <w:pPr>
                                <w:spacing w:before="80" w:after="80" w:line="240" w:lineRule="auto"/>
                                <w:ind w:firstLine="0"/>
                                <w:jc w:val="center"/>
                                <w:rPr>
                                  <w:sz w:val="20"/>
                                  <w:szCs w:val="20"/>
                                </w:rPr>
                              </w:pPr>
                              <w:r w:rsidRPr="0017110D">
                                <w:rPr>
                                  <w:sz w:val="20"/>
                                  <w:szCs w:val="20"/>
                                </w:rPr>
                                <w:t>D110</w:t>
                              </w:r>
                            </w:p>
                          </w:txbxContent>
                        </wps:txbx>
                        <wps:bodyPr rot="0" vert="horz" wrap="square" lIns="91440" tIns="45720" rIns="91440" bIns="45720" anchor="t" anchorCtr="0" upright="1">
                          <a:noAutofit/>
                        </wps:bodyPr>
                      </wps:wsp>
                      <wps:wsp>
                        <wps:cNvPr id="1859041203" name="Text Box 363"/>
                        <wps:cNvSpPr txBox="1">
                          <a:spLocks noChangeArrowheads="1"/>
                        </wps:cNvSpPr>
                        <wps:spPr bwMode="auto">
                          <a:xfrm>
                            <a:off x="2133600" y="304800"/>
                            <a:ext cx="508635" cy="323850"/>
                          </a:xfrm>
                          <a:prstGeom prst="rect">
                            <a:avLst/>
                          </a:prstGeom>
                          <a:noFill/>
                          <a:ln>
                            <a:noFill/>
                          </a:ln>
                        </wps:spPr>
                        <wps:txbx>
                          <w:txbxContent>
                            <w:p w14:paraId="376334B0" w14:textId="77777777" w:rsidR="00D67A16" w:rsidRDefault="00D67A16" w:rsidP="00AC68C5">
                              <w:pPr>
                                <w:spacing w:before="80" w:after="80" w:line="240" w:lineRule="auto"/>
                                <w:ind w:firstLine="0"/>
                                <w:jc w:val="center"/>
                                <w:rPr>
                                  <w:sz w:val="20"/>
                                  <w:szCs w:val="20"/>
                                </w:rPr>
                              </w:pPr>
                              <w:r w:rsidRPr="0017110D">
                                <w:rPr>
                                  <w:sz w:val="20"/>
                                  <w:szCs w:val="20"/>
                                </w:rPr>
                                <w:t>D110</w:t>
                              </w:r>
                            </w:p>
                          </w:txbxContent>
                        </wps:txbx>
                        <wps:bodyPr rot="0" vert="horz" wrap="square" lIns="91440" tIns="45720" rIns="91440" bIns="45720" anchor="t" anchorCtr="0" upright="1">
                          <a:noAutofit/>
                        </wps:bodyPr>
                      </wps:wsp>
                      <wps:wsp>
                        <wps:cNvPr id="1521236909" name="Text Box 363"/>
                        <wps:cNvSpPr txBox="1">
                          <a:spLocks noChangeArrowheads="1"/>
                        </wps:cNvSpPr>
                        <wps:spPr bwMode="auto">
                          <a:xfrm>
                            <a:off x="2114550" y="1104900"/>
                            <a:ext cx="508635" cy="323850"/>
                          </a:xfrm>
                          <a:prstGeom prst="rect">
                            <a:avLst/>
                          </a:prstGeom>
                          <a:noFill/>
                          <a:ln>
                            <a:noFill/>
                          </a:ln>
                        </wps:spPr>
                        <wps:txbx>
                          <w:txbxContent>
                            <w:p w14:paraId="52BA9ADC" w14:textId="77777777" w:rsidR="00D67A16" w:rsidRDefault="00D67A16" w:rsidP="00AC68C5">
                              <w:pPr>
                                <w:spacing w:before="80" w:after="80" w:line="240" w:lineRule="auto"/>
                                <w:ind w:firstLine="0"/>
                                <w:jc w:val="center"/>
                                <w:rPr>
                                  <w:sz w:val="20"/>
                                  <w:szCs w:val="20"/>
                                </w:rPr>
                              </w:pPr>
                              <w:r w:rsidRPr="0017110D">
                                <w:rPr>
                                  <w:sz w:val="20"/>
                                  <w:szCs w:val="20"/>
                                </w:rPr>
                                <w:t>D110</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6" o:spid="_x0000_s1159" style="position:absolute;left:0;text-align:left;margin-left:14.2pt;margin-top:7.55pt;width:440.3pt;height:195pt;z-index:251739136;mso-width-relative:margin;mso-height-relative:margin" coordorigin="-285" coordsize="55916,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">
                <v:group id="Group 5" o:spid="_x0000_s1160" style="position:absolute;left:-285;width:55915;height:24765" coordorigin="-2857,1536" coordsize="55916,24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">
                  <v:group id="Group 4" o:spid="_x0000_s1161" style="position:absolute;left:-2857;top:1536;width:55915;height:24765" coordorigin="-2857,1536" coordsize="55916,24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BSTM/lyQAA&#10;AOAAAAAPAAAAAAAAAAAAAAAAAKoCAABkcnMvZG93bnJldi54bWxQSwUGAAAAAAQABAD6AAAAoAMA&#10;AAAA&#10;">
                    <v:group id="Group 3" o:spid="_x0000_s1162" style="position:absolute;left:-2857;top:1536;width:46568;height:24765" coordorigin="-2857,-3263" coordsize="46568,24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">
                      <v:group id="Group 519340196" o:spid="_x0000_s1163" style="position:absolute;left:-2857;top:-3263;width:45890;height:24764" coordorigin="509,1429" coordsize="7227,3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">
                        <v:rect id="Rectangle 13" o:spid="_x0000_s1164" style="position:absolute;left:554;top:1898;width:167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fjmcoA&#10;AADjAAAADwAAAGRycy9kb3ducmV2LnhtbERPX0vDMBB/F/wO4QTf1rRFnavLhiiTIUx0E8G3W3Nr&#10;qs2lNFnXfXszGPh4v/83nQ+2ET11vnasIEtSEMSl0zVXCj43i9E9CB+QNTaOScGRPMxnlxdTLLQ7&#10;8Af161CJGMK+QAUmhLaQ0peGLPrEtcSR27nOYohnV0nd4SGG20bmaXonLdYcGwy29GSo/F3vrQK7&#10;er+pg3zZ7l6/3362/bP5Oi4Gpa6vhscHEIGG8C8+u5c6zs/y8TjPbrMJnH6KAMjZH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lH45nKAAAA4wAAAA8AAAAAAAAAAAAAAAAAmAIA&#10;AGRycy9kb3ducmV2LnhtbFBLBQYAAAAABAAEAPUAAACPAwAAAAA=&#10;" strokeweight=".5pt">
                          <v:textbox inset="0,0,0,0">
                            <w:txbxContent>
                              <w:p w14:paraId="379CF888" w14:textId="77777777" w:rsidR="005E5661" w:rsidRPr="002F0B08" w:rsidRDefault="005E5661" w:rsidP="00AC68C5">
                                <w:pPr>
                                  <w:spacing w:before="60"/>
                                  <w:ind w:firstLine="0"/>
                                  <w:jc w:val="center"/>
                                  <w:rPr>
                                    <w:szCs w:val="26"/>
                                  </w:rPr>
                                </w:pPr>
                                <w:r w:rsidRPr="002F0B08">
                                  <w:rPr>
                                    <w:szCs w:val="26"/>
                                  </w:rPr>
                                  <w:t>Nước thải từ nhà vệ sinh</w:t>
                                </w:r>
                              </w:p>
                            </w:txbxContent>
                          </v:textbox>
                        </v:rect>
                        <v:shape id="Text Box 14" o:spid="_x0000_s1165" type="#_x0000_t202" style="position:absolute;left:4394;top:4163;width:2411;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AJIswA&#10;AADjAAAADwAAAGRycy9kb3ducmV2LnhtbESPQU/CQBCF7yb+h82YeDGyVaBAZSHGRIM3QALXSXdo&#10;G7uzdXct9d87BxOPM+/Ne98s14NrVU8hNp4NPIwyUMSltw1XBg4fr/dzUDEhW2w9k4EfirBeXV8t&#10;sbD+wjvq96lSEsKxQAN1Sl2hdSxrchhHviMW7eyDwyRjqLQNeJFw1+rHLMu1w4alocaOXmoqP/ff&#10;zsB8sulP8X28PZb5uV2ku1n/9hWMub0Znp9AJRrSv/nvemMFf5rn2WQ6ngm0/CQL0Ktf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opAJIswAAADjAAAADwAAAAAAAAAAAAAAAACY&#10;AgAAZHJzL2Rvd25yZXYueG1sUEsFBgAAAAAEAAQA9QAAAJEDAAAAAA==&#10;">
                          <v:textbox>
                            <w:txbxContent>
                              <w:p w14:paraId="7A8C2631" w14:textId="3DD5CEEA" w:rsidR="005E5661" w:rsidRPr="002F0B08" w:rsidRDefault="005E5661" w:rsidP="00AC68C5">
                                <w:pPr>
                                  <w:spacing w:before="60" w:after="0" w:line="240" w:lineRule="auto"/>
                                  <w:ind w:firstLine="0"/>
                                  <w:jc w:val="center"/>
                                  <w:rPr>
                                    <w:szCs w:val="26"/>
                                  </w:rPr>
                                </w:pPr>
                                <w:r>
                                  <w:rPr>
                                    <w:szCs w:val="26"/>
                                  </w:rPr>
                                  <w:t>Trạm</w:t>
                                </w:r>
                                <w:r w:rsidRPr="002F0B08">
                                  <w:rPr>
                                    <w:szCs w:val="26"/>
                                  </w:rPr>
                                  <w:t xml:space="preserve"> xử lý nước thả</w:t>
                                </w:r>
                                <w:r>
                                  <w:rPr>
                                    <w:szCs w:val="26"/>
                                  </w:rPr>
                                  <w:t xml:space="preserve">i </w:t>
                                </w:r>
                                <w:r w:rsidRPr="002F0B08">
                                  <w:rPr>
                                    <w:szCs w:val="26"/>
                                  </w:rPr>
                                  <w:t xml:space="preserve">công suất </w:t>
                                </w:r>
                                <w:r>
                                  <w:rPr>
                                    <w:szCs w:val="26"/>
                                  </w:rPr>
                                  <w:t>15</w:t>
                                </w:r>
                                <w:r w:rsidRPr="002F0B08">
                                  <w:rPr>
                                    <w:szCs w:val="26"/>
                                  </w:rPr>
                                  <w:t>0m</w:t>
                                </w:r>
                                <w:r w:rsidRPr="002F0B08">
                                  <w:rPr>
                                    <w:szCs w:val="26"/>
                                    <w:vertAlign w:val="superscript"/>
                                  </w:rPr>
                                  <w:t>3</w:t>
                                </w:r>
                                <w:r>
                                  <w:rPr>
                                    <w:szCs w:val="26"/>
                                  </w:rPr>
                                  <w:t>/ngày.đêm</w:t>
                                </w:r>
                              </w:p>
                            </w:txbxContent>
                          </v:textbox>
                        </v:shape>
                        <v:shape id="Text Box 15" o:spid="_x0000_s1166" type="#_x0000_t202" style="position:absolute;left:2954;top:1898;width:1021;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4DEsgA&#10;AADjAAAADwAAAGRycy9kb3ducmV2LnhtbERPX0vDMBB/H/gdwgm+ubTFdlldNoYwERyI2172djRn&#10;W2wupcm6+u2NIOzxfv9vtZlsJ0YafOtYQzpPQBBXzrRcazgdd48KhA/IBjvHpOGHPGzWd7MVlsZd&#10;+ZPGQ6hFDGFfooYmhL6U0lcNWfRz1xNH7ssNFkM8h1qaAa8x3HYyS5JCWmw5NjTY00tD1ffhYjWo&#10;bFxs87r4eHpX+LrYnyu/Z6X1w/20fQYRaAo38b/7zcT5WVqky1zlKfz9FAGQ6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ngMSyAAAAOMAAAAPAAAAAAAAAAAAAAAAAJgCAABk&#10;cnMvZG93bnJldi54bWxQSwUGAAAAAAQABAD1AAAAjQMAAAAA&#10;" strokeweight=".5pt">
                          <v:textbox inset="0,0,0,0">
                            <w:txbxContent>
                              <w:p w14:paraId="01B8392E" w14:textId="77777777" w:rsidR="005E5661" w:rsidRPr="002F0B08" w:rsidRDefault="005E5661" w:rsidP="00AC68C5">
                                <w:pPr>
                                  <w:spacing w:before="60"/>
                                  <w:ind w:left="121" w:right="79" w:firstLine="0"/>
                                  <w:jc w:val="center"/>
                                  <w:rPr>
                                    <w:szCs w:val="26"/>
                                    <w:lang w:val="pt-BR"/>
                                  </w:rPr>
                                </w:pPr>
                                <w:r w:rsidRPr="002F0B08">
                                  <w:rPr>
                                    <w:szCs w:val="26"/>
                                    <w:lang w:val="pt-BR"/>
                                  </w:rPr>
                                  <w:t>Bể tự hoại</w:t>
                                </w:r>
                              </w:p>
                            </w:txbxContent>
                          </v:textbox>
                        </v:shape>
                        <v:rect id="Rectangle 16" o:spid="_x0000_s1167" style="position:absolute;left:2909;top:3160;width:1063;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">
                          <v:textbox inset="0,0,0,0">
                            <w:txbxContent>
                              <w:p w14:paraId="3EF45FA9" w14:textId="77777777" w:rsidR="005E5661" w:rsidRPr="002F0B08" w:rsidRDefault="005E5661" w:rsidP="00AC68C5">
                                <w:pPr>
                                  <w:spacing w:before="60"/>
                                  <w:ind w:left="112" w:right="124" w:firstLine="0"/>
                                  <w:jc w:val="center"/>
                                  <w:rPr>
                                    <w:szCs w:val="26"/>
                                  </w:rPr>
                                </w:pPr>
                                <w:r w:rsidRPr="002F0B08">
                                  <w:rPr>
                                    <w:szCs w:val="26"/>
                                  </w:rPr>
                                  <w:t>Bể tách dầu mỡ</w:t>
                                </w:r>
                              </w:p>
                            </w:txbxContent>
                          </v:textbox>
                        </v:rect>
                        <v:rect id="Rectangle 17" o:spid="_x0000_s1168" style="position:absolute;left:554;top:3130;width:1695;height: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irrsgA&#10;AADjAAAADwAAAGRycy9kb3ducmV2LnhtbERPvW7CMBDekfoO1iF1A4e0qiFgUNWKio4QFrYjPpK0&#10;8TmKDaR9eoxUqeN9/7dY9bYRF+p87VjDZJyAIC6cqbnUsM/XoykIH5ANNo5Jww95WC0fBgvMjLvy&#10;li67UIoYwj5DDVUIbSalLyqy6MeuJY7cyXUWQzy7UpoOrzHcNjJNkhdpsebYUGFLbxUV37uz1XCs&#10;0z3+bvOPxM7WT+Gzz7/Oh3etH4f96xxEoD78i//cGxPnq1SpqXqeKbj/FAGQy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6KuuyAAAAOMAAAAPAAAAAAAAAAAAAAAAAJgCAABk&#10;cnMvZG93bnJldi54bWxQSwUGAAAAAAQABAD1AAAAjQMAAAAA&#10;">
                          <v:textbox>
                            <w:txbxContent>
                              <w:p w14:paraId="5B61A271" w14:textId="77777777" w:rsidR="005E5661" w:rsidRPr="002F0B08" w:rsidRDefault="005E5661" w:rsidP="00AC68C5">
                                <w:pPr>
                                  <w:spacing w:before="0"/>
                                  <w:ind w:left="-142" w:right="-90" w:firstLine="0"/>
                                  <w:jc w:val="center"/>
                                  <w:rPr>
                                    <w:szCs w:val="26"/>
                                  </w:rPr>
                                </w:pPr>
                                <w:r w:rsidRPr="002F0B08">
                                  <w:rPr>
                                    <w:szCs w:val="26"/>
                                  </w:rPr>
                                  <w:t>Nước thải khu vực nhà ăn</w:t>
                                </w:r>
                              </w:p>
                            </w:txbxContent>
                          </v:textbox>
                        </v:rect>
                        <v:shape id="Text Box 18" o:spid="_x0000_s1169" type="#_x0000_t202" style="position:absolute;left:509;top:4292;width:2608;height: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rKHcgA&#10;AADjAAAADwAAAGRycy9kb3ducmV2LnhtbERPS2vCQBC+F/oflil4KbrR+krqKkVo0Zsv9DpkxyQ0&#10;O5vubmP677uFgsf53rNYdaYWLTlfWVYwHCQgiHOrKy4UnI7v/TkIH5A11pZJwQ95WC0fHxaYaXvj&#10;PbWHUIgYwj5DBWUITSalz0sy6Ae2IY7c1TqDIZ6ukNrhLYabWo6SZCoNVhwbSmxoXVL+efg2Cubj&#10;TXvx25fdOZ9e6zQ8z9qPL6dU76l7ewURqAt38b97o+P84Wg8S9J0MoG/nyIAcvk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6sodyAAAAOMAAAAPAAAAAAAAAAAAAAAAAJgCAABk&#10;cnMvZG93bnJldi54bWxQSwUGAAAAAAQABAD1AAAAjQMAAAAA&#10;">
                          <v:textbox>
                            <w:txbxContent>
                              <w:p w14:paraId="1596581C" w14:textId="6117F45C" w:rsidR="005E5661" w:rsidRPr="002F0B08" w:rsidRDefault="005E5661" w:rsidP="00AC68C5">
                                <w:pPr>
                                  <w:spacing w:before="0" w:after="0" w:line="360" w:lineRule="exact"/>
                                  <w:ind w:left="-90" w:right="-132" w:hanging="51"/>
                                  <w:jc w:val="center"/>
                                  <w:rPr>
                                    <w:szCs w:val="26"/>
                                  </w:rPr>
                                </w:pPr>
                                <w:r>
                                  <w:rPr>
                                    <w:szCs w:val="26"/>
                                  </w:rPr>
                                  <w:t>Kênh tiêu nội đồng phía Đông Bắc trang trại</w:t>
                                </w:r>
                              </w:p>
                              <w:p w14:paraId="43BEFA32" w14:textId="77777777" w:rsidR="005E5661" w:rsidRPr="002F0B08" w:rsidRDefault="005E5661" w:rsidP="00AC68C5">
                                <w:pPr>
                                  <w:spacing w:before="0" w:after="0"/>
                                  <w:ind w:hanging="51"/>
                                  <w:jc w:val="center"/>
                                  <w:rPr>
                                    <w:sz w:val="22"/>
                                  </w:rPr>
                                </w:pPr>
                              </w:p>
                            </w:txbxContent>
                          </v:textbox>
                        </v:shape>
                        <v:shapetype id="_x0000_t32" coordsize="21600,21600" o:spt="32" o:oned="t" path="m,l21600,21600e" filled="f">
                          <v:path arrowok="t" fillok="f" o:connecttype="none"/>
                          <o:lock v:ext="edit" shapetype="t"/>
                        </v:shapetype>
                        <v:shape id="AutoShape 19" o:spid="_x0000_s1170" type="#_x0000_t32" style="position:absolute;left:4706;top:2345;width:1;height:12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Dp0D6lygAAAOMAAAAPAAAA&#10;AAAAAAAAAAAAAKECAABkcnMvZG93bnJldi54bWxQSwUGAAAAAAQABAD5AAAAmAMAAAAA&#10;" strokeweight="1pt"/>
                        <v:line id="Line 20" o:spid="_x0000_s1171" style="position:absolute;flip:x;visibility:visible;mso-wrap-style:square" from="3117,4746" to="4394,4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" strokeweight="1pt">
                          <v:stroke endarrow="block"/>
                        </v:line>
                        <v:rect id="Rectangle 21" o:spid="_x0000_s1172" style="position:absolute;left:5131;top:2413;width:2224;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" strokeweight=".5pt">
                          <v:textbox inset="0,0,0,0">
                            <w:txbxContent>
                              <w:p w14:paraId="2BF9BA8E" w14:textId="77777777" w:rsidR="005E5661" w:rsidRPr="002F0B08" w:rsidRDefault="005E5661" w:rsidP="00AC68C5">
                                <w:pPr>
                                  <w:spacing w:before="60" w:after="0" w:line="240" w:lineRule="auto"/>
                                  <w:ind w:left="142" w:right="34" w:firstLine="0"/>
                                  <w:jc w:val="center"/>
                                  <w:rPr>
                                    <w:szCs w:val="26"/>
                                  </w:rPr>
                                </w:pPr>
                                <w:r>
                                  <w:rPr>
                                    <w:szCs w:val="26"/>
                                  </w:rPr>
                                  <w:t>Ga, cống thu gom nước thải ngoài chuồng nuôi</w:t>
                                </w:r>
                              </w:p>
                            </w:txbxContent>
                          </v:textbox>
                        </v:rect>
                        <v:line id="Line 22" o:spid="_x0000_s1173" style="position:absolute;visibility:visible;mso-wrap-style:square" from="2249,3556" to="2909,3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CxwLIpygAAAOIAAAAPAAAA&#10;AAAAAAAAAAAAAKECAABkcnMvZG93bnJldi54bWxQSwUGAAAAAAQABAD5AAAAmAMAAAAA&#10;">
                          <v:stroke endarrow="block"/>
                        </v:line>
                        <v:rect id="Rectangle 25" o:spid="_x0000_s1174" style="position:absolute;left:4753;top:1429;width:2983;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kz9MgA&#10;AADhAAAADwAAAGRycy9kb3ducmV2LnhtbESPvW7CMBSFdyTewbqVuoHTVLRJiEGoFagdISzdbuNL&#10;Eoivo9iBtE9fD0gdj86fvnw9mlZcqXeNZQVP8wgEcWl1w5WCY7GdJSCcR9bYWiYFP+RgvZpOcsy0&#10;vfGergdfiTDCLkMFtfddJqUrazLo5rYjDt7J9gZ9kH0ldY+3MG5aGUfRizTYcHiosaO3msrLYTAK&#10;vpv4iL/7YheZdPvsP8fiPHy9K/X4MG6WIDyN/j98b39oBXGavC6SNDAEokADcvU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aTP0yAAAAOEAAAAPAAAAAAAAAAAAAAAAAJgCAABk&#10;cnMvZG93bnJldi54bWxQSwUGAAAAAAQABAD1AAAAjQMAAAAA&#10;">
                          <v:textbox>
                            <w:txbxContent>
                              <w:p w14:paraId="2F7594CF" w14:textId="77777777" w:rsidR="005E5661" w:rsidRPr="002F0B08" w:rsidRDefault="005E5661" w:rsidP="00AC68C5">
                                <w:pPr>
                                  <w:spacing w:before="0"/>
                                  <w:ind w:left="-91" w:right="-96" w:firstLine="91"/>
                                  <w:jc w:val="center"/>
                                  <w:rPr>
                                    <w:szCs w:val="26"/>
                                  </w:rPr>
                                </w:pPr>
                                <w:r w:rsidRPr="002F0B08">
                                  <w:rPr>
                                    <w:szCs w:val="26"/>
                                  </w:rPr>
                                  <w:t xml:space="preserve">Nước thải </w:t>
                                </w:r>
                                <w:r>
                                  <w:rPr>
                                    <w:szCs w:val="26"/>
                                  </w:rPr>
                                  <w:t>từ chuồng nuôi</w:t>
                                </w:r>
                              </w:p>
                            </w:txbxContent>
                          </v:textbox>
                        </v:rect>
                        <v:line id="Line 26" o:spid="_x0000_s1175" style="position:absolute;flip:x;visibility:visible;mso-wrap-style:square" from="6243,1913" to="6245,2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">
                          <v:stroke endarrow="block"/>
                        </v:line>
                        <v:line id="Line 27" o:spid="_x0000_s1176" style="position:absolute;visibility:visible;mso-wrap-style:square" from="2228,2328" to="2954,2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w0Y8cAAADjAAAADwAAAGRycy9kb3ducmV2LnhtbERPT0vDMBS/C36H8ARvLu0O61KXDbEI&#10;HlTYJp6fzVtT1ryUJnbx2xtB8Ph+/99ml9wgZppC71lDuShAELfe9NxpeD8+3a1BhIhscPBMGr4p&#10;wG57fbXB2vgL72k+xE7kEA41arAxjrWUobXkMCz8SJy5k58cxnxOnTQTXnK4G+SyKFbSYc+5weJI&#10;j5ba8+HLaahss5eVbF6Ob83clyq9po9PpfXtTXq4BxEpxX/xn/vZ5PlrpdRyVZUV/P6UAZDb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fDRjxwAAAOMAAAAPAAAAAAAA&#10;AAAAAAAAAKECAABkcnMvZG93bnJldi54bWxQSwUGAAAAAAQABAD5AAAAlQMAAAAA&#10;">
                          <v:stroke endarrow="block"/>
                        </v:line>
                        <v:line id="Line 28" o:spid="_x0000_s1177" style="position:absolute;visibility:visible;mso-wrap-style:square" from="3975,2328" to="4724,2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EsM8YAAADjAAAADwAAAGRycy9kb3ducmV2LnhtbERPzUrEMBC+C75DGMGbm7SHbrdudhGL&#10;4EGF3RXPYzM2xWZSmtiNb28EweN8/7PdJzeKheYweNZQrBQI4s6bgXsNr6eHmxpEiMgGR8+k4ZsC&#10;7HeXF1tsjD/zgZZj7EUO4dCgBhvj1EgZOksOw8pPxJn78LPDmM+5l2bGcw53oyyVqqTDgXODxYnu&#10;LXWfxy+nYW3bg1zL9un00i5DsUnP6e19o/X1Vbq7BREpxX/xn/vR5PlFpcpa1WUFvz9lAOTu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xLDPGAAAA4wAAAA8AAAAAAAAA&#10;AAAAAAAAoQIAAGRycy9kb3ducmV2LnhtbFBLBQYAAAAABAAEAPkAAACUAwAAAAA=&#10;">
                          <v:stroke endarrow="block"/>
                        </v:line>
                        <v:line id="Line 29" o:spid="_x0000_s1178" style="position:absolute;flip:y;visibility:visible;mso-wrap-style:square" from="3972,3556" to="4706,3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">
                          <v:stroke endarrow="block"/>
                        </v:line>
                      </v:group>
                      <v:line id="Line 20" o:spid="_x0000_s1179" style="position:absolute;visibility:visible;mso-wrap-style:square" from="23797,6397" to="26489,6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PZNscAAADiAAAADwAAAGRycy9kb3ducmV2LnhtbERPy2rCQBTdF/yH4Ra6q5OkrY+YUUSw&#10;VBcFX4i7S+Y2CWbuhMw0pn/fEQpdHs47W/SmFh21rrKsIB5GIIhzqysuFBwP6+cJCOeRNdaWScEP&#10;OVjMBw8ZptreeEfd3hcihLBLUUHpfZNK6fKSDLqhbYgD92Vbgz7AtpC6xVsIN7VMomgkDVYcGkps&#10;aFVSft1/GwV55zozTs4buabDe3/5tKdtYZV6euyXMxCeev8v/nN/6DD/9WUSv01HCdwvBQxy/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M9k2xwAAAOIAAAAPAAAAAAAA&#10;AAAAAAAAAKECAABkcnMvZG93bnJldi54bWxQSwUGAAAAAAQABAD5AAAAlQMAAAAA&#10;" strokeweight="1pt">
                        <v:stroke endarrow="block"/>
                      </v:line>
                      <v:line id="Line 20" o:spid="_x0000_s1180" style="position:absolute;visibility:visible;mso-wrap-style:square" from="40614,6397" to="43711,6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" strokeweight="1pt">
                        <v:stroke endarrow="block"/>
                      </v:line>
                    </v:group>
                    <v:rect id="Rectangle 21" o:spid="_x0000_s1181" style="position:absolute;left:43711;top:7785;width:9347;height:6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" strokeweight=".5pt">
                      <v:textbox inset="0,0,0,0">
                        <w:txbxContent>
                          <w:p w14:paraId="7AAD884D" w14:textId="77777777" w:rsidR="005E5661" w:rsidRPr="002F0B08" w:rsidRDefault="005E5661" w:rsidP="00AC68C5">
                            <w:pPr>
                              <w:spacing w:before="60" w:after="0" w:line="240" w:lineRule="auto"/>
                              <w:ind w:left="142" w:right="114" w:firstLine="0"/>
                              <w:jc w:val="center"/>
                              <w:rPr>
                                <w:szCs w:val="26"/>
                              </w:rPr>
                            </w:pPr>
                            <w:r>
                              <w:rPr>
                                <w:szCs w:val="26"/>
                              </w:rPr>
                              <w:t>Bể chứa chất thải (tách phân)</w:t>
                            </w:r>
                          </w:p>
                        </w:txbxContent>
                      </v:textbox>
                    </v:rect>
                    <v:rect id="Rectangle 21" o:spid="_x0000_s1182" style="position:absolute;left:45243;top:20060;width:6286;height:5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zDfMkA&#10;AADjAAAADwAAAGRycy9kb3ducmV2LnhtbERPX2vCMBB/F/Ydwg32pumk1K0zynA4ZODYVAZ7O5uz&#10;6WwupYm1fvtlIOzxfv9vOu9tLTpqfeVYwf0oAUFcOF1xqWC3XQ4fQPiArLF2TAou5GE+uxlMMdfu&#10;zJ/UbUIpYgj7HBWYEJpcSl8YsuhHriGO3MG1FkM821LqFs8x3NZynCSZtFhxbDDY0MJQcdycrAK7&#10;/kirIF/3h7fv959992K+Lsteqbvb/vkJRKA+/Iuv7pWO8yfJOMsmafoIfz9FAOTsF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bzDfMkAAADjAAAADwAAAAAAAAAAAAAAAACYAgAA&#10;ZHJzL2Rvd25yZXYueG1sUEsFBgAAAAAEAAQA9QAAAI4DAAAAAA==&#10;" strokeweight=".5pt">
                      <v:textbox inset="0,0,0,0">
                        <w:txbxContent>
                          <w:p w14:paraId="7F103ADE" w14:textId="77777777" w:rsidR="005E5661" w:rsidRPr="002F0B08" w:rsidRDefault="005E5661" w:rsidP="00AC68C5">
                            <w:pPr>
                              <w:spacing w:before="60" w:after="0" w:line="240" w:lineRule="auto"/>
                              <w:ind w:left="142" w:right="34" w:firstLine="0"/>
                              <w:jc w:val="center"/>
                              <w:rPr>
                                <w:szCs w:val="26"/>
                              </w:rPr>
                            </w:pPr>
                            <w:r>
                              <w:rPr>
                                <w:szCs w:val="26"/>
                              </w:rPr>
                              <w:t>Hầm Biogas</w:t>
                            </w:r>
                          </w:p>
                        </w:txbxContent>
                      </v:textbox>
                    </v:rect>
                    <v:line id="Line 20" o:spid="_x0000_s1183" style="position:absolute;visibility:visible;mso-wrap-style:square" from="48384,14611" to="48386,20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eUv8YAAADiAAAADwAAAGRycy9kb3ducmV2LnhtbERPW2vCMBR+H/gfwhH2NpOWoaUzFhk4&#10;3B6EeWHs7dCctcXmpDSxdv9+EQY+fnz3ZTHaVgzU+8axhmSmQBCXzjRcaTgeNk8ZCB+QDbaOScMv&#10;eShWk4cl5sZd+ZOGfahEDGGfo4Y6hC6X0pc1WfQz1xFH7sf1FkOEfSVNj9cYbluZKjWXFhuODTV2&#10;9FpTed5frIZy8INdpF/vckOHt/F7504fldP6cTquX0AEGsNd/O/emjj/OVHzbKFSuF2KGO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XlL/GAAAA4gAAAA8AAAAAAAAA&#10;AAAAAAAAoQIAAGRycy9kb3ducmV2LnhtbFBLBQYAAAAABAAEAPkAAACUAwAAAAA=&#10;" strokeweight="1pt">
                      <v:stroke endarrow="block"/>
                    </v:line>
                  </v:group>
                  <v:line id="Line 20" o:spid="_x0000_s1184" style="position:absolute;flip:x y;visibility:visible;mso-wrap-style:square" from="37118,22599" to="45243,22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LhhwOTJAAAA4gAAAA8AAAAA&#10;AAAAAAAAAAAAoQIAAGRycy9kb3ducmV2LnhtbFBLBQYAAAAABAAEAPkAAACXAwAAAAA=&#10;" strokeweight="1pt">
                    <v:stroke endarrow="block"/>
                  </v:line>
                </v:group>
                <v:shape id="Text Box 363" o:spid="_x0000_s1185" type="#_x0000_t202" style="position:absolute;left:10287;top:3238;width:5086;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DPHcgA&#10;AADiAAAADwAAAGRycy9kb3ducmV2LnhtbESPTWvCQBCG7wX/wzJCb7qr1tKkWaVUBE8VbRV6G7KT&#10;D8zOhuzWpP++Kwg9PrzzPjOTrQfbiCt1vnasYTZVIIhzZ2ouNXx9bicvIHxANtg4Jg2/5GG9Gj1k&#10;mBrX84Gux1CKKGGfooYqhDaV0ucVWfRT1xLHrHCdxRCxK6XpsI9y28i5Us/SYs1xQ4UtvVeUX44/&#10;VsPpo/g+P6l9ubHLtneDkmwTqfXjeHh7BRFoCP/D9/bOxPOXySJKkzncXooMcvU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UM8dyAAAAOIAAAAPAAAAAAAAAAAAAAAAAJgCAABk&#10;cnMvZG93bnJldi54bWxQSwUGAAAAAAQABAD1AAAAjQMAAAAA&#10;" filled="f" stroked="f">
                  <v:textbox>
                    <w:txbxContent>
                      <w:p w14:paraId="5C958719" w14:textId="77777777" w:rsidR="005E5661" w:rsidRDefault="005E5661" w:rsidP="00AC68C5">
                        <w:pPr>
                          <w:spacing w:before="80" w:after="80" w:line="240" w:lineRule="auto"/>
                          <w:ind w:firstLine="0"/>
                          <w:jc w:val="center"/>
                          <w:rPr>
                            <w:sz w:val="20"/>
                            <w:szCs w:val="20"/>
                          </w:rPr>
                        </w:pPr>
                        <w:r w:rsidRPr="0017110D">
                          <w:rPr>
                            <w:sz w:val="20"/>
                            <w:szCs w:val="20"/>
                          </w:rPr>
                          <w:t>D110</w:t>
                        </w:r>
                      </w:p>
                    </w:txbxContent>
                  </v:textbox>
                </v:shape>
                <v:shape id="Text Box 363" o:spid="_x0000_s1186" type="#_x0000_t202" style="position:absolute;left:21336;top:3048;width:5086;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nB8YA&#10;AADjAAAADwAAAGRycy9kb3ducmV2LnhtbERPS2vCQBC+F/oflhG81V2faHSVohQ8WUyr4G3Ijkkw&#10;OxuyWxP/vVso9Djfe1abzlbiTo0vHWsYDhQI4syZknMN318fb3MQPiAbrByThgd52KxfX1aYGNfy&#10;ke5pyEUMYZ+ghiKEOpHSZwVZ9ANXE0fu6hqLIZ5NLk2DbQy3lRwpNZMWS44NBda0LSi7pT9Ww+lw&#10;vZwn6jPf2Wnduk5Jtgupdb/XvS9BBOrCv/jPvTdx/ny6UJPhSI3h96cIgF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gnB8YAAADjAAAADwAAAAAAAAAAAAAAAACYAgAAZHJz&#10;L2Rvd25yZXYueG1sUEsFBgAAAAAEAAQA9QAAAIsDAAAAAA==&#10;" filled="f" stroked="f">
                  <v:textbox>
                    <w:txbxContent>
                      <w:p w14:paraId="376334B0" w14:textId="77777777" w:rsidR="005E5661" w:rsidRDefault="005E5661" w:rsidP="00AC68C5">
                        <w:pPr>
                          <w:spacing w:before="80" w:after="80" w:line="240" w:lineRule="auto"/>
                          <w:ind w:firstLine="0"/>
                          <w:jc w:val="center"/>
                          <w:rPr>
                            <w:sz w:val="20"/>
                            <w:szCs w:val="20"/>
                          </w:rPr>
                        </w:pPr>
                        <w:r w:rsidRPr="0017110D">
                          <w:rPr>
                            <w:sz w:val="20"/>
                            <w:szCs w:val="20"/>
                          </w:rPr>
                          <w:t>D110</w:t>
                        </w:r>
                      </w:p>
                    </w:txbxContent>
                  </v:textbox>
                </v:shape>
                <v:shape id="Text Box 363" o:spid="_x0000_s1187" type="#_x0000_t202" style="position:absolute;left:21145;top:11049;width:5086;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S+8YA&#10;AADjAAAADwAAAGRycy9kb3ducmV2LnhtbERPX2vCMBB/F/wO4YS9aWI3xVajyMZgT5M5FXw7mrMt&#10;NpfSZLb79stA8PF+/2+16W0tbtT6yrGG6USBIM6dqbjQcPh+Hy9A+IBssHZMGn7Jw2Y9HKwwM67j&#10;L7rtQyFiCPsMNZQhNJmUPi/Jop+4hjhyF9daDPFsC2la7GK4rWWi1FxarDg2lNjQa0n5df9jNRw/&#10;L+fTi9oVb3bWdK5Xkm0qtX4a9dsliEB9eIjv7g8T58+SafI8T1UK/z9FA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6/S+8YAAADjAAAADwAAAAAAAAAAAAAAAACYAgAAZHJz&#10;L2Rvd25yZXYueG1sUEsFBgAAAAAEAAQA9QAAAIsDAAAAAA==&#10;" filled="f" stroked="f">
                  <v:textbox>
                    <w:txbxContent>
                      <w:p w14:paraId="52BA9ADC" w14:textId="77777777" w:rsidR="005E5661" w:rsidRDefault="005E5661" w:rsidP="00AC68C5">
                        <w:pPr>
                          <w:spacing w:before="80" w:after="80" w:line="240" w:lineRule="auto"/>
                          <w:ind w:firstLine="0"/>
                          <w:jc w:val="center"/>
                          <w:rPr>
                            <w:sz w:val="20"/>
                            <w:szCs w:val="20"/>
                          </w:rPr>
                        </w:pPr>
                        <w:r w:rsidRPr="0017110D">
                          <w:rPr>
                            <w:sz w:val="20"/>
                            <w:szCs w:val="20"/>
                          </w:rPr>
                          <w:t>D110</w:t>
                        </w:r>
                        <w:bookmarkStart w:id="164" w:name="_GoBack"/>
                        <w:bookmarkEnd w:id="164"/>
                      </w:p>
                    </w:txbxContent>
                  </v:textbox>
                </v:shape>
              </v:group>
            </w:pict>
          </mc:Fallback>
        </mc:AlternateContent>
      </w:r>
      <w:bookmarkStart w:id="163" w:name="_Toc137818447"/>
    </w:p>
    <w:p w14:paraId="2BBBA9BE" w14:textId="77777777" w:rsidR="00AC68C5" w:rsidRPr="0017110D" w:rsidRDefault="00AC68C5" w:rsidP="00AC68C5">
      <w:pPr>
        <w:pStyle w:val="Caption"/>
        <w:spacing w:before="120" w:after="120" w:line="360" w:lineRule="exact"/>
        <w:rPr>
          <w:sz w:val="28"/>
          <w:szCs w:val="28"/>
          <w:lang w:val="pt-BR"/>
        </w:rPr>
      </w:pPr>
    </w:p>
    <w:p w14:paraId="596BB8C3" w14:textId="77777777" w:rsidR="00AC68C5" w:rsidRPr="0017110D" w:rsidRDefault="00AC68C5" w:rsidP="00AC68C5">
      <w:pPr>
        <w:pStyle w:val="Caption"/>
        <w:spacing w:before="120" w:after="120" w:line="360" w:lineRule="exact"/>
        <w:rPr>
          <w:sz w:val="28"/>
          <w:szCs w:val="28"/>
          <w:lang w:val="pt-BR"/>
        </w:rPr>
      </w:pPr>
    </w:p>
    <w:p w14:paraId="149BE968" w14:textId="77777777" w:rsidR="00AC68C5" w:rsidRPr="0017110D" w:rsidRDefault="00AC68C5" w:rsidP="00AC68C5">
      <w:pPr>
        <w:pStyle w:val="Caption"/>
        <w:spacing w:before="120" w:after="120" w:line="360" w:lineRule="exact"/>
        <w:rPr>
          <w:sz w:val="28"/>
          <w:szCs w:val="28"/>
          <w:lang w:val="pt-BR"/>
        </w:rPr>
      </w:pPr>
    </w:p>
    <w:p w14:paraId="3C560915" w14:textId="77777777" w:rsidR="00AC68C5" w:rsidRPr="0017110D" w:rsidRDefault="00AC68C5" w:rsidP="00AC68C5">
      <w:pPr>
        <w:pStyle w:val="Caption"/>
        <w:spacing w:before="120" w:after="120" w:line="360" w:lineRule="exact"/>
        <w:rPr>
          <w:sz w:val="28"/>
          <w:szCs w:val="28"/>
          <w:lang w:val="pt-BR"/>
        </w:rPr>
      </w:pPr>
    </w:p>
    <w:p w14:paraId="4BA73D59" w14:textId="77777777" w:rsidR="00AC68C5" w:rsidRPr="0017110D" w:rsidRDefault="00AC68C5" w:rsidP="00AC68C5">
      <w:pPr>
        <w:pStyle w:val="Caption"/>
        <w:spacing w:before="120" w:after="120" w:line="360" w:lineRule="exact"/>
        <w:rPr>
          <w:sz w:val="28"/>
          <w:szCs w:val="28"/>
          <w:lang w:val="pt-BR"/>
        </w:rPr>
      </w:pPr>
    </w:p>
    <w:p w14:paraId="69E96D8D" w14:textId="77777777" w:rsidR="00AC68C5" w:rsidRPr="0017110D" w:rsidRDefault="00AC68C5" w:rsidP="00AC68C5">
      <w:pPr>
        <w:pStyle w:val="Caption"/>
        <w:spacing w:before="120" w:after="120" w:line="360" w:lineRule="exact"/>
        <w:rPr>
          <w:sz w:val="28"/>
          <w:szCs w:val="28"/>
          <w:lang w:val="pt-BR"/>
        </w:rPr>
      </w:pPr>
    </w:p>
    <w:p w14:paraId="3B1C9B7B" w14:textId="77777777" w:rsidR="00AC68C5" w:rsidRPr="0017110D" w:rsidRDefault="00AC68C5" w:rsidP="00AC68C5">
      <w:pPr>
        <w:pStyle w:val="Caption"/>
        <w:spacing w:before="120" w:after="120" w:line="360" w:lineRule="exact"/>
        <w:rPr>
          <w:sz w:val="28"/>
          <w:szCs w:val="28"/>
          <w:lang w:val="pt-BR"/>
        </w:rPr>
      </w:pPr>
    </w:p>
    <w:p w14:paraId="7C6EE94A" w14:textId="77777777" w:rsidR="00AC68C5" w:rsidRPr="0017110D" w:rsidRDefault="00AC68C5" w:rsidP="00AC68C5">
      <w:pPr>
        <w:pStyle w:val="Caption"/>
        <w:spacing w:before="120" w:after="120" w:line="360" w:lineRule="exact"/>
        <w:rPr>
          <w:sz w:val="28"/>
          <w:szCs w:val="28"/>
          <w:lang w:val="pt-BR"/>
        </w:rPr>
      </w:pPr>
    </w:p>
    <w:p w14:paraId="15AD44FC" w14:textId="485BAA91" w:rsidR="00AC68C5" w:rsidRPr="0017110D" w:rsidRDefault="00AC68C5" w:rsidP="00AC68C5">
      <w:pPr>
        <w:pStyle w:val="Caption"/>
        <w:spacing w:before="120" w:after="120" w:line="360" w:lineRule="exact"/>
        <w:rPr>
          <w:i/>
          <w:sz w:val="28"/>
          <w:szCs w:val="28"/>
          <w:lang w:val="vi-VN"/>
        </w:rPr>
      </w:pPr>
      <w:bookmarkStart w:id="164" w:name="_Toc138343300"/>
      <w:r w:rsidRPr="0017110D">
        <w:rPr>
          <w:i/>
          <w:sz w:val="28"/>
          <w:szCs w:val="28"/>
          <w:lang w:val="vi-VN"/>
        </w:rPr>
        <w:t xml:space="preserve">Sơ đồ </w:t>
      </w:r>
      <w:r w:rsidRPr="0017110D">
        <w:rPr>
          <w:i/>
          <w:sz w:val="28"/>
          <w:szCs w:val="28"/>
        </w:rPr>
        <w:fldChar w:fldCharType="begin"/>
      </w:r>
      <w:r w:rsidRPr="0017110D">
        <w:rPr>
          <w:i/>
          <w:sz w:val="28"/>
          <w:szCs w:val="28"/>
          <w:lang w:val="vi-VN"/>
        </w:rPr>
        <w:instrText xml:space="preserve"> SEQ Sơ_đồ \* ARABIC </w:instrText>
      </w:r>
      <w:r w:rsidRPr="0017110D">
        <w:rPr>
          <w:i/>
          <w:sz w:val="28"/>
          <w:szCs w:val="28"/>
        </w:rPr>
        <w:fldChar w:fldCharType="separate"/>
      </w:r>
      <w:r w:rsidR="00B95627">
        <w:rPr>
          <w:i/>
          <w:noProof/>
          <w:sz w:val="28"/>
          <w:szCs w:val="28"/>
          <w:lang w:val="vi-VN"/>
        </w:rPr>
        <w:t>5</w:t>
      </w:r>
      <w:r w:rsidRPr="0017110D">
        <w:rPr>
          <w:i/>
          <w:sz w:val="28"/>
          <w:szCs w:val="28"/>
        </w:rPr>
        <w:fldChar w:fldCharType="end"/>
      </w:r>
      <w:r w:rsidRPr="0017110D">
        <w:rPr>
          <w:i/>
          <w:sz w:val="28"/>
          <w:szCs w:val="28"/>
          <w:lang w:val="vi-VN"/>
        </w:rPr>
        <w:t xml:space="preserve">: </w:t>
      </w:r>
      <w:r w:rsidR="0083752A" w:rsidRPr="0017110D">
        <w:rPr>
          <w:i/>
          <w:iCs/>
          <w:sz w:val="28"/>
          <w:szCs w:val="28"/>
          <w:lang w:val="pt-BR"/>
        </w:rPr>
        <w:t>Quy trình</w:t>
      </w:r>
      <w:r w:rsidRPr="0017110D">
        <w:rPr>
          <w:i/>
          <w:iCs/>
          <w:sz w:val="28"/>
          <w:szCs w:val="28"/>
          <w:lang w:val="vi-VN"/>
        </w:rPr>
        <w:t xml:space="preserve"> thu gom và thoát nước thải</w:t>
      </w:r>
      <w:bookmarkEnd w:id="163"/>
      <w:bookmarkEnd w:id="164"/>
      <w:r w:rsidRPr="0017110D">
        <w:rPr>
          <w:i/>
          <w:sz w:val="28"/>
          <w:szCs w:val="28"/>
          <w:lang w:val="vi-VN"/>
        </w:rPr>
        <w:t xml:space="preserve"> </w:t>
      </w:r>
    </w:p>
    <w:bookmarkEnd w:id="154"/>
    <w:bookmarkEnd w:id="155"/>
    <w:bookmarkEnd w:id="156"/>
    <w:bookmarkEnd w:id="157"/>
    <w:bookmarkEnd w:id="158"/>
    <w:bookmarkEnd w:id="159"/>
    <w:bookmarkEnd w:id="160"/>
    <w:bookmarkEnd w:id="161"/>
    <w:bookmarkEnd w:id="162"/>
    <w:p w14:paraId="53FC149B" w14:textId="77777777" w:rsidR="00AC68C5" w:rsidRPr="0017110D" w:rsidRDefault="00AC68C5" w:rsidP="005505B5">
      <w:pPr>
        <w:pStyle w:val="BodyTextIndent"/>
        <w:spacing w:before="120" w:line="360" w:lineRule="exact"/>
        <w:ind w:left="0" w:firstLine="692"/>
        <w:jc w:val="both"/>
        <w:rPr>
          <w:bCs/>
          <w:iCs/>
        </w:rPr>
      </w:pPr>
      <w:r w:rsidRPr="0017110D">
        <w:rPr>
          <w:bCs/>
          <w:iCs/>
          <w:lang w:val="vi-VN"/>
        </w:rPr>
        <w:t xml:space="preserve">- Nước thải sinh hoạt </w:t>
      </w:r>
      <w:r w:rsidRPr="0017110D">
        <w:rPr>
          <w:bCs/>
          <w:iCs/>
        </w:rPr>
        <w:t>từ</w:t>
      </w:r>
      <w:r w:rsidRPr="0017110D">
        <w:rPr>
          <w:bCs/>
          <w:iCs/>
          <w:lang w:val="vi-VN"/>
        </w:rPr>
        <w:t xml:space="preserve"> khu vệ sinh sau khi xử lý qua bể tự hoại 03 ngăn </w:t>
      </w:r>
      <w:r w:rsidRPr="0017110D">
        <w:rPr>
          <w:bCs/>
          <w:iCs/>
        </w:rPr>
        <w:t xml:space="preserve">và nước thải nhà ăn sau khi qua hố ga tách dầu mỡ </w:t>
      </w:r>
      <w:r w:rsidRPr="0017110D">
        <w:rPr>
          <w:bCs/>
          <w:iCs/>
          <w:lang w:val="vi-VN"/>
        </w:rPr>
        <w:t xml:space="preserve">sẽ theo đường ống D110 dẫn về hố </w:t>
      </w:r>
      <w:r w:rsidRPr="0017110D">
        <w:rPr>
          <w:bCs/>
          <w:iCs/>
          <w:lang w:val="vi-VN"/>
        </w:rPr>
        <w:lastRenderedPageBreak/>
        <w:t>ga</w:t>
      </w:r>
      <w:r w:rsidRPr="0017110D">
        <w:rPr>
          <w:bCs/>
          <w:iCs/>
        </w:rPr>
        <w:t xml:space="preserve"> thu gom </w:t>
      </w:r>
      <w:r w:rsidRPr="0017110D">
        <w:rPr>
          <w:bCs/>
          <w:iCs/>
          <w:lang w:val="vi-VN"/>
        </w:rPr>
        <w:t>nước thải phía sau chuồng nuôi để tiếp tục xử lý cùng nước thải chuồng nuôi.</w:t>
      </w:r>
    </w:p>
    <w:p w14:paraId="08AF5348" w14:textId="576D45A0" w:rsidR="00AC68C5" w:rsidRPr="0017110D" w:rsidRDefault="00AC68C5" w:rsidP="005505B5">
      <w:pPr>
        <w:pStyle w:val="BodyTextIndent"/>
        <w:spacing w:before="120" w:line="360" w:lineRule="exact"/>
        <w:ind w:left="0" w:firstLine="720"/>
        <w:jc w:val="both"/>
        <w:rPr>
          <w:lang w:val="sv-SE"/>
        </w:rPr>
      </w:pPr>
      <w:r w:rsidRPr="0017110D">
        <w:rPr>
          <w:lang w:val="vi-VN"/>
        </w:rPr>
        <w:t>- Nước thải</w:t>
      </w:r>
      <w:r w:rsidRPr="0017110D">
        <w:rPr>
          <w:lang w:val="en-US"/>
        </w:rPr>
        <w:t xml:space="preserve"> chuồng nuôi: </w:t>
      </w:r>
      <w:r w:rsidRPr="0017110D">
        <w:rPr>
          <w:lang w:val="sv-SE"/>
        </w:rPr>
        <w:t xml:space="preserve">Mỗi chuồng nuôi có 01 hệ thống rãnh tắm cho lợn chạy dọc theo chuồng, rãnh tắm rộng 1,5m, sâu 0,7m </w:t>
      </w:r>
      <w:r w:rsidRPr="0017110D">
        <w:rPr>
          <w:bCs/>
          <w:iCs/>
          <w:lang w:val="vi-VN"/>
        </w:rPr>
        <w:t>có chức năng tắm mát cho lợn đồng thời hòa tan phân và nước tiểu của lợn phát sinh tại chuồng nuôi</w:t>
      </w:r>
      <w:r w:rsidRPr="0017110D">
        <w:rPr>
          <w:bCs/>
          <w:iCs/>
          <w:lang w:val="en-US"/>
        </w:rPr>
        <w:t>. N</w:t>
      </w:r>
      <w:r w:rsidRPr="0017110D">
        <w:rPr>
          <w:bCs/>
          <w:iCs/>
          <w:lang w:val="vi-VN"/>
        </w:rPr>
        <w:t xml:space="preserve">ước thải từ quá trình vệ sinh chuồng trại, nước tiểu của lợn cuối ngày được thu gom vào rãnh và dẫn </w:t>
      </w:r>
      <w:r w:rsidRPr="0017110D">
        <w:rPr>
          <w:bCs/>
          <w:iCs/>
          <w:lang w:val="en-US"/>
        </w:rPr>
        <w:t>ra</w:t>
      </w:r>
      <w:r w:rsidRPr="0017110D">
        <w:rPr>
          <w:lang w:val="en-US"/>
        </w:rPr>
        <w:t xml:space="preserve"> hệ thống cống </w:t>
      </w:r>
      <w:r w:rsidRPr="0017110D">
        <w:rPr>
          <w:lang w:val="vi-VN"/>
        </w:rPr>
        <w:t xml:space="preserve">thu gom </w:t>
      </w:r>
      <w:r w:rsidRPr="0017110D">
        <w:rPr>
          <w:lang w:val="en-US"/>
        </w:rPr>
        <w:t xml:space="preserve">và hố ga bên </w:t>
      </w:r>
      <w:r w:rsidRPr="0017110D">
        <w:rPr>
          <w:lang w:val="vi-VN"/>
        </w:rPr>
        <w:t xml:space="preserve">ngoài chuồng nuôi </w:t>
      </w:r>
      <w:r w:rsidRPr="0017110D">
        <w:rPr>
          <w:lang w:val="en-US"/>
        </w:rPr>
        <w:t>để</w:t>
      </w:r>
      <w:r w:rsidRPr="0017110D">
        <w:rPr>
          <w:lang w:val="vi-VN"/>
        </w:rPr>
        <w:t xml:space="preserve"> đưa về bể chứa</w:t>
      </w:r>
      <w:r w:rsidRPr="0017110D">
        <w:rPr>
          <w:lang w:val="en-US"/>
        </w:rPr>
        <w:t xml:space="preserve"> chất thải (</w:t>
      </w:r>
      <w:r w:rsidRPr="0017110D">
        <w:rPr>
          <w:lang w:val="vi-VN"/>
        </w:rPr>
        <w:t>tách phân</w:t>
      </w:r>
      <w:r w:rsidRPr="0017110D">
        <w:rPr>
          <w:lang w:val="en-US"/>
        </w:rPr>
        <w:t xml:space="preserve"> và nước)</w:t>
      </w:r>
      <w:r w:rsidRPr="0017110D">
        <w:rPr>
          <w:bCs/>
          <w:iCs/>
          <w:lang w:val="vi-VN"/>
        </w:rPr>
        <w:t xml:space="preserve">. </w:t>
      </w:r>
      <w:r w:rsidRPr="0017110D">
        <w:rPr>
          <w:lang w:val="sv-SE"/>
        </w:rPr>
        <w:t>Bể chứa chất thải được chia làm 2 ngăn; ngăn</w:t>
      </w:r>
      <w:r w:rsidRPr="0017110D">
        <w:rPr>
          <w:spacing w:val="-6"/>
          <w:lang w:val="sv-SE"/>
        </w:rPr>
        <w:t xml:space="preserve"> số 01 có kích thước</w:t>
      </w:r>
      <w:r w:rsidR="004550B5">
        <w:rPr>
          <w:spacing w:val="-6"/>
          <w:lang w:val="sv-SE"/>
        </w:rPr>
        <w:t xml:space="preserve"> </w:t>
      </w:r>
      <w:r w:rsidRPr="0017110D">
        <w:rPr>
          <w:lang w:val="sv-SE"/>
        </w:rPr>
        <w:t xml:space="preserve">(2×2×3m) và ngăn số 02 có kích thước </w:t>
      </w:r>
      <w:r w:rsidRPr="0017110D">
        <w:rPr>
          <w:spacing w:val="-6"/>
          <w:lang w:val="sv-SE"/>
        </w:rPr>
        <w:t xml:space="preserve">(3×3×3m), </w:t>
      </w:r>
      <w:r w:rsidRPr="0017110D">
        <w:rPr>
          <w:lang w:val="sv-SE"/>
        </w:rPr>
        <w:t xml:space="preserve">nước thải có lẫn phân sau khi được thu gom về sẽ lần lượt chảy </w:t>
      </w:r>
      <w:r w:rsidR="004550B5">
        <w:rPr>
          <w:lang w:val="sv-SE"/>
        </w:rPr>
        <w:t xml:space="preserve">qua </w:t>
      </w:r>
      <w:r w:rsidRPr="0017110D">
        <w:rPr>
          <w:lang w:val="sv-SE"/>
        </w:rPr>
        <w:t xml:space="preserve">02 ngăn để lắng trước khi chảy về hầm biogas </w:t>
      </w:r>
      <w:r w:rsidRPr="0017110D">
        <w:rPr>
          <w:bCs/>
          <w:iCs/>
          <w:lang w:val="vi-VN"/>
        </w:rPr>
        <w:t>bằn</w:t>
      </w:r>
      <w:r w:rsidR="004550B5">
        <w:rPr>
          <w:bCs/>
          <w:iCs/>
          <w:lang w:val="vi-VN"/>
        </w:rPr>
        <w:t>g hệ thống đường ống nhựa PVC Ø</w:t>
      </w:r>
      <w:r w:rsidRPr="0017110D">
        <w:rPr>
          <w:bCs/>
          <w:iCs/>
          <w:lang w:val="vi-VN"/>
        </w:rPr>
        <w:t>200</w:t>
      </w:r>
      <w:r w:rsidRPr="0017110D">
        <w:rPr>
          <w:lang w:val="sv-SE"/>
        </w:rPr>
        <w:t xml:space="preserve">. Lượng phân lắng tại bể chứa được đưa vào máy nén phân và tập kết tại nhà chứa phân của </w:t>
      </w:r>
      <w:r w:rsidR="00D26B28" w:rsidRPr="0017110D">
        <w:rPr>
          <w:lang w:val="sv-SE"/>
        </w:rPr>
        <w:t>trang trại</w:t>
      </w:r>
      <w:r w:rsidRPr="0017110D">
        <w:rPr>
          <w:lang w:val="sv-SE"/>
        </w:rPr>
        <w:t>.</w:t>
      </w:r>
    </w:p>
    <w:p w14:paraId="491AA3E2" w14:textId="5621A036" w:rsidR="00AC68C5" w:rsidRPr="0017110D" w:rsidRDefault="00AC68C5" w:rsidP="005505B5">
      <w:pPr>
        <w:pStyle w:val="BodyTextIndent"/>
        <w:spacing w:before="120" w:line="360" w:lineRule="exact"/>
        <w:ind w:left="0" w:firstLine="720"/>
        <w:jc w:val="both"/>
        <w:rPr>
          <w:bCs/>
          <w:iCs/>
          <w:lang w:val="vi-VN"/>
        </w:rPr>
      </w:pPr>
      <w:r w:rsidRPr="0017110D">
        <w:rPr>
          <w:lang w:val="sv-SE"/>
        </w:rPr>
        <w:t xml:space="preserve">Nước thải tại hầm Biogas được </w:t>
      </w:r>
      <w:r w:rsidRPr="0017110D">
        <w:rPr>
          <w:lang w:val="vi-VN"/>
        </w:rPr>
        <w:t>lưu trữ trong khoảng 13</w:t>
      </w:r>
      <w:r w:rsidRPr="0017110D">
        <w:rPr>
          <w:lang w:val="sv-SE"/>
        </w:rPr>
        <w:t>-15</w:t>
      </w:r>
      <w:r w:rsidRPr="0017110D">
        <w:rPr>
          <w:lang w:val="vi-VN"/>
        </w:rPr>
        <w:t xml:space="preserve"> ngày, </w:t>
      </w:r>
      <w:r w:rsidRPr="0017110D">
        <w:rPr>
          <w:bCs/>
          <w:iCs/>
          <w:lang w:val="sv-SE"/>
        </w:rPr>
        <w:t>trong thời gian này</w:t>
      </w:r>
      <w:r w:rsidRPr="0017110D">
        <w:rPr>
          <w:bCs/>
          <w:iCs/>
          <w:lang w:val="vi-VN"/>
        </w:rPr>
        <w:t xml:space="preserve"> chất hữu cơ bị phân hủy bởi các vi sinh vật kỵ khí thành CH</w:t>
      </w:r>
      <w:r w:rsidRPr="0017110D">
        <w:rPr>
          <w:bCs/>
          <w:iCs/>
          <w:vertAlign w:val="subscript"/>
          <w:lang w:val="vi-VN"/>
        </w:rPr>
        <w:t>4</w:t>
      </w:r>
      <w:r w:rsidRPr="0017110D">
        <w:rPr>
          <w:bCs/>
          <w:iCs/>
          <w:lang w:val="vi-VN"/>
        </w:rPr>
        <w:t xml:space="preserve"> (60-65%), khí CO</w:t>
      </w:r>
      <w:r w:rsidRPr="0017110D">
        <w:rPr>
          <w:bCs/>
          <w:iCs/>
          <w:vertAlign w:val="subscript"/>
          <w:lang w:val="vi-VN"/>
        </w:rPr>
        <w:t>2</w:t>
      </w:r>
      <w:r w:rsidRPr="0017110D">
        <w:rPr>
          <w:bCs/>
          <w:iCs/>
          <w:lang w:val="vi-VN"/>
        </w:rPr>
        <w:t xml:space="preserve"> chiếm 30%-35% còn lại là một số khí khác</w:t>
      </w:r>
      <w:r w:rsidRPr="0017110D">
        <w:rPr>
          <w:lang w:val="de-DE"/>
        </w:rPr>
        <w:t xml:space="preserve">. </w:t>
      </w:r>
      <w:r w:rsidRPr="0017110D">
        <w:rPr>
          <w:bCs/>
          <w:iCs/>
          <w:lang w:val="vi-VN"/>
        </w:rPr>
        <w:t xml:space="preserve">Nước thải sau xử lý tại hầm biogas được dẫn </w:t>
      </w:r>
      <w:r w:rsidRPr="0017110D">
        <w:rPr>
          <w:bCs/>
          <w:iCs/>
          <w:lang w:val="de-DE"/>
        </w:rPr>
        <w:t xml:space="preserve">về </w:t>
      </w:r>
      <w:r w:rsidR="00065884" w:rsidRPr="0017110D">
        <w:rPr>
          <w:bCs/>
          <w:iCs/>
          <w:lang w:val="de-DE"/>
        </w:rPr>
        <w:t>trạm</w:t>
      </w:r>
      <w:r w:rsidRPr="0017110D">
        <w:rPr>
          <w:bCs/>
          <w:iCs/>
          <w:lang w:val="vi-VN"/>
        </w:rPr>
        <w:t xml:space="preserve"> xử lý nước thải chăn nuôi (</w:t>
      </w:r>
      <w:r w:rsidRPr="0017110D">
        <w:rPr>
          <w:bCs/>
          <w:iCs/>
          <w:lang w:val="de-DE"/>
        </w:rPr>
        <w:t>1</w:t>
      </w:r>
      <w:r w:rsidRPr="0017110D">
        <w:rPr>
          <w:bCs/>
          <w:iCs/>
          <w:lang w:val="vi-VN"/>
        </w:rPr>
        <w:t>50m</w:t>
      </w:r>
      <w:r w:rsidRPr="0017110D">
        <w:rPr>
          <w:bCs/>
          <w:iCs/>
          <w:vertAlign w:val="superscript"/>
          <w:lang w:val="vi-VN"/>
        </w:rPr>
        <w:t>3</w:t>
      </w:r>
      <w:r w:rsidRPr="0017110D">
        <w:rPr>
          <w:bCs/>
          <w:iCs/>
          <w:lang w:val="vi-VN"/>
        </w:rPr>
        <w:t xml:space="preserve">/ng.đ) bằng hệ thống đường </w:t>
      </w:r>
      <w:r w:rsidRPr="0017110D">
        <w:rPr>
          <w:bCs/>
          <w:iCs/>
          <w:lang w:val="de-DE"/>
        </w:rPr>
        <w:t>ống</w:t>
      </w:r>
      <w:r w:rsidRPr="0017110D">
        <w:rPr>
          <w:bCs/>
          <w:iCs/>
          <w:lang w:val="vi-VN"/>
        </w:rPr>
        <w:t xml:space="preserve"> Ø</w:t>
      </w:r>
      <w:r w:rsidRPr="0017110D">
        <w:rPr>
          <w:bCs/>
          <w:iCs/>
          <w:lang w:val="de-DE"/>
        </w:rPr>
        <w:t>2</w:t>
      </w:r>
      <w:r w:rsidRPr="0017110D">
        <w:rPr>
          <w:bCs/>
          <w:iCs/>
          <w:lang w:val="vi-VN"/>
        </w:rPr>
        <w:t xml:space="preserve">00 dài khoảng 50m, </w:t>
      </w:r>
      <w:r w:rsidRPr="0017110D">
        <w:rPr>
          <w:bCs/>
          <w:iCs/>
          <w:lang w:val="de-DE"/>
        </w:rPr>
        <w:t>n</w:t>
      </w:r>
      <w:r w:rsidR="00065884" w:rsidRPr="0017110D">
        <w:rPr>
          <w:iCs/>
          <w:lang w:val="vi-VN"/>
        </w:rPr>
        <w:t>ước thải sau</w:t>
      </w:r>
      <w:r w:rsidRPr="0017110D">
        <w:rPr>
          <w:iCs/>
          <w:lang w:val="vi-VN"/>
        </w:rPr>
        <w:t xml:space="preserve"> xử lý đạt QCVN 62-MT</w:t>
      </w:r>
      <w:r w:rsidRPr="0017110D">
        <w:rPr>
          <w:iCs/>
        </w:rPr>
        <w:t>:</w:t>
      </w:r>
      <w:r w:rsidRPr="0017110D">
        <w:rPr>
          <w:iCs/>
          <w:lang w:val="vi-VN"/>
        </w:rPr>
        <w:t>2016</w:t>
      </w:r>
      <w:r w:rsidRPr="0017110D">
        <w:rPr>
          <w:iCs/>
        </w:rPr>
        <w:t>/BTNMT</w:t>
      </w:r>
      <w:r w:rsidRPr="0017110D">
        <w:rPr>
          <w:iCs/>
          <w:lang w:val="vi-VN"/>
        </w:rPr>
        <w:t xml:space="preserve"> </w:t>
      </w:r>
      <w:r w:rsidRPr="0017110D">
        <w:rPr>
          <w:iCs/>
        </w:rPr>
        <w:t>(</w:t>
      </w:r>
      <w:r w:rsidRPr="0017110D">
        <w:rPr>
          <w:iCs/>
          <w:lang w:val="vi-VN"/>
        </w:rPr>
        <w:t xml:space="preserve">cột </w:t>
      </w:r>
      <w:r w:rsidRPr="0017110D">
        <w:rPr>
          <w:iCs/>
        </w:rPr>
        <w:t>B)</w:t>
      </w:r>
      <w:r w:rsidRPr="0017110D">
        <w:rPr>
          <w:iCs/>
          <w:lang w:val="vi-VN"/>
        </w:rPr>
        <w:t xml:space="preserve"> – Quy chuẩn kỹ thuật quốc gia về nước thải chăn nuôi</w:t>
      </w:r>
      <w:r w:rsidRPr="0017110D">
        <w:rPr>
          <w:lang w:val="vi-VN"/>
        </w:rPr>
        <w:t xml:space="preserve"> theo đường </w:t>
      </w:r>
      <w:r w:rsidRPr="0017110D">
        <w:rPr>
          <w:bCs/>
          <w:iCs/>
          <w:lang w:val="vi-VN"/>
        </w:rPr>
        <w:t>ống nhựa PVC Ø</w:t>
      </w:r>
      <w:r w:rsidRPr="0017110D">
        <w:rPr>
          <w:bCs/>
          <w:iCs/>
          <w:lang w:val="de-DE"/>
        </w:rPr>
        <w:t>15</w:t>
      </w:r>
      <w:r w:rsidRPr="0017110D">
        <w:rPr>
          <w:bCs/>
          <w:iCs/>
          <w:lang w:val="vi-VN"/>
        </w:rPr>
        <w:t>0</w:t>
      </w:r>
      <w:r w:rsidRPr="0017110D">
        <w:rPr>
          <w:lang w:val="de-DE"/>
        </w:rPr>
        <w:t xml:space="preserve"> thoát ra kênh tiêu nội đồng phía Đông Bắc </w:t>
      </w:r>
      <w:r w:rsidR="00D26B28" w:rsidRPr="0017110D">
        <w:rPr>
          <w:lang w:val="de-DE"/>
        </w:rPr>
        <w:t>trang trại</w:t>
      </w:r>
      <w:r w:rsidRPr="0017110D">
        <w:rPr>
          <w:bCs/>
          <w:iCs/>
          <w:lang w:val="vi-VN"/>
        </w:rPr>
        <w:t xml:space="preserve">. </w:t>
      </w:r>
    </w:p>
    <w:p w14:paraId="155CE34C" w14:textId="4AC29E41" w:rsidR="00EC328F" w:rsidRPr="0017110D" w:rsidRDefault="00AA1D85" w:rsidP="005505B5">
      <w:pPr>
        <w:pStyle w:val="Caption"/>
        <w:spacing w:before="120" w:after="120" w:line="360" w:lineRule="exact"/>
        <w:rPr>
          <w:sz w:val="28"/>
          <w:szCs w:val="28"/>
          <w:lang w:val="cs-CZ"/>
        </w:rPr>
      </w:pPr>
      <w:bookmarkStart w:id="165" w:name="_Toc138343274"/>
      <w:r w:rsidRPr="0017110D">
        <w:rPr>
          <w:sz w:val="28"/>
          <w:szCs w:val="28"/>
          <w:lang w:val="cs-CZ"/>
        </w:rPr>
        <w:t xml:space="preserve">Bảng </w:t>
      </w:r>
      <w:r w:rsidRPr="0017110D">
        <w:rPr>
          <w:sz w:val="28"/>
          <w:szCs w:val="28"/>
        </w:rPr>
        <w:fldChar w:fldCharType="begin"/>
      </w:r>
      <w:r w:rsidRPr="0017110D">
        <w:rPr>
          <w:sz w:val="28"/>
          <w:szCs w:val="28"/>
          <w:lang w:val="cs-CZ"/>
        </w:rPr>
        <w:instrText xml:space="preserve"> SEQ Bảng \* ARABIC </w:instrText>
      </w:r>
      <w:r w:rsidRPr="0017110D">
        <w:rPr>
          <w:sz w:val="28"/>
          <w:szCs w:val="28"/>
        </w:rPr>
        <w:fldChar w:fldCharType="separate"/>
      </w:r>
      <w:r w:rsidR="00B95627">
        <w:rPr>
          <w:noProof/>
          <w:sz w:val="28"/>
          <w:szCs w:val="28"/>
          <w:lang w:val="cs-CZ"/>
        </w:rPr>
        <w:t>5</w:t>
      </w:r>
      <w:r w:rsidRPr="0017110D">
        <w:rPr>
          <w:sz w:val="28"/>
          <w:szCs w:val="28"/>
        </w:rPr>
        <w:fldChar w:fldCharType="end"/>
      </w:r>
      <w:r w:rsidR="00EC328F" w:rsidRPr="0017110D">
        <w:rPr>
          <w:sz w:val="28"/>
          <w:szCs w:val="28"/>
          <w:lang w:val="cs-CZ"/>
        </w:rPr>
        <w:t>:</w:t>
      </w:r>
      <w:r w:rsidR="00EC328F" w:rsidRPr="0017110D">
        <w:rPr>
          <w:lang w:val="cs-CZ"/>
        </w:rPr>
        <w:t xml:space="preserve"> </w:t>
      </w:r>
      <w:r w:rsidR="00B52A8A" w:rsidRPr="0017110D">
        <w:rPr>
          <w:sz w:val="28"/>
          <w:szCs w:val="28"/>
          <w:lang w:val="es-UY"/>
        </w:rPr>
        <w:t>Thông số kỹ thuật hệ thống thu gom nước thải</w:t>
      </w:r>
      <w:bookmarkEnd w:id="165"/>
    </w:p>
    <w:tbl>
      <w:tblPr>
        <w:tblW w:w="9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3093"/>
        <w:gridCol w:w="2021"/>
        <w:gridCol w:w="1129"/>
        <w:gridCol w:w="2245"/>
      </w:tblGrid>
      <w:tr w:rsidR="0017110D" w:rsidRPr="0017110D" w14:paraId="2053A3C6" w14:textId="77777777" w:rsidTr="00B52A8A">
        <w:trPr>
          <w:trHeight w:val="275"/>
          <w:jc w:val="center"/>
        </w:trPr>
        <w:tc>
          <w:tcPr>
            <w:tcW w:w="591" w:type="dxa"/>
            <w:vAlign w:val="center"/>
          </w:tcPr>
          <w:p w14:paraId="57DED438" w14:textId="77777777" w:rsidR="00B52A8A" w:rsidRPr="0017110D" w:rsidRDefault="00B52A8A" w:rsidP="00B52A8A">
            <w:pPr>
              <w:spacing w:before="60" w:after="60" w:line="240" w:lineRule="auto"/>
              <w:ind w:firstLine="0"/>
              <w:jc w:val="center"/>
              <w:rPr>
                <w:b/>
                <w:sz w:val="24"/>
                <w:lang w:val="pt-BR"/>
              </w:rPr>
            </w:pPr>
            <w:bookmarkStart w:id="166" w:name="_Hlk131498154"/>
            <w:r w:rsidRPr="0017110D">
              <w:rPr>
                <w:b/>
                <w:sz w:val="24"/>
                <w:lang w:val="pt-BR"/>
              </w:rPr>
              <w:t>TT</w:t>
            </w:r>
          </w:p>
        </w:tc>
        <w:tc>
          <w:tcPr>
            <w:tcW w:w="5114" w:type="dxa"/>
            <w:gridSpan w:val="2"/>
            <w:vAlign w:val="center"/>
          </w:tcPr>
          <w:p w14:paraId="1A803E37" w14:textId="77777777" w:rsidR="00B52A8A" w:rsidRPr="0017110D" w:rsidRDefault="00B52A8A" w:rsidP="00B52A8A">
            <w:pPr>
              <w:spacing w:before="60" w:after="60" w:line="240" w:lineRule="auto"/>
              <w:ind w:left="29" w:firstLine="0"/>
              <w:jc w:val="center"/>
              <w:rPr>
                <w:b/>
                <w:sz w:val="24"/>
                <w:lang w:val="pt-BR"/>
              </w:rPr>
            </w:pPr>
            <w:r w:rsidRPr="0017110D">
              <w:rPr>
                <w:b/>
                <w:sz w:val="24"/>
                <w:lang w:val="pt-BR"/>
              </w:rPr>
              <w:t>Tên công trình</w:t>
            </w:r>
          </w:p>
        </w:tc>
        <w:tc>
          <w:tcPr>
            <w:tcW w:w="1129" w:type="dxa"/>
            <w:vAlign w:val="center"/>
          </w:tcPr>
          <w:p w14:paraId="44DF7D9A" w14:textId="77777777" w:rsidR="00B52A8A" w:rsidRPr="0017110D" w:rsidRDefault="00B52A8A" w:rsidP="00B52A8A">
            <w:pPr>
              <w:spacing w:before="60" w:after="60" w:line="240" w:lineRule="auto"/>
              <w:ind w:firstLine="0"/>
              <w:jc w:val="center"/>
              <w:rPr>
                <w:b/>
                <w:sz w:val="24"/>
                <w:lang w:val="pt-BR"/>
              </w:rPr>
            </w:pPr>
            <w:r w:rsidRPr="0017110D">
              <w:rPr>
                <w:b/>
                <w:sz w:val="24"/>
                <w:lang w:val="pt-BR"/>
              </w:rPr>
              <w:t>Số lượng</w:t>
            </w:r>
          </w:p>
        </w:tc>
        <w:tc>
          <w:tcPr>
            <w:tcW w:w="2245" w:type="dxa"/>
            <w:vAlign w:val="center"/>
          </w:tcPr>
          <w:p w14:paraId="4CE24A92" w14:textId="77777777" w:rsidR="00B52A8A" w:rsidRPr="0017110D" w:rsidRDefault="00B52A8A" w:rsidP="00B52A8A">
            <w:pPr>
              <w:spacing w:before="60" w:after="60" w:line="240" w:lineRule="auto"/>
              <w:ind w:firstLine="0"/>
              <w:jc w:val="center"/>
              <w:rPr>
                <w:b/>
                <w:sz w:val="24"/>
                <w:lang w:val="pt-BR"/>
              </w:rPr>
            </w:pPr>
            <w:r w:rsidRPr="0017110D">
              <w:rPr>
                <w:b/>
                <w:sz w:val="24"/>
                <w:lang w:val="pt-BR"/>
              </w:rPr>
              <w:t>Kích thước</w:t>
            </w:r>
          </w:p>
        </w:tc>
      </w:tr>
      <w:tr w:rsidR="0017110D" w:rsidRPr="0017110D" w14:paraId="41579FDD" w14:textId="77777777" w:rsidTr="00B52A8A">
        <w:trPr>
          <w:trHeight w:val="275"/>
          <w:jc w:val="center"/>
        </w:trPr>
        <w:tc>
          <w:tcPr>
            <w:tcW w:w="591" w:type="dxa"/>
            <w:vMerge w:val="restart"/>
            <w:vAlign w:val="center"/>
          </w:tcPr>
          <w:p w14:paraId="43BEA983" w14:textId="77777777" w:rsidR="00B52A8A" w:rsidRPr="0017110D" w:rsidRDefault="00B52A8A" w:rsidP="00B52A8A">
            <w:pPr>
              <w:spacing w:before="60" w:after="60" w:line="240" w:lineRule="auto"/>
              <w:ind w:firstLine="0"/>
              <w:jc w:val="center"/>
              <w:rPr>
                <w:b/>
                <w:sz w:val="24"/>
                <w:lang w:val="pt-BR"/>
              </w:rPr>
            </w:pPr>
            <w:r w:rsidRPr="0017110D">
              <w:rPr>
                <w:bCs/>
                <w:sz w:val="24"/>
              </w:rPr>
              <w:t>1</w:t>
            </w:r>
          </w:p>
          <w:p w14:paraId="0479E47B" w14:textId="77777777" w:rsidR="00B52A8A" w:rsidRPr="0017110D" w:rsidRDefault="00B52A8A" w:rsidP="00B52A8A">
            <w:pPr>
              <w:spacing w:before="60" w:after="60" w:line="240" w:lineRule="auto"/>
              <w:ind w:firstLine="0"/>
              <w:jc w:val="center"/>
              <w:rPr>
                <w:b/>
                <w:sz w:val="24"/>
                <w:lang w:val="pt-BR"/>
              </w:rPr>
            </w:pPr>
          </w:p>
        </w:tc>
        <w:tc>
          <w:tcPr>
            <w:tcW w:w="3093" w:type="dxa"/>
            <w:vMerge w:val="restart"/>
            <w:vAlign w:val="center"/>
          </w:tcPr>
          <w:p w14:paraId="533EE6A6" w14:textId="77777777" w:rsidR="00B52A8A" w:rsidRPr="0017110D" w:rsidRDefault="00B52A8A" w:rsidP="00B52A8A">
            <w:pPr>
              <w:spacing w:before="60" w:after="60" w:line="240" w:lineRule="auto"/>
              <w:ind w:left="29" w:firstLine="0"/>
              <w:jc w:val="center"/>
              <w:rPr>
                <w:sz w:val="24"/>
                <w:lang w:val="pt-BR"/>
              </w:rPr>
            </w:pPr>
            <w:r w:rsidRPr="0017110D">
              <w:rPr>
                <w:sz w:val="24"/>
                <w:lang w:val="nl-NL"/>
              </w:rPr>
              <w:t>Bể chứa chất thải (tách phân)</w:t>
            </w:r>
          </w:p>
        </w:tc>
        <w:tc>
          <w:tcPr>
            <w:tcW w:w="2021" w:type="dxa"/>
            <w:vAlign w:val="center"/>
          </w:tcPr>
          <w:p w14:paraId="2F234F57" w14:textId="77777777" w:rsidR="00B52A8A" w:rsidRPr="0017110D" w:rsidRDefault="00B52A8A" w:rsidP="00B52A8A">
            <w:pPr>
              <w:spacing w:before="60" w:after="60" w:line="240" w:lineRule="auto"/>
              <w:ind w:left="29" w:firstLine="0"/>
              <w:rPr>
                <w:b/>
                <w:sz w:val="24"/>
                <w:lang w:val="pt-BR"/>
              </w:rPr>
            </w:pPr>
            <w:r w:rsidRPr="0017110D">
              <w:rPr>
                <w:bCs/>
                <w:sz w:val="24"/>
                <w:lang w:val="nl-NL"/>
              </w:rPr>
              <w:t>Ngăn 01</w:t>
            </w:r>
          </w:p>
        </w:tc>
        <w:tc>
          <w:tcPr>
            <w:tcW w:w="1129" w:type="dxa"/>
            <w:vAlign w:val="center"/>
          </w:tcPr>
          <w:p w14:paraId="78A778B2" w14:textId="77777777" w:rsidR="00B52A8A" w:rsidRPr="0017110D" w:rsidRDefault="00B52A8A" w:rsidP="00B52A8A">
            <w:pPr>
              <w:spacing w:before="60" w:after="60" w:line="240" w:lineRule="auto"/>
              <w:ind w:firstLine="0"/>
              <w:jc w:val="center"/>
              <w:rPr>
                <w:b/>
                <w:sz w:val="24"/>
                <w:lang w:val="pt-BR"/>
              </w:rPr>
            </w:pPr>
            <w:r w:rsidRPr="0017110D">
              <w:rPr>
                <w:sz w:val="24"/>
                <w:lang w:val="nl-NL"/>
              </w:rPr>
              <w:t>01</w:t>
            </w:r>
          </w:p>
        </w:tc>
        <w:tc>
          <w:tcPr>
            <w:tcW w:w="2245" w:type="dxa"/>
            <w:vAlign w:val="center"/>
          </w:tcPr>
          <w:p w14:paraId="4BCE386E" w14:textId="74A9CEEA" w:rsidR="00B52A8A" w:rsidRPr="0017110D" w:rsidRDefault="00B52A8A" w:rsidP="00B52A8A">
            <w:pPr>
              <w:spacing w:before="60" w:after="60" w:line="240" w:lineRule="auto"/>
              <w:ind w:firstLine="0"/>
              <w:jc w:val="center"/>
              <w:rPr>
                <w:b/>
                <w:sz w:val="24"/>
                <w:lang w:val="pt-BR"/>
              </w:rPr>
            </w:pPr>
            <w:r w:rsidRPr="0017110D">
              <w:rPr>
                <w:bCs/>
                <w:sz w:val="24"/>
                <w:lang w:val="pl-PL"/>
              </w:rPr>
              <w:t>(2×2×3) m</w:t>
            </w:r>
          </w:p>
        </w:tc>
      </w:tr>
      <w:tr w:rsidR="0017110D" w:rsidRPr="0017110D" w14:paraId="0506F48A" w14:textId="77777777" w:rsidTr="00B52A8A">
        <w:trPr>
          <w:trHeight w:val="275"/>
          <w:jc w:val="center"/>
        </w:trPr>
        <w:tc>
          <w:tcPr>
            <w:tcW w:w="591" w:type="dxa"/>
            <w:vMerge/>
            <w:vAlign w:val="center"/>
          </w:tcPr>
          <w:p w14:paraId="599CBB33" w14:textId="77777777" w:rsidR="00B52A8A" w:rsidRPr="0017110D" w:rsidRDefault="00B52A8A" w:rsidP="00B52A8A">
            <w:pPr>
              <w:spacing w:before="60" w:after="60" w:line="240" w:lineRule="auto"/>
              <w:ind w:firstLine="0"/>
              <w:jc w:val="center"/>
              <w:rPr>
                <w:b/>
                <w:sz w:val="24"/>
                <w:lang w:val="pt-BR"/>
              </w:rPr>
            </w:pPr>
          </w:p>
        </w:tc>
        <w:tc>
          <w:tcPr>
            <w:tcW w:w="3093" w:type="dxa"/>
            <w:vMerge/>
            <w:vAlign w:val="center"/>
          </w:tcPr>
          <w:p w14:paraId="6CC66C2A" w14:textId="77777777" w:rsidR="00B52A8A" w:rsidRPr="0017110D" w:rsidRDefault="00B52A8A" w:rsidP="00B52A8A">
            <w:pPr>
              <w:spacing w:before="60" w:after="60" w:line="240" w:lineRule="auto"/>
              <w:ind w:left="29" w:firstLine="0"/>
              <w:jc w:val="center"/>
              <w:rPr>
                <w:b/>
                <w:sz w:val="24"/>
                <w:lang w:val="pt-BR"/>
              </w:rPr>
            </w:pPr>
          </w:p>
        </w:tc>
        <w:tc>
          <w:tcPr>
            <w:tcW w:w="2021" w:type="dxa"/>
            <w:vAlign w:val="center"/>
          </w:tcPr>
          <w:p w14:paraId="133082E4" w14:textId="77777777" w:rsidR="00B52A8A" w:rsidRPr="0017110D" w:rsidRDefault="00B52A8A" w:rsidP="00B52A8A">
            <w:pPr>
              <w:spacing w:before="60" w:after="60" w:line="240" w:lineRule="auto"/>
              <w:ind w:left="29" w:firstLine="0"/>
              <w:rPr>
                <w:b/>
                <w:sz w:val="24"/>
                <w:lang w:val="pt-BR"/>
              </w:rPr>
            </w:pPr>
            <w:r w:rsidRPr="0017110D">
              <w:rPr>
                <w:bCs/>
                <w:sz w:val="24"/>
                <w:lang w:val="nl-NL"/>
              </w:rPr>
              <w:t>Ngăn 02</w:t>
            </w:r>
          </w:p>
        </w:tc>
        <w:tc>
          <w:tcPr>
            <w:tcW w:w="1129" w:type="dxa"/>
            <w:vAlign w:val="center"/>
          </w:tcPr>
          <w:p w14:paraId="471A336E" w14:textId="77777777" w:rsidR="00B52A8A" w:rsidRPr="0017110D" w:rsidRDefault="00B52A8A" w:rsidP="00B52A8A">
            <w:pPr>
              <w:spacing w:before="60" w:after="60" w:line="240" w:lineRule="auto"/>
              <w:ind w:firstLine="0"/>
              <w:jc w:val="center"/>
              <w:rPr>
                <w:b/>
                <w:sz w:val="24"/>
                <w:lang w:val="pt-BR"/>
              </w:rPr>
            </w:pPr>
            <w:r w:rsidRPr="0017110D">
              <w:rPr>
                <w:sz w:val="24"/>
                <w:lang w:val="nl-NL"/>
              </w:rPr>
              <w:t>01</w:t>
            </w:r>
          </w:p>
        </w:tc>
        <w:tc>
          <w:tcPr>
            <w:tcW w:w="2245" w:type="dxa"/>
            <w:vAlign w:val="center"/>
          </w:tcPr>
          <w:p w14:paraId="5333CB31" w14:textId="2C52844A" w:rsidR="00B52A8A" w:rsidRPr="0017110D" w:rsidRDefault="00B52A8A" w:rsidP="00B52A8A">
            <w:pPr>
              <w:spacing w:before="60" w:after="60" w:line="240" w:lineRule="auto"/>
              <w:ind w:firstLine="0"/>
              <w:jc w:val="center"/>
              <w:rPr>
                <w:b/>
                <w:sz w:val="24"/>
                <w:lang w:val="pt-BR"/>
              </w:rPr>
            </w:pPr>
            <w:r w:rsidRPr="0017110D">
              <w:rPr>
                <w:bCs/>
                <w:sz w:val="24"/>
                <w:lang w:val="pl-PL"/>
              </w:rPr>
              <w:t>(3×3×3) m</w:t>
            </w:r>
          </w:p>
        </w:tc>
      </w:tr>
      <w:tr w:rsidR="0017110D" w:rsidRPr="00B95627" w14:paraId="74052DDB" w14:textId="77777777" w:rsidTr="00B52A8A">
        <w:trPr>
          <w:trHeight w:val="275"/>
          <w:jc w:val="center"/>
        </w:trPr>
        <w:tc>
          <w:tcPr>
            <w:tcW w:w="591" w:type="dxa"/>
            <w:vAlign w:val="center"/>
          </w:tcPr>
          <w:p w14:paraId="76E00E86" w14:textId="77777777" w:rsidR="00B52A8A" w:rsidRPr="0017110D" w:rsidRDefault="00B52A8A" w:rsidP="00B52A8A">
            <w:pPr>
              <w:tabs>
                <w:tab w:val="left" w:pos="0"/>
              </w:tabs>
              <w:spacing w:before="60" w:after="60" w:line="240" w:lineRule="auto"/>
              <w:ind w:firstLine="0"/>
              <w:jc w:val="center"/>
              <w:rPr>
                <w:bCs/>
                <w:sz w:val="24"/>
              </w:rPr>
            </w:pPr>
            <w:r w:rsidRPr="0017110D">
              <w:rPr>
                <w:bCs/>
                <w:sz w:val="24"/>
              </w:rPr>
              <w:t>2</w:t>
            </w:r>
          </w:p>
        </w:tc>
        <w:tc>
          <w:tcPr>
            <w:tcW w:w="5114" w:type="dxa"/>
            <w:gridSpan w:val="2"/>
            <w:vAlign w:val="center"/>
          </w:tcPr>
          <w:p w14:paraId="0C9A13F5" w14:textId="77777777" w:rsidR="00B52A8A" w:rsidRPr="0017110D" w:rsidRDefault="00B52A8A" w:rsidP="00B52A8A">
            <w:pPr>
              <w:spacing w:before="60" w:after="60" w:line="240" w:lineRule="auto"/>
              <w:ind w:left="29" w:right="-69" w:firstLine="0"/>
              <w:rPr>
                <w:bCs/>
                <w:sz w:val="24"/>
              </w:rPr>
            </w:pPr>
            <w:r w:rsidRPr="0017110D">
              <w:rPr>
                <w:bCs/>
                <w:sz w:val="24"/>
              </w:rPr>
              <w:t>Rãnh thu gom nước thải trong  chuồng nuôi</w:t>
            </w:r>
          </w:p>
        </w:tc>
        <w:tc>
          <w:tcPr>
            <w:tcW w:w="1129" w:type="dxa"/>
            <w:vAlign w:val="center"/>
          </w:tcPr>
          <w:p w14:paraId="0DFC596D" w14:textId="77777777" w:rsidR="00B52A8A" w:rsidRPr="0017110D" w:rsidRDefault="00B52A8A" w:rsidP="00B52A8A">
            <w:pPr>
              <w:tabs>
                <w:tab w:val="left" w:pos="0"/>
              </w:tabs>
              <w:spacing w:before="60" w:after="60" w:line="240" w:lineRule="auto"/>
              <w:ind w:firstLine="0"/>
              <w:jc w:val="center"/>
              <w:rPr>
                <w:bCs/>
                <w:sz w:val="24"/>
                <w:lang w:val="pl-PL"/>
              </w:rPr>
            </w:pPr>
            <w:r w:rsidRPr="0017110D">
              <w:rPr>
                <w:bCs/>
                <w:sz w:val="24"/>
                <w:lang w:val="pl-PL"/>
              </w:rPr>
              <w:t>08</w:t>
            </w:r>
          </w:p>
        </w:tc>
        <w:tc>
          <w:tcPr>
            <w:tcW w:w="2245" w:type="dxa"/>
            <w:vAlign w:val="center"/>
          </w:tcPr>
          <w:p w14:paraId="24FF5FA6" w14:textId="77777777" w:rsidR="00B52A8A" w:rsidRPr="0017110D" w:rsidRDefault="00B52A8A" w:rsidP="00B52A8A">
            <w:pPr>
              <w:tabs>
                <w:tab w:val="left" w:pos="0"/>
              </w:tabs>
              <w:spacing w:before="60" w:after="60" w:line="240" w:lineRule="auto"/>
              <w:ind w:firstLine="0"/>
              <w:jc w:val="center"/>
              <w:rPr>
                <w:bCs/>
                <w:sz w:val="24"/>
                <w:lang w:val="pl-PL"/>
              </w:rPr>
            </w:pPr>
            <w:r w:rsidRPr="0017110D">
              <w:rPr>
                <w:sz w:val="24"/>
                <w:lang w:val="sv-SE"/>
              </w:rPr>
              <w:t>rộng 1,5m, sâu 0,7m và dài theo chuồng</w:t>
            </w:r>
          </w:p>
        </w:tc>
      </w:tr>
      <w:tr w:rsidR="0017110D" w:rsidRPr="0017110D" w14:paraId="61C56B58" w14:textId="77777777" w:rsidTr="00B52A8A">
        <w:trPr>
          <w:trHeight w:val="275"/>
          <w:jc w:val="center"/>
        </w:trPr>
        <w:tc>
          <w:tcPr>
            <w:tcW w:w="591" w:type="dxa"/>
            <w:vAlign w:val="center"/>
          </w:tcPr>
          <w:p w14:paraId="05BD2080" w14:textId="77777777" w:rsidR="00B52A8A" w:rsidRPr="0017110D" w:rsidRDefault="00B52A8A" w:rsidP="00B52A8A">
            <w:pPr>
              <w:tabs>
                <w:tab w:val="left" w:pos="0"/>
              </w:tabs>
              <w:spacing w:before="60" w:after="60" w:line="240" w:lineRule="auto"/>
              <w:ind w:firstLine="0"/>
              <w:jc w:val="center"/>
              <w:rPr>
                <w:bCs/>
                <w:sz w:val="24"/>
              </w:rPr>
            </w:pPr>
            <w:r w:rsidRPr="0017110D">
              <w:rPr>
                <w:bCs/>
                <w:sz w:val="24"/>
              </w:rPr>
              <w:t>3</w:t>
            </w:r>
          </w:p>
        </w:tc>
        <w:tc>
          <w:tcPr>
            <w:tcW w:w="5114" w:type="dxa"/>
            <w:gridSpan w:val="2"/>
            <w:vAlign w:val="center"/>
          </w:tcPr>
          <w:p w14:paraId="43947E3B" w14:textId="77777777" w:rsidR="00B52A8A" w:rsidRPr="0017110D" w:rsidRDefault="00B52A8A" w:rsidP="00B52A8A">
            <w:pPr>
              <w:spacing w:before="60" w:after="60" w:line="240" w:lineRule="auto"/>
              <w:ind w:left="29" w:right="-69" w:firstLine="0"/>
              <w:rPr>
                <w:bCs/>
                <w:sz w:val="24"/>
              </w:rPr>
            </w:pPr>
            <w:r w:rsidRPr="0017110D">
              <w:rPr>
                <w:sz w:val="24"/>
                <w:lang w:val="nl-NL"/>
              </w:rPr>
              <w:t>Ga thu nước thải cuối chuồng nuôi</w:t>
            </w:r>
          </w:p>
        </w:tc>
        <w:tc>
          <w:tcPr>
            <w:tcW w:w="1129" w:type="dxa"/>
            <w:vAlign w:val="center"/>
          </w:tcPr>
          <w:p w14:paraId="32BB6BF6" w14:textId="77777777" w:rsidR="00B52A8A" w:rsidRPr="0017110D" w:rsidRDefault="00B52A8A" w:rsidP="00B52A8A">
            <w:pPr>
              <w:tabs>
                <w:tab w:val="left" w:pos="0"/>
              </w:tabs>
              <w:spacing w:before="60" w:after="60" w:line="240" w:lineRule="auto"/>
              <w:ind w:firstLine="0"/>
              <w:jc w:val="center"/>
              <w:rPr>
                <w:bCs/>
                <w:sz w:val="24"/>
                <w:lang w:val="pl-PL"/>
              </w:rPr>
            </w:pPr>
            <w:r w:rsidRPr="0017110D">
              <w:rPr>
                <w:sz w:val="24"/>
                <w:lang w:val="nl-NL"/>
              </w:rPr>
              <w:t>15</w:t>
            </w:r>
          </w:p>
        </w:tc>
        <w:tc>
          <w:tcPr>
            <w:tcW w:w="2245" w:type="dxa"/>
            <w:vAlign w:val="center"/>
          </w:tcPr>
          <w:p w14:paraId="5B297DA1" w14:textId="77777777" w:rsidR="00B52A8A" w:rsidRPr="0017110D" w:rsidRDefault="00B52A8A" w:rsidP="00B52A8A">
            <w:pPr>
              <w:tabs>
                <w:tab w:val="left" w:pos="0"/>
              </w:tabs>
              <w:spacing w:before="60" w:after="60" w:line="240" w:lineRule="auto"/>
              <w:ind w:firstLine="0"/>
              <w:jc w:val="center"/>
              <w:rPr>
                <w:bCs/>
                <w:sz w:val="24"/>
              </w:rPr>
            </w:pPr>
            <w:r w:rsidRPr="0017110D">
              <w:rPr>
                <w:bCs/>
                <w:sz w:val="24"/>
                <w:lang w:val="pl-PL"/>
              </w:rPr>
              <w:t>(1 × 1,25 × 1) m</w:t>
            </w:r>
          </w:p>
        </w:tc>
      </w:tr>
      <w:tr w:rsidR="0017110D" w:rsidRPr="0017110D" w14:paraId="6FE090C2" w14:textId="77777777" w:rsidTr="00B52A8A">
        <w:trPr>
          <w:trHeight w:val="275"/>
          <w:jc w:val="center"/>
        </w:trPr>
        <w:tc>
          <w:tcPr>
            <w:tcW w:w="591" w:type="dxa"/>
            <w:vAlign w:val="center"/>
          </w:tcPr>
          <w:p w14:paraId="6DB3F159" w14:textId="77777777" w:rsidR="00B52A8A" w:rsidRPr="0017110D" w:rsidRDefault="00B52A8A" w:rsidP="00B52A8A">
            <w:pPr>
              <w:tabs>
                <w:tab w:val="left" w:pos="0"/>
              </w:tabs>
              <w:spacing w:before="60" w:after="60" w:line="240" w:lineRule="auto"/>
              <w:ind w:firstLine="0"/>
              <w:jc w:val="center"/>
              <w:rPr>
                <w:bCs/>
                <w:sz w:val="24"/>
              </w:rPr>
            </w:pPr>
            <w:r w:rsidRPr="0017110D">
              <w:rPr>
                <w:bCs/>
                <w:sz w:val="24"/>
              </w:rPr>
              <w:t>4</w:t>
            </w:r>
          </w:p>
        </w:tc>
        <w:tc>
          <w:tcPr>
            <w:tcW w:w="5114" w:type="dxa"/>
            <w:gridSpan w:val="2"/>
            <w:vAlign w:val="center"/>
          </w:tcPr>
          <w:p w14:paraId="2B3ED021" w14:textId="46125905" w:rsidR="00B52A8A" w:rsidRPr="0017110D" w:rsidRDefault="00B52A8A" w:rsidP="00B52A8A">
            <w:pPr>
              <w:spacing w:before="60" w:after="60" w:line="240" w:lineRule="auto"/>
              <w:ind w:left="29" w:right="61" w:firstLine="0"/>
              <w:rPr>
                <w:sz w:val="24"/>
                <w:lang w:val="nl-NL"/>
              </w:rPr>
            </w:pPr>
            <w:r w:rsidRPr="0017110D">
              <w:rPr>
                <w:sz w:val="24"/>
                <w:lang w:val="nl-NL"/>
              </w:rPr>
              <w:t xml:space="preserve">Cống thu gom nước thải D300 ngoài chuồng nuôi </w:t>
            </w:r>
          </w:p>
        </w:tc>
        <w:tc>
          <w:tcPr>
            <w:tcW w:w="1129" w:type="dxa"/>
            <w:vAlign w:val="center"/>
          </w:tcPr>
          <w:p w14:paraId="23C351F0" w14:textId="77777777" w:rsidR="00B52A8A" w:rsidRPr="0017110D" w:rsidRDefault="00B52A8A" w:rsidP="00B52A8A">
            <w:pPr>
              <w:tabs>
                <w:tab w:val="left" w:pos="0"/>
              </w:tabs>
              <w:spacing w:before="60" w:after="60" w:line="240" w:lineRule="auto"/>
              <w:ind w:firstLine="0"/>
              <w:jc w:val="center"/>
              <w:rPr>
                <w:sz w:val="24"/>
                <w:lang w:val="nl-NL"/>
              </w:rPr>
            </w:pPr>
          </w:p>
        </w:tc>
        <w:tc>
          <w:tcPr>
            <w:tcW w:w="2245" w:type="dxa"/>
            <w:vAlign w:val="center"/>
          </w:tcPr>
          <w:p w14:paraId="172B36C3" w14:textId="77777777" w:rsidR="00B52A8A" w:rsidRPr="0017110D" w:rsidRDefault="00B52A8A" w:rsidP="00B52A8A">
            <w:pPr>
              <w:tabs>
                <w:tab w:val="left" w:pos="0"/>
              </w:tabs>
              <w:spacing w:before="60" w:after="60" w:line="240" w:lineRule="auto"/>
              <w:ind w:firstLine="0"/>
              <w:jc w:val="center"/>
              <w:rPr>
                <w:bCs/>
                <w:sz w:val="24"/>
                <w:lang w:val="pl-PL"/>
              </w:rPr>
            </w:pPr>
            <w:r w:rsidRPr="0017110D">
              <w:rPr>
                <w:sz w:val="24"/>
                <w:lang w:val="nl-NL"/>
              </w:rPr>
              <w:t>Chiều dài 300m</w:t>
            </w:r>
          </w:p>
        </w:tc>
      </w:tr>
      <w:tr w:rsidR="0017110D" w:rsidRPr="0017110D" w14:paraId="062FD7FC" w14:textId="77777777" w:rsidTr="00B52A8A">
        <w:trPr>
          <w:trHeight w:val="275"/>
          <w:jc w:val="center"/>
        </w:trPr>
        <w:tc>
          <w:tcPr>
            <w:tcW w:w="591" w:type="dxa"/>
            <w:vAlign w:val="center"/>
          </w:tcPr>
          <w:p w14:paraId="69DEEC73" w14:textId="6E1A1ACC" w:rsidR="00B52A8A" w:rsidRPr="0017110D" w:rsidRDefault="00B52A8A" w:rsidP="00B52A8A">
            <w:pPr>
              <w:tabs>
                <w:tab w:val="left" w:pos="0"/>
              </w:tabs>
              <w:spacing w:before="60" w:after="60" w:line="240" w:lineRule="auto"/>
              <w:ind w:firstLine="0"/>
              <w:jc w:val="center"/>
              <w:rPr>
                <w:bCs/>
                <w:sz w:val="24"/>
              </w:rPr>
            </w:pPr>
            <w:r w:rsidRPr="0017110D">
              <w:rPr>
                <w:bCs/>
                <w:sz w:val="24"/>
                <w:lang w:val="nl-NL"/>
              </w:rPr>
              <w:t>5</w:t>
            </w:r>
          </w:p>
        </w:tc>
        <w:tc>
          <w:tcPr>
            <w:tcW w:w="5114" w:type="dxa"/>
            <w:gridSpan w:val="2"/>
            <w:vAlign w:val="center"/>
          </w:tcPr>
          <w:p w14:paraId="2821DF08" w14:textId="2075DBEF" w:rsidR="00B52A8A" w:rsidRPr="0017110D" w:rsidRDefault="00B52A8A" w:rsidP="00B52A8A">
            <w:pPr>
              <w:spacing w:before="60" w:after="60" w:line="240" w:lineRule="auto"/>
              <w:ind w:left="29" w:right="61" w:firstLine="0"/>
              <w:rPr>
                <w:sz w:val="24"/>
                <w:lang w:val="nl-NL"/>
              </w:rPr>
            </w:pPr>
            <w:r w:rsidRPr="0017110D">
              <w:rPr>
                <w:sz w:val="24"/>
                <w:lang w:val="nl-NL"/>
              </w:rPr>
              <w:t xml:space="preserve">Ống dẫn nước thải D200 khu vực hầm Biogas </w:t>
            </w:r>
          </w:p>
        </w:tc>
        <w:tc>
          <w:tcPr>
            <w:tcW w:w="1129" w:type="dxa"/>
            <w:vAlign w:val="center"/>
          </w:tcPr>
          <w:p w14:paraId="3675F4EC" w14:textId="77777777" w:rsidR="00B52A8A" w:rsidRPr="0017110D" w:rsidRDefault="00B52A8A" w:rsidP="00B52A8A">
            <w:pPr>
              <w:tabs>
                <w:tab w:val="left" w:pos="0"/>
              </w:tabs>
              <w:spacing w:before="60" w:after="60" w:line="240" w:lineRule="auto"/>
              <w:ind w:firstLine="0"/>
              <w:jc w:val="center"/>
              <w:rPr>
                <w:sz w:val="24"/>
                <w:lang w:val="nl-NL"/>
              </w:rPr>
            </w:pPr>
          </w:p>
        </w:tc>
        <w:tc>
          <w:tcPr>
            <w:tcW w:w="2245" w:type="dxa"/>
            <w:vAlign w:val="center"/>
          </w:tcPr>
          <w:p w14:paraId="6641D25B" w14:textId="7B5D52AB" w:rsidR="00B52A8A" w:rsidRPr="0017110D" w:rsidRDefault="00B52A8A" w:rsidP="00B52A8A">
            <w:pPr>
              <w:tabs>
                <w:tab w:val="left" w:pos="0"/>
              </w:tabs>
              <w:spacing w:before="60" w:after="60" w:line="240" w:lineRule="auto"/>
              <w:ind w:firstLine="0"/>
              <w:jc w:val="center"/>
              <w:rPr>
                <w:sz w:val="24"/>
                <w:lang w:val="nl-NL"/>
              </w:rPr>
            </w:pPr>
            <w:r w:rsidRPr="0017110D">
              <w:rPr>
                <w:sz w:val="24"/>
                <w:lang w:val="nl-NL"/>
              </w:rPr>
              <w:t>Chiều dài 70m</w:t>
            </w:r>
          </w:p>
        </w:tc>
      </w:tr>
      <w:tr w:rsidR="0017110D" w:rsidRPr="0017110D" w14:paraId="3C37F7F3" w14:textId="77777777" w:rsidTr="00B52A8A">
        <w:trPr>
          <w:trHeight w:val="275"/>
          <w:jc w:val="center"/>
        </w:trPr>
        <w:tc>
          <w:tcPr>
            <w:tcW w:w="591" w:type="dxa"/>
            <w:vAlign w:val="center"/>
          </w:tcPr>
          <w:p w14:paraId="151E4BFB" w14:textId="7A82EA4F" w:rsidR="00B52A8A" w:rsidRPr="0017110D" w:rsidRDefault="00B52A8A" w:rsidP="00B52A8A">
            <w:pPr>
              <w:tabs>
                <w:tab w:val="left" w:pos="0"/>
              </w:tabs>
              <w:spacing w:before="60" w:after="60" w:line="240" w:lineRule="auto"/>
              <w:ind w:firstLine="0"/>
              <w:jc w:val="center"/>
              <w:rPr>
                <w:bCs/>
                <w:sz w:val="24"/>
              </w:rPr>
            </w:pPr>
            <w:r w:rsidRPr="0017110D">
              <w:rPr>
                <w:bCs/>
                <w:sz w:val="24"/>
                <w:lang w:val="nl-NL"/>
              </w:rPr>
              <w:t>6</w:t>
            </w:r>
          </w:p>
        </w:tc>
        <w:tc>
          <w:tcPr>
            <w:tcW w:w="5114" w:type="dxa"/>
            <w:gridSpan w:val="2"/>
            <w:vAlign w:val="center"/>
          </w:tcPr>
          <w:p w14:paraId="46558612" w14:textId="77777777" w:rsidR="00B52A8A" w:rsidRPr="0017110D" w:rsidRDefault="00B52A8A" w:rsidP="00B52A8A">
            <w:pPr>
              <w:spacing w:before="60" w:after="60" w:line="240" w:lineRule="auto"/>
              <w:ind w:left="29" w:right="61" w:firstLine="0"/>
              <w:rPr>
                <w:bCs/>
                <w:sz w:val="24"/>
              </w:rPr>
            </w:pPr>
            <w:r w:rsidRPr="0017110D">
              <w:rPr>
                <w:sz w:val="24"/>
              </w:rPr>
              <w:t>Đường ống D110 thu gom nước thải từ bể tự hoại khu nhà văn phòng về ga thu gom nước thải sau chuồng nuôi</w:t>
            </w:r>
          </w:p>
        </w:tc>
        <w:tc>
          <w:tcPr>
            <w:tcW w:w="1129" w:type="dxa"/>
            <w:vAlign w:val="center"/>
          </w:tcPr>
          <w:p w14:paraId="5A05289E" w14:textId="77777777" w:rsidR="00B52A8A" w:rsidRPr="0017110D" w:rsidRDefault="00B52A8A" w:rsidP="00B52A8A">
            <w:pPr>
              <w:tabs>
                <w:tab w:val="left" w:pos="0"/>
              </w:tabs>
              <w:spacing w:before="60" w:after="60" w:line="240" w:lineRule="auto"/>
              <w:ind w:firstLine="0"/>
              <w:jc w:val="center"/>
              <w:rPr>
                <w:bCs/>
                <w:sz w:val="24"/>
                <w:lang w:val="pl-PL"/>
              </w:rPr>
            </w:pPr>
          </w:p>
        </w:tc>
        <w:tc>
          <w:tcPr>
            <w:tcW w:w="2245" w:type="dxa"/>
            <w:vAlign w:val="center"/>
          </w:tcPr>
          <w:p w14:paraId="12F42B90" w14:textId="77777777" w:rsidR="00B52A8A" w:rsidRPr="0017110D" w:rsidRDefault="00B52A8A" w:rsidP="00B52A8A">
            <w:pPr>
              <w:tabs>
                <w:tab w:val="left" w:pos="0"/>
              </w:tabs>
              <w:spacing w:before="60" w:after="60" w:line="240" w:lineRule="auto"/>
              <w:ind w:firstLine="0"/>
              <w:jc w:val="center"/>
              <w:rPr>
                <w:bCs/>
                <w:sz w:val="24"/>
              </w:rPr>
            </w:pPr>
            <w:r w:rsidRPr="0017110D">
              <w:rPr>
                <w:sz w:val="24"/>
                <w:lang w:val="nl-NL"/>
              </w:rPr>
              <w:t>Chiều dài 150m</w:t>
            </w:r>
          </w:p>
        </w:tc>
      </w:tr>
      <w:tr w:rsidR="0017110D" w:rsidRPr="0017110D" w14:paraId="155ECF97" w14:textId="77777777" w:rsidTr="00B52A8A">
        <w:trPr>
          <w:trHeight w:val="275"/>
          <w:jc w:val="center"/>
        </w:trPr>
        <w:tc>
          <w:tcPr>
            <w:tcW w:w="591" w:type="dxa"/>
            <w:vAlign w:val="center"/>
          </w:tcPr>
          <w:p w14:paraId="4A2FE770" w14:textId="0F2077B4" w:rsidR="00B52A8A" w:rsidRPr="0017110D" w:rsidRDefault="00B52A8A" w:rsidP="00B52A8A">
            <w:pPr>
              <w:tabs>
                <w:tab w:val="left" w:pos="0"/>
              </w:tabs>
              <w:spacing w:before="60" w:after="60" w:line="240" w:lineRule="auto"/>
              <w:ind w:firstLine="0"/>
              <w:jc w:val="center"/>
              <w:rPr>
                <w:bCs/>
                <w:sz w:val="24"/>
              </w:rPr>
            </w:pPr>
            <w:r w:rsidRPr="0017110D">
              <w:rPr>
                <w:bCs/>
                <w:sz w:val="24"/>
              </w:rPr>
              <w:t>8</w:t>
            </w:r>
          </w:p>
        </w:tc>
        <w:tc>
          <w:tcPr>
            <w:tcW w:w="5114" w:type="dxa"/>
            <w:gridSpan w:val="2"/>
            <w:vAlign w:val="center"/>
          </w:tcPr>
          <w:p w14:paraId="2ACE9C70" w14:textId="77777777" w:rsidR="00B52A8A" w:rsidRPr="0017110D" w:rsidRDefault="00B52A8A" w:rsidP="00B52A8A">
            <w:pPr>
              <w:spacing w:before="60" w:after="60" w:line="240" w:lineRule="auto"/>
              <w:ind w:left="29" w:right="17" w:firstLine="0"/>
              <w:rPr>
                <w:bCs/>
                <w:sz w:val="24"/>
              </w:rPr>
            </w:pPr>
            <w:r w:rsidRPr="0017110D">
              <w:rPr>
                <w:sz w:val="24"/>
              </w:rPr>
              <w:t>Đường ống D110 thu gom nước thải từ bể tự hoại, bể tách dầu mỡ khu nhà ăn, nghỉ ca về ga thu gom nước thải sau chuồng nuôi</w:t>
            </w:r>
          </w:p>
        </w:tc>
        <w:tc>
          <w:tcPr>
            <w:tcW w:w="1129" w:type="dxa"/>
            <w:vAlign w:val="center"/>
          </w:tcPr>
          <w:p w14:paraId="53544BFA" w14:textId="77777777" w:rsidR="00B52A8A" w:rsidRPr="0017110D" w:rsidRDefault="00B52A8A" w:rsidP="00B52A8A">
            <w:pPr>
              <w:tabs>
                <w:tab w:val="left" w:pos="0"/>
              </w:tabs>
              <w:spacing w:before="60" w:after="60" w:line="240" w:lineRule="auto"/>
              <w:ind w:firstLine="0"/>
              <w:jc w:val="center"/>
              <w:rPr>
                <w:sz w:val="24"/>
                <w:lang w:val="nl-NL"/>
              </w:rPr>
            </w:pPr>
          </w:p>
        </w:tc>
        <w:tc>
          <w:tcPr>
            <w:tcW w:w="2245" w:type="dxa"/>
            <w:vAlign w:val="center"/>
          </w:tcPr>
          <w:p w14:paraId="63F3A71C" w14:textId="77777777" w:rsidR="00B52A8A" w:rsidRPr="0017110D" w:rsidRDefault="00B52A8A" w:rsidP="00B52A8A">
            <w:pPr>
              <w:tabs>
                <w:tab w:val="left" w:pos="0"/>
              </w:tabs>
              <w:spacing w:before="60" w:after="60" w:line="240" w:lineRule="auto"/>
              <w:ind w:firstLine="0"/>
              <w:jc w:val="center"/>
              <w:rPr>
                <w:bCs/>
                <w:sz w:val="24"/>
              </w:rPr>
            </w:pPr>
            <w:r w:rsidRPr="0017110D">
              <w:rPr>
                <w:sz w:val="24"/>
                <w:lang w:val="nl-NL"/>
              </w:rPr>
              <w:t>Chiều dài 65m</w:t>
            </w:r>
          </w:p>
        </w:tc>
      </w:tr>
      <w:tr w:rsidR="0017110D" w:rsidRPr="0017110D" w14:paraId="2C58AA3E" w14:textId="77777777" w:rsidTr="00B52A8A">
        <w:trPr>
          <w:trHeight w:val="275"/>
          <w:jc w:val="center"/>
        </w:trPr>
        <w:tc>
          <w:tcPr>
            <w:tcW w:w="591" w:type="dxa"/>
            <w:vAlign w:val="center"/>
          </w:tcPr>
          <w:p w14:paraId="4C89B9DD" w14:textId="0B63CF9D" w:rsidR="00B52A8A" w:rsidRPr="0017110D" w:rsidRDefault="00B52A8A" w:rsidP="00B52A8A">
            <w:pPr>
              <w:tabs>
                <w:tab w:val="left" w:pos="0"/>
              </w:tabs>
              <w:spacing w:before="60" w:after="60" w:line="240" w:lineRule="auto"/>
              <w:ind w:firstLine="0"/>
              <w:jc w:val="center"/>
              <w:rPr>
                <w:bCs/>
                <w:sz w:val="24"/>
                <w:lang w:val="nl-NL"/>
              </w:rPr>
            </w:pPr>
            <w:r w:rsidRPr="0017110D">
              <w:rPr>
                <w:bCs/>
                <w:sz w:val="24"/>
              </w:rPr>
              <w:t>7</w:t>
            </w:r>
          </w:p>
        </w:tc>
        <w:tc>
          <w:tcPr>
            <w:tcW w:w="5114" w:type="dxa"/>
            <w:gridSpan w:val="2"/>
            <w:vAlign w:val="center"/>
          </w:tcPr>
          <w:p w14:paraId="5AAC3DC2" w14:textId="32DD5E99" w:rsidR="00B52A8A" w:rsidRPr="0017110D" w:rsidRDefault="00B52A8A" w:rsidP="00B52A8A">
            <w:pPr>
              <w:spacing w:before="60" w:after="60" w:line="240" w:lineRule="auto"/>
              <w:ind w:left="29" w:right="17" w:firstLine="0"/>
              <w:rPr>
                <w:sz w:val="24"/>
                <w:lang w:val="nl-NL"/>
              </w:rPr>
            </w:pPr>
            <w:r w:rsidRPr="0017110D">
              <w:rPr>
                <w:sz w:val="24"/>
                <w:lang w:val="nl-NL"/>
              </w:rPr>
              <w:t xml:space="preserve">Đường ống D150 thoát nước thải sau xử lý </w:t>
            </w:r>
          </w:p>
        </w:tc>
        <w:tc>
          <w:tcPr>
            <w:tcW w:w="1129" w:type="dxa"/>
            <w:vAlign w:val="center"/>
          </w:tcPr>
          <w:p w14:paraId="1CCA1997" w14:textId="004980DD" w:rsidR="00B52A8A" w:rsidRPr="0017110D" w:rsidRDefault="00B52A8A" w:rsidP="00B52A8A">
            <w:pPr>
              <w:tabs>
                <w:tab w:val="left" w:pos="0"/>
              </w:tabs>
              <w:spacing w:before="60" w:after="60" w:line="240" w:lineRule="auto"/>
              <w:ind w:firstLine="0"/>
              <w:jc w:val="center"/>
              <w:rPr>
                <w:sz w:val="24"/>
                <w:lang w:val="nl-NL"/>
              </w:rPr>
            </w:pPr>
          </w:p>
        </w:tc>
        <w:tc>
          <w:tcPr>
            <w:tcW w:w="2245" w:type="dxa"/>
            <w:vAlign w:val="center"/>
          </w:tcPr>
          <w:p w14:paraId="10446EBB" w14:textId="67E1759F" w:rsidR="00B52A8A" w:rsidRPr="0017110D" w:rsidRDefault="00B52A8A" w:rsidP="00B52A8A">
            <w:pPr>
              <w:tabs>
                <w:tab w:val="left" w:pos="0"/>
              </w:tabs>
              <w:spacing w:before="60" w:after="60" w:line="240" w:lineRule="auto"/>
              <w:ind w:firstLine="0"/>
              <w:jc w:val="center"/>
              <w:rPr>
                <w:sz w:val="24"/>
                <w:lang w:val="nl-NL"/>
              </w:rPr>
            </w:pPr>
            <w:r w:rsidRPr="0017110D">
              <w:rPr>
                <w:sz w:val="24"/>
                <w:lang w:val="nl-NL"/>
              </w:rPr>
              <w:t>Chiều dài 15m</w:t>
            </w:r>
          </w:p>
        </w:tc>
      </w:tr>
      <w:tr w:rsidR="0017110D" w:rsidRPr="0017110D" w14:paraId="0CCA99EF" w14:textId="77777777" w:rsidTr="00B52A8A">
        <w:trPr>
          <w:trHeight w:val="214"/>
          <w:jc w:val="center"/>
        </w:trPr>
        <w:tc>
          <w:tcPr>
            <w:tcW w:w="591" w:type="dxa"/>
            <w:vAlign w:val="center"/>
          </w:tcPr>
          <w:p w14:paraId="714E9557" w14:textId="6B9CFAAC" w:rsidR="00B52A8A" w:rsidRPr="0017110D" w:rsidRDefault="00B52A8A" w:rsidP="00B52A8A">
            <w:pPr>
              <w:tabs>
                <w:tab w:val="left" w:pos="0"/>
              </w:tabs>
              <w:spacing w:before="60" w:after="60" w:line="240" w:lineRule="auto"/>
              <w:ind w:firstLine="0"/>
              <w:jc w:val="center"/>
              <w:rPr>
                <w:bCs/>
                <w:sz w:val="24"/>
              </w:rPr>
            </w:pPr>
            <w:r w:rsidRPr="0017110D">
              <w:rPr>
                <w:bCs/>
                <w:sz w:val="24"/>
              </w:rPr>
              <w:t>8</w:t>
            </w:r>
          </w:p>
        </w:tc>
        <w:tc>
          <w:tcPr>
            <w:tcW w:w="5114" w:type="dxa"/>
            <w:gridSpan w:val="2"/>
            <w:vAlign w:val="center"/>
          </w:tcPr>
          <w:p w14:paraId="6EC4215D" w14:textId="77777777" w:rsidR="00B52A8A" w:rsidRPr="0017110D" w:rsidRDefault="00B52A8A" w:rsidP="00B52A8A">
            <w:pPr>
              <w:spacing w:before="60" w:after="60" w:line="240" w:lineRule="auto"/>
              <w:ind w:left="29" w:right="17" w:firstLine="0"/>
              <w:rPr>
                <w:sz w:val="24"/>
              </w:rPr>
            </w:pPr>
            <w:r w:rsidRPr="0017110D">
              <w:rPr>
                <w:bCs/>
                <w:sz w:val="24"/>
              </w:rPr>
              <w:t>Cửa xả</w:t>
            </w:r>
          </w:p>
        </w:tc>
        <w:tc>
          <w:tcPr>
            <w:tcW w:w="1129" w:type="dxa"/>
          </w:tcPr>
          <w:p w14:paraId="7540E93D" w14:textId="77777777" w:rsidR="00B52A8A" w:rsidRPr="0017110D" w:rsidRDefault="00B52A8A" w:rsidP="00B52A8A">
            <w:pPr>
              <w:tabs>
                <w:tab w:val="left" w:pos="0"/>
              </w:tabs>
              <w:spacing w:before="60" w:after="60" w:line="240" w:lineRule="auto"/>
              <w:ind w:firstLine="0"/>
              <w:jc w:val="center"/>
              <w:rPr>
                <w:sz w:val="24"/>
                <w:lang w:val="nl-NL"/>
              </w:rPr>
            </w:pPr>
            <w:r w:rsidRPr="0017110D">
              <w:rPr>
                <w:sz w:val="24"/>
              </w:rPr>
              <w:t>01</w:t>
            </w:r>
          </w:p>
        </w:tc>
        <w:tc>
          <w:tcPr>
            <w:tcW w:w="2245" w:type="dxa"/>
            <w:vAlign w:val="center"/>
          </w:tcPr>
          <w:p w14:paraId="5640BE1F" w14:textId="77777777" w:rsidR="00B52A8A" w:rsidRPr="0017110D" w:rsidRDefault="00B52A8A" w:rsidP="00B52A8A">
            <w:pPr>
              <w:tabs>
                <w:tab w:val="left" w:pos="0"/>
              </w:tabs>
              <w:spacing w:before="60" w:after="60" w:line="240" w:lineRule="auto"/>
              <w:ind w:firstLine="0"/>
              <w:jc w:val="center"/>
              <w:rPr>
                <w:sz w:val="24"/>
                <w:lang w:val="nl-NL"/>
              </w:rPr>
            </w:pPr>
          </w:p>
        </w:tc>
      </w:tr>
    </w:tbl>
    <w:p w14:paraId="7F231A66" w14:textId="2A64C225" w:rsidR="00B52A8A" w:rsidRPr="0017110D" w:rsidRDefault="00B52A8A" w:rsidP="00B52A8A">
      <w:pPr>
        <w:pStyle w:val="BodyTextIndent"/>
        <w:spacing w:before="120" w:line="360" w:lineRule="exact"/>
        <w:ind w:left="0" w:firstLine="720"/>
        <w:jc w:val="both"/>
        <w:rPr>
          <w:bCs/>
          <w:iCs/>
          <w:lang w:val="en-US"/>
        </w:rPr>
      </w:pPr>
      <w:bookmarkStart w:id="167" w:name="_Toc339814545"/>
      <w:r w:rsidRPr="0017110D">
        <w:rPr>
          <w:bCs/>
          <w:lang w:val="en-US" w:eastAsia="vi-VN" w:bidi="vi-VN"/>
        </w:rPr>
        <w:lastRenderedPageBreak/>
        <w:t xml:space="preserve">Điểm xả nước thải sau xử lý: </w:t>
      </w:r>
      <w:r w:rsidRPr="0017110D">
        <w:rPr>
          <w:bCs/>
          <w:iCs/>
          <w:lang w:val="de-DE"/>
        </w:rPr>
        <w:t>N</w:t>
      </w:r>
      <w:r w:rsidRPr="0017110D">
        <w:rPr>
          <w:iCs/>
          <w:lang w:val="vi-VN"/>
        </w:rPr>
        <w:t>ước thải sau xử lý</w:t>
      </w:r>
      <w:r w:rsidRPr="0017110D">
        <w:rPr>
          <w:iCs/>
          <w:lang w:val="en-US"/>
        </w:rPr>
        <w:t xml:space="preserve"> đảm bảo</w:t>
      </w:r>
      <w:r w:rsidRPr="0017110D">
        <w:rPr>
          <w:iCs/>
          <w:lang w:val="vi-VN"/>
        </w:rPr>
        <w:t xml:space="preserve"> đạt QCVN 62-MT</w:t>
      </w:r>
      <w:r w:rsidRPr="0017110D">
        <w:rPr>
          <w:iCs/>
        </w:rPr>
        <w:t>:</w:t>
      </w:r>
      <w:r w:rsidRPr="0017110D">
        <w:rPr>
          <w:iCs/>
          <w:lang w:val="vi-VN"/>
        </w:rPr>
        <w:t>2016</w:t>
      </w:r>
      <w:r w:rsidRPr="0017110D">
        <w:rPr>
          <w:iCs/>
        </w:rPr>
        <w:t>/BTNMT</w:t>
      </w:r>
      <w:r w:rsidRPr="0017110D">
        <w:rPr>
          <w:iCs/>
          <w:lang w:val="vi-VN"/>
        </w:rPr>
        <w:t xml:space="preserve"> </w:t>
      </w:r>
      <w:r w:rsidRPr="0017110D">
        <w:rPr>
          <w:iCs/>
        </w:rPr>
        <w:t>(</w:t>
      </w:r>
      <w:r w:rsidRPr="0017110D">
        <w:rPr>
          <w:iCs/>
          <w:lang w:val="vi-VN"/>
        </w:rPr>
        <w:t xml:space="preserve">cột </w:t>
      </w:r>
      <w:r w:rsidRPr="0017110D">
        <w:rPr>
          <w:iCs/>
        </w:rPr>
        <w:t>B)</w:t>
      </w:r>
      <w:r w:rsidRPr="0017110D">
        <w:rPr>
          <w:iCs/>
          <w:lang w:val="vi-VN"/>
        </w:rPr>
        <w:t xml:space="preserve"> – Quy chuẩn kỹ thuật quốc gia về nước thải chăn nuôi</w:t>
      </w:r>
      <w:r w:rsidRPr="0017110D">
        <w:rPr>
          <w:lang w:val="vi-VN"/>
        </w:rPr>
        <w:t xml:space="preserve"> theo đường </w:t>
      </w:r>
      <w:r w:rsidRPr="0017110D">
        <w:rPr>
          <w:bCs/>
          <w:iCs/>
          <w:lang w:val="vi-VN"/>
        </w:rPr>
        <w:t>ống nhựa PVC Ø</w:t>
      </w:r>
      <w:r w:rsidR="005505B5" w:rsidRPr="0017110D">
        <w:rPr>
          <w:bCs/>
          <w:iCs/>
          <w:lang w:val="en-US"/>
        </w:rPr>
        <w:t>15</w:t>
      </w:r>
      <w:r w:rsidRPr="0017110D">
        <w:rPr>
          <w:bCs/>
          <w:iCs/>
          <w:lang w:val="vi-VN"/>
        </w:rPr>
        <w:t>0</w:t>
      </w:r>
      <w:r w:rsidRPr="0017110D">
        <w:rPr>
          <w:lang w:val="de-DE"/>
        </w:rPr>
        <w:t xml:space="preserve"> thoát ra kênh tiêu nội đồng phía Đông Bắc </w:t>
      </w:r>
      <w:r w:rsidR="00D26B28" w:rsidRPr="0017110D">
        <w:rPr>
          <w:lang w:val="de-DE"/>
        </w:rPr>
        <w:t>trang trại</w:t>
      </w:r>
      <w:r w:rsidRPr="0017110D">
        <w:rPr>
          <w:lang w:val="de-DE"/>
        </w:rPr>
        <w:t xml:space="preserve"> qua 01 cửa xả</w:t>
      </w:r>
      <w:r w:rsidRPr="0017110D">
        <w:rPr>
          <w:bCs/>
          <w:iCs/>
          <w:lang w:val="vi-VN"/>
        </w:rPr>
        <w:t xml:space="preserve">. </w:t>
      </w:r>
    </w:p>
    <w:p w14:paraId="59590ED7" w14:textId="77777777" w:rsidR="00B52A8A" w:rsidRPr="0017110D" w:rsidRDefault="00B52A8A" w:rsidP="00B52A8A">
      <w:pPr>
        <w:pStyle w:val="1Normal"/>
        <w:spacing w:before="120" w:after="0"/>
        <w:contextualSpacing w:val="0"/>
        <w:rPr>
          <w:sz w:val="28"/>
          <w:szCs w:val="28"/>
          <w:lang w:val="vi-VN"/>
        </w:rPr>
      </w:pPr>
      <w:r w:rsidRPr="0017110D">
        <w:rPr>
          <w:sz w:val="28"/>
          <w:szCs w:val="28"/>
          <w:lang w:val="vi-VN"/>
        </w:rPr>
        <w:t xml:space="preserve">- Tọa độ vị trí </w:t>
      </w:r>
      <w:r w:rsidRPr="0017110D">
        <w:rPr>
          <w:sz w:val="28"/>
          <w:szCs w:val="28"/>
          <w:lang w:val="en-US"/>
        </w:rPr>
        <w:t>xả</w:t>
      </w:r>
      <w:r w:rsidRPr="0017110D">
        <w:rPr>
          <w:sz w:val="28"/>
          <w:szCs w:val="28"/>
          <w:lang w:val="vi-VN"/>
        </w:rPr>
        <w:t xml:space="preserve"> thải: </w:t>
      </w:r>
      <w:bookmarkStart w:id="168" w:name="_Hlk118918156"/>
      <w:r w:rsidRPr="0017110D">
        <w:rPr>
          <w:iCs/>
          <w:sz w:val="28"/>
          <w:szCs w:val="28"/>
          <w:lang w:val="pt-BR"/>
        </w:rPr>
        <w:t xml:space="preserve">X:2239724    Y: </w:t>
      </w:r>
      <w:bookmarkEnd w:id="168"/>
      <w:r w:rsidRPr="0017110D">
        <w:rPr>
          <w:iCs/>
          <w:sz w:val="28"/>
          <w:szCs w:val="28"/>
          <w:lang w:val="pt-BR"/>
        </w:rPr>
        <w:t>0600973</w:t>
      </w:r>
      <w:r w:rsidRPr="0017110D">
        <w:rPr>
          <w:iCs/>
          <w:sz w:val="28"/>
          <w:szCs w:val="28"/>
          <w:lang w:val="vi-VN"/>
        </w:rPr>
        <w:t>.</w:t>
      </w:r>
      <w:r w:rsidRPr="0017110D">
        <w:rPr>
          <w:sz w:val="28"/>
          <w:szCs w:val="28"/>
          <w:lang w:val="vi-VN"/>
        </w:rPr>
        <w:t xml:space="preserve"> (hệ tọa độ VN2000, kinh tuyến trục 105</w:t>
      </w:r>
      <w:r w:rsidRPr="0017110D">
        <w:rPr>
          <w:sz w:val="28"/>
          <w:szCs w:val="28"/>
          <w:vertAlign w:val="superscript"/>
          <w:lang w:val="vi-VN"/>
        </w:rPr>
        <w:t>0</w:t>
      </w:r>
      <w:r w:rsidRPr="0017110D">
        <w:rPr>
          <w:sz w:val="28"/>
          <w:szCs w:val="28"/>
          <w:lang w:val="vi-VN"/>
        </w:rPr>
        <w:t>30’; múi chiếu 3</w:t>
      </w:r>
      <w:r w:rsidRPr="0017110D">
        <w:rPr>
          <w:sz w:val="28"/>
          <w:szCs w:val="28"/>
          <w:vertAlign w:val="superscript"/>
          <w:lang w:val="vi-VN"/>
        </w:rPr>
        <w:t>0</w:t>
      </w:r>
      <w:r w:rsidRPr="0017110D">
        <w:rPr>
          <w:sz w:val="28"/>
          <w:szCs w:val="28"/>
          <w:lang w:val="vi-VN"/>
        </w:rPr>
        <w:t xml:space="preserve">). </w:t>
      </w:r>
    </w:p>
    <w:p w14:paraId="481A59FD" w14:textId="1500EB81" w:rsidR="00B52A8A" w:rsidRPr="0017110D" w:rsidRDefault="00B52A8A" w:rsidP="00B52A8A">
      <w:pPr>
        <w:pStyle w:val="1Normal"/>
        <w:spacing w:before="120" w:after="120"/>
        <w:contextualSpacing w:val="0"/>
        <w:rPr>
          <w:sz w:val="28"/>
          <w:szCs w:val="28"/>
          <w:lang w:val="vi-VN"/>
        </w:rPr>
      </w:pPr>
      <w:r w:rsidRPr="0017110D">
        <w:rPr>
          <w:sz w:val="28"/>
          <w:szCs w:val="28"/>
          <w:lang w:val="vi-VN"/>
        </w:rPr>
        <w:t xml:space="preserve">- Nguồn tiếp nhận nước thải: Kênh tiêu nội đồng phía Đông Bắc </w:t>
      </w:r>
      <w:r w:rsidR="00D26B28" w:rsidRPr="0017110D">
        <w:rPr>
          <w:sz w:val="28"/>
          <w:szCs w:val="28"/>
          <w:lang w:val="vi-VN"/>
        </w:rPr>
        <w:t>trang trại</w:t>
      </w:r>
      <w:r w:rsidRPr="0017110D">
        <w:rPr>
          <w:sz w:val="28"/>
          <w:szCs w:val="28"/>
          <w:lang w:val="vi-VN"/>
        </w:rPr>
        <w:t>.</w:t>
      </w:r>
    </w:p>
    <w:p w14:paraId="35FB0DBD" w14:textId="77777777" w:rsidR="00B52A8A" w:rsidRPr="0017110D" w:rsidRDefault="00B52A8A" w:rsidP="00B52A8A">
      <w:pPr>
        <w:pStyle w:val="1Normal"/>
        <w:spacing w:before="120" w:after="120"/>
        <w:contextualSpacing w:val="0"/>
        <w:rPr>
          <w:sz w:val="28"/>
          <w:szCs w:val="28"/>
          <w:lang w:val="vi-VN"/>
        </w:rPr>
      </w:pPr>
      <w:r w:rsidRPr="0017110D">
        <w:rPr>
          <w:sz w:val="28"/>
          <w:szCs w:val="28"/>
          <w:lang w:val="vi-VN"/>
        </w:rPr>
        <w:t>Sơ đồ tổng thể mạng lưới thu gom, thoát nước thải được đính kèm phụ lục của báo cáo.</w:t>
      </w:r>
    </w:p>
    <w:p w14:paraId="313D3D02" w14:textId="77777777" w:rsidR="00B52A8A" w:rsidRPr="0017110D" w:rsidRDefault="00B52A8A" w:rsidP="00B52A8A">
      <w:pPr>
        <w:pStyle w:val="Heading3"/>
        <w:spacing w:line="360" w:lineRule="exact"/>
        <w:rPr>
          <w:rFonts w:cs="Times New Roman"/>
          <w:sz w:val="28"/>
          <w:szCs w:val="28"/>
          <w:lang w:val="vi-VN"/>
        </w:rPr>
      </w:pPr>
      <w:bookmarkStart w:id="169" w:name="_Toc137818173"/>
      <w:bookmarkStart w:id="170" w:name="_Toc138343167"/>
      <w:bookmarkEnd w:id="166"/>
      <w:bookmarkEnd w:id="167"/>
      <w:r w:rsidRPr="0017110D">
        <w:rPr>
          <w:rFonts w:cs="Times New Roman"/>
          <w:sz w:val="28"/>
          <w:szCs w:val="28"/>
          <w:lang w:val="vi-VN"/>
        </w:rPr>
        <w:t>1.3. Xử lý nước thải</w:t>
      </w:r>
      <w:bookmarkEnd w:id="169"/>
      <w:bookmarkEnd w:id="170"/>
    </w:p>
    <w:p w14:paraId="155A4860" w14:textId="3A1B2423" w:rsidR="00B52A8A" w:rsidRPr="0017110D" w:rsidRDefault="00B52A8A" w:rsidP="00B52A8A">
      <w:pPr>
        <w:spacing w:line="360" w:lineRule="exact"/>
        <w:ind w:firstLine="697"/>
        <w:rPr>
          <w:i/>
          <w:sz w:val="28"/>
          <w:szCs w:val="28"/>
          <w:lang w:val="vi-VN"/>
        </w:rPr>
      </w:pPr>
      <w:r w:rsidRPr="0017110D">
        <w:rPr>
          <w:i/>
          <w:sz w:val="28"/>
          <w:szCs w:val="28"/>
          <w:lang w:val="vi-VN"/>
        </w:rPr>
        <w:t xml:space="preserve">* Tính toán lượng nước thải phát sinh của </w:t>
      </w:r>
      <w:r w:rsidR="00D26B28" w:rsidRPr="0017110D">
        <w:rPr>
          <w:i/>
          <w:sz w:val="28"/>
          <w:szCs w:val="28"/>
          <w:lang w:val="vi-VN"/>
        </w:rPr>
        <w:t>cơ sở</w:t>
      </w:r>
      <w:r w:rsidRPr="0017110D">
        <w:rPr>
          <w:i/>
          <w:sz w:val="28"/>
          <w:szCs w:val="28"/>
          <w:lang w:val="vi-VN"/>
        </w:rPr>
        <w:t>.</w:t>
      </w:r>
    </w:p>
    <w:p w14:paraId="43974BC3" w14:textId="2305EDD5" w:rsidR="00B52A8A" w:rsidRPr="0017110D" w:rsidRDefault="00B52A8A" w:rsidP="00B52A8A">
      <w:pPr>
        <w:spacing w:line="360" w:lineRule="exact"/>
        <w:ind w:firstLine="697"/>
        <w:rPr>
          <w:sz w:val="28"/>
          <w:szCs w:val="28"/>
          <w:lang w:val="vi-VN"/>
        </w:rPr>
      </w:pPr>
      <w:r w:rsidRPr="0017110D">
        <w:rPr>
          <w:sz w:val="28"/>
          <w:szCs w:val="28"/>
          <w:lang w:val="vi-VN"/>
        </w:rPr>
        <w:t xml:space="preserve">Trong quá trình vận hành, nước thải phát sinh tại </w:t>
      </w:r>
      <w:r w:rsidR="00D26B28" w:rsidRPr="0017110D">
        <w:rPr>
          <w:sz w:val="28"/>
          <w:szCs w:val="28"/>
          <w:lang w:val="vi-VN"/>
        </w:rPr>
        <w:t>cơ sở</w:t>
      </w:r>
      <w:r w:rsidRPr="0017110D">
        <w:rPr>
          <w:sz w:val="28"/>
          <w:szCs w:val="28"/>
          <w:lang w:val="vi-VN"/>
        </w:rPr>
        <w:t xml:space="preserve"> bao gồm: Nước thải sinh hoạt của CBCNV; nước thải từ hoạt động vệ sinh chuồng trại, tắm rửa cho lơn và nước tiểu của lợn, cụ thể như sau:</w:t>
      </w:r>
    </w:p>
    <w:p w14:paraId="1E425D38" w14:textId="77777777" w:rsidR="00B52A8A" w:rsidRPr="0017110D" w:rsidRDefault="00B52A8A" w:rsidP="00B52A8A">
      <w:pPr>
        <w:spacing w:line="360" w:lineRule="exact"/>
        <w:ind w:firstLine="697"/>
        <w:rPr>
          <w:i/>
          <w:sz w:val="28"/>
          <w:szCs w:val="28"/>
          <w:lang w:val="vi-VN"/>
        </w:rPr>
      </w:pPr>
      <w:r w:rsidRPr="0017110D">
        <w:rPr>
          <w:i/>
          <w:sz w:val="28"/>
          <w:szCs w:val="28"/>
          <w:lang w:val="vi-VN"/>
        </w:rPr>
        <w:t>- Nước thải sinh hoạt:</w:t>
      </w:r>
    </w:p>
    <w:p w14:paraId="72FEFDF7" w14:textId="70EBF884" w:rsidR="00B52A8A" w:rsidRPr="0017110D" w:rsidRDefault="00B52A8A" w:rsidP="00B52A8A">
      <w:pPr>
        <w:spacing w:line="360" w:lineRule="exact"/>
        <w:ind w:firstLine="697"/>
        <w:rPr>
          <w:sz w:val="28"/>
          <w:szCs w:val="28"/>
          <w:lang w:val="vi-VN"/>
        </w:rPr>
      </w:pPr>
      <w:r w:rsidRPr="0017110D">
        <w:rPr>
          <w:bCs/>
          <w:iCs/>
          <w:sz w:val="28"/>
          <w:szCs w:val="28"/>
          <w:lang w:val="de-DE"/>
        </w:rPr>
        <w:t>Căn cứ theo nghị định số 80/2014/NĐ-CP ngày 06/8/2014 của Chính phủ quy định về thoát nước và xử lý nước thải thì khối lượng nước thải sinh hoạt được tính bằng 100% lượng nước cấp.</w:t>
      </w:r>
      <w:r w:rsidRPr="0017110D">
        <w:rPr>
          <w:sz w:val="28"/>
          <w:szCs w:val="28"/>
          <w:lang w:val="vi-VN"/>
        </w:rPr>
        <w:t xml:space="preserve"> Theo số liệu tại bảng 3 về nhu cầu sử dụng nước của </w:t>
      </w:r>
      <w:r w:rsidR="00D26B28" w:rsidRPr="0017110D">
        <w:rPr>
          <w:sz w:val="28"/>
          <w:szCs w:val="28"/>
          <w:lang w:val="vi-VN"/>
        </w:rPr>
        <w:t>cơ sở</w:t>
      </w:r>
      <w:r w:rsidRPr="0017110D">
        <w:rPr>
          <w:sz w:val="28"/>
          <w:szCs w:val="28"/>
          <w:lang w:val="vi-VN"/>
        </w:rPr>
        <w:t xml:space="preserve"> thì </w:t>
      </w:r>
      <w:r w:rsidRPr="0017110D">
        <w:rPr>
          <w:sz w:val="28"/>
          <w:szCs w:val="28"/>
          <w:lang w:val="nl-NL"/>
        </w:rPr>
        <w:t>lượng nước thải sinh hoạt phát sinh tương đương với lượng nước cấp là 1,5m</w:t>
      </w:r>
      <w:r w:rsidRPr="0017110D">
        <w:rPr>
          <w:sz w:val="28"/>
          <w:szCs w:val="28"/>
          <w:vertAlign w:val="superscript"/>
          <w:lang w:val="nl-NL"/>
        </w:rPr>
        <w:t>3</w:t>
      </w:r>
      <w:r w:rsidRPr="0017110D">
        <w:rPr>
          <w:sz w:val="28"/>
          <w:szCs w:val="28"/>
          <w:lang w:val="nl-NL"/>
        </w:rPr>
        <w:t>/ngày</w:t>
      </w:r>
    </w:p>
    <w:p w14:paraId="3B61D7A7" w14:textId="77777777" w:rsidR="00B52A8A" w:rsidRPr="0017110D" w:rsidRDefault="00B52A8A" w:rsidP="00B52A8A">
      <w:pPr>
        <w:autoSpaceDE w:val="0"/>
        <w:autoSpaceDN w:val="0"/>
        <w:adjustRightInd w:val="0"/>
        <w:spacing w:line="360" w:lineRule="exact"/>
        <w:ind w:firstLine="720"/>
        <w:rPr>
          <w:rFonts w:eastAsia="MingLiU"/>
          <w:sz w:val="28"/>
          <w:szCs w:val="28"/>
          <w:lang w:val="vi-VN"/>
        </w:rPr>
      </w:pPr>
      <w:r w:rsidRPr="0017110D">
        <w:rPr>
          <w:rFonts w:eastAsia="MingLiU"/>
          <w:i/>
          <w:sz w:val="28"/>
          <w:szCs w:val="28"/>
          <w:lang w:val="vi-VN"/>
        </w:rPr>
        <w:t>- Nước thải từ quá trình chăn nuôi lợn:</w:t>
      </w:r>
      <w:r w:rsidRPr="0017110D">
        <w:rPr>
          <w:rFonts w:eastAsia="MingLiU"/>
          <w:sz w:val="28"/>
          <w:szCs w:val="28"/>
          <w:lang w:val="vi-VN"/>
        </w:rPr>
        <w:t xml:space="preserve"> Nước thải chăn nuôi phát sinh từ quá trình vệ sinh chuồng trại, tắm rửa cho lợn và nước tiểu của lợn.</w:t>
      </w:r>
    </w:p>
    <w:p w14:paraId="339B034D" w14:textId="3DD87A7B" w:rsidR="00B52A8A" w:rsidRPr="0017110D" w:rsidRDefault="00B52A8A" w:rsidP="00B52A8A">
      <w:pPr>
        <w:autoSpaceDE w:val="0"/>
        <w:autoSpaceDN w:val="0"/>
        <w:adjustRightInd w:val="0"/>
        <w:spacing w:line="360" w:lineRule="exact"/>
        <w:ind w:firstLine="720"/>
        <w:rPr>
          <w:rFonts w:eastAsia="MingLiU"/>
          <w:sz w:val="28"/>
          <w:szCs w:val="28"/>
          <w:lang w:val="nl-NL"/>
        </w:rPr>
      </w:pPr>
      <w:r w:rsidRPr="0017110D">
        <w:rPr>
          <w:rFonts w:eastAsia="MingLiU"/>
          <w:sz w:val="28"/>
          <w:szCs w:val="28"/>
          <w:lang w:val="vi-VN"/>
        </w:rPr>
        <w:t xml:space="preserve"> </w:t>
      </w:r>
      <w:r w:rsidRPr="0017110D">
        <w:rPr>
          <w:rFonts w:eastAsia="MingLiU"/>
          <w:sz w:val="28"/>
          <w:szCs w:val="28"/>
          <w:lang w:val="nl-NL"/>
        </w:rPr>
        <w:t xml:space="preserve">+ Nước vệ sinh chuồng trại, tắm rửa cho lợn: Lượng nước được dùng cho hoạt động vệ sinh chuồng trại, tắm rửa cho lợn </w:t>
      </w:r>
      <w:r w:rsidR="005505B5" w:rsidRPr="0017110D">
        <w:rPr>
          <w:rFonts w:eastAsia="MingLiU"/>
          <w:sz w:val="28"/>
          <w:szCs w:val="28"/>
          <w:lang w:val="nl-NL"/>
        </w:rPr>
        <w:t>giai đoạn hiện tại là 27 m</w:t>
      </w:r>
      <w:r w:rsidR="005505B5" w:rsidRPr="0017110D">
        <w:rPr>
          <w:rFonts w:eastAsia="MingLiU"/>
          <w:sz w:val="28"/>
          <w:szCs w:val="28"/>
          <w:vertAlign w:val="superscript"/>
          <w:lang w:val="nl-NL"/>
        </w:rPr>
        <w:t>3</w:t>
      </w:r>
      <w:r w:rsidR="005505B5" w:rsidRPr="0017110D">
        <w:rPr>
          <w:rFonts w:eastAsia="MingLiU"/>
          <w:sz w:val="28"/>
          <w:szCs w:val="28"/>
          <w:lang w:val="nl-NL"/>
        </w:rPr>
        <w:t>/ngày, giai đoạn công suất tối đa là 9</w:t>
      </w:r>
      <w:r w:rsidRPr="0017110D">
        <w:rPr>
          <w:rFonts w:eastAsia="MingLiU"/>
          <w:sz w:val="28"/>
          <w:szCs w:val="28"/>
          <w:lang w:val="nl-NL"/>
        </w:rPr>
        <w:t>0</w:t>
      </w:r>
      <w:r w:rsidR="005505B5" w:rsidRPr="0017110D">
        <w:rPr>
          <w:rFonts w:eastAsia="MingLiU"/>
          <w:sz w:val="28"/>
          <w:szCs w:val="28"/>
          <w:lang w:val="nl-NL"/>
        </w:rPr>
        <w:t xml:space="preserve"> </w:t>
      </w:r>
      <w:r w:rsidRPr="0017110D">
        <w:rPr>
          <w:rFonts w:eastAsia="MingLiU"/>
          <w:sz w:val="28"/>
          <w:szCs w:val="28"/>
          <w:lang w:val="nl-NL"/>
        </w:rPr>
        <w:t>m</w:t>
      </w:r>
      <w:r w:rsidRPr="0017110D">
        <w:rPr>
          <w:rFonts w:eastAsia="MingLiU"/>
          <w:sz w:val="28"/>
          <w:szCs w:val="28"/>
          <w:vertAlign w:val="superscript"/>
          <w:lang w:val="nl-NL"/>
        </w:rPr>
        <w:t>3</w:t>
      </w:r>
      <w:r w:rsidRPr="0017110D">
        <w:rPr>
          <w:rFonts w:eastAsia="MingLiU"/>
          <w:sz w:val="28"/>
          <w:szCs w:val="28"/>
          <w:lang w:val="nl-NL"/>
        </w:rPr>
        <w:t>/ngày. Do đó, lượng nước thải phát sinh tối đa</w:t>
      </w:r>
      <w:r w:rsidR="005505B5" w:rsidRPr="0017110D">
        <w:rPr>
          <w:rFonts w:eastAsia="MingLiU"/>
          <w:sz w:val="28"/>
          <w:szCs w:val="28"/>
          <w:lang w:val="nl-NL"/>
        </w:rPr>
        <w:t xml:space="preserve"> theo từng giai đoạn là 27 m</w:t>
      </w:r>
      <w:r w:rsidR="005505B5" w:rsidRPr="0017110D">
        <w:rPr>
          <w:rFonts w:eastAsia="MingLiU"/>
          <w:sz w:val="28"/>
          <w:szCs w:val="28"/>
          <w:vertAlign w:val="superscript"/>
          <w:lang w:val="nl-NL"/>
        </w:rPr>
        <w:t>3</w:t>
      </w:r>
      <w:r w:rsidR="005505B5" w:rsidRPr="0017110D">
        <w:rPr>
          <w:rFonts w:eastAsia="MingLiU"/>
          <w:sz w:val="28"/>
          <w:szCs w:val="28"/>
          <w:lang w:val="nl-NL"/>
        </w:rPr>
        <w:t>/ngày (giai đoạn hiện tại) và</w:t>
      </w:r>
      <w:r w:rsidRPr="0017110D">
        <w:rPr>
          <w:rFonts w:eastAsia="MingLiU"/>
          <w:sz w:val="28"/>
          <w:szCs w:val="28"/>
          <w:lang w:val="nl-NL"/>
        </w:rPr>
        <w:t xml:space="preserve"> </w:t>
      </w:r>
      <w:r w:rsidR="005505B5" w:rsidRPr="0017110D">
        <w:rPr>
          <w:rFonts w:eastAsia="MingLiU"/>
          <w:sz w:val="28"/>
          <w:szCs w:val="28"/>
          <w:lang w:val="nl-NL"/>
        </w:rPr>
        <w:t>9</w:t>
      </w:r>
      <w:r w:rsidRPr="0017110D">
        <w:rPr>
          <w:rFonts w:eastAsia="MingLiU"/>
          <w:sz w:val="28"/>
          <w:szCs w:val="28"/>
          <w:lang w:val="nl-NL"/>
        </w:rPr>
        <w:t>0m</w:t>
      </w:r>
      <w:r w:rsidRPr="0017110D">
        <w:rPr>
          <w:rFonts w:eastAsia="MingLiU"/>
          <w:sz w:val="28"/>
          <w:szCs w:val="28"/>
          <w:vertAlign w:val="superscript"/>
          <w:lang w:val="nl-NL"/>
        </w:rPr>
        <w:t>3</w:t>
      </w:r>
      <w:r w:rsidRPr="0017110D">
        <w:rPr>
          <w:rFonts w:eastAsia="MingLiU"/>
          <w:sz w:val="28"/>
          <w:szCs w:val="28"/>
          <w:lang w:val="nl-NL"/>
        </w:rPr>
        <w:t>/ngày</w:t>
      </w:r>
      <w:r w:rsidR="005505B5" w:rsidRPr="0017110D">
        <w:rPr>
          <w:rFonts w:eastAsia="MingLiU"/>
          <w:sz w:val="28"/>
          <w:szCs w:val="28"/>
          <w:lang w:val="nl-NL"/>
        </w:rPr>
        <w:t xml:space="preserve"> (giai đoạn tối đa)</w:t>
      </w:r>
      <w:r w:rsidRPr="0017110D">
        <w:rPr>
          <w:rFonts w:eastAsia="MingLiU"/>
          <w:sz w:val="28"/>
          <w:szCs w:val="28"/>
          <w:lang w:val="nl-NL"/>
        </w:rPr>
        <w:t xml:space="preserve">; </w:t>
      </w:r>
    </w:p>
    <w:p w14:paraId="5CDA6E72" w14:textId="77777777" w:rsidR="00B52A8A" w:rsidRPr="0017110D" w:rsidRDefault="00B52A8A" w:rsidP="00B52A8A">
      <w:pPr>
        <w:autoSpaceDE w:val="0"/>
        <w:autoSpaceDN w:val="0"/>
        <w:adjustRightInd w:val="0"/>
        <w:spacing w:line="360" w:lineRule="exact"/>
        <w:ind w:firstLine="720"/>
        <w:rPr>
          <w:rFonts w:eastAsia="MingLiU"/>
          <w:sz w:val="28"/>
          <w:szCs w:val="28"/>
          <w:lang w:val="vi-VN"/>
        </w:rPr>
      </w:pPr>
      <w:r w:rsidRPr="0017110D">
        <w:rPr>
          <w:rFonts w:eastAsia="MingLiU"/>
          <w:sz w:val="28"/>
          <w:szCs w:val="28"/>
          <w:lang w:val="nl-NL"/>
        </w:rPr>
        <w:t xml:space="preserve">+ Nước tiểu của lợn: </w:t>
      </w:r>
      <w:r w:rsidRPr="0017110D">
        <w:rPr>
          <w:rFonts w:eastAsia="MingLiU"/>
          <w:sz w:val="28"/>
          <w:szCs w:val="28"/>
          <w:lang w:val="vi-VN"/>
        </w:rPr>
        <w:t xml:space="preserve">Lượng nước </w:t>
      </w:r>
      <w:r w:rsidRPr="0017110D">
        <w:rPr>
          <w:rFonts w:eastAsia="MingLiU"/>
          <w:sz w:val="28"/>
          <w:szCs w:val="28"/>
          <w:lang w:val="nl-NL"/>
        </w:rPr>
        <w:t xml:space="preserve">tiểu </w:t>
      </w:r>
      <w:r w:rsidRPr="0017110D">
        <w:rPr>
          <w:rFonts w:eastAsia="MingLiU"/>
          <w:sz w:val="28"/>
          <w:szCs w:val="28"/>
          <w:lang w:val="vi-VN"/>
        </w:rPr>
        <w:t xml:space="preserve">phát sinh phụ thuộc vào </w:t>
      </w:r>
      <w:r w:rsidRPr="0017110D">
        <w:rPr>
          <w:rFonts w:eastAsia="MingLiU"/>
          <w:sz w:val="28"/>
          <w:szCs w:val="28"/>
          <w:lang w:val="nl-NL"/>
        </w:rPr>
        <w:t xml:space="preserve">nhiều yếu tố như </w:t>
      </w:r>
      <w:r w:rsidRPr="0017110D">
        <w:rPr>
          <w:rFonts w:eastAsia="MingLiU"/>
          <w:sz w:val="28"/>
          <w:szCs w:val="28"/>
          <w:lang w:val="vi-VN"/>
        </w:rPr>
        <w:t>từng giai đoạn phát triển của lợn, giống, tuổi</w:t>
      </w:r>
      <w:r w:rsidRPr="0017110D">
        <w:rPr>
          <w:rFonts w:eastAsia="MingLiU"/>
          <w:sz w:val="28"/>
          <w:szCs w:val="28"/>
          <w:lang w:val="nl-NL"/>
        </w:rPr>
        <w:t>,</w:t>
      </w:r>
      <w:r w:rsidRPr="0017110D">
        <w:rPr>
          <w:rFonts w:eastAsia="MingLiU"/>
          <w:sz w:val="28"/>
          <w:szCs w:val="28"/>
          <w:lang w:val="vi-VN"/>
        </w:rPr>
        <w:t xml:space="preserve"> khẩu phần ăn và thời tiết.</w:t>
      </w:r>
    </w:p>
    <w:p w14:paraId="42CC0493" w14:textId="77777777" w:rsidR="00B52A8A" w:rsidRPr="0017110D" w:rsidRDefault="00B52A8A" w:rsidP="00B52A8A">
      <w:pPr>
        <w:pStyle w:val="Bng"/>
        <w:spacing w:after="120"/>
        <w:contextualSpacing w:val="0"/>
        <w:rPr>
          <w:iCs/>
          <w:color w:val="auto"/>
          <w:szCs w:val="28"/>
          <w:lang w:val="vi-VN"/>
        </w:rPr>
      </w:pPr>
      <w:bookmarkStart w:id="171" w:name="_Toc11311554"/>
      <w:r w:rsidRPr="0017110D">
        <w:rPr>
          <w:iCs/>
          <w:color w:val="auto"/>
          <w:szCs w:val="28"/>
          <w:lang w:val="vi-VN"/>
        </w:rPr>
        <w:t>Lượng nước tiểu của lợn theo trọng lượng</w:t>
      </w:r>
      <w:bookmarkEnd w:id="17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2371"/>
        <w:gridCol w:w="3379"/>
      </w:tblGrid>
      <w:tr w:rsidR="0017110D" w:rsidRPr="00B95627" w14:paraId="65474801" w14:textId="77777777" w:rsidTr="00B52A8A">
        <w:trPr>
          <w:jc w:val="center"/>
        </w:trPr>
        <w:tc>
          <w:tcPr>
            <w:tcW w:w="866" w:type="dxa"/>
            <w:vAlign w:val="center"/>
          </w:tcPr>
          <w:p w14:paraId="27D84A3B" w14:textId="77777777" w:rsidR="00B52A8A" w:rsidRPr="0017110D" w:rsidRDefault="00B52A8A" w:rsidP="00B52A8A">
            <w:pPr>
              <w:autoSpaceDE w:val="0"/>
              <w:autoSpaceDN w:val="0"/>
              <w:adjustRightInd w:val="0"/>
              <w:spacing w:before="60" w:after="60" w:line="240" w:lineRule="auto"/>
              <w:ind w:firstLine="0"/>
              <w:jc w:val="center"/>
              <w:rPr>
                <w:rFonts w:eastAsia="MingLiU"/>
                <w:b/>
                <w:szCs w:val="26"/>
                <w:lang w:val="nl-NL"/>
              </w:rPr>
            </w:pPr>
            <w:r w:rsidRPr="0017110D">
              <w:rPr>
                <w:rFonts w:eastAsia="MingLiU"/>
                <w:b/>
                <w:szCs w:val="26"/>
                <w:lang w:val="nl-NL"/>
              </w:rPr>
              <w:t>STT</w:t>
            </w:r>
          </w:p>
        </w:tc>
        <w:tc>
          <w:tcPr>
            <w:tcW w:w="2371" w:type="dxa"/>
            <w:vAlign w:val="center"/>
          </w:tcPr>
          <w:p w14:paraId="2FA47035" w14:textId="77777777" w:rsidR="00B52A8A" w:rsidRPr="0017110D" w:rsidRDefault="00B52A8A" w:rsidP="00B52A8A">
            <w:pPr>
              <w:autoSpaceDE w:val="0"/>
              <w:autoSpaceDN w:val="0"/>
              <w:adjustRightInd w:val="0"/>
              <w:spacing w:before="60" w:after="60" w:line="240" w:lineRule="auto"/>
              <w:ind w:firstLine="0"/>
              <w:jc w:val="center"/>
              <w:rPr>
                <w:rFonts w:eastAsia="MingLiU"/>
                <w:b/>
                <w:szCs w:val="26"/>
                <w:lang w:val="nl-NL"/>
              </w:rPr>
            </w:pPr>
            <w:r w:rsidRPr="0017110D">
              <w:rPr>
                <w:rFonts w:eastAsia="MingLiU"/>
                <w:b/>
                <w:szCs w:val="26"/>
                <w:lang w:val="nl-NL"/>
              </w:rPr>
              <w:t>Loại lợn</w:t>
            </w:r>
          </w:p>
        </w:tc>
        <w:tc>
          <w:tcPr>
            <w:tcW w:w="3379" w:type="dxa"/>
            <w:vAlign w:val="center"/>
          </w:tcPr>
          <w:p w14:paraId="527172A0" w14:textId="77777777" w:rsidR="00B52A8A" w:rsidRPr="0017110D" w:rsidRDefault="00B52A8A" w:rsidP="00B52A8A">
            <w:pPr>
              <w:autoSpaceDE w:val="0"/>
              <w:autoSpaceDN w:val="0"/>
              <w:adjustRightInd w:val="0"/>
              <w:spacing w:before="60" w:after="60" w:line="240" w:lineRule="auto"/>
              <w:ind w:firstLine="0"/>
              <w:jc w:val="center"/>
              <w:rPr>
                <w:rFonts w:eastAsia="MingLiU"/>
                <w:b/>
                <w:szCs w:val="26"/>
                <w:lang w:val="nl-NL"/>
              </w:rPr>
            </w:pPr>
            <w:r w:rsidRPr="0017110D">
              <w:rPr>
                <w:rFonts w:eastAsia="MingLiU"/>
                <w:b/>
                <w:szCs w:val="26"/>
                <w:lang w:val="nl-NL"/>
              </w:rPr>
              <w:t>Nước tiểu (lít/ngày.đêm)</w:t>
            </w:r>
          </w:p>
        </w:tc>
      </w:tr>
      <w:tr w:rsidR="0017110D" w:rsidRPr="0017110D" w14:paraId="53FFE1AA" w14:textId="77777777" w:rsidTr="00B52A8A">
        <w:trPr>
          <w:jc w:val="center"/>
        </w:trPr>
        <w:tc>
          <w:tcPr>
            <w:tcW w:w="866" w:type="dxa"/>
          </w:tcPr>
          <w:p w14:paraId="7AA22D12" w14:textId="77777777" w:rsidR="00B52A8A" w:rsidRPr="0017110D" w:rsidRDefault="00B52A8A" w:rsidP="00B52A8A">
            <w:pPr>
              <w:autoSpaceDE w:val="0"/>
              <w:autoSpaceDN w:val="0"/>
              <w:adjustRightInd w:val="0"/>
              <w:spacing w:before="60" w:after="60" w:line="240" w:lineRule="auto"/>
              <w:ind w:firstLine="0"/>
              <w:jc w:val="center"/>
              <w:rPr>
                <w:rFonts w:eastAsia="MingLiU"/>
                <w:szCs w:val="26"/>
                <w:lang w:val="nl-NL"/>
              </w:rPr>
            </w:pPr>
            <w:r w:rsidRPr="0017110D">
              <w:rPr>
                <w:rFonts w:eastAsia="MingLiU"/>
                <w:szCs w:val="26"/>
                <w:lang w:val="nl-NL"/>
              </w:rPr>
              <w:t>1</w:t>
            </w:r>
          </w:p>
        </w:tc>
        <w:tc>
          <w:tcPr>
            <w:tcW w:w="2371" w:type="dxa"/>
          </w:tcPr>
          <w:p w14:paraId="3AA7FC28" w14:textId="77777777" w:rsidR="00B52A8A" w:rsidRPr="0017110D" w:rsidRDefault="00B52A8A" w:rsidP="00B52A8A">
            <w:pPr>
              <w:autoSpaceDE w:val="0"/>
              <w:autoSpaceDN w:val="0"/>
              <w:adjustRightInd w:val="0"/>
              <w:spacing w:before="60" w:after="60" w:line="240" w:lineRule="auto"/>
              <w:ind w:firstLine="0"/>
              <w:rPr>
                <w:rFonts w:eastAsia="MingLiU"/>
                <w:szCs w:val="26"/>
                <w:lang w:val="nl-NL"/>
              </w:rPr>
            </w:pPr>
            <w:r w:rsidRPr="0017110D">
              <w:rPr>
                <w:rFonts w:eastAsia="MingLiU"/>
                <w:szCs w:val="26"/>
                <w:lang w:val="nl-NL"/>
              </w:rPr>
              <w:t>Lợn (&lt;10kg)</w:t>
            </w:r>
          </w:p>
        </w:tc>
        <w:tc>
          <w:tcPr>
            <w:tcW w:w="3379" w:type="dxa"/>
          </w:tcPr>
          <w:p w14:paraId="598164AB" w14:textId="77777777" w:rsidR="00B52A8A" w:rsidRPr="0017110D" w:rsidRDefault="00B52A8A" w:rsidP="00B52A8A">
            <w:pPr>
              <w:autoSpaceDE w:val="0"/>
              <w:autoSpaceDN w:val="0"/>
              <w:adjustRightInd w:val="0"/>
              <w:spacing w:before="60" w:after="60" w:line="240" w:lineRule="auto"/>
              <w:ind w:firstLine="0"/>
              <w:jc w:val="center"/>
              <w:rPr>
                <w:rFonts w:eastAsia="MingLiU"/>
                <w:szCs w:val="26"/>
                <w:lang w:val="nl-NL"/>
              </w:rPr>
            </w:pPr>
            <w:r w:rsidRPr="0017110D">
              <w:rPr>
                <w:rFonts w:eastAsia="MingLiU"/>
                <w:szCs w:val="26"/>
                <w:lang w:val="nl-NL"/>
              </w:rPr>
              <w:t>0,3 – 0,7</w:t>
            </w:r>
          </w:p>
        </w:tc>
      </w:tr>
      <w:tr w:rsidR="0017110D" w:rsidRPr="0017110D" w14:paraId="3906B095" w14:textId="77777777" w:rsidTr="00B52A8A">
        <w:trPr>
          <w:jc w:val="center"/>
        </w:trPr>
        <w:tc>
          <w:tcPr>
            <w:tcW w:w="866" w:type="dxa"/>
          </w:tcPr>
          <w:p w14:paraId="1A812607" w14:textId="77777777" w:rsidR="00B52A8A" w:rsidRPr="0017110D" w:rsidRDefault="00B52A8A" w:rsidP="00B52A8A">
            <w:pPr>
              <w:autoSpaceDE w:val="0"/>
              <w:autoSpaceDN w:val="0"/>
              <w:adjustRightInd w:val="0"/>
              <w:spacing w:before="60" w:after="60" w:line="240" w:lineRule="auto"/>
              <w:ind w:firstLine="0"/>
              <w:jc w:val="center"/>
              <w:rPr>
                <w:rFonts w:eastAsia="MingLiU"/>
                <w:szCs w:val="26"/>
                <w:lang w:val="nl-NL"/>
              </w:rPr>
            </w:pPr>
            <w:r w:rsidRPr="0017110D">
              <w:rPr>
                <w:rFonts w:eastAsia="MingLiU"/>
                <w:szCs w:val="26"/>
                <w:lang w:val="nl-NL"/>
              </w:rPr>
              <w:t>2</w:t>
            </w:r>
          </w:p>
        </w:tc>
        <w:tc>
          <w:tcPr>
            <w:tcW w:w="2371" w:type="dxa"/>
          </w:tcPr>
          <w:p w14:paraId="679CAA44" w14:textId="77777777" w:rsidR="00B52A8A" w:rsidRPr="0017110D" w:rsidRDefault="00B52A8A" w:rsidP="00B52A8A">
            <w:pPr>
              <w:autoSpaceDE w:val="0"/>
              <w:autoSpaceDN w:val="0"/>
              <w:adjustRightInd w:val="0"/>
              <w:spacing w:before="60" w:after="60" w:line="240" w:lineRule="auto"/>
              <w:ind w:firstLine="0"/>
              <w:rPr>
                <w:rFonts w:eastAsia="MingLiU"/>
                <w:szCs w:val="26"/>
                <w:lang w:val="nl-NL"/>
              </w:rPr>
            </w:pPr>
            <w:r w:rsidRPr="0017110D">
              <w:rPr>
                <w:rFonts w:eastAsia="MingLiU"/>
                <w:szCs w:val="26"/>
                <w:lang w:val="nl-NL"/>
              </w:rPr>
              <w:t>Lợn (20- 45kg)</w:t>
            </w:r>
          </w:p>
        </w:tc>
        <w:tc>
          <w:tcPr>
            <w:tcW w:w="3379" w:type="dxa"/>
          </w:tcPr>
          <w:p w14:paraId="003CD6BD" w14:textId="77777777" w:rsidR="00B52A8A" w:rsidRPr="0017110D" w:rsidRDefault="00B52A8A" w:rsidP="00B52A8A">
            <w:pPr>
              <w:autoSpaceDE w:val="0"/>
              <w:autoSpaceDN w:val="0"/>
              <w:adjustRightInd w:val="0"/>
              <w:spacing w:before="60" w:after="60" w:line="240" w:lineRule="auto"/>
              <w:ind w:firstLine="0"/>
              <w:jc w:val="center"/>
              <w:rPr>
                <w:rFonts w:eastAsia="MingLiU"/>
                <w:szCs w:val="26"/>
                <w:lang w:val="nl-NL"/>
              </w:rPr>
            </w:pPr>
            <w:r w:rsidRPr="0017110D">
              <w:rPr>
                <w:rFonts w:eastAsia="MingLiU"/>
                <w:szCs w:val="26"/>
                <w:lang w:val="nl-NL"/>
              </w:rPr>
              <w:t>0,7 – 2,0</w:t>
            </w:r>
          </w:p>
        </w:tc>
      </w:tr>
      <w:tr w:rsidR="0017110D" w:rsidRPr="0017110D" w14:paraId="38785BF9" w14:textId="77777777" w:rsidTr="00B52A8A">
        <w:trPr>
          <w:jc w:val="center"/>
        </w:trPr>
        <w:tc>
          <w:tcPr>
            <w:tcW w:w="866" w:type="dxa"/>
          </w:tcPr>
          <w:p w14:paraId="50B10624" w14:textId="77777777" w:rsidR="00B52A8A" w:rsidRPr="0017110D" w:rsidRDefault="00B52A8A" w:rsidP="00B52A8A">
            <w:pPr>
              <w:autoSpaceDE w:val="0"/>
              <w:autoSpaceDN w:val="0"/>
              <w:adjustRightInd w:val="0"/>
              <w:spacing w:before="60" w:after="60" w:line="240" w:lineRule="auto"/>
              <w:ind w:firstLine="0"/>
              <w:jc w:val="center"/>
              <w:rPr>
                <w:rFonts w:eastAsia="MingLiU"/>
                <w:szCs w:val="26"/>
                <w:lang w:val="nl-NL"/>
              </w:rPr>
            </w:pPr>
            <w:r w:rsidRPr="0017110D">
              <w:rPr>
                <w:rFonts w:eastAsia="MingLiU"/>
                <w:szCs w:val="26"/>
                <w:lang w:val="nl-NL"/>
              </w:rPr>
              <w:t>3</w:t>
            </w:r>
          </w:p>
        </w:tc>
        <w:tc>
          <w:tcPr>
            <w:tcW w:w="2371" w:type="dxa"/>
          </w:tcPr>
          <w:p w14:paraId="32457C47" w14:textId="77777777" w:rsidR="00B52A8A" w:rsidRPr="0017110D" w:rsidRDefault="00B52A8A" w:rsidP="00B52A8A">
            <w:pPr>
              <w:autoSpaceDE w:val="0"/>
              <w:autoSpaceDN w:val="0"/>
              <w:adjustRightInd w:val="0"/>
              <w:spacing w:before="60" w:after="60" w:line="240" w:lineRule="auto"/>
              <w:ind w:firstLine="0"/>
              <w:rPr>
                <w:rFonts w:eastAsia="MingLiU"/>
                <w:szCs w:val="26"/>
                <w:lang w:val="nl-NL"/>
              </w:rPr>
            </w:pPr>
            <w:r w:rsidRPr="0017110D">
              <w:rPr>
                <w:rFonts w:eastAsia="MingLiU"/>
                <w:szCs w:val="26"/>
                <w:lang w:val="nl-NL"/>
              </w:rPr>
              <w:t>Lợn (45 – 120kg)</w:t>
            </w:r>
          </w:p>
        </w:tc>
        <w:tc>
          <w:tcPr>
            <w:tcW w:w="3379" w:type="dxa"/>
          </w:tcPr>
          <w:p w14:paraId="2EBD8A88" w14:textId="77777777" w:rsidR="00B52A8A" w:rsidRPr="0017110D" w:rsidRDefault="00B52A8A" w:rsidP="00B52A8A">
            <w:pPr>
              <w:autoSpaceDE w:val="0"/>
              <w:autoSpaceDN w:val="0"/>
              <w:adjustRightInd w:val="0"/>
              <w:spacing w:before="60" w:after="60" w:line="240" w:lineRule="auto"/>
              <w:ind w:firstLine="0"/>
              <w:jc w:val="center"/>
              <w:rPr>
                <w:rFonts w:eastAsia="MingLiU"/>
                <w:szCs w:val="26"/>
                <w:lang w:val="nl-NL"/>
              </w:rPr>
            </w:pPr>
            <w:r w:rsidRPr="0017110D">
              <w:rPr>
                <w:rFonts w:eastAsia="MingLiU"/>
                <w:szCs w:val="26"/>
                <w:lang w:val="nl-NL"/>
              </w:rPr>
              <w:t>2 – 4</w:t>
            </w:r>
          </w:p>
        </w:tc>
      </w:tr>
    </w:tbl>
    <w:p w14:paraId="7C6D2DC1" w14:textId="77777777" w:rsidR="00B52A8A" w:rsidRPr="0017110D" w:rsidRDefault="00B52A8A" w:rsidP="00B52A8A">
      <w:pPr>
        <w:spacing w:line="360" w:lineRule="exact"/>
        <w:jc w:val="right"/>
        <w:rPr>
          <w:rStyle w:val="danhmucbangyenchinhChar"/>
          <w:rFonts w:eastAsia="Calibri"/>
          <w:bCs/>
          <w:i/>
          <w:szCs w:val="26"/>
          <w:lang w:val="nl-NL"/>
        </w:rPr>
      </w:pPr>
      <w:r w:rsidRPr="0017110D">
        <w:rPr>
          <w:i/>
          <w:szCs w:val="26"/>
          <w:lang w:val="nl-NL"/>
        </w:rPr>
        <w:t xml:space="preserve">(Nguồn: </w:t>
      </w:r>
      <w:r w:rsidRPr="0017110D">
        <w:rPr>
          <w:bCs/>
          <w:i/>
          <w:szCs w:val="26"/>
          <w:lang w:val="nl-NL"/>
        </w:rPr>
        <w:t>Nguyễn Thị Hoa Lý (1994) Đại học Nông Lâm Huế)</w:t>
      </w:r>
    </w:p>
    <w:p w14:paraId="03813E34" w14:textId="394024C4" w:rsidR="00B52A8A" w:rsidRPr="0017110D" w:rsidRDefault="00B52A8A" w:rsidP="00920A81">
      <w:pPr>
        <w:spacing w:line="360" w:lineRule="exact"/>
        <w:ind w:firstLine="720"/>
        <w:rPr>
          <w:rFonts w:eastAsia="MingLiU"/>
          <w:sz w:val="28"/>
          <w:szCs w:val="28"/>
          <w:lang w:val="nl-NL"/>
        </w:rPr>
      </w:pPr>
      <w:r w:rsidRPr="0017110D">
        <w:rPr>
          <w:sz w:val="28"/>
          <w:szCs w:val="28"/>
          <w:lang w:val="es-ES"/>
        </w:rPr>
        <w:lastRenderedPageBreak/>
        <w:t xml:space="preserve">Vậy theo </w:t>
      </w:r>
      <w:r w:rsidRPr="0017110D">
        <w:rPr>
          <w:rFonts w:eastAsia="MingLiU"/>
          <w:sz w:val="28"/>
          <w:szCs w:val="28"/>
          <w:lang w:val="nl-NL"/>
        </w:rPr>
        <w:t xml:space="preserve">quy mô của </w:t>
      </w:r>
      <w:r w:rsidR="00D26B28" w:rsidRPr="0017110D">
        <w:rPr>
          <w:rFonts w:eastAsia="MingLiU"/>
          <w:sz w:val="28"/>
          <w:szCs w:val="28"/>
          <w:lang w:val="nl-NL"/>
        </w:rPr>
        <w:t>cơ sở</w:t>
      </w:r>
      <w:r w:rsidRPr="0017110D">
        <w:rPr>
          <w:sz w:val="28"/>
          <w:szCs w:val="28"/>
          <w:lang w:val="es-ES"/>
        </w:rPr>
        <w:t xml:space="preserve"> với tổng số lượng lơn nuôi trong cùng thời điểm </w:t>
      </w:r>
      <w:r w:rsidR="005505B5" w:rsidRPr="0017110D">
        <w:rPr>
          <w:sz w:val="28"/>
          <w:szCs w:val="28"/>
          <w:lang w:val="es-ES"/>
        </w:rPr>
        <w:t>giai đoạn hiện tại là 1.800 con (gồm 3</w:t>
      </w:r>
      <w:r w:rsidR="005505B5" w:rsidRPr="0017110D">
        <w:rPr>
          <w:spacing w:val="-4"/>
          <w:sz w:val="28"/>
          <w:szCs w:val="28"/>
          <w:lang w:val="nl-NL"/>
        </w:rPr>
        <w:t>00 con lợn nái sinh sản,</w:t>
      </w:r>
      <w:r w:rsidR="005505B5" w:rsidRPr="0017110D">
        <w:rPr>
          <w:sz w:val="28"/>
          <w:szCs w:val="28"/>
          <w:lang w:val="es-ES"/>
        </w:rPr>
        <w:t xml:space="preserve"> 1</w:t>
      </w:r>
      <w:r w:rsidR="005505B5" w:rsidRPr="0017110D">
        <w:rPr>
          <w:spacing w:val="-4"/>
          <w:sz w:val="28"/>
          <w:szCs w:val="28"/>
          <w:lang w:val="nl-NL"/>
        </w:rPr>
        <w:t xml:space="preserve">.000 con lợn choai; 500 con lợn hậu bị) </w:t>
      </w:r>
      <w:r w:rsidR="005505B5" w:rsidRPr="0017110D">
        <w:rPr>
          <w:sz w:val="28"/>
          <w:szCs w:val="28"/>
          <w:lang w:val="es-ES"/>
        </w:rPr>
        <w:t xml:space="preserve">và giai đoạn tối đa </w:t>
      </w:r>
      <w:r w:rsidRPr="0017110D">
        <w:rPr>
          <w:sz w:val="28"/>
          <w:szCs w:val="28"/>
          <w:lang w:val="es-ES"/>
        </w:rPr>
        <w:t xml:space="preserve">là 6.000 con </w:t>
      </w:r>
      <w:r w:rsidR="005505B5" w:rsidRPr="0017110D">
        <w:rPr>
          <w:sz w:val="28"/>
          <w:szCs w:val="28"/>
          <w:lang w:val="es-ES"/>
        </w:rPr>
        <w:t xml:space="preserve">(gồm </w:t>
      </w:r>
      <w:r w:rsidRPr="0017110D">
        <w:rPr>
          <w:spacing w:val="-4"/>
          <w:sz w:val="28"/>
          <w:szCs w:val="28"/>
          <w:lang w:val="nl-NL"/>
        </w:rPr>
        <w:t>500 con lợn nái sinh sản,</w:t>
      </w:r>
      <w:r w:rsidRPr="0017110D">
        <w:rPr>
          <w:sz w:val="28"/>
          <w:szCs w:val="28"/>
          <w:lang w:val="es-ES"/>
        </w:rPr>
        <w:t xml:space="preserve"> 1</w:t>
      </w:r>
      <w:r w:rsidRPr="0017110D">
        <w:rPr>
          <w:spacing w:val="-4"/>
          <w:sz w:val="28"/>
          <w:szCs w:val="28"/>
          <w:lang w:val="nl-NL"/>
        </w:rPr>
        <w:t>.000 con</w:t>
      </w:r>
      <w:r w:rsidR="005505B5" w:rsidRPr="0017110D">
        <w:rPr>
          <w:spacing w:val="-4"/>
          <w:sz w:val="28"/>
          <w:szCs w:val="28"/>
          <w:lang w:val="nl-NL"/>
        </w:rPr>
        <w:t xml:space="preserve"> lợn choai; 3.000 con lơn sữa;</w:t>
      </w:r>
      <w:r w:rsidRPr="0017110D">
        <w:rPr>
          <w:spacing w:val="-4"/>
          <w:sz w:val="28"/>
          <w:szCs w:val="28"/>
          <w:lang w:val="nl-NL"/>
        </w:rPr>
        <w:t xml:space="preserve"> 1.500 con lợn hậu bị) thì</w:t>
      </w:r>
      <w:r w:rsidRPr="0017110D">
        <w:rPr>
          <w:rFonts w:eastAsia="MingLiU"/>
          <w:sz w:val="28"/>
          <w:szCs w:val="28"/>
          <w:lang w:val="nl-NL"/>
        </w:rPr>
        <w:t xml:space="preserve"> lượng nước tiểu của lợn phát sinh tối đa trong ngày được tính như sau:</w:t>
      </w:r>
    </w:p>
    <w:p w14:paraId="103BF263" w14:textId="0C863A7B" w:rsidR="00B52A8A" w:rsidRPr="0017110D" w:rsidRDefault="00B52A8A" w:rsidP="00920A81">
      <w:pPr>
        <w:autoSpaceDE w:val="0"/>
        <w:autoSpaceDN w:val="0"/>
        <w:adjustRightInd w:val="0"/>
        <w:spacing w:line="360" w:lineRule="exact"/>
        <w:ind w:firstLine="720"/>
        <w:rPr>
          <w:rFonts w:eastAsia="MingLiU"/>
          <w:sz w:val="28"/>
          <w:szCs w:val="28"/>
          <w:lang w:val="nl-NL"/>
        </w:rPr>
      </w:pPr>
      <w:r w:rsidRPr="0017110D">
        <w:rPr>
          <w:rFonts w:eastAsia="MingLiU"/>
          <w:sz w:val="28"/>
          <w:szCs w:val="28"/>
          <w:lang w:val="nl-NL"/>
        </w:rPr>
        <w:t xml:space="preserve">Đối với lợn nái sinh sản và lợn hậu bị lấy định mức lượng nước tiểu phát sinh bình quân trên 1 đầu lợn là 4 lít/con/ngày; đối với choai nuôi đến 45kg được đưa về nhà máy chế biến thì lượng nước tiểu phát sinh là 2 lít/con/ngày; đối với lợn con cai sữa nuôi trong thời gian (35-40) ngày tuổi nuôi đến khối lượng khoảng 8-10 kg thì lượng nước tiểu phát sinh là 0,7 lít/con/ngày. </w:t>
      </w:r>
      <w:r w:rsidR="00544200" w:rsidRPr="0017110D">
        <w:rPr>
          <w:rFonts w:eastAsia="MingLiU"/>
          <w:sz w:val="28"/>
          <w:szCs w:val="28"/>
          <w:lang w:val="nl-NL"/>
        </w:rPr>
        <w:t>Như vậy lượng nước tiểu phát sinh là:</w:t>
      </w:r>
      <w:r w:rsidRPr="0017110D">
        <w:rPr>
          <w:rFonts w:eastAsia="MingLiU"/>
          <w:sz w:val="28"/>
          <w:szCs w:val="28"/>
          <w:lang w:val="nl-NL"/>
        </w:rPr>
        <w:t xml:space="preserve"> </w:t>
      </w:r>
    </w:p>
    <w:p w14:paraId="1A4C1AEC" w14:textId="554F029F" w:rsidR="00B52A8A" w:rsidRPr="0017110D" w:rsidRDefault="0083752A" w:rsidP="00920A81">
      <w:pPr>
        <w:pStyle w:val="Bng"/>
        <w:spacing w:after="120"/>
        <w:contextualSpacing w:val="0"/>
        <w:rPr>
          <w:iCs/>
          <w:color w:val="auto"/>
          <w:szCs w:val="28"/>
          <w:lang w:val="nl-NL"/>
        </w:rPr>
      </w:pPr>
      <w:bookmarkStart w:id="172" w:name="_Toc11311555"/>
      <w:bookmarkStart w:id="173" w:name="_Toc137818404"/>
      <w:bookmarkStart w:id="174" w:name="_Toc138343275"/>
      <w:r w:rsidRPr="0017110D">
        <w:rPr>
          <w:color w:val="auto"/>
          <w:szCs w:val="28"/>
          <w:lang w:val="pt-BR"/>
        </w:rPr>
        <w:t xml:space="preserve">Bảng </w:t>
      </w:r>
      <w:r w:rsidRPr="0017110D">
        <w:rPr>
          <w:color w:val="auto"/>
          <w:szCs w:val="28"/>
        </w:rPr>
        <w:fldChar w:fldCharType="begin"/>
      </w:r>
      <w:r w:rsidRPr="0017110D">
        <w:rPr>
          <w:color w:val="auto"/>
          <w:szCs w:val="28"/>
          <w:lang w:val="pt-BR"/>
        </w:rPr>
        <w:instrText xml:space="preserve"> SEQ Bảng \* ARABIC </w:instrText>
      </w:r>
      <w:r w:rsidRPr="0017110D">
        <w:rPr>
          <w:color w:val="auto"/>
          <w:szCs w:val="28"/>
        </w:rPr>
        <w:fldChar w:fldCharType="separate"/>
      </w:r>
      <w:r w:rsidR="00B95627">
        <w:rPr>
          <w:noProof/>
          <w:color w:val="auto"/>
          <w:szCs w:val="28"/>
          <w:lang w:val="pt-BR"/>
        </w:rPr>
        <w:t>6</w:t>
      </w:r>
      <w:r w:rsidRPr="0017110D">
        <w:rPr>
          <w:color w:val="auto"/>
          <w:szCs w:val="28"/>
        </w:rPr>
        <w:fldChar w:fldCharType="end"/>
      </w:r>
      <w:r w:rsidRPr="0017110D">
        <w:rPr>
          <w:color w:val="auto"/>
          <w:szCs w:val="28"/>
          <w:lang w:val="pt-BR"/>
        </w:rPr>
        <w:t xml:space="preserve">: </w:t>
      </w:r>
      <w:bookmarkEnd w:id="172"/>
      <w:bookmarkEnd w:id="173"/>
      <w:r w:rsidR="00544200" w:rsidRPr="0017110D">
        <w:rPr>
          <w:iCs/>
          <w:color w:val="auto"/>
          <w:szCs w:val="28"/>
          <w:lang w:val="nl-NL"/>
        </w:rPr>
        <w:t>Lượng nước tiểu phát sinh từ hoạt động chăn nuôi</w:t>
      </w:r>
      <w:bookmarkEnd w:id="174"/>
    </w:p>
    <w:tbl>
      <w:tblPr>
        <w:tblW w:w="966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98"/>
        <w:gridCol w:w="1664"/>
        <w:gridCol w:w="1355"/>
        <w:gridCol w:w="1236"/>
        <w:gridCol w:w="1725"/>
        <w:gridCol w:w="1591"/>
      </w:tblGrid>
      <w:tr w:rsidR="0017110D" w:rsidRPr="0017110D" w14:paraId="3255E988" w14:textId="77777777" w:rsidTr="005505B5">
        <w:trPr>
          <w:trHeight w:val="540"/>
          <w:tblCellSpacing w:w="0" w:type="dxa"/>
          <w:jc w:val="center"/>
        </w:trPr>
        <w:tc>
          <w:tcPr>
            <w:tcW w:w="2098" w:type="dxa"/>
            <w:vMerge w:val="restart"/>
            <w:vAlign w:val="center"/>
          </w:tcPr>
          <w:p w14:paraId="75950CB6" w14:textId="77777777" w:rsidR="005505B5" w:rsidRPr="0017110D" w:rsidRDefault="005505B5" w:rsidP="00920A81">
            <w:pPr>
              <w:spacing w:before="60" w:after="60" w:line="240" w:lineRule="auto"/>
              <w:ind w:left="164" w:right="142" w:firstLine="0"/>
              <w:jc w:val="center"/>
              <w:rPr>
                <w:b/>
                <w:szCs w:val="26"/>
              </w:rPr>
            </w:pPr>
            <w:r w:rsidRPr="0017110D">
              <w:rPr>
                <w:b/>
                <w:szCs w:val="26"/>
              </w:rPr>
              <w:t>Loại lợn</w:t>
            </w:r>
          </w:p>
        </w:tc>
        <w:tc>
          <w:tcPr>
            <w:tcW w:w="1664" w:type="dxa"/>
            <w:vMerge w:val="restart"/>
            <w:vAlign w:val="center"/>
          </w:tcPr>
          <w:p w14:paraId="7215944E" w14:textId="005C98AA" w:rsidR="005505B5" w:rsidRPr="0017110D" w:rsidRDefault="005505B5" w:rsidP="00920A81">
            <w:pPr>
              <w:spacing w:before="60" w:after="60" w:line="240" w:lineRule="auto"/>
              <w:ind w:left="164" w:right="142" w:firstLine="0"/>
              <w:jc w:val="center"/>
              <w:rPr>
                <w:b/>
                <w:szCs w:val="26"/>
              </w:rPr>
            </w:pPr>
            <w:r w:rsidRPr="0017110D">
              <w:rPr>
                <w:b/>
                <w:szCs w:val="26"/>
              </w:rPr>
              <w:t>Định mức nước tiểu</w:t>
            </w:r>
          </w:p>
        </w:tc>
        <w:tc>
          <w:tcPr>
            <w:tcW w:w="2591" w:type="dxa"/>
            <w:gridSpan w:val="2"/>
            <w:vAlign w:val="center"/>
          </w:tcPr>
          <w:p w14:paraId="40E76DA5" w14:textId="77777777" w:rsidR="005505B5" w:rsidRPr="0017110D" w:rsidRDefault="005505B5" w:rsidP="00920A81">
            <w:pPr>
              <w:spacing w:before="60" w:after="60" w:line="240" w:lineRule="auto"/>
              <w:ind w:left="164" w:right="142" w:firstLine="0"/>
              <w:jc w:val="center"/>
              <w:rPr>
                <w:b/>
                <w:szCs w:val="26"/>
              </w:rPr>
            </w:pPr>
            <w:r w:rsidRPr="0017110D">
              <w:rPr>
                <w:b/>
                <w:szCs w:val="26"/>
              </w:rPr>
              <w:t xml:space="preserve">Số lượng nuôi cùng thời điểm </w:t>
            </w:r>
            <w:r w:rsidRPr="0017110D">
              <w:rPr>
                <w:szCs w:val="26"/>
              </w:rPr>
              <w:t>(con)</w:t>
            </w:r>
          </w:p>
        </w:tc>
        <w:tc>
          <w:tcPr>
            <w:tcW w:w="3316" w:type="dxa"/>
            <w:gridSpan w:val="2"/>
            <w:vAlign w:val="center"/>
          </w:tcPr>
          <w:p w14:paraId="09662FC8" w14:textId="5771668D" w:rsidR="005505B5" w:rsidRPr="0017110D" w:rsidRDefault="005505B5" w:rsidP="00920A81">
            <w:pPr>
              <w:spacing w:before="60" w:after="60" w:line="240" w:lineRule="auto"/>
              <w:ind w:left="164" w:right="142" w:firstLine="0"/>
              <w:jc w:val="center"/>
              <w:rPr>
                <w:b/>
                <w:szCs w:val="26"/>
              </w:rPr>
            </w:pPr>
            <w:r w:rsidRPr="0017110D">
              <w:rPr>
                <w:b/>
                <w:szCs w:val="26"/>
              </w:rPr>
              <w:t>Lượng nước tiểu phát sinh</w:t>
            </w:r>
          </w:p>
          <w:p w14:paraId="3043C128" w14:textId="77777777" w:rsidR="005505B5" w:rsidRPr="0017110D" w:rsidRDefault="005505B5" w:rsidP="00920A81">
            <w:pPr>
              <w:spacing w:before="60" w:after="60" w:line="240" w:lineRule="auto"/>
              <w:ind w:left="164" w:right="142" w:firstLine="0"/>
              <w:jc w:val="center"/>
              <w:rPr>
                <w:b/>
                <w:szCs w:val="26"/>
              </w:rPr>
            </w:pPr>
            <w:r w:rsidRPr="0017110D">
              <w:rPr>
                <w:szCs w:val="26"/>
              </w:rPr>
              <w:t>( lít/ngày)</w:t>
            </w:r>
          </w:p>
        </w:tc>
      </w:tr>
      <w:tr w:rsidR="0017110D" w:rsidRPr="0017110D" w14:paraId="1488E55A" w14:textId="77777777" w:rsidTr="005505B5">
        <w:trPr>
          <w:trHeight w:val="423"/>
          <w:tblCellSpacing w:w="0" w:type="dxa"/>
          <w:jc w:val="center"/>
        </w:trPr>
        <w:tc>
          <w:tcPr>
            <w:tcW w:w="2098" w:type="dxa"/>
            <w:vMerge/>
            <w:vAlign w:val="center"/>
          </w:tcPr>
          <w:p w14:paraId="24ECE39E" w14:textId="77777777" w:rsidR="005505B5" w:rsidRPr="0017110D" w:rsidRDefault="005505B5" w:rsidP="00920A81">
            <w:pPr>
              <w:spacing w:before="60" w:after="60" w:line="240" w:lineRule="auto"/>
              <w:ind w:left="164" w:right="142" w:firstLine="0"/>
              <w:jc w:val="center"/>
              <w:rPr>
                <w:b/>
                <w:szCs w:val="26"/>
              </w:rPr>
            </w:pPr>
          </w:p>
        </w:tc>
        <w:tc>
          <w:tcPr>
            <w:tcW w:w="1664" w:type="dxa"/>
            <w:vMerge/>
            <w:vAlign w:val="center"/>
          </w:tcPr>
          <w:p w14:paraId="2EE4FCBE" w14:textId="77777777" w:rsidR="005505B5" w:rsidRPr="0017110D" w:rsidRDefault="005505B5" w:rsidP="00920A81">
            <w:pPr>
              <w:spacing w:before="60" w:after="60" w:line="240" w:lineRule="auto"/>
              <w:ind w:left="164" w:right="142" w:firstLine="0"/>
              <w:jc w:val="center"/>
              <w:rPr>
                <w:b/>
                <w:szCs w:val="26"/>
              </w:rPr>
            </w:pPr>
          </w:p>
        </w:tc>
        <w:tc>
          <w:tcPr>
            <w:tcW w:w="1355" w:type="dxa"/>
            <w:vAlign w:val="center"/>
          </w:tcPr>
          <w:p w14:paraId="21C0BE6C" w14:textId="77777777" w:rsidR="005505B5" w:rsidRPr="0017110D" w:rsidRDefault="005505B5" w:rsidP="00920A81">
            <w:pPr>
              <w:spacing w:before="60" w:after="60" w:line="240" w:lineRule="auto"/>
              <w:ind w:left="164" w:right="142" w:firstLine="0"/>
              <w:jc w:val="center"/>
              <w:rPr>
                <w:b/>
                <w:szCs w:val="26"/>
              </w:rPr>
            </w:pPr>
            <w:r w:rsidRPr="0017110D">
              <w:rPr>
                <w:b/>
                <w:szCs w:val="26"/>
              </w:rPr>
              <w:t>Hiện tại</w:t>
            </w:r>
          </w:p>
        </w:tc>
        <w:tc>
          <w:tcPr>
            <w:tcW w:w="1236" w:type="dxa"/>
            <w:vAlign w:val="center"/>
          </w:tcPr>
          <w:p w14:paraId="7A55EDF4" w14:textId="77777777" w:rsidR="005505B5" w:rsidRPr="0017110D" w:rsidRDefault="005505B5" w:rsidP="00920A81">
            <w:pPr>
              <w:spacing w:before="60" w:after="60" w:line="240" w:lineRule="auto"/>
              <w:ind w:left="164" w:right="142" w:firstLine="0"/>
              <w:jc w:val="center"/>
              <w:rPr>
                <w:b/>
                <w:szCs w:val="26"/>
              </w:rPr>
            </w:pPr>
            <w:r w:rsidRPr="0017110D">
              <w:rPr>
                <w:b/>
                <w:szCs w:val="26"/>
              </w:rPr>
              <w:t>Tối đa</w:t>
            </w:r>
          </w:p>
        </w:tc>
        <w:tc>
          <w:tcPr>
            <w:tcW w:w="1725" w:type="dxa"/>
            <w:vAlign w:val="center"/>
          </w:tcPr>
          <w:p w14:paraId="4D9696BC" w14:textId="77777777" w:rsidR="005505B5" w:rsidRPr="0017110D" w:rsidRDefault="005505B5" w:rsidP="00920A81">
            <w:pPr>
              <w:spacing w:before="60" w:after="60" w:line="240" w:lineRule="auto"/>
              <w:ind w:left="164" w:right="142" w:firstLine="0"/>
              <w:jc w:val="center"/>
              <w:rPr>
                <w:b/>
                <w:szCs w:val="26"/>
              </w:rPr>
            </w:pPr>
            <w:r w:rsidRPr="0017110D">
              <w:rPr>
                <w:b/>
                <w:szCs w:val="26"/>
              </w:rPr>
              <w:t>Hiện tại</w:t>
            </w:r>
          </w:p>
        </w:tc>
        <w:tc>
          <w:tcPr>
            <w:tcW w:w="1591" w:type="dxa"/>
            <w:vAlign w:val="center"/>
          </w:tcPr>
          <w:p w14:paraId="2521961F" w14:textId="77777777" w:rsidR="005505B5" w:rsidRPr="0017110D" w:rsidRDefault="005505B5" w:rsidP="00920A81">
            <w:pPr>
              <w:spacing w:before="60" w:after="60" w:line="240" w:lineRule="auto"/>
              <w:ind w:left="164" w:right="142" w:firstLine="0"/>
              <w:jc w:val="center"/>
              <w:rPr>
                <w:b/>
                <w:szCs w:val="26"/>
              </w:rPr>
            </w:pPr>
            <w:r w:rsidRPr="0017110D">
              <w:rPr>
                <w:b/>
                <w:szCs w:val="26"/>
              </w:rPr>
              <w:t>Tối đa</w:t>
            </w:r>
          </w:p>
        </w:tc>
      </w:tr>
      <w:tr w:rsidR="0017110D" w:rsidRPr="0017110D" w14:paraId="1596A235" w14:textId="77777777" w:rsidTr="005505B5">
        <w:trPr>
          <w:trHeight w:val="281"/>
          <w:tblCellSpacing w:w="0" w:type="dxa"/>
          <w:jc w:val="center"/>
        </w:trPr>
        <w:tc>
          <w:tcPr>
            <w:tcW w:w="2098" w:type="dxa"/>
            <w:vAlign w:val="center"/>
          </w:tcPr>
          <w:p w14:paraId="62D3691D" w14:textId="77777777" w:rsidR="005505B5" w:rsidRPr="0017110D" w:rsidRDefault="005505B5" w:rsidP="00920A81">
            <w:pPr>
              <w:spacing w:before="60" w:after="60" w:line="240" w:lineRule="auto"/>
              <w:ind w:left="164" w:right="142" w:firstLine="0"/>
              <w:rPr>
                <w:szCs w:val="26"/>
              </w:rPr>
            </w:pPr>
            <w:r w:rsidRPr="0017110D">
              <w:rPr>
                <w:szCs w:val="26"/>
              </w:rPr>
              <w:t>Lợn con cai sữa</w:t>
            </w:r>
          </w:p>
        </w:tc>
        <w:tc>
          <w:tcPr>
            <w:tcW w:w="1664" w:type="dxa"/>
            <w:vAlign w:val="center"/>
          </w:tcPr>
          <w:p w14:paraId="637458F2" w14:textId="11799969" w:rsidR="005505B5" w:rsidRPr="0017110D" w:rsidRDefault="005505B5" w:rsidP="00920A81">
            <w:pPr>
              <w:spacing w:before="60" w:after="60" w:line="240" w:lineRule="auto"/>
              <w:ind w:left="164" w:right="142" w:firstLine="0"/>
              <w:jc w:val="center"/>
              <w:rPr>
                <w:szCs w:val="26"/>
              </w:rPr>
            </w:pPr>
            <w:r w:rsidRPr="0017110D">
              <w:rPr>
                <w:szCs w:val="26"/>
              </w:rPr>
              <w:t>0,7 lít/con</w:t>
            </w:r>
          </w:p>
        </w:tc>
        <w:tc>
          <w:tcPr>
            <w:tcW w:w="1355" w:type="dxa"/>
            <w:tcBorders>
              <w:right w:val="single" w:sz="4" w:space="0" w:color="auto"/>
            </w:tcBorders>
            <w:vAlign w:val="center"/>
          </w:tcPr>
          <w:p w14:paraId="01852CD6" w14:textId="77777777" w:rsidR="005505B5" w:rsidRPr="0017110D" w:rsidRDefault="005505B5" w:rsidP="00920A81">
            <w:pPr>
              <w:spacing w:before="60" w:after="60" w:line="240" w:lineRule="auto"/>
              <w:ind w:left="164" w:right="142" w:firstLine="0"/>
              <w:jc w:val="center"/>
              <w:rPr>
                <w:szCs w:val="26"/>
              </w:rPr>
            </w:pPr>
            <w:r w:rsidRPr="0017110D">
              <w:rPr>
                <w:szCs w:val="26"/>
              </w:rPr>
              <w:t>0</w:t>
            </w:r>
          </w:p>
        </w:tc>
        <w:tc>
          <w:tcPr>
            <w:tcW w:w="1236" w:type="dxa"/>
            <w:tcBorders>
              <w:left w:val="single" w:sz="4" w:space="0" w:color="auto"/>
            </w:tcBorders>
            <w:vAlign w:val="center"/>
          </w:tcPr>
          <w:p w14:paraId="6D15B6F3" w14:textId="77777777" w:rsidR="005505B5" w:rsidRPr="0017110D" w:rsidRDefault="005505B5" w:rsidP="00920A81">
            <w:pPr>
              <w:spacing w:before="60" w:after="60" w:line="240" w:lineRule="auto"/>
              <w:ind w:left="164" w:right="142" w:firstLine="0"/>
              <w:jc w:val="center"/>
              <w:rPr>
                <w:szCs w:val="26"/>
              </w:rPr>
            </w:pPr>
            <w:r w:rsidRPr="0017110D">
              <w:rPr>
                <w:szCs w:val="26"/>
              </w:rPr>
              <w:t>3.000</w:t>
            </w:r>
          </w:p>
        </w:tc>
        <w:tc>
          <w:tcPr>
            <w:tcW w:w="1725" w:type="dxa"/>
            <w:tcBorders>
              <w:right w:val="single" w:sz="4" w:space="0" w:color="auto"/>
            </w:tcBorders>
            <w:vAlign w:val="center"/>
          </w:tcPr>
          <w:p w14:paraId="751884BB" w14:textId="77777777" w:rsidR="005505B5" w:rsidRPr="0017110D" w:rsidRDefault="005505B5" w:rsidP="00920A81">
            <w:pPr>
              <w:spacing w:before="60" w:after="60" w:line="240" w:lineRule="auto"/>
              <w:ind w:left="164" w:right="142" w:firstLine="0"/>
              <w:jc w:val="center"/>
              <w:rPr>
                <w:szCs w:val="26"/>
              </w:rPr>
            </w:pPr>
            <w:r w:rsidRPr="0017110D">
              <w:rPr>
                <w:szCs w:val="26"/>
              </w:rPr>
              <w:t>0</w:t>
            </w:r>
          </w:p>
        </w:tc>
        <w:tc>
          <w:tcPr>
            <w:tcW w:w="1591" w:type="dxa"/>
            <w:tcBorders>
              <w:left w:val="single" w:sz="4" w:space="0" w:color="auto"/>
            </w:tcBorders>
            <w:vAlign w:val="center"/>
          </w:tcPr>
          <w:p w14:paraId="48A8FA49" w14:textId="54D0DD5E" w:rsidR="005505B5" w:rsidRPr="0017110D" w:rsidRDefault="005505B5" w:rsidP="00920A81">
            <w:pPr>
              <w:spacing w:before="60" w:after="60" w:line="240" w:lineRule="auto"/>
              <w:ind w:left="164" w:right="142" w:firstLine="0"/>
              <w:jc w:val="center"/>
              <w:rPr>
                <w:szCs w:val="26"/>
              </w:rPr>
            </w:pPr>
            <w:r w:rsidRPr="0017110D">
              <w:rPr>
                <w:szCs w:val="26"/>
              </w:rPr>
              <w:t>2.100</w:t>
            </w:r>
          </w:p>
        </w:tc>
      </w:tr>
      <w:tr w:rsidR="0017110D" w:rsidRPr="0017110D" w14:paraId="625214F4" w14:textId="77777777" w:rsidTr="005505B5">
        <w:trPr>
          <w:trHeight w:val="286"/>
          <w:tblCellSpacing w:w="0" w:type="dxa"/>
          <w:jc w:val="center"/>
        </w:trPr>
        <w:tc>
          <w:tcPr>
            <w:tcW w:w="2098" w:type="dxa"/>
            <w:vAlign w:val="center"/>
          </w:tcPr>
          <w:p w14:paraId="4ED97D01" w14:textId="77777777" w:rsidR="005505B5" w:rsidRPr="0017110D" w:rsidRDefault="005505B5" w:rsidP="00920A81">
            <w:pPr>
              <w:spacing w:before="60" w:after="60" w:line="240" w:lineRule="auto"/>
              <w:ind w:left="164" w:right="142" w:firstLine="0"/>
              <w:rPr>
                <w:szCs w:val="26"/>
              </w:rPr>
            </w:pPr>
            <w:r w:rsidRPr="0017110D">
              <w:rPr>
                <w:szCs w:val="26"/>
              </w:rPr>
              <w:t>Lợn choai</w:t>
            </w:r>
          </w:p>
        </w:tc>
        <w:tc>
          <w:tcPr>
            <w:tcW w:w="1664" w:type="dxa"/>
            <w:vAlign w:val="center"/>
          </w:tcPr>
          <w:p w14:paraId="089D8095" w14:textId="4709DC18" w:rsidR="005505B5" w:rsidRPr="0017110D" w:rsidRDefault="005505B5" w:rsidP="00920A81">
            <w:pPr>
              <w:spacing w:before="60" w:after="60" w:line="240" w:lineRule="auto"/>
              <w:ind w:left="164" w:right="142" w:firstLine="0"/>
              <w:jc w:val="center"/>
              <w:rPr>
                <w:szCs w:val="26"/>
              </w:rPr>
            </w:pPr>
            <w:r w:rsidRPr="0017110D">
              <w:rPr>
                <w:szCs w:val="26"/>
              </w:rPr>
              <w:t>2 lít/con</w:t>
            </w:r>
          </w:p>
        </w:tc>
        <w:tc>
          <w:tcPr>
            <w:tcW w:w="1355" w:type="dxa"/>
            <w:tcBorders>
              <w:right w:val="single" w:sz="4" w:space="0" w:color="auto"/>
            </w:tcBorders>
            <w:vAlign w:val="center"/>
          </w:tcPr>
          <w:p w14:paraId="1D5A9937" w14:textId="77777777" w:rsidR="005505B5" w:rsidRPr="0017110D" w:rsidRDefault="005505B5" w:rsidP="00920A81">
            <w:pPr>
              <w:spacing w:before="60" w:after="60" w:line="240" w:lineRule="auto"/>
              <w:ind w:left="164" w:right="142" w:firstLine="0"/>
              <w:jc w:val="center"/>
              <w:rPr>
                <w:szCs w:val="26"/>
              </w:rPr>
            </w:pPr>
            <w:r w:rsidRPr="0017110D">
              <w:rPr>
                <w:szCs w:val="26"/>
              </w:rPr>
              <w:t>1.000</w:t>
            </w:r>
          </w:p>
        </w:tc>
        <w:tc>
          <w:tcPr>
            <w:tcW w:w="1236" w:type="dxa"/>
            <w:tcBorders>
              <w:left w:val="single" w:sz="4" w:space="0" w:color="auto"/>
            </w:tcBorders>
            <w:vAlign w:val="center"/>
          </w:tcPr>
          <w:p w14:paraId="37B49897" w14:textId="77777777" w:rsidR="005505B5" w:rsidRPr="0017110D" w:rsidRDefault="005505B5" w:rsidP="00920A81">
            <w:pPr>
              <w:spacing w:before="60" w:after="60" w:line="240" w:lineRule="auto"/>
              <w:ind w:left="164" w:right="142" w:firstLine="0"/>
              <w:jc w:val="center"/>
              <w:rPr>
                <w:szCs w:val="26"/>
              </w:rPr>
            </w:pPr>
            <w:r w:rsidRPr="0017110D">
              <w:rPr>
                <w:szCs w:val="26"/>
              </w:rPr>
              <w:t>1.000</w:t>
            </w:r>
          </w:p>
        </w:tc>
        <w:tc>
          <w:tcPr>
            <w:tcW w:w="1725" w:type="dxa"/>
            <w:tcBorders>
              <w:right w:val="single" w:sz="4" w:space="0" w:color="auto"/>
            </w:tcBorders>
            <w:vAlign w:val="center"/>
          </w:tcPr>
          <w:p w14:paraId="264EA8E1" w14:textId="39E01A34" w:rsidR="005505B5" w:rsidRPr="0017110D" w:rsidRDefault="005505B5" w:rsidP="00920A81">
            <w:pPr>
              <w:spacing w:before="60" w:after="60" w:line="240" w:lineRule="auto"/>
              <w:ind w:left="164" w:right="142" w:firstLine="0"/>
              <w:jc w:val="center"/>
              <w:rPr>
                <w:szCs w:val="26"/>
              </w:rPr>
            </w:pPr>
            <w:r w:rsidRPr="0017110D">
              <w:rPr>
                <w:szCs w:val="26"/>
              </w:rPr>
              <w:t xml:space="preserve">2.000 </w:t>
            </w:r>
          </w:p>
        </w:tc>
        <w:tc>
          <w:tcPr>
            <w:tcW w:w="1591" w:type="dxa"/>
            <w:tcBorders>
              <w:left w:val="single" w:sz="4" w:space="0" w:color="auto"/>
            </w:tcBorders>
            <w:vAlign w:val="center"/>
          </w:tcPr>
          <w:p w14:paraId="32B19947" w14:textId="2581922C" w:rsidR="005505B5" w:rsidRPr="0017110D" w:rsidRDefault="005505B5" w:rsidP="00920A81">
            <w:pPr>
              <w:spacing w:before="60" w:after="60" w:line="240" w:lineRule="auto"/>
              <w:ind w:left="164" w:right="142" w:firstLine="0"/>
              <w:jc w:val="center"/>
              <w:rPr>
                <w:szCs w:val="26"/>
              </w:rPr>
            </w:pPr>
            <w:r w:rsidRPr="0017110D">
              <w:rPr>
                <w:szCs w:val="26"/>
              </w:rPr>
              <w:t>2.000</w:t>
            </w:r>
          </w:p>
        </w:tc>
      </w:tr>
      <w:tr w:rsidR="0017110D" w:rsidRPr="0017110D" w14:paraId="1311DFD4" w14:textId="77777777" w:rsidTr="005505B5">
        <w:trPr>
          <w:trHeight w:val="281"/>
          <w:tblCellSpacing w:w="0" w:type="dxa"/>
          <w:jc w:val="center"/>
        </w:trPr>
        <w:tc>
          <w:tcPr>
            <w:tcW w:w="2098" w:type="dxa"/>
            <w:vAlign w:val="center"/>
          </w:tcPr>
          <w:p w14:paraId="01FABE85" w14:textId="77777777" w:rsidR="005505B5" w:rsidRPr="0017110D" w:rsidRDefault="005505B5" w:rsidP="00920A81">
            <w:pPr>
              <w:spacing w:before="60" w:after="60" w:line="240" w:lineRule="auto"/>
              <w:ind w:left="164" w:right="142" w:firstLine="0"/>
              <w:rPr>
                <w:szCs w:val="26"/>
              </w:rPr>
            </w:pPr>
            <w:r w:rsidRPr="0017110D">
              <w:rPr>
                <w:szCs w:val="26"/>
              </w:rPr>
              <w:t>Lợn nái</w:t>
            </w:r>
          </w:p>
        </w:tc>
        <w:tc>
          <w:tcPr>
            <w:tcW w:w="1664" w:type="dxa"/>
            <w:vMerge w:val="restart"/>
            <w:vAlign w:val="center"/>
          </w:tcPr>
          <w:p w14:paraId="0B6B9AAF" w14:textId="2F260521" w:rsidR="005505B5" w:rsidRPr="0017110D" w:rsidRDefault="005505B5" w:rsidP="00920A81">
            <w:pPr>
              <w:spacing w:before="60" w:after="60" w:line="240" w:lineRule="auto"/>
              <w:ind w:left="164" w:right="142" w:firstLine="0"/>
              <w:jc w:val="center"/>
              <w:rPr>
                <w:szCs w:val="26"/>
              </w:rPr>
            </w:pPr>
            <w:r w:rsidRPr="0017110D">
              <w:rPr>
                <w:szCs w:val="26"/>
              </w:rPr>
              <w:t>4 lít/con</w:t>
            </w:r>
          </w:p>
        </w:tc>
        <w:tc>
          <w:tcPr>
            <w:tcW w:w="1355" w:type="dxa"/>
            <w:tcBorders>
              <w:right w:val="single" w:sz="4" w:space="0" w:color="auto"/>
            </w:tcBorders>
            <w:vAlign w:val="center"/>
          </w:tcPr>
          <w:p w14:paraId="3A19DF0E" w14:textId="77777777" w:rsidR="005505B5" w:rsidRPr="0017110D" w:rsidRDefault="005505B5" w:rsidP="00920A81">
            <w:pPr>
              <w:spacing w:before="60" w:after="60" w:line="240" w:lineRule="auto"/>
              <w:ind w:left="164" w:right="142" w:firstLine="0"/>
              <w:jc w:val="center"/>
              <w:rPr>
                <w:szCs w:val="26"/>
              </w:rPr>
            </w:pPr>
            <w:r w:rsidRPr="0017110D">
              <w:rPr>
                <w:szCs w:val="26"/>
              </w:rPr>
              <w:t>300</w:t>
            </w:r>
          </w:p>
        </w:tc>
        <w:tc>
          <w:tcPr>
            <w:tcW w:w="1236" w:type="dxa"/>
            <w:tcBorders>
              <w:left w:val="single" w:sz="4" w:space="0" w:color="auto"/>
            </w:tcBorders>
            <w:vAlign w:val="center"/>
          </w:tcPr>
          <w:p w14:paraId="0D8EDE64" w14:textId="77777777" w:rsidR="005505B5" w:rsidRPr="0017110D" w:rsidRDefault="005505B5" w:rsidP="00920A81">
            <w:pPr>
              <w:spacing w:before="60" w:after="60" w:line="240" w:lineRule="auto"/>
              <w:ind w:left="164" w:right="142" w:firstLine="0"/>
              <w:jc w:val="center"/>
              <w:rPr>
                <w:szCs w:val="26"/>
              </w:rPr>
            </w:pPr>
            <w:r w:rsidRPr="0017110D">
              <w:rPr>
                <w:szCs w:val="26"/>
              </w:rPr>
              <w:t>500</w:t>
            </w:r>
          </w:p>
        </w:tc>
        <w:tc>
          <w:tcPr>
            <w:tcW w:w="1725" w:type="dxa"/>
            <w:tcBorders>
              <w:right w:val="single" w:sz="4" w:space="0" w:color="auto"/>
            </w:tcBorders>
            <w:vAlign w:val="center"/>
          </w:tcPr>
          <w:p w14:paraId="3CF6635E" w14:textId="150C09C6" w:rsidR="005505B5" w:rsidRPr="0017110D" w:rsidRDefault="005505B5" w:rsidP="00920A81">
            <w:pPr>
              <w:spacing w:before="60" w:after="60" w:line="240" w:lineRule="auto"/>
              <w:ind w:left="164" w:right="142" w:firstLine="0"/>
              <w:jc w:val="center"/>
              <w:rPr>
                <w:szCs w:val="26"/>
              </w:rPr>
            </w:pPr>
            <w:r w:rsidRPr="0017110D">
              <w:rPr>
                <w:szCs w:val="26"/>
              </w:rPr>
              <w:t>1.200</w:t>
            </w:r>
          </w:p>
        </w:tc>
        <w:tc>
          <w:tcPr>
            <w:tcW w:w="1591" w:type="dxa"/>
            <w:tcBorders>
              <w:left w:val="single" w:sz="4" w:space="0" w:color="auto"/>
            </w:tcBorders>
            <w:vAlign w:val="center"/>
          </w:tcPr>
          <w:p w14:paraId="534EDA19" w14:textId="45E4017F" w:rsidR="005505B5" w:rsidRPr="0017110D" w:rsidRDefault="005505B5" w:rsidP="00920A81">
            <w:pPr>
              <w:spacing w:before="60" w:after="60" w:line="240" w:lineRule="auto"/>
              <w:ind w:left="164" w:right="142" w:firstLine="0"/>
              <w:jc w:val="center"/>
              <w:rPr>
                <w:szCs w:val="26"/>
              </w:rPr>
            </w:pPr>
            <w:r w:rsidRPr="0017110D">
              <w:rPr>
                <w:szCs w:val="26"/>
              </w:rPr>
              <w:t>2.000</w:t>
            </w:r>
          </w:p>
        </w:tc>
      </w:tr>
      <w:tr w:rsidR="0017110D" w:rsidRPr="0017110D" w14:paraId="781A1C4F" w14:textId="77777777" w:rsidTr="005505B5">
        <w:trPr>
          <w:trHeight w:val="271"/>
          <w:tblCellSpacing w:w="0" w:type="dxa"/>
          <w:jc w:val="center"/>
        </w:trPr>
        <w:tc>
          <w:tcPr>
            <w:tcW w:w="2098" w:type="dxa"/>
            <w:vAlign w:val="center"/>
          </w:tcPr>
          <w:p w14:paraId="2FC48D53" w14:textId="77777777" w:rsidR="005505B5" w:rsidRPr="0017110D" w:rsidRDefault="005505B5" w:rsidP="00920A81">
            <w:pPr>
              <w:spacing w:before="60" w:after="60" w:line="240" w:lineRule="auto"/>
              <w:ind w:left="164" w:right="142" w:firstLine="0"/>
              <w:rPr>
                <w:szCs w:val="26"/>
              </w:rPr>
            </w:pPr>
            <w:r w:rsidRPr="0017110D">
              <w:rPr>
                <w:szCs w:val="26"/>
              </w:rPr>
              <w:t>Lợn hậu bị</w:t>
            </w:r>
          </w:p>
        </w:tc>
        <w:tc>
          <w:tcPr>
            <w:tcW w:w="1664" w:type="dxa"/>
            <w:vMerge/>
            <w:vAlign w:val="center"/>
          </w:tcPr>
          <w:p w14:paraId="226E83AB" w14:textId="609F7F4E" w:rsidR="005505B5" w:rsidRPr="0017110D" w:rsidRDefault="005505B5" w:rsidP="00920A81">
            <w:pPr>
              <w:spacing w:before="60" w:after="60" w:line="240" w:lineRule="auto"/>
              <w:ind w:left="164" w:right="142" w:firstLine="0"/>
              <w:jc w:val="center"/>
              <w:rPr>
                <w:szCs w:val="26"/>
              </w:rPr>
            </w:pPr>
          </w:p>
        </w:tc>
        <w:tc>
          <w:tcPr>
            <w:tcW w:w="1355" w:type="dxa"/>
            <w:tcBorders>
              <w:right w:val="single" w:sz="4" w:space="0" w:color="auto"/>
            </w:tcBorders>
            <w:vAlign w:val="center"/>
          </w:tcPr>
          <w:p w14:paraId="04BDFAC9" w14:textId="77777777" w:rsidR="005505B5" w:rsidRPr="0017110D" w:rsidRDefault="005505B5" w:rsidP="00920A81">
            <w:pPr>
              <w:spacing w:before="60" w:after="60" w:line="240" w:lineRule="auto"/>
              <w:ind w:left="164" w:right="142" w:firstLine="0"/>
              <w:jc w:val="center"/>
              <w:rPr>
                <w:szCs w:val="26"/>
              </w:rPr>
            </w:pPr>
            <w:r w:rsidRPr="0017110D">
              <w:rPr>
                <w:szCs w:val="26"/>
              </w:rPr>
              <w:t>500</w:t>
            </w:r>
          </w:p>
        </w:tc>
        <w:tc>
          <w:tcPr>
            <w:tcW w:w="1236" w:type="dxa"/>
            <w:tcBorders>
              <w:left w:val="single" w:sz="4" w:space="0" w:color="auto"/>
            </w:tcBorders>
            <w:vAlign w:val="center"/>
          </w:tcPr>
          <w:p w14:paraId="074AA553" w14:textId="77777777" w:rsidR="005505B5" w:rsidRPr="0017110D" w:rsidRDefault="005505B5" w:rsidP="00920A81">
            <w:pPr>
              <w:spacing w:before="60" w:after="60" w:line="240" w:lineRule="auto"/>
              <w:ind w:left="164" w:right="142" w:firstLine="0"/>
              <w:jc w:val="center"/>
              <w:rPr>
                <w:szCs w:val="26"/>
              </w:rPr>
            </w:pPr>
            <w:r w:rsidRPr="0017110D">
              <w:rPr>
                <w:szCs w:val="26"/>
              </w:rPr>
              <w:t>1.500</w:t>
            </w:r>
          </w:p>
        </w:tc>
        <w:tc>
          <w:tcPr>
            <w:tcW w:w="1725" w:type="dxa"/>
            <w:tcBorders>
              <w:right w:val="single" w:sz="4" w:space="0" w:color="auto"/>
            </w:tcBorders>
            <w:vAlign w:val="center"/>
          </w:tcPr>
          <w:p w14:paraId="55B50C63" w14:textId="54EEC87E" w:rsidR="005505B5" w:rsidRPr="0017110D" w:rsidRDefault="005505B5" w:rsidP="00920A81">
            <w:pPr>
              <w:spacing w:before="60" w:after="60" w:line="240" w:lineRule="auto"/>
              <w:ind w:left="164" w:right="142" w:firstLine="0"/>
              <w:jc w:val="center"/>
              <w:rPr>
                <w:szCs w:val="26"/>
              </w:rPr>
            </w:pPr>
            <w:r w:rsidRPr="0017110D">
              <w:rPr>
                <w:szCs w:val="26"/>
              </w:rPr>
              <w:t>2.000</w:t>
            </w:r>
          </w:p>
        </w:tc>
        <w:tc>
          <w:tcPr>
            <w:tcW w:w="1591" w:type="dxa"/>
            <w:tcBorders>
              <w:left w:val="single" w:sz="4" w:space="0" w:color="auto"/>
            </w:tcBorders>
            <w:vAlign w:val="center"/>
          </w:tcPr>
          <w:p w14:paraId="1DA90463" w14:textId="571A377B" w:rsidR="005505B5" w:rsidRPr="0017110D" w:rsidRDefault="005505B5" w:rsidP="00920A81">
            <w:pPr>
              <w:spacing w:before="60" w:after="60" w:line="240" w:lineRule="auto"/>
              <w:ind w:left="164" w:right="142" w:firstLine="0"/>
              <w:jc w:val="center"/>
              <w:rPr>
                <w:szCs w:val="26"/>
              </w:rPr>
            </w:pPr>
            <w:r w:rsidRPr="0017110D">
              <w:rPr>
                <w:szCs w:val="26"/>
              </w:rPr>
              <w:t>6.000</w:t>
            </w:r>
          </w:p>
        </w:tc>
      </w:tr>
      <w:tr w:rsidR="0017110D" w:rsidRPr="0017110D" w14:paraId="46488CE2" w14:textId="77777777" w:rsidTr="005505B5">
        <w:trPr>
          <w:trHeight w:val="271"/>
          <w:tblCellSpacing w:w="0" w:type="dxa"/>
          <w:jc w:val="center"/>
        </w:trPr>
        <w:tc>
          <w:tcPr>
            <w:tcW w:w="2098" w:type="dxa"/>
            <w:vAlign w:val="center"/>
          </w:tcPr>
          <w:p w14:paraId="1CBCF471" w14:textId="77777777" w:rsidR="005505B5" w:rsidRPr="0017110D" w:rsidRDefault="005505B5" w:rsidP="00920A81">
            <w:pPr>
              <w:spacing w:before="60" w:after="60" w:line="240" w:lineRule="auto"/>
              <w:ind w:left="164" w:right="142" w:firstLine="0"/>
              <w:rPr>
                <w:b/>
                <w:szCs w:val="26"/>
              </w:rPr>
            </w:pPr>
            <w:r w:rsidRPr="0017110D">
              <w:rPr>
                <w:b/>
                <w:szCs w:val="26"/>
              </w:rPr>
              <w:t>Tổng</w:t>
            </w:r>
          </w:p>
        </w:tc>
        <w:tc>
          <w:tcPr>
            <w:tcW w:w="1664" w:type="dxa"/>
            <w:vAlign w:val="center"/>
          </w:tcPr>
          <w:p w14:paraId="17FA628D" w14:textId="77777777" w:rsidR="005505B5" w:rsidRPr="0017110D" w:rsidRDefault="005505B5" w:rsidP="00920A81">
            <w:pPr>
              <w:spacing w:before="60" w:after="60" w:line="240" w:lineRule="auto"/>
              <w:ind w:left="164" w:right="142" w:firstLine="0"/>
              <w:jc w:val="center"/>
              <w:rPr>
                <w:b/>
                <w:szCs w:val="26"/>
              </w:rPr>
            </w:pPr>
          </w:p>
        </w:tc>
        <w:tc>
          <w:tcPr>
            <w:tcW w:w="1355" w:type="dxa"/>
            <w:tcBorders>
              <w:right w:val="single" w:sz="4" w:space="0" w:color="auto"/>
            </w:tcBorders>
            <w:vAlign w:val="center"/>
          </w:tcPr>
          <w:p w14:paraId="7BA38A58" w14:textId="77777777" w:rsidR="005505B5" w:rsidRPr="0017110D" w:rsidRDefault="005505B5" w:rsidP="00920A81">
            <w:pPr>
              <w:spacing w:before="60" w:after="60" w:line="240" w:lineRule="auto"/>
              <w:ind w:left="164" w:right="142" w:firstLine="0"/>
              <w:jc w:val="center"/>
              <w:rPr>
                <w:b/>
                <w:szCs w:val="26"/>
              </w:rPr>
            </w:pPr>
            <w:r w:rsidRPr="0017110D">
              <w:rPr>
                <w:b/>
                <w:szCs w:val="26"/>
              </w:rPr>
              <w:t>1.800</w:t>
            </w:r>
          </w:p>
        </w:tc>
        <w:tc>
          <w:tcPr>
            <w:tcW w:w="1236" w:type="dxa"/>
            <w:tcBorders>
              <w:left w:val="single" w:sz="4" w:space="0" w:color="auto"/>
            </w:tcBorders>
            <w:vAlign w:val="center"/>
          </w:tcPr>
          <w:p w14:paraId="4BFF4AFA" w14:textId="77777777" w:rsidR="005505B5" w:rsidRPr="0017110D" w:rsidRDefault="005505B5" w:rsidP="00920A81">
            <w:pPr>
              <w:spacing w:before="60" w:after="60" w:line="240" w:lineRule="auto"/>
              <w:ind w:left="164" w:right="142" w:firstLine="0"/>
              <w:jc w:val="center"/>
              <w:rPr>
                <w:b/>
                <w:szCs w:val="26"/>
              </w:rPr>
            </w:pPr>
            <w:r w:rsidRPr="0017110D">
              <w:rPr>
                <w:b/>
                <w:szCs w:val="26"/>
              </w:rPr>
              <w:t>6.000</w:t>
            </w:r>
          </w:p>
        </w:tc>
        <w:tc>
          <w:tcPr>
            <w:tcW w:w="1725" w:type="dxa"/>
            <w:tcBorders>
              <w:right w:val="single" w:sz="4" w:space="0" w:color="auto"/>
            </w:tcBorders>
            <w:vAlign w:val="center"/>
          </w:tcPr>
          <w:p w14:paraId="1BEC4026" w14:textId="4C46742F" w:rsidR="005505B5" w:rsidRPr="0017110D" w:rsidRDefault="005505B5" w:rsidP="00920A81">
            <w:pPr>
              <w:spacing w:before="60" w:after="60" w:line="240" w:lineRule="auto"/>
              <w:ind w:left="164" w:right="142" w:firstLine="0"/>
              <w:jc w:val="center"/>
              <w:rPr>
                <w:b/>
                <w:szCs w:val="26"/>
              </w:rPr>
            </w:pPr>
            <w:r w:rsidRPr="0017110D">
              <w:rPr>
                <w:b/>
                <w:szCs w:val="26"/>
              </w:rPr>
              <w:t>5.200</w:t>
            </w:r>
          </w:p>
        </w:tc>
        <w:tc>
          <w:tcPr>
            <w:tcW w:w="1591" w:type="dxa"/>
            <w:tcBorders>
              <w:left w:val="single" w:sz="4" w:space="0" w:color="auto"/>
            </w:tcBorders>
            <w:vAlign w:val="center"/>
          </w:tcPr>
          <w:p w14:paraId="5165B7C9" w14:textId="64F33418" w:rsidR="005505B5" w:rsidRPr="0017110D" w:rsidRDefault="005505B5" w:rsidP="00920A81">
            <w:pPr>
              <w:spacing w:before="60" w:after="60" w:line="240" w:lineRule="auto"/>
              <w:ind w:left="164" w:right="142" w:firstLine="0"/>
              <w:jc w:val="center"/>
              <w:rPr>
                <w:b/>
                <w:szCs w:val="26"/>
              </w:rPr>
            </w:pPr>
            <w:r w:rsidRPr="0017110D">
              <w:rPr>
                <w:b/>
                <w:szCs w:val="26"/>
              </w:rPr>
              <w:t>12.100</w:t>
            </w:r>
          </w:p>
        </w:tc>
      </w:tr>
    </w:tbl>
    <w:p w14:paraId="43B51166" w14:textId="271154B3" w:rsidR="00544200" w:rsidRPr="0017110D" w:rsidRDefault="00544200" w:rsidP="00544200">
      <w:pPr>
        <w:spacing w:line="360" w:lineRule="exact"/>
        <w:ind w:firstLine="720"/>
        <w:rPr>
          <w:sz w:val="28"/>
          <w:szCs w:val="28"/>
        </w:rPr>
      </w:pPr>
      <w:r w:rsidRPr="0017110D">
        <w:rPr>
          <w:sz w:val="28"/>
          <w:szCs w:val="28"/>
        </w:rPr>
        <w:t>- Ngoài ra cơ sở còn phát sinh nước thải từ quá trình xả cặn và sục rửa thiết bị lọc định k</w:t>
      </w:r>
      <w:r w:rsidR="00065884" w:rsidRPr="0017110D">
        <w:rPr>
          <w:sz w:val="28"/>
          <w:szCs w:val="28"/>
        </w:rPr>
        <w:t>ỳ</w:t>
      </w:r>
      <w:r w:rsidRPr="0017110D">
        <w:rPr>
          <w:sz w:val="28"/>
          <w:szCs w:val="28"/>
        </w:rPr>
        <w:t xml:space="preserve"> của hệ thống xử lý nước mặt, </w:t>
      </w:r>
      <w:r w:rsidR="00065884" w:rsidRPr="0017110D">
        <w:rPr>
          <w:sz w:val="28"/>
          <w:szCs w:val="28"/>
        </w:rPr>
        <w:t>trạm</w:t>
      </w:r>
      <w:r w:rsidRPr="0017110D">
        <w:rPr>
          <w:sz w:val="28"/>
          <w:szCs w:val="28"/>
        </w:rPr>
        <w:t xml:space="preserve"> xử lý nước thải với lượng phát sinh khoảng 10 m</w:t>
      </w:r>
      <w:r w:rsidRPr="0017110D">
        <w:rPr>
          <w:sz w:val="28"/>
          <w:szCs w:val="28"/>
          <w:vertAlign w:val="superscript"/>
        </w:rPr>
        <w:t>3</w:t>
      </w:r>
      <w:r w:rsidRPr="0017110D">
        <w:rPr>
          <w:sz w:val="28"/>
          <w:szCs w:val="28"/>
        </w:rPr>
        <w:t>/ngày.</w:t>
      </w:r>
    </w:p>
    <w:p w14:paraId="4FE7D940" w14:textId="7CEAE824" w:rsidR="00544200" w:rsidRPr="0017110D" w:rsidRDefault="00834C6F" w:rsidP="00834C6F">
      <w:pPr>
        <w:pStyle w:val="Bng"/>
        <w:tabs>
          <w:tab w:val="left" w:pos="930"/>
          <w:tab w:val="center" w:pos="4745"/>
        </w:tabs>
        <w:spacing w:after="120"/>
        <w:contextualSpacing w:val="0"/>
        <w:jc w:val="left"/>
        <w:rPr>
          <w:iCs/>
          <w:color w:val="auto"/>
          <w:szCs w:val="28"/>
          <w:lang w:val="nl-NL"/>
        </w:rPr>
      </w:pPr>
      <w:bookmarkStart w:id="175" w:name="_Toc138343276"/>
      <w:r w:rsidRPr="0017110D">
        <w:rPr>
          <w:color w:val="auto"/>
          <w:szCs w:val="28"/>
          <w:lang w:val="pt-BR"/>
        </w:rPr>
        <w:tab/>
      </w:r>
      <w:r w:rsidRPr="0017110D">
        <w:rPr>
          <w:color w:val="auto"/>
          <w:szCs w:val="28"/>
          <w:lang w:val="pt-BR"/>
        </w:rPr>
        <w:tab/>
      </w:r>
      <w:r w:rsidR="00544200" w:rsidRPr="0017110D">
        <w:rPr>
          <w:color w:val="auto"/>
          <w:szCs w:val="28"/>
          <w:lang w:val="pt-BR"/>
        </w:rPr>
        <w:t xml:space="preserve">Bảng </w:t>
      </w:r>
      <w:r w:rsidR="00544200" w:rsidRPr="0017110D">
        <w:rPr>
          <w:color w:val="auto"/>
          <w:szCs w:val="28"/>
        </w:rPr>
        <w:fldChar w:fldCharType="begin"/>
      </w:r>
      <w:r w:rsidR="00544200" w:rsidRPr="0017110D">
        <w:rPr>
          <w:color w:val="auto"/>
          <w:szCs w:val="28"/>
          <w:lang w:val="pt-BR"/>
        </w:rPr>
        <w:instrText xml:space="preserve"> SEQ Bảng \* ARABIC </w:instrText>
      </w:r>
      <w:r w:rsidR="00544200" w:rsidRPr="0017110D">
        <w:rPr>
          <w:color w:val="auto"/>
          <w:szCs w:val="28"/>
        </w:rPr>
        <w:fldChar w:fldCharType="separate"/>
      </w:r>
      <w:r w:rsidR="00B95627">
        <w:rPr>
          <w:noProof/>
          <w:color w:val="auto"/>
          <w:szCs w:val="28"/>
          <w:lang w:val="pt-BR"/>
        </w:rPr>
        <w:t>7</w:t>
      </w:r>
      <w:r w:rsidR="00544200" w:rsidRPr="0017110D">
        <w:rPr>
          <w:color w:val="auto"/>
          <w:szCs w:val="28"/>
        </w:rPr>
        <w:fldChar w:fldCharType="end"/>
      </w:r>
      <w:r w:rsidR="00544200" w:rsidRPr="0017110D">
        <w:rPr>
          <w:color w:val="auto"/>
          <w:szCs w:val="28"/>
          <w:lang w:val="pt-BR"/>
        </w:rPr>
        <w:t xml:space="preserve">: </w:t>
      </w:r>
      <w:r w:rsidR="00544200" w:rsidRPr="0017110D">
        <w:rPr>
          <w:iCs/>
          <w:color w:val="auto"/>
          <w:szCs w:val="28"/>
          <w:lang w:val="nl-NL"/>
        </w:rPr>
        <w:t>Tổng hợp lượng nước thải phát sinh tại Trang trại</w:t>
      </w:r>
      <w:bookmarkEnd w:id="175"/>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814"/>
        <w:gridCol w:w="3666"/>
        <w:gridCol w:w="1493"/>
        <w:gridCol w:w="1461"/>
      </w:tblGrid>
      <w:tr w:rsidR="0017110D" w:rsidRPr="00B95627" w14:paraId="11E467EC" w14:textId="0723B6A5" w:rsidTr="00834C6F">
        <w:trPr>
          <w:trHeight w:val="369"/>
          <w:jc w:val="center"/>
        </w:trPr>
        <w:tc>
          <w:tcPr>
            <w:tcW w:w="814" w:type="dxa"/>
            <w:vMerge w:val="restart"/>
            <w:vAlign w:val="center"/>
          </w:tcPr>
          <w:p w14:paraId="0988E14B" w14:textId="4EA9C4BD" w:rsidR="009E0C86" w:rsidRPr="0017110D" w:rsidRDefault="009E0C86" w:rsidP="00920A81">
            <w:pPr>
              <w:spacing w:before="60" w:after="60" w:line="240" w:lineRule="auto"/>
              <w:ind w:firstLine="0"/>
              <w:jc w:val="center"/>
              <w:rPr>
                <w:rFonts w:eastAsia="MingLiU"/>
                <w:b/>
                <w:szCs w:val="26"/>
                <w:lang w:val="nl-NL"/>
              </w:rPr>
            </w:pPr>
            <w:r w:rsidRPr="0017110D">
              <w:rPr>
                <w:rFonts w:eastAsia="MingLiU"/>
                <w:b/>
                <w:szCs w:val="26"/>
                <w:lang w:val="nl-NL"/>
              </w:rPr>
              <w:t>STT</w:t>
            </w:r>
          </w:p>
        </w:tc>
        <w:tc>
          <w:tcPr>
            <w:tcW w:w="3666" w:type="dxa"/>
            <w:vMerge w:val="restart"/>
            <w:vAlign w:val="center"/>
          </w:tcPr>
          <w:p w14:paraId="6897E4D8" w14:textId="131E394C" w:rsidR="009E0C86" w:rsidRPr="0017110D" w:rsidRDefault="009E0C86" w:rsidP="00920A81">
            <w:pPr>
              <w:spacing w:before="60" w:after="60" w:line="240" w:lineRule="auto"/>
              <w:ind w:firstLine="0"/>
              <w:jc w:val="center"/>
              <w:rPr>
                <w:rFonts w:eastAsia="MingLiU"/>
                <w:b/>
                <w:szCs w:val="26"/>
                <w:lang w:val="nl-NL"/>
              </w:rPr>
            </w:pPr>
            <w:r w:rsidRPr="0017110D">
              <w:rPr>
                <w:rFonts w:eastAsia="MingLiU"/>
                <w:b/>
                <w:szCs w:val="26"/>
                <w:lang w:val="nl-NL"/>
              </w:rPr>
              <w:t>Nguồn phát sinh nước thải</w:t>
            </w:r>
          </w:p>
        </w:tc>
        <w:tc>
          <w:tcPr>
            <w:tcW w:w="2954" w:type="dxa"/>
            <w:gridSpan w:val="2"/>
            <w:vAlign w:val="center"/>
          </w:tcPr>
          <w:p w14:paraId="7DB0417B" w14:textId="77777777" w:rsidR="009E0C86" w:rsidRPr="0017110D" w:rsidRDefault="009E0C86" w:rsidP="00920A81">
            <w:pPr>
              <w:spacing w:before="60" w:after="60" w:line="240" w:lineRule="auto"/>
              <w:ind w:firstLine="0"/>
              <w:jc w:val="center"/>
              <w:rPr>
                <w:rFonts w:eastAsia="MingLiU"/>
                <w:b/>
                <w:szCs w:val="26"/>
                <w:lang w:val="nl-NL"/>
              </w:rPr>
            </w:pPr>
            <w:r w:rsidRPr="0017110D">
              <w:rPr>
                <w:rFonts w:eastAsia="MingLiU"/>
                <w:b/>
                <w:szCs w:val="26"/>
                <w:lang w:val="nl-NL"/>
              </w:rPr>
              <w:t>Lượng phát sinh</w:t>
            </w:r>
          </w:p>
          <w:p w14:paraId="00228055" w14:textId="6DCCF8A0" w:rsidR="009E0C86" w:rsidRPr="0017110D" w:rsidRDefault="009E0C86" w:rsidP="00920A81">
            <w:pPr>
              <w:spacing w:before="60" w:after="60" w:line="240" w:lineRule="auto"/>
              <w:ind w:firstLine="0"/>
              <w:jc w:val="center"/>
              <w:rPr>
                <w:rFonts w:eastAsia="MingLiU"/>
                <w:b/>
                <w:szCs w:val="26"/>
                <w:lang w:val="nl-NL"/>
              </w:rPr>
            </w:pPr>
            <w:r w:rsidRPr="0017110D">
              <w:rPr>
                <w:rFonts w:eastAsia="MingLiU"/>
                <w:i/>
                <w:szCs w:val="26"/>
                <w:lang w:val="nl-NL"/>
              </w:rPr>
              <w:t>(m</w:t>
            </w:r>
            <w:r w:rsidRPr="0017110D">
              <w:rPr>
                <w:rFonts w:eastAsia="MingLiU"/>
                <w:i/>
                <w:szCs w:val="26"/>
                <w:vertAlign w:val="superscript"/>
                <w:lang w:val="nl-NL"/>
              </w:rPr>
              <w:t>3</w:t>
            </w:r>
            <w:r w:rsidRPr="0017110D">
              <w:rPr>
                <w:rFonts w:eastAsia="MingLiU"/>
                <w:i/>
                <w:szCs w:val="26"/>
                <w:lang w:val="nl-NL"/>
              </w:rPr>
              <w:t>/ngày.đêm)</w:t>
            </w:r>
          </w:p>
        </w:tc>
      </w:tr>
      <w:tr w:rsidR="0017110D" w:rsidRPr="0017110D" w14:paraId="00601E3B" w14:textId="46A1ECAF" w:rsidTr="00834C6F">
        <w:trPr>
          <w:trHeight w:val="238"/>
          <w:jc w:val="center"/>
        </w:trPr>
        <w:tc>
          <w:tcPr>
            <w:tcW w:w="814" w:type="dxa"/>
            <w:vMerge/>
            <w:vAlign w:val="center"/>
          </w:tcPr>
          <w:p w14:paraId="6B2A1734" w14:textId="77777777" w:rsidR="009E0C86" w:rsidRPr="0017110D" w:rsidRDefault="009E0C86" w:rsidP="00920A81">
            <w:pPr>
              <w:spacing w:before="60" w:after="60" w:line="240" w:lineRule="auto"/>
              <w:ind w:firstLine="0"/>
              <w:jc w:val="center"/>
              <w:rPr>
                <w:rFonts w:eastAsia="MingLiU"/>
                <w:b/>
                <w:szCs w:val="26"/>
                <w:lang w:val="nl-NL"/>
              </w:rPr>
            </w:pPr>
          </w:p>
        </w:tc>
        <w:tc>
          <w:tcPr>
            <w:tcW w:w="3666" w:type="dxa"/>
            <w:vMerge/>
            <w:vAlign w:val="center"/>
          </w:tcPr>
          <w:p w14:paraId="3645388D" w14:textId="6337B510" w:rsidR="009E0C86" w:rsidRPr="0017110D" w:rsidRDefault="009E0C86" w:rsidP="00920A81">
            <w:pPr>
              <w:spacing w:before="60" w:after="60" w:line="240" w:lineRule="auto"/>
              <w:ind w:firstLine="0"/>
              <w:jc w:val="center"/>
              <w:rPr>
                <w:rFonts w:eastAsia="MingLiU"/>
                <w:b/>
                <w:szCs w:val="26"/>
                <w:lang w:val="nl-NL"/>
              </w:rPr>
            </w:pPr>
          </w:p>
        </w:tc>
        <w:tc>
          <w:tcPr>
            <w:tcW w:w="1493" w:type="dxa"/>
            <w:vAlign w:val="center"/>
          </w:tcPr>
          <w:p w14:paraId="18975337" w14:textId="5324A4CE" w:rsidR="009E0C86" w:rsidRPr="0017110D" w:rsidRDefault="009E0C86" w:rsidP="00920A81">
            <w:pPr>
              <w:spacing w:before="60" w:after="60" w:line="240" w:lineRule="auto"/>
              <w:ind w:firstLine="0"/>
              <w:jc w:val="center"/>
              <w:rPr>
                <w:rFonts w:eastAsia="MingLiU"/>
                <w:b/>
                <w:szCs w:val="26"/>
                <w:lang w:val="nl-NL"/>
              </w:rPr>
            </w:pPr>
            <w:r w:rsidRPr="0017110D">
              <w:rPr>
                <w:rFonts w:eastAsia="MingLiU"/>
                <w:b/>
                <w:szCs w:val="26"/>
                <w:lang w:val="nl-NL"/>
              </w:rPr>
              <w:t>Hiện tại</w:t>
            </w:r>
          </w:p>
        </w:tc>
        <w:tc>
          <w:tcPr>
            <w:tcW w:w="1461" w:type="dxa"/>
            <w:vAlign w:val="center"/>
          </w:tcPr>
          <w:p w14:paraId="4D01CB12" w14:textId="3FD35657" w:rsidR="009E0C86" w:rsidRPr="0017110D" w:rsidRDefault="009E0C86" w:rsidP="00920A81">
            <w:pPr>
              <w:spacing w:before="60" w:after="60" w:line="240" w:lineRule="auto"/>
              <w:ind w:firstLine="0"/>
              <w:jc w:val="center"/>
              <w:rPr>
                <w:rFonts w:eastAsia="MingLiU"/>
                <w:b/>
                <w:szCs w:val="26"/>
                <w:lang w:val="nl-NL"/>
              </w:rPr>
            </w:pPr>
            <w:r w:rsidRPr="0017110D">
              <w:rPr>
                <w:rFonts w:eastAsia="MingLiU"/>
                <w:b/>
                <w:szCs w:val="26"/>
                <w:lang w:val="nl-NL"/>
              </w:rPr>
              <w:t>Tối đa</w:t>
            </w:r>
          </w:p>
        </w:tc>
      </w:tr>
      <w:tr w:rsidR="0017110D" w:rsidRPr="0017110D" w14:paraId="258E3961" w14:textId="58D83D11" w:rsidTr="00834C6F">
        <w:trPr>
          <w:trHeight w:val="342"/>
          <w:jc w:val="center"/>
        </w:trPr>
        <w:tc>
          <w:tcPr>
            <w:tcW w:w="814" w:type="dxa"/>
            <w:vAlign w:val="center"/>
          </w:tcPr>
          <w:p w14:paraId="64ADDC28" w14:textId="61ED569B" w:rsidR="009E0C86" w:rsidRPr="0017110D" w:rsidRDefault="009E0C86" w:rsidP="00920A81">
            <w:pPr>
              <w:spacing w:before="60" w:after="60" w:line="240" w:lineRule="auto"/>
              <w:ind w:firstLine="0"/>
              <w:jc w:val="center"/>
              <w:rPr>
                <w:rFonts w:eastAsia="MingLiU"/>
                <w:szCs w:val="26"/>
                <w:lang w:val="nl-NL"/>
              </w:rPr>
            </w:pPr>
            <w:r w:rsidRPr="0017110D">
              <w:rPr>
                <w:rFonts w:eastAsia="MingLiU"/>
                <w:szCs w:val="26"/>
                <w:lang w:val="nl-NL"/>
              </w:rPr>
              <w:t>1</w:t>
            </w:r>
          </w:p>
        </w:tc>
        <w:tc>
          <w:tcPr>
            <w:tcW w:w="3666" w:type="dxa"/>
            <w:vAlign w:val="center"/>
          </w:tcPr>
          <w:p w14:paraId="027389DA" w14:textId="48C9116A" w:rsidR="009E0C86" w:rsidRPr="0017110D" w:rsidRDefault="009E0C86" w:rsidP="00920A81">
            <w:pPr>
              <w:spacing w:before="60" w:after="60" w:line="240" w:lineRule="auto"/>
              <w:ind w:firstLine="0"/>
              <w:rPr>
                <w:rFonts w:eastAsia="MingLiU"/>
                <w:szCs w:val="26"/>
                <w:lang w:val="nl-NL"/>
              </w:rPr>
            </w:pPr>
            <w:r w:rsidRPr="0017110D">
              <w:rPr>
                <w:rFonts w:eastAsia="MingLiU"/>
                <w:szCs w:val="26"/>
                <w:lang w:val="nl-NL"/>
              </w:rPr>
              <w:t>Nước tiểu của lợn</w:t>
            </w:r>
          </w:p>
        </w:tc>
        <w:tc>
          <w:tcPr>
            <w:tcW w:w="1493" w:type="dxa"/>
            <w:vAlign w:val="center"/>
          </w:tcPr>
          <w:p w14:paraId="257C1DC1" w14:textId="2EA89842" w:rsidR="009E0C86" w:rsidRPr="0017110D" w:rsidRDefault="009E0C86" w:rsidP="00920A81">
            <w:pPr>
              <w:spacing w:before="60" w:after="60" w:line="240" w:lineRule="auto"/>
              <w:ind w:firstLine="0"/>
              <w:jc w:val="center"/>
              <w:rPr>
                <w:rFonts w:eastAsia="MingLiU"/>
                <w:szCs w:val="26"/>
                <w:lang w:val="nl-NL"/>
              </w:rPr>
            </w:pPr>
            <w:r w:rsidRPr="0017110D">
              <w:rPr>
                <w:rFonts w:eastAsia="MingLiU"/>
                <w:szCs w:val="26"/>
                <w:lang w:val="nl-NL"/>
              </w:rPr>
              <w:t>5,2</w:t>
            </w:r>
          </w:p>
        </w:tc>
        <w:tc>
          <w:tcPr>
            <w:tcW w:w="1461" w:type="dxa"/>
            <w:vAlign w:val="center"/>
          </w:tcPr>
          <w:p w14:paraId="7AAB929C" w14:textId="014B1FF1" w:rsidR="009E0C86" w:rsidRPr="0017110D" w:rsidRDefault="009E0C86" w:rsidP="00920A81">
            <w:pPr>
              <w:spacing w:before="60" w:after="60" w:line="240" w:lineRule="auto"/>
              <w:ind w:firstLine="0"/>
              <w:jc w:val="center"/>
              <w:rPr>
                <w:rFonts w:eastAsia="MingLiU"/>
                <w:szCs w:val="26"/>
                <w:lang w:val="nl-NL"/>
              </w:rPr>
            </w:pPr>
            <w:r w:rsidRPr="0017110D">
              <w:rPr>
                <w:rFonts w:eastAsia="MingLiU"/>
                <w:szCs w:val="26"/>
                <w:lang w:val="nl-NL"/>
              </w:rPr>
              <w:t>12,1</w:t>
            </w:r>
          </w:p>
        </w:tc>
      </w:tr>
      <w:tr w:rsidR="0017110D" w:rsidRPr="0017110D" w14:paraId="4B562867" w14:textId="232457EB" w:rsidTr="00834C6F">
        <w:trPr>
          <w:trHeight w:val="413"/>
          <w:jc w:val="center"/>
        </w:trPr>
        <w:tc>
          <w:tcPr>
            <w:tcW w:w="814" w:type="dxa"/>
            <w:vAlign w:val="center"/>
          </w:tcPr>
          <w:p w14:paraId="4DA5ABFF" w14:textId="6920713E" w:rsidR="009E0C86" w:rsidRPr="0017110D" w:rsidRDefault="009E0C86" w:rsidP="00920A81">
            <w:pPr>
              <w:spacing w:before="60" w:after="60" w:line="240" w:lineRule="auto"/>
              <w:ind w:firstLine="0"/>
              <w:jc w:val="center"/>
              <w:rPr>
                <w:rFonts w:eastAsia="MingLiU"/>
                <w:szCs w:val="26"/>
                <w:lang w:val="nl-NL"/>
              </w:rPr>
            </w:pPr>
            <w:r w:rsidRPr="0017110D">
              <w:rPr>
                <w:rFonts w:eastAsia="MingLiU"/>
                <w:szCs w:val="26"/>
                <w:lang w:val="nl-NL"/>
              </w:rPr>
              <w:t>2</w:t>
            </w:r>
          </w:p>
        </w:tc>
        <w:tc>
          <w:tcPr>
            <w:tcW w:w="3666" w:type="dxa"/>
            <w:vAlign w:val="center"/>
          </w:tcPr>
          <w:p w14:paraId="5C3BF48F" w14:textId="7CE3E3C3" w:rsidR="009E0C86" w:rsidRPr="0017110D" w:rsidRDefault="009E0C86" w:rsidP="00920A81">
            <w:pPr>
              <w:spacing w:before="60" w:after="60" w:line="240" w:lineRule="auto"/>
              <w:ind w:firstLine="0"/>
              <w:rPr>
                <w:rFonts w:eastAsia="MingLiU"/>
                <w:szCs w:val="26"/>
                <w:lang w:val="nl-NL"/>
              </w:rPr>
            </w:pPr>
            <w:r w:rsidRPr="0017110D">
              <w:rPr>
                <w:rFonts w:eastAsia="MingLiU"/>
                <w:szCs w:val="26"/>
                <w:lang w:val="nl-NL"/>
              </w:rPr>
              <w:t>Nước vệ sinh, tắm rửa cho lợn</w:t>
            </w:r>
          </w:p>
        </w:tc>
        <w:tc>
          <w:tcPr>
            <w:tcW w:w="1493" w:type="dxa"/>
            <w:vAlign w:val="center"/>
          </w:tcPr>
          <w:p w14:paraId="0322063E" w14:textId="14E5D659" w:rsidR="009E0C86" w:rsidRPr="0017110D" w:rsidRDefault="009E0C86" w:rsidP="00920A81">
            <w:pPr>
              <w:spacing w:before="60" w:after="60" w:line="240" w:lineRule="auto"/>
              <w:ind w:firstLine="0"/>
              <w:jc w:val="center"/>
              <w:rPr>
                <w:rFonts w:eastAsia="MingLiU"/>
                <w:szCs w:val="26"/>
                <w:lang w:val="nl-NL"/>
              </w:rPr>
            </w:pPr>
            <w:r w:rsidRPr="0017110D">
              <w:rPr>
                <w:rFonts w:eastAsia="MingLiU"/>
                <w:szCs w:val="26"/>
                <w:lang w:val="nl-NL"/>
              </w:rPr>
              <w:t>27</w:t>
            </w:r>
          </w:p>
        </w:tc>
        <w:tc>
          <w:tcPr>
            <w:tcW w:w="1461" w:type="dxa"/>
            <w:vAlign w:val="center"/>
          </w:tcPr>
          <w:p w14:paraId="444DA5C4" w14:textId="154720E5" w:rsidR="009E0C86" w:rsidRPr="0017110D" w:rsidRDefault="009E0C86" w:rsidP="00920A81">
            <w:pPr>
              <w:spacing w:before="60" w:after="60" w:line="240" w:lineRule="auto"/>
              <w:ind w:firstLine="0"/>
              <w:jc w:val="center"/>
              <w:rPr>
                <w:rFonts w:eastAsia="MingLiU"/>
                <w:szCs w:val="26"/>
                <w:lang w:val="nl-NL"/>
              </w:rPr>
            </w:pPr>
            <w:r w:rsidRPr="0017110D">
              <w:rPr>
                <w:rFonts w:eastAsia="MingLiU"/>
                <w:szCs w:val="26"/>
                <w:lang w:val="nl-NL"/>
              </w:rPr>
              <w:t>90</w:t>
            </w:r>
          </w:p>
        </w:tc>
      </w:tr>
      <w:tr w:rsidR="0017110D" w:rsidRPr="0017110D" w14:paraId="4A5F862A" w14:textId="71DD3069" w:rsidTr="00834C6F">
        <w:trPr>
          <w:trHeight w:val="356"/>
          <w:jc w:val="center"/>
        </w:trPr>
        <w:tc>
          <w:tcPr>
            <w:tcW w:w="814" w:type="dxa"/>
            <w:vAlign w:val="center"/>
          </w:tcPr>
          <w:p w14:paraId="6C416E48" w14:textId="1CA537CF" w:rsidR="009E0C86" w:rsidRPr="0017110D" w:rsidRDefault="009E0C86" w:rsidP="00920A81">
            <w:pPr>
              <w:spacing w:before="60" w:after="60" w:line="240" w:lineRule="auto"/>
              <w:ind w:firstLine="0"/>
              <w:jc w:val="center"/>
              <w:rPr>
                <w:rFonts w:eastAsia="MingLiU"/>
                <w:szCs w:val="26"/>
                <w:lang w:val="nl-NL"/>
              </w:rPr>
            </w:pPr>
            <w:r w:rsidRPr="0017110D">
              <w:rPr>
                <w:rFonts w:eastAsia="MingLiU"/>
                <w:szCs w:val="26"/>
                <w:lang w:val="nl-NL"/>
              </w:rPr>
              <w:t>3</w:t>
            </w:r>
          </w:p>
        </w:tc>
        <w:tc>
          <w:tcPr>
            <w:tcW w:w="3666" w:type="dxa"/>
            <w:vAlign w:val="center"/>
          </w:tcPr>
          <w:p w14:paraId="4358D3E2" w14:textId="67C42EB9" w:rsidR="009E0C86" w:rsidRPr="0017110D" w:rsidRDefault="009E0C86" w:rsidP="00920A81">
            <w:pPr>
              <w:spacing w:before="60" w:after="60" w:line="240" w:lineRule="auto"/>
              <w:ind w:firstLine="0"/>
              <w:rPr>
                <w:rFonts w:eastAsia="MingLiU"/>
                <w:szCs w:val="26"/>
                <w:lang w:val="nl-NL"/>
              </w:rPr>
            </w:pPr>
            <w:r w:rsidRPr="0017110D">
              <w:rPr>
                <w:rFonts w:eastAsia="MingLiU"/>
                <w:szCs w:val="26"/>
                <w:lang w:val="nl-NL"/>
              </w:rPr>
              <w:t>Nước thải sinh hoạt</w:t>
            </w:r>
          </w:p>
        </w:tc>
        <w:tc>
          <w:tcPr>
            <w:tcW w:w="1493" w:type="dxa"/>
            <w:vAlign w:val="center"/>
          </w:tcPr>
          <w:p w14:paraId="41C55520" w14:textId="64C5BB85" w:rsidR="009E0C86" w:rsidRPr="0017110D" w:rsidRDefault="009E0C86" w:rsidP="00920A81">
            <w:pPr>
              <w:spacing w:before="60" w:after="60" w:line="240" w:lineRule="auto"/>
              <w:ind w:firstLine="0"/>
              <w:jc w:val="center"/>
              <w:rPr>
                <w:rFonts w:eastAsia="MingLiU"/>
                <w:szCs w:val="26"/>
                <w:lang w:val="nl-NL"/>
              </w:rPr>
            </w:pPr>
            <w:r w:rsidRPr="0017110D">
              <w:rPr>
                <w:rFonts w:eastAsia="MingLiU"/>
                <w:szCs w:val="26"/>
                <w:lang w:val="nl-NL"/>
              </w:rPr>
              <w:t>1,5</w:t>
            </w:r>
          </w:p>
        </w:tc>
        <w:tc>
          <w:tcPr>
            <w:tcW w:w="1461" w:type="dxa"/>
            <w:vAlign w:val="center"/>
          </w:tcPr>
          <w:p w14:paraId="4D970EAD" w14:textId="2D566254" w:rsidR="009E0C86" w:rsidRPr="0017110D" w:rsidRDefault="009E0C86" w:rsidP="00920A81">
            <w:pPr>
              <w:spacing w:before="60" w:after="60" w:line="240" w:lineRule="auto"/>
              <w:ind w:firstLine="0"/>
              <w:jc w:val="center"/>
              <w:rPr>
                <w:rFonts w:eastAsia="MingLiU"/>
                <w:szCs w:val="26"/>
                <w:lang w:val="nl-NL"/>
              </w:rPr>
            </w:pPr>
            <w:r w:rsidRPr="0017110D">
              <w:rPr>
                <w:rFonts w:eastAsia="MingLiU"/>
                <w:szCs w:val="26"/>
                <w:lang w:val="nl-NL"/>
              </w:rPr>
              <w:t>1,5</w:t>
            </w:r>
          </w:p>
        </w:tc>
      </w:tr>
      <w:tr w:rsidR="0017110D" w:rsidRPr="0017110D" w14:paraId="4570CA2F" w14:textId="77777777" w:rsidTr="00834C6F">
        <w:trPr>
          <w:trHeight w:val="356"/>
          <w:jc w:val="center"/>
        </w:trPr>
        <w:tc>
          <w:tcPr>
            <w:tcW w:w="814" w:type="dxa"/>
            <w:vAlign w:val="center"/>
          </w:tcPr>
          <w:p w14:paraId="5AAC5707" w14:textId="095AC357" w:rsidR="009E0C86" w:rsidRPr="0017110D" w:rsidRDefault="009E0C86" w:rsidP="00920A81">
            <w:pPr>
              <w:spacing w:before="60" w:after="60" w:line="240" w:lineRule="auto"/>
              <w:ind w:firstLine="0"/>
              <w:jc w:val="center"/>
              <w:rPr>
                <w:rFonts w:eastAsia="MingLiU"/>
                <w:szCs w:val="26"/>
                <w:lang w:val="nl-NL"/>
              </w:rPr>
            </w:pPr>
            <w:r w:rsidRPr="0017110D">
              <w:rPr>
                <w:rFonts w:eastAsia="MingLiU"/>
                <w:szCs w:val="26"/>
                <w:lang w:val="nl-NL"/>
              </w:rPr>
              <w:t>4</w:t>
            </w:r>
          </w:p>
        </w:tc>
        <w:tc>
          <w:tcPr>
            <w:tcW w:w="3666" w:type="dxa"/>
            <w:vAlign w:val="center"/>
          </w:tcPr>
          <w:p w14:paraId="437122EC" w14:textId="2530C2C2" w:rsidR="009E0C86" w:rsidRPr="0017110D" w:rsidRDefault="009E0C86" w:rsidP="00920A81">
            <w:pPr>
              <w:spacing w:before="60" w:after="60" w:line="240" w:lineRule="auto"/>
              <w:ind w:firstLine="0"/>
              <w:rPr>
                <w:rFonts w:eastAsia="MingLiU"/>
                <w:szCs w:val="26"/>
                <w:lang w:val="nl-NL"/>
              </w:rPr>
            </w:pPr>
            <w:r w:rsidRPr="0017110D">
              <w:rPr>
                <w:rFonts w:eastAsia="MingLiU"/>
                <w:szCs w:val="26"/>
                <w:lang w:val="nl-NL"/>
              </w:rPr>
              <w:t>Nước xả cặn, xục rửa thiết bị lọc</w:t>
            </w:r>
          </w:p>
        </w:tc>
        <w:tc>
          <w:tcPr>
            <w:tcW w:w="1493" w:type="dxa"/>
            <w:vAlign w:val="center"/>
          </w:tcPr>
          <w:p w14:paraId="665591A5" w14:textId="64432414" w:rsidR="009E0C86" w:rsidRPr="0017110D" w:rsidRDefault="009E0C86" w:rsidP="00920A81">
            <w:pPr>
              <w:spacing w:before="60" w:after="60" w:line="240" w:lineRule="auto"/>
              <w:ind w:firstLine="0"/>
              <w:jc w:val="center"/>
              <w:rPr>
                <w:rFonts w:eastAsia="MingLiU"/>
                <w:szCs w:val="26"/>
                <w:lang w:val="nl-NL"/>
              </w:rPr>
            </w:pPr>
            <w:r w:rsidRPr="0017110D">
              <w:rPr>
                <w:rFonts w:eastAsia="MingLiU"/>
                <w:szCs w:val="26"/>
                <w:lang w:val="nl-NL"/>
              </w:rPr>
              <w:t>10</w:t>
            </w:r>
          </w:p>
        </w:tc>
        <w:tc>
          <w:tcPr>
            <w:tcW w:w="1461" w:type="dxa"/>
            <w:vAlign w:val="center"/>
          </w:tcPr>
          <w:p w14:paraId="7BC165F1" w14:textId="7ECBF0FF" w:rsidR="009E0C86" w:rsidRPr="0017110D" w:rsidRDefault="009E0C86" w:rsidP="00920A81">
            <w:pPr>
              <w:spacing w:before="60" w:after="60" w:line="240" w:lineRule="auto"/>
              <w:ind w:firstLine="0"/>
              <w:jc w:val="center"/>
              <w:rPr>
                <w:rFonts w:eastAsia="MingLiU"/>
                <w:szCs w:val="26"/>
                <w:lang w:val="nl-NL"/>
              </w:rPr>
            </w:pPr>
            <w:r w:rsidRPr="0017110D">
              <w:rPr>
                <w:rFonts w:eastAsia="MingLiU"/>
                <w:szCs w:val="26"/>
                <w:lang w:val="nl-NL"/>
              </w:rPr>
              <w:t>10</w:t>
            </w:r>
          </w:p>
        </w:tc>
      </w:tr>
      <w:tr w:rsidR="009E0C86" w:rsidRPr="0017110D" w14:paraId="45FB931D" w14:textId="371AD74B" w:rsidTr="00834C6F">
        <w:trPr>
          <w:trHeight w:val="342"/>
          <w:jc w:val="center"/>
        </w:trPr>
        <w:tc>
          <w:tcPr>
            <w:tcW w:w="814" w:type="dxa"/>
            <w:vAlign w:val="center"/>
          </w:tcPr>
          <w:p w14:paraId="5A0D4DC6" w14:textId="7A048A7D" w:rsidR="009E0C86" w:rsidRPr="0017110D" w:rsidRDefault="009E0C86" w:rsidP="00920A81">
            <w:pPr>
              <w:spacing w:before="60" w:after="60" w:line="240" w:lineRule="auto"/>
              <w:ind w:firstLine="0"/>
              <w:jc w:val="center"/>
              <w:rPr>
                <w:rFonts w:eastAsia="MingLiU"/>
                <w:b/>
                <w:szCs w:val="26"/>
                <w:lang w:val="nl-NL"/>
              </w:rPr>
            </w:pPr>
            <w:r w:rsidRPr="0017110D">
              <w:rPr>
                <w:rFonts w:eastAsia="MingLiU"/>
                <w:b/>
                <w:szCs w:val="26"/>
                <w:lang w:val="nl-NL"/>
              </w:rPr>
              <w:t>5</w:t>
            </w:r>
          </w:p>
        </w:tc>
        <w:tc>
          <w:tcPr>
            <w:tcW w:w="3666" w:type="dxa"/>
            <w:vAlign w:val="center"/>
          </w:tcPr>
          <w:p w14:paraId="4DAAD56B" w14:textId="20939D7B" w:rsidR="009E0C86" w:rsidRPr="0017110D" w:rsidRDefault="009E0C86" w:rsidP="00920A81">
            <w:pPr>
              <w:spacing w:before="60" w:after="60" w:line="240" w:lineRule="auto"/>
              <w:ind w:firstLine="0"/>
              <w:jc w:val="center"/>
              <w:rPr>
                <w:rFonts w:eastAsia="MingLiU"/>
                <w:b/>
                <w:szCs w:val="26"/>
                <w:lang w:val="nl-NL"/>
              </w:rPr>
            </w:pPr>
            <w:r w:rsidRPr="0017110D">
              <w:rPr>
                <w:rFonts w:eastAsia="MingLiU"/>
                <w:b/>
                <w:szCs w:val="26"/>
                <w:lang w:val="nl-NL"/>
              </w:rPr>
              <w:t>Tổng</w:t>
            </w:r>
          </w:p>
        </w:tc>
        <w:tc>
          <w:tcPr>
            <w:tcW w:w="1493" w:type="dxa"/>
            <w:vAlign w:val="center"/>
          </w:tcPr>
          <w:p w14:paraId="2DCA53BF" w14:textId="5EB2D5F4" w:rsidR="009E0C86" w:rsidRPr="0017110D" w:rsidRDefault="009E0C86" w:rsidP="00920A81">
            <w:pPr>
              <w:spacing w:before="60" w:after="60" w:line="240" w:lineRule="auto"/>
              <w:ind w:firstLine="0"/>
              <w:jc w:val="center"/>
              <w:rPr>
                <w:rFonts w:eastAsia="MingLiU"/>
                <w:b/>
                <w:szCs w:val="26"/>
                <w:lang w:val="nl-NL"/>
              </w:rPr>
            </w:pPr>
            <w:r w:rsidRPr="0017110D">
              <w:rPr>
                <w:rFonts w:eastAsia="MingLiU"/>
                <w:b/>
                <w:szCs w:val="26"/>
                <w:lang w:val="nl-NL"/>
              </w:rPr>
              <w:fldChar w:fldCharType="begin"/>
            </w:r>
            <w:r w:rsidRPr="0017110D">
              <w:rPr>
                <w:rFonts w:eastAsia="MingLiU"/>
                <w:b/>
                <w:szCs w:val="26"/>
                <w:lang w:val="nl-NL"/>
              </w:rPr>
              <w:instrText xml:space="preserve"> =SUM(ABOVE) </w:instrText>
            </w:r>
            <w:r w:rsidRPr="0017110D">
              <w:rPr>
                <w:rFonts w:eastAsia="MingLiU"/>
                <w:b/>
                <w:szCs w:val="26"/>
                <w:lang w:val="nl-NL"/>
              </w:rPr>
              <w:fldChar w:fldCharType="separate"/>
            </w:r>
            <w:r w:rsidRPr="0017110D">
              <w:rPr>
                <w:rFonts w:eastAsia="MingLiU"/>
                <w:b/>
                <w:noProof/>
                <w:szCs w:val="26"/>
                <w:lang w:val="nl-NL"/>
              </w:rPr>
              <w:t>43,7</w:t>
            </w:r>
            <w:r w:rsidRPr="0017110D">
              <w:rPr>
                <w:rFonts w:eastAsia="MingLiU"/>
                <w:b/>
                <w:szCs w:val="26"/>
                <w:lang w:val="nl-NL"/>
              </w:rPr>
              <w:fldChar w:fldCharType="end"/>
            </w:r>
          </w:p>
        </w:tc>
        <w:tc>
          <w:tcPr>
            <w:tcW w:w="1461" w:type="dxa"/>
            <w:vAlign w:val="center"/>
          </w:tcPr>
          <w:p w14:paraId="1BC226EC" w14:textId="0D0469E5" w:rsidR="009E0C86" w:rsidRPr="0017110D" w:rsidRDefault="009E0C86" w:rsidP="00920A81">
            <w:pPr>
              <w:spacing w:before="60" w:after="60" w:line="240" w:lineRule="auto"/>
              <w:ind w:firstLine="0"/>
              <w:jc w:val="center"/>
              <w:rPr>
                <w:rFonts w:eastAsia="MingLiU"/>
                <w:b/>
                <w:szCs w:val="26"/>
                <w:lang w:val="nl-NL"/>
              </w:rPr>
            </w:pPr>
            <w:r w:rsidRPr="0017110D">
              <w:rPr>
                <w:rFonts w:eastAsia="MingLiU"/>
                <w:b/>
                <w:szCs w:val="26"/>
                <w:lang w:val="nl-NL"/>
              </w:rPr>
              <w:fldChar w:fldCharType="begin"/>
            </w:r>
            <w:r w:rsidRPr="0017110D">
              <w:rPr>
                <w:rFonts w:eastAsia="MingLiU"/>
                <w:b/>
                <w:szCs w:val="26"/>
                <w:lang w:val="nl-NL"/>
              </w:rPr>
              <w:instrText xml:space="preserve"> =SUM(ABOVE) </w:instrText>
            </w:r>
            <w:r w:rsidRPr="0017110D">
              <w:rPr>
                <w:rFonts w:eastAsia="MingLiU"/>
                <w:b/>
                <w:szCs w:val="26"/>
                <w:lang w:val="nl-NL"/>
              </w:rPr>
              <w:fldChar w:fldCharType="separate"/>
            </w:r>
            <w:r w:rsidRPr="0017110D">
              <w:rPr>
                <w:rFonts w:eastAsia="MingLiU"/>
                <w:b/>
                <w:noProof/>
                <w:szCs w:val="26"/>
                <w:lang w:val="nl-NL"/>
              </w:rPr>
              <w:t>113,6</w:t>
            </w:r>
            <w:r w:rsidRPr="0017110D">
              <w:rPr>
                <w:rFonts w:eastAsia="MingLiU"/>
                <w:b/>
                <w:szCs w:val="26"/>
                <w:lang w:val="nl-NL"/>
              </w:rPr>
              <w:fldChar w:fldCharType="end"/>
            </w:r>
          </w:p>
        </w:tc>
      </w:tr>
    </w:tbl>
    <w:p w14:paraId="5FBA9774" w14:textId="77777777" w:rsidR="009E0C86" w:rsidRPr="0017110D" w:rsidRDefault="009E0C86" w:rsidP="00B52A8A">
      <w:pPr>
        <w:spacing w:line="360" w:lineRule="exact"/>
        <w:ind w:firstLine="720"/>
        <w:jc w:val="left"/>
        <w:rPr>
          <w:i/>
          <w:sz w:val="28"/>
          <w:szCs w:val="28"/>
          <w:lang w:val="vi-VN"/>
        </w:rPr>
      </w:pPr>
    </w:p>
    <w:p w14:paraId="08722FC3" w14:textId="77777777" w:rsidR="009E0C86" w:rsidRPr="0017110D" w:rsidRDefault="009E0C86">
      <w:pPr>
        <w:spacing w:before="0" w:after="0" w:line="240" w:lineRule="auto"/>
        <w:ind w:firstLine="0"/>
        <w:jc w:val="left"/>
        <w:rPr>
          <w:i/>
          <w:sz w:val="28"/>
          <w:szCs w:val="28"/>
          <w:lang w:val="vi-VN"/>
        </w:rPr>
      </w:pPr>
      <w:r w:rsidRPr="0017110D">
        <w:rPr>
          <w:i/>
          <w:sz w:val="28"/>
          <w:szCs w:val="28"/>
          <w:lang w:val="vi-VN"/>
        </w:rPr>
        <w:br w:type="page"/>
      </w:r>
    </w:p>
    <w:p w14:paraId="6CC6ABD6" w14:textId="145127D7" w:rsidR="00B52A8A" w:rsidRPr="0017110D" w:rsidRDefault="00B52A8A" w:rsidP="00B52A8A">
      <w:pPr>
        <w:spacing w:line="360" w:lineRule="exact"/>
        <w:ind w:firstLine="720"/>
        <w:jc w:val="left"/>
        <w:rPr>
          <w:i/>
          <w:sz w:val="28"/>
          <w:szCs w:val="28"/>
          <w:lang w:val="nl-NL"/>
        </w:rPr>
      </w:pPr>
      <w:r w:rsidRPr="0017110D">
        <w:rPr>
          <w:i/>
          <w:sz w:val="28"/>
          <w:szCs w:val="28"/>
          <w:lang w:val="vi-VN"/>
        </w:rPr>
        <w:lastRenderedPageBreak/>
        <w:t xml:space="preserve">* </w:t>
      </w:r>
      <w:r w:rsidRPr="0017110D">
        <w:rPr>
          <w:i/>
          <w:sz w:val="28"/>
          <w:szCs w:val="28"/>
          <w:lang w:val="nl-NL"/>
        </w:rPr>
        <w:t>Biện pháp x</w:t>
      </w:r>
      <w:r w:rsidRPr="0017110D">
        <w:rPr>
          <w:i/>
          <w:sz w:val="28"/>
          <w:szCs w:val="28"/>
          <w:lang w:val="vi-VN"/>
        </w:rPr>
        <w:t>ử lý nước thải</w:t>
      </w:r>
      <w:r w:rsidRPr="0017110D">
        <w:rPr>
          <w:i/>
          <w:sz w:val="28"/>
          <w:szCs w:val="28"/>
          <w:lang w:val="nl-NL"/>
        </w:rPr>
        <w:t>.</w:t>
      </w:r>
    </w:p>
    <w:p w14:paraId="1CBB31C5" w14:textId="77777777" w:rsidR="00B52A8A" w:rsidRPr="0017110D" w:rsidRDefault="00B52A8A" w:rsidP="00B52A8A">
      <w:pPr>
        <w:pStyle w:val="BodyTextIndent"/>
        <w:spacing w:before="120" w:line="360" w:lineRule="exact"/>
        <w:ind w:left="0" w:firstLine="720"/>
        <w:jc w:val="both"/>
      </w:pPr>
      <w:r w:rsidRPr="0017110D">
        <w:rPr>
          <w:i/>
          <w:iCs/>
          <w:lang w:val="vi-VN"/>
        </w:rPr>
        <w:t>- Biện pháp</w:t>
      </w:r>
      <w:r w:rsidRPr="0017110D">
        <w:rPr>
          <w:i/>
          <w:iCs/>
        </w:rPr>
        <w:t xml:space="preserve"> xử lý nước thải từ khu vực nhà ăn:</w:t>
      </w:r>
    </w:p>
    <w:p w14:paraId="5471242A" w14:textId="77777777" w:rsidR="00B52A8A" w:rsidRPr="0017110D" w:rsidRDefault="00B52A8A" w:rsidP="00B52A8A">
      <w:pPr>
        <w:spacing w:line="360" w:lineRule="exact"/>
        <w:rPr>
          <w:sz w:val="28"/>
          <w:szCs w:val="28"/>
          <w:lang w:val="nl-NL"/>
        </w:rPr>
      </w:pPr>
      <w:r w:rsidRPr="0017110D">
        <w:rPr>
          <w:spacing w:val="6"/>
          <w:sz w:val="28"/>
          <w:szCs w:val="28"/>
          <w:lang w:val="nl-NL"/>
        </w:rPr>
        <w:tab/>
        <w:t>Nước thải nhà ăn sẽ chảy qua hố ga tách dầu mỡ có kích thước (0,5×0,5×0,5)m để loại bớt dầu mỡ và chất tẩy rửa trước khi dẫn chung về hệ thống thu gom nước thải bên ngoài chuồng nuôi.</w:t>
      </w:r>
    </w:p>
    <w:p w14:paraId="138531AF" w14:textId="77777777" w:rsidR="00B52A8A" w:rsidRPr="0017110D" w:rsidRDefault="00B52A8A" w:rsidP="00B52A8A">
      <w:pPr>
        <w:tabs>
          <w:tab w:val="left" w:pos="6525"/>
        </w:tabs>
        <w:spacing w:line="360" w:lineRule="exact"/>
        <w:ind w:firstLine="709"/>
        <w:rPr>
          <w:i/>
          <w:spacing w:val="-2"/>
          <w:sz w:val="28"/>
          <w:szCs w:val="28"/>
          <w:lang w:val="pl-PL"/>
        </w:rPr>
      </w:pPr>
      <w:r w:rsidRPr="0017110D">
        <w:rPr>
          <w:noProof/>
          <w:sz w:val="28"/>
          <w:szCs w:val="28"/>
          <w:lang w:val="vi-VN" w:eastAsia="vi-VN"/>
        </w:rPr>
        <mc:AlternateContent>
          <mc:Choice Requires="wpg">
            <w:drawing>
              <wp:anchor distT="0" distB="0" distL="114300" distR="114300" simplePos="0" relativeHeight="251742208" behindDoc="0" locked="0" layoutInCell="1" allowOverlap="1" wp14:anchorId="77D0E51B" wp14:editId="37B5CCD1">
                <wp:simplePos x="0" y="0"/>
                <wp:positionH relativeFrom="column">
                  <wp:posOffset>1180465</wp:posOffset>
                </wp:positionH>
                <wp:positionV relativeFrom="paragraph">
                  <wp:posOffset>55880</wp:posOffset>
                </wp:positionV>
                <wp:extent cx="3209925" cy="2743200"/>
                <wp:effectExtent l="0" t="0" r="9525" b="0"/>
                <wp:wrapNone/>
                <wp:docPr id="424" name="Group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9925" cy="2743200"/>
                          <a:chOff x="3515" y="1548"/>
                          <a:chExt cx="5929" cy="4833"/>
                        </a:xfrm>
                      </wpg:grpSpPr>
                      <pic:pic xmlns:pic="http://schemas.openxmlformats.org/drawingml/2006/picture">
                        <pic:nvPicPr>
                          <pic:cNvPr id="425" name="Picture 27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515" y="2207"/>
                            <a:ext cx="5929" cy="4174"/>
                          </a:xfrm>
                          <a:prstGeom prst="rect">
                            <a:avLst/>
                          </a:prstGeom>
                          <a:noFill/>
                          <a:extLst>
                            <a:ext uri="{909E8E84-426E-40DD-AFC4-6F175D3DCCD1}">
                              <a14:hiddenFill xmlns:a14="http://schemas.microsoft.com/office/drawing/2010/main">
                                <a:solidFill>
                                  <a:srgbClr val="FFFFFF"/>
                                </a:solidFill>
                              </a14:hiddenFill>
                            </a:ext>
                          </a:extLst>
                        </pic:spPr>
                      </pic:pic>
                      <wps:wsp>
                        <wps:cNvPr id="426" name="Text Box 69"/>
                        <wps:cNvSpPr txBox="1">
                          <a:spLocks noChangeArrowheads="1"/>
                        </wps:cNvSpPr>
                        <wps:spPr bwMode="auto">
                          <a:xfrm>
                            <a:off x="4619" y="1548"/>
                            <a:ext cx="4040" cy="4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7E5A96" w14:textId="77777777" w:rsidR="00D67A16" w:rsidRPr="0079717A" w:rsidRDefault="00D67A16" w:rsidP="00B52A8A">
                              <w:pPr>
                                <w:spacing w:before="0"/>
                                <w:ind w:firstLine="0"/>
                                <w:jc w:val="center"/>
                                <w:rPr>
                                  <w:sz w:val="28"/>
                                  <w:szCs w:val="28"/>
                                </w:rPr>
                              </w:pPr>
                              <w:r w:rsidRPr="0079717A">
                                <w:rPr>
                                  <w:b/>
                                  <w:sz w:val="28"/>
                                  <w:szCs w:val="28"/>
                                  <w:lang w:val="vi-VN"/>
                                </w:rPr>
                                <w:t xml:space="preserve">Hình </w:t>
                              </w:r>
                              <w:r w:rsidRPr="0079717A">
                                <w:rPr>
                                  <w:b/>
                                  <w:sz w:val="28"/>
                                  <w:szCs w:val="28"/>
                                </w:rPr>
                                <w:t>ảnh b</w:t>
                              </w:r>
                              <w:r w:rsidRPr="0079717A">
                                <w:rPr>
                                  <w:b/>
                                  <w:sz w:val="28"/>
                                  <w:szCs w:val="28"/>
                                  <w:lang w:val="vi-VN"/>
                                </w:rPr>
                                <w:t>ể tách dầu</w:t>
                              </w:r>
                              <w:r>
                                <w:rPr>
                                  <w:b/>
                                  <w:sz w:val="28"/>
                                  <w:szCs w:val="28"/>
                                </w:rPr>
                                <w:t xml:space="preserve"> mỡ</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4" o:spid="_x0000_s1188" style="position:absolute;left:0;text-align:left;margin-left:92.95pt;margin-top:4.4pt;width:252.75pt;height:3in;z-index:251742208" coordorigin="3515,1548" coordsize="5929,4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9" o:spid="_x0000_s1189" type="#_x0000_t75" style="position:absolute;left:3515;top:2207;width:5929;height:41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ZGC3FAAAA3AAAAA8AAABkcnMvZG93bnJldi54bWxEj9FqwkAURN+F/sNyC32RujE0NUbXEApC&#10;8aFY6wdcstckmL0bsmsS/75bEPo4zMwZZptPphUD9a6xrGC5iEAQl1Y3XCk4/+xfUxDOI2tsLZOC&#10;OznId0+zLWbajvxNw8lXIkDYZaig9r7LpHRlTQbdwnbEwbvY3qAPsq+k7nEMcNPKOIrepcGGw0KN&#10;HX3UVF5PN6NgiL9kt27n7riKk3WRrlI8HkqlXp6nYgPC0+T/w4/2p1bwFifwdyYcAbn7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lWRgtxQAAANwAAAAPAAAAAAAAAAAAAAAA&#10;AJ8CAABkcnMvZG93bnJldi54bWxQSwUGAAAAAAQABAD3AAAAkQMAAAAA&#10;">
                  <v:imagedata r:id="rId14" o:title=""/>
                </v:shape>
                <v:shape id="Text Box 69" o:spid="_x0000_s1190" type="#_x0000_t202" style="position:absolute;left:4619;top:1548;width:4040;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KNGsMA&#10;AADcAAAADwAAAGRycy9kb3ducmV2LnhtbESP3YrCMBSE7xd8h3AEbxabKlq1GmVdcPHWnwc4bY5t&#10;sTkpTdbWt98IC14OM/MNs9n1phYPal1lWcEkikEQ51ZXXCi4Xg7jJQjnkTXWlknBkxzstoOPDaba&#10;dnyix9kXIkDYpaig9L5JpXR5SQZdZBvi4N1sa9AH2RZSt9gFuKnlNI4TabDisFBiQ98l5ffzr1Fw&#10;O3af81WX/fjr4jRL9lgtMvtUajTsv9YgPPX+Hf5vH7WC2TSB15lw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KNGsMAAADcAAAADwAAAAAAAAAAAAAAAACYAgAAZHJzL2Rv&#10;d25yZXYueG1sUEsFBgAAAAAEAAQA9QAAAIgDAAAAAA==&#10;" stroked="f">
                  <v:textbox>
                    <w:txbxContent>
                      <w:p w14:paraId="3A7E5A96" w14:textId="77777777" w:rsidR="005E5661" w:rsidRPr="0079717A" w:rsidRDefault="005E5661" w:rsidP="00B52A8A">
                        <w:pPr>
                          <w:spacing w:before="0"/>
                          <w:ind w:firstLine="0"/>
                          <w:jc w:val="center"/>
                          <w:rPr>
                            <w:sz w:val="28"/>
                            <w:szCs w:val="28"/>
                          </w:rPr>
                        </w:pPr>
                        <w:r w:rsidRPr="0079717A">
                          <w:rPr>
                            <w:b/>
                            <w:sz w:val="28"/>
                            <w:szCs w:val="28"/>
                            <w:lang w:val="vi-VN"/>
                          </w:rPr>
                          <w:t xml:space="preserve">Hình </w:t>
                        </w:r>
                        <w:r w:rsidRPr="0079717A">
                          <w:rPr>
                            <w:b/>
                            <w:sz w:val="28"/>
                            <w:szCs w:val="28"/>
                          </w:rPr>
                          <w:t>ảnh b</w:t>
                        </w:r>
                        <w:r w:rsidRPr="0079717A">
                          <w:rPr>
                            <w:b/>
                            <w:sz w:val="28"/>
                            <w:szCs w:val="28"/>
                            <w:lang w:val="vi-VN"/>
                          </w:rPr>
                          <w:t>ể tách dầu</w:t>
                        </w:r>
                        <w:r>
                          <w:rPr>
                            <w:b/>
                            <w:sz w:val="28"/>
                            <w:szCs w:val="28"/>
                          </w:rPr>
                          <w:t xml:space="preserve"> mỡ</w:t>
                        </w:r>
                      </w:p>
                    </w:txbxContent>
                  </v:textbox>
                </v:shape>
              </v:group>
            </w:pict>
          </mc:Fallback>
        </mc:AlternateContent>
      </w:r>
    </w:p>
    <w:p w14:paraId="77CFB28E" w14:textId="77777777" w:rsidR="00B52A8A" w:rsidRPr="0017110D" w:rsidRDefault="00B52A8A" w:rsidP="00B52A8A">
      <w:pPr>
        <w:tabs>
          <w:tab w:val="left" w:pos="6525"/>
        </w:tabs>
        <w:spacing w:line="360" w:lineRule="exact"/>
        <w:ind w:firstLine="709"/>
        <w:rPr>
          <w:i/>
          <w:spacing w:val="-2"/>
          <w:sz w:val="28"/>
          <w:szCs w:val="28"/>
          <w:lang w:val="pl-PL"/>
        </w:rPr>
      </w:pPr>
    </w:p>
    <w:p w14:paraId="7601E353" w14:textId="77777777" w:rsidR="00B52A8A" w:rsidRPr="0017110D" w:rsidRDefault="00B52A8A" w:rsidP="00B52A8A">
      <w:pPr>
        <w:tabs>
          <w:tab w:val="left" w:pos="6525"/>
        </w:tabs>
        <w:spacing w:line="360" w:lineRule="exact"/>
        <w:ind w:firstLine="709"/>
        <w:rPr>
          <w:i/>
          <w:spacing w:val="-2"/>
          <w:sz w:val="28"/>
          <w:szCs w:val="28"/>
          <w:lang w:val="pl-PL"/>
        </w:rPr>
      </w:pPr>
    </w:p>
    <w:p w14:paraId="417ADD04" w14:textId="77777777" w:rsidR="00B52A8A" w:rsidRPr="0017110D" w:rsidRDefault="00B52A8A" w:rsidP="00B52A8A">
      <w:pPr>
        <w:tabs>
          <w:tab w:val="left" w:pos="6525"/>
        </w:tabs>
        <w:spacing w:line="360" w:lineRule="exact"/>
        <w:ind w:firstLine="709"/>
        <w:rPr>
          <w:i/>
          <w:spacing w:val="-2"/>
          <w:sz w:val="28"/>
          <w:szCs w:val="28"/>
          <w:lang w:val="pl-PL"/>
        </w:rPr>
      </w:pPr>
    </w:p>
    <w:p w14:paraId="217DB1A8" w14:textId="77777777" w:rsidR="00B52A8A" w:rsidRPr="0017110D" w:rsidRDefault="00B52A8A" w:rsidP="00B52A8A">
      <w:pPr>
        <w:tabs>
          <w:tab w:val="left" w:pos="6525"/>
        </w:tabs>
        <w:spacing w:line="360" w:lineRule="exact"/>
        <w:ind w:firstLine="709"/>
        <w:rPr>
          <w:i/>
          <w:spacing w:val="-2"/>
          <w:sz w:val="28"/>
          <w:szCs w:val="28"/>
          <w:lang w:val="pl-PL"/>
        </w:rPr>
      </w:pPr>
    </w:p>
    <w:p w14:paraId="6E152D48" w14:textId="77777777" w:rsidR="00B52A8A" w:rsidRPr="0017110D" w:rsidRDefault="00B52A8A" w:rsidP="00B52A8A">
      <w:pPr>
        <w:tabs>
          <w:tab w:val="left" w:pos="6525"/>
        </w:tabs>
        <w:spacing w:line="360" w:lineRule="exact"/>
        <w:ind w:firstLine="709"/>
        <w:rPr>
          <w:i/>
          <w:spacing w:val="-2"/>
          <w:sz w:val="28"/>
          <w:szCs w:val="28"/>
          <w:lang w:val="pl-PL"/>
        </w:rPr>
      </w:pPr>
    </w:p>
    <w:p w14:paraId="3D770649" w14:textId="77777777" w:rsidR="00B52A8A" w:rsidRPr="0017110D" w:rsidRDefault="00B52A8A" w:rsidP="00B52A8A">
      <w:pPr>
        <w:tabs>
          <w:tab w:val="left" w:pos="6525"/>
        </w:tabs>
        <w:spacing w:line="360" w:lineRule="exact"/>
        <w:ind w:firstLine="709"/>
        <w:rPr>
          <w:i/>
          <w:spacing w:val="-2"/>
          <w:sz w:val="28"/>
          <w:szCs w:val="28"/>
          <w:lang w:val="pl-PL"/>
        </w:rPr>
      </w:pPr>
    </w:p>
    <w:p w14:paraId="1A39045A" w14:textId="77777777" w:rsidR="00B52A8A" w:rsidRPr="0017110D" w:rsidRDefault="00B52A8A" w:rsidP="00B52A8A">
      <w:pPr>
        <w:tabs>
          <w:tab w:val="left" w:pos="6525"/>
        </w:tabs>
        <w:spacing w:line="360" w:lineRule="exact"/>
        <w:ind w:firstLine="709"/>
        <w:rPr>
          <w:i/>
          <w:spacing w:val="-2"/>
          <w:sz w:val="28"/>
          <w:szCs w:val="28"/>
          <w:lang w:val="pl-PL"/>
        </w:rPr>
      </w:pPr>
    </w:p>
    <w:p w14:paraId="18689E68" w14:textId="77777777" w:rsidR="00B52A8A" w:rsidRPr="0017110D" w:rsidRDefault="00B52A8A" w:rsidP="00B52A8A">
      <w:pPr>
        <w:tabs>
          <w:tab w:val="left" w:pos="6525"/>
        </w:tabs>
        <w:spacing w:line="360" w:lineRule="exact"/>
        <w:ind w:firstLine="709"/>
        <w:rPr>
          <w:i/>
          <w:spacing w:val="-2"/>
          <w:sz w:val="28"/>
          <w:szCs w:val="28"/>
          <w:lang w:val="pl-PL"/>
        </w:rPr>
      </w:pPr>
    </w:p>
    <w:p w14:paraId="72CAB0D8" w14:textId="77777777" w:rsidR="00B52A8A" w:rsidRPr="0017110D" w:rsidRDefault="00B52A8A" w:rsidP="00B52A8A">
      <w:pPr>
        <w:pStyle w:val="BodyTextIndent"/>
        <w:spacing w:before="120" w:line="360" w:lineRule="exact"/>
        <w:ind w:left="0" w:firstLine="720"/>
        <w:jc w:val="both"/>
        <w:rPr>
          <w:i/>
          <w:iCs/>
          <w:lang w:val="vi-VN"/>
        </w:rPr>
      </w:pPr>
      <w:r w:rsidRPr="0017110D">
        <w:rPr>
          <w:i/>
          <w:iCs/>
          <w:lang w:val="vi-VN"/>
        </w:rPr>
        <w:t>- Biện pháp xử lý nước thải khu nhà vệ sinh:</w:t>
      </w:r>
    </w:p>
    <w:p w14:paraId="64EF4EAB" w14:textId="77777777" w:rsidR="00B52A8A" w:rsidRPr="0017110D" w:rsidRDefault="00B52A8A" w:rsidP="00B52A8A">
      <w:pPr>
        <w:spacing w:before="60" w:after="60" w:line="360" w:lineRule="exact"/>
        <w:jc w:val="center"/>
        <w:rPr>
          <w:b/>
          <w:sz w:val="28"/>
          <w:szCs w:val="28"/>
          <w:lang w:val="nl-NL"/>
        </w:rPr>
      </w:pPr>
      <w:r w:rsidRPr="0017110D">
        <w:rPr>
          <w:b/>
          <w:noProof/>
          <w:sz w:val="28"/>
          <w:szCs w:val="28"/>
          <w:lang w:val="vi-VN" w:eastAsia="vi-VN"/>
        </w:rPr>
        <mc:AlternateContent>
          <mc:Choice Requires="wpg">
            <w:drawing>
              <wp:anchor distT="0" distB="0" distL="114300" distR="114300" simplePos="0" relativeHeight="251741184" behindDoc="0" locked="0" layoutInCell="1" allowOverlap="1" wp14:anchorId="1C1BF04B" wp14:editId="547F4E5C">
                <wp:simplePos x="0" y="0"/>
                <wp:positionH relativeFrom="column">
                  <wp:posOffset>367665</wp:posOffset>
                </wp:positionH>
                <wp:positionV relativeFrom="paragraph">
                  <wp:posOffset>52070</wp:posOffset>
                </wp:positionV>
                <wp:extent cx="5166360" cy="1602840"/>
                <wp:effectExtent l="0" t="0" r="15240" b="16510"/>
                <wp:wrapNone/>
                <wp:docPr id="1" name="Group 1"/>
                <wp:cNvGraphicFramePr/>
                <a:graphic xmlns:a="http://schemas.openxmlformats.org/drawingml/2006/main">
                  <a:graphicData uri="http://schemas.microsoft.com/office/word/2010/wordprocessingGroup">
                    <wpg:wgp>
                      <wpg:cNvGrpSpPr/>
                      <wpg:grpSpPr>
                        <a:xfrm>
                          <a:off x="0" y="0"/>
                          <a:ext cx="5166360" cy="1602840"/>
                          <a:chOff x="2673" y="4790"/>
                          <a:chExt cx="8167" cy="2450"/>
                        </a:xfrm>
                      </wpg:grpSpPr>
                      <wps:wsp>
                        <wps:cNvPr id="3" name="Text Box 3"/>
                        <wps:cNvSpPr txBox="1">
                          <a:spLocks noChangeArrowheads="1"/>
                        </wps:cNvSpPr>
                        <wps:spPr bwMode="auto">
                          <a:xfrm>
                            <a:off x="5176" y="4790"/>
                            <a:ext cx="2337" cy="1331"/>
                          </a:xfrm>
                          <a:prstGeom prst="rect">
                            <a:avLst/>
                          </a:prstGeom>
                          <a:solidFill>
                            <a:srgbClr val="FFFFFF"/>
                          </a:solidFill>
                          <a:ln w="9525">
                            <a:solidFill>
                              <a:srgbClr val="000000"/>
                            </a:solidFill>
                            <a:miter lim="800000"/>
                          </a:ln>
                        </wps:spPr>
                        <wps:txbx>
                          <w:txbxContent>
                            <w:p w14:paraId="1C65F6C0" w14:textId="77777777" w:rsidR="00D67A16" w:rsidRPr="00FE2880" w:rsidRDefault="00D67A16" w:rsidP="00B52A8A">
                              <w:pPr>
                                <w:spacing w:before="0" w:after="0" w:line="240" w:lineRule="auto"/>
                                <w:ind w:firstLine="0"/>
                                <w:jc w:val="center"/>
                                <w:rPr>
                                  <w:b/>
                                  <w:bCs/>
                                  <w:szCs w:val="26"/>
                                  <w:lang w:val="pt-BR"/>
                                </w:rPr>
                              </w:pPr>
                              <w:r w:rsidRPr="00FE2880">
                                <w:rPr>
                                  <w:b/>
                                  <w:bCs/>
                                  <w:szCs w:val="26"/>
                                  <w:lang w:val="pt-BR"/>
                                </w:rPr>
                                <w:t>Ngăn 1</w:t>
                              </w:r>
                            </w:p>
                            <w:p w14:paraId="0EB7D774" w14:textId="77777777" w:rsidR="00D67A16" w:rsidRPr="00FE2880" w:rsidRDefault="00D67A16" w:rsidP="00B52A8A">
                              <w:pPr>
                                <w:spacing w:before="0" w:after="0" w:line="240" w:lineRule="auto"/>
                                <w:ind w:firstLine="0"/>
                                <w:rPr>
                                  <w:szCs w:val="26"/>
                                  <w:lang w:val="pt-BR"/>
                                </w:rPr>
                              </w:pPr>
                              <w:r w:rsidRPr="00FE2880">
                                <w:rPr>
                                  <w:szCs w:val="26"/>
                                  <w:lang w:val="pt-BR"/>
                                </w:rPr>
                                <w:t>Điều hòa</w:t>
                              </w:r>
                            </w:p>
                            <w:p w14:paraId="3DD13D5B" w14:textId="77777777" w:rsidR="00D67A16" w:rsidRPr="00FE2880" w:rsidRDefault="00D67A16" w:rsidP="00B52A8A">
                              <w:pPr>
                                <w:spacing w:before="0" w:after="0" w:line="240" w:lineRule="auto"/>
                                <w:ind w:firstLine="0"/>
                                <w:rPr>
                                  <w:szCs w:val="26"/>
                                  <w:lang w:val="pt-BR"/>
                                </w:rPr>
                              </w:pPr>
                              <w:r w:rsidRPr="00FE2880">
                                <w:rPr>
                                  <w:szCs w:val="26"/>
                                  <w:lang w:val="pt-BR"/>
                                </w:rPr>
                                <w:t>Lắng</w:t>
                              </w:r>
                            </w:p>
                            <w:p w14:paraId="1F2B9916" w14:textId="77777777" w:rsidR="00D67A16" w:rsidRPr="00FE2880" w:rsidRDefault="00D67A16" w:rsidP="00B52A8A">
                              <w:pPr>
                                <w:spacing w:before="0" w:after="0" w:line="240" w:lineRule="auto"/>
                                <w:ind w:firstLine="0"/>
                                <w:rPr>
                                  <w:szCs w:val="26"/>
                                  <w:lang w:val="nl-NL"/>
                                </w:rPr>
                              </w:pPr>
                              <w:r w:rsidRPr="00FE2880">
                                <w:rPr>
                                  <w:szCs w:val="26"/>
                                  <w:lang w:val="nl-NL"/>
                                </w:rPr>
                                <w:t>Phân hủy sinh học</w:t>
                              </w: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8582" y="4923"/>
                            <a:ext cx="2258" cy="1056"/>
                          </a:xfrm>
                          <a:prstGeom prst="rect">
                            <a:avLst/>
                          </a:prstGeom>
                          <a:solidFill>
                            <a:srgbClr val="FFFFFF"/>
                          </a:solidFill>
                          <a:ln w="9525">
                            <a:solidFill>
                              <a:srgbClr val="000000"/>
                            </a:solidFill>
                            <a:miter lim="800000"/>
                          </a:ln>
                        </wps:spPr>
                        <wps:txbx>
                          <w:txbxContent>
                            <w:p w14:paraId="669CB057" w14:textId="77777777" w:rsidR="00D67A16" w:rsidRPr="00FE2880" w:rsidRDefault="00D67A16" w:rsidP="00B52A8A">
                              <w:pPr>
                                <w:spacing w:before="0" w:after="0" w:line="240" w:lineRule="auto"/>
                                <w:ind w:firstLine="0"/>
                                <w:jc w:val="center"/>
                                <w:rPr>
                                  <w:b/>
                                  <w:bCs/>
                                  <w:szCs w:val="26"/>
                                  <w:lang w:val="pt-BR"/>
                                </w:rPr>
                              </w:pPr>
                              <w:r w:rsidRPr="00FE2880">
                                <w:rPr>
                                  <w:b/>
                                  <w:bCs/>
                                  <w:szCs w:val="26"/>
                                  <w:lang w:val="pt-BR"/>
                                </w:rPr>
                                <w:t>Ngăn 2</w:t>
                              </w:r>
                            </w:p>
                            <w:p w14:paraId="2425E129" w14:textId="77777777" w:rsidR="00D67A16" w:rsidRPr="00FE2880" w:rsidRDefault="00D67A16" w:rsidP="00B52A8A">
                              <w:pPr>
                                <w:spacing w:before="0" w:after="0" w:line="240" w:lineRule="auto"/>
                                <w:ind w:firstLine="0"/>
                                <w:rPr>
                                  <w:szCs w:val="26"/>
                                  <w:lang w:val="pt-BR"/>
                                </w:rPr>
                              </w:pPr>
                              <w:r w:rsidRPr="00FE2880">
                                <w:rPr>
                                  <w:szCs w:val="26"/>
                                  <w:lang w:val="pt-BR"/>
                                </w:rPr>
                                <w:t>Lắng</w:t>
                              </w:r>
                            </w:p>
                            <w:p w14:paraId="5C3B966B" w14:textId="77777777" w:rsidR="00D67A16" w:rsidRPr="00FE2880" w:rsidRDefault="00D67A16" w:rsidP="00B52A8A">
                              <w:pPr>
                                <w:spacing w:before="0" w:after="0" w:line="240" w:lineRule="auto"/>
                                <w:ind w:firstLine="0"/>
                                <w:rPr>
                                  <w:sz w:val="30"/>
                                  <w:szCs w:val="30"/>
                                  <w:lang w:val="pt-BR"/>
                                </w:rPr>
                              </w:pPr>
                              <w:r w:rsidRPr="00FE2880">
                                <w:rPr>
                                  <w:szCs w:val="26"/>
                                  <w:lang w:val="pt-BR"/>
                                </w:rPr>
                                <w:t>Phân hủy sinh học</w:t>
                              </w:r>
                            </w:p>
                          </w:txbxContent>
                        </wps:txbx>
                        <wps:bodyPr rot="0" vert="horz" wrap="square" lIns="91440" tIns="45720" rIns="91440" bIns="45720" anchor="t" anchorCtr="0" upright="1">
                          <a:noAutofit/>
                        </wps:bodyPr>
                      </wps:wsp>
                      <wps:wsp>
                        <wps:cNvPr id="6" name="Text Box 5"/>
                        <wps:cNvSpPr txBox="1">
                          <a:spLocks noChangeArrowheads="1"/>
                        </wps:cNvSpPr>
                        <wps:spPr bwMode="auto">
                          <a:xfrm>
                            <a:off x="9071" y="6487"/>
                            <a:ext cx="1293" cy="738"/>
                          </a:xfrm>
                          <a:prstGeom prst="rect">
                            <a:avLst/>
                          </a:prstGeom>
                          <a:solidFill>
                            <a:srgbClr val="FFFFFF"/>
                          </a:solidFill>
                          <a:ln w="9525">
                            <a:solidFill>
                              <a:srgbClr val="000000"/>
                            </a:solidFill>
                            <a:miter lim="800000"/>
                          </a:ln>
                        </wps:spPr>
                        <wps:txbx>
                          <w:txbxContent>
                            <w:p w14:paraId="75066D5F" w14:textId="77777777" w:rsidR="00D67A16" w:rsidRPr="00FE2880" w:rsidRDefault="00D67A16" w:rsidP="00B52A8A">
                              <w:pPr>
                                <w:spacing w:before="0" w:after="0" w:line="240" w:lineRule="auto"/>
                                <w:ind w:firstLine="0"/>
                                <w:jc w:val="center"/>
                                <w:rPr>
                                  <w:b/>
                                  <w:bCs/>
                                  <w:szCs w:val="26"/>
                                  <w:lang w:val="nl-NL"/>
                                </w:rPr>
                              </w:pPr>
                              <w:r w:rsidRPr="00FE2880">
                                <w:rPr>
                                  <w:b/>
                                  <w:bCs/>
                                  <w:szCs w:val="26"/>
                                  <w:lang w:val="nl-NL"/>
                                </w:rPr>
                                <w:t>Ngăn 3</w:t>
                              </w:r>
                            </w:p>
                            <w:p w14:paraId="129EC1F0" w14:textId="77777777" w:rsidR="00D67A16" w:rsidRPr="00FE2880" w:rsidRDefault="00D67A16" w:rsidP="00B52A8A">
                              <w:pPr>
                                <w:spacing w:before="0" w:after="0" w:line="240" w:lineRule="auto"/>
                                <w:ind w:firstLine="0"/>
                                <w:jc w:val="center"/>
                                <w:rPr>
                                  <w:szCs w:val="26"/>
                                  <w:lang w:val="nl-NL"/>
                                </w:rPr>
                              </w:pPr>
                              <w:r w:rsidRPr="00FE2880">
                                <w:rPr>
                                  <w:szCs w:val="26"/>
                                  <w:lang w:val="nl-NL"/>
                                </w:rPr>
                                <w:t>Lắng</w:t>
                              </w:r>
                            </w:p>
                          </w:txbxContent>
                        </wps:txbx>
                        <wps:bodyPr rot="0" vert="horz" wrap="square" lIns="91440" tIns="45720" rIns="91440" bIns="45720" anchor="t" anchorCtr="0" upright="1">
                          <a:noAutofit/>
                        </wps:bodyPr>
                      </wps:wsp>
                      <wps:wsp>
                        <wps:cNvPr id="22" name="Text Box 6"/>
                        <wps:cNvSpPr txBox="1">
                          <a:spLocks noChangeArrowheads="1"/>
                        </wps:cNvSpPr>
                        <wps:spPr bwMode="auto">
                          <a:xfrm>
                            <a:off x="2673" y="5104"/>
                            <a:ext cx="1620" cy="720"/>
                          </a:xfrm>
                          <a:prstGeom prst="rect">
                            <a:avLst/>
                          </a:prstGeom>
                          <a:solidFill>
                            <a:srgbClr val="FFFFFF"/>
                          </a:solidFill>
                          <a:ln w="9525">
                            <a:solidFill>
                              <a:srgbClr val="000000"/>
                            </a:solidFill>
                            <a:miter lim="800000"/>
                          </a:ln>
                        </wps:spPr>
                        <wps:txbx>
                          <w:txbxContent>
                            <w:p w14:paraId="6F82C15E" w14:textId="77777777" w:rsidR="00D67A16" w:rsidRPr="00FE2880" w:rsidRDefault="00D67A16" w:rsidP="00B52A8A">
                              <w:pPr>
                                <w:spacing w:before="0" w:after="0" w:line="240" w:lineRule="auto"/>
                                <w:ind w:firstLine="0"/>
                                <w:jc w:val="center"/>
                                <w:rPr>
                                  <w:szCs w:val="26"/>
                                </w:rPr>
                              </w:pPr>
                              <w:r w:rsidRPr="00FE2880">
                                <w:rPr>
                                  <w:szCs w:val="26"/>
                                </w:rPr>
                                <w:t>Nước thải khu vệ sinh</w:t>
                              </w:r>
                            </w:p>
                          </w:txbxContent>
                        </wps:txbx>
                        <wps:bodyPr rot="0" vert="horz" wrap="square" lIns="91440" tIns="45720" rIns="91440" bIns="45720" anchor="t" anchorCtr="0" upright="1">
                          <a:noAutofit/>
                        </wps:bodyPr>
                      </wps:wsp>
                      <wps:wsp>
                        <wps:cNvPr id="32" name="Line 7"/>
                        <wps:cNvCnPr>
                          <a:cxnSpLocks noChangeShapeType="1"/>
                        </wps:cNvCnPr>
                        <wps:spPr bwMode="auto">
                          <a:xfrm>
                            <a:off x="4293" y="5436"/>
                            <a:ext cx="883" cy="0"/>
                          </a:xfrm>
                          <a:prstGeom prst="line">
                            <a:avLst/>
                          </a:prstGeom>
                          <a:noFill/>
                          <a:ln w="9525">
                            <a:solidFill>
                              <a:srgbClr val="000000"/>
                            </a:solidFill>
                            <a:round/>
                            <a:tailEnd type="triangle" w="med" len="med"/>
                          </a:ln>
                        </wps:spPr>
                        <wps:bodyPr/>
                      </wps:wsp>
                      <wps:wsp>
                        <wps:cNvPr id="33" name="Line 8"/>
                        <wps:cNvCnPr>
                          <a:cxnSpLocks noChangeShapeType="1"/>
                        </wps:cNvCnPr>
                        <wps:spPr bwMode="auto">
                          <a:xfrm>
                            <a:off x="9711" y="5979"/>
                            <a:ext cx="7" cy="508"/>
                          </a:xfrm>
                          <a:prstGeom prst="line">
                            <a:avLst/>
                          </a:prstGeom>
                          <a:noFill/>
                          <a:ln w="9525">
                            <a:solidFill>
                              <a:srgbClr val="000000"/>
                            </a:solidFill>
                            <a:round/>
                            <a:tailEnd type="triangle" w="med" len="med"/>
                          </a:ln>
                        </wps:spPr>
                        <wps:bodyPr/>
                      </wps:wsp>
                      <wps:wsp>
                        <wps:cNvPr id="34" name="Line 9"/>
                        <wps:cNvCnPr>
                          <a:cxnSpLocks noChangeShapeType="1"/>
                        </wps:cNvCnPr>
                        <wps:spPr bwMode="auto">
                          <a:xfrm flipH="1" flipV="1">
                            <a:off x="7974" y="6854"/>
                            <a:ext cx="1097" cy="2"/>
                          </a:xfrm>
                          <a:prstGeom prst="line">
                            <a:avLst/>
                          </a:prstGeom>
                          <a:noFill/>
                          <a:ln w="9525">
                            <a:solidFill>
                              <a:srgbClr val="000000"/>
                            </a:solidFill>
                            <a:round/>
                            <a:tailEnd type="triangle" w="med" len="med"/>
                          </a:ln>
                        </wps:spPr>
                        <wps:bodyPr/>
                      </wps:wsp>
                      <wps:wsp>
                        <wps:cNvPr id="36" name="Text Box 10"/>
                        <wps:cNvSpPr txBox="1">
                          <a:spLocks noChangeArrowheads="1"/>
                        </wps:cNvSpPr>
                        <wps:spPr bwMode="auto">
                          <a:xfrm>
                            <a:off x="4661" y="6469"/>
                            <a:ext cx="3313" cy="771"/>
                          </a:xfrm>
                          <a:prstGeom prst="rect">
                            <a:avLst/>
                          </a:prstGeom>
                          <a:solidFill>
                            <a:srgbClr val="FFFFFF"/>
                          </a:solidFill>
                          <a:ln w="9525">
                            <a:solidFill>
                              <a:srgbClr val="000000"/>
                            </a:solidFill>
                            <a:miter lim="800000"/>
                          </a:ln>
                        </wps:spPr>
                        <wps:txbx>
                          <w:txbxContent>
                            <w:p w14:paraId="0641214C" w14:textId="77777777" w:rsidR="00D67A16" w:rsidRPr="00FE2880" w:rsidRDefault="00D67A16" w:rsidP="00B52A8A">
                              <w:pPr>
                                <w:spacing w:before="0" w:after="0" w:line="240" w:lineRule="auto"/>
                                <w:ind w:firstLine="0"/>
                                <w:jc w:val="center"/>
                                <w:rPr>
                                  <w:szCs w:val="26"/>
                                </w:rPr>
                              </w:pPr>
                              <w:r>
                                <w:rPr>
                                  <w:szCs w:val="26"/>
                                </w:rPr>
                                <w:t>Hệ thống thu gom nước thải bên ngoài chuồng nuôi</w:t>
                              </w:r>
                            </w:p>
                          </w:txbxContent>
                        </wps:txbx>
                        <wps:bodyPr rot="0" vert="horz" wrap="square" lIns="91440" tIns="45720" rIns="91440" bIns="45720" anchor="t" anchorCtr="0" upright="1">
                          <a:noAutofit/>
                        </wps:bodyPr>
                      </wps:wsp>
                      <wps:wsp>
                        <wps:cNvPr id="37" name="Line 11"/>
                        <wps:cNvCnPr>
                          <a:cxnSpLocks noChangeShapeType="1"/>
                        </wps:cNvCnPr>
                        <wps:spPr bwMode="auto">
                          <a:xfrm flipV="1">
                            <a:off x="7513" y="5451"/>
                            <a:ext cx="1069" cy="5"/>
                          </a:xfrm>
                          <a:prstGeom prst="line">
                            <a:avLst/>
                          </a:prstGeom>
                          <a:noFill/>
                          <a:ln w="9525">
                            <a:solidFill>
                              <a:srgbClr val="000000"/>
                            </a:solidFill>
                            <a:round/>
                            <a:tailEnd type="triangle" w="med" len="med"/>
                          </a:ln>
                        </wps:spPr>
                        <wps:bodyPr/>
                      </wps:wsp>
                    </wpg:wgp>
                  </a:graphicData>
                </a:graphic>
              </wp:anchor>
            </w:drawing>
          </mc:Choice>
          <mc:Fallback>
            <w:pict>
              <v:group id="Group 1" o:spid="_x0000_s1191" style="position:absolute;left:0;text-align:left;margin-left:28.95pt;margin-top:4.1pt;width:406.8pt;height:126.2pt;z-index:251741184" coordorigin="2673,4790" coordsize="8167,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">
                <v:shape id="Text Box 3" o:spid="_x0000_s1192" type="#_x0000_t202" style="position:absolute;left:5176;top:4790;width:2337;height:1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14:paraId="1C65F6C0" w14:textId="77777777" w:rsidR="005E5661" w:rsidRPr="00FE2880" w:rsidRDefault="005E5661" w:rsidP="00B52A8A">
                        <w:pPr>
                          <w:spacing w:before="0" w:after="0" w:line="240" w:lineRule="auto"/>
                          <w:ind w:firstLine="0"/>
                          <w:jc w:val="center"/>
                          <w:rPr>
                            <w:b/>
                            <w:bCs/>
                            <w:szCs w:val="26"/>
                            <w:lang w:val="pt-BR"/>
                          </w:rPr>
                        </w:pPr>
                        <w:r w:rsidRPr="00FE2880">
                          <w:rPr>
                            <w:b/>
                            <w:bCs/>
                            <w:szCs w:val="26"/>
                            <w:lang w:val="pt-BR"/>
                          </w:rPr>
                          <w:t>Ngăn 1</w:t>
                        </w:r>
                      </w:p>
                      <w:p w14:paraId="0EB7D774" w14:textId="77777777" w:rsidR="005E5661" w:rsidRPr="00FE2880" w:rsidRDefault="005E5661" w:rsidP="00B52A8A">
                        <w:pPr>
                          <w:spacing w:before="0" w:after="0" w:line="240" w:lineRule="auto"/>
                          <w:ind w:firstLine="0"/>
                          <w:rPr>
                            <w:szCs w:val="26"/>
                            <w:lang w:val="pt-BR"/>
                          </w:rPr>
                        </w:pPr>
                        <w:r w:rsidRPr="00FE2880">
                          <w:rPr>
                            <w:szCs w:val="26"/>
                            <w:lang w:val="pt-BR"/>
                          </w:rPr>
                          <w:t>Điều hòa</w:t>
                        </w:r>
                      </w:p>
                      <w:p w14:paraId="3DD13D5B" w14:textId="77777777" w:rsidR="005E5661" w:rsidRPr="00FE2880" w:rsidRDefault="005E5661" w:rsidP="00B52A8A">
                        <w:pPr>
                          <w:spacing w:before="0" w:after="0" w:line="240" w:lineRule="auto"/>
                          <w:ind w:firstLine="0"/>
                          <w:rPr>
                            <w:szCs w:val="26"/>
                            <w:lang w:val="pt-BR"/>
                          </w:rPr>
                        </w:pPr>
                        <w:r w:rsidRPr="00FE2880">
                          <w:rPr>
                            <w:szCs w:val="26"/>
                            <w:lang w:val="pt-BR"/>
                          </w:rPr>
                          <w:t>Lắng</w:t>
                        </w:r>
                      </w:p>
                      <w:p w14:paraId="1F2B9916" w14:textId="77777777" w:rsidR="005E5661" w:rsidRPr="00FE2880" w:rsidRDefault="005E5661" w:rsidP="00B52A8A">
                        <w:pPr>
                          <w:spacing w:before="0" w:after="0" w:line="240" w:lineRule="auto"/>
                          <w:ind w:firstLine="0"/>
                          <w:rPr>
                            <w:szCs w:val="26"/>
                            <w:lang w:val="nl-NL"/>
                          </w:rPr>
                        </w:pPr>
                        <w:r w:rsidRPr="00FE2880">
                          <w:rPr>
                            <w:szCs w:val="26"/>
                            <w:lang w:val="nl-NL"/>
                          </w:rPr>
                          <w:t>Phân hủy sinh học</w:t>
                        </w:r>
                      </w:p>
                    </w:txbxContent>
                  </v:textbox>
                </v:shape>
                <v:shape id="Text Box 4" o:spid="_x0000_s1193" type="#_x0000_t202" style="position:absolute;left:8582;top:4923;width:2258;height:1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14:paraId="669CB057" w14:textId="77777777" w:rsidR="005E5661" w:rsidRPr="00FE2880" w:rsidRDefault="005E5661" w:rsidP="00B52A8A">
                        <w:pPr>
                          <w:spacing w:before="0" w:after="0" w:line="240" w:lineRule="auto"/>
                          <w:ind w:firstLine="0"/>
                          <w:jc w:val="center"/>
                          <w:rPr>
                            <w:b/>
                            <w:bCs/>
                            <w:szCs w:val="26"/>
                            <w:lang w:val="pt-BR"/>
                          </w:rPr>
                        </w:pPr>
                        <w:r w:rsidRPr="00FE2880">
                          <w:rPr>
                            <w:b/>
                            <w:bCs/>
                            <w:szCs w:val="26"/>
                            <w:lang w:val="pt-BR"/>
                          </w:rPr>
                          <w:t>Ngăn 2</w:t>
                        </w:r>
                      </w:p>
                      <w:p w14:paraId="2425E129" w14:textId="77777777" w:rsidR="005E5661" w:rsidRPr="00FE2880" w:rsidRDefault="005E5661" w:rsidP="00B52A8A">
                        <w:pPr>
                          <w:spacing w:before="0" w:after="0" w:line="240" w:lineRule="auto"/>
                          <w:ind w:firstLine="0"/>
                          <w:rPr>
                            <w:szCs w:val="26"/>
                            <w:lang w:val="pt-BR"/>
                          </w:rPr>
                        </w:pPr>
                        <w:r w:rsidRPr="00FE2880">
                          <w:rPr>
                            <w:szCs w:val="26"/>
                            <w:lang w:val="pt-BR"/>
                          </w:rPr>
                          <w:t>Lắng</w:t>
                        </w:r>
                      </w:p>
                      <w:p w14:paraId="5C3B966B" w14:textId="77777777" w:rsidR="005E5661" w:rsidRPr="00FE2880" w:rsidRDefault="005E5661" w:rsidP="00B52A8A">
                        <w:pPr>
                          <w:spacing w:before="0" w:after="0" w:line="240" w:lineRule="auto"/>
                          <w:ind w:firstLine="0"/>
                          <w:rPr>
                            <w:sz w:val="30"/>
                            <w:szCs w:val="30"/>
                            <w:lang w:val="pt-BR"/>
                          </w:rPr>
                        </w:pPr>
                        <w:r w:rsidRPr="00FE2880">
                          <w:rPr>
                            <w:szCs w:val="26"/>
                            <w:lang w:val="pt-BR"/>
                          </w:rPr>
                          <w:t>Phân hủy sinh học</w:t>
                        </w:r>
                      </w:p>
                    </w:txbxContent>
                  </v:textbox>
                </v:shape>
                <v:shape id="Text Box 5" o:spid="_x0000_s1194" type="#_x0000_t202" style="position:absolute;left:9071;top:6487;width:1293;height: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14:paraId="75066D5F" w14:textId="77777777" w:rsidR="005E5661" w:rsidRPr="00FE2880" w:rsidRDefault="005E5661" w:rsidP="00B52A8A">
                        <w:pPr>
                          <w:spacing w:before="0" w:after="0" w:line="240" w:lineRule="auto"/>
                          <w:ind w:firstLine="0"/>
                          <w:jc w:val="center"/>
                          <w:rPr>
                            <w:b/>
                            <w:bCs/>
                            <w:szCs w:val="26"/>
                            <w:lang w:val="nl-NL"/>
                          </w:rPr>
                        </w:pPr>
                        <w:r w:rsidRPr="00FE2880">
                          <w:rPr>
                            <w:b/>
                            <w:bCs/>
                            <w:szCs w:val="26"/>
                            <w:lang w:val="nl-NL"/>
                          </w:rPr>
                          <w:t>Ngăn 3</w:t>
                        </w:r>
                      </w:p>
                      <w:p w14:paraId="129EC1F0" w14:textId="77777777" w:rsidR="005E5661" w:rsidRPr="00FE2880" w:rsidRDefault="005E5661" w:rsidP="00B52A8A">
                        <w:pPr>
                          <w:spacing w:before="0" w:after="0" w:line="240" w:lineRule="auto"/>
                          <w:ind w:firstLine="0"/>
                          <w:jc w:val="center"/>
                          <w:rPr>
                            <w:szCs w:val="26"/>
                            <w:lang w:val="nl-NL"/>
                          </w:rPr>
                        </w:pPr>
                        <w:r w:rsidRPr="00FE2880">
                          <w:rPr>
                            <w:szCs w:val="26"/>
                            <w:lang w:val="nl-NL"/>
                          </w:rPr>
                          <w:t>Lắng</w:t>
                        </w:r>
                      </w:p>
                    </w:txbxContent>
                  </v:textbox>
                </v:shape>
                <v:shape id="Text Box 6" o:spid="_x0000_s1195" type="#_x0000_t202" style="position:absolute;left:2673;top:5104;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14:paraId="6F82C15E" w14:textId="77777777" w:rsidR="005E5661" w:rsidRPr="00FE2880" w:rsidRDefault="005E5661" w:rsidP="00B52A8A">
                        <w:pPr>
                          <w:spacing w:before="0" w:after="0" w:line="240" w:lineRule="auto"/>
                          <w:ind w:firstLine="0"/>
                          <w:jc w:val="center"/>
                          <w:rPr>
                            <w:szCs w:val="26"/>
                          </w:rPr>
                        </w:pPr>
                        <w:r w:rsidRPr="00FE2880">
                          <w:rPr>
                            <w:szCs w:val="26"/>
                          </w:rPr>
                          <w:t>Nước thải khu vệ sinh</w:t>
                        </w:r>
                      </w:p>
                    </w:txbxContent>
                  </v:textbox>
                </v:shape>
                <v:line id="Line 7" o:spid="_x0000_s1196" style="position:absolute;visibility:visible;mso-wrap-style:square" from="4293,5436" to="5176,5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8" o:spid="_x0000_s1197" style="position:absolute;visibility:visible;mso-wrap-style:square" from="9711,5979" to="9718,6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9" o:spid="_x0000_s1198" style="position:absolute;flip:x y;visibility:visible;mso-wrap-style:square" from="7974,6854" to="9071,6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whW8QAAADbAAAADwAAAGRycy9kb3ducmV2LnhtbESPQWvCQBSE7wX/w/IEb3VjFbGpq4hQ&#10;8OBFK/b6kn3NRrNvk+wa4793C4Ueh5n5hlmue1uJjlpfOlYwGScgiHOnSy4UnL4+XxcgfEDWWDkm&#10;BQ/ysF4NXpaYanfnA3XHUIgIYZ+iAhNCnUrpc0MW/djVxNH7ca3FEGVbSN3iPcJtJd+SZC4tlhwX&#10;DNa0NZRfjzeroMtuk8t5f7j67Lt5zxam2e6buVKjYb/5ABGoD//hv/ZOK5jO4Pd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CFbxAAAANsAAAAPAAAAAAAAAAAA&#10;AAAAAKECAABkcnMvZG93bnJldi54bWxQSwUGAAAAAAQABAD5AAAAkgMAAAAA&#10;">
                  <v:stroke endarrow="block"/>
                </v:line>
                <v:shape id="Text Box 10" o:spid="_x0000_s1199" type="#_x0000_t202" style="position:absolute;left:4661;top:6469;width:3313;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14:paraId="0641214C" w14:textId="77777777" w:rsidR="005E5661" w:rsidRPr="00FE2880" w:rsidRDefault="005E5661" w:rsidP="00B52A8A">
                        <w:pPr>
                          <w:spacing w:before="0" w:after="0" w:line="240" w:lineRule="auto"/>
                          <w:ind w:firstLine="0"/>
                          <w:jc w:val="center"/>
                          <w:rPr>
                            <w:szCs w:val="26"/>
                          </w:rPr>
                        </w:pPr>
                        <w:r>
                          <w:rPr>
                            <w:szCs w:val="26"/>
                          </w:rPr>
                          <w:t>Hệ thống thu gom nước thải bên ngoài chuồng nuôi</w:t>
                        </w:r>
                      </w:p>
                    </w:txbxContent>
                  </v:textbox>
                </v:shape>
                <v:line id="Line 11" o:spid="_x0000_s1200" style="position:absolute;flip:y;visibility:visible;mso-wrap-style:square" from="7513,5451" to="8582,5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MZsUAAADbAAAADwAAAGRycy9kb3ducmV2LnhtbESPT2vCQBDF7wW/wzJCL6FuaqDW6CrW&#10;PyCUHrQ9eByyYxLMzobsVNNv3xUKPT7evN+bN1/2rlFX6kLt2cDzKAVFXHhbc2ng63P39AoqCLLF&#10;xjMZ+KEAy8XgYY659Tc+0PUopYoQDjkaqETaXOtQVOQwjHxLHL2z7xxKlF2pbYe3CHeNHqfpi3ZY&#10;c2yosKV1RcXl+O3iG7sP3mRZ8uZ0kkxpe5L3VIsxj8N+NQMl1Mv/8V96bw1kE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NMZsUAAADbAAAADwAAAAAAAAAA&#10;AAAAAAChAgAAZHJzL2Rvd25yZXYueG1sUEsFBgAAAAAEAAQA+QAAAJMDAAAAAA==&#10;">
                  <v:stroke endarrow="block"/>
                </v:line>
              </v:group>
            </w:pict>
          </mc:Fallback>
        </mc:AlternateContent>
      </w:r>
    </w:p>
    <w:p w14:paraId="4BA9EE3B" w14:textId="77777777" w:rsidR="00B52A8A" w:rsidRPr="0017110D" w:rsidRDefault="00B52A8A" w:rsidP="00B52A8A">
      <w:pPr>
        <w:spacing w:line="360" w:lineRule="exact"/>
        <w:ind w:firstLine="720"/>
        <w:rPr>
          <w:sz w:val="28"/>
          <w:szCs w:val="28"/>
          <w:lang w:val="vi-VN"/>
        </w:rPr>
      </w:pPr>
    </w:p>
    <w:p w14:paraId="51252DCA" w14:textId="77777777" w:rsidR="00B52A8A" w:rsidRPr="0017110D" w:rsidRDefault="00B52A8A" w:rsidP="00B52A8A">
      <w:pPr>
        <w:spacing w:line="360" w:lineRule="exact"/>
        <w:ind w:firstLine="720"/>
        <w:rPr>
          <w:sz w:val="28"/>
          <w:szCs w:val="28"/>
          <w:lang w:val="vi-VN"/>
        </w:rPr>
      </w:pPr>
    </w:p>
    <w:p w14:paraId="1A5A8EDA" w14:textId="77777777" w:rsidR="00B52A8A" w:rsidRPr="0017110D" w:rsidRDefault="00B52A8A" w:rsidP="00B52A8A">
      <w:pPr>
        <w:spacing w:line="360" w:lineRule="exact"/>
        <w:ind w:firstLine="720"/>
        <w:rPr>
          <w:sz w:val="28"/>
          <w:szCs w:val="28"/>
          <w:lang w:val="vi-VN"/>
        </w:rPr>
      </w:pPr>
    </w:p>
    <w:p w14:paraId="1F270D53" w14:textId="77777777" w:rsidR="00B52A8A" w:rsidRPr="0017110D" w:rsidRDefault="00B52A8A" w:rsidP="00B52A8A">
      <w:pPr>
        <w:spacing w:line="360" w:lineRule="exact"/>
        <w:ind w:firstLine="720"/>
        <w:rPr>
          <w:sz w:val="28"/>
          <w:szCs w:val="28"/>
          <w:lang w:val="vi-VN"/>
        </w:rPr>
      </w:pPr>
    </w:p>
    <w:p w14:paraId="5DE09683" w14:textId="77777777" w:rsidR="0083752A" w:rsidRPr="0017110D" w:rsidRDefault="0083752A" w:rsidP="0083752A">
      <w:pPr>
        <w:pStyle w:val="Caption"/>
        <w:spacing w:before="120" w:after="120" w:line="360" w:lineRule="exact"/>
        <w:rPr>
          <w:i/>
          <w:iCs/>
          <w:sz w:val="28"/>
          <w:szCs w:val="28"/>
          <w:lang w:val="pt-BR"/>
        </w:rPr>
      </w:pPr>
      <w:bookmarkStart w:id="176" w:name="_Toc90388745"/>
      <w:bookmarkStart w:id="177" w:name="_Toc137818448"/>
    </w:p>
    <w:p w14:paraId="3836F19C" w14:textId="15E0AD25" w:rsidR="00B52A8A" w:rsidRPr="0017110D" w:rsidRDefault="0083752A" w:rsidP="0083752A">
      <w:pPr>
        <w:pStyle w:val="Caption"/>
        <w:spacing w:before="120" w:after="120" w:line="360" w:lineRule="exact"/>
        <w:rPr>
          <w:iCs/>
          <w:spacing w:val="-6"/>
          <w:sz w:val="28"/>
          <w:szCs w:val="28"/>
          <w:lang w:val="vi-VN"/>
        </w:rPr>
      </w:pPr>
      <w:bookmarkStart w:id="178" w:name="_Toc138343301"/>
      <w:r w:rsidRPr="0017110D">
        <w:rPr>
          <w:i/>
          <w:iCs/>
          <w:sz w:val="28"/>
          <w:szCs w:val="28"/>
          <w:lang w:val="pt-BR"/>
        </w:rPr>
        <w:t xml:space="preserve">Sơ đồ </w:t>
      </w:r>
      <w:r w:rsidRPr="0017110D">
        <w:rPr>
          <w:i/>
          <w:iCs/>
          <w:sz w:val="28"/>
          <w:szCs w:val="28"/>
        </w:rPr>
        <w:fldChar w:fldCharType="begin"/>
      </w:r>
      <w:r w:rsidRPr="0017110D">
        <w:rPr>
          <w:i/>
          <w:iCs/>
          <w:sz w:val="28"/>
          <w:szCs w:val="28"/>
          <w:lang w:val="pt-BR"/>
        </w:rPr>
        <w:instrText xml:space="preserve"> SEQ Sơ_đồ \* ARABIC </w:instrText>
      </w:r>
      <w:r w:rsidRPr="0017110D">
        <w:rPr>
          <w:i/>
          <w:iCs/>
          <w:sz w:val="28"/>
          <w:szCs w:val="28"/>
        </w:rPr>
        <w:fldChar w:fldCharType="separate"/>
      </w:r>
      <w:r w:rsidR="00B95627">
        <w:rPr>
          <w:i/>
          <w:iCs/>
          <w:noProof/>
          <w:sz w:val="28"/>
          <w:szCs w:val="28"/>
          <w:lang w:val="pt-BR"/>
        </w:rPr>
        <w:t>6</w:t>
      </w:r>
      <w:r w:rsidRPr="0017110D">
        <w:rPr>
          <w:i/>
          <w:iCs/>
          <w:sz w:val="28"/>
          <w:szCs w:val="28"/>
        </w:rPr>
        <w:fldChar w:fldCharType="end"/>
      </w:r>
      <w:r w:rsidRPr="0017110D">
        <w:rPr>
          <w:i/>
          <w:iCs/>
          <w:sz w:val="28"/>
          <w:szCs w:val="28"/>
          <w:lang w:val="pt-BR"/>
        </w:rPr>
        <w:t>:</w:t>
      </w:r>
      <w:r w:rsidR="00B52A8A" w:rsidRPr="0017110D">
        <w:rPr>
          <w:i/>
          <w:spacing w:val="-6"/>
          <w:sz w:val="28"/>
          <w:szCs w:val="28"/>
          <w:lang w:val="vi-VN"/>
        </w:rPr>
        <w:t xml:space="preserve"> </w:t>
      </w:r>
      <w:r w:rsidR="00B52A8A" w:rsidRPr="0017110D">
        <w:rPr>
          <w:iCs/>
          <w:spacing w:val="-6"/>
          <w:sz w:val="28"/>
          <w:szCs w:val="28"/>
          <w:lang w:val="vi-VN"/>
        </w:rPr>
        <w:t>Nguyên lý hoạt động của bể tự hoại</w:t>
      </w:r>
      <w:bookmarkEnd w:id="176"/>
      <w:bookmarkEnd w:id="177"/>
      <w:bookmarkEnd w:id="178"/>
    </w:p>
    <w:p w14:paraId="2EDFB9F3" w14:textId="21EB1C9D" w:rsidR="00B52A8A" w:rsidRPr="0017110D" w:rsidRDefault="00B52A8A" w:rsidP="0083752A">
      <w:pPr>
        <w:pStyle w:val="BodyTextIndent"/>
        <w:spacing w:before="120" w:line="360" w:lineRule="exact"/>
        <w:ind w:left="0" w:firstLine="709"/>
        <w:jc w:val="both"/>
        <w:rPr>
          <w:lang w:val="vi-VN"/>
        </w:rPr>
      </w:pPr>
      <w:r w:rsidRPr="0017110D">
        <w:rPr>
          <w:lang w:val="vi-VN"/>
        </w:rPr>
        <w:t xml:space="preserve">Nước thải nhà vệ sinh được thu gom xử lý sơ bộ qua hệ thông bể tự hoại trước khi dẫn chung về hệ thống thu gom nước thải bên ngoài chuồng nuôi. </w:t>
      </w:r>
      <w:r w:rsidR="00D26B28" w:rsidRPr="0017110D">
        <w:rPr>
          <w:lang w:val="vi-VN"/>
        </w:rPr>
        <w:t>Công ty</w:t>
      </w:r>
      <w:r w:rsidRPr="0017110D">
        <w:rPr>
          <w:lang w:val="vi-VN"/>
        </w:rPr>
        <w:t xml:space="preserve"> có bố trí 02 bể tự hoại thể tích 4,5m</w:t>
      </w:r>
      <w:r w:rsidRPr="0017110D">
        <w:rPr>
          <w:vertAlign w:val="superscript"/>
          <w:lang w:val="vi-VN"/>
        </w:rPr>
        <w:t>3</w:t>
      </w:r>
      <w:r w:rsidRPr="0017110D">
        <w:rPr>
          <w:lang w:val="vi-VN"/>
        </w:rPr>
        <w:t xml:space="preserve">/bể (tại khu vực văn phòng làm việc và khu nhà ăn nghỉ ca). Bể tự hoại là công trình làm đồng thời các chức năng: Điều hòa, lắng, phân hủy sinh học. Nguyên lý hoạt động của tự hoại dựa trên hoạt động của các vi sinh vật phân huỷ yếm khí, các tạp chất hữu cơ, vô cơ, cặn dễ lắng khi theo dòng nước thải chảy vào bể tự hoại sẽ được lắng xuống đáy khi qua ngăn 1, sau đó nước thải tiếp tục chảy tràn qua ngăn 2. Tại đây dưới tác dụng của vi sinh vật kỵ khí 70 - 85% chất hữu cơ được phân huỷ, một phần tạo các chất khí và một phần tạo các chất </w:t>
      </w:r>
      <w:r w:rsidRPr="0017110D">
        <w:rPr>
          <w:lang w:val="vi-VN"/>
        </w:rPr>
        <w:lastRenderedPageBreak/>
        <w:t xml:space="preserve">vô cơ hòa tan, bùn lắng xuống đáy ngăn. Nước thải phân hủy ở ngăn 2 sẽ chảy tràn sang ngăn 3, tại đây các chất hữu cơ tiếp tục được lắng xuống đáy ngăn. </w:t>
      </w:r>
    </w:p>
    <w:p w14:paraId="57ED75AB" w14:textId="77777777" w:rsidR="00B52A8A" w:rsidRPr="0017110D" w:rsidRDefault="00B52A8A" w:rsidP="0083752A">
      <w:pPr>
        <w:pStyle w:val="BodyTextIndent"/>
        <w:spacing w:before="120" w:line="360" w:lineRule="exact"/>
        <w:ind w:left="0" w:firstLine="709"/>
        <w:jc w:val="both"/>
        <w:rPr>
          <w:i/>
          <w:lang w:val="vi-VN"/>
        </w:rPr>
      </w:pPr>
      <w:r w:rsidRPr="0017110D">
        <w:rPr>
          <w:i/>
          <w:lang w:val="vi-VN"/>
        </w:rPr>
        <w:t>- Biện pháp xử lý nước thải chăn nuôi:</w:t>
      </w:r>
    </w:p>
    <w:p w14:paraId="546EC475" w14:textId="7124C185" w:rsidR="00B52A8A" w:rsidRPr="0017110D" w:rsidRDefault="00B52A8A" w:rsidP="009E0C86">
      <w:pPr>
        <w:spacing w:line="360" w:lineRule="exact"/>
        <w:ind w:firstLine="720"/>
        <w:rPr>
          <w:rFonts w:eastAsia="Calibri"/>
          <w:b/>
          <w:i/>
          <w:sz w:val="28"/>
          <w:szCs w:val="28"/>
          <w:lang w:val="vi-VN"/>
        </w:rPr>
      </w:pPr>
      <w:r w:rsidRPr="0017110D">
        <w:rPr>
          <w:bCs/>
          <w:iCs/>
          <w:sz w:val="28"/>
          <w:szCs w:val="28"/>
          <w:lang w:val="vi-VN"/>
        </w:rPr>
        <w:t xml:space="preserve">Nước thải sinh hoạt từ khu vệ sinh và nước thải nhà ăn sau khi xử lý sơ bộ qua bể tự hoại và bể tách dầu mỡ sẽ được dẫn chung về hệ thống thu gom, xử lý nước thải chăn nuôi. </w:t>
      </w:r>
      <w:r w:rsidRPr="0017110D">
        <w:rPr>
          <w:sz w:val="28"/>
          <w:szCs w:val="28"/>
          <w:lang w:val="vi-VN"/>
        </w:rPr>
        <w:t>Nước thải phát sinh từ hoạt động chăn nuôi sau khi được tách phân và xử lý tại hầm biogas được dẫn về trạm xử lý nước thải chăn nuôi công suất 150 m</w:t>
      </w:r>
      <w:r w:rsidRPr="0017110D">
        <w:rPr>
          <w:sz w:val="28"/>
          <w:szCs w:val="28"/>
          <w:vertAlign w:val="superscript"/>
          <w:lang w:val="vi-VN"/>
        </w:rPr>
        <w:t>3</w:t>
      </w:r>
      <w:r w:rsidRPr="0017110D">
        <w:rPr>
          <w:sz w:val="28"/>
          <w:szCs w:val="28"/>
          <w:lang w:val="vi-VN"/>
        </w:rPr>
        <w:t xml:space="preserve">/ngày đêm để tiếp tục xử lý đảm bảo </w:t>
      </w:r>
      <w:r w:rsidRPr="0017110D">
        <w:rPr>
          <w:iCs/>
          <w:sz w:val="28"/>
          <w:szCs w:val="28"/>
          <w:lang w:val="vi-VN"/>
        </w:rPr>
        <w:t>QCVN 62-MT:2016/BTNMT (cột B) – Quy chuẩn kỹ thuật quốc gia về nước thải chăn nuôi</w:t>
      </w:r>
      <w:r w:rsidRPr="0017110D">
        <w:rPr>
          <w:sz w:val="28"/>
          <w:szCs w:val="28"/>
          <w:lang w:val="vi-VN"/>
        </w:rPr>
        <w:t xml:space="preserve"> trước</w:t>
      </w:r>
      <w:r w:rsidRPr="0017110D">
        <w:rPr>
          <w:sz w:val="28"/>
          <w:szCs w:val="28"/>
          <w:lang w:val="de-DE"/>
        </w:rPr>
        <w:t xml:space="preserve"> thoát ra kênh tiêu nội đồng phía Đông Bắc </w:t>
      </w:r>
      <w:r w:rsidR="00D26B28" w:rsidRPr="0017110D">
        <w:rPr>
          <w:sz w:val="28"/>
          <w:szCs w:val="28"/>
          <w:lang w:val="de-DE"/>
        </w:rPr>
        <w:t>trang rại</w:t>
      </w:r>
      <w:r w:rsidRPr="0017110D">
        <w:rPr>
          <w:sz w:val="28"/>
          <w:szCs w:val="28"/>
          <w:lang w:val="de-DE"/>
        </w:rPr>
        <w:t xml:space="preserve"> qua 01 cửa xả</w:t>
      </w:r>
      <w:r w:rsidRPr="0017110D">
        <w:rPr>
          <w:sz w:val="28"/>
          <w:szCs w:val="28"/>
          <w:lang w:val="vi-VN"/>
        </w:rPr>
        <w:t>.</w:t>
      </w:r>
    </w:p>
    <w:p w14:paraId="38739FDC" w14:textId="142F3972" w:rsidR="00B52A8A" w:rsidRPr="0017110D" w:rsidRDefault="00920A81" w:rsidP="00B52A8A">
      <w:pPr>
        <w:pStyle w:val="S0"/>
        <w:spacing w:after="120"/>
        <w:ind w:left="0"/>
        <w:contextualSpacing w:val="0"/>
        <w:rPr>
          <w:szCs w:val="28"/>
          <w:lang w:val="vi-VN"/>
        </w:rPr>
      </w:pPr>
      <w:bookmarkStart w:id="179" w:name="_Toc138343302"/>
      <w:r w:rsidRPr="0017110D">
        <w:rPr>
          <w:iCs/>
          <w:szCs w:val="28"/>
          <w:lang w:val="pt-BR"/>
        </w:rPr>
        <w:t xml:space="preserve">Sơ đồ </w:t>
      </w:r>
      <w:r w:rsidRPr="0017110D">
        <w:rPr>
          <w:iCs/>
          <w:szCs w:val="28"/>
        </w:rPr>
        <w:fldChar w:fldCharType="begin"/>
      </w:r>
      <w:r w:rsidRPr="0017110D">
        <w:rPr>
          <w:iCs/>
          <w:szCs w:val="28"/>
          <w:lang w:val="pt-BR"/>
        </w:rPr>
        <w:instrText xml:space="preserve"> SEQ Sơ_đồ \* ARABIC </w:instrText>
      </w:r>
      <w:r w:rsidRPr="0017110D">
        <w:rPr>
          <w:iCs/>
          <w:szCs w:val="28"/>
        </w:rPr>
        <w:fldChar w:fldCharType="separate"/>
      </w:r>
      <w:r w:rsidR="00B95627">
        <w:rPr>
          <w:iCs/>
          <w:noProof/>
          <w:szCs w:val="28"/>
          <w:lang w:val="pt-BR"/>
        </w:rPr>
        <w:t>7</w:t>
      </w:r>
      <w:r w:rsidRPr="0017110D">
        <w:rPr>
          <w:iCs/>
          <w:szCs w:val="28"/>
        </w:rPr>
        <w:fldChar w:fldCharType="end"/>
      </w:r>
      <w:r w:rsidRPr="0017110D">
        <w:rPr>
          <w:iCs/>
          <w:szCs w:val="28"/>
          <w:lang w:val="pt-BR"/>
        </w:rPr>
        <w:t>:</w:t>
      </w:r>
      <w:r w:rsidRPr="0017110D">
        <w:rPr>
          <w:spacing w:val="-6"/>
          <w:szCs w:val="28"/>
          <w:lang w:val="vi-VN"/>
        </w:rPr>
        <w:t xml:space="preserve"> </w:t>
      </w:r>
      <w:r w:rsidR="00B52A8A" w:rsidRPr="0017110D">
        <w:rPr>
          <w:szCs w:val="28"/>
          <w:lang w:val="vi-VN"/>
        </w:rPr>
        <w:t>Quy trình trạm xử lý nước thải chăn nuôi (1</w:t>
      </w:r>
      <w:r w:rsidR="00B52A8A" w:rsidRPr="0017110D">
        <w:rPr>
          <w:szCs w:val="28"/>
          <w:lang w:val="nl-NL"/>
        </w:rPr>
        <w:t>5</w:t>
      </w:r>
      <w:r w:rsidR="00B52A8A" w:rsidRPr="0017110D">
        <w:rPr>
          <w:szCs w:val="28"/>
          <w:lang w:val="vi-VN"/>
        </w:rPr>
        <w:t>0m</w:t>
      </w:r>
      <w:r w:rsidR="00B52A8A" w:rsidRPr="0017110D">
        <w:rPr>
          <w:szCs w:val="28"/>
          <w:vertAlign w:val="superscript"/>
          <w:lang w:val="vi-VN"/>
        </w:rPr>
        <w:t>3</w:t>
      </w:r>
      <w:r w:rsidR="00B52A8A" w:rsidRPr="0017110D">
        <w:rPr>
          <w:szCs w:val="28"/>
          <w:lang w:val="vi-VN"/>
        </w:rPr>
        <w:t>/ng.đ)</w:t>
      </w:r>
      <w:bookmarkEnd w:id="179"/>
    </w:p>
    <w:p w14:paraId="46C88F37" w14:textId="03E0C050" w:rsidR="00B52A8A" w:rsidRPr="0017110D" w:rsidRDefault="00FE7DE1" w:rsidP="00B52A8A">
      <w:pPr>
        <w:pStyle w:val="S0"/>
        <w:rPr>
          <w:lang w:val="vi-VN"/>
        </w:rPr>
      </w:pPr>
      <w:r w:rsidRPr="0017110D">
        <w:rPr>
          <w:noProof/>
          <w:lang w:val="vi-VN" w:eastAsia="vi-VN"/>
        </w:rPr>
        <mc:AlternateContent>
          <mc:Choice Requires="wpg">
            <w:drawing>
              <wp:anchor distT="0" distB="0" distL="114300" distR="114300" simplePos="0" relativeHeight="251747328" behindDoc="0" locked="0" layoutInCell="1" allowOverlap="1" wp14:anchorId="603E794E" wp14:editId="32EDF07F">
                <wp:simplePos x="0" y="0"/>
                <wp:positionH relativeFrom="column">
                  <wp:posOffset>304165</wp:posOffset>
                </wp:positionH>
                <wp:positionV relativeFrom="paragraph">
                  <wp:posOffset>-635</wp:posOffset>
                </wp:positionV>
                <wp:extent cx="5303510" cy="2799107"/>
                <wp:effectExtent l="0" t="0" r="12065" b="20320"/>
                <wp:wrapNone/>
                <wp:docPr id="95" name="Group 95"/>
                <wp:cNvGraphicFramePr/>
                <a:graphic xmlns:a="http://schemas.openxmlformats.org/drawingml/2006/main">
                  <a:graphicData uri="http://schemas.microsoft.com/office/word/2010/wordprocessingGroup">
                    <wpg:wgp>
                      <wpg:cNvGrpSpPr/>
                      <wpg:grpSpPr>
                        <a:xfrm>
                          <a:off x="0" y="0"/>
                          <a:ext cx="5303510" cy="2799107"/>
                          <a:chOff x="0" y="0"/>
                          <a:chExt cx="5303510" cy="2799107"/>
                        </a:xfrm>
                      </wpg:grpSpPr>
                      <wpg:grpSp>
                        <wpg:cNvPr id="93" name="Group 93"/>
                        <wpg:cNvGrpSpPr/>
                        <wpg:grpSpPr>
                          <a:xfrm>
                            <a:off x="0" y="0"/>
                            <a:ext cx="5303510" cy="2799107"/>
                            <a:chOff x="0" y="0"/>
                            <a:chExt cx="5303510" cy="2799107"/>
                          </a:xfrm>
                        </wpg:grpSpPr>
                        <wpg:grpSp>
                          <wpg:cNvPr id="38" name="Group 38"/>
                          <wpg:cNvGrpSpPr/>
                          <wpg:grpSpPr>
                            <a:xfrm>
                              <a:off x="0" y="0"/>
                              <a:ext cx="5303510" cy="2799107"/>
                              <a:chOff x="0" y="-9525"/>
                              <a:chExt cx="5304418" cy="2800350"/>
                            </a:xfrm>
                          </wpg:grpSpPr>
                          <wpg:grpSp>
                            <wpg:cNvPr id="39" name="Group 39"/>
                            <wpg:cNvGrpSpPr/>
                            <wpg:grpSpPr>
                              <a:xfrm>
                                <a:off x="0" y="-9525"/>
                                <a:ext cx="5304418" cy="2800350"/>
                                <a:chOff x="5938" y="-9525"/>
                                <a:chExt cx="5304418" cy="2800350"/>
                              </a:xfrm>
                            </wpg:grpSpPr>
                            <wpg:grpSp>
                              <wpg:cNvPr id="40" name="Group 40"/>
                              <wpg:cNvGrpSpPr/>
                              <wpg:grpSpPr>
                                <a:xfrm>
                                  <a:off x="5938" y="-9525"/>
                                  <a:ext cx="5304418" cy="2800350"/>
                                  <a:chOff x="5938" y="-9525"/>
                                  <a:chExt cx="5304567" cy="2800350"/>
                                </a:xfrm>
                              </wpg:grpSpPr>
                              <wpg:grpSp>
                                <wpg:cNvPr id="41" name="Group 41"/>
                                <wpg:cNvGrpSpPr/>
                                <wpg:grpSpPr>
                                  <a:xfrm>
                                    <a:off x="66675" y="-9525"/>
                                    <a:ext cx="5243830" cy="2800350"/>
                                    <a:chOff x="-104775" y="-9525"/>
                                    <a:chExt cx="5243830" cy="2800350"/>
                                  </a:xfrm>
                                </wpg:grpSpPr>
                                <wpg:grpSp>
                                  <wpg:cNvPr id="42" name="Group 42"/>
                                  <wpg:cNvGrpSpPr>
                                    <a:grpSpLocks/>
                                  </wpg:cNvGrpSpPr>
                                  <wpg:grpSpPr bwMode="auto">
                                    <a:xfrm>
                                      <a:off x="-104775" y="-9525"/>
                                      <a:ext cx="5243830" cy="2800350"/>
                                      <a:chOff x="2109" y="6575"/>
                                      <a:chExt cx="8258" cy="4410"/>
                                    </a:xfrm>
                                  </wpg:grpSpPr>
                                  <wps:wsp>
                                    <wps:cNvPr id="43" name="Rectangle 3"/>
                                    <wps:cNvSpPr>
                                      <a:spLocks noChangeArrowheads="1"/>
                                    </wps:cNvSpPr>
                                    <wps:spPr bwMode="auto">
                                      <a:xfrm>
                                        <a:off x="7204" y="10229"/>
                                        <a:ext cx="2858" cy="754"/>
                                      </a:xfrm>
                                      <a:prstGeom prst="rect">
                                        <a:avLst/>
                                      </a:prstGeom>
                                      <a:solidFill>
                                        <a:srgbClr val="FFFFFF"/>
                                      </a:solidFill>
                                      <a:ln w="9525">
                                        <a:solidFill>
                                          <a:srgbClr val="000000"/>
                                        </a:solidFill>
                                        <a:prstDash val="lgDash"/>
                                        <a:miter lim="800000"/>
                                        <a:headEnd/>
                                        <a:tailEnd/>
                                      </a:ln>
                                    </wps:spPr>
                                    <wps:txbx>
                                      <w:txbxContent>
                                        <w:p w14:paraId="0BA7148A" w14:textId="77777777" w:rsidR="00D67A16" w:rsidRPr="00570B47" w:rsidRDefault="00D67A16" w:rsidP="00B52A8A">
                                          <w:pPr>
                                            <w:spacing w:before="0" w:after="0" w:line="240" w:lineRule="auto"/>
                                            <w:ind w:left="-142" w:right="-75" w:firstLine="142"/>
                                            <w:jc w:val="center"/>
                                            <w:rPr>
                                              <w:sz w:val="24"/>
                                            </w:rPr>
                                          </w:pPr>
                                          <w:r w:rsidRPr="00570B47">
                                            <w:rPr>
                                              <w:sz w:val="24"/>
                                            </w:rPr>
                                            <w:t xml:space="preserve">Nước thải đạt QCVN 62-MT:2016/BTNMT (cột B) </w:t>
                                          </w:r>
                                        </w:p>
                                      </w:txbxContent>
                                    </wps:txbx>
                                    <wps:bodyPr rot="0" vert="horz" wrap="square" lIns="91440" tIns="45720" rIns="91440" bIns="45720" anchor="t" anchorCtr="0" upright="1">
                                      <a:noAutofit/>
                                    </wps:bodyPr>
                                  </wps:wsp>
                                  <wps:wsp>
                                    <wps:cNvPr id="56" name="Line 4"/>
                                    <wps:cNvCnPr/>
                                    <wps:spPr bwMode="auto">
                                      <a:xfrm flipH="1">
                                        <a:off x="2776" y="9735"/>
                                        <a:ext cx="4"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5"/>
                                    <wps:cNvCnPr/>
                                    <wps:spPr bwMode="auto">
                                      <a:xfrm flipV="1">
                                        <a:off x="4617" y="9731"/>
                                        <a:ext cx="1" cy="5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Rectangle 6"/>
                                    <wps:cNvSpPr>
                                      <a:spLocks noChangeArrowheads="1"/>
                                    </wps:cNvSpPr>
                                    <wps:spPr bwMode="auto">
                                      <a:xfrm>
                                        <a:off x="2157" y="10275"/>
                                        <a:ext cx="1238" cy="710"/>
                                      </a:xfrm>
                                      <a:prstGeom prst="rect">
                                        <a:avLst/>
                                      </a:prstGeom>
                                      <a:solidFill>
                                        <a:srgbClr val="FFFFFF"/>
                                      </a:solidFill>
                                      <a:ln w="9525">
                                        <a:solidFill>
                                          <a:srgbClr val="000000"/>
                                        </a:solidFill>
                                        <a:miter lim="800000"/>
                                        <a:headEnd/>
                                        <a:tailEnd/>
                                      </a:ln>
                                    </wps:spPr>
                                    <wps:txbx>
                                      <w:txbxContent>
                                        <w:p w14:paraId="23CBA0E4" w14:textId="58A49EAA" w:rsidR="00D67A16" w:rsidRPr="00294B96" w:rsidRDefault="00D67A16" w:rsidP="00B52A8A">
                                          <w:pPr>
                                            <w:spacing w:before="0" w:after="0" w:line="240" w:lineRule="auto"/>
                                            <w:ind w:firstLine="0"/>
                                            <w:jc w:val="center"/>
                                            <w:rPr>
                                              <w:szCs w:val="26"/>
                                            </w:rPr>
                                          </w:pPr>
                                          <w:r>
                                            <w:rPr>
                                              <w:szCs w:val="26"/>
                                            </w:rPr>
                                            <w:t>Bể hiếu khí 1</w:t>
                                          </w:r>
                                        </w:p>
                                      </w:txbxContent>
                                    </wps:txbx>
                                    <wps:bodyPr rot="0" vert="horz" wrap="square" lIns="91440" tIns="45720" rIns="91440" bIns="45720" anchor="t" anchorCtr="0" upright="1">
                                      <a:noAutofit/>
                                    </wps:bodyPr>
                                  </wps:wsp>
                                  <wps:wsp>
                                    <wps:cNvPr id="60" name="Line 7"/>
                                    <wps:cNvCnPr/>
                                    <wps:spPr bwMode="auto">
                                      <a:xfrm>
                                        <a:off x="5190" y="8156"/>
                                        <a:ext cx="634"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Rectangle 8"/>
                                    <wps:cNvSpPr>
                                      <a:spLocks noChangeArrowheads="1"/>
                                    </wps:cNvSpPr>
                                    <wps:spPr bwMode="auto">
                                      <a:xfrm>
                                        <a:off x="2109" y="7801"/>
                                        <a:ext cx="1338" cy="745"/>
                                      </a:xfrm>
                                      <a:prstGeom prst="rect">
                                        <a:avLst/>
                                      </a:prstGeom>
                                      <a:solidFill>
                                        <a:srgbClr val="FFFFFF"/>
                                      </a:solidFill>
                                      <a:ln w="9525">
                                        <a:solidFill>
                                          <a:srgbClr val="000000"/>
                                        </a:solidFill>
                                        <a:miter lim="800000"/>
                                        <a:headEnd/>
                                        <a:tailEnd/>
                                      </a:ln>
                                    </wps:spPr>
                                    <wps:txbx>
                                      <w:txbxContent>
                                        <w:p w14:paraId="55E80B7D" w14:textId="77777777" w:rsidR="00D67A16" w:rsidRPr="00AA3A01" w:rsidRDefault="00D67A16" w:rsidP="00B52A8A">
                                          <w:pPr>
                                            <w:spacing w:before="0" w:after="0" w:line="240" w:lineRule="auto"/>
                                            <w:ind w:firstLine="0"/>
                                            <w:jc w:val="center"/>
                                            <w:rPr>
                                              <w:szCs w:val="26"/>
                                            </w:rPr>
                                          </w:pPr>
                                          <w:r>
                                            <w:rPr>
                                              <w:szCs w:val="26"/>
                                            </w:rPr>
                                            <w:t>Thiết bị phản ứng</w:t>
                                          </w:r>
                                        </w:p>
                                      </w:txbxContent>
                                    </wps:txbx>
                                    <wps:bodyPr rot="0" vert="horz" wrap="square" lIns="91440" tIns="45720" rIns="91440" bIns="45720" anchor="t" anchorCtr="0" upright="1">
                                      <a:noAutofit/>
                                    </wps:bodyPr>
                                  </wps:wsp>
                                  <wps:wsp>
                                    <wps:cNvPr id="62" name="Rectangle 9"/>
                                    <wps:cNvSpPr>
                                      <a:spLocks noChangeArrowheads="1"/>
                                    </wps:cNvSpPr>
                                    <wps:spPr bwMode="auto">
                                      <a:xfrm>
                                        <a:off x="4016" y="10275"/>
                                        <a:ext cx="1201" cy="708"/>
                                      </a:xfrm>
                                      <a:prstGeom prst="rect">
                                        <a:avLst/>
                                      </a:prstGeom>
                                      <a:solidFill>
                                        <a:srgbClr val="FFFFFF"/>
                                      </a:solidFill>
                                      <a:ln w="9525">
                                        <a:solidFill>
                                          <a:srgbClr val="000000"/>
                                        </a:solidFill>
                                        <a:miter lim="800000"/>
                                        <a:headEnd/>
                                        <a:tailEnd/>
                                      </a:ln>
                                    </wps:spPr>
                                    <wps:txbx>
                                      <w:txbxContent>
                                        <w:p w14:paraId="420DB13F" w14:textId="3E67CDE7" w:rsidR="00D67A16" w:rsidRPr="00294B96" w:rsidRDefault="00D67A16" w:rsidP="00B52A8A">
                                          <w:pPr>
                                            <w:spacing w:before="0" w:after="0" w:line="240" w:lineRule="auto"/>
                                            <w:ind w:firstLine="0"/>
                                            <w:jc w:val="center"/>
                                            <w:rPr>
                                              <w:szCs w:val="26"/>
                                            </w:rPr>
                                          </w:pPr>
                                          <w:r>
                                            <w:rPr>
                                              <w:szCs w:val="26"/>
                                            </w:rPr>
                                            <w:t>Bể thiếu khí 1</w:t>
                                          </w:r>
                                        </w:p>
                                      </w:txbxContent>
                                    </wps:txbx>
                                    <wps:bodyPr rot="0" vert="horz" wrap="square" lIns="91440" tIns="45720" rIns="91440" bIns="45720" anchor="t" anchorCtr="0" upright="1">
                                      <a:noAutofit/>
                                    </wps:bodyPr>
                                  </wps:wsp>
                                  <wps:wsp>
                                    <wps:cNvPr id="63" name="Rectangle 10"/>
                                    <wps:cNvSpPr>
                                      <a:spLocks noChangeArrowheads="1"/>
                                    </wps:cNvSpPr>
                                    <wps:spPr bwMode="auto">
                                      <a:xfrm>
                                        <a:off x="4001" y="9007"/>
                                        <a:ext cx="1233" cy="724"/>
                                      </a:xfrm>
                                      <a:prstGeom prst="rect">
                                        <a:avLst/>
                                      </a:prstGeom>
                                      <a:solidFill>
                                        <a:srgbClr val="FFFFFF"/>
                                      </a:solidFill>
                                      <a:ln w="9525">
                                        <a:solidFill>
                                          <a:srgbClr val="000000"/>
                                        </a:solidFill>
                                        <a:miter lim="800000"/>
                                        <a:headEnd/>
                                        <a:tailEnd/>
                                      </a:ln>
                                    </wps:spPr>
                                    <wps:txbx>
                                      <w:txbxContent>
                                        <w:p w14:paraId="22559AE0" w14:textId="1BFC5360" w:rsidR="00D67A16" w:rsidRPr="00294B96" w:rsidRDefault="00D67A16" w:rsidP="00B52A8A">
                                          <w:pPr>
                                            <w:spacing w:before="0" w:after="0" w:line="240" w:lineRule="auto"/>
                                            <w:ind w:firstLine="0"/>
                                            <w:jc w:val="center"/>
                                            <w:rPr>
                                              <w:szCs w:val="26"/>
                                            </w:rPr>
                                          </w:pPr>
                                          <w:r>
                                            <w:rPr>
                                              <w:szCs w:val="26"/>
                                            </w:rPr>
                                            <w:t>Bể hiếu khí 2</w:t>
                                          </w:r>
                                          <w:r w:rsidRPr="00294B96">
                                            <w:rPr>
                                              <w:szCs w:val="26"/>
                                            </w:rPr>
                                            <w:t xml:space="preserve"> </w:t>
                                          </w:r>
                                        </w:p>
                                      </w:txbxContent>
                                    </wps:txbx>
                                    <wps:bodyPr rot="0" vert="horz" wrap="square" lIns="91440" tIns="45720" rIns="91440" bIns="45720" anchor="t" anchorCtr="0" upright="1">
                                      <a:noAutofit/>
                                    </wps:bodyPr>
                                  </wps:wsp>
                                  <wps:wsp>
                                    <wps:cNvPr id="64" name="Line 11"/>
                                    <wps:cNvCnPr/>
                                    <wps:spPr bwMode="auto">
                                      <a:xfrm flipH="1" flipV="1">
                                        <a:off x="4616" y="8524"/>
                                        <a:ext cx="2" cy="4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Rectangle 12"/>
                                    <wps:cNvSpPr>
                                      <a:spLocks noChangeArrowheads="1"/>
                                    </wps:cNvSpPr>
                                    <wps:spPr bwMode="auto">
                                      <a:xfrm>
                                        <a:off x="3871" y="6575"/>
                                        <a:ext cx="1634" cy="780"/>
                                      </a:xfrm>
                                      <a:prstGeom prst="rect">
                                        <a:avLst/>
                                      </a:prstGeom>
                                      <a:solidFill>
                                        <a:srgbClr val="FFFFFF"/>
                                      </a:solidFill>
                                      <a:ln w="9525">
                                        <a:solidFill>
                                          <a:srgbClr val="000000"/>
                                        </a:solidFill>
                                        <a:miter lim="800000"/>
                                        <a:headEnd/>
                                        <a:tailEnd/>
                                      </a:ln>
                                    </wps:spPr>
                                    <wps:txbx>
                                      <w:txbxContent>
                                        <w:p w14:paraId="492346CF" w14:textId="77777777" w:rsidR="00D67A16" w:rsidRPr="00294B96" w:rsidRDefault="00D67A16" w:rsidP="00B52A8A">
                                          <w:pPr>
                                            <w:spacing w:before="0" w:after="0" w:line="240" w:lineRule="auto"/>
                                            <w:ind w:firstLine="0"/>
                                            <w:jc w:val="center"/>
                                            <w:rPr>
                                              <w:szCs w:val="26"/>
                                            </w:rPr>
                                          </w:pPr>
                                          <w:r>
                                            <w:rPr>
                                              <w:szCs w:val="26"/>
                                            </w:rPr>
                                            <w:t>Nước thải từ hầm biogas</w:t>
                                          </w:r>
                                          <w:r w:rsidRPr="00294B96">
                                            <w:rPr>
                                              <w:szCs w:val="26"/>
                                            </w:rPr>
                                            <w:t xml:space="preserve"> </w:t>
                                          </w:r>
                                        </w:p>
                                      </w:txbxContent>
                                    </wps:txbx>
                                    <wps:bodyPr rot="0" vert="horz" wrap="square" lIns="91440" tIns="45720" rIns="91440" bIns="45720" anchor="t" anchorCtr="0" upright="1">
                                      <a:noAutofit/>
                                    </wps:bodyPr>
                                  </wps:wsp>
                                  <wps:wsp>
                                    <wps:cNvPr id="66" name="Rectangle 13"/>
                                    <wps:cNvSpPr>
                                      <a:spLocks noChangeArrowheads="1"/>
                                    </wps:cNvSpPr>
                                    <wps:spPr bwMode="auto">
                                      <a:xfrm>
                                        <a:off x="2154" y="6593"/>
                                        <a:ext cx="1265" cy="736"/>
                                      </a:xfrm>
                                      <a:prstGeom prst="rect">
                                        <a:avLst/>
                                      </a:prstGeom>
                                      <a:solidFill>
                                        <a:srgbClr val="FFFFFF"/>
                                      </a:solidFill>
                                      <a:ln w="9525">
                                        <a:solidFill>
                                          <a:srgbClr val="000000"/>
                                        </a:solidFill>
                                        <a:miter lim="800000"/>
                                        <a:headEnd/>
                                        <a:tailEnd/>
                                      </a:ln>
                                    </wps:spPr>
                                    <wps:txbx>
                                      <w:txbxContent>
                                        <w:p w14:paraId="69605F52" w14:textId="77777777" w:rsidR="00D67A16" w:rsidRPr="00294B96" w:rsidRDefault="00D67A16" w:rsidP="00B52A8A">
                                          <w:pPr>
                                            <w:spacing w:before="0" w:after="0" w:line="240" w:lineRule="auto"/>
                                            <w:ind w:firstLine="0"/>
                                            <w:jc w:val="center"/>
                                            <w:rPr>
                                              <w:szCs w:val="26"/>
                                            </w:rPr>
                                          </w:pPr>
                                          <w:r>
                                            <w:rPr>
                                              <w:szCs w:val="26"/>
                                            </w:rPr>
                                            <w:t>Bể điều hòa</w:t>
                                          </w:r>
                                        </w:p>
                                      </w:txbxContent>
                                    </wps:txbx>
                                    <wps:bodyPr rot="0" vert="horz" wrap="square" lIns="91440" tIns="45720" rIns="91440" bIns="45720" anchor="t" anchorCtr="0" upright="1">
                                      <a:noAutofit/>
                                    </wps:bodyPr>
                                  </wps:wsp>
                                  <wps:wsp>
                                    <wps:cNvPr id="67" name="AutoShape 14"/>
                                    <wps:cNvCnPr>
                                      <a:cxnSpLocks noChangeShapeType="1"/>
                                    </wps:cNvCnPr>
                                    <wps:spPr bwMode="auto">
                                      <a:xfrm flipH="1" flipV="1">
                                        <a:off x="3419" y="6961"/>
                                        <a:ext cx="452" cy="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AutoShape 15"/>
                                    <wps:cNvCnPr>
                                      <a:cxnSpLocks noChangeShapeType="1"/>
                                    </wps:cNvCnPr>
                                    <wps:spPr bwMode="auto">
                                      <a:xfrm flipH="1">
                                        <a:off x="2778" y="7329"/>
                                        <a:ext cx="9" cy="4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Rectangle 16"/>
                                    <wps:cNvSpPr>
                                      <a:spLocks noChangeArrowheads="1"/>
                                    </wps:cNvSpPr>
                                    <wps:spPr bwMode="auto">
                                      <a:xfrm>
                                        <a:off x="4041" y="7787"/>
                                        <a:ext cx="1149" cy="737"/>
                                      </a:xfrm>
                                      <a:prstGeom prst="rect">
                                        <a:avLst/>
                                      </a:prstGeom>
                                      <a:solidFill>
                                        <a:srgbClr val="FFFFFF"/>
                                      </a:solidFill>
                                      <a:ln w="9525">
                                        <a:solidFill>
                                          <a:srgbClr val="000000"/>
                                        </a:solidFill>
                                        <a:miter lim="800000"/>
                                        <a:headEnd/>
                                        <a:tailEnd/>
                                      </a:ln>
                                    </wps:spPr>
                                    <wps:txbx>
                                      <w:txbxContent>
                                        <w:p w14:paraId="3135AAC0" w14:textId="3A174A8A" w:rsidR="00D67A16" w:rsidRPr="00294B96" w:rsidRDefault="00D67A16" w:rsidP="00B52A8A">
                                          <w:pPr>
                                            <w:spacing w:before="0" w:after="0" w:line="240" w:lineRule="auto"/>
                                            <w:ind w:left="-142" w:right="-138" w:firstLine="0"/>
                                            <w:jc w:val="center"/>
                                            <w:rPr>
                                              <w:szCs w:val="26"/>
                                            </w:rPr>
                                          </w:pPr>
                                          <w:r>
                                            <w:rPr>
                                              <w:szCs w:val="26"/>
                                            </w:rPr>
                                            <w:t>Bể thiếu khí 2</w:t>
                                          </w:r>
                                          <w:r w:rsidRPr="00294B96">
                                            <w:rPr>
                                              <w:szCs w:val="26"/>
                                            </w:rPr>
                                            <w:t xml:space="preserve"> </w:t>
                                          </w:r>
                                        </w:p>
                                        <w:p w14:paraId="72E4590B" w14:textId="77777777" w:rsidR="00D67A16" w:rsidRPr="00294B96" w:rsidRDefault="00D67A16" w:rsidP="00B52A8A">
                                          <w:pPr>
                                            <w:spacing w:before="0" w:after="0" w:line="240" w:lineRule="auto"/>
                                            <w:ind w:firstLine="0"/>
                                            <w:jc w:val="center"/>
                                            <w:rPr>
                                              <w:szCs w:val="26"/>
                                            </w:rPr>
                                          </w:pPr>
                                        </w:p>
                                      </w:txbxContent>
                                    </wps:txbx>
                                    <wps:bodyPr rot="0" vert="horz" wrap="square" lIns="91440" tIns="45720" rIns="91440" bIns="45720" anchor="t" anchorCtr="0" upright="1">
                                      <a:noAutofit/>
                                    </wps:bodyPr>
                                  </wps:wsp>
                                  <wps:wsp>
                                    <wps:cNvPr id="73" name="Rectangle 18"/>
                                    <wps:cNvSpPr>
                                      <a:spLocks noChangeArrowheads="1"/>
                                    </wps:cNvSpPr>
                                    <wps:spPr bwMode="auto">
                                      <a:xfrm>
                                        <a:off x="5824" y="7796"/>
                                        <a:ext cx="1172" cy="724"/>
                                      </a:xfrm>
                                      <a:prstGeom prst="rect">
                                        <a:avLst/>
                                      </a:prstGeom>
                                      <a:solidFill>
                                        <a:srgbClr val="FFFFFF"/>
                                      </a:solidFill>
                                      <a:ln w="9525">
                                        <a:solidFill>
                                          <a:srgbClr val="000000"/>
                                        </a:solidFill>
                                        <a:miter lim="800000"/>
                                        <a:headEnd/>
                                        <a:tailEnd/>
                                      </a:ln>
                                    </wps:spPr>
                                    <wps:txbx>
                                      <w:txbxContent>
                                        <w:p w14:paraId="3D38FE45" w14:textId="72EDF74B" w:rsidR="00D67A16" w:rsidRPr="00294B96" w:rsidRDefault="00D67A16" w:rsidP="00B52A8A">
                                          <w:pPr>
                                            <w:spacing w:before="0" w:after="0" w:line="240" w:lineRule="auto"/>
                                            <w:ind w:right="-123" w:firstLine="0"/>
                                            <w:jc w:val="center"/>
                                            <w:rPr>
                                              <w:szCs w:val="26"/>
                                            </w:rPr>
                                          </w:pPr>
                                          <w:r>
                                            <w:rPr>
                                              <w:szCs w:val="26"/>
                                            </w:rPr>
                                            <w:t>Bể hiếu khí 3</w:t>
                                          </w:r>
                                        </w:p>
                                        <w:p w14:paraId="4E7F7FE5" w14:textId="77777777" w:rsidR="00D67A16" w:rsidRPr="00294B96" w:rsidRDefault="00D67A16" w:rsidP="00B52A8A">
                                          <w:pPr>
                                            <w:spacing w:before="0" w:after="0" w:line="240" w:lineRule="auto"/>
                                            <w:ind w:firstLine="0"/>
                                            <w:jc w:val="center"/>
                                            <w:rPr>
                                              <w:szCs w:val="26"/>
                                            </w:rPr>
                                          </w:pPr>
                                        </w:p>
                                      </w:txbxContent>
                                    </wps:txbx>
                                    <wps:bodyPr rot="0" vert="horz" wrap="square" lIns="91440" tIns="45720" rIns="91440" bIns="45720" anchor="t" anchorCtr="0" upright="1">
                                      <a:noAutofit/>
                                    </wps:bodyPr>
                                  </wps:wsp>
                                  <wps:wsp>
                                    <wps:cNvPr id="74" name="AutoShape 20"/>
                                    <wps:cNvCnPr>
                                      <a:cxnSpLocks noChangeShapeType="1"/>
                                    </wps:cNvCnPr>
                                    <wps:spPr bwMode="auto">
                                      <a:xfrm>
                                        <a:off x="2778" y="8546"/>
                                        <a:ext cx="2" cy="4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21"/>
                                    <wps:cNvCnPr>
                                      <a:stCxn id="73" idx="0"/>
                                      <a:endCxn id="84" idx="2"/>
                                    </wps:cNvCnPr>
                                    <wps:spPr bwMode="auto">
                                      <a:xfrm flipV="1">
                                        <a:off x="6410" y="7341"/>
                                        <a:ext cx="7" cy="4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Rectangle 22"/>
                                    <wps:cNvSpPr>
                                      <a:spLocks noChangeArrowheads="1"/>
                                    </wps:cNvSpPr>
                                    <wps:spPr bwMode="auto">
                                      <a:xfrm>
                                        <a:off x="7456" y="8606"/>
                                        <a:ext cx="1507" cy="459"/>
                                      </a:xfrm>
                                      <a:prstGeom prst="rect">
                                        <a:avLst/>
                                      </a:prstGeom>
                                      <a:solidFill>
                                        <a:srgbClr val="FFFFFF"/>
                                      </a:solidFill>
                                      <a:ln w="9525">
                                        <a:solidFill>
                                          <a:srgbClr val="000000"/>
                                        </a:solidFill>
                                        <a:prstDash val="lgDash"/>
                                        <a:miter lim="800000"/>
                                        <a:headEnd/>
                                        <a:tailEnd/>
                                      </a:ln>
                                    </wps:spPr>
                                    <wps:txbx>
                                      <w:txbxContent>
                                        <w:p w14:paraId="0C5A6470" w14:textId="77777777" w:rsidR="00D67A16" w:rsidRPr="00294B96" w:rsidRDefault="00D67A16" w:rsidP="00B52A8A">
                                          <w:pPr>
                                            <w:spacing w:before="0" w:after="0" w:line="240" w:lineRule="auto"/>
                                            <w:ind w:firstLine="0"/>
                                            <w:jc w:val="center"/>
                                            <w:rPr>
                                              <w:szCs w:val="26"/>
                                            </w:rPr>
                                          </w:pPr>
                                          <w:r>
                                            <w:rPr>
                                              <w:szCs w:val="26"/>
                                            </w:rPr>
                                            <w:t>CloraminB</w:t>
                                          </w:r>
                                        </w:p>
                                      </w:txbxContent>
                                    </wps:txbx>
                                    <wps:bodyPr rot="0" vert="horz" wrap="square" lIns="91440" tIns="45720" rIns="91440" bIns="45720" anchor="t" anchorCtr="0" upright="1">
                                      <a:noAutofit/>
                                    </wps:bodyPr>
                                  </wps:wsp>
                                  <wps:wsp>
                                    <wps:cNvPr id="77" name="Line 23"/>
                                    <wps:cNvCnPr/>
                                    <wps:spPr bwMode="auto">
                                      <a:xfrm>
                                        <a:off x="8705" y="9065"/>
                                        <a:ext cx="0" cy="494"/>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78" name="Rectangle 24"/>
                                    <wps:cNvSpPr>
                                      <a:spLocks noChangeArrowheads="1"/>
                                    </wps:cNvSpPr>
                                    <wps:spPr bwMode="auto">
                                      <a:xfrm>
                                        <a:off x="9112" y="7877"/>
                                        <a:ext cx="1161" cy="737"/>
                                      </a:xfrm>
                                      <a:prstGeom prst="rect">
                                        <a:avLst/>
                                      </a:prstGeom>
                                      <a:solidFill>
                                        <a:srgbClr val="FFFFFF"/>
                                      </a:solidFill>
                                      <a:ln w="9525">
                                        <a:solidFill>
                                          <a:srgbClr val="000000"/>
                                        </a:solidFill>
                                        <a:miter lim="800000"/>
                                        <a:headEnd/>
                                        <a:tailEnd/>
                                      </a:ln>
                                    </wps:spPr>
                                    <wps:txbx>
                                      <w:txbxContent>
                                        <w:p w14:paraId="02CBD3EA" w14:textId="77777777" w:rsidR="00D67A16" w:rsidRPr="00294B96" w:rsidRDefault="00D67A16" w:rsidP="00B52A8A">
                                          <w:pPr>
                                            <w:spacing w:before="40" w:after="0" w:line="240" w:lineRule="auto"/>
                                            <w:ind w:firstLine="0"/>
                                            <w:jc w:val="center"/>
                                            <w:rPr>
                                              <w:szCs w:val="26"/>
                                            </w:rPr>
                                          </w:pPr>
                                          <w:r>
                                            <w:rPr>
                                              <w:szCs w:val="26"/>
                                            </w:rPr>
                                            <w:t>Thiết bị lọc</w:t>
                                          </w:r>
                                        </w:p>
                                      </w:txbxContent>
                                    </wps:txbx>
                                    <wps:bodyPr rot="0" vert="horz" wrap="square" lIns="91440" tIns="45720" rIns="91440" bIns="45720" anchor="t" anchorCtr="0" upright="1">
                                      <a:noAutofit/>
                                    </wps:bodyPr>
                                  </wps:wsp>
                                  <wps:wsp>
                                    <wps:cNvPr id="79" name="AutoShape 25"/>
                                    <wps:cNvCnPr>
                                      <a:cxnSpLocks noChangeShapeType="1"/>
                                      <a:stCxn id="78" idx="2"/>
                                      <a:endCxn id="80" idx="0"/>
                                    </wps:cNvCnPr>
                                    <wps:spPr bwMode="auto">
                                      <a:xfrm>
                                        <a:off x="9693" y="8614"/>
                                        <a:ext cx="1" cy="5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Rectangle 26"/>
                                    <wps:cNvSpPr>
                                      <a:spLocks noChangeArrowheads="1"/>
                                    </wps:cNvSpPr>
                                    <wps:spPr bwMode="auto">
                                      <a:xfrm>
                                        <a:off x="9020" y="9187"/>
                                        <a:ext cx="1347" cy="746"/>
                                      </a:xfrm>
                                      <a:prstGeom prst="rect">
                                        <a:avLst/>
                                      </a:prstGeom>
                                      <a:solidFill>
                                        <a:srgbClr val="FFFFFF"/>
                                      </a:solidFill>
                                      <a:ln w="9525">
                                        <a:solidFill>
                                          <a:srgbClr val="000000"/>
                                        </a:solidFill>
                                        <a:miter lim="800000"/>
                                        <a:headEnd/>
                                        <a:tailEnd/>
                                      </a:ln>
                                    </wps:spPr>
                                    <wps:txbx>
                                      <w:txbxContent>
                                        <w:p w14:paraId="608D6676" w14:textId="4036B382" w:rsidR="00D67A16" w:rsidRPr="00294B96" w:rsidRDefault="00D67A16" w:rsidP="00B52A8A">
                                          <w:pPr>
                                            <w:spacing w:before="0" w:after="0" w:line="240" w:lineRule="auto"/>
                                            <w:ind w:firstLine="0"/>
                                            <w:jc w:val="center"/>
                                            <w:rPr>
                                              <w:szCs w:val="26"/>
                                            </w:rPr>
                                          </w:pPr>
                                          <w:r>
                                            <w:rPr>
                                              <w:szCs w:val="26"/>
                                            </w:rPr>
                                            <w:t>Hồ sinh học</w:t>
                                          </w:r>
                                        </w:p>
                                      </w:txbxContent>
                                    </wps:txbx>
                                    <wps:bodyPr rot="0" vert="horz" wrap="square" lIns="91440" tIns="45720" rIns="91440" bIns="45720" anchor="t" anchorCtr="0" upright="1">
                                      <a:noAutofit/>
                                    </wps:bodyPr>
                                  </wps:wsp>
                                  <wps:wsp>
                                    <wps:cNvPr id="81" name="Line 27"/>
                                    <wps:cNvCnPr/>
                                    <wps:spPr bwMode="auto">
                                      <a:xfrm>
                                        <a:off x="6981" y="6973"/>
                                        <a:ext cx="6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Rectangle 28"/>
                                    <wps:cNvSpPr>
                                      <a:spLocks noChangeArrowheads="1"/>
                                    </wps:cNvSpPr>
                                    <wps:spPr bwMode="auto">
                                      <a:xfrm>
                                        <a:off x="7560" y="6604"/>
                                        <a:ext cx="1144" cy="737"/>
                                      </a:xfrm>
                                      <a:prstGeom prst="rect">
                                        <a:avLst/>
                                      </a:prstGeom>
                                      <a:solidFill>
                                        <a:srgbClr val="FFFFFF"/>
                                      </a:solidFill>
                                      <a:ln w="9525">
                                        <a:solidFill>
                                          <a:srgbClr val="000000"/>
                                        </a:solidFill>
                                        <a:miter lim="800000"/>
                                        <a:headEnd/>
                                        <a:tailEnd/>
                                      </a:ln>
                                    </wps:spPr>
                                    <wps:txbx>
                                      <w:txbxContent>
                                        <w:p w14:paraId="2BA0AE63" w14:textId="2F4D8187" w:rsidR="00D67A16" w:rsidRPr="00294B96" w:rsidRDefault="00D67A16" w:rsidP="00B52A8A">
                                          <w:pPr>
                                            <w:spacing w:before="0" w:after="0" w:line="240" w:lineRule="auto"/>
                                            <w:ind w:firstLine="0"/>
                                            <w:jc w:val="center"/>
                                            <w:rPr>
                                              <w:szCs w:val="26"/>
                                            </w:rPr>
                                          </w:pPr>
                                          <w:r>
                                            <w:rPr>
                                              <w:szCs w:val="26"/>
                                            </w:rPr>
                                            <w:t>Bể hiếu khí 4</w:t>
                                          </w:r>
                                          <w:r w:rsidRPr="00294B96">
                                            <w:rPr>
                                              <w:szCs w:val="26"/>
                                            </w:rPr>
                                            <w:t xml:space="preserve"> </w:t>
                                          </w:r>
                                        </w:p>
                                      </w:txbxContent>
                                    </wps:txbx>
                                    <wps:bodyPr rot="0" vert="horz" wrap="square" lIns="91440" tIns="45720" rIns="91440" bIns="45720" anchor="t" anchorCtr="0" upright="1">
                                      <a:noAutofit/>
                                    </wps:bodyPr>
                                  </wps:wsp>
                                  <wps:wsp>
                                    <wps:cNvPr id="83" name="AutoShape 29"/>
                                    <wps:cNvCnPr>
                                      <a:cxnSpLocks noChangeShapeType="1"/>
                                      <a:stCxn id="82" idx="3"/>
                                      <a:endCxn id="92" idx="1"/>
                                    </wps:cNvCnPr>
                                    <wps:spPr bwMode="auto">
                                      <a:xfrm>
                                        <a:off x="8704" y="6973"/>
                                        <a:ext cx="49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84" name="Rectangle 16"/>
                                  <wps:cNvSpPr>
                                    <a:spLocks noChangeArrowheads="1"/>
                                  </wps:cNvSpPr>
                                  <wps:spPr bwMode="auto">
                                    <a:xfrm>
                                      <a:off x="2220784" y="8882"/>
                                      <a:ext cx="819931" cy="467995"/>
                                    </a:xfrm>
                                    <a:prstGeom prst="rect">
                                      <a:avLst/>
                                    </a:prstGeom>
                                    <a:solidFill>
                                      <a:srgbClr val="FFFFFF"/>
                                    </a:solidFill>
                                    <a:ln w="9525">
                                      <a:solidFill>
                                        <a:srgbClr val="000000"/>
                                      </a:solidFill>
                                      <a:miter lim="800000"/>
                                      <a:headEnd/>
                                      <a:tailEnd/>
                                    </a:ln>
                                  </wps:spPr>
                                  <wps:txbx>
                                    <w:txbxContent>
                                      <w:p w14:paraId="4E4EDD90" w14:textId="2E34E20C" w:rsidR="00D67A16" w:rsidRPr="00294B96" w:rsidRDefault="00D67A16" w:rsidP="00B52A8A">
                                        <w:pPr>
                                          <w:spacing w:before="0" w:after="0" w:line="240" w:lineRule="auto"/>
                                          <w:ind w:firstLine="0"/>
                                          <w:jc w:val="center"/>
                                          <w:rPr>
                                            <w:szCs w:val="26"/>
                                          </w:rPr>
                                        </w:pPr>
                                        <w:r>
                                          <w:rPr>
                                            <w:szCs w:val="26"/>
                                          </w:rPr>
                                          <w:t>Bể thiếu khí 3</w:t>
                                        </w:r>
                                      </w:p>
                                      <w:p w14:paraId="4296AFBC" w14:textId="77777777" w:rsidR="00D67A16" w:rsidRPr="00294B96" w:rsidRDefault="00D67A16" w:rsidP="00B52A8A">
                                        <w:pPr>
                                          <w:spacing w:before="0" w:after="0" w:line="240" w:lineRule="auto"/>
                                          <w:ind w:firstLine="0"/>
                                          <w:jc w:val="center"/>
                                          <w:rPr>
                                            <w:szCs w:val="26"/>
                                          </w:rPr>
                                        </w:pPr>
                                      </w:p>
                                    </w:txbxContent>
                                  </wps:txbx>
                                  <wps:bodyPr rot="0" vert="horz" wrap="square" lIns="91440" tIns="45720" rIns="91440" bIns="45720" anchor="t" anchorCtr="0" upright="1">
                                    <a:noAutofit/>
                                  </wps:bodyPr>
                                </wps:wsp>
                                <wps:wsp>
                                  <wps:cNvPr id="85" name="Rectangle 12"/>
                                  <wps:cNvSpPr>
                                    <a:spLocks noChangeArrowheads="1"/>
                                  </wps:cNvSpPr>
                                  <wps:spPr bwMode="auto">
                                    <a:xfrm>
                                      <a:off x="2037360" y="1366429"/>
                                      <a:ext cx="884109" cy="1046793"/>
                                    </a:xfrm>
                                    <a:prstGeom prst="rect">
                                      <a:avLst/>
                                    </a:prstGeom>
                                    <a:solidFill>
                                      <a:srgbClr val="FFFFFF"/>
                                    </a:solidFill>
                                    <a:ln w="9525">
                                      <a:solidFill>
                                        <a:srgbClr val="000000"/>
                                      </a:solidFill>
                                      <a:miter lim="800000"/>
                                      <a:headEnd/>
                                      <a:tailEnd/>
                                    </a:ln>
                                  </wps:spPr>
                                  <wps:txbx>
                                    <w:txbxContent>
                                      <w:p w14:paraId="29E091A5" w14:textId="4C2EF3D4" w:rsidR="00D67A16" w:rsidRPr="00294B96" w:rsidRDefault="00D67A16" w:rsidP="00B52A8A">
                                        <w:pPr>
                                          <w:spacing w:before="0" w:after="0" w:line="240" w:lineRule="auto"/>
                                          <w:ind w:firstLine="0"/>
                                          <w:jc w:val="center"/>
                                          <w:rPr>
                                            <w:szCs w:val="26"/>
                                          </w:rPr>
                                        </w:pPr>
                                        <w:r>
                                          <w:rPr>
                                            <w:szCs w:val="26"/>
                                          </w:rPr>
                                          <w:t>Kênh tiêu nội đồng phía Đông Bắc trang trại</w:t>
                                        </w:r>
                                        <w:r w:rsidRPr="00294B96">
                                          <w:rPr>
                                            <w:szCs w:val="26"/>
                                          </w:rPr>
                                          <w:t xml:space="preserve"> </w:t>
                                        </w:r>
                                      </w:p>
                                    </w:txbxContent>
                                  </wps:txbx>
                                  <wps:bodyPr rot="0" vert="horz" wrap="square" lIns="91440" tIns="45720" rIns="91440" bIns="45720" anchor="t" anchorCtr="0" upright="1">
                                    <a:noAutofit/>
                                  </wps:bodyPr>
                                </wps:wsp>
                                <wps:wsp>
                                  <wps:cNvPr id="86" name="AutoShape 14"/>
                                  <wps:cNvCnPr>
                                    <a:cxnSpLocks noChangeShapeType="1"/>
                                    <a:stCxn id="91" idx="1"/>
                                    <a:endCxn id="85" idx="3"/>
                                  </wps:cNvCnPr>
                                  <wps:spPr bwMode="auto">
                                    <a:xfrm flipH="1">
                                      <a:off x="2921469" y="1888490"/>
                                      <a:ext cx="277240" cy="13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87" name="Rectangle 8"/>
                                <wps:cNvSpPr>
                                  <a:spLocks noChangeArrowheads="1"/>
                                </wps:cNvSpPr>
                                <wps:spPr bwMode="auto">
                                  <a:xfrm>
                                    <a:off x="5938" y="1524000"/>
                                    <a:ext cx="973455" cy="473075"/>
                                  </a:xfrm>
                                  <a:prstGeom prst="rect">
                                    <a:avLst/>
                                  </a:prstGeom>
                                  <a:solidFill>
                                    <a:srgbClr val="FFFFFF"/>
                                  </a:solidFill>
                                  <a:ln w="9525">
                                    <a:solidFill>
                                      <a:srgbClr val="000000"/>
                                    </a:solidFill>
                                    <a:miter lim="800000"/>
                                    <a:headEnd/>
                                    <a:tailEnd/>
                                  </a:ln>
                                </wps:spPr>
                                <wps:txbx>
                                  <w:txbxContent>
                                    <w:p w14:paraId="27403252" w14:textId="77777777" w:rsidR="00D67A16" w:rsidRPr="00AA3A01" w:rsidRDefault="00D67A16" w:rsidP="00B52A8A">
                                      <w:pPr>
                                        <w:spacing w:before="0" w:after="0" w:line="240" w:lineRule="auto"/>
                                        <w:ind w:firstLine="0"/>
                                        <w:jc w:val="center"/>
                                        <w:rPr>
                                          <w:szCs w:val="26"/>
                                        </w:rPr>
                                      </w:pPr>
                                      <w:r>
                                        <w:rPr>
                                          <w:szCs w:val="26"/>
                                        </w:rPr>
                                        <w:t>Thiết bị lắng hóa lý</w:t>
                                      </w:r>
                                    </w:p>
                                  </w:txbxContent>
                                </wps:txbx>
                                <wps:bodyPr rot="0" vert="horz" wrap="square" lIns="91440" tIns="45720" rIns="91440" bIns="45720" anchor="t" anchorCtr="0" upright="1">
                                  <a:noAutofit/>
                                </wps:bodyPr>
                              </wps:wsp>
                              <wps:wsp>
                                <wps:cNvPr id="88" name="AutoShape 15"/>
                                <wps:cNvCnPr>
                                  <a:cxnSpLocks noChangeShapeType="1"/>
                                </wps:cNvCnPr>
                                <wps:spPr bwMode="auto">
                                  <a:xfrm flipV="1">
                                    <a:off x="883285" y="2564765"/>
                                    <a:ext cx="3943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89" name="Line 23"/>
                              <wps:cNvCnPr>
                                <a:endCxn id="91" idx="2"/>
                              </wps:cNvCnPr>
                              <wps:spPr bwMode="auto">
                                <a:xfrm flipV="1">
                                  <a:off x="3718876" y="2048789"/>
                                  <a:ext cx="438" cy="261954"/>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g:grpSp>
                          <wps:wsp>
                            <wps:cNvPr id="90" name="AutoShape 25"/>
                            <wps:cNvCnPr>
                              <a:cxnSpLocks noChangeShapeType="1"/>
                              <a:stCxn id="80" idx="1"/>
                              <a:endCxn id="91" idx="3"/>
                            </wps:cNvCnPr>
                            <wps:spPr bwMode="auto">
                              <a:xfrm flipH="1">
                                <a:off x="4062625" y="1885950"/>
                                <a:ext cx="386471" cy="25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Rectangle 26"/>
                            <wps:cNvSpPr>
                              <a:spLocks noChangeArrowheads="1"/>
                            </wps:cNvSpPr>
                            <wps:spPr bwMode="auto">
                              <a:xfrm>
                                <a:off x="3364126" y="1728190"/>
                                <a:ext cx="698500" cy="320598"/>
                              </a:xfrm>
                              <a:prstGeom prst="rect">
                                <a:avLst/>
                              </a:prstGeom>
                              <a:solidFill>
                                <a:srgbClr val="FFFFFF"/>
                              </a:solidFill>
                              <a:ln w="9525">
                                <a:solidFill>
                                  <a:srgbClr val="000000"/>
                                </a:solidFill>
                                <a:miter lim="800000"/>
                                <a:headEnd/>
                                <a:tailEnd/>
                              </a:ln>
                            </wps:spPr>
                            <wps:txbx>
                              <w:txbxContent>
                                <w:p w14:paraId="64D74349" w14:textId="77777777" w:rsidR="00D67A16" w:rsidRPr="00294B96" w:rsidRDefault="00D67A16" w:rsidP="00B52A8A">
                                  <w:pPr>
                                    <w:spacing w:before="0" w:after="0" w:line="240" w:lineRule="auto"/>
                                    <w:ind w:firstLine="0"/>
                                    <w:jc w:val="center"/>
                                    <w:rPr>
                                      <w:szCs w:val="26"/>
                                    </w:rPr>
                                  </w:pPr>
                                  <w:r>
                                    <w:rPr>
                                      <w:szCs w:val="26"/>
                                    </w:rPr>
                                    <w:t>Hố ga</w:t>
                                  </w:r>
                                </w:p>
                              </w:txbxContent>
                            </wps:txbx>
                            <wps:bodyPr rot="0" vert="horz" wrap="square" lIns="91440" tIns="45720" rIns="91440" bIns="45720" anchor="t" anchorCtr="0" upright="1">
                              <a:noAutofit/>
                            </wps:bodyPr>
                          </wps:wsp>
                        </wpg:grpSp>
                        <wps:wsp>
                          <wps:cNvPr id="92" name="Rectangle 28"/>
                          <wps:cNvSpPr>
                            <a:spLocks noChangeArrowheads="1"/>
                          </wps:cNvSpPr>
                          <wps:spPr bwMode="auto">
                            <a:xfrm>
                              <a:off x="4562475" y="19050"/>
                              <a:ext cx="623619" cy="466505"/>
                            </a:xfrm>
                            <a:prstGeom prst="rect">
                              <a:avLst/>
                            </a:prstGeom>
                            <a:solidFill>
                              <a:srgbClr val="FFFFFF"/>
                            </a:solidFill>
                            <a:ln w="9525">
                              <a:solidFill>
                                <a:srgbClr val="000000"/>
                              </a:solidFill>
                              <a:miter lim="800000"/>
                              <a:headEnd/>
                              <a:tailEnd/>
                            </a:ln>
                          </wps:spPr>
                          <wps:txbx>
                            <w:txbxContent>
                              <w:p w14:paraId="5B60972B" w14:textId="77777777" w:rsidR="00D67A16" w:rsidRPr="00294B96" w:rsidRDefault="00D67A16" w:rsidP="001025B9">
                                <w:pPr>
                                  <w:spacing w:before="0" w:after="0" w:line="240" w:lineRule="auto"/>
                                  <w:ind w:firstLine="0"/>
                                  <w:jc w:val="center"/>
                                  <w:rPr>
                                    <w:szCs w:val="26"/>
                                  </w:rPr>
                                </w:pPr>
                                <w:r>
                                  <w:rPr>
                                    <w:szCs w:val="26"/>
                                  </w:rPr>
                                  <w:t>Bể lắng</w:t>
                                </w:r>
                                <w:r w:rsidRPr="00294B96">
                                  <w:rPr>
                                    <w:szCs w:val="26"/>
                                  </w:rPr>
                                  <w:t xml:space="preserve"> </w:t>
                                </w:r>
                              </w:p>
                            </w:txbxContent>
                          </wps:txbx>
                          <wps:bodyPr rot="0" vert="horz" wrap="square" lIns="91440" tIns="45720" rIns="91440" bIns="45720" anchor="t" anchorCtr="0" upright="1">
                            <a:noAutofit/>
                          </wps:bodyPr>
                        </wps:wsp>
                      </wpg:grpSp>
                      <wps:wsp>
                        <wps:cNvPr id="94" name="AutoShape 25"/>
                        <wps:cNvCnPr>
                          <a:cxnSpLocks noChangeShapeType="1"/>
                          <a:stCxn id="92" idx="2"/>
                          <a:endCxn id="78" idx="0"/>
                        </wps:cNvCnPr>
                        <wps:spPr bwMode="auto">
                          <a:xfrm>
                            <a:off x="4874285" y="485555"/>
                            <a:ext cx="1003" cy="3408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95" o:spid="_x0000_s1201" style="position:absolute;left:0;text-align:left;margin-left:23.95pt;margin-top:-.05pt;width:417.6pt;height:220.4pt;z-index:251747328;mso-width-relative:margin;mso-height-relative:margin" coordsize="53035,27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">
                <v:group id="Group 93" o:spid="_x0000_s1202" style="position:absolute;width:53035;height:27991" coordsize="53035,279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group id="Group 38" o:spid="_x0000_s1203" style="position:absolute;width:53035;height:27991" coordorigin=",-95" coordsize="53044,28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group id="Group 39" o:spid="_x0000_s1204" style="position:absolute;top:-95;width:53044;height:28003" coordorigin="59,-95" coordsize="53044,28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group id="Group 40" o:spid="_x0000_s1205" style="position:absolute;left:59;top:-95;width:53044;height:28003" coordorigin="59,-95" coordsize="53045,28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group id="Group 41" o:spid="_x0000_s1206" style="position:absolute;left:666;top:-95;width:52439;height:28003" coordorigin="-1047,-95" coordsize="52438,28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group id="Group 42" o:spid="_x0000_s1207" style="position:absolute;left:-1047;top:-95;width:52437;height:28003" coordorigin="2109,6575" coordsize="8258,4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ect id="Rectangle 3" o:spid="_x0000_s1208" style="position:absolute;left:7204;top:10229;width:2858;height: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X38YA&#10;AADbAAAADwAAAGRycy9kb3ducmV2LnhtbESPQWvCQBSE74L/YXlCL6KbtiKSuoq2lRYRwbQeentk&#10;n9lg9m3IbmP677uC4HGYmW+Y+bKzlWip8aVjBY/jBARx7nTJhYLvr81oBsIHZI2VY1LwRx6Wi35v&#10;jql2Fz5Qm4VCRAj7FBWYEOpUSp8bsujHriaO3sk1FkOUTSF1g5cIt5V8SpKptFhyXDBY06uh/Jz9&#10;WgXn4fq9PdGOt+Fj/3Zsf7p6czRKPQy61QuIQF24h2/tT61g8gzXL/EH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pX38YAAADbAAAADwAAAAAAAAAAAAAAAACYAgAAZHJz&#10;L2Rvd25yZXYueG1sUEsFBgAAAAAEAAQA9QAAAIsDAAAAAA==&#10;">
                              <v:stroke dashstyle="longDash"/>
                              <v:textbox>
                                <w:txbxContent>
                                  <w:p w14:paraId="0BA7148A" w14:textId="77777777" w:rsidR="005E5661" w:rsidRPr="00570B47" w:rsidRDefault="005E5661" w:rsidP="00B52A8A">
                                    <w:pPr>
                                      <w:spacing w:before="0" w:after="0" w:line="240" w:lineRule="auto"/>
                                      <w:ind w:left="-142" w:right="-75" w:firstLine="142"/>
                                      <w:jc w:val="center"/>
                                      <w:rPr>
                                        <w:sz w:val="24"/>
                                      </w:rPr>
                                    </w:pPr>
                                    <w:r w:rsidRPr="00570B47">
                                      <w:rPr>
                                        <w:sz w:val="24"/>
                                      </w:rPr>
                                      <w:t xml:space="preserve">Nước thải đạt QCVN 62-MT:2016/BTNMT (cột B) </w:t>
                                    </w:r>
                                  </w:p>
                                </w:txbxContent>
                              </v:textbox>
                            </v:rect>
                            <v:line id="Line 4" o:spid="_x0000_s1209" style="position:absolute;flip:x;visibility:visible;mso-wrap-style:square" from="2776,9735" to="2780,10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AMXcUAAADbAAAADwAAAGRycy9kb3ducmV2LnhtbESPT2vCQBDF74V+h2WEXkLdVDH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AMXcUAAADbAAAADwAAAAAAAAAA&#10;AAAAAAChAgAAZHJzL2Rvd25yZXYueG1sUEsFBgAAAAAEAAQA+QAAAJMDAAAAAA==&#10;">
                              <v:stroke endarrow="block"/>
                            </v:line>
                            <v:line id="Line 5" o:spid="_x0000_s1210" style="position:absolute;flip:y;visibility:visible;mso-wrap-style:square" from="4617,9731" to="4618,10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M9tMQAAADbAAAADwAAAGRycy9kb3ducmV2LnhtbESPwUrDQBCG74LvsIzgJbQbLYr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Az20xAAAANsAAAAPAAAAAAAAAAAA&#10;AAAAAKECAABkcnMvZG93bnJldi54bWxQSwUGAAAAAAQABAD5AAAAkgMAAAAA&#10;">
                              <v:stroke endarrow="block"/>
                            </v:line>
                            <v:rect id="Rectangle 6" o:spid="_x0000_s1211" style="position:absolute;left:2157;top:10275;width:1238;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textbox>
                                <w:txbxContent>
                                  <w:p w14:paraId="23CBA0E4" w14:textId="58A49EAA" w:rsidR="005E5661" w:rsidRPr="00294B96" w:rsidRDefault="005E5661" w:rsidP="00B52A8A">
                                    <w:pPr>
                                      <w:spacing w:before="0" w:after="0" w:line="240" w:lineRule="auto"/>
                                      <w:ind w:firstLine="0"/>
                                      <w:jc w:val="center"/>
                                      <w:rPr>
                                        <w:szCs w:val="26"/>
                                      </w:rPr>
                                    </w:pPr>
                                    <w:r>
                                      <w:rPr>
                                        <w:szCs w:val="26"/>
                                      </w:rPr>
                                      <w:t>Bể hiếu khí 1</w:t>
                                    </w:r>
                                  </w:p>
                                </w:txbxContent>
                              </v:textbox>
                            </v:rect>
                            <v:line id="Line 7" o:spid="_x0000_s1212" style="position:absolute;visibility:visible;mso-wrap-style:square" from="5190,8156" to="5824,8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rect id="Rectangle 8" o:spid="_x0000_s1213" style="position:absolute;left:2109;top:7801;width:1338;height: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textbox>
                                <w:txbxContent>
                                  <w:p w14:paraId="55E80B7D" w14:textId="77777777" w:rsidR="005E5661" w:rsidRPr="00AA3A01" w:rsidRDefault="005E5661" w:rsidP="00B52A8A">
                                    <w:pPr>
                                      <w:spacing w:before="0" w:after="0" w:line="240" w:lineRule="auto"/>
                                      <w:ind w:firstLine="0"/>
                                      <w:jc w:val="center"/>
                                      <w:rPr>
                                        <w:szCs w:val="26"/>
                                      </w:rPr>
                                    </w:pPr>
                                    <w:r>
                                      <w:rPr>
                                        <w:szCs w:val="26"/>
                                      </w:rPr>
                                      <w:t>Thiết bị phản ứng</w:t>
                                    </w:r>
                                  </w:p>
                                </w:txbxContent>
                              </v:textbox>
                            </v:rect>
                            <v:rect id="Rectangle 9" o:spid="_x0000_s1214" style="position:absolute;left:4016;top:10275;width:1201;height: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textbox>
                                <w:txbxContent>
                                  <w:p w14:paraId="420DB13F" w14:textId="3E67CDE7" w:rsidR="005E5661" w:rsidRPr="00294B96" w:rsidRDefault="005E5661" w:rsidP="00B52A8A">
                                    <w:pPr>
                                      <w:spacing w:before="0" w:after="0" w:line="240" w:lineRule="auto"/>
                                      <w:ind w:firstLine="0"/>
                                      <w:jc w:val="center"/>
                                      <w:rPr>
                                        <w:szCs w:val="26"/>
                                      </w:rPr>
                                    </w:pPr>
                                    <w:r>
                                      <w:rPr>
                                        <w:szCs w:val="26"/>
                                      </w:rPr>
                                      <w:t>Bể thiếu khí 1</w:t>
                                    </w:r>
                                  </w:p>
                                </w:txbxContent>
                              </v:textbox>
                            </v:rect>
                            <v:rect id="Rectangle 10" o:spid="_x0000_s1215" style="position:absolute;left:4001;top:9007;width:1233;height: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textbox>
                                <w:txbxContent>
                                  <w:p w14:paraId="22559AE0" w14:textId="1BFC5360" w:rsidR="005E5661" w:rsidRPr="00294B96" w:rsidRDefault="005E5661" w:rsidP="00B52A8A">
                                    <w:pPr>
                                      <w:spacing w:before="0" w:after="0" w:line="240" w:lineRule="auto"/>
                                      <w:ind w:firstLine="0"/>
                                      <w:jc w:val="center"/>
                                      <w:rPr>
                                        <w:szCs w:val="26"/>
                                      </w:rPr>
                                    </w:pPr>
                                    <w:r>
                                      <w:rPr>
                                        <w:szCs w:val="26"/>
                                      </w:rPr>
                                      <w:t>Bể hiếu khí 2</w:t>
                                    </w:r>
                                    <w:r w:rsidRPr="00294B96">
                                      <w:rPr>
                                        <w:szCs w:val="26"/>
                                      </w:rPr>
                                      <w:t xml:space="preserve"> </w:t>
                                    </w:r>
                                  </w:p>
                                </w:txbxContent>
                              </v:textbox>
                            </v:rect>
                            <v:line id="Line 11" o:spid="_x0000_s1216" style="position:absolute;flip:x y;visibility:visible;mso-wrap-style:square" from="4616,8524" to="4618,9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8ORsQAAADbAAAADwAAAGRycy9kb3ducmV2LnhtbESPQWvCQBSE74X+h+UVvNWNUoKmriKC&#10;0IMXbdHrS/Y1G82+TbJrjP/eFQo9DjPzDbNYDbYWPXW+cqxgMk5AEBdOV1wq+Pnevs9A+ICssXZM&#10;Cu7kYbV8fVlgpt2N99QfQikihH2GCkwITSalLwxZ9GPXEEfv13UWQ5RdKXWHtwi3tZwmSSotVhwX&#10;DDa0MVRcDleroM+vk/Nxt7/4/NTO85lpN7s2VWr0Nqw/QQQawn/4r/2lFaQf8PwSf4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Tw5GxAAAANsAAAAPAAAAAAAAAAAA&#10;AAAAAKECAABkcnMvZG93bnJldi54bWxQSwUGAAAAAAQABAD5AAAAkgMAAAAA&#10;">
                              <v:stroke endarrow="block"/>
                            </v:line>
                            <v:rect id="Rectangle 12" o:spid="_x0000_s1217" style="position:absolute;left:3871;top:6575;width:1634;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textbox>
                                <w:txbxContent>
                                  <w:p w14:paraId="492346CF" w14:textId="77777777" w:rsidR="005E5661" w:rsidRPr="00294B96" w:rsidRDefault="005E5661" w:rsidP="00B52A8A">
                                    <w:pPr>
                                      <w:spacing w:before="0" w:after="0" w:line="240" w:lineRule="auto"/>
                                      <w:ind w:firstLine="0"/>
                                      <w:jc w:val="center"/>
                                      <w:rPr>
                                        <w:szCs w:val="26"/>
                                      </w:rPr>
                                    </w:pPr>
                                    <w:r>
                                      <w:rPr>
                                        <w:szCs w:val="26"/>
                                      </w:rPr>
                                      <w:t>Nước thải từ hầm biogas</w:t>
                                    </w:r>
                                    <w:r w:rsidRPr="00294B96">
                                      <w:rPr>
                                        <w:szCs w:val="26"/>
                                      </w:rPr>
                                      <w:t xml:space="preserve"> </w:t>
                                    </w:r>
                                  </w:p>
                                </w:txbxContent>
                              </v:textbox>
                            </v:rect>
                            <v:rect id="Rectangle 13" o:spid="_x0000_s1218" style="position:absolute;left:2154;top:6593;width:1265;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textbox>
                                <w:txbxContent>
                                  <w:p w14:paraId="69605F52" w14:textId="77777777" w:rsidR="005E5661" w:rsidRPr="00294B96" w:rsidRDefault="005E5661" w:rsidP="00B52A8A">
                                    <w:pPr>
                                      <w:spacing w:before="0" w:after="0" w:line="240" w:lineRule="auto"/>
                                      <w:ind w:firstLine="0"/>
                                      <w:jc w:val="center"/>
                                      <w:rPr>
                                        <w:szCs w:val="26"/>
                                      </w:rPr>
                                    </w:pPr>
                                    <w:r>
                                      <w:rPr>
                                        <w:szCs w:val="26"/>
                                      </w:rPr>
                                      <w:t>Bể điều hòa</w:t>
                                    </w:r>
                                  </w:p>
                                </w:txbxContent>
                              </v:textbox>
                            </v:rect>
                            <v:shape id="AutoShape 14" o:spid="_x0000_s1219" type="#_x0000_t32" style="position:absolute;left:3419;top:6961;width:452;height: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bomMMAAADbAAAADwAAAGRycy9kb3ducmV2LnhtbESPzWrDMBCE74G+g9hCb4lcY9zUjRJK&#10;S6GEXPJzyHGxNrKJtTLWNnHfvgoEehxm5htmsRp9py40xDawgedZBoq4DrZlZ+Cw/5rOQUVBttgF&#10;JgO/FGG1fJgssLLhylu67MSpBOFYoYFGpK+0jnVDHuMs9MTJO4XBoyQ5OG0HvCa473SeZaX22HJa&#10;aLCnj4bq8+7HGzge/OY1Lz69K9xetkLrNi9KY54ex/c3UEKj/Ifv7W9roHyB25f0A/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m6JjDAAAA2wAAAA8AAAAAAAAAAAAA&#10;AAAAoQIAAGRycy9kb3ducmV2LnhtbFBLBQYAAAAABAAEAPkAAACRAwAAAAA=&#10;">
                              <v:stroke endarrow="block"/>
                            </v:shape>
                            <v:shape id="AutoShape 15" o:spid="_x0000_s1220" type="#_x0000_t32" style="position:absolute;left:2778;top:7329;width:9;height:4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pvIL4AAADbAAAADwAAAGRycy9kb3ducmV2LnhtbERPy4rCMBTdC/5DuMLsbKqgSDXKjCCI&#10;m8EH6PLS3GnDNDeliU39+8liwOXhvDe7wTaip84bxwpmWQ6CuHTacKXgdj1MVyB8QNbYOCYFL/Kw&#10;245HGyy0i3ym/hIqkULYF6igDqEtpPRlTRZ95lrixP24zmJIsKuk7jCmcNvIeZ4vpUXDqaHGlvY1&#10;lb+Xp1Vg4rfp2+M+fp3uD68jmdfCGaU+JsPnGkSgIbzF/+6jVrBMY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Cm8gvgAAANsAAAAPAAAAAAAAAAAAAAAAAKEC&#10;AABkcnMvZG93bnJldi54bWxQSwUGAAAAAAQABAD5AAAAjAMAAAAA&#10;">
                              <v:stroke endarrow="block"/>
                            </v:shape>
                            <v:rect id="Rectangle 16" o:spid="_x0000_s1221" style="position:absolute;left:4041;top:7787;width:1149;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textbox>
                                <w:txbxContent>
                                  <w:p w14:paraId="3135AAC0" w14:textId="3A174A8A" w:rsidR="005E5661" w:rsidRPr="00294B96" w:rsidRDefault="005E5661" w:rsidP="00B52A8A">
                                    <w:pPr>
                                      <w:spacing w:before="0" w:after="0" w:line="240" w:lineRule="auto"/>
                                      <w:ind w:left="-142" w:right="-138" w:firstLine="0"/>
                                      <w:jc w:val="center"/>
                                      <w:rPr>
                                        <w:szCs w:val="26"/>
                                      </w:rPr>
                                    </w:pPr>
                                    <w:r>
                                      <w:rPr>
                                        <w:szCs w:val="26"/>
                                      </w:rPr>
                                      <w:t>Bể thiếu khí 2</w:t>
                                    </w:r>
                                    <w:r w:rsidRPr="00294B96">
                                      <w:rPr>
                                        <w:szCs w:val="26"/>
                                      </w:rPr>
                                      <w:t xml:space="preserve"> </w:t>
                                    </w:r>
                                  </w:p>
                                  <w:p w14:paraId="72E4590B" w14:textId="77777777" w:rsidR="005E5661" w:rsidRPr="00294B96" w:rsidRDefault="005E5661" w:rsidP="00B52A8A">
                                    <w:pPr>
                                      <w:spacing w:before="0" w:after="0" w:line="240" w:lineRule="auto"/>
                                      <w:ind w:firstLine="0"/>
                                      <w:jc w:val="center"/>
                                      <w:rPr>
                                        <w:szCs w:val="26"/>
                                      </w:rPr>
                                    </w:pPr>
                                  </w:p>
                                </w:txbxContent>
                              </v:textbox>
                            </v:rect>
                            <v:rect id="Rectangle 18" o:spid="_x0000_s1222" style="position:absolute;left:5824;top:7796;width:1172;height: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textbox>
                                <w:txbxContent>
                                  <w:p w14:paraId="3D38FE45" w14:textId="72EDF74B" w:rsidR="005E5661" w:rsidRPr="00294B96" w:rsidRDefault="005E5661" w:rsidP="00B52A8A">
                                    <w:pPr>
                                      <w:spacing w:before="0" w:after="0" w:line="240" w:lineRule="auto"/>
                                      <w:ind w:right="-123" w:firstLine="0"/>
                                      <w:jc w:val="center"/>
                                      <w:rPr>
                                        <w:szCs w:val="26"/>
                                      </w:rPr>
                                    </w:pPr>
                                    <w:r>
                                      <w:rPr>
                                        <w:szCs w:val="26"/>
                                      </w:rPr>
                                      <w:t>Bể hiếu khí 3</w:t>
                                    </w:r>
                                  </w:p>
                                  <w:p w14:paraId="4E7F7FE5" w14:textId="77777777" w:rsidR="005E5661" w:rsidRPr="00294B96" w:rsidRDefault="005E5661" w:rsidP="00B52A8A">
                                    <w:pPr>
                                      <w:spacing w:before="0" w:after="0" w:line="240" w:lineRule="auto"/>
                                      <w:ind w:firstLine="0"/>
                                      <w:jc w:val="center"/>
                                      <w:rPr>
                                        <w:szCs w:val="26"/>
                                      </w:rPr>
                                    </w:pPr>
                                  </w:p>
                                </w:txbxContent>
                              </v:textbox>
                            </v:rect>
                            <v:shape id="AutoShape 20" o:spid="_x0000_s1223" type="#_x0000_t32" style="position:absolute;left:2778;top:8546;width:2;height:4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UL2sYAAADbAAAADwAAAGRycy9kb3ducmV2LnhtbESPT2vCQBTE7wW/w/KE3urGU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3lC9rGAAAA2wAAAA8AAAAAAAAA&#10;AAAAAAAAoQIAAGRycy9kb3ducmV2LnhtbFBLBQYAAAAABAAEAPkAAACUAwAAAAA=&#10;">
                              <v:stroke endarrow="block"/>
                            </v:shape>
                            <v:line id="Line 21" o:spid="_x0000_s1224" style="position:absolute;flip:y;visibility:visible;mso-wrap-style:square" from="6410,7341" to="6417,7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fOSsUAAADbAAAADwAAAGRycy9kb3ducmV2LnhtbESPT2vCQBDF74LfYRnBS6gbK7Y1uor9&#10;Iwilh9oeehyyYxLMzobsqOm3dwXB4+PN+715i1XnanWiNlSeDYxHKSji3NuKCwO/P5uHF1BBkC3W&#10;nsnAPwVYLfu9BWbWn/mbTjspVIRwyNBAKdJkWoe8JIdh5Bvi6O1961CibAttWzxHuKv1Y5o+aYcV&#10;x4YSG3orKT/sji6+sfni98kkeXU6SWb08SefqRZjhoNuPQcl1Mn9+JbeWgPPU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fOSsUAAADbAAAADwAAAAAAAAAA&#10;AAAAAAChAgAAZHJzL2Rvd25yZXYueG1sUEsFBgAAAAAEAAQA+QAAAJMDAAAAAA==&#10;">
                              <v:stroke endarrow="block"/>
                            </v:line>
                            <v:rect id="Rectangle 22" o:spid="_x0000_s1225" style="position:absolute;left:7456;top:8606;width:1507;height: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E++sYA&#10;AADbAAAADwAAAGRycy9kb3ducmV2LnhtbESPT2vCQBTE70K/w/IKXopu6kFLdCNtVVqKFPx38PbI&#10;vmSD2bchu43pt+8KBY/DzPyGWSx7W4uOWl85VvA8TkAQ505XXCo4HjajFxA+IGusHZOCX/KwzB4G&#10;C0y1u/KOun0oRYSwT1GBCaFJpfS5IYt+7Bri6BWutRiibEupW7xGuK3lJEmm0mLFccFgQ++G8sv+&#10;xyq4PL2tu4K2/BU+vlen7tw3m5NRavjYv85BBOrDPfzf/tQKZlO4fYk/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E++sYAAADbAAAADwAAAAAAAAAAAAAAAACYAgAAZHJz&#10;L2Rvd25yZXYueG1sUEsFBgAAAAAEAAQA9QAAAIsDAAAAAA==&#10;">
                              <v:stroke dashstyle="longDash"/>
                              <v:textbox>
                                <w:txbxContent>
                                  <w:p w14:paraId="0C5A6470" w14:textId="77777777" w:rsidR="005E5661" w:rsidRPr="00294B96" w:rsidRDefault="005E5661" w:rsidP="00B52A8A">
                                    <w:pPr>
                                      <w:spacing w:before="0" w:after="0" w:line="240" w:lineRule="auto"/>
                                      <w:ind w:firstLine="0"/>
                                      <w:jc w:val="center"/>
                                      <w:rPr>
                                        <w:szCs w:val="26"/>
                                      </w:rPr>
                                    </w:pPr>
                                    <w:r>
                                      <w:rPr>
                                        <w:szCs w:val="26"/>
                                      </w:rPr>
                                      <w:t>CloraminB</w:t>
                                    </w:r>
                                  </w:p>
                                </w:txbxContent>
                              </v:textbox>
                            </v:rect>
                            <v:line id="Line 23" o:spid="_x0000_s1226" style="position:absolute;visibility:visible;mso-wrap-style:square" from="8705,9065" to="8705,9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y5y8UAAADbAAAADwAAAGRycy9kb3ducmV2LnhtbESPQWvCQBSE70L/w/IKvRTdVLRKzCpS&#10;qhXaS9XcH9nXbGj2bciuMfbXu0LB4zAz3zDZqre16Kj1lWMFL6MEBHHhdMWlguNhM5yD8AFZY+2Y&#10;FFzIw2r5MMgw1e7M39TtQykihH2KCkwITSqlLwxZ9CPXEEfvx7UWQ5RtKXWL5wi3tRwnyau0WHFc&#10;MNjQm6Hid3+yCrbP+tCZ/PPjb1xNJtPTemO+3nOlnh779QJEoD7cw//tnVYwm8HtS/wB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y5y8UAAADbAAAADwAAAAAAAAAA&#10;AAAAAAChAgAAZHJzL2Rvd25yZXYueG1sUEsFBgAAAAAEAAQA+QAAAJMDAAAAAA==&#10;">
                              <v:stroke dashstyle="longDash" endarrow="block"/>
                            </v:line>
                            <v:rect id="Rectangle 24" o:spid="_x0000_s1227" style="position:absolute;left:9112;top:7877;width:1161;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textbox>
                                <w:txbxContent>
                                  <w:p w14:paraId="02CBD3EA" w14:textId="77777777" w:rsidR="005E5661" w:rsidRPr="00294B96" w:rsidRDefault="005E5661" w:rsidP="00B52A8A">
                                    <w:pPr>
                                      <w:spacing w:before="40" w:after="0" w:line="240" w:lineRule="auto"/>
                                      <w:ind w:firstLine="0"/>
                                      <w:jc w:val="center"/>
                                      <w:rPr>
                                        <w:szCs w:val="26"/>
                                      </w:rPr>
                                    </w:pPr>
                                    <w:r>
                                      <w:rPr>
                                        <w:szCs w:val="26"/>
                                      </w:rPr>
                                      <w:t>Thiết bị lọc</w:t>
                                    </w:r>
                                  </w:p>
                                </w:txbxContent>
                              </v:textbox>
                            </v:rect>
                            <v:shape id="AutoShape 25" o:spid="_x0000_s1228" type="#_x0000_t32" style="position:absolute;left:9693;top:8614;width:1;height:5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kRMQAAADbAAAADwAAAGRycy9kb3ducmV2LnhtbESPQWvCQBSE74L/YXmF3nSjh9pEVymC&#10;pSgeqiXU2yP7TILZt2F31dhf3xUEj8PMfMPMFp1pxIWcry0rGA0TEMSF1TWXCn72q8E7CB+QNTaW&#10;ScGNPCzm/d4MM22v/E2XXShFhLDPUEEVQptJ6YuKDPqhbYmjd7TOYIjSlVI7vEa4aeQ4Sd6kwZrj&#10;QoUtLSsqTruzUfC7Sc/5Ld/SOh+l6wM64//2n0q9vnQfUxCBuvAMP9pfWsEkh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KRExAAAANsAAAAPAAAAAAAAAAAA&#10;AAAAAKECAABkcnMvZG93bnJldi54bWxQSwUGAAAAAAQABAD5AAAAkgMAAAAA&#10;">
                              <v:stroke endarrow="block"/>
                            </v:shape>
                            <v:rect id="Rectangle 26" o:spid="_x0000_s1229" style="position:absolute;left:9020;top:9187;width:1347;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textbox>
                                <w:txbxContent>
                                  <w:p w14:paraId="608D6676" w14:textId="4036B382" w:rsidR="005E5661" w:rsidRPr="00294B96" w:rsidRDefault="005E5661" w:rsidP="00B52A8A">
                                    <w:pPr>
                                      <w:spacing w:before="0" w:after="0" w:line="240" w:lineRule="auto"/>
                                      <w:ind w:firstLine="0"/>
                                      <w:jc w:val="center"/>
                                      <w:rPr>
                                        <w:szCs w:val="26"/>
                                      </w:rPr>
                                    </w:pPr>
                                    <w:r>
                                      <w:rPr>
                                        <w:szCs w:val="26"/>
                                      </w:rPr>
                                      <w:t>Hồ sinh học</w:t>
                                    </w:r>
                                  </w:p>
                                </w:txbxContent>
                              </v:textbox>
                            </v:rect>
                            <v:line id="Line 27" o:spid="_x0000_s1230" style="position:absolute;visibility:visible;mso-wrap-style:square" from="6981,6973" to="7591,6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84IMQAAADbAAAADwAAAGRycy9kb3ducmV2LnhtbESPT2sCMRTE7wW/Q3hCbzW7PVRdjSIu&#10;hR7agn/w/Nw8N4ubl2WTrum3bwqCx2FmfsMs19G2YqDeN44V5JMMBHHldMO1guPh/WUGwgdkja1j&#10;UvBLHtar0dMSC+1uvKNhH2qRIOwLVGBC6AopfWXIop+4jjh5F9dbDEn2tdQ93hLctvI1y96kxYbT&#10;gsGOtoaq6/7HKpiaciensvw8fJdDk8/jVzyd50o9j+NmASJQDI/wvf2hFcxy+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zggxAAAANsAAAAPAAAAAAAAAAAA&#10;AAAAAKECAABkcnMvZG93bnJldi54bWxQSwUGAAAAAAQABAD5AAAAkgMAAAAA&#10;">
                              <v:stroke endarrow="block"/>
                            </v:line>
                            <v:rect id="Rectangle 28" o:spid="_x0000_s1231" style="position:absolute;left:7560;top:6604;width:1144;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textbox>
                                <w:txbxContent>
                                  <w:p w14:paraId="2BA0AE63" w14:textId="2F4D8187" w:rsidR="005E5661" w:rsidRPr="00294B96" w:rsidRDefault="005E5661" w:rsidP="00B52A8A">
                                    <w:pPr>
                                      <w:spacing w:before="0" w:after="0" w:line="240" w:lineRule="auto"/>
                                      <w:ind w:firstLine="0"/>
                                      <w:jc w:val="center"/>
                                      <w:rPr>
                                        <w:szCs w:val="26"/>
                                      </w:rPr>
                                    </w:pPr>
                                    <w:r>
                                      <w:rPr>
                                        <w:szCs w:val="26"/>
                                      </w:rPr>
                                      <w:t>Bể hiếu khí 4</w:t>
                                    </w:r>
                                    <w:r w:rsidRPr="00294B96">
                                      <w:rPr>
                                        <w:szCs w:val="26"/>
                                      </w:rPr>
                                      <w:t xml:space="preserve"> </w:t>
                                    </w:r>
                                  </w:p>
                                </w:txbxContent>
                              </v:textbox>
                            </v:rect>
                            <v:shape id="AutoShape 29" o:spid="_x0000_s1232" type="#_x0000_t32" style="position:absolute;left:8704;top:6973;width:4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njicQAAADbAAAADwAAAGRycy9kb3ducmV2LnhtbESPQWvCQBSE7wX/w/KE3urGF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eOJxAAAANsAAAAPAAAAAAAAAAAA&#10;AAAAAKECAABkcnMvZG93bnJldi54bWxQSwUGAAAAAAQABAD5AAAAkgMAAAAA&#10;">
                              <v:stroke endarrow="block"/>
                            </v:shape>
                          </v:group>
                          <v:rect id="Rectangle 16" o:spid="_x0000_s1233" style="position:absolute;left:22207;top:88;width:8200;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textbox>
                              <w:txbxContent>
                                <w:p w14:paraId="4E4EDD90" w14:textId="2E34E20C" w:rsidR="005E5661" w:rsidRPr="00294B96" w:rsidRDefault="005E5661" w:rsidP="00B52A8A">
                                  <w:pPr>
                                    <w:spacing w:before="0" w:after="0" w:line="240" w:lineRule="auto"/>
                                    <w:ind w:firstLine="0"/>
                                    <w:jc w:val="center"/>
                                    <w:rPr>
                                      <w:szCs w:val="26"/>
                                    </w:rPr>
                                  </w:pPr>
                                  <w:r>
                                    <w:rPr>
                                      <w:szCs w:val="26"/>
                                    </w:rPr>
                                    <w:t>Bể thiếu khí 3</w:t>
                                  </w:r>
                                </w:p>
                                <w:p w14:paraId="4296AFBC" w14:textId="77777777" w:rsidR="005E5661" w:rsidRPr="00294B96" w:rsidRDefault="005E5661" w:rsidP="00B52A8A">
                                  <w:pPr>
                                    <w:spacing w:before="0" w:after="0" w:line="240" w:lineRule="auto"/>
                                    <w:ind w:firstLine="0"/>
                                    <w:jc w:val="center"/>
                                    <w:rPr>
                                      <w:szCs w:val="26"/>
                                    </w:rPr>
                                  </w:pPr>
                                </w:p>
                              </w:txbxContent>
                            </v:textbox>
                          </v:rect>
                          <v:rect id="Rectangle 12" o:spid="_x0000_s1234" style="position:absolute;left:20373;top:13664;width:8841;height:10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textbox>
                              <w:txbxContent>
                                <w:p w14:paraId="29E091A5" w14:textId="4C2EF3D4" w:rsidR="005E5661" w:rsidRPr="00294B96" w:rsidRDefault="005E5661" w:rsidP="00B52A8A">
                                  <w:pPr>
                                    <w:spacing w:before="0" w:after="0" w:line="240" w:lineRule="auto"/>
                                    <w:ind w:firstLine="0"/>
                                    <w:jc w:val="center"/>
                                    <w:rPr>
                                      <w:szCs w:val="26"/>
                                    </w:rPr>
                                  </w:pPr>
                                  <w:r>
                                    <w:rPr>
                                      <w:szCs w:val="26"/>
                                    </w:rPr>
                                    <w:t>Kênh tiêu nội đồng phía Đông Bắc trang trại</w:t>
                                  </w:r>
                                  <w:r w:rsidRPr="00294B96">
                                    <w:rPr>
                                      <w:szCs w:val="26"/>
                                    </w:rPr>
                                    <w:t xml:space="preserve"> </w:t>
                                  </w:r>
                                </w:p>
                              </w:txbxContent>
                            </v:textbox>
                          </v:rect>
                          <v:shape id="AutoShape 14" o:spid="_x0000_s1235" type="#_x0000_t32" style="position:absolute;left:29214;top:18884;width:2773;height:1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W4M8EAAADbAAAADwAAAGRycy9kb3ducmV2LnhtbESPQYvCMBSE78L+h/AWvGm6wopUo6iw&#10;IHsRXUGPj+bZBpuX0sSm/nsjCHscZuYbZrHqbS06ar1xrOBrnIEgLpw2XCo4/f2MZiB8QNZYOyYF&#10;D/KwWn4MFphrF/lA3TGUIkHY56igCqHJpfRFRRb92DXEybu61mJIsi2lbjEmuK3lJMum0qLhtFBh&#10;Q9uKitvxbhWYuDdds9vGze/54nUk8/h2RqnhZ7+egwjUh//wu73TCmZTeH1JP0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bgzwQAAANsAAAAPAAAAAAAAAAAAAAAA&#10;AKECAABkcnMvZG93bnJldi54bWxQSwUGAAAAAAQABAD5AAAAjwMAAAAA&#10;">
                            <v:stroke endarrow="block"/>
                          </v:shape>
                        </v:group>
                        <v:rect id="Rectangle 8" o:spid="_x0000_s1236" style="position:absolute;left:59;top:15240;width:9734;height:4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v:textbox>
                            <w:txbxContent>
                              <w:p w14:paraId="27403252" w14:textId="77777777" w:rsidR="005E5661" w:rsidRPr="00AA3A01" w:rsidRDefault="005E5661" w:rsidP="00B52A8A">
                                <w:pPr>
                                  <w:spacing w:before="0" w:after="0" w:line="240" w:lineRule="auto"/>
                                  <w:ind w:firstLine="0"/>
                                  <w:jc w:val="center"/>
                                  <w:rPr>
                                    <w:szCs w:val="26"/>
                                  </w:rPr>
                                </w:pPr>
                                <w:r>
                                  <w:rPr>
                                    <w:szCs w:val="26"/>
                                  </w:rPr>
                                  <w:t>Thiết bị lắng hóa lý</w:t>
                                </w:r>
                              </w:p>
                            </w:txbxContent>
                          </v:textbox>
                        </v:rect>
                        <v:shape id="AutoShape 15" o:spid="_x0000_s1237" type="#_x0000_t32" style="position:absolute;left:8832;top:25647;width:3944;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aJ2r4AAADbAAAADwAAAGRycy9kb3ducmV2LnhtbERPy4rCMBTdC/5DuMLsbKqgSDXKjCCI&#10;m8EH6PLS3GnDNDeliU39+8liwOXhvDe7wTaip84bxwpmWQ6CuHTacKXgdj1MVyB8QNbYOCYFL/Kw&#10;245HGyy0i3ym/hIqkULYF6igDqEtpPRlTRZ95lrixP24zmJIsKuk7jCmcNvIeZ4vpUXDqaHGlvY1&#10;lb+Xp1Vg4rfp2+M+fp3uD68jmdfCGaU+JsPnGkSgIbzF/+6jVrBKY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BonavgAAANsAAAAPAAAAAAAAAAAAAAAAAKEC&#10;AABkcnMvZG93bnJldi54bWxQSwUGAAAAAAQABAD5AAAAjAMAAAAA&#10;">
                          <v:stroke endarrow="block"/>
                        </v:shape>
                      </v:group>
                      <v:line id="Line 23" o:spid="_x0000_s1238" style="position:absolute;flip:y;visibility:visible;mso-wrap-style:square" from="37188,20487" to="37193,23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qSDMUAAADbAAAADwAAAGRycy9kb3ducmV2LnhtbESPQWvCQBSE74X+h+UVvNWNOUiaukot&#10;CKmXUk2E3l6zzySYfRuyaxL/fbdQ8DjMzDfMajOZVgzUu8aygsU8AkFcWt1wpSA/7p4TEM4ja2wt&#10;k4IbOdisHx9WmGo78hcNB1+JAGGXooLa+y6V0pU1GXRz2xEH72x7gz7IvpK6xzHATSvjKFpKgw2H&#10;hRo7eq+pvByuRsG1yJL9afFxjvPP7IcwKr7j7U6p2dP09grC0+Tv4f92phUkL/D3Jfw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4qSDMUAAADbAAAADwAAAAAAAAAA&#10;AAAAAAChAgAAZHJzL2Rvd25yZXYueG1sUEsFBgAAAAAEAAQA+QAAAJMDAAAAAA==&#10;">
                        <v:stroke dashstyle="longDash" endarrow="block"/>
                      </v:line>
                    </v:group>
                    <v:shape id="AutoShape 25" o:spid="_x0000_s1239" type="#_x0000_t32" style="position:absolute;left:40626;top:18859;width:3864;height: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kTAb4AAADbAAAADwAAAGRycy9kb3ducmV2LnhtbERPTYvCMBC9L/gfwgje1lTBZa1GUUEQ&#10;L8u6C3ocmrENNpPSxKb+e3MQPD7e93Ld21p01HrjWMFknIEgLpw2XCr4/9t/foPwAVlj7ZgUPMjD&#10;ejX4WGKuXeRf6k6hFCmEfY4KqhCaXEpfVGTRj11DnLiray2GBNtS6hZjCre1nGbZl7RoODVU2NCu&#10;ouJ2ulsFJv6Yrjns4vZ4vngdyTxmzig1GvabBYhAfXiLX+6DVjBP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qRMBvgAAANsAAAAPAAAAAAAAAAAAAAAAAKEC&#10;AABkcnMvZG93bnJldi54bWxQSwUGAAAAAAQABAD5AAAAjAMAAAAA&#10;">
                      <v:stroke endarrow="block"/>
                    </v:shape>
                    <v:rect id="Rectangle 26" o:spid="_x0000_s1240" style="position:absolute;left:33641;top:17281;width:6985;height:3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v:textbox>
                        <w:txbxContent>
                          <w:p w14:paraId="64D74349" w14:textId="77777777" w:rsidR="005E5661" w:rsidRPr="00294B96" w:rsidRDefault="005E5661" w:rsidP="00B52A8A">
                            <w:pPr>
                              <w:spacing w:before="0" w:after="0" w:line="240" w:lineRule="auto"/>
                              <w:ind w:firstLine="0"/>
                              <w:jc w:val="center"/>
                              <w:rPr>
                                <w:szCs w:val="26"/>
                              </w:rPr>
                            </w:pPr>
                            <w:r>
                              <w:rPr>
                                <w:szCs w:val="26"/>
                              </w:rPr>
                              <w:t>Hố ga</w:t>
                            </w:r>
                          </w:p>
                        </w:txbxContent>
                      </v:textbox>
                    </v:rect>
                  </v:group>
                  <v:rect id="Rectangle 28" o:spid="_x0000_s1241" style="position:absolute;left:45624;top:190;width:6236;height:4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1KMQA&#10;AADbAAAADwAAAGRycy9kb3ducmV2LnhtbESPQWvCQBSE70L/w/IKvZldU5AmdRVpsdSjJhdvz+xr&#10;kjb7NmRXTfvrXaHgcZiZb5jFarSdONPgW8caZokCQVw503KtoSw20xcQPiAb7ByThl/ysFo+TBaY&#10;G3fhHZ33oRYRwj5HDU0IfS6lrxqy6BPXE0fvyw0WQ5RDLc2Alwi3nUyVmkuLLceFBnt6a6j62Z+s&#10;hmOblvi3Kz6UzTbPYTsW36fDu9ZPj+P6FUSgMdzD/+1PoyFL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dSjEAAAA2wAAAA8AAAAAAAAAAAAAAAAAmAIAAGRycy9k&#10;b3ducmV2LnhtbFBLBQYAAAAABAAEAPUAAACJAwAAAAA=&#10;">
                    <v:textbox>
                      <w:txbxContent>
                        <w:p w14:paraId="5B60972B" w14:textId="77777777" w:rsidR="005E5661" w:rsidRPr="00294B96" w:rsidRDefault="005E5661" w:rsidP="001025B9">
                          <w:pPr>
                            <w:spacing w:before="0" w:after="0" w:line="240" w:lineRule="auto"/>
                            <w:ind w:firstLine="0"/>
                            <w:jc w:val="center"/>
                            <w:rPr>
                              <w:szCs w:val="26"/>
                            </w:rPr>
                          </w:pPr>
                          <w:r>
                            <w:rPr>
                              <w:szCs w:val="26"/>
                            </w:rPr>
                            <w:t>Bể lắng</w:t>
                          </w:r>
                          <w:r w:rsidRPr="00294B96">
                            <w:rPr>
                              <w:szCs w:val="26"/>
                            </w:rPr>
                            <w:t xml:space="preserve"> </w:t>
                          </w:r>
                        </w:p>
                      </w:txbxContent>
                    </v:textbox>
                  </v:rect>
                </v:group>
                <v:shape id="AutoShape 25" o:spid="_x0000_s1242" type="#_x0000_t32" style="position:absolute;left:48742;top:4855;width:10;height:34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ntIMQAAADbAAAADwAAAGRycy9kb3ducmV2LnhtbESPQWvCQBSE74L/YXmF3nSjFG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6e0gxAAAANsAAAAPAAAAAAAAAAAA&#10;AAAAAKECAABkcnMvZG93bnJldi54bWxQSwUGAAAAAAQABAD5AAAAkgMAAAAA&#10;">
                  <v:stroke endarrow="block"/>
                </v:shape>
              </v:group>
            </w:pict>
          </mc:Fallback>
        </mc:AlternateContent>
      </w:r>
    </w:p>
    <w:p w14:paraId="172B1816" w14:textId="77777777" w:rsidR="00B52A8A" w:rsidRPr="0017110D" w:rsidRDefault="00B52A8A" w:rsidP="00B52A8A">
      <w:pPr>
        <w:pStyle w:val="S0"/>
        <w:rPr>
          <w:lang w:val="vi-VN"/>
        </w:rPr>
      </w:pPr>
    </w:p>
    <w:p w14:paraId="6B47B511" w14:textId="21D236E5" w:rsidR="00B52A8A" w:rsidRPr="0017110D" w:rsidRDefault="00B52A8A" w:rsidP="00B52A8A">
      <w:pPr>
        <w:pStyle w:val="S0"/>
        <w:rPr>
          <w:lang w:val="vi-VN"/>
        </w:rPr>
      </w:pPr>
    </w:p>
    <w:p w14:paraId="38FA4C68" w14:textId="1010C8AE" w:rsidR="00B52A8A" w:rsidRPr="0017110D" w:rsidRDefault="00B52A8A" w:rsidP="00B52A8A">
      <w:pPr>
        <w:pStyle w:val="S0"/>
        <w:rPr>
          <w:lang w:val="vi-VN"/>
        </w:rPr>
      </w:pPr>
    </w:p>
    <w:p w14:paraId="7551F597" w14:textId="77777777" w:rsidR="00B52A8A" w:rsidRPr="0017110D" w:rsidRDefault="00B52A8A" w:rsidP="00B52A8A">
      <w:pPr>
        <w:pStyle w:val="S0"/>
        <w:rPr>
          <w:lang w:val="vi-VN"/>
        </w:rPr>
      </w:pPr>
    </w:p>
    <w:p w14:paraId="64478A74" w14:textId="77777777" w:rsidR="00B52A8A" w:rsidRPr="0017110D" w:rsidRDefault="00B52A8A" w:rsidP="00B52A8A">
      <w:pPr>
        <w:spacing w:line="360" w:lineRule="exact"/>
        <w:ind w:firstLine="720"/>
        <w:rPr>
          <w:sz w:val="28"/>
          <w:szCs w:val="28"/>
          <w:lang w:val="vi-VN"/>
        </w:rPr>
      </w:pPr>
      <w:r w:rsidRPr="0017110D">
        <w:rPr>
          <w:lang w:val="vi-VN"/>
        </w:rPr>
        <w:tab/>
      </w:r>
    </w:p>
    <w:p w14:paraId="279773DC" w14:textId="77777777" w:rsidR="00B52A8A" w:rsidRPr="0017110D" w:rsidRDefault="00B52A8A" w:rsidP="00B52A8A">
      <w:pPr>
        <w:pStyle w:val="BodyTextIndent"/>
        <w:spacing w:before="120" w:line="360" w:lineRule="exact"/>
        <w:ind w:left="0" w:firstLine="709"/>
        <w:jc w:val="both"/>
        <w:rPr>
          <w:i/>
          <w:lang w:val="vi-VN"/>
        </w:rPr>
      </w:pPr>
    </w:p>
    <w:p w14:paraId="78449217" w14:textId="77777777" w:rsidR="00B52A8A" w:rsidRPr="0017110D" w:rsidRDefault="00B52A8A" w:rsidP="00B52A8A">
      <w:pPr>
        <w:pStyle w:val="Heading2"/>
        <w:keepNext w:val="0"/>
        <w:keepLines w:val="0"/>
        <w:widowControl w:val="0"/>
        <w:spacing w:before="60" w:after="60" w:line="360" w:lineRule="exact"/>
        <w:rPr>
          <w:rFonts w:cs="Times New Roman"/>
          <w:sz w:val="28"/>
          <w:szCs w:val="28"/>
          <w:lang w:val="vi-VN"/>
        </w:rPr>
      </w:pPr>
    </w:p>
    <w:p w14:paraId="79A56E05" w14:textId="77777777" w:rsidR="00B52A8A" w:rsidRPr="0017110D" w:rsidRDefault="00B52A8A" w:rsidP="00B52A8A">
      <w:pPr>
        <w:pStyle w:val="Heading2"/>
        <w:keepNext w:val="0"/>
        <w:keepLines w:val="0"/>
        <w:widowControl w:val="0"/>
        <w:spacing w:before="60" w:after="60" w:line="360" w:lineRule="exact"/>
        <w:rPr>
          <w:rFonts w:cs="Times New Roman"/>
          <w:sz w:val="28"/>
          <w:szCs w:val="28"/>
          <w:lang w:val="vi-VN"/>
        </w:rPr>
      </w:pPr>
    </w:p>
    <w:p w14:paraId="5A7AA4C9" w14:textId="77777777" w:rsidR="00B52A8A" w:rsidRPr="0017110D" w:rsidRDefault="00B52A8A" w:rsidP="00B52A8A">
      <w:pPr>
        <w:pStyle w:val="NormalWeb"/>
        <w:shd w:val="clear" w:color="auto" w:fill="FFFFFF"/>
        <w:spacing w:before="120" w:beforeAutospacing="0" w:after="120" w:afterAutospacing="0" w:line="360" w:lineRule="exact"/>
        <w:ind w:firstLine="720"/>
        <w:jc w:val="both"/>
        <w:rPr>
          <w:i/>
          <w:iCs/>
          <w:sz w:val="28"/>
          <w:szCs w:val="28"/>
          <w:lang w:val="nl-NL"/>
        </w:rPr>
      </w:pPr>
    </w:p>
    <w:p w14:paraId="2E108D4F" w14:textId="77777777" w:rsidR="00B52A8A" w:rsidRPr="0017110D" w:rsidRDefault="00B52A8A" w:rsidP="00B52A8A">
      <w:pPr>
        <w:pStyle w:val="NormalWeb"/>
        <w:shd w:val="clear" w:color="auto" w:fill="FFFFFF"/>
        <w:spacing w:before="120" w:beforeAutospacing="0" w:after="120" w:afterAutospacing="0" w:line="360" w:lineRule="exact"/>
        <w:ind w:firstLine="720"/>
        <w:jc w:val="both"/>
        <w:rPr>
          <w:i/>
          <w:iCs/>
          <w:sz w:val="28"/>
          <w:szCs w:val="28"/>
          <w:lang w:val="nl-NL"/>
        </w:rPr>
      </w:pPr>
    </w:p>
    <w:p w14:paraId="4C09E4D1" w14:textId="77777777" w:rsidR="00B52A8A" w:rsidRPr="0017110D" w:rsidRDefault="00B52A8A" w:rsidP="009E0C86">
      <w:pPr>
        <w:pStyle w:val="NormalWeb"/>
        <w:shd w:val="clear" w:color="auto" w:fill="FFFFFF"/>
        <w:spacing w:before="120" w:beforeAutospacing="0" w:after="120" w:afterAutospacing="0" w:line="360" w:lineRule="exact"/>
        <w:ind w:firstLine="720"/>
        <w:jc w:val="both"/>
        <w:rPr>
          <w:i/>
          <w:iCs/>
          <w:sz w:val="28"/>
          <w:szCs w:val="28"/>
          <w:lang w:val="nl-NL"/>
        </w:rPr>
      </w:pPr>
      <w:r w:rsidRPr="0017110D">
        <w:rPr>
          <w:i/>
          <w:iCs/>
          <w:sz w:val="28"/>
          <w:szCs w:val="28"/>
          <w:lang w:val="nl-NL"/>
        </w:rPr>
        <w:t>Thuyết minh quy trình:</w:t>
      </w:r>
    </w:p>
    <w:p w14:paraId="329C0CF4" w14:textId="77777777" w:rsidR="00B52A8A" w:rsidRPr="0017110D" w:rsidRDefault="00B52A8A" w:rsidP="009E0C86">
      <w:pPr>
        <w:pStyle w:val="NormalWeb"/>
        <w:shd w:val="clear" w:color="auto" w:fill="FFFFFF"/>
        <w:spacing w:before="120" w:beforeAutospacing="0" w:after="120" w:afterAutospacing="0" w:line="360" w:lineRule="exact"/>
        <w:ind w:firstLine="720"/>
        <w:jc w:val="both"/>
        <w:rPr>
          <w:sz w:val="28"/>
          <w:szCs w:val="28"/>
          <w:lang w:val="vi-VN"/>
        </w:rPr>
      </w:pPr>
      <w:r w:rsidRPr="0017110D">
        <w:rPr>
          <w:iCs/>
          <w:sz w:val="28"/>
          <w:szCs w:val="28"/>
          <w:lang w:val="vi-VN"/>
        </w:rPr>
        <w:t xml:space="preserve">- </w:t>
      </w:r>
      <w:r w:rsidRPr="0017110D">
        <w:rPr>
          <w:sz w:val="28"/>
          <w:szCs w:val="28"/>
          <w:lang w:val="vi-VN"/>
        </w:rPr>
        <w:t>Nước thải tại hầm biogas sẽ di</w:t>
      </w:r>
      <w:r w:rsidRPr="0017110D">
        <w:rPr>
          <w:sz w:val="28"/>
          <w:szCs w:val="28"/>
        </w:rPr>
        <w:t>ễ</w:t>
      </w:r>
      <w:r w:rsidRPr="0017110D">
        <w:rPr>
          <w:sz w:val="28"/>
          <w:szCs w:val="28"/>
          <w:lang w:val="vi-VN"/>
        </w:rPr>
        <w:t>n ra quá trình xử lý kỵ khí. Quá trình xử lý kỵ khí là quá trình phân hủy sinh học các chất hữu cơ thành sản phẩm cuối cùng là CH</w:t>
      </w:r>
      <w:r w:rsidRPr="0017110D">
        <w:rPr>
          <w:sz w:val="28"/>
          <w:szCs w:val="28"/>
          <w:vertAlign w:val="subscript"/>
          <w:lang w:val="vi-VN"/>
        </w:rPr>
        <w:t>4</w:t>
      </w:r>
      <w:r w:rsidRPr="0017110D">
        <w:rPr>
          <w:sz w:val="28"/>
          <w:szCs w:val="28"/>
          <w:lang w:val="vi-VN"/>
        </w:rPr>
        <w:t>và CO</w:t>
      </w:r>
      <w:r w:rsidRPr="0017110D">
        <w:rPr>
          <w:sz w:val="28"/>
          <w:szCs w:val="28"/>
          <w:vertAlign w:val="subscript"/>
          <w:lang w:val="vi-VN"/>
        </w:rPr>
        <w:t>2 </w:t>
      </w:r>
      <w:r w:rsidRPr="0017110D">
        <w:rPr>
          <w:sz w:val="28"/>
          <w:szCs w:val="28"/>
          <w:lang w:val="vi-VN"/>
        </w:rPr>
        <w:t> nhờ nhóm vi sịnh vật kỵ khí, hoạt động trong điều kiện không có Oxy. Quá trình phân hủy kỵ khí diễn ra theo bốn giai đoạn tổng quát: Thủy phân, acid hóa, acetate hóa, methane hóa. Trong giai đoạn thủy phân, các chất thải hữu cơ chứa nhiều hợp chất cao phân tử như protein, chất béo, carbonhydrate, cellulose, lignin… sẽ cắt mạch tạo thành các phân tử đơn giản hơn, dễ phân hủy hơn. Các phản ứng thủy phân sẽ chuyển hóa protein thành các amino acid, carbonhydrate thành đường đơn và chất béo thành các acid béo. Cuối cùng trong quá trình methane hóa, vi khuẩn metan sẽ làm nhiệm vụ phân giải acid thành hỗn hợp khí CH</w:t>
      </w:r>
      <w:r w:rsidRPr="0017110D">
        <w:rPr>
          <w:sz w:val="28"/>
          <w:szCs w:val="28"/>
          <w:vertAlign w:val="subscript"/>
          <w:lang w:val="vi-VN"/>
        </w:rPr>
        <w:t>4</w:t>
      </w:r>
      <w:r w:rsidRPr="0017110D">
        <w:rPr>
          <w:sz w:val="28"/>
          <w:szCs w:val="28"/>
          <w:lang w:val="vi-VN"/>
        </w:rPr>
        <w:t>, và một số thành phần khí đơn giản khác.</w:t>
      </w:r>
    </w:p>
    <w:p w14:paraId="27A9BD1E" w14:textId="714C0F85" w:rsidR="00B52A8A" w:rsidRPr="0017110D" w:rsidRDefault="00B52A8A" w:rsidP="00B52A8A">
      <w:pPr>
        <w:pStyle w:val="NormalWeb"/>
        <w:shd w:val="clear" w:color="auto" w:fill="FFFFFF"/>
        <w:spacing w:before="120" w:beforeAutospacing="0" w:after="120" w:afterAutospacing="0" w:line="400" w:lineRule="exact"/>
        <w:jc w:val="both"/>
        <w:rPr>
          <w:sz w:val="28"/>
          <w:szCs w:val="28"/>
          <w:lang w:val="vi-VN"/>
        </w:rPr>
      </w:pPr>
      <w:r w:rsidRPr="0017110D">
        <w:rPr>
          <w:sz w:val="28"/>
          <w:szCs w:val="28"/>
          <w:lang w:val="vi-VN"/>
        </w:rPr>
        <w:lastRenderedPageBreak/>
        <w:tab/>
        <w:t xml:space="preserve">- Nước thải từ hầm biogas chảy </w:t>
      </w:r>
      <w:r w:rsidR="00445D1D" w:rsidRPr="0017110D">
        <w:rPr>
          <w:sz w:val="28"/>
          <w:szCs w:val="28"/>
          <w:lang w:val="vi-VN"/>
        </w:rPr>
        <w:t>vào</w:t>
      </w:r>
      <w:r w:rsidRPr="0017110D">
        <w:rPr>
          <w:sz w:val="28"/>
          <w:szCs w:val="28"/>
          <w:lang w:val="vi-VN"/>
        </w:rPr>
        <w:t xml:space="preserve"> bể điều hòa để điều hòa lưu lượng và nồng độ nước thải, tạo chế độ làm việc ổn định và liên tục cho các giai đoạn xử lý, tránh hiện tượng hệ thống xử lý bị quá tải.</w:t>
      </w:r>
    </w:p>
    <w:p w14:paraId="35C8DE86" w14:textId="5ADFC66E" w:rsidR="00B52A8A" w:rsidRPr="0017110D" w:rsidRDefault="00B52A8A" w:rsidP="009E0C86">
      <w:pPr>
        <w:pStyle w:val="NormalWeb"/>
        <w:shd w:val="clear" w:color="auto" w:fill="FFFFFF"/>
        <w:spacing w:before="120" w:beforeAutospacing="0" w:after="120" w:afterAutospacing="0" w:line="360" w:lineRule="exact"/>
        <w:jc w:val="both"/>
        <w:rPr>
          <w:bCs/>
          <w:sz w:val="28"/>
          <w:szCs w:val="28"/>
          <w:lang w:val="vi-VN"/>
        </w:rPr>
      </w:pPr>
      <w:r w:rsidRPr="0017110D">
        <w:rPr>
          <w:sz w:val="28"/>
          <w:szCs w:val="28"/>
          <w:lang w:val="vi-VN"/>
        </w:rPr>
        <w:tab/>
        <w:t xml:space="preserve">- Nước thải từ bể điều hòa được bơm qua thiết bị phản ứng, </w:t>
      </w:r>
      <w:r w:rsidRPr="0017110D">
        <w:rPr>
          <w:sz w:val="28"/>
          <w:szCs w:val="28"/>
          <w:lang w:val="vi-VN" w:eastAsia="vi-VN"/>
        </w:rPr>
        <w:t xml:space="preserve">tại đây tiến hành bổ sung các hóa chất trợ lắng như PAC, Polymer nhằm </w:t>
      </w:r>
      <w:r w:rsidR="00445D1D" w:rsidRPr="0017110D">
        <w:rPr>
          <w:sz w:val="28"/>
          <w:szCs w:val="28"/>
          <w:lang w:val="pt-BR"/>
        </w:rPr>
        <w:t>tăng khả năng tiếp xúc và kết dí</w:t>
      </w:r>
      <w:r w:rsidRPr="0017110D">
        <w:rPr>
          <w:sz w:val="28"/>
          <w:szCs w:val="28"/>
          <w:lang w:val="pt-BR"/>
        </w:rPr>
        <w:t xml:space="preserve">nh giữa các hạt cặn rắn lơ lửng một cách dễ dàng, nước từ thiết bị phẩn ứng tiếp tục được dẫn qua thiết bị </w:t>
      </w:r>
      <w:r w:rsidRPr="0017110D">
        <w:rPr>
          <w:sz w:val="28"/>
          <w:szCs w:val="28"/>
          <w:lang w:val="vi-VN"/>
        </w:rPr>
        <w:t xml:space="preserve">lắng hóa lý để  </w:t>
      </w:r>
      <w:r w:rsidRPr="0017110D">
        <w:rPr>
          <w:sz w:val="28"/>
          <w:szCs w:val="28"/>
          <w:lang w:val="pt-BR"/>
        </w:rPr>
        <w:t xml:space="preserve">tách chất lơ lửng ra khỏi nước dưới tác dụng của trọng </w:t>
      </w:r>
      <w:r w:rsidRPr="0017110D">
        <w:rPr>
          <w:spacing w:val="-3"/>
          <w:sz w:val="28"/>
          <w:szCs w:val="28"/>
          <w:lang w:val="pt-BR"/>
        </w:rPr>
        <w:t xml:space="preserve">lực </w:t>
      </w:r>
      <w:r w:rsidRPr="0017110D">
        <w:rPr>
          <w:sz w:val="28"/>
          <w:szCs w:val="28"/>
          <w:lang w:val="pt-BR"/>
        </w:rPr>
        <w:t>lên hạt lơ lửng có tỉ trọng nặng hơn tỉ trọng nước</w:t>
      </w:r>
      <w:r w:rsidRPr="0017110D">
        <w:rPr>
          <w:sz w:val="28"/>
          <w:szCs w:val="28"/>
          <w:lang w:val="vi-VN"/>
        </w:rPr>
        <w:t xml:space="preserve">. </w:t>
      </w:r>
    </w:p>
    <w:p w14:paraId="1D2B6501" w14:textId="23AE2066" w:rsidR="00445D1D" w:rsidRPr="0017110D" w:rsidRDefault="00B52A8A" w:rsidP="009E0C86">
      <w:pPr>
        <w:spacing w:line="360" w:lineRule="exact"/>
        <w:ind w:firstLine="720"/>
        <w:rPr>
          <w:sz w:val="28"/>
          <w:szCs w:val="28"/>
          <w:lang w:val="nl-NL"/>
        </w:rPr>
      </w:pPr>
      <w:r w:rsidRPr="0017110D">
        <w:rPr>
          <w:bCs/>
          <w:sz w:val="28"/>
          <w:szCs w:val="28"/>
          <w:lang w:val="vi-VN"/>
        </w:rPr>
        <w:t xml:space="preserve">- Nước thải từ thiết bị lắng hóa lý sẽ được dẫn qua </w:t>
      </w:r>
      <w:r w:rsidR="00445D1D" w:rsidRPr="0017110D">
        <w:rPr>
          <w:sz w:val="28"/>
          <w:szCs w:val="28"/>
          <w:lang w:val="vi-VN"/>
        </w:rPr>
        <w:t xml:space="preserve">bể sinh học hiếu khí để xử lý hàm lượng các chất hữu cơ trong nước thải. Trong điều kiện hiếu khí do hệ thống phân phối khí nằm ở đáy bể, các vi sinh vật hiếu khí </w:t>
      </w:r>
      <w:r w:rsidR="00445D1D" w:rsidRPr="0017110D">
        <w:rPr>
          <w:sz w:val="28"/>
          <w:szCs w:val="28"/>
          <w:lang w:val="nl-NL"/>
        </w:rPr>
        <w:t>tồn tại ở dạng lơ lửng sẽ hấp thụ Oxy và chất hữu cơ (chất ô nhiễm) và sử dụng chất dinh dưỡng là Nitơ &amp; Photpho để tổng hợp tế bào mới, CO</w:t>
      </w:r>
      <w:r w:rsidR="00445D1D" w:rsidRPr="0017110D">
        <w:rPr>
          <w:sz w:val="28"/>
          <w:szCs w:val="28"/>
          <w:vertAlign w:val="subscript"/>
          <w:lang w:val="nl-NL"/>
        </w:rPr>
        <w:t>2</w:t>
      </w:r>
      <w:r w:rsidR="00445D1D" w:rsidRPr="0017110D">
        <w:rPr>
          <w:sz w:val="28"/>
          <w:szCs w:val="28"/>
          <w:lang w:val="nl-NL"/>
        </w:rPr>
        <w:t>, H</w:t>
      </w:r>
      <w:r w:rsidR="00445D1D" w:rsidRPr="0017110D">
        <w:rPr>
          <w:sz w:val="28"/>
          <w:szCs w:val="28"/>
          <w:vertAlign w:val="subscript"/>
          <w:lang w:val="nl-NL"/>
        </w:rPr>
        <w:t>2</w:t>
      </w:r>
      <w:r w:rsidR="00445D1D" w:rsidRPr="0017110D">
        <w:rPr>
          <w:sz w:val="28"/>
          <w:szCs w:val="28"/>
          <w:lang w:val="nl-NL"/>
        </w:rPr>
        <w:t>O và giải phóng năng lượng.</w:t>
      </w:r>
    </w:p>
    <w:p w14:paraId="760D7E1D" w14:textId="59A254D5" w:rsidR="00B52A8A" w:rsidRPr="0017110D" w:rsidRDefault="00445D1D" w:rsidP="009E0C86">
      <w:pPr>
        <w:pStyle w:val="BodyTextIndent"/>
        <w:spacing w:before="120" w:line="360" w:lineRule="exact"/>
        <w:ind w:left="0" w:firstLine="720"/>
        <w:jc w:val="both"/>
        <w:rPr>
          <w:lang w:val="vi-VN"/>
        </w:rPr>
      </w:pPr>
      <w:r w:rsidRPr="0017110D">
        <w:rPr>
          <w:lang w:val="vi-VN"/>
        </w:rPr>
        <w:t xml:space="preserve">Nước thải sau khi qua bể sinh học hiếu khí sẽ tiếp tục chảy qua </w:t>
      </w:r>
      <w:r w:rsidR="00B52A8A" w:rsidRPr="0017110D">
        <w:rPr>
          <w:bCs/>
          <w:lang w:val="vi-VN"/>
        </w:rPr>
        <w:t xml:space="preserve">bể sinh học thiếu khí. </w:t>
      </w:r>
      <w:r w:rsidR="00B52A8A" w:rsidRPr="0017110D">
        <w:rPr>
          <w:lang w:val="vi-VN"/>
        </w:rPr>
        <w:t>Bể sinh học này có có nhiệm vụ khử Nitơ và phốt pho thông qua quá trình nitrat hóa và photphoril. Hai chủng loại vi khuẩn chính tham gia vào quá trình Nitrat hóa là Nitrosonas và Nitrobacter, trong môi trường thiếu oxy, các loại vi khuẩn này sẽ khử  Nitrat (NO</w:t>
      </w:r>
      <w:r w:rsidR="00B52A8A" w:rsidRPr="0017110D">
        <w:rPr>
          <w:vertAlign w:val="subscript"/>
          <w:lang w:val="vi-VN"/>
        </w:rPr>
        <w:t>3</w:t>
      </w:r>
      <w:r w:rsidR="00B52A8A" w:rsidRPr="0017110D">
        <w:rPr>
          <w:vertAlign w:val="superscript"/>
          <w:lang w:val="vi-VN"/>
        </w:rPr>
        <w:t>-</w:t>
      </w:r>
      <w:r w:rsidR="00B52A8A" w:rsidRPr="0017110D">
        <w:rPr>
          <w:lang w:val="vi-VN"/>
        </w:rPr>
        <w:t>) và Nitrit (NO</w:t>
      </w:r>
      <w:r w:rsidR="00B52A8A" w:rsidRPr="0017110D">
        <w:rPr>
          <w:vertAlign w:val="subscript"/>
          <w:lang w:val="vi-VN"/>
        </w:rPr>
        <w:t>2</w:t>
      </w:r>
      <w:r w:rsidR="00B52A8A" w:rsidRPr="0017110D">
        <w:rPr>
          <w:vertAlign w:val="superscript"/>
          <w:lang w:val="vi-VN"/>
        </w:rPr>
        <w:t>-</w:t>
      </w:r>
      <w:r w:rsidR="00B52A8A" w:rsidRPr="0017110D">
        <w:rPr>
          <w:lang w:val="vi-VN"/>
        </w:rPr>
        <w:t>) thành khí N</w:t>
      </w:r>
      <w:r w:rsidR="00B52A8A" w:rsidRPr="0017110D">
        <w:rPr>
          <w:vertAlign w:val="subscript"/>
          <w:lang w:val="vi-VN"/>
        </w:rPr>
        <w:t>2</w:t>
      </w:r>
      <w:r w:rsidR="00B52A8A" w:rsidRPr="0017110D">
        <w:rPr>
          <w:lang w:val="vi-VN"/>
        </w:rPr>
        <w:t xml:space="preserve"> và thoát ra ngoài. Tiếp đến là quá trình </w:t>
      </w:r>
      <w:r w:rsidR="00B52A8A" w:rsidRPr="0017110D">
        <w:rPr>
          <w:rStyle w:val="Emphasis"/>
          <w:lang w:val="vi-VN"/>
        </w:rPr>
        <w:t>Photphorit hóa, c</w:t>
      </w:r>
      <w:r w:rsidR="00B52A8A" w:rsidRPr="0017110D">
        <w:rPr>
          <w:lang w:val="vi-VN"/>
        </w:rPr>
        <w:t>hủng loại vi khuẩn tham gia vào quá trình này là Acinetobacter. Các hợp chất hữu cơ chứa photpho sẽ được hệ vi khuẩn Acinetobacter chuyển hóa thành các hợp chất mới không chứa photpho và các hợp chất có chứa photpho nhưng dễ phân hủy đối với chủng loại vi khuẩn hiếu khí. Để quá trình Nitrat hóa và Photphoril hóa diễn ra thuận lợi, tại bể thiếu khí bố trí máy khuấy chìm với tốc độ khuấy phù hợp. Máy khuấy có chức năng khuấy trộn dòng nước tạo ra môi trường thiếu oxy cho hệ vi sinh vật thiếu khí phát triển.</w:t>
      </w:r>
    </w:p>
    <w:p w14:paraId="2921AD11" w14:textId="2A928AE7" w:rsidR="00B52A8A" w:rsidRPr="0017110D" w:rsidRDefault="00445D1D" w:rsidP="009E0C86">
      <w:pPr>
        <w:spacing w:line="380" w:lineRule="exact"/>
        <w:ind w:firstLine="720"/>
        <w:rPr>
          <w:sz w:val="28"/>
          <w:szCs w:val="28"/>
          <w:lang w:val="nl-NL"/>
        </w:rPr>
      </w:pPr>
      <w:r w:rsidRPr="0017110D">
        <w:rPr>
          <w:sz w:val="28"/>
          <w:szCs w:val="28"/>
          <w:lang w:val="vi-VN"/>
        </w:rPr>
        <w:t>Q</w:t>
      </w:r>
      <w:r w:rsidRPr="0017110D">
        <w:rPr>
          <w:sz w:val="28"/>
          <w:szCs w:val="28"/>
          <w:lang w:val="nl-NL"/>
        </w:rPr>
        <w:t>uá trình xử lý hiếu khí và thiếu khí được lặp đi lặp lại nhằm</w:t>
      </w:r>
      <w:r w:rsidR="00B52A8A" w:rsidRPr="0017110D">
        <w:rPr>
          <w:sz w:val="28"/>
          <w:szCs w:val="28"/>
          <w:lang w:val="nl-NL"/>
        </w:rPr>
        <w:t xml:space="preserve"> tăng hiệu quả xử lý</w:t>
      </w:r>
      <w:r w:rsidRPr="0017110D">
        <w:rPr>
          <w:sz w:val="28"/>
          <w:szCs w:val="28"/>
          <w:lang w:val="nl-NL"/>
        </w:rPr>
        <w:t xml:space="preserve"> (hệ thống có 4 bể hiều khí và 3 bể thiếu khí)</w:t>
      </w:r>
      <w:r w:rsidR="00B52A8A" w:rsidRPr="0017110D">
        <w:rPr>
          <w:sz w:val="28"/>
          <w:szCs w:val="28"/>
          <w:lang w:val="nl-NL"/>
        </w:rPr>
        <w:t xml:space="preserve">. Nước thải từ bể hiếu khí cuối </w:t>
      </w:r>
      <w:r w:rsidR="00B52A8A" w:rsidRPr="0017110D">
        <w:rPr>
          <w:sz w:val="28"/>
          <w:szCs w:val="28"/>
          <w:lang w:val="vi-VN"/>
        </w:rPr>
        <w:t xml:space="preserve">được dẫn qua bể lắng nhằm tách bùn, các chất hữu cơ. Một phần bùn sẽ được tuần hoàn về bể hiếu khí để duy trì lượng bùn hoạt tính. </w:t>
      </w:r>
    </w:p>
    <w:p w14:paraId="73B9D0B5" w14:textId="0DEE97BB" w:rsidR="00B52A8A" w:rsidRPr="0017110D" w:rsidRDefault="00B52A8A" w:rsidP="009E0C86">
      <w:pPr>
        <w:pStyle w:val="BodyTextIndent"/>
        <w:spacing w:before="120" w:line="380" w:lineRule="exact"/>
        <w:ind w:left="0" w:firstLine="720"/>
        <w:jc w:val="both"/>
        <w:rPr>
          <w:b/>
          <w:bCs/>
          <w:szCs w:val="26"/>
          <w:lang w:val="af-ZA"/>
        </w:rPr>
      </w:pPr>
      <w:r w:rsidRPr="0017110D">
        <w:rPr>
          <w:lang w:val="vi-VN"/>
        </w:rPr>
        <w:t xml:space="preserve">- Nước thải sau bể lắng được bơm sang </w:t>
      </w:r>
      <w:r w:rsidRPr="0017110D">
        <w:rPr>
          <w:lang w:val="nl-NL"/>
        </w:rPr>
        <w:t>thiết bị</w:t>
      </w:r>
      <w:r w:rsidRPr="0017110D">
        <w:rPr>
          <w:lang w:val="vi-VN"/>
        </w:rPr>
        <w:t xml:space="preserve"> lọc</w:t>
      </w:r>
      <w:r w:rsidRPr="0017110D">
        <w:rPr>
          <w:lang w:val="nl-NL"/>
        </w:rPr>
        <w:t xml:space="preserve">, bên </w:t>
      </w:r>
      <w:r w:rsidRPr="0017110D">
        <w:rPr>
          <w:lang w:val="vi-VN"/>
        </w:rPr>
        <w:t xml:space="preserve">trong có chứa các vật liệu lọc như sỏi, cát, than hoạt tính. Nước sẽ chảy từ trên xuống dưới bể, các loại cặn, bụi bẩn cuối cùng được giữ lại trên bề mặt của các lớp vật liệu lọc, đặc biệt là lớp than hoạt tính có khả năng hấp phụ, khử mùi, khử độc làm cho nước trong hơn. </w:t>
      </w:r>
      <w:r w:rsidR="00445D1D" w:rsidRPr="0017110D">
        <w:rPr>
          <w:lang w:val="vi-VN"/>
        </w:rPr>
        <w:t xml:space="preserve">Sau đó sẽ chảy ra hồ sinh học 01 của trạng trại. Trong hồ sinh học có bố trí hệ thống sục khí cưỡng bức và </w:t>
      </w:r>
      <w:r w:rsidR="00C60685" w:rsidRPr="0017110D">
        <w:rPr>
          <w:lang w:val="vi-VN"/>
        </w:rPr>
        <w:t>nuôi</w:t>
      </w:r>
      <w:r w:rsidR="00445D1D" w:rsidRPr="0017110D">
        <w:rPr>
          <w:lang w:val="vi-VN"/>
        </w:rPr>
        <w:t xml:space="preserve"> các </w:t>
      </w:r>
      <w:r w:rsidR="00C60685" w:rsidRPr="0017110D">
        <w:rPr>
          <w:lang w:val="vi-VN"/>
        </w:rPr>
        <w:t xml:space="preserve">loài thực vật thủy sinh như bèo tây, muống nước... nước từ hồ sinh học trước khi thoát ra ngoài môi trường sẽ được dẫn qua hố ga có </w:t>
      </w:r>
      <w:r w:rsidR="00C60685" w:rsidRPr="0017110D">
        <w:rPr>
          <w:lang w:val="vi-VN"/>
        </w:rPr>
        <w:lastRenderedPageBreak/>
        <w:t xml:space="preserve">bổ sung CloraminB </w:t>
      </w:r>
      <w:r w:rsidRPr="0017110D">
        <w:rPr>
          <w:lang w:val="vi-VN"/>
        </w:rPr>
        <w:t xml:space="preserve">để loại bỏ các vi khuẩn có hại như Ecoli, coliform... </w:t>
      </w:r>
      <w:r w:rsidR="00C60685" w:rsidRPr="0017110D">
        <w:rPr>
          <w:lang w:val="vi-VN"/>
        </w:rPr>
        <w:t xml:space="preserve">Nước thải sau xử lý </w:t>
      </w:r>
      <w:r w:rsidR="00C60685" w:rsidRPr="0017110D">
        <w:rPr>
          <w:bCs/>
          <w:iCs/>
          <w:lang w:val="vi-VN"/>
        </w:rPr>
        <w:t>đạt QCVN 62-MT:2016/BTNMT (cột B) – Quy chuẩn kỹ thuật quốc gia về nước thải chăn nuôi</w:t>
      </w:r>
      <w:r w:rsidR="00C60685" w:rsidRPr="0017110D">
        <w:rPr>
          <w:lang w:val="vi-VN"/>
        </w:rPr>
        <w:t xml:space="preserve"> sẽ theo đường ống theo đường </w:t>
      </w:r>
      <w:r w:rsidR="00C60685" w:rsidRPr="0017110D">
        <w:rPr>
          <w:bCs/>
          <w:iCs/>
          <w:lang w:val="vi-VN"/>
        </w:rPr>
        <w:t xml:space="preserve">ống nhựa PVC Ø150 </w:t>
      </w:r>
      <w:r w:rsidRPr="0017110D">
        <w:rPr>
          <w:lang w:val="vi-VN"/>
        </w:rPr>
        <w:t xml:space="preserve">thoát ra kênh tiêu nội đồng phía Đông Bắc </w:t>
      </w:r>
      <w:r w:rsidR="00D26B28" w:rsidRPr="0017110D">
        <w:rPr>
          <w:lang w:val="vi-VN"/>
        </w:rPr>
        <w:t>trang trại</w:t>
      </w:r>
      <w:r w:rsidRPr="0017110D">
        <w:rPr>
          <w:lang w:val="vi-VN"/>
        </w:rPr>
        <w:t xml:space="preserve"> qua 01 cửa xả</w:t>
      </w:r>
      <w:r w:rsidRPr="0017110D">
        <w:rPr>
          <w:bCs/>
          <w:iCs/>
          <w:lang w:val="vi-VN"/>
        </w:rPr>
        <w:t>.</w:t>
      </w:r>
      <w:r w:rsidRPr="0017110D">
        <w:rPr>
          <w:lang w:val="vi-VN"/>
        </w:rPr>
        <w:t xml:space="preserve"> </w:t>
      </w:r>
      <w:bookmarkStart w:id="180" w:name="_Toc129360450"/>
    </w:p>
    <w:p w14:paraId="3A88B534" w14:textId="6DE26126" w:rsidR="00B52A8A" w:rsidRPr="0017110D" w:rsidRDefault="009E0C86" w:rsidP="00B52A8A">
      <w:pPr>
        <w:pStyle w:val="Caption"/>
        <w:spacing w:before="240" w:after="120" w:line="360" w:lineRule="exact"/>
        <w:rPr>
          <w:sz w:val="28"/>
          <w:szCs w:val="28"/>
          <w:lang w:val="nl-NL"/>
        </w:rPr>
      </w:pPr>
      <w:bookmarkStart w:id="181" w:name="_Toc137818405"/>
      <w:bookmarkStart w:id="182" w:name="_Toc138343277"/>
      <w:r w:rsidRPr="0017110D">
        <w:rPr>
          <w:sz w:val="28"/>
          <w:szCs w:val="28"/>
          <w:lang w:val="pt-BR"/>
        </w:rPr>
        <w:t xml:space="preserve">Bảng </w:t>
      </w:r>
      <w:r w:rsidRPr="0017110D">
        <w:rPr>
          <w:sz w:val="28"/>
          <w:szCs w:val="28"/>
        </w:rPr>
        <w:fldChar w:fldCharType="begin"/>
      </w:r>
      <w:r w:rsidRPr="0017110D">
        <w:rPr>
          <w:sz w:val="28"/>
          <w:szCs w:val="28"/>
          <w:lang w:val="pt-BR"/>
        </w:rPr>
        <w:instrText xml:space="preserve"> SEQ Bảng \* ARABIC </w:instrText>
      </w:r>
      <w:r w:rsidRPr="0017110D">
        <w:rPr>
          <w:sz w:val="28"/>
          <w:szCs w:val="28"/>
        </w:rPr>
        <w:fldChar w:fldCharType="separate"/>
      </w:r>
      <w:r w:rsidR="00B95627">
        <w:rPr>
          <w:noProof/>
          <w:sz w:val="28"/>
          <w:szCs w:val="28"/>
          <w:lang w:val="pt-BR"/>
        </w:rPr>
        <w:t>8</w:t>
      </w:r>
      <w:r w:rsidRPr="0017110D">
        <w:rPr>
          <w:sz w:val="28"/>
          <w:szCs w:val="28"/>
        </w:rPr>
        <w:fldChar w:fldCharType="end"/>
      </w:r>
      <w:r w:rsidRPr="0017110D">
        <w:rPr>
          <w:sz w:val="28"/>
          <w:szCs w:val="28"/>
          <w:lang w:val="pt-BR"/>
        </w:rPr>
        <w:t>:</w:t>
      </w:r>
      <w:r w:rsidRPr="0017110D">
        <w:rPr>
          <w:szCs w:val="28"/>
          <w:lang w:val="pt-BR"/>
        </w:rPr>
        <w:t xml:space="preserve"> </w:t>
      </w:r>
      <w:r w:rsidR="00B52A8A" w:rsidRPr="0017110D">
        <w:rPr>
          <w:sz w:val="28"/>
          <w:szCs w:val="28"/>
          <w:lang w:val="nl-NL"/>
        </w:rPr>
        <w:t>Thông số kỹ thuật trạm xử lý nước thải chăn nuôi 150m</w:t>
      </w:r>
      <w:r w:rsidR="00B52A8A" w:rsidRPr="0017110D">
        <w:rPr>
          <w:sz w:val="28"/>
          <w:szCs w:val="28"/>
          <w:vertAlign w:val="superscript"/>
          <w:lang w:val="nl-NL"/>
        </w:rPr>
        <w:t>3</w:t>
      </w:r>
      <w:r w:rsidR="00B52A8A" w:rsidRPr="0017110D">
        <w:rPr>
          <w:sz w:val="28"/>
          <w:szCs w:val="28"/>
          <w:lang w:val="nl-NL"/>
        </w:rPr>
        <w:t>/ngày</w:t>
      </w:r>
      <w:bookmarkEnd w:id="180"/>
      <w:bookmarkEnd w:id="181"/>
      <w:bookmarkEnd w:id="182"/>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305"/>
        <w:gridCol w:w="3107"/>
        <w:gridCol w:w="3264"/>
      </w:tblGrid>
      <w:tr w:rsidR="0017110D" w:rsidRPr="0017110D" w14:paraId="0F3EC984" w14:textId="77777777" w:rsidTr="009E0C86">
        <w:trPr>
          <w:trHeight w:val="258"/>
          <w:jc w:val="center"/>
        </w:trPr>
        <w:tc>
          <w:tcPr>
            <w:tcW w:w="683" w:type="dxa"/>
            <w:vAlign w:val="center"/>
          </w:tcPr>
          <w:p w14:paraId="299C52B3" w14:textId="77777777" w:rsidR="00B52A8A" w:rsidRPr="0017110D" w:rsidRDefault="00B52A8A" w:rsidP="00B52A8A">
            <w:pPr>
              <w:widowControl w:val="0"/>
              <w:spacing w:before="40" w:after="40" w:line="240" w:lineRule="auto"/>
              <w:ind w:firstLine="0"/>
              <w:jc w:val="center"/>
              <w:rPr>
                <w:rFonts w:eastAsia="TimesNewRomanPSMT"/>
                <w:b/>
                <w:i/>
                <w:kern w:val="2"/>
                <w:szCs w:val="26"/>
                <w:lang w:val="af-ZA"/>
              </w:rPr>
            </w:pPr>
            <w:bookmarkStart w:id="183" w:name="_Hlk92272610"/>
            <w:r w:rsidRPr="0017110D">
              <w:rPr>
                <w:rFonts w:eastAsia="TimesNewRomanPSMT"/>
                <w:b/>
                <w:i/>
                <w:kern w:val="2"/>
                <w:szCs w:val="26"/>
                <w:lang w:val="af-ZA"/>
              </w:rPr>
              <w:t>TT</w:t>
            </w:r>
          </w:p>
        </w:tc>
        <w:tc>
          <w:tcPr>
            <w:tcW w:w="2305" w:type="dxa"/>
            <w:vAlign w:val="center"/>
          </w:tcPr>
          <w:p w14:paraId="6D1D6974" w14:textId="77777777" w:rsidR="00B52A8A" w:rsidRPr="0017110D" w:rsidRDefault="00B52A8A" w:rsidP="00B52A8A">
            <w:pPr>
              <w:widowControl w:val="0"/>
              <w:spacing w:before="40" w:after="40" w:line="240" w:lineRule="auto"/>
              <w:ind w:firstLine="0"/>
              <w:jc w:val="center"/>
              <w:rPr>
                <w:rFonts w:eastAsia="TimesNewRomanPSMT"/>
                <w:b/>
                <w:i/>
                <w:kern w:val="2"/>
                <w:szCs w:val="26"/>
                <w:lang w:val="af-ZA"/>
              </w:rPr>
            </w:pPr>
            <w:r w:rsidRPr="0017110D">
              <w:rPr>
                <w:rFonts w:eastAsia="TimesNewRomanPSMT"/>
                <w:b/>
                <w:i/>
                <w:kern w:val="2"/>
                <w:szCs w:val="26"/>
                <w:lang w:val="af-ZA"/>
              </w:rPr>
              <w:t>Tên</w:t>
            </w:r>
          </w:p>
        </w:tc>
        <w:tc>
          <w:tcPr>
            <w:tcW w:w="3107" w:type="dxa"/>
            <w:vAlign w:val="center"/>
          </w:tcPr>
          <w:p w14:paraId="1C636B79" w14:textId="77777777" w:rsidR="00B52A8A" w:rsidRPr="0017110D" w:rsidRDefault="00B52A8A" w:rsidP="00B52A8A">
            <w:pPr>
              <w:widowControl w:val="0"/>
              <w:spacing w:before="40" w:after="40" w:line="240" w:lineRule="auto"/>
              <w:ind w:firstLine="0"/>
              <w:jc w:val="center"/>
              <w:rPr>
                <w:rFonts w:eastAsia="TimesNewRomanPSMT"/>
                <w:b/>
                <w:i/>
                <w:kern w:val="2"/>
                <w:szCs w:val="26"/>
                <w:lang w:val="af-ZA"/>
              </w:rPr>
            </w:pPr>
            <w:r w:rsidRPr="0017110D">
              <w:rPr>
                <w:rFonts w:eastAsia="TimesNewRomanPSMT"/>
                <w:b/>
                <w:bCs/>
                <w:i/>
                <w:kern w:val="2"/>
                <w:szCs w:val="26"/>
                <w:lang w:val="af-ZA"/>
              </w:rPr>
              <w:t>Thông số bể</w:t>
            </w:r>
          </w:p>
        </w:tc>
        <w:tc>
          <w:tcPr>
            <w:tcW w:w="3264" w:type="dxa"/>
            <w:vAlign w:val="center"/>
          </w:tcPr>
          <w:p w14:paraId="2D1EBCD4" w14:textId="77777777" w:rsidR="00B52A8A" w:rsidRPr="0017110D" w:rsidRDefault="00B52A8A" w:rsidP="00B52A8A">
            <w:pPr>
              <w:widowControl w:val="0"/>
              <w:spacing w:before="40" w:after="40" w:line="240" w:lineRule="auto"/>
              <w:ind w:firstLine="0"/>
              <w:jc w:val="center"/>
              <w:rPr>
                <w:rFonts w:eastAsia="TimesNewRomanPSMT"/>
                <w:b/>
                <w:i/>
                <w:kern w:val="2"/>
                <w:szCs w:val="26"/>
                <w:lang w:val="af-ZA"/>
              </w:rPr>
            </w:pPr>
            <w:r w:rsidRPr="0017110D">
              <w:rPr>
                <w:rFonts w:eastAsia="TimesNewRomanPSMT"/>
                <w:b/>
                <w:i/>
                <w:kern w:val="2"/>
                <w:szCs w:val="26"/>
                <w:lang w:val="af-ZA"/>
              </w:rPr>
              <w:t>Vật liệu</w:t>
            </w:r>
          </w:p>
        </w:tc>
      </w:tr>
      <w:tr w:rsidR="0017110D" w:rsidRPr="00B95627" w14:paraId="112BE863" w14:textId="77777777" w:rsidTr="009E0C86">
        <w:trPr>
          <w:trHeight w:val="264"/>
          <w:jc w:val="center"/>
        </w:trPr>
        <w:tc>
          <w:tcPr>
            <w:tcW w:w="683" w:type="dxa"/>
            <w:vAlign w:val="center"/>
          </w:tcPr>
          <w:p w14:paraId="76C57EC7" w14:textId="77777777" w:rsidR="00B52A8A" w:rsidRPr="0017110D" w:rsidRDefault="00B52A8A" w:rsidP="00B52A8A">
            <w:pPr>
              <w:widowControl w:val="0"/>
              <w:spacing w:before="40" w:after="40" w:line="240" w:lineRule="auto"/>
              <w:ind w:firstLine="0"/>
              <w:jc w:val="center"/>
              <w:rPr>
                <w:rFonts w:eastAsia="TimesNewRomanPSMT"/>
                <w:kern w:val="2"/>
                <w:szCs w:val="26"/>
                <w:lang w:val="af-ZA"/>
              </w:rPr>
            </w:pPr>
            <w:r w:rsidRPr="0017110D">
              <w:rPr>
                <w:rFonts w:eastAsia="TimesNewRomanPSMT"/>
                <w:kern w:val="2"/>
                <w:szCs w:val="26"/>
                <w:lang w:val="af-ZA"/>
              </w:rPr>
              <w:t>1</w:t>
            </w:r>
          </w:p>
        </w:tc>
        <w:tc>
          <w:tcPr>
            <w:tcW w:w="2305" w:type="dxa"/>
            <w:vAlign w:val="center"/>
          </w:tcPr>
          <w:p w14:paraId="119D907B" w14:textId="77777777" w:rsidR="00B52A8A" w:rsidRPr="0017110D" w:rsidRDefault="00B52A8A" w:rsidP="00B52A8A">
            <w:pPr>
              <w:widowControl w:val="0"/>
              <w:spacing w:before="40" w:after="40" w:line="240" w:lineRule="auto"/>
              <w:ind w:firstLine="0"/>
              <w:jc w:val="left"/>
              <w:rPr>
                <w:rFonts w:eastAsia="TimesNewRomanPSMT"/>
                <w:kern w:val="2"/>
                <w:szCs w:val="26"/>
                <w:lang w:val="af-ZA"/>
              </w:rPr>
            </w:pPr>
            <w:r w:rsidRPr="0017110D">
              <w:rPr>
                <w:rFonts w:eastAsia="TimesNewRomanPSMT"/>
                <w:kern w:val="2"/>
                <w:szCs w:val="26"/>
                <w:lang w:val="af-ZA"/>
              </w:rPr>
              <w:t>Hầm Biogas</w:t>
            </w:r>
          </w:p>
        </w:tc>
        <w:tc>
          <w:tcPr>
            <w:tcW w:w="3107" w:type="dxa"/>
            <w:vAlign w:val="center"/>
          </w:tcPr>
          <w:p w14:paraId="64BC7FA5" w14:textId="77777777" w:rsidR="00B52A8A" w:rsidRPr="0017110D" w:rsidRDefault="00B52A8A" w:rsidP="00B52A8A">
            <w:pPr>
              <w:widowControl w:val="0"/>
              <w:spacing w:before="40" w:after="40" w:line="240" w:lineRule="auto"/>
              <w:ind w:left="-108" w:right="-90" w:firstLine="0"/>
              <w:jc w:val="center"/>
              <w:rPr>
                <w:rFonts w:eastAsia="TimesNewRomanPSMT"/>
                <w:kern w:val="2"/>
                <w:szCs w:val="26"/>
                <w:lang w:val="af-ZA"/>
              </w:rPr>
            </w:pPr>
            <w:r w:rsidRPr="0017110D">
              <w:rPr>
                <w:rFonts w:eastAsia="TimesNewRomanPSMT"/>
                <w:kern w:val="2"/>
                <w:szCs w:val="26"/>
                <w:lang w:val="af-ZA"/>
              </w:rPr>
              <w:t>(15×45×4,5)m</w:t>
            </w:r>
          </w:p>
        </w:tc>
        <w:tc>
          <w:tcPr>
            <w:tcW w:w="3264" w:type="dxa"/>
            <w:vAlign w:val="center"/>
          </w:tcPr>
          <w:p w14:paraId="2E79C94A" w14:textId="77777777" w:rsidR="00B52A8A" w:rsidRPr="0017110D" w:rsidRDefault="00B52A8A" w:rsidP="00B52A8A">
            <w:pPr>
              <w:widowControl w:val="0"/>
              <w:spacing w:before="40" w:after="40" w:line="240" w:lineRule="auto"/>
              <w:ind w:firstLine="0"/>
              <w:rPr>
                <w:rFonts w:eastAsia="TimesNewRomanPSMT"/>
                <w:kern w:val="2"/>
                <w:szCs w:val="26"/>
                <w:lang w:val="af-ZA"/>
              </w:rPr>
            </w:pPr>
            <w:r w:rsidRPr="0017110D">
              <w:rPr>
                <w:szCs w:val="26"/>
                <w:lang w:val="af-ZA"/>
              </w:rPr>
              <w:t xml:space="preserve">Thành hầm được đắp đất đầm chặt, HDPE lót đáy và phủ bề mặt </w:t>
            </w:r>
          </w:p>
        </w:tc>
      </w:tr>
      <w:tr w:rsidR="0017110D" w:rsidRPr="00B95627" w14:paraId="3125C801" w14:textId="77777777" w:rsidTr="009E0C86">
        <w:trPr>
          <w:trHeight w:val="264"/>
          <w:jc w:val="center"/>
        </w:trPr>
        <w:tc>
          <w:tcPr>
            <w:tcW w:w="683" w:type="dxa"/>
            <w:vAlign w:val="center"/>
          </w:tcPr>
          <w:p w14:paraId="5C7EE2E6" w14:textId="77777777" w:rsidR="00544200" w:rsidRPr="0017110D" w:rsidRDefault="00544200" w:rsidP="00B52A8A">
            <w:pPr>
              <w:widowControl w:val="0"/>
              <w:spacing w:before="40" w:after="40" w:line="240" w:lineRule="auto"/>
              <w:ind w:firstLine="0"/>
              <w:jc w:val="center"/>
              <w:rPr>
                <w:rFonts w:eastAsia="TimesNewRomanPSMT"/>
                <w:kern w:val="2"/>
                <w:szCs w:val="26"/>
                <w:lang w:val="af-ZA"/>
              </w:rPr>
            </w:pPr>
            <w:r w:rsidRPr="0017110D">
              <w:rPr>
                <w:rFonts w:eastAsia="TimesNewRomanPSMT"/>
                <w:kern w:val="2"/>
                <w:szCs w:val="26"/>
                <w:lang w:val="af-ZA"/>
              </w:rPr>
              <w:t>2</w:t>
            </w:r>
          </w:p>
        </w:tc>
        <w:tc>
          <w:tcPr>
            <w:tcW w:w="2305" w:type="dxa"/>
            <w:vAlign w:val="center"/>
          </w:tcPr>
          <w:p w14:paraId="0AD36F98" w14:textId="5A1E03DD" w:rsidR="00544200" w:rsidRPr="0017110D" w:rsidRDefault="00544200" w:rsidP="00C60685">
            <w:pPr>
              <w:widowControl w:val="0"/>
              <w:spacing w:before="40" w:after="40" w:line="240" w:lineRule="auto"/>
              <w:ind w:firstLine="0"/>
              <w:jc w:val="left"/>
              <w:rPr>
                <w:rFonts w:eastAsia="TimesNewRomanPSMT"/>
                <w:kern w:val="2"/>
                <w:szCs w:val="26"/>
                <w:lang w:val="af-ZA"/>
              </w:rPr>
            </w:pPr>
            <w:r w:rsidRPr="0017110D">
              <w:rPr>
                <w:rFonts w:eastAsia="TimesNewRomanPSMT"/>
                <w:kern w:val="2"/>
                <w:szCs w:val="26"/>
                <w:lang w:val="af-ZA"/>
              </w:rPr>
              <w:t xml:space="preserve">Bể điều hòa </w:t>
            </w:r>
            <w:r w:rsidRPr="0017110D">
              <w:rPr>
                <w:rFonts w:eastAsia="TimesNewRomanPSMT"/>
                <w:i/>
                <w:kern w:val="2"/>
                <w:szCs w:val="26"/>
                <w:lang w:val="af-ZA"/>
              </w:rPr>
              <w:t>(nằm trong hầm Biogas)</w:t>
            </w:r>
          </w:p>
        </w:tc>
        <w:tc>
          <w:tcPr>
            <w:tcW w:w="3107" w:type="dxa"/>
            <w:vAlign w:val="center"/>
          </w:tcPr>
          <w:p w14:paraId="6C6CCC1E" w14:textId="77777777" w:rsidR="00544200" w:rsidRPr="0017110D" w:rsidRDefault="00544200" w:rsidP="00B52A8A">
            <w:pPr>
              <w:widowControl w:val="0"/>
              <w:spacing w:before="40" w:after="40" w:line="240" w:lineRule="auto"/>
              <w:ind w:left="-108" w:right="-90" w:firstLine="0"/>
              <w:jc w:val="center"/>
              <w:rPr>
                <w:rFonts w:eastAsia="TimesNewRomanPSMT"/>
                <w:kern w:val="2"/>
                <w:szCs w:val="26"/>
                <w:lang w:val="af-ZA"/>
              </w:rPr>
            </w:pPr>
            <w:r w:rsidRPr="0017110D">
              <w:rPr>
                <w:rFonts w:eastAsia="TimesNewRomanPSMT"/>
                <w:kern w:val="2"/>
                <w:szCs w:val="26"/>
              </w:rPr>
              <w:t>(5×5×4,5)m</w:t>
            </w:r>
          </w:p>
        </w:tc>
        <w:tc>
          <w:tcPr>
            <w:tcW w:w="3264" w:type="dxa"/>
            <w:vMerge w:val="restart"/>
            <w:vAlign w:val="center"/>
          </w:tcPr>
          <w:p w14:paraId="24DF9A0E" w14:textId="2E8E0AFF" w:rsidR="00544200" w:rsidRPr="0017110D" w:rsidRDefault="00544200" w:rsidP="00544200">
            <w:pPr>
              <w:widowControl w:val="0"/>
              <w:spacing w:before="40" w:after="40" w:line="240" w:lineRule="auto"/>
              <w:ind w:firstLine="0"/>
              <w:rPr>
                <w:rFonts w:eastAsia="TimesNewRomanPSMT"/>
                <w:kern w:val="2"/>
                <w:szCs w:val="26"/>
                <w:lang w:val="af-ZA"/>
              </w:rPr>
            </w:pPr>
            <w:r w:rsidRPr="0017110D">
              <w:rPr>
                <w:rFonts w:eastAsia="TimesNewRomanPSMT"/>
                <w:szCs w:val="26"/>
                <w:lang w:val="af-ZA"/>
              </w:rPr>
              <w:t>Xây bằng gạch, vữa. Đáy và mặt bể đổ bê tông cốt thép</w:t>
            </w:r>
          </w:p>
        </w:tc>
      </w:tr>
      <w:tr w:rsidR="0017110D" w:rsidRPr="0017110D" w14:paraId="1A4F4482" w14:textId="77777777" w:rsidTr="009E0C86">
        <w:trPr>
          <w:trHeight w:val="264"/>
          <w:jc w:val="center"/>
        </w:trPr>
        <w:tc>
          <w:tcPr>
            <w:tcW w:w="683" w:type="dxa"/>
            <w:vAlign w:val="center"/>
          </w:tcPr>
          <w:p w14:paraId="5BC69ED4" w14:textId="58E4105D" w:rsidR="00544200" w:rsidRPr="0017110D" w:rsidRDefault="00544200" w:rsidP="00B52A8A">
            <w:pPr>
              <w:widowControl w:val="0"/>
              <w:spacing w:before="40" w:after="40" w:line="240" w:lineRule="auto"/>
              <w:ind w:firstLine="0"/>
              <w:jc w:val="center"/>
              <w:rPr>
                <w:rFonts w:eastAsia="TimesNewRomanPSMT"/>
                <w:kern w:val="2"/>
                <w:szCs w:val="26"/>
                <w:lang w:val="af-ZA"/>
              </w:rPr>
            </w:pPr>
            <w:r w:rsidRPr="0017110D">
              <w:rPr>
                <w:rFonts w:eastAsia="TimesNewRomanPSMT"/>
                <w:kern w:val="2"/>
                <w:szCs w:val="26"/>
              </w:rPr>
              <w:t>3</w:t>
            </w:r>
          </w:p>
        </w:tc>
        <w:tc>
          <w:tcPr>
            <w:tcW w:w="2305" w:type="dxa"/>
            <w:vAlign w:val="center"/>
          </w:tcPr>
          <w:p w14:paraId="6DC813EA" w14:textId="7CCCBED9" w:rsidR="00544200" w:rsidRPr="0017110D" w:rsidRDefault="00544200" w:rsidP="00B52A8A">
            <w:pPr>
              <w:widowControl w:val="0"/>
              <w:spacing w:before="40" w:after="40" w:line="240" w:lineRule="auto"/>
              <w:ind w:firstLine="0"/>
              <w:jc w:val="left"/>
              <w:rPr>
                <w:rFonts w:eastAsia="TimesNewRomanPSMT"/>
                <w:kern w:val="2"/>
                <w:szCs w:val="26"/>
                <w:lang w:val="af-ZA"/>
              </w:rPr>
            </w:pPr>
            <w:r w:rsidRPr="0017110D">
              <w:rPr>
                <w:rFonts w:eastAsia="TimesNewRomanPSMT"/>
                <w:kern w:val="2"/>
                <w:szCs w:val="26"/>
                <w:lang w:val="af-ZA"/>
              </w:rPr>
              <w:t>Bể hiếu khí 1</w:t>
            </w:r>
          </w:p>
        </w:tc>
        <w:tc>
          <w:tcPr>
            <w:tcW w:w="3107" w:type="dxa"/>
            <w:vAlign w:val="center"/>
          </w:tcPr>
          <w:p w14:paraId="2FB0DD3D" w14:textId="700AB0AE" w:rsidR="00544200" w:rsidRPr="0017110D" w:rsidRDefault="00544200" w:rsidP="006C1C97">
            <w:pPr>
              <w:widowControl w:val="0"/>
              <w:spacing w:before="40" w:after="40" w:line="240" w:lineRule="auto"/>
              <w:ind w:left="-108" w:right="-90" w:firstLine="0"/>
              <w:jc w:val="center"/>
              <w:rPr>
                <w:rFonts w:eastAsia="TimesNewRomanPSMT"/>
                <w:kern w:val="2"/>
                <w:szCs w:val="26"/>
              </w:rPr>
            </w:pPr>
            <w:r w:rsidRPr="0017110D">
              <w:rPr>
                <w:rFonts w:eastAsia="TimesNewRomanPSMT"/>
                <w:szCs w:val="26"/>
              </w:rPr>
              <w:t>(</w:t>
            </w:r>
            <w:r w:rsidRPr="0017110D">
              <w:rPr>
                <w:rFonts w:eastAsia="TimesNewRomanPSMT"/>
                <w:kern w:val="2"/>
                <w:szCs w:val="26"/>
              </w:rPr>
              <w:t>2,46×4×4,3</w:t>
            </w:r>
            <w:r w:rsidRPr="0017110D">
              <w:rPr>
                <w:rFonts w:eastAsia="TimesNewRomanPSMT"/>
                <w:szCs w:val="26"/>
              </w:rPr>
              <w:t>)m</w:t>
            </w:r>
          </w:p>
        </w:tc>
        <w:tc>
          <w:tcPr>
            <w:tcW w:w="3264" w:type="dxa"/>
            <w:vMerge/>
            <w:vAlign w:val="center"/>
          </w:tcPr>
          <w:p w14:paraId="2F242FEC" w14:textId="16D2C2F6" w:rsidR="00544200" w:rsidRPr="0017110D" w:rsidRDefault="00544200" w:rsidP="00B52A8A">
            <w:pPr>
              <w:widowControl w:val="0"/>
              <w:spacing w:before="40" w:after="40" w:line="240" w:lineRule="auto"/>
              <w:ind w:firstLine="0"/>
              <w:rPr>
                <w:rFonts w:eastAsia="TimesNewRomanPSMT"/>
                <w:szCs w:val="26"/>
              </w:rPr>
            </w:pPr>
          </w:p>
        </w:tc>
      </w:tr>
      <w:tr w:rsidR="0017110D" w:rsidRPr="0017110D" w14:paraId="4D740E87" w14:textId="77777777" w:rsidTr="009E0C86">
        <w:trPr>
          <w:trHeight w:val="421"/>
          <w:jc w:val="center"/>
        </w:trPr>
        <w:tc>
          <w:tcPr>
            <w:tcW w:w="683" w:type="dxa"/>
            <w:vAlign w:val="center"/>
          </w:tcPr>
          <w:p w14:paraId="11769BB1" w14:textId="4054997A" w:rsidR="00544200" w:rsidRPr="0017110D" w:rsidRDefault="00544200" w:rsidP="00B52A8A">
            <w:pPr>
              <w:widowControl w:val="0"/>
              <w:spacing w:before="40" w:after="40" w:line="240" w:lineRule="auto"/>
              <w:ind w:firstLine="0"/>
              <w:jc w:val="center"/>
              <w:rPr>
                <w:rFonts w:eastAsia="TimesNewRomanPSMT"/>
                <w:kern w:val="2"/>
                <w:szCs w:val="26"/>
              </w:rPr>
            </w:pPr>
            <w:r w:rsidRPr="0017110D">
              <w:rPr>
                <w:rFonts w:eastAsia="TimesNewRomanPSMT"/>
                <w:kern w:val="2"/>
                <w:szCs w:val="26"/>
              </w:rPr>
              <w:t>4</w:t>
            </w:r>
          </w:p>
        </w:tc>
        <w:tc>
          <w:tcPr>
            <w:tcW w:w="2305" w:type="dxa"/>
            <w:vAlign w:val="center"/>
          </w:tcPr>
          <w:p w14:paraId="0E3F9A2A" w14:textId="01D95CD9" w:rsidR="00544200" w:rsidRPr="0017110D" w:rsidRDefault="00544200" w:rsidP="00E414DF">
            <w:pPr>
              <w:widowControl w:val="0"/>
              <w:spacing w:before="40" w:after="40" w:line="240" w:lineRule="auto"/>
              <w:ind w:firstLine="0"/>
              <w:jc w:val="left"/>
              <w:rPr>
                <w:rFonts w:eastAsia="TimesNewRomanPSMT"/>
                <w:kern w:val="2"/>
                <w:szCs w:val="26"/>
              </w:rPr>
            </w:pPr>
            <w:r w:rsidRPr="0017110D">
              <w:rPr>
                <w:rFonts w:eastAsia="TimesNewRomanPSMT"/>
                <w:szCs w:val="26"/>
              </w:rPr>
              <w:t xml:space="preserve">Bể </w:t>
            </w:r>
            <w:r w:rsidRPr="0017110D">
              <w:rPr>
                <w:rFonts w:eastAsia="TimesNewRomanPSMT"/>
                <w:bCs/>
                <w:iCs/>
                <w:szCs w:val="26"/>
              </w:rPr>
              <w:t>thiếu khí (</w:t>
            </w:r>
            <w:r w:rsidR="00E414DF">
              <w:rPr>
                <w:rFonts w:eastAsia="TimesNewRomanPSMT"/>
                <w:bCs/>
                <w:iCs/>
                <w:szCs w:val="26"/>
              </w:rPr>
              <w:t>1,2,3</w:t>
            </w:r>
            <w:r w:rsidRPr="0017110D">
              <w:rPr>
                <w:rFonts w:eastAsia="TimesNewRomanPSMT"/>
                <w:bCs/>
                <w:iCs/>
                <w:szCs w:val="26"/>
              </w:rPr>
              <w:t>)</w:t>
            </w:r>
          </w:p>
        </w:tc>
        <w:tc>
          <w:tcPr>
            <w:tcW w:w="3107" w:type="dxa"/>
            <w:vAlign w:val="center"/>
          </w:tcPr>
          <w:p w14:paraId="3909EDF6" w14:textId="77777777" w:rsidR="00544200" w:rsidRPr="0017110D" w:rsidRDefault="00544200" w:rsidP="00B52A8A">
            <w:pPr>
              <w:widowControl w:val="0"/>
              <w:spacing w:before="40" w:after="40" w:line="240" w:lineRule="auto"/>
              <w:ind w:left="-108" w:right="-90" w:firstLine="0"/>
              <w:jc w:val="center"/>
              <w:rPr>
                <w:rFonts w:eastAsia="TimesNewRomanPSMT"/>
                <w:kern w:val="2"/>
                <w:szCs w:val="26"/>
              </w:rPr>
            </w:pPr>
            <w:r w:rsidRPr="0017110D">
              <w:rPr>
                <w:rFonts w:eastAsia="TimesNewRomanPSMT"/>
                <w:kern w:val="2"/>
                <w:szCs w:val="26"/>
              </w:rPr>
              <w:t>(4,78×4×4,3)m/bể</w:t>
            </w:r>
          </w:p>
        </w:tc>
        <w:tc>
          <w:tcPr>
            <w:tcW w:w="3264" w:type="dxa"/>
            <w:vMerge/>
            <w:vAlign w:val="center"/>
          </w:tcPr>
          <w:p w14:paraId="4CFAD2C1" w14:textId="77777777" w:rsidR="00544200" w:rsidRPr="0017110D" w:rsidRDefault="00544200" w:rsidP="00B52A8A">
            <w:pPr>
              <w:widowControl w:val="0"/>
              <w:spacing w:before="40" w:after="40" w:line="240" w:lineRule="auto"/>
              <w:ind w:firstLine="0"/>
              <w:rPr>
                <w:rFonts w:eastAsia="TimesNewRomanPSMT"/>
                <w:kern w:val="2"/>
                <w:szCs w:val="26"/>
              </w:rPr>
            </w:pPr>
          </w:p>
        </w:tc>
      </w:tr>
      <w:tr w:rsidR="0017110D" w:rsidRPr="0017110D" w14:paraId="39C6F2AC" w14:textId="77777777" w:rsidTr="009E0C86">
        <w:trPr>
          <w:trHeight w:val="459"/>
          <w:jc w:val="center"/>
        </w:trPr>
        <w:tc>
          <w:tcPr>
            <w:tcW w:w="683" w:type="dxa"/>
            <w:vAlign w:val="center"/>
          </w:tcPr>
          <w:p w14:paraId="785E37C4" w14:textId="0890A10F" w:rsidR="00544200" w:rsidRPr="0017110D" w:rsidRDefault="00544200" w:rsidP="00B52A8A">
            <w:pPr>
              <w:widowControl w:val="0"/>
              <w:spacing w:before="40" w:after="40" w:line="240" w:lineRule="auto"/>
              <w:ind w:firstLine="0"/>
              <w:jc w:val="center"/>
              <w:rPr>
                <w:rFonts w:eastAsia="TimesNewRomanPSMT"/>
                <w:kern w:val="2"/>
                <w:szCs w:val="26"/>
              </w:rPr>
            </w:pPr>
            <w:r w:rsidRPr="0017110D">
              <w:rPr>
                <w:rFonts w:eastAsia="TimesNewRomanPSMT"/>
                <w:kern w:val="2"/>
                <w:szCs w:val="26"/>
              </w:rPr>
              <w:t>5</w:t>
            </w:r>
          </w:p>
        </w:tc>
        <w:tc>
          <w:tcPr>
            <w:tcW w:w="2305" w:type="dxa"/>
            <w:vAlign w:val="center"/>
          </w:tcPr>
          <w:p w14:paraId="518E5B87" w14:textId="3FB0904A" w:rsidR="00544200" w:rsidRPr="0017110D" w:rsidRDefault="00544200" w:rsidP="00E414DF">
            <w:pPr>
              <w:widowControl w:val="0"/>
              <w:spacing w:before="40" w:after="40" w:line="240" w:lineRule="auto"/>
              <w:ind w:firstLine="0"/>
              <w:jc w:val="left"/>
              <w:rPr>
                <w:rFonts w:eastAsia="TimesNewRomanPSMT"/>
                <w:szCs w:val="26"/>
              </w:rPr>
            </w:pPr>
            <w:r w:rsidRPr="0017110D">
              <w:rPr>
                <w:rFonts w:eastAsia="TimesNewRomanPSMT"/>
                <w:szCs w:val="26"/>
              </w:rPr>
              <w:t>Bể hiếu khí (</w:t>
            </w:r>
            <w:r w:rsidR="00E414DF">
              <w:rPr>
                <w:rFonts w:eastAsia="TimesNewRomanPSMT"/>
                <w:szCs w:val="26"/>
              </w:rPr>
              <w:t>2,3,4</w:t>
            </w:r>
            <w:r w:rsidRPr="0017110D">
              <w:rPr>
                <w:rFonts w:eastAsia="TimesNewRomanPSMT"/>
                <w:szCs w:val="26"/>
              </w:rPr>
              <w:t>)</w:t>
            </w:r>
          </w:p>
        </w:tc>
        <w:tc>
          <w:tcPr>
            <w:tcW w:w="3107" w:type="dxa"/>
            <w:vAlign w:val="center"/>
          </w:tcPr>
          <w:p w14:paraId="5D5A3783" w14:textId="77777777" w:rsidR="00544200" w:rsidRPr="0017110D" w:rsidRDefault="00544200" w:rsidP="00B52A8A">
            <w:pPr>
              <w:widowControl w:val="0"/>
              <w:spacing w:before="40" w:after="40" w:line="240" w:lineRule="auto"/>
              <w:ind w:left="-108" w:right="-90" w:firstLine="0"/>
              <w:jc w:val="center"/>
              <w:rPr>
                <w:rFonts w:eastAsia="TimesNewRomanPSMT"/>
                <w:szCs w:val="26"/>
              </w:rPr>
            </w:pPr>
            <w:r w:rsidRPr="0017110D">
              <w:rPr>
                <w:rFonts w:eastAsia="TimesNewRomanPSMT"/>
                <w:szCs w:val="26"/>
              </w:rPr>
              <w:t>(</w:t>
            </w:r>
            <w:r w:rsidRPr="0017110D">
              <w:rPr>
                <w:rFonts w:eastAsia="TimesNewRomanPSMT"/>
                <w:kern w:val="2"/>
                <w:szCs w:val="26"/>
              </w:rPr>
              <w:t>4,78×4×4,3</w:t>
            </w:r>
            <w:r w:rsidRPr="0017110D">
              <w:rPr>
                <w:rFonts w:eastAsia="TimesNewRomanPSMT"/>
                <w:szCs w:val="26"/>
              </w:rPr>
              <w:t>)m/bể</w:t>
            </w:r>
          </w:p>
        </w:tc>
        <w:tc>
          <w:tcPr>
            <w:tcW w:w="3264" w:type="dxa"/>
            <w:vMerge/>
            <w:vAlign w:val="center"/>
          </w:tcPr>
          <w:p w14:paraId="691084E3" w14:textId="77777777" w:rsidR="00544200" w:rsidRPr="0017110D" w:rsidRDefault="00544200" w:rsidP="00B52A8A">
            <w:pPr>
              <w:widowControl w:val="0"/>
              <w:spacing w:before="40" w:after="40" w:line="240" w:lineRule="auto"/>
              <w:ind w:firstLine="0"/>
              <w:rPr>
                <w:rFonts w:eastAsia="TimesNewRomanPSMT"/>
                <w:kern w:val="2"/>
                <w:szCs w:val="26"/>
              </w:rPr>
            </w:pPr>
          </w:p>
        </w:tc>
      </w:tr>
      <w:tr w:rsidR="0017110D" w:rsidRPr="0017110D" w14:paraId="4872E243" w14:textId="77777777" w:rsidTr="009E0C86">
        <w:trPr>
          <w:trHeight w:val="397"/>
          <w:jc w:val="center"/>
        </w:trPr>
        <w:tc>
          <w:tcPr>
            <w:tcW w:w="683" w:type="dxa"/>
            <w:vAlign w:val="center"/>
          </w:tcPr>
          <w:p w14:paraId="20589424" w14:textId="2F7F77B8" w:rsidR="00544200" w:rsidRPr="0017110D" w:rsidRDefault="00544200" w:rsidP="00B52A8A">
            <w:pPr>
              <w:widowControl w:val="0"/>
              <w:spacing w:before="40" w:after="40" w:line="240" w:lineRule="auto"/>
              <w:ind w:firstLine="0"/>
              <w:jc w:val="center"/>
              <w:rPr>
                <w:rFonts w:eastAsia="TimesNewRomanPSMT"/>
                <w:kern w:val="2"/>
                <w:szCs w:val="26"/>
              </w:rPr>
            </w:pPr>
            <w:r w:rsidRPr="0017110D">
              <w:rPr>
                <w:rFonts w:eastAsia="TimesNewRomanPSMT"/>
                <w:kern w:val="2"/>
                <w:szCs w:val="26"/>
              </w:rPr>
              <w:t>6</w:t>
            </w:r>
          </w:p>
        </w:tc>
        <w:tc>
          <w:tcPr>
            <w:tcW w:w="2305" w:type="dxa"/>
            <w:vAlign w:val="center"/>
          </w:tcPr>
          <w:p w14:paraId="0137F2E3" w14:textId="77777777" w:rsidR="00544200" w:rsidRPr="0017110D" w:rsidRDefault="00544200" w:rsidP="00B52A8A">
            <w:pPr>
              <w:widowControl w:val="0"/>
              <w:spacing w:before="40" w:after="40" w:line="240" w:lineRule="auto"/>
              <w:ind w:firstLine="0"/>
              <w:jc w:val="left"/>
              <w:rPr>
                <w:rFonts w:eastAsia="TimesNewRomanPSMT"/>
                <w:szCs w:val="26"/>
              </w:rPr>
            </w:pPr>
            <w:r w:rsidRPr="0017110D">
              <w:rPr>
                <w:rFonts w:eastAsia="TimesNewRomanPSMT"/>
                <w:szCs w:val="26"/>
              </w:rPr>
              <w:t>Bể lắng</w:t>
            </w:r>
          </w:p>
        </w:tc>
        <w:tc>
          <w:tcPr>
            <w:tcW w:w="3107" w:type="dxa"/>
            <w:vAlign w:val="center"/>
          </w:tcPr>
          <w:p w14:paraId="5A6D9EB8" w14:textId="3A5D1336" w:rsidR="00544200" w:rsidRPr="0017110D" w:rsidRDefault="00544200" w:rsidP="00B52A8A">
            <w:pPr>
              <w:widowControl w:val="0"/>
              <w:spacing w:before="40" w:after="40" w:line="240" w:lineRule="auto"/>
              <w:ind w:left="-108" w:right="-90" w:firstLine="0"/>
              <w:jc w:val="center"/>
              <w:rPr>
                <w:rFonts w:eastAsia="TimesNewRomanPSMT"/>
                <w:szCs w:val="26"/>
              </w:rPr>
            </w:pPr>
            <w:r w:rsidRPr="0017110D">
              <w:rPr>
                <w:rFonts w:eastAsia="TimesNewRomanPSMT"/>
                <w:kern w:val="2"/>
                <w:szCs w:val="26"/>
              </w:rPr>
              <w:t>(9,38×4×4,3)m</w:t>
            </w:r>
          </w:p>
        </w:tc>
        <w:tc>
          <w:tcPr>
            <w:tcW w:w="3264" w:type="dxa"/>
            <w:vMerge/>
            <w:vAlign w:val="center"/>
          </w:tcPr>
          <w:p w14:paraId="3A6ED1C9" w14:textId="77777777" w:rsidR="00544200" w:rsidRPr="0017110D" w:rsidRDefault="00544200" w:rsidP="00B52A8A">
            <w:pPr>
              <w:widowControl w:val="0"/>
              <w:spacing w:before="40" w:after="40" w:line="240" w:lineRule="auto"/>
              <w:ind w:firstLine="0"/>
              <w:rPr>
                <w:rFonts w:eastAsia="TimesNewRomanPSMT"/>
                <w:kern w:val="2"/>
                <w:szCs w:val="26"/>
              </w:rPr>
            </w:pPr>
          </w:p>
        </w:tc>
      </w:tr>
      <w:tr w:rsidR="0017110D" w:rsidRPr="0017110D" w14:paraId="432A300F" w14:textId="77777777" w:rsidTr="009E0C86">
        <w:trPr>
          <w:trHeight w:val="612"/>
          <w:jc w:val="center"/>
        </w:trPr>
        <w:tc>
          <w:tcPr>
            <w:tcW w:w="683" w:type="dxa"/>
            <w:vAlign w:val="center"/>
          </w:tcPr>
          <w:p w14:paraId="7A5F00CC" w14:textId="48209B52" w:rsidR="00C60685" w:rsidRPr="0017110D" w:rsidRDefault="00C60685" w:rsidP="00B52A8A">
            <w:pPr>
              <w:widowControl w:val="0"/>
              <w:spacing w:before="40" w:after="40" w:line="240" w:lineRule="auto"/>
              <w:ind w:firstLine="0"/>
              <w:jc w:val="center"/>
              <w:rPr>
                <w:rFonts w:eastAsia="TimesNewRomanPSMT"/>
                <w:kern w:val="2"/>
                <w:szCs w:val="26"/>
              </w:rPr>
            </w:pPr>
            <w:r w:rsidRPr="0017110D">
              <w:rPr>
                <w:rFonts w:eastAsia="TimesNewRomanPSMT"/>
                <w:kern w:val="2"/>
                <w:szCs w:val="26"/>
              </w:rPr>
              <w:t>7</w:t>
            </w:r>
          </w:p>
        </w:tc>
        <w:tc>
          <w:tcPr>
            <w:tcW w:w="2305" w:type="dxa"/>
            <w:vAlign w:val="center"/>
          </w:tcPr>
          <w:p w14:paraId="47A792FF" w14:textId="77777777" w:rsidR="00C60685" w:rsidRPr="0017110D" w:rsidRDefault="00C60685" w:rsidP="00B52A8A">
            <w:pPr>
              <w:widowControl w:val="0"/>
              <w:spacing w:before="40" w:after="40" w:line="240" w:lineRule="auto"/>
              <w:ind w:firstLine="0"/>
              <w:jc w:val="left"/>
              <w:rPr>
                <w:rFonts w:eastAsia="TimesNewRomanPSMT"/>
                <w:szCs w:val="26"/>
              </w:rPr>
            </w:pPr>
            <w:r w:rsidRPr="0017110D">
              <w:rPr>
                <w:rFonts w:eastAsia="TimesNewRomanPSMT"/>
                <w:szCs w:val="26"/>
              </w:rPr>
              <w:t>Thiết bị phản ứng</w:t>
            </w:r>
          </w:p>
          <w:p w14:paraId="29AE97DC" w14:textId="02BF24E5" w:rsidR="00544200" w:rsidRPr="0017110D" w:rsidRDefault="00544200" w:rsidP="00B52A8A">
            <w:pPr>
              <w:widowControl w:val="0"/>
              <w:spacing w:before="40" w:after="40" w:line="240" w:lineRule="auto"/>
              <w:ind w:firstLine="0"/>
              <w:jc w:val="left"/>
              <w:rPr>
                <w:rFonts w:eastAsia="TimesNewRomanPSMT"/>
                <w:szCs w:val="26"/>
              </w:rPr>
            </w:pPr>
            <w:r w:rsidRPr="0017110D">
              <w:rPr>
                <w:rFonts w:eastAsia="TimesNewRomanPSMT"/>
                <w:szCs w:val="26"/>
              </w:rPr>
              <w:t>(02 thiết bị)</w:t>
            </w:r>
          </w:p>
        </w:tc>
        <w:tc>
          <w:tcPr>
            <w:tcW w:w="3107" w:type="dxa"/>
            <w:vAlign w:val="center"/>
          </w:tcPr>
          <w:p w14:paraId="2A048F3E" w14:textId="018D52A4" w:rsidR="00C60685" w:rsidRPr="0017110D" w:rsidRDefault="006C1C97" w:rsidP="006C1C97">
            <w:pPr>
              <w:widowControl w:val="0"/>
              <w:spacing w:before="40" w:after="40" w:line="240" w:lineRule="auto"/>
              <w:ind w:left="-108" w:right="-90" w:firstLine="0"/>
              <w:jc w:val="center"/>
              <w:rPr>
                <w:rFonts w:eastAsia="TimesNewRomanPSMT"/>
                <w:szCs w:val="26"/>
              </w:rPr>
            </w:pPr>
            <w:r w:rsidRPr="0017110D">
              <w:rPr>
                <w:rFonts w:eastAsia="TimesNewRomanPSMT"/>
                <w:kern w:val="2"/>
                <w:szCs w:val="26"/>
              </w:rPr>
              <w:t>(</w:t>
            </w:r>
            <w:r w:rsidR="00544200" w:rsidRPr="0017110D">
              <w:rPr>
                <w:rFonts w:eastAsia="TimesNewRomanPSMT"/>
                <w:kern w:val="2"/>
                <w:szCs w:val="26"/>
              </w:rPr>
              <w:t>0,6</w:t>
            </w:r>
            <w:r w:rsidRPr="0017110D">
              <w:rPr>
                <w:rFonts w:eastAsia="TimesNewRomanPSMT"/>
                <w:kern w:val="2"/>
                <w:szCs w:val="26"/>
              </w:rPr>
              <w:t>×0,6×1)m</w:t>
            </w:r>
            <w:r w:rsidR="00544200" w:rsidRPr="0017110D">
              <w:rPr>
                <w:rFonts w:eastAsia="TimesNewRomanPSMT"/>
                <w:kern w:val="2"/>
                <w:szCs w:val="26"/>
              </w:rPr>
              <w:t>/thiết bị</w:t>
            </w:r>
          </w:p>
        </w:tc>
        <w:tc>
          <w:tcPr>
            <w:tcW w:w="3264" w:type="dxa"/>
            <w:vAlign w:val="center"/>
          </w:tcPr>
          <w:p w14:paraId="0BF7F978" w14:textId="77777777" w:rsidR="00C60685" w:rsidRPr="0017110D" w:rsidRDefault="00C60685" w:rsidP="00445D1D">
            <w:pPr>
              <w:widowControl w:val="0"/>
              <w:spacing w:before="40" w:after="40" w:line="240" w:lineRule="auto"/>
              <w:ind w:firstLine="0"/>
              <w:rPr>
                <w:rFonts w:eastAsia="TimesNewRomanPSMT"/>
                <w:szCs w:val="26"/>
              </w:rPr>
            </w:pPr>
            <w:r w:rsidRPr="0017110D">
              <w:rPr>
                <w:rFonts w:eastAsia="TimesNewRomanPSMT"/>
                <w:szCs w:val="26"/>
              </w:rPr>
              <w:t>Inox sus 304</w:t>
            </w:r>
          </w:p>
        </w:tc>
      </w:tr>
      <w:tr w:rsidR="0017110D" w:rsidRPr="0017110D" w14:paraId="540262B3" w14:textId="77777777" w:rsidTr="009E0C86">
        <w:trPr>
          <w:trHeight w:val="612"/>
          <w:jc w:val="center"/>
        </w:trPr>
        <w:tc>
          <w:tcPr>
            <w:tcW w:w="683" w:type="dxa"/>
            <w:vAlign w:val="center"/>
          </w:tcPr>
          <w:p w14:paraId="44828385" w14:textId="25F36B96" w:rsidR="00C60685" w:rsidRPr="0017110D" w:rsidRDefault="00C60685" w:rsidP="00B52A8A">
            <w:pPr>
              <w:widowControl w:val="0"/>
              <w:spacing w:before="40" w:after="40" w:line="240" w:lineRule="auto"/>
              <w:ind w:firstLine="0"/>
              <w:jc w:val="center"/>
              <w:rPr>
                <w:rFonts w:eastAsia="TimesNewRomanPSMT"/>
                <w:kern w:val="2"/>
                <w:szCs w:val="26"/>
              </w:rPr>
            </w:pPr>
            <w:r w:rsidRPr="0017110D">
              <w:rPr>
                <w:rFonts w:eastAsia="TimesNewRomanPSMT"/>
                <w:kern w:val="2"/>
                <w:szCs w:val="26"/>
              </w:rPr>
              <w:t>8</w:t>
            </w:r>
          </w:p>
        </w:tc>
        <w:tc>
          <w:tcPr>
            <w:tcW w:w="2305" w:type="dxa"/>
            <w:vAlign w:val="center"/>
          </w:tcPr>
          <w:p w14:paraId="5DFC5783" w14:textId="77777777" w:rsidR="00C60685" w:rsidRPr="0017110D" w:rsidRDefault="00C60685" w:rsidP="00B52A8A">
            <w:pPr>
              <w:widowControl w:val="0"/>
              <w:spacing w:before="40" w:after="40" w:line="240" w:lineRule="auto"/>
              <w:ind w:firstLine="0"/>
              <w:jc w:val="left"/>
              <w:rPr>
                <w:rFonts w:eastAsia="TimesNewRomanPSMT"/>
                <w:szCs w:val="26"/>
              </w:rPr>
            </w:pPr>
            <w:r w:rsidRPr="0017110D">
              <w:rPr>
                <w:rFonts w:eastAsia="TimesNewRomanPSMT"/>
                <w:szCs w:val="26"/>
              </w:rPr>
              <w:t>Thiết bị lắng hóa lý</w:t>
            </w:r>
          </w:p>
        </w:tc>
        <w:tc>
          <w:tcPr>
            <w:tcW w:w="3107" w:type="dxa"/>
            <w:vAlign w:val="center"/>
          </w:tcPr>
          <w:p w14:paraId="34B62065" w14:textId="67A88E34" w:rsidR="00C60685" w:rsidRPr="0017110D" w:rsidRDefault="006C1C97" w:rsidP="006C1C97">
            <w:pPr>
              <w:widowControl w:val="0"/>
              <w:spacing w:before="40" w:after="40" w:line="240" w:lineRule="auto"/>
              <w:ind w:left="-108" w:right="-90" w:firstLine="0"/>
              <w:jc w:val="center"/>
              <w:rPr>
                <w:rFonts w:eastAsia="TimesNewRomanPSMT"/>
                <w:szCs w:val="26"/>
              </w:rPr>
            </w:pPr>
            <w:r w:rsidRPr="0017110D">
              <w:rPr>
                <w:bCs/>
                <w:iCs/>
              </w:rPr>
              <w:t>Đường kính 2m, cao 3,5m</w:t>
            </w:r>
          </w:p>
        </w:tc>
        <w:tc>
          <w:tcPr>
            <w:tcW w:w="3264" w:type="dxa"/>
            <w:vAlign w:val="center"/>
          </w:tcPr>
          <w:p w14:paraId="4A059A6F" w14:textId="77777777" w:rsidR="00C60685" w:rsidRPr="0017110D" w:rsidRDefault="00C60685" w:rsidP="00B52A8A">
            <w:pPr>
              <w:widowControl w:val="0"/>
              <w:spacing w:before="40" w:after="40" w:line="240" w:lineRule="auto"/>
              <w:ind w:firstLine="0"/>
              <w:rPr>
                <w:rFonts w:eastAsia="TimesNewRomanPSMT"/>
                <w:szCs w:val="26"/>
              </w:rPr>
            </w:pPr>
            <w:r w:rsidRPr="0017110D">
              <w:rPr>
                <w:rFonts w:eastAsia="TimesNewRomanPSMT"/>
                <w:szCs w:val="26"/>
              </w:rPr>
              <w:t>Inox sus 304</w:t>
            </w:r>
          </w:p>
        </w:tc>
      </w:tr>
      <w:tr w:rsidR="0017110D" w:rsidRPr="0017110D" w14:paraId="31F0CD34" w14:textId="77777777" w:rsidTr="009E0C86">
        <w:trPr>
          <w:trHeight w:val="546"/>
          <w:jc w:val="center"/>
        </w:trPr>
        <w:tc>
          <w:tcPr>
            <w:tcW w:w="683" w:type="dxa"/>
            <w:vAlign w:val="center"/>
          </w:tcPr>
          <w:p w14:paraId="7A9146B7" w14:textId="06732852" w:rsidR="00C60685" w:rsidRPr="0017110D" w:rsidRDefault="00C60685" w:rsidP="00B52A8A">
            <w:pPr>
              <w:widowControl w:val="0"/>
              <w:spacing w:before="40" w:after="40" w:line="240" w:lineRule="auto"/>
              <w:ind w:firstLine="0"/>
              <w:jc w:val="center"/>
              <w:rPr>
                <w:rFonts w:eastAsia="TimesNewRomanPSMT"/>
                <w:kern w:val="2"/>
                <w:szCs w:val="26"/>
              </w:rPr>
            </w:pPr>
            <w:r w:rsidRPr="0017110D">
              <w:rPr>
                <w:rFonts w:eastAsia="TimesNewRomanPSMT"/>
                <w:kern w:val="2"/>
                <w:szCs w:val="26"/>
              </w:rPr>
              <w:t>9</w:t>
            </w:r>
          </w:p>
        </w:tc>
        <w:tc>
          <w:tcPr>
            <w:tcW w:w="2305" w:type="dxa"/>
            <w:vAlign w:val="center"/>
          </w:tcPr>
          <w:p w14:paraId="6DB2FD81" w14:textId="77777777" w:rsidR="00544200" w:rsidRPr="0017110D" w:rsidRDefault="00C60685" w:rsidP="00B52A8A">
            <w:pPr>
              <w:widowControl w:val="0"/>
              <w:spacing w:before="40" w:after="40" w:line="240" w:lineRule="auto"/>
              <w:ind w:firstLine="0"/>
              <w:rPr>
                <w:rFonts w:eastAsia="TimesNewRomanPSMT"/>
                <w:szCs w:val="26"/>
              </w:rPr>
            </w:pPr>
            <w:r w:rsidRPr="0017110D">
              <w:rPr>
                <w:rFonts w:eastAsia="TimesNewRomanPSMT"/>
                <w:szCs w:val="26"/>
              </w:rPr>
              <w:t>Thiết bị lọc</w:t>
            </w:r>
          </w:p>
          <w:p w14:paraId="3252C495" w14:textId="06B422CC" w:rsidR="00C60685" w:rsidRPr="0017110D" w:rsidRDefault="00544200" w:rsidP="00B52A8A">
            <w:pPr>
              <w:widowControl w:val="0"/>
              <w:spacing w:before="40" w:after="40" w:line="240" w:lineRule="auto"/>
              <w:ind w:firstLine="0"/>
              <w:rPr>
                <w:rFonts w:eastAsia="TimesNewRomanPSMT"/>
                <w:szCs w:val="26"/>
              </w:rPr>
            </w:pPr>
            <w:r w:rsidRPr="0017110D">
              <w:rPr>
                <w:rFonts w:eastAsia="TimesNewRomanPSMT"/>
                <w:szCs w:val="26"/>
              </w:rPr>
              <w:t>(02 thiết bị)</w:t>
            </w:r>
          </w:p>
        </w:tc>
        <w:tc>
          <w:tcPr>
            <w:tcW w:w="3107" w:type="dxa"/>
            <w:vAlign w:val="center"/>
          </w:tcPr>
          <w:p w14:paraId="739C45BB" w14:textId="77777777" w:rsidR="00E414DF" w:rsidRDefault="00E414DF" w:rsidP="00B52A8A">
            <w:pPr>
              <w:widowControl w:val="0"/>
              <w:spacing w:before="40" w:after="40" w:line="240" w:lineRule="auto"/>
              <w:ind w:left="-108" w:right="-90" w:firstLine="0"/>
              <w:jc w:val="center"/>
              <w:rPr>
                <w:bCs/>
                <w:iCs/>
              </w:rPr>
            </w:pPr>
            <w:r>
              <w:rPr>
                <w:bCs/>
                <w:iCs/>
              </w:rPr>
              <w:t>Mỗi thiết bị có kích thước</w:t>
            </w:r>
          </w:p>
          <w:p w14:paraId="2C4C4366" w14:textId="46C34B21" w:rsidR="00C60685" w:rsidRPr="0017110D" w:rsidRDefault="006C1C97" w:rsidP="00B52A8A">
            <w:pPr>
              <w:widowControl w:val="0"/>
              <w:spacing w:before="40" w:after="40" w:line="240" w:lineRule="auto"/>
              <w:ind w:left="-108" w:right="-90" w:firstLine="0"/>
              <w:jc w:val="center"/>
              <w:rPr>
                <w:rFonts w:eastAsia="TimesNewRomanPSMT"/>
                <w:szCs w:val="26"/>
              </w:rPr>
            </w:pPr>
            <w:r w:rsidRPr="0017110D">
              <w:rPr>
                <w:bCs/>
                <w:iCs/>
              </w:rPr>
              <w:t xml:space="preserve">Đường kính </w:t>
            </w:r>
            <w:r w:rsidR="00544200" w:rsidRPr="0017110D">
              <w:rPr>
                <w:bCs/>
                <w:iCs/>
              </w:rPr>
              <w:t>1,</w:t>
            </w:r>
            <w:r w:rsidRPr="0017110D">
              <w:rPr>
                <w:bCs/>
                <w:iCs/>
              </w:rPr>
              <w:t>2m, cao 3,5m</w:t>
            </w:r>
          </w:p>
        </w:tc>
        <w:tc>
          <w:tcPr>
            <w:tcW w:w="3264" w:type="dxa"/>
            <w:vAlign w:val="center"/>
          </w:tcPr>
          <w:p w14:paraId="04C26D89" w14:textId="77777777" w:rsidR="00C60685" w:rsidRPr="0017110D" w:rsidRDefault="00C60685" w:rsidP="00B52A8A">
            <w:pPr>
              <w:widowControl w:val="0"/>
              <w:spacing w:before="40" w:after="40" w:line="240" w:lineRule="auto"/>
              <w:ind w:firstLine="0"/>
              <w:rPr>
                <w:rFonts w:eastAsia="TimesNewRomanPSMT"/>
                <w:szCs w:val="26"/>
              </w:rPr>
            </w:pPr>
            <w:r w:rsidRPr="0017110D">
              <w:rPr>
                <w:rFonts w:eastAsia="TimesNewRomanPSMT"/>
                <w:szCs w:val="26"/>
              </w:rPr>
              <w:t>Inox sus 304</w:t>
            </w:r>
          </w:p>
        </w:tc>
      </w:tr>
      <w:tr w:rsidR="0017110D" w:rsidRPr="0017110D" w14:paraId="0FBD6FE3" w14:textId="77777777" w:rsidTr="009E0C86">
        <w:trPr>
          <w:trHeight w:val="546"/>
          <w:jc w:val="center"/>
        </w:trPr>
        <w:tc>
          <w:tcPr>
            <w:tcW w:w="683" w:type="dxa"/>
            <w:vAlign w:val="center"/>
          </w:tcPr>
          <w:p w14:paraId="7DFD12B6" w14:textId="4D2C0634" w:rsidR="00C60685" w:rsidRPr="0017110D" w:rsidRDefault="00544200" w:rsidP="00B52A8A">
            <w:pPr>
              <w:widowControl w:val="0"/>
              <w:spacing w:before="40" w:after="40" w:line="240" w:lineRule="auto"/>
              <w:ind w:firstLine="0"/>
              <w:jc w:val="center"/>
              <w:rPr>
                <w:rFonts w:eastAsia="TimesNewRomanPSMT"/>
                <w:kern w:val="2"/>
                <w:szCs w:val="26"/>
              </w:rPr>
            </w:pPr>
            <w:r w:rsidRPr="0017110D">
              <w:rPr>
                <w:rFonts w:eastAsia="TimesNewRomanPSMT"/>
                <w:kern w:val="2"/>
                <w:szCs w:val="26"/>
              </w:rPr>
              <w:t>10</w:t>
            </w:r>
          </w:p>
        </w:tc>
        <w:tc>
          <w:tcPr>
            <w:tcW w:w="2305" w:type="dxa"/>
            <w:vAlign w:val="center"/>
          </w:tcPr>
          <w:p w14:paraId="70C3D39D" w14:textId="5FD0AFA3" w:rsidR="00C60685" w:rsidRPr="0017110D" w:rsidRDefault="00C60685" w:rsidP="00B52A8A">
            <w:pPr>
              <w:widowControl w:val="0"/>
              <w:spacing w:before="40" w:after="40" w:line="240" w:lineRule="auto"/>
              <w:ind w:firstLine="0"/>
              <w:rPr>
                <w:rFonts w:eastAsia="TimesNewRomanPSMT"/>
                <w:szCs w:val="26"/>
              </w:rPr>
            </w:pPr>
            <w:r w:rsidRPr="0017110D">
              <w:rPr>
                <w:rFonts w:eastAsia="TimesNewRomanPSMT"/>
                <w:szCs w:val="26"/>
              </w:rPr>
              <w:t>Hố ga</w:t>
            </w:r>
          </w:p>
        </w:tc>
        <w:tc>
          <w:tcPr>
            <w:tcW w:w="3107" w:type="dxa"/>
            <w:vAlign w:val="center"/>
          </w:tcPr>
          <w:p w14:paraId="239A25D9" w14:textId="79DD0453" w:rsidR="00C60685" w:rsidRPr="0017110D" w:rsidRDefault="00544200" w:rsidP="00B52A8A">
            <w:pPr>
              <w:widowControl w:val="0"/>
              <w:spacing w:before="40" w:after="40" w:line="240" w:lineRule="auto"/>
              <w:ind w:left="-108" w:right="-90" w:firstLine="0"/>
              <w:jc w:val="center"/>
              <w:rPr>
                <w:rFonts w:eastAsia="TimesNewRomanPSMT"/>
                <w:kern w:val="2"/>
                <w:szCs w:val="26"/>
              </w:rPr>
            </w:pPr>
            <w:r w:rsidRPr="0017110D">
              <w:rPr>
                <w:rFonts w:eastAsia="TimesNewRomanPSMT"/>
                <w:kern w:val="2"/>
                <w:szCs w:val="26"/>
              </w:rPr>
              <w:t>(1×1×1)m</w:t>
            </w:r>
          </w:p>
        </w:tc>
        <w:tc>
          <w:tcPr>
            <w:tcW w:w="3264" w:type="dxa"/>
            <w:vAlign w:val="center"/>
          </w:tcPr>
          <w:p w14:paraId="6BAABA64" w14:textId="3638AD6F" w:rsidR="00C60685" w:rsidRPr="0017110D" w:rsidRDefault="00C60685" w:rsidP="00B52A8A">
            <w:pPr>
              <w:widowControl w:val="0"/>
              <w:spacing w:before="40" w:after="40" w:line="240" w:lineRule="auto"/>
              <w:ind w:firstLine="0"/>
              <w:rPr>
                <w:rFonts w:eastAsia="TimesNewRomanPSMT"/>
                <w:szCs w:val="26"/>
              </w:rPr>
            </w:pPr>
            <w:r w:rsidRPr="0017110D">
              <w:rPr>
                <w:rFonts w:eastAsia="TimesNewRomanPSMT"/>
                <w:szCs w:val="26"/>
              </w:rPr>
              <w:t>Xât bằng gạch, vữa, xi măng</w:t>
            </w:r>
          </w:p>
        </w:tc>
      </w:tr>
    </w:tbl>
    <w:p w14:paraId="717A1DF8" w14:textId="7D7CC050" w:rsidR="00B52A8A" w:rsidRPr="0017110D" w:rsidRDefault="009E0C86" w:rsidP="00BD5113">
      <w:pPr>
        <w:pStyle w:val="Caption"/>
        <w:spacing w:before="120" w:after="120" w:line="360" w:lineRule="exact"/>
        <w:rPr>
          <w:b w:val="0"/>
          <w:sz w:val="28"/>
          <w:szCs w:val="28"/>
          <w:lang w:val="id-ID"/>
        </w:rPr>
      </w:pPr>
      <w:bookmarkStart w:id="184" w:name="_Toc104800858"/>
      <w:bookmarkStart w:id="185" w:name="_Toc137818406"/>
      <w:bookmarkStart w:id="186" w:name="_Toc138343278"/>
      <w:bookmarkEnd w:id="183"/>
      <w:r w:rsidRPr="0017110D">
        <w:rPr>
          <w:sz w:val="28"/>
          <w:szCs w:val="28"/>
          <w:lang w:val="pt-BR"/>
        </w:rPr>
        <w:t xml:space="preserve">Bảng </w:t>
      </w:r>
      <w:r w:rsidRPr="0017110D">
        <w:rPr>
          <w:sz w:val="28"/>
          <w:szCs w:val="28"/>
        </w:rPr>
        <w:fldChar w:fldCharType="begin"/>
      </w:r>
      <w:r w:rsidRPr="0017110D">
        <w:rPr>
          <w:sz w:val="28"/>
          <w:szCs w:val="28"/>
          <w:lang w:val="pt-BR"/>
        </w:rPr>
        <w:instrText xml:space="preserve"> SEQ Bảng \* ARABIC </w:instrText>
      </w:r>
      <w:r w:rsidRPr="0017110D">
        <w:rPr>
          <w:sz w:val="28"/>
          <w:szCs w:val="28"/>
        </w:rPr>
        <w:fldChar w:fldCharType="separate"/>
      </w:r>
      <w:r w:rsidR="00B95627">
        <w:rPr>
          <w:noProof/>
          <w:sz w:val="28"/>
          <w:szCs w:val="28"/>
          <w:lang w:val="pt-BR"/>
        </w:rPr>
        <w:t>9</w:t>
      </w:r>
      <w:r w:rsidRPr="0017110D">
        <w:rPr>
          <w:sz w:val="28"/>
          <w:szCs w:val="28"/>
        </w:rPr>
        <w:fldChar w:fldCharType="end"/>
      </w:r>
      <w:r w:rsidRPr="0017110D">
        <w:rPr>
          <w:sz w:val="28"/>
          <w:szCs w:val="28"/>
          <w:lang w:val="pt-BR"/>
        </w:rPr>
        <w:t xml:space="preserve">: </w:t>
      </w:r>
      <w:r w:rsidR="00B52A8A" w:rsidRPr="0017110D">
        <w:rPr>
          <w:sz w:val="28"/>
          <w:szCs w:val="28"/>
          <w:lang w:val="vi-VN"/>
        </w:rPr>
        <w:t>Hóa chất</w:t>
      </w:r>
      <w:r w:rsidR="00B52A8A" w:rsidRPr="0017110D">
        <w:rPr>
          <w:sz w:val="28"/>
          <w:szCs w:val="28"/>
          <w:lang w:val="id-ID"/>
        </w:rPr>
        <w:t xml:space="preserve"> </w:t>
      </w:r>
      <w:r w:rsidR="00B52A8A" w:rsidRPr="0017110D">
        <w:rPr>
          <w:sz w:val="28"/>
          <w:szCs w:val="28"/>
          <w:lang w:val="vi-VN"/>
        </w:rPr>
        <w:t xml:space="preserve">sử dụng cho </w:t>
      </w:r>
      <w:r w:rsidR="00065884" w:rsidRPr="0017110D">
        <w:rPr>
          <w:sz w:val="28"/>
          <w:szCs w:val="28"/>
        </w:rPr>
        <w:t>trạm</w:t>
      </w:r>
      <w:r w:rsidR="00B52A8A" w:rsidRPr="0017110D">
        <w:rPr>
          <w:sz w:val="28"/>
          <w:szCs w:val="28"/>
          <w:lang w:val="vi-VN"/>
        </w:rPr>
        <w:t xml:space="preserve"> xử lý nước thải</w:t>
      </w:r>
      <w:bookmarkEnd w:id="184"/>
      <w:bookmarkEnd w:id="185"/>
      <w:bookmarkEnd w:id="186"/>
    </w:p>
    <w:tbl>
      <w:tblPr>
        <w:tblW w:w="7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2501"/>
        <w:gridCol w:w="1486"/>
        <w:gridCol w:w="1219"/>
        <w:gridCol w:w="1270"/>
      </w:tblGrid>
      <w:tr w:rsidR="0017110D" w:rsidRPr="0017110D" w14:paraId="46B9E137" w14:textId="77777777" w:rsidTr="00BD5113">
        <w:trPr>
          <w:trHeight w:val="730"/>
          <w:jc w:val="center"/>
        </w:trPr>
        <w:tc>
          <w:tcPr>
            <w:tcW w:w="761" w:type="dxa"/>
            <w:vMerge w:val="restart"/>
            <w:vAlign w:val="center"/>
          </w:tcPr>
          <w:p w14:paraId="74DCB05F" w14:textId="77777777" w:rsidR="009E0C86" w:rsidRPr="0017110D" w:rsidRDefault="009E0C86" w:rsidP="009E0C86">
            <w:pPr>
              <w:spacing w:before="40" w:after="40" w:line="240" w:lineRule="auto"/>
              <w:ind w:firstLine="0"/>
              <w:jc w:val="center"/>
              <w:rPr>
                <w:b/>
                <w:bCs/>
                <w:sz w:val="28"/>
                <w:szCs w:val="28"/>
                <w:lang w:val="vi-VN"/>
              </w:rPr>
            </w:pPr>
            <w:r w:rsidRPr="0017110D">
              <w:rPr>
                <w:b/>
                <w:bCs/>
                <w:sz w:val="28"/>
                <w:szCs w:val="28"/>
                <w:lang w:val="vi-VN"/>
              </w:rPr>
              <w:t>STT</w:t>
            </w:r>
          </w:p>
        </w:tc>
        <w:tc>
          <w:tcPr>
            <w:tcW w:w="2501" w:type="dxa"/>
            <w:vMerge w:val="restart"/>
            <w:vAlign w:val="center"/>
          </w:tcPr>
          <w:p w14:paraId="51672153" w14:textId="77777777" w:rsidR="009E0C86" w:rsidRPr="0017110D" w:rsidRDefault="009E0C86" w:rsidP="009E0C86">
            <w:pPr>
              <w:spacing w:before="40" w:after="40" w:line="240" w:lineRule="auto"/>
              <w:ind w:firstLine="0"/>
              <w:jc w:val="center"/>
              <w:rPr>
                <w:b/>
                <w:bCs/>
                <w:sz w:val="28"/>
                <w:szCs w:val="28"/>
              </w:rPr>
            </w:pPr>
            <w:r w:rsidRPr="0017110D">
              <w:rPr>
                <w:b/>
                <w:bCs/>
                <w:sz w:val="28"/>
                <w:szCs w:val="28"/>
              </w:rPr>
              <w:t>Tên nguyên liệu</w:t>
            </w:r>
          </w:p>
        </w:tc>
        <w:tc>
          <w:tcPr>
            <w:tcW w:w="1486" w:type="dxa"/>
            <w:vMerge w:val="restart"/>
            <w:vAlign w:val="center"/>
          </w:tcPr>
          <w:p w14:paraId="7C764DE2" w14:textId="77777777" w:rsidR="009E0C86" w:rsidRPr="0017110D" w:rsidRDefault="009E0C86" w:rsidP="009E0C86">
            <w:pPr>
              <w:spacing w:before="40" w:after="40" w:line="240" w:lineRule="auto"/>
              <w:ind w:firstLine="0"/>
              <w:jc w:val="center"/>
              <w:rPr>
                <w:b/>
                <w:bCs/>
                <w:sz w:val="28"/>
                <w:szCs w:val="28"/>
              </w:rPr>
            </w:pPr>
            <w:r w:rsidRPr="0017110D">
              <w:rPr>
                <w:b/>
                <w:bCs/>
                <w:sz w:val="28"/>
                <w:szCs w:val="28"/>
              </w:rPr>
              <w:t>Định mức tiêu hao</w:t>
            </w:r>
          </w:p>
        </w:tc>
        <w:tc>
          <w:tcPr>
            <w:tcW w:w="2489" w:type="dxa"/>
            <w:gridSpan w:val="2"/>
            <w:vAlign w:val="center"/>
          </w:tcPr>
          <w:p w14:paraId="6196C40C" w14:textId="77777777" w:rsidR="009E0C86" w:rsidRPr="0017110D" w:rsidRDefault="009E0C86" w:rsidP="009E0C86">
            <w:pPr>
              <w:spacing w:before="40" w:after="40" w:line="240" w:lineRule="auto"/>
              <w:ind w:firstLine="0"/>
              <w:jc w:val="center"/>
              <w:rPr>
                <w:b/>
                <w:bCs/>
                <w:sz w:val="28"/>
                <w:szCs w:val="28"/>
              </w:rPr>
            </w:pPr>
            <w:r w:rsidRPr="0017110D">
              <w:rPr>
                <w:b/>
                <w:bCs/>
                <w:sz w:val="28"/>
                <w:szCs w:val="28"/>
              </w:rPr>
              <w:t>Lượng sử dụng</w:t>
            </w:r>
          </w:p>
          <w:p w14:paraId="6FEBDE3E" w14:textId="77777777" w:rsidR="009E0C86" w:rsidRPr="0017110D" w:rsidRDefault="009E0C86" w:rsidP="009E0C86">
            <w:pPr>
              <w:spacing w:before="40" w:after="40" w:line="240" w:lineRule="auto"/>
              <w:rPr>
                <w:bCs/>
                <w:i/>
                <w:sz w:val="28"/>
                <w:szCs w:val="28"/>
              </w:rPr>
            </w:pPr>
            <w:r w:rsidRPr="0017110D">
              <w:rPr>
                <w:bCs/>
                <w:i/>
                <w:sz w:val="28"/>
                <w:szCs w:val="28"/>
              </w:rPr>
              <w:t>(kg/ngày)</w:t>
            </w:r>
          </w:p>
        </w:tc>
      </w:tr>
      <w:tr w:rsidR="0017110D" w:rsidRPr="0017110D" w14:paraId="7AC2DFB5" w14:textId="77777777" w:rsidTr="00BD5113">
        <w:trPr>
          <w:trHeight w:val="389"/>
          <w:jc w:val="center"/>
        </w:trPr>
        <w:tc>
          <w:tcPr>
            <w:tcW w:w="761" w:type="dxa"/>
            <w:vMerge/>
            <w:vAlign w:val="center"/>
          </w:tcPr>
          <w:p w14:paraId="57332249" w14:textId="77777777" w:rsidR="009E0C86" w:rsidRPr="0017110D" w:rsidRDefault="009E0C86" w:rsidP="009E0C86">
            <w:pPr>
              <w:spacing w:before="40" w:after="40" w:line="240" w:lineRule="auto"/>
              <w:ind w:firstLine="0"/>
              <w:jc w:val="center"/>
              <w:rPr>
                <w:b/>
                <w:bCs/>
                <w:sz w:val="28"/>
                <w:szCs w:val="28"/>
                <w:lang w:val="vi-VN"/>
              </w:rPr>
            </w:pPr>
          </w:p>
        </w:tc>
        <w:tc>
          <w:tcPr>
            <w:tcW w:w="2501" w:type="dxa"/>
            <w:vMerge/>
            <w:vAlign w:val="center"/>
          </w:tcPr>
          <w:p w14:paraId="5FB736CB" w14:textId="77777777" w:rsidR="009E0C86" w:rsidRPr="0017110D" w:rsidRDefault="009E0C86" w:rsidP="009E0C86">
            <w:pPr>
              <w:spacing w:before="40" w:after="40" w:line="240" w:lineRule="auto"/>
              <w:ind w:firstLine="0"/>
              <w:jc w:val="center"/>
              <w:rPr>
                <w:b/>
                <w:bCs/>
                <w:sz w:val="28"/>
                <w:szCs w:val="28"/>
              </w:rPr>
            </w:pPr>
          </w:p>
        </w:tc>
        <w:tc>
          <w:tcPr>
            <w:tcW w:w="1486" w:type="dxa"/>
            <w:vMerge/>
            <w:vAlign w:val="center"/>
          </w:tcPr>
          <w:p w14:paraId="12BDE649" w14:textId="77777777" w:rsidR="009E0C86" w:rsidRPr="0017110D" w:rsidRDefault="009E0C86" w:rsidP="009E0C86">
            <w:pPr>
              <w:spacing w:before="40" w:after="40" w:line="240" w:lineRule="auto"/>
              <w:ind w:firstLine="0"/>
              <w:jc w:val="center"/>
              <w:rPr>
                <w:b/>
                <w:bCs/>
                <w:sz w:val="28"/>
                <w:szCs w:val="28"/>
              </w:rPr>
            </w:pPr>
          </w:p>
        </w:tc>
        <w:tc>
          <w:tcPr>
            <w:tcW w:w="1219" w:type="dxa"/>
            <w:vAlign w:val="center"/>
          </w:tcPr>
          <w:p w14:paraId="25B3C67C" w14:textId="55E0076F" w:rsidR="009E0C86" w:rsidRPr="0017110D" w:rsidRDefault="009E0C86" w:rsidP="009E0C86">
            <w:pPr>
              <w:spacing w:before="40" w:after="40" w:line="240" w:lineRule="auto"/>
              <w:ind w:firstLine="0"/>
              <w:jc w:val="center"/>
              <w:rPr>
                <w:b/>
                <w:bCs/>
                <w:sz w:val="28"/>
                <w:szCs w:val="28"/>
              </w:rPr>
            </w:pPr>
            <w:r w:rsidRPr="0017110D">
              <w:rPr>
                <w:b/>
                <w:bCs/>
                <w:sz w:val="28"/>
                <w:szCs w:val="28"/>
              </w:rPr>
              <w:t>Hiện tại</w:t>
            </w:r>
          </w:p>
        </w:tc>
        <w:tc>
          <w:tcPr>
            <w:tcW w:w="1270" w:type="dxa"/>
            <w:vAlign w:val="center"/>
          </w:tcPr>
          <w:p w14:paraId="1A383E83" w14:textId="0E8A0811" w:rsidR="009E0C86" w:rsidRPr="0017110D" w:rsidRDefault="009E0C86" w:rsidP="009E0C86">
            <w:pPr>
              <w:spacing w:before="40" w:after="40" w:line="240" w:lineRule="auto"/>
              <w:ind w:firstLine="0"/>
              <w:jc w:val="center"/>
              <w:rPr>
                <w:b/>
                <w:bCs/>
                <w:sz w:val="28"/>
                <w:szCs w:val="28"/>
              </w:rPr>
            </w:pPr>
            <w:r w:rsidRPr="0017110D">
              <w:rPr>
                <w:b/>
                <w:bCs/>
                <w:sz w:val="28"/>
                <w:szCs w:val="28"/>
              </w:rPr>
              <w:t>Tối đa</w:t>
            </w:r>
          </w:p>
        </w:tc>
      </w:tr>
      <w:tr w:rsidR="0017110D" w:rsidRPr="0017110D" w14:paraId="32044F91" w14:textId="71CE0E7C" w:rsidTr="00BD5113">
        <w:trPr>
          <w:trHeight w:val="333"/>
          <w:jc w:val="center"/>
        </w:trPr>
        <w:tc>
          <w:tcPr>
            <w:tcW w:w="761" w:type="dxa"/>
            <w:vAlign w:val="center"/>
          </w:tcPr>
          <w:p w14:paraId="6401DC03" w14:textId="77777777" w:rsidR="00544200" w:rsidRPr="0017110D" w:rsidRDefault="00544200" w:rsidP="009E0C86">
            <w:pPr>
              <w:spacing w:before="40" w:after="40" w:line="240" w:lineRule="auto"/>
              <w:ind w:firstLine="0"/>
              <w:jc w:val="center"/>
              <w:rPr>
                <w:bCs/>
                <w:sz w:val="28"/>
                <w:szCs w:val="28"/>
                <w:lang w:val="vi-VN"/>
              </w:rPr>
            </w:pPr>
            <w:r w:rsidRPr="0017110D">
              <w:rPr>
                <w:bCs/>
                <w:sz w:val="28"/>
                <w:szCs w:val="28"/>
                <w:lang w:val="vi-VN"/>
              </w:rPr>
              <w:t>1</w:t>
            </w:r>
          </w:p>
        </w:tc>
        <w:tc>
          <w:tcPr>
            <w:tcW w:w="2501" w:type="dxa"/>
            <w:vAlign w:val="center"/>
          </w:tcPr>
          <w:p w14:paraId="3662418C" w14:textId="77777777" w:rsidR="00544200" w:rsidRPr="0017110D" w:rsidRDefault="00544200" w:rsidP="009E0C86">
            <w:pPr>
              <w:spacing w:before="40" w:after="40" w:line="240" w:lineRule="auto"/>
              <w:ind w:firstLine="0"/>
              <w:rPr>
                <w:bCs/>
                <w:sz w:val="28"/>
                <w:szCs w:val="28"/>
              </w:rPr>
            </w:pPr>
            <w:r w:rsidRPr="0017110D">
              <w:rPr>
                <w:sz w:val="28"/>
                <w:szCs w:val="28"/>
              </w:rPr>
              <w:t>PAC</w:t>
            </w:r>
          </w:p>
        </w:tc>
        <w:tc>
          <w:tcPr>
            <w:tcW w:w="1486" w:type="dxa"/>
            <w:vAlign w:val="center"/>
          </w:tcPr>
          <w:p w14:paraId="72796542" w14:textId="77777777" w:rsidR="00544200" w:rsidRPr="0017110D" w:rsidRDefault="00544200" w:rsidP="009E0C86">
            <w:pPr>
              <w:spacing w:before="40" w:after="40" w:line="240" w:lineRule="auto"/>
              <w:ind w:firstLine="0"/>
              <w:jc w:val="center"/>
              <w:rPr>
                <w:bCs/>
                <w:sz w:val="28"/>
                <w:szCs w:val="28"/>
              </w:rPr>
            </w:pPr>
            <w:r w:rsidRPr="0017110D">
              <w:rPr>
                <w:sz w:val="28"/>
                <w:szCs w:val="28"/>
              </w:rPr>
              <w:t>100g/m</w:t>
            </w:r>
            <w:r w:rsidRPr="0017110D">
              <w:rPr>
                <w:sz w:val="28"/>
                <w:szCs w:val="28"/>
                <w:vertAlign w:val="superscript"/>
              </w:rPr>
              <w:t>3</w:t>
            </w:r>
          </w:p>
        </w:tc>
        <w:tc>
          <w:tcPr>
            <w:tcW w:w="1219" w:type="dxa"/>
            <w:vAlign w:val="center"/>
          </w:tcPr>
          <w:p w14:paraId="362E872B" w14:textId="35C065B9" w:rsidR="00544200" w:rsidRPr="0017110D" w:rsidRDefault="009E0C86" w:rsidP="009E0C86">
            <w:pPr>
              <w:spacing w:before="40" w:after="40" w:line="240" w:lineRule="auto"/>
              <w:ind w:firstLine="0"/>
              <w:jc w:val="center"/>
              <w:rPr>
                <w:bCs/>
                <w:sz w:val="28"/>
                <w:szCs w:val="28"/>
              </w:rPr>
            </w:pPr>
            <w:r w:rsidRPr="0017110D">
              <w:rPr>
                <w:bCs/>
                <w:sz w:val="28"/>
                <w:szCs w:val="28"/>
              </w:rPr>
              <w:t>4,4</w:t>
            </w:r>
          </w:p>
        </w:tc>
        <w:tc>
          <w:tcPr>
            <w:tcW w:w="1270" w:type="dxa"/>
            <w:vAlign w:val="center"/>
          </w:tcPr>
          <w:p w14:paraId="090E990C" w14:textId="1738BDCD" w:rsidR="00544200" w:rsidRPr="0017110D" w:rsidRDefault="00544200" w:rsidP="009E0C86">
            <w:pPr>
              <w:spacing w:before="40" w:after="40" w:line="240" w:lineRule="auto"/>
              <w:ind w:firstLine="0"/>
              <w:jc w:val="center"/>
              <w:rPr>
                <w:bCs/>
                <w:sz w:val="28"/>
                <w:szCs w:val="28"/>
              </w:rPr>
            </w:pPr>
            <w:r w:rsidRPr="0017110D">
              <w:rPr>
                <w:bCs/>
                <w:sz w:val="28"/>
                <w:szCs w:val="28"/>
              </w:rPr>
              <w:t>1</w:t>
            </w:r>
            <w:r w:rsidR="009E0C86" w:rsidRPr="0017110D">
              <w:rPr>
                <w:bCs/>
                <w:sz w:val="28"/>
                <w:szCs w:val="28"/>
              </w:rPr>
              <w:t>1,4</w:t>
            </w:r>
          </w:p>
        </w:tc>
      </w:tr>
      <w:tr w:rsidR="0017110D" w:rsidRPr="0017110D" w14:paraId="10529CDC" w14:textId="6EE38BD0" w:rsidTr="00BD5113">
        <w:trPr>
          <w:trHeight w:val="333"/>
          <w:jc w:val="center"/>
        </w:trPr>
        <w:tc>
          <w:tcPr>
            <w:tcW w:w="761" w:type="dxa"/>
            <w:vAlign w:val="center"/>
          </w:tcPr>
          <w:p w14:paraId="6A6D4A6F" w14:textId="77777777" w:rsidR="00544200" w:rsidRPr="0017110D" w:rsidRDefault="00544200" w:rsidP="009E0C86">
            <w:pPr>
              <w:spacing w:before="40" w:after="40" w:line="240" w:lineRule="auto"/>
              <w:ind w:firstLine="0"/>
              <w:jc w:val="center"/>
              <w:rPr>
                <w:bCs/>
                <w:sz w:val="28"/>
                <w:szCs w:val="28"/>
                <w:lang w:val="vi-VN"/>
              </w:rPr>
            </w:pPr>
            <w:r w:rsidRPr="0017110D">
              <w:rPr>
                <w:bCs/>
                <w:sz w:val="28"/>
                <w:szCs w:val="28"/>
                <w:lang w:val="vi-VN"/>
              </w:rPr>
              <w:t>2</w:t>
            </w:r>
          </w:p>
        </w:tc>
        <w:tc>
          <w:tcPr>
            <w:tcW w:w="2501" w:type="dxa"/>
            <w:vAlign w:val="center"/>
          </w:tcPr>
          <w:p w14:paraId="7DCD7F94" w14:textId="77777777" w:rsidR="00544200" w:rsidRPr="0017110D" w:rsidRDefault="00544200" w:rsidP="009E0C86">
            <w:pPr>
              <w:spacing w:before="40" w:after="40" w:line="240" w:lineRule="auto"/>
              <w:ind w:firstLine="0"/>
              <w:rPr>
                <w:bCs/>
                <w:sz w:val="28"/>
                <w:szCs w:val="28"/>
              </w:rPr>
            </w:pPr>
            <w:r w:rsidRPr="0017110D">
              <w:rPr>
                <w:sz w:val="28"/>
                <w:szCs w:val="28"/>
              </w:rPr>
              <w:t>Polymer</w:t>
            </w:r>
          </w:p>
        </w:tc>
        <w:tc>
          <w:tcPr>
            <w:tcW w:w="1486" w:type="dxa"/>
            <w:vAlign w:val="center"/>
          </w:tcPr>
          <w:p w14:paraId="4FA44940" w14:textId="77777777" w:rsidR="00544200" w:rsidRPr="0017110D" w:rsidRDefault="00544200" w:rsidP="009E0C86">
            <w:pPr>
              <w:spacing w:before="40" w:after="40" w:line="240" w:lineRule="auto"/>
              <w:ind w:firstLine="0"/>
              <w:jc w:val="center"/>
              <w:rPr>
                <w:bCs/>
                <w:sz w:val="28"/>
                <w:szCs w:val="28"/>
              </w:rPr>
            </w:pPr>
            <w:r w:rsidRPr="0017110D">
              <w:rPr>
                <w:sz w:val="28"/>
                <w:szCs w:val="28"/>
              </w:rPr>
              <w:t>5g/m</w:t>
            </w:r>
            <w:r w:rsidRPr="0017110D">
              <w:rPr>
                <w:sz w:val="28"/>
                <w:szCs w:val="28"/>
                <w:vertAlign w:val="superscript"/>
              </w:rPr>
              <w:t>3</w:t>
            </w:r>
          </w:p>
        </w:tc>
        <w:tc>
          <w:tcPr>
            <w:tcW w:w="1219" w:type="dxa"/>
            <w:vAlign w:val="center"/>
          </w:tcPr>
          <w:p w14:paraId="6C9AF915" w14:textId="76D6323E" w:rsidR="00544200" w:rsidRPr="0017110D" w:rsidRDefault="009E0C86" w:rsidP="009E0C86">
            <w:pPr>
              <w:spacing w:before="40" w:after="40" w:line="240" w:lineRule="auto"/>
              <w:ind w:firstLine="0"/>
              <w:jc w:val="center"/>
              <w:rPr>
                <w:bCs/>
                <w:sz w:val="28"/>
                <w:szCs w:val="28"/>
              </w:rPr>
            </w:pPr>
            <w:r w:rsidRPr="0017110D">
              <w:rPr>
                <w:bCs/>
                <w:sz w:val="28"/>
                <w:szCs w:val="28"/>
              </w:rPr>
              <w:t>0,22</w:t>
            </w:r>
          </w:p>
        </w:tc>
        <w:tc>
          <w:tcPr>
            <w:tcW w:w="1270" w:type="dxa"/>
            <w:vAlign w:val="center"/>
          </w:tcPr>
          <w:p w14:paraId="2A779B8E" w14:textId="7F3B21FD" w:rsidR="00544200" w:rsidRPr="0017110D" w:rsidRDefault="00544200" w:rsidP="009E0C86">
            <w:pPr>
              <w:spacing w:before="40" w:after="40" w:line="240" w:lineRule="auto"/>
              <w:ind w:firstLine="0"/>
              <w:jc w:val="center"/>
              <w:rPr>
                <w:bCs/>
                <w:sz w:val="28"/>
                <w:szCs w:val="28"/>
              </w:rPr>
            </w:pPr>
            <w:r w:rsidRPr="0017110D">
              <w:rPr>
                <w:bCs/>
                <w:sz w:val="28"/>
                <w:szCs w:val="28"/>
              </w:rPr>
              <w:t>0,</w:t>
            </w:r>
            <w:r w:rsidR="009E0C86" w:rsidRPr="0017110D">
              <w:rPr>
                <w:bCs/>
                <w:sz w:val="28"/>
                <w:szCs w:val="28"/>
              </w:rPr>
              <w:t>57</w:t>
            </w:r>
          </w:p>
        </w:tc>
      </w:tr>
      <w:tr w:rsidR="0017110D" w:rsidRPr="0017110D" w14:paraId="181BA68B" w14:textId="7BADEE72" w:rsidTr="00BD5113">
        <w:trPr>
          <w:trHeight w:val="333"/>
          <w:jc w:val="center"/>
        </w:trPr>
        <w:tc>
          <w:tcPr>
            <w:tcW w:w="761" w:type="dxa"/>
            <w:vAlign w:val="center"/>
          </w:tcPr>
          <w:p w14:paraId="4C584B8F" w14:textId="77777777" w:rsidR="00544200" w:rsidRPr="0017110D" w:rsidRDefault="00544200" w:rsidP="009E0C86">
            <w:pPr>
              <w:spacing w:before="40" w:after="40" w:line="240" w:lineRule="auto"/>
              <w:ind w:firstLine="0"/>
              <w:jc w:val="center"/>
              <w:rPr>
                <w:bCs/>
                <w:sz w:val="28"/>
                <w:szCs w:val="28"/>
                <w:lang w:val="vi-VN"/>
              </w:rPr>
            </w:pPr>
            <w:r w:rsidRPr="0017110D">
              <w:rPr>
                <w:bCs/>
                <w:sz w:val="28"/>
                <w:szCs w:val="28"/>
                <w:lang w:val="vi-VN"/>
              </w:rPr>
              <w:t>3</w:t>
            </w:r>
          </w:p>
        </w:tc>
        <w:tc>
          <w:tcPr>
            <w:tcW w:w="2501" w:type="dxa"/>
            <w:vAlign w:val="center"/>
          </w:tcPr>
          <w:p w14:paraId="72578A28" w14:textId="77777777" w:rsidR="00544200" w:rsidRPr="0017110D" w:rsidRDefault="00544200" w:rsidP="009E0C86">
            <w:pPr>
              <w:spacing w:before="40" w:after="40" w:line="240" w:lineRule="auto"/>
              <w:ind w:firstLine="0"/>
              <w:rPr>
                <w:bCs/>
                <w:sz w:val="28"/>
                <w:szCs w:val="28"/>
                <w:lang w:val="vi-VN"/>
              </w:rPr>
            </w:pPr>
            <w:r w:rsidRPr="0017110D">
              <w:rPr>
                <w:sz w:val="28"/>
                <w:szCs w:val="28"/>
              </w:rPr>
              <w:t>CloraminB</w:t>
            </w:r>
          </w:p>
        </w:tc>
        <w:tc>
          <w:tcPr>
            <w:tcW w:w="1486" w:type="dxa"/>
            <w:vAlign w:val="center"/>
          </w:tcPr>
          <w:p w14:paraId="235C1F3D" w14:textId="77777777" w:rsidR="00544200" w:rsidRPr="0017110D" w:rsidRDefault="00544200" w:rsidP="009E0C86">
            <w:pPr>
              <w:spacing w:before="40" w:after="40" w:line="240" w:lineRule="auto"/>
              <w:ind w:firstLine="0"/>
              <w:jc w:val="center"/>
              <w:rPr>
                <w:bCs/>
                <w:sz w:val="28"/>
                <w:szCs w:val="28"/>
                <w:vertAlign w:val="superscript"/>
              </w:rPr>
            </w:pPr>
            <w:r w:rsidRPr="0017110D">
              <w:rPr>
                <w:bCs/>
                <w:sz w:val="28"/>
                <w:szCs w:val="28"/>
              </w:rPr>
              <w:t>2g/m</w:t>
            </w:r>
            <w:r w:rsidRPr="0017110D">
              <w:rPr>
                <w:bCs/>
                <w:sz w:val="28"/>
                <w:szCs w:val="28"/>
                <w:vertAlign w:val="superscript"/>
              </w:rPr>
              <w:t>3</w:t>
            </w:r>
          </w:p>
        </w:tc>
        <w:tc>
          <w:tcPr>
            <w:tcW w:w="1219" w:type="dxa"/>
            <w:vAlign w:val="center"/>
          </w:tcPr>
          <w:p w14:paraId="202720A2" w14:textId="1A93DB80" w:rsidR="00544200" w:rsidRPr="0017110D" w:rsidRDefault="009E0C86" w:rsidP="009E0C86">
            <w:pPr>
              <w:spacing w:before="40" w:after="40" w:line="240" w:lineRule="auto"/>
              <w:ind w:firstLine="0"/>
              <w:jc w:val="center"/>
              <w:rPr>
                <w:bCs/>
                <w:sz w:val="28"/>
                <w:szCs w:val="28"/>
              </w:rPr>
            </w:pPr>
            <w:r w:rsidRPr="0017110D">
              <w:rPr>
                <w:bCs/>
                <w:sz w:val="28"/>
                <w:szCs w:val="28"/>
              </w:rPr>
              <w:t>0,09</w:t>
            </w:r>
          </w:p>
        </w:tc>
        <w:tc>
          <w:tcPr>
            <w:tcW w:w="1270" w:type="dxa"/>
            <w:vAlign w:val="center"/>
          </w:tcPr>
          <w:p w14:paraId="5AA19608" w14:textId="4151D7BD" w:rsidR="00544200" w:rsidRPr="0017110D" w:rsidRDefault="009E0C86" w:rsidP="009E0C86">
            <w:pPr>
              <w:spacing w:before="40" w:after="40" w:line="240" w:lineRule="auto"/>
              <w:ind w:firstLine="0"/>
              <w:jc w:val="center"/>
              <w:rPr>
                <w:bCs/>
                <w:sz w:val="28"/>
                <w:szCs w:val="28"/>
              </w:rPr>
            </w:pPr>
            <w:r w:rsidRPr="0017110D">
              <w:rPr>
                <w:bCs/>
                <w:sz w:val="28"/>
                <w:szCs w:val="28"/>
              </w:rPr>
              <w:t>0,23</w:t>
            </w:r>
          </w:p>
        </w:tc>
      </w:tr>
    </w:tbl>
    <w:p w14:paraId="69AAAA11" w14:textId="77777777" w:rsidR="000A1D25" w:rsidRPr="0017110D" w:rsidRDefault="00453E7F">
      <w:pPr>
        <w:pStyle w:val="Heading2"/>
        <w:keepNext w:val="0"/>
        <w:keepLines w:val="0"/>
        <w:widowControl w:val="0"/>
        <w:spacing w:line="360" w:lineRule="exact"/>
        <w:rPr>
          <w:rFonts w:cs="Times New Roman"/>
          <w:i/>
          <w:sz w:val="28"/>
          <w:szCs w:val="28"/>
          <w:lang w:val="vi-VN"/>
        </w:rPr>
      </w:pPr>
      <w:bookmarkStart w:id="187" w:name="_Toc138343168"/>
      <w:r w:rsidRPr="0017110D">
        <w:rPr>
          <w:rFonts w:cs="Times New Roman"/>
          <w:i/>
          <w:sz w:val="28"/>
          <w:szCs w:val="28"/>
          <w:lang w:val="vi-VN"/>
        </w:rPr>
        <w:t>2</w:t>
      </w:r>
      <w:bookmarkStart w:id="188" w:name="_Hlk116396401"/>
      <w:r w:rsidRPr="0017110D">
        <w:rPr>
          <w:rFonts w:cs="Times New Roman"/>
          <w:i/>
          <w:sz w:val="28"/>
          <w:szCs w:val="28"/>
          <w:lang w:val="vi-VN"/>
        </w:rPr>
        <w:t>. Công trình, biện pháp xử lý bụi, khí thải</w:t>
      </w:r>
      <w:bookmarkEnd w:id="187"/>
    </w:p>
    <w:p w14:paraId="5B628EC3" w14:textId="77777777" w:rsidR="00BD5113" w:rsidRPr="0017110D" w:rsidRDefault="00BD5113" w:rsidP="00BD5113">
      <w:pPr>
        <w:pStyle w:val="Heading3"/>
        <w:keepNext w:val="0"/>
        <w:keepLines w:val="0"/>
        <w:widowControl w:val="0"/>
        <w:spacing w:line="380" w:lineRule="exact"/>
        <w:rPr>
          <w:rFonts w:cs="Times New Roman"/>
          <w:i/>
          <w:iCs/>
          <w:sz w:val="28"/>
          <w:szCs w:val="28"/>
          <w:lang w:val="pt-BR"/>
        </w:rPr>
      </w:pPr>
      <w:bookmarkStart w:id="189" w:name="_Toc137818175"/>
      <w:bookmarkStart w:id="190" w:name="_Toc138343169"/>
      <w:bookmarkStart w:id="191" w:name="_Toc108507766"/>
      <w:bookmarkStart w:id="192" w:name="_Hlk131498083"/>
      <w:r w:rsidRPr="0017110D">
        <w:rPr>
          <w:rFonts w:cs="Times New Roman"/>
          <w:i/>
          <w:iCs/>
          <w:sz w:val="28"/>
          <w:szCs w:val="28"/>
          <w:lang w:val="pt-BR"/>
        </w:rPr>
        <w:t>2.1. Công trình xử lý bụi, khí thải khu vực</w:t>
      </w:r>
      <w:r w:rsidRPr="0017110D">
        <w:rPr>
          <w:i/>
          <w:iCs/>
          <w:sz w:val="28"/>
          <w:szCs w:val="28"/>
          <w:lang w:val="de-DE"/>
        </w:rPr>
        <w:t xml:space="preserve"> chuồng nuôi.</w:t>
      </w:r>
      <w:bookmarkEnd w:id="189"/>
      <w:bookmarkEnd w:id="190"/>
    </w:p>
    <w:p w14:paraId="6F0BA90D" w14:textId="44DF5E4A" w:rsidR="00BD5113" w:rsidRPr="0017110D" w:rsidRDefault="00BD5113" w:rsidP="00BD5113">
      <w:pPr>
        <w:pStyle w:val="Header"/>
        <w:tabs>
          <w:tab w:val="left" w:pos="600"/>
        </w:tabs>
        <w:spacing w:line="380" w:lineRule="exact"/>
        <w:ind w:firstLine="720"/>
        <w:rPr>
          <w:sz w:val="28"/>
          <w:szCs w:val="28"/>
          <w:lang w:val="pt-BR"/>
        </w:rPr>
      </w:pPr>
      <w:r w:rsidRPr="0017110D">
        <w:rPr>
          <w:sz w:val="28"/>
          <w:szCs w:val="28"/>
          <w:lang w:val="vi-VN"/>
        </w:rPr>
        <w:t>- Để giảm thiểu</w:t>
      </w:r>
      <w:r w:rsidRPr="0017110D">
        <w:rPr>
          <w:sz w:val="28"/>
          <w:szCs w:val="28"/>
          <w:lang w:val="pt-BR"/>
        </w:rPr>
        <w:t xml:space="preserve"> hơi mùi,</w:t>
      </w:r>
      <w:r w:rsidRPr="0017110D">
        <w:rPr>
          <w:sz w:val="28"/>
          <w:szCs w:val="28"/>
          <w:lang w:val="vi-VN"/>
        </w:rPr>
        <w:t xml:space="preserve"> khí thải</w:t>
      </w:r>
      <w:r w:rsidRPr="0017110D">
        <w:rPr>
          <w:sz w:val="28"/>
          <w:szCs w:val="28"/>
          <w:lang w:val="pt-BR"/>
        </w:rPr>
        <w:t xml:space="preserve"> </w:t>
      </w:r>
      <w:r w:rsidRPr="0017110D">
        <w:rPr>
          <w:sz w:val="28"/>
          <w:szCs w:val="28"/>
          <w:lang w:val="vi-VN"/>
        </w:rPr>
        <w:t xml:space="preserve">phát sinh từ </w:t>
      </w:r>
      <w:r w:rsidRPr="0017110D">
        <w:rPr>
          <w:sz w:val="28"/>
          <w:szCs w:val="28"/>
          <w:lang w:val="pt-BR"/>
        </w:rPr>
        <w:t>khu vực chuồng nuôi</w:t>
      </w:r>
      <w:r w:rsidRPr="0017110D">
        <w:rPr>
          <w:sz w:val="28"/>
          <w:szCs w:val="28"/>
          <w:lang w:val="vi-VN"/>
        </w:rPr>
        <w:t xml:space="preserve"> ảnh hưởng đến môi trường không khí </w:t>
      </w:r>
      <w:r w:rsidRPr="0017110D">
        <w:rPr>
          <w:sz w:val="28"/>
          <w:szCs w:val="28"/>
          <w:lang w:val="pt-BR"/>
        </w:rPr>
        <w:t xml:space="preserve">xung quanh. Chủ </w:t>
      </w:r>
      <w:r w:rsidR="00D26B28" w:rsidRPr="0017110D">
        <w:rPr>
          <w:sz w:val="28"/>
          <w:szCs w:val="28"/>
          <w:lang w:val="pt-BR"/>
        </w:rPr>
        <w:t>cơ sở</w:t>
      </w:r>
      <w:r w:rsidRPr="0017110D">
        <w:rPr>
          <w:sz w:val="28"/>
          <w:szCs w:val="28"/>
          <w:lang w:val="pt-BR"/>
        </w:rPr>
        <w:t xml:space="preserve"> đã áp dụng các biện pháp sau:</w:t>
      </w:r>
    </w:p>
    <w:p w14:paraId="2D614C3D" w14:textId="77777777" w:rsidR="00BD5113" w:rsidRPr="0017110D" w:rsidRDefault="00BD5113" w:rsidP="00BD5113">
      <w:pPr>
        <w:pStyle w:val="Header"/>
        <w:tabs>
          <w:tab w:val="left" w:pos="600"/>
        </w:tabs>
        <w:spacing w:line="380" w:lineRule="exact"/>
        <w:ind w:firstLine="720"/>
        <w:rPr>
          <w:sz w:val="28"/>
          <w:szCs w:val="28"/>
          <w:lang w:val="vi-VN"/>
        </w:rPr>
      </w:pPr>
      <w:r w:rsidRPr="0017110D">
        <w:rPr>
          <w:sz w:val="28"/>
          <w:szCs w:val="28"/>
          <w:lang w:val="pt-BR"/>
        </w:rPr>
        <w:lastRenderedPageBreak/>
        <w:t>+</w:t>
      </w:r>
      <w:r w:rsidRPr="0017110D">
        <w:rPr>
          <w:sz w:val="28"/>
          <w:szCs w:val="28"/>
          <w:lang w:val="vi-VN"/>
        </w:rPr>
        <w:t xml:space="preserve"> Chuồng nuôi được xây kín, sử dụng hệ thống quạt </w:t>
      </w:r>
      <w:r w:rsidRPr="0017110D">
        <w:rPr>
          <w:sz w:val="28"/>
          <w:szCs w:val="28"/>
          <w:lang w:val="pt-BR"/>
        </w:rPr>
        <w:t>hút</w:t>
      </w:r>
      <w:r w:rsidRPr="0017110D">
        <w:rPr>
          <w:sz w:val="28"/>
          <w:szCs w:val="28"/>
          <w:lang w:val="vi-VN"/>
        </w:rPr>
        <w:t xml:space="preserve">, hệ thống giàn làm mát. Đảm bảo nhiệt độ chuồng nuôi luôn ổn định, khí thải ra được hút và lọc sạch trước khi thải ra môi trường. </w:t>
      </w:r>
    </w:p>
    <w:p w14:paraId="4618C6DE" w14:textId="46F0B8EE" w:rsidR="00BD5113" w:rsidRPr="0017110D" w:rsidRDefault="00BD5113" w:rsidP="00BD5113">
      <w:pPr>
        <w:pStyle w:val="Header"/>
        <w:tabs>
          <w:tab w:val="left" w:pos="600"/>
        </w:tabs>
        <w:spacing w:line="380" w:lineRule="exact"/>
        <w:ind w:firstLine="720"/>
        <w:rPr>
          <w:sz w:val="28"/>
          <w:szCs w:val="28"/>
          <w:lang w:val="vi-VN"/>
        </w:rPr>
      </w:pPr>
      <w:r w:rsidRPr="0017110D">
        <w:rPr>
          <w:sz w:val="28"/>
          <w:szCs w:val="28"/>
          <w:lang w:val="vi-VN"/>
        </w:rPr>
        <w:t>Quy trình làm mát không khí trong chuồng trại được thể hiện như sau:</w:t>
      </w:r>
    </w:p>
    <w:p w14:paraId="54E63258" w14:textId="2BE1F862" w:rsidR="00EC69A2" w:rsidRPr="0017110D" w:rsidRDefault="00C742C9" w:rsidP="00BD5113">
      <w:pPr>
        <w:pStyle w:val="Caption"/>
        <w:spacing w:before="120" w:after="120" w:line="360" w:lineRule="exact"/>
        <w:rPr>
          <w:b w:val="0"/>
          <w:i/>
          <w:sz w:val="28"/>
          <w:szCs w:val="28"/>
          <w:lang w:val="vi-VN"/>
        </w:rPr>
      </w:pPr>
      <w:bookmarkStart w:id="193" w:name="_Toc138343303"/>
      <w:r w:rsidRPr="0017110D">
        <w:rPr>
          <w:sz w:val="28"/>
          <w:szCs w:val="28"/>
          <w:lang w:val="vi-VN"/>
        </w:rPr>
        <w:t xml:space="preserve">Sơ đồ </w:t>
      </w:r>
      <w:r w:rsidR="00242A05" w:rsidRPr="0017110D">
        <w:rPr>
          <w:noProof/>
          <w:sz w:val="28"/>
          <w:szCs w:val="28"/>
        </w:rPr>
        <w:fldChar w:fldCharType="begin"/>
      </w:r>
      <w:r w:rsidR="00242A05" w:rsidRPr="0017110D">
        <w:rPr>
          <w:noProof/>
          <w:sz w:val="28"/>
          <w:szCs w:val="28"/>
          <w:lang w:val="vi-VN"/>
        </w:rPr>
        <w:instrText xml:space="preserve"> SEQ Sơ_đồ \* ARABIC </w:instrText>
      </w:r>
      <w:r w:rsidR="00242A05" w:rsidRPr="0017110D">
        <w:rPr>
          <w:noProof/>
          <w:sz w:val="28"/>
          <w:szCs w:val="28"/>
        </w:rPr>
        <w:fldChar w:fldCharType="separate"/>
      </w:r>
      <w:r w:rsidR="00B95627">
        <w:rPr>
          <w:noProof/>
          <w:sz w:val="28"/>
          <w:szCs w:val="28"/>
          <w:lang w:val="vi-VN"/>
        </w:rPr>
        <w:t>8</w:t>
      </w:r>
      <w:r w:rsidR="00242A05" w:rsidRPr="0017110D">
        <w:rPr>
          <w:noProof/>
          <w:sz w:val="28"/>
          <w:szCs w:val="28"/>
        </w:rPr>
        <w:fldChar w:fldCharType="end"/>
      </w:r>
      <w:r w:rsidR="00EC69A2" w:rsidRPr="0017110D">
        <w:rPr>
          <w:b w:val="0"/>
          <w:i/>
          <w:sz w:val="28"/>
          <w:szCs w:val="28"/>
          <w:lang w:val="vi-VN"/>
        </w:rPr>
        <w:t xml:space="preserve">. </w:t>
      </w:r>
      <w:bookmarkEnd w:id="191"/>
      <w:r w:rsidR="00BD5113" w:rsidRPr="0017110D">
        <w:rPr>
          <w:bCs w:val="0"/>
          <w:sz w:val="28"/>
          <w:szCs w:val="28"/>
          <w:lang w:val="pt-BR"/>
        </w:rPr>
        <w:t>Q</w:t>
      </w:r>
      <w:r w:rsidR="00BD5113" w:rsidRPr="0017110D">
        <w:rPr>
          <w:sz w:val="28"/>
          <w:szCs w:val="28"/>
          <w:lang w:val="vi-VN"/>
        </w:rPr>
        <w:t>uy trình làm mát không khí trong chuồng nuôi</w:t>
      </w:r>
      <w:bookmarkEnd w:id="193"/>
    </w:p>
    <w:bookmarkStart w:id="194" w:name="_Toc138341862"/>
    <w:bookmarkStart w:id="195" w:name="_Toc138341972"/>
    <w:bookmarkStart w:id="196" w:name="_Toc138343170"/>
    <w:p w14:paraId="2D602C3E" w14:textId="077C2680" w:rsidR="00EC69A2" w:rsidRPr="0017110D" w:rsidRDefault="00BD5113" w:rsidP="00BD5113">
      <w:pPr>
        <w:pStyle w:val="bang2"/>
        <w:spacing w:before="120" w:after="120" w:line="360" w:lineRule="atLeast"/>
        <w:outlineLvl w:val="9"/>
        <w:rPr>
          <w:lang w:val="vi-VN"/>
        </w:rPr>
      </w:pPr>
      <w:r w:rsidRPr="0017110D">
        <w:rPr>
          <w:i w:val="0"/>
          <w:iCs/>
          <w:noProof/>
          <w:sz w:val="28"/>
          <w:szCs w:val="28"/>
          <w:lang w:val="vi-VN" w:eastAsia="vi-VN"/>
        </w:rPr>
        <mc:AlternateContent>
          <mc:Choice Requires="wpg">
            <w:drawing>
              <wp:anchor distT="0" distB="0" distL="114300" distR="114300" simplePos="0" relativeHeight="251749376" behindDoc="0" locked="0" layoutInCell="1" allowOverlap="1" wp14:anchorId="06386FCF" wp14:editId="6D300024">
                <wp:simplePos x="0" y="0"/>
                <wp:positionH relativeFrom="column">
                  <wp:posOffset>142240</wp:posOffset>
                </wp:positionH>
                <wp:positionV relativeFrom="paragraph">
                  <wp:posOffset>72390</wp:posOffset>
                </wp:positionV>
                <wp:extent cx="6013450" cy="1473835"/>
                <wp:effectExtent l="0" t="0" r="25400" b="12065"/>
                <wp:wrapNone/>
                <wp:docPr id="12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3450" cy="1473835"/>
                          <a:chOff x="1438" y="8190"/>
                          <a:chExt cx="9470" cy="2321"/>
                        </a:xfrm>
                      </wpg:grpSpPr>
                      <wps:wsp>
                        <wps:cNvPr id="129" name="Rectangle 39"/>
                        <wps:cNvSpPr>
                          <a:spLocks noChangeArrowheads="1"/>
                        </wps:cNvSpPr>
                        <wps:spPr bwMode="auto">
                          <a:xfrm>
                            <a:off x="7365" y="8190"/>
                            <a:ext cx="1629" cy="724"/>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4BA609A1" w14:textId="77777777" w:rsidR="00D67A16" w:rsidRPr="00473154" w:rsidRDefault="00D67A16" w:rsidP="00BD5113">
                              <w:pPr>
                                <w:spacing w:before="0" w:after="0" w:line="240" w:lineRule="auto"/>
                                <w:ind w:firstLine="0"/>
                                <w:jc w:val="center"/>
                                <w:rPr>
                                  <w:sz w:val="24"/>
                                </w:rPr>
                              </w:pPr>
                              <w:r w:rsidRPr="00473154">
                                <w:rPr>
                                  <w:sz w:val="24"/>
                                </w:rPr>
                                <w:t>Hơi mát cấp vào chuồng</w:t>
                              </w:r>
                            </w:p>
                          </w:txbxContent>
                        </wps:txbx>
                        <wps:bodyPr rot="0" vert="horz" wrap="square" lIns="91440" tIns="45720" rIns="91440" bIns="45720" anchor="t" anchorCtr="0" upright="1">
                          <a:noAutofit/>
                        </wps:bodyPr>
                      </wps:wsp>
                      <wpg:grpSp>
                        <wpg:cNvPr id="130" name="Group 40"/>
                        <wpg:cNvGrpSpPr>
                          <a:grpSpLocks/>
                        </wpg:cNvGrpSpPr>
                        <wpg:grpSpPr bwMode="auto">
                          <a:xfrm>
                            <a:off x="1438" y="8418"/>
                            <a:ext cx="9470" cy="2093"/>
                            <a:chOff x="1776" y="2717"/>
                            <a:chExt cx="9470" cy="2093"/>
                          </a:xfrm>
                        </wpg:grpSpPr>
                        <wps:wsp>
                          <wps:cNvPr id="131" name="Rectangle 41"/>
                          <wps:cNvSpPr>
                            <a:spLocks noChangeArrowheads="1"/>
                          </wps:cNvSpPr>
                          <wps:spPr bwMode="auto">
                            <a:xfrm>
                              <a:off x="5579" y="2733"/>
                              <a:ext cx="2034" cy="791"/>
                            </a:xfrm>
                            <a:prstGeom prst="rect">
                              <a:avLst/>
                            </a:prstGeom>
                            <a:solidFill>
                              <a:srgbClr val="FFFFFF"/>
                            </a:solidFill>
                            <a:ln w="9525">
                              <a:solidFill>
                                <a:schemeClr val="tx1"/>
                              </a:solidFill>
                              <a:miter lim="800000"/>
                              <a:headEnd/>
                              <a:tailEnd/>
                            </a:ln>
                          </wps:spPr>
                          <wps:txbx>
                            <w:txbxContent>
                              <w:p w14:paraId="3BCC38E2" w14:textId="77777777" w:rsidR="00D67A16" w:rsidRPr="00473154" w:rsidRDefault="00D67A16" w:rsidP="00BD5113">
                                <w:pPr>
                                  <w:spacing w:before="0" w:after="0" w:line="240" w:lineRule="auto"/>
                                  <w:ind w:firstLine="0"/>
                                  <w:jc w:val="center"/>
                                  <w:rPr>
                                    <w:sz w:val="24"/>
                                  </w:rPr>
                                </w:pPr>
                                <w:r w:rsidRPr="00473154">
                                  <w:rPr>
                                    <w:sz w:val="24"/>
                                  </w:rPr>
                                  <w:t>Hệ thống tấm làm mát đầu chuồng</w:t>
                                </w:r>
                              </w:p>
                            </w:txbxContent>
                          </wps:txbx>
                          <wps:bodyPr rot="0" vert="horz" wrap="square" lIns="91440" tIns="45720" rIns="91440" bIns="45720" anchor="t" anchorCtr="0" upright="1">
                            <a:noAutofit/>
                          </wps:bodyPr>
                        </wps:wsp>
                        <wps:wsp>
                          <wps:cNvPr id="132" name="Rectangle 42"/>
                          <wps:cNvSpPr>
                            <a:spLocks noChangeArrowheads="1"/>
                          </wps:cNvSpPr>
                          <wps:spPr bwMode="auto">
                            <a:xfrm>
                              <a:off x="9364" y="2747"/>
                              <a:ext cx="1882" cy="762"/>
                            </a:xfrm>
                            <a:prstGeom prst="rect">
                              <a:avLst/>
                            </a:prstGeom>
                            <a:solidFill>
                              <a:srgbClr val="FFFFFF"/>
                            </a:solidFill>
                            <a:ln w="9525">
                              <a:solidFill>
                                <a:schemeClr val="tx1"/>
                              </a:solidFill>
                              <a:miter lim="800000"/>
                              <a:headEnd/>
                              <a:tailEnd/>
                            </a:ln>
                          </wps:spPr>
                          <wps:txbx>
                            <w:txbxContent>
                              <w:p w14:paraId="24AF1650" w14:textId="77777777" w:rsidR="00D67A16" w:rsidRPr="00473154" w:rsidRDefault="00D67A16" w:rsidP="00BD5113">
                                <w:pPr>
                                  <w:spacing w:before="0" w:after="0" w:line="240" w:lineRule="auto"/>
                                  <w:ind w:firstLine="0"/>
                                  <w:jc w:val="center"/>
                                  <w:rPr>
                                    <w:sz w:val="24"/>
                                    <w14:shadow w14:blurRad="50800" w14:dist="50800" w14:dir="5400000" w14:sx="0" w14:sy="0" w14:kx="0" w14:ky="0" w14:algn="ctr">
                                      <w14:schemeClr w14:val="tx1"/>
                                    </w14:shadow>
                                  </w:rPr>
                                </w:pPr>
                                <w:r w:rsidRPr="00473154">
                                  <w:rPr>
                                    <w:sz w:val="24"/>
                                    <w14:shadow w14:blurRad="50800" w14:dist="50800" w14:dir="5400000" w14:sx="0" w14:sy="0" w14:kx="0" w14:ky="0" w14:algn="ctr">
                                      <w14:schemeClr w14:val="tx1"/>
                                    </w14:shadow>
                                  </w:rPr>
                                  <w:t xml:space="preserve">Hệ thống quạt hút cuối chuồng </w:t>
                                </w:r>
                              </w:p>
                            </w:txbxContent>
                          </wps:txbx>
                          <wps:bodyPr rot="0" vert="horz" wrap="square" lIns="91440" tIns="45720" rIns="91440" bIns="45720" anchor="t" anchorCtr="0" upright="1">
                            <a:noAutofit/>
                          </wps:bodyPr>
                        </wps:wsp>
                        <wps:wsp>
                          <wps:cNvPr id="133" name="Line 43"/>
                          <wps:cNvCnPr/>
                          <wps:spPr bwMode="auto">
                            <a:xfrm flipV="1">
                              <a:off x="7613" y="3128"/>
                              <a:ext cx="1751" cy="1"/>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wps:wsp>
                          <wps:cNvPr id="144" name="Line 44"/>
                          <wps:cNvCnPr/>
                          <wps:spPr bwMode="auto">
                            <a:xfrm>
                              <a:off x="6594" y="3524"/>
                              <a:ext cx="0" cy="600"/>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g:grpSp>
                          <wpg:cNvPr id="145" name="Group 45"/>
                          <wpg:cNvGrpSpPr>
                            <a:grpSpLocks/>
                          </wpg:cNvGrpSpPr>
                          <wpg:grpSpPr bwMode="auto">
                            <a:xfrm>
                              <a:off x="1776" y="2717"/>
                              <a:ext cx="4639" cy="2093"/>
                              <a:chOff x="1776" y="2717"/>
                              <a:chExt cx="4639" cy="2093"/>
                            </a:xfrm>
                          </wpg:grpSpPr>
                          <wps:wsp>
                            <wps:cNvPr id="146" name="Rectangle 46"/>
                            <wps:cNvSpPr>
                              <a:spLocks noChangeArrowheads="1"/>
                            </wps:cNvSpPr>
                            <wps:spPr bwMode="auto">
                              <a:xfrm>
                                <a:off x="1776" y="4082"/>
                                <a:ext cx="1248" cy="728"/>
                              </a:xfrm>
                              <a:prstGeom prst="rect">
                                <a:avLst/>
                              </a:prstGeom>
                              <a:solidFill>
                                <a:srgbClr val="FFFFFF"/>
                              </a:solidFill>
                              <a:ln w="12700">
                                <a:solidFill>
                                  <a:schemeClr val="tx1"/>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BF7B73A" w14:textId="77777777" w:rsidR="00D67A16" w:rsidRPr="00473154" w:rsidRDefault="00D67A16" w:rsidP="00BD5113">
                                  <w:pPr>
                                    <w:spacing w:before="0" w:after="0" w:line="240" w:lineRule="auto"/>
                                    <w:ind w:firstLine="0"/>
                                    <w:jc w:val="center"/>
                                    <w:rPr>
                                      <w:sz w:val="24"/>
                                      <w14:shadow w14:blurRad="50800" w14:dist="50800" w14:dir="5400000" w14:sx="0" w14:sy="0" w14:kx="0" w14:ky="0" w14:algn="ctr">
                                        <w14:schemeClr w14:val="tx1"/>
                                      </w14:shadow>
                                    </w:rPr>
                                  </w:pPr>
                                  <w:r w:rsidRPr="00473154">
                                    <w:rPr>
                                      <w:sz w:val="24"/>
                                      <w14:shadow w14:blurRad="50800" w14:dist="50800" w14:dir="5400000" w14:sx="0" w14:sy="0" w14:kx="0" w14:ky="0" w14:algn="ctr">
                                        <w14:schemeClr w14:val="tx1"/>
                                      </w14:shadow>
                                    </w:rPr>
                                    <w:t>Thuốc</w:t>
                                  </w:r>
                                </w:p>
                                <w:p w14:paraId="193D26CE" w14:textId="77777777" w:rsidR="00D67A16" w:rsidRPr="00473154" w:rsidRDefault="00D67A16" w:rsidP="00BD5113">
                                  <w:pPr>
                                    <w:spacing w:before="0" w:after="0" w:line="240" w:lineRule="auto"/>
                                    <w:ind w:firstLine="0"/>
                                    <w:jc w:val="center"/>
                                    <w:rPr>
                                      <w:sz w:val="24"/>
                                      <w14:shadow w14:blurRad="50800" w14:dist="50800" w14:dir="5400000" w14:sx="0" w14:sy="0" w14:kx="0" w14:ky="0" w14:algn="ctr">
                                        <w14:schemeClr w14:val="tx1"/>
                                      </w14:shadow>
                                    </w:rPr>
                                  </w:pPr>
                                  <w:r>
                                    <w:rPr>
                                      <w:sz w:val="24"/>
                                      <w14:shadow w14:blurRad="50800" w14:dist="50800" w14:dir="5400000" w14:sx="0" w14:sy="0" w14:kx="0" w14:ky="0" w14:algn="ctr">
                                        <w14:schemeClr w14:val="tx1"/>
                                      </w14:shadow>
                                    </w:rPr>
                                    <w:t>khử</w:t>
                                  </w:r>
                                  <w:r w:rsidRPr="00473154">
                                    <w:rPr>
                                      <w:sz w:val="24"/>
                                      <w14:shadow w14:blurRad="50800" w14:dist="50800" w14:dir="5400000" w14:sx="0" w14:sy="0" w14:kx="0" w14:ky="0" w14:algn="ctr">
                                        <w14:schemeClr w14:val="tx1"/>
                                      </w14:shadow>
                                    </w:rPr>
                                    <w:t xml:space="preserve"> trùng</w:t>
                                  </w:r>
                                </w:p>
                              </w:txbxContent>
                            </wps:txbx>
                            <wps:bodyPr rot="0" vert="horz" wrap="square" lIns="91440" tIns="45720" rIns="91440" bIns="45720" anchor="t" anchorCtr="0" upright="1">
                              <a:noAutofit/>
                            </wps:bodyPr>
                          </wps:wsp>
                          <wps:wsp>
                            <wps:cNvPr id="147" name="Line 47"/>
                            <wps:cNvCnPr/>
                            <wps:spPr bwMode="auto">
                              <a:xfrm flipV="1">
                                <a:off x="2400" y="3464"/>
                                <a:ext cx="0" cy="618"/>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wpg:grpSp>
                            <wpg:cNvPr id="148" name="Group 48"/>
                            <wpg:cNvGrpSpPr>
                              <a:grpSpLocks/>
                            </wpg:cNvGrpSpPr>
                            <wpg:grpSpPr bwMode="auto">
                              <a:xfrm>
                                <a:off x="2204" y="2717"/>
                                <a:ext cx="4211" cy="1407"/>
                                <a:chOff x="2204" y="2717"/>
                                <a:chExt cx="4211" cy="1407"/>
                              </a:xfrm>
                            </wpg:grpSpPr>
                            <wps:wsp>
                              <wps:cNvPr id="149" name="Rectangle 49"/>
                              <wps:cNvSpPr>
                                <a:spLocks noChangeArrowheads="1"/>
                              </wps:cNvSpPr>
                              <wps:spPr bwMode="auto">
                                <a:xfrm>
                                  <a:off x="2204" y="2777"/>
                                  <a:ext cx="1540" cy="687"/>
                                </a:xfrm>
                                <a:prstGeom prst="rect">
                                  <a:avLst/>
                                </a:prstGeom>
                                <a:solidFill>
                                  <a:srgbClr val="FFFFFF"/>
                                </a:solidFill>
                                <a:ln w="9525">
                                  <a:solidFill>
                                    <a:schemeClr val="tx1"/>
                                  </a:solidFill>
                                  <a:miter lim="800000"/>
                                  <a:headEnd/>
                                  <a:tailEnd/>
                                </a:ln>
                              </wps:spPr>
                              <wps:txbx>
                                <w:txbxContent>
                                  <w:p w14:paraId="5A06748B" w14:textId="77777777" w:rsidR="00D67A16" w:rsidRPr="00473154" w:rsidRDefault="00D67A16" w:rsidP="00BD5113">
                                    <w:pPr>
                                      <w:spacing w:before="0" w:after="0" w:line="240" w:lineRule="auto"/>
                                      <w:ind w:firstLine="0"/>
                                      <w:jc w:val="center"/>
                                      <w:rPr>
                                        <w:sz w:val="24"/>
                                        <w14:shadow w14:blurRad="50800" w14:dist="50800" w14:dir="5400000" w14:sx="0" w14:sy="0" w14:kx="0" w14:ky="0" w14:algn="ctr">
                                          <w14:schemeClr w14:val="tx1"/>
                                        </w14:shadow>
                                      </w:rPr>
                                    </w:pPr>
                                    <w:r w:rsidRPr="00473154">
                                      <w:rPr>
                                        <w:sz w:val="24"/>
                                        <w14:shadow w14:blurRad="50800" w14:dist="50800" w14:dir="5400000" w14:sx="0" w14:sy="0" w14:kx="0" w14:ky="0" w14:algn="ctr">
                                          <w14:schemeClr w14:val="tx1"/>
                                        </w14:shadow>
                                      </w:rPr>
                                      <w:t xml:space="preserve">Bể chứa nước </w:t>
                                    </w:r>
                                  </w:p>
                                </w:txbxContent>
                              </wps:txbx>
                              <wps:bodyPr rot="0" vert="horz" wrap="square" lIns="91440" tIns="45720" rIns="91440" bIns="45720" anchor="t" anchorCtr="0" upright="1">
                                <a:noAutofit/>
                              </wps:bodyPr>
                            </wps:wsp>
                            <wps:wsp>
                              <wps:cNvPr id="150" name="Rectangle 50"/>
                              <wps:cNvSpPr>
                                <a:spLocks noChangeArrowheads="1"/>
                              </wps:cNvSpPr>
                              <wps:spPr bwMode="auto">
                                <a:xfrm>
                                  <a:off x="3914" y="2717"/>
                                  <a:ext cx="1400" cy="447"/>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44B1CBD1" w14:textId="77777777" w:rsidR="00D67A16" w:rsidRPr="00473154" w:rsidRDefault="00D67A16" w:rsidP="00BD5113">
                                    <w:pPr>
                                      <w:spacing w:before="0" w:after="0" w:line="240" w:lineRule="auto"/>
                                      <w:ind w:firstLine="0"/>
                                      <w:rPr>
                                        <w:sz w:val="24"/>
                                      </w:rPr>
                                    </w:pPr>
                                    <w:r w:rsidRPr="00473154">
                                      <w:rPr>
                                        <w:sz w:val="24"/>
                                      </w:rPr>
                                      <w:t>Giàn phun</w:t>
                                    </w:r>
                                  </w:p>
                                </w:txbxContent>
                              </wps:txbx>
                              <wps:bodyPr rot="0" vert="horz" wrap="square" lIns="91440" tIns="45720" rIns="91440" bIns="45720" anchor="t" anchorCtr="0" upright="1">
                                <a:noAutofit/>
                              </wps:bodyPr>
                            </wps:wsp>
                            <wps:wsp>
                              <wps:cNvPr id="151" name="Rectangle 51"/>
                              <wps:cNvSpPr>
                                <a:spLocks noChangeArrowheads="1"/>
                              </wps:cNvSpPr>
                              <wps:spPr bwMode="auto">
                                <a:xfrm>
                                  <a:off x="3791" y="3104"/>
                                  <a:ext cx="1680" cy="40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73E4EA2A" w14:textId="77777777" w:rsidR="00D67A16" w:rsidRPr="00473154" w:rsidRDefault="00D67A16" w:rsidP="00BD5113">
                                    <w:pPr>
                                      <w:spacing w:before="0" w:after="0" w:line="240" w:lineRule="auto"/>
                                      <w:ind w:firstLine="0"/>
                                      <w:rPr>
                                        <w:sz w:val="24"/>
                                      </w:rPr>
                                    </w:pPr>
                                    <w:r w:rsidRPr="00473154">
                                      <w:rPr>
                                        <w:sz w:val="24"/>
                                      </w:rPr>
                                      <w:t>nước tự động</w:t>
                                    </w:r>
                                  </w:p>
                                </w:txbxContent>
                              </wps:txbx>
                              <wps:bodyPr rot="0" vert="horz" wrap="square" lIns="91440" tIns="45720" rIns="91440" bIns="45720" anchor="t" anchorCtr="0" upright="1">
                                <a:noAutofit/>
                              </wps:bodyPr>
                            </wps:wsp>
                            <wps:wsp>
                              <wps:cNvPr id="152" name="Rectangle 52"/>
                              <wps:cNvSpPr>
                                <a:spLocks noChangeArrowheads="1"/>
                              </wps:cNvSpPr>
                              <wps:spPr bwMode="auto">
                                <a:xfrm>
                                  <a:off x="3615" y="3693"/>
                                  <a:ext cx="2800" cy="431"/>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FF833E9" w14:textId="77777777" w:rsidR="00D67A16" w:rsidRPr="00473154" w:rsidRDefault="00D67A16" w:rsidP="00BD5113">
                                    <w:pPr>
                                      <w:spacing w:before="0" w:after="0" w:line="240" w:lineRule="auto"/>
                                      <w:ind w:firstLine="0"/>
                                      <w:rPr>
                                        <w:sz w:val="24"/>
                                      </w:rPr>
                                    </w:pPr>
                                    <w:r w:rsidRPr="00473154">
                                      <w:rPr>
                                        <w:sz w:val="24"/>
                                      </w:rPr>
                                      <w:t>Hệ thống nước tuần hoàn</w:t>
                                    </w:r>
                                  </w:p>
                                </w:txbxContent>
                              </wps:txbx>
                              <wps:bodyPr rot="0" vert="horz" wrap="square" lIns="91440" tIns="45720" rIns="91440" bIns="45720" anchor="t" anchorCtr="0" upright="1">
                                <a:noAutofit/>
                              </wps:bodyPr>
                            </wps:wsp>
                            <wps:wsp>
                              <wps:cNvPr id="153" name="Line 53"/>
                              <wps:cNvCnPr/>
                              <wps:spPr bwMode="auto">
                                <a:xfrm flipV="1">
                                  <a:off x="3186" y="3464"/>
                                  <a:ext cx="0" cy="660"/>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wps:wsp>
                              <wps:cNvPr id="154" name="Line 54"/>
                              <wps:cNvCnPr/>
                              <wps:spPr bwMode="auto">
                                <a:xfrm>
                                  <a:off x="3752" y="3125"/>
                                  <a:ext cx="1810" cy="0"/>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wpg:grpSp>
                        </wpg:grpSp>
                        <wps:wsp>
                          <wps:cNvPr id="155" name="Line 55"/>
                          <wps:cNvCnPr/>
                          <wps:spPr bwMode="auto">
                            <a:xfrm flipH="1">
                              <a:off x="3186" y="4124"/>
                              <a:ext cx="3408" cy="0"/>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28" o:spid="_x0000_s1243" style="position:absolute;left:0;text-align:left;margin-left:11.2pt;margin-top:5.7pt;width:473.5pt;height:116.05pt;z-index:251749376" coordorigin="1438,8190" coordsize="9470,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">
                <v:rect id="Rectangle 39" o:spid="_x0000_s1244" style="position:absolute;left:7365;top:8190;width:1629;height: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Fd1sQA&#10;AADcAAAADwAAAGRycy9kb3ducmV2LnhtbERPTWvCQBC9F/oflhF6EbMx1Fajq0hFLAiFJh48Dtkx&#10;CWZnQ3Yb47/vCoXe5vE+Z7UZTCN66lxtWcE0ikEQF1bXXCo45fvJHITzyBoby6TgTg426+enFaba&#10;3vib+syXIoSwS1FB5X2bSumKigy6yLbEgbvYzqAPsCul7vAWwk0jkzh+kwZrDg0VtvRRUXHNfoyC&#10;8dXPZmafvx7ez1O72x6z8e7rrtTLaNguQXga/L/4z/2pw/xkAY9nwgV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xXdbEAAAA3AAAAA8AAAAAAAAAAAAAAAAAmAIAAGRycy9k&#10;b3ducmV2LnhtbFBLBQYAAAAABAAEAPUAAACJAwAAAAA=&#10;" stroked="f" strokecolor="blue">
                  <v:textbox>
                    <w:txbxContent>
                      <w:p w14:paraId="4BA609A1" w14:textId="77777777" w:rsidR="005E5661" w:rsidRPr="00473154" w:rsidRDefault="005E5661" w:rsidP="00BD5113">
                        <w:pPr>
                          <w:spacing w:before="0" w:after="0" w:line="240" w:lineRule="auto"/>
                          <w:ind w:firstLine="0"/>
                          <w:jc w:val="center"/>
                          <w:rPr>
                            <w:sz w:val="24"/>
                          </w:rPr>
                        </w:pPr>
                        <w:r w:rsidRPr="00473154">
                          <w:rPr>
                            <w:sz w:val="24"/>
                          </w:rPr>
                          <w:t>Hơi mát cấp vào chuồng</w:t>
                        </w:r>
                      </w:p>
                    </w:txbxContent>
                  </v:textbox>
                </v:rect>
                <v:group id="Group 40" o:spid="_x0000_s1245" style="position:absolute;left:1438;top:8418;width:9470;height:2093" coordorigin="1776,2717" coordsize="9470,20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rect id="Rectangle 41" o:spid="_x0000_s1246" style="position:absolute;left:5579;top:2733;width:2034;height: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w9PcQA&#10;AADcAAAADwAAAGRycy9kb3ducmV2LnhtbERPS2vCQBC+F/oflin0UuomLUhI3UgRAx6EorbQ3obs&#10;5EGzsyG7q/Hfu4LgbT6+5yyWk+nFkUbXWVaQzhIQxJXVHTcKvg/lawbCeWSNvWVScCYHy+LxYYG5&#10;tife0XHvGxFD2OWooPV+yKV0VUsG3cwOxJGr7WjQRzg2Uo94iuGml29JMpcGO44NLQ60aqn63wej&#10;QJ6/5pkP9d9q/Vu+ZMM2/ExJUOr5afr8AOFp8nfxzb3Rcf57Ctdn4gWy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8PT3EAAAA3AAAAA8AAAAAAAAAAAAAAAAAmAIAAGRycy9k&#10;b3ducmV2LnhtbFBLBQYAAAAABAAEAPUAAACJAwAAAAA=&#10;" strokecolor="black [3213]">
                    <v:textbox>
                      <w:txbxContent>
                        <w:p w14:paraId="3BCC38E2" w14:textId="77777777" w:rsidR="005E5661" w:rsidRPr="00473154" w:rsidRDefault="005E5661" w:rsidP="00BD5113">
                          <w:pPr>
                            <w:spacing w:before="0" w:after="0" w:line="240" w:lineRule="auto"/>
                            <w:ind w:firstLine="0"/>
                            <w:jc w:val="center"/>
                            <w:rPr>
                              <w:sz w:val="24"/>
                            </w:rPr>
                          </w:pPr>
                          <w:r w:rsidRPr="00473154">
                            <w:rPr>
                              <w:sz w:val="24"/>
                            </w:rPr>
                            <w:t>Hệ thống tấm làm mát đầu chuồng</w:t>
                          </w:r>
                        </w:p>
                      </w:txbxContent>
                    </v:textbox>
                  </v:rect>
                  <v:rect id="Rectangle 42" o:spid="_x0000_s1247" style="position:absolute;left:9364;top:2747;width:1882;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jSsQA&#10;AADcAAAADwAAAGRycy9kb3ducmV2LnhtbERPS2vCQBC+F/oflil4KXVjChJSN1JEwUOhGFtob0N2&#10;8qDZ2ZDdmOTfdwXB23x8z9lsJ9OKC/WusaxgtYxAEBdWN1wp+DofXhIQziNrbC2TgpkcbLPHhw2m&#10;2o58okvuKxFC2KWooPa+S6V0RU0G3dJ2xIErbW/QB9hXUvc4hnDTyjiK1tJgw6Ghxo52NRV/+WAU&#10;yPlznfih/N3tfw7PSfcxfE/RoNTiaXp/A+Fp8nfxzX3UYf5rDNdnwgU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o0rEAAAA3AAAAA8AAAAAAAAAAAAAAAAAmAIAAGRycy9k&#10;b3ducmV2LnhtbFBLBQYAAAAABAAEAPUAAACJAwAAAAA=&#10;" strokecolor="black [3213]">
                    <v:textbox>
                      <w:txbxContent>
                        <w:p w14:paraId="24AF1650" w14:textId="77777777" w:rsidR="005E5661" w:rsidRPr="00473154" w:rsidRDefault="005E5661" w:rsidP="00BD5113">
                          <w:pPr>
                            <w:spacing w:before="0" w:after="0" w:line="240" w:lineRule="auto"/>
                            <w:ind w:firstLine="0"/>
                            <w:jc w:val="center"/>
                            <w:rPr>
                              <w:sz w:val="24"/>
                              <w14:shadow w14:blurRad="50800" w14:dist="50800" w14:dir="5400000" w14:sx="0" w14:sy="0" w14:kx="0" w14:ky="0" w14:algn="ctr">
                                <w14:schemeClr w14:val="tx1"/>
                              </w14:shadow>
                            </w:rPr>
                          </w:pPr>
                          <w:r w:rsidRPr="00473154">
                            <w:rPr>
                              <w:sz w:val="24"/>
                              <w14:shadow w14:blurRad="50800" w14:dist="50800" w14:dir="5400000" w14:sx="0" w14:sy="0" w14:kx="0" w14:ky="0" w14:algn="ctr">
                                <w14:schemeClr w14:val="tx1"/>
                              </w14:shadow>
                            </w:rPr>
                            <w:t xml:space="preserve">Hệ thống quạt hút cuối chuồng </w:t>
                          </w:r>
                        </w:p>
                      </w:txbxContent>
                    </v:textbox>
                  </v:rect>
                  <v:line id="Line 43" o:spid="_x0000_s1248" style="position:absolute;flip:y;visibility:visible;mso-wrap-style:square" from="7613,3128" to="9364,3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C2cEAAADcAAAADwAAAGRycy9kb3ducmV2LnhtbERPTYvCMBC9C/6HMAt7EU1dUZZqFBGE&#10;valV9jw2Y1K2mZQmq+2/NwsL3ubxPme16Vwt7tSGyrOC6SQDQVx6XbFRcDnvx58gQkTWWHsmBT0F&#10;2KyHgxXm2j/4RPciGpFCOOSowMbY5FKG0pLDMPENceJuvnUYE2yN1C0+Urir5UeWLaTDilODxYZ2&#10;lsqf4tcpOM3LYnc4XI/f1tTb/Uj3jTW9Uu9v3XYJIlIXX+J/95dO82cz+HsmXSD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5ALZwQAAANwAAAAPAAAAAAAAAAAAAAAA&#10;AKECAABkcnMvZG93bnJldi54bWxQSwUGAAAAAAQABAD5AAAAjwMAAAAA&#10;" strokecolor="black [3213]">
                    <v:stroke endarrow="block"/>
                  </v:line>
                  <v:line id="Line 44" o:spid="_x0000_s1249" style="position:absolute;visibility:visible;mso-wrap-style:square" from="6594,3524" to="6594,4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Gzu8QAAADcAAAADwAAAGRycy9kb3ducmV2LnhtbERPTWvCQBC9F/wPywi9NRtFjURXCYLQ&#10;2lNtxeuQHZO02dmwu8a0v75bKHibx/uc9XYwrejJ+caygkmSgiAurW64UvDxvn9agvABWWNrmRR8&#10;k4ftZvSwxlzbG79RfwyViCHsc1RQh9DlUvqyJoM+sR1x5C7WGQwRukpqh7cYblo5TdOFNNhwbKix&#10;o11N5dfxahQsy8OnK7LiZTI/ddlPP31d7M+ZUo/joViBCDSEu/jf/azj/NkM/p6JF8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cbO7xAAAANwAAAAPAAAAAAAAAAAA&#10;AAAAAKECAABkcnMvZG93bnJldi54bWxQSwUGAAAAAAQABAD5AAAAkgMAAAAA&#10;" strokecolor="black [3213]"/>
                  <v:group id="Group 45" o:spid="_x0000_s1250" style="position:absolute;left:1776;top:2717;width:4639;height:2093" coordorigin="1776,2717" coordsize="4639,20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rect id="Rectangle 46" o:spid="_x0000_s1251" style="position:absolute;left:1776;top:4082;width:1248;height: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XJMUA&#10;AADcAAAADwAAAGRycy9kb3ducmV2LnhtbESP3WoCMRCF74W+Q5iCd5pVrMjWKKVQ1AuLP32AYTNu&#10;FjeTbRI1vr0pFLyb4Zw535n5MtlWXMmHxrGC0bAAQVw53XCt4Of4NZiBCBFZY+uYFNwpwHLx0ptj&#10;qd2N93Q9xFrkEA4lKjAxdqWUoTJkMQxdR5y1k/MWY159LbXHWw63rRwXxVRabDgTDHb0aag6Hy42&#10;Q77Pv5PZJm1Xo+K+e9t6c9qkvVL91/TxDiJSik/z//Va5/qTKfw9kye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f9ckxQAAANwAAAAPAAAAAAAAAAAAAAAAAJgCAABkcnMv&#10;ZG93bnJldi54bWxQSwUGAAAAAAQABAD1AAAAigMAAAAA&#10;" strokecolor="black [3213]" strokeweight="1pt">
                      <v:stroke dashstyle="dash"/>
                      <v:shadow color="#868686"/>
                      <v:textbox>
                        <w:txbxContent>
                          <w:p w14:paraId="6BF7B73A" w14:textId="77777777" w:rsidR="005E5661" w:rsidRPr="00473154" w:rsidRDefault="005E5661" w:rsidP="00BD5113">
                            <w:pPr>
                              <w:spacing w:before="0" w:after="0" w:line="240" w:lineRule="auto"/>
                              <w:ind w:firstLine="0"/>
                              <w:jc w:val="center"/>
                              <w:rPr>
                                <w:sz w:val="24"/>
                                <w14:shadow w14:blurRad="50800" w14:dist="50800" w14:dir="5400000" w14:sx="0" w14:sy="0" w14:kx="0" w14:ky="0" w14:algn="ctr">
                                  <w14:schemeClr w14:val="tx1"/>
                                </w14:shadow>
                              </w:rPr>
                            </w:pPr>
                            <w:r w:rsidRPr="00473154">
                              <w:rPr>
                                <w:sz w:val="24"/>
                                <w14:shadow w14:blurRad="50800" w14:dist="50800" w14:dir="5400000" w14:sx="0" w14:sy="0" w14:kx="0" w14:ky="0" w14:algn="ctr">
                                  <w14:schemeClr w14:val="tx1"/>
                                </w14:shadow>
                              </w:rPr>
                              <w:t>Thuốc</w:t>
                            </w:r>
                          </w:p>
                          <w:p w14:paraId="193D26CE" w14:textId="77777777" w:rsidR="005E5661" w:rsidRPr="00473154" w:rsidRDefault="005E5661" w:rsidP="00BD5113">
                            <w:pPr>
                              <w:spacing w:before="0" w:after="0" w:line="240" w:lineRule="auto"/>
                              <w:ind w:firstLine="0"/>
                              <w:jc w:val="center"/>
                              <w:rPr>
                                <w:sz w:val="24"/>
                                <w14:shadow w14:blurRad="50800" w14:dist="50800" w14:dir="5400000" w14:sx="0" w14:sy="0" w14:kx="0" w14:ky="0" w14:algn="ctr">
                                  <w14:schemeClr w14:val="tx1"/>
                                </w14:shadow>
                              </w:rPr>
                            </w:pPr>
                            <w:r>
                              <w:rPr>
                                <w:sz w:val="24"/>
                                <w14:shadow w14:blurRad="50800" w14:dist="50800" w14:dir="5400000" w14:sx="0" w14:sy="0" w14:kx="0" w14:ky="0" w14:algn="ctr">
                                  <w14:schemeClr w14:val="tx1"/>
                                </w14:shadow>
                              </w:rPr>
                              <w:t>khử</w:t>
                            </w:r>
                            <w:r w:rsidRPr="00473154">
                              <w:rPr>
                                <w:sz w:val="24"/>
                                <w14:shadow w14:blurRad="50800" w14:dist="50800" w14:dir="5400000" w14:sx="0" w14:sy="0" w14:kx="0" w14:ky="0" w14:algn="ctr">
                                  <w14:schemeClr w14:val="tx1"/>
                                </w14:shadow>
                              </w:rPr>
                              <w:t xml:space="preserve"> trùng</w:t>
                            </w:r>
                          </w:p>
                        </w:txbxContent>
                      </v:textbox>
                    </v:rect>
                    <v:line id="Line 47" o:spid="_x0000_s1252" style="position:absolute;flip:y;visibility:visible;mso-wrap-style:square" from="2400,3464" to="2400,4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l3p8EAAADcAAAADwAAAGRycy9kb3ducmV2LnhtbERPTWsCMRC9F/ofwhR6KZpt0SqrUUQQ&#10;vFnX4nncjMniZrJsUt3990YoeJvH+5z5snO1uFIbKs8KPocZCOLS64qNgt/DZjAFESKyxtozKegp&#10;wHLx+jLHXPsb7+laRCNSCIccFdgYm1zKUFpyGIa+IU7c2bcOY4KtkbrFWwp3tfzKsm/psOLUYLGh&#10;taXyUvw5BftxWax3u9PP0Zp6tfnQfWNNr9T7W7eagYjUxaf4373Vaf5oAo9n0gVyc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2XenwQAAANwAAAAPAAAAAAAAAAAAAAAA&#10;AKECAABkcnMvZG93bnJldi54bWxQSwUGAAAAAAQABAD5AAAAjwMAAAAA&#10;" strokecolor="black [3213]">
                      <v:stroke endarrow="block"/>
                    </v:line>
                    <v:group id="Group 48" o:spid="_x0000_s1253" style="position:absolute;left:2204;top:2717;width:4211;height:1407" coordorigin="2204,2717" coordsize="4211,14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rect id="Rectangle 49" o:spid="_x0000_s1254" style="position:absolute;left:2204;top:2777;width:1540;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CRsQA&#10;AADcAAAADwAAAGRycy9kb3ducmV2LnhtbERPTWvCQBC9C/6HZQq9SLOxFEnTrCKi4EGQ2hba25Ad&#10;k9DsbNjdxPjvu0LB2zze5xSr0bRiIOcbywrmSQqCuLS64UrB58fuKQPhA7LG1jIpuJKH1XI6KTDX&#10;9sLvNJxCJWII+xwV1CF0uZS+rMmgT2xHHLmzdQZDhK6S2uElhptWPqfpQhpsODbU2NGmpvL31BsF&#10;8npcZKE//2y237tZ1h36rzHtlXp8GNdvIAKN4S7+d+91nP/yCrdn4gV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MQkbEAAAA3AAAAA8AAAAAAAAAAAAAAAAAmAIAAGRycy9k&#10;b3ducmV2LnhtbFBLBQYAAAAABAAEAPUAAACJAwAAAAA=&#10;" strokecolor="black [3213]">
                        <v:textbox>
                          <w:txbxContent>
                            <w:p w14:paraId="5A06748B" w14:textId="77777777" w:rsidR="005E5661" w:rsidRPr="00473154" w:rsidRDefault="005E5661" w:rsidP="00BD5113">
                              <w:pPr>
                                <w:spacing w:before="0" w:after="0" w:line="240" w:lineRule="auto"/>
                                <w:ind w:firstLine="0"/>
                                <w:jc w:val="center"/>
                                <w:rPr>
                                  <w:sz w:val="24"/>
                                  <w14:shadow w14:blurRad="50800" w14:dist="50800" w14:dir="5400000" w14:sx="0" w14:sy="0" w14:kx="0" w14:ky="0" w14:algn="ctr">
                                    <w14:schemeClr w14:val="tx1"/>
                                  </w14:shadow>
                                </w:rPr>
                              </w:pPr>
                              <w:r w:rsidRPr="00473154">
                                <w:rPr>
                                  <w:sz w:val="24"/>
                                  <w14:shadow w14:blurRad="50800" w14:dist="50800" w14:dir="5400000" w14:sx="0" w14:sy="0" w14:kx="0" w14:ky="0" w14:algn="ctr">
                                    <w14:schemeClr w14:val="tx1"/>
                                  </w14:shadow>
                                </w:rPr>
                                <w:t xml:space="preserve">Bể chứa nước </w:t>
                              </w:r>
                            </w:p>
                          </w:txbxContent>
                        </v:textbox>
                      </v:rect>
                      <v:rect id="Rectangle 50" o:spid="_x0000_s1255" style="position:absolute;left:3914;top:2717;width:1400;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2HNscA&#10;AADcAAAADwAAAGRycy9kb3ducmV2LnhtbESPQWvCQBCF74L/YRmhF6kbS9OWNKuIIhWEQmMPPQ7Z&#10;aRLMzobsGuO/dw6F3mZ4b977Jl+PrlUD9aHxbGC5SEARl942XBn4Pu0f30CFiGyx9UwGbhRgvZpO&#10;csysv/IXDUWslIRwyNBAHWOXaR3KmhyGhe+IRfv1vcMoa19p2+NVwl2rn5LkRTtsWBpq7GhbU3ku&#10;Ls7A/BzT1O1Pzx+vP0u/2xyL+e7zZszDbNy8g4o0xn/z3/XBCn4q+PKMTK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NhzbHAAAA3AAAAA8AAAAAAAAAAAAAAAAAmAIAAGRy&#10;cy9kb3ducmV2LnhtbFBLBQYAAAAABAAEAPUAAACMAwAAAAA=&#10;" stroked="f" strokecolor="blue">
                        <v:textbox>
                          <w:txbxContent>
                            <w:p w14:paraId="44B1CBD1" w14:textId="77777777" w:rsidR="005E5661" w:rsidRPr="00473154" w:rsidRDefault="005E5661" w:rsidP="00BD5113">
                              <w:pPr>
                                <w:spacing w:before="0" w:after="0" w:line="240" w:lineRule="auto"/>
                                <w:ind w:firstLine="0"/>
                                <w:rPr>
                                  <w:sz w:val="24"/>
                                </w:rPr>
                              </w:pPr>
                              <w:r w:rsidRPr="00473154">
                                <w:rPr>
                                  <w:sz w:val="24"/>
                                </w:rPr>
                                <w:t>Giàn phun</w:t>
                              </w:r>
                            </w:p>
                          </w:txbxContent>
                        </v:textbox>
                      </v:rect>
                      <v:rect id="Rectangle 51" o:spid="_x0000_s1256" style="position:absolute;left:3791;top:3104;width:168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EircQA&#10;AADcAAAADwAAAGRycy9kb3ducmV2LnhtbERPTWvCQBC9F/oflhG8iG5SmlpS1xAqQaEgNPbQ45Ad&#10;k2B2NmS3mvz7rlDobR7vczbZaDpxpcG1lhXEqwgEcWV1y7WCr1OxfAXhPLLGzjIpmMhBtn182GCq&#10;7Y0/6Vr6WoQQdikqaLzvUyld1ZBBt7I9ceDOdjDoAxxqqQe8hXDTyacoepEGWw4NDfb03lB1KX+M&#10;gsXFJ4kpTs/79Xdsd/lHudgdJ6XmszF/A+Fp9P/iP/dBh/lJDPdnwgV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BIq3EAAAA3AAAAA8AAAAAAAAAAAAAAAAAmAIAAGRycy9k&#10;b3ducmV2LnhtbFBLBQYAAAAABAAEAPUAAACJAwAAAAA=&#10;" stroked="f" strokecolor="blue">
                        <v:textbox>
                          <w:txbxContent>
                            <w:p w14:paraId="73E4EA2A" w14:textId="77777777" w:rsidR="005E5661" w:rsidRPr="00473154" w:rsidRDefault="005E5661" w:rsidP="00BD5113">
                              <w:pPr>
                                <w:spacing w:before="0" w:after="0" w:line="240" w:lineRule="auto"/>
                                <w:ind w:firstLine="0"/>
                                <w:rPr>
                                  <w:sz w:val="24"/>
                                </w:rPr>
                              </w:pPr>
                              <w:r w:rsidRPr="00473154">
                                <w:rPr>
                                  <w:sz w:val="24"/>
                                </w:rPr>
                                <w:t>nước tự động</w:t>
                              </w:r>
                            </w:p>
                          </w:txbxContent>
                        </v:textbox>
                      </v:rect>
                      <v:rect id="Rectangle 52" o:spid="_x0000_s1257" style="position:absolute;left:3615;top:3693;width:2800;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O82sQA&#10;AADcAAAADwAAAGRycy9kb3ducmV2LnhtbERPTWvCQBC9F/oflil4kboxNK2kriINwYIgmPTgcchO&#10;k2B2NmS3Jv77bkHobR7vc9bbyXTiSoNrLStYLiIQxJXVLdcKvsr8eQXCeWSNnWVScCMH283jwxpT&#10;bUc+0bXwtQgh7FJU0Hjfp1K6qiGDbmF74sB928GgD3CopR5wDOGmk3EUvUqDLYeGBnv6aKi6FD9G&#10;wfzik8Tk5cv+7by02e5QzLPjTanZ07R7B+Fp8v/iu/tTh/lJDH/PhAv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TvNrEAAAA3AAAAA8AAAAAAAAAAAAAAAAAmAIAAGRycy9k&#10;b3ducmV2LnhtbFBLBQYAAAAABAAEAPUAAACJAwAAAAA=&#10;" stroked="f" strokecolor="blue">
                        <v:textbox>
                          <w:txbxContent>
                            <w:p w14:paraId="2FF833E9" w14:textId="77777777" w:rsidR="005E5661" w:rsidRPr="00473154" w:rsidRDefault="005E5661" w:rsidP="00BD5113">
                              <w:pPr>
                                <w:spacing w:before="0" w:after="0" w:line="240" w:lineRule="auto"/>
                                <w:ind w:firstLine="0"/>
                                <w:rPr>
                                  <w:sz w:val="24"/>
                                </w:rPr>
                              </w:pPr>
                              <w:r w:rsidRPr="00473154">
                                <w:rPr>
                                  <w:sz w:val="24"/>
                                </w:rPr>
                                <w:t>Hệ thống nước tuần hoàn</w:t>
                              </w:r>
                            </w:p>
                          </w:txbxContent>
                        </v:textbox>
                      </v:rect>
                      <v:line id="Line 53" o:spid="_x0000_s1258" style="position:absolute;flip:y;visibility:visible;mso-wrap-style:square" from="3186,3464" to="3186,4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vnecEAAADcAAAADwAAAGRycy9kb3ducmV2LnhtbERPTYvCMBC9C/6HMAt7EU1dUZZqFBGE&#10;valV9jw2Y1K2mZQmq+2/N8LC3ubxPme16Vwt7tSGyrOC6SQDQVx6XbFRcDnvx58gQkTWWHsmBT0F&#10;2KyHgxXm2j/4RPciGpFCOOSowMbY5FKG0pLDMPENceJuvnUYE2yN1C0+Urir5UeWLaTDilODxYZ2&#10;lsqf4tcpOM3LYnc4XI/f1tTb/Uj3jTW9Uu9v3XYJIlIX/8V/7i+d5s9n8HomXSD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O+d5wQAAANwAAAAPAAAAAAAAAAAAAAAA&#10;AKECAABkcnMvZG93bnJldi54bWxQSwUGAAAAAAQABAD5AAAAjwMAAAAA&#10;" strokecolor="black [3213]">
                        <v:stroke endarrow="block"/>
                      </v:line>
                      <v:line id="Line 54" o:spid="_x0000_s1259" style="position:absolute;visibility:visible;mso-wrap-style:square" from="3752,3125" to="5562,3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CyG8EAAADcAAAADwAAAGRycy9kb3ducmV2LnhtbERPTYvCMBC9C/6HMII3TV11XWqjyGLV&#10;08LqsuehGdtqMylN1PrvjSB4m8f7nGTZmkpcqXGlZQWjYQSCOLO65FzB3yEdfIFwHlljZZkU3MnB&#10;ctHtJBhre+Nfuu59LkIIuxgVFN7XsZQuK8igG9qaOHBH2xj0ATa51A3eQrip5EcUfUqDJYeGAmv6&#10;Lig77y9GwWaWrsezqfnP20O19dmWJrvTj1L9Xruag/DU+rf45d7pMH86gecz4QK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ELIbwQAAANwAAAAPAAAAAAAAAAAAAAAA&#10;AKECAABkcnMvZG93bnJldi54bWxQSwUGAAAAAAQABAD5AAAAjwMAAAAA&#10;" strokecolor="black [3213]">
                        <v:stroke endarrow="block"/>
                      </v:line>
                    </v:group>
                  </v:group>
                  <v:line id="Line 55" o:spid="_x0000_s1260" style="position:absolute;flip:x;visibility:visible;mso-wrap-style:square" from="3186,4124" to="6594,4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TAicIAAADcAAAADwAAAGRycy9kb3ducmV2LnhtbERPzWoCMRC+C75DGMGbZpWu1NUorVCQ&#10;XqTWBxg242ZxM1mTqOs+fVMo9DYf3++st51txJ18qB0rmE0zEMSl0zVXCk7fH5NXECEia2wck4In&#10;BdhuhoM1Fto9+Ivux1iJFMKhQAUmxraQMpSGLIapa4kTd3beYkzQV1J7fKRw28h5li2kxZpTg8GW&#10;dobKy/FmFTR9PPXL953ps+vLUx8OC+fzT6XGo+5tBSJSF//Ff+69TvPzHH6fSRfIz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RTAicIAAADcAAAADwAAAAAAAAAAAAAA&#10;AAChAgAAZHJzL2Rvd25yZXYueG1sUEsFBgAAAAAEAAQA+QAAAJADAAAAAA==&#10;" strokecolor="black [3213]"/>
                </v:group>
              </v:group>
            </w:pict>
          </mc:Fallback>
        </mc:AlternateContent>
      </w:r>
      <w:bookmarkEnd w:id="194"/>
      <w:bookmarkEnd w:id="195"/>
      <w:bookmarkEnd w:id="196"/>
    </w:p>
    <w:p w14:paraId="5D610D36" w14:textId="77777777" w:rsidR="00BD5113" w:rsidRPr="0017110D" w:rsidRDefault="00BD5113" w:rsidP="005A7725">
      <w:pPr>
        <w:spacing w:before="60" w:after="0" w:line="360" w:lineRule="exact"/>
        <w:ind w:firstLine="677"/>
        <w:rPr>
          <w:i/>
          <w:sz w:val="28"/>
          <w:szCs w:val="28"/>
          <w:lang w:val="vi-VN"/>
        </w:rPr>
      </w:pPr>
    </w:p>
    <w:p w14:paraId="6F44C773" w14:textId="77777777" w:rsidR="00BD5113" w:rsidRPr="0017110D" w:rsidRDefault="00BD5113" w:rsidP="005A7725">
      <w:pPr>
        <w:spacing w:before="60" w:after="0" w:line="360" w:lineRule="exact"/>
        <w:ind w:firstLine="677"/>
        <w:rPr>
          <w:i/>
          <w:sz w:val="28"/>
          <w:szCs w:val="28"/>
          <w:lang w:val="vi-VN"/>
        </w:rPr>
      </w:pPr>
    </w:p>
    <w:p w14:paraId="3CA48A21" w14:textId="77777777" w:rsidR="00BD5113" w:rsidRPr="0017110D" w:rsidRDefault="00BD5113" w:rsidP="005A7725">
      <w:pPr>
        <w:spacing w:before="60" w:after="0" w:line="360" w:lineRule="exact"/>
        <w:ind w:firstLine="677"/>
        <w:rPr>
          <w:i/>
          <w:sz w:val="28"/>
          <w:szCs w:val="28"/>
          <w:lang w:val="vi-VN"/>
        </w:rPr>
      </w:pPr>
    </w:p>
    <w:p w14:paraId="0F53D781" w14:textId="77777777" w:rsidR="00BD5113" w:rsidRPr="0017110D" w:rsidRDefault="00BD5113" w:rsidP="005A7725">
      <w:pPr>
        <w:spacing w:before="60" w:after="0" w:line="360" w:lineRule="exact"/>
        <w:ind w:firstLine="677"/>
        <w:rPr>
          <w:i/>
          <w:sz w:val="28"/>
          <w:szCs w:val="28"/>
          <w:lang w:val="vi-VN"/>
        </w:rPr>
      </w:pPr>
    </w:p>
    <w:p w14:paraId="3B8CFBC2" w14:textId="77777777" w:rsidR="00BD5113" w:rsidRPr="0017110D" w:rsidRDefault="00BD5113" w:rsidP="005A7725">
      <w:pPr>
        <w:spacing w:before="60" w:after="0" w:line="360" w:lineRule="exact"/>
        <w:ind w:firstLine="677"/>
        <w:rPr>
          <w:i/>
          <w:sz w:val="28"/>
          <w:szCs w:val="28"/>
          <w:lang w:val="vi-VN"/>
        </w:rPr>
      </w:pPr>
    </w:p>
    <w:p w14:paraId="20A3BC95" w14:textId="77777777" w:rsidR="00BD5113" w:rsidRPr="0017110D" w:rsidRDefault="00BD5113" w:rsidP="00BD5113">
      <w:pPr>
        <w:pStyle w:val="CharCharCharChar"/>
        <w:spacing w:before="120" w:after="120" w:line="360" w:lineRule="exact"/>
        <w:ind w:firstLineChars="253" w:firstLine="708"/>
        <w:rPr>
          <w:iCs/>
          <w:sz w:val="28"/>
          <w:szCs w:val="28"/>
          <w:lang w:val="vi-VN"/>
        </w:rPr>
      </w:pPr>
      <w:bookmarkStart w:id="197" w:name="_Hlk118472440"/>
      <w:r w:rsidRPr="0017110D">
        <w:rPr>
          <w:iCs/>
          <w:sz w:val="28"/>
          <w:szCs w:val="28"/>
          <w:lang w:val="vi-VN"/>
        </w:rPr>
        <w:t>* Quy trình làm mát không khí chuồng nuôi:</w:t>
      </w:r>
    </w:p>
    <w:p w14:paraId="44866836" w14:textId="77777777" w:rsidR="00BD5113" w:rsidRPr="0017110D" w:rsidRDefault="00BD5113" w:rsidP="00BD5113">
      <w:pPr>
        <w:spacing w:line="360" w:lineRule="exact"/>
        <w:ind w:firstLineChars="253" w:firstLine="708"/>
        <w:rPr>
          <w:sz w:val="28"/>
          <w:szCs w:val="28"/>
          <w:lang w:val="vi-VN"/>
        </w:rPr>
      </w:pPr>
      <w:r w:rsidRPr="0017110D">
        <w:rPr>
          <w:sz w:val="28"/>
          <w:szCs w:val="28"/>
          <w:lang w:val="vi-VN"/>
        </w:rPr>
        <w:t xml:space="preserve">Tại mỗi chuồng nuôi được bố trí bao gồm 01 hệ thống giàn làm mát tại đầu chuồng nuôi trong đó hệ thống giàn làm mát tại khu vực đầu chuồng nuôi gồm các tấm làm mát có kích thước: cao×rộng×dày = (1,8×2,4×0,15)m </w:t>
      </w:r>
      <w:r w:rsidRPr="0017110D">
        <w:rPr>
          <w:i/>
          <w:sz w:val="28"/>
          <w:szCs w:val="28"/>
          <w:lang w:val="vi-VN"/>
        </w:rPr>
        <w:t>(số lượng tấm làm mát tùy thuộc vào kích thước chuồng nuôi)</w:t>
      </w:r>
      <w:r w:rsidRPr="0017110D">
        <w:rPr>
          <w:sz w:val="28"/>
          <w:szCs w:val="28"/>
          <w:lang w:val="vi-VN"/>
        </w:rPr>
        <w:t>. Nước làm mát được bổ sung một lượng thuốc khử trùng từ bể chứa đầu chuồng nuôi được bơm theo đường ống nhựa PVC D60 lên hệ thống giàn làm mát</w:t>
      </w:r>
      <w:r w:rsidRPr="0017110D">
        <w:rPr>
          <w:i/>
          <w:sz w:val="28"/>
          <w:szCs w:val="28"/>
          <w:lang w:val="vi-VN"/>
        </w:rPr>
        <w:t xml:space="preserve"> (bể chứa có chiều rộng 0,2m, độ sâu 0,4m và chiều dài theo độ rộng của chuồng nuôi)</w:t>
      </w:r>
      <w:r w:rsidRPr="0017110D">
        <w:rPr>
          <w:sz w:val="28"/>
          <w:szCs w:val="28"/>
          <w:lang w:val="vi-VN"/>
        </w:rPr>
        <w:t>. Giàn làm mát có cấu tạo bởi loại giấy Cellulose với các rãnh có chiều cao sóng 7mm. Các lớp sóng này được liên kết đan xen lại với nhau tạo thành góc cắt 90</w:t>
      </w:r>
      <w:r w:rsidRPr="0017110D">
        <w:rPr>
          <w:sz w:val="28"/>
          <w:szCs w:val="28"/>
          <w:vertAlign w:val="superscript"/>
          <w:lang w:val="vi-VN"/>
        </w:rPr>
        <w:t>o</w:t>
      </w:r>
      <w:r w:rsidRPr="0017110D">
        <w:rPr>
          <w:sz w:val="28"/>
          <w:szCs w:val="28"/>
          <w:lang w:val="vi-VN"/>
        </w:rPr>
        <w:t xml:space="preserve"> có cấu trúc dạng tổ ong. Khi dòng nước chảy từ trên xuống bề mặt của tấm giấy sẽ làm tăng khả năng tiếp xúc, va đập của các hạt nước với nhau, khi đó xảy ra quá trình bay hơi nước. Phần nước dư được chảy tuần hoàn về bể chứa nước để tiếp tục tái sử dụng cho công đoạn làm mát. Phía cuối chuồng nuôi bố trí các quạt hút có công suất 1,5kW/quạt </w:t>
      </w:r>
      <w:r w:rsidRPr="0017110D">
        <w:rPr>
          <w:i/>
          <w:sz w:val="28"/>
          <w:szCs w:val="28"/>
          <w:lang w:val="vi-VN"/>
        </w:rPr>
        <w:t>(số lượng quạt hút tùy thuộc vào kích thước chuồng nuôi)</w:t>
      </w:r>
      <w:r w:rsidRPr="0017110D">
        <w:rPr>
          <w:sz w:val="28"/>
          <w:szCs w:val="28"/>
          <w:lang w:val="vi-VN"/>
        </w:rPr>
        <w:t>; các quạt hút này sẽ hút không khí mát và thuốc khử trùng từ giàn làm mát cấp vào trong chuồng nuôi, hơi mùi và khí thải trong chuồng nuôi được đẩy ra ngoài.</w:t>
      </w:r>
    </w:p>
    <w:p w14:paraId="5C7D094D" w14:textId="1CB465C1" w:rsidR="00BD5113" w:rsidRPr="0017110D" w:rsidRDefault="00BD5113" w:rsidP="00BD5113">
      <w:pPr>
        <w:pStyle w:val="S0"/>
        <w:spacing w:before="0" w:line="340" w:lineRule="exact"/>
        <w:ind w:left="0"/>
        <w:rPr>
          <w:szCs w:val="28"/>
          <w:lang w:val="vi-VN"/>
        </w:rPr>
      </w:pPr>
      <w:bookmarkStart w:id="198" w:name="_Toc21424894"/>
      <w:bookmarkStart w:id="199" w:name="_Toc21706265"/>
      <w:bookmarkStart w:id="200" w:name="_Toc137818450"/>
      <w:bookmarkStart w:id="201" w:name="_Toc138343304"/>
      <w:r w:rsidRPr="0017110D">
        <w:rPr>
          <w:szCs w:val="28"/>
          <w:lang w:val="vi-VN"/>
        </w:rPr>
        <w:t xml:space="preserve">Sơ đồ </w:t>
      </w:r>
      <w:r w:rsidRPr="0017110D">
        <w:rPr>
          <w:noProof/>
          <w:szCs w:val="28"/>
        </w:rPr>
        <w:fldChar w:fldCharType="begin"/>
      </w:r>
      <w:r w:rsidRPr="0017110D">
        <w:rPr>
          <w:noProof/>
          <w:szCs w:val="28"/>
          <w:lang w:val="vi-VN"/>
        </w:rPr>
        <w:instrText xml:space="preserve"> SEQ Sơ_đồ \* ARABIC </w:instrText>
      </w:r>
      <w:r w:rsidRPr="0017110D">
        <w:rPr>
          <w:noProof/>
          <w:szCs w:val="28"/>
        </w:rPr>
        <w:fldChar w:fldCharType="separate"/>
      </w:r>
      <w:r w:rsidR="00B95627">
        <w:rPr>
          <w:noProof/>
          <w:szCs w:val="28"/>
          <w:lang w:val="vi-VN"/>
        </w:rPr>
        <w:t>9</w:t>
      </w:r>
      <w:r w:rsidRPr="0017110D">
        <w:rPr>
          <w:noProof/>
          <w:szCs w:val="28"/>
        </w:rPr>
        <w:fldChar w:fldCharType="end"/>
      </w:r>
      <w:r w:rsidRPr="0017110D">
        <w:rPr>
          <w:b w:val="0"/>
          <w:i w:val="0"/>
          <w:szCs w:val="28"/>
          <w:lang w:val="vi-VN"/>
        </w:rPr>
        <w:t xml:space="preserve">. </w:t>
      </w:r>
      <w:r w:rsidRPr="0017110D">
        <w:rPr>
          <w:bCs/>
          <w:szCs w:val="28"/>
          <w:lang w:val="pt-BR"/>
        </w:rPr>
        <w:t>Sơ đồ q</w:t>
      </w:r>
      <w:r w:rsidRPr="0017110D">
        <w:rPr>
          <w:szCs w:val="28"/>
          <w:lang w:val="vi-VN"/>
        </w:rPr>
        <w:t>uy trình xử lý khí thải chuồng nuôi</w:t>
      </w:r>
      <w:bookmarkEnd w:id="198"/>
      <w:bookmarkEnd w:id="199"/>
      <w:bookmarkEnd w:id="200"/>
      <w:bookmarkEnd w:id="201"/>
    </w:p>
    <w:p w14:paraId="43DABF5D" w14:textId="77777777" w:rsidR="00BD5113" w:rsidRPr="0017110D" w:rsidRDefault="00BD5113" w:rsidP="00BD5113">
      <w:pPr>
        <w:pStyle w:val="Header"/>
        <w:tabs>
          <w:tab w:val="left" w:pos="600"/>
        </w:tabs>
        <w:spacing w:line="360" w:lineRule="exact"/>
        <w:ind w:firstLine="720"/>
        <w:rPr>
          <w:sz w:val="28"/>
          <w:szCs w:val="28"/>
          <w:lang w:val="vi-VN"/>
        </w:rPr>
      </w:pPr>
      <w:r w:rsidRPr="0017110D">
        <w:rPr>
          <w:i/>
          <w:iCs/>
          <w:noProof/>
          <w:sz w:val="28"/>
          <w:szCs w:val="28"/>
          <w:lang w:val="vi-VN" w:eastAsia="vi-VN"/>
        </w:rPr>
        <mc:AlternateContent>
          <mc:Choice Requires="wpg">
            <w:drawing>
              <wp:anchor distT="0" distB="0" distL="114300" distR="114300" simplePos="0" relativeHeight="251751424" behindDoc="0" locked="0" layoutInCell="1" allowOverlap="1" wp14:anchorId="371F2947" wp14:editId="65825445">
                <wp:simplePos x="0" y="0"/>
                <wp:positionH relativeFrom="column">
                  <wp:posOffset>615315</wp:posOffset>
                </wp:positionH>
                <wp:positionV relativeFrom="paragraph">
                  <wp:posOffset>110490</wp:posOffset>
                </wp:positionV>
                <wp:extent cx="4391025" cy="1133475"/>
                <wp:effectExtent l="0" t="0" r="28575" b="28575"/>
                <wp:wrapNone/>
                <wp:docPr id="2026077006" name="Group 20260770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1025" cy="1133475"/>
                          <a:chOff x="5476" y="8468"/>
                          <a:chExt cx="6915" cy="1785"/>
                        </a:xfrm>
                      </wpg:grpSpPr>
                      <wps:wsp>
                        <wps:cNvPr id="2026077007" name="Line 31"/>
                        <wps:cNvCnPr>
                          <a:stCxn id="2026077009" idx="3"/>
                          <a:endCxn id="2026077018" idx="1"/>
                        </wps:cNvCnPr>
                        <wps:spPr bwMode="auto">
                          <a:xfrm flipV="1">
                            <a:off x="6702" y="8849"/>
                            <a:ext cx="752" cy="1"/>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wps:wsp>
                        <wps:cNvPr id="2026077008" name="Rectangle 32"/>
                        <wps:cNvSpPr>
                          <a:spLocks noChangeArrowheads="1"/>
                        </wps:cNvSpPr>
                        <wps:spPr bwMode="auto">
                          <a:xfrm>
                            <a:off x="10235" y="8478"/>
                            <a:ext cx="1746" cy="740"/>
                          </a:xfrm>
                          <a:prstGeom prst="rect">
                            <a:avLst/>
                          </a:prstGeom>
                          <a:solidFill>
                            <a:srgbClr val="FFFFFF"/>
                          </a:solidFill>
                          <a:ln w="9525">
                            <a:solidFill>
                              <a:schemeClr val="tx1"/>
                            </a:solidFill>
                            <a:miter lim="800000"/>
                            <a:headEnd/>
                            <a:tailEnd/>
                          </a:ln>
                        </wps:spPr>
                        <wps:txbx>
                          <w:txbxContent>
                            <w:p w14:paraId="6F94E113" w14:textId="77777777" w:rsidR="00D67A16" w:rsidRPr="00473154" w:rsidRDefault="00D67A16" w:rsidP="00BD5113">
                              <w:pPr>
                                <w:spacing w:before="0" w:after="0" w:line="240" w:lineRule="auto"/>
                                <w:ind w:right="-74" w:firstLine="0"/>
                                <w:jc w:val="center"/>
                                <w:rPr>
                                  <w:sz w:val="24"/>
                                  <w14:shadow w14:blurRad="50800" w14:dist="50800" w14:dir="5400000" w14:sx="0" w14:sy="0" w14:kx="0" w14:ky="0" w14:algn="ctr">
                                    <w14:schemeClr w14:val="tx1"/>
                                  </w14:shadow>
                                </w:rPr>
                              </w:pPr>
                              <w:r w:rsidRPr="00473154">
                                <w:rPr>
                                  <w:sz w:val="24"/>
                                  <w14:shadow w14:blurRad="50800" w14:dist="50800" w14:dir="5400000" w14:sx="0" w14:sy="0" w14:kx="0" w14:ky="0" w14:algn="ctr">
                                    <w14:schemeClr w14:val="tx1"/>
                                  </w14:shadow>
                                </w:rPr>
                                <w:t>Buồng quây khí thải cao 7m</w:t>
                              </w:r>
                            </w:p>
                          </w:txbxContent>
                        </wps:txbx>
                        <wps:bodyPr rot="0" vert="horz" wrap="square" lIns="91440" tIns="45720" rIns="91440" bIns="45720" anchor="t" anchorCtr="0" upright="1">
                          <a:noAutofit/>
                        </wps:bodyPr>
                      </wps:wsp>
                      <wps:wsp>
                        <wps:cNvPr id="2026077009" name="Rectangle 33"/>
                        <wps:cNvSpPr>
                          <a:spLocks noChangeArrowheads="1"/>
                        </wps:cNvSpPr>
                        <wps:spPr bwMode="auto">
                          <a:xfrm>
                            <a:off x="5476" y="8502"/>
                            <a:ext cx="1226" cy="695"/>
                          </a:xfrm>
                          <a:prstGeom prst="rect">
                            <a:avLst/>
                          </a:prstGeom>
                          <a:solidFill>
                            <a:srgbClr val="FFFFFF"/>
                          </a:solidFill>
                          <a:ln w="9525">
                            <a:solidFill>
                              <a:schemeClr val="tx1"/>
                            </a:solidFill>
                            <a:miter lim="800000"/>
                            <a:headEnd/>
                            <a:tailEnd/>
                          </a:ln>
                        </wps:spPr>
                        <wps:txbx>
                          <w:txbxContent>
                            <w:p w14:paraId="3D8B85D8" w14:textId="77777777" w:rsidR="00D67A16" w:rsidRPr="00473154" w:rsidRDefault="00D67A16" w:rsidP="00BD5113">
                              <w:pPr>
                                <w:spacing w:before="0" w:after="0" w:line="240" w:lineRule="auto"/>
                                <w:ind w:firstLine="0"/>
                                <w:jc w:val="center"/>
                                <w:rPr>
                                  <w:sz w:val="24"/>
                                  <w14:shadow w14:blurRad="50800" w14:dist="50800" w14:dir="5400000" w14:sx="0" w14:sy="0" w14:kx="0" w14:ky="0" w14:algn="ctr">
                                    <w14:schemeClr w14:val="tx1"/>
                                  </w14:shadow>
                                </w:rPr>
                              </w:pPr>
                              <w:r w:rsidRPr="00473154">
                                <w:rPr>
                                  <w:sz w:val="24"/>
                                  <w14:shadow w14:blurRad="50800" w14:dist="50800" w14:dir="5400000" w14:sx="0" w14:sy="0" w14:kx="0" w14:ky="0" w14:algn="ctr">
                                    <w14:schemeClr w14:val="tx1"/>
                                  </w14:shadow>
                                </w:rPr>
                                <w:t>Khí thải,</w:t>
                              </w:r>
                            </w:p>
                            <w:p w14:paraId="2C9A978C" w14:textId="77777777" w:rsidR="00D67A16" w:rsidRPr="00473154" w:rsidRDefault="00D67A16" w:rsidP="00BD5113">
                              <w:pPr>
                                <w:spacing w:before="0" w:after="0" w:line="240" w:lineRule="auto"/>
                                <w:ind w:firstLine="0"/>
                                <w:jc w:val="center"/>
                                <w:rPr>
                                  <w:sz w:val="24"/>
                                  <w14:shadow w14:blurRad="50800" w14:dist="50800" w14:dir="5400000" w14:sx="0" w14:sy="0" w14:kx="0" w14:ky="0" w14:algn="ctr">
                                    <w14:schemeClr w14:val="tx1"/>
                                  </w14:shadow>
                                </w:rPr>
                              </w:pPr>
                              <w:r w:rsidRPr="00473154">
                                <w:rPr>
                                  <w:sz w:val="24"/>
                                  <w14:shadow w14:blurRad="50800" w14:dist="50800" w14:dir="5400000" w14:sx="0" w14:sy="0" w14:kx="0" w14:ky="0" w14:algn="ctr">
                                    <w14:schemeClr w14:val="tx1"/>
                                  </w14:shadow>
                                </w:rPr>
                                <w:t>mùi hôi</w:t>
                              </w:r>
                            </w:p>
                          </w:txbxContent>
                        </wps:txbx>
                        <wps:bodyPr rot="0" vert="horz" wrap="square" lIns="91440" tIns="45720" rIns="91440" bIns="45720" anchor="t" anchorCtr="0" upright="1">
                          <a:noAutofit/>
                        </wps:bodyPr>
                      </wps:wsp>
                      <wps:wsp>
                        <wps:cNvPr id="2026077010" name="Rectangle 34"/>
                        <wps:cNvSpPr>
                          <a:spLocks noChangeArrowheads="1"/>
                        </wps:cNvSpPr>
                        <wps:spPr bwMode="auto">
                          <a:xfrm>
                            <a:off x="7878" y="9502"/>
                            <a:ext cx="1041" cy="751"/>
                          </a:xfrm>
                          <a:prstGeom prst="rect">
                            <a:avLst/>
                          </a:prstGeom>
                          <a:solidFill>
                            <a:srgbClr val="FFFFFF"/>
                          </a:solidFill>
                          <a:ln w="9525">
                            <a:solidFill>
                              <a:schemeClr val="tx1"/>
                            </a:solidFill>
                            <a:miter lim="800000"/>
                            <a:headEnd/>
                            <a:tailEnd/>
                          </a:ln>
                        </wps:spPr>
                        <wps:txbx>
                          <w:txbxContent>
                            <w:p w14:paraId="41B494CD" w14:textId="77777777" w:rsidR="00D67A16" w:rsidRPr="00473154" w:rsidRDefault="00D67A16" w:rsidP="00BD5113">
                              <w:pPr>
                                <w:spacing w:before="0" w:after="0" w:line="240" w:lineRule="auto"/>
                                <w:ind w:firstLine="0"/>
                                <w:jc w:val="center"/>
                                <w:rPr>
                                  <w:sz w:val="24"/>
                                  <w14:shadow w14:blurRad="50800" w14:dist="50800" w14:dir="5400000" w14:sx="0" w14:sy="0" w14:kx="0" w14:ky="0" w14:algn="ctr">
                                    <w14:schemeClr w14:val="tx1"/>
                                  </w14:shadow>
                                </w:rPr>
                              </w:pPr>
                              <w:r w:rsidRPr="00473154">
                                <w:rPr>
                                  <w:sz w:val="24"/>
                                  <w14:shadow w14:blurRad="50800" w14:dist="50800" w14:dir="5400000" w14:sx="0" w14:sy="0" w14:kx="0" w14:ky="0" w14:algn="ctr">
                                    <w14:schemeClr w14:val="tx1"/>
                                  </w14:shadow>
                                </w:rPr>
                                <w:t>Môi trường</w:t>
                              </w:r>
                            </w:p>
                          </w:txbxContent>
                        </wps:txbx>
                        <wps:bodyPr rot="0" vert="horz" wrap="square" lIns="91440" tIns="45720" rIns="91440" bIns="45720" anchor="t" anchorCtr="0" upright="1">
                          <a:noAutofit/>
                        </wps:bodyPr>
                      </wps:wsp>
                      <wps:wsp>
                        <wps:cNvPr id="2026077011" name="Line 35"/>
                        <wps:cNvCnPr>
                          <a:stCxn id="2026077008" idx="2"/>
                          <a:endCxn id="2026077013" idx="0"/>
                        </wps:cNvCnPr>
                        <wps:spPr bwMode="auto">
                          <a:xfrm>
                            <a:off x="11108" y="9218"/>
                            <a:ext cx="2" cy="288"/>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wps:wsp>
                        <wps:cNvPr id="2026077012" name="Line 36"/>
                        <wps:cNvCnPr>
                          <a:stCxn id="2026077018" idx="3"/>
                          <a:endCxn id="2026077008" idx="1"/>
                        </wps:cNvCnPr>
                        <wps:spPr bwMode="auto">
                          <a:xfrm flipV="1">
                            <a:off x="9336" y="8848"/>
                            <a:ext cx="899" cy="1"/>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wps:wsp>
                        <wps:cNvPr id="2026077013" name="Rectangle 37"/>
                        <wps:cNvSpPr>
                          <a:spLocks noChangeArrowheads="1"/>
                        </wps:cNvSpPr>
                        <wps:spPr bwMode="auto">
                          <a:xfrm>
                            <a:off x="9828" y="9506"/>
                            <a:ext cx="2563" cy="740"/>
                          </a:xfrm>
                          <a:prstGeom prst="rect">
                            <a:avLst/>
                          </a:prstGeom>
                          <a:solidFill>
                            <a:srgbClr val="FFFFFF"/>
                          </a:solidFill>
                          <a:ln w="9525">
                            <a:solidFill>
                              <a:schemeClr val="tx1"/>
                            </a:solidFill>
                            <a:miter lim="800000"/>
                            <a:headEnd/>
                            <a:tailEnd/>
                          </a:ln>
                        </wps:spPr>
                        <wps:txbx>
                          <w:txbxContent>
                            <w:p w14:paraId="47BD4621" w14:textId="77777777" w:rsidR="00D67A16" w:rsidRPr="00473154" w:rsidRDefault="00D67A16" w:rsidP="00BD5113">
                              <w:pPr>
                                <w:spacing w:before="0" w:after="0" w:line="240" w:lineRule="auto"/>
                                <w:ind w:firstLine="0"/>
                                <w:jc w:val="center"/>
                                <w:rPr>
                                  <w:sz w:val="24"/>
                                  <w14:shadow w14:blurRad="50800" w14:dist="50800" w14:dir="5400000" w14:sx="0" w14:sy="0" w14:kx="0" w14:ky="0" w14:algn="ctr">
                                    <w14:schemeClr w14:val="tx1"/>
                                  </w14:shadow>
                                </w:rPr>
                              </w:pPr>
                              <w:r w:rsidRPr="00473154">
                                <w:rPr>
                                  <w:sz w:val="24"/>
                                  <w14:shadow w14:blurRad="50800" w14:dist="50800" w14:dir="5400000" w14:sx="0" w14:sy="0" w14:kx="0" w14:ky="0" w14:algn="ctr">
                                    <w14:schemeClr w14:val="tx1"/>
                                  </w14:shadow>
                                </w:rPr>
                                <w:t>Giàn phun sương có pha chế phẩm khử mùi</w:t>
                              </w:r>
                            </w:p>
                          </w:txbxContent>
                        </wps:txbx>
                        <wps:bodyPr rot="0" vert="horz" wrap="square" lIns="91440" tIns="45720" rIns="91440" bIns="45720" anchor="t" anchorCtr="0" upright="1">
                          <a:noAutofit/>
                        </wps:bodyPr>
                      </wps:wsp>
                      <wps:wsp>
                        <wps:cNvPr id="2026077014" name="Line 38"/>
                        <wps:cNvCnPr>
                          <a:stCxn id="2026077013" idx="1"/>
                          <a:endCxn id="2026077010" idx="3"/>
                        </wps:cNvCnPr>
                        <wps:spPr bwMode="auto">
                          <a:xfrm flipH="1">
                            <a:off x="8919" y="9876"/>
                            <a:ext cx="909" cy="2"/>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wps:wsp>
                        <wps:cNvPr id="2026077018" name="Rectangle 42"/>
                        <wps:cNvSpPr>
                          <a:spLocks noChangeArrowheads="1"/>
                        </wps:cNvSpPr>
                        <wps:spPr bwMode="auto">
                          <a:xfrm>
                            <a:off x="7454" y="8468"/>
                            <a:ext cx="1882" cy="762"/>
                          </a:xfrm>
                          <a:prstGeom prst="rect">
                            <a:avLst/>
                          </a:prstGeom>
                          <a:solidFill>
                            <a:srgbClr val="FFFFFF"/>
                          </a:solidFill>
                          <a:ln w="9525">
                            <a:solidFill>
                              <a:schemeClr val="tx1"/>
                            </a:solidFill>
                            <a:miter lim="800000"/>
                            <a:headEnd/>
                            <a:tailEnd/>
                          </a:ln>
                        </wps:spPr>
                        <wps:txbx>
                          <w:txbxContent>
                            <w:p w14:paraId="433828AB" w14:textId="77777777" w:rsidR="00D67A16" w:rsidRPr="00473154" w:rsidRDefault="00D67A16" w:rsidP="00BD5113">
                              <w:pPr>
                                <w:spacing w:before="0" w:after="0" w:line="240" w:lineRule="auto"/>
                                <w:ind w:firstLine="0"/>
                                <w:jc w:val="center"/>
                                <w:rPr>
                                  <w:sz w:val="24"/>
                                  <w14:shadow w14:blurRad="50800" w14:dist="50800" w14:dir="5400000" w14:sx="0" w14:sy="0" w14:kx="0" w14:ky="0" w14:algn="ctr">
                                    <w14:schemeClr w14:val="tx1"/>
                                  </w14:shadow>
                                </w:rPr>
                              </w:pPr>
                              <w:r w:rsidRPr="00473154">
                                <w:rPr>
                                  <w:sz w:val="24"/>
                                  <w14:shadow w14:blurRad="50800" w14:dist="50800" w14:dir="5400000" w14:sx="0" w14:sy="0" w14:kx="0" w14:ky="0" w14:algn="ctr">
                                    <w14:schemeClr w14:val="tx1"/>
                                  </w14:shadow>
                                </w:rPr>
                                <w:t xml:space="preserve">Hệ thống quạt hút cuối chuồng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26077006" o:spid="_x0000_s1261" style="position:absolute;left:0;text-align:left;margin-left:48.45pt;margin-top:8.7pt;width:345.75pt;height:89.25pt;z-index:251751424" coordorigin="5476,8468" coordsize="6915,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">
                <v:line id="Line 31" o:spid="_x0000_s1262" style="position:absolute;flip:y;visibility:visible;mso-wrap-style:square" from="6702,8849" to="7454,8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DgDtCXJAAAA4wAAAA8AAAAA&#10;AAAAAAAAAAAAoQIAAGRycy9kb3ducmV2LnhtbFBLBQYAAAAABAAEAPkAAACXAwAAAAA=&#10;" strokecolor="black [3213]">
                  <v:stroke endarrow="block"/>
                </v:line>
                <v:rect id="Rectangle 32" o:spid="_x0000_s1263" style="position:absolute;left:10235;top:8478;width:1746;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bHn8gA&#10;AADjAAAADwAAAGRycy9kb3ducmV2LnhtbERPz2vCMBS+C/sfwhvsImtiD7VUo4go7DAY6gbz9mie&#10;bbF5KU2q9b9fDgOPH9/v5Xq0rbhR7xvHGmaJAkFcOtNwpeH7tH/PQfiAbLB1TBoe5GG9epkssTDu&#10;zge6HUMlYgj7AjXUIXSFlL6syaJPXEccuYvrLYYI+0qaHu8x3LYyVSqTFhuODTV2tK2pvB4Hq0E+&#10;vrI8DJfzdve7n+bd5/AzqkHrt9dxswARaAxP8b/7w2hIVZqp+VypODp+in9Ar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RsefyAAAAOMAAAAPAAAAAAAAAAAAAAAAAJgCAABk&#10;cnMvZG93bnJldi54bWxQSwUGAAAAAAQABAD1AAAAjQMAAAAA&#10;" strokecolor="black [3213]">
                  <v:textbox>
                    <w:txbxContent>
                      <w:p w14:paraId="6F94E113" w14:textId="77777777" w:rsidR="005E5661" w:rsidRPr="00473154" w:rsidRDefault="005E5661" w:rsidP="00BD5113">
                        <w:pPr>
                          <w:spacing w:before="0" w:after="0" w:line="240" w:lineRule="auto"/>
                          <w:ind w:right="-74" w:firstLine="0"/>
                          <w:jc w:val="center"/>
                          <w:rPr>
                            <w:sz w:val="24"/>
                            <w14:shadow w14:blurRad="50800" w14:dist="50800" w14:dir="5400000" w14:sx="0" w14:sy="0" w14:kx="0" w14:ky="0" w14:algn="ctr">
                              <w14:schemeClr w14:val="tx1"/>
                            </w14:shadow>
                          </w:rPr>
                        </w:pPr>
                        <w:r w:rsidRPr="00473154">
                          <w:rPr>
                            <w:sz w:val="24"/>
                            <w14:shadow w14:blurRad="50800" w14:dist="50800" w14:dir="5400000" w14:sx="0" w14:sy="0" w14:kx="0" w14:ky="0" w14:algn="ctr">
                              <w14:schemeClr w14:val="tx1"/>
                            </w14:shadow>
                          </w:rPr>
                          <w:t>Buồng quây khí thải cao 7m</w:t>
                        </w:r>
                      </w:p>
                    </w:txbxContent>
                  </v:textbox>
                </v:rect>
                <v:rect id="Rectangle 33" o:spid="_x0000_s1264" style="position:absolute;left:5476;top:8502;width:1226;height: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piBMsA&#10;AADjAAAADwAAAGRycy9kb3ducmV2LnhtbESPQWvCQBSE7wX/w/IEL0V3m0NMU1cRqeChUKoW7O2R&#10;fSbB7NuQ3Wj8991CweMwM98wi9VgG3GlzteONbzMFAjiwpmaSw3Hw3aagfAB2WDjmDTcycNqOXpa&#10;YG7cjb/oug+liBD2OWqoQmhzKX1RkUU/cy1x9M6usxii7EppOrxFuG1kolQqLdYcFypsaVNRcdn3&#10;VoO8f6ZZ6M8/m/fT9jlrP/rvQfVaT8bD+g1EoCE8wv/tndGQqCRV87lSr/D3Kf4BufwF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1CmIEywAAAOMAAAAPAAAAAAAAAAAAAAAAAJgC&#10;AABkcnMvZG93bnJldi54bWxQSwUGAAAAAAQABAD1AAAAkAMAAAAA&#10;" strokecolor="black [3213]">
                  <v:textbox>
                    <w:txbxContent>
                      <w:p w14:paraId="3D8B85D8" w14:textId="77777777" w:rsidR="005E5661" w:rsidRPr="00473154" w:rsidRDefault="005E5661" w:rsidP="00BD5113">
                        <w:pPr>
                          <w:spacing w:before="0" w:after="0" w:line="240" w:lineRule="auto"/>
                          <w:ind w:firstLine="0"/>
                          <w:jc w:val="center"/>
                          <w:rPr>
                            <w:sz w:val="24"/>
                            <w14:shadow w14:blurRad="50800" w14:dist="50800" w14:dir="5400000" w14:sx="0" w14:sy="0" w14:kx="0" w14:ky="0" w14:algn="ctr">
                              <w14:schemeClr w14:val="tx1"/>
                            </w14:shadow>
                          </w:rPr>
                        </w:pPr>
                        <w:r w:rsidRPr="00473154">
                          <w:rPr>
                            <w:sz w:val="24"/>
                            <w14:shadow w14:blurRad="50800" w14:dist="50800" w14:dir="5400000" w14:sx="0" w14:sy="0" w14:kx="0" w14:ky="0" w14:algn="ctr">
                              <w14:schemeClr w14:val="tx1"/>
                            </w14:shadow>
                          </w:rPr>
                          <w:t>Khí thải,</w:t>
                        </w:r>
                      </w:p>
                      <w:p w14:paraId="2C9A978C" w14:textId="77777777" w:rsidR="005E5661" w:rsidRPr="00473154" w:rsidRDefault="005E5661" w:rsidP="00BD5113">
                        <w:pPr>
                          <w:spacing w:before="0" w:after="0" w:line="240" w:lineRule="auto"/>
                          <w:ind w:firstLine="0"/>
                          <w:jc w:val="center"/>
                          <w:rPr>
                            <w:sz w:val="24"/>
                            <w14:shadow w14:blurRad="50800" w14:dist="50800" w14:dir="5400000" w14:sx="0" w14:sy="0" w14:kx="0" w14:ky="0" w14:algn="ctr">
                              <w14:schemeClr w14:val="tx1"/>
                            </w14:shadow>
                          </w:rPr>
                        </w:pPr>
                        <w:r w:rsidRPr="00473154">
                          <w:rPr>
                            <w:sz w:val="24"/>
                            <w14:shadow w14:blurRad="50800" w14:dist="50800" w14:dir="5400000" w14:sx="0" w14:sy="0" w14:kx="0" w14:ky="0" w14:algn="ctr">
                              <w14:schemeClr w14:val="tx1"/>
                            </w14:shadow>
                          </w:rPr>
                          <w:t>mùi hôi</w:t>
                        </w:r>
                      </w:p>
                    </w:txbxContent>
                  </v:textbox>
                </v:rect>
                <v:rect id="Rectangle 34" o:spid="_x0000_s1265" style="position:absolute;left:7878;top:9502;width:1041;height: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ldRMoA&#10;AADjAAAADwAAAGRycy9kb3ducmV2LnhtbESPzYrCMBSF94LvEO7AbEQTu6ilGmUQhVkMiM4MjLtL&#10;c22LzU1pUq1vP1kILg/nj2+1GWwjbtT52rGG+UyBIC6cqbnU8PO9n2YgfEA22DgmDQ/ysFmPRyvM&#10;jbvzkW6nUIo4wj5HDVUIbS6lLyqy6GeuJY7exXUWQ5RdKU2H9zhuG5kolUqLNceHClvaVlRcT73V&#10;IB+HNAv95bzd/e0nWfvV/w6q1/r9bfhYggg0hFf42f40GhKVpGqxUPNIEZkiD8j1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CHpXUTKAAAA4wAAAA8AAAAAAAAAAAAAAAAAmAIA&#10;AGRycy9kb3ducmV2LnhtbFBLBQYAAAAABAAEAPUAAACPAwAAAAA=&#10;" strokecolor="black [3213]">
                  <v:textbox>
                    <w:txbxContent>
                      <w:p w14:paraId="41B494CD" w14:textId="77777777" w:rsidR="005E5661" w:rsidRPr="00473154" w:rsidRDefault="005E5661" w:rsidP="00BD5113">
                        <w:pPr>
                          <w:spacing w:before="0" w:after="0" w:line="240" w:lineRule="auto"/>
                          <w:ind w:firstLine="0"/>
                          <w:jc w:val="center"/>
                          <w:rPr>
                            <w:sz w:val="24"/>
                            <w14:shadow w14:blurRad="50800" w14:dist="50800" w14:dir="5400000" w14:sx="0" w14:sy="0" w14:kx="0" w14:ky="0" w14:algn="ctr">
                              <w14:schemeClr w14:val="tx1"/>
                            </w14:shadow>
                          </w:rPr>
                        </w:pPr>
                        <w:r w:rsidRPr="00473154">
                          <w:rPr>
                            <w:sz w:val="24"/>
                            <w14:shadow w14:blurRad="50800" w14:dist="50800" w14:dir="5400000" w14:sx="0" w14:sy="0" w14:kx="0" w14:ky="0" w14:algn="ctr">
                              <w14:schemeClr w14:val="tx1"/>
                            </w14:shadow>
                          </w:rPr>
                          <w:t>Môi trường</w:t>
                        </w:r>
                      </w:p>
                    </w:txbxContent>
                  </v:textbox>
                </v:rect>
                <v:line id="Line 35" o:spid="_x0000_s1266" style="position:absolute;visibility:visible;mso-wrap-style:square" from="11108,9218" to="11110,9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MfYNlLJAAAA4wAAAA8AAAAA&#10;AAAAAAAAAAAAoQIAAGRycy9kb3ducmV2LnhtbFBLBQYAAAAABAAEAPkAAACXAwAAAAA=&#10;" strokecolor="black [3213]">
                  <v:stroke endarrow="block"/>
                </v:line>
                <v:line id="Line 36" o:spid="_x0000_s1267" style="position:absolute;flip:y;visibility:visible;mso-wrap-style:square" from="9336,8848" to="10235,8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2BYMkAAADjAAAADwAAAGRycy9kb3ducmV2LnhtbESPQWsCMRSE7wX/Q3iFXoomLlRlaxQR&#10;hN6s2+L5uXlNlm5elk3U3X/fFAo9DjPzDbPeDr4VN+pjE1jDfKZAENfBNGw1fH4cpisQMSEbbAOT&#10;hpEibDeThzWWJtz5RLcqWZEhHEvU4FLqSilj7chjnIWOOHtfofeYsuytND3eM9y3slBqIT02nBcc&#10;drR3VH9XV6/h9FJX++Px8n52tt0dns3YOTtq/fQ47F5BJBrSf/iv/WY0FKpYqOVSzQv4/ZT/gNz8&#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K2tgWDJAAAA4wAAAA8AAAAA&#10;AAAAAAAAAAAAoQIAAGRycy9kb3ducmV2LnhtbFBLBQYAAAAABAAEAPkAAACXAwAAAAA=&#10;" strokecolor="black [3213]">
                  <v:stroke endarrow="block"/>
                </v:line>
                <v:rect id="Rectangle 37" o:spid="_x0000_s1268" style="position:absolute;left:9828;top:9506;width:2563;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vDM8sA&#10;AADjAAAADwAAAGRycy9kb3ducmV2LnhtbESPQWvCQBSE74X+h+UVvBTdNYUYoqsUUfAglGoLentk&#10;n0lo9m3IbjT++26h4HGYmW+YxWqwjbhS52vHGqYTBYK4cKbmUsPXcTvOQPiAbLBxTBru5GG1fH5a&#10;YG7cjT/pegiliBD2OWqoQmhzKX1RkUU/cS1x9C6usxii7EppOrxFuG1kolQqLdYcFypsaV1R8XPo&#10;rQZ5/0iz0F/O681p+5q1+/57UL3Wo5fhfQ4i0BAe4f/2zmhIVJKq2UxN3+DvU/wDcvkL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RO8MzywAAAOMAAAAPAAAAAAAAAAAAAAAAAJgC&#10;AABkcnMvZG93bnJldi54bWxQSwUGAAAAAAQABAD1AAAAkAMAAAAA&#10;" strokecolor="black [3213]">
                  <v:textbox>
                    <w:txbxContent>
                      <w:p w14:paraId="47BD4621" w14:textId="77777777" w:rsidR="005E5661" w:rsidRPr="00473154" w:rsidRDefault="005E5661" w:rsidP="00BD5113">
                        <w:pPr>
                          <w:spacing w:before="0" w:after="0" w:line="240" w:lineRule="auto"/>
                          <w:ind w:firstLine="0"/>
                          <w:jc w:val="center"/>
                          <w:rPr>
                            <w:sz w:val="24"/>
                            <w14:shadow w14:blurRad="50800" w14:dist="50800" w14:dir="5400000" w14:sx="0" w14:sy="0" w14:kx="0" w14:ky="0" w14:algn="ctr">
                              <w14:schemeClr w14:val="tx1"/>
                            </w14:shadow>
                          </w:rPr>
                        </w:pPr>
                        <w:r w:rsidRPr="00473154">
                          <w:rPr>
                            <w:sz w:val="24"/>
                            <w14:shadow w14:blurRad="50800" w14:dist="50800" w14:dir="5400000" w14:sx="0" w14:sy="0" w14:kx="0" w14:ky="0" w14:algn="ctr">
                              <w14:schemeClr w14:val="tx1"/>
                            </w14:shadow>
                          </w:rPr>
                          <w:t>Giàn phun sương có pha chế phẩm khử mùi</w:t>
                        </w:r>
                      </w:p>
                    </w:txbxContent>
                  </v:textbox>
                </v:rect>
                <v:line id="Line 38" o:spid="_x0000_s1269" style="position:absolute;flip:x;visibility:visible;mso-wrap-style:square" from="8919,9876" to="9828,9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BNCLyPygAAAOMAAAAPAAAA&#10;AAAAAAAAAAAAAKECAABkcnMvZG93bnJldi54bWxQSwUGAAAAAAQABAD5AAAAmAMAAAAA&#10;" strokecolor="black [3213]">
                  <v:stroke endarrow="block"/>
                </v:line>
                <v:rect id="Rectangle 42" o:spid="_x0000_s1270" style="position:absolute;left:7454;top:8468;width:1882;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9RQsgA&#10;AADjAAAADwAAAGRycy9kb3ducmV2LnhtbERPz2vCMBS+C/4P4Q12EU3soZZqlCEKOwxEt8G8PZpn&#10;W2xeSpNq/e+Xg+Dx4/u92gy2ETfqfO1Yw3ymQBAXztRcavj53k8zED4gG2wck4YHedisx6MV5sbd&#10;+Ui3UyhFDGGfo4YqhDaX0hcVWfQz1xJH7uI6iyHCrpSmw3sMt41MlEqlxZpjQ4UtbSsqrqfeapCP&#10;Q5qF/nLe7v72k6z96n8H1Wv9/jZ8LEEEGsJL/HR/Gg2JSlK1WKh5HB0/xT8g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n1FCyAAAAOMAAAAPAAAAAAAAAAAAAAAAAJgCAABk&#10;cnMvZG93bnJldi54bWxQSwUGAAAAAAQABAD1AAAAjQMAAAAA&#10;" strokecolor="black [3213]">
                  <v:textbox>
                    <w:txbxContent>
                      <w:p w14:paraId="433828AB" w14:textId="77777777" w:rsidR="005E5661" w:rsidRPr="00473154" w:rsidRDefault="005E5661" w:rsidP="00BD5113">
                        <w:pPr>
                          <w:spacing w:before="0" w:after="0" w:line="240" w:lineRule="auto"/>
                          <w:ind w:firstLine="0"/>
                          <w:jc w:val="center"/>
                          <w:rPr>
                            <w:sz w:val="24"/>
                            <w14:shadow w14:blurRad="50800" w14:dist="50800" w14:dir="5400000" w14:sx="0" w14:sy="0" w14:kx="0" w14:ky="0" w14:algn="ctr">
                              <w14:schemeClr w14:val="tx1"/>
                            </w14:shadow>
                          </w:rPr>
                        </w:pPr>
                        <w:r w:rsidRPr="00473154">
                          <w:rPr>
                            <w:sz w:val="24"/>
                            <w14:shadow w14:blurRad="50800" w14:dist="50800" w14:dir="5400000" w14:sx="0" w14:sy="0" w14:kx="0" w14:ky="0" w14:algn="ctr">
                              <w14:schemeClr w14:val="tx1"/>
                            </w14:shadow>
                          </w:rPr>
                          <w:t xml:space="preserve">Hệ thống quạt hút cuối chuồng </w:t>
                        </w:r>
                      </w:p>
                    </w:txbxContent>
                  </v:textbox>
                </v:rect>
              </v:group>
            </w:pict>
          </mc:Fallback>
        </mc:AlternateContent>
      </w:r>
    </w:p>
    <w:p w14:paraId="39EC3E4F" w14:textId="77777777" w:rsidR="00BD5113" w:rsidRPr="0017110D" w:rsidRDefault="00BD5113" w:rsidP="00BD5113">
      <w:pPr>
        <w:pStyle w:val="Header"/>
        <w:tabs>
          <w:tab w:val="left" w:pos="600"/>
        </w:tabs>
        <w:spacing w:line="360" w:lineRule="exact"/>
        <w:ind w:firstLine="720"/>
        <w:rPr>
          <w:sz w:val="28"/>
          <w:szCs w:val="28"/>
          <w:lang w:val="vi-VN"/>
        </w:rPr>
      </w:pPr>
    </w:p>
    <w:p w14:paraId="63EDAE70" w14:textId="55D91D63" w:rsidR="0064281D" w:rsidRPr="0017110D" w:rsidRDefault="0064281D" w:rsidP="0064281D">
      <w:pPr>
        <w:pStyle w:val="NormalWeb"/>
        <w:shd w:val="clear" w:color="auto" w:fill="FFFFFF"/>
        <w:spacing w:before="120" w:beforeAutospacing="0" w:after="120" w:afterAutospacing="0" w:line="360" w:lineRule="exact"/>
        <w:ind w:firstLine="720"/>
        <w:jc w:val="both"/>
        <w:rPr>
          <w:lang w:val="af-ZA"/>
        </w:rPr>
      </w:pPr>
    </w:p>
    <w:p w14:paraId="3049FD8B" w14:textId="77777777" w:rsidR="0064281D" w:rsidRPr="0017110D" w:rsidRDefault="0064281D" w:rsidP="0064281D">
      <w:pPr>
        <w:pStyle w:val="NormalWeb"/>
        <w:shd w:val="clear" w:color="auto" w:fill="FFFFFF"/>
        <w:spacing w:before="120" w:beforeAutospacing="0" w:after="120" w:afterAutospacing="0" w:line="360" w:lineRule="exact"/>
        <w:ind w:firstLine="720"/>
        <w:jc w:val="both"/>
        <w:rPr>
          <w:lang w:val="af-ZA"/>
        </w:rPr>
      </w:pPr>
    </w:p>
    <w:bookmarkEnd w:id="197"/>
    <w:p w14:paraId="53AFFC96" w14:textId="77777777" w:rsidR="00BD5113" w:rsidRPr="0017110D" w:rsidRDefault="00BD5113" w:rsidP="00BD5113">
      <w:pPr>
        <w:pStyle w:val="Header"/>
        <w:tabs>
          <w:tab w:val="left" w:pos="600"/>
        </w:tabs>
        <w:spacing w:line="360" w:lineRule="exact"/>
        <w:ind w:firstLine="720"/>
        <w:rPr>
          <w:sz w:val="28"/>
          <w:szCs w:val="28"/>
          <w:lang w:val="vi-VN"/>
        </w:rPr>
      </w:pPr>
      <w:r w:rsidRPr="0017110D">
        <w:rPr>
          <w:sz w:val="28"/>
          <w:szCs w:val="28"/>
          <w:lang w:val="vi-VN"/>
        </w:rPr>
        <w:lastRenderedPageBreak/>
        <w:t xml:space="preserve">Khí thải phát sinh từ chuồng nuôi được hút bằng các quạt hút có công suất 1,5kW/quạt đặt tại cuối chuồng nuôi và đẩy hơi mùi và khí thải trong chuồng nuôi ra ngoài. Sau mỗi chuồng nuôi lắp đặt 01 buồng quây dạng hộp bằng inox để dẫn khí thải lên cao </w:t>
      </w:r>
      <w:r w:rsidRPr="0017110D">
        <w:rPr>
          <w:i/>
          <w:iCs/>
          <w:sz w:val="28"/>
          <w:szCs w:val="28"/>
          <w:lang w:val="vi-VN"/>
        </w:rPr>
        <w:t>(buồng quây có độ rộng 4m, chiều cao 7m và chiều dài theo kích thước của chuồng nuôi)</w:t>
      </w:r>
      <w:r w:rsidRPr="0017110D">
        <w:rPr>
          <w:iCs/>
          <w:sz w:val="28"/>
          <w:szCs w:val="28"/>
          <w:lang w:val="vi-VN"/>
        </w:rPr>
        <w:t>.</w:t>
      </w:r>
      <w:r w:rsidRPr="0017110D">
        <w:rPr>
          <w:sz w:val="28"/>
          <w:szCs w:val="28"/>
          <w:lang w:val="vi-VN"/>
        </w:rPr>
        <w:t xml:space="preserve"> Trong buồng quây bố trí 02 béc phun sương có pha chế phẩm khử mùi để hạn chế hơi mùi khí thải trước khi thoát ra ngoài môi.</w:t>
      </w:r>
    </w:p>
    <w:p w14:paraId="2179DE4F" w14:textId="77777777" w:rsidR="00BD5113" w:rsidRPr="0017110D" w:rsidRDefault="00BD5113" w:rsidP="00BD5113">
      <w:pPr>
        <w:pStyle w:val="Header"/>
        <w:tabs>
          <w:tab w:val="left" w:pos="600"/>
        </w:tabs>
        <w:spacing w:line="360" w:lineRule="exact"/>
        <w:ind w:firstLineChars="253" w:firstLine="708"/>
        <w:rPr>
          <w:sz w:val="28"/>
          <w:szCs w:val="28"/>
          <w:lang w:val="vi-VN"/>
        </w:rPr>
      </w:pPr>
      <w:r w:rsidRPr="0017110D">
        <w:rPr>
          <w:sz w:val="28"/>
          <w:szCs w:val="28"/>
          <w:lang w:val="vi-VN"/>
        </w:rPr>
        <w:t>Ngoài ra công ty còn thực hiện các biện pháp như:</w:t>
      </w:r>
    </w:p>
    <w:p w14:paraId="5B52520B" w14:textId="77777777" w:rsidR="00BD5113" w:rsidRPr="0017110D" w:rsidRDefault="00BD5113" w:rsidP="00BD5113">
      <w:pPr>
        <w:pStyle w:val="Header"/>
        <w:spacing w:line="360" w:lineRule="exact"/>
        <w:ind w:firstLineChars="253" w:firstLine="708"/>
        <w:rPr>
          <w:sz w:val="28"/>
          <w:szCs w:val="28"/>
          <w:lang w:val="vi-VN"/>
        </w:rPr>
      </w:pPr>
      <w:r w:rsidRPr="0017110D">
        <w:rPr>
          <w:sz w:val="28"/>
          <w:szCs w:val="28"/>
          <w:lang w:val="vi-VN"/>
        </w:rPr>
        <w:t>+ Sử dụng men vi sinh ủ thức ăn cho lợn nên lượng phân thải ra ít hôi thối, giảm thiểu hơi mùi đáng kể.</w:t>
      </w:r>
    </w:p>
    <w:p w14:paraId="00224592" w14:textId="77777777" w:rsidR="00BD5113" w:rsidRPr="0017110D" w:rsidRDefault="00BD5113" w:rsidP="00BD5113">
      <w:pPr>
        <w:pStyle w:val="Header"/>
        <w:spacing w:line="360" w:lineRule="exact"/>
        <w:ind w:firstLineChars="253" w:firstLine="708"/>
        <w:rPr>
          <w:sz w:val="28"/>
          <w:szCs w:val="28"/>
          <w:lang w:val="vi-VN"/>
        </w:rPr>
      </w:pPr>
      <w:r w:rsidRPr="0017110D">
        <w:rPr>
          <w:sz w:val="28"/>
          <w:szCs w:val="28"/>
          <w:lang w:val="vi-VN"/>
        </w:rPr>
        <w:t>+ Thực hiện phun chế phẩm EM bên trong chuồng nuôi định kỳ từ 2-3 lần/tuần.</w:t>
      </w:r>
    </w:p>
    <w:p w14:paraId="3DD38FC9" w14:textId="77777777" w:rsidR="00BD5113" w:rsidRPr="0017110D" w:rsidRDefault="00BD5113" w:rsidP="00BD5113">
      <w:pPr>
        <w:pStyle w:val="Header"/>
        <w:spacing w:line="360" w:lineRule="exact"/>
        <w:ind w:firstLineChars="253" w:firstLine="708"/>
        <w:rPr>
          <w:sz w:val="28"/>
          <w:szCs w:val="28"/>
          <w:lang w:val="vi-VN"/>
        </w:rPr>
      </w:pPr>
      <w:r w:rsidRPr="0017110D">
        <w:rPr>
          <w:sz w:val="28"/>
          <w:szCs w:val="28"/>
          <w:lang w:val="vi-VN"/>
        </w:rPr>
        <w:tab/>
        <w:t>+  Thực hiện rắc vôi bột, phun thuốc sát trùng bên ngoài chuồng nuôi, khu vực sân đường giao thông nội bộ với tần suất 2 tuần /lần.</w:t>
      </w:r>
    </w:p>
    <w:p w14:paraId="783FF021" w14:textId="77777777" w:rsidR="00BD5113" w:rsidRPr="0017110D" w:rsidRDefault="00BD5113" w:rsidP="00BD5113">
      <w:pPr>
        <w:pStyle w:val="Header"/>
        <w:tabs>
          <w:tab w:val="left" w:pos="600"/>
        </w:tabs>
        <w:spacing w:line="360" w:lineRule="exact"/>
        <w:ind w:firstLine="720"/>
        <w:rPr>
          <w:szCs w:val="26"/>
          <w:lang w:val="vi-VN"/>
        </w:rPr>
      </w:pPr>
      <w:r w:rsidRPr="0017110D">
        <w:rPr>
          <w:sz w:val="28"/>
          <w:szCs w:val="28"/>
          <w:lang w:val="vi-VN"/>
        </w:rPr>
        <w:t>+ Đảm bảo công tác vệ sinh chuồng trại sạch sẽ, không để lại phân và nước tiểu trong chuồng cũng như trong rãnh thoát phân, tiến hành vệ sinh chuồng trại hằng ngày nhằm tránh hiện tượng tồn đọng chất thải, tránh vi sinh vật phân hủy chất thải ngay trong chuồng. Sau mỗi lứa xuất bán phải tiến hành vệ sinh sát trùng tiêu độc và để trống chuồng trong một thời gian trước khi tiến hành nhập đàn mới.</w:t>
      </w:r>
      <w:r w:rsidRPr="0017110D">
        <w:rPr>
          <w:szCs w:val="26"/>
          <w:lang w:val="vi-VN"/>
        </w:rPr>
        <w:tab/>
      </w:r>
    </w:p>
    <w:p w14:paraId="3512364D" w14:textId="340A2D4C" w:rsidR="00BD5113" w:rsidRPr="0017110D" w:rsidRDefault="00BD5113" w:rsidP="00BD5113">
      <w:pPr>
        <w:pStyle w:val="bang"/>
        <w:spacing w:before="80" w:after="80"/>
      </w:pPr>
      <w:bookmarkStart w:id="202" w:name="_Toc137818407"/>
      <w:bookmarkStart w:id="203" w:name="_Toc138343279"/>
      <w:bookmarkEnd w:id="192"/>
      <w:r w:rsidRPr="0017110D">
        <w:t xml:space="preserve">Bảng </w:t>
      </w:r>
      <w:r w:rsidRPr="0017110D">
        <w:fldChar w:fldCharType="begin"/>
      </w:r>
      <w:r w:rsidRPr="0017110D">
        <w:instrText xml:space="preserve"> SEQ Bảng \* ARABIC </w:instrText>
      </w:r>
      <w:r w:rsidRPr="0017110D">
        <w:fldChar w:fldCharType="separate"/>
      </w:r>
      <w:r w:rsidR="00B95627">
        <w:rPr>
          <w:noProof/>
        </w:rPr>
        <w:t>10</w:t>
      </w:r>
      <w:r w:rsidRPr="0017110D">
        <w:fldChar w:fldCharType="end"/>
      </w:r>
      <w:r w:rsidRPr="0017110D">
        <w:t>: Các thiệt bị của hệ thống xử lý khí thải</w:t>
      </w:r>
      <w:bookmarkEnd w:id="202"/>
      <w:bookmarkEnd w:id="203"/>
      <w:r w:rsidRPr="0017110D">
        <w:t xml:space="preserve"> </w:t>
      </w:r>
    </w:p>
    <w:tbl>
      <w:tblPr>
        <w:tblW w:w="6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441"/>
        <w:gridCol w:w="1222"/>
        <w:gridCol w:w="1457"/>
      </w:tblGrid>
      <w:tr w:rsidR="0017110D" w:rsidRPr="0017110D" w14:paraId="7BC30719" w14:textId="77777777" w:rsidTr="00DB3CA6">
        <w:trPr>
          <w:jc w:val="center"/>
        </w:trPr>
        <w:tc>
          <w:tcPr>
            <w:tcW w:w="708" w:type="dxa"/>
            <w:vAlign w:val="center"/>
          </w:tcPr>
          <w:p w14:paraId="16B9F5C0" w14:textId="77777777" w:rsidR="00BD5113" w:rsidRPr="0017110D" w:rsidRDefault="00BD5113" w:rsidP="00DB3CA6">
            <w:pPr>
              <w:spacing w:before="40" w:after="40" w:line="240" w:lineRule="auto"/>
              <w:ind w:firstLine="0"/>
              <w:jc w:val="center"/>
              <w:rPr>
                <w:b/>
                <w:szCs w:val="26"/>
                <w:lang w:val="de-DE"/>
              </w:rPr>
            </w:pPr>
            <w:r w:rsidRPr="0017110D">
              <w:rPr>
                <w:b/>
                <w:szCs w:val="26"/>
                <w:lang w:val="de-DE"/>
              </w:rPr>
              <w:t>STT</w:t>
            </w:r>
          </w:p>
        </w:tc>
        <w:tc>
          <w:tcPr>
            <w:tcW w:w="3441" w:type="dxa"/>
            <w:vAlign w:val="center"/>
          </w:tcPr>
          <w:p w14:paraId="77158F0E" w14:textId="77777777" w:rsidR="00BD5113" w:rsidRPr="0017110D" w:rsidRDefault="00BD5113" w:rsidP="00DB3CA6">
            <w:pPr>
              <w:spacing w:before="40" w:after="40" w:line="240" w:lineRule="auto"/>
              <w:ind w:firstLine="0"/>
              <w:jc w:val="center"/>
              <w:rPr>
                <w:b/>
                <w:szCs w:val="26"/>
                <w:lang w:val="de-DE"/>
              </w:rPr>
            </w:pPr>
            <w:r w:rsidRPr="0017110D">
              <w:rPr>
                <w:b/>
                <w:szCs w:val="26"/>
                <w:lang w:val="de-DE"/>
              </w:rPr>
              <w:t>Tên hạng mục</w:t>
            </w:r>
          </w:p>
        </w:tc>
        <w:tc>
          <w:tcPr>
            <w:tcW w:w="1222" w:type="dxa"/>
            <w:vAlign w:val="center"/>
          </w:tcPr>
          <w:p w14:paraId="111DF0CB" w14:textId="77777777" w:rsidR="00BD5113" w:rsidRPr="0017110D" w:rsidRDefault="00BD5113" w:rsidP="00DB3CA6">
            <w:pPr>
              <w:spacing w:before="40" w:after="40" w:line="240" w:lineRule="auto"/>
              <w:ind w:firstLine="0"/>
              <w:jc w:val="center"/>
              <w:rPr>
                <w:b/>
                <w:szCs w:val="26"/>
                <w:lang w:val="de-DE"/>
              </w:rPr>
            </w:pPr>
            <w:r w:rsidRPr="0017110D">
              <w:rPr>
                <w:b/>
                <w:szCs w:val="26"/>
                <w:lang w:val="de-DE"/>
              </w:rPr>
              <w:t>Đơn vị</w:t>
            </w:r>
          </w:p>
        </w:tc>
        <w:tc>
          <w:tcPr>
            <w:tcW w:w="1457" w:type="dxa"/>
            <w:vAlign w:val="center"/>
          </w:tcPr>
          <w:p w14:paraId="44AB5404" w14:textId="77777777" w:rsidR="00BD5113" w:rsidRPr="0017110D" w:rsidRDefault="00BD5113" w:rsidP="00DB3CA6">
            <w:pPr>
              <w:spacing w:before="40" w:after="40" w:line="240" w:lineRule="auto"/>
              <w:ind w:firstLine="0"/>
              <w:jc w:val="center"/>
              <w:rPr>
                <w:b/>
                <w:szCs w:val="26"/>
                <w:lang w:val="de-DE"/>
              </w:rPr>
            </w:pPr>
            <w:r w:rsidRPr="0017110D">
              <w:rPr>
                <w:b/>
                <w:szCs w:val="26"/>
                <w:lang w:val="de-DE"/>
              </w:rPr>
              <w:t>Số lượng</w:t>
            </w:r>
          </w:p>
        </w:tc>
      </w:tr>
      <w:tr w:rsidR="0017110D" w:rsidRPr="0017110D" w14:paraId="6E056EE6" w14:textId="77777777" w:rsidTr="00DB3CA6">
        <w:trPr>
          <w:jc w:val="center"/>
        </w:trPr>
        <w:tc>
          <w:tcPr>
            <w:tcW w:w="708" w:type="dxa"/>
            <w:vAlign w:val="center"/>
          </w:tcPr>
          <w:p w14:paraId="03F44EA2" w14:textId="77777777" w:rsidR="00BD5113" w:rsidRPr="0017110D" w:rsidRDefault="00BD5113" w:rsidP="00DB3CA6">
            <w:pPr>
              <w:spacing w:before="40" w:after="40" w:line="240" w:lineRule="auto"/>
              <w:ind w:firstLine="0"/>
              <w:jc w:val="center"/>
              <w:rPr>
                <w:szCs w:val="26"/>
              </w:rPr>
            </w:pPr>
            <w:r w:rsidRPr="0017110D">
              <w:rPr>
                <w:szCs w:val="26"/>
              </w:rPr>
              <w:t>1</w:t>
            </w:r>
          </w:p>
        </w:tc>
        <w:tc>
          <w:tcPr>
            <w:tcW w:w="3441" w:type="dxa"/>
            <w:vAlign w:val="center"/>
          </w:tcPr>
          <w:p w14:paraId="4E795CC4" w14:textId="77777777" w:rsidR="00BD5113" w:rsidRPr="0017110D" w:rsidRDefault="00BD5113" w:rsidP="00DB3CA6">
            <w:pPr>
              <w:spacing w:before="40" w:after="40" w:line="240" w:lineRule="auto"/>
              <w:ind w:firstLine="0"/>
              <w:rPr>
                <w:szCs w:val="26"/>
              </w:rPr>
            </w:pPr>
            <w:r w:rsidRPr="0017110D">
              <w:rPr>
                <w:szCs w:val="26"/>
              </w:rPr>
              <w:t>Tấm làm mát</w:t>
            </w:r>
          </w:p>
        </w:tc>
        <w:tc>
          <w:tcPr>
            <w:tcW w:w="1222" w:type="dxa"/>
            <w:vAlign w:val="center"/>
          </w:tcPr>
          <w:p w14:paraId="20E8A2B9" w14:textId="77777777" w:rsidR="00BD5113" w:rsidRPr="0017110D" w:rsidRDefault="00BD5113" w:rsidP="00DB3CA6">
            <w:pPr>
              <w:spacing w:before="40" w:after="40" w:line="240" w:lineRule="auto"/>
              <w:ind w:firstLine="0"/>
              <w:jc w:val="center"/>
              <w:rPr>
                <w:szCs w:val="26"/>
              </w:rPr>
            </w:pPr>
            <w:r w:rsidRPr="0017110D">
              <w:rPr>
                <w:szCs w:val="26"/>
              </w:rPr>
              <w:t>Tấm</w:t>
            </w:r>
          </w:p>
        </w:tc>
        <w:tc>
          <w:tcPr>
            <w:tcW w:w="1457" w:type="dxa"/>
            <w:vAlign w:val="center"/>
          </w:tcPr>
          <w:p w14:paraId="17B74CAE" w14:textId="77777777" w:rsidR="00BD5113" w:rsidRPr="0017110D" w:rsidRDefault="00BD5113" w:rsidP="00DB3CA6">
            <w:pPr>
              <w:spacing w:before="40" w:after="40" w:line="240" w:lineRule="auto"/>
              <w:ind w:firstLine="0"/>
              <w:jc w:val="center"/>
              <w:rPr>
                <w:szCs w:val="26"/>
              </w:rPr>
            </w:pPr>
            <w:r w:rsidRPr="0017110D">
              <w:rPr>
                <w:szCs w:val="26"/>
              </w:rPr>
              <w:t>30</w:t>
            </w:r>
          </w:p>
        </w:tc>
      </w:tr>
      <w:tr w:rsidR="0017110D" w:rsidRPr="0017110D" w14:paraId="0CDA7BE6" w14:textId="77777777" w:rsidTr="00DB3CA6">
        <w:trPr>
          <w:jc w:val="center"/>
        </w:trPr>
        <w:tc>
          <w:tcPr>
            <w:tcW w:w="708" w:type="dxa"/>
            <w:vAlign w:val="center"/>
          </w:tcPr>
          <w:p w14:paraId="617C5687" w14:textId="77777777" w:rsidR="00BD5113" w:rsidRPr="0017110D" w:rsidRDefault="00BD5113" w:rsidP="00DB3CA6">
            <w:pPr>
              <w:spacing w:before="40" w:after="40" w:line="240" w:lineRule="auto"/>
              <w:ind w:firstLine="0"/>
              <w:jc w:val="center"/>
              <w:rPr>
                <w:szCs w:val="26"/>
              </w:rPr>
            </w:pPr>
            <w:r w:rsidRPr="0017110D">
              <w:rPr>
                <w:szCs w:val="26"/>
              </w:rPr>
              <w:t>2</w:t>
            </w:r>
          </w:p>
        </w:tc>
        <w:tc>
          <w:tcPr>
            <w:tcW w:w="3441" w:type="dxa"/>
            <w:vAlign w:val="center"/>
          </w:tcPr>
          <w:p w14:paraId="7A106550" w14:textId="77777777" w:rsidR="00BD5113" w:rsidRPr="0017110D" w:rsidRDefault="00BD5113" w:rsidP="00DB3CA6">
            <w:pPr>
              <w:spacing w:before="40" w:after="40" w:line="240" w:lineRule="auto"/>
              <w:ind w:firstLine="0"/>
              <w:rPr>
                <w:szCs w:val="26"/>
              </w:rPr>
            </w:pPr>
            <w:r w:rsidRPr="0017110D">
              <w:rPr>
                <w:szCs w:val="26"/>
              </w:rPr>
              <w:t>Quạt hút công suất 1,5kW</w:t>
            </w:r>
          </w:p>
        </w:tc>
        <w:tc>
          <w:tcPr>
            <w:tcW w:w="1222" w:type="dxa"/>
            <w:vAlign w:val="center"/>
          </w:tcPr>
          <w:p w14:paraId="620B99F5" w14:textId="77777777" w:rsidR="00BD5113" w:rsidRPr="0017110D" w:rsidRDefault="00BD5113" w:rsidP="00DB3CA6">
            <w:pPr>
              <w:spacing w:before="40" w:after="40" w:line="240" w:lineRule="auto"/>
              <w:ind w:firstLine="0"/>
              <w:jc w:val="center"/>
              <w:rPr>
                <w:szCs w:val="26"/>
              </w:rPr>
            </w:pPr>
            <w:r w:rsidRPr="0017110D">
              <w:rPr>
                <w:szCs w:val="26"/>
              </w:rPr>
              <w:t>Chiếc</w:t>
            </w:r>
          </w:p>
        </w:tc>
        <w:tc>
          <w:tcPr>
            <w:tcW w:w="1457" w:type="dxa"/>
            <w:vAlign w:val="center"/>
          </w:tcPr>
          <w:p w14:paraId="721E3B6B" w14:textId="77777777" w:rsidR="00BD5113" w:rsidRPr="0017110D" w:rsidRDefault="00BD5113" w:rsidP="00DB3CA6">
            <w:pPr>
              <w:spacing w:before="40" w:after="40" w:line="240" w:lineRule="auto"/>
              <w:ind w:firstLine="0"/>
              <w:jc w:val="center"/>
              <w:rPr>
                <w:szCs w:val="26"/>
              </w:rPr>
            </w:pPr>
            <w:r w:rsidRPr="0017110D">
              <w:rPr>
                <w:szCs w:val="26"/>
              </w:rPr>
              <w:t>46</w:t>
            </w:r>
          </w:p>
        </w:tc>
      </w:tr>
      <w:tr w:rsidR="0017110D" w:rsidRPr="0017110D" w14:paraId="101466D4" w14:textId="77777777" w:rsidTr="00DB3CA6">
        <w:trPr>
          <w:jc w:val="center"/>
        </w:trPr>
        <w:tc>
          <w:tcPr>
            <w:tcW w:w="708" w:type="dxa"/>
            <w:vAlign w:val="center"/>
          </w:tcPr>
          <w:p w14:paraId="34CFDBFB" w14:textId="77777777" w:rsidR="00BD5113" w:rsidRPr="0017110D" w:rsidRDefault="00BD5113" w:rsidP="00DB3CA6">
            <w:pPr>
              <w:spacing w:before="40" w:after="40" w:line="240" w:lineRule="auto"/>
              <w:ind w:firstLine="0"/>
              <w:jc w:val="center"/>
              <w:rPr>
                <w:szCs w:val="26"/>
              </w:rPr>
            </w:pPr>
            <w:r w:rsidRPr="0017110D">
              <w:rPr>
                <w:szCs w:val="26"/>
              </w:rPr>
              <w:t>3</w:t>
            </w:r>
          </w:p>
        </w:tc>
        <w:tc>
          <w:tcPr>
            <w:tcW w:w="3441" w:type="dxa"/>
            <w:vAlign w:val="center"/>
          </w:tcPr>
          <w:p w14:paraId="2536F338" w14:textId="77777777" w:rsidR="00BD5113" w:rsidRPr="0017110D" w:rsidRDefault="00BD5113" w:rsidP="00DB3CA6">
            <w:pPr>
              <w:spacing w:before="40" w:after="40" w:line="240" w:lineRule="auto"/>
              <w:ind w:firstLine="0"/>
              <w:rPr>
                <w:szCs w:val="26"/>
              </w:rPr>
            </w:pPr>
            <w:r w:rsidRPr="0017110D">
              <w:rPr>
                <w:szCs w:val="26"/>
              </w:rPr>
              <w:t>Béc phun sương</w:t>
            </w:r>
          </w:p>
        </w:tc>
        <w:tc>
          <w:tcPr>
            <w:tcW w:w="1222" w:type="dxa"/>
            <w:vAlign w:val="center"/>
          </w:tcPr>
          <w:p w14:paraId="481D6650" w14:textId="77777777" w:rsidR="00BD5113" w:rsidRPr="0017110D" w:rsidRDefault="00BD5113" w:rsidP="00DB3CA6">
            <w:pPr>
              <w:spacing w:before="40" w:after="40" w:line="240" w:lineRule="auto"/>
              <w:ind w:firstLine="0"/>
              <w:jc w:val="center"/>
              <w:rPr>
                <w:szCs w:val="26"/>
              </w:rPr>
            </w:pPr>
            <w:r w:rsidRPr="0017110D">
              <w:rPr>
                <w:szCs w:val="26"/>
              </w:rPr>
              <w:t>Chiếc</w:t>
            </w:r>
          </w:p>
        </w:tc>
        <w:tc>
          <w:tcPr>
            <w:tcW w:w="1457" w:type="dxa"/>
            <w:vAlign w:val="center"/>
          </w:tcPr>
          <w:p w14:paraId="2AEAE308" w14:textId="77777777" w:rsidR="00BD5113" w:rsidRPr="0017110D" w:rsidRDefault="00BD5113" w:rsidP="00DB3CA6">
            <w:pPr>
              <w:spacing w:before="40" w:after="40" w:line="240" w:lineRule="auto"/>
              <w:ind w:firstLine="0"/>
              <w:jc w:val="center"/>
              <w:rPr>
                <w:szCs w:val="26"/>
              </w:rPr>
            </w:pPr>
            <w:r w:rsidRPr="0017110D">
              <w:rPr>
                <w:szCs w:val="26"/>
              </w:rPr>
              <w:t>16</w:t>
            </w:r>
          </w:p>
        </w:tc>
      </w:tr>
      <w:tr w:rsidR="0017110D" w:rsidRPr="0017110D" w14:paraId="2001B8D6" w14:textId="77777777" w:rsidTr="00DB3CA6">
        <w:trPr>
          <w:jc w:val="center"/>
        </w:trPr>
        <w:tc>
          <w:tcPr>
            <w:tcW w:w="708" w:type="dxa"/>
            <w:vAlign w:val="center"/>
          </w:tcPr>
          <w:p w14:paraId="79B979FA" w14:textId="77777777" w:rsidR="00BD5113" w:rsidRPr="0017110D" w:rsidRDefault="00BD5113" w:rsidP="00DB3CA6">
            <w:pPr>
              <w:spacing w:before="40" w:after="40" w:line="240" w:lineRule="auto"/>
              <w:ind w:firstLine="0"/>
              <w:jc w:val="center"/>
              <w:rPr>
                <w:szCs w:val="26"/>
              </w:rPr>
            </w:pPr>
            <w:r w:rsidRPr="0017110D">
              <w:rPr>
                <w:szCs w:val="26"/>
              </w:rPr>
              <w:t>4</w:t>
            </w:r>
          </w:p>
        </w:tc>
        <w:tc>
          <w:tcPr>
            <w:tcW w:w="3441" w:type="dxa"/>
            <w:vAlign w:val="center"/>
          </w:tcPr>
          <w:p w14:paraId="5B89570B" w14:textId="77777777" w:rsidR="00BD5113" w:rsidRPr="0017110D" w:rsidRDefault="00BD5113" w:rsidP="00DB3CA6">
            <w:pPr>
              <w:spacing w:before="40" w:after="40" w:line="240" w:lineRule="auto"/>
              <w:ind w:firstLine="0"/>
              <w:rPr>
                <w:szCs w:val="26"/>
              </w:rPr>
            </w:pPr>
            <w:r w:rsidRPr="0017110D">
              <w:rPr>
                <w:szCs w:val="26"/>
              </w:rPr>
              <w:t>Buồng quây hơi mùi, khí thải</w:t>
            </w:r>
          </w:p>
        </w:tc>
        <w:tc>
          <w:tcPr>
            <w:tcW w:w="1222" w:type="dxa"/>
            <w:vAlign w:val="center"/>
          </w:tcPr>
          <w:p w14:paraId="3EDD1823" w14:textId="77777777" w:rsidR="00BD5113" w:rsidRPr="0017110D" w:rsidRDefault="00BD5113" w:rsidP="00DB3CA6">
            <w:pPr>
              <w:spacing w:before="40" w:after="40" w:line="240" w:lineRule="auto"/>
              <w:ind w:firstLine="0"/>
              <w:jc w:val="center"/>
              <w:rPr>
                <w:szCs w:val="26"/>
              </w:rPr>
            </w:pPr>
            <w:r w:rsidRPr="0017110D">
              <w:rPr>
                <w:szCs w:val="26"/>
              </w:rPr>
              <w:t>Buồng</w:t>
            </w:r>
          </w:p>
        </w:tc>
        <w:tc>
          <w:tcPr>
            <w:tcW w:w="1457" w:type="dxa"/>
            <w:vAlign w:val="center"/>
          </w:tcPr>
          <w:p w14:paraId="42F3DA12" w14:textId="77777777" w:rsidR="00BD5113" w:rsidRPr="0017110D" w:rsidRDefault="00BD5113" w:rsidP="00DB3CA6">
            <w:pPr>
              <w:spacing w:before="40" w:after="40" w:line="240" w:lineRule="auto"/>
              <w:ind w:firstLine="0"/>
              <w:jc w:val="center"/>
              <w:rPr>
                <w:szCs w:val="26"/>
              </w:rPr>
            </w:pPr>
            <w:r w:rsidRPr="0017110D">
              <w:rPr>
                <w:szCs w:val="26"/>
              </w:rPr>
              <w:t>08</w:t>
            </w:r>
          </w:p>
        </w:tc>
      </w:tr>
    </w:tbl>
    <w:p w14:paraId="758E390A" w14:textId="77777777" w:rsidR="00BD5113" w:rsidRPr="0017110D" w:rsidRDefault="00BD5113" w:rsidP="00BD5113">
      <w:pPr>
        <w:pStyle w:val="Heading3"/>
        <w:spacing w:line="380" w:lineRule="exact"/>
        <w:rPr>
          <w:rFonts w:cs="Times New Roman"/>
          <w:sz w:val="28"/>
          <w:szCs w:val="28"/>
          <w:lang w:val="af-ZA"/>
        </w:rPr>
      </w:pPr>
      <w:bookmarkStart w:id="204" w:name="_Toc137818176"/>
      <w:bookmarkStart w:id="205" w:name="_Toc138343171"/>
      <w:r w:rsidRPr="0017110D">
        <w:rPr>
          <w:rFonts w:cs="Times New Roman"/>
          <w:sz w:val="28"/>
          <w:szCs w:val="28"/>
          <w:lang w:val="af-ZA"/>
        </w:rPr>
        <w:t>2.2. Mô tả các biện pháp xử lý bụi, khí thải khác</w:t>
      </w:r>
      <w:bookmarkEnd w:id="204"/>
      <w:bookmarkEnd w:id="205"/>
    </w:p>
    <w:p w14:paraId="6C2F222D" w14:textId="77777777" w:rsidR="00BD5113" w:rsidRPr="0017110D" w:rsidRDefault="00BD5113" w:rsidP="00BD5113">
      <w:pPr>
        <w:tabs>
          <w:tab w:val="left" w:pos="432"/>
        </w:tabs>
        <w:overflowPunct w:val="0"/>
        <w:autoSpaceDE w:val="0"/>
        <w:autoSpaceDN w:val="0"/>
        <w:adjustRightInd w:val="0"/>
        <w:spacing w:line="360" w:lineRule="exact"/>
        <w:ind w:firstLine="709"/>
        <w:textAlignment w:val="baseline"/>
        <w:rPr>
          <w:b/>
          <w:i/>
          <w:spacing w:val="-6"/>
          <w:sz w:val="28"/>
          <w:szCs w:val="28"/>
          <w:u w:val="single"/>
          <w:lang w:val="af-ZA"/>
        </w:rPr>
      </w:pPr>
      <w:r w:rsidRPr="0017110D">
        <w:rPr>
          <w:b/>
          <w:i/>
          <w:spacing w:val="-4"/>
          <w:sz w:val="28"/>
          <w:szCs w:val="28"/>
          <w:lang w:val="af-ZA"/>
        </w:rPr>
        <w:t xml:space="preserve">* Biện pháp </w:t>
      </w:r>
      <w:r w:rsidRPr="0017110D">
        <w:rPr>
          <w:b/>
          <w:i/>
          <w:spacing w:val="-6"/>
          <w:sz w:val="28"/>
          <w:szCs w:val="28"/>
          <w:lang w:val="af-ZA"/>
        </w:rPr>
        <w:t>g</w:t>
      </w:r>
      <w:r w:rsidRPr="0017110D">
        <w:rPr>
          <w:b/>
          <w:i/>
          <w:spacing w:val="-6"/>
          <w:sz w:val="28"/>
          <w:szCs w:val="28"/>
          <w:lang w:val="vi-VN"/>
        </w:rPr>
        <w:t>iảm thiểu bụi từ quá trình vận chuyển, bốc dỡ nguyên liệu</w:t>
      </w:r>
      <w:r w:rsidRPr="0017110D">
        <w:rPr>
          <w:b/>
          <w:i/>
          <w:spacing w:val="-6"/>
          <w:sz w:val="28"/>
          <w:szCs w:val="28"/>
          <w:lang w:val="af-ZA"/>
        </w:rPr>
        <w:t>.</w:t>
      </w:r>
    </w:p>
    <w:p w14:paraId="673F079D" w14:textId="77777777" w:rsidR="00BD5113" w:rsidRPr="0017110D" w:rsidRDefault="00BD5113" w:rsidP="00BD5113">
      <w:pPr>
        <w:spacing w:line="360" w:lineRule="exact"/>
        <w:ind w:firstLine="720"/>
        <w:rPr>
          <w:sz w:val="28"/>
          <w:szCs w:val="28"/>
          <w:lang w:val="vi-VN"/>
        </w:rPr>
      </w:pPr>
      <w:r w:rsidRPr="0017110D">
        <w:rPr>
          <w:sz w:val="28"/>
          <w:szCs w:val="28"/>
          <w:lang w:val="af-ZA"/>
        </w:rPr>
        <w:t>-</w:t>
      </w:r>
      <w:r w:rsidRPr="0017110D">
        <w:rPr>
          <w:sz w:val="28"/>
          <w:szCs w:val="28"/>
          <w:lang w:val="vi-VN"/>
        </w:rPr>
        <w:t xml:space="preserve"> Xây dựng chế độ vận hành xe, các phương tiện giao thông ra vào hợp lý. Xe khi vào đến công ty phải chạy chậm với tốc độ cho phép, trong thời gian bốc dỡ nguyên liệu và sản phẩm không được nổ máy;</w:t>
      </w:r>
    </w:p>
    <w:p w14:paraId="78140832" w14:textId="77777777" w:rsidR="00BD5113" w:rsidRPr="0017110D" w:rsidRDefault="00BD5113" w:rsidP="00BD5113">
      <w:pPr>
        <w:spacing w:line="360" w:lineRule="exact"/>
        <w:ind w:firstLine="709"/>
        <w:rPr>
          <w:sz w:val="28"/>
          <w:szCs w:val="28"/>
          <w:lang w:val="es-UY"/>
        </w:rPr>
      </w:pPr>
      <w:r w:rsidRPr="0017110D">
        <w:rPr>
          <w:sz w:val="28"/>
          <w:szCs w:val="28"/>
          <w:lang w:val="es-UY"/>
        </w:rPr>
        <w:t>- Sử dụng nhiên liệu đúng với thiết kế của động cơ, định kỳ kiểm tra chất lượng các phương tiện vận chuyển và máy móc.</w:t>
      </w:r>
      <w:r w:rsidRPr="0017110D">
        <w:rPr>
          <w:sz w:val="28"/>
          <w:szCs w:val="28"/>
          <w:lang w:val="de-DE"/>
        </w:rPr>
        <w:t xml:space="preserve"> Quy định vận tốc, trọng tải xe chở nguyên liệu, sản phẩm.</w:t>
      </w:r>
    </w:p>
    <w:p w14:paraId="338B512A" w14:textId="77777777" w:rsidR="00BD5113" w:rsidRPr="0017110D" w:rsidRDefault="00BD5113" w:rsidP="00BD5113">
      <w:pPr>
        <w:pStyle w:val="Header"/>
        <w:tabs>
          <w:tab w:val="left" w:pos="0"/>
        </w:tabs>
        <w:spacing w:line="360" w:lineRule="exact"/>
        <w:ind w:firstLine="709"/>
        <w:rPr>
          <w:sz w:val="28"/>
          <w:szCs w:val="28"/>
          <w:lang w:val="vi-VN"/>
        </w:rPr>
      </w:pPr>
      <w:r w:rsidRPr="0017110D">
        <w:rPr>
          <w:sz w:val="28"/>
          <w:szCs w:val="28"/>
          <w:lang w:val="es-UY"/>
        </w:rPr>
        <w:t>- Lợn</w:t>
      </w:r>
      <w:r w:rsidRPr="0017110D">
        <w:rPr>
          <w:sz w:val="28"/>
          <w:szCs w:val="28"/>
          <w:lang w:val="vi-VN"/>
        </w:rPr>
        <w:t xml:space="preserve"> được vận chuyển ra vào </w:t>
      </w:r>
      <w:r w:rsidRPr="0017110D">
        <w:rPr>
          <w:sz w:val="28"/>
          <w:szCs w:val="28"/>
          <w:lang w:val="es-UY"/>
        </w:rPr>
        <w:t>trang trại</w:t>
      </w:r>
      <w:r w:rsidRPr="0017110D">
        <w:rPr>
          <w:sz w:val="28"/>
          <w:szCs w:val="28"/>
          <w:lang w:val="vi-VN"/>
        </w:rPr>
        <w:t xml:space="preserve"> bằng ô tô chuyên chở có bạt che kín</w:t>
      </w:r>
      <w:r w:rsidRPr="0017110D">
        <w:rPr>
          <w:sz w:val="28"/>
          <w:szCs w:val="28"/>
          <w:lang w:val="es-UY"/>
        </w:rPr>
        <w:t>;</w:t>
      </w:r>
      <w:r w:rsidRPr="0017110D">
        <w:rPr>
          <w:sz w:val="28"/>
          <w:szCs w:val="28"/>
          <w:lang w:val="vi-VN"/>
        </w:rPr>
        <w:t xml:space="preserve"> </w:t>
      </w:r>
      <w:r w:rsidRPr="0017110D">
        <w:rPr>
          <w:sz w:val="28"/>
          <w:szCs w:val="28"/>
          <w:lang w:val="es-UY"/>
        </w:rPr>
        <w:t xml:space="preserve">tiến hành </w:t>
      </w:r>
      <w:r w:rsidRPr="0017110D">
        <w:rPr>
          <w:sz w:val="28"/>
          <w:szCs w:val="28"/>
          <w:lang w:val="vi-VN"/>
        </w:rPr>
        <w:t>vệ sinh, khử trùng xe trước và sau khi vận chuyển</w:t>
      </w:r>
      <w:r w:rsidRPr="0017110D">
        <w:rPr>
          <w:sz w:val="28"/>
          <w:szCs w:val="28"/>
          <w:lang w:val="es-UY"/>
        </w:rPr>
        <w:t xml:space="preserve"> </w:t>
      </w:r>
      <w:r w:rsidRPr="0017110D">
        <w:rPr>
          <w:sz w:val="28"/>
          <w:szCs w:val="28"/>
          <w:lang w:val="vi-VN"/>
        </w:rPr>
        <w:t>tại trạm khử trùng xe của công ty.</w:t>
      </w:r>
    </w:p>
    <w:p w14:paraId="02B57A6C" w14:textId="77777777" w:rsidR="00BD5113" w:rsidRPr="0017110D" w:rsidRDefault="00BD5113" w:rsidP="00BD5113">
      <w:pPr>
        <w:spacing w:line="360" w:lineRule="exact"/>
        <w:ind w:firstLine="720"/>
        <w:rPr>
          <w:sz w:val="28"/>
          <w:szCs w:val="28"/>
          <w:lang w:val="vi-VN"/>
        </w:rPr>
      </w:pPr>
      <w:r w:rsidRPr="0017110D">
        <w:rPr>
          <w:sz w:val="28"/>
          <w:szCs w:val="28"/>
          <w:lang w:val="vi-VN"/>
        </w:rPr>
        <w:lastRenderedPageBreak/>
        <w:t>- Thường xuyên quét dọn vệ sinh khu vực tập kết nguyên liệu, khu vực kho và khu vực xe vận chuyển để hạn chế tối đa bụi phát tán từ mặt đất;</w:t>
      </w:r>
    </w:p>
    <w:p w14:paraId="072643A0" w14:textId="77777777" w:rsidR="00BD5113" w:rsidRPr="0017110D" w:rsidRDefault="00BD5113" w:rsidP="00BD5113">
      <w:pPr>
        <w:spacing w:line="360" w:lineRule="exact"/>
        <w:ind w:firstLine="720"/>
        <w:rPr>
          <w:sz w:val="28"/>
          <w:szCs w:val="28"/>
          <w:lang w:val="vi-VN"/>
        </w:rPr>
      </w:pPr>
      <w:r w:rsidRPr="0017110D">
        <w:rPr>
          <w:sz w:val="28"/>
          <w:szCs w:val="28"/>
          <w:lang w:val="vi-VN"/>
        </w:rPr>
        <w:t>- Trang bị bảo hộ lao động như khẩu trang chống bụi, mắt kính chuyên dùng, găng tay…cho công nhân bốc xếp hàng hoá;</w:t>
      </w:r>
    </w:p>
    <w:p w14:paraId="61FD020E" w14:textId="1CEB7845" w:rsidR="00BD5113" w:rsidRPr="0017110D" w:rsidRDefault="00BD5113" w:rsidP="00BD5113">
      <w:pPr>
        <w:spacing w:line="360" w:lineRule="exact"/>
        <w:ind w:firstLine="720"/>
        <w:rPr>
          <w:spacing w:val="-2"/>
          <w:sz w:val="28"/>
          <w:szCs w:val="28"/>
          <w:lang w:val="vi-VN"/>
        </w:rPr>
      </w:pPr>
      <w:r w:rsidRPr="0017110D">
        <w:rPr>
          <w:spacing w:val="-2"/>
          <w:sz w:val="28"/>
          <w:szCs w:val="28"/>
          <w:lang w:val="vi-VN"/>
        </w:rPr>
        <w:t xml:space="preserve">- Trồng cây xanh xung quanh tường bao, dọc các tuyến đường nội bộ và khu bốc dỡ nguyên liệu, vật nuôi với tổng tỷ lệ cây xanh và cây dược liệu đạt 30% tổng diện tích </w:t>
      </w:r>
      <w:r w:rsidR="00D26B28" w:rsidRPr="0017110D">
        <w:rPr>
          <w:spacing w:val="-2"/>
          <w:sz w:val="28"/>
          <w:szCs w:val="28"/>
          <w:lang w:val="vi-VN"/>
        </w:rPr>
        <w:t>cơ sở</w:t>
      </w:r>
      <w:r w:rsidRPr="0017110D">
        <w:rPr>
          <w:spacing w:val="-2"/>
          <w:sz w:val="28"/>
          <w:szCs w:val="28"/>
          <w:lang w:val="vi-VN"/>
        </w:rPr>
        <w:t xml:space="preserve">. Ngoài cây dược liệu (đinh lăng) thì cây xanh được trồng là cây có tán rộng, trồng theo nhiều tầng với chiều cao từ 4-6m. Cây xanh có tác dụng điều hoà vi khí hậu và khống chế bụi, tiếng ồn hạn chế bụi, khí thải, mùi hôi phát tán rộng ra xung quanh, đồng thời tạo cảnh quan và mỹ quan xanh - sạch - đẹp. </w:t>
      </w:r>
    </w:p>
    <w:p w14:paraId="4244B502" w14:textId="77777777" w:rsidR="00BD5113" w:rsidRPr="0017110D" w:rsidRDefault="00BD5113" w:rsidP="00BD5113">
      <w:pPr>
        <w:spacing w:line="360" w:lineRule="exact"/>
        <w:ind w:firstLine="709"/>
        <w:rPr>
          <w:b/>
          <w:i/>
          <w:sz w:val="28"/>
          <w:szCs w:val="28"/>
          <w:lang w:val="vi-VN"/>
        </w:rPr>
      </w:pPr>
      <w:r w:rsidRPr="0017110D">
        <w:rPr>
          <w:b/>
          <w:i/>
          <w:sz w:val="28"/>
          <w:szCs w:val="28"/>
          <w:lang w:val="vi-VN"/>
        </w:rPr>
        <w:t xml:space="preserve">* Biện pháp giảm thiểu hơi mùi từ </w:t>
      </w:r>
      <w:r w:rsidRPr="0017110D">
        <w:rPr>
          <w:b/>
          <w:i/>
          <w:sz w:val="28"/>
          <w:szCs w:val="28"/>
          <w:lang w:val="de-DE"/>
        </w:rPr>
        <w:t>khu vực, hoạt động khác.</w:t>
      </w:r>
    </w:p>
    <w:p w14:paraId="60E0E7CA" w14:textId="77777777" w:rsidR="00BD5113" w:rsidRPr="0017110D" w:rsidRDefault="00BD5113" w:rsidP="00BD5113">
      <w:pPr>
        <w:pStyle w:val="CharCharCharChar"/>
        <w:spacing w:before="120" w:after="120" w:line="360" w:lineRule="exact"/>
        <w:ind w:firstLineChars="253" w:firstLine="708"/>
        <w:rPr>
          <w:iCs/>
          <w:sz w:val="28"/>
          <w:szCs w:val="28"/>
          <w:lang w:val="vi-VN"/>
        </w:rPr>
      </w:pPr>
      <w:r w:rsidRPr="0017110D">
        <w:rPr>
          <w:iCs/>
          <w:sz w:val="28"/>
          <w:szCs w:val="28"/>
          <w:lang w:val="vi-VN"/>
        </w:rPr>
        <w:t>- Đối với khu vực xử lý và lưu chứa phân và xử lý nước thải:</w:t>
      </w:r>
    </w:p>
    <w:p w14:paraId="2F2916F6" w14:textId="77777777" w:rsidR="00BD5113" w:rsidRPr="0017110D" w:rsidRDefault="00BD5113" w:rsidP="00BD5113">
      <w:pPr>
        <w:pStyle w:val="CharCharCharChar"/>
        <w:spacing w:before="120" w:after="120" w:line="360" w:lineRule="exact"/>
        <w:ind w:firstLineChars="253" w:firstLine="708"/>
        <w:rPr>
          <w:i w:val="0"/>
          <w:sz w:val="28"/>
          <w:szCs w:val="28"/>
          <w:lang w:val="vi-VN"/>
        </w:rPr>
      </w:pPr>
      <w:r w:rsidRPr="0017110D">
        <w:rPr>
          <w:i w:val="0"/>
          <w:sz w:val="28"/>
          <w:szCs w:val="28"/>
          <w:lang w:val="vi-VN"/>
        </w:rPr>
        <w:t xml:space="preserve">+ Phân thải sau khi ép được đóng bao và đưa vào tập kết tại khu vực nhà chứa phân được xây dựng kín. Định kỳ 3 lần/tuần tiến hành phun chế phẩm vi sinh EM xung quanh khu vực chuồng nuôi, bể chứa phân, máy ép phân và nhà chứa phân để hạn chế hơi mùi phát sinh. </w:t>
      </w:r>
    </w:p>
    <w:p w14:paraId="5662A864" w14:textId="77777777" w:rsidR="00BD5113" w:rsidRPr="0017110D" w:rsidRDefault="00BD5113" w:rsidP="00BD5113">
      <w:pPr>
        <w:pStyle w:val="CharCharCharChar"/>
        <w:spacing w:before="120" w:after="120" w:line="360" w:lineRule="exact"/>
        <w:ind w:firstLineChars="253" w:firstLine="708"/>
        <w:rPr>
          <w:i w:val="0"/>
          <w:sz w:val="28"/>
          <w:szCs w:val="28"/>
          <w:lang w:val="vi-VN"/>
        </w:rPr>
      </w:pPr>
      <w:r w:rsidRPr="0017110D">
        <w:rPr>
          <w:i w:val="0"/>
          <w:sz w:val="28"/>
          <w:szCs w:val="28"/>
          <w:lang w:val="vi-VN"/>
        </w:rPr>
        <w:t>+ Có quy định về thời gian phun thuốc để đạt hiệu quả cao nhât, không tiến hành phun đồng thời cùng lúc thuốc sát trùng và chế phẩm EM.</w:t>
      </w:r>
    </w:p>
    <w:p w14:paraId="21E2FA0B" w14:textId="77777777" w:rsidR="00BD5113" w:rsidRPr="0017110D" w:rsidRDefault="00BD5113" w:rsidP="00BD5113">
      <w:pPr>
        <w:pStyle w:val="CharCharCharChar"/>
        <w:spacing w:before="120" w:after="120" w:line="360" w:lineRule="exact"/>
        <w:ind w:firstLineChars="253" w:firstLine="708"/>
        <w:rPr>
          <w:i w:val="0"/>
          <w:sz w:val="28"/>
          <w:szCs w:val="28"/>
          <w:lang w:val="vi-VN"/>
        </w:rPr>
      </w:pPr>
      <w:r w:rsidRPr="0017110D">
        <w:rPr>
          <w:i w:val="0"/>
          <w:sz w:val="28"/>
          <w:szCs w:val="28"/>
          <w:lang w:val="vi-VN"/>
        </w:rPr>
        <w:t>+ Trang bị khẩu trang, dụng cụ bảo hộ lao động (giầy, ủng, quần áo) cho công nhân làm việc tại trang trại chăn nuôi.</w:t>
      </w:r>
    </w:p>
    <w:p w14:paraId="1B9F3930" w14:textId="77777777" w:rsidR="00BD5113" w:rsidRPr="0017110D" w:rsidRDefault="00BD5113" w:rsidP="00BD5113">
      <w:pPr>
        <w:pStyle w:val="CharCharCharChar"/>
        <w:spacing w:before="120" w:after="120" w:line="360" w:lineRule="exact"/>
        <w:ind w:firstLineChars="253" w:firstLine="708"/>
        <w:rPr>
          <w:i w:val="0"/>
          <w:sz w:val="28"/>
          <w:szCs w:val="28"/>
          <w:lang w:val="vi-VN"/>
        </w:rPr>
      </w:pPr>
      <w:r w:rsidRPr="0017110D">
        <w:rPr>
          <w:i w:val="0"/>
          <w:sz w:val="28"/>
          <w:szCs w:val="28"/>
          <w:lang w:val="vi-VN"/>
        </w:rPr>
        <w:t>+ Tiến hành rắc vôi bột xung quanh khu vực chuồng nuôi, khu xử lý, lưu chứa phân và khu vực xử lý nước thải để hạn chế mùi hôi, ngăn ngừa côn trùng có hại tần suất 1 lần/tuần và nhiều hơn khi cần.</w:t>
      </w:r>
    </w:p>
    <w:p w14:paraId="46619AF6" w14:textId="77777777" w:rsidR="00BD5113" w:rsidRPr="0017110D" w:rsidRDefault="00BD5113" w:rsidP="00BD5113">
      <w:pPr>
        <w:pStyle w:val="CharCharCharChar"/>
        <w:spacing w:before="120" w:after="120" w:line="360" w:lineRule="exact"/>
        <w:ind w:firstLineChars="0" w:firstLine="708"/>
        <w:rPr>
          <w:iCs/>
          <w:sz w:val="28"/>
          <w:szCs w:val="28"/>
          <w:lang w:val="vi-VN"/>
        </w:rPr>
      </w:pPr>
      <w:r w:rsidRPr="0017110D">
        <w:rPr>
          <w:iCs/>
          <w:sz w:val="28"/>
          <w:szCs w:val="28"/>
          <w:lang w:val="vi-VN"/>
        </w:rPr>
        <w:t>- Đối với trạm xử lý nước thải:</w:t>
      </w:r>
    </w:p>
    <w:p w14:paraId="2982B5DF" w14:textId="77777777" w:rsidR="00BD5113" w:rsidRPr="0017110D" w:rsidRDefault="00BD5113" w:rsidP="00BD5113">
      <w:pPr>
        <w:pStyle w:val="CharCharCharChar"/>
        <w:spacing w:before="120" w:after="120" w:line="360" w:lineRule="exact"/>
        <w:ind w:firstLineChars="0" w:firstLine="708"/>
        <w:rPr>
          <w:i w:val="0"/>
          <w:sz w:val="28"/>
          <w:szCs w:val="28"/>
          <w:lang w:val="vi-VN"/>
        </w:rPr>
      </w:pPr>
      <w:r w:rsidRPr="0017110D">
        <w:rPr>
          <w:i w:val="0"/>
          <w:sz w:val="28"/>
          <w:szCs w:val="28"/>
          <w:lang w:val="vi-VN"/>
        </w:rPr>
        <w:t>+ Các bể xử lý được xây dựng kín để hạn chế hơi mùi phát tán ra ngoài.</w:t>
      </w:r>
    </w:p>
    <w:p w14:paraId="1687F213" w14:textId="77777777" w:rsidR="00BD5113" w:rsidRPr="0017110D" w:rsidRDefault="00BD5113" w:rsidP="00BD5113">
      <w:pPr>
        <w:pStyle w:val="CharCharCharChar1"/>
        <w:ind w:firstLine="708"/>
        <w:jc w:val="both"/>
      </w:pPr>
      <w:r w:rsidRPr="0017110D">
        <w:t>+ Thường xuyên kiểm tra hoạt động của trạm để phát hiện và khắc phục kịp thời khi có sự cố xảy ra, đảm bảo không có tình trạng nứt vỡ, ro rỉ nước thải.</w:t>
      </w:r>
    </w:p>
    <w:p w14:paraId="785E7002" w14:textId="77777777" w:rsidR="00BD5113" w:rsidRPr="0017110D" w:rsidRDefault="00BD5113" w:rsidP="00BD5113">
      <w:pPr>
        <w:spacing w:line="360" w:lineRule="exact"/>
        <w:ind w:firstLine="708"/>
        <w:rPr>
          <w:sz w:val="28"/>
          <w:szCs w:val="28"/>
          <w:lang w:val="vi-VN"/>
        </w:rPr>
      </w:pPr>
      <w:r w:rsidRPr="0017110D">
        <w:rPr>
          <w:sz w:val="28"/>
          <w:szCs w:val="28"/>
          <w:lang w:val="vi-VN"/>
        </w:rPr>
        <w:t>+ Thu gom và xử lý bùn đúng định kỳ, không để bùn tồn đọng lâu ngày dẫn đến tình trạng phân hủy kỵ khí.</w:t>
      </w:r>
    </w:p>
    <w:p w14:paraId="59FBE3E7" w14:textId="77777777" w:rsidR="00BD5113" w:rsidRPr="0017110D" w:rsidRDefault="00BD5113" w:rsidP="00BD5113">
      <w:pPr>
        <w:spacing w:line="360" w:lineRule="exact"/>
        <w:ind w:firstLine="720"/>
        <w:rPr>
          <w:sz w:val="28"/>
          <w:szCs w:val="28"/>
          <w:lang w:val="vi-VN"/>
        </w:rPr>
      </w:pPr>
      <w:r w:rsidRPr="0017110D">
        <w:rPr>
          <w:sz w:val="28"/>
          <w:szCs w:val="28"/>
          <w:lang w:val="vi-VN"/>
        </w:rPr>
        <w:t>+ Vận hành hệ thống xử lý nước thải thường xuyên. Nước thải ra được thu gom xử lý liên tục nên hạn chế tối đa phát thải mùi và khí thải từ quá trình phân huỷ các chất hữu cơ.</w:t>
      </w:r>
    </w:p>
    <w:p w14:paraId="2F62F367" w14:textId="77777777" w:rsidR="00BD5113" w:rsidRPr="0017110D" w:rsidRDefault="00BD5113" w:rsidP="00BD5113">
      <w:pPr>
        <w:pStyle w:val="CharCharCharChar"/>
        <w:spacing w:before="120" w:after="120" w:line="360" w:lineRule="exact"/>
        <w:ind w:firstLineChars="252" w:firstLine="706"/>
        <w:rPr>
          <w:sz w:val="28"/>
          <w:szCs w:val="28"/>
          <w:lang w:val="vi-VN"/>
        </w:rPr>
      </w:pPr>
      <w:r w:rsidRPr="0017110D">
        <w:rPr>
          <w:sz w:val="28"/>
          <w:szCs w:val="28"/>
          <w:lang w:val="vi-VN"/>
        </w:rPr>
        <w:t>- Đối với khí thải từ hoạt động chăm sóc cây:</w:t>
      </w:r>
    </w:p>
    <w:p w14:paraId="02209222" w14:textId="1E8C3DEF" w:rsidR="00BD5113" w:rsidRPr="0017110D" w:rsidRDefault="00BD5113" w:rsidP="00BD5113">
      <w:pPr>
        <w:pStyle w:val="CharCharCharChar"/>
        <w:spacing w:before="120" w:after="120" w:line="360" w:lineRule="exact"/>
        <w:ind w:firstLineChars="252" w:firstLine="706"/>
        <w:rPr>
          <w:i w:val="0"/>
          <w:iCs/>
          <w:sz w:val="28"/>
          <w:szCs w:val="28"/>
          <w:lang w:val="vi-VN"/>
        </w:rPr>
      </w:pPr>
      <w:r w:rsidRPr="0017110D">
        <w:rPr>
          <w:i w:val="0"/>
          <w:iCs/>
          <w:sz w:val="28"/>
          <w:szCs w:val="28"/>
          <w:lang w:val="vi-VN"/>
        </w:rPr>
        <w:t>+</w:t>
      </w:r>
      <w:r w:rsidRPr="0017110D">
        <w:rPr>
          <w:i w:val="0"/>
          <w:sz w:val="28"/>
          <w:szCs w:val="28"/>
          <w:lang w:val="vi-VN"/>
        </w:rPr>
        <w:t xml:space="preserve"> Tác dụng của cây xanh là làm giảm bức xạ nhiệt, giảm nhiệt độ không khí, </w:t>
      </w:r>
      <w:r w:rsidRPr="0017110D">
        <w:rPr>
          <w:i w:val="0"/>
          <w:sz w:val="28"/>
          <w:szCs w:val="28"/>
          <w:lang w:val="vi-VN"/>
        </w:rPr>
        <w:lastRenderedPageBreak/>
        <w:t xml:space="preserve">nhiệt độ bề mặt, tăng độ ẩm, tăng lượng ôxy, hấp thụ các chất khí độc hại trong không khí, hấp thu bụi, tiếng ồn và cản gió. Tuy nhiên, trong quá trình chăm sóc cây xanh chủ </w:t>
      </w:r>
      <w:r w:rsidR="00D26B28" w:rsidRPr="0017110D">
        <w:rPr>
          <w:i w:val="0"/>
          <w:sz w:val="28"/>
          <w:szCs w:val="28"/>
          <w:lang w:val="vi-VN"/>
        </w:rPr>
        <w:t>cơ sở</w:t>
      </w:r>
      <w:r w:rsidRPr="0017110D">
        <w:rPr>
          <w:i w:val="0"/>
          <w:sz w:val="28"/>
          <w:szCs w:val="28"/>
          <w:lang w:val="vi-VN"/>
        </w:rPr>
        <w:t xml:space="preserve"> sẽ sử dụng phân hữu cơ để bón cho cây và các loại hóa chất bảo vệ thực vật. Đối với thuốc bảo vệ thực vật chỉ sử dụng khi phát hiện sâu bệnh. Để giảm thiểu hơi mùi, khí thải từ hoạt động này chủ</w:t>
      </w:r>
      <w:r w:rsidR="00D26B28" w:rsidRPr="0017110D">
        <w:rPr>
          <w:i w:val="0"/>
          <w:sz w:val="28"/>
          <w:szCs w:val="28"/>
          <w:lang w:val="vi-VN"/>
        </w:rPr>
        <w:t xml:space="preserve"> cơ</w:t>
      </w:r>
      <w:r w:rsidRPr="0017110D">
        <w:rPr>
          <w:i w:val="0"/>
          <w:sz w:val="28"/>
          <w:szCs w:val="28"/>
          <w:lang w:val="vi-VN"/>
        </w:rPr>
        <w:t xml:space="preserve"> </w:t>
      </w:r>
      <w:r w:rsidR="00D26B28" w:rsidRPr="0017110D">
        <w:rPr>
          <w:i w:val="0"/>
          <w:sz w:val="28"/>
          <w:szCs w:val="28"/>
          <w:lang w:val="vi-VN"/>
        </w:rPr>
        <w:t>sở</w:t>
      </w:r>
      <w:r w:rsidRPr="0017110D">
        <w:rPr>
          <w:i w:val="0"/>
          <w:sz w:val="28"/>
          <w:szCs w:val="28"/>
          <w:lang w:val="vi-VN"/>
        </w:rPr>
        <w:t xml:space="preserve"> sẽ sử dụng thêm chế phẩm khử mùi để hạn chế hơi mùi từ phân hữu cơ, lựa chọn ngày không mưa, gió nhẹ và trang bị bảo hộ lao động cho công nhân để tiến hành phun thuốc</w:t>
      </w:r>
    </w:p>
    <w:p w14:paraId="3692E26B" w14:textId="77777777" w:rsidR="00BD5113" w:rsidRPr="0017110D" w:rsidRDefault="00BD5113" w:rsidP="00BD5113">
      <w:pPr>
        <w:spacing w:line="360" w:lineRule="exact"/>
        <w:ind w:firstLineChars="252" w:firstLine="706"/>
        <w:rPr>
          <w:sz w:val="28"/>
          <w:szCs w:val="28"/>
          <w:lang w:val="vi-VN"/>
        </w:rPr>
      </w:pPr>
      <w:r w:rsidRPr="0017110D">
        <w:rPr>
          <w:i/>
          <w:iCs/>
          <w:sz w:val="28"/>
          <w:szCs w:val="28"/>
          <w:lang w:val="vi-VN"/>
        </w:rPr>
        <w:t>- Đối với chất thải rắn sinh hoạt:</w:t>
      </w:r>
    </w:p>
    <w:p w14:paraId="3C04E1F7" w14:textId="77777777" w:rsidR="00BD5113" w:rsidRPr="0017110D" w:rsidRDefault="00BD5113" w:rsidP="00BD5113">
      <w:pPr>
        <w:spacing w:line="360" w:lineRule="exact"/>
        <w:ind w:firstLineChars="252" w:firstLine="706"/>
        <w:rPr>
          <w:sz w:val="28"/>
          <w:szCs w:val="28"/>
          <w:lang w:val="vi-VN"/>
        </w:rPr>
      </w:pPr>
      <w:r w:rsidRPr="0017110D">
        <w:rPr>
          <w:sz w:val="28"/>
          <w:szCs w:val="28"/>
          <w:lang w:val="vi-VN"/>
        </w:rPr>
        <w:t>+ Toàn bộ chất thải phát sinh được thu gom vào thùng nhựa có nắp đậy kín và hợp đồng với đơn vị thu gom rác thải của địa phương hàng ngày vận chuyển đưa đi xử lý tại khu xử lý rác thải tập trung của xã.</w:t>
      </w:r>
    </w:p>
    <w:p w14:paraId="225D88F7" w14:textId="77777777" w:rsidR="00BD5113" w:rsidRPr="0017110D" w:rsidRDefault="00BD5113" w:rsidP="00BD5113">
      <w:pPr>
        <w:tabs>
          <w:tab w:val="left" w:pos="709"/>
        </w:tabs>
        <w:spacing w:line="360" w:lineRule="exact"/>
        <w:ind w:firstLineChars="252" w:firstLine="706"/>
        <w:rPr>
          <w:i/>
          <w:iCs/>
          <w:sz w:val="28"/>
          <w:szCs w:val="28"/>
          <w:lang w:val="vi-VN"/>
        </w:rPr>
      </w:pPr>
      <w:r w:rsidRPr="0017110D">
        <w:rPr>
          <w:i/>
          <w:iCs/>
          <w:sz w:val="28"/>
          <w:szCs w:val="28"/>
          <w:lang w:val="vi-VN"/>
        </w:rPr>
        <w:t>- Đối với hơi mùi từ khu vực nhà vệ sinh:</w:t>
      </w:r>
    </w:p>
    <w:p w14:paraId="795C2319" w14:textId="77777777" w:rsidR="00BD5113" w:rsidRPr="0017110D" w:rsidRDefault="00BD5113" w:rsidP="00BD5113">
      <w:pPr>
        <w:tabs>
          <w:tab w:val="left" w:pos="709"/>
        </w:tabs>
        <w:spacing w:line="360" w:lineRule="exact"/>
        <w:ind w:firstLineChars="252" w:firstLine="706"/>
        <w:rPr>
          <w:sz w:val="28"/>
          <w:szCs w:val="28"/>
          <w:lang w:val="vi-VN"/>
        </w:rPr>
      </w:pPr>
      <w:r w:rsidRPr="0017110D">
        <w:rPr>
          <w:sz w:val="28"/>
          <w:szCs w:val="28"/>
          <w:lang w:val="vi-VN"/>
        </w:rPr>
        <w:t>+  Bố trí nhân viên hàng ngày quét dọn, tẩy rửa, lau chùi khu nhà vệ sinh.</w:t>
      </w:r>
    </w:p>
    <w:p w14:paraId="5EBB7F33" w14:textId="77777777" w:rsidR="00BD5113" w:rsidRPr="0017110D" w:rsidRDefault="00BD5113" w:rsidP="00BD5113">
      <w:pPr>
        <w:spacing w:line="360" w:lineRule="exact"/>
        <w:ind w:firstLineChars="252" w:firstLine="706"/>
        <w:rPr>
          <w:sz w:val="28"/>
          <w:szCs w:val="28"/>
          <w:lang w:val="vi-VN"/>
        </w:rPr>
      </w:pPr>
      <w:r w:rsidRPr="0017110D">
        <w:rPr>
          <w:sz w:val="28"/>
          <w:szCs w:val="28"/>
          <w:lang w:val="vi-VN"/>
        </w:rPr>
        <w:t>+ Thường xuyên kiểm tra, theo dõi bể tự hoại nhằm phát hiện sớm các hiện tượng nứt vỡ, rò rỉ để có biện pháp khắc phục kịp thời.</w:t>
      </w:r>
    </w:p>
    <w:p w14:paraId="5210688A" w14:textId="77777777" w:rsidR="000A1D25" w:rsidRPr="0017110D" w:rsidRDefault="00453E7F">
      <w:pPr>
        <w:pStyle w:val="Heading2"/>
        <w:keepNext w:val="0"/>
        <w:keepLines w:val="0"/>
        <w:widowControl w:val="0"/>
        <w:spacing w:line="360" w:lineRule="exact"/>
        <w:rPr>
          <w:rFonts w:cs="Times New Roman"/>
          <w:sz w:val="28"/>
          <w:szCs w:val="28"/>
          <w:lang w:val="vi-VN"/>
        </w:rPr>
      </w:pPr>
      <w:bookmarkStart w:id="206" w:name="_Toc138343172"/>
      <w:r w:rsidRPr="0017110D">
        <w:rPr>
          <w:rFonts w:cs="Times New Roman"/>
          <w:sz w:val="28"/>
          <w:szCs w:val="28"/>
          <w:lang w:val="vi-VN"/>
        </w:rPr>
        <w:t>3. Công trình, biện pháp lưu giữ, xử lý chất thải rắn thông thường</w:t>
      </w:r>
      <w:bookmarkEnd w:id="206"/>
    </w:p>
    <w:bookmarkEnd w:id="188"/>
    <w:p w14:paraId="2D5A209D" w14:textId="77777777" w:rsidR="00BD5113" w:rsidRPr="0017110D" w:rsidRDefault="00BD5113" w:rsidP="00BD5113">
      <w:pPr>
        <w:spacing w:line="360" w:lineRule="exact"/>
        <w:ind w:firstLine="700"/>
        <w:rPr>
          <w:b/>
          <w:sz w:val="28"/>
          <w:szCs w:val="28"/>
          <w:lang w:val="vi-VN"/>
        </w:rPr>
      </w:pPr>
      <w:r w:rsidRPr="0017110D">
        <w:rPr>
          <w:b/>
          <w:sz w:val="28"/>
          <w:szCs w:val="28"/>
          <w:lang w:val="vi-VN"/>
        </w:rPr>
        <w:t xml:space="preserve">* </w:t>
      </w:r>
      <w:r w:rsidRPr="0017110D">
        <w:rPr>
          <w:rFonts w:eastAsia="MingLiU"/>
          <w:bCs/>
          <w:i/>
          <w:iCs/>
          <w:sz w:val="28"/>
          <w:szCs w:val="28"/>
          <w:lang w:val="vi-VN"/>
        </w:rPr>
        <w:t>Chất thải rắn sinh hoạt:</w:t>
      </w:r>
    </w:p>
    <w:p w14:paraId="75A1E692" w14:textId="77777777" w:rsidR="00BD5113" w:rsidRPr="0017110D" w:rsidRDefault="00BD5113" w:rsidP="00BD5113">
      <w:pPr>
        <w:spacing w:line="360" w:lineRule="exact"/>
        <w:ind w:firstLine="700"/>
        <w:rPr>
          <w:rFonts w:eastAsia="MingLiU"/>
          <w:bCs/>
          <w:iCs/>
          <w:sz w:val="28"/>
          <w:szCs w:val="28"/>
          <w:lang w:val="vi-VN"/>
        </w:rPr>
      </w:pPr>
      <w:r w:rsidRPr="0017110D">
        <w:rPr>
          <w:rFonts w:eastAsia="MingLiU"/>
          <w:bCs/>
          <w:iCs/>
          <w:sz w:val="28"/>
          <w:szCs w:val="28"/>
          <w:lang w:val="vi-VN"/>
        </w:rPr>
        <w:t>- Thành phần: Chất thải rắn sinh hoạt phát sinh từ hoạt động của cán bộ công nhân làm việc trong Trang trại chủ yếu rác thải hữu cơ, giấy vụn, túi nilon,…</w:t>
      </w:r>
    </w:p>
    <w:p w14:paraId="5F177070" w14:textId="77777777" w:rsidR="00BD5113" w:rsidRPr="0017110D" w:rsidRDefault="00BD5113" w:rsidP="00BD5113">
      <w:pPr>
        <w:spacing w:line="360" w:lineRule="exact"/>
        <w:ind w:firstLine="700"/>
        <w:rPr>
          <w:sz w:val="28"/>
          <w:szCs w:val="28"/>
          <w:lang w:val="vi-VN"/>
        </w:rPr>
      </w:pPr>
      <w:r w:rsidRPr="0017110D">
        <w:rPr>
          <w:sz w:val="28"/>
          <w:szCs w:val="28"/>
          <w:lang w:val="vi-VN"/>
        </w:rPr>
        <w:t xml:space="preserve">- Tải lượng: </w:t>
      </w:r>
      <w:r w:rsidRPr="0017110D">
        <w:rPr>
          <w:rFonts w:eastAsia="MingLiU"/>
          <w:bCs/>
          <w:iCs/>
          <w:sz w:val="28"/>
          <w:szCs w:val="28"/>
          <w:lang w:val="vi-VN"/>
        </w:rPr>
        <w:t>Theo giáo trình “</w:t>
      </w:r>
      <w:r w:rsidRPr="0017110D">
        <w:rPr>
          <w:rFonts w:eastAsia="MingLiU"/>
          <w:bCs/>
          <w:i/>
          <w:iCs/>
          <w:sz w:val="28"/>
          <w:szCs w:val="28"/>
          <w:lang w:val="vi-VN"/>
        </w:rPr>
        <w:t>Quản lý chất thải rắn</w:t>
      </w:r>
      <w:r w:rsidRPr="0017110D">
        <w:rPr>
          <w:rFonts w:eastAsia="MingLiU"/>
          <w:bCs/>
          <w:iCs/>
          <w:sz w:val="28"/>
          <w:szCs w:val="28"/>
          <w:lang w:val="vi-VN"/>
        </w:rPr>
        <w:t>” - NXB Xây dựng - GS.TS Trần Hiếu Nhuệ mỗi cán bộ, công nhân làm việc trong Trang trại thải ra 0,4 kg/ngày. Khi Trang trại chăn nuôi đi vào hoạt động ổn định lượng chất thải rắn sinh hoạt phát sinh như sau:</w:t>
      </w:r>
      <w:r w:rsidRPr="0017110D">
        <w:rPr>
          <w:sz w:val="28"/>
          <w:szCs w:val="28"/>
          <w:lang w:val="vi-VN"/>
        </w:rPr>
        <w:t xml:space="preserve"> </w:t>
      </w:r>
      <w:r w:rsidRPr="0017110D">
        <w:rPr>
          <w:rFonts w:eastAsia="MingLiU"/>
          <w:bCs/>
          <w:iCs/>
          <w:sz w:val="28"/>
          <w:szCs w:val="28"/>
          <w:lang w:val="vi-VN"/>
        </w:rPr>
        <w:t>15 người × 0,4 kg/người.ngày = 6 kg/ngày.</w:t>
      </w:r>
    </w:p>
    <w:p w14:paraId="21416D34" w14:textId="77777777" w:rsidR="00BD5113" w:rsidRPr="0017110D" w:rsidRDefault="00BD5113" w:rsidP="00BD5113">
      <w:pPr>
        <w:spacing w:line="360" w:lineRule="exact"/>
        <w:ind w:firstLine="709"/>
        <w:rPr>
          <w:sz w:val="28"/>
          <w:szCs w:val="28"/>
          <w:lang w:val="vi-VN"/>
        </w:rPr>
      </w:pPr>
      <w:r w:rsidRPr="0017110D">
        <w:rPr>
          <w:sz w:val="28"/>
          <w:szCs w:val="28"/>
          <w:lang w:val="it-IT"/>
        </w:rPr>
        <w:t xml:space="preserve">+ </w:t>
      </w:r>
      <w:r w:rsidRPr="0017110D">
        <w:rPr>
          <w:sz w:val="28"/>
          <w:szCs w:val="28"/>
          <w:lang w:val="vi-VN"/>
        </w:rPr>
        <w:t>Đối với chất thải có thể tái chế, tái sử dụng như giấy vụn, túi nilon, vỏ chai, vỏ lon... sẽ thu gom bán cho các cơ sở tái chế;</w:t>
      </w:r>
    </w:p>
    <w:p w14:paraId="660728AC" w14:textId="77777777" w:rsidR="00BD5113" w:rsidRPr="0017110D" w:rsidRDefault="00BD5113" w:rsidP="00BD5113">
      <w:pPr>
        <w:spacing w:line="360" w:lineRule="exact"/>
        <w:ind w:firstLine="700"/>
        <w:rPr>
          <w:sz w:val="28"/>
          <w:szCs w:val="28"/>
          <w:lang w:val="nl-NL"/>
        </w:rPr>
      </w:pPr>
      <w:r w:rsidRPr="0017110D">
        <w:rPr>
          <w:rFonts w:eastAsia="MingLiU"/>
          <w:bCs/>
          <w:iCs/>
          <w:sz w:val="28"/>
          <w:szCs w:val="28"/>
          <w:lang w:val="vi-VN"/>
        </w:rPr>
        <w:t xml:space="preserve">+ Đối với </w:t>
      </w:r>
      <w:r w:rsidRPr="0017110D">
        <w:rPr>
          <w:sz w:val="28"/>
          <w:szCs w:val="28"/>
          <w:lang w:val="vi-VN"/>
        </w:rPr>
        <w:t>chất thải rắn không thể tái chế, tái sử dụng như đồ dùng hỏng, thức ăn thừa…</w:t>
      </w:r>
      <w:bookmarkStart w:id="207" w:name="_Toc74819743"/>
      <w:bookmarkStart w:id="208" w:name="_Toc75252433"/>
      <w:bookmarkStart w:id="209" w:name="_Toc75932323"/>
      <w:r w:rsidRPr="0017110D">
        <w:rPr>
          <w:sz w:val="28"/>
          <w:szCs w:val="28"/>
          <w:lang w:val="vi-VN"/>
        </w:rPr>
        <w:t xml:space="preserve"> sẽ được thu gom vào </w:t>
      </w:r>
      <w:r w:rsidRPr="0017110D">
        <w:rPr>
          <w:sz w:val="28"/>
          <w:szCs w:val="28"/>
          <w:lang w:val="de-DE"/>
        </w:rPr>
        <w:t>03</w:t>
      </w:r>
      <w:r w:rsidRPr="0017110D">
        <w:rPr>
          <w:sz w:val="28"/>
          <w:szCs w:val="28"/>
          <w:lang w:val="vi-VN"/>
        </w:rPr>
        <w:t xml:space="preserve"> thùng chứa có nắp đậy</w:t>
      </w:r>
      <w:r w:rsidRPr="0017110D">
        <w:rPr>
          <w:sz w:val="28"/>
          <w:szCs w:val="28"/>
          <w:lang w:val="de-DE"/>
        </w:rPr>
        <w:t xml:space="preserve"> với dung tích từ 30-50 lít </w:t>
      </w:r>
      <w:r w:rsidRPr="0017110D">
        <w:rPr>
          <w:sz w:val="28"/>
          <w:szCs w:val="28"/>
          <w:lang w:val="nl-NL"/>
        </w:rPr>
        <w:t xml:space="preserve">được đặt tại các khu vực phát sinh như văn phòng; nhà ăn, nghỉ ca </w:t>
      </w:r>
      <w:r w:rsidRPr="0017110D">
        <w:rPr>
          <w:sz w:val="28"/>
          <w:szCs w:val="28"/>
          <w:lang w:val="de-DE"/>
        </w:rPr>
        <w:t xml:space="preserve">và </w:t>
      </w:r>
      <w:r w:rsidRPr="0017110D">
        <w:rPr>
          <w:sz w:val="28"/>
          <w:szCs w:val="28"/>
          <w:lang w:val="vi-VN"/>
        </w:rPr>
        <w:t>hợp đồng với đơn vị thu gom rác thải của địa phương hàng ngày vận chuyển đưa đi xử lý tại khu xử lý rác thải tập trung của xã</w:t>
      </w:r>
      <w:r w:rsidRPr="0017110D">
        <w:rPr>
          <w:sz w:val="28"/>
          <w:szCs w:val="28"/>
          <w:lang w:val="de-DE"/>
        </w:rPr>
        <w:t xml:space="preserve"> </w:t>
      </w:r>
      <w:r w:rsidRPr="0017110D">
        <w:rPr>
          <w:sz w:val="28"/>
          <w:szCs w:val="28"/>
          <w:lang w:val="vi-VN"/>
        </w:rPr>
        <w:t>theo quy định.</w:t>
      </w:r>
      <w:r w:rsidRPr="0017110D">
        <w:rPr>
          <w:sz w:val="28"/>
          <w:szCs w:val="28"/>
          <w:lang w:val="de-DE"/>
        </w:rPr>
        <w:t xml:space="preserve"> </w:t>
      </w:r>
    </w:p>
    <w:p w14:paraId="3BB044F2" w14:textId="77777777" w:rsidR="00BD5113" w:rsidRPr="0017110D" w:rsidRDefault="00BD5113" w:rsidP="00BD5113">
      <w:pPr>
        <w:tabs>
          <w:tab w:val="left" w:pos="720"/>
        </w:tabs>
        <w:spacing w:line="360" w:lineRule="exact"/>
        <w:ind w:firstLine="700"/>
        <w:rPr>
          <w:rFonts w:eastAsia="MingLiU"/>
          <w:bCs/>
          <w:iCs/>
          <w:sz w:val="28"/>
          <w:szCs w:val="28"/>
          <w:lang w:val="vi-VN"/>
        </w:rPr>
      </w:pPr>
      <w:r w:rsidRPr="0017110D">
        <w:rPr>
          <w:i/>
          <w:iCs/>
          <w:sz w:val="28"/>
          <w:szCs w:val="28"/>
          <w:lang w:val="vi-VN"/>
        </w:rPr>
        <w:t>* Chất thải rắn chăn nuôi lợn:</w:t>
      </w:r>
      <w:r w:rsidRPr="0017110D">
        <w:rPr>
          <w:rFonts w:eastAsia="MingLiU"/>
          <w:bCs/>
          <w:iCs/>
          <w:sz w:val="28"/>
          <w:szCs w:val="28"/>
          <w:lang w:val="vi-VN"/>
        </w:rPr>
        <w:t xml:space="preserve"> </w:t>
      </w:r>
    </w:p>
    <w:p w14:paraId="7451D86B" w14:textId="77777777" w:rsidR="00BD5113" w:rsidRPr="0017110D" w:rsidRDefault="00BD5113" w:rsidP="00BD5113">
      <w:pPr>
        <w:tabs>
          <w:tab w:val="left" w:pos="720"/>
        </w:tabs>
        <w:spacing w:line="360" w:lineRule="exact"/>
        <w:ind w:firstLine="700"/>
        <w:rPr>
          <w:rFonts w:eastAsia="MingLiU"/>
          <w:bCs/>
          <w:iCs/>
          <w:sz w:val="28"/>
          <w:szCs w:val="28"/>
          <w:lang w:val="vi-VN"/>
        </w:rPr>
      </w:pPr>
      <w:r w:rsidRPr="0017110D">
        <w:rPr>
          <w:rFonts w:eastAsia="MingLiU"/>
          <w:bCs/>
          <w:iCs/>
          <w:sz w:val="28"/>
          <w:szCs w:val="28"/>
          <w:lang w:val="vi-VN"/>
        </w:rPr>
        <w:t>- Thành phần chủ yếu là phân lợn, thức ăn thừa, bã thải từ hầm biogas, xác lợn chết tự nhiên, vỏ bao chứa thức ăn,…</w:t>
      </w:r>
    </w:p>
    <w:p w14:paraId="02E87F47" w14:textId="77777777" w:rsidR="00BD5113" w:rsidRPr="0017110D" w:rsidRDefault="00BD5113" w:rsidP="00BD5113">
      <w:pPr>
        <w:autoSpaceDE w:val="0"/>
        <w:autoSpaceDN w:val="0"/>
        <w:adjustRightInd w:val="0"/>
        <w:spacing w:line="360" w:lineRule="exact"/>
        <w:ind w:firstLine="700"/>
        <w:rPr>
          <w:rFonts w:eastAsia="MingLiU"/>
          <w:bCs/>
          <w:i/>
          <w:iCs/>
          <w:sz w:val="28"/>
          <w:szCs w:val="28"/>
          <w:lang w:val="vi-VN"/>
        </w:rPr>
      </w:pPr>
      <w:r w:rsidRPr="0017110D">
        <w:rPr>
          <w:rFonts w:eastAsia="MingLiU"/>
          <w:bCs/>
          <w:i/>
          <w:sz w:val="28"/>
          <w:szCs w:val="28"/>
          <w:lang w:val="vi-VN"/>
        </w:rPr>
        <w:lastRenderedPageBreak/>
        <w:t>- Đối với phân lợn:</w:t>
      </w:r>
      <w:r w:rsidRPr="0017110D">
        <w:rPr>
          <w:rFonts w:eastAsia="MingLiU"/>
          <w:bCs/>
          <w:iCs/>
          <w:sz w:val="28"/>
          <w:szCs w:val="28"/>
          <w:lang w:val="vi-VN"/>
        </w:rPr>
        <w:t xml:space="preserve"> Theo giáo trình công nghệ chăn nuôi lợn của nhà xuất bản Đại học Nông nghiệp I Hà Nội, lượng phân phát sinh từ chuồng trại được tính bằng 70% tổng lượng thức ăn cung cấp cho quá trình chăn nuôi. </w:t>
      </w:r>
    </w:p>
    <w:p w14:paraId="2C678AC1" w14:textId="77777777" w:rsidR="00BD5113" w:rsidRPr="0017110D" w:rsidRDefault="00BD5113" w:rsidP="00BD5113">
      <w:pPr>
        <w:pStyle w:val="NormalWeb"/>
        <w:shd w:val="clear" w:color="auto" w:fill="FFFFFF"/>
        <w:spacing w:before="120" w:beforeAutospacing="0" w:after="120" w:afterAutospacing="0" w:line="360" w:lineRule="exact"/>
        <w:ind w:firstLine="562"/>
        <w:jc w:val="both"/>
        <w:rPr>
          <w:bCs/>
          <w:sz w:val="28"/>
          <w:szCs w:val="28"/>
          <w:lang w:val="vi-VN"/>
        </w:rPr>
      </w:pPr>
      <w:r w:rsidRPr="0017110D">
        <w:rPr>
          <w:bCs/>
          <w:sz w:val="28"/>
          <w:szCs w:val="28"/>
          <w:lang w:val="vi-VN"/>
        </w:rPr>
        <w:t>+ Tham khảo báo cáo “ Tổng kết đề tài thuộc dự án khoa học công nghệ nông nghiệp vốn vay ADB” của Viện chăn nuôi - Bộ Nông nghiệp và phát triển nông thôn thì định mức thức ăn cho từng loại lợn như sau:</w:t>
      </w:r>
    </w:p>
    <w:p w14:paraId="1B42DE4B" w14:textId="77777777" w:rsidR="00BD5113" w:rsidRPr="0017110D" w:rsidRDefault="00BD5113" w:rsidP="00BD5113">
      <w:pPr>
        <w:spacing w:line="360" w:lineRule="exact"/>
        <w:ind w:firstLine="142"/>
        <w:jc w:val="center"/>
        <w:rPr>
          <w:b/>
          <w:szCs w:val="26"/>
          <w:u w:val="single"/>
        </w:rPr>
      </w:pPr>
      <w:r w:rsidRPr="0017110D">
        <w:rPr>
          <w:b/>
          <w:szCs w:val="26"/>
          <w:u w:val="single"/>
        </w:rPr>
        <w:t xml:space="preserve">Lợn nái chửa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8"/>
        <w:gridCol w:w="2728"/>
      </w:tblGrid>
      <w:tr w:rsidR="0017110D" w:rsidRPr="0017110D" w14:paraId="56CAF5B7" w14:textId="77777777" w:rsidTr="00DB3CA6">
        <w:trPr>
          <w:jc w:val="center"/>
        </w:trPr>
        <w:tc>
          <w:tcPr>
            <w:tcW w:w="3648" w:type="dxa"/>
          </w:tcPr>
          <w:p w14:paraId="6F5694FF" w14:textId="77777777" w:rsidR="00BD5113" w:rsidRPr="0017110D" w:rsidRDefault="00BD5113" w:rsidP="00DB3CA6">
            <w:pPr>
              <w:spacing w:before="40" w:after="40" w:line="240" w:lineRule="auto"/>
              <w:ind w:firstLine="0"/>
              <w:jc w:val="center"/>
              <w:rPr>
                <w:b/>
                <w:szCs w:val="26"/>
              </w:rPr>
            </w:pPr>
            <w:r w:rsidRPr="0017110D">
              <w:rPr>
                <w:b/>
                <w:szCs w:val="26"/>
              </w:rPr>
              <w:t>Giai đoạn lợn</w:t>
            </w:r>
          </w:p>
        </w:tc>
        <w:tc>
          <w:tcPr>
            <w:tcW w:w="2728" w:type="dxa"/>
          </w:tcPr>
          <w:p w14:paraId="679EEBDA" w14:textId="77777777" w:rsidR="00BD5113" w:rsidRPr="0017110D" w:rsidRDefault="00BD5113" w:rsidP="00DB3CA6">
            <w:pPr>
              <w:spacing w:before="40" w:after="40" w:line="240" w:lineRule="auto"/>
              <w:ind w:firstLine="0"/>
              <w:jc w:val="center"/>
              <w:rPr>
                <w:b/>
                <w:szCs w:val="26"/>
                <w:lang w:val="es-ES"/>
              </w:rPr>
            </w:pPr>
            <w:r w:rsidRPr="0017110D">
              <w:rPr>
                <w:b/>
                <w:szCs w:val="26"/>
                <w:lang w:val="es-ES"/>
              </w:rPr>
              <w:t>Kg thức ăn/con/ngày</w:t>
            </w:r>
          </w:p>
        </w:tc>
      </w:tr>
      <w:tr w:rsidR="0017110D" w:rsidRPr="0017110D" w14:paraId="740FA7A0" w14:textId="77777777" w:rsidTr="00DB3CA6">
        <w:trPr>
          <w:jc w:val="center"/>
        </w:trPr>
        <w:tc>
          <w:tcPr>
            <w:tcW w:w="3648" w:type="dxa"/>
          </w:tcPr>
          <w:p w14:paraId="4341606C" w14:textId="77777777" w:rsidR="00BD5113" w:rsidRPr="0017110D" w:rsidRDefault="00BD5113" w:rsidP="00DB3CA6">
            <w:pPr>
              <w:spacing w:before="40" w:after="40" w:line="240" w:lineRule="auto"/>
              <w:ind w:firstLine="0"/>
              <w:rPr>
                <w:szCs w:val="26"/>
                <w:lang w:val="es-ES"/>
              </w:rPr>
            </w:pPr>
            <w:r w:rsidRPr="0017110D">
              <w:rPr>
                <w:szCs w:val="26"/>
                <w:lang w:val="es-ES"/>
              </w:rPr>
              <w:t>Chửa kỳ I (84 ngày đầu)</w:t>
            </w:r>
          </w:p>
        </w:tc>
        <w:tc>
          <w:tcPr>
            <w:tcW w:w="2728" w:type="dxa"/>
          </w:tcPr>
          <w:p w14:paraId="3E1CDB23" w14:textId="77777777" w:rsidR="00BD5113" w:rsidRPr="0017110D" w:rsidRDefault="00BD5113" w:rsidP="00DB3CA6">
            <w:pPr>
              <w:spacing w:before="40" w:after="40" w:line="240" w:lineRule="auto"/>
              <w:ind w:firstLine="0"/>
              <w:jc w:val="center"/>
              <w:rPr>
                <w:szCs w:val="26"/>
              </w:rPr>
            </w:pPr>
            <w:r w:rsidRPr="0017110D">
              <w:rPr>
                <w:szCs w:val="26"/>
              </w:rPr>
              <w:t>1,5- 2</w:t>
            </w:r>
          </w:p>
        </w:tc>
      </w:tr>
      <w:tr w:rsidR="0017110D" w:rsidRPr="0017110D" w14:paraId="1ABBA173" w14:textId="77777777" w:rsidTr="00DB3CA6">
        <w:trPr>
          <w:jc w:val="center"/>
        </w:trPr>
        <w:tc>
          <w:tcPr>
            <w:tcW w:w="3648" w:type="dxa"/>
          </w:tcPr>
          <w:p w14:paraId="179EA422" w14:textId="77777777" w:rsidR="00BD5113" w:rsidRPr="0017110D" w:rsidRDefault="00BD5113" w:rsidP="00DB3CA6">
            <w:pPr>
              <w:spacing w:before="40" w:after="40" w:line="240" w:lineRule="auto"/>
              <w:ind w:firstLine="0"/>
              <w:rPr>
                <w:szCs w:val="26"/>
              </w:rPr>
            </w:pPr>
            <w:r w:rsidRPr="0017110D">
              <w:rPr>
                <w:szCs w:val="26"/>
              </w:rPr>
              <w:t>Chửa kỳ II (85 ngày đến khi đẻ)</w:t>
            </w:r>
          </w:p>
        </w:tc>
        <w:tc>
          <w:tcPr>
            <w:tcW w:w="2728" w:type="dxa"/>
          </w:tcPr>
          <w:p w14:paraId="3C0B5B55" w14:textId="77777777" w:rsidR="00BD5113" w:rsidRPr="0017110D" w:rsidRDefault="00BD5113" w:rsidP="00DB3CA6">
            <w:pPr>
              <w:spacing w:before="40" w:after="40" w:line="240" w:lineRule="auto"/>
              <w:ind w:firstLine="0"/>
              <w:jc w:val="center"/>
              <w:rPr>
                <w:szCs w:val="26"/>
              </w:rPr>
            </w:pPr>
            <w:r w:rsidRPr="0017110D">
              <w:rPr>
                <w:szCs w:val="26"/>
              </w:rPr>
              <w:t>2-2,5</w:t>
            </w:r>
          </w:p>
        </w:tc>
      </w:tr>
    </w:tbl>
    <w:p w14:paraId="2B2D7CE4" w14:textId="77777777" w:rsidR="00BD5113" w:rsidRPr="0017110D" w:rsidRDefault="00BD5113" w:rsidP="00BD5113">
      <w:pPr>
        <w:spacing w:line="360" w:lineRule="exact"/>
        <w:ind w:firstLine="0"/>
        <w:jc w:val="center"/>
        <w:rPr>
          <w:b/>
          <w:szCs w:val="26"/>
          <w:u w:val="single"/>
        </w:rPr>
      </w:pPr>
      <w:r w:rsidRPr="0017110D">
        <w:rPr>
          <w:b/>
          <w:szCs w:val="26"/>
          <w:u w:val="single"/>
        </w:rPr>
        <w:t>Lợn con sau cai sữa</w:t>
      </w:r>
    </w:p>
    <w:tbl>
      <w:tblPr>
        <w:tblW w:w="5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2990"/>
      </w:tblGrid>
      <w:tr w:rsidR="0017110D" w:rsidRPr="0017110D" w14:paraId="4C63ADE2" w14:textId="77777777" w:rsidTr="00DB3CA6">
        <w:trPr>
          <w:trHeight w:val="310"/>
          <w:jc w:val="center"/>
        </w:trPr>
        <w:tc>
          <w:tcPr>
            <w:tcW w:w="2772" w:type="dxa"/>
            <w:vAlign w:val="center"/>
          </w:tcPr>
          <w:p w14:paraId="0B1CEE94" w14:textId="77777777" w:rsidR="00BD5113" w:rsidRPr="0017110D" w:rsidRDefault="00BD5113" w:rsidP="00DB3CA6">
            <w:pPr>
              <w:spacing w:before="40" w:after="40" w:line="240" w:lineRule="auto"/>
              <w:ind w:firstLine="0"/>
              <w:jc w:val="center"/>
              <w:rPr>
                <w:b/>
                <w:spacing w:val="-4"/>
                <w:szCs w:val="26"/>
                <w:lang w:val="vi-VN" w:eastAsia="zh-CN"/>
              </w:rPr>
            </w:pPr>
            <w:r w:rsidRPr="0017110D">
              <w:rPr>
                <w:b/>
                <w:spacing w:val="-4"/>
                <w:szCs w:val="26"/>
                <w:lang w:val="vi-VN" w:eastAsia="zh-CN"/>
              </w:rPr>
              <w:t>Trọng lượng (kg)</w:t>
            </w:r>
          </w:p>
        </w:tc>
        <w:tc>
          <w:tcPr>
            <w:tcW w:w="2990" w:type="dxa"/>
            <w:vAlign w:val="center"/>
          </w:tcPr>
          <w:p w14:paraId="6FF95CA2" w14:textId="77777777" w:rsidR="00BD5113" w:rsidRPr="0017110D" w:rsidRDefault="00BD5113" w:rsidP="00DB3CA6">
            <w:pPr>
              <w:spacing w:before="40" w:after="40" w:line="240" w:lineRule="auto"/>
              <w:ind w:firstLine="0"/>
              <w:jc w:val="center"/>
              <w:rPr>
                <w:b/>
                <w:spacing w:val="-4"/>
                <w:szCs w:val="26"/>
                <w:lang w:val="vi-VN" w:eastAsia="zh-CN"/>
              </w:rPr>
            </w:pPr>
            <w:r w:rsidRPr="0017110D">
              <w:rPr>
                <w:b/>
                <w:szCs w:val="26"/>
                <w:lang w:val="es-ES"/>
              </w:rPr>
              <w:t>Kg thức ăn/con/ngày</w:t>
            </w:r>
          </w:p>
        </w:tc>
      </w:tr>
      <w:tr w:rsidR="0017110D" w:rsidRPr="0017110D" w14:paraId="10FB0CE3" w14:textId="77777777" w:rsidTr="00DB3CA6">
        <w:trPr>
          <w:trHeight w:val="294"/>
          <w:jc w:val="center"/>
        </w:trPr>
        <w:tc>
          <w:tcPr>
            <w:tcW w:w="2772" w:type="dxa"/>
            <w:vAlign w:val="center"/>
          </w:tcPr>
          <w:p w14:paraId="27129AAF" w14:textId="77777777" w:rsidR="00BD5113" w:rsidRPr="0017110D" w:rsidRDefault="00BD5113" w:rsidP="00DB3CA6">
            <w:pPr>
              <w:spacing w:before="40" w:after="40" w:line="240" w:lineRule="auto"/>
              <w:ind w:firstLine="0"/>
              <w:jc w:val="center"/>
              <w:rPr>
                <w:spacing w:val="-4"/>
                <w:szCs w:val="26"/>
                <w:lang w:eastAsia="zh-CN"/>
              </w:rPr>
            </w:pPr>
            <w:r w:rsidRPr="0017110D">
              <w:rPr>
                <w:spacing w:val="-4"/>
                <w:szCs w:val="26"/>
                <w:lang w:eastAsia="zh-CN"/>
              </w:rPr>
              <w:t>Từ sau cai sữa đến khi  đạt trọng lượng 8-10 kg</w:t>
            </w:r>
          </w:p>
        </w:tc>
        <w:tc>
          <w:tcPr>
            <w:tcW w:w="2990" w:type="dxa"/>
            <w:vAlign w:val="center"/>
          </w:tcPr>
          <w:p w14:paraId="0FC4EE6A" w14:textId="77777777" w:rsidR="00BD5113" w:rsidRPr="0017110D" w:rsidRDefault="00BD5113" w:rsidP="00DB3CA6">
            <w:pPr>
              <w:spacing w:before="40" w:after="40" w:line="240" w:lineRule="auto"/>
              <w:ind w:firstLine="0"/>
              <w:jc w:val="center"/>
              <w:rPr>
                <w:spacing w:val="-4"/>
                <w:szCs w:val="26"/>
                <w:lang w:eastAsia="zh-CN"/>
              </w:rPr>
            </w:pPr>
            <w:r w:rsidRPr="0017110D">
              <w:rPr>
                <w:spacing w:val="-4"/>
                <w:szCs w:val="26"/>
                <w:lang w:val="vi-VN" w:eastAsia="zh-CN"/>
              </w:rPr>
              <w:t>0,</w:t>
            </w:r>
            <w:r w:rsidRPr="0017110D">
              <w:rPr>
                <w:spacing w:val="-4"/>
                <w:szCs w:val="26"/>
                <w:lang w:eastAsia="zh-CN"/>
              </w:rPr>
              <w:t>1</w:t>
            </w:r>
            <w:r w:rsidRPr="0017110D">
              <w:rPr>
                <w:spacing w:val="-4"/>
                <w:szCs w:val="26"/>
                <w:lang w:val="vi-VN" w:eastAsia="zh-CN"/>
              </w:rPr>
              <w:t xml:space="preserve"> – </w:t>
            </w:r>
            <w:r w:rsidRPr="0017110D">
              <w:rPr>
                <w:spacing w:val="-4"/>
                <w:szCs w:val="26"/>
                <w:lang w:eastAsia="zh-CN"/>
              </w:rPr>
              <w:t>0,2</w:t>
            </w:r>
          </w:p>
        </w:tc>
      </w:tr>
    </w:tbl>
    <w:p w14:paraId="0A2A12AC" w14:textId="77777777" w:rsidR="00BD5113" w:rsidRPr="0017110D" w:rsidRDefault="00BD5113" w:rsidP="00BD5113">
      <w:pPr>
        <w:spacing w:line="360" w:lineRule="exact"/>
        <w:ind w:firstLine="0"/>
        <w:jc w:val="center"/>
        <w:rPr>
          <w:b/>
          <w:szCs w:val="26"/>
          <w:u w:val="single"/>
        </w:rPr>
      </w:pPr>
      <w:r w:rsidRPr="0017110D">
        <w:rPr>
          <w:b/>
          <w:szCs w:val="26"/>
          <w:u w:val="single"/>
        </w:rPr>
        <w:t>Lợn choai</w:t>
      </w:r>
    </w:p>
    <w:tbl>
      <w:tblPr>
        <w:tblW w:w="5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2990"/>
      </w:tblGrid>
      <w:tr w:rsidR="0017110D" w:rsidRPr="0017110D" w14:paraId="6C2593DC" w14:textId="77777777" w:rsidTr="00DB3CA6">
        <w:trPr>
          <w:trHeight w:val="320"/>
          <w:jc w:val="center"/>
        </w:trPr>
        <w:tc>
          <w:tcPr>
            <w:tcW w:w="2772" w:type="dxa"/>
            <w:vAlign w:val="center"/>
          </w:tcPr>
          <w:p w14:paraId="0B1AF86D" w14:textId="77777777" w:rsidR="00BD5113" w:rsidRPr="0017110D" w:rsidRDefault="00BD5113" w:rsidP="00DB3CA6">
            <w:pPr>
              <w:spacing w:before="40" w:after="40" w:line="240" w:lineRule="auto"/>
              <w:ind w:firstLine="0"/>
              <w:jc w:val="center"/>
              <w:rPr>
                <w:b/>
                <w:spacing w:val="-4"/>
                <w:szCs w:val="26"/>
                <w:lang w:val="vi-VN" w:eastAsia="zh-CN"/>
              </w:rPr>
            </w:pPr>
            <w:r w:rsidRPr="0017110D">
              <w:rPr>
                <w:b/>
                <w:spacing w:val="-4"/>
                <w:szCs w:val="26"/>
                <w:lang w:val="vi-VN" w:eastAsia="zh-CN"/>
              </w:rPr>
              <w:t>Trọng lượng (kg)</w:t>
            </w:r>
          </w:p>
        </w:tc>
        <w:tc>
          <w:tcPr>
            <w:tcW w:w="2990" w:type="dxa"/>
            <w:vAlign w:val="center"/>
          </w:tcPr>
          <w:p w14:paraId="24B919F5" w14:textId="77777777" w:rsidR="00BD5113" w:rsidRPr="0017110D" w:rsidRDefault="00BD5113" w:rsidP="00DB3CA6">
            <w:pPr>
              <w:spacing w:before="40" w:after="40" w:line="240" w:lineRule="auto"/>
              <w:ind w:firstLine="0"/>
              <w:jc w:val="center"/>
              <w:rPr>
                <w:b/>
                <w:spacing w:val="-4"/>
                <w:szCs w:val="26"/>
                <w:lang w:val="vi-VN" w:eastAsia="zh-CN"/>
              </w:rPr>
            </w:pPr>
            <w:r w:rsidRPr="0017110D">
              <w:rPr>
                <w:b/>
                <w:szCs w:val="26"/>
                <w:lang w:val="es-ES"/>
              </w:rPr>
              <w:t>Kg thức ăn/con/ngày</w:t>
            </w:r>
          </w:p>
        </w:tc>
      </w:tr>
      <w:tr w:rsidR="0017110D" w:rsidRPr="0017110D" w14:paraId="15F7083C" w14:textId="77777777" w:rsidTr="00DB3CA6">
        <w:trPr>
          <w:trHeight w:val="294"/>
          <w:jc w:val="center"/>
        </w:trPr>
        <w:tc>
          <w:tcPr>
            <w:tcW w:w="2772" w:type="dxa"/>
            <w:vAlign w:val="center"/>
          </w:tcPr>
          <w:p w14:paraId="78A6402D" w14:textId="77777777" w:rsidR="00BD5113" w:rsidRPr="0017110D" w:rsidRDefault="00BD5113" w:rsidP="00DB3CA6">
            <w:pPr>
              <w:spacing w:before="40" w:after="40" w:line="240" w:lineRule="auto"/>
              <w:ind w:firstLine="0"/>
              <w:jc w:val="center"/>
              <w:rPr>
                <w:spacing w:val="-4"/>
                <w:szCs w:val="26"/>
                <w:lang w:val="vi-VN" w:eastAsia="zh-CN"/>
              </w:rPr>
            </w:pPr>
            <w:r w:rsidRPr="0017110D">
              <w:rPr>
                <w:spacing w:val="-4"/>
                <w:szCs w:val="26"/>
                <w:lang w:val="vi-VN" w:eastAsia="zh-CN"/>
              </w:rPr>
              <w:t>1</w:t>
            </w:r>
            <w:r w:rsidRPr="0017110D">
              <w:rPr>
                <w:spacing w:val="-4"/>
                <w:szCs w:val="26"/>
                <w:lang w:eastAsia="zh-CN"/>
              </w:rPr>
              <w:t>0</w:t>
            </w:r>
            <w:r w:rsidRPr="0017110D">
              <w:rPr>
                <w:spacing w:val="-4"/>
                <w:szCs w:val="26"/>
                <w:lang w:val="vi-VN" w:eastAsia="zh-CN"/>
              </w:rPr>
              <w:t xml:space="preserve"> - 30</w:t>
            </w:r>
          </w:p>
        </w:tc>
        <w:tc>
          <w:tcPr>
            <w:tcW w:w="2990" w:type="dxa"/>
            <w:vAlign w:val="center"/>
          </w:tcPr>
          <w:p w14:paraId="1CF8F5B6" w14:textId="77777777" w:rsidR="00BD5113" w:rsidRPr="0017110D" w:rsidRDefault="00BD5113" w:rsidP="00DB3CA6">
            <w:pPr>
              <w:spacing w:before="40" w:after="40" w:line="240" w:lineRule="auto"/>
              <w:ind w:firstLine="0"/>
              <w:jc w:val="center"/>
              <w:rPr>
                <w:spacing w:val="-4"/>
                <w:szCs w:val="26"/>
                <w:lang w:eastAsia="zh-CN"/>
              </w:rPr>
            </w:pPr>
            <w:r w:rsidRPr="0017110D">
              <w:rPr>
                <w:spacing w:val="-4"/>
                <w:szCs w:val="26"/>
                <w:lang w:val="vi-VN" w:eastAsia="zh-CN"/>
              </w:rPr>
              <w:t>0,</w:t>
            </w:r>
            <w:r w:rsidRPr="0017110D">
              <w:rPr>
                <w:spacing w:val="-4"/>
                <w:szCs w:val="26"/>
                <w:lang w:eastAsia="zh-CN"/>
              </w:rPr>
              <w:t>5</w:t>
            </w:r>
            <w:r w:rsidRPr="0017110D">
              <w:rPr>
                <w:spacing w:val="-4"/>
                <w:szCs w:val="26"/>
                <w:lang w:val="vi-VN" w:eastAsia="zh-CN"/>
              </w:rPr>
              <w:t xml:space="preserve"> – 1,</w:t>
            </w:r>
            <w:r w:rsidRPr="0017110D">
              <w:rPr>
                <w:spacing w:val="-4"/>
                <w:szCs w:val="26"/>
                <w:lang w:eastAsia="zh-CN"/>
              </w:rPr>
              <w:t>2</w:t>
            </w:r>
          </w:p>
        </w:tc>
      </w:tr>
      <w:tr w:rsidR="0017110D" w:rsidRPr="0017110D" w14:paraId="3B4FE579" w14:textId="77777777" w:rsidTr="00DB3CA6">
        <w:trPr>
          <w:trHeight w:val="269"/>
          <w:jc w:val="center"/>
        </w:trPr>
        <w:tc>
          <w:tcPr>
            <w:tcW w:w="2772" w:type="dxa"/>
            <w:vAlign w:val="center"/>
          </w:tcPr>
          <w:p w14:paraId="4103935B" w14:textId="77777777" w:rsidR="00BD5113" w:rsidRPr="0017110D" w:rsidRDefault="00BD5113" w:rsidP="00DB3CA6">
            <w:pPr>
              <w:spacing w:before="40" w:after="40" w:line="240" w:lineRule="auto"/>
              <w:ind w:firstLine="0"/>
              <w:jc w:val="center"/>
              <w:rPr>
                <w:spacing w:val="-4"/>
                <w:szCs w:val="26"/>
                <w:lang w:eastAsia="zh-CN"/>
              </w:rPr>
            </w:pPr>
            <w:r w:rsidRPr="0017110D">
              <w:rPr>
                <w:spacing w:val="-4"/>
                <w:szCs w:val="26"/>
                <w:lang w:val="vi-VN" w:eastAsia="zh-CN"/>
              </w:rPr>
              <w:t xml:space="preserve">31 - </w:t>
            </w:r>
            <w:r w:rsidRPr="0017110D">
              <w:rPr>
                <w:spacing w:val="-4"/>
                <w:szCs w:val="26"/>
                <w:lang w:eastAsia="zh-CN"/>
              </w:rPr>
              <w:t>45</w:t>
            </w:r>
          </w:p>
        </w:tc>
        <w:tc>
          <w:tcPr>
            <w:tcW w:w="2990" w:type="dxa"/>
            <w:vAlign w:val="center"/>
          </w:tcPr>
          <w:p w14:paraId="4138CE52" w14:textId="77777777" w:rsidR="00BD5113" w:rsidRPr="0017110D" w:rsidRDefault="00BD5113" w:rsidP="00DB3CA6">
            <w:pPr>
              <w:spacing w:before="40" w:after="40" w:line="240" w:lineRule="auto"/>
              <w:ind w:firstLine="0"/>
              <w:jc w:val="center"/>
              <w:rPr>
                <w:spacing w:val="-4"/>
                <w:szCs w:val="26"/>
                <w:lang w:eastAsia="zh-CN"/>
              </w:rPr>
            </w:pPr>
            <w:r w:rsidRPr="0017110D">
              <w:rPr>
                <w:spacing w:val="-4"/>
                <w:szCs w:val="26"/>
                <w:lang w:val="vi-VN" w:eastAsia="zh-CN"/>
              </w:rPr>
              <w:t>1,5 – 2,</w:t>
            </w:r>
            <w:r w:rsidRPr="0017110D">
              <w:rPr>
                <w:spacing w:val="-4"/>
                <w:szCs w:val="26"/>
                <w:lang w:eastAsia="zh-CN"/>
              </w:rPr>
              <w:t>1</w:t>
            </w:r>
          </w:p>
        </w:tc>
      </w:tr>
    </w:tbl>
    <w:p w14:paraId="032329F4" w14:textId="77777777" w:rsidR="00BD5113" w:rsidRPr="0017110D" w:rsidRDefault="00BD5113" w:rsidP="00BD5113">
      <w:pPr>
        <w:spacing w:line="360" w:lineRule="exact"/>
        <w:ind w:firstLine="0"/>
        <w:jc w:val="center"/>
        <w:rPr>
          <w:b/>
          <w:szCs w:val="26"/>
          <w:u w:val="single"/>
        </w:rPr>
      </w:pPr>
      <w:r w:rsidRPr="0017110D">
        <w:rPr>
          <w:b/>
          <w:szCs w:val="26"/>
          <w:u w:val="single"/>
        </w:rPr>
        <w:t>Lợn hậu bị</w:t>
      </w:r>
    </w:p>
    <w:tbl>
      <w:tblPr>
        <w:tblW w:w="5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2848"/>
      </w:tblGrid>
      <w:tr w:rsidR="0017110D" w:rsidRPr="0017110D" w14:paraId="5FACAAE1" w14:textId="77777777" w:rsidTr="00DB3CA6">
        <w:trPr>
          <w:trHeight w:val="389"/>
          <w:jc w:val="center"/>
        </w:trPr>
        <w:tc>
          <w:tcPr>
            <w:tcW w:w="2772" w:type="dxa"/>
            <w:vAlign w:val="center"/>
          </w:tcPr>
          <w:p w14:paraId="770D24B1" w14:textId="77777777" w:rsidR="00BD5113" w:rsidRPr="0017110D" w:rsidRDefault="00BD5113" w:rsidP="00DB3CA6">
            <w:pPr>
              <w:spacing w:before="40" w:after="40" w:line="240" w:lineRule="auto"/>
              <w:ind w:firstLine="0"/>
              <w:jc w:val="center"/>
              <w:rPr>
                <w:b/>
                <w:spacing w:val="-4"/>
                <w:szCs w:val="26"/>
                <w:lang w:val="vi-VN" w:eastAsia="zh-CN"/>
              </w:rPr>
            </w:pPr>
            <w:r w:rsidRPr="0017110D">
              <w:rPr>
                <w:b/>
                <w:spacing w:val="-4"/>
                <w:szCs w:val="26"/>
                <w:lang w:val="vi-VN" w:eastAsia="zh-CN"/>
              </w:rPr>
              <w:t>Trọng lượng (kg)</w:t>
            </w:r>
          </w:p>
        </w:tc>
        <w:tc>
          <w:tcPr>
            <w:tcW w:w="2848" w:type="dxa"/>
            <w:vAlign w:val="center"/>
          </w:tcPr>
          <w:p w14:paraId="4E459D34" w14:textId="77777777" w:rsidR="00BD5113" w:rsidRPr="0017110D" w:rsidRDefault="00BD5113" w:rsidP="00DB3CA6">
            <w:pPr>
              <w:spacing w:before="40" w:after="40" w:line="240" w:lineRule="auto"/>
              <w:ind w:firstLine="0"/>
              <w:jc w:val="center"/>
              <w:rPr>
                <w:b/>
                <w:spacing w:val="-4"/>
                <w:szCs w:val="26"/>
                <w:lang w:val="vi-VN" w:eastAsia="zh-CN"/>
              </w:rPr>
            </w:pPr>
            <w:r w:rsidRPr="0017110D">
              <w:rPr>
                <w:b/>
                <w:szCs w:val="26"/>
                <w:lang w:val="es-ES"/>
              </w:rPr>
              <w:t>Kg thức ăn/con/ngày</w:t>
            </w:r>
          </w:p>
        </w:tc>
      </w:tr>
      <w:tr w:rsidR="0017110D" w:rsidRPr="0017110D" w14:paraId="1413D0A0" w14:textId="77777777" w:rsidTr="00DB3CA6">
        <w:trPr>
          <w:trHeight w:val="274"/>
          <w:jc w:val="center"/>
        </w:trPr>
        <w:tc>
          <w:tcPr>
            <w:tcW w:w="2772" w:type="dxa"/>
            <w:vAlign w:val="center"/>
          </w:tcPr>
          <w:p w14:paraId="7E247584" w14:textId="77777777" w:rsidR="00BD5113" w:rsidRPr="0017110D" w:rsidRDefault="00BD5113" w:rsidP="00DB3CA6">
            <w:pPr>
              <w:spacing w:before="40" w:after="40" w:line="240" w:lineRule="auto"/>
              <w:ind w:firstLine="0"/>
              <w:jc w:val="center"/>
              <w:rPr>
                <w:spacing w:val="-4"/>
                <w:szCs w:val="26"/>
                <w:lang w:eastAsia="zh-CN"/>
              </w:rPr>
            </w:pPr>
            <w:r w:rsidRPr="0017110D">
              <w:rPr>
                <w:spacing w:val="-4"/>
                <w:szCs w:val="26"/>
                <w:lang w:eastAsia="zh-CN"/>
              </w:rPr>
              <w:t>10-35</w:t>
            </w:r>
          </w:p>
        </w:tc>
        <w:tc>
          <w:tcPr>
            <w:tcW w:w="2848" w:type="dxa"/>
            <w:vAlign w:val="center"/>
          </w:tcPr>
          <w:p w14:paraId="57BD4BDA" w14:textId="77777777" w:rsidR="00BD5113" w:rsidRPr="0017110D" w:rsidRDefault="00BD5113" w:rsidP="00DB3CA6">
            <w:pPr>
              <w:spacing w:before="40" w:after="40" w:line="240" w:lineRule="auto"/>
              <w:ind w:firstLine="0"/>
              <w:jc w:val="center"/>
              <w:rPr>
                <w:spacing w:val="-4"/>
                <w:szCs w:val="26"/>
                <w:lang w:eastAsia="zh-CN"/>
              </w:rPr>
            </w:pPr>
            <w:r w:rsidRPr="0017110D">
              <w:rPr>
                <w:spacing w:val="-4"/>
                <w:szCs w:val="26"/>
                <w:lang w:eastAsia="zh-CN"/>
              </w:rPr>
              <w:t>0,8 – 1,2</w:t>
            </w:r>
          </w:p>
        </w:tc>
      </w:tr>
      <w:tr w:rsidR="0017110D" w:rsidRPr="0017110D" w14:paraId="5536B9D7" w14:textId="77777777" w:rsidTr="00DB3CA6">
        <w:trPr>
          <w:trHeight w:val="365"/>
          <w:jc w:val="center"/>
        </w:trPr>
        <w:tc>
          <w:tcPr>
            <w:tcW w:w="2772" w:type="dxa"/>
            <w:vAlign w:val="center"/>
          </w:tcPr>
          <w:p w14:paraId="57374937" w14:textId="77777777" w:rsidR="00BD5113" w:rsidRPr="0017110D" w:rsidRDefault="00BD5113" w:rsidP="00DB3CA6">
            <w:pPr>
              <w:spacing w:before="40" w:after="40" w:line="240" w:lineRule="auto"/>
              <w:ind w:firstLine="0"/>
              <w:jc w:val="center"/>
              <w:rPr>
                <w:spacing w:val="-4"/>
                <w:szCs w:val="26"/>
                <w:lang w:eastAsia="zh-CN"/>
              </w:rPr>
            </w:pPr>
            <w:r w:rsidRPr="0017110D">
              <w:rPr>
                <w:spacing w:val="-4"/>
                <w:szCs w:val="26"/>
                <w:lang w:eastAsia="zh-CN"/>
              </w:rPr>
              <w:t>36-60</w:t>
            </w:r>
          </w:p>
        </w:tc>
        <w:tc>
          <w:tcPr>
            <w:tcW w:w="2848" w:type="dxa"/>
            <w:vAlign w:val="center"/>
          </w:tcPr>
          <w:p w14:paraId="7F009A91" w14:textId="77777777" w:rsidR="00BD5113" w:rsidRPr="0017110D" w:rsidRDefault="00BD5113" w:rsidP="00DB3CA6">
            <w:pPr>
              <w:spacing w:before="40" w:after="40" w:line="240" w:lineRule="auto"/>
              <w:ind w:firstLine="0"/>
              <w:jc w:val="center"/>
              <w:rPr>
                <w:spacing w:val="-4"/>
                <w:szCs w:val="26"/>
                <w:lang w:eastAsia="zh-CN"/>
              </w:rPr>
            </w:pPr>
            <w:r w:rsidRPr="0017110D">
              <w:rPr>
                <w:spacing w:val="-4"/>
                <w:szCs w:val="26"/>
                <w:lang w:eastAsia="zh-CN"/>
              </w:rPr>
              <w:t>1,8 – 2,2</w:t>
            </w:r>
          </w:p>
        </w:tc>
      </w:tr>
    </w:tbl>
    <w:p w14:paraId="2F844F0A" w14:textId="77777777" w:rsidR="00BD5113" w:rsidRPr="0017110D" w:rsidRDefault="00BD5113" w:rsidP="0099272F">
      <w:pPr>
        <w:spacing w:line="360" w:lineRule="exact"/>
        <w:ind w:firstLine="720"/>
        <w:rPr>
          <w:sz w:val="28"/>
          <w:szCs w:val="28"/>
        </w:rPr>
      </w:pPr>
      <w:r w:rsidRPr="0017110D">
        <w:rPr>
          <w:sz w:val="28"/>
          <w:szCs w:val="28"/>
        </w:rPr>
        <w:t>Căn cứ vào lượng thức ăn cho mỗi giống lợn thì lượng thức ăn cung cấp tối đa trong ngày tại trang trại như sau:</w:t>
      </w:r>
    </w:p>
    <w:p w14:paraId="01D8F59F" w14:textId="11842903" w:rsidR="00BD5113" w:rsidRPr="0017110D" w:rsidRDefault="0099272F" w:rsidP="0099272F">
      <w:pPr>
        <w:pStyle w:val="Bng"/>
        <w:spacing w:after="120"/>
        <w:contextualSpacing w:val="0"/>
        <w:rPr>
          <w:iCs/>
          <w:color w:val="auto"/>
          <w:szCs w:val="28"/>
        </w:rPr>
      </w:pPr>
      <w:bookmarkStart w:id="210" w:name="_Toc11311527"/>
      <w:bookmarkStart w:id="211" w:name="_Toc137818408"/>
      <w:bookmarkStart w:id="212" w:name="_Toc138343280"/>
      <w:r w:rsidRPr="0017110D">
        <w:rPr>
          <w:color w:val="auto"/>
          <w:szCs w:val="28"/>
          <w:lang w:val="pt-BR"/>
        </w:rPr>
        <w:t xml:space="preserve">Bảng </w:t>
      </w:r>
      <w:r w:rsidRPr="0017110D">
        <w:rPr>
          <w:color w:val="auto"/>
          <w:szCs w:val="28"/>
        </w:rPr>
        <w:fldChar w:fldCharType="begin"/>
      </w:r>
      <w:r w:rsidRPr="0017110D">
        <w:rPr>
          <w:color w:val="auto"/>
          <w:szCs w:val="28"/>
          <w:lang w:val="pt-BR"/>
        </w:rPr>
        <w:instrText xml:space="preserve"> SEQ Bảng \* ARABIC </w:instrText>
      </w:r>
      <w:r w:rsidRPr="0017110D">
        <w:rPr>
          <w:color w:val="auto"/>
          <w:szCs w:val="28"/>
        </w:rPr>
        <w:fldChar w:fldCharType="separate"/>
      </w:r>
      <w:r w:rsidR="00B95627">
        <w:rPr>
          <w:noProof/>
          <w:color w:val="auto"/>
          <w:szCs w:val="28"/>
          <w:lang w:val="pt-BR"/>
        </w:rPr>
        <w:t>11</w:t>
      </w:r>
      <w:r w:rsidRPr="0017110D">
        <w:rPr>
          <w:color w:val="auto"/>
          <w:szCs w:val="28"/>
        </w:rPr>
        <w:fldChar w:fldCharType="end"/>
      </w:r>
      <w:r w:rsidRPr="0017110D">
        <w:rPr>
          <w:color w:val="auto"/>
          <w:szCs w:val="28"/>
          <w:lang w:val="pt-BR"/>
        </w:rPr>
        <w:t xml:space="preserve">: </w:t>
      </w:r>
      <w:r w:rsidR="00BD5113" w:rsidRPr="0017110D">
        <w:rPr>
          <w:iCs/>
          <w:color w:val="auto"/>
          <w:szCs w:val="28"/>
          <w:lang w:val="vi-VN"/>
        </w:rPr>
        <w:t xml:space="preserve">Khối lượng </w:t>
      </w:r>
      <w:r w:rsidR="00BD5113" w:rsidRPr="0017110D">
        <w:rPr>
          <w:iCs/>
          <w:color w:val="auto"/>
          <w:szCs w:val="28"/>
        </w:rPr>
        <w:t>phân thải ra tối đa</w:t>
      </w:r>
      <w:r w:rsidR="00BD5113" w:rsidRPr="0017110D">
        <w:rPr>
          <w:iCs/>
          <w:color w:val="auto"/>
          <w:szCs w:val="28"/>
          <w:lang w:val="vi-VN"/>
        </w:rPr>
        <w:t>.</w:t>
      </w:r>
      <w:bookmarkEnd w:id="210"/>
      <w:bookmarkEnd w:id="211"/>
      <w:bookmarkEnd w:id="212"/>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1699"/>
        <w:gridCol w:w="1675"/>
        <w:gridCol w:w="1148"/>
        <w:gridCol w:w="1131"/>
        <w:gridCol w:w="1847"/>
        <w:gridCol w:w="1802"/>
      </w:tblGrid>
      <w:tr w:rsidR="0017110D" w:rsidRPr="0017110D" w14:paraId="3AB0E58E" w14:textId="77777777" w:rsidTr="00F2324B">
        <w:trPr>
          <w:trHeight w:val="324"/>
          <w:jc w:val="center"/>
        </w:trPr>
        <w:tc>
          <w:tcPr>
            <w:tcW w:w="583" w:type="dxa"/>
            <w:vMerge w:val="restart"/>
            <w:vAlign w:val="center"/>
          </w:tcPr>
          <w:p w14:paraId="7B539712" w14:textId="77777777" w:rsidR="00F543FE" w:rsidRPr="0017110D" w:rsidRDefault="00F543FE" w:rsidP="00F2324B">
            <w:pPr>
              <w:pStyle w:val="NormalWeb"/>
              <w:spacing w:before="60" w:beforeAutospacing="0" w:after="60" w:afterAutospacing="0"/>
              <w:jc w:val="center"/>
              <w:rPr>
                <w:b/>
                <w:sz w:val="26"/>
                <w:szCs w:val="26"/>
                <w:lang w:val="en-US" w:eastAsia="en-US"/>
              </w:rPr>
            </w:pPr>
            <w:r w:rsidRPr="0017110D">
              <w:rPr>
                <w:b/>
                <w:sz w:val="26"/>
                <w:szCs w:val="26"/>
                <w:lang w:val="en-US" w:eastAsia="en-US"/>
              </w:rPr>
              <w:t>TT</w:t>
            </w:r>
          </w:p>
        </w:tc>
        <w:tc>
          <w:tcPr>
            <w:tcW w:w="1699" w:type="dxa"/>
            <w:vMerge w:val="restart"/>
            <w:vAlign w:val="center"/>
          </w:tcPr>
          <w:p w14:paraId="50D7843A" w14:textId="77777777" w:rsidR="00F543FE" w:rsidRPr="0017110D" w:rsidRDefault="00F543FE" w:rsidP="00F2324B">
            <w:pPr>
              <w:pStyle w:val="NormalWeb"/>
              <w:spacing w:before="60" w:beforeAutospacing="0" w:after="60" w:afterAutospacing="0"/>
              <w:jc w:val="center"/>
              <w:rPr>
                <w:b/>
                <w:sz w:val="26"/>
                <w:szCs w:val="26"/>
                <w:lang w:val="en-US" w:eastAsia="en-US"/>
              </w:rPr>
            </w:pPr>
            <w:r w:rsidRPr="0017110D">
              <w:rPr>
                <w:b/>
                <w:sz w:val="26"/>
                <w:szCs w:val="26"/>
                <w:lang w:val="en-US" w:eastAsia="en-US"/>
              </w:rPr>
              <w:t>Loại lợn</w:t>
            </w:r>
          </w:p>
        </w:tc>
        <w:tc>
          <w:tcPr>
            <w:tcW w:w="1675" w:type="dxa"/>
            <w:vMerge w:val="restart"/>
            <w:vAlign w:val="center"/>
          </w:tcPr>
          <w:p w14:paraId="3A08391A" w14:textId="77777777" w:rsidR="00F543FE" w:rsidRPr="0017110D" w:rsidRDefault="00F543FE" w:rsidP="00F2324B">
            <w:pPr>
              <w:pStyle w:val="NormalWeb"/>
              <w:spacing w:before="60" w:beforeAutospacing="0" w:after="60" w:afterAutospacing="0"/>
              <w:jc w:val="center"/>
              <w:rPr>
                <w:b/>
                <w:sz w:val="26"/>
                <w:szCs w:val="26"/>
                <w:lang w:val="en-US" w:eastAsia="en-US"/>
              </w:rPr>
            </w:pPr>
            <w:r w:rsidRPr="0017110D">
              <w:rPr>
                <w:b/>
                <w:sz w:val="26"/>
                <w:szCs w:val="26"/>
                <w:lang w:val="en-US" w:eastAsia="en-US"/>
              </w:rPr>
              <w:t xml:space="preserve">Định mức thức ăn </w:t>
            </w:r>
            <w:r w:rsidRPr="0017110D">
              <w:rPr>
                <w:bCs/>
                <w:i/>
                <w:sz w:val="26"/>
                <w:szCs w:val="26"/>
                <w:lang w:val="en-US" w:eastAsia="en-US"/>
              </w:rPr>
              <w:t>(kg/con/ngày)</w:t>
            </w:r>
          </w:p>
        </w:tc>
        <w:tc>
          <w:tcPr>
            <w:tcW w:w="2279" w:type="dxa"/>
            <w:gridSpan w:val="2"/>
            <w:vAlign w:val="center"/>
          </w:tcPr>
          <w:p w14:paraId="1F4F273B" w14:textId="162261A6" w:rsidR="00F543FE" w:rsidRPr="0017110D" w:rsidRDefault="00F543FE" w:rsidP="00F2324B">
            <w:pPr>
              <w:pStyle w:val="NormalWeb"/>
              <w:spacing w:before="60" w:beforeAutospacing="0" w:after="60" w:afterAutospacing="0"/>
              <w:jc w:val="center"/>
              <w:rPr>
                <w:b/>
                <w:sz w:val="26"/>
                <w:szCs w:val="26"/>
                <w:lang w:val="en-US" w:eastAsia="en-US"/>
              </w:rPr>
            </w:pPr>
            <w:r w:rsidRPr="0017110D">
              <w:rPr>
                <w:b/>
                <w:sz w:val="26"/>
                <w:szCs w:val="26"/>
                <w:lang w:val="en-US" w:eastAsia="en-US"/>
              </w:rPr>
              <w:t>Quy mô chăn nuôi cùng thời điểm</w:t>
            </w:r>
          </w:p>
        </w:tc>
        <w:tc>
          <w:tcPr>
            <w:tcW w:w="3649" w:type="dxa"/>
            <w:gridSpan w:val="2"/>
            <w:vAlign w:val="center"/>
          </w:tcPr>
          <w:p w14:paraId="68837EFF" w14:textId="4DAC6215" w:rsidR="00F543FE" w:rsidRPr="0017110D" w:rsidRDefault="00F543FE" w:rsidP="00F2324B">
            <w:pPr>
              <w:pStyle w:val="NormalWeb"/>
              <w:spacing w:before="60" w:beforeAutospacing="0" w:after="60" w:afterAutospacing="0"/>
              <w:jc w:val="center"/>
              <w:rPr>
                <w:b/>
                <w:sz w:val="26"/>
                <w:szCs w:val="26"/>
                <w:lang w:val="en-US" w:eastAsia="en-US"/>
              </w:rPr>
            </w:pPr>
            <w:r w:rsidRPr="0017110D">
              <w:rPr>
                <w:b/>
                <w:sz w:val="26"/>
                <w:szCs w:val="26"/>
                <w:lang w:val="en-US" w:eastAsia="en-US"/>
              </w:rPr>
              <w:t>Lượng phân thải ra</w:t>
            </w:r>
            <w:r w:rsidR="00F2324B" w:rsidRPr="0017110D">
              <w:rPr>
                <w:bCs/>
                <w:sz w:val="26"/>
                <w:szCs w:val="26"/>
                <w:lang w:val="en-US" w:eastAsia="en-US"/>
              </w:rPr>
              <w:t xml:space="preserve"> </w:t>
            </w:r>
            <w:r w:rsidR="00F2324B" w:rsidRPr="0017110D">
              <w:rPr>
                <w:bCs/>
                <w:i/>
                <w:sz w:val="26"/>
                <w:szCs w:val="26"/>
                <w:lang w:val="en-US" w:eastAsia="en-US"/>
              </w:rPr>
              <w:t>(kg/ngày)</w:t>
            </w:r>
          </w:p>
          <w:p w14:paraId="17ABF3B3" w14:textId="2D5ECF12" w:rsidR="00F543FE" w:rsidRPr="0017110D" w:rsidRDefault="00F543FE" w:rsidP="00F2324B">
            <w:pPr>
              <w:pStyle w:val="NormalWeb"/>
              <w:spacing w:before="60" w:beforeAutospacing="0" w:after="60" w:afterAutospacing="0"/>
              <w:jc w:val="center"/>
              <w:rPr>
                <w:bCs/>
                <w:sz w:val="26"/>
                <w:szCs w:val="26"/>
                <w:lang w:val="en-US" w:eastAsia="en-US"/>
              </w:rPr>
            </w:pPr>
            <w:r w:rsidRPr="0017110D">
              <w:rPr>
                <w:bCs/>
                <w:sz w:val="26"/>
                <w:szCs w:val="26"/>
                <w:lang w:val="en-US" w:eastAsia="en-US"/>
              </w:rPr>
              <w:t>(</w:t>
            </w:r>
            <w:r w:rsidR="00F2324B" w:rsidRPr="0017110D">
              <w:rPr>
                <w:bCs/>
                <w:sz w:val="26"/>
                <w:szCs w:val="26"/>
                <w:lang w:val="en-US" w:eastAsia="en-US"/>
              </w:rPr>
              <w:t xml:space="preserve">bằng </w:t>
            </w:r>
            <w:r w:rsidRPr="0017110D">
              <w:rPr>
                <w:bCs/>
                <w:sz w:val="26"/>
                <w:szCs w:val="26"/>
                <w:lang w:val="en-US" w:eastAsia="en-US"/>
              </w:rPr>
              <w:t xml:space="preserve">70% </w:t>
            </w:r>
            <w:r w:rsidR="00F2324B" w:rsidRPr="0017110D">
              <w:rPr>
                <w:bCs/>
                <w:sz w:val="26"/>
                <w:szCs w:val="26"/>
                <w:lang w:val="en-US" w:eastAsia="en-US"/>
              </w:rPr>
              <w:t xml:space="preserve">tổng </w:t>
            </w:r>
            <w:r w:rsidRPr="0017110D">
              <w:rPr>
                <w:bCs/>
                <w:sz w:val="26"/>
                <w:szCs w:val="26"/>
                <w:lang w:val="en-US" w:eastAsia="en-US"/>
              </w:rPr>
              <w:t>lượng thức ăn)</w:t>
            </w:r>
            <w:r w:rsidR="00F2324B" w:rsidRPr="0017110D">
              <w:rPr>
                <w:bCs/>
                <w:sz w:val="26"/>
                <w:szCs w:val="26"/>
                <w:lang w:val="en-US" w:eastAsia="en-US"/>
              </w:rPr>
              <w:t xml:space="preserve"> </w:t>
            </w:r>
          </w:p>
        </w:tc>
      </w:tr>
      <w:tr w:rsidR="0017110D" w:rsidRPr="0017110D" w14:paraId="4612AF3B" w14:textId="77777777" w:rsidTr="00F2324B">
        <w:trPr>
          <w:trHeight w:val="324"/>
          <w:jc w:val="center"/>
        </w:trPr>
        <w:tc>
          <w:tcPr>
            <w:tcW w:w="583" w:type="dxa"/>
            <w:vMerge/>
            <w:vAlign w:val="center"/>
          </w:tcPr>
          <w:p w14:paraId="7B312972" w14:textId="77777777" w:rsidR="00F543FE" w:rsidRPr="0017110D" w:rsidRDefault="00F543FE" w:rsidP="00F2324B">
            <w:pPr>
              <w:pStyle w:val="NormalWeb"/>
              <w:spacing w:before="60" w:beforeAutospacing="0" w:after="60" w:afterAutospacing="0"/>
              <w:jc w:val="center"/>
              <w:rPr>
                <w:b/>
                <w:sz w:val="26"/>
                <w:szCs w:val="26"/>
                <w:lang w:val="en-US" w:eastAsia="en-US"/>
              </w:rPr>
            </w:pPr>
          </w:p>
        </w:tc>
        <w:tc>
          <w:tcPr>
            <w:tcW w:w="1699" w:type="dxa"/>
            <w:vMerge/>
            <w:vAlign w:val="center"/>
          </w:tcPr>
          <w:p w14:paraId="280FF66C" w14:textId="77777777" w:rsidR="00F543FE" w:rsidRPr="0017110D" w:rsidRDefault="00F543FE" w:rsidP="00F2324B">
            <w:pPr>
              <w:pStyle w:val="NormalWeb"/>
              <w:spacing w:before="60" w:beforeAutospacing="0" w:after="60" w:afterAutospacing="0"/>
              <w:jc w:val="center"/>
              <w:rPr>
                <w:b/>
                <w:sz w:val="26"/>
                <w:szCs w:val="26"/>
                <w:lang w:val="en-US" w:eastAsia="en-US"/>
              </w:rPr>
            </w:pPr>
          </w:p>
        </w:tc>
        <w:tc>
          <w:tcPr>
            <w:tcW w:w="1675" w:type="dxa"/>
            <w:vMerge/>
            <w:vAlign w:val="center"/>
          </w:tcPr>
          <w:p w14:paraId="076D5864" w14:textId="77777777" w:rsidR="00F543FE" w:rsidRPr="0017110D" w:rsidRDefault="00F543FE" w:rsidP="00F2324B">
            <w:pPr>
              <w:pStyle w:val="NormalWeb"/>
              <w:spacing w:before="60" w:beforeAutospacing="0" w:after="60" w:afterAutospacing="0"/>
              <w:jc w:val="center"/>
              <w:rPr>
                <w:b/>
                <w:sz w:val="26"/>
                <w:szCs w:val="26"/>
                <w:lang w:val="en-US" w:eastAsia="en-US"/>
              </w:rPr>
            </w:pPr>
          </w:p>
        </w:tc>
        <w:tc>
          <w:tcPr>
            <w:tcW w:w="1148" w:type="dxa"/>
            <w:vAlign w:val="center"/>
          </w:tcPr>
          <w:p w14:paraId="18AE61BC" w14:textId="4A42EE28" w:rsidR="00F543FE" w:rsidRPr="0017110D" w:rsidRDefault="00F543FE" w:rsidP="00F2324B">
            <w:pPr>
              <w:pStyle w:val="NormalWeb"/>
              <w:spacing w:before="60" w:beforeAutospacing="0" w:after="60" w:afterAutospacing="0"/>
              <w:jc w:val="center"/>
              <w:rPr>
                <w:b/>
                <w:sz w:val="26"/>
                <w:szCs w:val="26"/>
                <w:lang w:val="en-US" w:eastAsia="en-US"/>
              </w:rPr>
            </w:pPr>
            <w:r w:rsidRPr="0017110D">
              <w:rPr>
                <w:b/>
                <w:sz w:val="26"/>
                <w:szCs w:val="26"/>
                <w:lang w:val="en-US" w:eastAsia="en-US"/>
              </w:rPr>
              <w:t>Hiện tại</w:t>
            </w:r>
          </w:p>
        </w:tc>
        <w:tc>
          <w:tcPr>
            <w:tcW w:w="1131" w:type="dxa"/>
            <w:vAlign w:val="center"/>
          </w:tcPr>
          <w:p w14:paraId="08E4AEED" w14:textId="04B749F4" w:rsidR="00F543FE" w:rsidRPr="0017110D" w:rsidRDefault="00F543FE" w:rsidP="00F2324B">
            <w:pPr>
              <w:pStyle w:val="NormalWeb"/>
              <w:spacing w:before="60" w:beforeAutospacing="0" w:after="60" w:afterAutospacing="0"/>
              <w:jc w:val="center"/>
              <w:rPr>
                <w:b/>
                <w:sz w:val="26"/>
                <w:szCs w:val="26"/>
                <w:lang w:val="en-US" w:eastAsia="en-US"/>
              </w:rPr>
            </w:pPr>
            <w:r w:rsidRPr="0017110D">
              <w:rPr>
                <w:b/>
                <w:sz w:val="26"/>
                <w:szCs w:val="26"/>
                <w:lang w:val="en-US" w:eastAsia="en-US"/>
              </w:rPr>
              <w:t>Tối đa</w:t>
            </w:r>
          </w:p>
        </w:tc>
        <w:tc>
          <w:tcPr>
            <w:tcW w:w="1847" w:type="dxa"/>
            <w:vAlign w:val="center"/>
          </w:tcPr>
          <w:p w14:paraId="577E653A" w14:textId="125356BA" w:rsidR="00F543FE" w:rsidRPr="0017110D" w:rsidRDefault="00F543FE" w:rsidP="00F2324B">
            <w:pPr>
              <w:pStyle w:val="NormalWeb"/>
              <w:spacing w:before="60" w:beforeAutospacing="0" w:after="60" w:afterAutospacing="0"/>
              <w:jc w:val="center"/>
              <w:rPr>
                <w:b/>
                <w:sz w:val="26"/>
                <w:szCs w:val="26"/>
                <w:lang w:val="en-US" w:eastAsia="en-US"/>
              </w:rPr>
            </w:pPr>
            <w:r w:rsidRPr="0017110D">
              <w:rPr>
                <w:b/>
                <w:sz w:val="26"/>
                <w:szCs w:val="26"/>
                <w:lang w:val="en-US" w:eastAsia="en-US"/>
              </w:rPr>
              <w:t>Hiện tại</w:t>
            </w:r>
          </w:p>
        </w:tc>
        <w:tc>
          <w:tcPr>
            <w:tcW w:w="1802" w:type="dxa"/>
            <w:vAlign w:val="center"/>
          </w:tcPr>
          <w:p w14:paraId="48176F39" w14:textId="2232E906" w:rsidR="00F543FE" w:rsidRPr="0017110D" w:rsidRDefault="00F543FE" w:rsidP="00F2324B">
            <w:pPr>
              <w:pStyle w:val="NormalWeb"/>
              <w:spacing w:before="60" w:beforeAutospacing="0" w:after="60" w:afterAutospacing="0"/>
              <w:jc w:val="center"/>
              <w:rPr>
                <w:b/>
                <w:sz w:val="26"/>
                <w:szCs w:val="26"/>
                <w:lang w:val="en-US" w:eastAsia="en-US"/>
              </w:rPr>
            </w:pPr>
            <w:r w:rsidRPr="0017110D">
              <w:rPr>
                <w:b/>
                <w:sz w:val="26"/>
                <w:szCs w:val="26"/>
                <w:lang w:val="en-US" w:eastAsia="en-US"/>
              </w:rPr>
              <w:t>Tối đa</w:t>
            </w:r>
          </w:p>
        </w:tc>
      </w:tr>
      <w:tr w:rsidR="0017110D" w:rsidRPr="0017110D" w14:paraId="7319DB6C" w14:textId="6DAD2002" w:rsidTr="00F2324B">
        <w:trPr>
          <w:trHeight w:val="184"/>
          <w:jc w:val="center"/>
        </w:trPr>
        <w:tc>
          <w:tcPr>
            <w:tcW w:w="583" w:type="dxa"/>
            <w:vAlign w:val="center"/>
          </w:tcPr>
          <w:p w14:paraId="2F635606" w14:textId="77777777" w:rsidR="00F543FE" w:rsidRPr="0017110D" w:rsidRDefault="00F543FE" w:rsidP="00F2324B">
            <w:pPr>
              <w:pStyle w:val="NormalWeb"/>
              <w:spacing w:before="60" w:beforeAutospacing="0" w:after="60" w:afterAutospacing="0"/>
              <w:jc w:val="center"/>
              <w:rPr>
                <w:sz w:val="26"/>
                <w:szCs w:val="26"/>
                <w:lang w:val="en-US" w:eastAsia="en-US"/>
              </w:rPr>
            </w:pPr>
            <w:r w:rsidRPr="0017110D">
              <w:rPr>
                <w:sz w:val="26"/>
                <w:szCs w:val="26"/>
                <w:lang w:val="en-US" w:eastAsia="en-US"/>
              </w:rPr>
              <w:t>1</w:t>
            </w:r>
          </w:p>
        </w:tc>
        <w:tc>
          <w:tcPr>
            <w:tcW w:w="1699" w:type="dxa"/>
            <w:vAlign w:val="center"/>
          </w:tcPr>
          <w:p w14:paraId="10E7EB11" w14:textId="77777777" w:rsidR="00F543FE" w:rsidRPr="0017110D" w:rsidRDefault="00F543FE" w:rsidP="00FF2BF7">
            <w:pPr>
              <w:pStyle w:val="NormalWeb"/>
              <w:spacing w:before="60" w:beforeAutospacing="0" w:after="60" w:afterAutospacing="0"/>
              <w:jc w:val="both"/>
              <w:rPr>
                <w:sz w:val="26"/>
                <w:szCs w:val="26"/>
                <w:lang w:val="en-US" w:eastAsia="en-US"/>
              </w:rPr>
            </w:pPr>
            <w:r w:rsidRPr="0017110D">
              <w:rPr>
                <w:sz w:val="26"/>
                <w:szCs w:val="26"/>
                <w:lang w:val="en-US" w:eastAsia="en-US"/>
              </w:rPr>
              <w:t>Lợn nái chửa</w:t>
            </w:r>
          </w:p>
        </w:tc>
        <w:tc>
          <w:tcPr>
            <w:tcW w:w="1675" w:type="dxa"/>
            <w:vAlign w:val="center"/>
          </w:tcPr>
          <w:p w14:paraId="05A90977" w14:textId="77777777" w:rsidR="00F543FE" w:rsidRPr="0017110D" w:rsidRDefault="00F543FE" w:rsidP="00F2324B">
            <w:pPr>
              <w:pStyle w:val="NormalWeb"/>
              <w:spacing w:before="60" w:beforeAutospacing="0" w:after="60" w:afterAutospacing="0"/>
              <w:jc w:val="center"/>
              <w:rPr>
                <w:sz w:val="26"/>
                <w:szCs w:val="26"/>
                <w:lang w:val="en-US" w:eastAsia="en-US"/>
              </w:rPr>
            </w:pPr>
            <w:r w:rsidRPr="0017110D">
              <w:rPr>
                <w:sz w:val="26"/>
                <w:szCs w:val="26"/>
                <w:lang w:val="en-US" w:eastAsia="en-US"/>
              </w:rPr>
              <w:t>2,5</w:t>
            </w:r>
          </w:p>
        </w:tc>
        <w:tc>
          <w:tcPr>
            <w:tcW w:w="1148" w:type="dxa"/>
            <w:vAlign w:val="center"/>
          </w:tcPr>
          <w:p w14:paraId="2D267DA4" w14:textId="6CB27F7D" w:rsidR="00F543FE" w:rsidRPr="0017110D" w:rsidRDefault="00F543FE" w:rsidP="00F2324B">
            <w:pPr>
              <w:pStyle w:val="NormalWeb"/>
              <w:spacing w:before="60" w:beforeAutospacing="0" w:after="60" w:afterAutospacing="0"/>
              <w:jc w:val="center"/>
              <w:rPr>
                <w:sz w:val="26"/>
                <w:szCs w:val="26"/>
                <w:lang w:val="en-US" w:eastAsia="en-US"/>
              </w:rPr>
            </w:pPr>
            <w:r w:rsidRPr="0017110D">
              <w:rPr>
                <w:sz w:val="26"/>
                <w:szCs w:val="26"/>
                <w:lang w:val="en-US" w:eastAsia="en-US"/>
              </w:rPr>
              <w:t>300</w:t>
            </w:r>
          </w:p>
        </w:tc>
        <w:tc>
          <w:tcPr>
            <w:tcW w:w="1131" w:type="dxa"/>
            <w:vAlign w:val="center"/>
          </w:tcPr>
          <w:p w14:paraId="46DC0A5D" w14:textId="2116DA2E" w:rsidR="00F543FE" w:rsidRPr="0017110D" w:rsidRDefault="00F543FE" w:rsidP="00F2324B">
            <w:pPr>
              <w:pStyle w:val="NormalWeb"/>
              <w:spacing w:before="60" w:beforeAutospacing="0" w:after="60" w:afterAutospacing="0"/>
              <w:jc w:val="center"/>
              <w:rPr>
                <w:sz w:val="26"/>
                <w:szCs w:val="26"/>
                <w:lang w:val="en-US" w:eastAsia="en-US"/>
              </w:rPr>
            </w:pPr>
            <w:r w:rsidRPr="0017110D">
              <w:rPr>
                <w:sz w:val="26"/>
                <w:szCs w:val="26"/>
                <w:lang w:val="en-US" w:eastAsia="en-US"/>
              </w:rPr>
              <w:t>500</w:t>
            </w:r>
          </w:p>
        </w:tc>
        <w:tc>
          <w:tcPr>
            <w:tcW w:w="1847" w:type="dxa"/>
            <w:vAlign w:val="center"/>
          </w:tcPr>
          <w:p w14:paraId="40DCD666" w14:textId="6F6FF130" w:rsidR="00F543FE" w:rsidRPr="0017110D" w:rsidRDefault="00F543FE" w:rsidP="00F2324B">
            <w:pPr>
              <w:pStyle w:val="NormalWeb"/>
              <w:spacing w:before="60" w:beforeAutospacing="0" w:after="60" w:afterAutospacing="0"/>
              <w:jc w:val="center"/>
              <w:rPr>
                <w:sz w:val="26"/>
                <w:szCs w:val="26"/>
                <w:lang w:val="en-US" w:eastAsia="en-US"/>
              </w:rPr>
            </w:pPr>
            <w:r w:rsidRPr="0017110D">
              <w:rPr>
                <w:sz w:val="26"/>
                <w:szCs w:val="26"/>
                <w:lang w:val="en-US" w:eastAsia="en-US"/>
              </w:rPr>
              <w:t>525</w:t>
            </w:r>
          </w:p>
        </w:tc>
        <w:tc>
          <w:tcPr>
            <w:tcW w:w="1802" w:type="dxa"/>
            <w:vAlign w:val="center"/>
          </w:tcPr>
          <w:p w14:paraId="25B1F027" w14:textId="6F1D6258" w:rsidR="00F543FE" w:rsidRPr="0017110D" w:rsidRDefault="00F543FE" w:rsidP="00F2324B">
            <w:pPr>
              <w:pStyle w:val="NormalWeb"/>
              <w:spacing w:before="60" w:beforeAutospacing="0" w:after="60" w:afterAutospacing="0"/>
              <w:jc w:val="center"/>
              <w:rPr>
                <w:sz w:val="26"/>
                <w:szCs w:val="26"/>
                <w:lang w:val="en-US" w:eastAsia="en-US"/>
              </w:rPr>
            </w:pPr>
            <w:r w:rsidRPr="0017110D">
              <w:rPr>
                <w:sz w:val="26"/>
                <w:szCs w:val="26"/>
                <w:lang w:val="en-US" w:eastAsia="en-US"/>
              </w:rPr>
              <w:t xml:space="preserve">875 </w:t>
            </w:r>
          </w:p>
        </w:tc>
      </w:tr>
      <w:tr w:rsidR="0017110D" w:rsidRPr="0017110D" w14:paraId="30C5FA93" w14:textId="0E045252" w:rsidTr="00F2324B">
        <w:trPr>
          <w:trHeight w:val="225"/>
          <w:jc w:val="center"/>
        </w:trPr>
        <w:tc>
          <w:tcPr>
            <w:tcW w:w="583" w:type="dxa"/>
            <w:vAlign w:val="center"/>
          </w:tcPr>
          <w:p w14:paraId="4203AC4E" w14:textId="77777777" w:rsidR="00F543FE" w:rsidRPr="0017110D" w:rsidRDefault="00F543FE" w:rsidP="00F2324B">
            <w:pPr>
              <w:pStyle w:val="NormalWeb"/>
              <w:spacing w:before="60" w:beforeAutospacing="0" w:after="60" w:afterAutospacing="0"/>
              <w:jc w:val="center"/>
              <w:rPr>
                <w:sz w:val="26"/>
                <w:szCs w:val="26"/>
                <w:lang w:val="en-US" w:eastAsia="en-US"/>
              </w:rPr>
            </w:pPr>
            <w:r w:rsidRPr="0017110D">
              <w:rPr>
                <w:sz w:val="26"/>
                <w:szCs w:val="26"/>
                <w:lang w:val="en-US" w:eastAsia="en-US"/>
              </w:rPr>
              <w:t>2</w:t>
            </w:r>
          </w:p>
        </w:tc>
        <w:tc>
          <w:tcPr>
            <w:tcW w:w="1699" w:type="dxa"/>
            <w:vAlign w:val="center"/>
          </w:tcPr>
          <w:p w14:paraId="21F5FFBC" w14:textId="77777777" w:rsidR="00F543FE" w:rsidRPr="0017110D" w:rsidRDefault="00F543FE" w:rsidP="00FF2BF7">
            <w:pPr>
              <w:pStyle w:val="NormalWeb"/>
              <w:spacing w:before="60" w:beforeAutospacing="0" w:after="60" w:afterAutospacing="0"/>
              <w:jc w:val="both"/>
              <w:rPr>
                <w:sz w:val="26"/>
                <w:szCs w:val="26"/>
                <w:lang w:val="en-US" w:eastAsia="en-US"/>
              </w:rPr>
            </w:pPr>
            <w:r w:rsidRPr="0017110D">
              <w:rPr>
                <w:sz w:val="26"/>
                <w:szCs w:val="26"/>
                <w:lang w:val="en-US" w:eastAsia="en-US"/>
              </w:rPr>
              <w:t>Lợn choai</w:t>
            </w:r>
          </w:p>
        </w:tc>
        <w:tc>
          <w:tcPr>
            <w:tcW w:w="1675" w:type="dxa"/>
            <w:vAlign w:val="center"/>
          </w:tcPr>
          <w:p w14:paraId="137A0C9D" w14:textId="77777777" w:rsidR="00F543FE" w:rsidRPr="0017110D" w:rsidRDefault="00F543FE" w:rsidP="00F2324B">
            <w:pPr>
              <w:pStyle w:val="NormalWeb"/>
              <w:spacing w:before="60" w:beforeAutospacing="0" w:after="60" w:afterAutospacing="0"/>
              <w:jc w:val="center"/>
              <w:rPr>
                <w:sz w:val="26"/>
                <w:szCs w:val="26"/>
                <w:lang w:val="en-US" w:eastAsia="en-US"/>
              </w:rPr>
            </w:pPr>
            <w:r w:rsidRPr="0017110D">
              <w:rPr>
                <w:sz w:val="26"/>
                <w:szCs w:val="26"/>
                <w:lang w:val="en-US" w:eastAsia="en-US"/>
              </w:rPr>
              <w:t>2,1</w:t>
            </w:r>
          </w:p>
        </w:tc>
        <w:tc>
          <w:tcPr>
            <w:tcW w:w="1148" w:type="dxa"/>
            <w:vAlign w:val="center"/>
          </w:tcPr>
          <w:p w14:paraId="266D3828" w14:textId="4008E84F" w:rsidR="00F543FE" w:rsidRPr="0017110D" w:rsidRDefault="00F543FE" w:rsidP="00F2324B">
            <w:pPr>
              <w:pStyle w:val="NormalWeb"/>
              <w:spacing w:before="60" w:beforeAutospacing="0" w:after="60" w:afterAutospacing="0"/>
              <w:jc w:val="center"/>
              <w:rPr>
                <w:sz w:val="26"/>
                <w:szCs w:val="26"/>
                <w:lang w:val="en-US" w:eastAsia="en-US"/>
              </w:rPr>
            </w:pPr>
            <w:r w:rsidRPr="0017110D">
              <w:rPr>
                <w:sz w:val="26"/>
                <w:szCs w:val="26"/>
                <w:lang w:val="en-US" w:eastAsia="en-US"/>
              </w:rPr>
              <w:t>1.000</w:t>
            </w:r>
          </w:p>
        </w:tc>
        <w:tc>
          <w:tcPr>
            <w:tcW w:w="1131" w:type="dxa"/>
            <w:vAlign w:val="center"/>
          </w:tcPr>
          <w:p w14:paraId="77ED410A" w14:textId="04BCD9ED" w:rsidR="00F543FE" w:rsidRPr="0017110D" w:rsidRDefault="00F543FE" w:rsidP="00F2324B">
            <w:pPr>
              <w:pStyle w:val="NormalWeb"/>
              <w:spacing w:before="60" w:beforeAutospacing="0" w:after="60" w:afterAutospacing="0"/>
              <w:jc w:val="center"/>
              <w:rPr>
                <w:sz w:val="26"/>
                <w:szCs w:val="26"/>
                <w:lang w:val="en-US" w:eastAsia="en-US"/>
              </w:rPr>
            </w:pPr>
            <w:r w:rsidRPr="0017110D">
              <w:rPr>
                <w:sz w:val="26"/>
                <w:szCs w:val="26"/>
                <w:lang w:val="en-US" w:eastAsia="en-US"/>
              </w:rPr>
              <w:t>1.000</w:t>
            </w:r>
          </w:p>
        </w:tc>
        <w:tc>
          <w:tcPr>
            <w:tcW w:w="1847" w:type="dxa"/>
            <w:vAlign w:val="center"/>
          </w:tcPr>
          <w:p w14:paraId="4C42911E" w14:textId="3484B5A6" w:rsidR="00F543FE" w:rsidRPr="0017110D" w:rsidRDefault="00F543FE" w:rsidP="00F2324B">
            <w:pPr>
              <w:pStyle w:val="NormalWeb"/>
              <w:spacing w:before="60" w:beforeAutospacing="0" w:after="60" w:afterAutospacing="0"/>
              <w:jc w:val="center"/>
              <w:rPr>
                <w:sz w:val="26"/>
                <w:szCs w:val="26"/>
                <w:lang w:val="en-US" w:eastAsia="en-US"/>
              </w:rPr>
            </w:pPr>
            <w:r w:rsidRPr="0017110D">
              <w:rPr>
                <w:sz w:val="26"/>
                <w:szCs w:val="26"/>
                <w:lang w:val="en-US" w:eastAsia="en-US"/>
              </w:rPr>
              <w:t>1.470</w:t>
            </w:r>
          </w:p>
        </w:tc>
        <w:tc>
          <w:tcPr>
            <w:tcW w:w="1802" w:type="dxa"/>
            <w:vAlign w:val="center"/>
          </w:tcPr>
          <w:p w14:paraId="56D6D234" w14:textId="5552CA52" w:rsidR="00F543FE" w:rsidRPr="0017110D" w:rsidRDefault="00F543FE" w:rsidP="00F2324B">
            <w:pPr>
              <w:pStyle w:val="NormalWeb"/>
              <w:spacing w:before="60" w:beforeAutospacing="0" w:after="60" w:afterAutospacing="0"/>
              <w:jc w:val="center"/>
              <w:rPr>
                <w:sz w:val="26"/>
                <w:szCs w:val="26"/>
                <w:lang w:val="en-US" w:eastAsia="en-US"/>
              </w:rPr>
            </w:pPr>
            <w:r w:rsidRPr="0017110D">
              <w:rPr>
                <w:sz w:val="26"/>
                <w:szCs w:val="26"/>
                <w:lang w:val="en-US" w:eastAsia="en-US"/>
              </w:rPr>
              <w:t xml:space="preserve">1.470 </w:t>
            </w:r>
          </w:p>
        </w:tc>
      </w:tr>
      <w:tr w:rsidR="0017110D" w:rsidRPr="0017110D" w14:paraId="47F050B0" w14:textId="7B12874B" w:rsidTr="00F2324B">
        <w:trPr>
          <w:trHeight w:val="210"/>
          <w:jc w:val="center"/>
        </w:trPr>
        <w:tc>
          <w:tcPr>
            <w:tcW w:w="583" w:type="dxa"/>
            <w:vAlign w:val="center"/>
          </w:tcPr>
          <w:p w14:paraId="362AA89A" w14:textId="77777777" w:rsidR="00F543FE" w:rsidRPr="0017110D" w:rsidRDefault="00F543FE" w:rsidP="00F2324B">
            <w:pPr>
              <w:pStyle w:val="NormalWeb"/>
              <w:spacing w:before="60" w:beforeAutospacing="0" w:after="60" w:afterAutospacing="0"/>
              <w:jc w:val="center"/>
              <w:rPr>
                <w:sz w:val="26"/>
                <w:szCs w:val="26"/>
                <w:lang w:val="en-US" w:eastAsia="en-US"/>
              </w:rPr>
            </w:pPr>
            <w:r w:rsidRPr="0017110D">
              <w:rPr>
                <w:sz w:val="26"/>
                <w:szCs w:val="26"/>
                <w:lang w:val="en-US" w:eastAsia="en-US"/>
              </w:rPr>
              <w:t>3</w:t>
            </w:r>
          </w:p>
        </w:tc>
        <w:tc>
          <w:tcPr>
            <w:tcW w:w="1699" w:type="dxa"/>
            <w:vAlign w:val="center"/>
          </w:tcPr>
          <w:p w14:paraId="1D92F590" w14:textId="77777777" w:rsidR="00F543FE" w:rsidRPr="0017110D" w:rsidRDefault="00F543FE" w:rsidP="00FF2BF7">
            <w:pPr>
              <w:pStyle w:val="NormalWeb"/>
              <w:spacing w:before="60" w:beforeAutospacing="0" w:after="60" w:afterAutospacing="0"/>
              <w:jc w:val="both"/>
              <w:rPr>
                <w:sz w:val="26"/>
                <w:szCs w:val="26"/>
                <w:lang w:val="en-US" w:eastAsia="en-US"/>
              </w:rPr>
            </w:pPr>
            <w:r w:rsidRPr="0017110D">
              <w:rPr>
                <w:sz w:val="26"/>
                <w:szCs w:val="26"/>
                <w:lang w:val="en-US" w:eastAsia="en-US"/>
              </w:rPr>
              <w:t>Lợn sữa</w:t>
            </w:r>
          </w:p>
        </w:tc>
        <w:tc>
          <w:tcPr>
            <w:tcW w:w="1675" w:type="dxa"/>
            <w:vAlign w:val="center"/>
          </w:tcPr>
          <w:p w14:paraId="10D0AF05" w14:textId="77777777" w:rsidR="00F543FE" w:rsidRPr="0017110D" w:rsidRDefault="00F543FE" w:rsidP="00F2324B">
            <w:pPr>
              <w:pStyle w:val="NormalWeb"/>
              <w:spacing w:before="60" w:beforeAutospacing="0" w:after="60" w:afterAutospacing="0"/>
              <w:jc w:val="center"/>
              <w:rPr>
                <w:sz w:val="26"/>
                <w:szCs w:val="26"/>
                <w:lang w:val="en-US" w:eastAsia="en-US"/>
              </w:rPr>
            </w:pPr>
            <w:r w:rsidRPr="0017110D">
              <w:rPr>
                <w:sz w:val="26"/>
                <w:szCs w:val="26"/>
                <w:lang w:val="en-US" w:eastAsia="en-US"/>
              </w:rPr>
              <w:t>0,4</w:t>
            </w:r>
          </w:p>
        </w:tc>
        <w:tc>
          <w:tcPr>
            <w:tcW w:w="1148" w:type="dxa"/>
            <w:vAlign w:val="center"/>
          </w:tcPr>
          <w:p w14:paraId="5130F44C" w14:textId="30C4F1B9" w:rsidR="00F543FE" w:rsidRPr="0017110D" w:rsidRDefault="00F543FE" w:rsidP="00F2324B">
            <w:pPr>
              <w:pStyle w:val="NormalWeb"/>
              <w:spacing w:before="60" w:beforeAutospacing="0" w:after="60" w:afterAutospacing="0"/>
              <w:jc w:val="center"/>
              <w:rPr>
                <w:sz w:val="26"/>
                <w:szCs w:val="26"/>
                <w:lang w:val="en-US" w:eastAsia="en-US"/>
              </w:rPr>
            </w:pPr>
            <w:r w:rsidRPr="0017110D">
              <w:rPr>
                <w:sz w:val="26"/>
                <w:szCs w:val="26"/>
                <w:lang w:val="en-US" w:eastAsia="en-US"/>
              </w:rPr>
              <w:t>0</w:t>
            </w:r>
          </w:p>
        </w:tc>
        <w:tc>
          <w:tcPr>
            <w:tcW w:w="1131" w:type="dxa"/>
            <w:vAlign w:val="center"/>
          </w:tcPr>
          <w:p w14:paraId="647C89DA" w14:textId="5C0109F3" w:rsidR="00F543FE" w:rsidRPr="0017110D" w:rsidRDefault="00F543FE" w:rsidP="00F2324B">
            <w:pPr>
              <w:pStyle w:val="NormalWeb"/>
              <w:spacing w:before="60" w:beforeAutospacing="0" w:after="60" w:afterAutospacing="0"/>
              <w:jc w:val="center"/>
              <w:rPr>
                <w:sz w:val="26"/>
                <w:szCs w:val="26"/>
                <w:lang w:val="en-US" w:eastAsia="en-US"/>
              </w:rPr>
            </w:pPr>
            <w:r w:rsidRPr="0017110D">
              <w:rPr>
                <w:sz w:val="26"/>
                <w:szCs w:val="26"/>
                <w:lang w:val="en-US" w:eastAsia="en-US"/>
              </w:rPr>
              <w:t>3.000</w:t>
            </w:r>
          </w:p>
        </w:tc>
        <w:tc>
          <w:tcPr>
            <w:tcW w:w="1847" w:type="dxa"/>
            <w:vAlign w:val="center"/>
          </w:tcPr>
          <w:p w14:paraId="30D71FEB" w14:textId="62397AD8" w:rsidR="00F543FE" w:rsidRPr="0017110D" w:rsidRDefault="00F543FE" w:rsidP="00F2324B">
            <w:pPr>
              <w:pStyle w:val="NormalWeb"/>
              <w:spacing w:before="60" w:beforeAutospacing="0" w:after="60" w:afterAutospacing="0"/>
              <w:jc w:val="center"/>
              <w:rPr>
                <w:sz w:val="26"/>
                <w:szCs w:val="26"/>
                <w:lang w:val="en-US" w:eastAsia="en-US"/>
              </w:rPr>
            </w:pPr>
            <w:r w:rsidRPr="0017110D">
              <w:rPr>
                <w:sz w:val="26"/>
                <w:szCs w:val="26"/>
                <w:lang w:val="en-US" w:eastAsia="en-US"/>
              </w:rPr>
              <w:t>0</w:t>
            </w:r>
          </w:p>
        </w:tc>
        <w:tc>
          <w:tcPr>
            <w:tcW w:w="1802" w:type="dxa"/>
            <w:vAlign w:val="center"/>
          </w:tcPr>
          <w:p w14:paraId="10DD5471" w14:textId="64288B78" w:rsidR="00F543FE" w:rsidRPr="0017110D" w:rsidRDefault="00F543FE" w:rsidP="00F2324B">
            <w:pPr>
              <w:pStyle w:val="NormalWeb"/>
              <w:spacing w:before="60" w:beforeAutospacing="0" w:after="60" w:afterAutospacing="0"/>
              <w:jc w:val="center"/>
              <w:rPr>
                <w:sz w:val="26"/>
                <w:szCs w:val="26"/>
                <w:lang w:val="en-US" w:eastAsia="en-US"/>
              </w:rPr>
            </w:pPr>
            <w:r w:rsidRPr="0017110D">
              <w:rPr>
                <w:sz w:val="26"/>
                <w:szCs w:val="26"/>
                <w:lang w:val="en-US" w:eastAsia="en-US"/>
              </w:rPr>
              <w:t xml:space="preserve">840 </w:t>
            </w:r>
          </w:p>
        </w:tc>
      </w:tr>
      <w:tr w:rsidR="0017110D" w:rsidRPr="0017110D" w14:paraId="25F5DA43" w14:textId="332123DF" w:rsidTr="00F2324B">
        <w:trPr>
          <w:trHeight w:val="210"/>
          <w:jc w:val="center"/>
        </w:trPr>
        <w:tc>
          <w:tcPr>
            <w:tcW w:w="583" w:type="dxa"/>
            <w:vAlign w:val="center"/>
          </w:tcPr>
          <w:p w14:paraId="6954535D" w14:textId="77777777" w:rsidR="00F543FE" w:rsidRPr="0017110D" w:rsidRDefault="00F543FE" w:rsidP="00F2324B">
            <w:pPr>
              <w:pStyle w:val="NormalWeb"/>
              <w:spacing w:before="60" w:beforeAutospacing="0" w:after="60" w:afterAutospacing="0"/>
              <w:jc w:val="center"/>
              <w:rPr>
                <w:sz w:val="26"/>
                <w:szCs w:val="26"/>
                <w:lang w:val="en-US" w:eastAsia="en-US"/>
              </w:rPr>
            </w:pPr>
            <w:r w:rsidRPr="0017110D">
              <w:rPr>
                <w:sz w:val="26"/>
                <w:szCs w:val="26"/>
                <w:lang w:val="en-US" w:eastAsia="en-US"/>
              </w:rPr>
              <w:t>4</w:t>
            </w:r>
          </w:p>
        </w:tc>
        <w:tc>
          <w:tcPr>
            <w:tcW w:w="1699" w:type="dxa"/>
            <w:vAlign w:val="center"/>
          </w:tcPr>
          <w:p w14:paraId="630F1869" w14:textId="77777777" w:rsidR="00F543FE" w:rsidRPr="0017110D" w:rsidRDefault="00F543FE" w:rsidP="00FF2BF7">
            <w:pPr>
              <w:pStyle w:val="NormalWeb"/>
              <w:spacing w:before="60" w:beforeAutospacing="0" w:after="60" w:afterAutospacing="0"/>
              <w:jc w:val="both"/>
              <w:rPr>
                <w:sz w:val="26"/>
                <w:szCs w:val="26"/>
                <w:lang w:val="en-US" w:eastAsia="en-US"/>
              </w:rPr>
            </w:pPr>
            <w:r w:rsidRPr="0017110D">
              <w:rPr>
                <w:sz w:val="26"/>
                <w:szCs w:val="26"/>
                <w:lang w:val="en-US" w:eastAsia="en-US"/>
              </w:rPr>
              <w:t>Lợn hậu bị</w:t>
            </w:r>
          </w:p>
        </w:tc>
        <w:tc>
          <w:tcPr>
            <w:tcW w:w="1675" w:type="dxa"/>
            <w:vAlign w:val="center"/>
          </w:tcPr>
          <w:p w14:paraId="07A33E72" w14:textId="77777777" w:rsidR="00F543FE" w:rsidRPr="0017110D" w:rsidRDefault="00F543FE" w:rsidP="00F2324B">
            <w:pPr>
              <w:pStyle w:val="NormalWeb"/>
              <w:spacing w:before="60" w:beforeAutospacing="0" w:after="60" w:afterAutospacing="0"/>
              <w:jc w:val="center"/>
              <w:rPr>
                <w:sz w:val="26"/>
                <w:szCs w:val="26"/>
                <w:lang w:val="en-US" w:eastAsia="en-US"/>
              </w:rPr>
            </w:pPr>
            <w:r w:rsidRPr="0017110D">
              <w:rPr>
                <w:sz w:val="26"/>
                <w:szCs w:val="26"/>
                <w:lang w:val="en-US" w:eastAsia="en-US"/>
              </w:rPr>
              <w:t>2,2</w:t>
            </w:r>
          </w:p>
        </w:tc>
        <w:tc>
          <w:tcPr>
            <w:tcW w:w="1148" w:type="dxa"/>
            <w:vAlign w:val="center"/>
          </w:tcPr>
          <w:p w14:paraId="7D9BD2C7" w14:textId="0E7A0394" w:rsidR="00F543FE" w:rsidRPr="0017110D" w:rsidRDefault="00F543FE" w:rsidP="00F2324B">
            <w:pPr>
              <w:pStyle w:val="NormalWeb"/>
              <w:spacing w:before="60" w:beforeAutospacing="0" w:after="60" w:afterAutospacing="0"/>
              <w:jc w:val="center"/>
              <w:rPr>
                <w:sz w:val="26"/>
                <w:szCs w:val="26"/>
                <w:lang w:val="en-US" w:eastAsia="en-US"/>
              </w:rPr>
            </w:pPr>
            <w:r w:rsidRPr="0017110D">
              <w:rPr>
                <w:sz w:val="26"/>
                <w:szCs w:val="26"/>
                <w:lang w:val="en-US" w:eastAsia="en-US"/>
              </w:rPr>
              <w:t>500</w:t>
            </w:r>
          </w:p>
        </w:tc>
        <w:tc>
          <w:tcPr>
            <w:tcW w:w="1131" w:type="dxa"/>
            <w:vAlign w:val="center"/>
          </w:tcPr>
          <w:p w14:paraId="4B5320A8" w14:textId="2EE7999A" w:rsidR="00F543FE" w:rsidRPr="0017110D" w:rsidRDefault="00F543FE" w:rsidP="00F2324B">
            <w:pPr>
              <w:pStyle w:val="NormalWeb"/>
              <w:spacing w:before="60" w:beforeAutospacing="0" w:after="60" w:afterAutospacing="0"/>
              <w:jc w:val="center"/>
              <w:rPr>
                <w:sz w:val="26"/>
                <w:szCs w:val="26"/>
                <w:lang w:val="en-US" w:eastAsia="en-US"/>
              </w:rPr>
            </w:pPr>
            <w:r w:rsidRPr="0017110D">
              <w:rPr>
                <w:sz w:val="26"/>
                <w:szCs w:val="26"/>
                <w:lang w:val="en-US" w:eastAsia="en-US"/>
              </w:rPr>
              <w:t>1.500</w:t>
            </w:r>
          </w:p>
        </w:tc>
        <w:tc>
          <w:tcPr>
            <w:tcW w:w="1847" w:type="dxa"/>
            <w:vAlign w:val="center"/>
          </w:tcPr>
          <w:p w14:paraId="1C9F4A66" w14:textId="522A8CA1" w:rsidR="00F543FE" w:rsidRPr="0017110D" w:rsidRDefault="00F543FE" w:rsidP="00F2324B">
            <w:pPr>
              <w:pStyle w:val="NormalWeb"/>
              <w:spacing w:before="60" w:beforeAutospacing="0" w:after="60" w:afterAutospacing="0"/>
              <w:jc w:val="center"/>
              <w:rPr>
                <w:sz w:val="26"/>
                <w:szCs w:val="26"/>
                <w:lang w:val="en-US" w:eastAsia="en-US"/>
              </w:rPr>
            </w:pPr>
            <w:r w:rsidRPr="0017110D">
              <w:rPr>
                <w:sz w:val="26"/>
                <w:szCs w:val="26"/>
                <w:lang w:val="en-US" w:eastAsia="en-US"/>
              </w:rPr>
              <w:t>770</w:t>
            </w:r>
          </w:p>
        </w:tc>
        <w:tc>
          <w:tcPr>
            <w:tcW w:w="1802" w:type="dxa"/>
            <w:vAlign w:val="center"/>
          </w:tcPr>
          <w:p w14:paraId="1969E719" w14:textId="027B7914" w:rsidR="00F543FE" w:rsidRPr="0017110D" w:rsidRDefault="00F543FE" w:rsidP="00F2324B">
            <w:pPr>
              <w:pStyle w:val="NormalWeb"/>
              <w:spacing w:before="60" w:beforeAutospacing="0" w:after="60" w:afterAutospacing="0"/>
              <w:jc w:val="center"/>
              <w:rPr>
                <w:sz w:val="26"/>
                <w:szCs w:val="26"/>
                <w:lang w:val="en-US" w:eastAsia="en-US"/>
              </w:rPr>
            </w:pPr>
            <w:r w:rsidRPr="0017110D">
              <w:rPr>
                <w:sz w:val="26"/>
                <w:szCs w:val="26"/>
                <w:lang w:val="en-US" w:eastAsia="en-US"/>
              </w:rPr>
              <w:t xml:space="preserve">2.310 </w:t>
            </w:r>
          </w:p>
        </w:tc>
      </w:tr>
      <w:tr w:rsidR="0017110D" w:rsidRPr="0017110D" w14:paraId="3B11F33F" w14:textId="6AF3D0BD" w:rsidTr="00F2324B">
        <w:trPr>
          <w:trHeight w:val="180"/>
          <w:jc w:val="center"/>
        </w:trPr>
        <w:tc>
          <w:tcPr>
            <w:tcW w:w="2282" w:type="dxa"/>
            <w:gridSpan w:val="2"/>
            <w:vAlign w:val="center"/>
          </w:tcPr>
          <w:p w14:paraId="63C30073" w14:textId="77777777" w:rsidR="00F543FE" w:rsidRPr="0017110D" w:rsidRDefault="00F543FE" w:rsidP="00F2324B">
            <w:pPr>
              <w:pStyle w:val="NormalWeb"/>
              <w:spacing w:before="60" w:beforeAutospacing="0" w:after="60" w:afterAutospacing="0"/>
              <w:jc w:val="center"/>
              <w:rPr>
                <w:b/>
                <w:sz w:val="26"/>
                <w:szCs w:val="26"/>
                <w:lang w:val="en-US" w:eastAsia="en-US"/>
              </w:rPr>
            </w:pPr>
            <w:r w:rsidRPr="0017110D">
              <w:rPr>
                <w:b/>
                <w:sz w:val="26"/>
                <w:szCs w:val="26"/>
                <w:lang w:val="en-US" w:eastAsia="en-US"/>
              </w:rPr>
              <w:t>Tổng</w:t>
            </w:r>
          </w:p>
        </w:tc>
        <w:tc>
          <w:tcPr>
            <w:tcW w:w="1675" w:type="dxa"/>
            <w:vAlign w:val="center"/>
          </w:tcPr>
          <w:p w14:paraId="37EEF8B3" w14:textId="77777777" w:rsidR="00F543FE" w:rsidRPr="0017110D" w:rsidRDefault="00F543FE" w:rsidP="00F2324B">
            <w:pPr>
              <w:pStyle w:val="NormalWeb"/>
              <w:spacing w:before="60" w:beforeAutospacing="0" w:after="60" w:afterAutospacing="0"/>
              <w:jc w:val="center"/>
              <w:rPr>
                <w:b/>
                <w:sz w:val="26"/>
                <w:szCs w:val="26"/>
                <w:lang w:val="en-US" w:eastAsia="en-US"/>
              </w:rPr>
            </w:pPr>
          </w:p>
        </w:tc>
        <w:tc>
          <w:tcPr>
            <w:tcW w:w="1148" w:type="dxa"/>
            <w:vAlign w:val="center"/>
          </w:tcPr>
          <w:p w14:paraId="7E877909" w14:textId="79E7EF2C" w:rsidR="00F543FE" w:rsidRPr="0017110D" w:rsidRDefault="00F543FE" w:rsidP="00F2324B">
            <w:pPr>
              <w:pStyle w:val="NormalWeb"/>
              <w:spacing w:before="60" w:beforeAutospacing="0" w:after="60" w:afterAutospacing="0"/>
              <w:jc w:val="center"/>
              <w:rPr>
                <w:b/>
                <w:sz w:val="26"/>
                <w:szCs w:val="26"/>
                <w:lang w:val="en-US" w:eastAsia="en-US"/>
              </w:rPr>
            </w:pPr>
            <w:r w:rsidRPr="0017110D">
              <w:rPr>
                <w:b/>
                <w:sz w:val="26"/>
                <w:szCs w:val="26"/>
                <w:lang w:val="en-US" w:eastAsia="en-US"/>
              </w:rPr>
              <w:t>1.800</w:t>
            </w:r>
          </w:p>
        </w:tc>
        <w:tc>
          <w:tcPr>
            <w:tcW w:w="1131" w:type="dxa"/>
            <w:vAlign w:val="center"/>
          </w:tcPr>
          <w:p w14:paraId="2E21CFF4" w14:textId="762F5EC3" w:rsidR="00F543FE" w:rsidRPr="0017110D" w:rsidRDefault="00F543FE" w:rsidP="00F2324B">
            <w:pPr>
              <w:pStyle w:val="NormalWeb"/>
              <w:spacing w:before="60" w:beforeAutospacing="0" w:after="60" w:afterAutospacing="0"/>
              <w:jc w:val="center"/>
              <w:rPr>
                <w:b/>
                <w:sz w:val="26"/>
                <w:szCs w:val="26"/>
                <w:lang w:val="en-US" w:eastAsia="en-US"/>
              </w:rPr>
            </w:pPr>
            <w:r w:rsidRPr="0017110D">
              <w:rPr>
                <w:b/>
                <w:sz w:val="26"/>
                <w:szCs w:val="26"/>
                <w:lang w:val="en-US" w:eastAsia="en-US"/>
              </w:rPr>
              <w:t>6.000</w:t>
            </w:r>
          </w:p>
        </w:tc>
        <w:tc>
          <w:tcPr>
            <w:tcW w:w="1847" w:type="dxa"/>
            <w:vAlign w:val="center"/>
          </w:tcPr>
          <w:p w14:paraId="65C7BFB2" w14:textId="798F16A1" w:rsidR="00F543FE" w:rsidRPr="0017110D" w:rsidRDefault="00F543FE" w:rsidP="00F2324B">
            <w:pPr>
              <w:pStyle w:val="NormalWeb"/>
              <w:spacing w:before="60" w:beforeAutospacing="0" w:after="60" w:afterAutospacing="0"/>
              <w:jc w:val="center"/>
              <w:rPr>
                <w:b/>
                <w:sz w:val="26"/>
                <w:szCs w:val="26"/>
                <w:lang w:val="en-US" w:eastAsia="en-US"/>
              </w:rPr>
            </w:pPr>
            <w:r w:rsidRPr="0017110D">
              <w:rPr>
                <w:b/>
                <w:sz w:val="26"/>
                <w:szCs w:val="26"/>
                <w:lang w:val="en-US" w:eastAsia="en-US"/>
              </w:rPr>
              <w:fldChar w:fldCharType="begin"/>
            </w:r>
            <w:r w:rsidRPr="0017110D">
              <w:rPr>
                <w:b/>
                <w:sz w:val="26"/>
                <w:szCs w:val="26"/>
                <w:lang w:val="en-US" w:eastAsia="en-US"/>
              </w:rPr>
              <w:instrText xml:space="preserve"> =SUM(ABOVE) </w:instrText>
            </w:r>
            <w:r w:rsidRPr="0017110D">
              <w:rPr>
                <w:b/>
                <w:sz w:val="26"/>
                <w:szCs w:val="26"/>
                <w:lang w:val="en-US" w:eastAsia="en-US"/>
              </w:rPr>
              <w:fldChar w:fldCharType="separate"/>
            </w:r>
            <w:r w:rsidRPr="0017110D">
              <w:rPr>
                <w:b/>
                <w:noProof/>
                <w:sz w:val="26"/>
                <w:szCs w:val="26"/>
                <w:lang w:val="en-US" w:eastAsia="en-US"/>
              </w:rPr>
              <w:t>2.765</w:t>
            </w:r>
            <w:r w:rsidRPr="0017110D">
              <w:rPr>
                <w:b/>
                <w:sz w:val="26"/>
                <w:szCs w:val="26"/>
                <w:lang w:val="en-US" w:eastAsia="en-US"/>
              </w:rPr>
              <w:fldChar w:fldCharType="end"/>
            </w:r>
          </w:p>
        </w:tc>
        <w:tc>
          <w:tcPr>
            <w:tcW w:w="1802" w:type="dxa"/>
            <w:vAlign w:val="center"/>
          </w:tcPr>
          <w:p w14:paraId="269BD5C0" w14:textId="78E8FED2" w:rsidR="00F543FE" w:rsidRPr="0017110D" w:rsidRDefault="00F543FE" w:rsidP="00F2324B">
            <w:pPr>
              <w:pStyle w:val="NormalWeb"/>
              <w:spacing w:before="60" w:beforeAutospacing="0" w:after="60" w:afterAutospacing="0"/>
              <w:jc w:val="center"/>
              <w:rPr>
                <w:b/>
                <w:sz w:val="26"/>
                <w:szCs w:val="26"/>
                <w:lang w:val="en-US" w:eastAsia="en-US"/>
              </w:rPr>
            </w:pPr>
            <w:r w:rsidRPr="0017110D">
              <w:rPr>
                <w:b/>
                <w:sz w:val="26"/>
                <w:szCs w:val="26"/>
                <w:lang w:val="en-US" w:eastAsia="en-US"/>
              </w:rPr>
              <w:fldChar w:fldCharType="begin"/>
            </w:r>
            <w:r w:rsidRPr="0017110D">
              <w:rPr>
                <w:b/>
                <w:sz w:val="26"/>
                <w:szCs w:val="26"/>
                <w:lang w:val="en-US" w:eastAsia="en-US"/>
              </w:rPr>
              <w:instrText xml:space="preserve"> =SUM(ABOVE) </w:instrText>
            </w:r>
            <w:r w:rsidRPr="0017110D">
              <w:rPr>
                <w:b/>
                <w:sz w:val="26"/>
                <w:szCs w:val="26"/>
                <w:lang w:val="en-US" w:eastAsia="en-US"/>
              </w:rPr>
              <w:fldChar w:fldCharType="separate"/>
            </w:r>
            <w:r w:rsidRPr="0017110D">
              <w:rPr>
                <w:b/>
                <w:noProof/>
                <w:sz w:val="26"/>
                <w:szCs w:val="26"/>
                <w:lang w:val="en-US" w:eastAsia="en-US"/>
              </w:rPr>
              <w:t>5.495</w:t>
            </w:r>
            <w:r w:rsidRPr="0017110D">
              <w:rPr>
                <w:b/>
                <w:sz w:val="26"/>
                <w:szCs w:val="26"/>
                <w:lang w:val="en-US" w:eastAsia="en-US"/>
              </w:rPr>
              <w:fldChar w:fldCharType="end"/>
            </w:r>
          </w:p>
        </w:tc>
      </w:tr>
    </w:tbl>
    <w:p w14:paraId="3AAD7AB9" w14:textId="2CCB9B7F" w:rsidR="00BD5113" w:rsidRPr="0017110D" w:rsidRDefault="00BD5113" w:rsidP="00FF2BF7">
      <w:pPr>
        <w:autoSpaceDE w:val="0"/>
        <w:autoSpaceDN w:val="0"/>
        <w:adjustRightInd w:val="0"/>
        <w:spacing w:line="360" w:lineRule="exact"/>
        <w:ind w:firstLine="709"/>
        <w:rPr>
          <w:rFonts w:eastAsia="MingLiU"/>
          <w:bCs/>
          <w:i/>
          <w:iCs/>
          <w:sz w:val="28"/>
          <w:szCs w:val="28"/>
          <w:lang w:val="vi-VN"/>
        </w:rPr>
      </w:pPr>
      <w:r w:rsidRPr="0017110D">
        <w:rPr>
          <w:bCs/>
          <w:sz w:val="28"/>
          <w:szCs w:val="28"/>
          <w:lang w:val="vi-VN"/>
        </w:rPr>
        <w:lastRenderedPageBreak/>
        <w:t xml:space="preserve">Trong </w:t>
      </w:r>
      <w:r w:rsidRPr="0017110D">
        <w:rPr>
          <w:bCs/>
          <w:sz w:val="28"/>
          <w:szCs w:val="28"/>
        </w:rPr>
        <w:t xml:space="preserve">toàn bộ </w:t>
      </w:r>
      <w:r w:rsidRPr="0017110D">
        <w:rPr>
          <w:bCs/>
          <w:sz w:val="28"/>
          <w:szCs w:val="28"/>
          <w:lang w:val="vi-VN"/>
        </w:rPr>
        <w:t>lượng phân thải ra</w:t>
      </w:r>
      <w:r w:rsidRPr="0017110D">
        <w:rPr>
          <w:bCs/>
          <w:sz w:val="28"/>
          <w:szCs w:val="28"/>
        </w:rPr>
        <w:t xml:space="preserve"> có </w:t>
      </w:r>
      <w:r w:rsidRPr="0017110D">
        <w:rPr>
          <w:bCs/>
          <w:sz w:val="28"/>
          <w:szCs w:val="28"/>
          <w:lang w:val="vi-VN"/>
        </w:rPr>
        <w:t>khoảng 85%</w:t>
      </w:r>
      <w:r w:rsidR="0099272F" w:rsidRPr="0017110D">
        <w:rPr>
          <w:bCs/>
          <w:sz w:val="28"/>
          <w:szCs w:val="28"/>
        </w:rPr>
        <w:t xml:space="preserve"> </w:t>
      </w:r>
      <w:r w:rsidR="0099272F" w:rsidRPr="0017110D">
        <w:rPr>
          <w:bCs/>
          <w:i/>
          <w:sz w:val="28"/>
          <w:szCs w:val="28"/>
        </w:rPr>
        <w:t>(tương đương 2.350kg/ngày giai đoạn hiện tại và 4.671kg/ngày giai đoạn công suất tối đa)</w:t>
      </w:r>
      <w:r w:rsidRPr="0017110D">
        <w:rPr>
          <w:bCs/>
          <w:sz w:val="28"/>
          <w:szCs w:val="28"/>
          <w:lang w:val="vi-VN"/>
        </w:rPr>
        <w:t xml:space="preserve"> được thu gom ép thành bánh </w:t>
      </w:r>
      <w:r w:rsidRPr="0017110D">
        <w:rPr>
          <w:bCs/>
          <w:sz w:val="28"/>
          <w:szCs w:val="28"/>
        </w:rPr>
        <w:t>và tập kết tại nhà chứa phân diện tích 100m</w:t>
      </w:r>
      <w:r w:rsidRPr="0017110D">
        <w:rPr>
          <w:bCs/>
          <w:sz w:val="28"/>
          <w:szCs w:val="28"/>
          <w:vertAlign w:val="superscript"/>
        </w:rPr>
        <w:t>2</w:t>
      </w:r>
      <w:r w:rsidRPr="0017110D">
        <w:rPr>
          <w:bCs/>
          <w:sz w:val="28"/>
          <w:szCs w:val="28"/>
        </w:rPr>
        <w:t xml:space="preserve"> để làm phân bón cho cây hoặc bán cho đơn vị có nhu cầu. Lượng phân còn lại chiếm </w:t>
      </w:r>
      <w:r w:rsidRPr="0017110D">
        <w:rPr>
          <w:bCs/>
          <w:sz w:val="28"/>
          <w:szCs w:val="28"/>
          <w:lang w:val="vi-VN"/>
        </w:rPr>
        <w:t xml:space="preserve">15% </w:t>
      </w:r>
      <w:r w:rsidR="0099272F" w:rsidRPr="0017110D">
        <w:rPr>
          <w:bCs/>
          <w:i/>
          <w:sz w:val="28"/>
          <w:szCs w:val="28"/>
        </w:rPr>
        <w:t>(tương đương 415kg/ngày giai đoạn hiện tại và 824kg/ngày giai đoạn công suất tối đa)</w:t>
      </w:r>
      <w:r w:rsidR="0099272F" w:rsidRPr="0017110D">
        <w:rPr>
          <w:bCs/>
          <w:sz w:val="28"/>
          <w:szCs w:val="28"/>
        </w:rPr>
        <w:t xml:space="preserve"> </w:t>
      </w:r>
      <w:r w:rsidRPr="0017110D">
        <w:rPr>
          <w:bCs/>
          <w:sz w:val="28"/>
          <w:szCs w:val="28"/>
        </w:rPr>
        <w:t xml:space="preserve">sẽ </w:t>
      </w:r>
      <w:r w:rsidRPr="0017110D">
        <w:rPr>
          <w:bCs/>
          <w:sz w:val="28"/>
          <w:szCs w:val="28"/>
          <w:lang w:val="vi-VN"/>
        </w:rPr>
        <w:t xml:space="preserve">hòa tan vào trong nước thải và </w:t>
      </w:r>
      <w:r w:rsidRPr="0017110D">
        <w:rPr>
          <w:bCs/>
          <w:sz w:val="28"/>
          <w:szCs w:val="28"/>
        </w:rPr>
        <w:t>dẫn</w:t>
      </w:r>
      <w:r w:rsidRPr="0017110D">
        <w:rPr>
          <w:bCs/>
          <w:sz w:val="28"/>
          <w:szCs w:val="28"/>
          <w:lang w:val="vi-VN"/>
        </w:rPr>
        <w:t xml:space="preserve"> về hầm biogas xử lý.</w:t>
      </w:r>
    </w:p>
    <w:p w14:paraId="2C49E5F2" w14:textId="3A386BD6" w:rsidR="00BD5113" w:rsidRPr="0017110D" w:rsidRDefault="00BD5113" w:rsidP="00FF2BF7">
      <w:pPr>
        <w:autoSpaceDE w:val="0"/>
        <w:autoSpaceDN w:val="0"/>
        <w:adjustRightInd w:val="0"/>
        <w:spacing w:line="360" w:lineRule="exact"/>
        <w:ind w:firstLine="709"/>
        <w:rPr>
          <w:sz w:val="28"/>
          <w:szCs w:val="28"/>
          <w:lang w:val="de-DE"/>
        </w:rPr>
      </w:pPr>
      <w:r w:rsidRPr="0017110D">
        <w:rPr>
          <w:i/>
          <w:iCs/>
          <w:sz w:val="28"/>
          <w:szCs w:val="28"/>
          <w:lang w:val="vi-VN"/>
        </w:rPr>
        <w:t>+ Thức ăn thừa:</w:t>
      </w:r>
      <w:r w:rsidRPr="0017110D">
        <w:rPr>
          <w:sz w:val="28"/>
          <w:szCs w:val="28"/>
          <w:lang w:val="vi-VN"/>
        </w:rPr>
        <w:t xml:space="preserve"> </w:t>
      </w:r>
      <w:r w:rsidRPr="0017110D">
        <w:rPr>
          <w:sz w:val="28"/>
          <w:szCs w:val="28"/>
          <w:lang w:val="de-DE"/>
        </w:rPr>
        <w:t xml:space="preserve">Khối lượng thức ăn cung cấp cho lợn đã được định mức theo từng trọng lượng của vật nuôi đảm bảo tối đa cung cấp số lượng và chất lượng cho vật nuôi sinh trưởng và phát triển ổn định. Để giảm thiểu lượng thức ăn thừa </w:t>
      </w:r>
      <w:r w:rsidR="0099272F" w:rsidRPr="0017110D">
        <w:rPr>
          <w:sz w:val="28"/>
          <w:szCs w:val="28"/>
          <w:lang w:val="de-DE"/>
        </w:rPr>
        <w:t>trang trại thực hiện</w:t>
      </w:r>
      <w:r w:rsidRPr="0017110D">
        <w:rPr>
          <w:sz w:val="28"/>
          <w:szCs w:val="28"/>
          <w:lang w:val="de-DE"/>
        </w:rPr>
        <w:t xml:space="preserve"> nhập thức ăn theo từng đợt để điều chỉnh, trong trường hợp lợn không sử dụng hết thức ăn của đợt mua trước thì chủ </w:t>
      </w:r>
      <w:r w:rsidR="00D26B28" w:rsidRPr="0017110D">
        <w:rPr>
          <w:sz w:val="28"/>
          <w:szCs w:val="28"/>
          <w:lang w:val="de-DE"/>
        </w:rPr>
        <w:t>cơ sở</w:t>
      </w:r>
      <w:r w:rsidRPr="0017110D">
        <w:rPr>
          <w:sz w:val="28"/>
          <w:szCs w:val="28"/>
          <w:lang w:val="de-DE"/>
        </w:rPr>
        <w:t xml:space="preserve"> sẽ giảm khối lượng thức ăn mua đợt sau. Vì vậy hầu như không phát sinh thức ăn thừa</w:t>
      </w:r>
      <w:r w:rsidRPr="0017110D">
        <w:rPr>
          <w:sz w:val="28"/>
          <w:szCs w:val="28"/>
          <w:lang w:val="vi-VN"/>
        </w:rPr>
        <w:t>.</w:t>
      </w:r>
    </w:p>
    <w:p w14:paraId="2869BF49" w14:textId="77777777" w:rsidR="0099272F" w:rsidRPr="0017110D" w:rsidRDefault="00BD5113" w:rsidP="00FF2BF7">
      <w:pPr>
        <w:autoSpaceDE w:val="0"/>
        <w:autoSpaceDN w:val="0"/>
        <w:adjustRightInd w:val="0"/>
        <w:spacing w:line="360" w:lineRule="exact"/>
        <w:ind w:firstLine="706"/>
        <w:rPr>
          <w:sz w:val="28"/>
          <w:szCs w:val="28"/>
          <w:lang w:val="vi-VN"/>
        </w:rPr>
      </w:pPr>
      <w:r w:rsidRPr="0017110D">
        <w:rPr>
          <w:i/>
          <w:iCs/>
          <w:sz w:val="28"/>
          <w:szCs w:val="28"/>
          <w:lang w:val="de-DE"/>
        </w:rPr>
        <w:t>+ Bao bì thải đựng thức ăn chăn nuôi:</w:t>
      </w:r>
      <w:r w:rsidRPr="0017110D">
        <w:rPr>
          <w:sz w:val="28"/>
          <w:szCs w:val="28"/>
          <w:lang w:val="de-DE"/>
        </w:rPr>
        <w:t xml:space="preserve"> Chủ yếu là lượng bao bì đựng nguyên liệu để pha trộn thức ăn như bao bì đựng cám ngô, cám gạo, bột cá, men vi sinh với tổng khối lượng là</w:t>
      </w:r>
      <w:r w:rsidR="0099272F" w:rsidRPr="0017110D">
        <w:rPr>
          <w:sz w:val="28"/>
          <w:szCs w:val="28"/>
          <w:lang w:val="de-DE"/>
        </w:rPr>
        <w:t xml:space="preserve"> 2.074 kg/ngày </w:t>
      </w:r>
      <w:r w:rsidR="0099272F" w:rsidRPr="0017110D">
        <w:rPr>
          <w:i/>
          <w:sz w:val="28"/>
          <w:szCs w:val="28"/>
          <w:lang w:val="de-DE"/>
        </w:rPr>
        <w:t>(giai đoạn hiện tại)</w:t>
      </w:r>
      <w:r w:rsidR="0099272F" w:rsidRPr="0017110D">
        <w:rPr>
          <w:sz w:val="28"/>
          <w:szCs w:val="28"/>
          <w:lang w:val="de-DE"/>
        </w:rPr>
        <w:t xml:space="preserve"> và </w:t>
      </w:r>
      <w:r w:rsidRPr="0017110D">
        <w:rPr>
          <w:sz w:val="28"/>
          <w:szCs w:val="28"/>
          <w:lang w:val="de-DE"/>
        </w:rPr>
        <w:t>4.121 kg/ngày</w:t>
      </w:r>
      <w:r w:rsidR="0099272F" w:rsidRPr="0017110D">
        <w:rPr>
          <w:sz w:val="28"/>
          <w:szCs w:val="28"/>
          <w:lang w:val="de-DE"/>
        </w:rPr>
        <w:t xml:space="preserve"> </w:t>
      </w:r>
      <w:r w:rsidR="0099272F" w:rsidRPr="0017110D">
        <w:rPr>
          <w:i/>
          <w:sz w:val="28"/>
          <w:szCs w:val="28"/>
          <w:lang w:val="de-DE"/>
        </w:rPr>
        <w:t>(giai đoạn công suất tối đa)</w:t>
      </w:r>
      <w:r w:rsidRPr="0017110D">
        <w:rPr>
          <w:sz w:val="28"/>
          <w:szCs w:val="28"/>
          <w:lang w:val="de-DE"/>
        </w:rPr>
        <w:t>. M</w:t>
      </w:r>
      <w:r w:rsidRPr="0017110D">
        <w:rPr>
          <w:sz w:val="28"/>
          <w:szCs w:val="28"/>
          <w:lang w:val="vi-VN"/>
        </w:rPr>
        <w:t xml:space="preserve">ỗi bao </w:t>
      </w:r>
      <w:r w:rsidRPr="0017110D">
        <w:rPr>
          <w:sz w:val="28"/>
          <w:szCs w:val="28"/>
          <w:lang w:val="de-DE"/>
        </w:rPr>
        <w:t>nguyên liệu có</w:t>
      </w:r>
      <w:r w:rsidRPr="0017110D">
        <w:rPr>
          <w:sz w:val="28"/>
          <w:szCs w:val="28"/>
          <w:lang w:val="vi-VN"/>
        </w:rPr>
        <w:t xml:space="preserve"> trọng lượng 50kg thì lượng vỏ bao phát sinh </w:t>
      </w:r>
      <w:r w:rsidRPr="0017110D">
        <w:rPr>
          <w:sz w:val="28"/>
          <w:szCs w:val="28"/>
          <w:lang w:val="de-DE"/>
        </w:rPr>
        <w:t xml:space="preserve">khoảng </w:t>
      </w:r>
      <w:r w:rsidR="0099272F" w:rsidRPr="0017110D">
        <w:rPr>
          <w:sz w:val="28"/>
          <w:szCs w:val="28"/>
          <w:lang w:val="de-DE"/>
        </w:rPr>
        <w:t xml:space="preserve">42 vỏ bao/ngày ở giai đoạn hiện tại và </w:t>
      </w:r>
      <w:r w:rsidRPr="0017110D">
        <w:rPr>
          <w:sz w:val="28"/>
          <w:szCs w:val="28"/>
          <w:lang w:val="vi-VN"/>
        </w:rPr>
        <w:t>8</w:t>
      </w:r>
      <w:r w:rsidRPr="0017110D">
        <w:rPr>
          <w:sz w:val="28"/>
          <w:szCs w:val="28"/>
          <w:lang w:val="de-DE"/>
        </w:rPr>
        <w:t>3</w:t>
      </w:r>
      <w:r w:rsidRPr="0017110D">
        <w:rPr>
          <w:sz w:val="28"/>
          <w:szCs w:val="28"/>
          <w:lang w:val="vi-VN"/>
        </w:rPr>
        <w:t xml:space="preserve"> vỏ bao</w:t>
      </w:r>
      <w:r w:rsidR="0099272F" w:rsidRPr="0017110D">
        <w:rPr>
          <w:sz w:val="28"/>
          <w:szCs w:val="28"/>
          <w:lang w:val="de-DE"/>
        </w:rPr>
        <w:t>/ngày ở giai đoạn công suất tối đa</w:t>
      </w:r>
      <w:r w:rsidRPr="0017110D">
        <w:rPr>
          <w:sz w:val="28"/>
          <w:szCs w:val="28"/>
          <w:lang w:val="vi-VN"/>
        </w:rPr>
        <w:t>. Mỗi vỏ bao có trọng lượng khoảng 0,2 kg nên khối lượng</w:t>
      </w:r>
      <w:r w:rsidR="0099272F" w:rsidRPr="0017110D">
        <w:rPr>
          <w:sz w:val="28"/>
          <w:szCs w:val="28"/>
          <w:lang w:val="vi-VN"/>
        </w:rPr>
        <w:t xml:space="preserve"> vỏ bao bì đựng thức ăn thải là:</w:t>
      </w:r>
    </w:p>
    <w:p w14:paraId="25D7D100" w14:textId="1A4B30EB" w:rsidR="0099272F" w:rsidRPr="0017110D" w:rsidRDefault="0099272F" w:rsidP="00FF2BF7">
      <w:pPr>
        <w:autoSpaceDE w:val="0"/>
        <w:autoSpaceDN w:val="0"/>
        <w:adjustRightInd w:val="0"/>
        <w:spacing w:line="360" w:lineRule="exact"/>
        <w:ind w:left="720" w:firstLine="720"/>
        <w:rPr>
          <w:sz w:val="28"/>
          <w:szCs w:val="28"/>
          <w:lang w:val="vi-VN"/>
        </w:rPr>
      </w:pPr>
      <w:r w:rsidRPr="0017110D">
        <w:rPr>
          <w:sz w:val="28"/>
          <w:szCs w:val="28"/>
          <w:lang w:val="vi-VN"/>
        </w:rPr>
        <w:t xml:space="preserve">Giai đoạn hiện tại: 42 bao × 0,2 kg/bao = 8,4 kg/ngày </w:t>
      </w:r>
    </w:p>
    <w:p w14:paraId="27492D9E" w14:textId="743B5D3C" w:rsidR="0099272F" w:rsidRPr="0017110D" w:rsidRDefault="0099272F" w:rsidP="00FF2BF7">
      <w:pPr>
        <w:autoSpaceDE w:val="0"/>
        <w:autoSpaceDN w:val="0"/>
        <w:adjustRightInd w:val="0"/>
        <w:spacing w:line="360" w:lineRule="exact"/>
        <w:ind w:firstLine="1418"/>
        <w:rPr>
          <w:sz w:val="28"/>
          <w:szCs w:val="28"/>
          <w:lang w:val="vi-VN"/>
        </w:rPr>
      </w:pPr>
      <w:r w:rsidRPr="0017110D">
        <w:rPr>
          <w:sz w:val="28"/>
          <w:szCs w:val="28"/>
          <w:lang w:val="vi-VN"/>
        </w:rPr>
        <w:t xml:space="preserve">Giai đoạn công suất tối đa: </w:t>
      </w:r>
      <w:r w:rsidR="00BD5113" w:rsidRPr="0017110D">
        <w:rPr>
          <w:sz w:val="28"/>
          <w:szCs w:val="28"/>
          <w:lang w:val="vi-VN"/>
        </w:rPr>
        <w:t>83</w:t>
      </w:r>
      <w:r w:rsidRPr="0017110D">
        <w:rPr>
          <w:sz w:val="28"/>
          <w:szCs w:val="28"/>
          <w:lang w:val="vi-VN"/>
        </w:rPr>
        <w:t xml:space="preserve"> bao</w:t>
      </w:r>
      <w:r w:rsidR="00BD5113" w:rsidRPr="0017110D">
        <w:rPr>
          <w:sz w:val="28"/>
          <w:szCs w:val="28"/>
          <w:lang w:val="vi-VN"/>
        </w:rPr>
        <w:t xml:space="preserve"> × 0,2</w:t>
      </w:r>
      <w:r w:rsidRPr="0017110D">
        <w:rPr>
          <w:sz w:val="28"/>
          <w:szCs w:val="28"/>
          <w:lang w:val="vi-VN"/>
        </w:rPr>
        <w:t xml:space="preserve"> kg/bao</w:t>
      </w:r>
      <w:r w:rsidR="00BD5113" w:rsidRPr="0017110D">
        <w:rPr>
          <w:sz w:val="28"/>
          <w:szCs w:val="28"/>
          <w:lang w:val="vi-VN"/>
        </w:rPr>
        <w:t xml:space="preserve"> = 16,6 kg/ngày.</w:t>
      </w:r>
    </w:p>
    <w:p w14:paraId="2A074D7B" w14:textId="3D67E0B0" w:rsidR="00BD5113" w:rsidRPr="0017110D" w:rsidRDefault="00BD5113" w:rsidP="00FF2BF7">
      <w:pPr>
        <w:autoSpaceDE w:val="0"/>
        <w:autoSpaceDN w:val="0"/>
        <w:adjustRightInd w:val="0"/>
        <w:spacing w:line="360" w:lineRule="exact"/>
        <w:ind w:firstLine="720"/>
        <w:rPr>
          <w:sz w:val="28"/>
          <w:szCs w:val="28"/>
          <w:lang w:val="vi-VN"/>
        </w:rPr>
      </w:pPr>
      <w:r w:rsidRPr="0017110D">
        <w:rPr>
          <w:iCs/>
          <w:spacing w:val="-2"/>
          <w:sz w:val="28"/>
          <w:szCs w:val="28"/>
          <w:lang w:val="vi-VN"/>
        </w:rPr>
        <w:t>Toàn bộ lượng chất thải này được lưu giữ trong kho chất thải rắn của trang trại diện tích 15m</w:t>
      </w:r>
      <w:r w:rsidRPr="0017110D">
        <w:rPr>
          <w:iCs/>
          <w:spacing w:val="-2"/>
          <w:sz w:val="28"/>
          <w:szCs w:val="28"/>
          <w:vertAlign w:val="superscript"/>
          <w:lang w:val="vi-VN"/>
        </w:rPr>
        <w:t>2</w:t>
      </w:r>
      <w:r w:rsidRPr="0017110D">
        <w:rPr>
          <w:iCs/>
          <w:spacing w:val="-2"/>
          <w:sz w:val="28"/>
          <w:szCs w:val="28"/>
          <w:lang w:val="vi-VN"/>
        </w:rPr>
        <w:t xml:space="preserve"> sau đó chuyển lại cho đơn vị cung ứng.</w:t>
      </w:r>
    </w:p>
    <w:p w14:paraId="753435FB" w14:textId="77777777" w:rsidR="00BD5113" w:rsidRPr="0017110D" w:rsidRDefault="00BD5113" w:rsidP="00FF2BF7">
      <w:pPr>
        <w:spacing w:line="360" w:lineRule="exact"/>
        <w:ind w:firstLine="462"/>
        <w:rPr>
          <w:i/>
          <w:iCs/>
          <w:sz w:val="28"/>
          <w:szCs w:val="28"/>
          <w:lang w:val="vi-VN"/>
        </w:rPr>
      </w:pPr>
      <w:r w:rsidRPr="0017110D">
        <w:rPr>
          <w:sz w:val="28"/>
          <w:szCs w:val="28"/>
          <w:lang w:val="vi-VN"/>
        </w:rPr>
        <w:tab/>
      </w:r>
      <w:r w:rsidRPr="0017110D">
        <w:rPr>
          <w:i/>
          <w:iCs/>
          <w:sz w:val="28"/>
          <w:szCs w:val="28"/>
          <w:lang w:val="vi-VN"/>
        </w:rPr>
        <w:t xml:space="preserve">+ Bã thải phát sinh từ hầm biogas: </w:t>
      </w:r>
    </w:p>
    <w:p w14:paraId="6F07D744" w14:textId="2048167F" w:rsidR="00BD5113" w:rsidRPr="0017110D" w:rsidRDefault="00BD5113" w:rsidP="00FF2BF7">
      <w:pPr>
        <w:spacing w:line="360" w:lineRule="exact"/>
        <w:ind w:firstLine="720"/>
        <w:rPr>
          <w:sz w:val="28"/>
          <w:szCs w:val="28"/>
          <w:lang w:val="vi-VN"/>
        </w:rPr>
      </w:pPr>
      <w:r w:rsidRPr="0017110D">
        <w:rPr>
          <w:sz w:val="28"/>
          <w:szCs w:val="28"/>
          <w:lang w:val="vi-VN"/>
        </w:rPr>
        <w:t xml:space="preserve">Theo tài liệu Composting – sanitary disposal &amp; reclamation of organic wastes, Harold B. Gotass, WHO, trong hầm biogas với độ ẩm 82%, lượng chất hữu cơ phân hủy chiếm 80% lượng phân thải đưa vào hầm biogas. Với tổng khối lượng phân lợn theo nước thải đi vào hầm biogas là </w:t>
      </w:r>
      <w:r w:rsidR="00F2324B" w:rsidRPr="0017110D">
        <w:rPr>
          <w:sz w:val="28"/>
          <w:szCs w:val="28"/>
          <w:lang w:val="vi-VN"/>
        </w:rPr>
        <w:t xml:space="preserve">415 kg/ngày (giai đoạn hiện tại) và </w:t>
      </w:r>
      <w:r w:rsidRPr="0017110D">
        <w:rPr>
          <w:bCs/>
          <w:sz w:val="28"/>
          <w:szCs w:val="28"/>
          <w:lang w:val="vi-VN"/>
        </w:rPr>
        <w:t>824</w:t>
      </w:r>
      <w:r w:rsidRPr="0017110D">
        <w:rPr>
          <w:sz w:val="28"/>
          <w:szCs w:val="28"/>
          <w:lang w:val="vi-VN"/>
        </w:rPr>
        <w:t>kg/ngày</w:t>
      </w:r>
      <w:r w:rsidR="00F2324B" w:rsidRPr="0017110D">
        <w:rPr>
          <w:sz w:val="28"/>
          <w:szCs w:val="28"/>
          <w:lang w:val="vi-VN"/>
        </w:rPr>
        <w:t xml:space="preserve"> giai đoạn công suất tối đa</w:t>
      </w:r>
      <w:r w:rsidRPr="0017110D">
        <w:rPr>
          <w:sz w:val="28"/>
          <w:szCs w:val="28"/>
          <w:lang w:val="vi-VN"/>
        </w:rPr>
        <w:t xml:space="preserve"> ta có:</w:t>
      </w:r>
    </w:p>
    <w:p w14:paraId="1EE5B9AD" w14:textId="1BD8E5C2" w:rsidR="00F2324B" w:rsidRPr="0017110D" w:rsidRDefault="00F2324B" w:rsidP="00FF2BF7">
      <w:pPr>
        <w:spacing w:line="360" w:lineRule="exact"/>
        <w:ind w:left="720" w:firstLine="720"/>
        <w:rPr>
          <w:sz w:val="28"/>
          <w:szCs w:val="28"/>
          <w:lang w:val="vi-VN"/>
        </w:rPr>
      </w:pPr>
      <w:r w:rsidRPr="0017110D">
        <w:rPr>
          <w:sz w:val="28"/>
          <w:szCs w:val="28"/>
          <w:lang w:val="vi-VN"/>
        </w:rPr>
        <w:t>Giai đoạn hiện tại: nBS = 80% × 415 = 332 kg/ngày</w:t>
      </w:r>
    </w:p>
    <w:p w14:paraId="1ADA39ED" w14:textId="16F44168" w:rsidR="00BD5113" w:rsidRPr="0017110D" w:rsidRDefault="00F2324B" w:rsidP="00FF2BF7">
      <w:pPr>
        <w:spacing w:line="360" w:lineRule="exact"/>
        <w:ind w:left="720" w:firstLine="720"/>
        <w:rPr>
          <w:sz w:val="28"/>
          <w:szCs w:val="28"/>
          <w:lang w:val="vi-VN"/>
        </w:rPr>
      </w:pPr>
      <w:r w:rsidRPr="0017110D">
        <w:rPr>
          <w:sz w:val="28"/>
          <w:szCs w:val="28"/>
          <w:lang w:val="vi-VN"/>
        </w:rPr>
        <w:t xml:space="preserve">Giai đoạn công suất tối đa: </w:t>
      </w:r>
      <w:r w:rsidR="00BD5113" w:rsidRPr="0017110D">
        <w:rPr>
          <w:sz w:val="28"/>
          <w:szCs w:val="28"/>
          <w:lang w:val="vi-VN"/>
        </w:rPr>
        <w:t>nBS = 80% × 824 = 659,2 kg/ngày</w:t>
      </w:r>
    </w:p>
    <w:p w14:paraId="40ECF411" w14:textId="77777777" w:rsidR="00BD5113" w:rsidRPr="0017110D" w:rsidRDefault="00BD5113" w:rsidP="00FF2BF7">
      <w:pPr>
        <w:spacing w:line="360" w:lineRule="exact"/>
        <w:ind w:firstLine="720"/>
        <w:rPr>
          <w:iCs/>
          <w:sz w:val="28"/>
          <w:szCs w:val="28"/>
          <w:lang w:val="vi-VN"/>
        </w:rPr>
      </w:pPr>
      <w:r w:rsidRPr="0017110D">
        <w:rPr>
          <w:iCs/>
          <w:sz w:val="28"/>
          <w:szCs w:val="28"/>
          <w:lang w:val="vi-VN"/>
        </w:rPr>
        <w:t>Trong đó:</w:t>
      </w:r>
      <w:r w:rsidRPr="0017110D">
        <w:rPr>
          <w:iCs/>
          <w:sz w:val="28"/>
          <w:szCs w:val="28"/>
          <w:lang w:val="vi-VN"/>
        </w:rPr>
        <w:tab/>
        <w:t>nBS: lượng chất hữu cơ phân hủy</w:t>
      </w:r>
    </w:p>
    <w:p w14:paraId="6AF313B9" w14:textId="77777777" w:rsidR="00F2324B" w:rsidRPr="0017110D" w:rsidRDefault="00BD5113" w:rsidP="00F2324B">
      <w:pPr>
        <w:spacing w:line="380" w:lineRule="exact"/>
        <w:ind w:firstLine="720"/>
        <w:rPr>
          <w:sz w:val="28"/>
          <w:szCs w:val="28"/>
          <w:lang w:val="vi-VN"/>
        </w:rPr>
      </w:pPr>
      <w:r w:rsidRPr="0017110D">
        <w:rPr>
          <w:sz w:val="28"/>
          <w:szCs w:val="28"/>
          <w:lang w:val="vi-VN"/>
        </w:rPr>
        <w:t xml:space="preserve">Theo tài liệu Waste Water Engineering, Mercaly &amp; Eddy, McGrawHill với lượng bùn phát sinh là 0,05kg bùn/kg chất hữu cơ phân hủy, ta có tổng lượng bùn, bã thải sinh ra từ hầm biogas là: </w:t>
      </w:r>
    </w:p>
    <w:p w14:paraId="1C956C78" w14:textId="77E2699F" w:rsidR="00F2324B" w:rsidRPr="0017110D" w:rsidRDefault="00F2324B" w:rsidP="00F2324B">
      <w:pPr>
        <w:spacing w:line="380" w:lineRule="exact"/>
        <w:ind w:left="720" w:firstLine="720"/>
        <w:rPr>
          <w:sz w:val="28"/>
          <w:szCs w:val="28"/>
          <w:lang w:val="vi-VN"/>
        </w:rPr>
      </w:pPr>
      <w:r w:rsidRPr="0017110D">
        <w:rPr>
          <w:sz w:val="28"/>
          <w:szCs w:val="28"/>
          <w:lang w:val="vi-VN"/>
        </w:rPr>
        <w:lastRenderedPageBreak/>
        <w:t>Giai đoạn hiện tại: 0,05 × 332 = 16,6 kg/ngày</w:t>
      </w:r>
    </w:p>
    <w:p w14:paraId="5D5C0824" w14:textId="5BCF2598" w:rsidR="00BD5113" w:rsidRPr="0017110D" w:rsidRDefault="00F2324B" w:rsidP="00F2324B">
      <w:pPr>
        <w:spacing w:line="380" w:lineRule="exact"/>
        <w:ind w:left="720" w:firstLine="720"/>
        <w:rPr>
          <w:sz w:val="28"/>
          <w:szCs w:val="28"/>
          <w:lang w:val="vi-VN"/>
        </w:rPr>
      </w:pPr>
      <w:r w:rsidRPr="0017110D">
        <w:rPr>
          <w:sz w:val="28"/>
          <w:szCs w:val="28"/>
          <w:lang w:val="vi-VN"/>
        </w:rPr>
        <w:t xml:space="preserve">Giai đoạn công suất tối đa: </w:t>
      </w:r>
      <w:r w:rsidR="00BD5113" w:rsidRPr="0017110D">
        <w:rPr>
          <w:sz w:val="28"/>
          <w:szCs w:val="28"/>
          <w:lang w:val="vi-VN"/>
        </w:rPr>
        <w:t>0,05 × 659,2 = 32,96 kg/ngày.</w:t>
      </w:r>
    </w:p>
    <w:p w14:paraId="2EB1305C" w14:textId="77777777" w:rsidR="00BD5113" w:rsidRPr="0017110D" w:rsidRDefault="00BD5113" w:rsidP="00F2324B">
      <w:pPr>
        <w:spacing w:line="380" w:lineRule="exact"/>
        <w:ind w:firstLine="720"/>
        <w:rPr>
          <w:iCs/>
          <w:spacing w:val="-2"/>
          <w:sz w:val="28"/>
          <w:szCs w:val="28"/>
          <w:lang w:val="vi-VN"/>
        </w:rPr>
      </w:pPr>
      <w:r w:rsidRPr="0017110D">
        <w:rPr>
          <w:iCs/>
          <w:spacing w:val="-2"/>
          <w:sz w:val="28"/>
          <w:szCs w:val="28"/>
          <w:lang w:val="vi-VN"/>
        </w:rPr>
        <w:t>Lượng bã thải từ hầm biogas sẽ được sử dụng làm phân bón cho cây trồng trong khuôn viên của Trang trại.</w:t>
      </w:r>
    </w:p>
    <w:p w14:paraId="5E9906BF" w14:textId="77777777" w:rsidR="00BD5113" w:rsidRPr="0017110D" w:rsidRDefault="00BD5113" w:rsidP="00F2324B">
      <w:pPr>
        <w:tabs>
          <w:tab w:val="left" w:pos="720"/>
        </w:tabs>
        <w:spacing w:line="360" w:lineRule="exact"/>
        <w:ind w:firstLine="709"/>
        <w:rPr>
          <w:sz w:val="28"/>
          <w:szCs w:val="28"/>
          <w:lang w:val="vi-VN"/>
        </w:rPr>
      </w:pPr>
      <w:r w:rsidRPr="0017110D">
        <w:rPr>
          <w:i/>
          <w:iCs/>
          <w:sz w:val="28"/>
          <w:szCs w:val="28"/>
          <w:lang w:val="vi-VN"/>
        </w:rPr>
        <w:t>+ Đối với xác lợn chết:</w:t>
      </w:r>
      <w:r w:rsidRPr="0017110D">
        <w:rPr>
          <w:sz w:val="28"/>
          <w:szCs w:val="28"/>
          <w:lang w:val="vi-VN"/>
        </w:rPr>
        <w:t xml:space="preserve"> </w:t>
      </w:r>
    </w:p>
    <w:p w14:paraId="2FA4B89C" w14:textId="77777777" w:rsidR="00BD5113" w:rsidRPr="0017110D" w:rsidRDefault="00BD5113" w:rsidP="00F2324B">
      <w:pPr>
        <w:tabs>
          <w:tab w:val="left" w:pos="720"/>
        </w:tabs>
        <w:spacing w:line="360" w:lineRule="exact"/>
        <w:ind w:firstLine="709"/>
        <w:rPr>
          <w:bCs/>
          <w:iCs/>
          <w:sz w:val="28"/>
          <w:szCs w:val="28"/>
          <w:lang w:val="vi-VN"/>
        </w:rPr>
      </w:pPr>
      <w:r w:rsidRPr="0017110D">
        <w:rPr>
          <w:sz w:val="28"/>
          <w:szCs w:val="28"/>
          <w:lang w:val="vi-VN"/>
        </w:rPr>
        <w:t>Khối lượng lợn chết chịu ảnh hưởng trực tiếp từ rất nhiều yếu tố như tình trạng sức khỏe của lợn trong quá trình chăm sóc, biện pháp cách ly điều trị khi lợn bị bệnh cũng như tình hình phòng chống, quy mô phát sinh dịch bệnh tại cơ sở, do đó khối lượng lợn chết trong quá trình chăn nuôi là rất khó xác định cụ thể. Tuy nhiên trang trại có bố tri khu vực chôn lợn chết với diện tích 50 m</w:t>
      </w:r>
      <w:r w:rsidRPr="0017110D">
        <w:rPr>
          <w:sz w:val="28"/>
          <w:szCs w:val="28"/>
          <w:vertAlign w:val="superscript"/>
          <w:lang w:val="vi-VN"/>
        </w:rPr>
        <w:t>2</w:t>
      </w:r>
      <w:r w:rsidRPr="0017110D">
        <w:rPr>
          <w:sz w:val="28"/>
          <w:szCs w:val="28"/>
          <w:lang w:val="vi-VN"/>
        </w:rPr>
        <w:t xml:space="preserve"> để sử dụng trong trường hợp lợn chết không phải do dịch </w:t>
      </w:r>
      <w:r w:rsidRPr="0017110D">
        <w:rPr>
          <w:bCs/>
          <w:iCs/>
          <w:sz w:val="28"/>
          <w:szCs w:val="28"/>
          <w:lang w:val="vi-VN"/>
        </w:rPr>
        <w:t xml:space="preserve">với số lượng nhỏ. </w:t>
      </w:r>
    </w:p>
    <w:p w14:paraId="5D4B0FBD" w14:textId="77777777" w:rsidR="00BD5113" w:rsidRPr="0017110D" w:rsidRDefault="00BD5113" w:rsidP="00F2324B">
      <w:pPr>
        <w:tabs>
          <w:tab w:val="left" w:pos="720"/>
        </w:tabs>
        <w:spacing w:line="360" w:lineRule="exact"/>
        <w:ind w:firstLine="709"/>
        <w:rPr>
          <w:i/>
          <w:sz w:val="28"/>
          <w:szCs w:val="28"/>
          <w:u w:val="single"/>
          <w:lang w:val="vi-VN"/>
        </w:rPr>
      </w:pPr>
      <w:r w:rsidRPr="0017110D">
        <w:rPr>
          <w:i/>
          <w:sz w:val="28"/>
          <w:szCs w:val="28"/>
          <w:u w:val="single"/>
          <w:lang w:val="vi-VN"/>
        </w:rPr>
        <w:t>Quy trình chôn lấp, tiêu huỷ được thực hiện như sau:</w:t>
      </w:r>
    </w:p>
    <w:p w14:paraId="23A7A20C" w14:textId="77777777" w:rsidR="00BD5113" w:rsidRPr="0017110D" w:rsidRDefault="00BD5113" w:rsidP="00F2324B">
      <w:pPr>
        <w:tabs>
          <w:tab w:val="left" w:pos="720"/>
        </w:tabs>
        <w:spacing w:line="360" w:lineRule="exact"/>
        <w:ind w:firstLine="709"/>
        <w:rPr>
          <w:sz w:val="28"/>
          <w:szCs w:val="28"/>
          <w:lang w:val="vi-VN"/>
        </w:rPr>
      </w:pPr>
      <w:r w:rsidRPr="0017110D">
        <w:rPr>
          <w:sz w:val="28"/>
          <w:szCs w:val="28"/>
          <w:u w:val="single"/>
          <w:lang w:val="vi-VN"/>
        </w:rPr>
        <w:t>Bước 1.</w:t>
      </w:r>
      <w:r w:rsidRPr="0017110D">
        <w:rPr>
          <w:sz w:val="28"/>
          <w:szCs w:val="28"/>
          <w:lang w:val="vi-VN"/>
        </w:rPr>
        <w:t xml:space="preserve"> Khi việc đào hố hoàn tất, tiến hành rải vôi bột làm lớp lót đáy của hầm tiêu huỷ.</w:t>
      </w:r>
    </w:p>
    <w:p w14:paraId="71007EC6" w14:textId="77777777" w:rsidR="00BD5113" w:rsidRPr="0017110D" w:rsidRDefault="00BD5113" w:rsidP="00F2324B">
      <w:pPr>
        <w:tabs>
          <w:tab w:val="left" w:pos="720"/>
        </w:tabs>
        <w:spacing w:line="360" w:lineRule="exact"/>
        <w:ind w:firstLine="720"/>
        <w:rPr>
          <w:sz w:val="28"/>
          <w:szCs w:val="28"/>
          <w:lang w:val="vi-VN"/>
        </w:rPr>
      </w:pPr>
      <w:r w:rsidRPr="0017110D">
        <w:rPr>
          <w:sz w:val="28"/>
          <w:szCs w:val="28"/>
          <w:u w:val="single"/>
          <w:lang w:val="vi-VN"/>
        </w:rPr>
        <w:t>Bước 2.</w:t>
      </w:r>
      <w:r w:rsidRPr="0017110D">
        <w:rPr>
          <w:sz w:val="28"/>
          <w:szCs w:val="28"/>
          <w:lang w:val="vi-VN"/>
        </w:rPr>
        <w:t xml:space="preserve"> Xếp xác động vật cần tiêu huỷ xuống đáy hố.</w:t>
      </w:r>
    </w:p>
    <w:p w14:paraId="3B0C58A8" w14:textId="3D9279AE" w:rsidR="00BD5113" w:rsidRPr="0017110D" w:rsidRDefault="00BD5113" w:rsidP="00F2324B">
      <w:pPr>
        <w:tabs>
          <w:tab w:val="left" w:pos="720"/>
        </w:tabs>
        <w:spacing w:line="360" w:lineRule="exact"/>
        <w:ind w:firstLine="709"/>
        <w:rPr>
          <w:sz w:val="28"/>
          <w:szCs w:val="28"/>
          <w:lang w:val="vi-VN"/>
        </w:rPr>
      </w:pPr>
      <w:r w:rsidRPr="0017110D">
        <w:rPr>
          <w:sz w:val="28"/>
          <w:szCs w:val="28"/>
          <w:u w:val="single"/>
          <w:lang w:val="vi-VN"/>
        </w:rPr>
        <w:t>Bước 3.</w:t>
      </w:r>
      <w:r w:rsidRPr="0017110D">
        <w:rPr>
          <w:sz w:val="28"/>
          <w:szCs w:val="28"/>
          <w:lang w:val="vi-VN"/>
        </w:rPr>
        <w:t xml:space="preserve"> Rải một lớp phân rác lên trên đống xá</w:t>
      </w:r>
      <w:r w:rsidR="00E414DF">
        <w:rPr>
          <w:sz w:val="28"/>
          <w:szCs w:val="28"/>
          <w:lang w:val="vi-VN"/>
        </w:rPr>
        <w:t>c. Có thể rắc một lớp vôi bột (</w:t>
      </w:r>
      <w:r w:rsidRPr="0017110D">
        <w:rPr>
          <w:sz w:val="28"/>
          <w:szCs w:val="28"/>
          <w:lang w:val="vi-VN"/>
        </w:rPr>
        <w:t>0,8 -1kg/m</w:t>
      </w:r>
      <w:r w:rsidRPr="0017110D">
        <w:rPr>
          <w:sz w:val="28"/>
          <w:szCs w:val="28"/>
          <w:vertAlign w:val="superscript"/>
          <w:lang w:val="vi-VN"/>
        </w:rPr>
        <w:t>2</w:t>
      </w:r>
      <w:r w:rsidRPr="0017110D">
        <w:rPr>
          <w:sz w:val="28"/>
          <w:szCs w:val="28"/>
          <w:lang w:val="vi-VN"/>
        </w:rPr>
        <w:t xml:space="preserve">) lớp trên cùng đống xác; </w:t>
      </w:r>
    </w:p>
    <w:p w14:paraId="63B20011" w14:textId="77777777" w:rsidR="00BD5113" w:rsidRPr="0017110D" w:rsidRDefault="00BD5113" w:rsidP="00F2324B">
      <w:pPr>
        <w:tabs>
          <w:tab w:val="left" w:pos="720"/>
        </w:tabs>
        <w:spacing w:line="360" w:lineRule="exact"/>
        <w:ind w:firstLine="720"/>
        <w:rPr>
          <w:sz w:val="28"/>
          <w:szCs w:val="28"/>
          <w:lang w:val="vi-VN"/>
        </w:rPr>
      </w:pPr>
      <w:r w:rsidRPr="0017110D">
        <w:rPr>
          <w:sz w:val="28"/>
          <w:szCs w:val="28"/>
          <w:u w:val="single"/>
          <w:lang w:val="vi-VN"/>
        </w:rPr>
        <w:t>Bước 4.</w:t>
      </w:r>
      <w:r w:rsidRPr="0017110D">
        <w:rPr>
          <w:sz w:val="28"/>
          <w:szCs w:val="28"/>
          <w:lang w:val="vi-VN"/>
        </w:rPr>
        <w:t xml:space="preserve"> Lấp đất cho bằng miệng hố và nén chặt. </w:t>
      </w:r>
    </w:p>
    <w:p w14:paraId="3EB9809D" w14:textId="77777777" w:rsidR="00BD5113" w:rsidRPr="0017110D" w:rsidRDefault="00BD5113" w:rsidP="00F2324B">
      <w:pPr>
        <w:tabs>
          <w:tab w:val="left" w:pos="720"/>
        </w:tabs>
        <w:spacing w:line="360" w:lineRule="exact"/>
        <w:ind w:firstLine="720"/>
        <w:rPr>
          <w:sz w:val="28"/>
          <w:szCs w:val="28"/>
          <w:lang w:val="vi-VN"/>
        </w:rPr>
      </w:pPr>
      <w:r w:rsidRPr="0017110D">
        <w:rPr>
          <w:sz w:val="28"/>
          <w:szCs w:val="28"/>
          <w:u w:val="single"/>
          <w:lang w:val="vi-VN"/>
        </w:rPr>
        <w:t>Bước 5.</w:t>
      </w:r>
      <w:r w:rsidRPr="0017110D">
        <w:rPr>
          <w:sz w:val="28"/>
          <w:szCs w:val="28"/>
          <w:lang w:val="vi-VN"/>
        </w:rPr>
        <w:t xml:space="preserve"> Tiếp tục - Đắp thêm đất ở trên miệng hố theo hình chóp cụt với chiều cao khoảng 0,6 - 1m và rộng ra xung quanh miệng hố 0,3 -0,4m để tránh nước mưa chảy vào hố chôn. </w:t>
      </w:r>
    </w:p>
    <w:p w14:paraId="6D87EB36" w14:textId="77777777" w:rsidR="00BD5113" w:rsidRPr="0017110D" w:rsidRDefault="00BD5113" w:rsidP="00F2324B">
      <w:pPr>
        <w:tabs>
          <w:tab w:val="left" w:pos="720"/>
        </w:tabs>
        <w:spacing w:line="360" w:lineRule="exact"/>
        <w:ind w:firstLine="720"/>
        <w:rPr>
          <w:sz w:val="28"/>
          <w:szCs w:val="28"/>
          <w:lang w:val="vi-VN"/>
        </w:rPr>
      </w:pPr>
      <w:r w:rsidRPr="0017110D">
        <w:rPr>
          <w:sz w:val="28"/>
          <w:szCs w:val="28"/>
          <w:lang w:val="vi-VN"/>
        </w:rPr>
        <w:t xml:space="preserve">- Trọng lượng của khối đất phía trên có tác dụng ngăn chặn thú ăn thịt đào xác và giúp cho việc khử mùi, hấp thụ nước bẩn tạo ra do phân huỷ. </w:t>
      </w:r>
    </w:p>
    <w:p w14:paraId="12577134" w14:textId="77777777" w:rsidR="00BD5113" w:rsidRPr="0017110D" w:rsidRDefault="00BD5113" w:rsidP="00F2324B">
      <w:pPr>
        <w:tabs>
          <w:tab w:val="left" w:pos="720"/>
        </w:tabs>
        <w:spacing w:line="360" w:lineRule="exact"/>
        <w:ind w:firstLine="720"/>
        <w:rPr>
          <w:sz w:val="28"/>
          <w:szCs w:val="28"/>
          <w:lang w:val="vi-VN"/>
        </w:rPr>
      </w:pPr>
      <w:r w:rsidRPr="0017110D">
        <w:rPr>
          <w:sz w:val="28"/>
          <w:szCs w:val="28"/>
          <w:u w:val="single"/>
          <w:lang w:val="vi-VN"/>
        </w:rPr>
        <w:t>Bước 6.</w:t>
      </w:r>
      <w:r w:rsidRPr="0017110D">
        <w:rPr>
          <w:sz w:val="28"/>
          <w:szCs w:val="28"/>
          <w:lang w:val="vi-VN"/>
        </w:rPr>
        <w:t xml:space="preserve"> Phía ngoài khu vực hố chôn, cách khoảng 1m, tạo một rãnh nước với kích thước: rộng 20 -30cm và sâu 20 – 25 cm, có tác dụng dẫn nước mưa thoát ra ngoài, tránh ứ đọng nước quanh hố chôn. </w:t>
      </w:r>
    </w:p>
    <w:p w14:paraId="3F9E91A9" w14:textId="77777777" w:rsidR="00BD5113" w:rsidRPr="0017110D" w:rsidRDefault="00BD5113" w:rsidP="00F2324B">
      <w:pPr>
        <w:tabs>
          <w:tab w:val="left" w:pos="720"/>
        </w:tabs>
        <w:spacing w:line="360" w:lineRule="exact"/>
        <w:ind w:firstLine="720"/>
        <w:rPr>
          <w:sz w:val="28"/>
          <w:szCs w:val="28"/>
          <w:lang w:val="vi-VN"/>
        </w:rPr>
      </w:pPr>
      <w:r w:rsidRPr="0017110D">
        <w:rPr>
          <w:sz w:val="28"/>
          <w:szCs w:val="28"/>
          <w:u w:val="single"/>
          <w:lang w:val="vi-VN"/>
        </w:rPr>
        <w:t>Bước 7.</w:t>
      </w:r>
      <w:r w:rsidRPr="0017110D">
        <w:rPr>
          <w:sz w:val="28"/>
          <w:szCs w:val="28"/>
          <w:lang w:val="vi-VN"/>
        </w:rPr>
        <w:t xml:space="preserve"> Trên bề mặt hố chôn, rắc vôi bột với lượng 0,8kg/m2, hoặc phun dung dịch Chlorine nồng độ 2% (khoảng 0,2 - 0,25 lít/m</w:t>
      </w:r>
      <w:r w:rsidRPr="0017110D">
        <w:rPr>
          <w:sz w:val="28"/>
          <w:szCs w:val="28"/>
          <w:vertAlign w:val="superscript"/>
          <w:lang w:val="vi-VN"/>
        </w:rPr>
        <w:t>2</w:t>
      </w:r>
      <w:r w:rsidRPr="0017110D">
        <w:rPr>
          <w:sz w:val="28"/>
          <w:szCs w:val="28"/>
          <w:lang w:val="vi-VN"/>
        </w:rPr>
        <w:t xml:space="preserve">) để diệt mầm bệnh phát tán trong quá trình thao tác. </w:t>
      </w:r>
    </w:p>
    <w:p w14:paraId="4146DBF5" w14:textId="77777777" w:rsidR="00BD5113" w:rsidRPr="0017110D" w:rsidRDefault="00BD5113" w:rsidP="00F2324B">
      <w:pPr>
        <w:tabs>
          <w:tab w:val="left" w:pos="720"/>
        </w:tabs>
        <w:spacing w:line="360" w:lineRule="exact"/>
        <w:ind w:firstLine="709"/>
        <w:rPr>
          <w:sz w:val="28"/>
          <w:szCs w:val="28"/>
          <w:lang w:val="vi-VN"/>
        </w:rPr>
      </w:pPr>
      <w:r w:rsidRPr="0017110D">
        <w:rPr>
          <w:sz w:val="28"/>
          <w:szCs w:val="28"/>
          <w:lang w:val="vi-VN"/>
        </w:rPr>
        <w:t xml:space="preserve">Hạn chế tối đa sự qua lại của người hay vật nuôi quanh khu vực hố chôn. </w:t>
      </w:r>
    </w:p>
    <w:p w14:paraId="69770BAF" w14:textId="77777777" w:rsidR="000A1D25" w:rsidRPr="0017110D" w:rsidRDefault="00453E7F" w:rsidP="00FF2BF7">
      <w:pPr>
        <w:pStyle w:val="Heading2"/>
        <w:spacing w:line="360" w:lineRule="exact"/>
        <w:rPr>
          <w:rFonts w:cs="Times New Roman"/>
          <w:sz w:val="28"/>
          <w:szCs w:val="28"/>
          <w:lang w:val="pt-BR"/>
        </w:rPr>
      </w:pPr>
      <w:bookmarkStart w:id="213" w:name="_Toc138343173"/>
      <w:bookmarkEnd w:id="207"/>
      <w:bookmarkEnd w:id="208"/>
      <w:bookmarkEnd w:id="209"/>
      <w:r w:rsidRPr="0017110D">
        <w:rPr>
          <w:rFonts w:cs="Times New Roman"/>
          <w:sz w:val="28"/>
          <w:szCs w:val="28"/>
          <w:lang w:val="pt-BR"/>
        </w:rPr>
        <w:lastRenderedPageBreak/>
        <w:t>4. Công trình, biện pháp lưu giữ, xử lý chất thải nguy hại</w:t>
      </w:r>
      <w:bookmarkEnd w:id="213"/>
    </w:p>
    <w:p w14:paraId="20044C73" w14:textId="53C1D46B" w:rsidR="00F2324B" w:rsidRPr="0017110D" w:rsidRDefault="00F2324B" w:rsidP="00FF2BF7">
      <w:pPr>
        <w:spacing w:line="360" w:lineRule="exact"/>
        <w:ind w:firstLine="720"/>
        <w:rPr>
          <w:sz w:val="28"/>
          <w:szCs w:val="28"/>
          <w:lang w:val="vi-VN"/>
        </w:rPr>
      </w:pPr>
      <w:bookmarkStart w:id="214" w:name="_Toc118215063"/>
      <w:r w:rsidRPr="0017110D">
        <w:rPr>
          <w:sz w:val="28"/>
          <w:szCs w:val="28"/>
          <w:lang w:val="vi-VN"/>
        </w:rPr>
        <w:t xml:space="preserve">Tất cả CTNH của </w:t>
      </w:r>
      <w:r w:rsidR="00D26B28" w:rsidRPr="0017110D">
        <w:rPr>
          <w:sz w:val="28"/>
          <w:szCs w:val="28"/>
          <w:lang w:val="pt-BR"/>
        </w:rPr>
        <w:t>cơ sở</w:t>
      </w:r>
      <w:r w:rsidRPr="0017110D">
        <w:rPr>
          <w:sz w:val="28"/>
          <w:szCs w:val="28"/>
          <w:lang w:val="vi-VN"/>
        </w:rPr>
        <w:t xml:space="preserve"> được thu gom, lưu giữ, vận chuyển và xử lý theo quy định tại Luật BVMT năm 2020 và các văn bản hướng dẫn thi hành</w:t>
      </w:r>
      <w:r w:rsidRPr="0017110D">
        <w:rPr>
          <w:sz w:val="28"/>
          <w:szCs w:val="28"/>
          <w:lang w:val="pt-BR"/>
        </w:rPr>
        <w:t xml:space="preserve"> Luật Bảo vệ môi trường</w:t>
      </w:r>
      <w:r w:rsidRPr="0017110D">
        <w:rPr>
          <w:sz w:val="28"/>
          <w:szCs w:val="28"/>
          <w:lang w:val="vi-VN"/>
        </w:rPr>
        <w:t>, cụ thể như sau:</w:t>
      </w:r>
    </w:p>
    <w:p w14:paraId="5FF59E5C" w14:textId="472D828E" w:rsidR="00F2324B" w:rsidRPr="0017110D" w:rsidRDefault="00F2324B" w:rsidP="00FF2BF7">
      <w:pPr>
        <w:spacing w:line="360" w:lineRule="exact"/>
        <w:ind w:firstLine="720"/>
        <w:rPr>
          <w:sz w:val="28"/>
          <w:szCs w:val="28"/>
          <w:lang w:val="nl-NL"/>
        </w:rPr>
      </w:pPr>
      <w:r w:rsidRPr="0017110D">
        <w:rPr>
          <w:sz w:val="28"/>
          <w:szCs w:val="28"/>
          <w:lang w:val="nl-NL"/>
        </w:rPr>
        <w:t>+ CTNH phát sinh được thu gom tập kết về kho chứa CTNH có diện tích 15m</w:t>
      </w:r>
      <w:r w:rsidRPr="0017110D">
        <w:rPr>
          <w:sz w:val="28"/>
          <w:szCs w:val="28"/>
          <w:vertAlign w:val="superscript"/>
          <w:lang w:val="nl-NL"/>
        </w:rPr>
        <w:t>2</w:t>
      </w:r>
      <w:r w:rsidRPr="0017110D">
        <w:rPr>
          <w:sz w:val="28"/>
          <w:szCs w:val="28"/>
          <w:lang w:val="nl-NL"/>
        </w:rPr>
        <w:t xml:space="preserve">, được bố trí phía Tây </w:t>
      </w:r>
      <w:r w:rsidR="00D26B28" w:rsidRPr="0017110D">
        <w:rPr>
          <w:sz w:val="28"/>
          <w:szCs w:val="28"/>
          <w:lang w:val="nl-NL"/>
        </w:rPr>
        <w:t>trang trại</w:t>
      </w:r>
      <w:r w:rsidRPr="0017110D">
        <w:rPr>
          <w:sz w:val="28"/>
          <w:szCs w:val="28"/>
          <w:lang w:val="nl-NL"/>
        </w:rPr>
        <w:t xml:space="preserve">. Kho chứa được xây dựng kín, </w:t>
      </w:r>
      <w:r w:rsidRPr="0017110D">
        <w:rPr>
          <w:bCs/>
          <w:iCs/>
          <w:sz w:val="28"/>
          <w:szCs w:val="28"/>
          <w:lang w:val="vi-VN"/>
        </w:rPr>
        <w:t>cửa ra vào, có mái che, có biển báo nguy hiểm ở nơi chứa chất thải nguy hại</w:t>
      </w:r>
      <w:r w:rsidRPr="0017110D">
        <w:rPr>
          <w:sz w:val="28"/>
          <w:szCs w:val="28"/>
          <w:lang w:val="nl-NL"/>
        </w:rPr>
        <w:t xml:space="preserve"> theo đúng quy định. Trong kho bố trí 05 thùng chứa c</w:t>
      </w:r>
      <w:r w:rsidRPr="0017110D">
        <w:rPr>
          <w:sz w:val="28"/>
          <w:szCs w:val="28"/>
          <w:lang w:val="vi-VN"/>
        </w:rPr>
        <w:t>ó</w:t>
      </w:r>
      <w:r w:rsidRPr="0017110D">
        <w:rPr>
          <w:sz w:val="28"/>
          <w:szCs w:val="28"/>
          <w:lang w:val="nl-NL"/>
        </w:rPr>
        <w:t xml:space="preserve"> nắp đậy,</w:t>
      </w:r>
      <w:r w:rsidRPr="0017110D">
        <w:rPr>
          <w:sz w:val="28"/>
          <w:szCs w:val="28"/>
          <w:lang w:val="vi-VN"/>
        </w:rPr>
        <w:t xml:space="preserve"> thể tích </w:t>
      </w:r>
      <w:r w:rsidRPr="0017110D">
        <w:rPr>
          <w:sz w:val="28"/>
          <w:szCs w:val="28"/>
          <w:lang w:val="nl-NL"/>
        </w:rPr>
        <w:t>từ 30 - 50</w:t>
      </w:r>
      <w:r w:rsidRPr="0017110D">
        <w:rPr>
          <w:sz w:val="28"/>
          <w:szCs w:val="28"/>
          <w:lang w:val="vi-VN"/>
        </w:rPr>
        <w:t xml:space="preserve"> lít</w:t>
      </w:r>
      <w:r w:rsidRPr="0017110D">
        <w:rPr>
          <w:sz w:val="28"/>
          <w:szCs w:val="28"/>
          <w:lang w:val="nl-NL"/>
        </w:rPr>
        <w:t xml:space="preserve">, đặt tại các được kẻ vạch để lưu giữ riêng cho từng loại CTNH. Các thùng chứa đều được dán tên và mã CTNH theo quy định. </w:t>
      </w:r>
    </w:p>
    <w:p w14:paraId="6CC90D4E" w14:textId="77777777" w:rsidR="00F2324B" w:rsidRPr="0017110D" w:rsidRDefault="00F2324B" w:rsidP="00FF2BF7">
      <w:pPr>
        <w:tabs>
          <w:tab w:val="left" w:pos="720"/>
        </w:tabs>
        <w:spacing w:line="360" w:lineRule="exact"/>
        <w:ind w:firstLine="720"/>
        <w:rPr>
          <w:sz w:val="28"/>
          <w:szCs w:val="28"/>
          <w:lang w:val="nl-NL"/>
        </w:rPr>
      </w:pPr>
      <w:r w:rsidRPr="0017110D">
        <w:rPr>
          <w:sz w:val="28"/>
          <w:szCs w:val="28"/>
          <w:lang w:val="nl-NL"/>
        </w:rPr>
        <w:t xml:space="preserve">+ </w:t>
      </w:r>
      <w:r w:rsidRPr="0017110D">
        <w:rPr>
          <w:sz w:val="28"/>
          <w:szCs w:val="28"/>
          <w:lang w:val="vi-VN"/>
        </w:rPr>
        <w:t>Công nhân vệ sinh môi trường thực hiện công việc thu gom chất thải nguy hại sẽ được trang bị các phương tiện bảo hộ lao động cần thiết như: găng tay, mũ, khẩu trang, kính bảo hộ, giầy, ủng.</w:t>
      </w:r>
    </w:p>
    <w:p w14:paraId="321CABF7" w14:textId="2AAD0AEC" w:rsidR="00FF2BF7" w:rsidRPr="0017110D" w:rsidRDefault="00FF2BF7" w:rsidP="00FF2BF7">
      <w:pPr>
        <w:tabs>
          <w:tab w:val="left" w:pos="720"/>
        </w:tabs>
        <w:spacing w:line="360" w:lineRule="exact"/>
        <w:ind w:firstLine="720"/>
        <w:rPr>
          <w:sz w:val="28"/>
          <w:szCs w:val="28"/>
          <w:lang w:val="nl-NL"/>
        </w:rPr>
      </w:pPr>
      <w:r w:rsidRPr="003F23A4">
        <w:rPr>
          <w:sz w:val="28"/>
          <w:szCs w:val="28"/>
          <w:lang w:val="nl-NL"/>
        </w:rPr>
        <w:t>+ Hiện tại toàn bộ lượng CTNH phát sinh tại cơ sở được thu gom và vận chuyển xử lý chung với lượng CTNH phát sinh tại cơ sở chế biến thực phẩm tại CCN An Xá, xã Lộc An, Thành phố Nam Định</w:t>
      </w:r>
      <w:r w:rsidR="006F7943" w:rsidRPr="003F23A4">
        <w:rPr>
          <w:sz w:val="28"/>
          <w:szCs w:val="28"/>
          <w:lang w:val="nl-NL"/>
        </w:rPr>
        <w:t xml:space="preserve"> nên không có hợp đồng và chứng từ thu gom riêng. </w:t>
      </w:r>
      <w:r w:rsidRPr="003F23A4">
        <w:rPr>
          <w:sz w:val="28"/>
          <w:szCs w:val="28"/>
          <w:lang w:val="nl-NL"/>
        </w:rPr>
        <w:t>Khối lượng CTNH phát sinh tại cơ sở ước tính là:</w:t>
      </w:r>
    </w:p>
    <w:p w14:paraId="7535C11B" w14:textId="42AAB2D0" w:rsidR="000A1D25" w:rsidRPr="0017110D" w:rsidRDefault="00F2324B" w:rsidP="00C742C9">
      <w:pPr>
        <w:pStyle w:val="Caption"/>
        <w:rPr>
          <w:sz w:val="28"/>
          <w:szCs w:val="28"/>
          <w:lang w:val="pt-BR"/>
        </w:rPr>
      </w:pPr>
      <w:bookmarkStart w:id="215" w:name="_Toc138343281"/>
      <w:bookmarkEnd w:id="214"/>
      <w:r w:rsidRPr="0017110D">
        <w:rPr>
          <w:sz w:val="28"/>
          <w:szCs w:val="28"/>
          <w:lang w:val="pt-BR"/>
        </w:rPr>
        <w:t xml:space="preserve">Bảng </w:t>
      </w:r>
      <w:r w:rsidRPr="0017110D">
        <w:rPr>
          <w:sz w:val="28"/>
          <w:szCs w:val="28"/>
        </w:rPr>
        <w:fldChar w:fldCharType="begin"/>
      </w:r>
      <w:r w:rsidRPr="0017110D">
        <w:rPr>
          <w:sz w:val="28"/>
          <w:szCs w:val="28"/>
          <w:lang w:val="pt-BR"/>
        </w:rPr>
        <w:instrText xml:space="preserve"> SEQ Bảng \* ARABIC </w:instrText>
      </w:r>
      <w:r w:rsidRPr="0017110D">
        <w:rPr>
          <w:sz w:val="28"/>
          <w:szCs w:val="28"/>
        </w:rPr>
        <w:fldChar w:fldCharType="separate"/>
      </w:r>
      <w:r w:rsidR="00B95627">
        <w:rPr>
          <w:noProof/>
          <w:sz w:val="28"/>
          <w:szCs w:val="28"/>
          <w:lang w:val="pt-BR"/>
        </w:rPr>
        <w:t>12</w:t>
      </w:r>
      <w:r w:rsidRPr="0017110D">
        <w:rPr>
          <w:sz w:val="28"/>
          <w:szCs w:val="28"/>
        </w:rPr>
        <w:fldChar w:fldCharType="end"/>
      </w:r>
      <w:r w:rsidRPr="0017110D">
        <w:rPr>
          <w:sz w:val="28"/>
          <w:szCs w:val="28"/>
          <w:lang w:val="pt-BR"/>
        </w:rPr>
        <w:t xml:space="preserve">: </w:t>
      </w:r>
      <w:r w:rsidRPr="0017110D">
        <w:rPr>
          <w:i/>
          <w:sz w:val="28"/>
          <w:szCs w:val="28"/>
          <w:lang w:val="pt-BR"/>
        </w:rPr>
        <w:t>Khối lượng chất thải nguy hại phát sinh trong quá trình hoạt động</w:t>
      </w:r>
      <w:bookmarkEnd w:id="215"/>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3274"/>
        <w:gridCol w:w="1172"/>
        <w:gridCol w:w="1353"/>
        <w:gridCol w:w="1284"/>
        <w:gridCol w:w="1276"/>
      </w:tblGrid>
      <w:tr w:rsidR="0017110D" w:rsidRPr="0017110D" w14:paraId="4B2CBED6" w14:textId="4932A8C3" w:rsidTr="008C3758">
        <w:trPr>
          <w:trHeight w:val="360"/>
          <w:jc w:val="center"/>
        </w:trPr>
        <w:tc>
          <w:tcPr>
            <w:tcW w:w="1196" w:type="dxa"/>
            <w:vMerge w:val="restart"/>
            <w:vAlign w:val="center"/>
          </w:tcPr>
          <w:p w14:paraId="1FE4BBBD" w14:textId="77777777" w:rsidR="00F2324B" w:rsidRPr="0017110D" w:rsidRDefault="00F2324B" w:rsidP="006F7943">
            <w:pPr>
              <w:widowControl w:val="0"/>
              <w:spacing w:before="60" w:after="60" w:line="240" w:lineRule="auto"/>
              <w:ind w:firstLine="0"/>
              <w:jc w:val="center"/>
              <w:rPr>
                <w:b/>
                <w:bCs/>
                <w:sz w:val="24"/>
                <w:lang w:val="fr-FR"/>
              </w:rPr>
            </w:pPr>
            <w:bookmarkStart w:id="216" w:name="OLE_LINK1"/>
            <w:r w:rsidRPr="0017110D">
              <w:rPr>
                <w:b/>
                <w:bCs/>
                <w:sz w:val="24"/>
                <w:lang w:val="fr-FR"/>
              </w:rPr>
              <w:t>Mã CTNH</w:t>
            </w:r>
          </w:p>
        </w:tc>
        <w:tc>
          <w:tcPr>
            <w:tcW w:w="3274" w:type="dxa"/>
            <w:vMerge w:val="restart"/>
            <w:vAlign w:val="center"/>
          </w:tcPr>
          <w:p w14:paraId="25030FF6" w14:textId="77777777" w:rsidR="00F2324B" w:rsidRPr="0017110D" w:rsidRDefault="00F2324B" w:rsidP="006F7943">
            <w:pPr>
              <w:widowControl w:val="0"/>
              <w:spacing w:before="60" w:after="60" w:line="240" w:lineRule="auto"/>
              <w:ind w:firstLine="0"/>
              <w:jc w:val="center"/>
              <w:rPr>
                <w:b/>
                <w:bCs/>
                <w:sz w:val="24"/>
                <w:lang w:val="fr-FR"/>
              </w:rPr>
            </w:pPr>
            <w:r w:rsidRPr="0017110D">
              <w:rPr>
                <w:b/>
                <w:bCs/>
                <w:sz w:val="24"/>
                <w:lang w:val="fr-FR"/>
              </w:rPr>
              <w:t>Tên chất thải</w:t>
            </w:r>
          </w:p>
        </w:tc>
        <w:tc>
          <w:tcPr>
            <w:tcW w:w="1172" w:type="dxa"/>
            <w:vMerge w:val="restart"/>
            <w:vAlign w:val="center"/>
          </w:tcPr>
          <w:p w14:paraId="01882318" w14:textId="77777777" w:rsidR="00F2324B" w:rsidRPr="0017110D" w:rsidRDefault="00F2324B" w:rsidP="006F7943">
            <w:pPr>
              <w:widowControl w:val="0"/>
              <w:spacing w:before="60" w:after="60" w:line="240" w:lineRule="auto"/>
              <w:ind w:firstLine="0"/>
              <w:jc w:val="center"/>
              <w:rPr>
                <w:b/>
                <w:bCs/>
                <w:sz w:val="24"/>
                <w:lang w:val="fr-FR"/>
              </w:rPr>
            </w:pPr>
            <w:r w:rsidRPr="0017110D">
              <w:rPr>
                <w:b/>
                <w:bCs/>
                <w:sz w:val="24"/>
                <w:lang w:val="fr-FR"/>
              </w:rPr>
              <w:t>Ký hiệu phân loại</w:t>
            </w:r>
          </w:p>
        </w:tc>
        <w:tc>
          <w:tcPr>
            <w:tcW w:w="1353" w:type="dxa"/>
            <w:vMerge w:val="restart"/>
            <w:vAlign w:val="center"/>
          </w:tcPr>
          <w:p w14:paraId="5EB6F136" w14:textId="77777777" w:rsidR="00F2324B" w:rsidRPr="0017110D" w:rsidRDefault="00F2324B" w:rsidP="006F7943">
            <w:pPr>
              <w:widowControl w:val="0"/>
              <w:spacing w:before="60" w:after="60" w:line="240" w:lineRule="auto"/>
              <w:ind w:firstLine="0"/>
              <w:jc w:val="center"/>
              <w:rPr>
                <w:b/>
                <w:bCs/>
                <w:sz w:val="24"/>
                <w:lang w:val="fr-FR"/>
              </w:rPr>
            </w:pPr>
            <w:r w:rsidRPr="0017110D">
              <w:rPr>
                <w:b/>
                <w:bCs/>
                <w:sz w:val="24"/>
                <w:lang w:val="fr-FR"/>
              </w:rPr>
              <w:t>Trạng thái tồn tại</w:t>
            </w:r>
          </w:p>
        </w:tc>
        <w:tc>
          <w:tcPr>
            <w:tcW w:w="2560" w:type="dxa"/>
            <w:gridSpan w:val="2"/>
            <w:vAlign w:val="center"/>
          </w:tcPr>
          <w:p w14:paraId="37812D69" w14:textId="24996912" w:rsidR="00F2324B" w:rsidRPr="0017110D" w:rsidRDefault="00F2324B" w:rsidP="006F7943">
            <w:pPr>
              <w:widowControl w:val="0"/>
              <w:spacing w:before="60" w:after="60" w:line="240" w:lineRule="auto"/>
              <w:ind w:firstLine="0"/>
              <w:jc w:val="center"/>
              <w:rPr>
                <w:b/>
                <w:bCs/>
                <w:sz w:val="24"/>
                <w:lang w:val="fr-FR"/>
              </w:rPr>
            </w:pPr>
            <w:r w:rsidRPr="0017110D">
              <w:rPr>
                <w:b/>
                <w:bCs/>
                <w:sz w:val="24"/>
                <w:lang w:val="fr-FR"/>
              </w:rPr>
              <w:t>Khối lượng (kg/năm)</w:t>
            </w:r>
          </w:p>
        </w:tc>
      </w:tr>
      <w:tr w:rsidR="0017110D" w:rsidRPr="0017110D" w14:paraId="7784D0D8" w14:textId="77777777" w:rsidTr="008C3758">
        <w:trPr>
          <w:trHeight w:val="360"/>
          <w:jc w:val="center"/>
        </w:trPr>
        <w:tc>
          <w:tcPr>
            <w:tcW w:w="1196" w:type="dxa"/>
            <w:vMerge/>
            <w:vAlign w:val="center"/>
          </w:tcPr>
          <w:p w14:paraId="5B035CE1" w14:textId="77777777" w:rsidR="00F2324B" w:rsidRPr="0017110D" w:rsidRDefault="00F2324B" w:rsidP="006F7943">
            <w:pPr>
              <w:widowControl w:val="0"/>
              <w:spacing w:before="60" w:after="60" w:line="240" w:lineRule="auto"/>
              <w:ind w:firstLine="0"/>
              <w:jc w:val="center"/>
              <w:rPr>
                <w:b/>
                <w:bCs/>
                <w:sz w:val="24"/>
                <w:lang w:val="fr-FR"/>
              </w:rPr>
            </w:pPr>
          </w:p>
        </w:tc>
        <w:tc>
          <w:tcPr>
            <w:tcW w:w="3274" w:type="dxa"/>
            <w:vMerge/>
            <w:vAlign w:val="center"/>
          </w:tcPr>
          <w:p w14:paraId="2B0F0153" w14:textId="77777777" w:rsidR="00F2324B" w:rsidRPr="0017110D" w:rsidRDefault="00F2324B" w:rsidP="006F7943">
            <w:pPr>
              <w:widowControl w:val="0"/>
              <w:spacing w:before="60" w:after="60" w:line="240" w:lineRule="auto"/>
              <w:ind w:firstLine="0"/>
              <w:jc w:val="center"/>
              <w:rPr>
                <w:b/>
                <w:bCs/>
                <w:sz w:val="24"/>
                <w:lang w:val="fr-FR"/>
              </w:rPr>
            </w:pPr>
          </w:p>
        </w:tc>
        <w:tc>
          <w:tcPr>
            <w:tcW w:w="1172" w:type="dxa"/>
            <w:vMerge/>
            <w:vAlign w:val="center"/>
          </w:tcPr>
          <w:p w14:paraId="79B2A1F8" w14:textId="77777777" w:rsidR="00F2324B" w:rsidRPr="0017110D" w:rsidRDefault="00F2324B" w:rsidP="006F7943">
            <w:pPr>
              <w:widowControl w:val="0"/>
              <w:spacing w:before="60" w:after="60" w:line="240" w:lineRule="auto"/>
              <w:ind w:firstLine="0"/>
              <w:jc w:val="center"/>
              <w:rPr>
                <w:b/>
                <w:bCs/>
                <w:sz w:val="24"/>
                <w:lang w:val="fr-FR"/>
              </w:rPr>
            </w:pPr>
          </w:p>
        </w:tc>
        <w:tc>
          <w:tcPr>
            <w:tcW w:w="1353" w:type="dxa"/>
            <w:vMerge/>
            <w:vAlign w:val="center"/>
          </w:tcPr>
          <w:p w14:paraId="54FC989C" w14:textId="77777777" w:rsidR="00F2324B" w:rsidRPr="0017110D" w:rsidRDefault="00F2324B" w:rsidP="006F7943">
            <w:pPr>
              <w:widowControl w:val="0"/>
              <w:spacing w:before="60" w:after="60" w:line="240" w:lineRule="auto"/>
              <w:ind w:firstLine="0"/>
              <w:jc w:val="center"/>
              <w:rPr>
                <w:b/>
                <w:bCs/>
                <w:sz w:val="24"/>
                <w:lang w:val="fr-FR"/>
              </w:rPr>
            </w:pPr>
          </w:p>
        </w:tc>
        <w:tc>
          <w:tcPr>
            <w:tcW w:w="1284" w:type="dxa"/>
            <w:vAlign w:val="center"/>
          </w:tcPr>
          <w:p w14:paraId="26F8FCA7" w14:textId="39016A7C" w:rsidR="00F2324B" w:rsidRPr="0017110D" w:rsidRDefault="00F2324B" w:rsidP="006F7943">
            <w:pPr>
              <w:widowControl w:val="0"/>
              <w:spacing w:before="60" w:after="60" w:line="240" w:lineRule="auto"/>
              <w:ind w:firstLine="0"/>
              <w:jc w:val="center"/>
              <w:rPr>
                <w:b/>
                <w:bCs/>
                <w:sz w:val="24"/>
                <w:lang w:val="fr-FR"/>
              </w:rPr>
            </w:pPr>
            <w:r w:rsidRPr="0017110D">
              <w:rPr>
                <w:b/>
                <w:bCs/>
                <w:sz w:val="24"/>
                <w:lang w:val="fr-FR"/>
              </w:rPr>
              <w:t>Hiện tại</w:t>
            </w:r>
          </w:p>
        </w:tc>
        <w:tc>
          <w:tcPr>
            <w:tcW w:w="1276" w:type="dxa"/>
            <w:vAlign w:val="center"/>
          </w:tcPr>
          <w:p w14:paraId="797779B3" w14:textId="065EEC65" w:rsidR="00F2324B" w:rsidRPr="0017110D" w:rsidRDefault="00F2324B" w:rsidP="006F7943">
            <w:pPr>
              <w:widowControl w:val="0"/>
              <w:spacing w:before="60" w:after="60" w:line="240" w:lineRule="auto"/>
              <w:ind w:firstLine="0"/>
              <w:jc w:val="center"/>
              <w:rPr>
                <w:b/>
                <w:bCs/>
                <w:sz w:val="24"/>
                <w:lang w:val="fr-FR"/>
              </w:rPr>
            </w:pPr>
            <w:r w:rsidRPr="0017110D">
              <w:rPr>
                <w:b/>
                <w:bCs/>
                <w:sz w:val="24"/>
                <w:lang w:val="fr-FR"/>
              </w:rPr>
              <w:t>Tối đa</w:t>
            </w:r>
          </w:p>
        </w:tc>
      </w:tr>
      <w:tr w:rsidR="0017110D" w:rsidRPr="0017110D" w14:paraId="3ACDC8EA" w14:textId="71B7F68C" w:rsidTr="008C3758">
        <w:trPr>
          <w:trHeight w:val="224"/>
          <w:jc w:val="center"/>
        </w:trPr>
        <w:tc>
          <w:tcPr>
            <w:tcW w:w="1196" w:type="dxa"/>
            <w:vAlign w:val="center"/>
          </w:tcPr>
          <w:p w14:paraId="0EA1F721" w14:textId="77777777" w:rsidR="00F2324B" w:rsidRPr="0017110D" w:rsidRDefault="00F2324B" w:rsidP="006F7943">
            <w:pPr>
              <w:spacing w:before="60" w:after="60" w:line="240" w:lineRule="auto"/>
              <w:ind w:firstLine="0"/>
              <w:jc w:val="center"/>
              <w:rPr>
                <w:sz w:val="24"/>
              </w:rPr>
            </w:pPr>
            <w:r w:rsidRPr="0017110D">
              <w:rPr>
                <w:sz w:val="24"/>
              </w:rPr>
              <w:t>18 01 02</w:t>
            </w:r>
          </w:p>
        </w:tc>
        <w:tc>
          <w:tcPr>
            <w:tcW w:w="3274" w:type="dxa"/>
            <w:vAlign w:val="center"/>
          </w:tcPr>
          <w:p w14:paraId="7692693A" w14:textId="77777777" w:rsidR="00F2324B" w:rsidRPr="0017110D" w:rsidRDefault="00F2324B" w:rsidP="006F7943">
            <w:pPr>
              <w:spacing w:before="60" w:after="60" w:line="240" w:lineRule="auto"/>
              <w:ind w:firstLine="0"/>
              <w:rPr>
                <w:sz w:val="24"/>
              </w:rPr>
            </w:pPr>
            <w:r w:rsidRPr="0017110D">
              <w:rPr>
                <w:sz w:val="24"/>
              </w:rPr>
              <w:t>Chất hấp thụ, vật liệu lọc, giẻ lau, vải bảo vệ thải bị nhiễm các thành phần nguy hại</w:t>
            </w:r>
          </w:p>
        </w:tc>
        <w:tc>
          <w:tcPr>
            <w:tcW w:w="1172" w:type="dxa"/>
            <w:vAlign w:val="center"/>
          </w:tcPr>
          <w:p w14:paraId="69DBD7C5" w14:textId="77777777" w:rsidR="00F2324B" w:rsidRPr="0017110D" w:rsidRDefault="00F2324B" w:rsidP="006F7943">
            <w:pPr>
              <w:widowControl w:val="0"/>
              <w:spacing w:before="60" w:after="60" w:line="240" w:lineRule="auto"/>
              <w:ind w:firstLine="0"/>
              <w:jc w:val="center"/>
              <w:rPr>
                <w:sz w:val="24"/>
              </w:rPr>
            </w:pPr>
            <w:r w:rsidRPr="0017110D">
              <w:rPr>
                <w:sz w:val="24"/>
              </w:rPr>
              <w:t>KS</w:t>
            </w:r>
          </w:p>
        </w:tc>
        <w:tc>
          <w:tcPr>
            <w:tcW w:w="1353" w:type="dxa"/>
            <w:vAlign w:val="center"/>
          </w:tcPr>
          <w:p w14:paraId="31F18A97" w14:textId="77777777" w:rsidR="00F2324B" w:rsidRPr="0017110D" w:rsidRDefault="00F2324B" w:rsidP="006F7943">
            <w:pPr>
              <w:widowControl w:val="0"/>
              <w:spacing w:before="60" w:after="60" w:line="240" w:lineRule="auto"/>
              <w:ind w:firstLine="0"/>
              <w:jc w:val="center"/>
              <w:rPr>
                <w:sz w:val="24"/>
              </w:rPr>
            </w:pPr>
            <w:r w:rsidRPr="0017110D">
              <w:rPr>
                <w:sz w:val="24"/>
              </w:rPr>
              <w:t>Rắn</w:t>
            </w:r>
          </w:p>
        </w:tc>
        <w:tc>
          <w:tcPr>
            <w:tcW w:w="1284" w:type="dxa"/>
            <w:vAlign w:val="center"/>
          </w:tcPr>
          <w:p w14:paraId="1A5E9D85" w14:textId="39DB0866" w:rsidR="00F2324B" w:rsidRPr="0017110D" w:rsidRDefault="00FF2BF7" w:rsidP="006F7943">
            <w:pPr>
              <w:spacing w:before="60" w:after="60" w:line="240" w:lineRule="auto"/>
              <w:ind w:firstLine="0"/>
              <w:jc w:val="center"/>
              <w:rPr>
                <w:sz w:val="24"/>
              </w:rPr>
            </w:pPr>
            <w:r w:rsidRPr="0017110D">
              <w:rPr>
                <w:sz w:val="24"/>
              </w:rPr>
              <w:t>4</w:t>
            </w:r>
          </w:p>
        </w:tc>
        <w:tc>
          <w:tcPr>
            <w:tcW w:w="1276" w:type="dxa"/>
            <w:vAlign w:val="center"/>
          </w:tcPr>
          <w:p w14:paraId="397A5E28" w14:textId="01CDAAC8" w:rsidR="00F2324B" w:rsidRPr="0017110D" w:rsidRDefault="00F2324B" w:rsidP="006F7943">
            <w:pPr>
              <w:spacing w:before="60" w:after="60" w:line="240" w:lineRule="auto"/>
              <w:ind w:firstLine="0"/>
              <w:jc w:val="center"/>
              <w:rPr>
                <w:sz w:val="24"/>
              </w:rPr>
            </w:pPr>
            <w:r w:rsidRPr="0017110D">
              <w:rPr>
                <w:sz w:val="24"/>
              </w:rPr>
              <w:t>6</w:t>
            </w:r>
          </w:p>
        </w:tc>
      </w:tr>
      <w:tr w:rsidR="0017110D" w:rsidRPr="0017110D" w14:paraId="4ABA6429" w14:textId="267B03C4" w:rsidTr="008C3758">
        <w:trPr>
          <w:trHeight w:val="224"/>
          <w:jc w:val="center"/>
        </w:trPr>
        <w:tc>
          <w:tcPr>
            <w:tcW w:w="1196" w:type="dxa"/>
            <w:vAlign w:val="center"/>
          </w:tcPr>
          <w:p w14:paraId="03A18B6F" w14:textId="77777777" w:rsidR="00F2324B" w:rsidRPr="0017110D" w:rsidRDefault="00F2324B" w:rsidP="006F7943">
            <w:pPr>
              <w:spacing w:before="60" w:after="60" w:line="240" w:lineRule="auto"/>
              <w:ind w:firstLine="0"/>
              <w:jc w:val="center"/>
              <w:rPr>
                <w:sz w:val="24"/>
              </w:rPr>
            </w:pPr>
            <w:r w:rsidRPr="0017110D">
              <w:rPr>
                <w:sz w:val="24"/>
              </w:rPr>
              <w:t>16 01 08</w:t>
            </w:r>
          </w:p>
        </w:tc>
        <w:tc>
          <w:tcPr>
            <w:tcW w:w="3274" w:type="dxa"/>
            <w:vAlign w:val="center"/>
          </w:tcPr>
          <w:p w14:paraId="676ECD4E" w14:textId="77777777" w:rsidR="00F2324B" w:rsidRPr="0017110D" w:rsidRDefault="00F2324B" w:rsidP="006F7943">
            <w:pPr>
              <w:spacing w:before="60" w:after="60" w:line="240" w:lineRule="auto"/>
              <w:ind w:firstLine="0"/>
              <w:rPr>
                <w:sz w:val="24"/>
              </w:rPr>
            </w:pPr>
            <w:r w:rsidRPr="0017110D">
              <w:rPr>
                <w:sz w:val="24"/>
              </w:rPr>
              <w:t>Dầu thải</w:t>
            </w:r>
          </w:p>
        </w:tc>
        <w:tc>
          <w:tcPr>
            <w:tcW w:w="1172" w:type="dxa"/>
            <w:vAlign w:val="center"/>
          </w:tcPr>
          <w:p w14:paraId="20C71B14" w14:textId="77777777" w:rsidR="00F2324B" w:rsidRPr="0017110D" w:rsidRDefault="00F2324B" w:rsidP="006F7943">
            <w:pPr>
              <w:widowControl w:val="0"/>
              <w:spacing w:before="60" w:after="60" w:line="240" w:lineRule="auto"/>
              <w:ind w:firstLine="0"/>
              <w:jc w:val="center"/>
              <w:rPr>
                <w:sz w:val="24"/>
              </w:rPr>
            </w:pPr>
            <w:r w:rsidRPr="0017110D">
              <w:rPr>
                <w:sz w:val="24"/>
              </w:rPr>
              <w:t>KS</w:t>
            </w:r>
          </w:p>
        </w:tc>
        <w:tc>
          <w:tcPr>
            <w:tcW w:w="1353" w:type="dxa"/>
            <w:vAlign w:val="center"/>
          </w:tcPr>
          <w:p w14:paraId="11669DC5" w14:textId="77777777" w:rsidR="00F2324B" w:rsidRPr="0017110D" w:rsidRDefault="00F2324B" w:rsidP="006F7943">
            <w:pPr>
              <w:widowControl w:val="0"/>
              <w:spacing w:before="60" w:after="60" w:line="240" w:lineRule="auto"/>
              <w:ind w:firstLine="0"/>
              <w:jc w:val="center"/>
              <w:rPr>
                <w:sz w:val="24"/>
              </w:rPr>
            </w:pPr>
            <w:r w:rsidRPr="0017110D">
              <w:rPr>
                <w:sz w:val="24"/>
              </w:rPr>
              <w:t>Lỏng</w:t>
            </w:r>
          </w:p>
        </w:tc>
        <w:tc>
          <w:tcPr>
            <w:tcW w:w="1284" w:type="dxa"/>
            <w:vAlign w:val="center"/>
          </w:tcPr>
          <w:p w14:paraId="28BF3754" w14:textId="22DE0AF9" w:rsidR="00F2324B" w:rsidRPr="0017110D" w:rsidRDefault="00FF2BF7" w:rsidP="006F7943">
            <w:pPr>
              <w:spacing w:before="60" w:after="60" w:line="240" w:lineRule="auto"/>
              <w:ind w:firstLine="0"/>
              <w:jc w:val="center"/>
              <w:rPr>
                <w:sz w:val="24"/>
              </w:rPr>
            </w:pPr>
            <w:r w:rsidRPr="0017110D">
              <w:rPr>
                <w:sz w:val="24"/>
              </w:rPr>
              <w:t>5</w:t>
            </w:r>
          </w:p>
        </w:tc>
        <w:tc>
          <w:tcPr>
            <w:tcW w:w="1276" w:type="dxa"/>
            <w:vAlign w:val="center"/>
          </w:tcPr>
          <w:p w14:paraId="584C4ADF" w14:textId="4A1D625E" w:rsidR="00F2324B" w:rsidRPr="0017110D" w:rsidRDefault="00F2324B" w:rsidP="006F7943">
            <w:pPr>
              <w:spacing w:before="60" w:after="60" w:line="240" w:lineRule="auto"/>
              <w:ind w:firstLine="0"/>
              <w:jc w:val="center"/>
              <w:rPr>
                <w:sz w:val="24"/>
              </w:rPr>
            </w:pPr>
            <w:r w:rsidRPr="0017110D">
              <w:rPr>
                <w:sz w:val="24"/>
              </w:rPr>
              <w:t>12</w:t>
            </w:r>
          </w:p>
        </w:tc>
      </w:tr>
      <w:tr w:rsidR="0017110D" w:rsidRPr="0017110D" w14:paraId="150CB583" w14:textId="01E13098" w:rsidTr="008C3758">
        <w:trPr>
          <w:trHeight w:val="224"/>
          <w:jc w:val="center"/>
        </w:trPr>
        <w:tc>
          <w:tcPr>
            <w:tcW w:w="1196" w:type="dxa"/>
            <w:vAlign w:val="center"/>
          </w:tcPr>
          <w:p w14:paraId="6BA16025" w14:textId="77777777" w:rsidR="00F2324B" w:rsidRPr="0017110D" w:rsidRDefault="00F2324B" w:rsidP="006F7943">
            <w:pPr>
              <w:spacing w:before="60" w:after="60" w:line="240" w:lineRule="auto"/>
              <w:ind w:firstLine="0"/>
              <w:jc w:val="center"/>
              <w:rPr>
                <w:sz w:val="24"/>
              </w:rPr>
            </w:pPr>
            <w:r w:rsidRPr="0017110D">
              <w:rPr>
                <w:sz w:val="24"/>
              </w:rPr>
              <w:t>16 01 06</w:t>
            </w:r>
          </w:p>
        </w:tc>
        <w:tc>
          <w:tcPr>
            <w:tcW w:w="3274" w:type="dxa"/>
            <w:vAlign w:val="center"/>
          </w:tcPr>
          <w:p w14:paraId="28F250D2" w14:textId="77777777" w:rsidR="00F2324B" w:rsidRPr="0017110D" w:rsidRDefault="00F2324B" w:rsidP="006F7943">
            <w:pPr>
              <w:spacing w:before="60" w:after="60" w:line="240" w:lineRule="auto"/>
              <w:ind w:firstLine="0"/>
              <w:rPr>
                <w:rFonts w:eastAsia="TimesNewRomanPSMT"/>
                <w:bCs/>
                <w:sz w:val="24"/>
              </w:rPr>
            </w:pPr>
            <w:r w:rsidRPr="0017110D">
              <w:rPr>
                <w:sz w:val="24"/>
              </w:rPr>
              <w:t>Bóng đèn huỳnh quang thải</w:t>
            </w:r>
          </w:p>
        </w:tc>
        <w:tc>
          <w:tcPr>
            <w:tcW w:w="1172" w:type="dxa"/>
            <w:vAlign w:val="center"/>
          </w:tcPr>
          <w:p w14:paraId="731358FC" w14:textId="77777777" w:rsidR="00F2324B" w:rsidRPr="0017110D" w:rsidRDefault="00F2324B" w:rsidP="006F7943">
            <w:pPr>
              <w:widowControl w:val="0"/>
              <w:spacing w:before="60" w:after="60" w:line="240" w:lineRule="auto"/>
              <w:ind w:firstLine="0"/>
              <w:jc w:val="center"/>
              <w:rPr>
                <w:sz w:val="24"/>
              </w:rPr>
            </w:pPr>
            <w:r w:rsidRPr="0017110D">
              <w:rPr>
                <w:sz w:val="24"/>
              </w:rPr>
              <w:t>NH</w:t>
            </w:r>
          </w:p>
        </w:tc>
        <w:tc>
          <w:tcPr>
            <w:tcW w:w="1353" w:type="dxa"/>
            <w:vAlign w:val="center"/>
          </w:tcPr>
          <w:p w14:paraId="4849AD70" w14:textId="77777777" w:rsidR="00F2324B" w:rsidRPr="0017110D" w:rsidRDefault="00F2324B" w:rsidP="006F7943">
            <w:pPr>
              <w:widowControl w:val="0"/>
              <w:spacing w:before="60" w:after="60" w:line="240" w:lineRule="auto"/>
              <w:ind w:firstLine="0"/>
              <w:jc w:val="center"/>
              <w:rPr>
                <w:sz w:val="24"/>
              </w:rPr>
            </w:pPr>
            <w:r w:rsidRPr="0017110D">
              <w:rPr>
                <w:sz w:val="24"/>
              </w:rPr>
              <w:t>Rắn</w:t>
            </w:r>
          </w:p>
        </w:tc>
        <w:tc>
          <w:tcPr>
            <w:tcW w:w="1284" w:type="dxa"/>
            <w:vAlign w:val="center"/>
          </w:tcPr>
          <w:p w14:paraId="4D8F7F1F" w14:textId="3B57A4BC" w:rsidR="00F2324B" w:rsidRPr="0017110D" w:rsidRDefault="00FF2BF7" w:rsidP="006F7943">
            <w:pPr>
              <w:spacing w:before="60" w:after="60" w:line="240" w:lineRule="auto"/>
              <w:ind w:firstLine="0"/>
              <w:jc w:val="center"/>
              <w:rPr>
                <w:sz w:val="24"/>
              </w:rPr>
            </w:pPr>
            <w:r w:rsidRPr="0017110D">
              <w:rPr>
                <w:sz w:val="24"/>
              </w:rPr>
              <w:t>7</w:t>
            </w:r>
          </w:p>
        </w:tc>
        <w:tc>
          <w:tcPr>
            <w:tcW w:w="1276" w:type="dxa"/>
            <w:vAlign w:val="center"/>
          </w:tcPr>
          <w:p w14:paraId="3711FA0E" w14:textId="64539454" w:rsidR="00F2324B" w:rsidRPr="0017110D" w:rsidRDefault="00F2324B" w:rsidP="006F7943">
            <w:pPr>
              <w:spacing w:before="60" w:after="60" w:line="240" w:lineRule="auto"/>
              <w:ind w:firstLine="0"/>
              <w:jc w:val="center"/>
              <w:rPr>
                <w:sz w:val="24"/>
              </w:rPr>
            </w:pPr>
            <w:r w:rsidRPr="0017110D">
              <w:rPr>
                <w:sz w:val="24"/>
              </w:rPr>
              <w:t>12</w:t>
            </w:r>
          </w:p>
        </w:tc>
      </w:tr>
      <w:tr w:rsidR="0017110D" w:rsidRPr="0017110D" w14:paraId="734464C9" w14:textId="47B2C5D4" w:rsidTr="008C3758">
        <w:trPr>
          <w:trHeight w:val="224"/>
          <w:jc w:val="center"/>
        </w:trPr>
        <w:tc>
          <w:tcPr>
            <w:tcW w:w="1196" w:type="dxa"/>
            <w:vAlign w:val="center"/>
          </w:tcPr>
          <w:p w14:paraId="239C0FA0" w14:textId="77777777" w:rsidR="00F2324B" w:rsidRPr="0017110D" w:rsidRDefault="00F2324B" w:rsidP="006F7943">
            <w:pPr>
              <w:spacing w:before="60" w:after="60" w:line="240" w:lineRule="auto"/>
              <w:ind w:firstLine="0"/>
              <w:jc w:val="center"/>
              <w:rPr>
                <w:sz w:val="24"/>
              </w:rPr>
            </w:pPr>
            <w:r w:rsidRPr="0017110D">
              <w:rPr>
                <w:sz w:val="24"/>
              </w:rPr>
              <w:t>13 02 01</w:t>
            </w:r>
          </w:p>
        </w:tc>
        <w:tc>
          <w:tcPr>
            <w:tcW w:w="3274" w:type="dxa"/>
            <w:vAlign w:val="center"/>
          </w:tcPr>
          <w:p w14:paraId="351026F8" w14:textId="77777777" w:rsidR="00F2324B" w:rsidRPr="0017110D" w:rsidRDefault="00F2324B" w:rsidP="006F7943">
            <w:pPr>
              <w:spacing w:before="60" w:after="60" w:line="240" w:lineRule="auto"/>
              <w:ind w:firstLine="0"/>
              <w:rPr>
                <w:sz w:val="24"/>
              </w:rPr>
            </w:pPr>
            <w:r w:rsidRPr="0017110D">
              <w:rPr>
                <w:sz w:val="24"/>
              </w:rPr>
              <w:t>Chất thải lây nhiễm (bao gồm cả chất thải sắc nhọn)</w:t>
            </w:r>
          </w:p>
        </w:tc>
        <w:tc>
          <w:tcPr>
            <w:tcW w:w="1172" w:type="dxa"/>
            <w:vAlign w:val="center"/>
          </w:tcPr>
          <w:p w14:paraId="47B3DAA0" w14:textId="77777777" w:rsidR="00F2324B" w:rsidRPr="0017110D" w:rsidRDefault="00F2324B" w:rsidP="006F7943">
            <w:pPr>
              <w:widowControl w:val="0"/>
              <w:spacing w:before="60" w:after="60" w:line="240" w:lineRule="auto"/>
              <w:ind w:firstLine="0"/>
              <w:jc w:val="center"/>
              <w:rPr>
                <w:sz w:val="24"/>
              </w:rPr>
            </w:pPr>
            <w:r w:rsidRPr="0017110D">
              <w:rPr>
                <w:sz w:val="24"/>
              </w:rPr>
              <w:t>NH</w:t>
            </w:r>
          </w:p>
        </w:tc>
        <w:tc>
          <w:tcPr>
            <w:tcW w:w="1353" w:type="dxa"/>
            <w:vAlign w:val="center"/>
          </w:tcPr>
          <w:p w14:paraId="59D7007E" w14:textId="77777777" w:rsidR="00F2324B" w:rsidRPr="0017110D" w:rsidRDefault="00F2324B" w:rsidP="006F7943">
            <w:pPr>
              <w:widowControl w:val="0"/>
              <w:spacing w:before="60" w:after="60" w:line="240" w:lineRule="auto"/>
              <w:ind w:firstLine="0"/>
              <w:jc w:val="center"/>
              <w:rPr>
                <w:sz w:val="24"/>
              </w:rPr>
            </w:pPr>
            <w:r w:rsidRPr="0017110D">
              <w:rPr>
                <w:sz w:val="24"/>
              </w:rPr>
              <w:t>Rắn</w:t>
            </w:r>
          </w:p>
        </w:tc>
        <w:tc>
          <w:tcPr>
            <w:tcW w:w="1284" w:type="dxa"/>
            <w:vAlign w:val="center"/>
          </w:tcPr>
          <w:p w14:paraId="283ACFD8" w14:textId="2C579591" w:rsidR="00F2324B" w:rsidRPr="0017110D" w:rsidRDefault="00FF2BF7" w:rsidP="006F7943">
            <w:pPr>
              <w:spacing w:before="60" w:after="60" w:line="240" w:lineRule="auto"/>
              <w:ind w:firstLine="0"/>
              <w:jc w:val="center"/>
              <w:rPr>
                <w:sz w:val="24"/>
              </w:rPr>
            </w:pPr>
            <w:r w:rsidRPr="0017110D">
              <w:rPr>
                <w:sz w:val="24"/>
              </w:rPr>
              <w:t>20</w:t>
            </w:r>
          </w:p>
        </w:tc>
        <w:tc>
          <w:tcPr>
            <w:tcW w:w="1276" w:type="dxa"/>
            <w:vAlign w:val="center"/>
          </w:tcPr>
          <w:p w14:paraId="305C1F39" w14:textId="756E45BC" w:rsidR="00F2324B" w:rsidRPr="0017110D" w:rsidRDefault="00F2324B" w:rsidP="006F7943">
            <w:pPr>
              <w:spacing w:before="60" w:after="60" w:line="240" w:lineRule="auto"/>
              <w:ind w:firstLine="0"/>
              <w:jc w:val="center"/>
              <w:rPr>
                <w:sz w:val="24"/>
              </w:rPr>
            </w:pPr>
            <w:r w:rsidRPr="0017110D">
              <w:rPr>
                <w:sz w:val="24"/>
              </w:rPr>
              <w:t>60</w:t>
            </w:r>
          </w:p>
        </w:tc>
      </w:tr>
      <w:tr w:rsidR="0017110D" w:rsidRPr="0017110D" w14:paraId="6B503CE4" w14:textId="592692F1" w:rsidTr="008C3758">
        <w:trPr>
          <w:trHeight w:val="224"/>
          <w:jc w:val="center"/>
        </w:trPr>
        <w:tc>
          <w:tcPr>
            <w:tcW w:w="1196" w:type="dxa"/>
            <w:vAlign w:val="center"/>
          </w:tcPr>
          <w:p w14:paraId="21DB72A0" w14:textId="77777777" w:rsidR="00F2324B" w:rsidRPr="0017110D" w:rsidRDefault="00F2324B" w:rsidP="006F7943">
            <w:pPr>
              <w:spacing w:before="60" w:after="60" w:line="240" w:lineRule="auto"/>
              <w:ind w:firstLine="0"/>
              <w:jc w:val="center"/>
              <w:rPr>
                <w:sz w:val="24"/>
              </w:rPr>
            </w:pPr>
            <w:r w:rsidRPr="0017110D">
              <w:rPr>
                <w:sz w:val="24"/>
              </w:rPr>
              <w:t>14 01 05</w:t>
            </w:r>
          </w:p>
        </w:tc>
        <w:tc>
          <w:tcPr>
            <w:tcW w:w="3274" w:type="dxa"/>
            <w:vAlign w:val="center"/>
          </w:tcPr>
          <w:p w14:paraId="7AC9247C" w14:textId="77777777" w:rsidR="00F2324B" w:rsidRPr="0017110D" w:rsidRDefault="00F2324B" w:rsidP="006F7943">
            <w:pPr>
              <w:spacing w:before="60" w:after="60" w:line="240" w:lineRule="auto"/>
              <w:ind w:firstLine="0"/>
              <w:rPr>
                <w:sz w:val="24"/>
              </w:rPr>
            </w:pPr>
            <w:r w:rsidRPr="0017110D">
              <w:rPr>
                <w:sz w:val="24"/>
              </w:rPr>
              <w:t>Bao bì mềm thải (không chứa hoá chất nông nghiệp có gốc halogen hữu cơ)</w:t>
            </w:r>
          </w:p>
        </w:tc>
        <w:tc>
          <w:tcPr>
            <w:tcW w:w="1172" w:type="dxa"/>
            <w:vAlign w:val="center"/>
          </w:tcPr>
          <w:p w14:paraId="1189AA60" w14:textId="77777777" w:rsidR="00F2324B" w:rsidRPr="0017110D" w:rsidRDefault="00F2324B" w:rsidP="006F7943">
            <w:pPr>
              <w:widowControl w:val="0"/>
              <w:spacing w:before="60" w:after="60" w:line="240" w:lineRule="auto"/>
              <w:ind w:firstLine="0"/>
              <w:jc w:val="center"/>
              <w:rPr>
                <w:sz w:val="24"/>
              </w:rPr>
            </w:pPr>
            <w:r w:rsidRPr="0017110D">
              <w:rPr>
                <w:sz w:val="24"/>
              </w:rPr>
              <w:t>KS</w:t>
            </w:r>
          </w:p>
        </w:tc>
        <w:tc>
          <w:tcPr>
            <w:tcW w:w="1353" w:type="dxa"/>
            <w:vAlign w:val="center"/>
          </w:tcPr>
          <w:p w14:paraId="6959EBFB" w14:textId="77777777" w:rsidR="00F2324B" w:rsidRPr="0017110D" w:rsidRDefault="00F2324B" w:rsidP="006F7943">
            <w:pPr>
              <w:widowControl w:val="0"/>
              <w:spacing w:before="60" w:after="60" w:line="240" w:lineRule="auto"/>
              <w:ind w:firstLine="0"/>
              <w:jc w:val="center"/>
              <w:rPr>
                <w:sz w:val="24"/>
              </w:rPr>
            </w:pPr>
            <w:r w:rsidRPr="0017110D">
              <w:rPr>
                <w:sz w:val="24"/>
              </w:rPr>
              <w:t>Rắn</w:t>
            </w:r>
          </w:p>
        </w:tc>
        <w:tc>
          <w:tcPr>
            <w:tcW w:w="1284" w:type="dxa"/>
            <w:vAlign w:val="center"/>
          </w:tcPr>
          <w:p w14:paraId="39BEE47C" w14:textId="3711AA47" w:rsidR="00F2324B" w:rsidRPr="0017110D" w:rsidRDefault="00FF2BF7" w:rsidP="006F7943">
            <w:pPr>
              <w:spacing w:before="60" w:after="60" w:line="240" w:lineRule="auto"/>
              <w:ind w:firstLine="0"/>
              <w:jc w:val="center"/>
              <w:rPr>
                <w:sz w:val="24"/>
              </w:rPr>
            </w:pPr>
            <w:r w:rsidRPr="0017110D">
              <w:rPr>
                <w:sz w:val="24"/>
              </w:rPr>
              <w:t>30</w:t>
            </w:r>
          </w:p>
        </w:tc>
        <w:tc>
          <w:tcPr>
            <w:tcW w:w="1276" w:type="dxa"/>
            <w:vAlign w:val="center"/>
          </w:tcPr>
          <w:p w14:paraId="37DFFB19" w14:textId="22763ABB" w:rsidR="00F2324B" w:rsidRPr="0017110D" w:rsidRDefault="00F2324B" w:rsidP="006F7943">
            <w:pPr>
              <w:spacing w:before="60" w:after="60" w:line="240" w:lineRule="auto"/>
              <w:ind w:firstLine="0"/>
              <w:jc w:val="center"/>
              <w:rPr>
                <w:sz w:val="24"/>
              </w:rPr>
            </w:pPr>
            <w:r w:rsidRPr="0017110D">
              <w:rPr>
                <w:sz w:val="24"/>
              </w:rPr>
              <w:t>30</w:t>
            </w:r>
          </w:p>
        </w:tc>
      </w:tr>
      <w:tr w:rsidR="0017110D" w:rsidRPr="0017110D" w14:paraId="234593D0" w14:textId="26B0B5DD" w:rsidTr="008C3758">
        <w:trPr>
          <w:jc w:val="center"/>
        </w:trPr>
        <w:tc>
          <w:tcPr>
            <w:tcW w:w="4470" w:type="dxa"/>
            <w:gridSpan w:val="2"/>
            <w:vAlign w:val="center"/>
          </w:tcPr>
          <w:p w14:paraId="003CDA7D" w14:textId="77777777" w:rsidR="00F2324B" w:rsidRPr="0017110D" w:rsidRDefault="00F2324B" w:rsidP="006F7943">
            <w:pPr>
              <w:spacing w:before="60" w:after="60" w:line="240" w:lineRule="auto"/>
              <w:ind w:firstLine="0"/>
              <w:jc w:val="center"/>
              <w:rPr>
                <w:b/>
                <w:sz w:val="24"/>
              </w:rPr>
            </w:pPr>
            <w:r w:rsidRPr="0017110D">
              <w:rPr>
                <w:b/>
                <w:sz w:val="24"/>
              </w:rPr>
              <w:t>Tổng</w:t>
            </w:r>
          </w:p>
        </w:tc>
        <w:tc>
          <w:tcPr>
            <w:tcW w:w="1172" w:type="dxa"/>
            <w:vAlign w:val="center"/>
          </w:tcPr>
          <w:p w14:paraId="399690DA" w14:textId="77777777" w:rsidR="00F2324B" w:rsidRPr="0017110D" w:rsidRDefault="00F2324B" w:rsidP="006F7943">
            <w:pPr>
              <w:spacing w:before="60" w:after="60" w:line="240" w:lineRule="auto"/>
              <w:ind w:firstLine="0"/>
              <w:jc w:val="center"/>
              <w:rPr>
                <w:sz w:val="24"/>
              </w:rPr>
            </w:pPr>
          </w:p>
        </w:tc>
        <w:tc>
          <w:tcPr>
            <w:tcW w:w="1353" w:type="dxa"/>
            <w:vAlign w:val="center"/>
          </w:tcPr>
          <w:p w14:paraId="603FD1D0" w14:textId="77777777" w:rsidR="00F2324B" w:rsidRPr="0017110D" w:rsidRDefault="00F2324B" w:rsidP="006F7943">
            <w:pPr>
              <w:spacing w:before="60" w:after="60" w:line="240" w:lineRule="auto"/>
              <w:ind w:firstLine="0"/>
              <w:jc w:val="center"/>
              <w:rPr>
                <w:sz w:val="24"/>
              </w:rPr>
            </w:pPr>
          </w:p>
        </w:tc>
        <w:tc>
          <w:tcPr>
            <w:tcW w:w="1284" w:type="dxa"/>
            <w:vAlign w:val="center"/>
          </w:tcPr>
          <w:p w14:paraId="0B60FFE4" w14:textId="3BBE2E06" w:rsidR="00F2324B" w:rsidRPr="0017110D" w:rsidRDefault="00FF2BF7" w:rsidP="006F7943">
            <w:pPr>
              <w:spacing w:before="60" w:after="60" w:line="240" w:lineRule="auto"/>
              <w:ind w:firstLine="0"/>
              <w:jc w:val="center"/>
              <w:rPr>
                <w:b/>
                <w:bCs/>
                <w:sz w:val="24"/>
              </w:rPr>
            </w:pPr>
            <w:r w:rsidRPr="0017110D">
              <w:rPr>
                <w:b/>
                <w:bCs/>
                <w:sz w:val="24"/>
              </w:rPr>
              <w:t>66</w:t>
            </w:r>
          </w:p>
        </w:tc>
        <w:tc>
          <w:tcPr>
            <w:tcW w:w="1276" w:type="dxa"/>
          </w:tcPr>
          <w:p w14:paraId="643DB992" w14:textId="0304BB99" w:rsidR="00F2324B" w:rsidRPr="0017110D" w:rsidRDefault="00F2324B" w:rsidP="006F7943">
            <w:pPr>
              <w:spacing w:before="60" w:after="60" w:line="240" w:lineRule="auto"/>
              <w:ind w:firstLine="0"/>
              <w:jc w:val="center"/>
              <w:rPr>
                <w:b/>
                <w:bCs/>
                <w:sz w:val="24"/>
              </w:rPr>
            </w:pPr>
            <w:r w:rsidRPr="0017110D">
              <w:rPr>
                <w:b/>
                <w:bCs/>
                <w:sz w:val="24"/>
              </w:rPr>
              <w:fldChar w:fldCharType="begin"/>
            </w:r>
            <w:r w:rsidRPr="0017110D">
              <w:rPr>
                <w:b/>
                <w:bCs/>
                <w:sz w:val="24"/>
              </w:rPr>
              <w:instrText xml:space="preserve"> =SUM(ABOVE) </w:instrText>
            </w:r>
            <w:r w:rsidRPr="0017110D">
              <w:rPr>
                <w:b/>
                <w:bCs/>
                <w:sz w:val="24"/>
              </w:rPr>
              <w:fldChar w:fldCharType="separate"/>
            </w:r>
            <w:r w:rsidRPr="0017110D">
              <w:rPr>
                <w:b/>
                <w:bCs/>
                <w:noProof/>
                <w:sz w:val="24"/>
              </w:rPr>
              <w:t>120</w:t>
            </w:r>
            <w:r w:rsidRPr="0017110D">
              <w:rPr>
                <w:b/>
                <w:bCs/>
                <w:sz w:val="24"/>
              </w:rPr>
              <w:fldChar w:fldCharType="end"/>
            </w:r>
          </w:p>
        </w:tc>
      </w:tr>
    </w:tbl>
    <w:p w14:paraId="4E751E4E" w14:textId="77777777" w:rsidR="000A1D25" w:rsidRPr="0017110D" w:rsidRDefault="00453E7F" w:rsidP="006F7943">
      <w:pPr>
        <w:pStyle w:val="Heading2"/>
        <w:spacing w:line="360" w:lineRule="exact"/>
        <w:rPr>
          <w:rFonts w:cs="Times New Roman"/>
          <w:sz w:val="28"/>
          <w:szCs w:val="28"/>
          <w:lang w:val="it-IT"/>
        </w:rPr>
      </w:pPr>
      <w:bookmarkStart w:id="217" w:name="_Toc138343174"/>
      <w:bookmarkEnd w:id="216"/>
      <w:r w:rsidRPr="0017110D">
        <w:rPr>
          <w:rFonts w:cs="Times New Roman"/>
          <w:sz w:val="28"/>
          <w:szCs w:val="28"/>
          <w:lang w:val="it-IT"/>
        </w:rPr>
        <w:t>5. Công trình, biện pháp giảm thiểu tiếng ồn, độ rung</w:t>
      </w:r>
      <w:bookmarkEnd w:id="217"/>
    </w:p>
    <w:p w14:paraId="788417B3" w14:textId="77777777" w:rsidR="008C3758" w:rsidRPr="0017110D" w:rsidRDefault="008C3758" w:rsidP="006F7943">
      <w:pPr>
        <w:spacing w:line="360" w:lineRule="exact"/>
        <w:ind w:firstLine="720"/>
        <w:rPr>
          <w:sz w:val="28"/>
          <w:szCs w:val="28"/>
          <w:lang w:val="vi-VN"/>
        </w:rPr>
      </w:pPr>
      <w:r w:rsidRPr="0017110D">
        <w:rPr>
          <w:sz w:val="28"/>
          <w:szCs w:val="28"/>
          <w:lang w:val="vi-VN"/>
        </w:rPr>
        <w:t xml:space="preserve">- Yêu cầu phương tiện chuyên chở phải tuân thủ đúng tải trọng, bảo dưỡng máy móc định kỳ, tuân thủ quy định giao thông khi ra vào trang trại. </w:t>
      </w:r>
    </w:p>
    <w:p w14:paraId="7E8E2981" w14:textId="77777777" w:rsidR="008C3758" w:rsidRPr="0017110D" w:rsidRDefault="008C3758" w:rsidP="006F7943">
      <w:pPr>
        <w:spacing w:line="360" w:lineRule="exact"/>
        <w:ind w:firstLine="720"/>
        <w:rPr>
          <w:sz w:val="28"/>
          <w:szCs w:val="28"/>
          <w:lang w:val="vi-VN"/>
        </w:rPr>
      </w:pPr>
      <w:r w:rsidRPr="0017110D">
        <w:rPr>
          <w:sz w:val="28"/>
          <w:szCs w:val="28"/>
          <w:lang w:val="vi-VN"/>
        </w:rPr>
        <w:t>- Bố trí thời gian nhập lợn, thời gian vận chuyển thức ăn, thời gian chuyển chuồng, thời gian cho ăn trong ngày hợp lý</w:t>
      </w:r>
    </w:p>
    <w:p w14:paraId="2EDB4741" w14:textId="77777777" w:rsidR="008C3758" w:rsidRPr="0017110D" w:rsidRDefault="008C3758" w:rsidP="006F7943">
      <w:pPr>
        <w:spacing w:line="380" w:lineRule="exact"/>
        <w:ind w:firstLine="720"/>
        <w:rPr>
          <w:sz w:val="28"/>
          <w:szCs w:val="28"/>
          <w:lang w:val="vi-VN"/>
        </w:rPr>
      </w:pPr>
      <w:r w:rsidRPr="0017110D">
        <w:rPr>
          <w:sz w:val="28"/>
          <w:szCs w:val="28"/>
          <w:lang w:val="vi-VN"/>
        </w:rPr>
        <w:lastRenderedPageBreak/>
        <w:t>- Định kỳ bảo dưỡng máy móc, không dùng các máy móc quá cũ lạc hậu. Đối với máy phát điện phải đặt trong nhà chứa riêng nhằm giảm thiểu tối đa tiếng ồn phát tán ra môi trường mỗi khi hoạt động.</w:t>
      </w:r>
    </w:p>
    <w:p w14:paraId="2D49592A" w14:textId="77777777" w:rsidR="008C3758" w:rsidRPr="0017110D" w:rsidRDefault="008C3758" w:rsidP="006F7943">
      <w:pPr>
        <w:spacing w:line="380" w:lineRule="exact"/>
        <w:ind w:firstLine="720"/>
        <w:rPr>
          <w:i/>
          <w:sz w:val="28"/>
          <w:szCs w:val="28"/>
          <w:lang w:val="vi-VN"/>
        </w:rPr>
      </w:pPr>
      <w:r w:rsidRPr="0017110D">
        <w:rPr>
          <w:sz w:val="28"/>
          <w:szCs w:val="28"/>
          <w:lang w:val="vi-VN"/>
        </w:rPr>
        <w:t>- Trồng cây xanh để che chắn và hạn chế tiếng ồn ảnh hưởng đến môi trường xung quanh.</w:t>
      </w:r>
      <w:r w:rsidRPr="0017110D">
        <w:rPr>
          <w:i/>
          <w:sz w:val="28"/>
          <w:szCs w:val="28"/>
          <w:lang w:val="vi-VN"/>
        </w:rPr>
        <w:t xml:space="preserve"> </w:t>
      </w:r>
    </w:p>
    <w:p w14:paraId="0B115D83" w14:textId="77777777" w:rsidR="000A1D25" w:rsidRPr="0017110D" w:rsidRDefault="00453E7F" w:rsidP="006F7943">
      <w:pPr>
        <w:pStyle w:val="Heading2"/>
        <w:keepNext w:val="0"/>
        <w:keepLines w:val="0"/>
        <w:widowControl w:val="0"/>
        <w:spacing w:line="380" w:lineRule="exact"/>
        <w:rPr>
          <w:rFonts w:cs="Times New Roman"/>
          <w:sz w:val="28"/>
          <w:szCs w:val="28"/>
          <w:lang w:val="vi-VN"/>
        </w:rPr>
      </w:pPr>
      <w:bookmarkStart w:id="218" w:name="_Toc138343175"/>
      <w:r w:rsidRPr="0017110D">
        <w:rPr>
          <w:rFonts w:cs="Times New Roman"/>
          <w:sz w:val="28"/>
          <w:szCs w:val="28"/>
          <w:lang w:val="vi-VN"/>
        </w:rPr>
        <w:t>6. Phương án phòng ngừa, ứng phó sự cố môi trường</w:t>
      </w:r>
      <w:r w:rsidR="00D8712B" w:rsidRPr="0017110D">
        <w:rPr>
          <w:rFonts w:cs="Times New Roman"/>
          <w:sz w:val="28"/>
          <w:szCs w:val="28"/>
          <w:lang w:val="vi-VN"/>
        </w:rPr>
        <w:t>.</w:t>
      </w:r>
      <w:bookmarkEnd w:id="218"/>
    </w:p>
    <w:p w14:paraId="377FD179" w14:textId="77777777" w:rsidR="008C3758" w:rsidRPr="0017110D" w:rsidRDefault="008C3758" w:rsidP="006F7943">
      <w:pPr>
        <w:spacing w:line="380" w:lineRule="exact"/>
        <w:rPr>
          <w:b/>
          <w:bCs/>
          <w:i/>
          <w:sz w:val="28"/>
          <w:szCs w:val="28"/>
          <w:lang w:val="af-ZA"/>
        </w:rPr>
      </w:pPr>
      <w:bookmarkStart w:id="219" w:name="_Toc491434143"/>
      <w:bookmarkStart w:id="220" w:name="_Toc508608679"/>
      <w:bookmarkStart w:id="221" w:name="_Toc99358094"/>
      <w:bookmarkStart w:id="222" w:name="_Toc188845703"/>
      <w:bookmarkStart w:id="223" w:name="_Toc153077133"/>
      <w:r w:rsidRPr="0017110D">
        <w:rPr>
          <w:b/>
          <w:bCs/>
          <w:i/>
          <w:sz w:val="28"/>
          <w:szCs w:val="28"/>
          <w:lang w:val="af-ZA"/>
        </w:rPr>
        <w:t>* Hệ thống thu gom, thoát nước</w:t>
      </w:r>
      <w:bookmarkEnd w:id="219"/>
      <w:bookmarkEnd w:id="220"/>
      <w:r w:rsidRPr="0017110D">
        <w:rPr>
          <w:b/>
          <w:bCs/>
          <w:i/>
          <w:sz w:val="28"/>
          <w:szCs w:val="28"/>
          <w:lang w:val="af-ZA"/>
        </w:rPr>
        <w:t>.</w:t>
      </w:r>
    </w:p>
    <w:p w14:paraId="3D93E87F" w14:textId="77777777" w:rsidR="008C3758" w:rsidRPr="0017110D" w:rsidRDefault="008C3758" w:rsidP="006F7943">
      <w:pPr>
        <w:spacing w:line="380" w:lineRule="exact"/>
        <w:ind w:firstLine="720"/>
        <w:rPr>
          <w:sz w:val="28"/>
          <w:szCs w:val="28"/>
          <w:lang w:val="vi-VN"/>
        </w:rPr>
      </w:pPr>
      <w:r w:rsidRPr="0017110D">
        <w:rPr>
          <w:sz w:val="28"/>
          <w:szCs w:val="28"/>
          <w:lang w:val="vi-VN"/>
        </w:rPr>
        <w:t>- Thường xuyên kiểm tra hệ thống đường cống thu gom,</w:t>
      </w:r>
      <w:r w:rsidRPr="0017110D">
        <w:rPr>
          <w:sz w:val="28"/>
          <w:szCs w:val="28"/>
          <w:lang w:val="af-ZA"/>
        </w:rPr>
        <w:t xml:space="preserve"> thoát</w:t>
      </w:r>
      <w:r w:rsidRPr="0017110D">
        <w:rPr>
          <w:sz w:val="28"/>
          <w:szCs w:val="28"/>
          <w:lang w:val="vi-VN"/>
        </w:rPr>
        <w:t xml:space="preserve"> nước</w:t>
      </w:r>
      <w:r w:rsidRPr="0017110D">
        <w:rPr>
          <w:sz w:val="28"/>
          <w:szCs w:val="28"/>
          <w:lang w:val="af-ZA"/>
        </w:rPr>
        <w:t>,</w:t>
      </w:r>
      <w:r w:rsidRPr="0017110D">
        <w:rPr>
          <w:sz w:val="28"/>
          <w:szCs w:val="28"/>
          <w:lang w:val="vi-VN"/>
        </w:rPr>
        <w:t xml:space="preserve"> hệ thống hố ga và </w:t>
      </w:r>
      <w:r w:rsidRPr="0017110D">
        <w:rPr>
          <w:sz w:val="28"/>
          <w:szCs w:val="28"/>
          <w:lang w:val="af-ZA"/>
        </w:rPr>
        <w:t>bể thu gom</w:t>
      </w:r>
      <w:r w:rsidRPr="0017110D">
        <w:rPr>
          <w:sz w:val="28"/>
          <w:szCs w:val="28"/>
          <w:lang w:val="vi-VN"/>
        </w:rPr>
        <w:t xml:space="preserve"> nước thải để có phương án xử lý kịp thời. </w:t>
      </w:r>
    </w:p>
    <w:p w14:paraId="6E4B2C4C" w14:textId="77777777" w:rsidR="008C3758" w:rsidRPr="0017110D" w:rsidRDefault="008C3758" w:rsidP="006F7943">
      <w:pPr>
        <w:spacing w:line="380" w:lineRule="exact"/>
        <w:ind w:firstLine="720"/>
        <w:rPr>
          <w:sz w:val="28"/>
          <w:szCs w:val="28"/>
          <w:lang w:val="vi-VN"/>
        </w:rPr>
      </w:pPr>
      <w:r w:rsidRPr="0017110D">
        <w:rPr>
          <w:sz w:val="28"/>
          <w:szCs w:val="28"/>
          <w:lang w:val="vi-VN"/>
        </w:rPr>
        <w:t>- Bố trí cán bộ quét dọn vệ sinh đường nội bộ xung quanh, thực hiện đổ rác thải đúng thời gian quy định để hạn chế hiện tượng xâm nhập gây tắc nghẽn hệ thống thoát nước</w:t>
      </w:r>
    </w:p>
    <w:p w14:paraId="54EF497B" w14:textId="77777777" w:rsidR="008C3758" w:rsidRPr="0017110D" w:rsidRDefault="008C3758" w:rsidP="006F7943">
      <w:pPr>
        <w:pStyle w:val="NormalWeb"/>
        <w:spacing w:before="120" w:beforeAutospacing="0" w:after="120" w:afterAutospacing="0" w:line="380" w:lineRule="exact"/>
        <w:ind w:firstLine="709"/>
        <w:jc w:val="both"/>
        <w:rPr>
          <w:sz w:val="28"/>
          <w:szCs w:val="28"/>
        </w:rPr>
      </w:pPr>
      <w:r w:rsidRPr="0017110D">
        <w:rPr>
          <w:sz w:val="28"/>
          <w:szCs w:val="28"/>
          <w:lang w:val="vi-VN"/>
        </w:rPr>
        <w:t>-</w:t>
      </w:r>
      <w:r w:rsidRPr="0017110D">
        <w:rPr>
          <w:sz w:val="28"/>
          <w:szCs w:val="28"/>
        </w:rPr>
        <w:t xml:space="preserve"> Đường ống cấp, thoát nước phải có đường cách ly an toàn. </w:t>
      </w:r>
    </w:p>
    <w:p w14:paraId="7AE2E6D8" w14:textId="77777777" w:rsidR="008C3758" w:rsidRPr="0017110D" w:rsidRDefault="008C3758" w:rsidP="006F7943">
      <w:pPr>
        <w:pStyle w:val="NormalWeb"/>
        <w:spacing w:before="120" w:beforeAutospacing="0" w:after="120" w:afterAutospacing="0" w:line="380" w:lineRule="exact"/>
        <w:ind w:firstLine="709"/>
        <w:jc w:val="both"/>
        <w:rPr>
          <w:sz w:val="28"/>
          <w:szCs w:val="28"/>
        </w:rPr>
      </w:pPr>
      <w:r w:rsidRPr="0017110D">
        <w:rPr>
          <w:sz w:val="28"/>
          <w:szCs w:val="28"/>
          <w:lang w:val="en-US"/>
        </w:rPr>
        <w:t>-</w:t>
      </w:r>
      <w:r w:rsidRPr="0017110D">
        <w:rPr>
          <w:sz w:val="28"/>
          <w:szCs w:val="28"/>
        </w:rPr>
        <w:t xml:space="preserve"> Đảm bảo các tuyến ống</w:t>
      </w:r>
      <w:r w:rsidRPr="0017110D">
        <w:rPr>
          <w:sz w:val="28"/>
          <w:szCs w:val="28"/>
          <w:lang w:val="vi-VN"/>
        </w:rPr>
        <w:t xml:space="preserve"> thiết kế </w:t>
      </w:r>
      <w:r w:rsidRPr="0017110D">
        <w:rPr>
          <w:sz w:val="28"/>
          <w:szCs w:val="28"/>
        </w:rPr>
        <w:t>có đủ độ bền và độ kín khít an toàn nhất.</w:t>
      </w:r>
    </w:p>
    <w:p w14:paraId="6DBEF3A3" w14:textId="77777777" w:rsidR="008C3758" w:rsidRPr="0017110D" w:rsidRDefault="008C3758" w:rsidP="006F7943">
      <w:pPr>
        <w:spacing w:line="380" w:lineRule="exact"/>
        <w:ind w:firstLine="709"/>
        <w:rPr>
          <w:sz w:val="28"/>
          <w:szCs w:val="28"/>
          <w:lang w:val="vi-VN"/>
        </w:rPr>
      </w:pPr>
      <w:r w:rsidRPr="0017110D">
        <w:rPr>
          <w:sz w:val="28"/>
          <w:szCs w:val="28"/>
          <w:lang w:val="vi-VN" w:eastAsia="zh-CN"/>
        </w:rPr>
        <w:tab/>
      </w:r>
      <w:r w:rsidRPr="0017110D">
        <w:rPr>
          <w:sz w:val="28"/>
          <w:szCs w:val="28"/>
          <w:lang w:val="vi-VN"/>
        </w:rPr>
        <w:t>- Bố trí cán bộ thường xuyên kiểm tra, tiến hành nạo hút cặn thải tại các hố ga, hệ thống thu gom nước thải theo định kỳ đúng thời gian.</w:t>
      </w:r>
    </w:p>
    <w:p w14:paraId="5195A821" w14:textId="77777777" w:rsidR="008C3758" w:rsidRPr="0017110D" w:rsidRDefault="008C3758" w:rsidP="006F7943">
      <w:pPr>
        <w:spacing w:line="380" w:lineRule="exact"/>
        <w:ind w:firstLine="709"/>
        <w:rPr>
          <w:sz w:val="28"/>
          <w:szCs w:val="28"/>
          <w:lang w:val="vi-VN"/>
        </w:rPr>
      </w:pPr>
      <w:r w:rsidRPr="0017110D">
        <w:rPr>
          <w:sz w:val="28"/>
          <w:szCs w:val="28"/>
          <w:lang w:val="vi-VN"/>
        </w:rPr>
        <w:t>- Duy trì thói quen cọ rửa nhà vệ sinh thường xuyên và tiến hành rắc chế phẩm sinh học định kỳ để tăng hiệu quả xử lý của bể và giảm bớt mùi hôi.</w:t>
      </w:r>
    </w:p>
    <w:p w14:paraId="755FD3D3" w14:textId="0701A72F" w:rsidR="008C3758" w:rsidRPr="0017110D" w:rsidRDefault="008C3758" w:rsidP="006F7943">
      <w:pPr>
        <w:widowControl w:val="0"/>
        <w:spacing w:line="380" w:lineRule="exact"/>
        <w:ind w:firstLine="720"/>
        <w:rPr>
          <w:b/>
          <w:i/>
          <w:sz w:val="28"/>
          <w:szCs w:val="28"/>
          <w:lang w:val="vi-VN"/>
        </w:rPr>
      </w:pPr>
      <w:r w:rsidRPr="0017110D">
        <w:rPr>
          <w:b/>
          <w:i/>
          <w:sz w:val="28"/>
          <w:szCs w:val="28"/>
          <w:lang w:val="vi-VN"/>
        </w:rPr>
        <w:t xml:space="preserve">* Đối với </w:t>
      </w:r>
      <w:r w:rsidR="00065884" w:rsidRPr="0017110D">
        <w:rPr>
          <w:b/>
          <w:i/>
          <w:sz w:val="28"/>
          <w:szCs w:val="28"/>
          <w:lang w:val="vi-VN"/>
        </w:rPr>
        <w:t>trạm</w:t>
      </w:r>
      <w:r w:rsidRPr="0017110D">
        <w:rPr>
          <w:b/>
          <w:i/>
          <w:sz w:val="28"/>
          <w:szCs w:val="28"/>
          <w:lang w:val="vi-VN"/>
        </w:rPr>
        <w:t xml:space="preserve"> xử lý nước thải.</w:t>
      </w:r>
    </w:p>
    <w:p w14:paraId="784E3DAF" w14:textId="77777777" w:rsidR="008C3758" w:rsidRPr="0017110D" w:rsidRDefault="008C3758" w:rsidP="006F7943">
      <w:pPr>
        <w:spacing w:line="380" w:lineRule="exact"/>
        <w:ind w:firstLine="560"/>
        <w:rPr>
          <w:sz w:val="28"/>
          <w:szCs w:val="28"/>
          <w:lang w:val="vi-VN"/>
        </w:rPr>
      </w:pPr>
      <w:r w:rsidRPr="0017110D">
        <w:rPr>
          <w:i/>
          <w:sz w:val="28"/>
          <w:szCs w:val="28"/>
          <w:lang w:val="vi-VN"/>
        </w:rPr>
        <w:tab/>
      </w:r>
      <w:r w:rsidRPr="0017110D">
        <w:rPr>
          <w:sz w:val="28"/>
          <w:szCs w:val="28"/>
          <w:lang w:val="vi-VN"/>
        </w:rPr>
        <w:t>- Vận hành thường xuyên bể xử lý nước thải đảm bảo hệ thống luôn trong trạng thái hoạt động ổn định nhất.</w:t>
      </w:r>
    </w:p>
    <w:p w14:paraId="6CA16253" w14:textId="77777777" w:rsidR="008C3758" w:rsidRPr="0017110D" w:rsidRDefault="008C3758" w:rsidP="006F7943">
      <w:pPr>
        <w:spacing w:line="380" w:lineRule="exact"/>
        <w:ind w:firstLine="720"/>
        <w:rPr>
          <w:sz w:val="28"/>
          <w:szCs w:val="28"/>
          <w:lang w:val="vi-VN"/>
        </w:rPr>
      </w:pPr>
      <w:r w:rsidRPr="0017110D">
        <w:rPr>
          <w:sz w:val="28"/>
          <w:szCs w:val="28"/>
          <w:lang w:val="vi-VN"/>
        </w:rPr>
        <w:t>- Thường xuyên theo dõi tình hình thu gom và xử lý nước thải tại trạm xử lý nước thải nhằm phát hiện và khắc phục kịp thời khi có sự cố xảy ra, tránh rò rỉ nước thải chưa xử lý ra ngoài môi trường.</w:t>
      </w:r>
    </w:p>
    <w:p w14:paraId="0645FED2" w14:textId="77777777" w:rsidR="008C3758" w:rsidRPr="0017110D" w:rsidRDefault="008C3758" w:rsidP="006F7943">
      <w:pPr>
        <w:spacing w:line="380" w:lineRule="exact"/>
        <w:ind w:firstLine="720"/>
        <w:rPr>
          <w:sz w:val="28"/>
          <w:szCs w:val="28"/>
          <w:lang w:val="vi-VN"/>
        </w:rPr>
      </w:pPr>
      <w:r w:rsidRPr="0017110D">
        <w:rPr>
          <w:sz w:val="28"/>
          <w:szCs w:val="28"/>
          <w:lang w:val="vi-VN"/>
        </w:rPr>
        <w:t xml:space="preserve">- Hóa chất sử dụng đúng chủng loại và đúng tỷ lệ quy định. </w:t>
      </w:r>
    </w:p>
    <w:p w14:paraId="464D6AB9" w14:textId="3194B256" w:rsidR="008C3758" w:rsidRPr="0017110D" w:rsidRDefault="008C3758" w:rsidP="006F7943">
      <w:pPr>
        <w:spacing w:line="380" w:lineRule="exact"/>
        <w:ind w:firstLine="737"/>
        <w:rPr>
          <w:rFonts w:eastAsia="Calibri Light"/>
          <w:sz w:val="28"/>
          <w:szCs w:val="28"/>
          <w:lang w:val="vi-VN"/>
        </w:rPr>
      </w:pPr>
      <w:r w:rsidRPr="0017110D">
        <w:rPr>
          <w:bCs/>
          <w:iCs/>
          <w:sz w:val="28"/>
          <w:szCs w:val="28"/>
          <w:lang w:val="vi-VN"/>
        </w:rPr>
        <w:t xml:space="preserve">- Khi trạm xử lý nước thải gặp sự cố như nước thải sau xử lý không đạt QCCP </w:t>
      </w:r>
      <w:r w:rsidRPr="0017110D">
        <w:rPr>
          <w:rStyle w:val="fontstyle01"/>
          <w:rFonts w:eastAsia="PMingLiU"/>
          <w:color w:val="auto"/>
          <w:lang w:val="vi-VN"/>
        </w:rPr>
        <w:t>Công ty sẽ</w:t>
      </w:r>
      <w:r w:rsidRPr="0017110D">
        <w:rPr>
          <w:sz w:val="28"/>
          <w:szCs w:val="28"/>
          <w:lang w:val="vi-VN"/>
        </w:rPr>
        <w:t xml:space="preserve"> </w:t>
      </w:r>
      <w:r w:rsidRPr="0017110D">
        <w:rPr>
          <w:rStyle w:val="fontstyle01"/>
          <w:rFonts w:eastAsia="PMingLiU"/>
          <w:color w:val="auto"/>
          <w:lang w:val="vi-VN"/>
        </w:rPr>
        <w:t xml:space="preserve">đóng van xả nước thải ra ngoài môi trường và tạm ngừng </w:t>
      </w:r>
      <w:r w:rsidR="00065884" w:rsidRPr="0017110D">
        <w:rPr>
          <w:rStyle w:val="fontstyle01"/>
          <w:rFonts w:eastAsia="PMingLiU"/>
          <w:color w:val="auto"/>
          <w:lang w:val="vi-VN"/>
        </w:rPr>
        <w:t>trạm</w:t>
      </w:r>
      <w:r w:rsidRPr="0017110D">
        <w:rPr>
          <w:rStyle w:val="fontstyle01"/>
          <w:rFonts w:eastAsia="PMingLiU"/>
          <w:color w:val="auto"/>
          <w:lang w:val="vi-VN"/>
        </w:rPr>
        <w:t xml:space="preserve"> xử lý để kiểm tra</w:t>
      </w:r>
      <w:r w:rsidRPr="0017110D">
        <w:rPr>
          <w:sz w:val="28"/>
          <w:szCs w:val="28"/>
          <w:lang w:val="vi-VN"/>
        </w:rPr>
        <w:t xml:space="preserve"> </w:t>
      </w:r>
      <w:r w:rsidRPr="0017110D">
        <w:rPr>
          <w:rStyle w:val="fontstyle01"/>
          <w:rFonts w:eastAsia="PMingLiU"/>
          <w:color w:val="auto"/>
          <w:lang w:val="vi-VN"/>
        </w:rPr>
        <w:t>lại từng công đoạn quy trình vận hành và xử lý sự cố tại công đoạn đó. Toàn bộ nước thải phát sinh sẽ được lưu giữ trong các bể của trạm xử lý nước thải. Sau khi sự cố của trạm xử lý nước thải được khắc phục, nước thải sẽ bơm ngược từ bể chứa nước về bể điều hòa để tiếp</w:t>
      </w:r>
      <w:r w:rsidRPr="0017110D">
        <w:rPr>
          <w:sz w:val="28"/>
          <w:szCs w:val="28"/>
          <w:lang w:val="vi-VN"/>
        </w:rPr>
        <w:t xml:space="preserve"> </w:t>
      </w:r>
      <w:r w:rsidRPr="0017110D">
        <w:rPr>
          <w:rStyle w:val="fontstyle01"/>
          <w:rFonts w:eastAsia="PMingLiU"/>
          <w:color w:val="auto"/>
          <w:lang w:val="vi-VN"/>
        </w:rPr>
        <w:t>tục xử lý, đảm bảo nước thải đạt quy chuẩn cho phép trước khi thải</w:t>
      </w:r>
      <w:r w:rsidRPr="0017110D">
        <w:rPr>
          <w:sz w:val="28"/>
          <w:szCs w:val="28"/>
          <w:lang w:val="vi-VN"/>
        </w:rPr>
        <w:t xml:space="preserve"> </w:t>
      </w:r>
      <w:r w:rsidRPr="0017110D">
        <w:rPr>
          <w:rStyle w:val="fontstyle01"/>
          <w:rFonts w:eastAsia="PMingLiU"/>
          <w:color w:val="auto"/>
          <w:lang w:val="vi-VN"/>
        </w:rPr>
        <w:t>ra ngoài môi trường.</w:t>
      </w:r>
    </w:p>
    <w:p w14:paraId="23040A09" w14:textId="77777777" w:rsidR="008C3758" w:rsidRPr="0017110D" w:rsidRDefault="008C3758" w:rsidP="006F7943">
      <w:pPr>
        <w:spacing w:line="380" w:lineRule="exact"/>
        <w:ind w:firstLine="720"/>
        <w:rPr>
          <w:b/>
          <w:sz w:val="28"/>
          <w:szCs w:val="28"/>
          <w:lang w:val="af-ZA" w:eastAsia="zh-CN"/>
        </w:rPr>
      </w:pPr>
      <w:r w:rsidRPr="0017110D">
        <w:rPr>
          <w:b/>
          <w:i/>
          <w:sz w:val="28"/>
          <w:szCs w:val="28"/>
          <w:lang w:val="af-ZA" w:eastAsia="zh-CN"/>
        </w:rPr>
        <w:lastRenderedPageBreak/>
        <w:t>* Đối với sự cố từ hệ thống xử lý hơi mùi, khí thải:</w:t>
      </w:r>
    </w:p>
    <w:p w14:paraId="6D01B20A" w14:textId="77777777" w:rsidR="008C3758" w:rsidRPr="0017110D" w:rsidRDefault="008C3758" w:rsidP="006F7943">
      <w:pPr>
        <w:pStyle w:val="BANG-NB"/>
        <w:spacing w:line="380" w:lineRule="exact"/>
        <w:rPr>
          <w:b w:val="0"/>
          <w:i w:val="0"/>
        </w:rPr>
      </w:pPr>
      <w:r w:rsidRPr="0017110D">
        <w:tab/>
      </w:r>
      <w:r w:rsidRPr="0017110D">
        <w:rPr>
          <w:b w:val="0"/>
          <w:i w:val="0"/>
        </w:rPr>
        <w:t>- Thường xuyên kiểm tra hệ thống xử lý hơi mùi, khí thải chuồng nuôi, đảm bảo hệ thống luôn trong trạng thái hoạt động ổn định nhất; phát hiện và khắc phục kịp thời khi có sự cố xảy ra.</w:t>
      </w:r>
    </w:p>
    <w:p w14:paraId="7518215E" w14:textId="11BE4CC6" w:rsidR="008C3758" w:rsidRPr="0017110D" w:rsidRDefault="008C3758" w:rsidP="006F7943">
      <w:pPr>
        <w:pStyle w:val="BANG-NB"/>
        <w:spacing w:line="380" w:lineRule="exact"/>
        <w:rPr>
          <w:b w:val="0"/>
          <w:i w:val="0"/>
        </w:rPr>
      </w:pPr>
      <w:r w:rsidRPr="0017110D">
        <w:rPr>
          <w:b w:val="0"/>
          <w:i w:val="0"/>
        </w:rPr>
        <w:tab/>
        <w:t>- Luôn có các trang thiết bị dự phòng để thay thế khi hệ thống gặp sự cố.</w:t>
      </w:r>
    </w:p>
    <w:p w14:paraId="39C4F707" w14:textId="77777777" w:rsidR="008C3758" w:rsidRPr="0017110D" w:rsidRDefault="008C3758" w:rsidP="006F7943">
      <w:pPr>
        <w:pStyle w:val="BANG-NB"/>
        <w:spacing w:line="380" w:lineRule="exact"/>
        <w:rPr>
          <w:b w:val="0"/>
          <w:i w:val="0"/>
        </w:rPr>
      </w:pPr>
      <w:r w:rsidRPr="0017110D">
        <w:rPr>
          <w:b w:val="0"/>
          <w:i w:val="0"/>
        </w:rPr>
        <w:tab/>
        <w:t>- Vận hành thường xuyên hệ thống phun sương sau chuồng nuôi để đạt hiệu quả xử lý cao nhất</w:t>
      </w:r>
    </w:p>
    <w:p w14:paraId="5445A654" w14:textId="77777777" w:rsidR="008C3758" w:rsidRPr="0017110D" w:rsidRDefault="008C3758" w:rsidP="006F7943">
      <w:pPr>
        <w:pStyle w:val="BANG-NB"/>
        <w:spacing w:line="380" w:lineRule="exact"/>
      </w:pPr>
      <w:r w:rsidRPr="0017110D">
        <w:rPr>
          <w:b w:val="0"/>
          <w:i w:val="0"/>
        </w:rPr>
        <w:tab/>
        <w:t>- Kiểm tra lượng nước và hóa chất để cung cấp cho hệ thống, tránh việc thiếu hụt hóa chất dẫn đến quá trình xử lý không đạt hiệu quả</w:t>
      </w:r>
      <w:r w:rsidRPr="0017110D">
        <w:t>.</w:t>
      </w:r>
    </w:p>
    <w:p w14:paraId="0F0AB5BE" w14:textId="77777777" w:rsidR="008C3758" w:rsidRPr="0017110D" w:rsidRDefault="008C3758" w:rsidP="006F7943">
      <w:pPr>
        <w:autoSpaceDE w:val="0"/>
        <w:autoSpaceDN w:val="0"/>
        <w:adjustRightInd w:val="0"/>
        <w:spacing w:line="380" w:lineRule="exact"/>
        <w:ind w:firstLine="720"/>
        <w:rPr>
          <w:b/>
          <w:i/>
          <w:iCs/>
          <w:sz w:val="28"/>
          <w:szCs w:val="28"/>
          <w:lang w:val="af-ZA"/>
        </w:rPr>
      </w:pPr>
      <w:r w:rsidRPr="0017110D">
        <w:rPr>
          <w:b/>
          <w:i/>
          <w:iCs/>
          <w:sz w:val="28"/>
          <w:szCs w:val="28"/>
          <w:lang w:val="af-ZA"/>
        </w:rPr>
        <w:t>* Phòng chống sự cố khu vực lưu chứa CTNH:</w:t>
      </w:r>
    </w:p>
    <w:p w14:paraId="28EAE99B" w14:textId="77777777" w:rsidR="008C3758" w:rsidRPr="0017110D" w:rsidRDefault="008C3758" w:rsidP="006F7943">
      <w:pPr>
        <w:pStyle w:val="NormalWeb"/>
        <w:shd w:val="clear" w:color="auto" w:fill="FFFFFF"/>
        <w:spacing w:before="120" w:beforeAutospacing="0" w:after="120" w:afterAutospacing="0" w:line="380" w:lineRule="exact"/>
        <w:ind w:firstLine="720"/>
        <w:jc w:val="both"/>
        <w:rPr>
          <w:bCs/>
          <w:sz w:val="28"/>
          <w:szCs w:val="28"/>
          <w:lang w:val="vi-VN"/>
        </w:rPr>
      </w:pPr>
      <w:r w:rsidRPr="0017110D">
        <w:rPr>
          <w:bCs/>
          <w:sz w:val="28"/>
          <w:szCs w:val="28"/>
          <w:lang w:val="vi-VN"/>
        </w:rPr>
        <w:t>- Sử dụng thiết bị chứa CTNH có nắp đậy kín, không bị ăn mòn, độ bền cao, mỗi loại CTNH được lưu chứa trong thiết bị riêng theo từng mã CTNH.</w:t>
      </w:r>
    </w:p>
    <w:p w14:paraId="57109FE5" w14:textId="77777777" w:rsidR="008C3758" w:rsidRPr="0017110D" w:rsidRDefault="008C3758" w:rsidP="006F7943">
      <w:pPr>
        <w:spacing w:line="380" w:lineRule="exact"/>
        <w:ind w:firstLine="720"/>
        <w:rPr>
          <w:sz w:val="28"/>
          <w:szCs w:val="28"/>
          <w:lang w:val="vi-VN"/>
        </w:rPr>
      </w:pPr>
      <w:r w:rsidRPr="0017110D">
        <w:rPr>
          <w:sz w:val="28"/>
          <w:szCs w:val="28"/>
          <w:lang w:val="vi-VN"/>
        </w:rPr>
        <w:t>- Thường xuyên kiểm tra độ an toàn của các thùng chứa chất thải nhằm sửa chữa, thay thế và khắc phục kịp thời nếu bị rò rỉ, hư hỏng.</w:t>
      </w:r>
    </w:p>
    <w:p w14:paraId="33D3040F" w14:textId="77777777" w:rsidR="008C3758" w:rsidRPr="0017110D" w:rsidRDefault="008C3758" w:rsidP="006F7943">
      <w:pPr>
        <w:spacing w:line="380" w:lineRule="exact"/>
        <w:ind w:firstLine="720"/>
        <w:rPr>
          <w:sz w:val="28"/>
          <w:szCs w:val="28"/>
          <w:lang w:val="af-ZA"/>
        </w:rPr>
      </w:pPr>
      <w:r w:rsidRPr="0017110D">
        <w:rPr>
          <w:sz w:val="28"/>
          <w:szCs w:val="28"/>
          <w:lang w:val="af-ZA"/>
        </w:rPr>
        <w:t>- Yêu cầu công nhân thu gom, phân loại, lưu giữ CTNH theo từng loại riêng biệt, tuyệt đối không để chất thải nguy hại có khả năng tương tác với nhau đặt gần nhau. Bố trí thiết bị, dụng cụ phòng cháy chữa cháy (bình chữa cháy, xẻng, vật liệu hấp thụ là cát, mùn cưa ...) tại kho lưu giữ CTNH để khắc phục kịp thời khi có sự cố.</w:t>
      </w:r>
    </w:p>
    <w:p w14:paraId="414F948E" w14:textId="77777777" w:rsidR="008C3758" w:rsidRPr="0017110D" w:rsidRDefault="008C3758" w:rsidP="006F7943">
      <w:pPr>
        <w:spacing w:line="380" w:lineRule="exact"/>
        <w:ind w:firstLine="720"/>
        <w:rPr>
          <w:sz w:val="28"/>
          <w:szCs w:val="28"/>
          <w:lang w:val="af-ZA"/>
        </w:rPr>
      </w:pPr>
      <w:r w:rsidRPr="0017110D">
        <w:rPr>
          <w:sz w:val="28"/>
          <w:szCs w:val="28"/>
          <w:lang w:val="af-ZA"/>
        </w:rPr>
        <w:t xml:space="preserve">- Khi có sự cố rò rỉ, phát tán CTNH ra môi trường xung quanh, chủ đầu tư sẽ tiến hành thu gom CTNH vào thùng chứa, kho chứa (đối với CTNH dạng lỏng thì sử dụng vật liệu hấp thụ, thấm hút để tránh làm CTNH lỏng phát tán ra môi trường) và đưa đi xử lý theo đúng quy định. </w:t>
      </w:r>
    </w:p>
    <w:p w14:paraId="2502F503" w14:textId="77777777" w:rsidR="008C3758" w:rsidRPr="0017110D" w:rsidRDefault="008C3758" w:rsidP="006F7943">
      <w:pPr>
        <w:pStyle w:val="BANG-NB"/>
        <w:spacing w:line="380" w:lineRule="exact"/>
      </w:pPr>
      <w:r w:rsidRPr="0017110D">
        <w:tab/>
        <w:t>* Phòng ngừa, ứng phó sự cố về hầm biogas.</w:t>
      </w:r>
    </w:p>
    <w:p w14:paraId="7D7E3D5E" w14:textId="77777777" w:rsidR="008C3758" w:rsidRPr="0017110D" w:rsidRDefault="008C3758" w:rsidP="006F7943">
      <w:pPr>
        <w:pStyle w:val="BANG-NB"/>
        <w:spacing w:line="380" w:lineRule="exact"/>
        <w:rPr>
          <w:b w:val="0"/>
          <w:i w:val="0"/>
        </w:rPr>
      </w:pPr>
      <w:r w:rsidRPr="0017110D">
        <w:tab/>
      </w:r>
      <w:r w:rsidRPr="0017110D">
        <w:rPr>
          <w:b w:val="0"/>
          <w:i w:val="0"/>
        </w:rPr>
        <w:t>- Không cho hóa chất tẩy rửa, thuốc bảo vệ thực vật vào hầm biogas;</w:t>
      </w:r>
    </w:p>
    <w:p w14:paraId="6F0531B6" w14:textId="77777777" w:rsidR="008C3758" w:rsidRPr="0017110D" w:rsidRDefault="008C3758" w:rsidP="006F7943">
      <w:pPr>
        <w:pStyle w:val="BANG-NB"/>
        <w:spacing w:line="380" w:lineRule="exact"/>
        <w:rPr>
          <w:b w:val="0"/>
          <w:i w:val="0"/>
        </w:rPr>
      </w:pPr>
      <w:r w:rsidRPr="0017110D">
        <w:rPr>
          <w:b w:val="0"/>
          <w:i w:val="0"/>
        </w:rPr>
        <w:tab/>
        <w:t>- Định kỳ kiểm tra cho thêm nước vào bình chứa van an toàn;</w:t>
      </w:r>
    </w:p>
    <w:p w14:paraId="355108FB" w14:textId="77777777" w:rsidR="008C3758" w:rsidRPr="0017110D" w:rsidRDefault="008C3758" w:rsidP="006F7943">
      <w:pPr>
        <w:pStyle w:val="BANG-NB"/>
        <w:spacing w:line="380" w:lineRule="exact"/>
        <w:rPr>
          <w:b w:val="0"/>
          <w:i w:val="0"/>
        </w:rPr>
      </w:pPr>
      <w:r w:rsidRPr="0017110D">
        <w:rPr>
          <w:b w:val="0"/>
          <w:i w:val="0"/>
        </w:rPr>
        <w:tab/>
        <w:t>- Kiểm tra dây dẫn gas, tránh bị xoắn, gấp khúc làm cho khí gas không lưu thông được;</w:t>
      </w:r>
    </w:p>
    <w:p w14:paraId="00D25463" w14:textId="77777777" w:rsidR="008C3758" w:rsidRPr="0017110D" w:rsidRDefault="008C3758" w:rsidP="006F7943">
      <w:pPr>
        <w:pStyle w:val="BANG-NB"/>
        <w:spacing w:line="380" w:lineRule="exact"/>
        <w:rPr>
          <w:b w:val="0"/>
          <w:i w:val="0"/>
        </w:rPr>
      </w:pPr>
      <w:r w:rsidRPr="0017110D">
        <w:rPr>
          <w:b w:val="0"/>
          <w:i w:val="0"/>
        </w:rPr>
        <w:tab/>
        <w:t>- Khu vực hầm biogas ngăn cách với các khu vực khác, cấm lửa và các dụng cụ phát lửa đối với khu vực đặt hầm biogas;</w:t>
      </w:r>
    </w:p>
    <w:p w14:paraId="1FFC0D38" w14:textId="77777777" w:rsidR="008C3758" w:rsidRPr="0017110D" w:rsidRDefault="008C3758" w:rsidP="006F7943">
      <w:pPr>
        <w:pStyle w:val="BANG-NB"/>
        <w:spacing w:line="380" w:lineRule="exact"/>
        <w:rPr>
          <w:b w:val="0"/>
          <w:i w:val="0"/>
        </w:rPr>
      </w:pPr>
      <w:r w:rsidRPr="0017110D">
        <w:rPr>
          <w:b w:val="0"/>
          <w:i w:val="0"/>
        </w:rPr>
        <w:tab/>
        <w:t>- Thường xuyên kiểm tra độ an toàn của bạt phủ hầm biogas, nếu có hiện tượng nứt, rách bạt phải có phương án ứng phó kịp thời;</w:t>
      </w:r>
    </w:p>
    <w:p w14:paraId="2393DA1D" w14:textId="77777777" w:rsidR="008C3758" w:rsidRPr="0017110D" w:rsidRDefault="008C3758" w:rsidP="006F7943">
      <w:pPr>
        <w:pStyle w:val="BANG-NB"/>
        <w:rPr>
          <w:b w:val="0"/>
          <w:i w:val="0"/>
        </w:rPr>
      </w:pPr>
      <w:r w:rsidRPr="0017110D">
        <w:rPr>
          <w:b w:val="0"/>
          <w:i w:val="0"/>
        </w:rPr>
        <w:lastRenderedPageBreak/>
        <w:tab/>
        <w:t>- Trường hợp bạt bị rách, thủng phải có biện pháp kịp thời như hàn lại chỗ rách, thủng hoặc dùng keo và dùng đai để cố định miếng vá đảm bảo khí thải không phát sinh ra ngoài môi trường;</w:t>
      </w:r>
    </w:p>
    <w:p w14:paraId="7DC78ADA" w14:textId="77777777" w:rsidR="008C3758" w:rsidRPr="0017110D" w:rsidRDefault="008C3758" w:rsidP="006F7943">
      <w:pPr>
        <w:spacing w:line="360" w:lineRule="exact"/>
        <w:ind w:firstLine="720"/>
        <w:rPr>
          <w:b/>
          <w:i/>
          <w:iCs/>
          <w:sz w:val="28"/>
          <w:szCs w:val="28"/>
          <w:lang w:val="af-ZA"/>
        </w:rPr>
      </w:pPr>
      <w:r w:rsidRPr="0017110D">
        <w:rPr>
          <w:b/>
          <w:i/>
          <w:iCs/>
          <w:sz w:val="28"/>
          <w:szCs w:val="28"/>
          <w:lang w:val="af-ZA"/>
        </w:rPr>
        <w:t>* Các công trình, b</w:t>
      </w:r>
      <w:r w:rsidRPr="0017110D">
        <w:rPr>
          <w:b/>
          <w:i/>
          <w:iCs/>
          <w:sz w:val="28"/>
          <w:szCs w:val="28"/>
          <w:lang w:val="vi-VN"/>
        </w:rPr>
        <w:t>iện pháp</w:t>
      </w:r>
      <w:r w:rsidRPr="0017110D">
        <w:rPr>
          <w:b/>
          <w:i/>
          <w:iCs/>
          <w:sz w:val="28"/>
          <w:szCs w:val="28"/>
          <w:lang w:val="af-ZA"/>
        </w:rPr>
        <w:t xml:space="preserve"> bảo vệ môi trường và phòng ngừa, ứng phó sự cố môi trường khác.</w:t>
      </w:r>
    </w:p>
    <w:p w14:paraId="6B26C5C1" w14:textId="77777777" w:rsidR="008C3758" w:rsidRPr="0017110D" w:rsidRDefault="008C3758" w:rsidP="006F7943">
      <w:pPr>
        <w:spacing w:line="360" w:lineRule="exact"/>
        <w:ind w:firstLine="720"/>
        <w:rPr>
          <w:b/>
          <w:i/>
          <w:sz w:val="28"/>
          <w:szCs w:val="28"/>
          <w:lang w:val="af-ZA"/>
        </w:rPr>
      </w:pPr>
      <w:r w:rsidRPr="0017110D">
        <w:rPr>
          <w:b/>
          <w:i/>
          <w:sz w:val="28"/>
          <w:szCs w:val="28"/>
          <w:lang w:val="af-ZA"/>
        </w:rPr>
        <w:t>-</w:t>
      </w:r>
      <w:r w:rsidRPr="0017110D">
        <w:rPr>
          <w:b/>
          <w:i/>
          <w:sz w:val="28"/>
          <w:szCs w:val="28"/>
          <w:lang w:val="vi-VN"/>
        </w:rPr>
        <w:t xml:space="preserve"> Biện pháp </w:t>
      </w:r>
      <w:r w:rsidRPr="0017110D">
        <w:rPr>
          <w:b/>
          <w:i/>
          <w:sz w:val="28"/>
          <w:szCs w:val="28"/>
          <w:lang w:val="af-ZA"/>
        </w:rPr>
        <w:t xml:space="preserve">phòng ngừa, </w:t>
      </w:r>
      <w:r w:rsidRPr="0017110D">
        <w:rPr>
          <w:b/>
          <w:i/>
          <w:sz w:val="28"/>
          <w:szCs w:val="28"/>
          <w:lang w:val="vi-VN"/>
        </w:rPr>
        <w:t>giảm thiểu ô nhiễm nhiệt</w:t>
      </w:r>
      <w:r w:rsidRPr="0017110D">
        <w:rPr>
          <w:b/>
          <w:i/>
          <w:sz w:val="28"/>
          <w:szCs w:val="28"/>
          <w:lang w:val="af-ZA"/>
        </w:rPr>
        <w:t>.</w:t>
      </w:r>
    </w:p>
    <w:p w14:paraId="497D60FE" w14:textId="77777777" w:rsidR="008C3758" w:rsidRPr="0017110D" w:rsidRDefault="008C3758" w:rsidP="006F7943">
      <w:pPr>
        <w:spacing w:line="360" w:lineRule="exact"/>
        <w:ind w:firstLine="720"/>
        <w:rPr>
          <w:sz w:val="28"/>
          <w:szCs w:val="28"/>
          <w:lang w:val="vi-VN"/>
        </w:rPr>
      </w:pPr>
      <w:r w:rsidRPr="0017110D">
        <w:rPr>
          <w:sz w:val="28"/>
          <w:szCs w:val="28"/>
          <w:lang w:val="vi-VN"/>
        </w:rPr>
        <w:t>Để giảm ảnh hưởng của nhiệt độ cao tới sức khỏe của công nhân, vật nuôi (chủ yếu xảy ra vào mùa hè), chủ trang trại áp dụng các biện pháp tổng hợp sau:</w:t>
      </w:r>
    </w:p>
    <w:p w14:paraId="69FECF0E" w14:textId="77777777" w:rsidR="008C3758" w:rsidRPr="0017110D" w:rsidRDefault="008C3758" w:rsidP="006F7943">
      <w:pPr>
        <w:spacing w:line="360" w:lineRule="exact"/>
        <w:ind w:firstLine="720"/>
        <w:rPr>
          <w:spacing w:val="-2"/>
          <w:sz w:val="28"/>
          <w:szCs w:val="28"/>
          <w:lang w:val="vi-VN"/>
        </w:rPr>
      </w:pPr>
      <w:r w:rsidRPr="0017110D">
        <w:rPr>
          <w:sz w:val="28"/>
          <w:szCs w:val="28"/>
          <w:lang w:val="vi-VN"/>
        </w:rPr>
        <w:t>+ Chuồng nuôi xây cao, có tấm cách nhiệt,</w:t>
      </w:r>
      <w:r w:rsidRPr="0017110D">
        <w:rPr>
          <w:spacing w:val="-2"/>
          <w:sz w:val="28"/>
          <w:szCs w:val="28"/>
          <w:lang w:val="vi-VN"/>
        </w:rPr>
        <w:t xml:space="preserve"> trang bị quạt công nghiệp cục bộ, quạt thông gió, giàn làm mát tại các chuồng nuôi nhằm tăng cường khả năng thông gió, làm giảm nhiệt độ và độ ẩm trong chuồng nuôi. Tốc độ gió trong khu vực làm việc của công nhân đạt 1,5 m/s và độ ẩm dưới 80%.</w:t>
      </w:r>
    </w:p>
    <w:p w14:paraId="6F5A43AB" w14:textId="77777777" w:rsidR="008C3758" w:rsidRPr="0017110D" w:rsidRDefault="008C3758" w:rsidP="006F7943">
      <w:pPr>
        <w:spacing w:line="360" w:lineRule="exact"/>
        <w:ind w:firstLine="720"/>
        <w:rPr>
          <w:sz w:val="28"/>
          <w:szCs w:val="28"/>
          <w:lang w:val="vi-VN"/>
        </w:rPr>
      </w:pPr>
      <w:r w:rsidRPr="0017110D">
        <w:rPr>
          <w:sz w:val="28"/>
          <w:szCs w:val="28"/>
          <w:lang w:val="vi-VN"/>
        </w:rPr>
        <w:t>+ Trang bị đầy đủ dụng cụ bảo hộ lao động cần thiết cho công nhân.</w:t>
      </w:r>
    </w:p>
    <w:p w14:paraId="74E2F36D" w14:textId="02DBC23A" w:rsidR="008C3758" w:rsidRPr="0017110D" w:rsidRDefault="008C3758" w:rsidP="006F7943">
      <w:pPr>
        <w:spacing w:line="360" w:lineRule="exact"/>
        <w:ind w:firstLine="720"/>
        <w:rPr>
          <w:sz w:val="28"/>
          <w:szCs w:val="28"/>
          <w:lang w:val="vi-VN"/>
        </w:rPr>
      </w:pPr>
      <w:r w:rsidRPr="0017110D">
        <w:rPr>
          <w:sz w:val="28"/>
          <w:szCs w:val="28"/>
          <w:lang w:val="vi-VN"/>
        </w:rPr>
        <w:t xml:space="preserve">+ Trồng cây xanh xung quanh </w:t>
      </w:r>
      <w:r w:rsidR="00D26B28" w:rsidRPr="0017110D">
        <w:rPr>
          <w:sz w:val="28"/>
          <w:szCs w:val="28"/>
          <w:lang w:val="vi-VN"/>
        </w:rPr>
        <w:t>trang trại</w:t>
      </w:r>
      <w:r w:rsidRPr="0017110D">
        <w:rPr>
          <w:sz w:val="28"/>
          <w:szCs w:val="28"/>
          <w:lang w:val="vi-VN"/>
        </w:rPr>
        <w:t xml:space="preserve"> để góp phần điều hòa không khí, cải thiện các điều kiện vi khí hậu.</w:t>
      </w:r>
    </w:p>
    <w:p w14:paraId="41A183A0" w14:textId="77777777" w:rsidR="008C3758" w:rsidRPr="0017110D" w:rsidRDefault="008C3758" w:rsidP="006F7943">
      <w:pPr>
        <w:spacing w:line="360" w:lineRule="exact"/>
        <w:ind w:firstLine="720"/>
        <w:rPr>
          <w:b/>
          <w:i/>
          <w:sz w:val="28"/>
          <w:szCs w:val="28"/>
          <w:lang w:val="vi-VN"/>
        </w:rPr>
      </w:pPr>
      <w:r w:rsidRPr="0017110D">
        <w:rPr>
          <w:b/>
          <w:i/>
          <w:sz w:val="28"/>
          <w:szCs w:val="28"/>
          <w:lang w:val="vi-VN"/>
        </w:rPr>
        <w:t>- Biện pháp giảm thiểu tác động của các loại vi khuẩn gây bệnh.</w:t>
      </w:r>
    </w:p>
    <w:p w14:paraId="6C4361AC" w14:textId="77777777" w:rsidR="008C3758" w:rsidRPr="0017110D" w:rsidRDefault="008C3758" w:rsidP="006F7943">
      <w:pPr>
        <w:spacing w:line="360" w:lineRule="exact"/>
        <w:ind w:firstLine="720"/>
        <w:rPr>
          <w:sz w:val="28"/>
          <w:szCs w:val="28"/>
          <w:lang w:val="vi-VN"/>
        </w:rPr>
      </w:pPr>
      <w:r w:rsidRPr="0017110D">
        <w:rPr>
          <w:sz w:val="28"/>
          <w:szCs w:val="28"/>
          <w:lang w:val="vi-VN"/>
        </w:rPr>
        <w:t>+ Thực hiện tốt công tác kiểm dịch và kiểm tra vệ sinh thú y đối với lợn; trước và sau khi nhập nuôi;</w:t>
      </w:r>
    </w:p>
    <w:p w14:paraId="7006E770" w14:textId="77777777" w:rsidR="008C3758" w:rsidRPr="0017110D" w:rsidRDefault="008C3758" w:rsidP="006F7943">
      <w:pPr>
        <w:pStyle w:val="CharCharCharChar"/>
        <w:spacing w:before="120" w:after="120" w:line="360" w:lineRule="exact"/>
        <w:ind w:firstLine="560"/>
        <w:rPr>
          <w:i w:val="0"/>
          <w:sz w:val="28"/>
          <w:szCs w:val="28"/>
          <w:lang w:val="vi-VN"/>
        </w:rPr>
      </w:pPr>
      <w:r w:rsidRPr="0017110D">
        <w:rPr>
          <w:i w:val="0"/>
          <w:sz w:val="28"/>
          <w:szCs w:val="28"/>
          <w:lang w:val="vi-VN"/>
        </w:rPr>
        <w:t xml:space="preserve">+ Sử dụng thuốc thú y, chế phẩm sinh học, vi sinh vật, hóa chất dùng trong thú y có trong Danh mục thuốc thú y được phép lưu hành tại Việt Nam. </w:t>
      </w:r>
    </w:p>
    <w:p w14:paraId="53E9995D" w14:textId="77777777" w:rsidR="008C3758" w:rsidRPr="0017110D" w:rsidRDefault="008C3758" w:rsidP="006F7943">
      <w:pPr>
        <w:pStyle w:val="CharCharCharChar"/>
        <w:spacing w:before="120" w:after="120" w:line="360" w:lineRule="exact"/>
        <w:ind w:firstLine="560"/>
        <w:rPr>
          <w:i w:val="0"/>
          <w:sz w:val="28"/>
          <w:szCs w:val="28"/>
          <w:lang w:val="vi-VN"/>
        </w:rPr>
      </w:pPr>
      <w:r w:rsidRPr="0017110D">
        <w:rPr>
          <w:i w:val="0"/>
          <w:sz w:val="28"/>
          <w:szCs w:val="28"/>
          <w:lang w:val="vi-VN"/>
        </w:rPr>
        <w:t>+ Nước và thức ăn chăn nuôi phải bảo đảm tiêu chuẩn vệ sinh thú y, không gây hại cho động vật và người sử dụng sản phẩm động vật;</w:t>
      </w:r>
    </w:p>
    <w:p w14:paraId="43AD715B" w14:textId="77777777" w:rsidR="008C3758" w:rsidRPr="0017110D" w:rsidRDefault="008C3758" w:rsidP="006F7943">
      <w:pPr>
        <w:spacing w:line="360" w:lineRule="exact"/>
        <w:ind w:firstLine="720"/>
        <w:rPr>
          <w:sz w:val="28"/>
          <w:szCs w:val="28"/>
          <w:lang w:val="vi-VN"/>
        </w:rPr>
      </w:pPr>
      <w:r w:rsidRPr="0017110D">
        <w:rPr>
          <w:sz w:val="28"/>
          <w:szCs w:val="28"/>
          <w:lang w:val="vi-VN"/>
        </w:rPr>
        <w:t>+ Đối với người trực tiếp chăn nuôi phải thực hiện thao tác sát trùng, thay bảo hộ lao động (quần, áo, ủng, mũ, khẩu trang) chỉ sử dụng cho khu vực chăn nuôi.</w:t>
      </w:r>
    </w:p>
    <w:p w14:paraId="6FE29176" w14:textId="77777777" w:rsidR="008C3758" w:rsidRPr="0017110D" w:rsidRDefault="008C3758" w:rsidP="006F7943">
      <w:pPr>
        <w:spacing w:line="360" w:lineRule="exact"/>
        <w:ind w:firstLine="720"/>
        <w:rPr>
          <w:sz w:val="28"/>
          <w:szCs w:val="28"/>
          <w:lang w:val="vi-VN"/>
        </w:rPr>
      </w:pPr>
      <w:r w:rsidRPr="0017110D">
        <w:rPr>
          <w:sz w:val="28"/>
          <w:szCs w:val="28"/>
          <w:lang w:val="vi-VN"/>
        </w:rPr>
        <w:t>+ Đảm bảo các yếu tố vi khí hậu và điều kiện lao động theo các tiêu chuẩn môi trường lao động của Bộ Y tế.</w:t>
      </w:r>
    </w:p>
    <w:p w14:paraId="61F3612A" w14:textId="77777777" w:rsidR="008C3758" w:rsidRPr="0017110D" w:rsidRDefault="008C3758" w:rsidP="006F7943">
      <w:pPr>
        <w:tabs>
          <w:tab w:val="left" w:pos="720"/>
        </w:tabs>
        <w:spacing w:line="360" w:lineRule="exact"/>
        <w:ind w:firstLine="720"/>
        <w:rPr>
          <w:b/>
          <w:i/>
          <w:iCs/>
          <w:sz w:val="28"/>
          <w:szCs w:val="28"/>
          <w:lang w:val="vi-VN"/>
        </w:rPr>
      </w:pPr>
      <w:r w:rsidRPr="0017110D">
        <w:rPr>
          <w:b/>
          <w:i/>
          <w:iCs/>
          <w:sz w:val="28"/>
          <w:szCs w:val="28"/>
          <w:lang w:val="vi-VN"/>
        </w:rPr>
        <w:t>- Biện pháp ứng phó sự cố lợn chết do dịch bệnh.</w:t>
      </w:r>
    </w:p>
    <w:p w14:paraId="50E3677E" w14:textId="77777777" w:rsidR="008C3758" w:rsidRPr="0017110D" w:rsidRDefault="008C3758" w:rsidP="006F7943">
      <w:pPr>
        <w:pStyle w:val="CharCharCharChar"/>
        <w:spacing w:before="120" w:after="120" w:line="360" w:lineRule="exact"/>
        <w:ind w:firstLine="560"/>
        <w:rPr>
          <w:i w:val="0"/>
          <w:sz w:val="28"/>
          <w:szCs w:val="28"/>
          <w:lang w:val="vi-VN"/>
        </w:rPr>
      </w:pPr>
      <w:r w:rsidRPr="0017110D">
        <w:rPr>
          <w:i w:val="0"/>
          <w:sz w:val="28"/>
          <w:szCs w:val="28"/>
          <w:lang w:val="vi-VN"/>
        </w:rPr>
        <w:tab/>
        <w:t>+ Trong trường hợp xảy ra dịch bệnh, tiến hành cách ly vật nuôi bị bệnh để chữa trị. Đối với những con không chữa trị được hoặc bị chết do dịch bệnh nguy hiểm thì báo cáo với chính quyền và cơ quan thú y tại địa phương để có biện pháp xử lý theo quy định. Hạn chế đi lại trong khu vực có dịch. Tăng cường các biện pháp sát trùng, bao gồm cả việc phun xịt sát trùng các xe ra vào;</w:t>
      </w:r>
    </w:p>
    <w:p w14:paraId="3F062171" w14:textId="77777777" w:rsidR="008C3758" w:rsidRPr="0017110D" w:rsidRDefault="008C3758" w:rsidP="006F7943">
      <w:pPr>
        <w:pStyle w:val="CharCharCharChar"/>
        <w:spacing w:before="120" w:after="120" w:line="360" w:lineRule="exact"/>
        <w:ind w:firstLine="560"/>
        <w:rPr>
          <w:i w:val="0"/>
          <w:sz w:val="28"/>
          <w:szCs w:val="28"/>
          <w:lang w:val="vi-VN"/>
        </w:rPr>
      </w:pPr>
      <w:r w:rsidRPr="0017110D">
        <w:rPr>
          <w:i w:val="0"/>
          <w:sz w:val="28"/>
          <w:szCs w:val="28"/>
          <w:lang w:val="vi-VN"/>
        </w:rPr>
        <w:tab/>
        <w:t xml:space="preserve">+ Đối với phòng chống dịch bệnh ở người: không ăn vật nuôi bị bệnh chết. Khi phát hiện người có dấu hiệu bệnh phải báo ngay với chính quyền địa phương và </w:t>
      </w:r>
      <w:r w:rsidRPr="0017110D">
        <w:rPr>
          <w:i w:val="0"/>
          <w:sz w:val="28"/>
          <w:szCs w:val="28"/>
          <w:lang w:val="vi-VN"/>
        </w:rPr>
        <w:lastRenderedPageBreak/>
        <w:t>trạm y tế gần nhất để có biện pháp theo dõi, cách ly, chăm sóc, điều trị kịp thời, không để lây lan;</w:t>
      </w:r>
    </w:p>
    <w:p w14:paraId="693DCFA1" w14:textId="5B75BC29" w:rsidR="008C3758" w:rsidRPr="0017110D" w:rsidRDefault="008C3758" w:rsidP="006F7943">
      <w:pPr>
        <w:tabs>
          <w:tab w:val="left" w:pos="720"/>
        </w:tabs>
        <w:spacing w:line="360" w:lineRule="exact"/>
        <w:ind w:firstLine="720"/>
        <w:rPr>
          <w:sz w:val="28"/>
          <w:szCs w:val="28"/>
          <w:lang w:val="vi-VN"/>
        </w:rPr>
      </w:pPr>
      <w:r w:rsidRPr="0017110D">
        <w:rPr>
          <w:sz w:val="28"/>
          <w:szCs w:val="28"/>
          <w:lang w:val="vi-VN"/>
        </w:rPr>
        <w:t xml:space="preserve">+ </w:t>
      </w:r>
      <w:r w:rsidRPr="0017110D">
        <w:rPr>
          <w:bCs/>
          <w:iCs/>
          <w:sz w:val="28"/>
          <w:szCs w:val="28"/>
          <w:lang w:val="vi-VN"/>
        </w:rPr>
        <w:t xml:space="preserve">Trong trường hợp vật nuôi chết do bị bệnh với số lượng không quá lớn ưu tiên biện pháp tiêu huỷ ngay khu chôn lợn chết của </w:t>
      </w:r>
      <w:r w:rsidR="00D26B28" w:rsidRPr="0017110D">
        <w:rPr>
          <w:bCs/>
          <w:iCs/>
          <w:sz w:val="28"/>
          <w:szCs w:val="28"/>
          <w:lang w:val="vi-VN"/>
        </w:rPr>
        <w:t>trang trại</w:t>
      </w:r>
      <w:r w:rsidRPr="0017110D">
        <w:rPr>
          <w:bCs/>
          <w:iCs/>
          <w:sz w:val="28"/>
          <w:szCs w:val="28"/>
          <w:lang w:val="vi-VN"/>
        </w:rPr>
        <w:t>. Đối với t</w:t>
      </w:r>
      <w:r w:rsidRPr="0017110D">
        <w:rPr>
          <w:sz w:val="28"/>
          <w:szCs w:val="28"/>
          <w:lang w:val="vi-VN"/>
        </w:rPr>
        <w:t>rường hợp xảy ra đại dịch, vật nuôi chết với số lượng quá lớn, không thể thực hiện tiêu huỷ tại chỗ, phải tiến hành liên hệ với chính quyền và cơ quan thú y tại địa phương để có phương án vận chuyển toàn bộ số lượng vật nuôi bị chết do dịch đến nơi xử lý tập trung tại các khu vực đã quy hoạch của địa phương để xử lý.</w:t>
      </w:r>
    </w:p>
    <w:p w14:paraId="03533CB1" w14:textId="77777777" w:rsidR="008C3758" w:rsidRPr="0017110D" w:rsidRDefault="008C3758" w:rsidP="006F7943">
      <w:pPr>
        <w:pStyle w:val="CharCharCharChar"/>
        <w:spacing w:before="120" w:after="120" w:line="360" w:lineRule="exact"/>
        <w:ind w:firstLine="560"/>
        <w:rPr>
          <w:i w:val="0"/>
          <w:sz w:val="28"/>
          <w:szCs w:val="28"/>
          <w:lang w:val="vi-VN"/>
        </w:rPr>
      </w:pPr>
      <w:r w:rsidRPr="0017110D">
        <w:rPr>
          <w:i w:val="0"/>
          <w:sz w:val="28"/>
          <w:szCs w:val="28"/>
          <w:lang w:val="vi-VN"/>
        </w:rPr>
        <w:t>+ Phương tiện vận chuyển xác lợn chết dịch phải có sàn kín để tránh rơi vãi các chất thải trên đường đi, các phương tiện vận chuyển phải được vệ sinh, khử trùng tiêu độc theo hướng dẫn của cơ quan quản lý chuyên ngành thú y trước khi vận chuyển dời khỏi khu vực tiêu hủy.</w:t>
      </w:r>
    </w:p>
    <w:p w14:paraId="2B4C06AD" w14:textId="77777777" w:rsidR="008C3758" w:rsidRPr="0017110D" w:rsidRDefault="008C3758" w:rsidP="006F7943">
      <w:pPr>
        <w:autoSpaceDE w:val="0"/>
        <w:autoSpaceDN w:val="0"/>
        <w:adjustRightInd w:val="0"/>
        <w:spacing w:line="380" w:lineRule="exact"/>
        <w:ind w:firstLine="720"/>
        <w:rPr>
          <w:b/>
          <w:i/>
          <w:iCs/>
          <w:sz w:val="28"/>
          <w:szCs w:val="28"/>
          <w:lang w:val="vi-VN"/>
        </w:rPr>
      </w:pPr>
      <w:r w:rsidRPr="0017110D">
        <w:rPr>
          <w:b/>
          <w:i/>
          <w:iCs/>
          <w:sz w:val="28"/>
          <w:szCs w:val="28"/>
          <w:lang w:val="vi-VN"/>
        </w:rPr>
        <w:t>- Biện pháp đảm bảo vệ sinh an toàn lao động.</w:t>
      </w:r>
    </w:p>
    <w:p w14:paraId="1EA8F36B" w14:textId="77777777" w:rsidR="008C3758" w:rsidRPr="0017110D" w:rsidRDefault="008C3758" w:rsidP="006F7943">
      <w:pPr>
        <w:spacing w:line="380" w:lineRule="exact"/>
        <w:ind w:firstLine="720"/>
        <w:rPr>
          <w:sz w:val="28"/>
          <w:szCs w:val="28"/>
          <w:lang w:val="vi-VN"/>
        </w:rPr>
      </w:pPr>
      <w:r w:rsidRPr="0017110D">
        <w:rPr>
          <w:sz w:val="28"/>
          <w:szCs w:val="28"/>
          <w:lang w:val="vi-VN"/>
        </w:rPr>
        <w:t>Để bảo an toàn lao động trong quá trình sản xuất, Chủ đầu tư sẽ thực hiện các biện pháp sau:</w:t>
      </w:r>
    </w:p>
    <w:p w14:paraId="528F0ECF" w14:textId="77777777" w:rsidR="008C3758" w:rsidRPr="0017110D" w:rsidRDefault="008C3758" w:rsidP="006F7943">
      <w:pPr>
        <w:spacing w:line="380" w:lineRule="exact"/>
        <w:ind w:firstLine="720"/>
        <w:rPr>
          <w:sz w:val="28"/>
          <w:szCs w:val="28"/>
          <w:lang w:val="vi-VN"/>
        </w:rPr>
      </w:pPr>
      <w:r w:rsidRPr="0017110D">
        <w:rPr>
          <w:sz w:val="28"/>
          <w:szCs w:val="28"/>
          <w:lang w:val="vi-VN"/>
        </w:rPr>
        <w:t xml:space="preserve">+ Tuyệt đối chấp hành mọi sự chỉ dẫn về an toàn lao động, nội quy phòng cháy và chữa cháy và vệ sinh công nghiệp. </w:t>
      </w:r>
    </w:p>
    <w:p w14:paraId="55380B37" w14:textId="77777777" w:rsidR="008C3758" w:rsidRPr="0017110D" w:rsidRDefault="008C3758" w:rsidP="006F7943">
      <w:pPr>
        <w:autoSpaceDE w:val="0"/>
        <w:autoSpaceDN w:val="0"/>
        <w:adjustRightInd w:val="0"/>
        <w:spacing w:line="380" w:lineRule="exact"/>
        <w:ind w:firstLine="720"/>
        <w:rPr>
          <w:sz w:val="28"/>
          <w:szCs w:val="28"/>
          <w:lang w:val="vi-VN"/>
        </w:rPr>
      </w:pPr>
      <w:r w:rsidRPr="0017110D">
        <w:rPr>
          <w:sz w:val="28"/>
          <w:szCs w:val="28"/>
          <w:lang w:val="vi-VN"/>
        </w:rPr>
        <w:t>+ Nghiêm túc thực hiện chế độ vận hành thiết bị máy móc, quy trình công nghệ, định lượng chính xác nguyên vật liệu, nhiên liệu để giảm bớt lượng chất thải, ổn định thành phần và tính chất của chất thải tạo điều kiện thuận lợi cho việc quản lý và xử lý chất thải.</w:t>
      </w:r>
    </w:p>
    <w:p w14:paraId="62132C06" w14:textId="77777777" w:rsidR="008C3758" w:rsidRPr="0017110D" w:rsidRDefault="008C3758" w:rsidP="006F7943">
      <w:pPr>
        <w:autoSpaceDE w:val="0"/>
        <w:autoSpaceDN w:val="0"/>
        <w:adjustRightInd w:val="0"/>
        <w:spacing w:line="380" w:lineRule="exact"/>
        <w:ind w:firstLine="720"/>
        <w:rPr>
          <w:sz w:val="28"/>
          <w:szCs w:val="28"/>
          <w:lang w:val="vi-VN"/>
        </w:rPr>
      </w:pPr>
      <w:r w:rsidRPr="0017110D">
        <w:rPr>
          <w:sz w:val="28"/>
          <w:szCs w:val="28"/>
          <w:lang w:val="vi-VN"/>
        </w:rPr>
        <w:t>+ Thường xuyên kiểm tra, bảo dưỡng các trang thiết bị máy móc để kịp thời thay thế, sửa chữa,... khi có hỏng hóc.</w:t>
      </w:r>
    </w:p>
    <w:p w14:paraId="148CC35D" w14:textId="77777777" w:rsidR="008C3758" w:rsidRPr="0017110D" w:rsidRDefault="008C3758" w:rsidP="006F7943">
      <w:pPr>
        <w:autoSpaceDE w:val="0"/>
        <w:autoSpaceDN w:val="0"/>
        <w:adjustRightInd w:val="0"/>
        <w:spacing w:line="380" w:lineRule="exact"/>
        <w:ind w:firstLine="720"/>
        <w:rPr>
          <w:sz w:val="28"/>
          <w:szCs w:val="28"/>
          <w:lang w:val="vi-VN"/>
        </w:rPr>
      </w:pPr>
      <w:r w:rsidRPr="0017110D">
        <w:rPr>
          <w:sz w:val="28"/>
          <w:szCs w:val="28"/>
          <w:lang w:val="vi-VN"/>
        </w:rPr>
        <w:t>+ Thường xuyên huấn luyện kiến thức về an toàn vệ sinh lao động cho người lao động và an toàn hóa chất cho những người trực tiếp tiếp xúc với hóa chất theo quy định.</w:t>
      </w:r>
    </w:p>
    <w:p w14:paraId="772F90D0" w14:textId="77777777" w:rsidR="008C3758" w:rsidRPr="0017110D" w:rsidRDefault="008C3758" w:rsidP="006F7943">
      <w:pPr>
        <w:autoSpaceDE w:val="0"/>
        <w:autoSpaceDN w:val="0"/>
        <w:adjustRightInd w:val="0"/>
        <w:spacing w:line="380" w:lineRule="exact"/>
        <w:ind w:firstLine="720"/>
        <w:rPr>
          <w:b/>
          <w:i/>
          <w:iCs/>
          <w:sz w:val="28"/>
          <w:szCs w:val="28"/>
          <w:lang w:val="vi-VN"/>
        </w:rPr>
      </w:pPr>
      <w:r w:rsidRPr="0017110D">
        <w:rPr>
          <w:b/>
          <w:i/>
          <w:iCs/>
          <w:sz w:val="28"/>
          <w:szCs w:val="28"/>
          <w:lang w:val="vi-VN"/>
        </w:rPr>
        <w:t>- Phòng chống cháy nổ.</w:t>
      </w:r>
    </w:p>
    <w:p w14:paraId="76D36715" w14:textId="77777777" w:rsidR="008C3758" w:rsidRPr="0017110D" w:rsidRDefault="008C3758" w:rsidP="006F7943">
      <w:pPr>
        <w:spacing w:line="380" w:lineRule="exact"/>
        <w:ind w:firstLine="720"/>
        <w:rPr>
          <w:sz w:val="28"/>
          <w:szCs w:val="28"/>
          <w:lang w:val="vi-VN"/>
        </w:rPr>
      </w:pPr>
      <w:r w:rsidRPr="0017110D">
        <w:rPr>
          <w:sz w:val="28"/>
          <w:szCs w:val="28"/>
          <w:lang w:val="vi-VN"/>
        </w:rPr>
        <w:t>Để đề phòng cháy nổ, hạn chế thiệt hại về người và tài sản, Công ty thực hiện các biện pháp sau:</w:t>
      </w:r>
    </w:p>
    <w:p w14:paraId="272683A5" w14:textId="77777777" w:rsidR="008C3758" w:rsidRPr="0017110D" w:rsidRDefault="008C3758" w:rsidP="006F7943">
      <w:pPr>
        <w:spacing w:line="380" w:lineRule="exact"/>
        <w:ind w:firstLine="720"/>
        <w:rPr>
          <w:sz w:val="28"/>
          <w:szCs w:val="28"/>
          <w:lang w:val="vi-VN"/>
        </w:rPr>
      </w:pPr>
      <w:r w:rsidRPr="0017110D">
        <w:rPr>
          <w:sz w:val="28"/>
          <w:szCs w:val="28"/>
          <w:lang w:val="vi-VN"/>
        </w:rPr>
        <w:t xml:space="preserve">+ Mặt bằng thông thoáng, bảo đảm có thể kéo vòi nước tới tất cả các công trình khi xảy ra sự cố. </w:t>
      </w:r>
    </w:p>
    <w:p w14:paraId="0B9523E4" w14:textId="77777777" w:rsidR="008C3758" w:rsidRPr="0017110D" w:rsidRDefault="008C3758" w:rsidP="006F7943">
      <w:pPr>
        <w:spacing w:line="380" w:lineRule="exact"/>
        <w:ind w:firstLine="720"/>
        <w:rPr>
          <w:sz w:val="28"/>
          <w:szCs w:val="28"/>
          <w:lang w:val="vi-VN"/>
        </w:rPr>
      </w:pPr>
      <w:r w:rsidRPr="0017110D">
        <w:rPr>
          <w:sz w:val="28"/>
          <w:szCs w:val="28"/>
          <w:lang w:val="vi-VN"/>
        </w:rPr>
        <w:t>+ Trang bị các phương tiện PCCC phù hợp, như hệ thống nước chữa cháy, bình chữa cháy tại các vị trí thuận tiện cho việc ứng phó nếu có sự cố, không bị che chắn. Bố trí các bảng hiệu, tiêu lệnh ở nơi dễ thấy, dễ đọc.</w:t>
      </w:r>
    </w:p>
    <w:p w14:paraId="738E9839" w14:textId="42059FB6" w:rsidR="008C3758" w:rsidRPr="0017110D" w:rsidRDefault="008C3758" w:rsidP="006F7943">
      <w:pPr>
        <w:spacing w:line="360" w:lineRule="exact"/>
        <w:ind w:firstLine="720"/>
        <w:rPr>
          <w:sz w:val="28"/>
          <w:szCs w:val="28"/>
          <w:lang w:val="vi-VN"/>
        </w:rPr>
      </w:pPr>
      <w:r w:rsidRPr="0017110D">
        <w:rPr>
          <w:sz w:val="28"/>
          <w:szCs w:val="28"/>
          <w:lang w:val="vi-VN"/>
        </w:rPr>
        <w:lastRenderedPageBreak/>
        <w:t xml:space="preserve">+ Hệ thống máy móc thiết bị hoạt động tại </w:t>
      </w:r>
      <w:r w:rsidR="00D26B28" w:rsidRPr="0017110D">
        <w:rPr>
          <w:sz w:val="28"/>
          <w:szCs w:val="28"/>
          <w:lang w:val="vi-VN"/>
        </w:rPr>
        <w:t>cơ sở</w:t>
      </w:r>
      <w:r w:rsidRPr="0017110D">
        <w:rPr>
          <w:sz w:val="28"/>
          <w:szCs w:val="28"/>
          <w:lang w:val="vi-VN"/>
        </w:rPr>
        <w:t xml:space="preserve"> được tiếp đất 100% theo đúng quy định về an toàn điện.</w:t>
      </w:r>
    </w:p>
    <w:p w14:paraId="4072BDF7" w14:textId="77777777" w:rsidR="008C3758" w:rsidRPr="0017110D" w:rsidRDefault="008C3758" w:rsidP="006F7943">
      <w:pPr>
        <w:autoSpaceDE w:val="0"/>
        <w:autoSpaceDN w:val="0"/>
        <w:adjustRightInd w:val="0"/>
        <w:spacing w:line="380" w:lineRule="exact"/>
        <w:ind w:firstLine="720"/>
        <w:rPr>
          <w:b/>
          <w:i/>
          <w:iCs/>
          <w:sz w:val="28"/>
          <w:szCs w:val="28"/>
          <w:lang w:val="vi-VN"/>
        </w:rPr>
      </w:pPr>
      <w:r w:rsidRPr="0017110D">
        <w:rPr>
          <w:b/>
          <w:i/>
          <w:iCs/>
          <w:sz w:val="28"/>
          <w:szCs w:val="28"/>
          <w:lang w:val="vi-VN"/>
        </w:rPr>
        <w:t>- Phòng chống thiên tai.</w:t>
      </w:r>
    </w:p>
    <w:p w14:paraId="0CEE7EEE" w14:textId="77777777" w:rsidR="008C3758" w:rsidRPr="0017110D" w:rsidRDefault="008C3758" w:rsidP="006F7943">
      <w:pPr>
        <w:spacing w:line="380" w:lineRule="exact"/>
        <w:ind w:firstLine="720"/>
        <w:rPr>
          <w:sz w:val="28"/>
          <w:szCs w:val="28"/>
          <w:lang w:val="vi-VN"/>
        </w:rPr>
      </w:pPr>
      <w:r w:rsidRPr="0017110D">
        <w:rPr>
          <w:sz w:val="28"/>
          <w:szCs w:val="28"/>
          <w:lang w:val="vi-VN"/>
        </w:rPr>
        <w:t>+ Xây dựng kế hoạch phòng chống thiên tai, bão lụt;</w:t>
      </w:r>
    </w:p>
    <w:p w14:paraId="34882DE7" w14:textId="77777777" w:rsidR="008C3758" w:rsidRPr="0017110D" w:rsidRDefault="008C3758" w:rsidP="006F7943">
      <w:pPr>
        <w:spacing w:line="380" w:lineRule="exact"/>
        <w:ind w:firstLine="720"/>
        <w:rPr>
          <w:sz w:val="28"/>
          <w:szCs w:val="28"/>
          <w:lang w:val="vi-VN"/>
        </w:rPr>
      </w:pPr>
      <w:r w:rsidRPr="0017110D">
        <w:rPr>
          <w:sz w:val="28"/>
          <w:szCs w:val="28"/>
          <w:lang w:val="vi-VN"/>
        </w:rPr>
        <w:t>+ Xây dựng hệ thống chống sét, nối đất tại chuồng trại. Định kỳ 1 lần/năm tiến hành kiểm tra, bảo dưỡng hệ thống chống sét.</w:t>
      </w:r>
    </w:p>
    <w:p w14:paraId="6755CEA8" w14:textId="77777777" w:rsidR="008C3758" w:rsidRPr="0017110D" w:rsidRDefault="008C3758" w:rsidP="006F7943">
      <w:pPr>
        <w:spacing w:line="380" w:lineRule="exact"/>
        <w:ind w:firstLine="720"/>
        <w:rPr>
          <w:sz w:val="28"/>
          <w:szCs w:val="28"/>
          <w:lang w:val="vi-VN"/>
        </w:rPr>
      </w:pPr>
      <w:r w:rsidRPr="0017110D">
        <w:rPr>
          <w:sz w:val="28"/>
          <w:szCs w:val="28"/>
          <w:lang w:val="vi-VN"/>
        </w:rPr>
        <w:t>+ Thường xuyên kiểm tra bảo đảm an toàn các đường dây tải điện, đặc biệt khi có tin bão có thể xảy ra trên địa bàn.</w:t>
      </w:r>
    </w:p>
    <w:p w14:paraId="61E5F7C5" w14:textId="77777777" w:rsidR="008C3758" w:rsidRPr="0017110D" w:rsidRDefault="008C3758" w:rsidP="006F7943">
      <w:pPr>
        <w:spacing w:line="380" w:lineRule="exact"/>
        <w:ind w:firstLine="720"/>
        <w:rPr>
          <w:sz w:val="28"/>
          <w:szCs w:val="28"/>
          <w:lang w:val="vi-VN"/>
        </w:rPr>
      </w:pPr>
      <w:r w:rsidRPr="0017110D">
        <w:rPr>
          <w:sz w:val="28"/>
          <w:szCs w:val="28"/>
          <w:lang w:val="vi-VN"/>
        </w:rPr>
        <w:t>+ Khi có tin bão có thể xảy ra, thực hiện ngay việc kê cao hàng hoá, nguyên vật liệu, chằng buộc cửa sổ, cửa ra vào chắc chắn để tránh thiệt hại khi bão xảy ra.</w:t>
      </w:r>
    </w:p>
    <w:p w14:paraId="4E5F1A41" w14:textId="09DE31AE" w:rsidR="008C3758" w:rsidRPr="0017110D" w:rsidRDefault="008C3758" w:rsidP="006F7943">
      <w:pPr>
        <w:spacing w:line="380" w:lineRule="exact"/>
        <w:ind w:firstLine="720"/>
        <w:rPr>
          <w:sz w:val="28"/>
          <w:szCs w:val="28"/>
          <w:lang w:val="vi-VN"/>
        </w:rPr>
      </w:pPr>
      <w:r w:rsidRPr="0017110D">
        <w:rPr>
          <w:sz w:val="28"/>
          <w:szCs w:val="28"/>
          <w:lang w:val="vi-VN"/>
        </w:rPr>
        <w:t xml:space="preserve">+ Phối hợp với đơn vị quản lý công trình thuỷ lợi để khơi thông luồng, rạch các tuyến kênh mương thoát nước khu vực </w:t>
      </w:r>
      <w:r w:rsidR="00D26B28" w:rsidRPr="0017110D">
        <w:rPr>
          <w:sz w:val="28"/>
          <w:szCs w:val="28"/>
          <w:lang w:val="vi-VN"/>
        </w:rPr>
        <w:t>trang trại</w:t>
      </w:r>
      <w:r w:rsidRPr="0017110D">
        <w:rPr>
          <w:sz w:val="28"/>
          <w:szCs w:val="28"/>
          <w:lang w:val="vi-VN"/>
        </w:rPr>
        <w:t xml:space="preserve"> tránh hiện tượng ngập lụt cục bộ.</w:t>
      </w:r>
    </w:p>
    <w:p w14:paraId="317F19B7" w14:textId="77777777" w:rsidR="008C3758" w:rsidRPr="0017110D" w:rsidRDefault="008C3758" w:rsidP="006F7943">
      <w:pPr>
        <w:spacing w:line="380" w:lineRule="exact"/>
        <w:ind w:firstLine="720"/>
        <w:rPr>
          <w:sz w:val="28"/>
          <w:szCs w:val="28"/>
          <w:lang w:val="vi-VN"/>
        </w:rPr>
      </w:pPr>
      <w:r w:rsidRPr="0017110D">
        <w:rPr>
          <w:sz w:val="28"/>
          <w:szCs w:val="28"/>
          <w:lang w:val="vi-VN"/>
        </w:rPr>
        <w:t>+ Đối với trường hợp ngập lụt diện rộng: Liên hệ và phối hợp với cơ quan, chính quyền địa phương để có hướng giải quyết phù hợp nhất. Tuyệt đối tuân thủ các phương án, biện pháp phòng chống, ứng phó sự cố do ban chỉ đạo phòng chống lụt bão cũng như chính quyền địa phương đề ra.</w:t>
      </w:r>
    </w:p>
    <w:p w14:paraId="7E3BBF37" w14:textId="77777777" w:rsidR="000A1D25" w:rsidRPr="0017110D" w:rsidRDefault="00453E7F" w:rsidP="006F7943">
      <w:pPr>
        <w:pStyle w:val="Heading2"/>
        <w:spacing w:line="380" w:lineRule="exact"/>
        <w:rPr>
          <w:rFonts w:cs="Times New Roman"/>
          <w:sz w:val="28"/>
          <w:szCs w:val="28"/>
          <w:lang w:val="af-ZA"/>
        </w:rPr>
      </w:pPr>
      <w:bookmarkStart w:id="224" w:name="_Toc138343176"/>
      <w:r w:rsidRPr="0017110D">
        <w:rPr>
          <w:rFonts w:cs="Times New Roman"/>
          <w:sz w:val="28"/>
          <w:szCs w:val="28"/>
          <w:lang w:val="vi-VN"/>
        </w:rPr>
        <w:t>7. Công trình, biện pháp bảo vệ môi trường khác</w:t>
      </w:r>
      <w:bookmarkEnd w:id="221"/>
      <w:r w:rsidRPr="0017110D">
        <w:rPr>
          <w:rFonts w:cs="Times New Roman"/>
          <w:sz w:val="28"/>
          <w:szCs w:val="28"/>
          <w:lang w:val="af-ZA"/>
        </w:rPr>
        <w:t>.</w:t>
      </w:r>
      <w:bookmarkEnd w:id="224"/>
    </w:p>
    <w:p w14:paraId="0CAF417A" w14:textId="77777777" w:rsidR="008C3758" w:rsidRPr="0017110D" w:rsidRDefault="008C3758" w:rsidP="006F7943">
      <w:pPr>
        <w:spacing w:line="380" w:lineRule="exact"/>
        <w:ind w:firstLine="720"/>
        <w:rPr>
          <w:sz w:val="28"/>
          <w:szCs w:val="28"/>
          <w:lang w:val="vi-VN"/>
        </w:rPr>
      </w:pPr>
      <w:bookmarkStart w:id="225" w:name="_Toc99358097"/>
      <w:bookmarkEnd w:id="222"/>
      <w:bookmarkEnd w:id="223"/>
      <w:r w:rsidRPr="0017110D">
        <w:rPr>
          <w:sz w:val="28"/>
          <w:szCs w:val="28"/>
          <w:lang w:val="vi-VN"/>
        </w:rPr>
        <w:t>Ngoài các giải pháp kỹ thuật và công nghệ là chủ yếu và có tính chất quyết định để làm giảm nhẹ các ô nhiễm gây ra cho con người và môi trường, các biện pháp hỗ trợ cũng góp phần hạn chế ô nhiễm và cải tạo môi trường:</w:t>
      </w:r>
    </w:p>
    <w:p w14:paraId="3A6F9C18" w14:textId="77777777" w:rsidR="008C3758" w:rsidRPr="0017110D" w:rsidRDefault="008C3758" w:rsidP="006F7943">
      <w:pPr>
        <w:spacing w:line="380" w:lineRule="exact"/>
        <w:ind w:firstLine="720"/>
        <w:rPr>
          <w:sz w:val="28"/>
          <w:szCs w:val="28"/>
          <w:lang w:val="vi-VN"/>
        </w:rPr>
      </w:pPr>
      <w:r w:rsidRPr="0017110D">
        <w:rPr>
          <w:sz w:val="28"/>
          <w:szCs w:val="28"/>
          <w:lang w:val="vi-VN"/>
        </w:rPr>
        <w:t>Giáo dục ý thức vệ sinh môi trường và vệ sinh công nghiệp cho cán bộ công nhân viên trong làm việc trong Công ty.</w:t>
      </w:r>
    </w:p>
    <w:p w14:paraId="66EBD817" w14:textId="0A44D515" w:rsidR="00446882" w:rsidRPr="0017110D" w:rsidRDefault="008C3758" w:rsidP="006F7943">
      <w:pPr>
        <w:spacing w:line="380" w:lineRule="exact"/>
        <w:ind w:firstLine="720"/>
        <w:rPr>
          <w:rFonts w:eastAsiaTheme="majorEastAsia"/>
          <w:b/>
          <w:sz w:val="28"/>
          <w:szCs w:val="28"/>
          <w:lang w:val="vi-VN"/>
        </w:rPr>
      </w:pPr>
      <w:r w:rsidRPr="0017110D">
        <w:rPr>
          <w:sz w:val="28"/>
          <w:szCs w:val="28"/>
          <w:lang w:val="vi-VN"/>
        </w:rPr>
        <w:t>Thực hiện các kế hoạch hạn chế tối đa các chất ô nhiễm, bảo vệ môi trường theo quy định và hướng dẫn chung của các cấp chuyên môn và thẩm quyền của tỉnh Nam Định.</w:t>
      </w:r>
    </w:p>
    <w:p w14:paraId="72C9CDEA" w14:textId="77777777" w:rsidR="006F7943" w:rsidRPr="0017110D" w:rsidRDefault="006F7943">
      <w:pPr>
        <w:spacing w:before="0" w:after="0" w:line="240" w:lineRule="auto"/>
        <w:ind w:firstLine="0"/>
        <w:jc w:val="left"/>
        <w:rPr>
          <w:rFonts w:eastAsiaTheme="majorEastAsia"/>
          <w:b/>
          <w:sz w:val="28"/>
          <w:szCs w:val="28"/>
          <w:lang w:val="vi-VN"/>
        </w:rPr>
      </w:pPr>
      <w:r w:rsidRPr="0017110D">
        <w:rPr>
          <w:sz w:val="28"/>
          <w:szCs w:val="28"/>
          <w:lang w:val="vi-VN"/>
        </w:rPr>
        <w:br w:type="page"/>
      </w:r>
    </w:p>
    <w:p w14:paraId="61870A7A" w14:textId="1DE845C8" w:rsidR="000A1D25" w:rsidRPr="0017110D" w:rsidRDefault="00453E7F" w:rsidP="006F7943">
      <w:pPr>
        <w:pStyle w:val="Heading2"/>
        <w:keepNext w:val="0"/>
        <w:keepLines w:val="0"/>
        <w:widowControl w:val="0"/>
        <w:spacing w:line="380" w:lineRule="exact"/>
        <w:rPr>
          <w:rFonts w:cs="Times New Roman"/>
          <w:sz w:val="28"/>
          <w:szCs w:val="28"/>
          <w:lang w:val="vi-VN"/>
        </w:rPr>
      </w:pPr>
      <w:bookmarkStart w:id="226" w:name="_Toc138343177"/>
      <w:r w:rsidRPr="0017110D">
        <w:rPr>
          <w:rFonts w:cs="Times New Roman"/>
          <w:sz w:val="28"/>
          <w:szCs w:val="28"/>
          <w:lang w:val="vi-VN"/>
        </w:rPr>
        <w:lastRenderedPageBreak/>
        <w:t>8. Các nội dung thay đổi so với quyết định phê duyệt kết quả thẩm định báo cáo đánh giá tác động môi trường</w:t>
      </w:r>
      <w:bookmarkEnd w:id="225"/>
      <w:r w:rsidRPr="0017110D">
        <w:rPr>
          <w:rFonts w:cs="Times New Roman"/>
          <w:sz w:val="28"/>
          <w:szCs w:val="28"/>
          <w:lang w:val="vi-VN"/>
        </w:rPr>
        <w:t>:</w:t>
      </w:r>
      <w:bookmarkEnd w:id="226"/>
    </w:p>
    <w:tbl>
      <w:tblPr>
        <w:tblStyle w:val="TableGrid"/>
        <w:tblW w:w="9237" w:type="dxa"/>
        <w:jc w:val="center"/>
        <w:tblLook w:val="04A0" w:firstRow="1" w:lastRow="0" w:firstColumn="1" w:lastColumn="0" w:noHBand="0" w:noVBand="1"/>
      </w:tblPr>
      <w:tblGrid>
        <w:gridCol w:w="590"/>
        <w:gridCol w:w="2388"/>
        <w:gridCol w:w="3115"/>
        <w:gridCol w:w="3144"/>
      </w:tblGrid>
      <w:tr w:rsidR="0017110D" w:rsidRPr="0017110D" w14:paraId="0C001727" w14:textId="77777777" w:rsidTr="00DB3CA6">
        <w:trPr>
          <w:jc w:val="center"/>
        </w:trPr>
        <w:tc>
          <w:tcPr>
            <w:tcW w:w="590" w:type="dxa"/>
            <w:vAlign w:val="center"/>
          </w:tcPr>
          <w:p w14:paraId="4B04605B" w14:textId="77777777" w:rsidR="008C3758" w:rsidRPr="0017110D" w:rsidRDefault="008C3758" w:rsidP="006F7943">
            <w:pPr>
              <w:pStyle w:val="1Normal"/>
              <w:widowControl w:val="0"/>
              <w:spacing w:line="240" w:lineRule="auto"/>
              <w:ind w:firstLine="0"/>
              <w:contextualSpacing w:val="0"/>
              <w:jc w:val="center"/>
              <w:rPr>
                <w:b/>
                <w:lang w:val="en-US"/>
              </w:rPr>
            </w:pPr>
            <w:bookmarkStart w:id="227" w:name="_Hlk120170506"/>
            <w:r w:rsidRPr="0017110D">
              <w:rPr>
                <w:b/>
                <w:lang w:val="en-US"/>
              </w:rPr>
              <w:t>TT</w:t>
            </w:r>
          </w:p>
        </w:tc>
        <w:tc>
          <w:tcPr>
            <w:tcW w:w="2388" w:type="dxa"/>
            <w:vAlign w:val="center"/>
          </w:tcPr>
          <w:p w14:paraId="01F15E66" w14:textId="77777777" w:rsidR="008C3758" w:rsidRPr="0017110D" w:rsidRDefault="008C3758" w:rsidP="006F7943">
            <w:pPr>
              <w:pStyle w:val="1Normal"/>
              <w:widowControl w:val="0"/>
              <w:spacing w:line="240" w:lineRule="auto"/>
              <w:ind w:firstLine="0"/>
              <w:contextualSpacing w:val="0"/>
              <w:jc w:val="center"/>
              <w:rPr>
                <w:b/>
                <w:lang w:val="en-US"/>
              </w:rPr>
            </w:pPr>
            <w:r w:rsidRPr="0017110D">
              <w:rPr>
                <w:b/>
                <w:lang w:val="en-US"/>
              </w:rPr>
              <w:t>Nội dung</w:t>
            </w:r>
          </w:p>
        </w:tc>
        <w:tc>
          <w:tcPr>
            <w:tcW w:w="3115" w:type="dxa"/>
            <w:vAlign w:val="center"/>
          </w:tcPr>
          <w:p w14:paraId="23BF32A4" w14:textId="77777777" w:rsidR="008C3758" w:rsidRPr="0017110D" w:rsidRDefault="008C3758" w:rsidP="006F7943">
            <w:pPr>
              <w:pStyle w:val="1Normal"/>
              <w:widowControl w:val="0"/>
              <w:spacing w:line="240" w:lineRule="auto"/>
              <w:ind w:firstLine="0"/>
              <w:contextualSpacing w:val="0"/>
              <w:jc w:val="center"/>
              <w:rPr>
                <w:b/>
                <w:lang w:val="en-US"/>
              </w:rPr>
            </w:pPr>
            <w:r w:rsidRPr="0017110D">
              <w:rPr>
                <w:b/>
                <w:lang w:val="en-US"/>
              </w:rPr>
              <w:t>Theo báo cáo ĐTM</w:t>
            </w:r>
          </w:p>
        </w:tc>
        <w:tc>
          <w:tcPr>
            <w:tcW w:w="3144" w:type="dxa"/>
            <w:vAlign w:val="center"/>
          </w:tcPr>
          <w:p w14:paraId="79069146" w14:textId="77777777" w:rsidR="008C3758" w:rsidRPr="0017110D" w:rsidRDefault="008C3758" w:rsidP="006F7943">
            <w:pPr>
              <w:pStyle w:val="1Normal"/>
              <w:widowControl w:val="0"/>
              <w:spacing w:line="240" w:lineRule="auto"/>
              <w:ind w:firstLine="0"/>
              <w:contextualSpacing w:val="0"/>
              <w:jc w:val="center"/>
              <w:rPr>
                <w:b/>
                <w:lang w:val="en-US"/>
              </w:rPr>
            </w:pPr>
            <w:r w:rsidRPr="0017110D">
              <w:rPr>
                <w:b/>
                <w:lang w:val="en-US"/>
              </w:rPr>
              <w:t>Phương án điều chỉnh</w:t>
            </w:r>
          </w:p>
        </w:tc>
      </w:tr>
      <w:tr w:rsidR="0017110D" w:rsidRPr="0017110D" w14:paraId="33B348AD" w14:textId="77777777" w:rsidTr="00DB3CA6">
        <w:trPr>
          <w:jc w:val="center"/>
        </w:trPr>
        <w:tc>
          <w:tcPr>
            <w:tcW w:w="590" w:type="dxa"/>
            <w:vAlign w:val="center"/>
          </w:tcPr>
          <w:p w14:paraId="7A84FC38" w14:textId="77777777" w:rsidR="008C3758" w:rsidRPr="0017110D" w:rsidRDefault="008C3758" w:rsidP="006F7943">
            <w:pPr>
              <w:pStyle w:val="1Normal"/>
              <w:widowControl w:val="0"/>
              <w:spacing w:line="240" w:lineRule="auto"/>
              <w:ind w:firstLine="0"/>
              <w:contextualSpacing w:val="0"/>
              <w:jc w:val="center"/>
              <w:rPr>
                <w:b/>
                <w:lang w:val="en-US"/>
              </w:rPr>
            </w:pPr>
            <w:r w:rsidRPr="0017110D">
              <w:rPr>
                <w:lang w:val="en-US"/>
              </w:rPr>
              <w:t>1</w:t>
            </w:r>
          </w:p>
        </w:tc>
        <w:tc>
          <w:tcPr>
            <w:tcW w:w="2388" w:type="dxa"/>
            <w:vAlign w:val="center"/>
          </w:tcPr>
          <w:p w14:paraId="5ACCF45E" w14:textId="77777777" w:rsidR="008C3758" w:rsidRPr="0017110D" w:rsidRDefault="008C3758" w:rsidP="006F7943">
            <w:pPr>
              <w:pStyle w:val="1Normal"/>
              <w:widowControl w:val="0"/>
              <w:spacing w:line="240" w:lineRule="auto"/>
              <w:ind w:firstLine="0"/>
              <w:contextualSpacing w:val="0"/>
              <w:rPr>
                <w:b/>
                <w:lang w:val="en-US"/>
              </w:rPr>
            </w:pPr>
            <w:r w:rsidRPr="0017110D">
              <w:rPr>
                <w:lang w:val="sv-SE"/>
              </w:rPr>
              <w:t>Phương án thu gom thoát nước mưa</w:t>
            </w:r>
          </w:p>
        </w:tc>
        <w:tc>
          <w:tcPr>
            <w:tcW w:w="3115" w:type="dxa"/>
            <w:vAlign w:val="center"/>
          </w:tcPr>
          <w:p w14:paraId="03C795F1" w14:textId="77777777" w:rsidR="008C3758" w:rsidRPr="0017110D" w:rsidRDefault="008C3758" w:rsidP="006F7943">
            <w:pPr>
              <w:pStyle w:val="1Normal"/>
              <w:widowControl w:val="0"/>
              <w:spacing w:line="240" w:lineRule="auto"/>
              <w:ind w:firstLine="0"/>
              <w:contextualSpacing w:val="0"/>
              <w:rPr>
                <w:b/>
                <w:lang w:val="en-US"/>
              </w:rPr>
            </w:pPr>
            <w:r w:rsidRPr="0017110D">
              <w:rPr>
                <w:lang w:val="sv-SE"/>
              </w:rPr>
              <w:t>- Nước mưa được thu gom và thoát ra mương nôi đồng phía Tây dự án</w:t>
            </w:r>
          </w:p>
        </w:tc>
        <w:tc>
          <w:tcPr>
            <w:tcW w:w="3144" w:type="dxa"/>
            <w:vAlign w:val="center"/>
          </w:tcPr>
          <w:p w14:paraId="1ACFDF39" w14:textId="332894EA" w:rsidR="008C3758" w:rsidRPr="0017110D" w:rsidRDefault="008C3758" w:rsidP="00D26B28">
            <w:pPr>
              <w:pStyle w:val="1Normal"/>
              <w:widowControl w:val="0"/>
              <w:spacing w:line="240" w:lineRule="auto"/>
              <w:ind w:firstLine="0"/>
              <w:contextualSpacing w:val="0"/>
              <w:rPr>
                <w:b/>
                <w:lang w:val="en-US"/>
              </w:rPr>
            </w:pPr>
            <w:r w:rsidRPr="0017110D">
              <w:rPr>
                <w:lang w:val="sv-SE"/>
              </w:rPr>
              <w:t xml:space="preserve">- Nước mưa chảy tràn tự chảy theo độ dốc về các hồ sinh học và được sử dụng để cấp nước cho hoạt động của </w:t>
            </w:r>
            <w:r w:rsidR="00D26B28" w:rsidRPr="0017110D">
              <w:rPr>
                <w:lang w:val="sv-SE"/>
              </w:rPr>
              <w:t>chăn nuôi tại cơ sở</w:t>
            </w:r>
            <w:r w:rsidRPr="0017110D">
              <w:rPr>
                <w:lang w:val="sv-SE"/>
              </w:rPr>
              <w:t xml:space="preserve"> </w:t>
            </w:r>
          </w:p>
        </w:tc>
      </w:tr>
      <w:tr w:rsidR="0017110D" w:rsidRPr="00B95627" w14:paraId="51585E0D" w14:textId="77777777" w:rsidTr="00DB3CA6">
        <w:trPr>
          <w:jc w:val="center"/>
        </w:trPr>
        <w:tc>
          <w:tcPr>
            <w:tcW w:w="590" w:type="dxa"/>
            <w:vAlign w:val="center"/>
          </w:tcPr>
          <w:p w14:paraId="7FF7ECCF" w14:textId="77777777" w:rsidR="008C3758" w:rsidRPr="0017110D" w:rsidRDefault="008C3758" w:rsidP="006F7943">
            <w:pPr>
              <w:pStyle w:val="1Normal"/>
              <w:widowControl w:val="0"/>
              <w:spacing w:line="240" w:lineRule="auto"/>
              <w:ind w:firstLine="0"/>
              <w:contextualSpacing w:val="0"/>
              <w:jc w:val="center"/>
              <w:rPr>
                <w:lang w:val="en-US"/>
              </w:rPr>
            </w:pPr>
            <w:r w:rsidRPr="0017110D">
              <w:rPr>
                <w:lang w:val="en-US"/>
              </w:rPr>
              <w:t>2</w:t>
            </w:r>
          </w:p>
        </w:tc>
        <w:tc>
          <w:tcPr>
            <w:tcW w:w="2388" w:type="dxa"/>
            <w:vAlign w:val="center"/>
          </w:tcPr>
          <w:p w14:paraId="6544CAD7" w14:textId="77777777" w:rsidR="008C3758" w:rsidRPr="0017110D" w:rsidRDefault="008C3758" w:rsidP="006F7943">
            <w:pPr>
              <w:spacing w:before="60" w:after="60" w:line="240" w:lineRule="auto"/>
              <w:ind w:firstLine="0"/>
              <w:rPr>
                <w:szCs w:val="26"/>
                <w:lang w:val="sv-SE"/>
              </w:rPr>
            </w:pPr>
            <w:r w:rsidRPr="0017110D">
              <w:rPr>
                <w:szCs w:val="26"/>
                <w:lang w:val="sv-SE"/>
              </w:rPr>
              <w:t>Vị trí xả nước thải sau xử lý</w:t>
            </w:r>
          </w:p>
        </w:tc>
        <w:tc>
          <w:tcPr>
            <w:tcW w:w="3115" w:type="dxa"/>
            <w:vAlign w:val="center"/>
          </w:tcPr>
          <w:p w14:paraId="1B268DDF" w14:textId="77777777" w:rsidR="008C3758" w:rsidRPr="0017110D" w:rsidRDefault="008C3758" w:rsidP="006F7943">
            <w:pPr>
              <w:spacing w:before="60" w:after="60" w:line="240" w:lineRule="auto"/>
              <w:ind w:firstLine="0"/>
              <w:rPr>
                <w:szCs w:val="26"/>
                <w:lang w:val="sv-SE"/>
              </w:rPr>
            </w:pPr>
            <w:r w:rsidRPr="0017110D">
              <w:rPr>
                <w:szCs w:val="26"/>
                <w:lang w:val="sv-SE"/>
              </w:rPr>
              <w:t xml:space="preserve">- Nước thải sau khi xử lý được thải ra mương nội đồng phía Tây dự án qua 01 cửa xả </w:t>
            </w:r>
          </w:p>
        </w:tc>
        <w:tc>
          <w:tcPr>
            <w:tcW w:w="3144" w:type="dxa"/>
            <w:vAlign w:val="center"/>
          </w:tcPr>
          <w:p w14:paraId="311D6FD7" w14:textId="241E3042" w:rsidR="008C3758" w:rsidRPr="0017110D" w:rsidRDefault="008C3758" w:rsidP="00D26B28">
            <w:pPr>
              <w:pStyle w:val="1Normal"/>
              <w:spacing w:line="240" w:lineRule="auto"/>
              <w:ind w:firstLine="0"/>
              <w:contextualSpacing w:val="0"/>
              <w:rPr>
                <w:bCs/>
                <w:lang w:val="sv-SE" w:eastAsia="vi-VN" w:bidi="vi-VN"/>
              </w:rPr>
            </w:pPr>
            <w:r w:rsidRPr="0017110D">
              <w:rPr>
                <w:lang w:val="sv-SE"/>
              </w:rPr>
              <w:t xml:space="preserve">- Nước thải sau khi xử lý được thải ra kênh tiêu nội đồng phía Đông Bắc </w:t>
            </w:r>
            <w:r w:rsidR="00D26B28" w:rsidRPr="0017110D">
              <w:rPr>
                <w:lang w:val="sv-SE"/>
              </w:rPr>
              <w:t>trang trại</w:t>
            </w:r>
            <w:r w:rsidRPr="0017110D">
              <w:rPr>
                <w:lang w:val="sv-SE"/>
              </w:rPr>
              <w:t xml:space="preserve"> qua 01 cửa xả. </w:t>
            </w:r>
          </w:p>
        </w:tc>
      </w:tr>
      <w:tr w:rsidR="0017110D" w:rsidRPr="0017110D" w14:paraId="200F15A7" w14:textId="77777777" w:rsidTr="00DB3CA6">
        <w:trPr>
          <w:jc w:val="center"/>
        </w:trPr>
        <w:tc>
          <w:tcPr>
            <w:tcW w:w="590" w:type="dxa"/>
            <w:vAlign w:val="center"/>
          </w:tcPr>
          <w:p w14:paraId="461CF57C" w14:textId="77777777" w:rsidR="008C3758" w:rsidRPr="0017110D" w:rsidRDefault="008C3758" w:rsidP="006F7943">
            <w:pPr>
              <w:pStyle w:val="1Normal"/>
              <w:widowControl w:val="0"/>
              <w:spacing w:line="240" w:lineRule="auto"/>
              <w:ind w:firstLine="0"/>
              <w:contextualSpacing w:val="0"/>
              <w:jc w:val="center"/>
              <w:rPr>
                <w:lang w:val="en-US"/>
              </w:rPr>
            </w:pPr>
            <w:r w:rsidRPr="0017110D">
              <w:rPr>
                <w:lang w:val="en-US"/>
              </w:rPr>
              <w:t>3</w:t>
            </w:r>
          </w:p>
        </w:tc>
        <w:tc>
          <w:tcPr>
            <w:tcW w:w="2388" w:type="dxa"/>
            <w:vAlign w:val="center"/>
          </w:tcPr>
          <w:p w14:paraId="60026AF0" w14:textId="77777777" w:rsidR="008C3758" w:rsidRPr="0017110D" w:rsidRDefault="008C3758" w:rsidP="006F7943">
            <w:pPr>
              <w:spacing w:before="60" w:after="60" w:line="240" w:lineRule="auto"/>
              <w:ind w:firstLine="0"/>
              <w:rPr>
                <w:szCs w:val="26"/>
              </w:rPr>
            </w:pPr>
            <w:r w:rsidRPr="0017110D">
              <w:rPr>
                <w:szCs w:val="26"/>
              </w:rPr>
              <w:t>Tần suất quan trắc giám sát nước thải định kỳ</w:t>
            </w:r>
          </w:p>
        </w:tc>
        <w:tc>
          <w:tcPr>
            <w:tcW w:w="3115" w:type="dxa"/>
            <w:vAlign w:val="center"/>
          </w:tcPr>
          <w:p w14:paraId="57CD71AC" w14:textId="77777777" w:rsidR="008C3758" w:rsidRPr="0017110D" w:rsidRDefault="008C3758" w:rsidP="006F7943">
            <w:pPr>
              <w:spacing w:before="60" w:after="60" w:line="240" w:lineRule="auto"/>
              <w:ind w:left="34" w:firstLine="0"/>
              <w:rPr>
                <w:szCs w:val="26"/>
                <w:shd w:val="clear" w:color="auto" w:fill="FFFFFF"/>
              </w:rPr>
            </w:pPr>
            <w:r w:rsidRPr="0017110D">
              <w:rPr>
                <w:szCs w:val="26"/>
                <w:shd w:val="clear" w:color="auto" w:fill="FFFFFF"/>
              </w:rPr>
              <w:t>- Tần suất quan trắc giám sát nước thải: 3 tháng/lần (4 lần/năm)</w:t>
            </w:r>
          </w:p>
        </w:tc>
        <w:tc>
          <w:tcPr>
            <w:tcW w:w="3144" w:type="dxa"/>
            <w:vAlign w:val="center"/>
          </w:tcPr>
          <w:p w14:paraId="7F8EB051" w14:textId="77777777" w:rsidR="008C3758" w:rsidRPr="0017110D" w:rsidRDefault="008C3758" w:rsidP="006F7943">
            <w:pPr>
              <w:spacing w:before="60" w:after="60" w:line="240" w:lineRule="auto"/>
              <w:ind w:left="34" w:firstLine="0"/>
              <w:rPr>
                <w:szCs w:val="26"/>
                <w:shd w:val="clear" w:color="auto" w:fill="FFFFFF"/>
              </w:rPr>
            </w:pPr>
            <w:r w:rsidRPr="0017110D">
              <w:rPr>
                <w:szCs w:val="26"/>
                <w:shd w:val="clear" w:color="auto" w:fill="FFFFFF"/>
              </w:rPr>
              <w:t>- Tần suất quan trắc giám sát nước thải: 6 tháng/lần (2 lần/năm)</w:t>
            </w:r>
          </w:p>
        </w:tc>
      </w:tr>
    </w:tbl>
    <w:p w14:paraId="14A9D027" w14:textId="0282BAFB" w:rsidR="00214D55" w:rsidRPr="0017110D" w:rsidRDefault="008C3758" w:rsidP="0073261B">
      <w:pPr>
        <w:pStyle w:val="1Normal"/>
        <w:widowControl w:val="0"/>
        <w:spacing w:before="120" w:after="120" w:line="380" w:lineRule="exact"/>
        <w:contextualSpacing w:val="0"/>
        <w:rPr>
          <w:rFonts w:eastAsiaTheme="majorEastAsia"/>
          <w:b/>
          <w:sz w:val="28"/>
          <w:szCs w:val="28"/>
          <w:lang w:val="vi-VN"/>
        </w:rPr>
      </w:pPr>
      <w:r w:rsidRPr="0017110D">
        <w:rPr>
          <w:sz w:val="28"/>
          <w:szCs w:val="28"/>
          <w:lang w:val="en-US"/>
        </w:rPr>
        <w:t xml:space="preserve">Ngoài ra </w:t>
      </w:r>
      <w:r w:rsidR="00445FEC" w:rsidRPr="0017110D">
        <w:rPr>
          <w:sz w:val="28"/>
          <w:szCs w:val="28"/>
          <w:lang w:val="en-US"/>
        </w:rPr>
        <w:t xml:space="preserve">có sự thay đổi về tổng diện tích được cấp của dự án nên để phù hợp và thuận tiện hơn cho quá trình hoạt động, cơ sở có một số thay đổi về </w:t>
      </w:r>
      <w:r w:rsidR="00445FEC" w:rsidRPr="0017110D">
        <w:rPr>
          <w:sz w:val="28"/>
          <w:szCs w:val="28"/>
          <w:lang w:val="vi-VN"/>
        </w:rPr>
        <w:t xml:space="preserve">diện tích </w:t>
      </w:r>
      <w:r w:rsidR="00445FEC" w:rsidRPr="0017110D">
        <w:rPr>
          <w:sz w:val="28"/>
          <w:szCs w:val="28"/>
          <w:lang w:val="en-US"/>
        </w:rPr>
        <w:t xml:space="preserve">và công năng của </w:t>
      </w:r>
      <w:r w:rsidR="00445FEC" w:rsidRPr="0017110D">
        <w:rPr>
          <w:sz w:val="28"/>
          <w:szCs w:val="28"/>
          <w:lang w:val="vi-VN"/>
        </w:rPr>
        <w:t>một số các hạng mục công trình so với Báo cáo đánh giá tác động môi trường đã được phê duyệt</w:t>
      </w:r>
      <w:r w:rsidRPr="0017110D">
        <w:rPr>
          <w:sz w:val="28"/>
          <w:szCs w:val="28"/>
          <w:lang w:val="en-US"/>
        </w:rPr>
        <w:t xml:space="preserve">. Tuy nhiên các thay đổi này không gây ảnh hưởng xấu cũng </w:t>
      </w:r>
      <w:r w:rsidR="00445FEC" w:rsidRPr="0017110D">
        <w:rPr>
          <w:sz w:val="28"/>
          <w:szCs w:val="28"/>
          <w:lang w:val="en-US"/>
        </w:rPr>
        <w:t>như</w:t>
      </w:r>
      <w:r w:rsidRPr="0017110D">
        <w:rPr>
          <w:sz w:val="28"/>
          <w:szCs w:val="28"/>
          <w:lang w:val="en-US"/>
        </w:rPr>
        <w:t xml:space="preserve"> làm thay đổi khối lượng các loại chất thải phát sinh </w:t>
      </w:r>
      <w:r w:rsidR="00445FEC" w:rsidRPr="0017110D">
        <w:rPr>
          <w:sz w:val="28"/>
          <w:szCs w:val="28"/>
          <w:lang w:val="en-US"/>
        </w:rPr>
        <w:t xml:space="preserve">từ hoạt động chăn nuôi </w:t>
      </w:r>
      <w:r w:rsidRPr="0017110D">
        <w:rPr>
          <w:sz w:val="28"/>
          <w:szCs w:val="28"/>
          <w:lang w:val="en-US"/>
        </w:rPr>
        <w:t>tại trang trại</w:t>
      </w:r>
      <w:r w:rsidR="00445FEC" w:rsidRPr="0017110D">
        <w:rPr>
          <w:sz w:val="28"/>
          <w:szCs w:val="28"/>
          <w:lang w:val="en-US"/>
        </w:rPr>
        <w:t>. Nội</w:t>
      </w:r>
      <w:r w:rsidRPr="0017110D">
        <w:rPr>
          <w:sz w:val="28"/>
          <w:szCs w:val="28"/>
          <w:lang w:val="vi-VN"/>
        </w:rPr>
        <w:t xml:space="preserve"> dung thay đổi được thể hiện tại Bảng 1- Quy mô các hạng mục công trình của cơ sở và bản vẽ </w:t>
      </w:r>
      <w:r w:rsidR="00445FEC" w:rsidRPr="0017110D">
        <w:rPr>
          <w:sz w:val="28"/>
          <w:szCs w:val="28"/>
          <w:lang w:val="vi-VN"/>
        </w:rPr>
        <w:t>quy hoạch</w:t>
      </w:r>
      <w:r w:rsidR="00445FEC" w:rsidRPr="0017110D">
        <w:rPr>
          <w:sz w:val="28"/>
          <w:szCs w:val="28"/>
          <w:lang w:val="en-US"/>
        </w:rPr>
        <w:t xml:space="preserve"> tổng</w:t>
      </w:r>
      <w:r w:rsidR="00445FEC" w:rsidRPr="0017110D">
        <w:rPr>
          <w:sz w:val="28"/>
          <w:szCs w:val="28"/>
          <w:lang w:val="vi-VN"/>
        </w:rPr>
        <w:t xml:space="preserve"> </w:t>
      </w:r>
      <w:r w:rsidRPr="0017110D">
        <w:rPr>
          <w:sz w:val="28"/>
          <w:szCs w:val="28"/>
          <w:lang w:val="vi-VN"/>
        </w:rPr>
        <w:t xml:space="preserve">mặt bằng </w:t>
      </w:r>
      <w:r w:rsidR="00445FEC" w:rsidRPr="0017110D">
        <w:rPr>
          <w:sz w:val="28"/>
          <w:szCs w:val="28"/>
          <w:lang w:val="en-US"/>
        </w:rPr>
        <w:t>điều chỉnh</w:t>
      </w:r>
      <w:r w:rsidRPr="0017110D">
        <w:rPr>
          <w:sz w:val="28"/>
          <w:szCs w:val="28"/>
          <w:lang w:val="vi-VN"/>
        </w:rPr>
        <w:t xml:space="preserve"> của </w:t>
      </w:r>
      <w:r w:rsidR="00445FEC" w:rsidRPr="0017110D">
        <w:rPr>
          <w:sz w:val="28"/>
          <w:szCs w:val="28"/>
          <w:lang w:val="en-US"/>
        </w:rPr>
        <w:t>dự án</w:t>
      </w:r>
      <w:r w:rsidRPr="0017110D">
        <w:rPr>
          <w:sz w:val="28"/>
          <w:szCs w:val="28"/>
          <w:lang w:val="vi-VN"/>
        </w:rPr>
        <w:t xml:space="preserve"> </w:t>
      </w:r>
      <w:r w:rsidRPr="0017110D">
        <w:rPr>
          <w:i/>
          <w:sz w:val="28"/>
          <w:szCs w:val="28"/>
          <w:lang w:val="vi-VN"/>
        </w:rPr>
        <w:t>(đính kèm phụ lục).</w:t>
      </w:r>
      <w:r w:rsidR="00214D55" w:rsidRPr="0017110D">
        <w:rPr>
          <w:sz w:val="28"/>
          <w:szCs w:val="28"/>
          <w:lang w:val="vi-VN"/>
        </w:rPr>
        <w:br w:type="page"/>
      </w:r>
    </w:p>
    <w:p w14:paraId="51A315E0" w14:textId="77777777" w:rsidR="000A1D25" w:rsidRPr="0017110D" w:rsidRDefault="00453E7F" w:rsidP="00C32274">
      <w:pPr>
        <w:pStyle w:val="Heading1"/>
        <w:spacing w:after="0" w:line="360" w:lineRule="exact"/>
        <w:rPr>
          <w:rFonts w:cs="Times New Roman"/>
          <w:sz w:val="28"/>
          <w:szCs w:val="28"/>
          <w:lang w:val="vi-VN"/>
        </w:rPr>
      </w:pPr>
      <w:bookmarkStart w:id="228" w:name="_Toc138343178"/>
      <w:r w:rsidRPr="0017110D">
        <w:rPr>
          <w:rFonts w:cs="Times New Roman"/>
          <w:sz w:val="28"/>
          <w:szCs w:val="28"/>
          <w:lang w:val="vi-VN"/>
        </w:rPr>
        <w:lastRenderedPageBreak/>
        <w:t>CHƯƠNG IV</w:t>
      </w:r>
      <w:bookmarkEnd w:id="228"/>
    </w:p>
    <w:p w14:paraId="788B0491" w14:textId="77777777" w:rsidR="000A1D25" w:rsidRPr="0017110D" w:rsidRDefault="00453E7F" w:rsidP="00DB3CA6">
      <w:pPr>
        <w:pStyle w:val="Heading1"/>
        <w:spacing w:line="360" w:lineRule="exact"/>
        <w:rPr>
          <w:rFonts w:cs="Times New Roman"/>
          <w:sz w:val="28"/>
          <w:szCs w:val="28"/>
          <w:lang w:val="vi-VN"/>
        </w:rPr>
      </w:pPr>
      <w:bookmarkStart w:id="229" w:name="_Toc138343179"/>
      <w:r w:rsidRPr="0017110D">
        <w:rPr>
          <w:rFonts w:cs="Times New Roman"/>
          <w:sz w:val="28"/>
          <w:szCs w:val="28"/>
          <w:lang w:val="vi-VN"/>
        </w:rPr>
        <w:t>NỘI DUNG ĐỀ NGHỊ CẤP GIẤY PHÉP MÔI TRƯỜNG</w:t>
      </w:r>
      <w:bookmarkEnd w:id="229"/>
    </w:p>
    <w:p w14:paraId="083B38D9" w14:textId="77777777" w:rsidR="000A1D25" w:rsidRPr="0017110D" w:rsidRDefault="00453E7F" w:rsidP="00DB3CA6">
      <w:pPr>
        <w:pStyle w:val="Heading2"/>
        <w:spacing w:line="360" w:lineRule="exact"/>
        <w:rPr>
          <w:rFonts w:cs="Times New Roman"/>
          <w:sz w:val="28"/>
          <w:szCs w:val="28"/>
          <w:lang w:val="vi-VN"/>
        </w:rPr>
      </w:pPr>
      <w:bookmarkStart w:id="230" w:name="_Toc138343180"/>
      <w:bookmarkStart w:id="231" w:name="_Hlk118449427"/>
      <w:r w:rsidRPr="0017110D">
        <w:rPr>
          <w:rFonts w:cs="Times New Roman"/>
          <w:sz w:val="28"/>
          <w:szCs w:val="28"/>
          <w:lang w:val="vi-VN"/>
        </w:rPr>
        <w:t>1. Nội dung đề nghị cấp phép đối với nước thải</w:t>
      </w:r>
      <w:bookmarkEnd w:id="230"/>
    </w:p>
    <w:p w14:paraId="63008E35" w14:textId="77777777" w:rsidR="000A1D25" w:rsidRPr="0017110D" w:rsidRDefault="0061443E" w:rsidP="00DB3CA6">
      <w:pPr>
        <w:pStyle w:val="Heading3"/>
        <w:spacing w:line="360" w:lineRule="exact"/>
        <w:rPr>
          <w:rFonts w:eastAsia="Yu Mincho" w:cs="Times New Roman"/>
          <w:sz w:val="28"/>
          <w:szCs w:val="28"/>
          <w:lang w:val="vi-VN"/>
        </w:rPr>
      </w:pPr>
      <w:bookmarkStart w:id="232" w:name="_Toc138343181"/>
      <w:r w:rsidRPr="0017110D">
        <w:rPr>
          <w:rFonts w:cs="Times New Roman"/>
          <w:sz w:val="28"/>
          <w:szCs w:val="28"/>
          <w:lang w:val="vi-VN"/>
        </w:rPr>
        <w:t>1</w:t>
      </w:r>
      <w:r w:rsidR="00453E7F" w:rsidRPr="0017110D">
        <w:rPr>
          <w:rFonts w:cs="Times New Roman"/>
          <w:sz w:val="28"/>
          <w:szCs w:val="28"/>
          <w:lang w:val="vi-VN"/>
        </w:rPr>
        <w:t>.1. Nguồn phát sinh nước thải</w:t>
      </w:r>
      <w:bookmarkEnd w:id="232"/>
    </w:p>
    <w:p w14:paraId="795F888D" w14:textId="77777777" w:rsidR="00445FEC" w:rsidRPr="0017110D" w:rsidRDefault="00445FEC" w:rsidP="00DB3CA6">
      <w:pPr>
        <w:tabs>
          <w:tab w:val="right" w:leader="dot" w:pos="9961"/>
        </w:tabs>
        <w:spacing w:line="360" w:lineRule="exact"/>
        <w:ind w:firstLine="720"/>
        <w:rPr>
          <w:sz w:val="28"/>
          <w:szCs w:val="28"/>
          <w:lang w:val="vi-VN"/>
        </w:rPr>
      </w:pPr>
      <w:bookmarkStart w:id="233" w:name="_Toc115425702"/>
      <w:bookmarkStart w:id="234" w:name="_Hlk118213237"/>
      <w:r w:rsidRPr="0017110D">
        <w:rPr>
          <w:sz w:val="28"/>
          <w:szCs w:val="28"/>
          <w:lang w:val="vi-VN"/>
        </w:rPr>
        <w:t>- Nguồn số 01: Nước thải sinh hoạt</w:t>
      </w:r>
    </w:p>
    <w:p w14:paraId="61067B09" w14:textId="7B1CA4AA" w:rsidR="00445FEC" w:rsidRPr="0017110D" w:rsidRDefault="00445FEC" w:rsidP="00DB3CA6">
      <w:pPr>
        <w:spacing w:line="360" w:lineRule="exact"/>
        <w:ind w:firstLine="720"/>
        <w:rPr>
          <w:sz w:val="28"/>
          <w:szCs w:val="28"/>
          <w:lang w:val="nl-NL"/>
        </w:rPr>
      </w:pPr>
      <w:r w:rsidRPr="0017110D">
        <w:rPr>
          <w:bCs/>
          <w:sz w:val="28"/>
          <w:szCs w:val="28"/>
          <w:lang w:val="pt-BR"/>
        </w:rPr>
        <w:t xml:space="preserve">Nước thải sinh hoạt phát sinh từ hệ thống nhà vệ sinh khu vực văn phòng; khu vực nhà ăn, nghỉ ca và nước thải nhà bếp được thu gom, xử lý sơ bộ qua bể phốt 3 ngăn và </w:t>
      </w:r>
      <w:r w:rsidRPr="0017110D">
        <w:rPr>
          <w:spacing w:val="6"/>
          <w:sz w:val="28"/>
          <w:szCs w:val="28"/>
          <w:lang w:val="nl-NL"/>
        </w:rPr>
        <w:t xml:space="preserve">hố ga tách dầu mỡ trước khi dẫn về hệ thống thu gom nước thải ngoài chuồng nuôi để dẫn về hầm biogas và trạm xử lý nước thải công suất </w:t>
      </w:r>
      <w:r w:rsidRPr="0017110D">
        <w:rPr>
          <w:sz w:val="28"/>
          <w:szCs w:val="28"/>
          <w:lang w:val="pt-BR"/>
        </w:rPr>
        <w:t>150m</w:t>
      </w:r>
      <w:r w:rsidRPr="0017110D">
        <w:rPr>
          <w:sz w:val="28"/>
          <w:szCs w:val="28"/>
          <w:vertAlign w:val="superscript"/>
          <w:lang w:val="pt-BR"/>
        </w:rPr>
        <w:t>3</w:t>
      </w:r>
      <w:r w:rsidRPr="0017110D">
        <w:rPr>
          <w:sz w:val="28"/>
          <w:szCs w:val="28"/>
          <w:lang w:val="pt-BR"/>
        </w:rPr>
        <w:t xml:space="preserve">/ng.đ để </w:t>
      </w:r>
      <w:r w:rsidRPr="0017110D">
        <w:rPr>
          <w:spacing w:val="6"/>
          <w:sz w:val="28"/>
          <w:szCs w:val="28"/>
          <w:lang w:val="nl-NL"/>
        </w:rPr>
        <w:t>tiếp tục xử lý.</w:t>
      </w:r>
    </w:p>
    <w:p w14:paraId="50AB052D" w14:textId="58C692AC" w:rsidR="00445FEC" w:rsidRPr="0017110D" w:rsidRDefault="00445FEC" w:rsidP="00DB3CA6">
      <w:pPr>
        <w:spacing w:line="360" w:lineRule="exact"/>
        <w:ind w:firstLine="720"/>
        <w:rPr>
          <w:sz w:val="28"/>
          <w:szCs w:val="28"/>
          <w:lang w:val="pt-BR"/>
        </w:rPr>
      </w:pPr>
      <w:r w:rsidRPr="0017110D">
        <w:rPr>
          <w:sz w:val="28"/>
          <w:szCs w:val="28"/>
          <w:lang w:val="cs-CZ"/>
        </w:rPr>
        <w:t xml:space="preserve">- Nguồn số 02: Nước thải chăn nuôi bao gồm: </w:t>
      </w:r>
      <w:r w:rsidRPr="0017110D">
        <w:rPr>
          <w:rFonts w:eastAsia="MingLiU"/>
          <w:sz w:val="28"/>
          <w:szCs w:val="28"/>
          <w:lang w:val="nl-NL"/>
        </w:rPr>
        <w:t>Nước vệ sinh chuồng trại, tắm rửa cho lợn</w:t>
      </w:r>
      <w:r w:rsidRPr="0017110D">
        <w:rPr>
          <w:sz w:val="28"/>
          <w:szCs w:val="28"/>
          <w:lang w:val="nl-NL"/>
        </w:rPr>
        <w:t xml:space="preserve"> và nước tiểu của lợn</w:t>
      </w:r>
      <w:r w:rsidRPr="0017110D">
        <w:rPr>
          <w:spacing w:val="-2"/>
          <w:sz w:val="28"/>
          <w:szCs w:val="28"/>
          <w:lang w:val="nl-NL"/>
        </w:rPr>
        <w:t>. Toàn bộ lượng nước thải này</w:t>
      </w:r>
      <w:r w:rsidRPr="0017110D">
        <w:rPr>
          <w:sz w:val="28"/>
          <w:szCs w:val="28"/>
          <w:lang w:val="cs-CZ"/>
        </w:rPr>
        <w:t xml:space="preserve"> được </w:t>
      </w:r>
      <w:r w:rsidRPr="0017110D">
        <w:rPr>
          <w:sz w:val="28"/>
          <w:szCs w:val="28"/>
          <w:lang w:val="pt-BR"/>
        </w:rPr>
        <w:t>thu gom về hầm biogas và trạm xử lý nước thải công suất 150m</w:t>
      </w:r>
      <w:r w:rsidRPr="0017110D">
        <w:rPr>
          <w:sz w:val="28"/>
          <w:szCs w:val="28"/>
          <w:vertAlign w:val="superscript"/>
          <w:lang w:val="pt-BR"/>
        </w:rPr>
        <w:t>3</w:t>
      </w:r>
      <w:r w:rsidRPr="0017110D">
        <w:rPr>
          <w:sz w:val="28"/>
          <w:szCs w:val="28"/>
          <w:lang w:val="pt-BR"/>
        </w:rPr>
        <w:t>/ngày đêm để xử lý.</w:t>
      </w:r>
    </w:p>
    <w:p w14:paraId="285E40D6" w14:textId="77777777" w:rsidR="003E4F23" w:rsidRPr="0017110D" w:rsidRDefault="0061443E" w:rsidP="00DB3CA6">
      <w:pPr>
        <w:pStyle w:val="Heading3"/>
        <w:spacing w:line="360" w:lineRule="exact"/>
        <w:rPr>
          <w:rFonts w:cs="Times New Roman"/>
          <w:sz w:val="28"/>
          <w:szCs w:val="28"/>
          <w:lang w:val="pt-BR"/>
        </w:rPr>
      </w:pPr>
      <w:bookmarkStart w:id="235" w:name="_Toc138343182"/>
      <w:r w:rsidRPr="0017110D">
        <w:rPr>
          <w:rFonts w:cs="Times New Roman"/>
          <w:sz w:val="28"/>
          <w:szCs w:val="28"/>
          <w:lang w:val="pt-BR"/>
        </w:rPr>
        <w:t>1</w:t>
      </w:r>
      <w:r w:rsidR="003E4F23" w:rsidRPr="0017110D">
        <w:rPr>
          <w:rFonts w:cs="Times New Roman"/>
          <w:sz w:val="28"/>
          <w:szCs w:val="28"/>
          <w:lang w:val="pt-BR"/>
        </w:rPr>
        <w:t>.2. Lưu lượng xả nước thải tối đa</w:t>
      </w:r>
      <w:bookmarkEnd w:id="233"/>
      <w:bookmarkEnd w:id="235"/>
    </w:p>
    <w:p w14:paraId="70C795FC" w14:textId="77777777" w:rsidR="00445FEC" w:rsidRPr="0017110D" w:rsidRDefault="00445FEC" w:rsidP="00DB3CA6">
      <w:pPr>
        <w:widowControl w:val="0"/>
        <w:spacing w:line="360" w:lineRule="exact"/>
        <w:ind w:firstLine="709"/>
        <w:rPr>
          <w:sz w:val="28"/>
          <w:szCs w:val="28"/>
          <w:lang w:val="pt-BR"/>
        </w:rPr>
      </w:pPr>
      <w:bookmarkStart w:id="236" w:name="_Toc115425703"/>
      <w:bookmarkEnd w:id="231"/>
      <w:r w:rsidRPr="0017110D">
        <w:rPr>
          <w:sz w:val="28"/>
          <w:szCs w:val="28"/>
          <w:lang w:val="pt-BR"/>
        </w:rPr>
        <w:t>Lưu lượng nước xả thải tối đa của cơ sở ra nguồn tiếp nhận là 150m</w:t>
      </w:r>
      <w:r w:rsidRPr="0017110D">
        <w:rPr>
          <w:sz w:val="28"/>
          <w:szCs w:val="28"/>
          <w:vertAlign w:val="superscript"/>
          <w:lang w:val="pt-BR"/>
        </w:rPr>
        <w:t>3</w:t>
      </w:r>
      <w:r w:rsidRPr="0017110D">
        <w:rPr>
          <w:sz w:val="28"/>
          <w:szCs w:val="28"/>
          <w:lang w:val="pt-BR"/>
        </w:rPr>
        <w:t>/ngày.đêm.</w:t>
      </w:r>
    </w:p>
    <w:p w14:paraId="2C93E4EE" w14:textId="77777777" w:rsidR="003E4F23" w:rsidRPr="0017110D" w:rsidRDefault="0061443E" w:rsidP="00DB3CA6">
      <w:pPr>
        <w:pStyle w:val="Heading3"/>
        <w:spacing w:line="360" w:lineRule="exact"/>
        <w:rPr>
          <w:rFonts w:cs="Times New Roman"/>
          <w:sz w:val="28"/>
          <w:szCs w:val="28"/>
          <w:lang w:val="pt-BR"/>
        </w:rPr>
      </w:pPr>
      <w:bookmarkStart w:id="237" w:name="_Toc138343183"/>
      <w:r w:rsidRPr="0017110D">
        <w:rPr>
          <w:rFonts w:cs="Times New Roman"/>
          <w:sz w:val="28"/>
          <w:szCs w:val="28"/>
          <w:lang w:val="pt-BR"/>
        </w:rPr>
        <w:t>1</w:t>
      </w:r>
      <w:r w:rsidR="003E4F23" w:rsidRPr="0017110D">
        <w:rPr>
          <w:rFonts w:cs="Times New Roman"/>
          <w:sz w:val="28"/>
          <w:szCs w:val="28"/>
          <w:lang w:val="pt-BR"/>
        </w:rPr>
        <w:t>.3. Dòng nước thải</w:t>
      </w:r>
      <w:bookmarkEnd w:id="236"/>
      <w:bookmarkEnd w:id="237"/>
    </w:p>
    <w:p w14:paraId="1358ECEC" w14:textId="427917F5" w:rsidR="00445FEC" w:rsidRPr="0017110D" w:rsidRDefault="00445FEC" w:rsidP="00DB3CA6">
      <w:pPr>
        <w:pStyle w:val="1Normal"/>
        <w:spacing w:before="120" w:after="120"/>
        <w:contextualSpacing w:val="0"/>
        <w:rPr>
          <w:sz w:val="28"/>
          <w:lang w:val="pt-BR"/>
        </w:rPr>
      </w:pPr>
      <w:bookmarkStart w:id="238" w:name="_Toc115425704"/>
      <w:r w:rsidRPr="0017110D">
        <w:rPr>
          <w:sz w:val="28"/>
          <w:lang w:val="pt-BR"/>
        </w:rPr>
        <w:t xml:space="preserve">01 dòng nước thải sau xử lý chảy ra kênh tiêu nội đồng phía Đông Bắc </w:t>
      </w:r>
      <w:r w:rsidR="00D26B28" w:rsidRPr="0017110D">
        <w:rPr>
          <w:sz w:val="28"/>
          <w:lang w:val="pt-BR"/>
        </w:rPr>
        <w:t>trang trại</w:t>
      </w:r>
      <w:r w:rsidRPr="0017110D">
        <w:rPr>
          <w:sz w:val="28"/>
          <w:lang w:val="pt-BR"/>
        </w:rPr>
        <w:t xml:space="preserve"> theo phương thức tự chả</w:t>
      </w:r>
      <w:r w:rsidR="00DB3CA6" w:rsidRPr="0017110D">
        <w:rPr>
          <w:sz w:val="28"/>
          <w:lang w:val="pt-BR"/>
        </w:rPr>
        <w:t xml:space="preserve">y </w:t>
      </w:r>
      <w:r w:rsidRPr="0017110D">
        <w:rPr>
          <w:sz w:val="28"/>
          <w:lang w:val="pt-BR"/>
        </w:rPr>
        <w:t>gián đoạn trong ngày và không theo chu kỳ.</w:t>
      </w:r>
    </w:p>
    <w:p w14:paraId="7B4F2D4E" w14:textId="77777777" w:rsidR="003E4F23" w:rsidRPr="0017110D" w:rsidRDefault="0061443E" w:rsidP="00DB3CA6">
      <w:pPr>
        <w:pStyle w:val="Heading3"/>
        <w:spacing w:line="360" w:lineRule="exact"/>
        <w:rPr>
          <w:rFonts w:ascii="Times New Roman Bold" w:hAnsi="Times New Roman Bold" w:cs="Times New Roman" w:hint="eastAsia"/>
          <w:spacing w:val="-10"/>
          <w:sz w:val="28"/>
          <w:szCs w:val="28"/>
          <w:lang w:val="pt-BR"/>
        </w:rPr>
      </w:pPr>
      <w:bookmarkStart w:id="239" w:name="_Toc138343184"/>
      <w:r w:rsidRPr="0017110D">
        <w:rPr>
          <w:rFonts w:cs="Times New Roman"/>
          <w:sz w:val="28"/>
          <w:szCs w:val="28"/>
          <w:lang w:val="pt-BR"/>
        </w:rPr>
        <w:t>1</w:t>
      </w:r>
      <w:r w:rsidR="003E4F23" w:rsidRPr="0017110D">
        <w:rPr>
          <w:rFonts w:ascii="Times New Roman Bold" w:hAnsi="Times New Roman Bold" w:cs="Times New Roman"/>
          <w:spacing w:val="-10"/>
          <w:sz w:val="28"/>
          <w:szCs w:val="28"/>
          <w:lang w:val="pt-BR"/>
        </w:rPr>
        <w:t>.4. Các chất ô nhiễm và giá trị giới hạn của các chất ô nhiễm theo dòng nước thải</w:t>
      </w:r>
      <w:bookmarkEnd w:id="238"/>
      <w:bookmarkEnd w:id="239"/>
    </w:p>
    <w:p w14:paraId="563F51E0" w14:textId="7FE7B0C1" w:rsidR="00DB3CA6" w:rsidRPr="0017110D" w:rsidRDefault="00DB3CA6" w:rsidP="00446882">
      <w:pPr>
        <w:spacing w:line="360" w:lineRule="exact"/>
        <w:ind w:firstLine="720"/>
        <w:rPr>
          <w:sz w:val="28"/>
          <w:szCs w:val="28"/>
          <w:lang w:val="pt-BR"/>
        </w:rPr>
      </w:pPr>
      <w:bookmarkStart w:id="240" w:name="_Toc114585017"/>
      <w:bookmarkStart w:id="241" w:name="_Toc104800862"/>
      <w:bookmarkStart w:id="242" w:name="_Hlk118213260"/>
      <w:bookmarkEnd w:id="227"/>
      <w:bookmarkEnd w:id="234"/>
      <w:r w:rsidRPr="0017110D">
        <w:rPr>
          <w:sz w:val="28"/>
          <w:szCs w:val="28"/>
          <w:lang w:val="pt-BR"/>
        </w:rPr>
        <w:t xml:space="preserve">Nước thải sau xử lý phải đảm bảo các thông số không vượt quá giá trị tối đa cho phép theo </w:t>
      </w:r>
      <w:r w:rsidRPr="0017110D">
        <w:rPr>
          <w:bCs/>
          <w:iCs/>
          <w:sz w:val="28"/>
          <w:szCs w:val="28"/>
          <w:lang w:val="vi-VN"/>
        </w:rPr>
        <w:t>QCVN 62-MT:2016/BTNMT (cột B) – Quy chuẩn kỹ thuật quốc gia về nước thải chăn nuôi</w:t>
      </w:r>
      <w:r w:rsidRPr="0017110D">
        <w:rPr>
          <w:bCs/>
          <w:iCs/>
          <w:sz w:val="28"/>
          <w:szCs w:val="28"/>
          <w:lang w:val="pt-BR"/>
        </w:rPr>
        <w:t>.</w:t>
      </w:r>
      <w:r w:rsidRPr="0017110D">
        <w:rPr>
          <w:sz w:val="28"/>
          <w:szCs w:val="28"/>
          <w:lang w:val="vi-VN"/>
        </w:rPr>
        <w:t xml:space="preserve"> Giá trị tối đa cho phép của thông số ô nhiễm trong nước thải chăn nuôi khi xả ra nguồn tiếp nhận nước thải là C</w:t>
      </w:r>
      <w:r w:rsidRPr="0017110D">
        <w:rPr>
          <w:sz w:val="28"/>
          <w:szCs w:val="28"/>
          <w:vertAlign w:val="subscript"/>
          <w:lang w:val="vi-VN"/>
        </w:rPr>
        <w:t>max</w:t>
      </w:r>
      <w:r w:rsidRPr="0017110D">
        <w:rPr>
          <w:sz w:val="28"/>
          <w:szCs w:val="28"/>
          <w:lang w:val="vi-VN"/>
        </w:rPr>
        <w:t xml:space="preserve"> = C × K</w:t>
      </w:r>
      <w:r w:rsidRPr="0017110D">
        <w:rPr>
          <w:sz w:val="28"/>
          <w:szCs w:val="28"/>
          <w:vertAlign w:val="subscript"/>
          <w:lang w:val="vi-VN"/>
        </w:rPr>
        <w:t>q</w:t>
      </w:r>
      <w:r w:rsidRPr="0017110D">
        <w:rPr>
          <w:sz w:val="28"/>
          <w:szCs w:val="28"/>
          <w:lang w:val="vi-VN"/>
        </w:rPr>
        <w:t xml:space="preserve"> × K</w:t>
      </w:r>
      <w:r w:rsidRPr="0017110D">
        <w:rPr>
          <w:sz w:val="28"/>
          <w:szCs w:val="28"/>
          <w:vertAlign w:val="subscript"/>
          <w:lang w:val="vi-VN"/>
        </w:rPr>
        <w:t>f</w:t>
      </w:r>
      <w:r w:rsidRPr="0017110D">
        <w:rPr>
          <w:sz w:val="28"/>
          <w:szCs w:val="28"/>
          <w:lang w:val="vi-VN"/>
        </w:rPr>
        <w:t>; (Áp dụng K</w:t>
      </w:r>
      <w:r w:rsidRPr="0017110D">
        <w:rPr>
          <w:sz w:val="28"/>
          <w:szCs w:val="28"/>
          <w:vertAlign w:val="subscript"/>
          <w:lang w:val="vi-VN"/>
        </w:rPr>
        <w:t>q</w:t>
      </w:r>
      <w:r w:rsidRPr="0017110D">
        <w:rPr>
          <w:sz w:val="28"/>
          <w:szCs w:val="28"/>
          <w:lang w:val="vi-VN"/>
        </w:rPr>
        <w:t xml:space="preserve"> = 0,9 do nguồn tiếp nhận nước thải không có số liệu về lưu lượng dòng chảy và K</w:t>
      </w:r>
      <w:r w:rsidRPr="0017110D">
        <w:rPr>
          <w:sz w:val="28"/>
          <w:szCs w:val="28"/>
          <w:vertAlign w:val="subscript"/>
          <w:lang w:val="vi-VN"/>
        </w:rPr>
        <w:t>f</w:t>
      </w:r>
      <w:r w:rsidRPr="0017110D">
        <w:rPr>
          <w:sz w:val="28"/>
          <w:szCs w:val="28"/>
          <w:lang w:val="vi-VN"/>
        </w:rPr>
        <w:t xml:space="preserve"> = 0,9 do lưu lượng nguồn thải của cơ sở nằm trong khoảng 100 m</w:t>
      </w:r>
      <w:r w:rsidRPr="0017110D">
        <w:rPr>
          <w:sz w:val="28"/>
          <w:szCs w:val="28"/>
          <w:vertAlign w:val="superscript"/>
          <w:lang w:val="vi-VN"/>
        </w:rPr>
        <w:t>3</w:t>
      </w:r>
      <w:r w:rsidRPr="0017110D">
        <w:rPr>
          <w:sz w:val="28"/>
          <w:szCs w:val="28"/>
          <w:lang w:val="vi-VN"/>
        </w:rPr>
        <w:t>/ngày &lt; F ≤ 200 m</w:t>
      </w:r>
      <w:r w:rsidRPr="0017110D">
        <w:rPr>
          <w:sz w:val="28"/>
          <w:szCs w:val="28"/>
          <w:vertAlign w:val="superscript"/>
          <w:lang w:val="vi-VN"/>
        </w:rPr>
        <w:t>3</w:t>
      </w:r>
      <w:r w:rsidRPr="0017110D">
        <w:rPr>
          <w:sz w:val="28"/>
          <w:szCs w:val="28"/>
          <w:lang w:val="vi-VN"/>
        </w:rPr>
        <w:t>/ngày</w:t>
      </w:r>
      <w:r w:rsidRPr="0017110D">
        <w:rPr>
          <w:sz w:val="28"/>
          <w:szCs w:val="28"/>
          <w:lang w:val="da-DK"/>
        </w:rPr>
        <w:t>.  Đối với thông số: pH, Coliform thì C</w:t>
      </w:r>
      <w:r w:rsidRPr="0017110D">
        <w:rPr>
          <w:sz w:val="28"/>
          <w:szCs w:val="28"/>
          <w:vertAlign w:val="subscript"/>
          <w:lang w:val="da-DK"/>
        </w:rPr>
        <w:t>max</w:t>
      </w:r>
      <w:r w:rsidRPr="0017110D">
        <w:rPr>
          <w:sz w:val="28"/>
          <w:szCs w:val="28"/>
          <w:lang w:val="da-DK"/>
        </w:rPr>
        <w:t xml:space="preserve"> = C). </w:t>
      </w:r>
      <w:r w:rsidRPr="0017110D">
        <w:rPr>
          <w:sz w:val="28"/>
          <w:szCs w:val="28"/>
          <w:lang w:val="pt-BR"/>
        </w:rPr>
        <w:t>Cụ thể như sau:</w:t>
      </w:r>
    </w:p>
    <w:p w14:paraId="38245F7B" w14:textId="77777777" w:rsidR="003E4F23" w:rsidRPr="0017110D" w:rsidRDefault="00C742C9" w:rsidP="00446882">
      <w:pPr>
        <w:pStyle w:val="Caption"/>
        <w:spacing w:before="120" w:after="120" w:line="360" w:lineRule="exact"/>
        <w:rPr>
          <w:sz w:val="28"/>
          <w:szCs w:val="28"/>
          <w:lang w:val="nl-NL"/>
        </w:rPr>
      </w:pPr>
      <w:bookmarkStart w:id="243" w:name="_Toc138343282"/>
      <w:r w:rsidRPr="0017110D">
        <w:rPr>
          <w:sz w:val="28"/>
          <w:szCs w:val="28"/>
          <w:lang w:val="nl-NL"/>
        </w:rPr>
        <w:t xml:space="preserve">Bảng </w:t>
      </w:r>
      <w:r w:rsidR="00242A05" w:rsidRPr="0017110D">
        <w:rPr>
          <w:noProof/>
          <w:sz w:val="28"/>
          <w:szCs w:val="28"/>
        </w:rPr>
        <w:fldChar w:fldCharType="begin"/>
      </w:r>
      <w:r w:rsidR="00242A05" w:rsidRPr="0017110D">
        <w:rPr>
          <w:noProof/>
          <w:sz w:val="28"/>
          <w:szCs w:val="28"/>
          <w:lang w:val="nl-NL"/>
        </w:rPr>
        <w:instrText xml:space="preserve"> SEQ Bảng \* ARABIC </w:instrText>
      </w:r>
      <w:r w:rsidR="00242A05" w:rsidRPr="0017110D">
        <w:rPr>
          <w:noProof/>
          <w:sz w:val="28"/>
          <w:szCs w:val="28"/>
        </w:rPr>
        <w:fldChar w:fldCharType="separate"/>
      </w:r>
      <w:r w:rsidR="00B95627">
        <w:rPr>
          <w:noProof/>
          <w:sz w:val="28"/>
          <w:szCs w:val="28"/>
          <w:lang w:val="nl-NL"/>
        </w:rPr>
        <w:t>13</w:t>
      </w:r>
      <w:r w:rsidR="00242A05" w:rsidRPr="0017110D">
        <w:rPr>
          <w:noProof/>
          <w:sz w:val="28"/>
          <w:szCs w:val="28"/>
        </w:rPr>
        <w:fldChar w:fldCharType="end"/>
      </w:r>
      <w:r w:rsidRPr="0017110D">
        <w:rPr>
          <w:sz w:val="28"/>
          <w:szCs w:val="28"/>
          <w:lang w:val="nl-NL"/>
        </w:rPr>
        <w:t xml:space="preserve">: </w:t>
      </w:r>
      <w:r w:rsidR="003E4F23" w:rsidRPr="0017110D">
        <w:rPr>
          <w:sz w:val="28"/>
          <w:szCs w:val="28"/>
          <w:lang w:val="nl-NL"/>
        </w:rPr>
        <w:t>Giới hạn giá trị thông số trong nước thải xử lý</w:t>
      </w:r>
      <w:bookmarkEnd w:id="240"/>
      <w:bookmarkEnd w:id="243"/>
    </w:p>
    <w:tbl>
      <w:tblPr>
        <w:tblStyle w:val="TableGrid"/>
        <w:tblW w:w="0" w:type="auto"/>
        <w:jc w:val="center"/>
        <w:tblLook w:val="04A0" w:firstRow="1" w:lastRow="0" w:firstColumn="1" w:lastColumn="0" w:noHBand="0" w:noVBand="1"/>
      </w:tblPr>
      <w:tblGrid>
        <w:gridCol w:w="665"/>
        <w:gridCol w:w="2596"/>
        <w:gridCol w:w="1488"/>
        <w:gridCol w:w="1786"/>
        <w:gridCol w:w="1901"/>
      </w:tblGrid>
      <w:tr w:rsidR="0017110D" w:rsidRPr="0017110D" w14:paraId="038F06B7" w14:textId="77777777" w:rsidTr="00DB3CA6">
        <w:trPr>
          <w:cantSplit/>
          <w:trHeight w:val="413"/>
          <w:jc w:val="center"/>
        </w:trPr>
        <w:tc>
          <w:tcPr>
            <w:tcW w:w="665" w:type="dxa"/>
            <w:vMerge w:val="restart"/>
            <w:vAlign w:val="center"/>
          </w:tcPr>
          <w:p w14:paraId="10CEC721" w14:textId="77777777" w:rsidR="00DB3CA6" w:rsidRPr="0017110D" w:rsidRDefault="00DB3CA6" w:rsidP="00DB3CA6">
            <w:pPr>
              <w:widowControl w:val="0"/>
              <w:spacing w:before="60" w:after="60" w:line="240" w:lineRule="auto"/>
              <w:ind w:firstLine="0"/>
              <w:jc w:val="center"/>
              <w:rPr>
                <w:b/>
                <w:bCs/>
                <w:szCs w:val="26"/>
              </w:rPr>
            </w:pPr>
            <w:bookmarkStart w:id="244" w:name="_Toc115425705"/>
            <w:bookmarkStart w:id="245" w:name="_Hlk118130554"/>
            <w:bookmarkEnd w:id="241"/>
            <w:r w:rsidRPr="0017110D">
              <w:rPr>
                <w:b/>
                <w:bCs/>
                <w:szCs w:val="26"/>
              </w:rPr>
              <w:t>TT</w:t>
            </w:r>
          </w:p>
        </w:tc>
        <w:tc>
          <w:tcPr>
            <w:tcW w:w="2596" w:type="dxa"/>
            <w:vMerge w:val="restart"/>
            <w:vAlign w:val="center"/>
          </w:tcPr>
          <w:p w14:paraId="67B9EBF7" w14:textId="77777777" w:rsidR="00DB3CA6" w:rsidRPr="0017110D" w:rsidRDefault="00DB3CA6" w:rsidP="00DB3CA6">
            <w:pPr>
              <w:widowControl w:val="0"/>
              <w:spacing w:before="60" w:after="60" w:line="240" w:lineRule="auto"/>
              <w:ind w:firstLine="0"/>
              <w:jc w:val="center"/>
              <w:rPr>
                <w:b/>
                <w:bCs/>
                <w:szCs w:val="26"/>
              </w:rPr>
            </w:pPr>
            <w:r w:rsidRPr="0017110D">
              <w:rPr>
                <w:b/>
                <w:bCs/>
                <w:szCs w:val="26"/>
              </w:rPr>
              <w:t>Thông số</w:t>
            </w:r>
          </w:p>
        </w:tc>
        <w:tc>
          <w:tcPr>
            <w:tcW w:w="1488" w:type="dxa"/>
            <w:vMerge w:val="restart"/>
            <w:vAlign w:val="center"/>
          </w:tcPr>
          <w:p w14:paraId="629E5EA9" w14:textId="77777777" w:rsidR="00DB3CA6" w:rsidRPr="0017110D" w:rsidRDefault="00DB3CA6" w:rsidP="00DB3CA6">
            <w:pPr>
              <w:widowControl w:val="0"/>
              <w:spacing w:before="60" w:after="60" w:line="240" w:lineRule="auto"/>
              <w:ind w:firstLine="0"/>
              <w:jc w:val="center"/>
              <w:rPr>
                <w:b/>
                <w:bCs/>
                <w:szCs w:val="26"/>
              </w:rPr>
            </w:pPr>
            <w:r w:rsidRPr="0017110D">
              <w:rPr>
                <w:b/>
                <w:bCs/>
                <w:szCs w:val="26"/>
              </w:rPr>
              <w:t>Đơn vị</w:t>
            </w:r>
          </w:p>
        </w:tc>
        <w:tc>
          <w:tcPr>
            <w:tcW w:w="3687" w:type="dxa"/>
            <w:gridSpan w:val="2"/>
            <w:vAlign w:val="center"/>
          </w:tcPr>
          <w:p w14:paraId="70A263DD" w14:textId="77777777" w:rsidR="00DB3CA6" w:rsidRPr="0017110D" w:rsidRDefault="00DB3CA6" w:rsidP="00DB3CA6">
            <w:pPr>
              <w:widowControl w:val="0"/>
              <w:spacing w:before="60" w:after="60" w:line="240" w:lineRule="auto"/>
              <w:ind w:firstLine="0"/>
              <w:jc w:val="center"/>
              <w:rPr>
                <w:b/>
                <w:bCs/>
                <w:szCs w:val="26"/>
              </w:rPr>
            </w:pPr>
            <w:r w:rsidRPr="0017110D">
              <w:rPr>
                <w:b/>
                <w:bCs/>
                <w:szCs w:val="26"/>
              </w:rPr>
              <w:t>Giá trị cho phép</w:t>
            </w:r>
          </w:p>
          <w:p w14:paraId="20DE19C3" w14:textId="77777777" w:rsidR="00DB3CA6" w:rsidRPr="0017110D" w:rsidRDefault="00DB3CA6" w:rsidP="00DB3CA6">
            <w:pPr>
              <w:widowControl w:val="0"/>
              <w:spacing w:before="60" w:after="60" w:line="240" w:lineRule="auto"/>
              <w:ind w:firstLine="0"/>
              <w:jc w:val="center"/>
              <w:rPr>
                <w:b/>
                <w:bCs/>
                <w:szCs w:val="26"/>
              </w:rPr>
            </w:pPr>
            <w:r w:rsidRPr="0017110D">
              <w:rPr>
                <w:szCs w:val="26"/>
                <w:lang w:val="pt-BR"/>
              </w:rPr>
              <w:t>QCVN 62:2016/BTNMT (cột B)</w:t>
            </w:r>
          </w:p>
        </w:tc>
      </w:tr>
      <w:tr w:rsidR="0017110D" w:rsidRPr="0017110D" w14:paraId="0EC9E427" w14:textId="77777777" w:rsidTr="00DB3CA6">
        <w:trPr>
          <w:cantSplit/>
          <w:trHeight w:val="412"/>
          <w:jc w:val="center"/>
        </w:trPr>
        <w:tc>
          <w:tcPr>
            <w:tcW w:w="665" w:type="dxa"/>
            <w:vMerge/>
            <w:vAlign w:val="center"/>
          </w:tcPr>
          <w:p w14:paraId="210148CA" w14:textId="77777777" w:rsidR="00DB3CA6" w:rsidRPr="0017110D" w:rsidRDefault="00DB3CA6" w:rsidP="00DB3CA6">
            <w:pPr>
              <w:widowControl w:val="0"/>
              <w:spacing w:before="60" w:after="60" w:line="240" w:lineRule="auto"/>
              <w:ind w:firstLine="0"/>
              <w:jc w:val="center"/>
              <w:rPr>
                <w:b/>
                <w:bCs/>
                <w:szCs w:val="26"/>
              </w:rPr>
            </w:pPr>
          </w:p>
        </w:tc>
        <w:tc>
          <w:tcPr>
            <w:tcW w:w="2596" w:type="dxa"/>
            <w:vMerge/>
            <w:vAlign w:val="center"/>
          </w:tcPr>
          <w:p w14:paraId="49522A99" w14:textId="77777777" w:rsidR="00DB3CA6" w:rsidRPr="0017110D" w:rsidRDefault="00DB3CA6" w:rsidP="00DB3CA6">
            <w:pPr>
              <w:widowControl w:val="0"/>
              <w:spacing w:before="60" w:after="60" w:line="240" w:lineRule="auto"/>
              <w:ind w:firstLine="0"/>
              <w:jc w:val="center"/>
              <w:rPr>
                <w:b/>
                <w:bCs/>
                <w:szCs w:val="26"/>
              </w:rPr>
            </w:pPr>
          </w:p>
        </w:tc>
        <w:tc>
          <w:tcPr>
            <w:tcW w:w="1488" w:type="dxa"/>
            <w:vMerge/>
            <w:vAlign w:val="center"/>
          </w:tcPr>
          <w:p w14:paraId="703918C7" w14:textId="77777777" w:rsidR="00DB3CA6" w:rsidRPr="0017110D" w:rsidRDefault="00DB3CA6" w:rsidP="00DB3CA6">
            <w:pPr>
              <w:widowControl w:val="0"/>
              <w:spacing w:before="60" w:after="60" w:line="240" w:lineRule="auto"/>
              <w:ind w:firstLine="0"/>
              <w:jc w:val="center"/>
              <w:rPr>
                <w:b/>
                <w:bCs/>
                <w:szCs w:val="26"/>
              </w:rPr>
            </w:pPr>
          </w:p>
        </w:tc>
        <w:tc>
          <w:tcPr>
            <w:tcW w:w="1786" w:type="dxa"/>
            <w:vAlign w:val="center"/>
          </w:tcPr>
          <w:p w14:paraId="59788B65" w14:textId="77777777" w:rsidR="00DB3CA6" w:rsidRPr="0017110D" w:rsidRDefault="00DB3CA6" w:rsidP="00DB3CA6">
            <w:pPr>
              <w:widowControl w:val="0"/>
              <w:spacing w:before="60" w:after="60" w:line="240" w:lineRule="auto"/>
              <w:ind w:firstLine="0"/>
              <w:jc w:val="center"/>
              <w:rPr>
                <w:b/>
                <w:bCs/>
                <w:szCs w:val="26"/>
              </w:rPr>
            </w:pPr>
            <w:r w:rsidRPr="0017110D">
              <w:rPr>
                <w:b/>
                <w:bCs/>
                <w:szCs w:val="26"/>
              </w:rPr>
              <w:t>C</w:t>
            </w:r>
          </w:p>
        </w:tc>
        <w:tc>
          <w:tcPr>
            <w:tcW w:w="1901" w:type="dxa"/>
            <w:vAlign w:val="center"/>
          </w:tcPr>
          <w:p w14:paraId="00887A56" w14:textId="77777777" w:rsidR="00DB3CA6" w:rsidRPr="0017110D" w:rsidRDefault="00DB3CA6" w:rsidP="00DB3CA6">
            <w:pPr>
              <w:widowControl w:val="0"/>
              <w:spacing w:before="60" w:after="60" w:line="240" w:lineRule="auto"/>
              <w:ind w:firstLine="0"/>
              <w:jc w:val="center"/>
              <w:rPr>
                <w:b/>
                <w:bCs/>
                <w:szCs w:val="26"/>
                <w:vertAlign w:val="subscript"/>
              </w:rPr>
            </w:pPr>
            <w:r w:rsidRPr="0017110D">
              <w:rPr>
                <w:b/>
                <w:bCs/>
                <w:szCs w:val="26"/>
              </w:rPr>
              <w:t>C</w:t>
            </w:r>
            <w:r w:rsidRPr="0017110D">
              <w:rPr>
                <w:b/>
                <w:bCs/>
                <w:szCs w:val="26"/>
                <w:vertAlign w:val="subscript"/>
              </w:rPr>
              <w:t>max</w:t>
            </w:r>
          </w:p>
        </w:tc>
      </w:tr>
      <w:tr w:rsidR="0017110D" w:rsidRPr="0017110D" w14:paraId="07A42DEE" w14:textId="77777777" w:rsidTr="00DB3CA6">
        <w:trPr>
          <w:cantSplit/>
          <w:jc w:val="center"/>
        </w:trPr>
        <w:tc>
          <w:tcPr>
            <w:tcW w:w="665" w:type="dxa"/>
            <w:vAlign w:val="center"/>
          </w:tcPr>
          <w:p w14:paraId="72425467" w14:textId="77777777" w:rsidR="00DB3CA6" w:rsidRPr="0017110D" w:rsidRDefault="00DB3CA6" w:rsidP="00DB3CA6">
            <w:pPr>
              <w:widowControl w:val="0"/>
              <w:spacing w:before="60" w:after="60" w:line="240" w:lineRule="auto"/>
              <w:ind w:firstLine="0"/>
              <w:jc w:val="center"/>
              <w:rPr>
                <w:szCs w:val="26"/>
              </w:rPr>
            </w:pPr>
            <w:r w:rsidRPr="0017110D">
              <w:rPr>
                <w:szCs w:val="26"/>
              </w:rPr>
              <w:t>1</w:t>
            </w:r>
          </w:p>
        </w:tc>
        <w:tc>
          <w:tcPr>
            <w:tcW w:w="2596" w:type="dxa"/>
          </w:tcPr>
          <w:p w14:paraId="75ACED83" w14:textId="77777777" w:rsidR="00DB3CA6" w:rsidRPr="0017110D" w:rsidRDefault="00DB3CA6" w:rsidP="00DB3CA6">
            <w:pPr>
              <w:widowControl w:val="0"/>
              <w:spacing w:before="60" w:after="60" w:line="240" w:lineRule="auto"/>
              <w:ind w:firstLine="0"/>
              <w:rPr>
                <w:szCs w:val="26"/>
              </w:rPr>
            </w:pPr>
            <w:r w:rsidRPr="0017110D">
              <w:rPr>
                <w:szCs w:val="26"/>
              </w:rPr>
              <w:t>pH</w:t>
            </w:r>
          </w:p>
        </w:tc>
        <w:tc>
          <w:tcPr>
            <w:tcW w:w="1488" w:type="dxa"/>
            <w:vAlign w:val="center"/>
          </w:tcPr>
          <w:p w14:paraId="0620A704" w14:textId="77777777" w:rsidR="00DB3CA6" w:rsidRPr="0017110D" w:rsidRDefault="00DB3CA6" w:rsidP="00DB3CA6">
            <w:pPr>
              <w:widowControl w:val="0"/>
              <w:spacing w:before="60" w:after="60" w:line="240" w:lineRule="auto"/>
              <w:ind w:firstLine="0"/>
              <w:jc w:val="center"/>
              <w:rPr>
                <w:i/>
                <w:szCs w:val="26"/>
              </w:rPr>
            </w:pPr>
            <w:r w:rsidRPr="0017110D">
              <w:rPr>
                <w:i/>
                <w:szCs w:val="26"/>
              </w:rPr>
              <w:t>-</w:t>
            </w:r>
          </w:p>
        </w:tc>
        <w:tc>
          <w:tcPr>
            <w:tcW w:w="1786" w:type="dxa"/>
            <w:vAlign w:val="center"/>
          </w:tcPr>
          <w:p w14:paraId="2DB3F1A3" w14:textId="77777777" w:rsidR="00DB3CA6" w:rsidRPr="0017110D" w:rsidRDefault="00DB3CA6" w:rsidP="00DB3CA6">
            <w:pPr>
              <w:widowControl w:val="0"/>
              <w:spacing w:before="60" w:after="60" w:line="240" w:lineRule="auto"/>
              <w:ind w:firstLine="0"/>
              <w:jc w:val="center"/>
              <w:rPr>
                <w:szCs w:val="26"/>
              </w:rPr>
            </w:pPr>
            <w:r w:rsidRPr="0017110D">
              <w:rPr>
                <w:szCs w:val="26"/>
              </w:rPr>
              <w:t>5,5 ÷ 9</w:t>
            </w:r>
          </w:p>
        </w:tc>
        <w:tc>
          <w:tcPr>
            <w:tcW w:w="1901" w:type="dxa"/>
            <w:vAlign w:val="center"/>
          </w:tcPr>
          <w:p w14:paraId="6B49C1FE" w14:textId="77777777" w:rsidR="00DB3CA6" w:rsidRPr="0017110D" w:rsidRDefault="00DB3CA6" w:rsidP="00DB3CA6">
            <w:pPr>
              <w:widowControl w:val="0"/>
              <w:spacing w:before="60" w:after="60" w:line="240" w:lineRule="auto"/>
              <w:ind w:firstLine="0"/>
              <w:jc w:val="center"/>
              <w:rPr>
                <w:szCs w:val="26"/>
              </w:rPr>
            </w:pPr>
            <w:r w:rsidRPr="0017110D">
              <w:rPr>
                <w:szCs w:val="26"/>
              </w:rPr>
              <w:t>5,5 ÷ 9</w:t>
            </w:r>
          </w:p>
        </w:tc>
      </w:tr>
      <w:tr w:rsidR="0017110D" w:rsidRPr="0017110D" w14:paraId="415CA6D4" w14:textId="77777777" w:rsidTr="00DB3CA6">
        <w:trPr>
          <w:cantSplit/>
          <w:jc w:val="center"/>
        </w:trPr>
        <w:tc>
          <w:tcPr>
            <w:tcW w:w="665" w:type="dxa"/>
            <w:vAlign w:val="center"/>
          </w:tcPr>
          <w:p w14:paraId="4082B24B" w14:textId="77777777" w:rsidR="00DB3CA6" w:rsidRPr="0017110D" w:rsidRDefault="00DB3CA6" w:rsidP="00DB3CA6">
            <w:pPr>
              <w:widowControl w:val="0"/>
              <w:spacing w:before="60" w:after="60" w:line="240" w:lineRule="auto"/>
              <w:ind w:firstLine="0"/>
              <w:jc w:val="center"/>
              <w:rPr>
                <w:szCs w:val="26"/>
              </w:rPr>
            </w:pPr>
            <w:r w:rsidRPr="0017110D">
              <w:rPr>
                <w:szCs w:val="26"/>
              </w:rPr>
              <w:t>2</w:t>
            </w:r>
          </w:p>
        </w:tc>
        <w:tc>
          <w:tcPr>
            <w:tcW w:w="2596" w:type="dxa"/>
          </w:tcPr>
          <w:p w14:paraId="70FEAEE0" w14:textId="77777777" w:rsidR="00DB3CA6" w:rsidRPr="0017110D" w:rsidRDefault="00DB3CA6" w:rsidP="00DB3CA6">
            <w:pPr>
              <w:widowControl w:val="0"/>
              <w:spacing w:before="60" w:after="60" w:line="240" w:lineRule="auto"/>
              <w:ind w:firstLine="0"/>
              <w:rPr>
                <w:szCs w:val="26"/>
              </w:rPr>
            </w:pPr>
            <w:r w:rsidRPr="0017110D">
              <w:rPr>
                <w:szCs w:val="26"/>
              </w:rPr>
              <w:t>BOD</w:t>
            </w:r>
            <w:r w:rsidRPr="0017110D">
              <w:rPr>
                <w:szCs w:val="26"/>
                <w:vertAlign w:val="subscript"/>
              </w:rPr>
              <w:t xml:space="preserve">5 </w:t>
            </w:r>
            <w:r w:rsidRPr="0017110D">
              <w:rPr>
                <w:szCs w:val="26"/>
              </w:rPr>
              <w:t>(20</w:t>
            </w:r>
            <w:r w:rsidRPr="0017110D">
              <w:rPr>
                <w:szCs w:val="26"/>
                <w:vertAlign w:val="superscript"/>
              </w:rPr>
              <w:t>0</w:t>
            </w:r>
            <w:r w:rsidRPr="0017110D">
              <w:rPr>
                <w:szCs w:val="26"/>
              </w:rPr>
              <w:t>C)</w:t>
            </w:r>
          </w:p>
        </w:tc>
        <w:tc>
          <w:tcPr>
            <w:tcW w:w="1488" w:type="dxa"/>
            <w:vAlign w:val="center"/>
          </w:tcPr>
          <w:p w14:paraId="7587BA16" w14:textId="77777777" w:rsidR="00DB3CA6" w:rsidRPr="0017110D" w:rsidRDefault="00DB3CA6" w:rsidP="00DB3CA6">
            <w:pPr>
              <w:widowControl w:val="0"/>
              <w:spacing w:before="60" w:after="60" w:line="240" w:lineRule="auto"/>
              <w:ind w:firstLine="0"/>
              <w:jc w:val="center"/>
              <w:rPr>
                <w:i/>
                <w:szCs w:val="26"/>
              </w:rPr>
            </w:pPr>
            <w:r w:rsidRPr="0017110D">
              <w:rPr>
                <w:i/>
                <w:szCs w:val="26"/>
              </w:rPr>
              <w:t>mg/l</w:t>
            </w:r>
          </w:p>
        </w:tc>
        <w:tc>
          <w:tcPr>
            <w:tcW w:w="1786" w:type="dxa"/>
          </w:tcPr>
          <w:p w14:paraId="72FAE1CA" w14:textId="77777777" w:rsidR="00DB3CA6" w:rsidRPr="0017110D" w:rsidRDefault="00DB3CA6" w:rsidP="00DB3CA6">
            <w:pPr>
              <w:widowControl w:val="0"/>
              <w:spacing w:before="60" w:after="60" w:line="240" w:lineRule="auto"/>
              <w:ind w:firstLine="0"/>
              <w:jc w:val="center"/>
              <w:rPr>
                <w:szCs w:val="26"/>
              </w:rPr>
            </w:pPr>
            <w:r w:rsidRPr="0017110D">
              <w:rPr>
                <w:szCs w:val="26"/>
              </w:rPr>
              <w:t>40</w:t>
            </w:r>
          </w:p>
        </w:tc>
        <w:tc>
          <w:tcPr>
            <w:tcW w:w="1901" w:type="dxa"/>
          </w:tcPr>
          <w:p w14:paraId="1DB4EFB5" w14:textId="77777777" w:rsidR="00DB3CA6" w:rsidRPr="0017110D" w:rsidRDefault="00DB3CA6" w:rsidP="00DB3CA6">
            <w:pPr>
              <w:widowControl w:val="0"/>
              <w:spacing w:before="60" w:after="60" w:line="240" w:lineRule="auto"/>
              <w:ind w:firstLine="0"/>
              <w:jc w:val="center"/>
              <w:rPr>
                <w:szCs w:val="26"/>
              </w:rPr>
            </w:pPr>
            <w:r w:rsidRPr="0017110D">
              <w:rPr>
                <w:szCs w:val="26"/>
              </w:rPr>
              <w:t>39,6</w:t>
            </w:r>
          </w:p>
        </w:tc>
      </w:tr>
      <w:tr w:rsidR="0017110D" w:rsidRPr="0017110D" w14:paraId="0E3C353F" w14:textId="77777777" w:rsidTr="00DB3CA6">
        <w:trPr>
          <w:cantSplit/>
          <w:jc w:val="center"/>
        </w:trPr>
        <w:tc>
          <w:tcPr>
            <w:tcW w:w="665" w:type="dxa"/>
            <w:vAlign w:val="center"/>
          </w:tcPr>
          <w:p w14:paraId="1A78F613" w14:textId="77777777" w:rsidR="00DB3CA6" w:rsidRPr="0017110D" w:rsidRDefault="00DB3CA6" w:rsidP="00DB3CA6">
            <w:pPr>
              <w:widowControl w:val="0"/>
              <w:spacing w:before="60" w:after="60" w:line="240" w:lineRule="auto"/>
              <w:ind w:firstLine="0"/>
              <w:jc w:val="center"/>
              <w:rPr>
                <w:szCs w:val="26"/>
              </w:rPr>
            </w:pPr>
            <w:r w:rsidRPr="0017110D">
              <w:rPr>
                <w:szCs w:val="26"/>
              </w:rPr>
              <w:lastRenderedPageBreak/>
              <w:t>3</w:t>
            </w:r>
          </w:p>
        </w:tc>
        <w:tc>
          <w:tcPr>
            <w:tcW w:w="2596" w:type="dxa"/>
          </w:tcPr>
          <w:p w14:paraId="2D84EF53" w14:textId="77777777" w:rsidR="00DB3CA6" w:rsidRPr="0017110D" w:rsidRDefault="00DB3CA6" w:rsidP="00DB3CA6">
            <w:pPr>
              <w:widowControl w:val="0"/>
              <w:spacing w:before="60" w:after="60" w:line="240" w:lineRule="auto"/>
              <w:ind w:firstLine="0"/>
              <w:rPr>
                <w:szCs w:val="26"/>
              </w:rPr>
            </w:pPr>
            <w:r w:rsidRPr="0017110D">
              <w:rPr>
                <w:szCs w:val="26"/>
              </w:rPr>
              <w:t>COD</w:t>
            </w:r>
          </w:p>
        </w:tc>
        <w:tc>
          <w:tcPr>
            <w:tcW w:w="1488" w:type="dxa"/>
            <w:vAlign w:val="center"/>
          </w:tcPr>
          <w:p w14:paraId="5FDE145F" w14:textId="77777777" w:rsidR="00DB3CA6" w:rsidRPr="0017110D" w:rsidRDefault="00DB3CA6" w:rsidP="00DB3CA6">
            <w:pPr>
              <w:widowControl w:val="0"/>
              <w:spacing w:before="60" w:after="60" w:line="240" w:lineRule="auto"/>
              <w:ind w:firstLine="0"/>
              <w:jc w:val="center"/>
              <w:rPr>
                <w:i/>
                <w:szCs w:val="26"/>
              </w:rPr>
            </w:pPr>
            <w:r w:rsidRPr="0017110D">
              <w:rPr>
                <w:i/>
                <w:szCs w:val="26"/>
              </w:rPr>
              <w:t>mg/l</w:t>
            </w:r>
          </w:p>
        </w:tc>
        <w:tc>
          <w:tcPr>
            <w:tcW w:w="1786" w:type="dxa"/>
          </w:tcPr>
          <w:p w14:paraId="65C07CD1" w14:textId="77777777" w:rsidR="00DB3CA6" w:rsidRPr="0017110D" w:rsidRDefault="00DB3CA6" w:rsidP="00DB3CA6">
            <w:pPr>
              <w:widowControl w:val="0"/>
              <w:spacing w:before="60" w:after="60" w:line="240" w:lineRule="auto"/>
              <w:ind w:firstLine="0"/>
              <w:jc w:val="center"/>
              <w:rPr>
                <w:szCs w:val="26"/>
              </w:rPr>
            </w:pPr>
            <w:r w:rsidRPr="0017110D">
              <w:rPr>
                <w:szCs w:val="26"/>
              </w:rPr>
              <w:t>100</w:t>
            </w:r>
          </w:p>
        </w:tc>
        <w:tc>
          <w:tcPr>
            <w:tcW w:w="1901" w:type="dxa"/>
          </w:tcPr>
          <w:p w14:paraId="248144E1" w14:textId="77777777" w:rsidR="00DB3CA6" w:rsidRPr="0017110D" w:rsidRDefault="00DB3CA6" w:rsidP="00DB3CA6">
            <w:pPr>
              <w:widowControl w:val="0"/>
              <w:spacing w:before="60" w:after="60" w:line="240" w:lineRule="auto"/>
              <w:ind w:firstLine="0"/>
              <w:jc w:val="center"/>
              <w:rPr>
                <w:szCs w:val="26"/>
              </w:rPr>
            </w:pPr>
            <w:r w:rsidRPr="0017110D">
              <w:rPr>
                <w:szCs w:val="26"/>
              </w:rPr>
              <w:t>99</w:t>
            </w:r>
          </w:p>
        </w:tc>
      </w:tr>
      <w:tr w:rsidR="0017110D" w:rsidRPr="0017110D" w14:paraId="4E767207" w14:textId="77777777" w:rsidTr="00DB3CA6">
        <w:trPr>
          <w:cantSplit/>
          <w:jc w:val="center"/>
        </w:trPr>
        <w:tc>
          <w:tcPr>
            <w:tcW w:w="665" w:type="dxa"/>
            <w:vAlign w:val="center"/>
          </w:tcPr>
          <w:p w14:paraId="36D36CA2" w14:textId="77777777" w:rsidR="00DB3CA6" w:rsidRPr="0017110D" w:rsidRDefault="00DB3CA6" w:rsidP="00DB3CA6">
            <w:pPr>
              <w:widowControl w:val="0"/>
              <w:spacing w:before="60" w:after="60" w:line="240" w:lineRule="auto"/>
              <w:ind w:firstLine="0"/>
              <w:jc w:val="center"/>
              <w:rPr>
                <w:szCs w:val="26"/>
              </w:rPr>
            </w:pPr>
            <w:r w:rsidRPr="0017110D">
              <w:rPr>
                <w:szCs w:val="26"/>
              </w:rPr>
              <w:t>4</w:t>
            </w:r>
          </w:p>
        </w:tc>
        <w:tc>
          <w:tcPr>
            <w:tcW w:w="2596" w:type="dxa"/>
          </w:tcPr>
          <w:p w14:paraId="67FB45E9" w14:textId="77777777" w:rsidR="00DB3CA6" w:rsidRPr="0017110D" w:rsidRDefault="00DB3CA6" w:rsidP="00DB3CA6">
            <w:pPr>
              <w:widowControl w:val="0"/>
              <w:spacing w:before="60" w:after="60" w:line="240" w:lineRule="auto"/>
              <w:ind w:firstLine="0"/>
              <w:rPr>
                <w:szCs w:val="26"/>
              </w:rPr>
            </w:pPr>
            <w:r w:rsidRPr="0017110D">
              <w:rPr>
                <w:szCs w:val="26"/>
              </w:rPr>
              <w:t>Tổng chất rắn lơ lửng</w:t>
            </w:r>
          </w:p>
        </w:tc>
        <w:tc>
          <w:tcPr>
            <w:tcW w:w="1488" w:type="dxa"/>
            <w:vAlign w:val="center"/>
          </w:tcPr>
          <w:p w14:paraId="2DB5EB4A" w14:textId="77777777" w:rsidR="00DB3CA6" w:rsidRPr="0017110D" w:rsidRDefault="00DB3CA6" w:rsidP="00DB3CA6">
            <w:pPr>
              <w:widowControl w:val="0"/>
              <w:spacing w:before="60" w:after="60" w:line="240" w:lineRule="auto"/>
              <w:ind w:firstLine="0"/>
              <w:jc w:val="center"/>
              <w:rPr>
                <w:i/>
                <w:szCs w:val="26"/>
              </w:rPr>
            </w:pPr>
            <w:r w:rsidRPr="0017110D">
              <w:rPr>
                <w:i/>
                <w:szCs w:val="26"/>
              </w:rPr>
              <w:t>mg/l</w:t>
            </w:r>
          </w:p>
        </w:tc>
        <w:tc>
          <w:tcPr>
            <w:tcW w:w="1786" w:type="dxa"/>
          </w:tcPr>
          <w:p w14:paraId="37104216" w14:textId="77777777" w:rsidR="00DB3CA6" w:rsidRPr="0017110D" w:rsidRDefault="00DB3CA6" w:rsidP="00DB3CA6">
            <w:pPr>
              <w:widowControl w:val="0"/>
              <w:spacing w:before="60" w:after="60" w:line="240" w:lineRule="auto"/>
              <w:ind w:firstLine="0"/>
              <w:jc w:val="center"/>
              <w:rPr>
                <w:szCs w:val="26"/>
              </w:rPr>
            </w:pPr>
            <w:r w:rsidRPr="0017110D">
              <w:rPr>
                <w:szCs w:val="26"/>
              </w:rPr>
              <w:t>50</w:t>
            </w:r>
          </w:p>
        </w:tc>
        <w:tc>
          <w:tcPr>
            <w:tcW w:w="1901" w:type="dxa"/>
          </w:tcPr>
          <w:p w14:paraId="05C4156C" w14:textId="77777777" w:rsidR="00DB3CA6" w:rsidRPr="0017110D" w:rsidRDefault="00DB3CA6" w:rsidP="00DB3CA6">
            <w:pPr>
              <w:widowControl w:val="0"/>
              <w:spacing w:before="60" w:after="60" w:line="240" w:lineRule="auto"/>
              <w:ind w:firstLine="0"/>
              <w:jc w:val="center"/>
              <w:rPr>
                <w:szCs w:val="26"/>
              </w:rPr>
            </w:pPr>
            <w:r w:rsidRPr="0017110D">
              <w:rPr>
                <w:szCs w:val="26"/>
              </w:rPr>
              <w:t>49,5</w:t>
            </w:r>
          </w:p>
        </w:tc>
      </w:tr>
      <w:tr w:rsidR="0017110D" w:rsidRPr="0017110D" w14:paraId="1ED6B793" w14:textId="77777777" w:rsidTr="00DB3CA6">
        <w:trPr>
          <w:cantSplit/>
          <w:jc w:val="center"/>
        </w:trPr>
        <w:tc>
          <w:tcPr>
            <w:tcW w:w="665" w:type="dxa"/>
            <w:vAlign w:val="center"/>
          </w:tcPr>
          <w:p w14:paraId="31014D50" w14:textId="77777777" w:rsidR="00DB3CA6" w:rsidRPr="0017110D" w:rsidRDefault="00DB3CA6" w:rsidP="00DB3CA6">
            <w:pPr>
              <w:widowControl w:val="0"/>
              <w:spacing w:before="60" w:after="60" w:line="240" w:lineRule="auto"/>
              <w:ind w:firstLine="0"/>
              <w:jc w:val="center"/>
              <w:rPr>
                <w:szCs w:val="26"/>
              </w:rPr>
            </w:pPr>
            <w:r w:rsidRPr="0017110D">
              <w:rPr>
                <w:szCs w:val="26"/>
              </w:rPr>
              <w:t>5</w:t>
            </w:r>
          </w:p>
        </w:tc>
        <w:tc>
          <w:tcPr>
            <w:tcW w:w="2596" w:type="dxa"/>
          </w:tcPr>
          <w:p w14:paraId="19FFB694" w14:textId="77777777" w:rsidR="00DB3CA6" w:rsidRPr="0017110D" w:rsidRDefault="00DB3CA6" w:rsidP="00DB3CA6">
            <w:pPr>
              <w:widowControl w:val="0"/>
              <w:spacing w:before="60" w:after="60" w:line="240" w:lineRule="auto"/>
              <w:ind w:firstLine="0"/>
              <w:rPr>
                <w:szCs w:val="26"/>
              </w:rPr>
            </w:pPr>
            <w:r w:rsidRPr="0017110D">
              <w:rPr>
                <w:szCs w:val="26"/>
              </w:rPr>
              <w:t>Tổng Nitơ</w:t>
            </w:r>
          </w:p>
        </w:tc>
        <w:tc>
          <w:tcPr>
            <w:tcW w:w="1488" w:type="dxa"/>
            <w:vAlign w:val="center"/>
          </w:tcPr>
          <w:p w14:paraId="020C0E4E" w14:textId="77777777" w:rsidR="00DB3CA6" w:rsidRPr="0017110D" w:rsidRDefault="00DB3CA6" w:rsidP="00DB3CA6">
            <w:pPr>
              <w:widowControl w:val="0"/>
              <w:spacing w:before="60" w:after="60" w:line="240" w:lineRule="auto"/>
              <w:ind w:firstLine="0"/>
              <w:jc w:val="center"/>
              <w:rPr>
                <w:i/>
                <w:szCs w:val="26"/>
              </w:rPr>
            </w:pPr>
            <w:r w:rsidRPr="0017110D">
              <w:rPr>
                <w:i/>
                <w:szCs w:val="26"/>
              </w:rPr>
              <w:t>mg/l</w:t>
            </w:r>
          </w:p>
        </w:tc>
        <w:tc>
          <w:tcPr>
            <w:tcW w:w="1786" w:type="dxa"/>
          </w:tcPr>
          <w:p w14:paraId="238D8534" w14:textId="77777777" w:rsidR="00DB3CA6" w:rsidRPr="0017110D" w:rsidRDefault="00DB3CA6" w:rsidP="00DB3CA6">
            <w:pPr>
              <w:widowControl w:val="0"/>
              <w:spacing w:before="60" w:after="60" w:line="240" w:lineRule="auto"/>
              <w:ind w:firstLine="0"/>
              <w:jc w:val="center"/>
              <w:rPr>
                <w:szCs w:val="26"/>
              </w:rPr>
            </w:pPr>
            <w:r w:rsidRPr="0017110D">
              <w:rPr>
                <w:szCs w:val="26"/>
              </w:rPr>
              <w:t>50</w:t>
            </w:r>
          </w:p>
        </w:tc>
        <w:tc>
          <w:tcPr>
            <w:tcW w:w="1901" w:type="dxa"/>
          </w:tcPr>
          <w:p w14:paraId="073BDE95" w14:textId="77777777" w:rsidR="00DB3CA6" w:rsidRPr="0017110D" w:rsidRDefault="00DB3CA6" w:rsidP="00DB3CA6">
            <w:pPr>
              <w:widowControl w:val="0"/>
              <w:spacing w:before="60" w:after="60" w:line="240" w:lineRule="auto"/>
              <w:ind w:firstLine="0"/>
              <w:jc w:val="center"/>
              <w:rPr>
                <w:szCs w:val="26"/>
              </w:rPr>
            </w:pPr>
            <w:r w:rsidRPr="0017110D">
              <w:rPr>
                <w:szCs w:val="26"/>
              </w:rPr>
              <w:t>49,5</w:t>
            </w:r>
          </w:p>
        </w:tc>
      </w:tr>
      <w:tr w:rsidR="0017110D" w:rsidRPr="0017110D" w14:paraId="4326C0ED" w14:textId="77777777" w:rsidTr="00DB3CA6">
        <w:trPr>
          <w:cantSplit/>
          <w:jc w:val="center"/>
        </w:trPr>
        <w:tc>
          <w:tcPr>
            <w:tcW w:w="665" w:type="dxa"/>
            <w:vAlign w:val="center"/>
          </w:tcPr>
          <w:p w14:paraId="2E4D33C8" w14:textId="77777777" w:rsidR="00DB3CA6" w:rsidRPr="0017110D" w:rsidRDefault="00DB3CA6" w:rsidP="00DB3CA6">
            <w:pPr>
              <w:widowControl w:val="0"/>
              <w:spacing w:before="60" w:after="60" w:line="240" w:lineRule="auto"/>
              <w:ind w:firstLine="0"/>
              <w:jc w:val="center"/>
              <w:rPr>
                <w:szCs w:val="26"/>
              </w:rPr>
            </w:pPr>
            <w:r w:rsidRPr="0017110D">
              <w:rPr>
                <w:szCs w:val="26"/>
              </w:rPr>
              <w:t>6</w:t>
            </w:r>
          </w:p>
        </w:tc>
        <w:tc>
          <w:tcPr>
            <w:tcW w:w="2596" w:type="dxa"/>
          </w:tcPr>
          <w:p w14:paraId="62C84E08" w14:textId="77777777" w:rsidR="00DB3CA6" w:rsidRPr="0017110D" w:rsidRDefault="00DB3CA6" w:rsidP="00DB3CA6">
            <w:pPr>
              <w:widowControl w:val="0"/>
              <w:spacing w:before="60" w:after="60" w:line="240" w:lineRule="auto"/>
              <w:ind w:firstLine="0"/>
              <w:rPr>
                <w:szCs w:val="26"/>
              </w:rPr>
            </w:pPr>
            <w:r w:rsidRPr="0017110D">
              <w:rPr>
                <w:szCs w:val="26"/>
              </w:rPr>
              <w:t>Tổng Coliforms</w:t>
            </w:r>
          </w:p>
        </w:tc>
        <w:tc>
          <w:tcPr>
            <w:tcW w:w="1488" w:type="dxa"/>
            <w:vAlign w:val="center"/>
          </w:tcPr>
          <w:p w14:paraId="39666299" w14:textId="77777777" w:rsidR="00DB3CA6" w:rsidRPr="0017110D" w:rsidRDefault="00DB3CA6" w:rsidP="00DB3CA6">
            <w:pPr>
              <w:widowControl w:val="0"/>
              <w:spacing w:before="60" w:after="60" w:line="240" w:lineRule="auto"/>
              <w:ind w:firstLine="0"/>
              <w:jc w:val="center"/>
              <w:rPr>
                <w:i/>
                <w:szCs w:val="26"/>
              </w:rPr>
            </w:pPr>
            <w:r w:rsidRPr="0017110D">
              <w:rPr>
                <w:i/>
                <w:szCs w:val="26"/>
              </w:rPr>
              <w:t>MPN/100ml</w:t>
            </w:r>
          </w:p>
        </w:tc>
        <w:tc>
          <w:tcPr>
            <w:tcW w:w="1786" w:type="dxa"/>
            <w:vAlign w:val="center"/>
          </w:tcPr>
          <w:p w14:paraId="27E14B52" w14:textId="77777777" w:rsidR="00DB3CA6" w:rsidRPr="0017110D" w:rsidRDefault="00DB3CA6" w:rsidP="00DB3CA6">
            <w:pPr>
              <w:widowControl w:val="0"/>
              <w:spacing w:before="60" w:after="60" w:line="240" w:lineRule="auto"/>
              <w:ind w:firstLine="0"/>
              <w:jc w:val="center"/>
              <w:rPr>
                <w:szCs w:val="26"/>
              </w:rPr>
            </w:pPr>
            <w:r w:rsidRPr="0017110D">
              <w:rPr>
                <w:szCs w:val="26"/>
              </w:rPr>
              <w:t>5.000</w:t>
            </w:r>
          </w:p>
        </w:tc>
        <w:tc>
          <w:tcPr>
            <w:tcW w:w="1901" w:type="dxa"/>
            <w:vAlign w:val="center"/>
          </w:tcPr>
          <w:p w14:paraId="09134410" w14:textId="77777777" w:rsidR="00DB3CA6" w:rsidRPr="0017110D" w:rsidRDefault="00DB3CA6" w:rsidP="00DB3CA6">
            <w:pPr>
              <w:widowControl w:val="0"/>
              <w:spacing w:before="60" w:after="60" w:line="240" w:lineRule="auto"/>
              <w:ind w:firstLine="0"/>
              <w:jc w:val="center"/>
              <w:rPr>
                <w:szCs w:val="26"/>
              </w:rPr>
            </w:pPr>
            <w:r w:rsidRPr="0017110D">
              <w:rPr>
                <w:szCs w:val="26"/>
              </w:rPr>
              <w:t>5.000</w:t>
            </w:r>
          </w:p>
        </w:tc>
      </w:tr>
    </w:tbl>
    <w:p w14:paraId="36D68B75" w14:textId="77777777" w:rsidR="003E4F23" w:rsidRPr="0017110D" w:rsidRDefault="0061443E" w:rsidP="001D137C">
      <w:pPr>
        <w:pStyle w:val="Heading3"/>
        <w:spacing w:after="0" w:line="380" w:lineRule="exact"/>
        <w:rPr>
          <w:rFonts w:cs="Times New Roman"/>
          <w:sz w:val="28"/>
          <w:szCs w:val="28"/>
          <w:lang w:val="nl-NL"/>
        </w:rPr>
      </w:pPr>
      <w:bookmarkStart w:id="246" w:name="_Toc138343185"/>
      <w:r w:rsidRPr="0017110D">
        <w:rPr>
          <w:rFonts w:cs="Times New Roman"/>
          <w:sz w:val="28"/>
          <w:szCs w:val="28"/>
          <w:lang w:val="nl-NL"/>
        </w:rPr>
        <w:t>1</w:t>
      </w:r>
      <w:r w:rsidR="003E4F23" w:rsidRPr="0017110D">
        <w:rPr>
          <w:rFonts w:cs="Times New Roman"/>
          <w:sz w:val="28"/>
          <w:szCs w:val="28"/>
          <w:lang w:val="nl-NL"/>
        </w:rPr>
        <w:t>.5. Vị trí, phương thức xả nước thải và nguồn tiếp nhận nước thải</w:t>
      </w:r>
      <w:bookmarkEnd w:id="244"/>
      <w:bookmarkEnd w:id="246"/>
    </w:p>
    <w:p w14:paraId="22E3325A" w14:textId="194E9B9D" w:rsidR="00DB3CA6" w:rsidRPr="0017110D" w:rsidRDefault="00DB3CA6" w:rsidP="00DB3CA6">
      <w:pPr>
        <w:widowControl w:val="0"/>
        <w:spacing w:line="360" w:lineRule="exact"/>
        <w:ind w:firstLine="709"/>
        <w:rPr>
          <w:spacing w:val="-4"/>
          <w:sz w:val="28"/>
          <w:szCs w:val="28"/>
          <w:lang w:val="nl-NL"/>
        </w:rPr>
      </w:pPr>
      <w:bookmarkStart w:id="247" w:name="_Hlk118209780"/>
      <w:bookmarkStart w:id="248" w:name="_Hlk117611066"/>
      <w:r w:rsidRPr="0017110D">
        <w:rPr>
          <w:spacing w:val="-4"/>
          <w:sz w:val="28"/>
          <w:szCs w:val="28"/>
          <w:lang w:val="nl-NL"/>
        </w:rPr>
        <w:t xml:space="preserve">- Vị trí xả nước thải: Nước thải sau xử lý thoát ra kênh tiêu nội đồng phía Đông Bắc </w:t>
      </w:r>
      <w:r w:rsidR="00D26B28" w:rsidRPr="0017110D">
        <w:rPr>
          <w:spacing w:val="-4"/>
          <w:sz w:val="28"/>
          <w:szCs w:val="28"/>
          <w:lang w:val="nl-NL"/>
        </w:rPr>
        <w:t>trang trại</w:t>
      </w:r>
      <w:r w:rsidRPr="0017110D">
        <w:rPr>
          <w:spacing w:val="-4"/>
          <w:sz w:val="28"/>
          <w:szCs w:val="28"/>
          <w:lang w:val="nl-NL"/>
        </w:rPr>
        <w:t xml:space="preserve"> qua 01 cửa xả. </w:t>
      </w:r>
    </w:p>
    <w:p w14:paraId="248B0055" w14:textId="039879A6" w:rsidR="00DB3CA6" w:rsidRPr="0017110D" w:rsidRDefault="00DB3CA6" w:rsidP="00DB3CA6">
      <w:pPr>
        <w:widowControl w:val="0"/>
        <w:spacing w:before="100" w:after="0" w:line="380" w:lineRule="exact"/>
        <w:ind w:firstLine="709"/>
        <w:rPr>
          <w:iCs/>
          <w:sz w:val="28"/>
          <w:szCs w:val="28"/>
          <w:lang w:val="pt-BR"/>
        </w:rPr>
      </w:pPr>
      <w:r w:rsidRPr="0017110D">
        <w:rPr>
          <w:spacing w:val="-4"/>
          <w:sz w:val="28"/>
          <w:szCs w:val="28"/>
          <w:lang w:val="nl-NL"/>
        </w:rPr>
        <w:t xml:space="preserve">- Tọa độ xả nước thải: </w:t>
      </w:r>
      <w:r w:rsidRPr="0017110D">
        <w:rPr>
          <w:iCs/>
          <w:sz w:val="28"/>
          <w:szCs w:val="28"/>
          <w:lang w:val="pt-BR"/>
        </w:rPr>
        <w:t xml:space="preserve">X:2239724  Y: </w:t>
      </w:r>
      <w:r w:rsidRPr="0017110D">
        <w:rPr>
          <w:iCs/>
          <w:sz w:val="28"/>
          <w:szCs w:val="28"/>
          <w:lang w:val="nl-NL"/>
        </w:rPr>
        <w:t xml:space="preserve">0600973 </w:t>
      </w:r>
      <w:r w:rsidRPr="0017110D">
        <w:rPr>
          <w:spacing w:val="-4"/>
          <w:sz w:val="28"/>
          <w:szCs w:val="28"/>
          <w:lang w:val="nl-NL"/>
        </w:rPr>
        <w:t>(theo hệ tọa độ VN2000</w:t>
      </w:r>
      <w:r w:rsidRPr="0017110D">
        <w:rPr>
          <w:sz w:val="28"/>
          <w:szCs w:val="28"/>
          <w:lang w:val="nl-NL"/>
        </w:rPr>
        <w:t>, kinh tuyến trục 105</w:t>
      </w:r>
      <w:r w:rsidRPr="0017110D">
        <w:rPr>
          <w:sz w:val="28"/>
          <w:szCs w:val="28"/>
          <w:vertAlign w:val="superscript"/>
          <w:lang w:val="nl-NL"/>
        </w:rPr>
        <w:t>0</w:t>
      </w:r>
      <w:r w:rsidRPr="0017110D">
        <w:rPr>
          <w:sz w:val="28"/>
          <w:szCs w:val="28"/>
          <w:lang w:val="nl-NL"/>
        </w:rPr>
        <w:t>30’, múi chiếu 3</w:t>
      </w:r>
      <w:r w:rsidRPr="0017110D">
        <w:rPr>
          <w:sz w:val="28"/>
          <w:szCs w:val="28"/>
          <w:vertAlign w:val="superscript"/>
          <w:lang w:val="nl-NL"/>
        </w:rPr>
        <w:t>o</w:t>
      </w:r>
      <w:r w:rsidRPr="0017110D">
        <w:rPr>
          <w:sz w:val="28"/>
          <w:szCs w:val="28"/>
          <w:lang w:val="nl-NL"/>
        </w:rPr>
        <w:t>)</w:t>
      </w:r>
      <w:r w:rsidRPr="0017110D">
        <w:rPr>
          <w:spacing w:val="-4"/>
          <w:sz w:val="28"/>
          <w:szCs w:val="28"/>
          <w:lang w:val="nl-NL"/>
        </w:rPr>
        <w:t>.</w:t>
      </w:r>
    </w:p>
    <w:p w14:paraId="49DA03EB" w14:textId="60F2ADAF" w:rsidR="00DB3CA6" w:rsidRPr="0017110D" w:rsidRDefault="00DB3CA6" w:rsidP="00DB3CA6">
      <w:pPr>
        <w:widowControl w:val="0"/>
        <w:spacing w:line="360" w:lineRule="exact"/>
        <w:ind w:firstLine="709"/>
        <w:rPr>
          <w:spacing w:val="-4"/>
          <w:sz w:val="28"/>
          <w:szCs w:val="28"/>
          <w:lang w:val="nl-NL"/>
        </w:rPr>
      </w:pPr>
      <w:r w:rsidRPr="0017110D">
        <w:rPr>
          <w:spacing w:val="-4"/>
          <w:sz w:val="28"/>
          <w:szCs w:val="28"/>
          <w:lang w:val="nl-NL"/>
        </w:rPr>
        <w:t>- Phương thức xả: Tự chảy.</w:t>
      </w:r>
    </w:p>
    <w:p w14:paraId="4BD51C4C" w14:textId="77777777" w:rsidR="00DB3CA6" w:rsidRPr="0017110D" w:rsidRDefault="00DB3CA6" w:rsidP="00DB3CA6">
      <w:pPr>
        <w:widowControl w:val="0"/>
        <w:spacing w:line="360" w:lineRule="exact"/>
        <w:ind w:firstLine="709"/>
        <w:rPr>
          <w:spacing w:val="-4"/>
          <w:sz w:val="28"/>
          <w:szCs w:val="28"/>
          <w:lang w:val="nl-NL"/>
        </w:rPr>
      </w:pPr>
      <w:r w:rsidRPr="0017110D">
        <w:rPr>
          <w:spacing w:val="-4"/>
          <w:sz w:val="28"/>
          <w:szCs w:val="28"/>
          <w:lang w:val="nl-NL"/>
        </w:rPr>
        <w:t>- Chế độ xả nước thải: Gián đoạn trong ngày, không theo chu kỳ.</w:t>
      </w:r>
    </w:p>
    <w:p w14:paraId="49AB7151" w14:textId="6875E56F" w:rsidR="00DB3CA6" w:rsidRPr="0017110D" w:rsidRDefault="00DB3CA6" w:rsidP="00DB3CA6">
      <w:pPr>
        <w:pStyle w:val="1Normal"/>
        <w:spacing w:before="120" w:after="120"/>
        <w:ind w:firstLine="709"/>
        <w:contextualSpacing w:val="0"/>
        <w:rPr>
          <w:sz w:val="28"/>
          <w:szCs w:val="28"/>
          <w:lang w:val="vi-VN"/>
        </w:rPr>
      </w:pPr>
      <w:r w:rsidRPr="0017110D">
        <w:rPr>
          <w:spacing w:val="-4"/>
          <w:sz w:val="28"/>
          <w:szCs w:val="28"/>
          <w:lang w:val="nl-NL"/>
        </w:rPr>
        <w:t xml:space="preserve">- Nguồn tiếp nhận nước thải: kênh tiêu nội đồng phía Đông Bắc </w:t>
      </w:r>
      <w:r w:rsidR="00D26B28" w:rsidRPr="0017110D">
        <w:rPr>
          <w:spacing w:val="-4"/>
          <w:sz w:val="28"/>
          <w:szCs w:val="28"/>
          <w:lang w:val="nl-NL"/>
        </w:rPr>
        <w:t>trang trại</w:t>
      </w:r>
      <w:r w:rsidRPr="0017110D">
        <w:rPr>
          <w:sz w:val="28"/>
          <w:szCs w:val="28"/>
          <w:lang w:val="vi-VN"/>
        </w:rPr>
        <w:t>.</w:t>
      </w:r>
    </w:p>
    <w:p w14:paraId="7759F32E" w14:textId="26DA130D" w:rsidR="00C32274" w:rsidRPr="0017110D" w:rsidRDefault="00041EAC" w:rsidP="00041EAC">
      <w:pPr>
        <w:pStyle w:val="Heading2"/>
        <w:spacing w:line="360" w:lineRule="exact"/>
        <w:rPr>
          <w:sz w:val="28"/>
          <w:szCs w:val="28"/>
          <w:lang w:val="vi-VN"/>
        </w:rPr>
      </w:pPr>
      <w:bookmarkStart w:id="249" w:name="_Toc138343186"/>
      <w:bookmarkEnd w:id="247"/>
      <w:bookmarkEnd w:id="248"/>
      <w:r w:rsidRPr="0017110D">
        <w:rPr>
          <w:rFonts w:cs="Times New Roman"/>
          <w:sz w:val="28"/>
          <w:szCs w:val="28"/>
          <w:lang w:val="vi-VN"/>
        </w:rPr>
        <w:t xml:space="preserve">2. </w:t>
      </w:r>
      <w:r w:rsidR="00453E7F" w:rsidRPr="0017110D">
        <w:rPr>
          <w:sz w:val="28"/>
          <w:szCs w:val="28"/>
          <w:lang w:val="vi-VN"/>
        </w:rPr>
        <w:t>Nội dung đề nghị cấp phép đối với khí thải</w:t>
      </w:r>
      <w:bookmarkEnd w:id="249"/>
    </w:p>
    <w:bookmarkEnd w:id="242"/>
    <w:bookmarkEnd w:id="245"/>
    <w:p w14:paraId="77E65E84" w14:textId="22259BD7" w:rsidR="00DB3CA6" w:rsidRPr="0017110D" w:rsidRDefault="00DB3CA6" w:rsidP="00DB3CA6">
      <w:pPr>
        <w:spacing w:line="360" w:lineRule="exact"/>
        <w:rPr>
          <w:rFonts w:eastAsia="Calibri"/>
          <w:sz w:val="28"/>
          <w:szCs w:val="28"/>
          <w:lang w:val="de-DE"/>
        </w:rPr>
      </w:pPr>
      <w:r w:rsidRPr="0017110D">
        <w:rPr>
          <w:rFonts w:eastAsia="Calibri"/>
          <w:sz w:val="28"/>
          <w:szCs w:val="28"/>
          <w:lang w:val="de-DE"/>
        </w:rPr>
        <w:t xml:space="preserve">- Nguồn tác động chính đến môi trường không khí của </w:t>
      </w:r>
      <w:r w:rsidR="00D26B28" w:rsidRPr="0017110D">
        <w:rPr>
          <w:rFonts w:eastAsia="Calibri"/>
          <w:sz w:val="28"/>
          <w:szCs w:val="28"/>
          <w:lang w:val="de-DE"/>
        </w:rPr>
        <w:t>cơ sở</w:t>
      </w:r>
      <w:r w:rsidRPr="0017110D">
        <w:rPr>
          <w:rFonts w:eastAsia="Calibri"/>
          <w:sz w:val="28"/>
          <w:szCs w:val="28"/>
          <w:lang w:val="de-DE"/>
        </w:rPr>
        <w:t xml:space="preserve"> là hơi mùi phát sinh từ khu vực các chuồng nuôi. H</w:t>
      </w:r>
      <w:r w:rsidRPr="0017110D">
        <w:rPr>
          <w:rFonts w:eastAsia="Calibri"/>
          <w:sz w:val="28"/>
          <w:szCs w:val="28"/>
          <w:lang w:val="it-IT"/>
        </w:rPr>
        <w:t>ơi mùi, khí thải từ các chuồng nuôi sau khi theo quạt hút ra ngoài môi trường là nguồn ô nhiễm phân tán, không xác định được lưu lượng cụ thể.</w:t>
      </w:r>
      <w:r w:rsidRPr="0017110D">
        <w:rPr>
          <w:rFonts w:eastAsia="Calibri"/>
          <w:sz w:val="28"/>
          <w:szCs w:val="28"/>
          <w:lang w:val="de-DE"/>
        </w:rPr>
        <w:t xml:space="preserve"> Tuy nhiên lượng hơi mùi này đã được hạn chế đáng kể do chủ </w:t>
      </w:r>
      <w:r w:rsidR="00D26B28" w:rsidRPr="0017110D">
        <w:rPr>
          <w:rFonts w:eastAsia="Calibri"/>
          <w:sz w:val="28"/>
          <w:szCs w:val="28"/>
          <w:lang w:val="de-DE"/>
        </w:rPr>
        <w:t>cơ sở</w:t>
      </w:r>
      <w:r w:rsidRPr="0017110D">
        <w:rPr>
          <w:rFonts w:eastAsia="Calibri"/>
          <w:sz w:val="28"/>
          <w:szCs w:val="28"/>
          <w:lang w:val="de-DE"/>
        </w:rPr>
        <w:t xml:space="preserve"> áp dụng các biện pháp an toàn sinh học trong chăn nuôi cũng như thực hiện các biện pháp phòng ngừa giảm thiểu hơi mùi khí thải trong suốt quá trình hoạt động của </w:t>
      </w:r>
      <w:r w:rsidR="00D26B28" w:rsidRPr="0017110D">
        <w:rPr>
          <w:rFonts w:eastAsia="Calibri"/>
          <w:sz w:val="28"/>
          <w:szCs w:val="28"/>
          <w:lang w:val="de-DE"/>
        </w:rPr>
        <w:t>trang trại</w:t>
      </w:r>
      <w:r w:rsidRPr="0017110D">
        <w:rPr>
          <w:rFonts w:eastAsia="Calibri"/>
          <w:sz w:val="28"/>
          <w:szCs w:val="28"/>
          <w:lang w:val="de-DE"/>
        </w:rPr>
        <w:t>.</w:t>
      </w:r>
    </w:p>
    <w:p w14:paraId="5BC4F7BF" w14:textId="6048D566" w:rsidR="00DB3CA6" w:rsidRPr="0017110D" w:rsidRDefault="00DB3CA6" w:rsidP="00DB3CA6">
      <w:pPr>
        <w:spacing w:line="360" w:lineRule="exact"/>
        <w:ind w:firstLine="720"/>
        <w:rPr>
          <w:sz w:val="28"/>
          <w:szCs w:val="28"/>
          <w:lang w:val="vi-VN"/>
        </w:rPr>
      </w:pPr>
      <w:r w:rsidRPr="0017110D">
        <w:rPr>
          <w:rFonts w:eastAsia="Calibri"/>
          <w:sz w:val="28"/>
          <w:szCs w:val="28"/>
          <w:lang w:val="de-DE"/>
        </w:rPr>
        <w:t xml:space="preserve">- Ngoài ra </w:t>
      </w:r>
      <w:r w:rsidR="00D26B28" w:rsidRPr="0017110D">
        <w:rPr>
          <w:rFonts w:eastAsia="Calibri"/>
          <w:sz w:val="28"/>
          <w:szCs w:val="28"/>
          <w:lang w:val="de-DE"/>
        </w:rPr>
        <w:t>cơ sở</w:t>
      </w:r>
      <w:r w:rsidRPr="0017110D">
        <w:rPr>
          <w:rFonts w:eastAsia="Calibri"/>
          <w:sz w:val="28"/>
          <w:szCs w:val="28"/>
          <w:lang w:val="de-DE"/>
        </w:rPr>
        <w:t xml:space="preserve"> còn phát sinh khí thải từ quá trình vận hành </w:t>
      </w:r>
      <w:r w:rsidRPr="0017110D">
        <w:rPr>
          <w:sz w:val="28"/>
          <w:szCs w:val="28"/>
          <w:lang w:val="vi-VN"/>
        </w:rPr>
        <w:t>máy phát như: NO</w:t>
      </w:r>
      <w:r w:rsidRPr="0017110D">
        <w:rPr>
          <w:sz w:val="28"/>
          <w:szCs w:val="28"/>
          <w:vertAlign w:val="subscript"/>
          <w:lang w:val="vi-VN"/>
        </w:rPr>
        <w:t>x</w:t>
      </w:r>
      <w:r w:rsidRPr="0017110D">
        <w:rPr>
          <w:sz w:val="28"/>
          <w:szCs w:val="28"/>
          <w:lang w:val="vi-VN"/>
        </w:rPr>
        <w:t>, SO</w:t>
      </w:r>
      <w:r w:rsidRPr="0017110D">
        <w:rPr>
          <w:sz w:val="28"/>
          <w:szCs w:val="28"/>
          <w:vertAlign w:val="subscript"/>
          <w:lang w:val="vi-VN"/>
        </w:rPr>
        <w:t>2</w:t>
      </w:r>
      <w:r w:rsidRPr="0017110D">
        <w:rPr>
          <w:sz w:val="28"/>
          <w:szCs w:val="28"/>
          <w:lang w:val="vi-VN"/>
        </w:rPr>
        <w:t> … Tuy nhiên đây là nguồn phát thải không tập trung và có nồng độ thấp, chỉ gây tác động cục bộ trong phạm vi nhỏ tại thời điểm hoạt động.</w:t>
      </w:r>
    </w:p>
    <w:p w14:paraId="32A980DC" w14:textId="3FCD3C05" w:rsidR="00DB3CA6" w:rsidRPr="0017110D" w:rsidRDefault="00DB3CA6" w:rsidP="00DB3CA6">
      <w:pPr>
        <w:pStyle w:val="Heading2"/>
        <w:spacing w:line="360" w:lineRule="exact"/>
        <w:rPr>
          <w:rFonts w:cs="Times New Roman"/>
          <w:sz w:val="28"/>
          <w:szCs w:val="28"/>
          <w:lang w:val="pl-PL"/>
        </w:rPr>
      </w:pPr>
      <w:bookmarkStart w:id="250" w:name="_Toc137818195"/>
      <w:bookmarkStart w:id="251" w:name="_Toc138343187"/>
      <w:r w:rsidRPr="0017110D">
        <w:rPr>
          <w:rFonts w:cs="Times New Roman"/>
          <w:sz w:val="28"/>
          <w:szCs w:val="28"/>
          <w:lang w:val="pl-PL"/>
        </w:rPr>
        <w:t>3. Nội dung đề nghị cấp phép đối với tiếng ồn, độ rung:</w:t>
      </w:r>
      <w:bookmarkEnd w:id="250"/>
      <w:bookmarkEnd w:id="251"/>
      <w:r w:rsidRPr="0017110D">
        <w:rPr>
          <w:rFonts w:cs="Times New Roman"/>
          <w:sz w:val="28"/>
          <w:szCs w:val="28"/>
          <w:lang w:val="pl-PL"/>
        </w:rPr>
        <w:t xml:space="preserve"> </w:t>
      </w:r>
    </w:p>
    <w:p w14:paraId="2BC13E95" w14:textId="77777777" w:rsidR="00DB3CA6" w:rsidRPr="0017110D" w:rsidRDefault="00DB3CA6" w:rsidP="00DB3CA6">
      <w:pPr>
        <w:pStyle w:val="Heading2"/>
        <w:spacing w:line="360" w:lineRule="exact"/>
        <w:ind w:firstLine="720"/>
        <w:rPr>
          <w:rFonts w:cs="Times New Roman"/>
          <w:b w:val="0"/>
          <w:bCs/>
          <w:sz w:val="28"/>
          <w:szCs w:val="28"/>
          <w:lang w:val="pl-PL"/>
        </w:rPr>
      </w:pPr>
      <w:bookmarkStart w:id="252" w:name="_Toc112577543"/>
      <w:bookmarkStart w:id="253" w:name="_Toc118981602"/>
      <w:bookmarkStart w:id="254" w:name="_Toc137818196"/>
      <w:bookmarkStart w:id="255" w:name="_Toc138343188"/>
      <w:r w:rsidRPr="0017110D">
        <w:rPr>
          <w:rFonts w:cs="Times New Roman"/>
          <w:b w:val="0"/>
          <w:bCs/>
          <w:sz w:val="28"/>
          <w:szCs w:val="28"/>
          <w:lang w:val="pl-PL"/>
        </w:rPr>
        <w:t>Không có.</w:t>
      </w:r>
      <w:bookmarkStart w:id="256" w:name="_Toc99358113"/>
      <w:bookmarkEnd w:id="252"/>
      <w:bookmarkEnd w:id="253"/>
      <w:bookmarkEnd w:id="254"/>
      <w:bookmarkEnd w:id="255"/>
    </w:p>
    <w:p w14:paraId="2F8A989F" w14:textId="6D451E72" w:rsidR="00DB3CA6" w:rsidRPr="0017110D" w:rsidRDefault="00DB3CA6" w:rsidP="00DB3CA6">
      <w:pPr>
        <w:pStyle w:val="Heading2"/>
        <w:keepNext w:val="0"/>
        <w:keepLines w:val="0"/>
        <w:widowControl w:val="0"/>
        <w:spacing w:line="360" w:lineRule="exact"/>
        <w:rPr>
          <w:rFonts w:cs="Times New Roman"/>
          <w:sz w:val="28"/>
          <w:szCs w:val="28"/>
          <w:lang w:val="pl-PL"/>
        </w:rPr>
      </w:pPr>
      <w:bookmarkStart w:id="257" w:name="_Toc137818197"/>
      <w:bookmarkStart w:id="258" w:name="_Toc138343189"/>
      <w:r w:rsidRPr="0017110D">
        <w:rPr>
          <w:rFonts w:cs="Times New Roman"/>
          <w:sz w:val="28"/>
          <w:szCs w:val="28"/>
          <w:lang w:val="vi-VN"/>
        </w:rPr>
        <w:t xml:space="preserve">4. Nôi dung đề nghị cấp phép của </w:t>
      </w:r>
      <w:r w:rsidR="00D26B28" w:rsidRPr="0017110D">
        <w:rPr>
          <w:rFonts w:cs="Times New Roman"/>
          <w:sz w:val="28"/>
          <w:szCs w:val="28"/>
          <w:lang w:val="pl-PL"/>
        </w:rPr>
        <w:t>cơ sở</w:t>
      </w:r>
      <w:r w:rsidRPr="0017110D">
        <w:rPr>
          <w:rFonts w:cs="Times New Roman"/>
          <w:sz w:val="28"/>
          <w:szCs w:val="28"/>
          <w:lang w:val="vi-VN"/>
        </w:rPr>
        <w:t xml:space="preserve"> đầu tư thực hiện dịch vụ xử lý chất thải nguy hại</w:t>
      </w:r>
      <w:bookmarkEnd w:id="257"/>
      <w:r w:rsidR="003958DB" w:rsidRPr="0017110D">
        <w:rPr>
          <w:rFonts w:cs="Times New Roman"/>
          <w:sz w:val="28"/>
          <w:szCs w:val="28"/>
          <w:lang w:val="pl-PL"/>
        </w:rPr>
        <w:t>:</w:t>
      </w:r>
      <w:bookmarkEnd w:id="258"/>
    </w:p>
    <w:p w14:paraId="730DD1F7" w14:textId="77777777" w:rsidR="00DB3CA6" w:rsidRPr="0017110D" w:rsidRDefault="00DB3CA6" w:rsidP="00DB3CA6">
      <w:pPr>
        <w:pStyle w:val="1Normal"/>
        <w:widowControl w:val="0"/>
        <w:spacing w:before="120" w:after="120"/>
        <w:contextualSpacing w:val="0"/>
        <w:rPr>
          <w:b/>
          <w:sz w:val="28"/>
          <w:szCs w:val="28"/>
          <w:lang w:val="vi-VN"/>
        </w:rPr>
      </w:pPr>
      <w:r w:rsidRPr="0017110D">
        <w:rPr>
          <w:sz w:val="28"/>
          <w:szCs w:val="28"/>
          <w:lang w:val="vi-VN"/>
        </w:rPr>
        <w:t>Không có.</w:t>
      </w:r>
      <w:bookmarkEnd w:id="256"/>
    </w:p>
    <w:p w14:paraId="743CF87F" w14:textId="3E8559C1" w:rsidR="00DB3CA6" w:rsidRPr="0017110D" w:rsidRDefault="00DB3CA6" w:rsidP="00DB3CA6">
      <w:pPr>
        <w:pStyle w:val="Heading2"/>
        <w:keepNext w:val="0"/>
        <w:keepLines w:val="0"/>
        <w:widowControl w:val="0"/>
        <w:spacing w:line="360" w:lineRule="exact"/>
        <w:rPr>
          <w:rFonts w:cs="Times New Roman"/>
          <w:sz w:val="28"/>
          <w:szCs w:val="28"/>
          <w:lang w:val="vi-VN"/>
        </w:rPr>
      </w:pPr>
      <w:bookmarkStart w:id="259" w:name="_Toc137818198"/>
      <w:bookmarkStart w:id="260" w:name="_Toc138343190"/>
      <w:bookmarkStart w:id="261" w:name="_Toc99358114"/>
      <w:r w:rsidRPr="0017110D">
        <w:rPr>
          <w:rFonts w:cs="Times New Roman"/>
          <w:sz w:val="28"/>
          <w:szCs w:val="28"/>
          <w:lang w:val="vi-VN"/>
        </w:rPr>
        <w:t xml:space="preserve">5. Nội dung đề nghị cấp phép của </w:t>
      </w:r>
      <w:r w:rsidR="00D26B28" w:rsidRPr="0017110D">
        <w:rPr>
          <w:rFonts w:cs="Times New Roman"/>
          <w:sz w:val="28"/>
          <w:szCs w:val="28"/>
          <w:lang w:val="vi-VN"/>
        </w:rPr>
        <w:t>cơ sở</w:t>
      </w:r>
      <w:r w:rsidRPr="0017110D">
        <w:rPr>
          <w:rFonts w:cs="Times New Roman"/>
          <w:sz w:val="28"/>
          <w:szCs w:val="28"/>
          <w:lang w:val="vi-VN"/>
        </w:rPr>
        <w:t xml:space="preserve"> đầu tư có nhập khẩu phế liệu từ nước ngoài làm nguyên liệu sản xuất</w:t>
      </w:r>
      <w:bookmarkEnd w:id="259"/>
      <w:r w:rsidR="003958DB" w:rsidRPr="0017110D">
        <w:rPr>
          <w:rFonts w:cs="Times New Roman"/>
          <w:sz w:val="28"/>
          <w:szCs w:val="28"/>
          <w:lang w:val="vi-VN"/>
        </w:rPr>
        <w:t>:</w:t>
      </w:r>
      <w:bookmarkEnd w:id="260"/>
    </w:p>
    <w:p w14:paraId="6216256F" w14:textId="77777777" w:rsidR="00DB3CA6" w:rsidRPr="0017110D" w:rsidRDefault="00DB3CA6" w:rsidP="00DB3CA6">
      <w:pPr>
        <w:pStyle w:val="1Normal"/>
        <w:widowControl w:val="0"/>
        <w:spacing w:before="120" w:after="120"/>
        <w:contextualSpacing w:val="0"/>
        <w:rPr>
          <w:b/>
          <w:sz w:val="28"/>
          <w:szCs w:val="28"/>
          <w:lang w:val="vi-VN"/>
        </w:rPr>
      </w:pPr>
      <w:r w:rsidRPr="0017110D">
        <w:rPr>
          <w:sz w:val="28"/>
          <w:szCs w:val="28"/>
          <w:lang w:val="vi-VN"/>
        </w:rPr>
        <w:t>Không có.</w:t>
      </w:r>
      <w:bookmarkEnd w:id="261"/>
    </w:p>
    <w:p w14:paraId="6256E427" w14:textId="77777777" w:rsidR="00DB3CA6" w:rsidRPr="0017110D" w:rsidRDefault="00DB3CA6">
      <w:pPr>
        <w:spacing w:before="0" w:after="0" w:line="240" w:lineRule="auto"/>
        <w:ind w:firstLine="0"/>
        <w:jc w:val="left"/>
        <w:rPr>
          <w:rFonts w:eastAsiaTheme="majorEastAsia"/>
          <w:b/>
          <w:sz w:val="28"/>
          <w:szCs w:val="28"/>
          <w:lang w:val="vi-VN"/>
        </w:rPr>
      </w:pPr>
    </w:p>
    <w:p w14:paraId="51F05A66" w14:textId="041C7534" w:rsidR="000A1D25" w:rsidRPr="0017110D" w:rsidRDefault="00453E7F" w:rsidP="003958DB">
      <w:pPr>
        <w:pStyle w:val="Heading1"/>
        <w:spacing w:line="360" w:lineRule="exact"/>
        <w:rPr>
          <w:rFonts w:cs="Times New Roman"/>
          <w:sz w:val="28"/>
          <w:szCs w:val="28"/>
          <w:lang w:val="vi-VN"/>
        </w:rPr>
      </w:pPr>
      <w:bookmarkStart w:id="262" w:name="_Toc138343191"/>
      <w:r w:rsidRPr="0017110D">
        <w:rPr>
          <w:rFonts w:cs="Times New Roman"/>
          <w:sz w:val="28"/>
          <w:szCs w:val="28"/>
          <w:lang w:val="vi-VN"/>
        </w:rPr>
        <w:lastRenderedPageBreak/>
        <w:t>CHƯƠNG V</w:t>
      </w:r>
      <w:bookmarkEnd w:id="262"/>
    </w:p>
    <w:p w14:paraId="0CC8E2D5" w14:textId="77777777" w:rsidR="000A1D25" w:rsidRPr="0017110D" w:rsidRDefault="00453E7F" w:rsidP="003958DB">
      <w:pPr>
        <w:pStyle w:val="Heading1"/>
        <w:spacing w:line="360" w:lineRule="exact"/>
        <w:rPr>
          <w:rFonts w:cs="Times New Roman"/>
          <w:b w:val="0"/>
          <w:sz w:val="28"/>
          <w:szCs w:val="28"/>
          <w:lang w:val="vi-VN"/>
        </w:rPr>
      </w:pPr>
      <w:bookmarkStart w:id="263" w:name="_Toc138343192"/>
      <w:r w:rsidRPr="0017110D">
        <w:rPr>
          <w:rFonts w:cs="Times New Roman"/>
          <w:sz w:val="28"/>
          <w:szCs w:val="28"/>
          <w:lang w:val="vi-VN"/>
        </w:rPr>
        <w:t>KẾT QUẢ QUAN TRẮC MÔI TRƯỜNG CỦA CƠ SỞ</w:t>
      </w:r>
      <w:bookmarkEnd w:id="263"/>
    </w:p>
    <w:p w14:paraId="058A0544" w14:textId="253657DC" w:rsidR="003958DB" w:rsidRPr="0017110D" w:rsidRDefault="003958DB" w:rsidP="003958DB">
      <w:pPr>
        <w:spacing w:line="360" w:lineRule="exact"/>
        <w:ind w:firstLine="720"/>
        <w:rPr>
          <w:rFonts w:eastAsia="DFKai-SB"/>
          <w:sz w:val="28"/>
          <w:szCs w:val="28"/>
          <w:lang w:val="nl-NL"/>
        </w:rPr>
      </w:pPr>
      <w:r w:rsidRPr="0017110D">
        <w:rPr>
          <w:sz w:val="28"/>
          <w:szCs w:val="28"/>
          <w:lang w:val="nl-NL" w:eastAsia="zh-CN"/>
        </w:rPr>
        <w:t xml:space="preserve">Như đã đề cập tại chương I của báo cáo. </w:t>
      </w:r>
      <w:r w:rsidRPr="0017110D">
        <w:rPr>
          <w:bCs/>
          <w:iCs/>
          <w:sz w:val="28"/>
          <w:szCs w:val="28"/>
          <w:lang w:val="nl-NL"/>
        </w:rPr>
        <w:t xml:space="preserve">Theo </w:t>
      </w:r>
      <w:r w:rsidRPr="0017110D">
        <w:rPr>
          <w:sz w:val="28"/>
          <w:szCs w:val="28"/>
          <w:lang w:val="nl-NL"/>
        </w:rPr>
        <w:t xml:space="preserve">quyết định </w:t>
      </w:r>
      <w:r w:rsidRPr="0017110D">
        <w:rPr>
          <w:rFonts w:eastAsia="DFKai-SB"/>
          <w:sz w:val="28"/>
          <w:szCs w:val="28"/>
          <w:lang w:val="vi-VN"/>
        </w:rPr>
        <w:t xml:space="preserve">số </w:t>
      </w:r>
      <w:r w:rsidRPr="0017110D">
        <w:rPr>
          <w:rFonts w:eastAsia="DFKai-SB"/>
          <w:sz w:val="28"/>
          <w:szCs w:val="28"/>
          <w:lang w:val="nl-NL"/>
        </w:rPr>
        <w:t>2159</w:t>
      </w:r>
      <w:r w:rsidRPr="0017110D">
        <w:rPr>
          <w:rFonts w:eastAsia="DFKai-SB"/>
          <w:sz w:val="28"/>
          <w:szCs w:val="28"/>
          <w:lang w:val="vi-VN"/>
        </w:rPr>
        <w:t xml:space="preserve">/QĐ-UBND ngày </w:t>
      </w:r>
      <w:r w:rsidRPr="0017110D">
        <w:rPr>
          <w:rFonts w:eastAsia="DFKai-SB"/>
          <w:sz w:val="28"/>
          <w:szCs w:val="28"/>
          <w:lang w:val="nl-NL"/>
        </w:rPr>
        <w:t>31</w:t>
      </w:r>
      <w:r w:rsidRPr="0017110D">
        <w:rPr>
          <w:rFonts w:eastAsia="DFKai-SB"/>
          <w:sz w:val="28"/>
          <w:szCs w:val="28"/>
          <w:lang w:val="vi-VN"/>
        </w:rPr>
        <w:t>/</w:t>
      </w:r>
      <w:r w:rsidRPr="0017110D">
        <w:rPr>
          <w:rFonts w:eastAsia="DFKai-SB"/>
          <w:sz w:val="28"/>
          <w:szCs w:val="28"/>
          <w:lang w:val="nl-NL"/>
        </w:rPr>
        <w:t>8</w:t>
      </w:r>
      <w:r w:rsidRPr="0017110D">
        <w:rPr>
          <w:rFonts w:eastAsia="DFKai-SB"/>
          <w:sz w:val="28"/>
          <w:szCs w:val="28"/>
          <w:lang w:val="vi-VN"/>
        </w:rPr>
        <w:t>/20</w:t>
      </w:r>
      <w:r w:rsidRPr="0017110D">
        <w:rPr>
          <w:rFonts w:eastAsia="DFKai-SB"/>
          <w:sz w:val="28"/>
          <w:szCs w:val="28"/>
          <w:lang w:val="nl-NL"/>
        </w:rPr>
        <w:t xml:space="preserve">20 về việc </w:t>
      </w:r>
      <w:r w:rsidRPr="0017110D">
        <w:rPr>
          <w:rFonts w:eastAsia="DFKai-SB"/>
          <w:sz w:val="28"/>
          <w:szCs w:val="28"/>
          <w:lang w:val="vi-VN"/>
        </w:rPr>
        <w:t xml:space="preserve">phê duyệt điều chỉnh chủ trương đầu tư </w:t>
      </w:r>
      <w:r w:rsidRPr="0017110D">
        <w:rPr>
          <w:rFonts w:eastAsia="DFKai-SB"/>
          <w:sz w:val="28"/>
          <w:szCs w:val="28"/>
          <w:lang w:val="nl-NL"/>
        </w:rPr>
        <w:t xml:space="preserve">dự án “Xây dựng trang trại chăn nuôi và trồng cây dược liệu” tại xã Giao Hà, huyện Giao Thủy của Công ty TNHH Công Danh, tiến độ  xây dựng cơ bản và đưa công trình vào hoạt động là Quý IV/2021. Tuy nhiên do tác động từ dịch tả lợn châu phi cũng như đại dịch </w:t>
      </w:r>
      <w:r w:rsidRPr="0017110D">
        <w:rPr>
          <w:rFonts w:eastAsia="DFKai-SB"/>
          <w:sz w:val="28"/>
          <w:szCs w:val="28"/>
          <w:lang w:val="vi-VN"/>
        </w:rPr>
        <w:t>Covid 19</w:t>
      </w:r>
      <w:r w:rsidRPr="0017110D">
        <w:rPr>
          <w:rFonts w:eastAsia="DFKai-SB"/>
          <w:sz w:val="28"/>
          <w:szCs w:val="28"/>
          <w:lang w:val="nl-NL"/>
        </w:rPr>
        <w:t xml:space="preserve"> và quá trình phục hồi kinh tế sau Covid </w:t>
      </w:r>
      <w:r w:rsidRPr="0017110D">
        <w:rPr>
          <w:sz w:val="28"/>
          <w:szCs w:val="28"/>
          <w:shd w:val="clear" w:color="auto" w:fill="FFFFFF"/>
          <w:lang w:val="pt-BR"/>
        </w:rPr>
        <w:t>nên hoạt động sản xuất, tiêu thụ các sẩn phẩm và duy trì đơn hàng từ cơ sở nhà máy chế biến thực phẩm của Công ty gặp rất nhiều khó khăn, dẫn đến hoạt động chăn nuôi tại cơ sở trang trại chăn nuôi của công ty cũng không được ổn định,</w:t>
      </w:r>
      <w:r w:rsidRPr="0017110D">
        <w:rPr>
          <w:rFonts w:eastAsia="DFKai-SB"/>
          <w:sz w:val="28"/>
          <w:szCs w:val="28"/>
          <w:lang w:val="nl-NL"/>
        </w:rPr>
        <w:t xml:space="preserve"> việc chăn nuôi tại trang trại chỉ diễn ra với quy mô nhỏ (vài chục con lợn) mang tính chất cầm chừng và chỉ duy trì hoạt động với loại hình trồng cây dược liệu.</w:t>
      </w:r>
      <w:r w:rsidR="002F3741" w:rsidRPr="0017110D">
        <w:rPr>
          <w:rFonts w:eastAsia="DFKai-SB"/>
          <w:sz w:val="28"/>
          <w:szCs w:val="28"/>
          <w:lang w:val="nl-NL"/>
        </w:rPr>
        <w:t xml:space="preserve"> Nên nước thải phát sinh tại cơ sở là không nhiều. </w:t>
      </w:r>
      <w:r w:rsidRPr="0017110D">
        <w:rPr>
          <w:rFonts w:eastAsia="DFKai-SB"/>
          <w:sz w:val="28"/>
          <w:szCs w:val="28"/>
          <w:lang w:val="nl-NL"/>
        </w:rPr>
        <w:t>Mặt khác theo văn bản số 3705</w:t>
      </w:r>
      <w:r w:rsidR="002F3741" w:rsidRPr="0017110D">
        <w:rPr>
          <w:rFonts w:eastAsia="DFKai-SB"/>
          <w:sz w:val="28"/>
          <w:szCs w:val="28"/>
          <w:lang w:val="nl-NL"/>
        </w:rPr>
        <w:t>/STNMT-CCMT ngày 30/11/2022 về việc thay đổ</w:t>
      </w:r>
      <w:r w:rsidR="003F23A4">
        <w:rPr>
          <w:rFonts w:eastAsia="DFKai-SB"/>
          <w:sz w:val="28"/>
          <w:szCs w:val="28"/>
          <w:lang w:val="nl-NL"/>
        </w:rPr>
        <w:t>i n</w:t>
      </w:r>
      <w:r w:rsidR="002F3741" w:rsidRPr="0017110D">
        <w:rPr>
          <w:rFonts w:eastAsia="DFKai-SB"/>
          <w:sz w:val="28"/>
          <w:szCs w:val="28"/>
          <w:lang w:val="nl-NL"/>
        </w:rPr>
        <w:t>ội dung so với báo cáo ĐTM đã được phê duyệt của dự án “Xây dựng trang trại chăn nuôi và trồng cây dược liệu” Thì nước thải sau xử lý của cơ sở được thoát ra hồ sinh học để tái sử dụng cho hoạt động tưới cây và không th</w:t>
      </w:r>
      <w:r w:rsidR="003F23A4">
        <w:rPr>
          <w:rFonts w:eastAsia="DFKai-SB"/>
          <w:sz w:val="28"/>
          <w:szCs w:val="28"/>
          <w:lang w:val="nl-NL"/>
        </w:rPr>
        <w:t>ả</w:t>
      </w:r>
      <w:r w:rsidR="002F3741" w:rsidRPr="0017110D">
        <w:rPr>
          <w:rFonts w:eastAsia="DFKai-SB"/>
          <w:sz w:val="28"/>
          <w:szCs w:val="28"/>
          <w:lang w:val="nl-NL"/>
        </w:rPr>
        <w:t>i ra ngoài môi trường. Vì vậy trong thời gian qua cơ sở chưa tiến hành quan trắc môi trường định kỳ.</w:t>
      </w:r>
    </w:p>
    <w:p w14:paraId="551B8A46" w14:textId="77777777" w:rsidR="00920A81" w:rsidRPr="0017110D" w:rsidRDefault="002F3741" w:rsidP="00446882">
      <w:pPr>
        <w:spacing w:line="360" w:lineRule="exact"/>
        <w:ind w:firstLine="720"/>
        <w:rPr>
          <w:rFonts w:eastAsia="DFKai-SB"/>
          <w:sz w:val="28"/>
          <w:szCs w:val="28"/>
          <w:lang w:val="nl-NL"/>
        </w:rPr>
      </w:pPr>
      <w:r w:rsidRPr="0017110D">
        <w:rPr>
          <w:rFonts w:eastAsia="DFKai-SB"/>
          <w:sz w:val="28"/>
          <w:szCs w:val="28"/>
          <w:lang w:val="nl-NL"/>
        </w:rPr>
        <w:t>Ngày 30/12/2022 Bộ Nông nghiệ</w:t>
      </w:r>
      <w:r w:rsidR="008873A4" w:rsidRPr="0017110D">
        <w:rPr>
          <w:rFonts w:eastAsia="DFKai-SB"/>
          <w:sz w:val="28"/>
          <w:szCs w:val="28"/>
          <w:lang w:val="nl-NL"/>
        </w:rPr>
        <w:t>p và P</w:t>
      </w:r>
      <w:r w:rsidRPr="0017110D">
        <w:rPr>
          <w:rFonts w:eastAsia="DFKai-SB"/>
          <w:sz w:val="28"/>
          <w:szCs w:val="28"/>
          <w:lang w:val="nl-NL"/>
        </w:rPr>
        <w:t xml:space="preserve">hát triển nông thôn </w:t>
      </w:r>
      <w:r w:rsidR="008873A4" w:rsidRPr="0017110D">
        <w:rPr>
          <w:rFonts w:eastAsia="DFKai-SB"/>
          <w:sz w:val="28"/>
          <w:szCs w:val="28"/>
          <w:lang w:val="nl-NL"/>
        </w:rPr>
        <w:t xml:space="preserve">ra thông tư số 28/2022/TT-BNNPTNT về việc ban hành Quy chuẩn kỹ thuật quốc gia về nước thải chăn nuôi sử dụng cho cây trồng (QCVN 01-195:2022/BNNPTNT). Thông tư có hiệu lực thi hành từ ngày 01/7/2023. </w:t>
      </w:r>
    </w:p>
    <w:p w14:paraId="0F9EA995" w14:textId="2AF3336A" w:rsidR="00920A81" w:rsidRPr="0017110D" w:rsidRDefault="00920A81" w:rsidP="00446882">
      <w:pPr>
        <w:spacing w:line="360" w:lineRule="exact"/>
        <w:ind w:firstLine="720"/>
        <w:rPr>
          <w:rFonts w:eastAsia="TimesNewRomanPSMT"/>
          <w:sz w:val="28"/>
          <w:szCs w:val="28"/>
          <w:lang w:val="nl-NL"/>
        </w:rPr>
      </w:pPr>
      <w:r w:rsidRPr="0017110D">
        <w:rPr>
          <w:rFonts w:eastAsia="DFKai-SB"/>
          <w:sz w:val="28"/>
          <w:szCs w:val="28"/>
          <w:lang w:val="nl-NL"/>
        </w:rPr>
        <w:t xml:space="preserve">Ngày 24/3/2023 Cục kiểm soát ô nhiễm môi trường – Bộ Tài nguyên và Môi trường có văn bản số 740/KSONMT-CC&amp;NH về việc tại sử dụng nước thải để tưới cây có nêu </w:t>
      </w:r>
      <w:r w:rsidRPr="0017110D">
        <w:rPr>
          <w:rFonts w:eastAsia="TimesNewRomanPSMT"/>
          <w:sz w:val="28"/>
          <w:szCs w:val="28"/>
          <w:lang w:val="nl-NL"/>
        </w:rPr>
        <w:t>QCVN 62-MT:2016/BTNMT - Quy chuẩn kỹ thuật quốc gia về nước</w:t>
      </w:r>
      <w:r w:rsidRPr="0017110D">
        <w:rPr>
          <w:rFonts w:eastAsia="TimesNewRomanPSMT"/>
          <w:sz w:val="28"/>
          <w:szCs w:val="28"/>
          <w:lang w:val="nl-NL"/>
        </w:rPr>
        <w:br/>
        <w:t>thải chăn nuôi không có nội dung quy định về việc sử dụng nước thải sau xử lý</w:t>
      </w:r>
      <w:r w:rsidRPr="0017110D">
        <w:rPr>
          <w:rFonts w:eastAsia="TimesNewRomanPSMT"/>
          <w:sz w:val="28"/>
          <w:szCs w:val="28"/>
          <w:lang w:val="nl-NL"/>
        </w:rPr>
        <w:br/>
        <w:t>để tái sử dụng. Do đó, áp dụng QCVN 62-MT:2016/BTNMT để kiểm soát chất</w:t>
      </w:r>
      <w:r w:rsidRPr="0017110D">
        <w:rPr>
          <w:rFonts w:eastAsia="TimesNewRomanPSMT"/>
          <w:sz w:val="28"/>
          <w:szCs w:val="28"/>
          <w:lang w:val="nl-NL"/>
        </w:rPr>
        <w:br/>
        <w:t>lượng nước thải sau xử lý để tái sử dụng là không phù hợp.</w:t>
      </w:r>
    </w:p>
    <w:p w14:paraId="058F381C" w14:textId="7CAEBF13" w:rsidR="003958DB" w:rsidRPr="0017110D" w:rsidRDefault="008873A4" w:rsidP="00446882">
      <w:pPr>
        <w:spacing w:line="360" w:lineRule="exact"/>
        <w:ind w:firstLine="720"/>
        <w:rPr>
          <w:rFonts w:eastAsia="DFKai-SB"/>
          <w:sz w:val="28"/>
          <w:szCs w:val="28"/>
          <w:lang w:val="nl-NL"/>
        </w:rPr>
      </w:pPr>
      <w:r w:rsidRPr="0017110D">
        <w:rPr>
          <w:rFonts w:eastAsia="DFKai-SB"/>
          <w:sz w:val="28"/>
          <w:szCs w:val="28"/>
          <w:lang w:val="nl-NL"/>
        </w:rPr>
        <w:t>Theo đó nước thải sau xử lý tại hồ sinh học số 01 của cơ sở không đủ điều kiện để tái sử dụng cho tưới cây. Vì vậy ngày 0</w:t>
      </w:r>
      <w:r w:rsidR="003B4199" w:rsidRPr="0017110D">
        <w:rPr>
          <w:rFonts w:eastAsia="DFKai-SB"/>
          <w:sz w:val="28"/>
          <w:szCs w:val="28"/>
          <w:lang w:val="nl-NL"/>
        </w:rPr>
        <w:t>2</w:t>
      </w:r>
      <w:r w:rsidRPr="0017110D">
        <w:rPr>
          <w:rFonts w:eastAsia="DFKai-SB"/>
          <w:sz w:val="28"/>
          <w:szCs w:val="28"/>
          <w:lang w:val="nl-NL"/>
        </w:rPr>
        <w:t xml:space="preserve">/6/2023 cơ sở đã tiến hành làm việc và xin đấu nối điểm xả thải ra kênh tiêu nội đồng phía Đông Bắc </w:t>
      </w:r>
      <w:r w:rsidR="00D26B28" w:rsidRPr="0017110D">
        <w:rPr>
          <w:rFonts w:eastAsia="DFKai-SB"/>
          <w:sz w:val="28"/>
          <w:szCs w:val="28"/>
          <w:lang w:val="nl-NL"/>
        </w:rPr>
        <w:t>trang trại</w:t>
      </w:r>
      <w:r w:rsidRPr="0017110D">
        <w:rPr>
          <w:rFonts w:eastAsia="DFKai-SB"/>
          <w:sz w:val="28"/>
          <w:szCs w:val="28"/>
          <w:lang w:val="nl-NL"/>
        </w:rPr>
        <w:t xml:space="preserve"> với đơn vị quản lý công trình thủy là UBND xã Giao Hà </w:t>
      </w:r>
      <w:r w:rsidRPr="0017110D">
        <w:rPr>
          <w:rFonts w:eastAsia="DFKai-SB"/>
          <w:i/>
          <w:sz w:val="28"/>
          <w:szCs w:val="28"/>
          <w:lang w:val="nl-NL"/>
        </w:rPr>
        <w:t xml:space="preserve">(biên bản đính kèm phụ lục). </w:t>
      </w:r>
      <w:r w:rsidRPr="0017110D">
        <w:rPr>
          <w:rFonts w:eastAsia="DFKai-SB"/>
          <w:sz w:val="28"/>
          <w:szCs w:val="28"/>
          <w:lang w:val="nl-NL"/>
        </w:rPr>
        <w:t xml:space="preserve">Và trong tháng 6/2023 cơ sở đã tiến hành </w:t>
      </w:r>
      <w:r w:rsidR="00446882" w:rsidRPr="0017110D">
        <w:rPr>
          <w:rFonts w:eastAsia="DFKai-SB"/>
          <w:sz w:val="28"/>
          <w:szCs w:val="28"/>
          <w:lang w:val="nl-NL"/>
        </w:rPr>
        <w:t xml:space="preserve">thuê đơn vị có đủ chức năng tiến hành lấy mẫu </w:t>
      </w:r>
      <w:r w:rsidRPr="0017110D">
        <w:rPr>
          <w:rFonts w:eastAsia="DFKai-SB"/>
          <w:sz w:val="28"/>
          <w:szCs w:val="28"/>
          <w:lang w:val="nl-NL"/>
        </w:rPr>
        <w:t xml:space="preserve">quan trắc đối với nước thải </w:t>
      </w:r>
      <w:r w:rsidR="00446882" w:rsidRPr="0017110D">
        <w:rPr>
          <w:rFonts w:eastAsia="DFKai-SB"/>
          <w:sz w:val="28"/>
          <w:szCs w:val="28"/>
          <w:lang w:val="nl-NL"/>
        </w:rPr>
        <w:t>và không khí xung quanh của trang trại tuy nhiên chưa có kết quả phân tích. Công ty sẽ bổ sung thông tin ngay khi có phiếu kết quả phân tích từ đơn vị quan trắc.</w:t>
      </w:r>
    </w:p>
    <w:p w14:paraId="29ED8EC8" w14:textId="7D60CC6C" w:rsidR="001F75A3" w:rsidRPr="0017110D" w:rsidRDefault="001F75A3">
      <w:pPr>
        <w:pStyle w:val="Heading2"/>
        <w:spacing w:line="360" w:lineRule="exact"/>
        <w:rPr>
          <w:rFonts w:cs="Times New Roman"/>
          <w:sz w:val="28"/>
          <w:szCs w:val="28"/>
          <w:lang w:val="nl-NL" w:eastAsia="zh-CN"/>
        </w:rPr>
        <w:sectPr w:rsidR="001F75A3" w:rsidRPr="0017110D" w:rsidSect="005E5661">
          <w:pgSz w:w="11907" w:h="16840"/>
          <w:pgMar w:top="1241" w:right="1140" w:bottom="1140" w:left="1276" w:header="426" w:footer="720" w:gutter="0"/>
          <w:cols w:space="720"/>
          <w:docGrid w:linePitch="360"/>
        </w:sectPr>
      </w:pPr>
    </w:p>
    <w:p w14:paraId="3CBF3271" w14:textId="77777777" w:rsidR="000A1D25" w:rsidRPr="0017110D" w:rsidRDefault="00453E7F" w:rsidP="00316C1C">
      <w:pPr>
        <w:pStyle w:val="Heading1"/>
        <w:spacing w:line="360" w:lineRule="exact"/>
        <w:rPr>
          <w:rFonts w:cs="Times New Roman"/>
          <w:sz w:val="28"/>
          <w:szCs w:val="28"/>
          <w:lang w:val="vi-VN"/>
        </w:rPr>
      </w:pPr>
      <w:bookmarkStart w:id="264" w:name="_Toc138343193"/>
      <w:r w:rsidRPr="0017110D">
        <w:rPr>
          <w:rFonts w:cs="Times New Roman"/>
          <w:sz w:val="28"/>
          <w:szCs w:val="28"/>
          <w:lang w:val="vi-VN"/>
        </w:rPr>
        <w:lastRenderedPageBreak/>
        <w:t>CHƯƠNG VI</w:t>
      </w:r>
      <w:bookmarkEnd w:id="264"/>
    </w:p>
    <w:p w14:paraId="0DFEFC8F" w14:textId="77777777" w:rsidR="000A1D25" w:rsidRPr="0017110D" w:rsidRDefault="00453E7F" w:rsidP="00316C1C">
      <w:pPr>
        <w:pStyle w:val="Heading1"/>
        <w:spacing w:line="360" w:lineRule="exact"/>
        <w:rPr>
          <w:rFonts w:cs="Times New Roman"/>
          <w:b w:val="0"/>
          <w:sz w:val="28"/>
          <w:szCs w:val="28"/>
          <w:lang w:val="vi-VN"/>
        </w:rPr>
      </w:pPr>
      <w:bookmarkStart w:id="265" w:name="_Toc138343194"/>
      <w:r w:rsidRPr="0017110D">
        <w:rPr>
          <w:rFonts w:cs="Times New Roman"/>
          <w:sz w:val="28"/>
          <w:szCs w:val="28"/>
          <w:lang w:val="vi-VN"/>
        </w:rPr>
        <w:t>CH</w:t>
      </w:r>
      <w:r w:rsidR="00C64D65" w:rsidRPr="0017110D">
        <w:rPr>
          <w:rFonts w:cs="Times New Roman"/>
          <w:sz w:val="28"/>
          <w:szCs w:val="28"/>
          <w:lang w:val="vi-VN"/>
        </w:rPr>
        <w:t>ƯƠ</w:t>
      </w:r>
      <w:r w:rsidRPr="0017110D">
        <w:rPr>
          <w:rFonts w:cs="Times New Roman"/>
          <w:sz w:val="28"/>
          <w:szCs w:val="28"/>
          <w:lang w:val="vi-VN"/>
        </w:rPr>
        <w:t>NG TRÌNH QUAN TRẮC MÔI TRƯỜNG CỦA CƠ SỞ</w:t>
      </w:r>
      <w:bookmarkEnd w:id="265"/>
    </w:p>
    <w:p w14:paraId="61EF6191" w14:textId="77777777" w:rsidR="00316C1C" w:rsidRPr="0017110D" w:rsidRDefault="00316C1C" w:rsidP="003D1795">
      <w:pPr>
        <w:pStyle w:val="NormalWeb"/>
        <w:spacing w:before="120" w:beforeAutospacing="0" w:after="120" w:afterAutospacing="0" w:line="360" w:lineRule="exact"/>
        <w:ind w:firstLine="720"/>
        <w:jc w:val="both"/>
        <w:rPr>
          <w:sz w:val="28"/>
          <w:szCs w:val="28"/>
        </w:rPr>
      </w:pPr>
      <w:bookmarkStart w:id="266" w:name="_Toc192278301"/>
      <w:bookmarkStart w:id="267" w:name="_Toc235011270"/>
      <w:bookmarkStart w:id="268" w:name="_Toc314052931"/>
      <w:bookmarkStart w:id="269" w:name="_Toc316571985"/>
      <w:bookmarkStart w:id="270" w:name="_Toc329174643"/>
      <w:bookmarkStart w:id="271" w:name="_Toc329174766"/>
      <w:bookmarkStart w:id="272" w:name="_Toc329175005"/>
      <w:bookmarkStart w:id="273" w:name="_Toc422749254"/>
      <w:bookmarkStart w:id="274" w:name="_Toc108364323"/>
      <w:bookmarkStart w:id="275" w:name="_Toc112851136"/>
      <w:bookmarkStart w:id="276" w:name="_Toc110437638"/>
      <w:bookmarkStart w:id="277" w:name="_Toc99695135"/>
      <w:r w:rsidRPr="0017110D">
        <w:rPr>
          <w:sz w:val="28"/>
          <w:szCs w:val="28"/>
          <w:shd w:val="clear" w:color="auto" w:fill="FFFFFF"/>
        </w:rPr>
        <w:t>Trên cơ sở đề xuất các công trình bảo vệ môi trường của cơ sở đầu tư, chủ cơ sở đầu tư đề xuất kế hoạch vận hành thử nghiệm công trình xử lý chất thải, chương trình quan trắc môi trường trong giai đoạn cơ sở đi vào vận hành, cụ thể như sau:</w:t>
      </w:r>
    </w:p>
    <w:p w14:paraId="0A2BB5D2" w14:textId="482C1FF3" w:rsidR="00844B24" w:rsidRPr="0017110D" w:rsidRDefault="00844B24" w:rsidP="003D1795">
      <w:pPr>
        <w:pStyle w:val="Heading2"/>
        <w:spacing w:line="360" w:lineRule="exact"/>
        <w:rPr>
          <w:rFonts w:cs="Times New Roman"/>
          <w:bCs/>
          <w:sz w:val="28"/>
          <w:szCs w:val="28"/>
          <w:lang w:val="nb-NO" w:eastAsia="zh-CN"/>
        </w:rPr>
      </w:pPr>
      <w:bookmarkStart w:id="278" w:name="_Toc138343195"/>
      <w:r w:rsidRPr="0017110D">
        <w:rPr>
          <w:rFonts w:cs="Times New Roman"/>
          <w:bCs/>
          <w:sz w:val="28"/>
          <w:szCs w:val="28"/>
          <w:lang w:val="nb-NO" w:eastAsia="zh-CN"/>
        </w:rPr>
        <w:t xml:space="preserve">1. </w:t>
      </w:r>
      <w:bookmarkEnd w:id="266"/>
      <w:bookmarkEnd w:id="267"/>
      <w:bookmarkEnd w:id="268"/>
      <w:bookmarkEnd w:id="269"/>
      <w:bookmarkEnd w:id="270"/>
      <w:bookmarkEnd w:id="271"/>
      <w:bookmarkEnd w:id="272"/>
      <w:bookmarkEnd w:id="273"/>
      <w:r w:rsidRPr="0017110D">
        <w:rPr>
          <w:rFonts w:cs="Times New Roman"/>
          <w:bCs/>
          <w:sz w:val="28"/>
          <w:szCs w:val="28"/>
          <w:lang w:val="nb-NO" w:eastAsia="zh-CN"/>
        </w:rPr>
        <w:t>Kế hoạch vận hành thử nghiệm công trình xử lý chất thải</w:t>
      </w:r>
      <w:bookmarkEnd w:id="274"/>
      <w:bookmarkEnd w:id="278"/>
    </w:p>
    <w:p w14:paraId="16786D19" w14:textId="6ABF33AD" w:rsidR="00446882" w:rsidRPr="0017110D" w:rsidRDefault="00446882" w:rsidP="003D1795">
      <w:pPr>
        <w:pStyle w:val="Caption"/>
        <w:spacing w:before="120" w:after="120" w:line="360" w:lineRule="exact"/>
        <w:rPr>
          <w:i/>
          <w:sz w:val="28"/>
          <w:szCs w:val="28"/>
          <w:lang w:val="vi-VN"/>
        </w:rPr>
      </w:pPr>
      <w:bookmarkStart w:id="279" w:name="_Toc93905637"/>
      <w:bookmarkStart w:id="280" w:name="_Toc137818411"/>
      <w:bookmarkStart w:id="281" w:name="_Toc138343283"/>
      <w:bookmarkStart w:id="282" w:name="_Toc108364325"/>
      <w:bookmarkStart w:id="283" w:name="_Toc118214983"/>
      <w:bookmarkStart w:id="284" w:name="_Toc118449071"/>
      <w:bookmarkStart w:id="285" w:name="_Toc120193428"/>
      <w:bookmarkStart w:id="286" w:name="_Toc120194825"/>
      <w:bookmarkStart w:id="287" w:name="_Toc121747823"/>
      <w:bookmarkStart w:id="288" w:name="_Toc133477497"/>
      <w:r w:rsidRPr="0017110D">
        <w:rPr>
          <w:sz w:val="28"/>
          <w:szCs w:val="28"/>
          <w:lang w:val="pt-BR"/>
        </w:rPr>
        <w:t xml:space="preserve">Bảng </w:t>
      </w:r>
      <w:r w:rsidRPr="0017110D">
        <w:rPr>
          <w:sz w:val="28"/>
          <w:szCs w:val="28"/>
        </w:rPr>
        <w:fldChar w:fldCharType="begin"/>
      </w:r>
      <w:r w:rsidRPr="0017110D">
        <w:rPr>
          <w:sz w:val="28"/>
          <w:szCs w:val="28"/>
          <w:lang w:val="pt-BR"/>
        </w:rPr>
        <w:instrText xml:space="preserve"> SEQ Bảng \* ARABIC </w:instrText>
      </w:r>
      <w:r w:rsidRPr="0017110D">
        <w:rPr>
          <w:sz w:val="28"/>
          <w:szCs w:val="28"/>
        </w:rPr>
        <w:fldChar w:fldCharType="separate"/>
      </w:r>
      <w:r w:rsidR="00B95627">
        <w:rPr>
          <w:noProof/>
          <w:sz w:val="28"/>
          <w:szCs w:val="28"/>
          <w:lang w:val="pt-BR"/>
        </w:rPr>
        <w:t>14</w:t>
      </w:r>
      <w:r w:rsidRPr="0017110D">
        <w:rPr>
          <w:sz w:val="28"/>
          <w:szCs w:val="28"/>
        </w:rPr>
        <w:fldChar w:fldCharType="end"/>
      </w:r>
      <w:r w:rsidRPr="0017110D">
        <w:rPr>
          <w:sz w:val="28"/>
          <w:szCs w:val="28"/>
          <w:lang w:val="pt-BR"/>
        </w:rPr>
        <w:t xml:space="preserve">: </w:t>
      </w:r>
      <w:r w:rsidRPr="0017110D">
        <w:rPr>
          <w:i/>
          <w:sz w:val="28"/>
          <w:szCs w:val="28"/>
          <w:lang w:val="vi-VN"/>
        </w:rPr>
        <w:t xml:space="preserve"> Danh mục các công trình </w:t>
      </w:r>
      <w:bookmarkEnd w:id="279"/>
      <w:r w:rsidRPr="0017110D">
        <w:rPr>
          <w:i/>
          <w:sz w:val="28"/>
          <w:szCs w:val="28"/>
          <w:lang w:val="vi-VN"/>
        </w:rPr>
        <w:t>vận hành thử nghiệm</w:t>
      </w:r>
      <w:bookmarkEnd w:id="280"/>
      <w:bookmarkEnd w:id="281"/>
    </w:p>
    <w:tbl>
      <w:tblPr>
        <w:tblW w:w="8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390"/>
        <w:gridCol w:w="1283"/>
        <w:gridCol w:w="1322"/>
      </w:tblGrid>
      <w:tr w:rsidR="0017110D" w:rsidRPr="0017110D" w14:paraId="3927EB34" w14:textId="77777777" w:rsidTr="00065884">
        <w:trPr>
          <w:trHeight w:val="514"/>
          <w:jc w:val="center"/>
        </w:trPr>
        <w:tc>
          <w:tcPr>
            <w:tcW w:w="648" w:type="dxa"/>
            <w:shd w:val="clear" w:color="auto" w:fill="E6E6E6"/>
            <w:vAlign w:val="center"/>
          </w:tcPr>
          <w:p w14:paraId="24FE22DD" w14:textId="77777777" w:rsidR="00446882" w:rsidRPr="0017110D" w:rsidRDefault="00446882" w:rsidP="00316C1C">
            <w:pPr>
              <w:spacing w:before="60" w:after="60" w:line="240" w:lineRule="auto"/>
              <w:ind w:firstLine="0"/>
              <w:jc w:val="center"/>
              <w:rPr>
                <w:b/>
                <w:bCs/>
                <w:szCs w:val="26"/>
                <w:lang w:val="pl-PL"/>
              </w:rPr>
            </w:pPr>
            <w:r w:rsidRPr="0017110D">
              <w:rPr>
                <w:b/>
                <w:bCs/>
                <w:szCs w:val="26"/>
                <w:lang w:val="pl-PL"/>
              </w:rPr>
              <w:t>TT</w:t>
            </w:r>
          </w:p>
        </w:tc>
        <w:tc>
          <w:tcPr>
            <w:tcW w:w="5390" w:type="dxa"/>
            <w:shd w:val="clear" w:color="auto" w:fill="E6E6E6"/>
            <w:vAlign w:val="center"/>
          </w:tcPr>
          <w:p w14:paraId="448C3667" w14:textId="77777777" w:rsidR="00446882" w:rsidRPr="0017110D" w:rsidRDefault="00446882" w:rsidP="00316C1C">
            <w:pPr>
              <w:spacing w:before="60" w:after="60" w:line="240" w:lineRule="auto"/>
              <w:ind w:firstLine="0"/>
              <w:jc w:val="center"/>
              <w:rPr>
                <w:b/>
                <w:bCs/>
                <w:szCs w:val="26"/>
                <w:lang w:val="pl-PL"/>
              </w:rPr>
            </w:pPr>
            <w:r w:rsidRPr="0017110D">
              <w:rPr>
                <w:b/>
                <w:bCs/>
                <w:szCs w:val="26"/>
                <w:lang w:val="pl-PL"/>
              </w:rPr>
              <w:t>Nội dung</w:t>
            </w:r>
          </w:p>
        </w:tc>
        <w:tc>
          <w:tcPr>
            <w:tcW w:w="1283" w:type="dxa"/>
            <w:shd w:val="clear" w:color="auto" w:fill="E6E6E6"/>
            <w:vAlign w:val="center"/>
          </w:tcPr>
          <w:p w14:paraId="520FD726" w14:textId="77777777" w:rsidR="00446882" w:rsidRPr="0017110D" w:rsidRDefault="00446882" w:rsidP="00316C1C">
            <w:pPr>
              <w:spacing w:before="60" w:after="60" w:line="240" w:lineRule="auto"/>
              <w:ind w:left="34" w:firstLine="0"/>
              <w:jc w:val="center"/>
              <w:rPr>
                <w:b/>
                <w:bCs/>
                <w:szCs w:val="26"/>
                <w:lang w:val="pl-PL"/>
              </w:rPr>
            </w:pPr>
            <w:r w:rsidRPr="0017110D">
              <w:rPr>
                <w:b/>
                <w:bCs/>
                <w:szCs w:val="26"/>
                <w:lang w:val="pl-PL"/>
              </w:rPr>
              <w:t>Đơn vị</w:t>
            </w:r>
          </w:p>
        </w:tc>
        <w:tc>
          <w:tcPr>
            <w:tcW w:w="1322" w:type="dxa"/>
            <w:shd w:val="clear" w:color="auto" w:fill="E6E6E6"/>
            <w:vAlign w:val="center"/>
          </w:tcPr>
          <w:p w14:paraId="44BD9C74" w14:textId="77777777" w:rsidR="00446882" w:rsidRPr="0017110D" w:rsidRDefault="00446882" w:rsidP="00316C1C">
            <w:pPr>
              <w:spacing w:before="60" w:after="60" w:line="240" w:lineRule="auto"/>
              <w:ind w:left="34" w:firstLine="0"/>
              <w:jc w:val="center"/>
              <w:rPr>
                <w:b/>
                <w:bCs/>
                <w:szCs w:val="26"/>
                <w:lang w:val="pl-PL"/>
              </w:rPr>
            </w:pPr>
            <w:r w:rsidRPr="0017110D">
              <w:rPr>
                <w:b/>
                <w:bCs/>
                <w:szCs w:val="26"/>
                <w:lang w:val="pl-PL"/>
              </w:rPr>
              <w:t>Số lượng</w:t>
            </w:r>
          </w:p>
        </w:tc>
      </w:tr>
      <w:tr w:rsidR="0017110D" w:rsidRPr="0017110D" w14:paraId="2671495B" w14:textId="77777777" w:rsidTr="00065884">
        <w:trPr>
          <w:trHeight w:val="433"/>
          <w:jc w:val="center"/>
        </w:trPr>
        <w:tc>
          <w:tcPr>
            <w:tcW w:w="648" w:type="dxa"/>
            <w:vAlign w:val="center"/>
          </w:tcPr>
          <w:p w14:paraId="4B76F44B" w14:textId="77777777" w:rsidR="00446882" w:rsidRPr="0017110D" w:rsidRDefault="00446882" w:rsidP="00316C1C">
            <w:pPr>
              <w:spacing w:before="60" w:after="60" w:line="240" w:lineRule="auto"/>
              <w:ind w:firstLine="0"/>
              <w:jc w:val="center"/>
              <w:rPr>
                <w:szCs w:val="26"/>
                <w:lang w:val="pl-PL"/>
              </w:rPr>
            </w:pPr>
            <w:r w:rsidRPr="0017110D">
              <w:rPr>
                <w:szCs w:val="26"/>
                <w:lang w:val="pl-PL"/>
              </w:rPr>
              <w:t>1</w:t>
            </w:r>
          </w:p>
        </w:tc>
        <w:tc>
          <w:tcPr>
            <w:tcW w:w="5390" w:type="dxa"/>
            <w:vAlign w:val="center"/>
          </w:tcPr>
          <w:p w14:paraId="2D86C93F" w14:textId="4500EC13" w:rsidR="00446882" w:rsidRPr="0017110D" w:rsidRDefault="00065884" w:rsidP="00316C1C">
            <w:pPr>
              <w:spacing w:before="60" w:after="60" w:line="240" w:lineRule="auto"/>
              <w:ind w:firstLine="0"/>
              <w:rPr>
                <w:szCs w:val="26"/>
                <w:lang w:val="pl-PL"/>
              </w:rPr>
            </w:pPr>
            <w:r w:rsidRPr="0017110D">
              <w:rPr>
                <w:szCs w:val="26"/>
                <w:lang w:val="pl-PL"/>
              </w:rPr>
              <w:t>Trạm</w:t>
            </w:r>
            <w:r w:rsidR="00446882" w:rsidRPr="0017110D">
              <w:rPr>
                <w:szCs w:val="26"/>
                <w:lang w:val="pl-PL"/>
              </w:rPr>
              <w:t xml:space="preserve"> xử lý nước thải công suất 150m</w:t>
            </w:r>
            <w:r w:rsidR="00446882" w:rsidRPr="0017110D">
              <w:rPr>
                <w:szCs w:val="26"/>
                <w:vertAlign w:val="superscript"/>
                <w:lang w:val="pl-PL"/>
              </w:rPr>
              <w:t>3</w:t>
            </w:r>
            <w:r w:rsidR="00446882" w:rsidRPr="0017110D">
              <w:rPr>
                <w:szCs w:val="26"/>
                <w:lang w:val="pl-PL"/>
              </w:rPr>
              <w:t>/ngày.đêm</w:t>
            </w:r>
          </w:p>
        </w:tc>
        <w:tc>
          <w:tcPr>
            <w:tcW w:w="1283" w:type="dxa"/>
            <w:vAlign w:val="center"/>
          </w:tcPr>
          <w:p w14:paraId="26E35439" w14:textId="77777777" w:rsidR="00446882" w:rsidRPr="0017110D" w:rsidRDefault="00446882" w:rsidP="00316C1C">
            <w:pPr>
              <w:spacing w:before="60" w:after="60" w:line="240" w:lineRule="auto"/>
              <w:ind w:left="34" w:firstLine="0"/>
              <w:jc w:val="center"/>
              <w:rPr>
                <w:szCs w:val="26"/>
              </w:rPr>
            </w:pPr>
            <w:r w:rsidRPr="0017110D">
              <w:rPr>
                <w:szCs w:val="26"/>
              </w:rPr>
              <w:t>hệ thống</w:t>
            </w:r>
          </w:p>
        </w:tc>
        <w:tc>
          <w:tcPr>
            <w:tcW w:w="1322" w:type="dxa"/>
            <w:vAlign w:val="center"/>
          </w:tcPr>
          <w:p w14:paraId="7A22DC7B" w14:textId="77777777" w:rsidR="00446882" w:rsidRPr="0017110D" w:rsidRDefault="00446882" w:rsidP="00316C1C">
            <w:pPr>
              <w:spacing w:before="60" w:after="60" w:line="240" w:lineRule="auto"/>
              <w:ind w:left="34" w:firstLine="0"/>
              <w:jc w:val="center"/>
              <w:rPr>
                <w:szCs w:val="26"/>
              </w:rPr>
            </w:pPr>
            <w:r w:rsidRPr="0017110D">
              <w:rPr>
                <w:szCs w:val="26"/>
              </w:rPr>
              <w:t>01</w:t>
            </w:r>
          </w:p>
        </w:tc>
      </w:tr>
    </w:tbl>
    <w:p w14:paraId="6317E679" w14:textId="77777777" w:rsidR="00446882" w:rsidRPr="0017110D" w:rsidRDefault="00446882" w:rsidP="003D1795">
      <w:pPr>
        <w:pStyle w:val="Heading3"/>
        <w:numPr>
          <w:ilvl w:val="1"/>
          <w:numId w:val="15"/>
        </w:numPr>
        <w:spacing w:line="360" w:lineRule="exact"/>
        <w:ind w:left="426" w:hanging="426"/>
        <w:rPr>
          <w:rFonts w:cs="Times New Roman"/>
          <w:bCs/>
          <w:i/>
          <w:sz w:val="28"/>
          <w:szCs w:val="28"/>
        </w:rPr>
      </w:pPr>
      <w:r w:rsidRPr="0017110D">
        <w:rPr>
          <w:rFonts w:cs="Times New Roman"/>
          <w:bCs/>
          <w:i/>
          <w:sz w:val="28"/>
          <w:szCs w:val="28"/>
        </w:rPr>
        <w:t xml:space="preserve"> </w:t>
      </w:r>
      <w:bookmarkStart w:id="289" w:name="_Toc137818202"/>
      <w:bookmarkStart w:id="290" w:name="_Toc138343196"/>
      <w:r w:rsidRPr="0017110D">
        <w:rPr>
          <w:rFonts w:cs="Times New Roman"/>
          <w:bCs/>
          <w:i/>
          <w:sz w:val="28"/>
          <w:szCs w:val="28"/>
          <w:lang w:val="vi-VN"/>
        </w:rPr>
        <w:t>Thời gian dự kiến vận hành thử nghiệm</w:t>
      </w:r>
      <w:bookmarkEnd w:id="289"/>
      <w:bookmarkEnd w:id="290"/>
    </w:p>
    <w:p w14:paraId="26F19590" w14:textId="41417545" w:rsidR="00446882" w:rsidRPr="0017110D" w:rsidRDefault="00446882" w:rsidP="003D1795">
      <w:pPr>
        <w:pStyle w:val="Caption"/>
        <w:spacing w:before="120" w:after="120" w:line="360" w:lineRule="exact"/>
        <w:rPr>
          <w:i/>
          <w:sz w:val="28"/>
          <w:szCs w:val="28"/>
          <w:lang w:val="vi-VN"/>
        </w:rPr>
      </w:pPr>
      <w:bookmarkStart w:id="291" w:name="_Toc137818412"/>
      <w:bookmarkStart w:id="292" w:name="_Toc138343284"/>
      <w:r w:rsidRPr="0017110D">
        <w:rPr>
          <w:sz w:val="28"/>
          <w:szCs w:val="28"/>
          <w:lang w:val="pt-BR"/>
        </w:rPr>
        <w:t xml:space="preserve">Bảng </w:t>
      </w:r>
      <w:r w:rsidRPr="0017110D">
        <w:rPr>
          <w:sz w:val="28"/>
          <w:szCs w:val="28"/>
        </w:rPr>
        <w:fldChar w:fldCharType="begin"/>
      </w:r>
      <w:r w:rsidRPr="0017110D">
        <w:rPr>
          <w:sz w:val="28"/>
          <w:szCs w:val="28"/>
          <w:lang w:val="pt-BR"/>
        </w:rPr>
        <w:instrText xml:space="preserve"> SEQ Bảng \* ARABIC </w:instrText>
      </w:r>
      <w:r w:rsidRPr="0017110D">
        <w:rPr>
          <w:sz w:val="28"/>
          <w:szCs w:val="28"/>
        </w:rPr>
        <w:fldChar w:fldCharType="separate"/>
      </w:r>
      <w:r w:rsidR="00B95627">
        <w:rPr>
          <w:noProof/>
          <w:sz w:val="28"/>
          <w:szCs w:val="28"/>
          <w:lang w:val="pt-BR"/>
        </w:rPr>
        <w:t>15</w:t>
      </w:r>
      <w:r w:rsidRPr="0017110D">
        <w:rPr>
          <w:sz w:val="28"/>
          <w:szCs w:val="28"/>
        </w:rPr>
        <w:fldChar w:fldCharType="end"/>
      </w:r>
      <w:r w:rsidRPr="0017110D">
        <w:rPr>
          <w:sz w:val="28"/>
          <w:szCs w:val="28"/>
          <w:lang w:val="pt-BR"/>
        </w:rPr>
        <w:t xml:space="preserve">: </w:t>
      </w:r>
      <w:r w:rsidRPr="0017110D">
        <w:rPr>
          <w:i/>
          <w:sz w:val="28"/>
          <w:szCs w:val="28"/>
          <w:lang w:val="vi-VN"/>
        </w:rPr>
        <w:t>Thời gian dự kiến vận hành thử nghiệm</w:t>
      </w:r>
      <w:bookmarkEnd w:id="291"/>
      <w:bookmarkEnd w:id="292"/>
    </w:p>
    <w:tbl>
      <w:tblPr>
        <w:tblW w:w="8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4114"/>
        <w:gridCol w:w="1235"/>
        <w:gridCol w:w="2698"/>
      </w:tblGrid>
      <w:tr w:rsidR="0017110D" w:rsidRPr="00B95627" w14:paraId="27895F2D" w14:textId="77777777" w:rsidTr="00065884">
        <w:trPr>
          <w:trHeight w:val="535"/>
          <w:jc w:val="center"/>
        </w:trPr>
        <w:tc>
          <w:tcPr>
            <w:tcW w:w="587" w:type="dxa"/>
            <w:shd w:val="clear" w:color="auto" w:fill="E6E6E6"/>
            <w:vAlign w:val="center"/>
          </w:tcPr>
          <w:p w14:paraId="1D03747B" w14:textId="77777777" w:rsidR="00446882" w:rsidRPr="0017110D" w:rsidRDefault="00446882" w:rsidP="00316C1C">
            <w:pPr>
              <w:spacing w:before="60" w:after="60" w:line="240" w:lineRule="auto"/>
              <w:ind w:firstLine="0"/>
              <w:jc w:val="center"/>
              <w:rPr>
                <w:b/>
                <w:bCs/>
                <w:szCs w:val="26"/>
                <w:lang w:val="pl-PL"/>
              </w:rPr>
            </w:pPr>
            <w:r w:rsidRPr="0017110D">
              <w:rPr>
                <w:b/>
                <w:bCs/>
                <w:szCs w:val="26"/>
                <w:lang w:val="pl-PL"/>
              </w:rPr>
              <w:t>TT</w:t>
            </w:r>
          </w:p>
        </w:tc>
        <w:tc>
          <w:tcPr>
            <w:tcW w:w="4114" w:type="dxa"/>
            <w:shd w:val="clear" w:color="auto" w:fill="E6E6E6"/>
            <w:vAlign w:val="center"/>
          </w:tcPr>
          <w:p w14:paraId="28984AE2" w14:textId="77777777" w:rsidR="00446882" w:rsidRPr="0017110D" w:rsidRDefault="00446882" w:rsidP="00316C1C">
            <w:pPr>
              <w:spacing w:before="60" w:after="60" w:line="240" w:lineRule="auto"/>
              <w:ind w:firstLine="0"/>
              <w:jc w:val="center"/>
              <w:rPr>
                <w:b/>
                <w:bCs/>
                <w:szCs w:val="26"/>
                <w:lang w:val="pl-PL"/>
              </w:rPr>
            </w:pPr>
            <w:r w:rsidRPr="0017110D">
              <w:rPr>
                <w:b/>
                <w:bCs/>
                <w:szCs w:val="26"/>
                <w:lang w:val="pl-PL"/>
              </w:rPr>
              <w:t>Công trình vận hành thử nghiệm</w:t>
            </w:r>
          </w:p>
        </w:tc>
        <w:tc>
          <w:tcPr>
            <w:tcW w:w="1235" w:type="dxa"/>
            <w:shd w:val="clear" w:color="auto" w:fill="E6E6E6"/>
            <w:vAlign w:val="center"/>
          </w:tcPr>
          <w:p w14:paraId="757D7C6A" w14:textId="77777777" w:rsidR="00446882" w:rsidRPr="0017110D" w:rsidRDefault="00446882" w:rsidP="00316C1C">
            <w:pPr>
              <w:spacing w:before="60" w:after="60" w:line="240" w:lineRule="auto"/>
              <w:ind w:left="34" w:firstLine="0"/>
              <w:jc w:val="center"/>
              <w:rPr>
                <w:b/>
                <w:bCs/>
                <w:szCs w:val="26"/>
                <w:lang w:val="pl-PL"/>
              </w:rPr>
            </w:pPr>
            <w:r w:rsidRPr="0017110D">
              <w:rPr>
                <w:b/>
                <w:bCs/>
                <w:szCs w:val="26"/>
                <w:lang w:val="pl-PL"/>
              </w:rPr>
              <w:t>Số lượng</w:t>
            </w:r>
          </w:p>
        </w:tc>
        <w:tc>
          <w:tcPr>
            <w:tcW w:w="2698" w:type="dxa"/>
            <w:shd w:val="clear" w:color="auto" w:fill="E6E6E6"/>
            <w:vAlign w:val="center"/>
          </w:tcPr>
          <w:p w14:paraId="6A1AF72D" w14:textId="77777777" w:rsidR="00446882" w:rsidRPr="0017110D" w:rsidRDefault="00446882" w:rsidP="00316C1C">
            <w:pPr>
              <w:spacing w:before="60" w:after="60" w:line="240" w:lineRule="auto"/>
              <w:ind w:left="34" w:firstLine="0"/>
              <w:jc w:val="center"/>
              <w:rPr>
                <w:b/>
                <w:bCs/>
                <w:szCs w:val="26"/>
                <w:lang w:val="pl-PL"/>
              </w:rPr>
            </w:pPr>
            <w:r w:rsidRPr="0017110D">
              <w:rPr>
                <w:b/>
                <w:bCs/>
                <w:szCs w:val="26"/>
                <w:lang w:val="pl-PL"/>
              </w:rPr>
              <w:t>Thời gian dự kiến vận hành thử nghiệm</w:t>
            </w:r>
          </w:p>
        </w:tc>
      </w:tr>
      <w:tr w:rsidR="0017110D" w:rsidRPr="0017110D" w14:paraId="4B1F0979" w14:textId="77777777" w:rsidTr="00065884">
        <w:trPr>
          <w:trHeight w:val="368"/>
          <w:jc w:val="center"/>
        </w:trPr>
        <w:tc>
          <w:tcPr>
            <w:tcW w:w="587" w:type="dxa"/>
            <w:vAlign w:val="center"/>
          </w:tcPr>
          <w:p w14:paraId="5C15156A" w14:textId="77777777" w:rsidR="00446882" w:rsidRPr="0017110D" w:rsidRDefault="00446882" w:rsidP="00316C1C">
            <w:pPr>
              <w:spacing w:before="60" w:after="60" w:line="240" w:lineRule="auto"/>
              <w:ind w:firstLine="0"/>
              <w:jc w:val="center"/>
              <w:rPr>
                <w:szCs w:val="26"/>
                <w:lang w:val="pl-PL"/>
              </w:rPr>
            </w:pPr>
            <w:r w:rsidRPr="0017110D">
              <w:rPr>
                <w:szCs w:val="26"/>
                <w:lang w:val="pl-PL"/>
              </w:rPr>
              <w:t>1</w:t>
            </w:r>
          </w:p>
        </w:tc>
        <w:tc>
          <w:tcPr>
            <w:tcW w:w="4114" w:type="dxa"/>
            <w:vAlign w:val="center"/>
          </w:tcPr>
          <w:p w14:paraId="2FE37C12" w14:textId="326F7585" w:rsidR="00446882" w:rsidRPr="0017110D" w:rsidRDefault="00065884" w:rsidP="00316C1C">
            <w:pPr>
              <w:spacing w:before="60" w:after="60" w:line="240" w:lineRule="auto"/>
              <w:ind w:firstLine="0"/>
              <w:rPr>
                <w:szCs w:val="26"/>
                <w:lang w:val="pl-PL"/>
              </w:rPr>
            </w:pPr>
            <w:r w:rsidRPr="0017110D">
              <w:rPr>
                <w:szCs w:val="26"/>
                <w:lang w:val="pl-PL"/>
              </w:rPr>
              <w:t>Trạm</w:t>
            </w:r>
            <w:r w:rsidR="00446882" w:rsidRPr="0017110D">
              <w:rPr>
                <w:szCs w:val="26"/>
                <w:lang w:val="pl-PL"/>
              </w:rPr>
              <w:t xml:space="preserve"> xử lý nước thải công suất 150m</w:t>
            </w:r>
            <w:r w:rsidR="00446882" w:rsidRPr="0017110D">
              <w:rPr>
                <w:szCs w:val="26"/>
                <w:vertAlign w:val="superscript"/>
                <w:lang w:val="pl-PL"/>
              </w:rPr>
              <w:t>3</w:t>
            </w:r>
            <w:r w:rsidR="00446882" w:rsidRPr="0017110D">
              <w:rPr>
                <w:szCs w:val="26"/>
                <w:lang w:val="pl-PL"/>
              </w:rPr>
              <w:t>/ngày.đêm</w:t>
            </w:r>
          </w:p>
        </w:tc>
        <w:tc>
          <w:tcPr>
            <w:tcW w:w="1235" w:type="dxa"/>
            <w:vAlign w:val="center"/>
          </w:tcPr>
          <w:p w14:paraId="451B7BFB" w14:textId="77777777" w:rsidR="00446882" w:rsidRPr="0017110D" w:rsidRDefault="00446882" w:rsidP="00316C1C">
            <w:pPr>
              <w:spacing w:before="60" w:after="60" w:line="240" w:lineRule="auto"/>
              <w:ind w:left="34" w:firstLine="0"/>
              <w:jc w:val="center"/>
              <w:rPr>
                <w:szCs w:val="26"/>
              </w:rPr>
            </w:pPr>
            <w:r w:rsidRPr="0017110D">
              <w:rPr>
                <w:szCs w:val="26"/>
              </w:rPr>
              <w:t>01HT</w:t>
            </w:r>
          </w:p>
        </w:tc>
        <w:tc>
          <w:tcPr>
            <w:tcW w:w="2698" w:type="dxa"/>
            <w:vAlign w:val="center"/>
          </w:tcPr>
          <w:p w14:paraId="4A7023ED" w14:textId="77777777" w:rsidR="00446882" w:rsidRPr="0017110D" w:rsidRDefault="00446882" w:rsidP="00316C1C">
            <w:pPr>
              <w:spacing w:before="60" w:after="60" w:line="240" w:lineRule="auto"/>
              <w:ind w:left="34" w:firstLine="0"/>
              <w:jc w:val="center"/>
              <w:rPr>
                <w:szCs w:val="26"/>
              </w:rPr>
            </w:pPr>
            <w:r w:rsidRPr="0017110D">
              <w:rPr>
                <w:szCs w:val="26"/>
              </w:rPr>
              <w:t>Từ ngày 20/09/2023 đến 20/12/2023</w:t>
            </w:r>
          </w:p>
        </w:tc>
      </w:tr>
    </w:tbl>
    <w:p w14:paraId="26BEDD71" w14:textId="73721170" w:rsidR="0061312D" w:rsidRPr="0017110D" w:rsidRDefault="0061312D" w:rsidP="00316C1C">
      <w:pPr>
        <w:pStyle w:val="Heading3"/>
        <w:numPr>
          <w:ilvl w:val="1"/>
          <w:numId w:val="15"/>
        </w:numPr>
        <w:tabs>
          <w:tab w:val="left" w:pos="426"/>
        </w:tabs>
        <w:spacing w:line="360" w:lineRule="exact"/>
        <w:ind w:left="0" w:firstLine="0"/>
        <w:rPr>
          <w:rFonts w:cs="Times New Roman"/>
          <w:bCs/>
          <w:i/>
          <w:sz w:val="28"/>
          <w:szCs w:val="28"/>
          <w:lang w:val="nb-NO"/>
        </w:rPr>
      </w:pPr>
      <w:r w:rsidRPr="0017110D">
        <w:rPr>
          <w:rFonts w:cs="Times New Roman"/>
          <w:bCs/>
          <w:i/>
          <w:sz w:val="28"/>
          <w:szCs w:val="28"/>
          <w:lang w:val="nb-NO"/>
        </w:rPr>
        <w:t xml:space="preserve"> </w:t>
      </w:r>
      <w:bookmarkStart w:id="293" w:name="_Toc138343197"/>
      <w:r w:rsidRPr="0017110D">
        <w:rPr>
          <w:rFonts w:cs="Times New Roman"/>
          <w:bCs/>
          <w:i/>
          <w:sz w:val="28"/>
          <w:szCs w:val="28"/>
          <w:lang w:val="nb-NO"/>
        </w:rPr>
        <w:t>Kế hoạch quan trắc chất thải, đánh giá hiệu quả xử lý của các công trình, thiết bị xử lý chất thải</w:t>
      </w:r>
      <w:bookmarkEnd w:id="282"/>
      <w:bookmarkEnd w:id="283"/>
      <w:bookmarkEnd w:id="284"/>
      <w:bookmarkEnd w:id="285"/>
      <w:bookmarkEnd w:id="286"/>
      <w:bookmarkEnd w:id="287"/>
      <w:bookmarkEnd w:id="288"/>
      <w:bookmarkEnd w:id="293"/>
    </w:p>
    <w:p w14:paraId="485508C9" w14:textId="77777777" w:rsidR="00316C1C" w:rsidRPr="0017110D" w:rsidRDefault="00316C1C" w:rsidP="00316C1C">
      <w:pPr>
        <w:pStyle w:val="NormalWeb"/>
        <w:spacing w:before="120" w:beforeAutospacing="0" w:after="120" w:afterAutospacing="0" w:line="360" w:lineRule="exact"/>
        <w:ind w:firstLine="720"/>
        <w:jc w:val="both"/>
        <w:rPr>
          <w:sz w:val="28"/>
          <w:szCs w:val="28"/>
          <w:lang w:val="vi-VN"/>
        </w:rPr>
      </w:pPr>
      <w:r w:rsidRPr="0017110D">
        <w:rPr>
          <w:sz w:val="28"/>
          <w:szCs w:val="28"/>
          <w:shd w:val="clear" w:color="auto" w:fill="FFFFFF"/>
        </w:rPr>
        <w:t>Căn cứ theo</w:t>
      </w:r>
      <w:r w:rsidRPr="0017110D">
        <w:rPr>
          <w:sz w:val="28"/>
          <w:szCs w:val="28"/>
          <w:lang w:val="vi-VN"/>
        </w:rPr>
        <w:t xml:space="preserve"> quy định của Nghị định số 08/2022/NĐ-CP ngày 10 tháng 01 năm 2022 của Chính phủ quy định chi tiết một số điều của Luật Bảo vệ môi trường;</w:t>
      </w:r>
      <w:r w:rsidRPr="0017110D">
        <w:rPr>
          <w:sz w:val="28"/>
          <w:szCs w:val="28"/>
          <w:shd w:val="clear" w:color="auto" w:fill="FFFFFF"/>
        </w:rPr>
        <w:t xml:space="preserve"> điều 21 của Thông tư số 02/2022/TT-BTNMT ngày 10/01/2022 của Bộ Tài nguyên và Môi trường quy định chi tiết thi hành một số điều của Luật Bảo vệ môi trường.</w:t>
      </w:r>
      <w:r w:rsidRPr="0017110D">
        <w:rPr>
          <w:sz w:val="28"/>
          <w:szCs w:val="28"/>
          <w:shd w:val="clear" w:color="auto" w:fill="FFFFFF"/>
          <w:lang w:val="vi-VN"/>
        </w:rPr>
        <w:t xml:space="preserve"> Q</w:t>
      </w:r>
      <w:r w:rsidRPr="0017110D">
        <w:rPr>
          <w:sz w:val="28"/>
          <w:szCs w:val="28"/>
          <w:lang w:val="vi-VN"/>
        </w:rPr>
        <w:t xml:space="preserve">uyết định số </w:t>
      </w:r>
      <w:r w:rsidRPr="0017110D">
        <w:rPr>
          <w:rFonts w:eastAsia="DFKai-SB"/>
          <w:sz w:val="28"/>
          <w:szCs w:val="28"/>
          <w:lang w:val="vi-VN"/>
        </w:rPr>
        <w:t xml:space="preserve">1528/QĐ-UBND ngày 25/07/2019 </w:t>
      </w:r>
      <w:r w:rsidRPr="0017110D">
        <w:rPr>
          <w:sz w:val="28"/>
          <w:szCs w:val="28"/>
          <w:lang w:val="vi-VN"/>
        </w:rPr>
        <w:t>của Ủy ban Nhân dân tỉnh Nam Định</w:t>
      </w:r>
      <w:r w:rsidRPr="0017110D">
        <w:rPr>
          <w:sz w:val="28"/>
          <w:szCs w:val="28"/>
        </w:rPr>
        <w:t xml:space="preserve"> về việc</w:t>
      </w:r>
      <w:r w:rsidRPr="0017110D">
        <w:rPr>
          <w:sz w:val="28"/>
          <w:szCs w:val="28"/>
          <w:lang w:val="vi-VN"/>
        </w:rPr>
        <w:t xml:space="preserve"> phê duyệt</w:t>
      </w:r>
      <w:r w:rsidRPr="0017110D">
        <w:rPr>
          <w:sz w:val="28"/>
          <w:szCs w:val="28"/>
        </w:rPr>
        <w:t xml:space="preserve"> báo cáo </w:t>
      </w:r>
      <w:r w:rsidRPr="0017110D">
        <w:rPr>
          <w:sz w:val="28"/>
          <w:szCs w:val="28"/>
          <w:lang w:val="vi-VN"/>
        </w:rPr>
        <w:t>đánh giá tác động môi trường dự án “</w:t>
      </w:r>
      <w:r w:rsidRPr="0017110D">
        <w:rPr>
          <w:sz w:val="28"/>
          <w:szCs w:val="28"/>
        </w:rPr>
        <w:t>Xây dựng trang trại chăn nuôi và trồng cây dược liệu</w:t>
      </w:r>
      <w:r w:rsidRPr="0017110D">
        <w:rPr>
          <w:sz w:val="28"/>
          <w:szCs w:val="28"/>
          <w:lang w:val="vi-VN"/>
        </w:rPr>
        <w:t>”</w:t>
      </w:r>
      <w:r w:rsidRPr="0017110D">
        <w:rPr>
          <w:sz w:val="28"/>
          <w:szCs w:val="28"/>
        </w:rPr>
        <w:t>.</w:t>
      </w:r>
      <w:r w:rsidRPr="0017110D">
        <w:rPr>
          <w:sz w:val="28"/>
          <w:szCs w:val="28"/>
          <w:lang w:val="vi-VN"/>
        </w:rPr>
        <w:t xml:space="preserve"> </w:t>
      </w:r>
      <w:r w:rsidRPr="0017110D">
        <w:rPr>
          <w:sz w:val="28"/>
          <w:szCs w:val="28"/>
        </w:rPr>
        <w:t>Công ty đề</w:t>
      </w:r>
      <w:r w:rsidRPr="0017110D">
        <w:rPr>
          <w:sz w:val="28"/>
          <w:szCs w:val="28"/>
          <w:lang w:val="vi-VN"/>
        </w:rPr>
        <w:t xml:space="preserve"> ra kế hoạch </w:t>
      </w:r>
      <w:r w:rsidRPr="0017110D">
        <w:rPr>
          <w:sz w:val="28"/>
          <w:szCs w:val="28"/>
          <w:shd w:val="clear" w:color="auto" w:fill="FFFFFF"/>
        </w:rPr>
        <w:t>về thời gian dự kiến lấy các loại mẫu chất thải như sau</w:t>
      </w:r>
      <w:r w:rsidRPr="0017110D">
        <w:rPr>
          <w:sz w:val="28"/>
          <w:szCs w:val="28"/>
          <w:lang w:val="vi-VN"/>
        </w:rPr>
        <w:t>: </w:t>
      </w:r>
    </w:p>
    <w:tbl>
      <w:tblPr>
        <w:tblStyle w:val="TableGrid"/>
        <w:tblW w:w="7842" w:type="dxa"/>
        <w:jc w:val="center"/>
        <w:tblLook w:val="04A0" w:firstRow="1" w:lastRow="0" w:firstColumn="1" w:lastColumn="0" w:noHBand="0" w:noVBand="1"/>
      </w:tblPr>
      <w:tblGrid>
        <w:gridCol w:w="1409"/>
        <w:gridCol w:w="2912"/>
        <w:gridCol w:w="3521"/>
      </w:tblGrid>
      <w:tr w:rsidR="0017110D" w:rsidRPr="0017110D" w14:paraId="7749FF30" w14:textId="77777777" w:rsidTr="00041EAC">
        <w:trPr>
          <w:trHeight w:val="221"/>
          <w:jc w:val="center"/>
        </w:trPr>
        <w:tc>
          <w:tcPr>
            <w:tcW w:w="1409" w:type="dxa"/>
            <w:vMerge w:val="restart"/>
            <w:vAlign w:val="center"/>
          </w:tcPr>
          <w:p w14:paraId="241117CA" w14:textId="77777777" w:rsidR="00316C1C" w:rsidRPr="0017110D" w:rsidRDefault="00316C1C" w:rsidP="00316C1C">
            <w:pPr>
              <w:pStyle w:val="NormalWeb"/>
              <w:spacing w:before="60" w:beforeAutospacing="0" w:after="60" w:afterAutospacing="0"/>
              <w:jc w:val="center"/>
              <w:rPr>
                <w:b/>
                <w:sz w:val="26"/>
                <w:szCs w:val="26"/>
                <w:shd w:val="clear" w:color="auto" w:fill="FFFFFF"/>
              </w:rPr>
            </w:pPr>
            <w:r w:rsidRPr="0017110D">
              <w:rPr>
                <w:b/>
                <w:sz w:val="26"/>
                <w:szCs w:val="26"/>
                <w:shd w:val="clear" w:color="auto" w:fill="FFFFFF"/>
              </w:rPr>
              <w:t>Thời gian lấy mẫu</w:t>
            </w:r>
          </w:p>
        </w:tc>
        <w:tc>
          <w:tcPr>
            <w:tcW w:w="6433" w:type="dxa"/>
            <w:gridSpan w:val="2"/>
            <w:vAlign w:val="center"/>
          </w:tcPr>
          <w:p w14:paraId="3ECA707B" w14:textId="77777777" w:rsidR="00316C1C" w:rsidRPr="0017110D" w:rsidRDefault="00316C1C" w:rsidP="00316C1C">
            <w:pPr>
              <w:pStyle w:val="NormalWeb"/>
              <w:spacing w:before="60" w:beforeAutospacing="0" w:after="60" w:afterAutospacing="0"/>
              <w:jc w:val="center"/>
              <w:rPr>
                <w:b/>
                <w:sz w:val="26"/>
                <w:szCs w:val="26"/>
                <w:shd w:val="clear" w:color="auto" w:fill="FFFFFF"/>
              </w:rPr>
            </w:pPr>
            <w:r w:rsidRPr="0017110D">
              <w:rPr>
                <w:b/>
                <w:sz w:val="26"/>
                <w:szCs w:val="26"/>
                <w:shd w:val="clear" w:color="auto" w:fill="FFFFFF"/>
              </w:rPr>
              <w:t>Nước thải</w:t>
            </w:r>
          </w:p>
        </w:tc>
      </w:tr>
      <w:tr w:rsidR="0017110D" w:rsidRPr="0017110D" w14:paraId="66AA47C5" w14:textId="77777777" w:rsidTr="00041EAC">
        <w:trPr>
          <w:trHeight w:val="221"/>
          <w:jc w:val="center"/>
        </w:trPr>
        <w:tc>
          <w:tcPr>
            <w:tcW w:w="1409" w:type="dxa"/>
            <w:vMerge/>
            <w:vAlign w:val="center"/>
          </w:tcPr>
          <w:p w14:paraId="6CCFD2D7" w14:textId="77777777" w:rsidR="00316C1C" w:rsidRPr="0017110D" w:rsidRDefault="00316C1C" w:rsidP="00316C1C">
            <w:pPr>
              <w:pStyle w:val="NormalWeb"/>
              <w:spacing w:before="60" w:beforeAutospacing="0" w:after="60" w:afterAutospacing="0"/>
              <w:jc w:val="center"/>
              <w:rPr>
                <w:b/>
                <w:sz w:val="26"/>
                <w:szCs w:val="26"/>
                <w:shd w:val="clear" w:color="auto" w:fill="FFFFFF"/>
              </w:rPr>
            </w:pPr>
          </w:p>
        </w:tc>
        <w:tc>
          <w:tcPr>
            <w:tcW w:w="2912" w:type="dxa"/>
            <w:vAlign w:val="center"/>
          </w:tcPr>
          <w:p w14:paraId="7BD86C6D" w14:textId="77777777" w:rsidR="00316C1C" w:rsidRPr="0017110D" w:rsidRDefault="00316C1C" w:rsidP="00316C1C">
            <w:pPr>
              <w:pStyle w:val="NormalWeb"/>
              <w:spacing w:before="60" w:beforeAutospacing="0" w:after="60" w:afterAutospacing="0"/>
              <w:jc w:val="center"/>
              <w:rPr>
                <w:b/>
                <w:sz w:val="26"/>
                <w:szCs w:val="26"/>
                <w:shd w:val="clear" w:color="auto" w:fill="FFFFFF"/>
              </w:rPr>
            </w:pPr>
            <w:r w:rsidRPr="0017110D">
              <w:rPr>
                <w:b/>
                <w:sz w:val="26"/>
                <w:szCs w:val="26"/>
                <w:shd w:val="clear" w:color="auto" w:fill="FFFFFF"/>
              </w:rPr>
              <w:t>Trước xử lý</w:t>
            </w:r>
          </w:p>
        </w:tc>
        <w:tc>
          <w:tcPr>
            <w:tcW w:w="3521" w:type="dxa"/>
            <w:vAlign w:val="center"/>
          </w:tcPr>
          <w:p w14:paraId="38C48836" w14:textId="77777777" w:rsidR="00316C1C" w:rsidRPr="0017110D" w:rsidRDefault="00316C1C" w:rsidP="00316C1C">
            <w:pPr>
              <w:pStyle w:val="NormalWeb"/>
              <w:spacing w:before="60" w:beforeAutospacing="0" w:after="60" w:afterAutospacing="0"/>
              <w:jc w:val="center"/>
              <w:rPr>
                <w:b/>
                <w:sz w:val="26"/>
                <w:szCs w:val="26"/>
                <w:shd w:val="clear" w:color="auto" w:fill="FFFFFF"/>
              </w:rPr>
            </w:pPr>
            <w:r w:rsidRPr="0017110D">
              <w:rPr>
                <w:b/>
                <w:sz w:val="26"/>
                <w:szCs w:val="26"/>
                <w:shd w:val="clear" w:color="auto" w:fill="FFFFFF"/>
              </w:rPr>
              <w:t>Sau xử lý</w:t>
            </w:r>
          </w:p>
        </w:tc>
      </w:tr>
      <w:tr w:rsidR="0017110D" w:rsidRPr="0017110D" w14:paraId="403EDF22" w14:textId="77777777" w:rsidTr="00041EAC">
        <w:trPr>
          <w:trHeight w:val="535"/>
          <w:jc w:val="center"/>
        </w:trPr>
        <w:tc>
          <w:tcPr>
            <w:tcW w:w="1409" w:type="dxa"/>
            <w:vAlign w:val="center"/>
          </w:tcPr>
          <w:p w14:paraId="2D904DB3" w14:textId="77777777" w:rsidR="00316C1C" w:rsidRPr="0017110D" w:rsidRDefault="00316C1C" w:rsidP="00316C1C">
            <w:pPr>
              <w:pStyle w:val="NormalWeb"/>
              <w:spacing w:before="60" w:beforeAutospacing="0" w:after="60" w:afterAutospacing="0"/>
              <w:jc w:val="center"/>
              <w:rPr>
                <w:sz w:val="26"/>
                <w:szCs w:val="26"/>
                <w:shd w:val="clear" w:color="auto" w:fill="FFFFFF"/>
                <w:lang w:val="en-US"/>
              </w:rPr>
            </w:pPr>
            <w:r w:rsidRPr="0017110D">
              <w:rPr>
                <w:sz w:val="26"/>
                <w:szCs w:val="26"/>
                <w:shd w:val="clear" w:color="auto" w:fill="FFFFFF"/>
              </w:rPr>
              <w:t xml:space="preserve">Ngày </w:t>
            </w:r>
            <w:r w:rsidRPr="0017110D">
              <w:rPr>
                <w:sz w:val="26"/>
                <w:szCs w:val="26"/>
                <w:shd w:val="clear" w:color="auto" w:fill="FFFFFF"/>
                <w:lang w:val="en-US"/>
              </w:rPr>
              <w:t>15</w:t>
            </w:r>
            <w:r w:rsidRPr="0017110D">
              <w:rPr>
                <w:sz w:val="26"/>
                <w:szCs w:val="26"/>
                <w:shd w:val="clear" w:color="auto" w:fill="FFFFFF"/>
              </w:rPr>
              <w:t>/</w:t>
            </w:r>
            <w:r w:rsidRPr="0017110D">
              <w:rPr>
                <w:sz w:val="26"/>
                <w:szCs w:val="26"/>
                <w:shd w:val="clear" w:color="auto" w:fill="FFFFFF"/>
                <w:lang w:val="en-US"/>
              </w:rPr>
              <w:t>11</w:t>
            </w:r>
            <w:r w:rsidRPr="0017110D">
              <w:rPr>
                <w:sz w:val="26"/>
                <w:szCs w:val="26"/>
                <w:shd w:val="clear" w:color="auto" w:fill="FFFFFF"/>
              </w:rPr>
              <w:t>/202</w:t>
            </w:r>
            <w:r w:rsidRPr="0017110D">
              <w:rPr>
                <w:sz w:val="26"/>
                <w:szCs w:val="26"/>
                <w:shd w:val="clear" w:color="auto" w:fill="FFFFFF"/>
                <w:lang w:val="en-US"/>
              </w:rPr>
              <w:t>3</w:t>
            </w:r>
          </w:p>
        </w:tc>
        <w:tc>
          <w:tcPr>
            <w:tcW w:w="2912" w:type="dxa"/>
            <w:vAlign w:val="center"/>
          </w:tcPr>
          <w:p w14:paraId="14018C8B" w14:textId="77777777" w:rsidR="00316C1C" w:rsidRPr="0017110D" w:rsidRDefault="00316C1C" w:rsidP="00316C1C">
            <w:pPr>
              <w:pStyle w:val="NormalWeb"/>
              <w:spacing w:before="60" w:beforeAutospacing="0" w:after="60" w:afterAutospacing="0"/>
              <w:jc w:val="both"/>
              <w:rPr>
                <w:sz w:val="26"/>
                <w:szCs w:val="26"/>
                <w:shd w:val="clear" w:color="auto" w:fill="FFFFFF"/>
              </w:rPr>
            </w:pPr>
            <w:r w:rsidRPr="0017110D">
              <w:rPr>
                <w:sz w:val="26"/>
                <w:szCs w:val="26"/>
                <w:shd w:val="clear" w:color="auto" w:fill="FFFFFF"/>
              </w:rPr>
              <w:t xml:space="preserve">01 mẫu tại </w:t>
            </w:r>
            <w:r w:rsidRPr="0017110D">
              <w:rPr>
                <w:sz w:val="26"/>
                <w:szCs w:val="26"/>
                <w:shd w:val="clear" w:color="auto" w:fill="FFFFFF"/>
                <w:lang w:val="en-US"/>
              </w:rPr>
              <w:t>bể điều hòa của trạm</w:t>
            </w:r>
            <w:r w:rsidRPr="0017110D">
              <w:rPr>
                <w:sz w:val="26"/>
                <w:szCs w:val="26"/>
                <w:shd w:val="clear" w:color="auto" w:fill="FFFFFF"/>
              </w:rPr>
              <w:t xml:space="preserve"> xử lý nước thải</w:t>
            </w:r>
          </w:p>
        </w:tc>
        <w:tc>
          <w:tcPr>
            <w:tcW w:w="3521" w:type="dxa"/>
            <w:vAlign w:val="center"/>
          </w:tcPr>
          <w:p w14:paraId="1A797309" w14:textId="64CD6990" w:rsidR="00316C1C" w:rsidRPr="0017110D" w:rsidRDefault="00316C1C" w:rsidP="00316C1C">
            <w:pPr>
              <w:pStyle w:val="NormalWeb"/>
              <w:spacing w:before="60" w:beforeAutospacing="0" w:after="60" w:afterAutospacing="0"/>
              <w:jc w:val="both"/>
              <w:rPr>
                <w:sz w:val="26"/>
                <w:szCs w:val="26"/>
                <w:shd w:val="clear" w:color="auto" w:fill="FFFFFF"/>
                <w:lang w:val="en-US"/>
              </w:rPr>
            </w:pPr>
            <w:r w:rsidRPr="0017110D">
              <w:rPr>
                <w:sz w:val="26"/>
                <w:szCs w:val="26"/>
                <w:shd w:val="clear" w:color="auto" w:fill="FFFFFF"/>
              </w:rPr>
              <w:t xml:space="preserve">01 mẫu </w:t>
            </w:r>
            <w:r w:rsidRPr="0017110D">
              <w:rPr>
                <w:sz w:val="26"/>
                <w:szCs w:val="26"/>
                <w:shd w:val="clear" w:color="auto" w:fill="FFFFFF"/>
                <w:lang w:val="en-US"/>
              </w:rPr>
              <w:t>tại hố ga cuối trước khi thả</w:t>
            </w:r>
            <w:r w:rsidR="006F7943" w:rsidRPr="0017110D">
              <w:rPr>
                <w:sz w:val="26"/>
                <w:szCs w:val="26"/>
                <w:shd w:val="clear" w:color="auto" w:fill="FFFFFF"/>
                <w:lang w:val="en-US"/>
              </w:rPr>
              <w:t>i</w:t>
            </w:r>
            <w:r w:rsidRPr="0017110D">
              <w:rPr>
                <w:sz w:val="26"/>
                <w:szCs w:val="26"/>
                <w:shd w:val="clear" w:color="auto" w:fill="FFFFFF"/>
                <w:lang w:val="en-US"/>
              </w:rPr>
              <w:t xml:space="preserve"> ra ngoài môi trường</w:t>
            </w:r>
          </w:p>
        </w:tc>
      </w:tr>
      <w:tr w:rsidR="0017110D" w:rsidRPr="0017110D" w14:paraId="09B0E6B9" w14:textId="77777777" w:rsidTr="00041EAC">
        <w:trPr>
          <w:trHeight w:val="527"/>
          <w:jc w:val="center"/>
        </w:trPr>
        <w:tc>
          <w:tcPr>
            <w:tcW w:w="1409" w:type="dxa"/>
            <w:vAlign w:val="center"/>
          </w:tcPr>
          <w:p w14:paraId="47030467" w14:textId="77777777" w:rsidR="00316C1C" w:rsidRPr="0017110D" w:rsidRDefault="00316C1C" w:rsidP="00316C1C">
            <w:pPr>
              <w:pStyle w:val="NormalWeb"/>
              <w:spacing w:before="60" w:beforeAutospacing="0" w:after="60" w:afterAutospacing="0"/>
              <w:jc w:val="center"/>
              <w:rPr>
                <w:sz w:val="26"/>
                <w:szCs w:val="26"/>
                <w:shd w:val="clear" w:color="auto" w:fill="FFFFFF"/>
                <w:lang w:val="en-US"/>
              </w:rPr>
            </w:pPr>
            <w:r w:rsidRPr="0017110D">
              <w:rPr>
                <w:sz w:val="26"/>
                <w:szCs w:val="26"/>
                <w:shd w:val="clear" w:color="auto" w:fill="FFFFFF"/>
              </w:rPr>
              <w:t xml:space="preserve">Ngày </w:t>
            </w:r>
            <w:r w:rsidRPr="0017110D">
              <w:rPr>
                <w:sz w:val="26"/>
                <w:szCs w:val="26"/>
                <w:shd w:val="clear" w:color="auto" w:fill="FFFFFF"/>
                <w:lang w:val="en-US"/>
              </w:rPr>
              <w:t>16</w:t>
            </w:r>
            <w:r w:rsidRPr="0017110D">
              <w:rPr>
                <w:sz w:val="26"/>
                <w:szCs w:val="26"/>
                <w:shd w:val="clear" w:color="auto" w:fill="FFFFFF"/>
              </w:rPr>
              <w:t>/</w:t>
            </w:r>
            <w:r w:rsidRPr="0017110D">
              <w:rPr>
                <w:sz w:val="26"/>
                <w:szCs w:val="26"/>
                <w:shd w:val="clear" w:color="auto" w:fill="FFFFFF"/>
                <w:lang w:val="en-US"/>
              </w:rPr>
              <w:t>11</w:t>
            </w:r>
            <w:r w:rsidRPr="0017110D">
              <w:rPr>
                <w:sz w:val="26"/>
                <w:szCs w:val="26"/>
                <w:shd w:val="clear" w:color="auto" w:fill="FFFFFF"/>
              </w:rPr>
              <w:t>/202</w:t>
            </w:r>
            <w:r w:rsidRPr="0017110D">
              <w:rPr>
                <w:sz w:val="26"/>
                <w:szCs w:val="26"/>
                <w:shd w:val="clear" w:color="auto" w:fill="FFFFFF"/>
                <w:lang w:val="en-US"/>
              </w:rPr>
              <w:t>3</w:t>
            </w:r>
          </w:p>
        </w:tc>
        <w:tc>
          <w:tcPr>
            <w:tcW w:w="2912" w:type="dxa"/>
            <w:vAlign w:val="center"/>
          </w:tcPr>
          <w:p w14:paraId="59CCB038" w14:textId="77777777" w:rsidR="00316C1C" w:rsidRPr="0017110D" w:rsidRDefault="00316C1C" w:rsidP="00316C1C">
            <w:pPr>
              <w:pStyle w:val="NormalWeb"/>
              <w:spacing w:before="60" w:beforeAutospacing="0" w:after="60" w:afterAutospacing="0"/>
              <w:jc w:val="both"/>
              <w:rPr>
                <w:sz w:val="26"/>
                <w:szCs w:val="26"/>
                <w:shd w:val="clear" w:color="auto" w:fill="FFFFFF"/>
              </w:rPr>
            </w:pPr>
          </w:p>
        </w:tc>
        <w:tc>
          <w:tcPr>
            <w:tcW w:w="3521" w:type="dxa"/>
            <w:vAlign w:val="center"/>
          </w:tcPr>
          <w:p w14:paraId="1C913527" w14:textId="3757AD9A" w:rsidR="00316C1C" w:rsidRPr="0017110D" w:rsidRDefault="00316C1C" w:rsidP="00316C1C">
            <w:pPr>
              <w:pStyle w:val="NormalWeb"/>
              <w:spacing w:before="60" w:beforeAutospacing="0" w:after="60" w:afterAutospacing="0"/>
              <w:jc w:val="both"/>
              <w:rPr>
                <w:sz w:val="26"/>
                <w:szCs w:val="26"/>
                <w:shd w:val="clear" w:color="auto" w:fill="FFFFFF"/>
              </w:rPr>
            </w:pPr>
            <w:r w:rsidRPr="0017110D">
              <w:rPr>
                <w:sz w:val="26"/>
                <w:szCs w:val="26"/>
                <w:shd w:val="clear" w:color="auto" w:fill="FFFFFF"/>
              </w:rPr>
              <w:t xml:space="preserve">01 mẫu </w:t>
            </w:r>
            <w:r w:rsidRPr="0017110D">
              <w:rPr>
                <w:sz w:val="26"/>
                <w:szCs w:val="26"/>
                <w:shd w:val="clear" w:color="auto" w:fill="FFFFFF"/>
                <w:lang w:val="en-US"/>
              </w:rPr>
              <w:t>tại hố ga cuối trước khi thả</w:t>
            </w:r>
            <w:r w:rsidR="006F7943" w:rsidRPr="0017110D">
              <w:rPr>
                <w:sz w:val="26"/>
                <w:szCs w:val="26"/>
                <w:shd w:val="clear" w:color="auto" w:fill="FFFFFF"/>
                <w:lang w:val="en-US"/>
              </w:rPr>
              <w:t>i</w:t>
            </w:r>
            <w:r w:rsidRPr="0017110D">
              <w:rPr>
                <w:sz w:val="26"/>
                <w:szCs w:val="26"/>
                <w:shd w:val="clear" w:color="auto" w:fill="FFFFFF"/>
                <w:lang w:val="en-US"/>
              </w:rPr>
              <w:t xml:space="preserve"> ra ngoài môi trường</w:t>
            </w:r>
          </w:p>
        </w:tc>
      </w:tr>
      <w:tr w:rsidR="0017110D" w:rsidRPr="0017110D" w14:paraId="0DC688D2" w14:textId="77777777" w:rsidTr="00041EAC">
        <w:trPr>
          <w:trHeight w:val="527"/>
          <w:jc w:val="center"/>
        </w:trPr>
        <w:tc>
          <w:tcPr>
            <w:tcW w:w="1409" w:type="dxa"/>
            <w:vAlign w:val="center"/>
          </w:tcPr>
          <w:p w14:paraId="628FFA9B" w14:textId="77777777" w:rsidR="00316C1C" w:rsidRPr="0017110D" w:rsidRDefault="00316C1C" w:rsidP="00316C1C">
            <w:pPr>
              <w:pStyle w:val="NormalWeb"/>
              <w:spacing w:before="60" w:beforeAutospacing="0" w:after="60" w:afterAutospacing="0"/>
              <w:jc w:val="center"/>
              <w:rPr>
                <w:sz w:val="26"/>
                <w:szCs w:val="26"/>
                <w:shd w:val="clear" w:color="auto" w:fill="FFFFFF"/>
                <w:lang w:val="en-US"/>
              </w:rPr>
            </w:pPr>
            <w:r w:rsidRPr="0017110D">
              <w:rPr>
                <w:sz w:val="26"/>
                <w:szCs w:val="26"/>
                <w:shd w:val="clear" w:color="auto" w:fill="FFFFFF"/>
              </w:rPr>
              <w:t xml:space="preserve">Ngày </w:t>
            </w:r>
            <w:r w:rsidRPr="0017110D">
              <w:rPr>
                <w:sz w:val="26"/>
                <w:szCs w:val="26"/>
                <w:shd w:val="clear" w:color="auto" w:fill="FFFFFF"/>
                <w:lang w:val="en-US"/>
              </w:rPr>
              <w:t>17</w:t>
            </w:r>
            <w:r w:rsidRPr="0017110D">
              <w:rPr>
                <w:sz w:val="26"/>
                <w:szCs w:val="26"/>
                <w:shd w:val="clear" w:color="auto" w:fill="FFFFFF"/>
              </w:rPr>
              <w:t>/</w:t>
            </w:r>
            <w:r w:rsidRPr="0017110D">
              <w:rPr>
                <w:sz w:val="26"/>
                <w:szCs w:val="26"/>
                <w:shd w:val="clear" w:color="auto" w:fill="FFFFFF"/>
                <w:lang w:val="en-US"/>
              </w:rPr>
              <w:t>11</w:t>
            </w:r>
            <w:r w:rsidRPr="0017110D">
              <w:rPr>
                <w:sz w:val="26"/>
                <w:szCs w:val="26"/>
                <w:shd w:val="clear" w:color="auto" w:fill="FFFFFF"/>
              </w:rPr>
              <w:t>/202</w:t>
            </w:r>
            <w:r w:rsidRPr="0017110D">
              <w:rPr>
                <w:sz w:val="26"/>
                <w:szCs w:val="26"/>
                <w:shd w:val="clear" w:color="auto" w:fill="FFFFFF"/>
                <w:lang w:val="en-US"/>
              </w:rPr>
              <w:t>3</w:t>
            </w:r>
          </w:p>
        </w:tc>
        <w:tc>
          <w:tcPr>
            <w:tcW w:w="2912" w:type="dxa"/>
            <w:vAlign w:val="center"/>
          </w:tcPr>
          <w:p w14:paraId="488DFD60" w14:textId="77777777" w:rsidR="00316C1C" w:rsidRPr="0017110D" w:rsidRDefault="00316C1C" w:rsidP="00316C1C">
            <w:pPr>
              <w:pStyle w:val="NormalWeb"/>
              <w:spacing w:before="60" w:beforeAutospacing="0" w:after="60" w:afterAutospacing="0"/>
              <w:jc w:val="both"/>
              <w:rPr>
                <w:sz w:val="26"/>
                <w:szCs w:val="26"/>
                <w:shd w:val="clear" w:color="auto" w:fill="FFFFFF"/>
              </w:rPr>
            </w:pPr>
          </w:p>
        </w:tc>
        <w:tc>
          <w:tcPr>
            <w:tcW w:w="3521" w:type="dxa"/>
            <w:vAlign w:val="center"/>
          </w:tcPr>
          <w:p w14:paraId="0A3E2964" w14:textId="39ABC330" w:rsidR="00316C1C" w:rsidRPr="0017110D" w:rsidRDefault="00316C1C" w:rsidP="00316C1C">
            <w:pPr>
              <w:pStyle w:val="NormalWeb"/>
              <w:spacing w:before="60" w:beforeAutospacing="0" w:after="60" w:afterAutospacing="0"/>
              <w:jc w:val="both"/>
              <w:rPr>
                <w:sz w:val="26"/>
                <w:szCs w:val="26"/>
                <w:shd w:val="clear" w:color="auto" w:fill="FFFFFF"/>
              </w:rPr>
            </w:pPr>
            <w:r w:rsidRPr="0017110D">
              <w:rPr>
                <w:sz w:val="26"/>
                <w:szCs w:val="26"/>
                <w:shd w:val="clear" w:color="auto" w:fill="FFFFFF"/>
              </w:rPr>
              <w:t xml:space="preserve">01 mẫu </w:t>
            </w:r>
            <w:r w:rsidRPr="0017110D">
              <w:rPr>
                <w:sz w:val="26"/>
                <w:szCs w:val="26"/>
                <w:shd w:val="clear" w:color="auto" w:fill="FFFFFF"/>
                <w:lang w:val="en-US"/>
              </w:rPr>
              <w:t>tại hố ga cuối trước khi thả</w:t>
            </w:r>
            <w:r w:rsidR="006F7943" w:rsidRPr="0017110D">
              <w:rPr>
                <w:sz w:val="26"/>
                <w:szCs w:val="26"/>
                <w:shd w:val="clear" w:color="auto" w:fill="FFFFFF"/>
                <w:lang w:val="en-US"/>
              </w:rPr>
              <w:t>i</w:t>
            </w:r>
            <w:r w:rsidRPr="0017110D">
              <w:rPr>
                <w:sz w:val="26"/>
                <w:szCs w:val="26"/>
                <w:shd w:val="clear" w:color="auto" w:fill="FFFFFF"/>
                <w:lang w:val="en-US"/>
              </w:rPr>
              <w:t xml:space="preserve"> ra ngoài môi trường</w:t>
            </w:r>
          </w:p>
        </w:tc>
      </w:tr>
    </w:tbl>
    <w:p w14:paraId="2CA32A5F" w14:textId="7D7064AA" w:rsidR="00316C1C" w:rsidRPr="0017110D" w:rsidRDefault="00316C1C" w:rsidP="003D1795">
      <w:pPr>
        <w:spacing w:before="100" w:after="100" w:line="360" w:lineRule="exact"/>
        <w:ind w:firstLine="709"/>
        <w:rPr>
          <w:sz w:val="28"/>
          <w:szCs w:val="28"/>
        </w:rPr>
      </w:pPr>
      <w:r w:rsidRPr="0017110D">
        <w:rPr>
          <w:sz w:val="28"/>
          <w:szCs w:val="28"/>
        </w:rPr>
        <w:lastRenderedPageBreak/>
        <w:t xml:space="preserve">Tiến hành lấy mẫu đơn, với 01 mẫu đầu vào và 03 mẫu đầu ra trong 03 ngày liên tục của </w:t>
      </w:r>
      <w:r w:rsidR="00065884" w:rsidRPr="0017110D">
        <w:rPr>
          <w:sz w:val="28"/>
          <w:szCs w:val="28"/>
        </w:rPr>
        <w:t>trạm</w:t>
      </w:r>
      <w:r w:rsidRPr="0017110D">
        <w:rPr>
          <w:sz w:val="28"/>
          <w:szCs w:val="28"/>
        </w:rPr>
        <w:t xml:space="preserve"> xử lý nước thải công suất 150m</w:t>
      </w:r>
      <w:r w:rsidRPr="0017110D">
        <w:rPr>
          <w:sz w:val="28"/>
          <w:szCs w:val="28"/>
          <w:vertAlign w:val="superscript"/>
        </w:rPr>
        <w:t>3</w:t>
      </w:r>
      <w:r w:rsidRPr="0017110D">
        <w:rPr>
          <w:sz w:val="28"/>
          <w:szCs w:val="28"/>
        </w:rPr>
        <w:t xml:space="preserve">/ngày đêm của </w:t>
      </w:r>
      <w:r w:rsidR="00D26B28" w:rsidRPr="0017110D">
        <w:rPr>
          <w:sz w:val="28"/>
          <w:szCs w:val="28"/>
        </w:rPr>
        <w:t>cơ sở</w:t>
      </w:r>
      <w:r w:rsidRPr="0017110D">
        <w:rPr>
          <w:sz w:val="28"/>
          <w:szCs w:val="28"/>
        </w:rPr>
        <w:t>.</w:t>
      </w:r>
    </w:p>
    <w:p w14:paraId="0A9D446C" w14:textId="77777777" w:rsidR="00316C1C" w:rsidRPr="0017110D" w:rsidRDefault="00316C1C" w:rsidP="003D1795">
      <w:pPr>
        <w:spacing w:before="100" w:after="100" w:line="360" w:lineRule="exact"/>
        <w:ind w:firstLine="709"/>
        <w:rPr>
          <w:sz w:val="28"/>
          <w:szCs w:val="28"/>
          <w:lang w:val="nb-NO"/>
        </w:rPr>
      </w:pPr>
      <w:r w:rsidRPr="0017110D">
        <w:rPr>
          <w:sz w:val="28"/>
          <w:szCs w:val="28"/>
          <w:lang w:val="nb-NO"/>
        </w:rPr>
        <w:t>- Tần suất lấy mẫu 1 lần/ngày.</w:t>
      </w:r>
    </w:p>
    <w:p w14:paraId="4E56A8C4" w14:textId="77777777" w:rsidR="00316C1C" w:rsidRPr="0017110D" w:rsidRDefault="00316C1C" w:rsidP="003D1795">
      <w:pPr>
        <w:spacing w:before="100" w:after="100" w:line="360" w:lineRule="exact"/>
        <w:ind w:firstLine="720"/>
        <w:rPr>
          <w:sz w:val="28"/>
          <w:szCs w:val="28"/>
          <w:lang w:val="vi-VN"/>
        </w:rPr>
      </w:pPr>
      <w:r w:rsidRPr="0017110D">
        <w:rPr>
          <w:sz w:val="28"/>
          <w:szCs w:val="28"/>
          <w:lang w:val="nb-NO"/>
        </w:rPr>
        <w:t xml:space="preserve">- </w:t>
      </w:r>
      <w:r w:rsidRPr="0017110D">
        <w:rPr>
          <w:sz w:val="28"/>
          <w:szCs w:val="28"/>
          <w:lang w:val="vi-VN"/>
        </w:rPr>
        <w:t>Thông số giám sát: pH, BOD</w:t>
      </w:r>
      <w:r w:rsidRPr="0017110D">
        <w:rPr>
          <w:sz w:val="28"/>
          <w:szCs w:val="28"/>
          <w:lang w:val="vi-VN"/>
        </w:rPr>
        <w:softHyphen/>
      </w:r>
      <w:r w:rsidRPr="0017110D">
        <w:rPr>
          <w:sz w:val="28"/>
          <w:szCs w:val="28"/>
          <w:lang w:val="vi-VN"/>
        </w:rPr>
        <w:softHyphen/>
      </w:r>
      <w:r w:rsidRPr="0017110D">
        <w:rPr>
          <w:sz w:val="28"/>
          <w:szCs w:val="28"/>
          <w:lang w:val="vi-VN"/>
        </w:rPr>
        <w:softHyphen/>
      </w:r>
      <w:r w:rsidRPr="0017110D">
        <w:rPr>
          <w:sz w:val="28"/>
          <w:szCs w:val="28"/>
          <w:lang w:val="vi-VN"/>
        </w:rPr>
        <w:softHyphen/>
      </w:r>
      <w:r w:rsidRPr="0017110D">
        <w:rPr>
          <w:sz w:val="28"/>
          <w:szCs w:val="28"/>
          <w:lang w:val="vi-VN"/>
        </w:rPr>
        <w:softHyphen/>
      </w:r>
      <w:r w:rsidRPr="0017110D">
        <w:rPr>
          <w:sz w:val="28"/>
          <w:szCs w:val="28"/>
          <w:lang w:val="vi-VN"/>
        </w:rPr>
        <w:softHyphen/>
      </w:r>
      <w:r w:rsidRPr="0017110D">
        <w:rPr>
          <w:sz w:val="28"/>
          <w:szCs w:val="28"/>
          <w:vertAlign w:val="subscript"/>
          <w:lang w:val="vi-VN"/>
        </w:rPr>
        <w:t>5</w:t>
      </w:r>
      <w:r w:rsidRPr="0017110D">
        <w:rPr>
          <w:sz w:val="28"/>
          <w:szCs w:val="28"/>
          <w:vertAlign w:val="subscript"/>
          <w:lang w:val="vi-VN"/>
        </w:rPr>
        <w:softHyphen/>
      </w:r>
      <w:r w:rsidRPr="0017110D">
        <w:rPr>
          <w:sz w:val="28"/>
          <w:szCs w:val="28"/>
          <w:lang w:val="vi-VN"/>
        </w:rPr>
        <w:t xml:space="preserve">, COD, TSS, Tổng Nitơ, Tổng Coliforms </w:t>
      </w:r>
    </w:p>
    <w:p w14:paraId="6D95569E" w14:textId="77777777" w:rsidR="00316C1C" w:rsidRPr="0017110D" w:rsidRDefault="00316C1C" w:rsidP="003D1795">
      <w:pPr>
        <w:spacing w:before="100" w:after="100" w:line="360" w:lineRule="exact"/>
        <w:ind w:firstLine="720"/>
        <w:rPr>
          <w:sz w:val="28"/>
          <w:szCs w:val="28"/>
          <w:lang w:val="vi-VN"/>
        </w:rPr>
      </w:pPr>
      <w:r w:rsidRPr="0017110D">
        <w:rPr>
          <w:sz w:val="28"/>
          <w:szCs w:val="28"/>
          <w:lang w:val="vi-VN"/>
        </w:rPr>
        <w:t>- Quy chuẩn so sánh: QCVN 62-MT:2016/BTNMT (cột B) Quy chuẩn kỹ thuật quốc gia về nước thải chăn nuôi.</w:t>
      </w:r>
    </w:p>
    <w:p w14:paraId="1528EF6D" w14:textId="77777777" w:rsidR="00316C1C" w:rsidRPr="0017110D" w:rsidRDefault="00316C1C" w:rsidP="003D1795">
      <w:pPr>
        <w:spacing w:before="100" w:after="100" w:line="360" w:lineRule="exact"/>
        <w:ind w:firstLine="720"/>
        <w:rPr>
          <w:sz w:val="28"/>
          <w:szCs w:val="28"/>
          <w:lang w:val="da-DK"/>
        </w:rPr>
      </w:pPr>
      <w:r w:rsidRPr="0017110D">
        <w:rPr>
          <w:sz w:val="28"/>
          <w:szCs w:val="28"/>
          <w:lang w:val="vi-VN"/>
        </w:rPr>
        <w:t>+ Giá trị tối đa cho phép của thông số ô nhiễm trong nước thải chăn nuôi khi xả ra nguồn tiếp nhận nước thải là C</w:t>
      </w:r>
      <w:r w:rsidRPr="0017110D">
        <w:rPr>
          <w:sz w:val="28"/>
          <w:szCs w:val="28"/>
          <w:vertAlign w:val="subscript"/>
          <w:lang w:val="vi-VN"/>
        </w:rPr>
        <w:t>max</w:t>
      </w:r>
      <w:r w:rsidRPr="0017110D">
        <w:rPr>
          <w:sz w:val="28"/>
          <w:szCs w:val="28"/>
          <w:lang w:val="vi-VN"/>
        </w:rPr>
        <w:t xml:space="preserve"> = C × K</w:t>
      </w:r>
      <w:r w:rsidRPr="0017110D">
        <w:rPr>
          <w:sz w:val="28"/>
          <w:szCs w:val="28"/>
          <w:vertAlign w:val="subscript"/>
          <w:lang w:val="vi-VN"/>
        </w:rPr>
        <w:t>q</w:t>
      </w:r>
      <w:r w:rsidRPr="0017110D">
        <w:rPr>
          <w:sz w:val="28"/>
          <w:szCs w:val="28"/>
          <w:lang w:val="vi-VN"/>
        </w:rPr>
        <w:t xml:space="preserve"> × K</w:t>
      </w:r>
      <w:r w:rsidRPr="0017110D">
        <w:rPr>
          <w:sz w:val="28"/>
          <w:szCs w:val="28"/>
          <w:vertAlign w:val="subscript"/>
          <w:lang w:val="vi-VN"/>
        </w:rPr>
        <w:t>f</w:t>
      </w:r>
      <w:r w:rsidRPr="0017110D">
        <w:rPr>
          <w:sz w:val="28"/>
          <w:szCs w:val="28"/>
          <w:lang w:val="vi-VN"/>
        </w:rPr>
        <w:t>; (Áp dụng K</w:t>
      </w:r>
      <w:r w:rsidRPr="0017110D">
        <w:rPr>
          <w:sz w:val="28"/>
          <w:szCs w:val="28"/>
          <w:vertAlign w:val="subscript"/>
          <w:lang w:val="vi-VN"/>
        </w:rPr>
        <w:t>q</w:t>
      </w:r>
      <w:r w:rsidRPr="0017110D">
        <w:rPr>
          <w:sz w:val="28"/>
          <w:szCs w:val="28"/>
          <w:lang w:val="vi-VN"/>
        </w:rPr>
        <w:t xml:space="preserve"> = 0,9 do nguồn tiếp nhận nước thải không có số liệu về lưu lượng dòng chảy và K</w:t>
      </w:r>
      <w:r w:rsidRPr="0017110D">
        <w:rPr>
          <w:sz w:val="28"/>
          <w:szCs w:val="28"/>
          <w:vertAlign w:val="subscript"/>
          <w:lang w:val="vi-VN"/>
        </w:rPr>
        <w:t>f</w:t>
      </w:r>
      <w:r w:rsidRPr="0017110D">
        <w:rPr>
          <w:sz w:val="28"/>
          <w:szCs w:val="28"/>
          <w:lang w:val="vi-VN"/>
        </w:rPr>
        <w:t xml:space="preserve"> = 0,9 do lưu lượng nguồn thải của cơ sở nằm trong khoảng 100 m</w:t>
      </w:r>
      <w:r w:rsidRPr="0017110D">
        <w:rPr>
          <w:sz w:val="28"/>
          <w:szCs w:val="28"/>
          <w:vertAlign w:val="superscript"/>
          <w:lang w:val="vi-VN"/>
        </w:rPr>
        <w:t>3</w:t>
      </w:r>
      <w:r w:rsidRPr="0017110D">
        <w:rPr>
          <w:sz w:val="28"/>
          <w:szCs w:val="28"/>
          <w:lang w:val="vi-VN"/>
        </w:rPr>
        <w:t>/ngày &lt; F ≤ 200 m</w:t>
      </w:r>
      <w:r w:rsidRPr="0017110D">
        <w:rPr>
          <w:sz w:val="28"/>
          <w:szCs w:val="28"/>
          <w:vertAlign w:val="superscript"/>
          <w:lang w:val="vi-VN"/>
        </w:rPr>
        <w:t>3</w:t>
      </w:r>
      <w:r w:rsidRPr="0017110D">
        <w:rPr>
          <w:sz w:val="28"/>
          <w:szCs w:val="28"/>
          <w:lang w:val="vi-VN"/>
        </w:rPr>
        <w:t>/ngày</w:t>
      </w:r>
      <w:r w:rsidRPr="0017110D">
        <w:rPr>
          <w:sz w:val="28"/>
          <w:szCs w:val="28"/>
          <w:lang w:val="da-DK"/>
        </w:rPr>
        <w:t>.  Đối với thông số: pH, Coliform thì C</w:t>
      </w:r>
      <w:r w:rsidRPr="0017110D">
        <w:rPr>
          <w:sz w:val="28"/>
          <w:szCs w:val="28"/>
          <w:vertAlign w:val="subscript"/>
          <w:lang w:val="da-DK"/>
        </w:rPr>
        <w:t>max</w:t>
      </w:r>
      <w:r w:rsidRPr="0017110D">
        <w:rPr>
          <w:sz w:val="28"/>
          <w:szCs w:val="28"/>
          <w:lang w:val="da-DK"/>
        </w:rPr>
        <w:t xml:space="preserve"> = C).</w:t>
      </w:r>
    </w:p>
    <w:p w14:paraId="60FBB2F1" w14:textId="77777777" w:rsidR="0061312D" w:rsidRPr="0017110D" w:rsidRDefault="0061312D" w:rsidP="003D1795">
      <w:pPr>
        <w:spacing w:before="100" w:after="100" w:line="360" w:lineRule="exact"/>
        <w:rPr>
          <w:bCs/>
          <w:sz w:val="28"/>
          <w:szCs w:val="28"/>
          <w:lang w:val="nb-NO"/>
        </w:rPr>
      </w:pPr>
      <w:r w:rsidRPr="0017110D">
        <w:rPr>
          <w:b/>
          <w:i/>
          <w:sz w:val="28"/>
          <w:szCs w:val="28"/>
          <w:lang w:val="nb-NO"/>
        </w:rPr>
        <w:t xml:space="preserve">* </w:t>
      </w:r>
      <w:r w:rsidRPr="0017110D">
        <w:rPr>
          <w:rStyle w:val="fontstyle21"/>
          <w:b/>
          <w:color w:val="auto"/>
          <w:sz w:val="28"/>
          <w:szCs w:val="28"/>
          <w:lang w:val="nb-NO"/>
        </w:rPr>
        <w:t xml:space="preserve">Đơn vị thực hiện đo đạc, lấy mẫu phân tích: </w:t>
      </w:r>
      <w:r w:rsidRPr="0017110D">
        <w:rPr>
          <w:rFonts w:eastAsia="PMingLiU"/>
          <w:sz w:val="28"/>
          <w:szCs w:val="28"/>
          <w:lang w:val="nb-NO"/>
        </w:rPr>
        <w:t>Đơn vị được cấp phép theo quy định của Bộ Tài nguyên và Môi trường).</w:t>
      </w:r>
      <w:r w:rsidRPr="0017110D">
        <w:rPr>
          <w:i/>
          <w:sz w:val="28"/>
          <w:szCs w:val="28"/>
          <w:lang w:val="nb-NO"/>
        </w:rPr>
        <w:tab/>
      </w:r>
    </w:p>
    <w:p w14:paraId="330CB58C" w14:textId="1E5084CA" w:rsidR="000A1D25" w:rsidRPr="0017110D" w:rsidRDefault="00844B24" w:rsidP="003D1795">
      <w:pPr>
        <w:pStyle w:val="Heading2"/>
        <w:spacing w:before="100" w:after="100" w:line="360" w:lineRule="exact"/>
        <w:rPr>
          <w:sz w:val="28"/>
          <w:szCs w:val="28"/>
          <w:shd w:val="clear" w:color="auto" w:fill="FFFFFF"/>
          <w:lang w:val="nb-NO"/>
        </w:rPr>
      </w:pPr>
      <w:bookmarkStart w:id="294" w:name="_Toc138343198"/>
      <w:r w:rsidRPr="0017110D">
        <w:rPr>
          <w:sz w:val="28"/>
          <w:szCs w:val="28"/>
          <w:shd w:val="clear" w:color="auto" w:fill="FFFFFF"/>
          <w:lang w:val="nb-NO"/>
        </w:rPr>
        <w:t>2</w:t>
      </w:r>
      <w:r w:rsidR="00453E7F" w:rsidRPr="0017110D">
        <w:rPr>
          <w:sz w:val="28"/>
          <w:szCs w:val="28"/>
          <w:shd w:val="clear" w:color="auto" w:fill="FFFFFF"/>
          <w:lang w:val="nb-NO"/>
        </w:rPr>
        <w:t>. Chương trình quan trắc chất thải định kỳ theo quy định của pháp luật.</w:t>
      </w:r>
      <w:bookmarkEnd w:id="275"/>
      <w:bookmarkEnd w:id="276"/>
      <w:bookmarkEnd w:id="277"/>
      <w:bookmarkEnd w:id="294"/>
    </w:p>
    <w:p w14:paraId="36D7A1DA" w14:textId="77777777" w:rsidR="00316C1C" w:rsidRPr="0017110D" w:rsidRDefault="00316C1C" w:rsidP="003D1795">
      <w:pPr>
        <w:pStyle w:val="Heading3"/>
        <w:spacing w:before="100" w:after="100" w:line="360" w:lineRule="exact"/>
        <w:rPr>
          <w:rFonts w:cs="Times New Roman"/>
          <w:sz w:val="28"/>
          <w:szCs w:val="28"/>
          <w:lang w:val="vi-VN"/>
        </w:rPr>
      </w:pPr>
      <w:bookmarkStart w:id="295" w:name="_Toc137818206"/>
      <w:bookmarkStart w:id="296" w:name="_Toc138343199"/>
      <w:r w:rsidRPr="0017110D">
        <w:rPr>
          <w:rFonts w:cs="Times New Roman"/>
          <w:sz w:val="28"/>
          <w:szCs w:val="28"/>
          <w:lang w:val="vi-VN"/>
        </w:rPr>
        <w:t>2.1. Chương trình quan trắc môi trường định kỳ</w:t>
      </w:r>
      <w:bookmarkEnd w:id="295"/>
      <w:bookmarkEnd w:id="296"/>
    </w:p>
    <w:p w14:paraId="1D623A02" w14:textId="77777777" w:rsidR="00316C1C" w:rsidRPr="0017110D" w:rsidRDefault="00316C1C" w:rsidP="003D1795">
      <w:pPr>
        <w:pStyle w:val="Heading4"/>
        <w:spacing w:before="100" w:after="100" w:line="360" w:lineRule="exact"/>
        <w:ind w:firstLine="720"/>
        <w:rPr>
          <w:rFonts w:cs="Times New Roman"/>
          <w:sz w:val="28"/>
          <w:szCs w:val="28"/>
          <w:lang w:val="nb-NO"/>
        </w:rPr>
      </w:pPr>
      <w:r w:rsidRPr="0017110D">
        <w:rPr>
          <w:rFonts w:cs="Times New Roman"/>
          <w:sz w:val="28"/>
          <w:szCs w:val="28"/>
          <w:lang w:val="nb-NO"/>
        </w:rPr>
        <w:t>* Quan trắc nước thải</w:t>
      </w:r>
    </w:p>
    <w:p w14:paraId="5C58277B" w14:textId="3BE024FD" w:rsidR="00316C1C" w:rsidRPr="0017110D" w:rsidRDefault="00316C1C" w:rsidP="003D1795">
      <w:pPr>
        <w:spacing w:before="100" w:after="100" w:line="360" w:lineRule="exact"/>
        <w:ind w:firstLine="709"/>
        <w:rPr>
          <w:rStyle w:val="Emphasis"/>
          <w:i w:val="0"/>
          <w:sz w:val="28"/>
          <w:szCs w:val="28"/>
          <w:lang w:val="nb-NO"/>
        </w:rPr>
      </w:pPr>
      <w:bookmarkStart w:id="297" w:name="_Toc253033475"/>
      <w:r w:rsidRPr="0017110D">
        <w:rPr>
          <w:rStyle w:val="Emphasis"/>
          <w:sz w:val="28"/>
          <w:szCs w:val="28"/>
          <w:lang w:val="nb-NO"/>
        </w:rPr>
        <w:t xml:space="preserve">- Vị trí quan trắc: </w:t>
      </w:r>
      <w:r w:rsidRPr="0017110D">
        <w:rPr>
          <w:sz w:val="28"/>
          <w:szCs w:val="28"/>
          <w:lang w:val="vi-VN"/>
        </w:rPr>
        <w:t xml:space="preserve">01 vị trí tại hố ga, điểm trước khi chảy ra kênh tiêu nội đồng phía Đông Bắc </w:t>
      </w:r>
      <w:r w:rsidR="00D26B28" w:rsidRPr="0017110D">
        <w:rPr>
          <w:sz w:val="28"/>
          <w:szCs w:val="28"/>
          <w:lang w:val="nb-NO"/>
        </w:rPr>
        <w:t>trang trại</w:t>
      </w:r>
    </w:p>
    <w:p w14:paraId="3CEF81D6" w14:textId="77777777" w:rsidR="00316C1C" w:rsidRPr="0017110D" w:rsidRDefault="00316C1C" w:rsidP="003D1795">
      <w:pPr>
        <w:spacing w:before="100" w:after="100" w:line="360" w:lineRule="exact"/>
        <w:ind w:firstLine="720"/>
        <w:rPr>
          <w:sz w:val="28"/>
          <w:szCs w:val="28"/>
          <w:lang w:val="vi-VN"/>
        </w:rPr>
      </w:pPr>
      <w:r w:rsidRPr="0017110D">
        <w:rPr>
          <w:sz w:val="28"/>
          <w:szCs w:val="28"/>
          <w:lang w:val="vi-VN"/>
        </w:rPr>
        <w:t>- Thông số giám sát: pH, BOD</w:t>
      </w:r>
      <w:r w:rsidRPr="0017110D">
        <w:rPr>
          <w:sz w:val="28"/>
          <w:szCs w:val="28"/>
          <w:lang w:val="vi-VN"/>
        </w:rPr>
        <w:softHyphen/>
      </w:r>
      <w:r w:rsidRPr="0017110D">
        <w:rPr>
          <w:sz w:val="28"/>
          <w:szCs w:val="28"/>
          <w:lang w:val="vi-VN"/>
        </w:rPr>
        <w:softHyphen/>
      </w:r>
      <w:r w:rsidRPr="0017110D">
        <w:rPr>
          <w:sz w:val="28"/>
          <w:szCs w:val="28"/>
          <w:lang w:val="vi-VN"/>
        </w:rPr>
        <w:softHyphen/>
      </w:r>
      <w:r w:rsidRPr="0017110D">
        <w:rPr>
          <w:sz w:val="28"/>
          <w:szCs w:val="28"/>
          <w:lang w:val="vi-VN"/>
        </w:rPr>
        <w:softHyphen/>
      </w:r>
      <w:r w:rsidRPr="0017110D">
        <w:rPr>
          <w:sz w:val="28"/>
          <w:szCs w:val="28"/>
          <w:lang w:val="vi-VN"/>
        </w:rPr>
        <w:softHyphen/>
      </w:r>
      <w:r w:rsidRPr="0017110D">
        <w:rPr>
          <w:sz w:val="28"/>
          <w:szCs w:val="28"/>
          <w:lang w:val="vi-VN"/>
        </w:rPr>
        <w:softHyphen/>
      </w:r>
      <w:r w:rsidRPr="0017110D">
        <w:rPr>
          <w:sz w:val="28"/>
          <w:szCs w:val="28"/>
          <w:vertAlign w:val="subscript"/>
          <w:lang w:val="vi-VN"/>
        </w:rPr>
        <w:t>5</w:t>
      </w:r>
      <w:r w:rsidRPr="0017110D">
        <w:rPr>
          <w:sz w:val="28"/>
          <w:szCs w:val="28"/>
          <w:vertAlign w:val="subscript"/>
          <w:lang w:val="vi-VN"/>
        </w:rPr>
        <w:softHyphen/>
      </w:r>
      <w:r w:rsidRPr="0017110D">
        <w:rPr>
          <w:sz w:val="28"/>
          <w:szCs w:val="28"/>
          <w:lang w:val="vi-VN"/>
        </w:rPr>
        <w:t xml:space="preserve">, COD, TSS, Tổng Nitơ, Tổng Coliforms </w:t>
      </w:r>
    </w:p>
    <w:p w14:paraId="4B54B4A6" w14:textId="77777777" w:rsidR="00316C1C" w:rsidRPr="0017110D" w:rsidRDefault="00316C1C" w:rsidP="003D1795">
      <w:pPr>
        <w:spacing w:before="100" w:after="100" w:line="360" w:lineRule="exact"/>
        <w:ind w:firstLine="720"/>
        <w:rPr>
          <w:sz w:val="28"/>
          <w:szCs w:val="28"/>
          <w:lang w:val="vi-VN"/>
        </w:rPr>
      </w:pPr>
      <w:r w:rsidRPr="0017110D">
        <w:rPr>
          <w:sz w:val="28"/>
          <w:szCs w:val="28"/>
          <w:lang w:val="vi-VN"/>
        </w:rPr>
        <w:t>- Tần suất giám sát: 6 tháng/lần (2 lần/năm).</w:t>
      </w:r>
    </w:p>
    <w:p w14:paraId="0BA33034" w14:textId="77777777" w:rsidR="00316C1C" w:rsidRPr="0017110D" w:rsidRDefault="00316C1C" w:rsidP="003D1795">
      <w:pPr>
        <w:spacing w:before="100" w:after="100" w:line="360" w:lineRule="exact"/>
        <w:ind w:firstLine="720"/>
        <w:rPr>
          <w:sz w:val="28"/>
          <w:szCs w:val="28"/>
          <w:lang w:val="vi-VN"/>
        </w:rPr>
      </w:pPr>
      <w:r w:rsidRPr="0017110D">
        <w:rPr>
          <w:sz w:val="28"/>
          <w:szCs w:val="28"/>
          <w:lang w:val="vi-VN"/>
        </w:rPr>
        <w:t>- Quy chuẩn so sánh: QCVN 62-MT:2016/BTNMT (cột B) Quy chuẩn kỹ thuật quốc gia về nước thải chăn nuôi.</w:t>
      </w:r>
      <w:bookmarkEnd w:id="297"/>
    </w:p>
    <w:p w14:paraId="0E7D03F3" w14:textId="77777777" w:rsidR="00316C1C" w:rsidRPr="0017110D" w:rsidRDefault="00316C1C" w:rsidP="003D1795">
      <w:pPr>
        <w:spacing w:before="100" w:after="100" w:line="360" w:lineRule="exact"/>
        <w:ind w:firstLine="720"/>
        <w:rPr>
          <w:sz w:val="28"/>
          <w:szCs w:val="28"/>
          <w:lang w:val="da-DK"/>
        </w:rPr>
      </w:pPr>
      <w:r w:rsidRPr="0017110D">
        <w:rPr>
          <w:sz w:val="28"/>
          <w:szCs w:val="28"/>
          <w:lang w:val="vi-VN"/>
        </w:rPr>
        <w:t>+ Giá trị tối đa cho phép của thông số ô nhiễm trong nước thải chăn nuôi khi xả ra nguồn tiếp nhận nước thải là C</w:t>
      </w:r>
      <w:r w:rsidRPr="0017110D">
        <w:rPr>
          <w:sz w:val="28"/>
          <w:szCs w:val="28"/>
          <w:vertAlign w:val="subscript"/>
          <w:lang w:val="vi-VN"/>
        </w:rPr>
        <w:t>max</w:t>
      </w:r>
      <w:r w:rsidRPr="0017110D">
        <w:rPr>
          <w:sz w:val="28"/>
          <w:szCs w:val="28"/>
          <w:lang w:val="vi-VN"/>
        </w:rPr>
        <w:t xml:space="preserve"> = C × K</w:t>
      </w:r>
      <w:r w:rsidRPr="0017110D">
        <w:rPr>
          <w:sz w:val="28"/>
          <w:szCs w:val="28"/>
          <w:vertAlign w:val="subscript"/>
          <w:lang w:val="vi-VN"/>
        </w:rPr>
        <w:t>q</w:t>
      </w:r>
      <w:r w:rsidRPr="0017110D">
        <w:rPr>
          <w:sz w:val="28"/>
          <w:szCs w:val="28"/>
          <w:lang w:val="vi-VN"/>
        </w:rPr>
        <w:t xml:space="preserve"> × K</w:t>
      </w:r>
      <w:r w:rsidRPr="0017110D">
        <w:rPr>
          <w:sz w:val="28"/>
          <w:szCs w:val="28"/>
          <w:vertAlign w:val="subscript"/>
          <w:lang w:val="vi-VN"/>
        </w:rPr>
        <w:t>f</w:t>
      </w:r>
      <w:r w:rsidRPr="0017110D">
        <w:rPr>
          <w:sz w:val="28"/>
          <w:szCs w:val="28"/>
          <w:lang w:val="vi-VN"/>
        </w:rPr>
        <w:t>; (Áp dụng K</w:t>
      </w:r>
      <w:r w:rsidRPr="0017110D">
        <w:rPr>
          <w:sz w:val="28"/>
          <w:szCs w:val="28"/>
          <w:vertAlign w:val="subscript"/>
          <w:lang w:val="vi-VN"/>
        </w:rPr>
        <w:t>q</w:t>
      </w:r>
      <w:r w:rsidRPr="0017110D">
        <w:rPr>
          <w:sz w:val="28"/>
          <w:szCs w:val="28"/>
          <w:lang w:val="vi-VN"/>
        </w:rPr>
        <w:t xml:space="preserve"> = 0,9 do nguồn tiếp nhận nước thải không có số liệu về lưu lượng dòng chảy và K</w:t>
      </w:r>
      <w:r w:rsidRPr="0017110D">
        <w:rPr>
          <w:sz w:val="28"/>
          <w:szCs w:val="28"/>
          <w:vertAlign w:val="subscript"/>
          <w:lang w:val="vi-VN"/>
        </w:rPr>
        <w:t>f</w:t>
      </w:r>
      <w:r w:rsidRPr="0017110D">
        <w:rPr>
          <w:sz w:val="28"/>
          <w:szCs w:val="28"/>
          <w:lang w:val="vi-VN"/>
        </w:rPr>
        <w:t xml:space="preserve"> = 0,9 do lưu lượng nguồn thải của cơ sở nằm trong khoảng 100 m</w:t>
      </w:r>
      <w:r w:rsidRPr="0017110D">
        <w:rPr>
          <w:sz w:val="28"/>
          <w:szCs w:val="28"/>
          <w:vertAlign w:val="superscript"/>
          <w:lang w:val="vi-VN"/>
        </w:rPr>
        <w:t>3</w:t>
      </w:r>
      <w:r w:rsidRPr="0017110D">
        <w:rPr>
          <w:sz w:val="28"/>
          <w:szCs w:val="28"/>
          <w:lang w:val="vi-VN"/>
        </w:rPr>
        <w:t>/ngày &lt; F ≤ 200 m</w:t>
      </w:r>
      <w:r w:rsidRPr="0017110D">
        <w:rPr>
          <w:sz w:val="28"/>
          <w:szCs w:val="28"/>
          <w:vertAlign w:val="superscript"/>
          <w:lang w:val="vi-VN"/>
        </w:rPr>
        <w:t>3</w:t>
      </w:r>
      <w:r w:rsidRPr="0017110D">
        <w:rPr>
          <w:sz w:val="28"/>
          <w:szCs w:val="28"/>
          <w:lang w:val="vi-VN"/>
        </w:rPr>
        <w:t>/ngày</w:t>
      </w:r>
      <w:r w:rsidRPr="0017110D">
        <w:rPr>
          <w:sz w:val="28"/>
          <w:szCs w:val="28"/>
          <w:lang w:val="da-DK"/>
        </w:rPr>
        <w:t>.  Đối với thông số: pH, Coliform thì C</w:t>
      </w:r>
      <w:r w:rsidRPr="0017110D">
        <w:rPr>
          <w:sz w:val="28"/>
          <w:szCs w:val="28"/>
          <w:vertAlign w:val="subscript"/>
          <w:lang w:val="da-DK"/>
        </w:rPr>
        <w:t>max</w:t>
      </w:r>
      <w:r w:rsidRPr="0017110D">
        <w:rPr>
          <w:sz w:val="28"/>
          <w:szCs w:val="28"/>
          <w:lang w:val="da-DK"/>
        </w:rPr>
        <w:t xml:space="preserve"> = C).</w:t>
      </w:r>
    </w:p>
    <w:p w14:paraId="6D0D3892" w14:textId="77777777" w:rsidR="00316C1C" w:rsidRPr="0017110D" w:rsidRDefault="00316C1C" w:rsidP="003D1795">
      <w:pPr>
        <w:spacing w:before="100" w:after="100" w:line="360" w:lineRule="exact"/>
        <w:ind w:firstLine="720"/>
        <w:rPr>
          <w:i/>
          <w:iCs/>
          <w:sz w:val="28"/>
          <w:szCs w:val="28"/>
          <w:lang w:val="vi-VN"/>
        </w:rPr>
      </w:pPr>
      <w:r w:rsidRPr="0017110D">
        <w:rPr>
          <w:i/>
          <w:iCs/>
          <w:sz w:val="28"/>
          <w:szCs w:val="28"/>
          <w:lang w:val="vi-VN"/>
        </w:rPr>
        <w:t xml:space="preserve">* </w:t>
      </w:r>
      <w:r w:rsidRPr="0017110D">
        <w:rPr>
          <w:i/>
          <w:iCs/>
          <w:sz w:val="28"/>
          <w:szCs w:val="28"/>
          <w:lang w:val="da-DK"/>
        </w:rPr>
        <w:t>Quan trắc không khí xung quanh</w:t>
      </w:r>
      <w:r w:rsidRPr="0017110D">
        <w:rPr>
          <w:i/>
          <w:iCs/>
          <w:sz w:val="28"/>
          <w:szCs w:val="28"/>
          <w:lang w:val="vi-VN"/>
        </w:rPr>
        <w:t>:</w:t>
      </w:r>
    </w:p>
    <w:p w14:paraId="2F403B31" w14:textId="5DE080A5" w:rsidR="00316C1C" w:rsidRPr="0017110D" w:rsidRDefault="00316C1C" w:rsidP="003D1795">
      <w:pPr>
        <w:spacing w:before="100" w:after="100" w:line="360" w:lineRule="exact"/>
        <w:ind w:firstLine="720"/>
        <w:rPr>
          <w:sz w:val="28"/>
          <w:szCs w:val="28"/>
          <w:lang w:val="vi-VN"/>
        </w:rPr>
      </w:pPr>
      <w:r w:rsidRPr="0017110D">
        <w:rPr>
          <w:sz w:val="28"/>
          <w:szCs w:val="28"/>
          <w:lang w:val="vi-VN"/>
        </w:rPr>
        <w:t xml:space="preserve">- Vị trí giám sát: 02 mẫu cuối hướng gió (trong thời gian quan trắc) ưu tiên gần khu dân cư về 02 phía Đông Nam và Nam của </w:t>
      </w:r>
      <w:r w:rsidR="00D26B28" w:rsidRPr="0017110D">
        <w:rPr>
          <w:sz w:val="28"/>
          <w:szCs w:val="28"/>
          <w:lang w:val="vi-VN"/>
        </w:rPr>
        <w:t>trang trại</w:t>
      </w:r>
      <w:r w:rsidRPr="0017110D">
        <w:rPr>
          <w:sz w:val="28"/>
          <w:szCs w:val="28"/>
          <w:lang w:val="vi-VN"/>
        </w:rPr>
        <w:t>.</w:t>
      </w:r>
    </w:p>
    <w:p w14:paraId="4E2B8DE8" w14:textId="77777777" w:rsidR="00316C1C" w:rsidRPr="0017110D" w:rsidRDefault="00316C1C" w:rsidP="003D1795">
      <w:pPr>
        <w:spacing w:before="100" w:after="100" w:line="360" w:lineRule="exact"/>
        <w:ind w:firstLine="720"/>
        <w:rPr>
          <w:sz w:val="28"/>
          <w:szCs w:val="28"/>
          <w:lang w:val="vi-VN"/>
        </w:rPr>
      </w:pPr>
      <w:r w:rsidRPr="0017110D">
        <w:rPr>
          <w:sz w:val="28"/>
          <w:szCs w:val="28"/>
          <w:lang w:val="vi-VN"/>
        </w:rPr>
        <w:t>- Thông số giám sát: NH</w:t>
      </w:r>
      <w:r w:rsidRPr="0017110D">
        <w:rPr>
          <w:sz w:val="28"/>
          <w:szCs w:val="28"/>
          <w:lang w:val="vi-VN"/>
        </w:rPr>
        <w:softHyphen/>
      </w:r>
      <w:r w:rsidRPr="0017110D">
        <w:rPr>
          <w:sz w:val="28"/>
          <w:szCs w:val="28"/>
          <w:lang w:val="vi-VN"/>
        </w:rPr>
        <w:softHyphen/>
      </w:r>
      <w:r w:rsidRPr="0017110D">
        <w:rPr>
          <w:sz w:val="28"/>
          <w:szCs w:val="28"/>
          <w:lang w:val="vi-VN"/>
        </w:rPr>
        <w:softHyphen/>
      </w:r>
      <w:r w:rsidRPr="0017110D">
        <w:rPr>
          <w:sz w:val="28"/>
          <w:szCs w:val="28"/>
          <w:lang w:val="vi-VN"/>
        </w:rPr>
        <w:softHyphen/>
      </w:r>
      <w:r w:rsidRPr="0017110D">
        <w:rPr>
          <w:sz w:val="28"/>
          <w:szCs w:val="28"/>
          <w:lang w:val="vi-VN"/>
        </w:rPr>
        <w:softHyphen/>
      </w:r>
      <w:r w:rsidRPr="0017110D">
        <w:rPr>
          <w:sz w:val="28"/>
          <w:szCs w:val="28"/>
          <w:lang w:val="vi-VN"/>
        </w:rPr>
        <w:softHyphen/>
      </w:r>
      <w:r w:rsidRPr="0017110D">
        <w:rPr>
          <w:sz w:val="28"/>
          <w:szCs w:val="28"/>
          <w:vertAlign w:val="subscript"/>
          <w:lang w:val="vi-VN"/>
        </w:rPr>
        <w:t>3</w:t>
      </w:r>
      <w:r w:rsidRPr="0017110D">
        <w:rPr>
          <w:sz w:val="28"/>
          <w:szCs w:val="28"/>
          <w:vertAlign w:val="subscript"/>
          <w:lang w:val="vi-VN"/>
        </w:rPr>
        <w:softHyphen/>
      </w:r>
      <w:r w:rsidRPr="0017110D">
        <w:rPr>
          <w:sz w:val="28"/>
          <w:szCs w:val="28"/>
          <w:lang w:val="vi-VN"/>
        </w:rPr>
        <w:t>, H</w:t>
      </w:r>
      <w:r w:rsidRPr="0017110D">
        <w:rPr>
          <w:sz w:val="28"/>
          <w:szCs w:val="28"/>
          <w:lang w:val="vi-VN"/>
        </w:rPr>
        <w:softHyphen/>
      </w:r>
      <w:r w:rsidRPr="0017110D">
        <w:rPr>
          <w:sz w:val="28"/>
          <w:szCs w:val="28"/>
          <w:lang w:val="vi-VN"/>
        </w:rPr>
        <w:softHyphen/>
      </w:r>
      <w:r w:rsidRPr="0017110D">
        <w:rPr>
          <w:sz w:val="28"/>
          <w:szCs w:val="28"/>
          <w:lang w:val="vi-VN"/>
        </w:rPr>
        <w:softHyphen/>
      </w:r>
      <w:r w:rsidRPr="0017110D">
        <w:rPr>
          <w:sz w:val="28"/>
          <w:szCs w:val="28"/>
          <w:lang w:val="vi-VN"/>
        </w:rPr>
        <w:softHyphen/>
      </w:r>
      <w:r w:rsidRPr="0017110D">
        <w:rPr>
          <w:sz w:val="28"/>
          <w:szCs w:val="28"/>
          <w:lang w:val="vi-VN"/>
        </w:rPr>
        <w:softHyphen/>
      </w:r>
      <w:r w:rsidRPr="0017110D">
        <w:rPr>
          <w:sz w:val="28"/>
          <w:szCs w:val="28"/>
          <w:lang w:val="vi-VN"/>
        </w:rPr>
        <w:softHyphen/>
      </w:r>
      <w:r w:rsidRPr="0017110D">
        <w:rPr>
          <w:sz w:val="28"/>
          <w:szCs w:val="28"/>
          <w:vertAlign w:val="subscript"/>
          <w:lang w:val="vi-VN"/>
        </w:rPr>
        <w:t>2</w:t>
      </w:r>
      <w:r w:rsidRPr="0017110D">
        <w:rPr>
          <w:sz w:val="28"/>
          <w:szCs w:val="28"/>
          <w:lang w:val="vi-VN"/>
        </w:rPr>
        <w:t xml:space="preserve">S. </w:t>
      </w:r>
    </w:p>
    <w:p w14:paraId="77EFE594" w14:textId="77777777" w:rsidR="00316C1C" w:rsidRPr="0017110D" w:rsidRDefault="00316C1C" w:rsidP="003D1795">
      <w:pPr>
        <w:spacing w:before="100" w:after="100" w:line="360" w:lineRule="exact"/>
        <w:ind w:firstLine="720"/>
        <w:rPr>
          <w:sz w:val="28"/>
          <w:szCs w:val="28"/>
          <w:lang w:val="vi-VN"/>
        </w:rPr>
      </w:pPr>
      <w:r w:rsidRPr="0017110D">
        <w:rPr>
          <w:sz w:val="28"/>
          <w:szCs w:val="28"/>
          <w:lang w:val="vi-VN"/>
        </w:rPr>
        <w:t>- Tần suất giám sát: 6 tháng/lần (2 lần/năm).</w:t>
      </w:r>
    </w:p>
    <w:p w14:paraId="494758F9" w14:textId="77777777" w:rsidR="00316C1C" w:rsidRPr="0017110D" w:rsidRDefault="00316C1C" w:rsidP="006F7943">
      <w:pPr>
        <w:pStyle w:val="NormalWeb"/>
        <w:shd w:val="clear" w:color="auto" w:fill="FFFFFF"/>
        <w:spacing w:before="120" w:beforeAutospacing="0" w:after="120" w:afterAutospacing="0" w:line="360" w:lineRule="exact"/>
        <w:jc w:val="both"/>
        <w:rPr>
          <w:sz w:val="28"/>
          <w:szCs w:val="28"/>
          <w:lang w:val="vi-VN"/>
        </w:rPr>
      </w:pPr>
      <w:r w:rsidRPr="0017110D">
        <w:rPr>
          <w:sz w:val="28"/>
          <w:szCs w:val="28"/>
          <w:lang w:val="vi-VN"/>
        </w:rPr>
        <w:tab/>
        <w:t xml:space="preserve">- Quy chuẩn so sánh: </w:t>
      </w:r>
      <w:r w:rsidRPr="0017110D">
        <w:rPr>
          <w:sz w:val="28"/>
          <w:szCs w:val="28"/>
        </w:rPr>
        <w:t>QCVN 06:2009/BTNMT - Quy chuẩn kỹ thuật quốc gia về một số chất độc hại trong không khí xung quanh</w:t>
      </w:r>
      <w:r w:rsidRPr="0017110D">
        <w:rPr>
          <w:sz w:val="28"/>
          <w:szCs w:val="28"/>
          <w:lang w:val="vi-VN"/>
        </w:rPr>
        <w:t>.</w:t>
      </w:r>
    </w:p>
    <w:p w14:paraId="764E9B7D" w14:textId="77777777" w:rsidR="00316C1C" w:rsidRPr="0017110D" w:rsidRDefault="00316C1C" w:rsidP="00316C1C">
      <w:pPr>
        <w:pStyle w:val="Heading3"/>
        <w:spacing w:line="360" w:lineRule="exact"/>
        <w:rPr>
          <w:rFonts w:cs="Times New Roman"/>
          <w:sz w:val="28"/>
          <w:szCs w:val="28"/>
          <w:lang w:val="vi-VN"/>
        </w:rPr>
      </w:pPr>
      <w:bookmarkStart w:id="298" w:name="_Toc137818207"/>
      <w:bookmarkStart w:id="299" w:name="_Toc138343200"/>
      <w:r w:rsidRPr="0017110D">
        <w:rPr>
          <w:rFonts w:cs="Times New Roman"/>
          <w:sz w:val="28"/>
          <w:szCs w:val="28"/>
          <w:lang w:val="vi-VN"/>
        </w:rPr>
        <w:lastRenderedPageBreak/>
        <w:t>2.2. Chương trình quan trắc tự động, liên tục chất thải.</w:t>
      </w:r>
      <w:bookmarkEnd w:id="298"/>
      <w:bookmarkEnd w:id="299"/>
      <w:r w:rsidRPr="0017110D">
        <w:rPr>
          <w:rFonts w:cs="Times New Roman"/>
          <w:sz w:val="28"/>
          <w:szCs w:val="28"/>
          <w:lang w:val="vi-VN"/>
        </w:rPr>
        <w:t xml:space="preserve"> </w:t>
      </w:r>
    </w:p>
    <w:p w14:paraId="40AFF389" w14:textId="77777777" w:rsidR="00316C1C" w:rsidRPr="0017110D" w:rsidRDefault="00316C1C" w:rsidP="00316C1C">
      <w:pPr>
        <w:pStyle w:val="1Normal"/>
        <w:spacing w:before="120" w:after="120"/>
        <w:contextualSpacing w:val="0"/>
        <w:rPr>
          <w:sz w:val="28"/>
          <w:szCs w:val="28"/>
          <w:lang w:val="nb-NO"/>
        </w:rPr>
      </w:pPr>
      <w:r w:rsidRPr="0017110D">
        <w:rPr>
          <w:sz w:val="28"/>
          <w:szCs w:val="28"/>
          <w:lang w:val="nb-NO"/>
        </w:rPr>
        <w:t>Không có.</w:t>
      </w:r>
    </w:p>
    <w:p w14:paraId="33C5041B" w14:textId="58A3B4E9" w:rsidR="00316C1C" w:rsidRPr="0017110D" w:rsidRDefault="00316C1C" w:rsidP="00316C1C">
      <w:pPr>
        <w:pStyle w:val="Heading3"/>
        <w:spacing w:line="360" w:lineRule="exact"/>
        <w:rPr>
          <w:rFonts w:cs="Times New Roman"/>
          <w:b w:val="0"/>
          <w:bCs/>
          <w:sz w:val="28"/>
          <w:szCs w:val="28"/>
          <w:lang w:val="nb-NO"/>
        </w:rPr>
      </w:pPr>
      <w:bookmarkStart w:id="300" w:name="_Toc137818208"/>
      <w:bookmarkStart w:id="301" w:name="_Toc138343201"/>
      <w:r w:rsidRPr="0017110D">
        <w:rPr>
          <w:rFonts w:cs="Times New Roman"/>
          <w:sz w:val="28"/>
          <w:szCs w:val="28"/>
          <w:lang w:val="vi-VN"/>
        </w:rPr>
        <w:t xml:space="preserve">2.3. Hoạt động quan trắc môi trường định kỳ, quan trắc môi trường tự động, liên tục khác theo quy định của pháp luật có liên quan hoặc theo đề xuất của chủ </w:t>
      </w:r>
      <w:bookmarkEnd w:id="300"/>
      <w:r w:rsidRPr="0017110D">
        <w:rPr>
          <w:rFonts w:cs="Times New Roman"/>
          <w:sz w:val="28"/>
          <w:szCs w:val="28"/>
          <w:lang w:val="nb-NO"/>
        </w:rPr>
        <w:t>cơ sở</w:t>
      </w:r>
      <w:bookmarkEnd w:id="301"/>
    </w:p>
    <w:p w14:paraId="283B566D" w14:textId="77777777" w:rsidR="00316C1C" w:rsidRPr="0017110D" w:rsidRDefault="00316C1C" w:rsidP="00316C1C">
      <w:pPr>
        <w:pStyle w:val="1Normal"/>
        <w:spacing w:before="120" w:after="120"/>
        <w:contextualSpacing w:val="0"/>
        <w:rPr>
          <w:sz w:val="28"/>
          <w:szCs w:val="28"/>
          <w:lang w:val="vi-VN"/>
        </w:rPr>
      </w:pPr>
      <w:r w:rsidRPr="0017110D">
        <w:rPr>
          <w:sz w:val="28"/>
          <w:szCs w:val="28"/>
          <w:lang w:val="nb-NO"/>
        </w:rPr>
        <w:t>Không có.</w:t>
      </w:r>
    </w:p>
    <w:p w14:paraId="092AF34E" w14:textId="54961C5A" w:rsidR="000A1D25" w:rsidRPr="0017110D" w:rsidRDefault="00453E7F" w:rsidP="00316C1C">
      <w:pPr>
        <w:pStyle w:val="Heading2"/>
        <w:spacing w:line="360" w:lineRule="exact"/>
        <w:rPr>
          <w:rFonts w:cs="Times New Roman"/>
          <w:sz w:val="28"/>
          <w:szCs w:val="28"/>
          <w:lang w:val="vi-VN"/>
        </w:rPr>
      </w:pPr>
      <w:bookmarkStart w:id="302" w:name="_Toc138343202"/>
      <w:r w:rsidRPr="0017110D">
        <w:rPr>
          <w:rFonts w:cs="Times New Roman"/>
          <w:sz w:val="28"/>
          <w:szCs w:val="28"/>
          <w:lang w:val="vi-VN"/>
        </w:rPr>
        <w:t>3. Kinh phí thực hiện quan trắc môi trường hằng năm</w:t>
      </w:r>
      <w:bookmarkEnd w:id="302"/>
    </w:p>
    <w:p w14:paraId="4FC4A14C" w14:textId="77777777" w:rsidR="000A1D25" w:rsidRPr="0017110D" w:rsidRDefault="00C742C9" w:rsidP="00316C1C">
      <w:pPr>
        <w:pStyle w:val="Caption"/>
        <w:spacing w:before="120" w:after="120" w:line="360" w:lineRule="exact"/>
        <w:rPr>
          <w:sz w:val="28"/>
          <w:szCs w:val="28"/>
          <w:lang w:val="vi-VN"/>
        </w:rPr>
      </w:pPr>
      <w:bookmarkStart w:id="303" w:name="_Toc118215066"/>
      <w:bookmarkStart w:id="304" w:name="_Toc138343285"/>
      <w:r w:rsidRPr="0017110D">
        <w:rPr>
          <w:sz w:val="28"/>
          <w:szCs w:val="28"/>
          <w:lang w:val="vi-VN"/>
        </w:rPr>
        <w:t xml:space="preserve">Bảng </w:t>
      </w:r>
      <w:r w:rsidR="00242A05" w:rsidRPr="0017110D">
        <w:rPr>
          <w:noProof/>
          <w:sz w:val="28"/>
          <w:szCs w:val="28"/>
        </w:rPr>
        <w:fldChar w:fldCharType="begin"/>
      </w:r>
      <w:r w:rsidR="00242A05" w:rsidRPr="0017110D">
        <w:rPr>
          <w:noProof/>
          <w:sz w:val="28"/>
          <w:szCs w:val="28"/>
          <w:lang w:val="vi-VN"/>
        </w:rPr>
        <w:instrText xml:space="preserve"> SEQ Bảng \* ARABIC </w:instrText>
      </w:r>
      <w:r w:rsidR="00242A05" w:rsidRPr="0017110D">
        <w:rPr>
          <w:noProof/>
          <w:sz w:val="28"/>
          <w:szCs w:val="28"/>
        </w:rPr>
        <w:fldChar w:fldCharType="separate"/>
      </w:r>
      <w:r w:rsidR="00B95627">
        <w:rPr>
          <w:noProof/>
          <w:sz w:val="28"/>
          <w:szCs w:val="28"/>
          <w:lang w:val="vi-VN"/>
        </w:rPr>
        <w:t>16</w:t>
      </w:r>
      <w:r w:rsidR="00242A05" w:rsidRPr="0017110D">
        <w:rPr>
          <w:noProof/>
          <w:sz w:val="28"/>
          <w:szCs w:val="28"/>
        </w:rPr>
        <w:fldChar w:fldCharType="end"/>
      </w:r>
      <w:r w:rsidR="00453E7F" w:rsidRPr="0017110D">
        <w:rPr>
          <w:sz w:val="28"/>
          <w:szCs w:val="28"/>
          <w:lang w:val="vi-VN"/>
        </w:rPr>
        <w:t>. Kinh phí thực hiện quan trắc môi trường hằng năm</w:t>
      </w:r>
      <w:bookmarkEnd w:id="303"/>
      <w:bookmarkEnd w:id="304"/>
    </w:p>
    <w:tbl>
      <w:tblPr>
        <w:tblW w:w="7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616"/>
        <w:gridCol w:w="988"/>
        <w:gridCol w:w="950"/>
        <w:gridCol w:w="1121"/>
        <w:gridCol w:w="1556"/>
      </w:tblGrid>
      <w:tr w:rsidR="0017110D" w:rsidRPr="0017110D" w14:paraId="74C02E0C" w14:textId="77777777" w:rsidTr="00041EAC">
        <w:trPr>
          <w:trHeight w:val="11"/>
          <w:jc w:val="center"/>
        </w:trPr>
        <w:tc>
          <w:tcPr>
            <w:tcW w:w="708" w:type="dxa"/>
            <w:shd w:val="clear" w:color="auto" w:fill="auto"/>
            <w:vAlign w:val="center"/>
          </w:tcPr>
          <w:p w14:paraId="27DFE4FA" w14:textId="77777777" w:rsidR="00316C1C" w:rsidRPr="0017110D" w:rsidRDefault="00316C1C" w:rsidP="00041EAC">
            <w:pPr>
              <w:widowControl w:val="0"/>
              <w:spacing w:before="40" w:after="40"/>
              <w:ind w:firstLine="0"/>
              <w:jc w:val="center"/>
              <w:rPr>
                <w:b/>
                <w:bCs/>
                <w:szCs w:val="26"/>
              </w:rPr>
            </w:pPr>
            <w:bookmarkStart w:id="305" w:name="_Hlk107471189"/>
            <w:r w:rsidRPr="0017110D">
              <w:rPr>
                <w:b/>
                <w:bCs/>
                <w:szCs w:val="26"/>
              </w:rPr>
              <w:t>STT</w:t>
            </w:r>
          </w:p>
        </w:tc>
        <w:tc>
          <w:tcPr>
            <w:tcW w:w="2616" w:type="dxa"/>
            <w:shd w:val="clear" w:color="auto" w:fill="auto"/>
            <w:vAlign w:val="center"/>
          </w:tcPr>
          <w:p w14:paraId="536009C2" w14:textId="77777777" w:rsidR="00316C1C" w:rsidRPr="0017110D" w:rsidRDefault="00316C1C" w:rsidP="00041EAC">
            <w:pPr>
              <w:widowControl w:val="0"/>
              <w:spacing w:before="40" w:after="40"/>
              <w:ind w:firstLine="0"/>
              <w:jc w:val="center"/>
              <w:rPr>
                <w:b/>
                <w:bCs/>
                <w:szCs w:val="26"/>
              </w:rPr>
            </w:pPr>
            <w:r w:rsidRPr="0017110D">
              <w:rPr>
                <w:b/>
                <w:bCs/>
                <w:szCs w:val="26"/>
              </w:rPr>
              <w:t>Thông số giam sát</w:t>
            </w:r>
          </w:p>
        </w:tc>
        <w:tc>
          <w:tcPr>
            <w:tcW w:w="988" w:type="dxa"/>
            <w:shd w:val="clear" w:color="auto" w:fill="auto"/>
            <w:vAlign w:val="center"/>
          </w:tcPr>
          <w:p w14:paraId="2663477F" w14:textId="77777777" w:rsidR="00316C1C" w:rsidRPr="0017110D" w:rsidRDefault="00316C1C" w:rsidP="00041EAC">
            <w:pPr>
              <w:widowControl w:val="0"/>
              <w:spacing w:before="40" w:after="40"/>
              <w:ind w:firstLine="0"/>
              <w:jc w:val="center"/>
              <w:rPr>
                <w:b/>
                <w:bCs/>
                <w:szCs w:val="26"/>
              </w:rPr>
            </w:pPr>
            <w:r w:rsidRPr="0017110D">
              <w:rPr>
                <w:b/>
                <w:bCs/>
                <w:szCs w:val="26"/>
              </w:rPr>
              <w:t>Đơn vị tính</w:t>
            </w:r>
          </w:p>
        </w:tc>
        <w:tc>
          <w:tcPr>
            <w:tcW w:w="950" w:type="dxa"/>
            <w:shd w:val="clear" w:color="auto" w:fill="auto"/>
            <w:vAlign w:val="center"/>
          </w:tcPr>
          <w:p w14:paraId="49BA9BD1" w14:textId="77777777" w:rsidR="00316C1C" w:rsidRPr="0017110D" w:rsidRDefault="00316C1C" w:rsidP="00041EAC">
            <w:pPr>
              <w:widowControl w:val="0"/>
              <w:spacing w:before="40" w:after="40"/>
              <w:ind w:firstLine="0"/>
              <w:jc w:val="center"/>
              <w:rPr>
                <w:b/>
                <w:bCs/>
                <w:szCs w:val="26"/>
              </w:rPr>
            </w:pPr>
            <w:r w:rsidRPr="0017110D">
              <w:rPr>
                <w:b/>
                <w:bCs/>
                <w:szCs w:val="26"/>
              </w:rPr>
              <w:t xml:space="preserve">Số lượng </w:t>
            </w:r>
          </w:p>
        </w:tc>
        <w:tc>
          <w:tcPr>
            <w:tcW w:w="1121" w:type="dxa"/>
            <w:shd w:val="clear" w:color="auto" w:fill="auto"/>
            <w:vAlign w:val="center"/>
          </w:tcPr>
          <w:p w14:paraId="16F8821C" w14:textId="77777777" w:rsidR="00316C1C" w:rsidRPr="0017110D" w:rsidRDefault="00316C1C" w:rsidP="00041EAC">
            <w:pPr>
              <w:widowControl w:val="0"/>
              <w:spacing w:before="40" w:after="40"/>
              <w:ind w:firstLine="0"/>
              <w:jc w:val="center"/>
              <w:rPr>
                <w:b/>
                <w:bCs/>
                <w:szCs w:val="26"/>
              </w:rPr>
            </w:pPr>
            <w:r w:rsidRPr="0017110D">
              <w:rPr>
                <w:b/>
                <w:bCs/>
                <w:szCs w:val="26"/>
              </w:rPr>
              <w:t>Đơn giá (VNĐ)</w:t>
            </w:r>
          </w:p>
        </w:tc>
        <w:tc>
          <w:tcPr>
            <w:tcW w:w="1556" w:type="dxa"/>
            <w:shd w:val="clear" w:color="auto" w:fill="auto"/>
            <w:vAlign w:val="center"/>
          </w:tcPr>
          <w:p w14:paraId="56A43633" w14:textId="77777777" w:rsidR="00316C1C" w:rsidRPr="0017110D" w:rsidRDefault="00316C1C" w:rsidP="00041EAC">
            <w:pPr>
              <w:widowControl w:val="0"/>
              <w:spacing w:before="40" w:after="40"/>
              <w:ind w:firstLine="0"/>
              <w:jc w:val="center"/>
              <w:rPr>
                <w:b/>
                <w:bCs/>
                <w:szCs w:val="26"/>
              </w:rPr>
            </w:pPr>
            <w:r w:rsidRPr="0017110D">
              <w:rPr>
                <w:b/>
                <w:bCs/>
                <w:szCs w:val="26"/>
              </w:rPr>
              <w:t>Thành tiền VNĐ)</w:t>
            </w:r>
          </w:p>
        </w:tc>
      </w:tr>
      <w:tr w:rsidR="0017110D" w:rsidRPr="0017110D" w14:paraId="639BD485" w14:textId="77777777" w:rsidTr="00041EAC">
        <w:trPr>
          <w:trHeight w:val="11"/>
          <w:jc w:val="center"/>
        </w:trPr>
        <w:tc>
          <w:tcPr>
            <w:tcW w:w="708" w:type="dxa"/>
            <w:shd w:val="clear" w:color="auto" w:fill="auto"/>
            <w:vAlign w:val="center"/>
          </w:tcPr>
          <w:p w14:paraId="0BB3754E" w14:textId="77777777" w:rsidR="00316C1C" w:rsidRPr="0017110D" w:rsidRDefault="00316C1C" w:rsidP="00041EAC">
            <w:pPr>
              <w:widowControl w:val="0"/>
              <w:spacing w:before="40" w:after="40"/>
              <w:ind w:firstLine="0"/>
              <w:jc w:val="center"/>
              <w:rPr>
                <w:b/>
                <w:bCs/>
                <w:i/>
                <w:szCs w:val="26"/>
              </w:rPr>
            </w:pPr>
            <w:r w:rsidRPr="0017110D">
              <w:rPr>
                <w:b/>
                <w:bCs/>
                <w:i/>
                <w:szCs w:val="26"/>
              </w:rPr>
              <w:t>I</w:t>
            </w:r>
          </w:p>
        </w:tc>
        <w:tc>
          <w:tcPr>
            <w:tcW w:w="5675" w:type="dxa"/>
            <w:gridSpan w:val="4"/>
            <w:shd w:val="clear" w:color="auto" w:fill="auto"/>
            <w:vAlign w:val="center"/>
          </w:tcPr>
          <w:p w14:paraId="7EA7D6DF" w14:textId="77777777" w:rsidR="00316C1C" w:rsidRPr="0017110D" w:rsidRDefault="00316C1C" w:rsidP="00041EAC">
            <w:pPr>
              <w:widowControl w:val="0"/>
              <w:spacing w:before="40" w:after="40"/>
              <w:ind w:firstLine="0"/>
              <w:rPr>
                <w:b/>
                <w:bCs/>
                <w:i/>
                <w:szCs w:val="26"/>
              </w:rPr>
            </w:pPr>
            <w:r w:rsidRPr="0017110D">
              <w:rPr>
                <w:b/>
                <w:bCs/>
                <w:i/>
                <w:szCs w:val="26"/>
              </w:rPr>
              <w:t>Nước thải</w:t>
            </w:r>
          </w:p>
        </w:tc>
        <w:tc>
          <w:tcPr>
            <w:tcW w:w="1556" w:type="dxa"/>
            <w:shd w:val="clear" w:color="auto" w:fill="auto"/>
            <w:vAlign w:val="center"/>
          </w:tcPr>
          <w:p w14:paraId="07EB294B" w14:textId="77777777" w:rsidR="00316C1C" w:rsidRPr="0017110D" w:rsidRDefault="00316C1C" w:rsidP="00041EAC">
            <w:pPr>
              <w:widowControl w:val="0"/>
              <w:spacing w:before="40" w:after="40"/>
              <w:ind w:firstLine="0"/>
              <w:jc w:val="center"/>
              <w:rPr>
                <w:b/>
                <w:bCs/>
                <w:i/>
                <w:szCs w:val="26"/>
              </w:rPr>
            </w:pPr>
            <w:r w:rsidRPr="0017110D">
              <w:rPr>
                <w:b/>
                <w:bCs/>
                <w:i/>
                <w:szCs w:val="26"/>
              </w:rPr>
              <w:t>3.110.700</w:t>
            </w:r>
          </w:p>
        </w:tc>
      </w:tr>
      <w:tr w:rsidR="0017110D" w:rsidRPr="0017110D" w14:paraId="6FD2D52E" w14:textId="77777777" w:rsidTr="00041EAC">
        <w:trPr>
          <w:trHeight w:val="11"/>
          <w:jc w:val="center"/>
        </w:trPr>
        <w:tc>
          <w:tcPr>
            <w:tcW w:w="708" w:type="dxa"/>
            <w:shd w:val="clear" w:color="auto" w:fill="auto"/>
            <w:noWrap/>
            <w:vAlign w:val="bottom"/>
          </w:tcPr>
          <w:p w14:paraId="6C34EDF2" w14:textId="77777777" w:rsidR="00316C1C" w:rsidRPr="0017110D" w:rsidRDefault="00316C1C" w:rsidP="00041EAC">
            <w:pPr>
              <w:widowControl w:val="0"/>
              <w:spacing w:before="40" w:after="40"/>
              <w:ind w:firstLine="0"/>
              <w:jc w:val="center"/>
              <w:rPr>
                <w:szCs w:val="26"/>
              </w:rPr>
            </w:pPr>
            <w:r w:rsidRPr="0017110D">
              <w:rPr>
                <w:szCs w:val="26"/>
              </w:rPr>
              <w:t>1</w:t>
            </w:r>
          </w:p>
        </w:tc>
        <w:tc>
          <w:tcPr>
            <w:tcW w:w="2616" w:type="dxa"/>
            <w:shd w:val="clear" w:color="auto" w:fill="auto"/>
            <w:noWrap/>
            <w:vAlign w:val="bottom"/>
          </w:tcPr>
          <w:p w14:paraId="459951E1" w14:textId="77777777" w:rsidR="00316C1C" w:rsidRPr="0017110D" w:rsidRDefault="00316C1C" w:rsidP="00041EAC">
            <w:pPr>
              <w:widowControl w:val="0"/>
              <w:spacing w:before="40" w:after="40"/>
              <w:ind w:firstLine="0"/>
              <w:rPr>
                <w:szCs w:val="26"/>
              </w:rPr>
            </w:pPr>
            <w:r w:rsidRPr="0017110D">
              <w:rPr>
                <w:szCs w:val="26"/>
              </w:rPr>
              <w:t>pH</w:t>
            </w:r>
          </w:p>
        </w:tc>
        <w:tc>
          <w:tcPr>
            <w:tcW w:w="988" w:type="dxa"/>
            <w:shd w:val="clear" w:color="auto" w:fill="auto"/>
            <w:noWrap/>
            <w:vAlign w:val="bottom"/>
          </w:tcPr>
          <w:p w14:paraId="25E6ED0C" w14:textId="77777777" w:rsidR="00316C1C" w:rsidRPr="0017110D" w:rsidRDefault="00316C1C" w:rsidP="00041EAC">
            <w:pPr>
              <w:widowControl w:val="0"/>
              <w:spacing w:before="40" w:after="40"/>
              <w:ind w:firstLine="0"/>
              <w:jc w:val="center"/>
              <w:rPr>
                <w:szCs w:val="26"/>
              </w:rPr>
            </w:pPr>
            <w:r w:rsidRPr="0017110D">
              <w:rPr>
                <w:szCs w:val="26"/>
              </w:rPr>
              <w:t>Mẫu</w:t>
            </w:r>
          </w:p>
        </w:tc>
        <w:tc>
          <w:tcPr>
            <w:tcW w:w="950" w:type="dxa"/>
            <w:shd w:val="clear" w:color="auto" w:fill="auto"/>
            <w:noWrap/>
            <w:vAlign w:val="bottom"/>
          </w:tcPr>
          <w:p w14:paraId="2720A3B4" w14:textId="77777777" w:rsidR="00316C1C" w:rsidRPr="0017110D" w:rsidRDefault="00316C1C" w:rsidP="00041EAC">
            <w:pPr>
              <w:widowControl w:val="0"/>
              <w:spacing w:before="40" w:after="40"/>
              <w:ind w:firstLine="0"/>
              <w:jc w:val="center"/>
              <w:rPr>
                <w:szCs w:val="26"/>
              </w:rPr>
            </w:pPr>
            <w:r w:rsidRPr="0017110D">
              <w:rPr>
                <w:szCs w:val="26"/>
              </w:rPr>
              <w:t>02</w:t>
            </w:r>
          </w:p>
        </w:tc>
        <w:tc>
          <w:tcPr>
            <w:tcW w:w="1121" w:type="dxa"/>
            <w:shd w:val="clear" w:color="auto" w:fill="auto"/>
            <w:vAlign w:val="center"/>
          </w:tcPr>
          <w:p w14:paraId="2A34E8AA" w14:textId="77777777" w:rsidR="00316C1C" w:rsidRPr="0017110D" w:rsidRDefault="00316C1C" w:rsidP="00041EAC">
            <w:pPr>
              <w:widowControl w:val="0"/>
              <w:spacing w:before="40" w:after="40"/>
              <w:ind w:firstLine="0"/>
              <w:jc w:val="center"/>
              <w:rPr>
                <w:szCs w:val="26"/>
              </w:rPr>
            </w:pPr>
            <w:r w:rsidRPr="0017110D">
              <w:rPr>
                <w:szCs w:val="26"/>
              </w:rPr>
              <w:t>72.529</w:t>
            </w:r>
          </w:p>
        </w:tc>
        <w:tc>
          <w:tcPr>
            <w:tcW w:w="1556" w:type="dxa"/>
            <w:shd w:val="clear" w:color="auto" w:fill="auto"/>
            <w:noWrap/>
            <w:vAlign w:val="center"/>
          </w:tcPr>
          <w:p w14:paraId="4ACE850B" w14:textId="77777777" w:rsidR="00316C1C" w:rsidRPr="0017110D" w:rsidRDefault="00316C1C" w:rsidP="00041EAC">
            <w:pPr>
              <w:widowControl w:val="0"/>
              <w:spacing w:before="40" w:after="40"/>
              <w:ind w:firstLine="0"/>
              <w:jc w:val="center"/>
              <w:rPr>
                <w:szCs w:val="26"/>
              </w:rPr>
            </w:pPr>
            <w:r w:rsidRPr="0017110D">
              <w:rPr>
                <w:szCs w:val="26"/>
              </w:rPr>
              <w:t>145.058</w:t>
            </w:r>
          </w:p>
        </w:tc>
      </w:tr>
      <w:tr w:rsidR="0017110D" w:rsidRPr="0017110D" w14:paraId="473A8680" w14:textId="77777777" w:rsidTr="00041EAC">
        <w:trPr>
          <w:trHeight w:val="11"/>
          <w:jc w:val="center"/>
        </w:trPr>
        <w:tc>
          <w:tcPr>
            <w:tcW w:w="708" w:type="dxa"/>
            <w:shd w:val="clear" w:color="auto" w:fill="auto"/>
            <w:noWrap/>
            <w:vAlign w:val="bottom"/>
          </w:tcPr>
          <w:p w14:paraId="06492BEB" w14:textId="77777777" w:rsidR="00316C1C" w:rsidRPr="0017110D" w:rsidRDefault="00316C1C" w:rsidP="00041EAC">
            <w:pPr>
              <w:widowControl w:val="0"/>
              <w:spacing w:before="40" w:after="40"/>
              <w:ind w:firstLine="0"/>
              <w:jc w:val="center"/>
              <w:rPr>
                <w:szCs w:val="26"/>
              </w:rPr>
            </w:pPr>
            <w:r w:rsidRPr="0017110D">
              <w:rPr>
                <w:szCs w:val="26"/>
              </w:rPr>
              <w:t>2</w:t>
            </w:r>
          </w:p>
        </w:tc>
        <w:tc>
          <w:tcPr>
            <w:tcW w:w="2616" w:type="dxa"/>
            <w:shd w:val="clear" w:color="auto" w:fill="auto"/>
            <w:noWrap/>
            <w:vAlign w:val="bottom"/>
          </w:tcPr>
          <w:p w14:paraId="4026808E" w14:textId="77777777" w:rsidR="00316C1C" w:rsidRPr="0017110D" w:rsidRDefault="00316C1C" w:rsidP="00041EAC">
            <w:pPr>
              <w:widowControl w:val="0"/>
              <w:spacing w:before="40" w:after="40"/>
              <w:ind w:firstLine="0"/>
              <w:rPr>
                <w:szCs w:val="26"/>
              </w:rPr>
            </w:pPr>
            <w:r w:rsidRPr="0017110D">
              <w:rPr>
                <w:szCs w:val="26"/>
              </w:rPr>
              <w:t>Tổng chất rắn lơ lửng</w:t>
            </w:r>
          </w:p>
        </w:tc>
        <w:tc>
          <w:tcPr>
            <w:tcW w:w="988" w:type="dxa"/>
            <w:shd w:val="clear" w:color="auto" w:fill="auto"/>
            <w:noWrap/>
            <w:vAlign w:val="bottom"/>
          </w:tcPr>
          <w:p w14:paraId="201EAB8B" w14:textId="77777777" w:rsidR="00316C1C" w:rsidRPr="0017110D" w:rsidRDefault="00316C1C" w:rsidP="00041EAC">
            <w:pPr>
              <w:widowControl w:val="0"/>
              <w:spacing w:before="40" w:after="40"/>
              <w:ind w:firstLine="0"/>
              <w:jc w:val="center"/>
              <w:rPr>
                <w:szCs w:val="26"/>
              </w:rPr>
            </w:pPr>
            <w:r w:rsidRPr="0017110D">
              <w:rPr>
                <w:szCs w:val="26"/>
              </w:rPr>
              <w:t>Mẫu</w:t>
            </w:r>
          </w:p>
        </w:tc>
        <w:tc>
          <w:tcPr>
            <w:tcW w:w="950" w:type="dxa"/>
            <w:shd w:val="clear" w:color="auto" w:fill="auto"/>
            <w:noWrap/>
            <w:vAlign w:val="bottom"/>
          </w:tcPr>
          <w:p w14:paraId="53A7B2CF" w14:textId="77777777" w:rsidR="00316C1C" w:rsidRPr="0017110D" w:rsidRDefault="00316C1C" w:rsidP="00041EAC">
            <w:pPr>
              <w:widowControl w:val="0"/>
              <w:spacing w:before="40" w:after="40"/>
              <w:ind w:firstLine="0"/>
              <w:jc w:val="center"/>
              <w:rPr>
                <w:szCs w:val="26"/>
              </w:rPr>
            </w:pPr>
            <w:r w:rsidRPr="0017110D">
              <w:rPr>
                <w:szCs w:val="26"/>
              </w:rPr>
              <w:t>02</w:t>
            </w:r>
          </w:p>
        </w:tc>
        <w:tc>
          <w:tcPr>
            <w:tcW w:w="1121" w:type="dxa"/>
            <w:shd w:val="clear" w:color="auto" w:fill="auto"/>
            <w:vAlign w:val="center"/>
          </w:tcPr>
          <w:p w14:paraId="63839BB2" w14:textId="77777777" w:rsidR="00316C1C" w:rsidRPr="0017110D" w:rsidRDefault="00316C1C" w:rsidP="00041EAC">
            <w:pPr>
              <w:widowControl w:val="0"/>
              <w:spacing w:before="40" w:after="40"/>
              <w:ind w:firstLine="0"/>
              <w:jc w:val="center"/>
              <w:rPr>
                <w:szCs w:val="26"/>
              </w:rPr>
            </w:pPr>
            <w:r w:rsidRPr="0017110D">
              <w:rPr>
                <w:szCs w:val="26"/>
              </w:rPr>
              <w:t>184.913</w:t>
            </w:r>
          </w:p>
        </w:tc>
        <w:tc>
          <w:tcPr>
            <w:tcW w:w="1556" w:type="dxa"/>
            <w:shd w:val="clear" w:color="auto" w:fill="auto"/>
            <w:noWrap/>
            <w:vAlign w:val="center"/>
          </w:tcPr>
          <w:p w14:paraId="4AF8D61A" w14:textId="77777777" w:rsidR="00316C1C" w:rsidRPr="0017110D" w:rsidRDefault="00316C1C" w:rsidP="00041EAC">
            <w:pPr>
              <w:widowControl w:val="0"/>
              <w:spacing w:before="40" w:after="40"/>
              <w:ind w:firstLine="0"/>
              <w:jc w:val="center"/>
              <w:rPr>
                <w:szCs w:val="26"/>
              </w:rPr>
            </w:pPr>
            <w:r w:rsidRPr="0017110D">
              <w:rPr>
                <w:szCs w:val="26"/>
              </w:rPr>
              <w:t>369.826</w:t>
            </w:r>
          </w:p>
        </w:tc>
      </w:tr>
      <w:tr w:rsidR="0017110D" w:rsidRPr="0017110D" w14:paraId="246E10F0" w14:textId="77777777" w:rsidTr="00041EAC">
        <w:trPr>
          <w:trHeight w:val="11"/>
          <w:jc w:val="center"/>
        </w:trPr>
        <w:tc>
          <w:tcPr>
            <w:tcW w:w="708" w:type="dxa"/>
            <w:shd w:val="clear" w:color="auto" w:fill="auto"/>
            <w:noWrap/>
            <w:vAlign w:val="bottom"/>
          </w:tcPr>
          <w:p w14:paraId="2B46BB49" w14:textId="77777777" w:rsidR="00316C1C" w:rsidRPr="0017110D" w:rsidRDefault="00316C1C" w:rsidP="00041EAC">
            <w:pPr>
              <w:widowControl w:val="0"/>
              <w:spacing w:before="40" w:after="40"/>
              <w:ind w:firstLine="0"/>
              <w:jc w:val="center"/>
              <w:rPr>
                <w:szCs w:val="26"/>
              </w:rPr>
            </w:pPr>
            <w:r w:rsidRPr="0017110D">
              <w:rPr>
                <w:szCs w:val="26"/>
              </w:rPr>
              <w:t>3</w:t>
            </w:r>
          </w:p>
        </w:tc>
        <w:tc>
          <w:tcPr>
            <w:tcW w:w="2616" w:type="dxa"/>
            <w:shd w:val="clear" w:color="auto" w:fill="auto"/>
            <w:noWrap/>
            <w:vAlign w:val="bottom"/>
          </w:tcPr>
          <w:p w14:paraId="538BB0BE" w14:textId="77777777" w:rsidR="00316C1C" w:rsidRPr="0017110D" w:rsidRDefault="00316C1C" w:rsidP="00041EAC">
            <w:pPr>
              <w:widowControl w:val="0"/>
              <w:spacing w:before="40" w:after="40"/>
              <w:ind w:firstLine="0"/>
              <w:rPr>
                <w:szCs w:val="26"/>
              </w:rPr>
            </w:pPr>
            <w:r w:rsidRPr="0017110D">
              <w:rPr>
                <w:szCs w:val="26"/>
              </w:rPr>
              <w:t>COD</w:t>
            </w:r>
          </w:p>
        </w:tc>
        <w:tc>
          <w:tcPr>
            <w:tcW w:w="988" w:type="dxa"/>
            <w:shd w:val="clear" w:color="auto" w:fill="auto"/>
            <w:noWrap/>
            <w:vAlign w:val="bottom"/>
          </w:tcPr>
          <w:p w14:paraId="31083EF8" w14:textId="77777777" w:rsidR="00316C1C" w:rsidRPr="0017110D" w:rsidRDefault="00316C1C" w:rsidP="00041EAC">
            <w:pPr>
              <w:widowControl w:val="0"/>
              <w:spacing w:before="40" w:after="40"/>
              <w:ind w:firstLine="0"/>
              <w:jc w:val="center"/>
              <w:rPr>
                <w:szCs w:val="26"/>
              </w:rPr>
            </w:pPr>
            <w:r w:rsidRPr="0017110D">
              <w:rPr>
                <w:szCs w:val="26"/>
              </w:rPr>
              <w:t>Mẫu</w:t>
            </w:r>
          </w:p>
        </w:tc>
        <w:tc>
          <w:tcPr>
            <w:tcW w:w="950" w:type="dxa"/>
            <w:shd w:val="clear" w:color="auto" w:fill="auto"/>
            <w:noWrap/>
            <w:vAlign w:val="bottom"/>
          </w:tcPr>
          <w:p w14:paraId="246470AF" w14:textId="77777777" w:rsidR="00316C1C" w:rsidRPr="0017110D" w:rsidRDefault="00316C1C" w:rsidP="00041EAC">
            <w:pPr>
              <w:widowControl w:val="0"/>
              <w:spacing w:before="40" w:after="40"/>
              <w:ind w:firstLine="0"/>
              <w:jc w:val="center"/>
              <w:rPr>
                <w:szCs w:val="26"/>
              </w:rPr>
            </w:pPr>
            <w:r w:rsidRPr="0017110D">
              <w:rPr>
                <w:szCs w:val="26"/>
              </w:rPr>
              <w:t>02</w:t>
            </w:r>
          </w:p>
        </w:tc>
        <w:tc>
          <w:tcPr>
            <w:tcW w:w="1121" w:type="dxa"/>
            <w:shd w:val="clear" w:color="auto" w:fill="auto"/>
            <w:vAlign w:val="center"/>
          </w:tcPr>
          <w:p w14:paraId="3C43B314" w14:textId="77777777" w:rsidR="00316C1C" w:rsidRPr="0017110D" w:rsidRDefault="00316C1C" w:rsidP="00041EAC">
            <w:pPr>
              <w:widowControl w:val="0"/>
              <w:spacing w:before="40" w:after="40"/>
              <w:ind w:firstLine="0"/>
              <w:jc w:val="center"/>
              <w:rPr>
                <w:szCs w:val="26"/>
              </w:rPr>
            </w:pPr>
            <w:r w:rsidRPr="0017110D">
              <w:rPr>
                <w:szCs w:val="26"/>
              </w:rPr>
              <w:t>254.175</w:t>
            </w:r>
          </w:p>
        </w:tc>
        <w:tc>
          <w:tcPr>
            <w:tcW w:w="1556" w:type="dxa"/>
            <w:shd w:val="clear" w:color="auto" w:fill="auto"/>
            <w:noWrap/>
            <w:vAlign w:val="center"/>
          </w:tcPr>
          <w:p w14:paraId="0C39E760" w14:textId="77777777" w:rsidR="00316C1C" w:rsidRPr="0017110D" w:rsidRDefault="00316C1C" w:rsidP="00041EAC">
            <w:pPr>
              <w:widowControl w:val="0"/>
              <w:spacing w:before="40" w:after="40"/>
              <w:ind w:firstLine="0"/>
              <w:jc w:val="center"/>
              <w:rPr>
                <w:szCs w:val="26"/>
              </w:rPr>
            </w:pPr>
            <w:r w:rsidRPr="0017110D">
              <w:rPr>
                <w:szCs w:val="26"/>
              </w:rPr>
              <w:t>508.350</w:t>
            </w:r>
          </w:p>
        </w:tc>
      </w:tr>
      <w:tr w:rsidR="0017110D" w:rsidRPr="0017110D" w14:paraId="5ED55C01" w14:textId="77777777" w:rsidTr="00041EAC">
        <w:trPr>
          <w:trHeight w:val="11"/>
          <w:jc w:val="center"/>
        </w:trPr>
        <w:tc>
          <w:tcPr>
            <w:tcW w:w="708" w:type="dxa"/>
            <w:shd w:val="clear" w:color="auto" w:fill="auto"/>
            <w:noWrap/>
            <w:vAlign w:val="bottom"/>
          </w:tcPr>
          <w:p w14:paraId="2D8C9078" w14:textId="77777777" w:rsidR="00316C1C" w:rsidRPr="0017110D" w:rsidRDefault="00316C1C" w:rsidP="00041EAC">
            <w:pPr>
              <w:widowControl w:val="0"/>
              <w:spacing w:before="40" w:after="40"/>
              <w:ind w:firstLine="0"/>
              <w:jc w:val="center"/>
              <w:rPr>
                <w:szCs w:val="26"/>
              </w:rPr>
            </w:pPr>
            <w:r w:rsidRPr="0017110D">
              <w:rPr>
                <w:szCs w:val="26"/>
              </w:rPr>
              <w:t>4</w:t>
            </w:r>
          </w:p>
        </w:tc>
        <w:tc>
          <w:tcPr>
            <w:tcW w:w="2616" w:type="dxa"/>
            <w:shd w:val="clear" w:color="auto" w:fill="auto"/>
            <w:noWrap/>
            <w:vAlign w:val="bottom"/>
          </w:tcPr>
          <w:p w14:paraId="048F17CD" w14:textId="77777777" w:rsidR="00316C1C" w:rsidRPr="0017110D" w:rsidRDefault="00316C1C" w:rsidP="00041EAC">
            <w:pPr>
              <w:widowControl w:val="0"/>
              <w:spacing w:before="40" w:after="40"/>
              <w:ind w:firstLine="0"/>
              <w:rPr>
                <w:szCs w:val="26"/>
              </w:rPr>
            </w:pPr>
            <w:r w:rsidRPr="0017110D">
              <w:rPr>
                <w:szCs w:val="26"/>
              </w:rPr>
              <w:t>BOD</w:t>
            </w:r>
            <w:r w:rsidRPr="0017110D">
              <w:rPr>
                <w:szCs w:val="26"/>
                <w:vertAlign w:val="subscript"/>
              </w:rPr>
              <w:t>5</w:t>
            </w:r>
          </w:p>
        </w:tc>
        <w:tc>
          <w:tcPr>
            <w:tcW w:w="988" w:type="dxa"/>
            <w:shd w:val="clear" w:color="auto" w:fill="auto"/>
            <w:noWrap/>
            <w:vAlign w:val="bottom"/>
          </w:tcPr>
          <w:p w14:paraId="0090BC8A" w14:textId="77777777" w:rsidR="00316C1C" w:rsidRPr="0017110D" w:rsidRDefault="00316C1C" w:rsidP="00041EAC">
            <w:pPr>
              <w:widowControl w:val="0"/>
              <w:spacing w:before="40" w:after="40"/>
              <w:ind w:firstLine="0"/>
              <w:jc w:val="center"/>
              <w:rPr>
                <w:szCs w:val="26"/>
              </w:rPr>
            </w:pPr>
            <w:r w:rsidRPr="0017110D">
              <w:rPr>
                <w:szCs w:val="26"/>
              </w:rPr>
              <w:t>Mẫu</w:t>
            </w:r>
          </w:p>
        </w:tc>
        <w:tc>
          <w:tcPr>
            <w:tcW w:w="950" w:type="dxa"/>
            <w:shd w:val="clear" w:color="auto" w:fill="auto"/>
            <w:noWrap/>
            <w:vAlign w:val="bottom"/>
          </w:tcPr>
          <w:p w14:paraId="4B9D9BED" w14:textId="77777777" w:rsidR="00316C1C" w:rsidRPr="0017110D" w:rsidRDefault="00316C1C" w:rsidP="00041EAC">
            <w:pPr>
              <w:widowControl w:val="0"/>
              <w:spacing w:before="40" w:after="40"/>
              <w:ind w:firstLine="0"/>
              <w:jc w:val="center"/>
              <w:rPr>
                <w:szCs w:val="26"/>
              </w:rPr>
            </w:pPr>
            <w:r w:rsidRPr="0017110D">
              <w:rPr>
                <w:szCs w:val="26"/>
              </w:rPr>
              <w:t>02</w:t>
            </w:r>
          </w:p>
        </w:tc>
        <w:tc>
          <w:tcPr>
            <w:tcW w:w="1121" w:type="dxa"/>
            <w:shd w:val="clear" w:color="auto" w:fill="auto"/>
            <w:vAlign w:val="center"/>
          </w:tcPr>
          <w:p w14:paraId="7873A9DD" w14:textId="77777777" w:rsidR="00316C1C" w:rsidRPr="0017110D" w:rsidRDefault="00316C1C" w:rsidP="00041EAC">
            <w:pPr>
              <w:widowControl w:val="0"/>
              <w:spacing w:before="40" w:after="40"/>
              <w:ind w:firstLine="0"/>
              <w:jc w:val="center"/>
              <w:rPr>
                <w:szCs w:val="26"/>
              </w:rPr>
            </w:pPr>
            <w:r w:rsidRPr="0017110D">
              <w:rPr>
                <w:szCs w:val="26"/>
              </w:rPr>
              <w:t>195.036</w:t>
            </w:r>
          </w:p>
        </w:tc>
        <w:tc>
          <w:tcPr>
            <w:tcW w:w="1556" w:type="dxa"/>
            <w:shd w:val="clear" w:color="auto" w:fill="auto"/>
            <w:noWrap/>
            <w:vAlign w:val="center"/>
          </w:tcPr>
          <w:p w14:paraId="084875A1" w14:textId="77777777" w:rsidR="00316C1C" w:rsidRPr="0017110D" w:rsidRDefault="00316C1C" w:rsidP="00041EAC">
            <w:pPr>
              <w:widowControl w:val="0"/>
              <w:spacing w:before="40" w:after="40"/>
              <w:ind w:firstLine="0"/>
              <w:jc w:val="center"/>
              <w:rPr>
                <w:szCs w:val="26"/>
              </w:rPr>
            </w:pPr>
            <w:r w:rsidRPr="0017110D">
              <w:rPr>
                <w:szCs w:val="26"/>
              </w:rPr>
              <w:t>390.072</w:t>
            </w:r>
          </w:p>
        </w:tc>
      </w:tr>
      <w:tr w:rsidR="0017110D" w:rsidRPr="0017110D" w14:paraId="45B94872" w14:textId="77777777" w:rsidTr="00041EAC">
        <w:trPr>
          <w:trHeight w:val="11"/>
          <w:jc w:val="center"/>
        </w:trPr>
        <w:tc>
          <w:tcPr>
            <w:tcW w:w="708" w:type="dxa"/>
            <w:shd w:val="clear" w:color="auto" w:fill="auto"/>
            <w:noWrap/>
            <w:vAlign w:val="bottom"/>
          </w:tcPr>
          <w:p w14:paraId="3A378D3F" w14:textId="77777777" w:rsidR="00316C1C" w:rsidRPr="0017110D" w:rsidRDefault="00316C1C" w:rsidP="00041EAC">
            <w:pPr>
              <w:widowControl w:val="0"/>
              <w:spacing w:before="40" w:after="40"/>
              <w:ind w:firstLine="0"/>
              <w:jc w:val="center"/>
              <w:rPr>
                <w:szCs w:val="26"/>
              </w:rPr>
            </w:pPr>
            <w:r w:rsidRPr="0017110D">
              <w:rPr>
                <w:szCs w:val="26"/>
              </w:rPr>
              <w:t>5</w:t>
            </w:r>
          </w:p>
        </w:tc>
        <w:tc>
          <w:tcPr>
            <w:tcW w:w="2616" w:type="dxa"/>
            <w:shd w:val="clear" w:color="auto" w:fill="auto"/>
            <w:noWrap/>
            <w:vAlign w:val="bottom"/>
          </w:tcPr>
          <w:p w14:paraId="00327F89" w14:textId="77777777" w:rsidR="00316C1C" w:rsidRPr="0017110D" w:rsidRDefault="00316C1C" w:rsidP="00041EAC">
            <w:pPr>
              <w:widowControl w:val="0"/>
              <w:spacing w:before="40" w:after="40"/>
              <w:ind w:firstLine="0"/>
              <w:rPr>
                <w:szCs w:val="26"/>
              </w:rPr>
            </w:pPr>
            <w:r w:rsidRPr="0017110D">
              <w:rPr>
                <w:szCs w:val="26"/>
              </w:rPr>
              <w:t>Tổng Nitơ</w:t>
            </w:r>
          </w:p>
        </w:tc>
        <w:tc>
          <w:tcPr>
            <w:tcW w:w="988" w:type="dxa"/>
            <w:shd w:val="clear" w:color="auto" w:fill="auto"/>
            <w:noWrap/>
            <w:vAlign w:val="bottom"/>
          </w:tcPr>
          <w:p w14:paraId="2C534F7C" w14:textId="77777777" w:rsidR="00316C1C" w:rsidRPr="0017110D" w:rsidRDefault="00316C1C" w:rsidP="00041EAC">
            <w:pPr>
              <w:widowControl w:val="0"/>
              <w:spacing w:before="40" w:after="40"/>
              <w:ind w:firstLine="0"/>
              <w:jc w:val="center"/>
              <w:rPr>
                <w:szCs w:val="26"/>
              </w:rPr>
            </w:pPr>
            <w:r w:rsidRPr="0017110D">
              <w:rPr>
                <w:szCs w:val="26"/>
              </w:rPr>
              <w:t>Mẫu</w:t>
            </w:r>
          </w:p>
        </w:tc>
        <w:tc>
          <w:tcPr>
            <w:tcW w:w="950" w:type="dxa"/>
            <w:shd w:val="clear" w:color="auto" w:fill="auto"/>
            <w:noWrap/>
            <w:vAlign w:val="bottom"/>
          </w:tcPr>
          <w:p w14:paraId="131D220A" w14:textId="77777777" w:rsidR="00316C1C" w:rsidRPr="0017110D" w:rsidRDefault="00316C1C" w:rsidP="00041EAC">
            <w:pPr>
              <w:widowControl w:val="0"/>
              <w:spacing w:before="40" w:after="40"/>
              <w:ind w:firstLine="0"/>
              <w:jc w:val="center"/>
              <w:rPr>
                <w:szCs w:val="26"/>
              </w:rPr>
            </w:pPr>
            <w:r w:rsidRPr="0017110D">
              <w:rPr>
                <w:szCs w:val="26"/>
              </w:rPr>
              <w:t>02</w:t>
            </w:r>
          </w:p>
        </w:tc>
        <w:tc>
          <w:tcPr>
            <w:tcW w:w="1121" w:type="dxa"/>
            <w:shd w:val="clear" w:color="auto" w:fill="auto"/>
            <w:vAlign w:val="center"/>
          </w:tcPr>
          <w:p w14:paraId="5FAFA143" w14:textId="77777777" w:rsidR="00316C1C" w:rsidRPr="0017110D" w:rsidRDefault="00316C1C" w:rsidP="00041EAC">
            <w:pPr>
              <w:widowControl w:val="0"/>
              <w:spacing w:before="40" w:after="40"/>
              <w:ind w:firstLine="0"/>
              <w:jc w:val="center"/>
              <w:rPr>
                <w:szCs w:val="26"/>
              </w:rPr>
            </w:pPr>
            <w:r w:rsidRPr="0017110D">
              <w:rPr>
                <w:szCs w:val="26"/>
              </w:rPr>
              <w:t>315.858</w:t>
            </w:r>
          </w:p>
        </w:tc>
        <w:tc>
          <w:tcPr>
            <w:tcW w:w="1556" w:type="dxa"/>
            <w:shd w:val="clear" w:color="auto" w:fill="auto"/>
            <w:noWrap/>
            <w:vAlign w:val="center"/>
          </w:tcPr>
          <w:p w14:paraId="6FCA7A0D" w14:textId="77777777" w:rsidR="00316C1C" w:rsidRPr="0017110D" w:rsidRDefault="00316C1C" w:rsidP="00041EAC">
            <w:pPr>
              <w:widowControl w:val="0"/>
              <w:spacing w:before="40" w:after="40"/>
              <w:ind w:firstLine="0"/>
              <w:jc w:val="center"/>
              <w:rPr>
                <w:szCs w:val="26"/>
              </w:rPr>
            </w:pPr>
            <w:r w:rsidRPr="0017110D">
              <w:rPr>
                <w:szCs w:val="26"/>
              </w:rPr>
              <w:t>613.716</w:t>
            </w:r>
          </w:p>
        </w:tc>
      </w:tr>
      <w:tr w:rsidR="0017110D" w:rsidRPr="0017110D" w14:paraId="71C8B73B" w14:textId="77777777" w:rsidTr="00041EAC">
        <w:trPr>
          <w:trHeight w:val="11"/>
          <w:jc w:val="center"/>
        </w:trPr>
        <w:tc>
          <w:tcPr>
            <w:tcW w:w="708" w:type="dxa"/>
            <w:shd w:val="clear" w:color="auto" w:fill="auto"/>
            <w:noWrap/>
            <w:vAlign w:val="bottom"/>
          </w:tcPr>
          <w:p w14:paraId="701D23B0" w14:textId="77777777" w:rsidR="00316C1C" w:rsidRPr="0017110D" w:rsidRDefault="00316C1C" w:rsidP="00041EAC">
            <w:pPr>
              <w:widowControl w:val="0"/>
              <w:spacing w:before="40" w:after="40"/>
              <w:ind w:firstLine="0"/>
              <w:jc w:val="center"/>
              <w:rPr>
                <w:szCs w:val="26"/>
              </w:rPr>
            </w:pPr>
            <w:r w:rsidRPr="0017110D">
              <w:rPr>
                <w:szCs w:val="26"/>
              </w:rPr>
              <w:t>6</w:t>
            </w:r>
          </w:p>
        </w:tc>
        <w:tc>
          <w:tcPr>
            <w:tcW w:w="2616" w:type="dxa"/>
            <w:shd w:val="clear" w:color="auto" w:fill="auto"/>
            <w:noWrap/>
            <w:vAlign w:val="bottom"/>
          </w:tcPr>
          <w:p w14:paraId="28EF14D2" w14:textId="77777777" w:rsidR="00316C1C" w:rsidRPr="0017110D" w:rsidRDefault="00316C1C" w:rsidP="00041EAC">
            <w:pPr>
              <w:widowControl w:val="0"/>
              <w:spacing w:before="40" w:after="40"/>
              <w:ind w:firstLine="0"/>
              <w:rPr>
                <w:szCs w:val="26"/>
              </w:rPr>
            </w:pPr>
            <w:r w:rsidRPr="0017110D">
              <w:rPr>
                <w:szCs w:val="26"/>
              </w:rPr>
              <w:t>Tổng Coliform</w:t>
            </w:r>
          </w:p>
        </w:tc>
        <w:tc>
          <w:tcPr>
            <w:tcW w:w="988" w:type="dxa"/>
            <w:shd w:val="clear" w:color="auto" w:fill="auto"/>
            <w:noWrap/>
            <w:vAlign w:val="bottom"/>
          </w:tcPr>
          <w:p w14:paraId="76FE75C2" w14:textId="77777777" w:rsidR="00316C1C" w:rsidRPr="0017110D" w:rsidRDefault="00316C1C" w:rsidP="00041EAC">
            <w:pPr>
              <w:widowControl w:val="0"/>
              <w:spacing w:before="40" w:after="40"/>
              <w:ind w:firstLine="0"/>
              <w:jc w:val="center"/>
              <w:rPr>
                <w:szCs w:val="26"/>
              </w:rPr>
            </w:pPr>
            <w:r w:rsidRPr="0017110D">
              <w:rPr>
                <w:szCs w:val="26"/>
              </w:rPr>
              <w:t>Mẫu</w:t>
            </w:r>
          </w:p>
        </w:tc>
        <w:tc>
          <w:tcPr>
            <w:tcW w:w="950" w:type="dxa"/>
            <w:shd w:val="clear" w:color="auto" w:fill="auto"/>
            <w:noWrap/>
            <w:vAlign w:val="bottom"/>
          </w:tcPr>
          <w:p w14:paraId="1AF87988" w14:textId="77777777" w:rsidR="00316C1C" w:rsidRPr="0017110D" w:rsidRDefault="00316C1C" w:rsidP="00041EAC">
            <w:pPr>
              <w:widowControl w:val="0"/>
              <w:spacing w:before="40" w:after="40"/>
              <w:ind w:firstLine="0"/>
              <w:jc w:val="center"/>
              <w:rPr>
                <w:szCs w:val="26"/>
              </w:rPr>
            </w:pPr>
            <w:r w:rsidRPr="0017110D">
              <w:rPr>
                <w:szCs w:val="26"/>
              </w:rPr>
              <w:t>02</w:t>
            </w:r>
          </w:p>
        </w:tc>
        <w:tc>
          <w:tcPr>
            <w:tcW w:w="1121" w:type="dxa"/>
            <w:shd w:val="clear" w:color="auto" w:fill="auto"/>
            <w:vAlign w:val="center"/>
          </w:tcPr>
          <w:p w14:paraId="495B1904" w14:textId="77777777" w:rsidR="00316C1C" w:rsidRPr="0017110D" w:rsidRDefault="00316C1C" w:rsidP="00041EAC">
            <w:pPr>
              <w:widowControl w:val="0"/>
              <w:spacing w:before="40" w:after="40"/>
              <w:ind w:firstLine="0"/>
              <w:jc w:val="center"/>
              <w:rPr>
                <w:szCs w:val="26"/>
              </w:rPr>
            </w:pPr>
            <w:r w:rsidRPr="0017110D">
              <w:rPr>
                <w:szCs w:val="26"/>
              </w:rPr>
              <w:t>532.839</w:t>
            </w:r>
          </w:p>
        </w:tc>
        <w:tc>
          <w:tcPr>
            <w:tcW w:w="1556" w:type="dxa"/>
            <w:shd w:val="clear" w:color="auto" w:fill="auto"/>
            <w:noWrap/>
            <w:vAlign w:val="center"/>
          </w:tcPr>
          <w:p w14:paraId="46DB9AA6" w14:textId="77777777" w:rsidR="00316C1C" w:rsidRPr="0017110D" w:rsidRDefault="00316C1C" w:rsidP="00041EAC">
            <w:pPr>
              <w:widowControl w:val="0"/>
              <w:spacing w:before="40" w:after="40"/>
              <w:ind w:firstLine="0"/>
              <w:jc w:val="center"/>
              <w:rPr>
                <w:szCs w:val="26"/>
              </w:rPr>
            </w:pPr>
            <w:r w:rsidRPr="0017110D">
              <w:rPr>
                <w:szCs w:val="26"/>
              </w:rPr>
              <w:t>1.065.678</w:t>
            </w:r>
          </w:p>
        </w:tc>
      </w:tr>
      <w:tr w:rsidR="0017110D" w:rsidRPr="0017110D" w14:paraId="26883E85" w14:textId="77777777" w:rsidTr="00041EAC">
        <w:trPr>
          <w:trHeight w:val="11"/>
          <w:jc w:val="center"/>
        </w:trPr>
        <w:tc>
          <w:tcPr>
            <w:tcW w:w="708" w:type="dxa"/>
            <w:shd w:val="clear" w:color="auto" w:fill="auto"/>
            <w:noWrap/>
            <w:vAlign w:val="bottom"/>
          </w:tcPr>
          <w:p w14:paraId="3C2A45F9" w14:textId="77777777" w:rsidR="00316C1C" w:rsidRPr="0017110D" w:rsidRDefault="00316C1C" w:rsidP="00041EAC">
            <w:pPr>
              <w:widowControl w:val="0"/>
              <w:spacing w:before="40" w:after="40"/>
              <w:ind w:firstLine="0"/>
              <w:jc w:val="center"/>
              <w:rPr>
                <w:b/>
                <w:i/>
                <w:szCs w:val="26"/>
              </w:rPr>
            </w:pPr>
            <w:r w:rsidRPr="0017110D">
              <w:rPr>
                <w:b/>
                <w:i/>
                <w:szCs w:val="26"/>
              </w:rPr>
              <w:t>II</w:t>
            </w:r>
          </w:p>
        </w:tc>
        <w:tc>
          <w:tcPr>
            <w:tcW w:w="5675" w:type="dxa"/>
            <w:gridSpan w:val="4"/>
            <w:shd w:val="clear" w:color="auto" w:fill="auto"/>
            <w:noWrap/>
            <w:vAlign w:val="bottom"/>
          </w:tcPr>
          <w:p w14:paraId="3CCB3EBE" w14:textId="77777777" w:rsidR="00316C1C" w:rsidRPr="0017110D" w:rsidRDefault="00316C1C" w:rsidP="00041EAC">
            <w:pPr>
              <w:widowControl w:val="0"/>
              <w:spacing w:before="40" w:after="40"/>
              <w:ind w:firstLine="0"/>
              <w:rPr>
                <w:b/>
                <w:i/>
                <w:szCs w:val="26"/>
              </w:rPr>
            </w:pPr>
            <w:r w:rsidRPr="0017110D">
              <w:rPr>
                <w:b/>
                <w:i/>
                <w:szCs w:val="26"/>
              </w:rPr>
              <w:t>Không khí xung quanh</w:t>
            </w:r>
          </w:p>
        </w:tc>
        <w:tc>
          <w:tcPr>
            <w:tcW w:w="1556" w:type="dxa"/>
            <w:shd w:val="clear" w:color="auto" w:fill="auto"/>
            <w:noWrap/>
            <w:vAlign w:val="center"/>
          </w:tcPr>
          <w:p w14:paraId="5C32DE55" w14:textId="77777777" w:rsidR="00316C1C" w:rsidRPr="0017110D" w:rsidRDefault="00316C1C" w:rsidP="00041EAC">
            <w:pPr>
              <w:widowControl w:val="0"/>
              <w:spacing w:before="40" w:after="40"/>
              <w:ind w:firstLine="0"/>
              <w:jc w:val="center"/>
              <w:rPr>
                <w:b/>
                <w:i/>
                <w:szCs w:val="26"/>
              </w:rPr>
            </w:pPr>
            <w:r w:rsidRPr="0017110D">
              <w:rPr>
                <w:b/>
                <w:i/>
                <w:szCs w:val="26"/>
              </w:rPr>
              <w:t>1.343.964</w:t>
            </w:r>
          </w:p>
        </w:tc>
      </w:tr>
      <w:tr w:rsidR="0017110D" w:rsidRPr="0017110D" w14:paraId="6D09F2DD" w14:textId="77777777" w:rsidTr="00041EAC">
        <w:trPr>
          <w:trHeight w:val="11"/>
          <w:jc w:val="center"/>
        </w:trPr>
        <w:tc>
          <w:tcPr>
            <w:tcW w:w="708" w:type="dxa"/>
            <w:shd w:val="clear" w:color="auto" w:fill="auto"/>
            <w:noWrap/>
          </w:tcPr>
          <w:p w14:paraId="53D32D69" w14:textId="77777777" w:rsidR="00316C1C" w:rsidRPr="0017110D" w:rsidRDefault="00316C1C" w:rsidP="00041EAC">
            <w:pPr>
              <w:pStyle w:val="NormalWeb"/>
              <w:spacing w:before="40" w:beforeAutospacing="0" w:after="40" w:afterAutospacing="0"/>
              <w:jc w:val="center"/>
              <w:rPr>
                <w:sz w:val="26"/>
                <w:szCs w:val="26"/>
                <w:shd w:val="clear" w:color="auto" w:fill="FFFFFF"/>
              </w:rPr>
            </w:pPr>
            <w:r w:rsidRPr="0017110D">
              <w:rPr>
                <w:sz w:val="26"/>
                <w:szCs w:val="26"/>
                <w:shd w:val="clear" w:color="auto" w:fill="FFFFFF"/>
              </w:rPr>
              <w:t>1</w:t>
            </w:r>
          </w:p>
        </w:tc>
        <w:tc>
          <w:tcPr>
            <w:tcW w:w="2616" w:type="dxa"/>
            <w:shd w:val="clear" w:color="auto" w:fill="auto"/>
            <w:noWrap/>
          </w:tcPr>
          <w:p w14:paraId="6781FEB7" w14:textId="77777777" w:rsidR="00316C1C" w:rsidRPr="0017110D" w:rsidRDefault="00316C1C" w:rsidP="00041EAC">
            <w:pPr>
              <w:pStyle w:val="NormalWeb"/>
              <w:spacing w:before="40" w:beforeAutospacing="0" w:after="40" w:afterAutospacing="0"/>
              <w:jc w:val="both"/>
              <w:rPr>
                <w:sz w:val="26"/>
                <w:szCs w:val="26"/>
                <w:shd w:val="clear" w:color="auto" w:fill="FFFFFF"/>
              </w:rPr>
            </w:pPr>
            <w:r w:rsidRPr="0017110D">
              <w:rPr>
                <w:sz w:val="26"/>
                <w:szCs w:val="26"/>
                <w:shd w:val="clear" w:color="auto" w:fill="FFFFFF"/>
              </w:rPr>
              <w:t>NH</w:t>
            </w:r>
            <w:r w:rsidRPr="0017110D">
              <w:rPr>
                <w:sz w:val="26"/>
                <w:szCs w:val="26"/>
                <w:shd w:val="clear" w:color="auto" w:fill="FFFFFF"/>
                <w:vertAlign w:val="subscript"/>
              </w:rPr>
              <w:t>3</w:t>
            </w:r>
          </w:p>
        </w:tc>
        <w:tc>
          <w:tcPr>
            <w:tcW w:w="988" w:type="dxa"/>
            <w:shd w:val="clear" w:color="auto" w:fill="auto"/>
            <w:noWrap/>
            <w:vAlign w:val="bottom"/>
          </w:tcPr>
          <w:p w14:paraId="0115B010" w14:textId="77777777" w:rsidR="00316C1C" w:rsidRPr="0017110D" w:rsidRDefault="00316C1C" w:rsidP="00041EAC">
            <w:pPr>
              <w:widowControl w:val="0"/>
              <w:spacing w:before="40" w:after="40"/>
              <w:ind w:firstLine="0"/>
              <w:jc w:val="center"/>
              <w:rPr>
                <w:szCs w:val="26"/>
              </w:rPr>
            </w:pPr>
            <w:r w:rsidRPr="0017110D">
              <w:rPr>
                <w:szCs w:val="26"/>
              </w:rPr>
              <w:t>Mẫu</w:t>
            </w:r>
          </w:p>
        </w:tc>
        <w:tc>
          <w:tcPr>
            <w:tcW w:w="950" w:type="dxa"/>
            <w:shd w:val="clear" w:color="auto" w:fill="auto"/>
            <w:noWrap/>
            <w:vAlign w:val="bottom"/>
          </w:tcPr>
          <w:p w14:paraId="381019C6" w14:textId="77777777" w:rsidR="00316C1C" w:rsidRPr="0017110D" w:rsidRDefault="00316C1C" w:rsidP="00041EAC">
            <w:pPr>
              <w:widowControl w:val="0"/>
              <w:spacing w:before="40" w:after="40"/>
              <w:ind w:firstLine="0"/>
              <w:jc w:val="center"/>
              <w:rPr>
                <w:szCs w:val="26"/>
              </w:rPr>
            </w:pPr>
            <w:r w:rsidRPr="0017110D">
              <w:rPr>
                <w:szCs w:val="26"/>
              </w:rPr>
              <w:t>02</w:t>
            </w:r>
          </w:p>
        </w:tc>
        <w:tc>
          <w:tcPr>
            <w:tcW w:w="1121" w:type="dxa"/>
            <w:shd w:val="clear" w:color="auto" w:fill="auto"/>
            <w:vAlign w:val="center"/>
          </w:tcPr>
          <w:p w14:paraId="5CB9911A" w14:textId="77777777" w:rsidR="00316C1C" w:rsidRPr="0017110D" w:rsidRDefault="00316C1C" w:rsidP="00041EAC">
            <w:pPr>
              <w:widowControl w:val="0"/>
              <w:spacing w:before="40" w:after="40"/>
              <w:ind w:firstLine="0"/>
              <w:jc w:val="center"/>
              <w:rPr>
                <w:szCs w:val="26"/>
              </w:rPr>
            </w:pPr>
            <w:r w:rsidRPr="0017110D">
              <w:rPr>
                <w:szCs w:val="26"/>
              </w:rPr>
              <w:t>334.257</w:t>
            </w:r>
          </w:p>
        </w:tc>
        <w:tc>
          <w:tcPr>
            <w:tcW w:w="1556" w:type="dxa"/>
            <w:shd w:val="clear" w:color="auto" w:fill="auto"/>
            <w:noWrap/>
            <w:vAlign w:val="center"/>
          </w:tcPr>
          <w:p w14:paraId="56008562" w14:textId="77777777" w:rsidR="00316C1C" w:rsidRPr="0017110D" w:rsidRDefault="00316C1C" w:rsidP="00041EAC">
            <w:pPr>
              <w:widowControl w:val="0"/>
              <w:spacing w:before="40" w:after="40"/>
              <w:ind w:firstLine="0"/>
              <w:jc w:val="center"/>
              <w:rPr>
                <w:szCs w:val="26"/>
              </w:rPr>
            </w:pPr>
            <w:r w:rsidRPr="0017110D">
              <w:rPr>
                <w:szCs w:val="26"/>
              </w:rPr>
              <w:t>668.514</w:t>
            </w:r>
          </w:p>
        </w:tc>
      </w:tr>
      <w:tr w:rsidR="0017110D" w:rsidRPr="0017110D" w14:paraId="3D9E2C9C" w14:textId="77777777" w:rsidTr="00041EAC">
        <w:trPr>
          <w:trHeight w:val="11"/>
          <w:jc w:val="center"/>
        </w:trPr>
        <w:tc>
          <w:tcPr>
            <w:tcW w:w="708" w:type="dxa"/>
            <w:shd w:val="clear" w:color="auto" w:fill="auto"/>
            <w:noWrap/>
          </w:tcPr>
          <w:p w14:paraId="31B70890" w14:textId="77777777" w:rsidR="00316C1C" w:rsidRPr="0017110D" w:rsidRDefault="00316C1C" w:rsidP="00041EAC">
            <w:pPr>
              <w:pStyle w:val="NormalWeb"/>
              <w:spacing w:before="40" w:beforeAutospacing="0" w:after="40" w:afterAutospacing="0"/>
              <w:jc w:val="center"/>
              <w:rPr>
                <w:sz w:val="26"/>
                <w:szCs w:val="26"/>
                <w:shd w:val="clear" w:color="auto" w:fill="FFFFFF"/>
              </w:rPr>
            </w:pPr>
            <w:r w:rsidRPr="0017110D">
              <w:rPr>
                <w:sz w:val="26"/>
                <w:szCs w:val="26"/>
                <w:shd w:val="clear" w:color="auto" w:fill="FFFFFF"/>
              </w:rPr>
              <w:t>2</w:t>
            </w:r>
          </w:p>
        </w:tc>
        <w:tc>
          <w:tcPr>
            <w:tcW w:w="2616" w:type="dxa"/>
            <w:shd w:val="clear" w:color="auto" w:fill="auto"/>
            <w:noWrap/>
          </w:tcPr>
          <w:p w14:paraId="55D054F4" w14:textId="77777777" w:rsidR="00316C1C" w:rsidRPr="0017110D" w:rsidRDefault="00316C1C" w:rsidP="00041EAC">
            <w:pPr>
              <w:pStyle w:val="NormalWeb"/>
              <w:spacing w:before="40" w:beforeAutospacing="0" w:after="40" w:afterAutospacing="0"/>
              <w:jc w:val="both"/>
              <w:rPr>
                <w:sz w:val="26"/>
                <w:szCs w:val="26"/>
                <w:shd w:val="clear" w:color="auto" w:fill="FFFFFF"/>
              </w:rPr>
            </w:pPr>
            <w:r w:rsidRPr="0017110D">
              <w:rPr>
                <w:sz w:val="26"/>
                <w:szCs w:val="26"/>
                <w:shd w:val="clear" w:color="auto" w:fill="FFFFFF"/>
              </w:rPr>
              <w:t>H</w:t>
            </w:r>
            <w:r w:rsidRPr="0017110D">
              <w:rPr>
                <w:sz w:val="26"/>
                <w:szCs w:val="26"/>
                <w:shd w:val="clear" w:color="auto" w:fill="FFFFFF"/>
                <w:vertAlign w:val="subscript"/>
              </w:rPr>
              <w:t>2</w:t>
            </w:r>
            <w:r w:rsidRPr="0017110D">
              <w:rPr>
                <w:sz w:val="26"/>
                <w:szCs w:val="26"/>
                <w:shd w:val="clear" w:color="auto" w:fill="FFFFFF"/>
              </w:rPr>
              <w:t>S</w:t>
            </w:r>
          </w:p>
        </w:tc>
        <w:tc>
          <w:tcPr>
            <w:tcW w:w="988" w:type="dxa"/>
            <w:shd w:val="clear" w:color="auto" w:fill="auto"/>
            <w:noWrap/>
            <w:vAlign w:val="bottom"/>
          </w:tcPr>
          <w:p w14:paraId="3457E9E9" w14:textId="77777777" w:rsidR="00316C1C" w:rsidRPr="0017110D" w:rsidRDefault="00316C1C" w:rsidP="00041EAC">
            <w:pPr>
              <w:widowControl w:val="0"/>
              <w:spacing w:before="40" w:after="40"/>
              <w:ind w:firstLine="0"/>
              <w:jc w:val="center"/>
              <w:rPr>
                <w:szCs w:val="26"/>
              </w:rPr>
            </w:pPr>
            <w:r w:rsidRPr="0017110D">
              <w:rPr>
                <w:szCs w:val="26"/>
              </w:rPr>
              <w:t>Mẫu</w:t>
            </w:r>
          </w:p>
        </w:tc>
        <w:tc>
          <w:tcPr>
            <w:tcW w:w="950" w:type="dxa"/>
            <w:shd w:val="clear" w:color="auto" w:fill="auto"/>
            <w:noWrap/>
            <w:vAlign w:val="bottom"/>
          </w:tcPr>
          <w:p w14:paraId="2BB55E3F" w14:textId="77777777" w:rsidR="00316C1C" w:rsidRPr="0017110D" w:rsidRDefault="00316C1C" w:rsidP="00041EAC">
            <w:pPr>
              <w:widowControl w:val="0"/>
              <w:spacing w:before="40" w:after="40"/>
              <w:ind w:firstLine="0"/>
              <w:jc w:val="center"/>
              <w:rPr>
                <w:szCs w:val="26"/>
              </w:rPr>
            </w:pPr>
            <w:r w:rsidRPr="0017110D">
              <w:rPr>
                <w:szCs w:val="26"/>
              </w:rPr>
              <w:t>02</w:t>
            </w:r>
          </w:p>
        </w:tc>
        <w:tc>
          <w:tcPr>
            <w:tcW w:w="1121" w:type="dxa"/>
            <w:shd w:val="clear" w:color="auto" w:fill="auto"/>
            <w:vAlign w:val="center"/>
          </w:tcPr>
          <w:p w14:paraId="67ED5F1E" w14:textId="77777777" w:rsidR="00316C1C" w:rsidRPr="0017110D" w:rsidRDefault="00316C1C" w:rsidP="00041EAC">
            <w:pPr>
              <w:widowControl w:val="0"/>
              <w:spacing w:before="40" w:after="40"/>
              <w:ind w:firstLine="0"/>
              <w:jc w:val="center"/>
              <w:rPr>
                <w:szCs w:val="26"/>
              </w:rPr>
            </w:pPr>
            <w:r w:rsidRPr="0017110D">
              <w:rPr>
                <w:szCs w:val="26"/>
              </w:rPr>
              <w:t>337.725</w:t>
            </w:r>
          </w:p>
        </w:tc>
        <w:tc>
          <w:tcPr>
            <w:tcW w:w="1556" w:type="dxa"/>
            <w:shd w:val="clear" w:color="auto" w:fill="auto"/>
            <w:noWrap/>
            <w:vAlign w:val="center"/>
          </w:tcPr>
          <w:p w14:paraId="1866DFA3" w14:textId="77777777" w:rsidR="00316C1C" w:rsidRPr="0017110D" w:rsidRDefault="00316C1C" w:rsidP="00041EAC">
            <w:pPr>
              <w:widowControl w:val="0"/>
              <w:spacing w:before="40" w:after="40"/>
              <w:ind w:firstLine="0"/>
              <w:jc w:val="center"/>
              <w:rPr>
                <w:szCs w:val="26"/>
              </w:rPr>
            </w:pPr>
            <w:r w:rsidRPr="0017110D">
              <w:rPr>
                <w:szCs w:val="26"/>
              </w:rPr>
              <w:t>675.450</w:t>
            </w:r>
          </w:p>
        </w:tc>
      </w:tr>
      <w:tr w:rsidR="00316C1C" w:rsidRPr="0017110D" w14:paraId="7ADEA6E8" w14:textId="77777777" w:rsidTr="00041EAC">
        <w:trPr>
          <w:trHeight w:val="11"/>
          <w:jc w:val="center"/>
        </w:trPr>
        <w:tc>
          <w:tcPr>
            <w:tcW w:w="3324" w:type="dxa"/>
            <w:gridSpan w:val="2"/>
            <w:shd w:val="clear" w:color="auto" w:fill="auto"/>
            <w:noWrap/>
          </w:tcPr>
          <w:p w14:paraId="78221F94" w14:textId="77777777" w:rsidR="00316C1C" w:rsidRPr="0017110D" w:rsidRDefault="00316C1C" w:rsidP="00041EAC">
            <w:pPr>
              <w:pStyle w:val="NormalWeb"/>
              <w:spacing w:before="40" w:beforeAutospacing="0" w:after="40" w:afterAutospacing="0"/>
              <w:jc w:val="center"/>
              <w:rPr>
                <w:b/>
                <w:bCs/>
                <w:sz w:val="26"/>
                <w:szCs w:val="26"/>
                <w:shd w:val="clear" w:color="auto" w:fill="FFFFFF"/>
              </w:rPr>
            </w:pPr>
            <w:r w:rsidRPr="0017110D">
              <w:rPr>
                <w:b/>
                <w:bCs/>
                <w:sz w:val="26"/>
                <w:szCs w:val="26"/>
                <w:shd w:val="clear" w:color="auto" w:fill="FFFFFF"/>
              </w:rPr>
              <w:t>Tổng</w:t>
            </w:r>
          </w:p>
        </w:tc>
        <w:tc>
          <w:tcPr>
            <w:tcW w:w="988" w:type="dxa"/>
            <w:shd w:val="clear" w:color="auto" w:fill="auto"/>
            <w:noWrap/>
            <w:vAlign w:val="bottom"/>
          </w:tcPr>
          <w:p w14:paraId="502278D6" w14:textId="77777777" w:rsidR="00316C1C" w:rsidRPr="0017110D" w:rsidRDefault="00316C1C" w:rsidP="00041EAC">
            <w:pPr>
              <w:widowControl w:val="0"/>
              <w:spacing w:before="40" w:after="40"/>
              <w:ind w:firstLine="0"/>
              <w:jc w:val="center"/>
              <w:rPr>
                <w:szCs w:val="26"/>
              </w:rPr>
            </w:pPr>
          </w:p>
        </w:tc>
        <w:tc>
          <w:tcPr>
            <w:tcW w:w="950" w:type="dxa"/>
            <w:shd w:val="clear" w:color="auto" w:fill="auto"/>
            <w:noWrap/>
            <w:vAlign w:val="bottom"/>
          </w:tcPr>
          <w:p w14:paraId="55827E2F" w14:textId="77777777" w:rsidR="00316C1C" w:rsidRPr="0017110D" w:rsidRDefault="00316C1C" w:rsidP="00041EAC">
            <w:pPr>
              <w:widowControl w:val="0"/>
              <w:spacing w:before="40" w:after="40"/>
              <w:ind w:firstLine="0"/>
              <w:jc w:val="center"/>
              <w:rPr>
                <w:szCs w:val="26"/>
              </w:rPr>
            </w:pPr>
          </w:p>
        </w:tc>
        <w:tc>
          <w:tcPr>
            <w:tcW w:w="1121" w:type="dxa"/>
            <w:shd w:val="clear" w:color="auto" w:fill="auto"/>
            <w:vAlign w:val="center"/>
          </w:tcPr>
          <w:p w14:paraId="0A2FC61E" w14:textId="77777777" w:rsidR="00316C1C" w:rsidRPr="0017110D" w:rsidRDefault="00316C1C" w:rsidP="00041EAC">
            <w:pPr>
              <w:widowControl w:val="0"/>
              <w:spacing w:before="40" w:after="40"/>
              <w:ind w:firstLine="0"/>
              <w:jc w:val="center"/>
              <w:rPr>
                <w:szCs w:val="26"/>
              </w:rPr>
            </w:pPr>
          </w:p>
        </w:tc>
        <w:tc>
          <w:tcPr>
            <w:tcW w:w="1556" w:type="dxa"/>
            <w:shd w:val="clear" w:color="auto" w:fill="auto"/>
            <w:noWrap/>
            <w:vAlign w:val="center"/>
          </w:tcPr>
          <w:p w14:paraId="65D015BB" w14:textId="77777777" w:rsidR="00316C1C" w:rsidRPr="0017110D" w:rsidRDefault="00316C1C" w:rsidP="00041EAC">
            <w:pPr>
              <w:widowControl w:val="0"/>
              <w:spacing w:before="40" w:after="40"/>
              <w:ind w:firstLine="0"/>
              <w:jc w:val="center"/>
              <w:rPr>
                <w:b/>
                <w:bCs/>
                <w:szCs w:val="26"/>
              </w:rPr>
            </w:pPr>
            <w:r w:rsidRPr="0017110D">
              <w:rPr>
                <w:b/>
                <w:bCs/>
                <w:szCs w:val="26"/>
              </w:rPr>
              <w:t>4.454.664</w:t>
            </w:r>
          </w:p>
        </w:tc>
      </w:tr>
      <w:bookmarkEnd w:id="305"/>
    </w:tbl>
    <w:p w14:paraId="42F13E06" w14:textId="77777777" w:rsidR="000A1D25" w:rsidRPr="0017110D" w:rsidRDefault="000A1D25">
      <w:pPr>
        <w:rPr>
          <w:sz w:val="28"/>
          <w:szCs w:val="28"/>
          <w:lang w:val="vi-VN"/>
        </w:rPr>
      </w:pPr>
    </w:p>
    <w:p w14:paraId="3BE54139" w14:textId="77777777" w:rsidR="000A1D25" w:rsidRPr="0017110D" w:rsidRDefault="00453E7F">
      <w:pPr>
        <w:spacing w:before="0" w:after="0" w:line="240" w:lineRule="auto"/>
        <w:ind w:firstLine="0"/>
        <w:jc w:val="left"/>
        <w:rPr>
          <w:rFonts w:eastAsiaTheme="majorEastAsia"/>
          <w:b/>
          <w:sz w:val="28"/>
          <w:szCs w:val="28"/>
        </w:rPr>
      </w:pPr>
      <w:r w:rsidRPr="0017110D">
        <w:rPr>
          <w:sz w:val="28"/>
          <w:szCs w:val="28"/>
        </w:rPr>
        <w:br w:type="page"/>
      </w:r>
    </w:p>
    <w:p w14:paraId="650407C3" w14:textId="77777777" w:rsidR="000A1D25" w:rsidRPr="0017110D" w:rsidRDefault="00453E7F">
      <w:pPr>
        <w:pStyle w:val="Heading1"/>
        <w:spacing w:line="360" w:lineRule="exact"/>
        <w:rPr>
          <w:rFonts w:cs="Times New Roman"/>
          <w:sz w:val="28"/>
          <w:szCs w:val="28"/>
          <w:lang w:val="vi-VN"/>
        </w:rPr>
      </w:pPr>
      <w:bookmarkStart w:id="306" w:name="_Toc138343203"/>
      <w:r w:rsidRPr="0017110D">
        <w:rPr>
          <w:rFonts w:cs="Times New Roman"/>
          <w:sz w:val="28"/>
          <w:szCs w:val="28"/>
        </w:rPr>
        <w:lastRenderedPageBreak/>
        <w:t xml:space="preserve">CHƯƠNG </w:t>
      </w:r>
      <w:r w:rsidRPr="0017110D">
        <w:rPr>
          <w:rFonts w:cs="Times New Roman"/>
          <w:sz w:val="28"/>
          <w:szCs w:val="28"/>
          <w:lang w:val="vi-VN"/>
        </w:rPr>
        <w:t>VII</w:t>
      </w:r>
      <w:bookmarkEnd w:id="306"/>
    </w:p>
    <w:p w14:paraId="66AABECC" w14:textId="77777777" w:rsidR="000A1D25" w:rsidRPr="0017110D" w:rsidRDefault="00453E7F">
      <w:pPr>
        <w:pStyle w:val="Heading1"/>
        <w:spacing w:line="360" w:lineRule="exact"/>
        <w:rPr>
          <w:rFonts w:cs="Times New Roman"/>
          <w:sz w:val="28"/>
          <w:szCs w:val="28"/>
          <w:lang w:val="vi-VN"/>
        </w:rPr>
      </w:pPr>
      <w:bookmarkStart w:id="307" w:name="_Toc138343204"/>
      <w:r w:rsidRPr="0017110D">
        <w:rPr>
          <w:rFonts w:cs="Times New Roman"/>
          <w:sz w:val="28"/>
          <w:szCs w:val="28"/>
          <w:lang w:val="vi-VN"/>
        </w:rPr>
        <w:t>KẾT QUẢ KIỂM TRA, THANH TRA VỀ BẢO VỆ MÔI TRƯỜNG ĐỐI VỚI CƠ SỞ</w:t>
      </w:r>
      <w:bookmarkEnd w:id="307"/>
    </w:p>
    <w:p w14:paraId="0EF13C07" w14:textId="5E76E5FB" w:rsidR="00CF27B7" w:rsidRPr="0017110D" w:rsidRDefault="003D1795" w:rsidP="00C87E02">
      <w:pPr>
        <w:pStyle w:val="Vnbnnidung40"/>
        <w:adjustRightInd w:val="0"/>
        <w:snapToGrid w:val="0"/>
        <w:spacing w:before="120" w:after="120" w:line="360" w:lineRule="exact"/>
        <w:ind w:firstLine="720"/>
        <w:jc w:val="both"/>
        <w:rPr>
          <w:lang w:val="vi-VN"/>
        </w:rPr>
      </w:pPr>
      <w:r w:rsidRPr="0017110D">
        <w:rPr>
          <w:rStyle w:val="Vnbnnidung4"/>
          <w:lang w:val="vi-VN" w:eastAsia="vi-VN"/>
        </w:rPr>
        <w:t>T</w:t>
      </w:r>
      <w:r w:rsidR="00C87E02" w:rsidRPr="0017110D">
        <w:rPr>
          <w:rStyle w:val="Vnbnnidung4"/>
          <w:lang w:val="vi-VN" w:eastAsia="vi-VN"/>
        </w:rPr>
        <w:t xml:space="preserve">ừ thời điểm </w:t>
      </w:r>
      <w:r w:rsidRPr="0017110D">
        <w:rPr>
          <w:rStyle w:val="Vnbnnidung4"/>
          <w:lang w:val="vi-VN" w:eastAsia="vi-VN"/>
        </w:rPr>
        <w:t xml:space="preserve">cơ sở </w:t>
      </w:r>
      <w:r w:rsidR="00C87E02" w:rsidRPr="0017110D">
        <w:rPr>
          <w:rStyle w:val="Vnbnnidung4"/>
          <w:lang w:val="vi-VN" w:eastAsia="vi-VN"/>
        </w:rPr>
        <w:t xml:space="preserve">đi vào hoạt động (Quý IV/2021) đến nay cơ sở chưa có đợt kiểm tra, thanh tra </w:t>
      </w:r>
      <w:r w:rsidR="00AD649E" w:rsidRPr="0017110D">
        <w:rPr>
          <w:rStyle w:val="Vnbnnidung4"/>
          <w:lang w:val="vi-VN" w:eastAsia="vi-VN"/>
        </w:rPr>
        <w:t xml:space="preserve">về bảo vệ môi trường nào </w:t>
      </w:r>
      <w:r w:rsidR="00C87E02" w:rsidRPr="0017110D">
        <w:rPr>
          <w:rStyle w:val="Vnbnnidung4"/>
          <w:lang w:val="vi-VN" w:eastAsia="vi-VN"/>
        </w:rPr>
        <w:t>của cơ quan có thẩm quyền đối với cơ sở.</w:t>
      </w:r>
      <w:r w:rsidR="00CF27B7" w:rsidRPr="0017110D">
        <w:rPr>
          <w:lang w:val="nb-NO"/>
        </w:rPr>
        <w:br w:type="page"/>
      </w:r>
    </w:p>
    <w:p w14:paraId="57989622" w14:textId="77777777" w:rsidR="000A1D25" w:rsidRPr="0017110D" w:rsidRDefault="00453E7F" w:rsidP="00C87E02">
      <w:pPr>
        <w:pStyle w:val="Heading1"/>
        <w:spacing w:line="360" w:lineRule="exact"/>
        <w:rPr>
          <w:rFonts w:cs="Times New Roman"/>
          <w:sz w:val="28"/>
          <w:szCs w:val="28"/>
          <w:lang w:val="vi-VN"/>
        </w:rPr>
      </w:pPr>
      <w:bookmarkStart w:id="308" w:name="_Toc138343205"/>
      <w:r w:rsidRPr="0017110D">
        <w:rPr>
          <w:rFonts w:cs="Times New Roman"/>
          <w:sz w:val="28"/>
          <w:szCs w:val="28"/>
          <w:lang w:val="nb-NO"/>
        </w:rPr>
        <w:lastRenderedPageBreak/>
        <w:t xml:space="preserve">CHƯƠNG </w:t>
      </w:r>
      <w:r w:rsidRPr="0017110D">
        <w:rPr>
          <w:rFonts w:cs="Times New Roman"/>
          <w:sz w:val="28"/>
          <w:szCs w:val="28"/>
          <w:lang w:val="vi-VN"/>
        </w:rPr>
        <w:t>VI</w:t>
      </w:r>
      <w:bookmarkEnd w:id="308"/>
    </w:p>
    <w:p w14:paraId="13C47C08" w14:textId="77777777" w:rsidR="000A1D25" w:rsidRPr="0017110D" w:rsidRDefault="00453E7F" w:rsidP="00C87E02">
      <w:pPr>
        <w:pStyle w:val="Heading1"/>
        <w:spacing w:line="360" w:lineRule="exact"/>
        <w:rPr>
          <w:rFonts w:cs="Times New Roman"/>
          <w:sz w:val="28"/>
          <w:szCs w:val="28"/>
          <w:lang w:val="vi-VN"/>
        </w:rPr>
      </w:pPr>
      <w:bookmarkStart w:id="309" w:name="_Toc138343206"/>
      <w:r w:rsidRPr="0017110D">
        <w:rPr>
          <w:rFonts w:cs="Times New Roman"/>
          <w:sz w:val="28"/>
          <w:szCs w:val="28"/>
          <w:lang w:val="vi-VN"/>
        </w:rPr>
        <w:t>CAM KẾT CỦA CHỦ CƠ SỞ</w:t>
      </w:r>
      <w:bookmarkEnd w:id="309"/>
    </w:p>
    <w:p w14:paraId="73D70509" w14:textId="77777777" w:rsidR="000A1D25" w:rsidRPr="0017110D" w:rsidRDefault="000A1D25" w:rsidP="00C87E02">
      <w:pPr>
        <w:widowControl w:val="0"/>
        <w:spacing w:line="360" w:lineRule="exact"/>
        <w:jc w:val="center"/>
        <w:rPr>
          <w:b/>
          <w:sz w:val="28"/>
          <w:szCs w:val="28"/>
          <w:lang w:val="vi-VN"/>
        </w:rPr>
      </w:pPr>
    </w:p>
    <w:p w14:paraId="37B2DE0D" w14:textId="77777777" w:rsidR="00C87E02" w:rsidRPr="0017110D" w:rsidRDefault="00C87E02" w:rsidP="00C87E02">
      <w:pPr>
        <w:pStyle w:val="1Normal"/>
        <w:spacing w:before="120" w:after="120"/>
        <w:contextualSpacing w:val="0"/>
        <w:rPr>
          <w:sz w:val="28"/>
          <w:szCs w:val="28"/>
          <w:lang w:val="vi-VN"/>
        </w:rPr>
      </w:pPr>
      <w:r w:rsidRPr="0017110D">
        <w:rPr>
          <w:sz w:val="28"/>
          <w:szCs w:val="28"/>
          <w:lang w:val="vi-VN"/>
        </w:rPr>
        <w:t>Công ty TNHH Công Danh xin cam kết các nội dung sau:</w:t>
      </w:r>
    </w:p>
    <w:p w14:paraId="63FD6C31" w14:textId="2E7CDC38" w:rsidR="00C87E02" w:rsidRPr="0017110D" w:rsidRDefault="00C87E02" w:rsidP="00C87E02">
      <w:pPr>
        <w:pStyle w:val="1Normal"/>
        <w:spacing w:before="120" w:after="120"/>
        <w:contextualSpacing w:val="0"/>
        <w:rPr>
          <w:sz w:val="28"/>
          <w:szCs w:val="28"/>
          <w:lang w:val="vi-VN"/>
        </w:rPr>
      </w:pPr>
      <w:r w:rsidRPr="0017110D">
        <w:rPr>
          <w:sz w:val="28"/>
          <w:szCs w:val="28"/>
          <w:lang w:val="vi-VN"/>
        </w:rPr>
        <w:t xml:space="preserve">- Cam kết thực hiện các quy định hiện hành của Pháp luật nước CHXHCN Việt Nam về bảo vệ môi trường trong quá trình triển khai và </w:t>
      </w:r>
      <w:r w:rsidR="00065884" w:rsidRPr="0017110D">
        <w:rPr>
          <w:sz w:val="28"/>
          <w:szCs w:val="28"/>
          <w:lang w:val="vi-VN"/>
        </w:rPr>
        <w:t>vận hành trang trại</w:t>
      </w:r>
      <w:r w:rsidRPr="0017110D">
        <w:rPr>
          <w:sz w:val="28"/>
          <w:szCs w:val="28"/>
          <w:lang w:val="vi-VN"/>
        </w:rPr>
        <w:t>: Luật Bảo vệ Môi trường năm 2020, các Luật và văn bản dưới luật có liên quan.</w:t>
      </w:r>
    </w:p>
    <w:p w14:paraId="0C2C7AFB" w14:textId="77777777" w:rsidR="00C87E02" w:rsidRPr="0017110D" w:rsidRDefault="00C87E02" w:rsidP="00C87E02">
      <w:pPr>
        <w:pStyle w:val="1Normal"/>
        <w:spacing w:before="120" w:after="120"/>
        <w:contextualSpacing w:val="0"/>
        <w:rPr>
          <w:sz w:val="28"/>
          <w:szCs w:val="28"/>
          <w:lang w:val="vi-VN"/>
        </w:rPr>
      </w:pPr>
      <w:r w:rsidRPr="0017110D">
        <w:rPr>
          <w:sz w:val="28"/>
          <w:szCs w:val="28"/>
          <w:lang w:val="vi-VN"/>
        </w:rPr>
        <w:t>- Cam kết về tính chính xác, trung thực của hồ sơ đề nghị cấp giấy phép môi trường.</w:t>
      </w:r>
    </w:p>
    <w:p w14:paraId="2176A73B" w14:textId="77777777" w:rsidR="00C87E02" w:rsidRPr="0017110D" w:rsidRDefault="00C87E02" w:rsidP="00C87E02">
      <w:pPr>
        <w:spacing w:line="360" w:lineRule="exact"/>
        <w:ind w:firstLine="720"/>
        <w:rPr>
          <w:sz w:val="28"/>
          <w:szCs w:val="28"/>
          <w:lang w:val="nb-NO"/>
        </w:rPr>
      </w:pPr>
      <w:r w:rsidRPr="0017110D">
        <w:rPr>
          <w:sz w:val="28"/>
          <w:szCs w:val="28"/>
          <w:lang w:val="nb-NO"/>
        </w:rPr>
        <w:t>- Cam kết thực hiện đúng, đầy đủ các biện pháp xử lý nước thải, hơi mùi và các biện pháp nội dung bảo vệ môi trường khác nêu trong bản báo cáo đề xuất cấp giấy phép môi trường.</w:t>
      </w:r>
    </w:p>
    <w:p w14:paraId="5FFA572D" w14:textId="77777777" w:rsidR="00C87E02" w:rsidRPr="0017110D" w:rsidRDefault="00C87E02" w:rsidP="00C87E02">
      <w:pPr>
        <w:pStyle w:val="1Normal"/>
        <w:spacing w:before="120" w:after="120"/>
        <w:contextualSpacing w:val="0"/>
        <w:rPr>
          <w:sz w:val="28"/>
          <w:szCs w:val="28"/>
          <w:lang w:val="vi-VN"/>
        </w:rPr>
      </w:pPr>
      <w:r w:rsidRPr="0017110D">
        <w:rPr>
          <w:sz w:val="28"/>
          <w:szCs w:val="28"/>
          <w:lang w:val="vi-VN"/>
        </w:rPr>
        <w:t>- Cam kết việc xử lý chất thải đáp ứng các quy chuẩn, tiêu chuẩn kỹ thuật về môi trường và các yêu cầu về bảo vệ môi trường bao gồm:</w:t>
      </w:r>
    </w:p>
    <w:p w14:paraId="21EF43E6" w14:textId="77777777" w:rsidR="00C87E02" w:rsidRPr="0017110D" w:rsidRDefault="00C87E02" w:rsidP="00C87E02">
      <w:pPr>
        <w:spacing w:line="360" w:lineRule="exact"/>
        <w:ind w:firstLine="720"/>
        <w:rPr>
          <w:sz w:val="28"/>
          <w:szCs w:val="28"/>
          <w:lang w:val="vi-VN"/>
        </w:rPr>
      </w:pPr>
      <w:r w:rsidRPr="0017110D">
        <w:rPr>
          <w:rFonts w:eastAsia="MS Mincho"/>
          <w:sz w:val="28"/>
          <w:szCs w:val="28"/>
          <w:lang w:val="vi-VN"/>
        </w:rPr>
        <w:t xml:space="preserve">+ </w:t>
      </w:r>
      <w:r w:rsidRPr="0017110D">
        <w:rPr>
          <w:spacing w:val="-4"/>
          <w:sz w:val="28"/>
          <w:szCs w:val="28"/>
          <w:lang w:val="da-DK"/>
        </w:rPr>
        <w:t xml:space="preserve">Cam kết không khí xung quanh đạt </w:t>
      </w:r>
      <w:r w:rsidRPr="0017110D">
        <w:rPr>
          <w:sz w:val="28"/>
          <w:szCs w:val="28"/>
          <w:lang w:val="vi-VN"/>
        </w:rPr>
        <w:t>QCVN 06:2009/BTNMT - Quy chuẩn kỹ thuật quốc gia về một số chất độc hại trong không khí xung quanh.</w:t>
      </w:r>
    </w:p>
    <w:p w14:paraId="730C8D44" w14:textId="77777777" w:rsidR="00C87E02" w:rsidRPr="0017110D" w:rsidRDefault="00C87E02" w:rsidP="00C87E02">
      <w:pPr>
        <w:spacing w:line="360" w:lineRule="exact"/>
        <w:ind w:firstLine="720"/>
        <w:rPr>
          <w:sz w:val="28"/>
          <w:szCs w:val="28"/>
          <w:lang w:val="da-DK"/>
        </w:rPr>
      </w:pPr>
      <w:r w:rsidRPr="0017110D">
        <w:rPr>
          <w:rFonts w:eastAsia="MS Mincho"/>
          <w:sz w:val="28"/>
          <w:szCs w:val="28"/>
          <w:lang w:val="da-DK"/>
        </w:rPr>
        <w:t xml:space="preserve">+ </w:t>
      </w:r>
      <w:r w:rsidRPr="0017110D">
        <w:rPr>
          <w:rFonts w:eastAsia="MS Mincho"/>
          <w:sz w:val="28"/>
          <w:szCs w:val="28"/>
          <w:lang w:val="vi-VN"/>
        </w:rPr>
        <w:t>Cam kết nước thải</w:t>
      </w:r>
      <w:r w:rsidRPr="0017110D">
        <w:rPr>
          <w:rFonts w:eastAsia="MS Mincho"/>
          <w:sz w:val="28"/>
          <w:szCs w:val="28"/>
          <w:lang w:val="da-DK"/>
        </w:rPr>
        <w:t xml:space="preserve"> sau </w:t>
      </w:r>
      <w:r w:rsidRPr="0017110D">
        <w:rPr>
          <w:rFonts w:eastAsia="MS Mincho"/>
          <w:sz w:val="28"/>
          <w:szCs w:val="28"/>
          <w:lang w:val="vi-VN"/>
        </w:rPr>
        <w:t xml:space="preserve">xử lý </w:t>
      </w:r>
      <w:r w:rsidRPr="0017110D">
        <w:rPr>
          <w:rFonts w:eastAsia="MS Mincho"/>
          <w:sz w:val="28"/>
          <w:szCs w:val="28"/>
          <w:lang w:val="da-DK"/>
        </w:rPr>
        <w:t xml:space="preserve">đảm bảo </w:t>
      </w:r>
      <w:r w:rsidRPr="0017110D">
        <w:rPr>
          <w:rFonts w:eastAsia="MS Mincho"/>
          <w:sz w:val="28"/>
          <w:szCs w:val="28"/>
          <w:lang w:val="vi-VN"/>
        </w:rPr>
        <w:t xml:space="preserve">đạt </w:t>
      </w:r>
      <w:r w:rsidRPr="0017110D">
        <w:rPr>
          <w:sz w:val="28"/>
          <w:szCs w:val="28"/>
          <w:lang w:val="vi-VN"/>
        </w:rPr>
        <w:t>QCVN 62-MT:2016/BTNMT (cột B) Quy chuẩn kỹ thuật quốc gia về nước thải chăn nuôi</w:t>
      </w:r>
      <w:r w:rsidRPr="0017110D">
        <w:rPr>
          <w:sz w:val="28"/>
          <w:szCs w:val="28"/>
          <w:lang w:val="da-DK"/>
        </w:rPr>
        <w:t xml:space="preserve"> trước khi thải ra ngoài môi trường</w:t>
      </w:r>
      <w:r w:rsidRPr="0017110D">
        <w:rPr>
          <w:rFonts w:eastAsia="MS Mincho"/>
          <w:sz w:val="28"/>
          <w:szCs w:val="28"/>
          <w:lang w:val="vi-VN"/>
        </w:rPr>
        <w:t>.</w:t>
      </w:r>
    </w:p>
    <w:p w14:paraId="43946B2E" w14:textId="77777777" w:rsidR="00C87E02" w:rsidRPr="0017110D" w:rsidRDefault="00C87E02" w:rsidP="00C87E02">
      <w:pPr>
        <w:spacing w:line="360" w:lineRule="exact"/>
        <w:ind w:firstLine="720"/>
        <w:rPr>
          <w:sz w:val="28"/>
          <w:szCs w:val="28"/>
          <w:lang w:val="nb-NO"/>
        </w:rPr>
      </w:pPr>
      <w:r w:rsidRPr="0017110D">
        <w:rPr>
          <w:sz w:val="28"/>
          <w:szCs w:val="28"/>
          <w:lang w:val="sq-AL"/>
        </w:rPr>
        <w:t xml:space="preserve">- Cam kết </w:t>
      </w:r>
      <w:r w:rsidRPr="0017110D">
        <w:rPr>
          <w:rFonts w:eastAsia="SimSun"/>
          <w:sz w:val="28"/>
          <w:szCs w:val="28"/>
          <w:lang w:val="sq-AL"/>
        </w:rPr>
        <w:t>phân loại, thu gom, lưu giữ, xử lý</w:t>
      </w:r>
      <w:r w:rsidRPr="0017110D">
        <w:rPr>
          <w:sz w:val="28"/>
          <w:szCs w:val="28"/>
          <w:lang w:val="sq-AL"/>
        </w:rPr>
        <w:t xml:space="preserve"> chất thải rắn thông thường và chất thải nguy hại theo đúng Luật bảo vệ môi trường năm 2020, </w:t>
      </w:r>
      <w:r w:rsidRPr="0017110D">
        <w:rPr>
          <w:sz w:val="28"/>
          <w:szCs w:val="28"/>
          <w:lang w:val="es-GT"/>
        </w:rPr>
        <w:t>Nghị định số 08/2022/NĐ-CP ngày 10/01/2022 của Chính phủ quy định chi tiết một số điều của luật bảo vệ môi trường; Thông tư số 02/2022/TT-BTNMT ngày 10/01/2022 của Bộ Tài nguyên và Môi trường quy định chi tiết thi hành một số điều của Luật Bảo vệ môi trường.</w:t>
      </w:r>
    </w:p>
    <w:p w14:paraId="2F9061F8" w14:textId="77777777" w:rsidR="00C87E02" w:rsidRPr="0017110D" w:rsidRDefault="00C87E02" w:rsidP="00C87E02">
      <w:pPr>
        <w:pStyle w:val="BodyText"/>
        <w:spacing w:before="120" w:line="360" w:lineRule="exact"/>
        <w:ind w:firstLine="720"/>
        <w:jc w:val="both"/>
        <w:rPr>
          <w:sz w:val="28"/>
          <w:szCs w:val="28"/>
          <w:lang w:val="nb-NO"/>
        </w:rPr>
      </w:pPr>
      <w:r w:rsidRPr="0017110D">
        <w:rPr>
          <w:sz w:val="28"/>
          <w:szCs w:val="28"/>
          <w:lang w:val="nb-NO"/>
        </w:rPr>
        <w:t>- Cam kết áp dụng các tiêu chuẩn, quy chuẩn tương đương khi có thay đổi.</w:t>
      </w:r>
    </w:p>
    <w:p w14:paraId="639C629C" w14:textId="510B3EE9" w:rsidR="000A1D25" w:rsidRPr="0017110D" w:rsidRDefault="00453E7F" w:rsidP="00C87E02">
      <w:pPr>
        <w:pStyle w:val="BodyText"/>
        <w:spacing w:before="120" w:line="360" w:lineRule="exact"/>
        <w:ind w:firstLine="720"/>
        <w:jc w:val="both"/>
        <w:rPr>
          <w:b/>
          <w:sz w:val="28"/>
          <w:szCs w:val="28"/>
          <w:lang w:val="vi-VN"/>
        </w:rPr>
        <w:sectPr w:rsidR="000A1D25" w:rsidRPr="0017110D" w:rsidSect="005E5661">
          <w:pgSz w:w="11907" w:h="16840"/>
          <w:pgMar w:top="1140" w:right="1140" w:bottom="1140" w:left="1276" w:header="426" w:footer="720" w:gutter="0"/>
          <w:cols w:space="720"/>
          <w:docGrid w:linePitch="360"/>
        </w:sectPr>
      </w:pPr>
      <w:r w:rsidRPr="0017110D">
        <w:rPr>
          <w:b/>
          <w:sz w:val="28"/>
          <w:szCs w:val="28"/>
          <w:lang w:val="vi-VN"/>
        </w:rPr>
        <w:br w:type="page"/>
      </w:r>
    </w:p>
    <w:p w14:paraId="017FD69D" w14:textId="77777777" w:rsidR="000A1D25" w:rsidRPr="0017110D" w:rsidRDefault="000A1D25">
      <w:pPr>
        <w:spacing w:before="0" w:after="160" w:line="259" w:lineRule="auto"/>
        <w:ind w:firstLine="0"/>
        <w:jc w:val="left"/>
        <w:rPr>
          <w:b/>
          <w:sz w:val="28"/>
          <w:szCs w:val="28"/>
          <w:lang w:val="vi-VN"/>
        </w:rPr>
      </w:pPr>
    </w:p>
    <w:p w14:paraId="2058F3A5" w14:textId="77777777" w:rsidR="000A1D25" w:rsidRPr="0017110D" w:rsidRDefault="000A1D25">
      <w:pPr>
        <w:rPr>
          <w:sz w:val="28"/>
          <w:szCs w:val="28"/>
          <w:lang w:val="vi-VN"/>
        </w:rPr>
      </w:pPr>
    </w:p>
    <w:p w14:paraId="0F87B3AC" w14:textId="77777777" w:rsidR="000A1D25" w:rsidRPr="0017110D" w:rsidRDefault="000A1D25">
      <w:pPr>
        <w:rPr>
          <w:sz w:val="28"/>
          <w:szCs w:val="28"/>
          <w:lang w:val="vi-VN"/>
        </w:rPr>
      </w:pPr>
    </w:p>
    <w:p w14:paraId="64048B56" w14:textId="77777777" w:rsidR="000A1D25" w:rsidRPr="0017110D" w:rsidRDefault="000A1D25">
      <w:pPr>
        <w:rPr>
          <w:sz w:val="28"/>
          <w:szCs w:val="28"/>
          <w:lang w:val="vi-VN"/>
        </w:rPr>
      </w:pPr>
    </w:p>
    <w:p w14:paraId="1D624D21" w14:textId="77777777" w:rsidR="000A1D25" w:rsidRPr="0017110D" w:rsidRDefault="000A1D25">
      <w:pPr>
        <w:rPr>
          <w:sz w:val="28"/>
          <w:szCs w:val="28"/>
          <w:lang w:val="vi-VN"/>
        </w:rPr>
      </w:pPr>
    </w:p>
    <w:p w14:paraId="5F35B5EA" w14:textId="77777777" w:rsidR="000A1D25" w:rsidRPr="0017110D" w:rsidRDefault="000A1D25">
      <w:pPr>
        <w:rPr>
          <w:sz w:val="28"/>
          <w:szCs w:val="28"/>
          <w:lang w:val="vi-VN"/>
        </w:rPr>
      </w:pPr>
    </w:p>
    <w:p w14:paraId="2A90C46D" w14:textId="77777777" w:rsidR="000A1D25" w:rsidRPr="0017110D" w:rsidRDefault="000A1D25">
      <w:pPr>
        <w:rPr>
          <w:sz w:val="28"/>
          <w:szCs w:val="28"/>
          <w:lang w:val="vi-VN"/>
        </w:rPr>
      </w:pPr>
    </w:p>
    <w:p w14:paraId="0ECC4B17" w14:textId="77777777" w:rsidR="000A1D25" w:rsidRPr="0017110D" w:rsidRDefault="000A1D25">
      <w:pPr>
        <w:rPr>
          <w:sz w:val="28"/>
          <w:szCs w:val="28"/>
          <w:lang w:val="vi-VN"/>
        </w:rPr>
      </w:pPr>
    </w:p>
    <w:p w14:paraId="4E695B64" w14:textId="77777777" w:rsidR="000A1D25" w:rsidRPr="00B95627" w:rsidRDefault="000A1D25">
      <w:pPr>
        <w:rPr>
          <w:sz w:val="28"/>
          <w:szCs w:val="28"/>
          <w:lang w:val="nb-NO"/>
        </w:rPr>
      </w:pPr>
    </w:p>
    <w:p w14:paraId="38A35682" w14:textId="77777777" w:rsidR="00B95627" w:rsidRPr="00B95627" w:rsidRDefault="00B95627">
      <w:pPr>
        <w:rPr>
          <w:sz w:val="28"/>
          <w:szCs w:val="28"/>
          <w:lang w:val="nb-NO"/>
        </w:rPr>
      </w:pPr>
    </w:p>
    <w:p w14:paraId="6D3A8A4C" w14:textId="77777777" w:rsidR="00B95627" w:rsidRPr="00B95627" w:rsidRDefault="00B95627">
      <w:pPr>
        <w:rPr>
          <w:sz w:val="28"/>
          <w:szCs w:val="28"/>
          <w:lang w:val="nb-NO"/>
        </w:rPr>
      </w:pPr>
      <w:bookmarkStart w:id="310" w:name="_GoBack"/>
      <w:bookmarkEnd w:id="310"/>
    </w:p>
    <w:p w14:paraId="3AE3E159" w14:textId="77777777" w:rsidR="000A1D25" w:rsidRPr="0017110D" w:rsidRDefault="000A1D25">
      <w:pPr>
        <w:rPr>
          <w:sz w:val="28"/>
          <w:szCs w:val="28"/>
          <w:lang w:val="vi-VN"/>
        </w:rPr>
      </w:pPr>
    </w:p>
    <w:p w14:paraId="5348DAE3" w14:textId="77777777" w:rsidR="000A1D25" w:rsidRPr="0017110D" w:rsidRDefault="00453E7F" w:rsidP="00C87E02">
      <w:pPr>
        <w:pStyle w:val="Heading1"/>
        <w:spacing w:line="360" w:lineRule="exact"/>
        <w:rPr>
          <w:rFonts w:cs="Times New Roman"/>
          <w:sz w:val="32"/>
          <w:lang w:val="vi-VN"/>
        </w:rPr>
      </w:pPr>
      <w:bookmarkStart w:id="311" w:name="_Toc110495661"/>
      <w:bookmarkStart w:id="312" w:name="_Toc120194832"/>
      <w:bookmarkStart w:id="313" w:name="_Toc138343207"/>
      <w:r w:rsidRPr="0017110D">
        <w:rPr>
          <w:rFonts w:cs="Times New Roman"/>
          <w:sz w:val="32"/>
          <w:lang w:val="vi-VN"/>
        </w:rPr>
        <w:t>PHỤ LỤC</w:t>
      </w:r>
      <w:bookmarkEnd w:id="311"/>
      <w:bookmarkEnd w:id="312"/>
      <w:bookmarkEnd w:id="313"/>
    </w:p>
    <w:p w14:paraId="2D022237" w14:textId="77777777" w:rsidR="000A1D25" w:rsidRPr="0017110D" w:rsidRDefault="000A1D25">
      <w:pPr>
        <w:ind w:firstLine="1800"/>
        <w:jc w:val="left"/>
        <w:rPr>
          <w:b/>
          <w:bCs/>
          <w:sz w:val="28"/>
          <w:szCs w:val="28"/>
          <w:lang w:val="vi-VN"/>
        </w:rPr>
      </w:pPr>
    </w:p>
    <w:p w14:paraId="45E75319" w14:textId="77777777" w:rsidR="000A1D25" w:rsidRPr="0017110D" w:rsidRDefault="000A1D25">
      <w:pPr>
        <w:ind w:firstLine="1800"/>
        <w:jc w:val="left"/>
        <w:rPr>
          <w:b/>
          <w:bCs/>
          <w:sz w:val="28"/>
          <w:szCs w:val="28"/>
          <w:lang w:val="vi-VN"/>
        </w:rPr>
      </w:pPr>
    </w:p>
    <w:p w14:paraId="566BCBFC" w14:textId="77777777" w:rsidR="000A1D25" w:rsidRPr="0017110D" w:rsidRDefault="000A1D25">
      <w:pPr>
        <w:ind w:firstLine="1800"/>
        <w:jc w:val="left"/>
        <w:rPr>
          <w:b/>
          <w:bCs/>
          <w:sz w:val="28"/>
          <w:szCs w:val="28"/>
          <w:lang w:val="vi-VN"/>
        </w:rPr>
      </w:pPr>
    </w:p>
    <w:sectPr w:rsidR="000A1D25" w:rsidRPr="0017110D" w:rsidSect="005E5661">
      <w:headerReference w:type="default" r:id="rId15"/>
      <w:footerReference w:type="default" r:id="rId16"/>
      <w:pgSz w:w="11907" w:h="16840"/>
      <w:pgMar w:top="1140" w:right="1140" w:bottom="1140" w:left="1276" w:header="720" w:footer="720" w:gutter="0"/>
      <w:pgNumType w:start="5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1EEE9" w14:textId="77777777" w:rsidR="00246D9B" w:rsidRDefault="00246D9B">
      <w:pPr>
        <w:spacing w:line="240" w:lineRule="auto"/>
      </w:pPr>
      <w:r>
        <w:separator/>
      </w:r>
    </w:p>
  </w:endnote>
  <w:endnote w:type="continuationSeparator" w:id="0">
    <w:p w14:paraId="6FD05AA8" w14:textId="77777777" w:rsidR="00246D9B" w:rsidRDefault="00246D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Arial"/>
    <w:charset w:val="00"/>
    <w:family w:val="swiss"/>
    <w:pitch w:val="variable"/>
    <w:sig w:usb0="00000000"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TimesNewRomanPSMT">
    <w:altName w:val="MS Gothic"/>
    <w:panose1 w:val="00000000000000000000"/>
    <w:charset w:val="80"/>
    <w:family w:val="auto"/>
    <w:notTrueType/>
    <w:pitch w:val="default"/>
    <w:sig w:usb0="00000000" w:usb1="08070000" w:usb2="00000010" w:usb3="00000000" w:csb0="00020000" w:csb1="00000000"/>
  </w:font>
  <w:font w:name="Yu Mincho">
    <w:charset w:val="80"/>
    <w:family w:val="roman"/>
    <w:pitch w:val="variable"/>
    <w:sig w:usb0="800002E7" w:usb1="2AC7FCFF" w:usb2="00000012" w:usb3="00000000" w:csb0="0002009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140470571"/>
    </w:sdtPr>
    <w:sdtEndPr/>
    <w:sdtContent>
      <w:p w14:paraId="10072FF6" w14:textId="77777777" w:rsidR="00D67A16" w:rsidRPr="008E4577" w:rsidRDefault="00D67A16">
        <w:pPr>
          <w:pStyle w:val="Footer"/>
          <w:pBdr>
            <w:top w:val="thinThickSmallGap" w:sz="24" w:space="1" w:color="auto"/>
          </w:pBdr>
          <w:tabs>
            <w:tab w:val="clear" w:pos="9360"/>
            <w:tab w:val="right" w:pos="9072"/>
          </w:tabs>
          <w:ind w:firstLine="0"/>
          <w:jc w:val="left"/>
          <w:rPr>
            <w:sz w:val="28"/>
            <w:szCs w:val="28"/>
          </w:rPr>
        </w:pPr>
        <w:r w:rsidRPr="008E4577">
          <w:rPr>
            <w:sz w:val="28"/>
            <w:szCs w:val="28"/>
          </w:rPr>
          <w:t xml:space="preserve">Chủ cơ sở: </w:t>
        </w:r>
        <w:r w:rsidRPr="008E4577">
          <w:rPr>
            <w:sz w:val="28"/>
            <w:szCs w:val="28"/>
            <w:lang w:val="vi-VN"/>
          </w:rPr>
          <w:t xml:space="preserve">Công ty </w:t>
        </w:r>
        <w:r w:rsidRPr="008E4577">
          <w:rPr>
            <w:sz w:val="28"/>
            <w:szCs w:val="28"/>
          </w:rPr>
          <w:t xml:space="preserve">TNHH Công Danh </w:t>
        </w:r>
        <w:r w:rsidRPr="008E4577">
          <w:rPr>
            <w:sz w:val="28"/>
            <w:szCs w:val="28"/>
          </w:rPr>
          <w:tab/>
        </w:r>
        <w:r>
          <w:rPr>
            <w:sz w:val="28"/>
            <w:szCs w:val="28"/>
          </w:rPr>
          <w:t xml:space="preserve">                                                              </w:t>
        </w:r>
        <w:r w:rsidRPr="008E4577">
          <w:rPr>
            <w:sz w:val="28"/>
            <w:szCs w:val="28"/>
          </w:rPr>
          <w:fldChar w:fldCharType="begin"/>
        </w:r>
        <w:r w:rsidRPr="008E4577">
          <w:rPr>
            <w:sz w:val="28"/>
            <w:szCs w:val="28"/>
          </w:rPr>
          <w:instrText xml:space="preserve"> PAGE   \* MERGEFORMAT </w:instrText>
        </w:r>
        <w:r w:rsidRPr="008E4577">
          <w:rPr>
            <w:sz w:val="28"/>
            <w:szCs w:val="28"/>
          </w:rPr>
          <w:fldChar w:fldCharType="separate"/>
        </w:r>
        <w:r w:rsidR="00B95627">
          <w:rPr>
            <w:noProof/>
            <w:sz w:val="28"/>
            <w:szCs w:val="28"/>
          </w:rPr>
          <w:t>v</w:t>
        </w:r>
        <w:r w:rsidRPr="008E4577">
          <w:rPr>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639246"/>
    </w:sdtPr>
    <w:sdtEndPr/>
    <w:sdtContent>
      <w:p w14:paraId="3391FEEE" w14:textId="772AADF7" w:rsidR="00D67A16" w:rsidRDefault="00D67A16" w:rsidP="009F0F58">
        <w:pPr>
          <w:pStyle w:val="Footer"/>
          <w:pBdr>
            <w:top w:val="thinThickSmallGap" w:sz="24" w:space="1" w:color="auto"/>
          </w:pBdr>
          <w:tabs>
            <w:tab w:val="clear" w:pos="9360"/>
            <w:tab w:val="right" w:pos="14459"/>
          </w:tabs>
          <w:ind w:firstLine="0"/>
          <w:jc w:val="left"/>
        </w:pPr>
        <w:r w:rsidRPr="008E4577">
          <w:rPr>
            <w:sz w:val="28"/>
            <w:szCs w:val="28"/>
          </w:rPr>
          <w:t xml:space="preserve">Chủ cơ sở: </w:t>
        </w:r>
        <w:r w:rsidRPr="008E4577">
          <w:rPr>
            <w:sz w:val="28"/>
            <w:szCs w:val="28"/>
            <w:lang w:val="vi-VN"/>
          </w:rPr>
          <w:t xml:space="preserve">Công ty </w:t>
        </w:r>
        <w:r w:rsidRPr="008E4577">
          <w:rPr>
            <w:sz w:val="28"/>
            <w:szCs w:val="28"/>
          </w:rPr>
          <w:t>TNHH Công Danh</w:t>
        </w:r>
        <w:r>
          <w:tab/>
          <w:t xml:space="preserve">                                                                      </w:t>
        </w:r>
        <w:r>
          <w:fldChar w:fldCharType="begin"/>
        </w:r>
        <w:r>
          <w:instrText xml:space="preserve"> PAGE   \* MERGEFORMAT </w:instrText>
        </w:r>
        <w:r>
          <w:fldChar w:fldCharType="separate"/>
        </w:r>
        <w:r w:rsidR="00B95627">
          <w:rPr>
            <w:noProof/>
          </w:rPr>
          <w:t>51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724521"/>
      <w:showingPlcHdr/>
    </w:sdtPr>
    <w:sdtEndPr/>
    <w:sdtContent>
      <w:p w14:paraId="1DA2B894" w14:textId="6B52380D" w:rsidR="00D67A16" w:rsidRDefault="00D67A16">
        <w:pPr>
          <w:pStyle w:val="Footer"/>
          <w:ind w:firstLine="0"/>
          <w:jc w:val="right"/>
        </w:pPr>
        <w: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6B969" w14:textId="77777777" w:rsidR="00246D9B" w:rsidRDefault="00246D9B">
      <w:pPr>
        <w:spacing w:before="0" w:after="0" w:line="240" w:lineRule="auto"/>
      </w:pPr>
      <w:r>
        <w:separator/>
      </w:r>
    </w:p>
  </w:footnote>
  <w:footnote w:type="continuationSeparator" w:id="0">
    <w:p w14:paraId="73350DFA" w14:textId="77777777" w:rsidR="00246D9B" w:rsidRDefault="00246D9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712EA" w14:textId="77777777" w:rsidR="00D67A16" w:rsidRDefault="00D67A16" w:rsidP="008E4577">
    <w:pPr>
      <w:pStyle w:val="Header"/>
      <w:pBdr>
        <w:bottom w:val="thinThickSmallGap" w:sz="24" w:space="1" w:color="auto"/>
      </w:pBdr>
      <w:spacing w:before="0" w:after="0"/>
      <w:ind w:firstLine="0"/>
      <w:jc w:val="center"/>
      <w:rPr>
        <w:i/>
        <w:iCs/>
        <w:spacing w:val="-8"/>
        <w:sz w:val="28"/>
        <w:szCs w:val="28"/>
      </w:rPr>
    </w:pPr>
    <w:r w:rsidRPr="00C97278">
      <w:rPr>
        <w:i/>
        <w:iCs/>
        <w:spacing w:val="-8"/>
        <w:sz w:val="28"/>
        <w:szCs w:val="28"/>
      </w:rPr>
      <w:t xml:space="preserve">Báo cáo đề xuất cấp Giấy phép môi trường của </w:t>
    </w:r>
    <w:r>
      <w:rPr>
        <w:i/>
        <w:iCs/>
        <w:spacing w:val="-8"/>
        <w:sz w:val="28"/>
        <w:szCs w:val="28"/>
      </w:rPr>
      <w:t xml:space="preserve">cơ sở </w:t>
    </w:r>
  </w:p>
  <w:p w14:paraId="143D766C" w14:textId="77777777" w:rsidR="00D67A16" w:rsidRPr="008E4577" w:rsidRDefault="00D67A16" w:rsidP="008E4577">
    <w:pPr>
      <w:pStyle w:val="Header"/>
      <w:pBdr>
        <w:bottom w:val="thinThickSmallGap" w:sz="24" w:space="1" w:color="auto"/>
      </w:pBdr>
      <w:spacing w:before="0" w:after="0"/>
      <w:ind w:firstLine="0"/>
      <w:jc w:val="center"/>
      <w:rPr>
        <w:i/>
        <w:iCs/>
        <w:spacing w:val="-8"/>
        <w:sz w:val="28"/>
        <w:szCs w:val="28"/>
      </w:rPr>
    </w:pPr>
    <w:r w:rsidRPr="00C97278">
      <w:rPr>
        <w:i/>
        <w:iCs/>
        <w:spacing w:val="-8"/>
        <w:sz w:val="28"/>
        <w:szCs w:val="28"/>
      </w:rPr>
      <w:t>“</w:t>
    </w:r>
    <w:r>
      <w:rPr>
        <w:i/>
        <w:iCs/>
        <w:spacing w:val="-8"/>
        <w:sz w:val="28"/>
        <w:szCs w:val="28"/>
      </w:rPr>
      <w:t>T</w:t>
    </w:r>
    <w:r w:rsidRPr="005F2D5D">
      <w:rPr>
        <w:i/>
        <w:spacing w:val="-4"/>
        <w:sz w:val="28"/>
        <w:szCs w:val="28"/>
      </w:rPr>
      <w:t>rang trại chăn nuôi và trồng cây dược liệu</w:t>
    </w:r>
    <w:r w:rsidRPr="00C97278">
      <w:rPr>
        <w:i/>
        <w:iCs/>
        <w:spacing w:val="-8"/>
        <w:sz w:val="28"/>
        <w:szCs w:val="2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FDFC9" w14:textId="77777777" w:rsidR="00D67A16" w:rsidRDefault="00D67A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8238E"/>
    <w:multiLevelType w:val="hybridMultilevel"/>
    <w:tmpl w:val="A61ABA6C"/>
    <w:lvl w:ilvl="0" w:tplc="5710510C">
      <w:start w:val="1"/>
      <w:numFmt w:val="bullet"/>
      <w:lvlText w:val=""/>
      <w:lvlJc w:val="left"/>
      <w:pPr>
        <w:ind w:left="7554" w:hanging="360"/>
      </w:pPr>
      <w:rPr>
        <w:rFonts w:ascii="Symbol" w:eastAsia="Times New Roman" w:hAnsi="Symbol" w:cs="Times New Roman" w:hint="default"/>
      </w:rPr>
    </w:lvl>
    <w:lvl w:ilvl="1" w:tplc="04090003" w:tentative="1">
      <w:start w:val="1"/>
      <w:numFmt w:val="bullet"/>
      <w:lvlText w:val="o"/>
      <w:lvlJc w:val="left"/>
      <w:pPr>
        <w:ind w:left="8274" w:hanging="360"/>
      </w:pPr>
      <w:rPr>
        <w:rFonts w:ascii="Courier New" w:hAnsi="Courier New" w:cs="Courier New" w:hint="default"/>
      </w:rPr>
    </w:lvl>
    <w:lvl w:ilvl="2" w:tplc="04090005" w:tentative="1">
      <w:start w:val="1"/>
      <w:numFmt w:val="bullet"/>
      <w:lvlText w:val=""/>
      <w:lvlJc w:val="left"/>
      <w:pPr>
        <w:ind w:left="8994" w:hanging="360"/>
      </w:pPr>
      <w:rPr>
        <w:rFonts w:ascii="Wingdings" w:hAnsi="Wingdings" w:hint="default"/>
      </w:rPr>
    </w:lvl>
    <w:lvl w:ilvl="3" w:tplc="04090001" w:tentative="1">
      <w:start w:val="1"/>
      <w:numFmt w:val="bullet"/>
      <w:lvlText w:val=""/>
      <w:lvlJc w:val="left"/>
      <w:pPr>
        <w:ind w:left="9714" w:hanging="360"/>
      </w:pPr>
      <w:rPr>
        <w:rFonts w:ascii="Symbol" w:hAnsi="Symbol" w:hint="default"/>
      </w:rPr>
    </w:lvl>
    <w:lvl w:ilvl="4" w:tplc="04090003" w:tentative="1">
      <w:start w:val="1"/>
      <w:numFmt w:val="bullet"/>
      <w:lvlText w:val="o"/>
      <w:lvlJc w:val="left"/>
      <w:pPr>
        <w:ind w:left="10434" w:hanging="360"/>
      </w:pPr>
      <w:rPr>
        <w:rFonts w:ascii="Courier New" w:hAnsi="Courier New" w:cs="Courier New" w:hint="default"/>
      </w:rPr>
    </w:lvl>
    <w:lvl w:ilvl="5" w:tplc="04090005" w:tentative="1">
      <w:start w:val="1"/>
      <w:numFmt w:val="bullet"/>
      <w:lvlText w:val=""/>
      <w:lvlJc w:val="left"/>
      <w:pPr>
        <w:ind w:left="11154" w:hanging="360"/>
      </w:pPr>
      <w:rPr>
        <w:rFonts w:ascii="Wingdings" w:hAnsi="Wingdings" w:hint="default"/>
      </w:rPr>
    </w:lvl>
    <w:lvl w:ilvl="6" w:tplc="04090001" w:tentative="1">
      <w:start w:val="1"/>
      <w:numFmt w:val="bullet"/>
      <w:lvlText w:val=""/>
      <w:lvlJc w:val="left"/>
      <w:pPr>
        <w:ind w:left="11874" w:hanging="360"/>
      </w:pPr>
      <w:rPr>
        <w:rFonts w:ascii="Symbol" w:hAnsi="Symbol" w:hint="default"/>
      </w:rPr>
    </w:lvl>
    <w:lvl w:ilvl="7" w:tplc="04090003" w:tentative="1">
      <w:start w:val="1"/>
      <w:numFmt w:val="bullet"/>
      <w:lvlText w:val="o"/>
      <w:lvlJc w:val="left"/>
      <w:pPr>
        <w:ind w:left="12594" w:hanging="360"/>
      </w:pPr>
      <w:rPr>
        <w:rFonts w:ascii="Courier New" w:hAnsi="Courier New" w:cs="Courier New" w:hint="default"/>
      </w:rPr>
    </w:lvl>
    <w:lvl w:ilvl="8" w:tplc="04090005" w:tentative="1">
      <w:start w:val="1"/>
      <w:numFmt w:val="bullet"/>
      <w:lvlText w:val=""/>
      <w:lvlJc w:val="left"/>
      <w:pPr>
        <w:ind w:left="13314" w:hanging="360"/>
      </w:pPr>
      <w:rPr>
        <w:rFonts w:ascii="Wingdings" w:hAnsi="Wingdings" w:hint="default"/>
      </w:rPr>
    </w:lvl>
  </w:abstractNum>
  <w:abstractNum w:abstractNumId="1">
    <w:nsid w:val="0EB5610B"/>
    <w:multiLevelType w:val="hybridMultilevel"/>
    <w:tmpl w:val="7C8A475E"/>
    <w:lvl w:ilvl="0" w:tplc="68DAEC86">
      <w:start w:val="1"/>
      <w:numFmt w:val="decimal"/>
      <w:lvlText w:val="%1."/>
      <w:lvlJc w:val="left"/>
      <w:pPr>
        <w:ind w:left="999" w:hanging="360"/>
      </w:pPr>
      <w:rPr>
        <w:rFonts w:ascii="Times New Roman" w:eastAsia="Times New Roman" w:hAnsi="Times New Roman" w:cs="Times New Roman" w:hint="default"/>
        <w:b w:val="0"/>
        <w:bCs w:val="0"/>
        <w:i w:val="0"/>
        <w:iCs w:val="0"/>
        <w:w w:val="99"/>
        <w:sz w:val="26"/>
        <w:szCs w:val="26"/>
        <w:lang w:val="vi" w:eastAsia="en-US" w:bidi="ar-SA"/>
      </w:rPr>
    </w:lvl>
    <w:lvl w:ilvl="1" w:tplc="6CC41E52">
      <w:numFmt w:val="bullet"/>
      <w:lvlText w:val="•"/>
      <w:lvlJc w:val="left"/>
      <w:pPr>
        <w:ind w:left="1900" w:hanging="360"/>
      </w:pPr>
      <w:rPr>
        <w:rFonts w:hint="default"/>
        <w:lang w:val="vi" w:eastAsia="en-US" w:bidi="ar-SA"/>
      </w:rPr>
    </w:lvl>
    <w:lvl w:ilvl="2" w:tplc="9E7C7C2A">
      <w:numFmt w:val="bullet"/>
      <w:lvlText w:val="•"/>
      <w:lvlJc w:val="left"/>
      <w:pPr>
        <w:ind w:left="2801" w:hanging="360"/>
      </w:pPr>
      <w:rPr>
        <w:rFonts w:hint="default"/>
        <w:lang w:val="vi" w:eastAsia="en-US" w:bidi="ar-SA"/>
      </w:rPr>
    </w:lvl>
    <w:lvl w:ilvl="3" w:tplc="D57C8AC2">
      <w:numFmt w:val="bullet"/>
      <w:lvlText w:val="•"/>
      <w:lvlJc w:val="left"/>
      <w:pPr>
        <w:ind w:left="3701" w:hanging="360"/>
      </w:pPr>
      <w:rPr>
        <w:rFonts w:hint="default"/>
        <w:lang w:val="vi" w:eastAsia="en-US" w:bidi="ar-SA"/>
      </w:rPr>
    </w:lvl>
    <w:lvl w:ilvl="4" w:tplc="B50C1A7A">
      <w:numFmt w:val="bullet"/>
      <w:lvlText w:val="•"/>
      <w:lvlJc w:val="left"/>
      <w:pPr>
        <w:ind w:left="4602" w:hanging="360"/>
      </w:pPr>
      <w:rPr>
        <w:rFonts w:hint="default"/>
        <w:lang w:val="vi" w:eastAsia="en-US" w:bidi="ar-SA"/>
      </w:rPr>
    </w:lvl>
    <w:lvl w:ilvl="5" w:tplc="444681AA">
      <w:numFmt w:val="bullet"/>
      <w:lvlText w:val="•"/>
      <w:lvlJc w:val="left"/>
      <w:pPr>
        <w:ind w:left="5503" w:hanging="360"/>
      </w:pPr>
      <w:rPr>
        <w:rFonts w:hint="default"/>
        <w:lang w:val="vi" w:eastAsia="en-US" w:bidi="ar-SA"/>
      </w:rPr>
    </w:lvl>
    <w:lvl w:ilvl="6" w:tplc="EFFC3A3E">
      <w:numFmt w:val="bullet"/>
      <w:lvlText w:val="•"/>
      <w:lvlJc w:val="left"/>
      <w:pPr>
        <w:ind w:left="6403" w:hanging="360"/>
      </w:pPr>
      <w:rPr>
        <w:rFonts w:hint="default"/>
        <w:lang w:val="vi" w:eastAsia="en-US" w:bidi="ar-SA"/>
      </w:rPr>
    </w:lvl>
    <w:lvl w:ilvl="7" w:tplc="D35CFE52">
      <w:numFmt w:val="bullet"/>
      <w:lvlText w:val="•"/>
      <w:lvlJc w:val="left"/>
      <w:pPr>
        <w:ind w:left="7304" w:hanging="360"/>
      </w:pPr>
      <w:rPr>
        <w:rFonts w:hint="default"/>
        <w:lang w:val="vi" w:eastAsia="en-US" w:bidi="ar-SA"/>
      </w:rPr>
    </w:lvl>
    <w:lvl w:ilvl="8" w:tplc="4F40D986">
      <w:numFmt w:val="bullet"/>
      <w:lvlText w:val="•"/>
      <w:lvlJc w:val="left"/>
      <w:pPr>
        <w:ind w:left="8205" w:hanging="360"/>
      </w:pPr>
      <w:rPr>
        <w:rFonts w:hint="default"/>
        <w:lang w:val="vi" w:eastAsia="en-US" w:bidi="ar-SA"/>
      </w:rPr>
    </w:lvl>
  </w:abstractNum>
  <w:abstractNum w:abstractNumId="2">
    <w:nsid w:val="12531C20"/>
    <w:multiLevelType w:val="hybridMultilevel"/>
    <w:tmpl w:val="401035EA"/>
    <w:lvl w:ilvl="0" w:tplc="E11C99DA">
      <w:numFmt w:val="bullet"/>
      <w:lvlText w:val="-"/>
      <w:lvlJc w:val="left"/>
      <w:pPr>
        <w:ind w:left="279" w:hanging="166"/>
      </w:pPr>
      <w:rPr>
        <w:rFonts w:ascii="Times New Roman" w:eastAsia="Times New Roman" w:hAnsi="Times New Roman" w:cs="Times New Roman" w:hint="default"/>
        <w:b w:val="0"/>
        <w:bCs w:val="0"/>
        <w:i w:val="0"/>
        <w:iCs w:val="0"/>
        <w:w w:val="99"/>
        <w:sz w:val="26"/>
        <w:szCs w:val="26"/>
        <w:lang w:val="vi" w:eastAsia="en-US" w:bidi="ar-SA"/>
      </w:rPr>
    </w:lvl>
    <w:lvl w:ilvl="1" w:tplc="BF4E8658">
      <w:numFmt w:val="bullet"/>
      <w:lvlText w:val="-"/>
      <w:lvlJc w:val="left"/>
      <w:pPr>
        <w:ind w:left="999" w:hanging="360"/>
      </w:pPr>
      <w:rPr>
        <w:rFonts w:ascii="Times New Roman" w:eastAsia="Times New Roman" w:hAnsi="Times New Roman" w:cs="Times New Roman" w:hint="default"/>
        <w:b w:val="0"/>
        <w:bCs w:val="0"/>
        <w:i w:val="0"/>
        <w:iCs w:val="0"/>
        <w:w w:val="99"/>
        <w:sz w:val="26"/>
        <w:szCs w:val="26"/>
        <w:lang w:val="vi" w:eastAsia="en-US" w:bidi="ar-SA"/>
      </w:rPr>
    </w:lvl>
    <w:lvl w:ilvl="2" w:tplc="52B443DC">
      <w:numFmt w:val="bullet"/>
      <w:lvlText w:val="•"/>
      <w:lvlJc w:val="left"/>
      <w:pPr>
        <w:ind w:left="2000" w:hanging="360"/>
      </w:pPr>
      <w:rPr>
        <w:rFonts w:hint="default"/>
        <w:lang w:val="vi" w:eastAsia="en-US" w:bidi="ar-SA"/>
      </w:rPr>
    </w:lvl>
    <w:lvl w:ilvl="3" w:tplc="A296034C">
      <w:numFmt w:val="bullet"/>
      <w:lvlText w:val="•"/>
      <w:lvlJc w:val="left"/>
      <w:pPr>
        <w:ind w:left="3001" w:hanging="360"/>
      </w:pPr>
      <w:rPr>
        <w:rFonts w:hint="default"/>
        <w:lang w:val="vi" w:eastAsia="en-US" w:bidi="ar-SA"/>
      </w:rPr>
    </w:lvl>
    <w:lvl w:ilvl="4" w:tplc="C27248CA">
      <w:numFmt w:val="bullet"/>
      <w:lvlText w:val="•"/>
      <w:lvlJc w:val="left"/>
      <w:pPr>
        <w:ind w:left="4002" w:hanging="360"/>
      </w:pPr>
      <w:rPr>
        <w:rFonts w:hint="default"/>
        <w:lang w:val="vi" w:eastAsia="en-US" w:bidi="ar-SA"/>
      </w:rPr>
    </w:lvl>
    <w:lvl w:ilvl="5" w:tplc="E88E1882">
      <w:numFmt w:val="bullet"/>
      <w:lvlText w:val="•"/>
      <w:lvlJc w:val="left"/>
      <w:pPr>
        <w:ind w:left="5002" w:hanging="360"/>
      </w:pPr>
      <w:rPr>
        <w:rFonts w:hint="default"/>
        <w:lang w:val="vi" w:eastAsia="en-US" w:bidi="ar-SA"/>
      </w:rPr>
    </w:lvl>
    <w:lvl w:ilvl="6" w:tplc="7102E91E">
      <w:numFmt w:val="bullet"/>
      <w:lvlText w:val="•"/>
      <w:lvlJc w:val="left"/>
      <w:pPr>
        <w:ind w:left="6003" w:hanging="360"/>
      </w:pPr>
      <w:rPr>
        <w:rFonts w:hint="default"/>
        <w:lang w:val="vi" w:eastAsia="en-US" w:bidi="ar-SA"/>
      </w:rPr>
    </w:lvl>
    <w:lvl w:ilvl="7" w:tplc="C94CDEAA">
      <w:numFmt w:val="bullet"/>
      <w:lvlText w:val="•"/>
      <w:lvlJc w:val="left"/>
      <w:pPr>
        <w:ind w:left="7004" w:hanging="360"/>
      </w:pPr>
      <w:rPr>
        <w:rFonts w:hint="default"/>
        <w:lang w:val="vi" w:eastAsia="en-US" w:bidi="ar-SA"/>
      </w:rPr>
    </w:lvl>
    <w:lvl w:ilvl="8" w:tplc="9A88C870">
      <w:numFmt w:val="bullet"/>
      <w:lvlText w:val="•"/>
      <w:lvlJc w:val="left"/>
      <w:pPr>
        <w:ind w:left="8004" w:hanging="360"/>
      </w:pPr>
      <w:rPr>
        <w:rFonts w:hint="default"/>
        <w:lang w:val="vi" w:eastAsia="en-US" w:bidi="ar-SA"/>
      </w:rPr>
    </w:lvl>
  </w:abstractNum>
  <w:abstractNum w:abstractNumId="3">
    <w:nsid w:val="17D5763D"/>
    <w:multiLevelType w:val="hybridMultilevel"/>
    <w:tmpl w:val="0FB02C36"/>
    <w:lvl w:ilvl="0" w:tplc="93D249F8">
      <w:start w:val="1"/>
      <w:numFmt w:val="bullet"/>
      <w:lvlText w:val="-"/>
      <w:lvlJc w:val="left"/>
      <w:pPr>
        <w:ind w:left="816" w:hanging="360"/>
      </w:pPr>
      <w:rPr>
        <w:rFonts w:ascii="Times New Roman" w:eastAsia="Times New Roman" w:hAnsi="Times New Roman" w:cs="Times New Roman"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4">
    <w:nsid w:val="192601A0"/>
    <w:multiLevelType w:val="hybridMultilevel"/>
    <w:tmpl w:val="260882FC"/>
    <w:lvl w:ilvl="0" w:tplc="7D6040DE">
      <w:start w:val="1"/>
      <w:numFmt w:val="decimal"/>
      <w:lvlText w:val="(%1)"/>
      <w:lvlJc w:val="left"/>
      <w:pPr>
        <w:ind w:left="714" w:hanging="375"/>
      </w:pPr>
      <w:rPr>
        <w:rFonts w:ascii="Times New Roman" w:eastAsia="Times New Roman" w:hAnsi="Times New Roman" w:cs="Times New Roman" w:hint="default"/>
        <w:b/>
        <w:bCs/>
        <w:i w:val="0"/>
        <w:iCs w:val="0"/>
        <w:w w:val="99"/>
        <w:sz w:val="26"/>
        <w:szCs w:val="26"/>
        <w:lang w:val="vi" w:eastAsia="en-US" w:bidi="ar-SA"/>
      </w:rPr>
    </w:lvl>
    <w:lvl w:ilvl="1" w:tplc="E4648FA6">
      <w:start w:val="1"/>
      <w:numFmt w:val="upperRoman"/>
      <w:lvlText w:val="%2"/>
      <w:lvlJc w:val="left"/>
      <w:pPr>
        <w:ind w:left="949" w:hanging="490"/>
        <w:jc w:val="right"/>
      </w:pPr>
      <w:rPr>
        <w:rFonts w:ascii="Times New Roman" w:eastAsia="Times New Roman" w:hAnsi="Times New Roman" w:cs="Times New Roman" w:hint="default"/>
        <w:b/>
        <w:bCs/>
        <w:i w:val="0"/>
        <w:iCs w:val="0"/>
        <w:w w:val="99"/>
        <w:sz w:val="24"/>
        <w:szCs w:val="24"/>
        <w:lang w:val="vi" w:eastAsia="en-US" w:bidi="ar-SA"/>
      </w:rPr>
    </w:lvl>
    <w:lvl w:ilvl="2" w:tplc="7A405E1E">
      <w:start w:val="1"/>
      <w:numFmt w:val="decimal"/>
      <w:lvlText w:val="%3"/>
      <w:lvlJc w:val="left"/>
      <w:pPr>
        <w:ind w:left="949" w:hanging="504"/>
      </w:pPr>
      <w:rPr>
        <w:rFonts w:ascii="Times New Roman" w:eastAsia="Times New Roman" w:hAnsi="Times New Roman" w:cs="Times New Roman" w:hint="default"/>
        <w:b w:val="0"/>
        <w:bCs w:val="0"/>
        <w:i w:val="0"/>
        <w:iCs w:val="0"/>
        <w:w w:val="100"/>
        <w:position w:val="14"/>
        <w:sz w:val="24"/>
        <w:szCs w:val="24"/>
        <w:lang w:val="vi" w:eastAsia="en-US" w:bidi="ar-SA"/>
      </w:rPr>
    </w:lvl>
    <w:lvl w:ilvl="3" w:tplc="21ECDD3E">
      <w:numFmt w:val="bullet"/>
      <w:lvlText w:val="•"/>
      <w:lvlJc w:val="left"/>
      <w:pPr>
        <w:ind w:left="1810" w:hanging="504"/>
      </w:pPr>
      <w:rPr>
        <w:rFonts w:hint="default"/>
        <w:lang w:val="vi" w:eastAsia="en-US" w:bidi="ar-SA"/>
      </w:rPr>
    </w:lvl>
    <w:lvl w:ilvl="4" w:tplc="1AD4B438">
      <w:numFmt w:val="bullet"/>
      <w:lvlText w:val="•"/>
      <w:lvlJc w:val="left"/>
      <w:pPr>
        <w:ind w:left="2245" w:hanging="504"/>
      </w:pPr>
      <w:rPr>
        <w:rFonts w:hint="default"/>
        <w:lang w:val="vi" w:eastAsia="en-US" w:bidi="ar-SA"/>
      </w:rPr>
    </w:lvl>
    <w:lvl w:ilvl="5" w:tplc="72EC343E">
      <w:numFmt w:val="bullet"/>
      <w:lvlText w:val="•"/>
      <w:lvlJc w:val="left"/>
      <w:pPr>
        <w:ind w:left="2680" w:hanging="504"/>
      </w:pPr>
      <w:rPr>
        <w:rFonts w:hint="default"/>
        <w:lang w:val="vi" w:eastAsia="en-US" w:bidi="ar-SA"/>
      </w:rPr>
    </w:lvl>
    <w:lvl w:ilvl="6" w:tplc="BCD2711A">
      <w:numFmt w:val="bullet"/>
      <w:lvlText w:val="•"/>
      <w:lvlJc w:val="left"/>
      <w:pPr>
        <w:ind w:left="3116" w:hanging="504"/>
      </w:pPr>
      <w:rPr>
        <w:rFonts w:hint="default"/>
        <w:lang w:val="vi" w:eastAsia="en-US" w:bidi="ar-SA"/>
      </w:rPr>
    </w:lvl>
    <w:lvl w:ilvl="7" w:tplc="5338F39E">
      <w:numFmt w:val="bullet"/>
      <w:lvlText w:val="•"/>
      <w:lvlJc w:val="left"/>
      <w:pPr>
        <w:ind w:left="3551" w:hanging="504"/>
      </w:pPr>
      <w:rPr>
        <w:rFonts w:hint="default"/>
        <w:lang w:val="vi" w:eastAsia="en-US" w:bidi="ar-SA"/>
      </w:rPr>
    </w:lvl>
    <w:lvl w:ilvl="8" w:tplc="884C6DF2">
      <w:numFmt w:val="bullet"/>
      <w:lvlText w:val="•"/>
      <w:lvlJc w:val="left"/>
      <w:pPr>
        <w:ind w:left="3986" w:hanging="504"/>
      </w:pPr>
      <w:rPr>
        <w:rFonts w:hint="default"/>
        <w:lang w:val="vi" w:eastAsia="en-US" w:bidi="ar-SA"/>
      </w:rPr>
    </w:lvl>
  </w:abstractNum>
  <w:abstractNum w:abstractNumId="5">
    <w:nsid w:val="261C2AEC"/>
    <w:multiLevelType w:val="hybridMultilevel"/>
    <w:tmpl w:val="0D1A012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6766CD"/>
    <w:multiLevelType w:val="hybridMultilevel"/>
    <w:tmpl w:val="2EE2DE28"/>
    <w:lvl w:ilvl="0" w:tplc="575609EC">
      <w:start w:val="1"/>
      <w:numFmt w:val="decimal"/>
      <w:lvlText w:val="%1."/>
      <w:lvlJc w:val="left"/>
      <w:pPr>
        <w:ind w:left="999" w:hanging="360"/>
      </w:pPr>
      <w:rPr>
        <w:rFonts w:ascii="Times New Roman" w:eastAsia="Times New Roman" w:hAnsi="Times New Roman" w:cs="Times New Roman" w:hint="default"/>
        <w:b w:val="0"/>
        <w:bCs w:val="0"/>
        <w:i w:val="0"/>
        <w:iCs w:val="0"/>
        <w:w w:val="99"/>
        <w:sz w:val="26"/>
        <w:szCs w:val="26"/>
        <w:lang w:val="vi" w:eastAsia="en-US" w:bidi="ar-SA"/>
      </w:rPr>
    </w:lvl>
    <w:lvl w:ilvl="1" w:tplc="FD5AFAD0">
      <w:numFmt w:val="bullet"/>
      <w:lvlText w:val="•"/>
      <w:lvlJc w:val="left"/>
      <w:pPr>
        <w:ind w:left="1900" w:hanging="360"/>
      </w:pPr>
      <w:rPr>
        <w:rFonts w:hint="default"/>
        <w:lang w:val="vi" w:eastAsia="en-US" w:bidi="ar-SA"/>
      </w:rPr>
    </w:lvl>
    <w:lvl w:ilvl="2" w:tplc="BD9CC290">
      <w:numFmt w:val="bullet"/>
      <w:lvlText w:val="•"/>
      <w:lvlJc w:val="left"/>
      <w:pPr>
        <w:ind w:left="2801" w:hanging="360"/>
      </w:pPr>
      <w:rPr>
        <w:rFonts w:hint="default"/>
        <w:lang w:val="vi" w:eastAsia="en-US" w:bidi="ar-SA"/>
      </w:rPr>
    </w:lvl>
    <w:lvl w:ilvl="3" w:tplc="92CABC1C">
      <w:numFmt w:val="bullet"/>
      <w:lvlText w:val="•"/>
      <w:lvlJc w:val="left"/>
      <w:pPr>
        <w:ind w:left="3701" w:hanging="360"/>
      </w:pPr>
      <w:rPr>
        <w:rFonts w:hint="default"/>
        <w:lang w:val="vi" w:eastAsia="en-US" w:bidi="ar-SA"/>
      </w:rPr>
    </w:lvl>
    <w:lvl w:ilvl="4" w:tplc="2D06877A">
      <w:numFmt w:val="bullet"/>
      <w:lvlText w:val="•"/>
      <w:lvlJc w:val="left"/>
      <w:pPr>
        <w:ind w:left="4602" w:hanging="360"/>
      </w:pPr>
      <w:rPr>
        <w:rFonts w:hint="default"/>
        <w:lang w:val="vi" w:eastAsia="en-US" w:bidi="ar-SA"/>
      </w:rPr>
    </w:lvl>
    <w:lvl w:ilvl="5" w:tplc="F09662EE">
      <w:numFmt w:val="bullet"/>
      <w:lvlText w:val="•"/>
      <w:lvlJc w:val="left"/>
      <w:pPr>
        <w:ind w:left="5503" w:hanging="360"/>
      </w:pPr>
      <w:rPr>
        <w:rFonts w:hint="default"/>
        <w:lang w:val="vi" w:eastAsia="en-US" w:bidi="ar-SA"/>
      </w:rPr>
    </w:lvl>
    <w:lvl w:ilvl="6" w:tplc="B6FC88BA">
      <w:numFmt w:val="bullet"/>
      <w:lvlText w:val="•"/>
      <w:lvlJc w:val="left"/>
      <w:pPr>
        <w:ind w:left="6403" w:hanging="360"/>
      </w:pPr>
      <w:rPr>
        <w:rFonts w:hint="default"/>
        <w:lang w:val="vi" w:eastAsia="en-US" w:bidi="ar-SA"/>
      </w:rPr>
    </w:lvl>
    <w:lvl w:ilvl="7" w:tplc="B5006556">
      <w:numFmt w:val="bullet"/>
      <w:lvlText w:val="•"/>
      <w:lvlJc w:val="left"/>
      <w:pPr>
        <w:ind w:left="7304" w:hanging="360"/>
      </w:pPr>
      <w:rPr>
        <w:rFonts w:hint="default"/>
        <w:lang w:val="vi" w:eastAsia="en-US" w:bidi="ar-SA"/>
      </w:rPr>
    </w:lvl>
    <w:lvl w:ilvl="8" w:tplc="0E2E3DB2">
      <w:numFmt w:val="bullet"/>
      <w:lvlText w:val="•"/>
      <w:lvlJc w:val="left"/>
      <w:pPr>
        <w:ind w:left="8205" w:hanging="360"/>
      </w:pPr>
      <w:rPr>
        <w:rFonts w:hint="default"/>
        <w:lang w:val="vi" w:eastAsia="en-US" w:bidi="ar-SA"/>
      </w:rPr>
    </w:lvl>
  </w:abstractNum>
  <w:abstractNum w:abstractNumId="7">
    <w:nsid w:val="30E748B2"/>
    <w:multiLevelType w:val="hybridMultilevel"/>
    <w:tmpl w:val="68A4BDAE"/>
    <w:lvl w:ilvl="0" w:tplc="66AA1922">
      <w:start w:val="1"/>
      <w:numFmt w:val="bullet"/>
      <w:lvlText w:val=""/>
      <w:lvlJc w:val="left"/>
      <w:pPr>
        <w:tabs>
          <w:tab w:val="num" w:pos="1440"/>
        </w:tabs>
        <w:ind w:left="1440" w:hanging="360"/>
      </w:pPr>
      <w:rPr>
        <w:rFonts w:ascii="Wingdings" w:hAnsi="Wingdings" w:hint="default"/>
        <w:lang w:val="vi-VN"/>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4D22828"/>
    <w:multiLevelType w:val="hybridMultilevel"/>
    <w:tmpl w:val="74B00094"/>
    <w:lvl w:ilvl="0" w:tplc="95CAD246">
      <w:start w:val="3"/>
      <w:numFmt w:val="bullet"/>
      <w:lvlText w:val="-"/>
      <w:lvlJc w:val="left"/>
      <w:pPr>
        <w:ind w:left="997" w:hanging="360"/>
      </w:pPr>
      <w:rPr>
        <w:rFonts w:ascii="Times New Roman" w:eastAsia="Times New Roman" w:hAnsi="Times New Roman" w:cs="Times New Roman" w:hint="default"/>
        <w:color w:val="000099"/>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9">
    <w:nsid w:val="403A3661"/>
    <w:multiLevelType w:val="hybridMultilevel"/>
    <w:tmpl w:val="FA60FB82"/>
    <w:lvl w:ilvl="0" w:tplc="DBEC95A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2A502BF"/>
    <w:multiLevelType w:val="multilevel"/>
    <w:tmpl w:val="42A502BF"/>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1993167"/>
    <w:multiLevelType w:val="hybridMultilevel"/>
    <w:tmpl w:val="82AA2BAA"/>
    <w:lvl w:ilvl="0" w:tplc="9A7CF638">
      <w:numFmt w:val="bullet"/>
      <w:lvlText w:val="-"/>
      <w:lvlJc w:val="left"/>
      <w:pPr>
        <w:ind w:left="810" w:hanging="360"/>
      </w:pPr>
      <w:rPr>
        <w:rFonts w:ascii="Times New Roman" w:eastAsia="Times New Roman" w:hAnsi="Times New Roman"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680432AB"/>
    <w:multiLevelType w:val="multilevel"/>
    <w:tmpl w:val="EAAE96D2"/>
    <w:lvl w:ilvl="0">
      <w:start w:val="1"/>
      <w:numFmt w:val="decimal"/>
      <w:pStyle w:val="ListBulle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8012013"/>
    <w:multiLevelType w:val="hybridMultilevel"/>
    <w:tmpl w:val="616CF048"/>
    <w:lvl w:ilvl="0" w:tplc="F24E469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C906FD9"/>
    <w:multiLevelType w:val="hybridMultilevel"/>
    <w:tmpl w:val="3B102F10"/>
    <w:lvl w:ilvl="0" w:tplc="05D650A0">
      <w:numFmt w:val="bullet"/>
      <w:lvlText w:val="-"/>
      <w:lvlJc w:val="left"/>
      <w:pPr>
        <w:ind w:left="714" w:hanging="176"/>
      </w:pPr>
      <w:rPr>
        <w:rFonts w:ascii="Times New Roman" w:eastAsia="Times New Roman" w:hAnsi="Times New Roman" w:cs="Times New Roman" w:hint="default"/>
        <w:b w:val="0"/>
        <w:bCs w:val="0"/>
        <w:i w:val="0"/>
        <w:iCs w:val="0"/>
        <w:w w:val="99"/>
        <w:sz w:val="26"/>
        <w:szCs w:val="26"/>
        <w:lang w:val="vi" w:eastAsia="en-US" w:bidi="ar-SA"/>
      </w:rPr>
    </w:lvl>
    <w:lvl w:ilvl="1" w:tplc="7E4C8E80">
      <w:numFmt w:val="bullet"/>
      <w:lvlText w:val="•"/>
      <w:lvlJc w:val="left"/>
      <w:pPr>
        <w:ind w:left="1648" w:hanging="176"/>
      </w:pPr>
      <w:rPr>
        <w:rFonts w:hint="default"/>
        <w:lang w:val="vi" w:eastAsia="en-US" w:bidi="ar-SA"/>
      </w:rPr>
    </w:lvl>
    <w:lvl w:ilvl="2" w:tplc="59E89132">
      <w:numFmt w:val="bullet"/>
      <w:lvlText w:val="•"/>
      <w:lvlJc w:val="left"/>
      <w:pPr>
        <w:ind w:left="2577" w:hanging="176"/>
      </w:pPr>
      <w:rPr>
        <w:rFonts w:hint="default"/>
        <w:lang w:val="vi" w:eastAsia="en-US" w:bidi="ar-SA"/>
      </w:rPr>
    </w:lvl>
    <w:lvl w:ilvl="3" w:tplc="BE82F8F8">
      <w:numFmt w:val="bullet"/>
      <w:lvlText w:val="•"/>
      <w:lvlJc w:val="left"/>
      <w:pPr>
        <w:ind w:left="3505" w:hanging="176"/>
      </w:pPr>
      <w:rPr>
        <w:rFonts w:hint="default"/>
        <w:lang w:val="vi" w:eastAsia="en-US" w:bidi="ar-SA"/>
      </w:rPr>
    </w:lvl>
    <w:lvl w:ilvl="4" w:tplc="F564C206">
      <w:numFmt w:val="bullet"/>
      <w:lvlText w:val="•"/>
      <w:lvlJc w:val="left"/>
      <w:pPr>
        <w:ind w:left="4434" w:hanging="176"/>
      </w:pPr>
      <w:rPr>
        <w:rFonts w:hint="default"/>
        <w:lang w:val="vi" w:eastAsia="en-US" w:bidi="ar-SA"/>
      </w:rPr>
    </w:lvl>
    <w:lvl w:ilvl="5" w:tplc="FC563B00">
      <w:numFmt w:val="bullet"/>
      <w:lvlText w:val="•"/>
      <w:lvlJc w:val="left"/>
      <w:pPr>
        <w:ind w:left="5363" w:hanging="176"/>
      </w:pPr>
      <w:rPr>
        <w:rFonts w:hint="default"/>
        <w:lang w:val="vi" w:eastAsia="en-US" w:bidi="ar-SA"/>
      </w:rPr>
    </w:lvl>
    <w:lvl w:ilvl="6" w:tplc="D0C81258">
      <w:numFmt w:val="bullet"/>
      <w:lvlText w:val="•"/>
      <w:lvlJc w:val="left"/>
      <w:pPr>
        <w:ind w:left="6291" w:hanging="176"/>
      </w:pPr>
      <w:rPr>
        <w:rFonts w:hint="default"/>
        <w:lang w:val="vi" w:eastAsia="en-US" w:bidi="ar-SA"/>
      </w:rPr>
    </w:lvl>
    <w:lvl w:ilvl="7" w:tplc="FED87296">
      <w:numFmt w:val="bullet"/>
      <w:lvlText w:val="•"/>
      <w:lvlJc w:val="left"/>
      <w:pPr>
        <w:ind w:left="7220" w:hanging="176"/>
      </w:pPr>
      <w:rPr>
        <w:rFonts w:hint="default"/>
        <w:lang w:val="vi" w:eastAsia="en-US" w:bidi="ar-SA"/>
      </w:rPr>
    </w:lvl>
    <w:lvl w:ilvl="8" w:tplc="478C4D42">
      <w:numFmt w:val="bullet"/>
      <w:lvlText w:val="•"/>
      <w:lvlJc w:val="left"/>
      <w:pPr>
        <w:ind w:left="8149" w:hanging="176"/>
      </w:pPr>
      <w:rPr>
        <w:rFonts w:hint="default"/>
        <w:lang w:val="vi" w:eastAsia="en-US" w:bidi="ar-SA"/>
      </w:rPr>
    </w:lvl>
  </w:abstractNum>
  <w:num w:numId="1">
    <w:abstractNumId w:val="6"/>
  </w:num>
  <w:num w:numId="2">
    <w:abstractNumId w:val="2"/>
  </w:num>
  <w:num w:numId="3">
    <w:abstractNumId w:val="14"/>
  </w:num>
  <w:num w:numId="4">
    <w:abstractNumId w:val="4"/>
  </w:num>
  <w:num w:numId="5">
    <w:abstractNumId w:val="7"/>
  </w:num>
  <w:num w:numId="6">
    <w:abstractNumId w:val="3"/>
  </w:num>
  <w:num w:numId="7">
    <w:abstractNumId w:val="0"/>
  </w:num>
  <w:num w:numId="8">
    <w:abstractNumId w:val="12"/>
  </w:num>
  <w:num w:numId="9">
    <w:abstractNumId w:val="1"/>
  </w:num>
  <w:num w:numId="10">
    <w:abstractNumId w:val="13"/>
  </w:num>
  <w:num w:numId="11">
    <w:abstractNumId w:val="8"/>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DEB"/>
    <w:rsid w:val="00002634"/>
    <w:rsid w:val="000028DD"/>
    <w:rsid w:val="00003827"/>
    <w:rsid w:val="00003F49"/>
    <w:rsid w:val="0000499F"/>
    <w:rsid w:val="00005A9F"/>
    <w:rsid w:val="00006CEA"/>
    <w:rsid w:val="000072FC"/>
    <w:rsid w:val="00007D68"/>
    <w:rsid w:val="0001195D"/>
    <w:rsid w:val="0001227D"/>
    <w:rsid w:val="00012BB8"/>
    <w:rsid w:val="00013C81"/>
    <w:rsid w:val="00013E49"/>
    <w:rsid w:val="0001437D"/>
    <w:rsid w:val="000145E8"/>
    <w:rsid w:val="00015876"/>
    <w:rsid w:val="00015F21"/>
    <w:rsid w:val="00016164"/>
    <w:rsid w:val="000165F4"/>
    <w:rsid w:val="000179BD"/>
    <w:rsid w:val="00017DCF"/>
    <w:rsid w:val="0002268A"/>
    <w:rsid w:val="00023904"/>
    <w:rsid w:val="00023EC9"/>
    <w:rsid w:val="00024822"/>
    <w:rsid w:val="0002489D"/>
    <w:rsid w:val="0002742D"/>
    <w:rsid w:val="00031326"/>
    <w:rsid w:val="00032598"/>
    <w:rsid w:val="00032844"/>
    <w:rsid w:val="00032889"/>
    <w:rsid w:val="00033FD7"/>
    <w:rsid w:val="000343AD"/>
    <w:rsid w:val="00034B9E"/>
    <w:rsid w:val="00035B75"/>
    <w:rsid w:val="0003600D"/>
    <w:rsid w:val="0003620D"/>
    <w:rsid w:val="00036317"/>
    <w:rsid w:val="000378C5"/>
    <w:rsid w:val="00037DFF"/>
    <w:rsid w:val="00040793"/>
    <w:rsid w:val="00040A8F"/>
    <w:rsid w:val="00041EAC"/>
    <w:rsid w:val="000426A1"/>
    <w:rsid w:val="00042C5D"/>
    <w:rsid w:val="00045100"/>
    <w:rsid w:val="00045200"/>
    <w:rsid w:val="00045BDB"/>
    <w:rsid w:val="000467D2"/>
    <w:rsid w:val="00047C35"/>
    <w:rsid w:val="00047C68"/>
    <w:rsid w:val="0005080F"/>
    <w:rsid w:val="000539F4"/>
    <w:rsid w:val="00054CAD"/>
    <w:rsid w:val="00055DE8"/>
    <w:rsid w:val="00056A8A"/>
    <w:rsid w:val="0005766C"/>
    <w:rsid w:val="00063975"/>
    <w:rsid w:val="000646DA"/>
    <w:rsid w:val="0006487A"/>
    <w:rsid w:val="00065332"/>
    <w:rsid w:val="00065884"/>
    <w:rsid w:val="000661E2"/>
    <w:rsid w:val="000664C7"/>
    <w:rsid w:val="00067007"/>
    <w:rsid w:val="0006787C"/>
    <w:rsid w:val="000679BB"/>
    <w:rsid w:val="00067AB8"/>
    <w:rsid w:val="00067C76"/>
    <w:rsid w:val="00071F37"/>
    <w:rsid w:val="00072134"/>
    <w:rsid w:val="000730E7"/>
    <w:rsid w:val="000737B8"/>
    <w:rsid w:val="000746A3"/>
    <w:rsid w:val="00074721"/>
    <w:rsid w:val="00074E5A"/>
    <w:rsid w:val="00075916"/>
    <w:rsid w:val="0007638E"/>
    <w:rsid w:val="00082264"/>
    <w:rsid w:val="00082966"/>
    <w:rsid w:val="00084B14"/>
    <w:rsid w:val="000872DC"/>
    <w:rsid w:val="000878BA"/>
    <w:rsid w:val="00091347"/>
    <w:rsid w:val="00095AA3"/>
    <w:rsid w:val="00096E0D"/>
    <w:rsid w:val="000A018E"/>
    <w:rsid w:val="000A0623"/>
    <w:rsid w:val="000A09AB"/>
    <w:rsid w:val="000A13F7"/>
    <w:rsid w:val="000A1B41"/>
    <w:rsid w:val="000A1D25"/>
    <w:rsid w:val="000A351C"/>
    <w:rsid w:val="000A5037"/>
    <w:rsid w:val="000A638E"/>
    <w:rsid w:val="000B2DC4"/>
    <w:rsid w:val="000B4ECC"/>
    <w:rsid w:val="000B63F1"/>
    <w:rsid w:val="000C0C83"/>
    <w:rsid w:val="000C21B1"/>
    <w:rsid w:val="000C379A"/>
    <w:rsid w:val="000C4360"/>
    <w:rsid w:val="000C46FD"/>
    <w:rsid w:val="000C52EB"/>
    <w:rsid w:val="000C5E03"/>
    <w:rsid w:val="000C6620"/>
    <w:rsid w:val="000D0D60"/>
    <w:rsid w:val="000D12E7"/>
    <w:rsid w:val="000D1BB6"/>
    <w:rsid w:val="000D22FE"/>
    <w:rsid w:val="000D24C1"/>
    <w:rsid w:val="000D35B3"/>
    <w:rsid w:val="000D3936"/>
    <w:rsid w:val="000D3EF5"/>
    <w:rsid w:val="000D411B"/>
    <w:rsid w:val="000D4AB1"/>
    <w:rsid w:val="000D4AE7"/>
    <w:rsid w:val="000D4D56"/>
    <w:rsid w:val="000D5D38"/>
    <w:rsid w:val="000D7D88"/>
    <w:rsid w:val="000E0EAF"/>
    <w:rsid w:val="000E11FD"/>
    <w:rsid w:val="000E2B90"/>
    <w:rsid w:val="000E4BA6"/>
    <w:rsid w:val="000E500F"/>
    <w:rsid w:val="000E573A"/>
    <w:rsid w:val="000F0C3E"/>
    <w:rsid w:val="000F241C"/>
    <w:rsid w:val="000F2C47"/>
    <w:rsid w:val="000F3692"/>
    <w:rsid w:val="000F49C2"/>
    <w:rsid w:val="000F5362"/>
    <w:rsid w:val="000F55CB"/>
    <w:rsid w:val="000F629B"/>
    <w:rsid w:val="000F62A5"/>
    <w:rsid w:val="000F6FD4"/>
    <w:rsid w:val="0010112B"/>
    <w:rsid w:val="00102279"/>
    <w:rsid w:val="00102471"/>
    <w:rsid w:val="001025B9"/>
    <w:rsid w:val="001038F6"/>
    <w:rsid w:val="00103F99"/>
    <w:rsid w:val="00104033"/>
    <w:rsid w:val="001103E2"/>
    <w:rsid w:val="00111819"/>
    <w:rsid w:val="0011271D"/>
    <w:rsid w:val="00113780"/>
    <w:rsid w:val="00113F26"/>
    <w:rsid w:val="001150D8"/>
    <w:rsid w:val="00115713"/>
    <w:rsid w:val="00115A6A"/>
    <w:rsid w:val="0011692B"/>
    <w:rsid w:val="00117685"/>
    <w:rsid w:val="00117AC0"/>
    <w:rsid w:val="00120114"/>
    <w:rsid w:val="0012091A"/>
    <w:rsid w:val="00120B38"/>
    <w:rsid w:val="00121952"/>
    <w:rsid w:val="001219EB"/>
    <w:rsid w:val="0012330B"/>
    <w:rsid w:val="00123851"/>
    <w:rsid w:val="00124192"/>
    <w:rsid w:val="001267A2"/>
    <w:rsid w:val="00127579"/>
    <w:rsid w:val="001302A9"/>
    <w:rsid w:val="00131E3A"/>
    <w:rsid w:val="00131E41"/>
    <w:rsid w:val="0013549E"/>
    <w:rsid w:val="0013584A"/>
    <w:rsid w:val="00135B24"/>
    <w:rsid w:val="00135C0B"/>
    <w:rsid w:val="001375B0"/>
    <w:rsid w:val="00140D95"/>
    <w:rsid w:val="0014133A"/>
    <w:rsid w:val="00141D96"/>
    <w:rsid w:val="00142455"/>
    <w:rsid w:val="00142D27"/>
    <w:rsid w:val="00143557"/>
    <w:rsid w:val="00143846"/>
    <w:rsid w:val="00143A0E"/>
    <w:rsid w:val="00144B03"/>
    <w:rsid w:val="00145F77"/>
    <w:rsid w:val="00146442"/>
    <w:rsid w:val="00146479"/>
    <w:rsid w:val="0015233D"/>
    <w:rsid w:val="0015259A"/>
    <w:rsid w:val="00152C64"/>
    <w:rsid w:val="00153AB2"/>
    <w:rsid w:val="00156AAF"/>
    <w:rsid w:val="0016152C"/>
    <w:rsid w:val="0016155A"/>
    <w:rsid w:val="00161F59"/>
    <w:rsid w:val="001623C0"/>
    <w:rsid w:val="00162CF0"/>
    <w:rsid w:val="00163F0A"/>
    <w:rsid w:val="001701C1"/>
    <w:rsid w:val="0017110D"/>
    <w:rsid w:val="00171531"/>
    <w:rsid w:val="00172639"/>
    <w:rsid w:val="0017399A"/>
    <w:rsid w:val="00174A55"/>
    <w:rsid w:val="00174CA7"/>
    <w:rsid w:val="00174F9E"/>
    <w:rsid w:val="0017504F"/>
    <w:rsid w:val="001750D0"/>
    <w:rsid w:val="001759B6"/>
    <w:rsid w:val="00175A2A"/>
    <w:rsid w:val="001760B2"/>
    <w:rsid w:val="00176E94"/>
    <w:rsid w:val="001805EE"/>
    <w:rsid w:val="00180601"/>
    <w:rsid w:val="00180A8C"/>
    <w:rsid w:val="00180EAA"/>
    <w:rsid w:val="0018156D"/>
    <w:rsid w:val="00181F05"/>
    <w:rsid w:val="00183D85"/>
    <w:rsid w:val="00184788"/>
    <w:rsid w:val="00184E3E"/>
    <w:rsid w:val="0018568E"/>
    <w:rsid w:val="00185D0E"/>
    <w:rsid w:val="001875D5"/>
    <w:rsid w:val="00187A64"/>
    <w:rsid w:val="00190F13"/>
    <w:rsid w:val="00191699"/>
    <w:rsid w:val="00191A5F"/>
    <w:rsid w:val="0019228C"/>
    <w:rsid w:val="001922CE"/>
    <w:rsid w:val="001929BF"/>
    <w:rsid w:val="00193CA2"/>
    <w:rsid w:val="001950ED"/>
    <w:rsid w:val="00196215"/>
    <w:rsid w:val="001973BA"/>
    <w:rsid w:val="001A125B"/>
    <w:rsid w:val="001A1AE2"/>
    <w:rsid w:val="001A2C27"/>
    <w:rsid w:val="001A3657"/>
    <w:rsid w:val="001A4253"/>
    <w:rsid w:val="001A4BA4"/>
    <w:rsid w:val="001A532F"/>
    <w:rsid w:val="001A5641"/>
    <w:rsid w:val="001A57C1"/>
    <w:rsid w:val="001A57DB"/>
    <w:rsid w:val="001A6AAE"/>
    <w:rsid w:val="001B0003"/>
    <w:rsid w:val="001B05F6"/>
    <w:rsid w:val="001B0B3B"/>
    <w:rsid w:val="001B0EE7"/>
    <w:rsid w:val="001B173A"/>
    <w:rsid w:val="001B1B39"/>
    <w:rsid w:val="001B3794"/>
    <w:rsid w:val="001B434D"/>
    <w:rsid w:val="001B4382"/>
    <w:rsid w:val="001B4A6E"/>
    <w:rsid w:val="001B69AF"/>
    <w:rsid w:val="001C010D"/>
    <w:rsid w:val="001C1280"/>
    <w:rsid w:val="001C275B"/>
    <w:rsid w:val="001C2D96"/>
    <w:rsid w:val="001C4898"/>
    <w:rsid w:val="001C4FDF"/>
    <w:rsid w:val="001D137C"/>
    <w:rsid w:val="001D17AF"/>
    <w:rsid w:val="001D18A0"/>
    <w:rsid w:val="001D27B9"/>
    <w:rsid w:val="001D3622"/>
    <w:rsid w:val="001D6FA5"/>
    <w:rsid w:val="001E0C16"/>
    <w:rsid w:val="001E25E7"/>
    <w:rsid w:val="001E2ABC"/>
    <w:rsid w:val="001E4708"/>
    <w:rsid w:val="001E4BDA"/>
    <w:rsid w:val="001E51B8"/>
    <w:rsid w:val="001E6778"/>
    <w:rsid w:val="001F1DBB"/>
    <w:rsid w:val="001F2BD6"/>
    <w:rsid w:val="001F531D"/>
    <w:rsid w:val="001F5926"/>
    <w:rsid w:val="001F6E68"/>
    <w:rsid w:val="001F75A3"/>
    <w:rsid w:val="00200EC6"/>
    <w:rsid w:val="002015DC"/>
    <w:rsid w:val="00202DE7"/>
    <w:rsid w:val="00203E58"/>
    <w:rsid w:val="002061D9"/>
    <w:rsid w:val="00206286"/>
    <w:rsid w:val="00207421"/>
    <w:rsid w:val="0021026A"/>
    <w:rsid w:val="002108D9"/>
    <w:rsid w:val="00210969"/>
    <w:rsid w:val="00210E9D"/>
    <w:rsid w:val="002115DC"/>
    <w:rsid w:val="00211C6B"/>
    <w:rsid w:val="00212DCA"/>
    <w:rsid w:val="00213562"/>
    <w:rsid w:val="00214D55"/>
    <w:rsid w:val="002156C9"/>
    <w:rsid w:val="00215DF6"/>
    <w:rsid w:val="00216118"/>
    <w:rsid w:val="00216CEF"/>
    <w:rsid w:val="00217BF5"/>
    <w:rsid w:val="00217EA5"/>
    <w:rsid w:val="00220850"/>
    <w:rsid w:val="00221750"/>
    <w:rsid w:val="002224CA"/>
    <w:rsid w:val="002227E2"/>
    <w:rsid w:val="00222F4B"/>
    <w:rsid w:val="00223001"/>
    <w:rsid w:val="00230C1E"/>
    <w:rsid w:val="00230E87"/>
    <w:rsid w:val="00231B64"/>
    <w:rsid w:val="002322E3"/>
    <w:rsid w:val="00232BE3"/>
    <w:rsid w:val="00234329"/>
    <w:rsid w:val="00235858"/>
    <w:rsid w:val="00235BDB"/>
    <w:rsid w:val="002362AE"/>
    <w:rsid w:val="00236964"/>
    <w:rsid w:val="0023774E"/>
    <w:rsid w:val="00240E00"/>
    <w:rsid w:val="00240ECF"/>
    <w:rsid w:val="00241C23"/>
    <w:rsid w:val="00241D64"/>
    <w:rsid w:val="00242A05"/>
    <w:rsid w:val="00242C85"/>
    <w:rsid w:val="00243FEF"/>
    <w:rsid w:val="00244305"/>
    <w:rsid w:val="0024470E"/>
    <w:rsid w:val="00246251"/>
    <w:rsid w:val="00246D9B"/>
    <w:rsid w:val="00247A18"/>
    <w:rsid w:val="0025038C"/>
    <w:rsid w:val="00252A27"/>
    <w:rsid w:val="00253670"/>
    <w:rsid w:val="002536FB"/>
    <w:rsid w:val="00254844"/>
    <w:rsid w:val="00255737"/>
    <w:rsid w:val="00255944"/>
    <w:rsid w:val="0025671E"/>
    <w:rsid w:val="002577D0"/>
    <w:rsid w:val="00260186"/>
    <w:rsid w:val="00260B65"/>
    <w:rsid w:val="00262524"/>
    <w:rsid w:val="00263271"/>
    <w:rsid w:val="0026559D"/>
    <w:rsid w:val="00266E16"/>
    <w:rsid w:val="00267096"/>
    <w:rsid w:val="0027024D"/>
    <w:rsid w:val="002702CA"/>
    <w:rsid w:val="002703C4"/>
    <w:rsid w:val="002704E7"/>
    <w:rsid w:val="002713A7"/>
    <w:rsid w:val="00272C9B"/>
    <w:rsid w:val="00272F25"/>
    <w:rsid w:val="002732AB"/>
    <w:rsid w:val="00273BE4"/>
    <w:rsid w:val="00274E88"/>
    <w:rsid w:val="00275132"/>
    <w:rsid w:val="0027613D"/>
    <w:rsid w:val="0027656E"/>
    <w:rsid w:val="00277A85"/>
    <w:rsid w:val="00280312"/>
    <w:rsid w:val="00280B83"/>
    <w:rsid w:val="0028284F"/>
    <w:rsid w:val="00282F87"/>
    <w:rsid w:val="00283B5E"/>
    <w:rsid w:val="00283EE6"/>
    <w:rsid w:val="0028416E"/>
    <w:rsid w:val="002842B4"/>
    <w:rsid w:val="00284777"/>
    <w:rsid w:val="00286199"/>
    <w:rsid w:val="002868C7"/>
    <w:rsid w:val="00286A86"/>
    <w:rsid w:val="00287762"/>
    <w:rsid w:val="002904CA"/>
    <w:rsid w:val="00290550"/>
    <w:rsid w:val="00290963"/>
    <w:rsid w:val="002910E2"/>
    <w:rsid w:val="002926A7"/>
    <w:rsid w:val="00292B2F"/>
    <w:rsid w:val="00294282"/>
    <w:rsid w:val="00294B98"/>
    <w:rsid w:val="00295256"/>
    <w:rsid w:val="002963CD"/>
    <w:rsid w:val="0029781E"/>
    <w:rsid w:val="002A082B"/>
    <w:rsid w:val="002A16E8"/>
    <w:rsid w:val="002A1F29"/>
    <w:rsid w:val="002A3805"/>
    <w:rsid w:val="002A627B"/>
    <w:rsid w:val="002A7207"/>
    <w:rsid w:val="002B047B"/>
    <w:rsid w:val="002B2728"/>
    <w:rsid w:val="002B2AFE"/>
    <w:rsid w:val="002B5429"/>
    <w:rsid w:val="002B5E37"/>
    <w:rsid w:val="002B67EA"/>
    <w:rsid w:val="002B7273"/>
    <w:rsid w:val="002C0C61"/>
    <w:rsid w:val="002C24FB"/>
    <w:rsid w:val="002C259E"/>
    <w:rsid w:val="002C25B8"/>
    <w:rsid w:val="002C27F8"/>
    <w:rsid w:val="002C2C26"/>
    <w:rsid w:val="002C5FB2"/>
    <w:rsid w:val="002C7775"/>
    <w:rsid w:val="002D058F"/>
    <w:rsid w:val="002D186E"/>
    <w:rsid w:val="002D27D6"/>
    <w:rsid w:val="002D3012"/>
    <w:rsid w:val="002D353B"/>
    <w:rsid w:val="002D64E8"/>
    <w:rsid w:val="002D6FA5"/>
    <w:rsid w:val="002E0021"/>
    <w:rsid w:val="002E07BB"/>
    <w:rsid w:val="002E184B"/>
    <w:rsid w:val="002E32FB"/>
    <w:rsid w:val="002E3E46"/>
    <w:rsid w:val="002E487E"/>
    <w:rsid w:val="002E57AB"/>
    <w:rsid w:val="002E7CD4"/>
    <w:rsid w:val="002F2265"/>
    <w:rsid w:val="002F297F"/>
    <w:rsid w:val="002F3741"/>
    <w:rsid w:val="002F38F1"/>
    <w:rsid w:val="002F59B9"/>
    <w:rsid w:val="002F72E6"/>
    <w:rsid w:val="00300A19"/>
    <w:rsid w:val="00301040"/>
    <w:rsid w:val="00301296"/>
    <w:rsid w:val="003014B8"/>
    <w:rsid w:val="003034D2"/>
    <w:rsid w:val="003035D9"/>
    <w:rsid w:val="0030403F"/>
    <w:rsid w:val="00307302"/>
    <w:rsid w:val="00307BEE"/>
    <w:rsid w:val="00310B09"/>
    <w:rsid w:val="0031211D"/>
    <w:rsid w:val="00313A3A"/>
    <w:rsid w:val="00315080"/>
    <w:rsid w:val="00315720"/>
    <w:rsid w:val="003165AA"/>
    <w:rsid w:val="00316600"/>
    <w:rsid w:val="00316C1C"/>
    <w:rsid w:val="003171DD"/>
    <w:rsid w:val="00320B25"/>
    <w:rsid w:val="00320D3D"/>
    <w:rsid w:val="003218F4"/>
    <w:rsid w:val="00321912"/>
    <w:rsid w:val="00325160"/>
    <w:rsid w:val="00325436"/>
    <w:rsid w:val="0033247E"/>
    <w:rsid w:val="00333603"/>
    <w:rsid w:val="00334267"/>
    <w:rsid w:val="00336F97"/>
    <w:rsid w:val="00337060"/>
    <w:rsid w:val="00341A93"/>
    <w:rsid w:val="0034270C"/>
    <w:rsid w:val="00342AEC"/>
    <w:rsid w:val="00343343"/>
    <w:rsid w:val="00343CF3"/>
    <w:rsid w:val="00344059"/>
    <w:rsid w:val="00345409"/>
    <w:rsid w:val="00346184"/>
    <w:rsid w:val="00347D55"/>
    <w:rsid w:val="00351D02"/>
    <w:rsid w:val="00353140"/>
    <w:rsid w:val="0035434D"/>
    <w:rsid w:val="00354698"/>
    <w:rsid w:val="00355601"/>
    <w:rsid w:val="003561A9"/>
    <w:rsid w:val="003567EE"/>
    <w:rsid w:val="00357053"/>
    <w:rsid w:val="00357D39"/>
    <w:rsid w:val="0036107D"/>
    <w:rsid w:val="00361B35"/>
    <w:rsid w:val="0036240C"/>
    <w:rsid w:val="003624E8"/>
    <w:rsid w:val="00362CA9"/>
    <w:rsid w:val="00363319"/>
    <w:rsid w:val="0036393E"/>
    <w:rsid w:val="0036655C"/>
    <w:rsid w:val="003669B0"/>
    <w:rsid w:val="00366B73"/>
    <w:rsid w:val="00366C49"/>
    <w:rsid w:val="0037057B"/>
    <w:rsid w:val="00370980"/>
    <w:rsid w:val="00372595"/>
    <w:rsid w:val="00375562"/>
    <w:rsid w:val="00375DB7"/>
    <w:rsid w:val="00377C8E"/>
    <w:rsid w:val="003813BE"/>
    <w:rsid w:val="00382504"/>
    <w:rsid w:val="003826BA"/>
    <w:rsid w:val="00382737"/>
    <w:rsid w:val="003834BE"/>
    <w:rsid w:val="00383D69"/>
    <w:rsid w:val="003848BB"/>
    <w:rsid w:val="00384E9C"/>
    <w:rsid w:val="003857C7"/>
    <w:rsid w:val="003868E3"/>
    <w:rsid w:val="003869D7"/>
    <w:rsid w:val="00391607"/>
    <w:rsid w:val="00391C2A"/>
    <w:rsid w:val="00392008"/>
    <w:rsid w:val="0039207E"/>
    <w:rsid w:val="00393514"/>
    <w:rsid w:val="00393E6D"/>
    <w:rsid w:val="003947A5"/>
    <w:rsid w:val="003958DB"/>
    <w:rsid w:val="00397FC2"/>
    <w:rsid w:val="003A0B7F"/>
    <w:rsid w:val="003A1AD1"/>
    <w:rsid w:val="003A7402"/>
    <w:rsid w:val="003B0835"/>
    <w:rsid w:val="003B0FAA"/>
    <w:rsid w:val="003B1269"/>
    <w:rsid w:val="003B3C84"/>
    <w:rsid w:val="003B4069"/>
    <w:rsid w:val="003B4199"/>
    <w:rsid w:val="003B531B"/>
    <w:rsid w:val="003B54DB"/>
    <w:rsid w:val="003B56BD"/>
    <w:rsid w:val="003B6A8C"/>
    <w:rsid w:val="003B7DEC"/>
    <w:rsid w:val="003C0C14"/>
    <w:rsid w:val="003C1097"/>
    <w:rsid w:val="003C26CF"/>
    <w:rsid w:val="003C64C6"/>
    <w:rsid w:val="003C7BDE"/>
    <w:rsid w:val="003D0640"/>
    <w:rsid w:val="003D0A54"/>
    <w:rsid w:val="003D1300"/>
    <w:rsid w:val="003D14E2"/>
    <w:rsid w:val="003D1525"/>
    <w:rsid w:val="003D1795"/>
    <w:rsid w:val="003D3C43"/>
    <w:rsid w:val="003D46B0"/>
    <w:rsid w:val="003D5E2E"/>
    <w:rsid w:val="003D62F4"/>
    <w:rsid w:val="003D688C"/>
    <w:rsid w:val="003E0FE6"/>
    <w:rsid w:val="003E1612"/>
    <w:rsid w:val="003E2476"/>
    <w:rsid w:val="003E2871"/>
    <w:rsid w:val="003E2DF1"/>
    <w:rsid w:val="003E3C63"/>
    <w:rsid w:val="003E4F23"/>
    <w:rsid w:val="003E532D"/>
    <w:rsid w:val="003E5CB7"/>
    <w:rsid w:val="003E65D0"/>
    <w:rsid w:val="003E720B"/>
    <w:rsid w:val="003F0ADD"/>
    <w:rsid w:val="003F23A4"/>
    <w:rsid w:val="003F2D9D"/>
    <w:rsid w:val="003F3E37"/>
    <w:rsid w:val="003F48E5"/>
    <w:rsid w:val="003F499C"/>
    <w:rsid w:val="003F5791"/>
    <w:rsid w:val="003F7906"/>
    <w:rsid w:val="003F7993"/>
    <w:rsid w:val="00401639"/>
    <w:rsid w:val="00401E9A"/>
    <w:rsid w:val="0040202B"/>
    <w:rsid w:val="00403E0B"/>
    <w:rsid w:val="00404CAA"/>
    <w:rsid w:val="0041082A"/>
    <w:rsid w:val="00411291"/>
    <w:rsid w:val="004116AB"/>
    <w:rsid w:val="004116E5"/>
    <w:rsid w:val="00412139"/>
    <w:rsid w:val="00414EDD"/>
    <w:rsid w:val="004154BB"/>
    <w:rsid w:val="00415B32"/>
    <w:rsid w:val="0041689C"/>
    <w:rsid w:val="00417472"/>
    <w:rsid w:val="00420FF9"/>
    <w:rsid w:val="00421CC8"/>
    <w:rsid w:val="00422921"/>
    <w:rsid w:val="00424801"/>
    <w:rsid w:val="00425F18"/>
    <w:rsid w:val="00427172"/>
    <w:rsid w:val="00430359"/>
    <w:rsid w:val="00430CC9"/>
    <w:rsid w:val="004315B7"/>
    <w:rsid w:val="00433A12"/>
    <w:rsid w:val="00434C47"/>
    <w:rsid w:val="00435D4B"/>
    <w:rsid w:val="00435F79"/>
    <w:rsid w:val="00436724"/>
    <w:rsid w:val="0043677C"/>
    <w:rsid w:val="00441243"/>
    <w:rsid w:val="00442071"/>
    <w:rsid w:val="004424FC"/>
    <w:rsid w:val="00442B9C"/>
    <w:rsid w:val="004458E6"/>
    <w:rsid w:val="00445D1D"/>
    <w:rsid w:val="00445FEC"/>
    <w:rsid w:val="00446882"/>
    <w:rsid w:val="00447241"/>
    <w:rsid w:val="00450859"/>
    <w:rsid w:val="00452312"/>
    <w:rsid w:val="004538F5"/>
    <w:rsid w:val="00453E7F"/>
    <w:rsid w:val="004550B5"/>
    <w:rsid w:val="004556A0"/>
    <w:rsid w:val="00455D44"/>
    <w:rsid w:val="00456873"/>
    <w:rsid w:val="004639F6"/>
    <w:rsid w:val="0046706B"/>
    <w:rsid w:val="0047124E"/>
    <w:rsid w:val="00471375"/>
    <w:rsid w:val="004724B0"/>
    <w:rsid w:val="004741D6"/>
    <w:rsid w:val="00474D05"/>
    <w:rsid w:val="00475717"/>
    <w:rsid w:val="004759ED"/>
    <w:rsid w:val="00475AE6"/>
    <w:rsid w:val="004771AE"/>
    <w:rsid w:val="00480CF4"/>
    <w:rsid w:val="00482A80"/>
    <w:rsid w:val="00483DBF"/>
    <w:rsid w:val="00483F5E"/>
    <w:rsid w:val="004848B7"/>
    <w:rsid w:val="00484D17"/>
    <w:rsid w:val="00484FF0"/>
    <w:rsid w:val="0049078E"/>
    <w:rsid w:val="004909EC"/>
    <w:rsid w:val="0049293E"/>
    <w:rsid w:val="0049321F"/>
    <w:rsid w:val="00493F1D"/>
    <w:rsid w:val="00494CAC"/>
    <w:rsid w:val="0049567B"/>
    <w:rsid w:val="004961C9"/>
    <w:rsid w:val="0049682D"/>
    <w:rsid w:val="00496E7C"/>
    <w:rsid w:val="004A0A86"/>
    <w:rsid w:val="004A14A3"/>
    <w:rsid w:val="004A1830"/>
    <w:rsid w:val="004A1E2E"/>
    <w:rsid w:val="004A2302"/>
    <w:rsid w:val="004A2674"/>
    <w:rsid w:val="004A3491"/>
    <w:rsid w:val="004A4BE0"/>
    <w:rsid w:val="004A4FF9"/>
    <w:rsid w:val="004A54B1"/>
    <w:rsid w:val="004A5DEA"/>
    <w:rsid w:val="004A7814"/>
    <w:rsid w:val="004B1186"/>
    <w:rsid w:val="004B1B65"/>
    <w:rsid w:val="004B22DF"/>
    <w:rsid w:val="004B2456"/>
    <w:rsid w:val="004B2FC2"/>
    <w:rsid w:val="004B3769"/>
    <w:rsid w:val="004B3F2F"/>
    <w:rsid w:val="004B487C"/>
    <w:rsid w:val="004B4B40"/>
    <w:rsid w:val="004B53C8"/>
    <w:rsid w:val="004B58BA"/>
    <w:rsid w:val="004B5D28"/>
    <w:rsid w:val="004C0127"/>
    <w:rsid w:val="004C0171"/>
    <w:rsid w:val="004C0186"/>
    <w:rsid w:val="004C033A"/>
    <w:rsid w:val="004C18D1"/>
    <w:rsid w:val="004C213D"/>
    <w:rsid w:val="004C2E8C"/>
    <w:rsid w:val="004C3241"/>
    <w:rsid w:val="004C3924"/>
    <w:rsid w:val="004C4437"/>
    <w:rsid w:val="004C4DBC"/>
    <w:rsid w:val="004C7493"/>
    <w:rsid w:val="004D0003"/>
    <w:rsid w:val="004D0E01"/>
    <w:rsid w:val="004D11AF"/>
    <w:rsid w:val="004D1641"/>
    <w:rsid w:val="004D1667"/>
    <w:rsid w:val="004D216C"/>
    <w:rsid w:val="004D2E32"/>
    <w:rsid w:val="004D4A1E"/>
    <w:rsid w:val="004E4D1B"/>
    <w:rsid w:val="004E66FD"/>
    <w:rsid w:val="004E6842"/>
    <w:rsid w:val="004F0E20"/>
    <w:rsid w:val="004F1C63"/>
    <w:rsid w:val="004F236B"/>
    <w:rsid w:val="004F4C7E"/>
    <w:rsid w:val="004F6956"/>
    <w:rsid w:val="004F7556"/>
    <w:rsid w:val="004F7DF6"/>
    <w:rsid w:val="00500546"/>
    <w:rsid w:val="00500EAF"/>
    <w:rsid w:val="00502152"/>
    <w:rsid w:val="00502CE7"/>
    <w:rsid w:val="0050368D"/>
    <w:rsid w:val="005037D8"/>
    <w:rsid w:val="00504511"/>
    <w:rsid w:val="00504F20"/>
    <w:rsid w:val="00505076"/>
    <w:rsid w:val="005053F7"/>
    <w:rsid w:val="00505C75"/>
    <w:rsid w:val="00505DD7"/>
    <w:rsid w:val="00506576"/>
    <w:rsid w:val="00507D51"/>
    <w:rsid w:val="005126E5"/>
    <w:rsid w:val="005157AF"/>
    <w:rsid w:val="00515A00"/>
    <w:rsid w:val="00516180"/>
    <w:rsid w:val="0051639B"/>
    <w:rsid w:val="00516B5C"/>
    <w:rsid w:val="00516DC6"/>
    <w:rsid w:val="00516F7D"/>
    <w:rsid w:val="00517CDD"/>
    <w:rsid w:val="0052025C"/>
    <w:rsid w:val="00520578"/>
    <w:rsid w:val="00521FA5"/>
    <w:rsid w:val="005247E3"/>
    <w:rsid w:val="00524C4C"/>
    <w:rsid w:val="00526506"/>
    <w:rsid w:val="005279DB"/>
    <w:rsid w:val="00530E40"/>
    <w:rsid w:val="00532049"/>
    <w:rsid w:val="00533421"/>
    <w:rsid w:val="00533E3A"/>
    <w:rsid w:val="00534150"/>
    <w:rsid w:val="00534350"/>
    <w:rsid w:val="0053613F"/>
    <w:rsid w:val="00536257"/>
    <w:rsid w:val="005363A8"/>
    <w:rsid w:val="00536ECD"/>
    <w:rsid w:val="005375F8"/>
    <w:rsid w:val="005377F5"/>
    <w:rsid w:val="00541B41"/>
    <w:rsid w:val="00542E14"/>
    <w:rsid w:val="00542EB9"/>
    <w:rsid w:val="00544200"/>
    <w:rsid w:val="005444F2"/>
    <w:rsid w:val="00544F40"/>
    <w:rsid w:val="0055042D"/>
    <w:rsid w:val="005505B5"/>
    <w:rsid w:val="005514C4"/>
    <w:rsid w:val="0055163F"/>
    <w:rsid w:val="00551A14"/>
    <w:rsid w:val="00552166"/>
    <w:rsid w:val="005525F4"/>
    <w:rsid w:val="00552B01"/>
    <w:rsid w:val="005530ED"/>
    <w:rsid w:val="0055335A"/>
    <w:rsid w:val="005548B9"/>
    <w:rsid w:val="00554F10"/>
    <w:rsid w:val="00560241"/>
    <w:rsid w:val="0056028C"/>
    <w:rsid w:val="00561771"/>
    <w:rsid w:val="00561BDD"/>
    <w:rsid w:val="00561EE2"/>
    <w:rsid w:val="00562B67"/>
    <w:rsid w:val="00563CB6"/>
    <w:rsid w:val="00564932"/>
    <w:rsid w:val="0056682F"/>
    <w:rsid w:val="00567D0E"/>
    <w:rsid w:val="005718C7"/>
    <w:rsid w:val="005739BF"/>
    <w:rsid w:val="00574DB9"/>
    <w:rsid w:val="005761FA"/>
    <w:rsid w:val="00576D52"/>
    <w:rsid w:val="0058037F"/>
    <w:rsid w:val="00582732"/>
    <w:rsid w:val="005839B1"/>
    <w:rsid w:val="00586B29"/>
    <w:rsid w:val="0058782F"/>
    <w:rsid w:val="005907EE"/>
    <w:rsid w:val="005918D5"/>
    <w:rsid w:val="00591A68"/>
    <w:rsid w:val="005925C2"/>
    <w:rsid w:val="0059292D"/>
    <w:rsid w:val="00593359"/>
    <w:rsid w:val="00593933"/>
    <w:rsid w:val="00596050"/>
    <w:rsid w:val="00596333"/>
    <w:rsid w:val="00597F3B"/>
    <w:rsid w:val="005A0DEA"/>
    <w:rsid w:val="005A1085"/>
    <w:rsid w:val="005A2BA1"/>
    <w:rsid w:val="005A31F4"/>
    <w:rsid w:val="005A4623"/>
    <w:rsid w:val="005A4C29"/>
    <w:rsid w:val="005A59D6"/>
    <w:rsid w:val="005A7725"/>
    <w:rsid w:val="005B142F"/>
    <w:rsid w:val="005B167A"/>
    <w:rsid w:val="005B1D58"/>
    <w:rsid w:val="005B2C87"/>
    <w:rsid w:val="005B2F2E"/>
    <w:rsid w:val="005B315F"/>
    <w:rsid w:val="005B35A2"/>
    <w:rsid w:val="005B38E7"/>
    <w:rsid w:val="005B499B"/>
    <w:rsid w:val="005B50C0"/>
    <w:rsid w:val="005B59AD"/>
    <w:rsid w:val="005B5DDF"/>
    <w:rsid w:val="005B5EEB"/>
    <w:rsid w:val="005B659F"/>
    <w:rsid w:val="005B6D60"/>
    <w:rsid w:val="005B6F0E"/>
    <w:rsid w:val="005B7174"/>
    <w:rsid w:val="005C0200"/>
    <w:rsid w:val="005C1E5C"/>
    <w:rsid w:val="005C212E"/>
    <w:rsid w:val="005C232B"/>
    <w:rsid w:val="005C25F6"/>
    <w:rsid w:val="005C29ED"/>
    <w:rsid w:val="005C3822"/>
    <w:rsid w:val="005C6483"/>
    <w:rsid w:val="005C6A71"/>
    <w:rsid w:val="005D00E0"/>
    <w:rsid w:val="005D3369"/>
    <w:rsid w:val="005D417C"/>
    <w:rsid w:val="005D4CD9"/>
    <w:rsid w:val="005D6D02"/>
    <w:rsid w:val="005D6ED5"/>
    <w:rsid w:val="005E09AC"/>
    <w:rsid w:val="005E32FF"/>
    <w:rsid w:val="005E4FB4"/>
    <w:rsid w:val="005E552B"/>
    <w:rsid w:val="005E5661"/>
    <w:rsid w:val="005E5C22"/>
    <w:rsid w:val="005E6EE7"/>
    <w:rsid w:val="005E7904"/>
    <w:rsid w:val="005F0140"/>
    <w:rsid w:val="005F0AF7"/>
    <w:rsid w:val="005F0E3B"/>
    <w:rsid w:val="005F43EC"/>
    <w:rsid w:val="005F4AC6"/>
    <w:rsid w:val="005F7532"/>
    <w:rsid w:val="005F7895"/>
    <w:rsid w:val="005F7A17"/>
    <w:rsid w:val="00600245"/>
    <w:rsid w:val="0060188A"/>
    <w:rsid w:val="00602CE1"/>
    <w:rsid w:val="00602FF0"/>
    <w:rsid w:val="00603E8C"/>
    <w:rsid w:val="00604DEF"/>
    <w:rsid w:val="0060673B"/>
    <w:rsid w:val="00606F27"/>
    <w:rsid w:val="006075D7"/>
    <w:rsid w:val="006101ED"/>
    <w:rsid w:val="00612558"/>
    <w:rsid w:val="0061312D"/>
    <w:rsid w:val="006131A6"/>
    <w:rsid w:val="00613E9F"/>
    <w:rsid w:val="00614280"/>
    <w:rsid w:val="0061443E"/>
    <w:rsid w:val="00616F54"/>
    <w:rsid w:val="006170C4"/>
    <w:rsid w:val="006178DD"/>
    <w:rsid w:val="006201B1"/>
    <w:rsid w:val="006218BC"/>
    <w:rsid w:val="006247CC"/>
    <w:rsid w:val="00624D6A"/>
    <w:rsid w:val="00626D5E"/>
    <w:rsid w:val="006273D7"/>
    <w:rsid w:val="00627780"/>
    <w:rsid w:val="00627A88"/>
    <w:rsid w:val="00627E0F"/>
    <w:rsid w:val="00632A52"/>
    <w:rsid w:val="006335D8"/>
    <w:rsid w:val="006342D5"/>
    <w:rsid w:val="00634DBF"/>
    <w:rsid w:val="00637380"/>
    <w:rsid w:val="006379E7"/>
    <w:rsid w:val="0064281D"/>
    <w:rsid w:val="0064383D"/>
    <w:rsid w:val="0064495D"/>
    <w:rsid w:val="0064552D"/>
    <w:rsid w:val="0064594B"/>
    <w:rsid w:val="00645964"/>
    <w:rsid w:val="00646ACB"/>
    <w:rsid w:val="00647D24"/>
    <w:rsid w:val="0065021E"/>
    <w:rsid w:val="00650920"/>
    <w:rsid w:val="00653176"/>
    <w:rsid w:val="006536AA"/>
    <w:rsid w:val="00653A9B"/>
    <w:rsid w:val="0065415F"/>
    <w:rsid w:val="00654F10"/>
    <w:rsid w:val="00655AD2"/>
    <w:rsid w:val="00655DC5"/>
    <w:rsid w:val="00656076"/>
    <w:rsid w:val="00656C48"/>
    <w:rsid w:val="006574A3"/>
    <w:rsid w:val="00660010"/>
    <w:rsid w:val="00660AD6"/>
    <w:rsid w:val="0066180E"/>
    <w:rsid w:val="0066276B"/>
    <w:rsid w:val="00662CAB"/>
    <w:rsid w:val="00663770"/>
    <w:rsid w:val="00664173"/>
    <w:rsid w:val="0066419D"/>
    <w:rsid w:val="00664F2F"/>
    <w:rsid w:val="00667338"/>
    <w:rsid w:val="00671F11"/>
    <w:rsid w:val="00673389"/>
    <w:rsid w:val="006745B2"/>
    <w:rsid w:val="00676492"/>
    <w:rsid w:val="00676CE9"/>
    <w:rsid w:val="006775D5"/>
    <w:rsid w:val="00680B35"/>
    <w:rsid w:val="00680DE6"/>
    <w:rsid w:val="0068195B"/>
    <w:rsid w:val="00682E23"/>
    <w:rsid w:val="0068625A"/>
    <w:rsid w:val="006867F4"/>
    <w:rsid w:val="00687200"/>
    <w:rsid w:val="006914FB"/>
    <w:rsid w:val="00691EEF"/>
    <w:rsid w:val="00692067"/>
    <w:rsid w:val="00692199"/>
    <w:rsid w:val="00692945"/>
    <w:rsid w:val="0069467E"/>
    <w:rsid w:val="00696245"/>
    <w:rsid w:val="00696E6C"/>
    <w:rsid w:val="006A29A1"/>
    <w:rsid w:val="006A2CF4"/>
    <w:rsid w:val="006A2EFB"/>
    <w:rsid w:val="006A31C1"/>
    <w:rsid w:val="006A7033"/>
    <w:rsid w:val="006B0457"/>
    <w:rsid w:val="006B1014"/>
    <w:rsid w:val="006B1656"/>
    <w:rsid w:val="006B1C4E"/>
    <w:rsid w:val="006B1E40"/>
    <w:rsid w:val="006B4583"/>
    <w:rsid w:val="006B4866"/>
    <w:rsid w:val="006B55D9"/>
    <w:rsid w:val="006B61A5"/>
    <w:rsid w:val="006B695B"/>
    <w:rsid w:val="006B6BEF"/>
    <w:rsid w:val="006C1C97"/>
    <w:rsid w:val="006C1F71"/>
    <w:rsid w:val="006C208D"/>
    <w:rsid w:val="006C24EE"/>
    <w:rsid w:val="006C4363"/>
    <w:rsid w:val="006C5065"/>
    <w:rsid w:val="006C5571"/>
    <w:rsid w:val="006C5AFF"/>
    <w:rsid w:val="006C6014"/>
    <w:rsid w:val="006C66D9"/>
    <w:rsid w:val="006C7862"/>
    <w:rsid w:val="006D09CA"/>
    <w:rsid w:val="006D09E3"/>
    <w:rsid w:val="006D0BCF"/>
    <w:rsid w:val="006D1560"/>
    <w:rsid w:val="006D2484"/>
    <w:rsid w:val="006D2B7C"/>
    <w:rsid w:val="006D40DE"/>
    <w:rsid w:val="006D47A3"/>
    <w:rsid w:val="006D4869"/>
    <w:rsid w:val="006D4E02"/>
    <w:rsid w:val="006D5003"/>
    <w:rsid w:val="006D5679"/>
    <w:rsid w:val="006D57AC"/>
    <w:rsid w:val="006D7EDE"/>
    <w:rsid w:val="006E04AF"/>
    <w:rsid w:val="006E0624"/>
    <w:rsid w:val="006E1B5D"/>
    <w:rsid w:val="006E2B96"/>
    <w:rsid w:val="006E37EB"/>
    <w:rsid w:val="006E4EAE"/>
    <w:rsid w:val="006E6005"/>
    <w:rsid w:val="006E77F4"/>
    <w:rsid w:val="006F027B"/>
    <w:rsid w:val="006F05FC"/>
    <w:rsid w:val="006F2A33"/>
    <w:rsid w:val="006F5670"/>
    <w:rsid w:val="006F66F9"/>
    <w:rsid w:val="006F6785"/>
    <w:rsid w:val="006F7943"/>
    <w:rsid w:val="007005DC"/>
    <w:rsid w:val="00700DFE"/>
    <w:rsid w:val="0070361E"/>
    <w:rsid w:val="00703AEE"/>
    <w:rsid w:val="00703E98"/>
    <w:rsid w:val="00704898"/>
    <w:rsid w:val="0070528D"/>
    <w:rsid w:val="007052ED"/>
    <w:rsid w:val="0070553A"/>
    <w:rsid w:val="00706890"/>
    <w:rsid w:val="007068DE"/>
    <w:rsid w:val="00706D44"/>
    <w:rsid w:val="0070781D"/>
    <w:rsid w:val="00707A6F"/>
    <w:rsid w:val="00711E4A"/>
    <w:rsid w:val="00711F90"/>
    <w:rsid w:val="0071387D"/>
    <w:rsid w:val="00713F23"/>
    <w:rsid w:val="00713F36"/>
    <w:rsid w:val="00714A69"/>
    <w:rsid w:val="00714D56"/>
    <w:rsid w:val="00715291"/>
    <w:rsid w:val="00715412"/>
    <w:rsid w:val="007155CE"/>
    <w:rsid w:val="0071687A"/>
    <w:rsid w:val="007169ED"/>
    <w:rsid w:val="00720807"/>
    <w:rsid w:val="00720C1E"/>
    <w:rsid w:val="00721128"/>
    <w:rsid w:val="0072170D"/>
    <w:rsid w:val="00722ED5"/>
    <w:rsid w:val="007247E4"/>
    <w:rsid w:val="00724C4C"/>
    <w:rsid w:val="00725397"/>
    <w:rsid w:val="007261AB"/>
    <w:rsid w:val="00726EBB"/>
    <w:rsid w:val="00730294"/>
    <w:rsid w:val="00731053"/>
    <w:rsid w:val="0073261B"/>
    <w:rsid w:val="0073533E"/>
    <w:rsid w:val="00736EB0"/>
    <w:rsid w:val="00737447"/>
    <w:rsid w:val="00737C8B"/>
    <w:rsid w:val="007403B3"/>
    <w:rsid w:val="00740706"/>
    <w:rsid w:val="0074091B"/>
    <w:rsid w:val="00741264"/>
    <w:rsid w:val="00742BBA"/>
    <w:rsid w:val="00742E02"/>
    <w:rsid w:val="007443D7"/>
    <w:rsid w:val="00744913"/>
    <w:rsid w:val="00744A72"/>
    <w:rsid w:val="0074577D"/>
    <w:rsid w:val="007460CF"/>
    <w:rsid w:val="0074798D"/>
    <w:rsid w:val="0075058B"/>
    <w:rsid w:val="00751564"/>
    <w:rsid w:val="00751757"/>
    <w:rsid w:val="007518C8"/>
    <w:rsid w:val="007537D6"/>
    <w:rsid w:val="00753A53"/>
    <w:rsid w:val="00754352"/>
    <w:rsid w:val="00754749"/>
    <w:rsid w:val="00755042"/>
    <w:rsid w:val="0075697C"/>
    <w:rsid w:val="007628CC"/>
    <w:rsid w:val="00763081"/>
    <w:rsid w:val="00763891"/>
    <w:rsid w:val="00763EE1"/>
    <w:rsid w:val="007647F0"/>
    <w:rsid w:val="00764A7B"/>
    <w:rsid w:val="00765069"/>
    <w:rsid w:val="0076539A"/>
    <w:rsid w:val="007706D8"/>
    <w:rsid w:val="00770AD1"/>
    <w:rsid w:val="00770EB2"/>
    <w:rsid w:val="00772217"/>
    <w:rsid w:val="00772A12"/>
    <w:rsid w:val="007748C3"/>
    <w:rsid w:val="007843B0"/>
    <w:rsid w:val="00784626"/>
    <w:rsid w:val="00784EA4"/>
    <w:rsid w:val="007865B4"/>
    <w:rsid w:val="0078698E"/>
    <w:rsid w:val="00786A5F"/>
    <w:rsid w:val="00786E69"/>
    <w:rsid w:val="007872B3"/>
    <w:rsid w:val="007877B0"/>
    <w:rsid w:val="00787AFD"/>
    <w:rsid w:val="00791268"/>
    <w:rsid w:val="00791A72"/>
    <w:rsid w:val="00793227"/>
    <w:rsid w:val="00794182"/>
    <w:rsid w:val="007956F0"/>
    <w:rsid w:val="0079665E"/>
    <w:rsid w:val="0079751A"/>
    <w:rsid w:val="007A0942"/>
    <w:rsid w:val="007A4412"/>
    <w:rsid w:val="007A60CB"/>
    <w:rsid w:val="007A6361"/>
    <w:rsid w:val="007A63C2"/>
    <w:rsid w:val="007B0384"/>
    <w:rsid w:val="007B1D61"/>
    <w:rsid w:val="007B2548"/>
    <w:rsid w:val="007B27AE"/>
    <w:rsid w:val="007B34D3"/>
    <w:rsid w:val="007B3CF7"/>
    <w:rsid w:val="007B4061"/>
    <w:rsid w:val="007B48C3"/>
    <w:rsid w:val="007B54E9"/>
    <w:rsid w:val="007B58CC"/>
    <w:rsid w:val="007B6AC0"/>
    <w:rsid w:val="007B7A72"/>
    <w:rsid w:val="007C26B9"/>
    <w:rsid w:val="007C3534"/>
    <w:rsid w:val="007C4033"/>
    <w:rsid w:val="007C421C"/>
    <w:rsid w:val="007C5770"/>
    <w:rsid w:val="007C6C83"/>
    <w:rsid w:val="007C7328"/>
    <w:rsid w:val="007D00AB"/>
    <w:rsid w:val="007D07DC"/>
    <w:rsid w:val="007D0948"/>
    <w:rsid w:val="007D396E"/>
    <w:rsid w:val="007D4B64"/>
    <w:rsid w:val="007D505C"/>
    <w:rsid w:val="007D76C5"/>
    <w:rsid w:val="007D76CB"/>
    <w:rsid w:val="007D778F"/>
    <w:rsid w:val="007E0E55"/>
    <w:rsid w:val="007E1C75"/>
    <w:rsid w:val="007E21BE"/>
    <w:rsid w:val="007E4929"/>
    <w:rsid w:val="007E545C"/>
    <w:rsid w:val="007F2578"/>
    <w:rsid w:val="007F28FC"/>
    <w:rsid w:val="007F3934"/>
    <w:rsid w:val="007F60D5"/>
    <w:rsid w:val="007F630C"/>
    <w:rsid w:val="008001A7"/>
    <w:rsid w:val="0080415B"/>
    <w:rsid w:val="00804570"/>
    <w:rsid w:val="008045DC"/>
    <w:rsid w:val="00806A4A"/>
    <w:rsid w:val="0080763A"/>
    <w:rsid w:val="00807BD4"/>
    <w:rsid w:val="008115D1"/>
    <w:rsid w:val="008122FC"/>
    <w:rsid w:val="008126F2"/>
    <w:rsid w:val="0081278C"/>
    <w:rsid w:val="0081391D"/>
    <w:rsid w:val="008139D9"/>
    <w:rsid w:val="00813C25"/>
    <w:rsid w:val="00814114"/>
    <w:rsid w:val="00814AED"/>
    <w:rsid w:val="00815174"/>
    <w:rsid w:val="008153C4"/>
    <w:rsid w:val="008156AE"/>
    <w:rsid w:val="0081653B"/>
    <w:rsid w:val="008169DB"/>
    <w:rsid w:val="008173A9"/>
    <w:rsid w:val="008205D3"/>
    <w:rsid w:val="00820A09"/>
    <w:rsid w:val="00820B83"/>
    <w:rsid w:val="00822077"/>
    <w:rsid w:val="00822087"/>
    <w:rsid w:val="00824842"/>
    <w:rsid w:val="00824B1E"/>
    <w:rsid w:val="00824BA9"/>
    <w:rsid w:val="00824C3D"/>
    <w:rsid w:val="008259AE"/>
    <w:rsid w:val="00827421"/>
    <w:rsid w:val="00827550"/>
    <w:rsid w:val="008303D8"/>
    <w:rsid w:val="00830C76"/>
    <w:rsid w:val="00831884"/>
    <w:rsid w:val="00831FE7"/>
    <w:rsid w:val="008333A1"/>
    <w:rsid w:val="008335A2"/>
    <w:rsid w:val="00834A00"/>
    <w:rsid w:val="00834C6F"/>
    <w:rsid w:val="00835627"/>
    <w:rsid w:val="00836201"/>
    <w:rsid w:val="00836832"/>
    <w:rsid w:val="0083752A"/>
    <w:rsid w:val="008408A1"/>
    <w:rsid w:val="00840E5F"/>
    <w:rsid w:val="008416BD"/>
    <w:rsid w:val="00841A55"/>
    <w:rsid w:val="00841F07"/>
    <w:rsid w:val="00842A9F"/>
    <w:rsid w:val="00843978"/>
    <w:rsid w:val="008440A5"/>
    <w:rsid w:val="00844B24"/>
    <w:rsid w:val="00846CAB"/>
    <w:rsid w:val="0085138C"/>
    <w:rsid w:val="008516A3"/>
    <w:rsid w:val="008544C4"/>
    <w:rsid w:val="008558E5"/>
    <w:rsid w:val="00855BD4"/>
    <w:rsid w:val="008562B2"/>
    <w:rsid w:val="00857A8A"/>
    <w:rsid w:val="0086029E"/>
    <w:rsid w:val="00860C55"/>
    <w:rsid w:val="00861DEE"/>
    <w:rsid w:val="00862B0F"/>
    <w:rsid w:val="00865E96"/>
    <w:rsid w:val="00867676"/>
    <w:rsid w:val="00867CE1"/>
    <w:rsid w:val="0087051A"/>
    <w:rsid w:val="008708CE"/>
    <w:rsid w:val="0087107D"/>
    <w:rsid w:val="0087145B"/>
    <w:rsid w:val="008730BD"/>
    <w:rsid w:val="008733B0"/>
    <w:rsid w:val="00874813"/>
    <w:rsid w:val="008751CB"/>
    <w:rsid w:val="008751F4"/>
    <w:rsid w:val="00875814"/>
    <w:rsid w:val="00877860"/>
    <w:rsid w:val="00877CF0"/>
    <w:rsid w:val="008805A0"/>
    <w:rsid w:val="00881537"/>
    <w:rsid w:val="00881BA0"/>
    <w:rsid w:val="00881BCB"/>
    <w:rsid w:val="00881C41"/>
    <w:rsid w:val="0088215F"/>
    <w:rsid w:val="00882E3A"/>
    <w:rsid w:val="00882E99"/>
    <w:rsid w:val="008862B1"/>
    <w:rsid w:val="00886425"/>
    <w:rsid w:val="00886480"/>
    <w:rsid w:val="008873A4"/>
    <w:rsid w:val="00890122"/>
    <w:rsid w:val="00891752"/>
    <w:rsid w:val="00892621"/>
    <w:rsid w:val="00893B04"/>
    <w:rsid w:val="008968EB"/>
    <w:rsid w:val="00896AFF"/>
    <w:rsid w:val="00896DB9"/>
    <w:rsid w:val="0089721A"/>
    <w:rsid w:val="008A1093"/>
    <w:rsid w:val="008A2478"/>
    <w:rsid w:val="008A3288"/>
    <w:rsid w:val="008A349E"/>
    <w:rsid w:val="008A3531"/>
    <w:rsid w:val="008A3E6D"/>
    <w:rsid w:val="008A4C7B"/>
    <w:rsid w:val="008A4DF7"/>
    <w:rsid w:val="008A6580"/>
    <w:rsid w:val="008A736B"/>
    <w:rsid w:val="008A77E4"/>
    <w:rsid w:val="008B01FF"/>
    <w:rsid w:val="008B034E"/>
    <w:rsid w:val="008B1151"/>
    <w:rsid w:val="008B196E"/>
    <w:rsid w:val="008B234A"/>
    <w:rsid w:val="008B2693"/>
    <w:rsid w:val="008B2DD2"/>
    <w:rsid w:val="008B30FC"/>
    <w:rsid w:val="008B3172"/>
    <w:rsid w:val="008B3485"/>
    <w:rsid w:val="008B353A"/>
    <w:rsid w:val="008B371C"/>
    <w:rsid w:val="008B6B5E"/>
    <w:rsid w:val="008B721D"/>
    <w:rsid w:val="008B77C9"/>
    <w:rsid w:val="008B7CCC"/>
    <w:rsid w:val="008C0076"/>
    <w:rsid w:val="008C1C65"/>
    <w:rsid w:val="008C344E"/>
    <w:rsid w:val="008C351F"/>
    <w:rsid w:val="008C3758"/>
    <w:rsid w:val="008C419D"/>
    <w:rsid w:val="008C6E3F"/>
    <w:rsid w:val="008D2EEC"/>
    <w:rsid w:val="008D6C55"/>
    <w:rsid w:val="008D75DF"/>
    <w:rsid w:val="008D7A11"/>
    <w:rsid w:val="008E0E4B"/>
    <w:rsid w:val="008E0FFE"/>
    <w:rsid w:val="008E1A69"/>
    <w:rsid w:val="008E3162"/>
    <w:rsid w:val="008E3676"/>
    <w:rsid w:val="008E3C79"/>
    <w:rsid w:val="008E4577"/>
    <w:rsid w:val="008E4CE1"/>
    <w:rsid w:val="008E4EDB"/>
    <w:rsid w:val="008E573E"/>
    <w:rsid w:val="008E5A0F"/>
    <w:rsid w:val="008E6C30"/>
    <w:rsid w:val="008F0F2C"/>
    <w:rsid w:val="008F127D"/>
    <w:rsid w:val="008F1606"/>
    <w:rsid w:val="008F1FE8"/>
    <w:rsid w:val="008F40B5"/>
    <w:rsid w:val="008F4EE0"/>
    <w:rsid w:val="008F59D0"/>
    <w:rsid w:val="008F6B3F"/>
    <w:rsid w:val="008F7E43"/>
    <w:rsid w:val="009006DB"/>
    <w:rsid w:val="009041CC"/>
    <w:rsid w:val="0090440A"/>
    <w:rsid w:val="00904BC3"/>
    <w:rsid w:val="0090550A"/>
    <w:rsid w:val="00905D71"/>
    <w:rsid w:val="0090651E"/>
    <w:rsid w:val="009102AF"/>
    <w:rsid w:val="00910E45"/>
    <w:rsid w:val="00910F22"/>
    <w:rsid w:val="0091125F"/>
    <w:rsid w:val="0091193A"/>
    <w:rsid w:val="00912410"/>
    <w:rsid w:val="00912E51"/>
    <w:rsid w:val="00916BA0"/>
    <w:rsid w:val="00916F56"/>
    <w:rsid w:val="00917551"/>
    <w:rsid w:val="009200E6"/>
    <w:rsid w:val="00920A81"/>
    <w:rsid w:val="00920F39"/>
    <w:rsid w:val="009213FB"/>
    <w:rsid w:val="00921B11"/>
    <w:rsid w:val="00924C09"/>
    <w:rsid w:val="0092682A"/>
    <w:rsid w:val="00926886"/>
    <w:rsid w:val="009279D4"/>
    <w:rsid w:val="00927C81"/>
    <w:rsid w:val="0093040C"/>
    <w:rsid w:val="00930AE0"/>
    <w:rsid w:val="00931CC1"/>
    <w:rsid w:val="00932DF3"/>
    <w:rsid w:val="00933952"/>
    <w:rsid w:val="009342B8"/>
    <w:rsid w:val="0093694F"/>
    <w:rsid w:val="0094003A"/>
    <w:rsid w:val="009401C6"/>
    <w:rsid w:val="009414D0"/>
    <w:rsid w:val="00941D48"/>
    <w:rsid w:val="00945398"/>
    <w:rsid w:val="009457E4"/>
    <w:rsid w:val="00945D3D"/>
    <w:rsid w:val="00947435"/>
    <w:rsid w:val="009514CA"/>
    <w:rsid w:val="00951A02"/>
    <w:rsid w:val="00952B57"/>
    <w:rsid w:val="00954050"/>
    <w:rsid w:val="00955F57"/>
    <w:rsid w:val="00960099"/>
    <w:rsid w:val="009600B2"/>
    <w:rsid w:val="009608BF"/>
    <w:rsid w:val="00960B47"/>
    <w:rsid w:val="0096108A"/>
    <w:rsid w:val="00963305"/>
    <w:rsid w:val="009633AC"/>
    <w:rsid w:val="0096789A"/>
    <w:rsid w:val="00970A9F"/>
    <w:rsid w:val="00972C21"/>
    <w:rsid w:val="00972D8F"/>
    <w:rsid w:val="00975981"/>
    <w:rsid w:val="00980245"/>
    <w:rsid w:val="00981623"/>
    <w:rsid w:val="009818FE"/>
    <w:rsid w:val="00981D27"/>
    <w:rsid w:val="009824ED"/>
    <w:rsid w:val="0098409B"/>
    <w:rsid w:val="00985760"/>
    <w:rsid w:val="009869B6"/>
    <w:rsid w:val="009870B6"/>
    <w:rsid w:val="00987336"/>
    <w:rsid w:val="00987807"/>
    <w:rsid w:val="00987B2C"/>
    <w:rsid w:val="00987E15"/>
    <w:rsid w:val="009901F6"/>
    <w:rsid w:val="0099067A"/>
    <w:rsid w:val="0099168F"/>
    <w:rsid w:val="00991F97"/>
    <w:rsid w:val="009922BE"/>
    <w:rsid w:val="009923FA"/>
    <w:rsid w:val="0099272F"/>
    <w:rsid w:val="009952F5"/>
    <w:rsid w:val="00995C69"/>
    <w:rsid w:val="0099743D"/>
    <w:rsid w:val="00997F0F"/>
    <w:rsid w:val="009A05DC"/>
    <w:rsid w:val="009A1169"/>
    <w:rsid w:val="009A1D04"/>
    <w:rsid w:val="009A21A4"/>
    <w:rsid w:val="009A2415"/>
    <w:rsid w:val="009A3F4B"/>
    <w:rsid w:val="009A4A54"/>
    <w:rsid w:val="009A5503"/>
    <w:rsid w:val="009A5680"/>
    <w:rsid w:val="009A5C8D"/>
    <w:rsid w:val="009B0693"/>
    <w:rsid w:val="009B1570"/>
    <w:rsid w:val="009B2D54"/>
    <w:rsid w:val="009B2E2A"/>
    <w:rsid w:val="009B3663"/>
    <w:rsid w:val="009B3D00"/>
    <w:rsid w:val="009B5C80"/>
    <w:rsid w:val="009B7D99"/>
    <w:rsid w:val="009C0DEB"/>
    <w:rsid w:val="009C27E8"/>
    <w:rsid w:val="009C3959"/>
    <w:rsid w:val="009C4C83"/>
    <w:rsid w:val="009C5D1B"/>
    <w:rsid w:val="009D062C"/>
    <w:rsid w:val="009D198C"/>
    <w:rsid w:val="009D27BA"/>
    <w:rsid w:val="009D2FC4"/>
    <w:rsid w:val="009D4506"/>
    <w:rsid w:val="009D497B"/>
    <w:rsid w:val="009D57AD"/>
    <w:rsid w:val="009D5959"/>
    <w:rsid w:val="009D61FC"/>
    <w:rsid w:val="009D6BC1"/>
    <w:rsid w:val="009D6D54"/>
    <w:rsid w:val="009D7214"/>
    <w:rsid w:val="009D73FA"/>
    <w:rsid w:val="009D7E5B"/>
    <w:rsid w:val="009E024D"/>
    <w:rsid w:val="009E0826"/>
    <w:rsid w:val="009E0C86"/>
    <w:rsid w:val="009E10E4"/>
    <w:rsid w:val="009E3EEC"/>
    <w:rsid w:val="009E4384"/>
    <w:rsid w:val="009E4D50"/>
    <w:rsid w:val="009E52E3"/>
    <w:rsid w:val="009E58E0"/>
    <w:rsid w:val="009E5CA6"/>
    <w:rsid w:val="009E643C"/>
    <w:rsid w:val="009E6875"/>
    <w:rsid w:val="009E6A4A"/>
    <w:rsid w:val="009F0F58"/>
    <w:rsid w:val="009F10BC"/>
    <w:rsid w:val="009F144C"/>
    <w:rsid w:val="009F2925"/>
    <w:rsid w:val="009F3382"/>
    <w:rsid w:val="009F3D01"/>
    <w:rsid w:val="009F4AD4"/>
    <w:rsid w:val="009F53A9"/>
    <w:rsid w:val="009F6C66"/>
    <w:rsid w:val="009F6F17"/>
    <w:rsid w:val="00A00B28"/>
    <w:rsid w:val="00A02DCD"/>
    <w:rsid w:val="00A03190"/>
    <w:rsid w:val="00A045E9"/>
    <w:rsid w:val="00A0629C"/>
    <w:rsid w:val="00A06EF2"/>
    <w:rsid w:val="00A06EFD"/>
    <w:rsid w:val="00A07AFA"/>
    <w:rsid w:val="00A106F7"/>
    <w:rsid w:val="00A10A2F"/>
    <w:rsid w:val="00A11728"/>
    <w:rsid w:val="00A124A9"/>
    <w:rsid w:val="00A126F8"/>
    <w:rsid w:val="00A147B0"/>
    <w:rsid w:val="00A149F8"/>
    <w:rsid w:val="00A14B9B"/>
    <w:rsid w:val="00A151A8"/>
    <w:rsid w:val="00A15360"/>
    <w:rsid w:val="00A158D7"/>
    <w:rsid w:val="00A15CDE"/>
    <w:rsid w:val="00A16EDE"/>
    <w:rsid w:val="00A17069"/>
    <w:rsid w:val="00A17730"/>
    <w:rsid w:val="00A20D85"/>
    <w:rsid w:val="00A21773"/>
    <w:rsid w:val="00A23D0D"/>
    <w:rsid w:val="00A244AD"/>
    <w:rsid w:val="00A24584"/>
    <w:rsid w:val="00A25786"/>
    <w:rsid w:val="00A25932"/>
    <w:rsid w:val="00A31028"/>
    <w:rsid w:val="00A3135D"/>
    <w:rsid w:val="00A3304E"/>
    <w:rsid w:val="00A3386A"/>
    <w:rsid w:val="00A34CE9"/>
    <w:rsid w:val="00A34F64"/>
    <w:rsid w:val="00A35940"/>
    <w:rsid w:val="00A35C8B"/>
    <w:rsid w:val="00A40148"/>
    <w:rsid w:val="00A404E4"/>
    <w:rsid w:val="00A43B8E"/>
    <w:rsid w:val="00A45DCA"/>
    <w:rsid w:val="00A464B9"/>
    <w:rsid w:val="00A47C24"/>
    <w:rsid w:val="00A50F67"/>
    <w:rsid w:val="00A510EF"/>
    <w:rsid w:val="00A51FFD"/>
    <w:rsid w:val="00A52778"/>
    <w:rsid w:val="00A53F16"/>
    <w:rsid w:val="00A54842"/>
    <w:rsid w:val="00A54A91"/>
    <w:rsid w:val="00A55F7C"/>
    <w:rsid w:val="00A570E9"/>
    <w:rsid w:val="00A62E92"/>
    <w:rsid w:val="00A636B1"/>
    <w:rsid w:val="00A63D85"/>
    <w:rsid w:val="00A655C8"/>
    <w:rsid w:val="00A65C42"/>
    <w:rsid w:val="00A66995"/>
    <w:rsid w:val="00A67D88"/>
    <w:rsid w:val="00A71017"/>
    <w:rsid w:val="00A7152C"/>
    <w:rsid w:val="00A717F1"/>
    <w:rsid w:val="00A733BE"/>
    <w:rsid w:val="00A7508B"/>
    <w:rsid w:val="00A75156"/>
    <w:rsid w:val="00A76365"/>
    <w:rsid w:val="00A80061"/>
    <w:rsid w:val="00A834B1"/>
    <w:rsid w:val="00A839D5"/>
    <w:rsid w:val="00A84978"/>
    <w:rsid w:val="00A8514B"/>
    <w:rsid w:val="00A85680"/>
    <w:rsid w:val="00A85930"/>
    <w:rsid w:val="00A86F54"/>
    <w:rsid w:val="00A915C4"/>
    <w:rsid w:val="00A943FF"/>
    <w:rsid w:val="00A96B45"/>
    <w:rsid w:val="00A96FC1"/>
    <w:rsid w:val="00AA0F30"/>
    <w:rsid w:val="00AA1437"/>
    <w:rsid w:val="00AA1D85"/>
    <w:rsid w:val="00AA1EF0"/>
    <w:rsid w:val="00AA27F3"/>
    <w:rsid w:val="00AA2E03"/>
    <w:rsid w:val="00AA447B"/>
    <w:rsid w:val="00AA5DBF"/>
    <w:rsid w:val="00AA6852"/>
    <w:rsid w:val="00AB00D0"/>
    <w:rsid w:val="00AB0566"/>
    <w:rsid w:val="00AB0A10"/>
    <w:rsid w:val="00AB0C0D"/>
    <w:rsid w:val="00AB2851"/>
    <w:rsid w:val="00AB29F8"/>
    <w:rsid w:val="00AB2A5B"/>
    <w:rsid w:val="00AB2B2D"/>
    <w:rsid w:val="00AB3719"/>
    <w:rsid w:val="00AB5958"/>
    <w:rsid w:val="00AB65C8"/>
    <w:rsid w:val="00AB6C2F"/>
    <w:rsid w:val="00AB6FDA"/>
    <w:rsid w:val="00AB746C"/>
    <w:rsid w:val="00AC011D"/>
    <w:rsid w:val="00AC07CE"/>
    <w:rsid w:val="00AC0880"/>
    <w:rsid w:val="00AC0D42"/>
    <w:rsid w:val="00AC12BA"/>
    <w:rsid w:val="00AC2C4F"/>
    <w:rsid w:val="00AC68C5"/>
    <w:rsid w:val="00AC6C01"/>
    <w:rsid w:val="00AC7635"/>
    <w:rsid w:val="00AD0E8F"/>
    <w:rsid w:val="00AD12F5"/>
    <w:rsid w:val="00AD178F"/>
    <w:rsid w:val="00AD2A1B"/>
    <w:rsid w:val="00AD2C70"/>
    <w:rsid w:val="00AD4128"/>
    <w:rsid w:val="00AD4753"/>
    <w:rsid w:val="00AD649E"/>
    <w:rsid w:val="00AD6E4F"/>
    <w:rsid w:val="00AD6FB6"/>
    <w:rsid w:val="00AD788D"/>
    <w:rsid w:val="00AD7DF6"/>
    <w:rsid w:val="00AE1CF7"/>
    <w:rsid w:val="00AE2E93"/>
    <w:rsid w:val="00AE333C"/>
    <w:rsid w:val="00AE382D"/>
    <w:rsid w:val="00AE4139"/>
    <w:rsid w:val="00AE4368"/>
    <w:rsid w:val="00AE6A60"/>
    <w:rsid w:val="00AE783D"/>
    <w:rsid w:val="00AE7DC4"/>
    <w:rsid w:val="00AF0841"/>
    <w:rsid w:val="00AF250F"/>
    <w:rsid w:val="00AF283F"/>
    <w:rsid w:val="00AF460D"/>
    <w:rsid w:val="00AF5051"/>
    <w:rsid w:val="00AF5159"/>
    <w:rsid w:val="00AF5886"/>
    <w:rsid w:val="00AF653E"/>
    <w:rsid w:val="00AF6745"/>
    <w:rsid w:val="00AF698A"/>
    <w:rsid w:val="00AF7045"/>
    <w:rsid w:val="00AF78F0"/>
    <w:rsid w:val="00AF79C1"/>
    <w:rsid w:val="00B003C2"/>
    <w:rsid w:val="00B031F0"/>
    <w:rsid w:val="00B0321A"/>
    <w:rsid w:val="00B03553"/>
    <w:rsid w:val="00B03578"/>
    <w:rsid w:val="00B04415"/>
    <w:rsid w:val="00B05361"/>
    <w:rsid w:val="00B06E6A"/>
    <w:rsid w:val="00B11EE6"/>
    <w:rsid w:val="00B1286E"/>
    <w:rsid w:val="00B136E1"/>
    <w:rsid w:val="00B13CAA"/>
    <w:rsid w:val="00B1514A"/>
    <w:rsid w:val="00B15AD1"/>
    <w:rsid w:val="00B2040C"/>
    <w:rsid w:val="00B231C0"/>
    <w:rsid w:val="00B23580"/>
    <w:rsid w:val="00B25250"/>
    <w:rsid w:val="00B30481"/>
    <w:rsid w:val="00B36922"/>
    <w:rsid w:val="00B36DBC"/>
    <w:rsid w:val="00B36FB0"/>
    <w:rsid w:val="00B407AE"/>
    <w:rsid w:val="00B40EA9"/>
    <w:rsid w:val="00B40EE6"/>
    <w:rsid w:val="00B4238F"/>
    <w:rsid w:val="00B43F9F"/>
    <w:rsid w:val="00B445D5"/>
    <w:rsid w:val="00B44B40"/>
    <w:rsid w:val="00B44BD9"/>
    <w:rsid w:val="00B45CF8"/>
    <w:rsid w:val="00B5089F"/>
    <w:rsid w:val="00B52398"/>
    <w:rsid w:val="00B528F8"/>
    <w:rsid w:val="00B52A8A"/>
    <w:rsid w:val="00B54CE2"/>
    <w:rsid w:val="00B55305"/>
    <w:rsid w:val="00B5558E"/>
    <w:rsid w:val="00B5612C"/>
    <w:rsid w:val="00B56723"/>
    <w:rsid w:val="00B56BD3"/>
    <w:rsid w:val="00B57B87"/>
    <w:rsid w:val="00B57C47"/>
    <w:rsid w:val="00B57D29"/>
    <w:rsid w:val="00B603B6"/>
    <w:rsid w:val="00B60FB1"/>
    <w:rsid w:val="00B611FA"/>
    <w:rsid w:val="00B6213F"/>
    <w:rsid w:val="00B6242A"/>
    <w:rsid w:val="00B6245E"/>
    <w:rsid w:val="00B62EA2"/>
    <w:rsid w:val="00B63876"/>
    <w:rsid w:val="00B63B88"/>
    <w:rsid w:val="00B63D23"/>
    <w:rsid w:val="00B64635"/>
    <w:rsid w:val="00B65601"/>
    <w:rsid w:val="00B71F5B"/>
    <w:rsid w:val="00B738CB"/>
    <w:rsid w:val="00B73CEA"/>
    <w:rsid w:val="00B7434A"/>
    <w:rsid w:val="00B7624B"/>
    <w:rsid w:val="00B76E52"/>
    <w:rsid w:val="00B77602"/>
    <w:rsid w:val="00B776DF"/>
    <w:rsid w:val="00B77E17"/>
    <w:rsid w:val="00B77EAE"/>
    <w:rsid w:val="00B80B05"/>
    <w:rsid w:val="00B81AEC"/>
    <w:rsid w:val="00B81F8A"/>
    <w:rsid w:val="00B84E85"/>
    <w:rsid w:val="00B87A8C"/>
    <w:rsid w:val="00B87AA0"/>
    <w:rsid w:val="00B87BDF"/>
    <w:rsid w:val="00B87F20"/>
    <w:rsid w:val="00B90B69"/>
    <w:rsid w:val="00B90F43"/>
    <w:rsid w:val="00B90FCB"/>
    <w:rsid w:val="00B92C74"/>
    <w:rsid w:val="00B9324B"/>
    <w:rsid w:val="00B93733"/>
    <w:rsid w:val="00B94EFB"/>
    <w:rsid w:val="00B954C4"/>
    <w:rsid w:val="00B95627"/>
    <w:rsid w:val="00B9619C"/>
    <w:rsid w:val="00B96D84"/>
    <w:rsid w:val="00B97582"/>
    <w:rsid w:val="00B979A7"/>
    <w:rsid w:val="00BA0215"/>
    <w:rsid w:val="00BA1375"/>
    <w:rsid w:val="00BA143F"/>
    <w:rsid w:val="00BA40FD"/>
    <w:rsid w:val="00BA4960"/>
    <w:rsid w:val="00BA5468"/>
    <w:rsid w:val="00BA56EE"/>
    <w:rsid w:val="00BA5ED4"/>
    <w:rsid w:val="00BA5FFD"/>
    <w:rsid w:val="00BA6CE0"/>
    <w:rsid w:val="00BB2ADD"/>
    <w:rsid w:val="00BB5D91"/>
    <w:rsid w:val="00BB6098"/>
    <w:rsid w:val="00BB60EB"/>
    <w:rsid w:val="00BB62CB"/>
    <w:rsid w:val="00BB63D2"/>
    <w:rsid w:val="00BB76EC"/>
    <w:rsid w:val="00BC05B7"/>
    <w:rsid w:val="00BC109A"/>
    <w:rsid w:val="00BC17D0"/>
    <w:rsid w:val="00BC185A"/>
    <w:rsid w:val="00BC1FA1"/>
    <w:rsid w:val="00BC3440"/>
    <w:rsid w:val="00BC36A4"/>
    <w:rsid w:val="00BC47CF"/>
    <w:rsid w:val="00BC7A01"/>
    <w:rsid w:val="00BD00A7"/>
    <w:rsid w:val="00BD1353"/>
    <w:rsid w:val="00BD18BC"/>
    <w:rsid w:val="00BD223A"/>
    <w:rsid w:val="00BD3097"/>
    <w:rsid w:val="00BD319B"/>
    <w:rsid w:val="00BD44AA"/>
    <w:rsid w:val="00BD4612"/>
    <w:rsid w:val="00BD5113"/>
    <w:rsid w:val="00BD612E"/>
    <w:rsid w:val="00BD73CC"/>
    <w:rsid w:val="00BD7C17"/>
    <w:rsid w:val="00BE1481"/>
    <w:rsid w:val="00BE31B6"/>
    <w:rsid w:val="00BE4EDD"/>
    <w:rsid w:val="00BE52A1"/>
    <w:rsid w:val="00BE5E23"/>
    <w:rsid w:val="00BE5FF1"/>
    <w:rsid w:val="00BE60C0"/>
    <w:rsid w:val="00BE7AC2"/>
    <w:rsid w:val="00BE7D92"/>
    <w:rsid w:val="00BF04F1"/>
    <w:rsid w:val="00BF0B22"/>
    <w:rsid w:val="00BF153A"/>
    <w:rsid w:val="00BF1E29"/>
    <w:rsid w:val="00BF3DB8"/>
    <w:rsid w:val="00BF46A2"/>
    <w:rsid w:val="00BF4C05"/>
    <w:rsid w:val="00BF5B57"/>
    <w:rsid w:val="00BF69B6"/>
    <w:rsid w:val="00BF6CDA"/>
    <w:rsid w:val="00BF7071"/>
    <w:rsid w:val="00BF767A"/>
    <w:rsid w:val="00C006E3"/>
    <w:rsid w:val="00C00EB6"/>
    <w:rsid w:val="00C00FAC"/>
    <w:rsid w:val="00C01E84"/>
    <w:rsid w:val="00C02A63"/>
    <w:rsid w:val="00C0503C"/>
    <w:rsid w:val="00C05EA0"/>
    <w:rsid w:val="00C05EDB"/>
    <w:rsid w:val="00C061CF"/>
    <w:rsid w:val="00C10E97"/>
    <w:rsid w:val="00C11849"/>
    <w:rsid w:val="00C122B7"/>
    <w:rsid w:val="00C12F46"/>
    <w:rsid w:val="00C13925"/>
    <w:rsid w:val="00C13983"/>
    <w:rsid w:val="00C140D4"/>
    <w:rsid w:val="00C14DAD"/>
    <w:rsid w:val="00C14E27"/>
    <w:rsid w:val="00C158A1"/>
    <w:rsid w:val="00C171F4"/>
    <w:rsid w:val="00C17992"/>
    <w:rsid w:val="00C17C66"/>
    <w:rsid w:val="00C211BD"/>
    <w:rsid w:val="00C212E0"/>
    <w:rsid w:val="00C21CDB"/>
    <w:rsid w:val="00C239C6"/>
    <w:rsid w:val="00C25941"/>
    <w:rsid w:val="00C26D25"/>
    <w:rsid w:val="00C303D8"/>
    <w:rsid w:val="00C31B49"/>
    <w:rsid w:val="00C32274"/>
    <w:rsid w:val="00C322E7"/>
    <w:rsid w:val="00C34063"/>
    <w:rsid w:val="00C342EF"/>
    <w:rsid w:val="00C35921"/>
    <w:rsid w:val="00C35CC2"/>
    <w:rsid w:val="00C3770D"/>
    <w:rsid w:val="00C40D88"/>
    <w:rsid w:val="00C415BE"/>
    <w:rsid w:val="00C4166B"/>
    <w:rsid w:val="00C43A58"/>
    <w:rsid w:val="00C44921"/>
    <w:rsid w:val="00C4596B"/>
    <w:rsid w:val="00C45A80"/>
    <w:rsid w:val="00C45A82"/>
    <w:rsid w:val="00C46663"/>
    <w:rsid w:val="00C46C6D"/>
    <w:rsid w:val="00C47DC8"/>
    <w:rsid w:val="00C47FF9"/>
    <w:rsid w:val="00C51E8D"/>
    <w:rsid w:val="00C5281B"/>
    <w:rsid w:val="00C52F1D"/>
    <w:rsid w:val="00C5428E"/>
    <w:rsid w:val="00C54AB8"/>
    <w:rsid w:val="00C558A1"/>
    <w:rsid w:val="00C55B3D"/>
    <w:rsid w:val="00C56032"/>
    <w:rsid w:val="00C565C6"/>
    <w:rsid w:val="00C56DEB"/>
    <w:rsid w:val="00C5729D"/>
    <w:rsid w:val="00C576F0"/>
    <w:rsid w:val="00C605BA"/>
    <w:rsid w:val="00C605DE"/>
    <w:rsid w:val="00C60685"/>
    <w:rsid w:val="00C60A67"/>
    <w:rsid w:val="00C618D2"/>
    <w:rsid w:val="00C63560"/>
    <w:rsid w:val="00C63673"/>
    <w:rsid w:val="00C63D38"/>
    <w:rsid w:val="00C63E67"/>
    <w:rsid w:val="00C64D65"/>
    <w:rsid w:val="00C662CB"/>
    <w:rsid w:val="00C67AD8"/>
    <w:rsid w:val="00C706C8"/>
    <w:rsid w:val="00C727B4"/>
    <w:rsid w:val="00C73FE0"/>
    <w:rsid w:val="00C742C9"/>
    <w:rsid w:val="00C74AD0"/>
    <w:rsid w:val="00C75CD7"/>
    <w:rsid w:val="00C76AB2"/>
    <w:rsid w:val="00C76AE0"/>
    <w:rsid w:val="00C76F36"/>
    <w:rsid w:val="00C77CEE"/>
    <w:rsid w:val="00C77D03"/>
    <w:rsid w:val="00C806F1"/>
    <w:rsid w:val="00C82A13"/>
    <w:rsid w:val="00C83597"/>
    <w:rsid w:val="00C8534B"/>
    <w:rsid w:val="00C85D08"/>
    <w:rsid w:val="00C87A2C"/>
    <w:rsid w:val="00C87B32"/>
    <w:rsid w:val="00C87DDE"/>
    <w:rsid w:val="00C87E02"/>
    <w:rsid w:val="00C90599"/>
    <w:rsid w:val="00C905DE"/>
    <w:rsid w:val="00C93884"/>
    <w:rsid w:val="00C939AD"/>
    <w:rsid w:val="00C94901"/>
    <w:rsid w:val="00C95D3B"/>
    <w:rsid w:val="00C963DB"/>
    <w:rsid w:val="00C96F12"/>
    <w:rsid w:val="00CA0C8B"/>
    <w:rsid w:val="00CA2533"/>
    <w:rsid w:val="00CA37F9"/>
    <w:rsid w:val="00CA4168"/>
    <w:rsid w:val="00CA4F4F"/>
    <w:rsid w:val="00CA5349"/>
    <w:rsid w:val="00CA608C"/>
    <w:rsid w:val="00CA61E3"/>
    <w:rsid w:val="00CA6F8E"/>
    <w:rsid w:val="00CA71C5"/>
    <w:rsid w:val="00CA7AD4"/>
    <w:rsid w:val="00CA7E32"/>
    <w:rsid w:val="00CB13D8"/>
    <w:rsid w:val="00CB156B"/>
    <w:rsid w:val="00CB1592"/>
    <w:rsid w:val="00CB1CD9"/>
    <w:rsid w:val="00CB2A40"/>
    <w:rsid w:val="00CB7145"/>
    <w:rsid w:val="00CC0E74"/>
    <w:rsid w:val="00CC3151"/>
    <w:rsid w:val="00CC390C"/>
    <w:rsid w:val="00CC3BBA"/>
    <w:rsid w:val="00CC44E0"/>
    <w:rsid w:val="00CC45B4"/>
    <w:rsid w:val="00CC495D"/>
    <w:rsid w:val="00CC6A9D"/>
    <w:rsid w:val="00CC7560"/>
    <w:rsid w:val="00CD0FA9"/>
    <w:rsid w:val="00CD1A3C"/>
    <w:rsid w:val="00CD22B1"/>
    <w:rsid w:val="00CD2B83"/>
    <w:rsid w:val="00CD344B"/>
    <w:rsid w:val="00CD3D15"/>
    <w:rsid w:val="00CD5C8E"/>
    <w:rsid w:val="00CD63E4"/>
    <w:rsid w:val="00CD686F"/>
    <w:rsid w:val="00CD6EE2"/>
    <w:rsid w:val="00CD6EE3"/>
    <w:rsid w:val="00CD739E"/>
    <w:rsid w:val="00CE084B"/>
    <w:rsid w:val="00CE1E55"/>
    <w:rsid w:val="00CE3CA6"/>
    <w:rsid w:val="00CE3CAA"/>
    <w:rsid w:val="00CE5153"/>
    <w:rsid w:val="00CE58BA"/>
    <w:rsid w:val="00CE5EDC"/>
    <w:rsid w:val="00CE6196"/>
    <w:rsid w:val="00CE6F68"/>
    <w:rsid w:val="00CE7A35"/>
    <w:rsid w:val="00CF0709"/>
    <w:rsid w:val="00CF0B9D"/>
    <w:rsid w:val="00CF27B7"/>
    <w:rsid w:val="00CF2A27"/>
    <w:rsid w:val="00CF36ED"/>
    <w:rsid w:val="00CF3AFA"/>
    <w:rsid w:val="00CF48FE"/>
    <w:rsid w:val="00CF4986"/>
    <w:rsid w:val="00CF50D1"/>
    <w:rsid w:val="00CF5749"/>
    <w:rsid w:val="00CF5C94"/>
    <w:rsid w:val="00CF618E"/>
    <w:rsid w:val="00D00CE3"/>
    <w:rsid w:val="00D00F41"/>
    <w:rsid w:val="00D01B85"/>
    <w:rsid w:val="00D03689"/>
    <w:rsid w:val="00D03968"/>
    <w:rsid w:val="00D04586"/>
    <w:rsid w:val="00D06881"/>
    <w:rsid w:val="00D10CD0"/>
    <w:rsid w:val="00D11368"/>
    <w:rsid w:val="00D11F99"/>
    <w:rsid w:val="00D13A54"/>
    <w:rsid w:val="00D1481D"/>
    <w:rsid w:val="00D15C8C"/>
    <w:rsid w:val="00D15E80"/>
    <w:rsid w:val="00D17898"/>
    <w:rsid w:val="00D17D4B"/>
    <w:rsid w:val="00D20C4C"/>
    <w:rsid w:val="00D21F7C"/>
    <w:rsid w:val="00D23474"/>
    <w:rsid w:val="00D23C7A"/>
    <w:rsid w:val="00D23F08"/>
    <w:rsid w:val="00D24848"/>
    <w:rsid w:val="00D25097"/>
    <w:rsid w:val="00D2684D"/>
    <w:rsid w:val="00D26B28"/>
    <w:rsid w:val="00D304FD"/>
    <w:rsid w:val="00D31164"/>
    <w:rsid w:val="00D311AB"/>
    <w:rsid w:val="00D312F3"/>
    <w:rsid w:val="00D31DA0"/>
    <w:rsid w:val="00D32C6B"/>
    <w:rsid w:val="00D33931"/>
    <w:rsid w:val="00D3436A"/>
    <w:rsid w:val="00D366A6"/>
    <w:rsid w:val="00D366D3"/>
    <w:rsid w:val="00D3744D"/>
    <w:rsid w:val="00D42540"/>
    <w:rsid w:val="00D42751"/>
    <w:rsid w:val="00D436B5"/>
    <w:rsid w:val="00D43AED"/>
    <w:rsid w:val="00D44758"/>
    <w:rsid w:val="00D44D74"/>
    <w:rsid w:val="00D475D5"/>
    <w:rsid w:val="00D51405"/>
    <w:rsid w:val="00D51B12"/>
    <w:rsid w:val="00D52757"/>
    <w:rsid w:val="00D53439"/>
    <w:rsid w:val="00D555CC"/>
    <w:rsid w:val="00D56ECC"/>
    <w:rsid w:val="00D60750"/>
    <w:rsid w:val="00D616E5"/>
    <w:rsid w:val="00D63AE9"/>
    <w:rsid w:val="00D63BF8"/>
    <w:rsid w:val="00D65E0F"/>
    <w:rsid w:val="00D6716A"/>
    <w:rsid w:val="00D677B5"/>
    <w:rsid w:val="00D67A16"/>
    <w:rsid w:val="00D7190F"/>
    <w:rsid w:val="00D72084"/>
    <w:rsid w:val="00D7301E"/>
    <w:rsid w:val="00D739EE"/>
    <w:rsid w:val="00D744B3"/>
    <w:rsid w:val="00D7654B"/>
    <w:rsid w:val="00D768B7"/>
    <w:rsid w:val="00D80706"/>
    <w:rsid w:val="00D82DA7"/>
    <w:rsid w:val="00D8553D"/>
    <w:rsid w:val="00D85598"/>
    <w:rsid w:val="00D85FF9"/>
    <w:rsid w:val="00D863EA"/>
    <w:rsid w:val="00D8712B"/>
    <w:rsid w:val="00D87BFF"/>
    <w:rsid w:val="00D91346"/>
    <w:rsid w:val="00D91E73"/>
    <w:rsid w:val="00D92619"/>
    <w:rsid w:val="00D94759"/>
    <w:rsid w:val="00D95DD8"/>
    <w:rsid w:val="00D96092"/>
    <w:rsid w:val="00DA11E4"/>
    <w:rsid w:val="00DA2AED"/>
    <w:rsid w:val="00DA3609"/>
    <w:rsid w:val="00DA4558"/>
    <w:rsid w:val="00DA4F35"/>
    <w:rsid w:val="00DA5009"/>
    <w:rsid w:val="00DA5247"/>
    <w:rsid w:val="00DB070F"/>
    <w:rsid w:val="00DB081E"/>
    <w:rsid w:val="00DB3286"/>
    <w:rsid w:val="00DB3CA6"/>
    <w:rsid w:val="00DB4249"/>
    <w:rsid w:val="00DB44B1"/>
    <w:rsid w:val="00DB5572"/>
    <w:rsid w:val="00DB5822"/>
    <w:rsid w:val="00DB63C7"/>
    <w:rsid w:val="00DB7275"/>
    <w:rsid w:val="00DB7AED"/>
    <w:rsid w:val="00DB7D62"/>
    <w:rsid w:val="00DB7E9C"/>
    <w:rsid w:val="00DC16A0"/>
    <w:rsid w:val="00DC1FA9"/>
    <w:rsid w:val="00DC2F0F"/>
    <w:rsid w:val="00DC5E2A"/>
    <w:rsid w:val="00DC6814"/>
    <w:rsid w:val="00DC6B3E"/>
    <w:rsid w:val="00DC7563"/>
    <w:rsid w:val="00DC7DA1"/>
    <w:rsid w:val="00DD043A"/>
    <w:rsid w:val="00DD0612"/>
    <w:rsid w:val="00DD19B0"/>
    <w:rsid w:val="00DD1B88"/>
    <w:rsid w:val="00DD233E"/>
    <w:rsid w:val="00DD24C1"/>
    <w:rsid w:val="00DD2B00"/>
    <w:rsid w:val="00DD2DCA"/>
    <w:rsid w:val="00DD36D2"/>
    <w:rsid w:val="00DD36F1"/>
    <w:rsid w:val="00DD5F34"/>
    <w:rsid w:val="00DD624F"/>
    <w:rsid w:val="00DD63F4"/>
    <w:rsid w:val="00DD7C59"/>
    <w:rsid w:val="00DE1060"/>
    <w:rsid w:val="00DE2C1F"/>
    <w:rsid w:val="00DE37B9"/>
    <w:rsid w:val="00DE3D8E"/>
    <w:rsid w:val="00DE7521"/>
    <w:rsid w:val="00DF086B"/>
    <w:rsid w:val="00DF0E2F"/>
    <w:rsid w:val="00DF10FC"/>
    <w:rsid w:val="00DF13A1"/>
    <w:rsid w:val="00DF1D3A"/>
    <w:rsid w:val="00DF21CB"/>
    <w:rsid w:val="00DF2B8E"/>
    <w:rsid w:val="00DF42D6"/>
    <w:rsid w:val="00DF57CF"/>
    <w:rsid w:val="00DF6117"/>
    <w:rsid w:val="00DF67A0"/>
    <w:rsid w:val="00DF76B0"/>
    <w:rsid w:val="00DF7925"/>
    <w:rsid w:val="00E002DD"/>
    <w:rsid w:val="00E00615"/>
    <w:rsid w:val="00E014B4"/>
    <w:rsid w:val="00E01D86"/>
    <w:rsid w:val="00E028C4"/>
    <w:rsid w:val="00E02A8D"/>
    <w:rsid w:val="00E03067"/>
    <w:rsid w:val="00E033B3"/>
    <w:rsid w:val="00E0415D"/>
    <w:rsid w:val="00E043DF"/>
    <w:rsid w:val="00E05505"/>
    <w:rsid w:val="00E06DE7"/>
    <w:rsid w:val="00E07AEC"/>
    <w:rsid w:val="00E12950"/>
    <w:rsid w:val="00E1482A"/>
    <w:rsid w:val="00E16231"/>
    <w:rsid w:val="00E17E8C"/>
    <w:rsid w:val="00E20467"/>
    <w:rsid w:val="00E207B3"/>
    <w:rsid w:val="00E20E8E"/>
    <w:rsid w:val="00E23034"/>
    <w:rsid w:val="00E23EB2"/>
    <w:rsid w:val="00E246E8"/>
    <w:rsid w:val="00E24E33"/>
    <w:rsid w:val="00E24F37"/>
    <w:rsid w:val="00E250CB"/>
    <w:rsid w:val="00E26EC5"/>
    <w:rsid w:val="00E26F58"/>
    <w:rsid w:val="00E31459"/>
    <w:rsid w:val="00E3155C"/>
    <w:rsid w:val="00E315B7"/>
    <w:rsid w:val="00E32DAF"/>
    <w:rsid w:val="00E33605"/>
    <w:rsid w:val="00E3380A"/>
    <w:rsid w:val="00E3483D"/>
    <w:rsid w:val="00E35D28"/>
    <w:rsid w:val="00E3751A"/>
    <w:rsid w:val="00E414DF"/>
    <w:rsid w:val="00E41D51"/>
    <w:rsid w:val="00E428B3"/>
    <w:rsid w:val="00E4398B"/>
    <w:rsid w:val="00E44E34"/>
    <w:rsid w:val="00E45997"/>
    <w:rsid w:val="00E4670B"/>
    <w:rsid w:val="00E47207"/>
    <w:rsid w:val="00E502DE"/>
    <w:rsid w:val="00E50426"/>
    <w:rsid w:val="00E504B2"/>
    <w:rsid w:val="00E51C86"/>
    <w:rsid w:val="00E52B4E"/>
    <w:rsid w:val="00E550FC"/>
    <w:rsid w:val="00E55500"/>
    <w:rsid w:val="00E557BD"/>
    <w:rsid w:val="00E55E94"/>
    <w:rsid w:val="00E578B0"/>
    <w:rsid w:val="00E60009"/>
    <w:rsid w:val="00E60B60"/>
    <w:rsid w:val="00E6309B"/>
    <w:rsid w:val="00E63261"/>
    <w:rsid w:val="00E634C2"/>
    <w:rsid w:val="00E635AA"/>
    <w:rsid w:val="00E64B28"/>
    <w:rsid w:val="00E670CF"/>
    <w:rsid w:val="00E67D6B"/>
    <w:rsid w:val="00E701BF"/>
    <w:rsid w:val="00E70205"/>
    <w:rsid w:val="00E74BF0"/>
    <w:rsid w:val="00E75264"/>
    <w:rsid w:val="00E75479"/>
    <w:rsid w:val="00E76B1A"/>
    <w:rsid w:val="00E82AF9"/>
    <w:rsid w:val="00E85B67"/>
    <w:rsid w:val="00E85E4D"/>
    <w:rsid w:val="00E93FA4"/>
    <w:rsid w:val="00E97F95"/>
    <w:rsid w:val="00EA14F5"/>
    <w:rsid w:val="00EA1847"/>
    <w:rsid w:val="00EA1E52"/>
    <w:rsid w:val="00EA23A5"/>
    <w:rsid w:val="00EA4567"/>
    <w:rsid w:val="00EA4B56"/>
    <w:rsid w:val="00EA7CC4"/>
    <w:rsid w:val="00EB0292"/>
    <w:rsid w:val="00EB15FA"/>
    <w:rsid w:val="00EB219D"/>
    <w:rsid w:val="00EB51D8"/>
    <w:rsid w:val="00EB5847"/>
    <w:rsid w:val="00EB5C87"/>
    <w:rsid w:val="00EC07DF"/>
    <w:rsid w:val="00EC11D4"/>
    <w:rsid w:val="00EC19E6"/>
    <w:rsid w:val="00EC2A12"/>
    <w:rsid w:val="00EC328F"/>
    <w:rsid w:val="00EC3987"/>
    <w:rsid w:val="00EC4229"/>
    <w:rsid w:val="00EC450C"/>
    <w:rsid w:val="00EC4ECB"/>
    <w:rsid w:val="00EC5636"/>
    <w:rsid w:val="00EC5BEE"/>
    <w:rsid w:val="00EC69A2"/>
    <w:rsid w:val="00EC6CCD"/>
    <w:rsid w:val="00EC73FD"/>
    <w:rsid w:val="00EC792F"/>
    <w:rsid w:val="00EC7EF5"/>
    <w:rsid w:val="00ED235A"/>
    <w:rsid w:val="00ED34FF"/>
    <w:rsid w:val="00ED3741"/>
    <w:rsid w:val="00ED3831"/>
    <w:rsid w:val="00ED5566"/>
    <w:rsid w:val="00ED6116"/>
    <w:rsid w:val="00ED6198"/>
    <w:rsid w:val="00ED7913"/>
    <w:rsid w:val="00ED7F70"/>
    <w:rsid w:val="00EE0617"/>
    <w:rsid w:val="00EE07CF"/>
    <w:rsid w:val="00EE21F8"/>
    <w:rsid w:val="00EE2D30"/>
    <w:rsid w:val="00EE41C1"/>
    <w:rsid w:val="00EE430A"/>
    <w:rsid w:val="00EE4684"/>
    <w:rsid w:val="00EE4DD3"/>
    <w:rsid w:val="00EE4E70"/>
    <w:rsid w:val="00EE4ED4"/>
    <w:rsid w:val="00EE59F8"/>
    <w:rsid w:val="00EE5DEB"/>
    <w:rsid w:val="00EE795F"/>
    <w:rsid w:val="00EF06D0"/>
    <w:rsid w:val="00EF130A"/>
    <w:rsid w:val="00EF147A"/>
    <w:rsid w:val="00EF16BF"/>
    <w:rsid w:val="00EF6A6C"/>
    <w:rsid w:val="00EF7F56"/>
    <w:rsid w:val="00F00943"/>
    <w:rsid w:val="00F02E6F"/>
    <w:rsid w:val="00F02E84"/>
    <w:rsid w:val="00F032C0"/>
    <w:rsid w:val="00F0502C"/>
    <w:rsid w:val="00F058D2"/>
    <w:rsid w:val="00F0701D"/>
    <w:rsid w:val="00F07119"/>
    <w:rsid w:val="00F11A22"/>
    <w:rsid w:val="00F125F6"/>
    <w:rsid w:val="00F12837"/>
    <w:rsid w:val="00F131CD"/>
    <w:rsid w:val="00F1325F"/>
    <w:rsid w:val="00F14130"/>
    <w:rsid w:val="00F20149"/>
    <w:rsid w:val="00F2042A"/>
    <w:rsid w:val="00F20CE7"/>
    <w:rsid w:val="00F21155"/>
    <w:rsid w:val="00F215B1"/>
    <w:rsid w:val="00F217E0"/>
    <w:rsid w:val="00F22E6D"/>
    <w:rsid w:val="00F2324B"/>
    <w:rsid w:val="00F23603"/>
    <w:rsid w:val="00F23893"/>
    <w:rsid w:val="00F23D98"/>
    <w:rsid w:val="00F23DD7"/>
    <w:rsid w:val="00F2588D"/>
    <w:rsid w:val="00F25A76"/>
    <w:rsid w:val="00F26020"/>
    <w:rsid w:val="00F304A4"/>
    <w:rsid w:val="00F3227A"/>
    <w:rsid w:val="00F32610"/>
    <w:rsid w:val="00F365D3"/>
    <w:rsid w:val="00F36D29"/>
    <w:rsid w:val="00F404E2"/>
    <w:rsid w:val="00F40AF9"/>
    <w:rsid w:val="00F40DFC"/>
    <w:rsid w:val="00F41F8B"/>
    <w:rsid w:val="00F42B63"/>
    <w:rsid w:val="00F43B64"/>
    <w:rsid w:val="00F43E47"/>
    <w:rsid w:val="00F45D04"/>
    <w:rsid w:val="00F47088"/>
    <w:rsid w:val="00F504D8"/>
    <w:rsid w:val="00F50AD8"/>
    <w:rsid w:val="00F517E0"/>
    <w:rsid w:val="00F52227"/>
    <w:rsid w:val="00F524B3"/>
    <w:rsid w:val="00F52AEF"/>
    <w:rsid w:val="00F531C7"/>
    <w:rsid w:val="00F543FE"/>
    <w:rsid w:val="00F570E3"/>
    <w:rsid w:val="00F6056F"/>
    <w:rsid w:val="00F61FEE"/>
    <w:rsid w:val="00F6221A"/>
    <w:rsid w:val="00F62537"/>
    <w:rsid w:val="00F628C4"/>
    <w:rsid w:val="00F6597F"/>
    <w:rsid w:val="00F65D2E"/>
    <w:rsid w:val="00F66147"/>
    <w:rsid w:val="00F66341"/>
    <w:rsid w:val="00F667D6"/>
    <w:rsid w:val="00F66A7A"/>
    <w:rsid w:val="00F70245"/>
    <w:rsid w:val="00F703AB"/>
    <w:rsid w:val="00F70877"/>
    <w:rsid w:val="00F70E85"/>
    <w:rsid w:val="00F71563"/>
    <w:rsid w:val="00F74B3D"/>
    <w:rsid w:val="00F75BFF"/>
    <w:rsid w:val="00F76398"/>
    <w:rsid w:val="00F77BF6"/>
    <w:rsid w:val="00F807F2"/>
    <w:rsid w:val="00F80F83"/>
    <w:rsid w:val="00F81079"/>
    <w:rsid w:val="00F82129"/>
    <w:rsid w:val="00F831E4"/>
    <w:rsid w:val="00F83DF8"/>
    <w:rsid w:val="00F85EF3"/>
    <w:rsid w:val="00F877EE"/>
    <w:rsid w:val="00F87F1F"/>
    <w:rsid w:val="00F90F03"/>
    <w:rsid w:val="00F92A2B"/>
    <w:rsid w:val="00F92D3F"/>
    <w:rsid w:val="00F93AB4"/>
    <w:rsid w:val="00F95C48"/>
    <w:rsid w:val="00F96B22"/>
    <w:rsid w:val="00FA2307"/>
    <w:rsid w:val="00FA29B2"/>
    <w:rsid w:val="00FA43BF"/>
    <w:rsid w:val="00FA4C0F"/>
    <w:rsid w:val="00FA5C13"/>
    <w:rsid w:val="00FA6647"/>
    <w:rsid w:val="00FA6EB2"/>
    <w:rsid w:val="00FA7407"/>
    <w:rsid w:val="00FA7695"/>
    <w:rsid w:val="00FA7B5A"/>
    <w:rsid w:val="00FA7DC8"/>
    <w:rsid w:val="00FB0298"/>
    <w:rsid w:val="00FB1338"/>
    <w:rsid w:val="00FB38F1"/>
    <w:rsid w:val="00FB5513"/>
    <w:rsid w:val="00FB73E0"/>
    <w:rsid w:val="00FC0132"/>
    <w:rsid w:val="00FC0186"/>
    <w:rsid w:val="00FC1367"/>
    <w:rsid w:val="00FC1760"/>
    <w:rsid w:val="00FC26F9"/>
    <w:rsid w:val="00FC2857"/>
    <w:rsid w:val="00FC496E"/>
    <w:rsid w:val="00FC6525"/>
    <w:rsid w:val="00FC6606"/>
    <w:rsid w:val="00FC66D6"/>
    <w:rsid w:val="00FC7711"/>
    <w:rsid w:val="00FD0917"/>
    <w:rsid w:val="00FD3AA3"/>
    <w:rsid w:val="00FD4C3B"/>
    <w:rsid w:val="00FD5571"/>
    <w:rsid w:val="00FD70F9"/>
    <w:rsid w:val="00FD7F7E"/>
    <w:rsid w:val="00FD7FC4"/>
    <w:rsid w:val="00FE52D1"/>
    <w:rsid w:val="00FE5F82"/>
    <w:rsid w:val="00FE7DE1"/>
    <w:rsid w:val="00FF02E2"/>
    <w:rsid w:val="00FF065B"/>
    <w:rsid w:val="00FF0BC6"/>
    <w:rsid w:val="00FF0E9A"/>
    <w:rsid w:val="00FF2BF7"/>
    <w:rsid w:val="00FF2F19"/>
    <w:rsid w:val="00FF42D0"/>
    <w:rsid w:val="00FF4607"/>
    <w:rsid w:val="00FF5163"/>
    <w:rsid w:val="00FF5646"/>
    <w:rsid w:val="00FF5C3B"/>
    <w:rsid w:val="00FF5F0D"/>
    <w:rsid w:val="00FF6408"/>
    <w:rsid w:val="00FF6B8E"/>
    <w:rsid w:val="00FF6BF0"/>
    <w:rsid w:val="00FF7197"/>
    <w:rsid w:val="01487061"/>
    <w:rsid w:val="03056101"/>
    <w:rsid w:val="03701033"/>
    <w:rsid w:val="0CD6481E"/>
    <w:rsid w:val="0F927F1A"/>
    <w:rsid w:val="14FB1F47"/>
    <w:rsid w:val="1D3C3403"/>
    <w:rsid w:val="1E2F25A2"/>
    <w:rsid w:val="23E92278"/>
    <w:rsid w:val="27641DB2"/>
    <w:rsid w:val="29B86CC0"/>
    <w:rsid w:val="2A77466A"/>
    <w:rsid w:val="2AEC6B2B"/>
    <w:rsid w:val="2B0425BA"/>
    <w:rsid w:val="2ED87AE7"/>
    <w:rsid w:val="2FC021F3"/>
    <w:rsid w:val="31000C77"/>
    <w:rsid w:val="3297758E"/>
    <w:rsid w:val="32F305A2"/>
    <w:rsid w:val="34623382"/>
    <w:rsid w:val="38697999"/>
    <w:rsid w:val="38FE3710"/>
    <w:rsid w:val="3AA007DD"/>
    <w:rsid w:val="3B5073DC"/>
    <w:rsid w:val="3C030505"/>
    <w:rsid w:val="40D83EF0"/>
    <w:rsid w:val="42B51AC8"/>
    <w:rsid w:val="46075D42"/>
    <w:rsid w:val="47966882"/>
    <w:rsid w:val="4BF24EAD"/>
    <w:rsid w:val="4E4243F2"/>
    <w:rsid w:val="506378EF"/>
    <w:rsid w:val="532B0103"/>
    <w:rsid w:val="549079CA"/>
    <w:rsid w:val="565C4055"/>
    <w:rsid w:val="586A7C9A"/>
    <w:rsid w:val="5A9F51CF"/>
    <w:rsid w:val="611F6EE4"/>
    <w:rsid w:val="630C0C8E"/>
    <w:rsid w:val="65FC1361"/>
    <w:rsid w:val="67961102"/>
    <w:rsid w:val="6B89051C"/>
    <w:rsid w:val="76E42517"/>
    <w:rsid w:val="7F3F4AD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426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semiHidden="1"/>
    <w:lsdException w:name="annotation text" w:uiPriority="0" w:unhideWhenUsed="0" w:qFormat="1"/>
    <w:lsdException w:name="header" w:uiPriority="0" w:qFormat="1"/>
    <w:lsdException w:name="footer" w:qFormat="1"/>
    <w:lsdException w:name="index heading" w:semiHidden="1"/>
    <w:lsdException w:name="caption" w:unhideWhenUsed="0" w:qFormat="1"/>
    <w:lsdException w:name="table of figures" w:qFormat="1"/>
    <w:lsdException w:name="envelope address" w:semiHidden="1"/>
    <w:lsdException w:name="envelope return" w:semiHidden="1"/>
    <w:lsdException w:name="footnote reference" w:semiHidden="1"/>
    <w:lsdException w:name="annotation reference" w:uiPriority="0" w:unhideWhenUsed="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uiPriority="1"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qFormat="1"/>
    <w:lsdException w:name="Date" w:semiHidden="1"/>
    <w:lsdException w:name="Body Text First Indent" w:semiHidden="1"/>
    <w:lsdException w:name="Body Text First Indent 2" w:semiHidden="1"/>
    <w:lsdException w:name="Note Heading" w:semiHidden="1"/>
    <w:lsdException w:name="Body Text 2" w:semiHidden="1" w:uiPriority="0"/>
    <w:lsdException w:name="Body Text 3" w:uiPriority="0" w:unhideWhenUsed="0"/>
    <w:lsdException w:name="Body Text Indent 2" w:qFormat="1"/>
    <w:lsdException w:name="Body Text Indent 3" w:semiHidden="1"/>
    <w:lsdException w:name="Block Text" w:semiHidden="1"/>
    <w:lsdException w:name="Hyperlink" w:qFormat="1"/>
    <w:lsdException w:name="FollowedHyperlink" w:semiHidden="1"/>
    <w:lsdException w:name="Strong" w:uiPriority="22" w:unhideWhenUsed="0" w:qFormat="1"/>
    <w:lsdException w:name="Emphasis" w:uiPriority="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nhideWhenUsed="0" w:qFormat="1"/>
    <w:lsdException w:name="annotation subject"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unhideWhenUsed="0"/>
    <w:lsdException w:name="Balloon Text" w:semiHidden="1" w:qFormat="1"/>
    <w:lsdException w:name="Table Grid" w:uiPriority="0" w:unhideWhenUsed="0" w:qFormat="1"/>
    <w:lsdException w:name="Table Theme" w:unhideWhenUsed="0"/>
    <w:lsdException w:name="Placeholder Text" w:semiHidden="1" w:unhideWhenUsed="0"/>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0" w:unhideWhenUsed="0" w:qFormat="1"/>
    <w:lsdException w:name="Quote" w:unhideWhenUsed="0"/>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pPr>
      <w:spacing w:before="120" w:after="120" w:line="320" w:lineRule="exact"/>
      <w:ind w:firstLine="562"/>
      <w:jc w:val="both"/>
    </w:pPr>
    <w:rPr>
      <w:rFonts w:ascii="Times New Roman" w:eastAsia="Times New Roman" w:hAnsi="Times New Roman" w:cs="Times New Roman"/>
      <w:sz w:val="26"/>
      <w:szCs w:val="24"/>
    </w:rPr>
  </w:style>
  <w:style w:type="paragraph" w:styleId="Heading1">
    <w:name w:val="heading 1"/>
    <w:basedOn w:val="Normal"/>
    <w:next w:val="Normal"/>
    <w:link w:val="Heading1Char"/>
    <w:uiPriority w:val="9"/>
    <w:qFormat/>
    <w:pPr>
      <w:keepNext/>
      <w:keepLines/>
      <w:ind w:firstLine="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pPr>
      <w:keepNext/>
      <w:keepLines/>
      <w:ind w:firstLine="0"/>
      <w:outlineLvl w:val="1"/>
    </w:pPr>
    <w:rPr>
      <w:rFonts w:eastAsiaTheme="majorEastAsia" w:cstheme="majorBidi"/>
      <w:b/>
      <w:szCs w:val="26"/>
    </w:rPr>
  </w:style>
  <w:style w:type="paragraph" w:styleId="Heading3">
    <w:name w:val="heading 3"/>
    <w:basedOn w:val="Normal"/>
    <w:next w:val="Normal"/>
    <w:link w:val="Heading3Char"/>
    <w:uiPriority w:val="9"/>
    <w:unhideWhenUsed/>
    <w:qFormat/>
    <w:pPr>
      <w:keepNext/>
      <w:keepLines/>
      <w:ind w:firstLine="0"/>
      <w:outlineLvl w:val="2"/>
    </w:pPr>
    <w:rPr>
      <w:rFonts w:eastAsiaTheme="majorEastAsia" w:cstheme="majorBidi"/>
      <w:b/>
    </w:rPr>
  </w:style>
  <w:style w:type="paragraph" w:styleId="Heading4">
    <w:name w:val="heading 4"/>
    <w:basedOn w:val="Normal"/>
    <w:next w:val="Normal"/>
    <w:link w:val="Heading4Char"/>
    <w:uiPriority w:val="9"/>
    <w:unhideWhenUsed/>
    <w:qFormat/>
    <w:pPr>
      <w:widowControl w:val="0"/>
      <w:ind w:firstLine="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before="0" w:after="0" w:line="240" w:lineRule="auto"/>
    </w:pPr>
    <w:rPr>
      <w:rFonts w:asciiTheme="majorHAnsi" w:eastAsiaTheme="majorEastAsia" w:hAnsiTheme="majorHAnsi" w:cstheme="majorBidi"/>
      <w:sz w:val="18"/>
      <w:szCs w:val="18"/>
    </w:rPr>
  </w:style>
  <w:style w:type="paragraph" w:styleId="BodyText">
    <w:name w:val="Body Text"/>
    <w:basedOn w:val="Normal"/>
    <w:link w:val="BodyTextChar"/>
    <w:uiPriority w:val="1"/>
    <w:qFormat/>
    <w:pPr>
      <w:spacing w:before="0" w:line="240" w:lineRule="auto"/>
      <w:ind w:firstLine="0"/>
      <w:jc w:val="left"/>
    </w:pPr>
    <w:rPr>
      <w:sz w:val="24"/>
    </w:rPr>
  </w:style>
  <w:style w:type="paragraph" w:styleId="BodyText3">
    <w:name w:val="Body Text 3"/>
    <w:basedOn w:val="Normal"/>
    <w:rPr>
      <w:sz w:val="16"/>
      <w:szCs w:val="16"/>
    </w:rPr>
  </w:style>
  <w:style w:type="paragraph" w:styleId="BodyTextIndent">
    <w:name w:val="Body Text Indent"/>
    <w:basedOn w:val="Normal"/>
    <w:link w:val="BodyTextIndentChar"/>
    <w:qFormat/>
    <w:pPr>
      <w:spacing w:before="0" w:line="240" w:lineRule="auto"/>
      <w:ind w:left="360" w:firstLine="0"/>
      <w:jc w:val="left"/>
    </w:pPr>
    <w:rPr>
      <w:sz w:val="28"/>
      <w:szCs w:val="28"/>
      <w:lang w:val="zh-CN" w:eastAsia="zh-CN"/>
    </w:rPr>
  </w:style>
  <w:style w:type="paragraph" w:styleId="BodyTextIndent2">
    <w:name w:val="Body Text Indent 2"/>
    <w:basedOn w:val="Normal"/>
    <w:link w:val="BodyTextIndent2Char"/>
    <w:uiPriority w:val="99"/>
    <w:unhideWhenUsed/>
    <w:qFormat/>
    <w:pPr>
      <w:spacing w:line="480" w:lineRule="auto"/>
      <w:ind w:left="283"/>
    </w:pPr>
  </w:style>
  <w:style w:type="paragraph" w:styleId="Caption">
    <w:name w:val="caption"/>
    <w:aliases w:val="_Equation,_Equation1,_Equation2,_Equation3,_Equation11,_Equation21,_Equation4,_Equation12,_Equation22,_Equation31,_Equation111,_Equation211,_Equation5,_Equation13,_Equation23,_Equation32,_Equation112,_Equation212,_Equation41,_Equation121,TABLE,M"/>
    <w:basedOn w:val="Normal"/>
    <w:next w:val="Normal"/>
    <w:link w:val="CaptionChar"/>
    <w:uiPriority w:val="99"/>
    <w:qFormat/>
    <w:pPr>
      <w:spacing w:before="0" w:after="0" w:line="360" w:lineRule="auto"/>
      <w:ind w:firstLine="0"/>
      <w:jc w:val="center"/>
    </w:pPr>
    <w:rPr>
      <w:b/>
      <w:bCs/>
      <w:szCs w:val="20"/>
    </w:rPr>
  </w:style>
  <w:style w:type="character" w:styleId="CommentReference">
    <w:name w:val="annotation reference"/>
    <w:qFormat/>
    <w:rPr>
      <w:sz w:val="16"/>
      <w:szCs w:val="16"/>
      <w:lang w:val="en-US" w:eastAsia="en-US" w:bidi="ar-SA"/>
    </w:rPr>
  </w:style>
  <w:style w:type="paragraph" w:styleId="CommentText">
    <w:name w:val="annotation text"/>
    <w:basedOn w:val="Normal"/>
    <w:link w:val="CommentTextChar"/>
    <w:qFormat/>
    <w:pPr>
      <w:spacing w:before="0" w:after="0" w:line="240" w:lineRule="auto"/>
      <w:ind w:firstLine="0"/>
      <w:jc w:val="left"/>
    </w:pPr>
    <w:rPr>
      <w:rFonts w:eastAsia="PMingLiU"/>
      <w:sz w:val="20"/>
      <w:szCs w:val="20"/>
    </w:rPr>
  </w:style>
  <w:style w:type="paragraph" w:styleId="CommentSubject">
    <w:name w:val="annotation subject"/>
    <w:basedOn w:val="CommentText"/>
    <w:next w:val="CommentText"/>
    <w:link w:val="CommentSubjectChar"/>
    <w:uiPriority w:val="99"/>
    <w:semiHidden/>
    <w:unhideWhenUsed/>
    <w:qFormat/>
    <w:pPr>
      <w:spacing w:before="120" w:after="120" w:line="320" w:lineRule="exact"/>
      <w:ind w:firstLine="562"/>
    </w:pPr>
    <w:rPr>
      <w:rFonts w:eastAsia="Times New Roman"/>
      <w:b/>
      <w:bCs/>
      <w:sz w:val="26"/>
      <w:szCs w:val="24"/>
    </w:rPr>
  </w:style>
  <w:style w:type="character" w:styleId="Emphasis">
    <w:name w:val="Emphasis"/>
    <w:qFormat/>
    <w:rPr>
      <w:i/>
      <w:i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aliases w:val="MyHeader"/>
    <w:basedOn w:val="Normal"/>
    <w:link w:val="HeaderChar"/>
    <w:unhideWhenUsed/>
    <w:qFormat/>
    <w:pPr>
      <w:tabs>
        <w:tab w:val="center" w:pos="4680"/>
        <w:tab w:val="right" w:pos="9360"/>
      </w:tabs>
    </w:pPr>
  </w:style>
  <w:style w:type="character" w:styleId="Hyperlink">
    <w:name w:val="Hyperlink"/>
    <w:uiPriority w:val="99"/>
    <w:unhideWhenUsed/>
    <w:qFormat/>
    <w:rPr>
      <w:color w:val="0000FF"/>
      <w:u w:val="single"/>
      <w:lang w:val="vi-VN"/>
    </w:rPr>
  </w:style>
  <w:style w:type="paragraph" w:styleId="NormalWeb">
    <w:name w:val="Normal (Web)"/>
    <w:aliases w:val="Char Char Char Char Char Char Char Char Char Char Char Char,Char Char Cha,표준 (웹),Char Char Char Char Char Char Char Char Char Char Char Char Char Char Char, Char2,Normal (Web) Char Char Char Char,Normal (Web) Char Char Char Char Char, Char"/>
    <w:basedOn w:val="Normal"/>
    <w:link w:val="NormalWebChar"/>
    <w:uiPriority w:val="99"/>
    <w:qFormat/>
    <w:pPr>
      <w:spacing w:before="100" w:beforeAutospacing="1" w:after="100" w:afterAutospacing="1" w:line="240" w:lineRule="auto"/>
      <w:ind w:firstLine="0"/>
      <w:jc w:val="left"/>
    </w:pPr>
    <w:rPr>
      <w:sz w:val="24"/>
      <w:lang w:val="zh-CN" w:eastAsia="zh-CN"/>
    </w:rPr>
  </w:style>
  <w:style w:type="character" w:styleId="PageNumber">
    <w:name w:val="page number"/>
    <w:basedOn w:val="DefaultParagraphFont"/>
    <w:qFormat/>
  </w:style>
  <w:style w:type="paragraph" w:styleId="Salutation">
    <w:name w:val="Salutation"/>
    <w:basedOn w:val="Normal"/>
    <w:next w:val="Normal"/>
    <w:link w:val="SalutationChar"/>
    <w:uiPriority w:val="99"/>
    <w:semiHidden/>
    <w:unhideWhenUsed/>
    <w:qFormat/>
  </w:style>
  <w:style w:type="character" w:styleId="Strong">
    <w:name w:val="Strong"/>
    <w:basedOn w:val="DefaultParagraphFont"/>
    <w:uiPriority w:val="22"/>
    <w:qFormat/>
    <w:rPr>
      <w:b/>
      <w:bCs/>
    </w:rPr>
  </w:style>
  <w:style w:type="table" w:styleId="TableGrid">
    <w:name w:val="Table Grid"/>
    <w:aliases w:val="unTra lai em niem vui khi duoc gan ben em,tra lai em loi yeu thuong em dem,tra lai em niem tin thang nam qua ta dap xay. Gio day chi la nhung ky niem buon... http://nhatquanglan.xlphp.net/,Hoang Van,Hoang Van1,Hoang Van2,Hoang Van3,Hoang Van4"/>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qFormat/>
    <w:pPr>
      <w:spacing w:after="0"/>
    </w:pPr>
  </w:style>
  <w:style w:type="paragraph" w:styleId="Title">
    <w:name w:val="Title"/>
    <w:basedOn w:val="Normal"/>
    <w:link w:val="TitleChar"/>
    <w:qFormat/>
    <w:pPr>
      <w:spacing w:before="0" w:after="0" w:line="240" w:lineRule="auto"/>
      <w:ind w:firstLine="0"/>
      <w:jc w:val="center"/>
    </w:pPr>
    <w:rPr>
      <w:b/>
      <w:bCs/>
      <w:sz w:val="24"/>
      <w:lang w:val="zh-CN" w:eastAsia="zh-CN"/>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spacing w:after="100"/>
      <w:ind w:left="260"/>
    </w:pPr>
  </w:style>
  <w:style w:type="paragraph" w:styleId="TOC3">
    <w:name w:val="toc 3"/>
    <w:basedOn w:val="Normal"/>
    <w:next w:val="Normal"/>
    <w:uiPriority w:val="39"/>
    <w:unhideWhenUsed/>
    <w:qFormat/>
    <w:pPr>
      <w:spacing w:after="100"/>
      <w:ind w:left="520"/>
    </w:pPr>
  </w:style>
  <w:style w:type="paragraph" w:styleId="TOC4">
    <w:name w:val="toc 4"/>
    <w:basedOn w:val="Normal"/>
    <w:next w:val="Normal"/>
    <w:uiPriority w:val="39"/>
    <w:unhideWhenUsed/>
    <w:qFormat/>
    <w:pPr>
      <w:spacing w:before="0" w:after="100" w:line="259" w:lineRule="auto"/>
      <w:ind w:left="660" w:firstLine="0"/>
      <w:jc w:val="left"/>
    </w:pPr>
    <w:rPr>
      <w:rFonts w:asciiTheme="minorHAnsi" w:eastAsiaTheme="minorEastAsia" w:hAnsiTheme="minorHAnsi" w:cstheme="minorBidi"/>
      <w:sz w:val="22"/>
      <w:szCs w:val="22"/>
    </w:rPr>
  </w:style>
  <w:style w:type="paragraph" w:styleId="TOC5">
    <w:name w:val="toc 5"/>
    <w:basedOn w:val="Normal"/>
    <w:next w:val="Normal"/>
    <w:uiPriority w:val="39"/>
    <w:unhideWhenUsed/>
    <w:qFormat/>
    <w:pPr>
      <w:spacing w:before="0" w:after="100" w:line="259" w:lineRule="auto"/>
      <w:ind w:left="880" w:firstLine="0"/>
      <w:jc w:val="left"/>
    </w:pPr>
    <w:rPr>
      <w:rFonts w:asciiTheme="minorHAnsi" w:eastAsiaTheme="minorEastAsia" w:hAnsiTheme="minorHAnsi" w:cstheme="minorBidi"/>
      <w:sz w:val="22"/>
      <w:szCs w:val="22"/>
    </w:rPr>
  </w:style>
  <w:style w:type="paragraph" w:styleId="TOC6">
    <w:name w:val="toc 6"/>
    <w:basedOn w:val="Normal"/>
    <w:next w:val="Normal"/>
    <w:uiPriority w:val="39"/>
    <w:unhideWhenUsed/>
    <w:qFormat/>
    <w:pPr>
      <w:spacing w:before="0" w:after="100" w:line="259" w:lineRule="auto"/>
      <w:ind w:left="1100" w:firstLine="0"/>
      <w:jc w:val="left"/>
    </w:pPr>
    <w:rPr>
      <w:rFonts w:asciiTheme="minorHAnsi" w:eastAsiaTheme="minorEastAsia" w:hAnsiTheme="minorHAnsi" w:cstheme="minorBidi"/>
      <w:sz w:val="22"/>
      <w:szCs w:val="22"/>
    </w:rPr>
  </w:style>
  <w:style w:type="paragraph" w:styleId="TOC7">
    <w:name w:val="toc 7"/>
    <w:basedOn w:val="Normal"/>
    <w:next w:val="Normal"/>
    <w:uiPriority w:val="39"/>
    <w:unhideWhenUsed/>
    <w:qFormat/>
    <w:pPr>
      <w:spacing w:before="0" w:after="100" w:line="259" w:lineRule="auto"/>
      <w:ind w:left="1320" w:firstLine="0"/>
      <w:jc w:val="left"/>
    </w:pPr>
    <w:rPr>
      <w:rFonts w:asciiTheme="minorHAnsi" w:eastAsiaTheme="minorEastAsia" w:hAnsiTheme="minorHAnsi" w:cstheme="minorBidi"/>
      <w:sz w:val="22"/>
      <w:szCs w:val="22"/>
    </w:rPr>
  </w:style>
  <w:style w:type="paragraph" w:styleId="TOC8">
    <w:name w:val="toc 8"/>
    <w:basedOn w:val="Normal"/>
    <w:next w:val="Normal"/>
    <w:uiPriority w:val="39"/>
    <w:unhideWhenUsed/>
    <w:qFormat/>
    <w:pPr>
      <w:spacing w:before="0" w:after="100" w:line="259"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uiPriority w:val="39"/>
    <w:unhideWhenUsed/>
    <w:qFormat/>
    <w:pPr>
      <w:spacing w:before="0" w:after="100" w:line="259" w:lineRule="auto"/>
      <w:ind w:left="1760" w:firstLine="0"/>
      <w:jc w:val="left"/>
    </w:pPr>
    <w:rPr>
      <w:rFonts w:asciiTheme="minorHAnsi" w:eastAsiaTheme="minorEastAsia" w:hAnsiTheme="minorHAnsi" w:cstheme="minorBidi"/>
      <w:sz w:val="22"/>
      <w:szCs w:val="22"/>
    </w:rPr>
  </w:style>
  <w:style w:type="character" w:customStyle="1" w:styleId="HeaderChar">
    <w:name w:val="Header Char"/>
    <w:aliases w:val="MyHeader Char"/>
    <w:basedOn w:val="DefaultParagraphFont"/>
    <w:link w:val="Header"/>
    <w:qFormat/>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qFormat/>
    <w:rPr>
      <w:rFonts w:ascii="Times New Roman" w:eastAsiaTheme="majorEastAsia" w:hAnsi="Times New Roman" w:cstheme="majorBidi"/>
      <w:b/>
      <w:sz w:val="26"/>
      <w:szCs w:val="32"/>
    </w:rPr>
  </w:style>
  <w:style w:type="paragraph" w:styleId="ListParagraph">
    <w:name w:val="List Paragraph"/>
    <w:aliases w:val="Nội dung,List Paragraph1,List Paragraph11,H1,Bảng RĐ,Tiêu đề Bảng-Hình,Nguồn trích dẫn,Gạch đầu dòng,1+,RMSI bulle Style,Heading3,Bullet  Paragraph,Heading3 Char Char Char Char Char Char,bullet,List Paragraph2,hình,Picture,CAP 2,1LU2,bảng"/>
    <w:basedOn w:val="Normal"/>
    <w:link w:val="ListParagraphChar"/>
    <w:qFormat/>
    <w:pPr>
      <w:ind w:left="720"/>
      <w:contextualSpacing/>
    </w:pPr>
  </w:style>
  <w:style w:type="character" w:customStyle="1" w:styleId="Heading2Char">
    <w:name w:val="Heading 2 Char"/>
    <w:basedOn w:val="DefaultParagraphFont"/>
    <w:link w:val="Heading2"/>
    <w:uiPriority w:val="9"/>
    <w:qFormat/>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qFormat/>
    <w:rPr>
      <w:rFonts w:ascii="Times New Roman" w:eastAsiaTheme="majorEastAsia" w:hAnsi="Times New Roman" w:cstheme="majorBidi"/>
      <w:b/>
      <w:sz w:val="26"/>
      <w:szCs w:val="24"/>
    </w:rPr>
  </w:style>
  <w:style w:type="character" w:customStyle="1" w:styleId="CaptionChar">
    <w:name w:val="Caption Char"/>
    <w:aliases w:val="_Equation Char,_Equation1 Char,_Equation2 Char,_Equation3 Char,_Equation11 Char,_Equation21 Char,_Equation4 Char,_Equation12 Char,_Equation22 Char,_Equation31 Char,_Equation111 Char,_Equation211 Char,_Equation5 Char,_Equation13 Char,M Char"/>
    <w:link w:val="Caption"/>
    <w:uiPriority w:val="99"/>
    <w:qFormat/>
    <w:locked/>
    <w:rPr>
      <w:rFonts w:ascii="Times New Roman" w:eastAsia="Times New Roman" w:hAnsi="Times New Roman" w:cs="Times New Roman"/>
      <w:b/>
      <w:bCs/>
      <w:sz w:val="26"/>
      <w:szCs w:val="20"/>
    </w:rPr>
  </w:style>
  <w:style w:type="character" w:customStyle="1" w:styleId="ListParagraphChar">
    <w:name w:val="List Paragraph Char"/>
    <w:aliases w:val="Nội dung Char,List Paragraph1 Char,List Paragraph11 Char,H1 Char,Bảng RĐ Char,Tiêu đề Bảng-Hình Char,Nguồn trích dẫn Char,Gạch đầu dòng Char,1+ Char,RMSI bulle Style Char,Heading3 Char,Bullet  Paragraph Char,bullet Char,hình Char"/>
    <w:link w:val="ListParagraph"/>
    <w:qFormat/>
    <w:rPr>
      <w:rFonts w:ascii="Times New Roman" w:eastAsia="Times New Roman" w:hAnsi="Times New Roman" w:cs="Times New Roman"/>
      <w:sz w:val="26"/>
      <w:szCs w:val="24"/>
    </w:rPr>
  </w:style>
  <w:style w:type="character" w:customStyle="1" w:styleId="CommentTextChar">
    <w:name w:val="Comment Text Char"/>
    <w:basedOn w:val="DefaultParagraphFont"/>
    <w:link w:val="CommentText"/>
    <w:qFormat/>
    <w:rPr>
      <w:rFonts w:ascii="Times New Roman" w:eastAsia="PMingLiU" w:hAnsi="Times New Roman" w:cs="Times New Roman"/>
      <w:sz w:val="20"/>
      <w:szCs w:val="20"/>
    </w:rPr>
  </w:style>
  <w:style w:type="character" w:customStyle="1" w:styleId="BodyTextIndentChar">
    <w:name w:val="Body Text Indent Char"/>
    <w:basedOn w:val="DefaultParagraphFont"/>
    <w:link w:val="BodyTextIndent"/>
    <w:qFormat/>
    <w:rPr>
      <w:rFonts w:ascii="Times New Roman" w:eastAsia="Times New Roman" w:hAnsi="Times New Roman" w:cs="Times New Roman"/>
      <w:sz w:val="28"/>
      <w:szCs w:val="28"/>
      <w:lang w:val="zh-CN" w:eastAsia="zh-CN"/>
    </w:rPr>
  </w:style>
  <w:style w:type="character" w:customStyle="1" w:styleId="fontstyle01">
    <w:name w:val="fontstyle01"/>
    <w:qFormat/>
    <w:rPr>
      <w:rFonts w:ascii="Times New Roman" w:hAnsi="Times New Roman" w:cs="Times New Roman" w:hint="default"/>
      <w:color w:val="000000"/>
      <w:sz w:val="28"/>
      <w:szCs w:val="28"/>
    </w:rPr>
  </w:style>
  <w:style w:type="character" w:customStyle="1" w:styleId="NormalWebChar">
    <w:name w:val="Normal (Web) Char"/>
    <w:aliases w:val="Char Char Char Char Char Char Char Char Char Char Char Char Char,Char Char Cha Char,표준 (웹) Char,Char Char Char Char Char Char Char Char Char Char Char Char Char Char Char Char, Char2 Char,Normal (Web) Char Char Char Char Char1"/>
    <w:link w:val="NormalWeb"/>
    <w:uiPriority w:val="99"/>
    <w:qFormat/>
    <w:locked/>
    <w:rPr>
      <w:rFonts w:ascii="Times New Roman" w:eastAsia="Times New Roman" w:hAnsi="Times New Roman" w:cs="Times New Roman"/>
      <w:sz w:val="24"/>
      <w:szCs w:val="24"/>
      <w:lang w:val="zh-CN" w:eastAsia="zh-CN"/>
    </w:rPr>
  </w:style>
  <w:style w:type="paragraph" w:customStyle="1" w:styleId="1Normal">
    <w:name w:val="1Normal"/>
    <w:basedOn w:val="Normal"/>
    <w:qFormat/>
    <w:pPr>
      <w:spacing w:before="60" w:after="60" w:line="360" w:lineRule="exact"/>
      <w:ind w:firstLine="720"/>
      <w:contextualSpacing/>
    </w:pPr>
    <w:rPr>
      <w:rFonts w:eastAsia="MS Mincho"/>
      <w:szCs w:val="26"/>
      <w:lang w:val="fr-FR"/>
    </w:rPr>
  </w:style>
  <w:style w:type="character" w:customStyle="1" w:styleId="Heading4Char">
    <w:name w:val="Heading 4 Char"/>
    <w:basedOn w:val="DefaultParagraphFont"/>
    <w:link w:val="Heading4"/>
    <w:uiPriority w:val="9"/>
    <w:qFormat/>
    <w:rPr>
      <w:rFonts w:ascii="Times New Roman" w:eastAsiaTheme="majorEastAsia" w:hAnsi="Times New Roman" w:cstheme="majorBidi"/>
      <w:b/>
      <w:i/>
      <w:iCs/>
      <w:sz w:val="26"/>
      <w:szCs w:val="24"/>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ommentSubjectChar">
    <w:name w:val="Comment Subject Char"/>
    <w:basedOn w:val="CommentTextChar"/>
    <w:link w:val="CommentSubject"/>
    <w:uiPriority w:val="99"/>
    <w:semiHidden/>
    <w:qFormat/>
    <w:rPr>
      <w:rFonts w:ascii="Times New Roman" w:eastAsia="Times New Roman" w:hAnsi="Times New Roman" w:cs="Times New Roman"/>
      <w:b/>
      <w:bCs/>
      <w:sz w:val="26"/>
      <w:szCs w:val="24"/>
    </w:r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sz w:val="18"/>
      <w:szCs w:val="18"/>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BodyTextIndent2Char">
    <w:name w:val="Body Text Indent 2 Char"/>
    <w:basedOn w:val="DefaultParagraphFont"/>
    <w:link w:val="BodyTextIndent2"/>
    <w:uiPriority w:val="99"/>
    <w:qFormat/>
    <w:rPr>
      <w:rFonts w:ascii="Times New Roman" w:eastAsia="Times New Roman" w:hAnsi="Times New Roman" w:cs="Times New Roman"/>
      <w:sz w:val="26"/>
      <w:szCs w:val="24"/>
    </w:rPr>
  </w:style>
  <w:style w:type="paragraph" w:customStyle="1" w:styleId="bang">
    <w:name w:val="bang"/>
    <w:basedOn w:val="Normal"/>
    <w:link w:val="bangChar"/>
    <w:qFormat/>
    <w:pPr>
      <w:spacing w:line="360" w:lineRule="exact"/>
      <w:ind w:firstLine="0"/>
      <w:jc w:val="center"/>
    </w:pPr>
    <w:rPr>
      <w:b/>
      <w:i/>
      <w:sz w:val="28"/>
      <w:szCs w:val="28"/>
      <w:lang w:val="pt-BR"/>
    </w:rPr>
  </w:style>
  <w:style w:type="character" w:customStyle="1" w:styleId="bangChar">
    <w:name w:val="bang Char"/>
    <w:link w:val="bang"/>
    <w:qFormat/>
    <w:locked/>
    <w:rPr>
      <w:rFonts w:ascii="Times New Roman" w:eastAsia="Times New Roman" w:hAnsi="Times New Roman" w:cs="Times New Roman"/>
      <w:b/>
      <w:i/>
      <w:sz w:val="28"/>
      <w:szCs w:val="28"/>
      <w:lang w:val="pt-BR"/>
    </w:rPr>
  </w:style>
  <w:style w:type="character" w:customStyle="1" w:styleId="1normalChar">
    <w:name w:val="1normal Char"/>
    <w:link w:val="1normal0"/>
    <w:qFormat/>
    <w:locked/>
    <w:rPr>
      <w:sz w:val="26"/>
      <w:lang w:val="vi-VN" w:eastAsia="vi-VN"/>
    </w:rPr>
  </w:style>
  <w:style w:type="paragraph" w:customStyle="1" w:styleId="1normal0">
    <w:name w:val="1normal"/>
    <w:basedOn w:val="Normal"/>
    <w:next w:val="Normal"/>
    <w:link w:val="1normalChar"/>
    <w:qFormat/>
    <w:pPr>
      <w:tabs>
        <w:tab w:val="left" w:pos="720"/>
      </w:tabs>
      <w:adjustRightInd w:val="0"/>
      <w:spacing w:before="0" w:after="0" w:line="324" w:lineRule="auto"/>
      <w:ind w:firstLine="0"/>
    </w:pPr>
    <w:rPr>
      <w:rFonts w:asciiTheme="minorHAnsi" w:eastAsiaTheme="minorEastAsia" w:hAnsiTheme="minorHAnsi" w:cstheme="minorBidi"/>
      <w:szCs w:val="22"/>
      <w:lang w:val="vi-VN" w:eastAsia="vi-VN"/>
    </w:rPr>
  </w:style>
  <w:style w:type="paragraph" w:customStyle="1" w:styleId="hinh">
    <w:name w:val="hinh"/>
    <w:basedOn w:val="Caption"/>
    <w:link w:val="hinhChar"/>
    <w:qFormat/>
    <w:pPr>
      <w:keepNext/>
      <w:spacing w:line="276" w:lineRule="auto"/>
    </w:pPr>
    <w:rPr>
      <w:rFonts w:eastAsia="Calibri"/>
    </w:rPr>
  </w:style>
  <w:style w:type="character" w:customStyle="1" w:styleId="hinhChar">
    <w:name w:val="hinh Char"/>
    <w:link w:val="hinh"/>
    <w:qFormat/>
    <w:rPr>
      <w:rFonts w:ascii="Times New Roman" w:eastAsia="Calibri" w:hAnsi="Times New Roman" w:cs="Times New Roman"/>
      <w:b/>
      <w:bCs/>
      <w:sz w:val="26"/>
      <w:szCs w:val="20"/>
    </w:rPr>
  </w:style>
  <w:style w:type="paragraph" w:customStyle="1" w:styleId="danhmchnh">
    <w:name w:val="danh mục hình"/>
    <w:basedOn w:val="TableofFigures"/>
    <w:qFormat/>
    <w:pPr>
      <w:tabs>
        <w:tab w:val="right" w:leader="dot" w:pos="9232"/>
      </w:tabs>
      <w:spacing w:before="0" w:line="240" w:lineRule="auto"/>
      <w:ind w:firstLine="0"/>
      <w:jc w:val="left"/>
    </w:pPr>
    <w:rPr>
      <w:b/>
      <w:bCs/>
      <w:color w:val="800080"/>
      <w:sz w:val="28"/>
      <w:szCs w:val="28"/>
      <w:lang w:val="fr-FR"/>
    </w:rPr>
  </w:style>
  <w:style w:type="paragraph" w:customStyle="1" w:styleId="text">
    <w:name w:val="text"/>
    <w:basedOn w:val="Normal"/>
    <w:link w:val="textChar"/>
    <w:qFormat/>
    <w:pPr>
      <w:keepNext/>
      <w:spacing w:before="60" w:after="60" w:line="269" w:lineRule="auto"/>
      <w:ind w:firstLine="567"/>
    </w:pPr>
    <w:rPr>
      <w:rFonts w:eastAsia="Calibri"/>
      <w:szCs w:val="20"/>
      <w:lang w:val="vi-VN"/>
    </w:rPr>
  </w:style>
  <w:style w:type="character" w:customStyle="1" w:styleId="textChar">
    <w:name w:val="text Char"/>
    <w:link w:val="text"/>
    <w:qFormat/>
    <w:rPr>
      <w:rFonts w:ascii="Times New Roman" w:eastAsia="Calibri" w:hAnsi="Times New Roman" w:cs="Times New Roman"/>
      <w:sz w:val="26"/>
      <w:szCs w:val="20"/>
      <w:lang w:val="vi-VN"/>
    </w:rPr>
  </w:style>
  <w:style w:type="paragraph" w:customStyle="1" w:styleId="s">
    <w:name w:val="sơ đồ"/>
    <w:basedOn w:val="Salutation"/>
    <w:link w:val="sChar"/>
    <w:qFormat/>
    <w:pPr>
      <w:tabs>
        <w:tab w:val="left" w:pos="720"/>
      </w:tabs>
      <w:spacing w:after="0" w:line="360" w:lineRule="atLeast"/>
      <w:ind w:firstLine="0"/>
      <w:jc w:val="center"/>
    </w:pPr>
    <w:rPr>
      <w:b/>
      <w:bCs/>
      <w:color w:val="FF0000"/>
      <w:sz w:val="28"/>
      <w:szCs w:val="28"/>
      <w:lang w:val="sv-SE"/>
    </w:rPr>
  </w:style>
  <w:style w:type="character" w:customStyle="1" w:styleId="sChar">
    <w:name w:val="sơ đồ Char"/>
    <w:link w:val="s"/>
    <w:qFormat/>
    <w:rPr>
      <w:rFonts w:ascii="Times New Roman" w:eastAsia="Times New Roman" w:hAnsi="Times New Roman" w:cs="Times New Roman"/>
      <w:b/>
      <w:bCs/>
      <w:color w:val="FF0000"/>
      <w:sz w:val="28"/>
      <w:szCs w:val="28"/>
      <w:lang w:val="sv-SE"/>
    </w:rPr>
  </w:style>
  <w:style w:type="character" w:customStyle="1" w:styleId="SalutationChar">
    <w:name w:val="Salutation Char"/>
    <w:basedOn w:val="DefaultParagraphFont"/>
    <w:link w:val="Salutation"/>
    <w:uiPriority w:val="99"/>
    <w:semiHidden/>
    <w:qFormat/>
    <w:rPr>
      <w:rFonts w:ascii="Times New Roman" w:eastAsia="Times New Roman" w:hAnsi="Times New Roman" w:cs="Times New Roman"/>
      <w:sz w:val="26"/>
      <w:szCs w:val="24"/>
    </w:rPr>
  </w:style>
  <w:style w:type="character" w:customStyle="1" w:styleId="BodyTextChar">
    <w:name w:val="Body Text Char"/>
    <w:basedOn w:val="DefaultParagraphFont"/>
    <w:link w:val="BodyText"/>
    <w:uiPriority w:val="1"/>
    <w:qFormat/>
    <w:rPr>
      <w:rFonts w:ascii="Times New Roman" w:eastAsia="Times New Roman" w:hAnsi="Times New Roman" w:cs="Times New Roman"/>
      <w:sz w:val="24"/>
      <w:szCs w:val="24"/>
    </w:rPr>
  </w:style>
  <w:style w:type="character" w:customStyle="1" w:styleId="l9">
    <w:name w:val="l9"/>
    <w:basedOn w:val="DefaultParagraphFont"/>
    <w:qFormat/>
  </w:style>
  <w:style w:type="character" w:customStyle="1" w:styleId="l10">
    <w:name w:val="l10"/>
    <w:basedOn w:val="DefaultParagraphFont"/>
    <w:qFormat/>
  </w:style>
  <w:style w:type="character" w:customStyle="1" w:styleId="l8">
    <w:name w:val="l8"/>
    <w:basedOn w:val="DefaultParagraphFont"/>
    <w:qFormat/>
  </w:style>
  <w:style w:type="paragraph" w:customStyle="1" w:styleId="TOCHeading1">
    <w:name w:val="TOC Heading1"/>
    <w:basedOn w:val="Heading1"/>
    <w:next w:val="Normal"/>
    <w:uiPriority w:val="39"/>
    <w:unhideWhenUsed/>
    <w:qFormat/>
    <w:pPr>
      <w:spacing w:before="240" w:after="0" w:line="259" w:lineRule="auto"/>
      <w:jc w:val="left"/>
      <w:outlineLvl w:val="9"/>
    </w:pPr>
    <w:rPr>
      <w:rFonts w:asciiTheme="majorHAnsi" w:hAnsiTheme="majorHAnsi"/>
      <w:b w:val="0"/>
      <w:color w:val="2F5496" w:themeColor="accent1" w:themeShade="BF"/>
      <w:sz w:val="32"/>
    </w:rPr>
  </w:style>
  <w:style w:type="character" w:customStyle="1" w:styleId="TitleChar">
    <w:name w:val="Title Char"/>
    <w:basedOn w:val="DefaultParagraphFont"/>
    <w:link w:val="Title"/>
    <w:qFormat/>
    <w:rPr>
      <w:rFonts w:ascii="Times New Roman" w:eastAsia="Times New Roman" w:hAnsi="Times New Roman" w:cs="Times New Roman"/>
      <w:b/>
      <w:bCs/>
      <w:sz w:val="24"/>
      <w:szCs w:val="24"/>
      <w:lang w:val="zh-CN" w:eastAsia="zh-CN"/>
    </w:rPr>
  </w:style>
  <w:style w:type="paragraph" w:customStyle="1" w:styleId="CharCharCharChar">
    <w:name w:val="Char Char Char Char"/>
    <w:basedOn w:val="Normal"/>
    <w:qFormat/>
    <w:pPr>
      <w:widowControl w:val="0"/>
      <w:spacing w:before="0" w:after="0" w:line="360" w:lineRule="auto"/>
      <w:ind w:firstLineChars="200" w:firstLine="480"/>
    </w:pPr>
    <w:rPr>
      <w:i/>
      <w:kern w:val="2"/>
      <w:sz w:val="24"/>
      <w:lang w:eastAsia="zh-CN"/>
    </w:rPr>
  </w:style>
  <w:style w:type="paragraph" w:customStyle="1" w:styleId="m">
    <w:name w:val="m"/>
    <w:basedOn w:val="Normal"/>
    <w:link w:val="mChar"/>
    <w:qFormat/>
    <w:pPr>
      <w:widowControl w:val="0"/>
      <w:spacing w:before="0" w:after="0" w:line="240" w:lineRule="auto"/>
      <w:ind w:firstLine="706"/>
    </w:pPr>
    <w:rPr>
      <w:szCs w:val="26"/>
      <w:lang w:val="af-ZA" w:eastAsia="zh-CN"/>
    </w:rPr>
  </w:style>
  <w:style w:type="character" w:customStyle="1" w:styleId="mChar">
    <w:name w:val="m Char"/>
    <w:link w:val="m"/>
    <w:qFormat/>
    <w:rPr>
      <w:rFonts w:ascii="Times New Roman" w:eastAsia="Times New Roman" w:hAnsi="Times New Roman" w:cs="Times New Roman"/>
      <w:sz w:val="26"/>
      <w:szCs w:val="26"/>
      <w:lang w:val="af-ZA" w:eastAsia="zh-CN"/>
    </w:rPr>
  </w:style>
  <w:style w:type="character" w:customStyle="1" w:styleId="a">
    <w:name w:val="a"/>
    <w:basedOn w:val="DefaultParagraphFont"/>
    <w:rsid w:val="00B81F8A"/>
  </w:style>
  <w:style w:type="character" w:customStyle="1" w:styleId="l6">
    <w:name w:val="l6"/>
    <w:basedOn w:val="DefaultParagraphFont"/>
    <w:rsid w:val="00B81F8A"/>
  </w:style>
  <w:style w:type="paragraph" w:styleId="NoSpacing">
    <w:name w:val="No Spacing"/>
    <w:link w:val="NoSpacingChar"/>
    <w:uiPriority w:val="1"/>
    <w:qFormat/>
    <w:rsid w:val="003218F4"/>
    <w:rPr>
      <w:rFonts w:ascii="Calibri" w:eastAsia="Calibri" w:hAnsi="Calibri" w:cs="Calibri"/>
      <w:sz w:val="22"/>
      <w:szCs w:val="22"/>
    </w:rPr>
  </w:style>
  <w:style w:type="paragraph" w:customStyle="1" w:styleId="-chuan">
    <w:name w:val="-chuan"/>
    <w:basedOn w:val="Normal"/>
    <w:rsid w:val="003218F4"/>
    <w:pPr>
      <w:spacing w:line="340" w:lineRule="exact"/>
      <w:ind w:firstLine="567"/>
    </w:pPr>
    <w:rPr>
      <w:rFonts w:eastAsia="Calibri" w:cs="Calibri"/>
      <w:szCs w:val="22"/>
      <w:lang w:val="vi-VN"/>
    </w:rPr>
  </w:style>
  <w:style w:type="character" w:customStyle="1" w:styleId="NoSpacingChar">
    <w:name w:val="No Spacing Char"/>
    <w:link w:val="NoSpacing"/>
    <w:uiPriority w:val="1"/>
    <w:rsid w:val="003218F4"/>
    <w:rPr>
      <w:rFonts w:ascii="Calibri" w:eastAsia="Calibri" w:hAnsi="Calibri" w:cs="Calibri"/>
      <w:sz w:val="22"/>
      <w:szCs w:val="22"/>
    </w:rPr>
  </w:style>
  <w:style w:type="table" w:customStyle="1" w:styleId="TableGrid3">
    <w:name w:val="Table Grid3"/>
    <w:basedOn w:val="TableNormal"/>
    <w:next w:val="TableGrid"/>
    <w:uiPriority w:val="59"/>
    <w:rsid w:val="003E4F23"/>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basedOn w:val="DefaultParagraphFont"/>
    <w:rsid w:val="00834A00"/>
  </w:style>
  <w:style w:type="character" w:customStyle="1" w:styleId="s2">
    <w:name w:val="s2"/>
    <w:basedOn w:val="DefaultParagraphFont"/>
    <w:rsid w:val="00834A00"/>
  </w:style>
  <w:style w:type="character" w:customStyle="1" w:styleId="apple-converted-space">
    <w:name w:val="apple-converted-space"/>
    <w:basedOn w:val="DefaultParagraphFont"/>
    <w:rsid w:val="00834A00"/>
  </w:style>
  <w:style w:type="paragraph" w:styleId="BodyText2">
    <w:name w:val="Body Text 2"/>
    <w:basedOn w:val="Normal"/>
    <w:link w:val="BodyText2Char"/>
    <w:unhideWhenUsed/>
    <w:rsid w:val="00EC69A2"/>
    <w:pPr>
      <w:spacing w:line="480" w:lineRule="auto"/>
    </w:pPr>
  </w:style>
  <w:style w:type="character" w:customStyle="1" w:styleId="BodyText2Char">
    <w:name w:val="Body Text 2 Char"/>
    <w:basedOn w:val="DefaultParagraphFont"/>
    <w:link w:val="BodyText2"/>
    <w:rsid w:val="00EC69A2"/>
    <w:rPr>
      <w:rFonts w:ascii="Times New Roman" w:eastAsia="Times New Roman" w:hAnsi="Times New Roman" w:cs="Times New Roman"/>
      <w:sz w:val="26"/>
      <w:szCs w:val="24"/>
    </w:rPr>
  </w:style>
  <w:style w:type="paragraph" w:customStyle="1" w:styleId="bang2">
    <w:name w:val="bang2"/>
    <w:basedOn w:val="Normal"/>
    <w:uiPriority w:val="99"/>
    <w:rsid w:val="00EC69A2"/>
    <w:pPr>
      <w:keepNext/>
      <w:spacing w:before="0" w:after="0" w:line="360" w:lineRule="exact"/>
      <w:ind w:firstLine="652"/>
      <w:jc w:val="center"/>
      <w:outlineLvl w:val="0"/>
    </w:pPr>
    <w:rPr>
      <w:b/>
      <w:bCs/>
      <w:i/>
      <w:szCs w:val="26"/>
    </w:rPr>
  </w:style>
  <w:style w:type="paragraph" w:customStyle="1" w:styleId="bang1">
    <w:name w:val="bang 1"/>
    <w:basedOn w:val="Normal"/>
    <w:qFormat/>
    <w:rsid w:val="00D25097"/>
    <w:pPr>
      <w:keepNext/>
      <w:spacing w:before="60" w:after="60" w:line="360" w:lineRule="exact"/>
      <w:ind w:firstLine="0"/>
      <w:jc w:val="center"/>
      <w:outlineLvl w:val="0"/>
    </w:pPr>
    <w:rPr>
      <w:b/>
      <w:bCs/>
      <w:i/>
      <w:sz w:val="28"/>
      <w:szCs w:val="32"/>
    </w:rPr>
  </w:style>
  <w:style w:type="paragraph" w:customStyle="1" w:styleId="VDnoidung">
    <w:name w:val="VDnoidung"/>
    <w:basedOn w:val="ListBullet2"/>
    <w:semiHidden/>
    <w:rsid w:val="00D25097"/>
    <w:pPr>
      <w:numPr>
        <w:numId w:val="0"/>
      </w:numPr>
      <w:spacing w:before="0" w:line="312" w:lineRule="auto"/>
      <w:ind w:firstLine="720"/>
      <w:contextualSpacing w:val="0"/>
    </w:pPr>
    <w:rPr>
      <w:rFonts w:ascii=".VnTime" w:hAnsi=".VnTime"/>
      <w:sz w:val="28"/>
      <w:szCs w:val="20"/>
      <w:lang w:val="en-GB"/>
    </w:rPr>
  </w:style>
  <w:style w:type="paragraph" w:styleId="ListBullet2">
    <w:name w:val="List Bullet 2"/>
    <w:basedOn w:val="Normal"/>
    <w:uiPriority w:val="99"/>
    <w:semiHidden/>
    <w:unhideWhenUsed/>
    <w:rsid w:val="00D25097"/>
    <w:pPr>
      <w:numPr>
        <w:numId w:val="8"/>
      </w:numPr>
      <w:ind w:hanging="360"/>
      <w:contextualSpacing/>
    </w:pPr>
  </w:style>
  <w:style w:type="paragraph" w:customStyle="1" w:styleId="SODO1">
    <w:name w:val="SO DO 1"/>
    <w:basedOn w:val="Normal"/>
    <w:rsid w:val="008562B2"/>
    <w:pPr>
      <w:spacing w:after="0" w:line="360" w:lineRule="exact"/>
      <w:ind w:firstLine="0"/>
      <w:jc w:val="center"/>
    </w:pPr>
    <w:rPr>
      <w:b/>
      <w:i/>
      <w:sz w:val="28"/>
      <w:szCs w:val="28"/>
    </w:rPr>
  </w:style>
  <w:style w:type="character" w:customStyle="1" w:styleId="fontstyle21">
    <w:name w:val="fontstyle21"/>
    <w:basedOn w:val="DefaultParagraphFont"/>
    <w:rsid w:val="00844B24"/>
    <w:rPr>
      <w:rFonts w:ascii="Times New Roman" w:hAnsi="Times New Roman" w:cs="Times New Roman" w:hint="default"/>
      <w:b w:val="0"/>
      <w:bCs w:val="0"/>
      <w:i/>
      <w:iCs/>
      <w:color w:val="000000"/>
      <w:sz w:val="26"/>
      <w:szCs w:val="26"/>
    </w:rPr>
  </w:style>
  <w:style w:type="paragraph" w:customStyle="1" w:styleId="S0">
    <w:name w:val="Sơ đồ"/>
    <w:basedOn w:val="ListParagraph"/>
    <w:link w:val="SChar0"/>
    <w:rsid w:val="003F7906"/>
    <w:pPr>
      <w:spacing w:after="0" w:line="360" w:lineRule="exact"/>
      <w:ind w:firstLine="0"/>
      <w:jc w:val="center"/>
    </w:pPr>
    <w:rPr>
      <w:rFonts w:eastAsia="Calibri"/>
      <w:b/>
      <w:i/>
      <w:sz w:val="28"/>
      <w:szCs w:val="22"/>
    </w:rPr>
  </w:style>
  <w:style w:type="character" w:customStyle="1" w:styleId="BodyText2Char1">
    <w:name w:val="Body Text 2 Char1"/>
    <w:rsid w:val="003F7906"/>
    <w:rPr>
      <w:rFonts w:ascii=".VnTime" w:eastAsia="Times New Roman" w:hAnsi=".VnTime" w:cs="Times New Roman"/>
      <w:color w:val="800000"/>
      <w:sz w:val="20"/>
      <w:szCs w:val="28"/>
      <w:lang w:val="x-none" w:eastAsia="x-none"/>
    </w:rPr>
  </w:style>
  <w:style w:type="paragraph" w:customStyle="1" w:styleId="10">
    <w:name w:val="10"/>
    <w:basedOn w:val="Normal"/>
    <w:rsid w:val="00003827"/>
    <w:pPr>
      <w:spacing w:before="60" w:after="0" w:line="360" w:lineRule="exact"/>
      <w:ind w:right="-6" w:firstLine="0"/>
      <w:jc w:val="center"/>
      <w:outlineLvl w:val="0"/>
    </w:pPr>
    <w:rPr>
      <w:b/>
      <w:bCs/>
      <w:i/>
      <w:color w:val="000000"/>
      <w:sz w:val="28"/>
      <w:szCs w:val="28"/>
    </w:rPr>
  </w:style>
  <w:style w:type="paragraph" w:customStyle="1" w:styleId="TableParagraph">
    <w:name w:val="Table Paragraph"/>
    <w:basedOn w:val="Normal"/>
    <w:uiPriority w:val="1"/>
    <w:qFormat/>
    <w:rsid w:val="00835627"/>
    <w:pPr>
      <w:widowControl w:val="0"/>
      <w:autoSpaceDE w:val="0"/>
      <w:autoSpaceDN w:val="0"/>
      <w:spacing w:before="0" w:after="0" w:line="240" w:lineRule="auto"/>
      <w:ind w:firstLine="0"/>
      <w:jc w:val="left"/>
    </w:pPr>
    <w:rPr>
      <w:sz w:val="22"/>
      <w:szCs w:val="22"/>
      <w:lang w:val="vi"/>
    </w:rPr>
  </w:style>
  <w:style w:type="paragraph" w:customStyle="1" w:styleId="CharCharCharCharCharCharChar">
    <w:name w:val="Char Char Char Char Char Char Char"/>
    <w:basedOn w:val="Normal"/>
    <w:autoRedefine/>
    <w:rsid w:val="00FC1367"/>
    <w:pPr>
      <w:widowControl w:val="0"/>
      <w:spacing w:line="360" w:lineRule="exact"/>
      <w:ind w:firstLineChars="276" w:firstLine="762"/>
    </w:pPr>
    <w:rPr>
      <w:bCs/>
      <w:spacing w:val="-4"/>
      <w:kern w:val="2"/>
      <w:sz w:val="28"/>
      <w:szCs w:val="28"/>
      <w:bdr w:val="none" w:sz="0" w:space="0" w:color="auto" w:frame="1"/>
      <w:shd w:val="clear" w:color="auto" w:fill="FFFFFF"/>
      <w:lang w:eastAsia="zh-CN"/>
    </w:rPr>
  </w:style>
  <w:style w:type="character" w:customStyle="1" w:styleId="SChar0">
    <w:name w:val="Sơ đồ Char"/>
    <w:link w:val="S0"/>
    <w:rsid w:val="00FC1367"/>
    <w:rPr>
      <w:rFonts w:ascii="Times New Roman" w:eastAsia="Calibri" w:hAnsi="Times New Roman" w:cs="Times New Roman"/>
      <w:b/>
      <w:i/>
      <w:sz w:val="28"/>
      <w:szCs w:val="22"/>
    </w:rPr>
  </w:style>
  <w:style w:type="paragraph" w:customStyle="1" w:styleId="danhmucbangyenchinh">
    <w:name w:val="danh muc bang yen chinh"/>
    <w:basedOn w:val="TableofFigures"/>
    <w:link w:val="danhmucbangyenchinhChar"/>
    <w:rsid w:val="00FC1367"/>
    <w:pPr>
      <w:tabs>
        <w:tab w:val="right" w:leader="dot" w:pos="9345"/>
      </w:tabs>
      <w:spacing w:before="0" w:line="240" w:lineRule="auto"/>
      <w:ind w:firstLine="0"/>
      <w:jc w:val="left"/>
    </w:pPr>
    <w:rPr>
      <w:rFonts w:ascii=".VnTime" w:hAnsi=".VnTime"/>
      <w:noProof/>
      <w:sz w:val="28"/>
      <w:szCs w:val="28"/>
      <w:lang w:val="x-none" w:eastAsia="x-none"/>
    </w:rPr>
  </w:style>
  <w:style w:type="character" w:customStyle="1" w:styleId="danhmucbangyenchinhChar">
    <w:name w:val="danh muc bang yen chinh Char"/>
    <w:link w:val="danhmucbangyenchinh"/>
    <w:rsid w:val="00FC1367"/>
    <w:rPr>
      <w:rFonts w:ascii=".VnTime" w:eastAsia="Times New Roman" w:hAnsi=".VnTime" w:cs="Times New Roman"/>
      <w:noProof/>
      <w:sz w:val="28"/>
      <w:szCs w:val="28"/>
      <w:lang w:val="x-none" w:eastAsia="x-none"/>
    </w:rPr>
  </w:style>
  <w:style w:type="paragraph" w:customStyle="1" w:styleId="Bng">
    <w:name w:val="Bảng"/>
    <w:basedOn w:val="ListParagraph"/>
    <w:link w:val="BngChar"/>
    <w:rsid w:val="00B52A8A"/>
    <w:pPr>
      <w:spacing w:after="0" w:line="360" w:lineRule="exact"/>
      <w:ind w:left="0" w:firstLine="0"/>
      <w:jc w:val="center"/>
    </w:pPr>
    <w:rPr>
      <w:rFonts w:eastAsia="Calibri"/>
      <w:b/>
      <w:i/>
      <w:color w:val="FF0000"/>
      <w:sz w:val="28"/>
      <w:szCs w:val="22"/>
    </w:rPr>
  </w:style>
  <w:style w:type="character" w:customStyle="1" w:styleId="BngChar">
    <w:name w:val="Bảng Char"/>
    <w:link w:val="Bng"/>
    <w:rsid w:val="00B52A8A"/>
    <w:rPr>
      <w:rFonts w:ascii="Times New Roman" w:eastAsia="Calibri" w:hAnsi="Times New Roman" w:cs="Times New Roman"/>
      <w:b/>
      <w:i/>
      <w:color w:val="FF0000"/>
      <w:sz w:val="28"/>
      <w:szCs w:val="22"/>
    </w:rPr>
  </w:style>
  <w:style w:type="paragraph" w:customStyle="1" w:styleId="CharCharCharChar1">
    <w:name w:val="Char Char Char Char1"/>
    <w:basedOn w:val="Normal"/>
    <w:autoRedefine/>
    <w:rsid w:val="00BD5113"/>
    <w:pPr>
      <w:widowControl w:val="0"/>
      <w:spacing w:line="360" w:lineRule="exact"/>
      <w:ind w:firstLine="0"/>
      <w:jc w:val="right"/>
    </w:pPr>
    <w:rPr>
      <w:bCs/>
      <w:kern w:val="2"/>
      <w:sz w:val="28"/>
      <w:szCs w:val="28"/>
      <w:lang w:val="vi-VN" w:eastAsia="vi-VN"/>
    </w:rPr>
  </w:style>
  <w:style w:type="paragraph" w:customStyle="1" w:styleId="BANG-NB">
    <w:name w:val="BANG-NB"/>
    <w:basedOn w:val="Normal"/>
    <w:autoRedefine/>
    <w:qFormat/>
    <w:rsid w:val="008C3758"/>
    <w:pPr>
      <w:tabs>
        <w:tab w:val="left" w:pos="-5880"/>
        <w:tab w:val="left" w:pos="720"/>
      </w:tabs>
      <w:spacing w:line="360" w:lineRule="exact"/>
      <w:ind w:firstLine="0"/>
    </w:pPr>
    <w:rPr>
      <w:rFonts w:eastAsia="MS Mincho"/>
      <w:b/>
      <w:bCs/>
      <w:i/>
      <w:noProof/>
      <w:sz w:val="28"/>
      <w:szCs w:val="28"/>
      <w:lang w:val="nl-NL"/>
    </w:rPr>
  </w:style>
  <w:style w:type="character" w:customStyle="1" w:styleId="Vnbnnidung4">
    <w:name w:val="Văn bản nội dung (4)_"/>
    <w:link w:val="Vnbnnidung40"/>
    <w:uiPriority w:val="99"/>
    <w:rsid w:val="00C87E02"/>
    <w:rPr>
      <w:rFonts w:ascii="Times New Roman" w:hAnsi="Times New Roman" w:cs="Times New Roman"/>
      <w:sz w:val="28"/>
      <w:szCs w:val="28"/>
    </w:rPr>
  </w:style>
  <w:style w:type="paragraph" w:customStyle="1" w:styleId="Vnbnnidung40">
    <w:name w:val="Văn bản nội dung (4)"/>
    <w:basedOn w:val="Normal"/>
    <w:link w:val="Vnbnnidung4"/>
    <w:uiPriority w:val="99"/>
    <w:rsid w:val="00C87E02"/>
    <w:pPr>
      <w:widowControl w:val="0"/>
      <w:spacing w:before="0" w:after="2520" w:line="240" w:lineRule="auto"/>
      <w:ind w:firstLine="0"/>
      <w:jc w:val="center"/>
    </w:pPr>
    <w:rPr>
      <w:rFonts w:eastAsiaTheme="minorEastAsia"/>
      <w:sz w:val="28"/>
      <w:szCs w:val="28"/>
    </w:rPr>
  </w:style>
  <w:style w:type="character" w:customStyle="1" w:styleId="fontstyle31">
    <w:name w:val="fontstyle31"/>
    <w:basedOn w:val="DefaultParagraphFont"/>
    <w:rsid w:val="003868E3"/>
    <w:rPr>
      <w:rFonts w:ascii="TimesNewRoman" w:hAnsi="TimesNewRoman" w:hint="default"/>
      <w:b/>
      <w:bCs/>
      <w:i w:val="0"/>
      <w:iCs w:val="0"/>
      <w:color w:val="000000"/>
      <w:sz w:val="24"/>
      <w:szCs w:val="24"/>
    </w:rPr>
  </w:style>
  <w:style w:type="character" w:customStyle="1" w:styleId="fontstyle41">
    <w:name w:val="fontstyle41"/>
    <w:basedOn w:val="DefaultParagraphFont"/>
    <w:rsid w:val="003868E3"/>
    <w:rPr>
      <w:rFonts w:ascii="Cambria" w:hAnsi="Cambria" w:hint="default"/>
      <w:b w:val="0"/>
      <w:bCs w:val="0"/>
      <w:i/>
      <w:i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semiHidden="1"/>
    <w:lsdException w:name="annotation text" w:uiPriority="0" w:unhideWhenUsed="0" w:qFormat="1"/>
    <w:lsdException w:name="header" w:uiPriority="0" w:qFormat="1"/>
    <w:lsdException w:name="footer" w:qFormat="1"/>
    <w:lsdException w:name="index heading" w:semiHidden="1"/>
    <w:lsdException w:name="caption" w:unhideWhenUsed="0" w:qFormat="1"/>
    <w:lsdException w:name="table of figures" w:qFormat="1"/>
    <w:lsdException w:name="envelope address" w:semiHidden="1"/>
    <w:lsdException w:name="envelope return" w:semiHidden="1"/>
    <w:lsdException w:name="footnote reference" w:semiHidden="1"/>
    <w:lsdException w:name="annotation reference" w:uiPriority="0" w:unhideWhenUsed="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uiPriority="1"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qFormat="1"/>
    <w:lsdException w:name="Date" w:semiHidden="1"/>
    <w:lsdException w:name="Body Text First Indent" w:semiHidden="1"/>
    <w:lsdException w:name="Body Text First Indent 2" w:semiHidden="1"/>
    <w:lsdException w:name="Note Heading" w:semiHidden="1"/>
    <w:lsdException w:name="Body Text 2" w:semiHidden="1" w:uiPriority="0"/>
    <w:lsdException w:name="Body Text 3" w:uiPriority="0" w:unhideWhenUsed="0"/>
    <w:lsdException w:name="Body Text Indent 2" w:qFormat="1"/>
    <w:lsdException w:name="Body Text Indent 3" w:semiHidden="1"/>
    <w:lsdException w:name="Block Text" w:semiHidden="1"/>
    <w:lsdException w:name="Hyperlink" w:qFormat="1"/>
    <w:lsdException w:name="FollowedHyperlink" w:semiHidden="1"/>
    <w:lsdException w:name="Strong" w:uiPriority="22" w:unhideWhenUsed="0" w:qFormat="1"/>
    <w:lsdException w:name="Emphasis" w:uiPriority="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nhideWhenUsed="0" w:qFormat="1"/>
    <w:lsdException w:name="annotation subject"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unhideWhenUsed="0"/>
    <w:lsdException w:name="Balloon Text" w:semiHidden="1" w:qFormat="1"/>
    <w:lsdException w:name="Table Grid" w:uiPriority="0" w:unhideWhenUsed="0" w:qFormat="1"/>
    <w:lsdException w:name="Table Theme" w:unhideWhenUsed="0"/>
    <w:lsdException w:name="Placeholder Text" w:semiHidden="1" w:unhideWhenUsed="0"/>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0" w:unhideWhenUsed="0" w:qFormat="1"/>
    <w:lsdException w:name="Quote" w:unhideWhenUsed="0"/>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pPr>
      <w:spacing w:before="120" w:after="120" w:line="320" w:lineRule="exact"/>
      <w:ind w:firstLine="562"/>
      <w:jc w:val="both"/>
    </w:pPr>
    <w:rPr>
      <w:rFonts w:ascii="Times New Roman" w:eastAsia="Times New Roman" w:hAnsi="Times New Roman" w:cs="Times New Roman"/>
      <w:sz w:val="26"/>
      <w:szCs w:val="24"/>
    </w:rPr>
  </w:style>
  <w:style w:type="paragraph" w:styleId="Heading1">
    <w:name w:val="heading 1"/>
    <w:basedOn w:val="Normal"/>
    <w:next w:val="Normal"/>
    <w:link w:val="Heading1Char"/>
    <w:uiPriority w:val="9"/>
    <w:qFormat/>
    <w:pPr>
      <w:keepNext/>
      <w:keepLines/>
      <w:ind w:firstLine="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pPr>
      <w:keepNext/>
      <w:keepLines/>
      <w:ind w:firstLine="0"/>
      <w:outlineLvl w:val="1"/>
    </w:pPr>
    <w:rPr>
      <w:rFonts w:eastAsiaTheme="majorEastAsia" w:cstheme="majorBidi"/>
      <w:b/>
      <w:szCs w:val="26"/>
    </w:rPr>
  </w:style>
  <w:style w:type="paragraph" w:styleId="Heading3">
    <w:name w:val="heading 3"/>
    <w:basedOn w:val="Normal"/>
    <w:next w:val="Normal"/>
    <w:link w:val="Heading3Char"/>
    <w:uiPriority w:val="9"/>
    <w:unhideWhenUsed/>
    <w:qFormat/>
    <w:pPr>
      <w:keepNext/>
      <w:keepLines/>
      <w:ind w:firstLine="0"/>
      <w:outlineLvl w:val="2"/>
    </w:pPr>
    <w:rPr>
      <w:rFonts w:eastAsiaTheme="majorEastAsia" w:cstheme="majorBidi"/>
      <w:b/>
    </w:rPr>
  </w:style>
  <w:style w:type="paragraph" w:styleId="Heading4">
    <w:name w:val="heading 4"/>
    <w:basedOn w:val="Normal"/>
    <w:next w:val="Normal"/>
    <w:link w:val="Heading4Char"/>
    <w:uiPriority w:val="9"/>
    <w:unhideWhenUsed/>
    <w:qFormat/>
    <w:pPr>
      <w:widowControl w:val="0"/>
      <w:ind w:firstLine="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before="0" w:after="0" w:line="240" w:lineRule="auto"/>
    </w:pPr>
    <w:rPr>
      <w:rFonts w:asciiTheme="majorHAnsi" w:eastAsiaTheme="majorEastAsia" w:hAnsiTheme="majorHAnsi" w:cstheme="majorBidi"/>
      <w:sz w:val="18"/>
      <w:szCs w:val="18"/>
    </w:rPr>
  </w:style>
  <w:style w:type="paragraph" w:styleId="BodyText">
    <w:name w:val="Body Text"/>
    <w:basedOn w:val="Normal"/>
    <w:link w:val="BodyTextChar"/>
    <w:uiPriority w:val="1"/>
    <w:qFormat/>
    <w:pPr>
      <w:spacing w:before="0" w:line="240" w:lineRule="auto"/>
      <w:ind w:firstLine="0"/>
      <w:jc w:val="left"/>
    </w:pPr>
    <w:rPr>
      <w:sz w:val="24"/>
    </w:rPr>
  </w:style>
  <w:style w:type="paragraph" w:styleId="BodyText3">
    <w:name w:val="Body Text 3"/>
    <w:basedOn w:val="Normal"/>
    <w:rPr>
      <w:sz w:val="16"/>
      <w:szCs w:val="16"/>
    </w:rPr>
  </w:style>
  <w:style w:type="paragraph" w:styleId="BodyTextIndent">
    <w:name w:val="Body Text Indent"/>
    <w:basedOn w:val="Normal"/>
    <w:link w:val="BodyTextIndentChar"/>
    <w:qFormat/>
    <w:pPr>
      <w:spacing w:before="0" w:line="240" w:lineRule="auto"/>
      <w:ind w:left="360" w:firstLine="0"/>
      <w:jc w:val="left"/>
    </w:pPr>
    <w:rPr>
      <w:sz w:val="28"/>
      <w:szCs w:val="28"/>
      <w:lang w:val="zh-CN" w:eastAsia="zh-CN"/>
    </w:rPr>
  </w:style>
  <w:style w:type="paragraph" w:styleId="BodyTextIndent2">
    <w:name w:val="Body Text Indent 2"/>
    <w:basedOn w:val="Normal"/>
    <w:link w:val="BodyTextIndent2Char"/>
    <w:uiPriority w:val="99"/>
    <w:unhideWhenUsed/>
    <w:qFormat/>
    <w:pPr>
      <w:spacing w:line="480" w:lineRule="auto"/>
      <w:ind w:left="283"/>
    </w:pPr>
  </w:style>
  <w:style w:type="paragraph" w:styleId="Caption">
    <w:name w:val="caption"/>
    <w:aliases w:val="_Equation,_Equation1,_Equation2,_Equation3,_Equation11,_Equation21,_Equation4,_Equation12,_Equation22,_Equation31,_Equation111,_Equation211,_Equation5,_Equation13,_Equation23,_Equation32,_Equation112,_Equation212,_Equation41,_Equation121,TABLE,M"/>
    <w:basedOn w:val="Normal"/>
    <w:next w:val="Normal"/>
    <w:link w:val="CaptionChar"/>
    <w:uiPriority w:val="99"/>
    <w:qFormat/>
    <w:pPr>
      <w:spacing w:before="0" w:after="0" w:line="360" w:lineRule="auto"/>
      <w:ind w:firstLine="0"/>
      <w:jc w:val="center"/>
    </w:pPr>
    <w:rPr>
      <w:b/>
      <w:bCs/>
      <w:szCs w:val="20"/>
    </w:rPr>
  </w:style>
  <w:style w:type="character" w:styleId="CommentReference">
    <w:name w:val="annotation reference"/>
    <w:qFormat/>
    <w:rPr>
      <w:sz w:val="16"/>
      <w:szCs w:val="16"/>
      <w:lang w:val="en-US" w:eastAsia="en-US" w:bidi="ar-SA"/>
    </w:rPr>
  </w:style>
  <w:style w:type="paragraph" w:styleId="CommentText">
    <w:name w:val="annotation text"/>
    <w:basedOn w:val="Normal"/>
    <w:link w:val="CommentTextChar"/>
    <w:qFormat/>
    <w:pPr>
      <w:spacing w:before="0" w:after="0" w:line="240" w:lineRule="auto"/>
      <w:ind w:firstLine="0"/>
      <w:jc w:val="left"/>
    </w:pPr>
    <w:rPr>
      <w:rFonts w:eastAsia="PMingLiU"/>
      <w:sz w:val="20"/>
      <w:szCs w:val="20"/>
    </w:rPr>
  </w:style>
  <w:style w:type="paragraph" w:styleId="CommentSubject">
    <w:name w:val="annotation subject"/>
    <w:basedOn w:val="CommentText"/>
    <w:next w:val="CommentText"/>
    <w:link w:val="CommentSubjectChar"/>
    <w:uiPriority w:val="99"/>
    <w:semiHidden/>
    <w:unhideWhenUsed/>
    <w:qFormat/>
    <w:pPr>
      <w:spacing w:before="120" w:after="120" w:line="320" w:lineRule="exact"/>
      <w:ind w:firstLine="562"/>
    </w:pPr>
    <w:rPr>
      <w:rFonts w:eastAsia="Times New Roman"/>
      <w:b/>
      <w:bCs/>
      <w:sz w:val="26"/>
      <w:szCs w:val="24"/>
    </w:rPr>
  </w:style>
  <w:style w:type="character" w:styleId="Emphasis">
    <w:name w:val="Emphasis"/>
    <w:qFormat/>
    <w:rPr>
      <w:i/>
      <w:i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aliases w:val="MyHeader"/>
    <w:basedOn w:val="Normal"/>
    <w:link w:val="HeaderChar"/>
    <w:unhideWhenUsed/>
    <w:qFormat/>
    <w:pPr>
      <w:tabs>
        <w:tab w:val="center" w:pos="4680"/>
        <w:tab w:val="right" w:pos="9360"/>
      </w:tabs>
    </w:pPr>
  </w:style>
  <w:style w:type="character" w:styleId="Hyperlink">
    <w:name w:val="Hyperlink"/>
    <w:uiPriority w:val="99"/>
    <w:unhideWhenUsed/>
    <w:qFormat/>
    <w:rPr>
      <w:color w:val="0000FF"/>
      <w:u w:val="single"/>
      <w:lang w:val="vi-VN"/>
    </w:rPr>
  </w:style>
  <w:style w:type="paragraph" w:styleId="NormalWeb">
    <w:name w:val="Normal (Web)"/>
    <w:aliases w:val="Char Char Char Char Char Char Char Char Char Char Char Char,Char Char Cha,표준 (웹),Char Char Char Char Char Char Char Char Char Char Char Char Char Char Char, Char2,Normal (Web) Char Char Char Char,Normal (Web) Char Char Char Char Char, Char"/>
    <w:basedOn w:val="Normal"/>
    <w:link w:val="NormalWebChar"/>
    <w:uiPriority w:val="99"/>
    <w:qFormat/>
    <w:pPr>
      <w:spacing w:before="100" w:beforeAutospacing="1" w:after="100" w:afterAutospacing="1" w:line="240" w:lineRule="auto"/>
      <w:ind w:firstLine="0"/>
      <w:jc w:val="left"/>
    </w:pPr>
    <w:rPr>
      <w:sz w:val="24"/>
      <w:lang w:val="zh-CN" w:eastAsia="zh-CN"/>
    </w:rPr>
  </w:style>
  <w:style w:type="character" w:styleId="PageNumber">
    <w:name w:val="page number"/>
    <w:basedOn w:val="DefaultParagraphFont"/>
    <w:qFormat/>
  </w:style>
  <w:style w:type="paragraph" w:styleId="Salutation">
    <w:name w:val="Salutation"/>
    <w:basedOn w:val="Normal"/>
    <w:next w:val="Normal"/>
    <w:link w:val="SalutationChar"/>
    <w:uiPriority w:val="99"/>
    <w:semiHidden/>
    <w:unhideWhenUsed/>
    <w:qFormat/>
  </w:style>
  <w:style w:type="character" w:styleId="Strong">
    <w:name w:val="Strong"/>
    <w:basedOn w:val="DefaultParagraphFont"/>
    <w:uiPriority w:val="22"/>
    <w:qFormat/>
    <w:rPr>
      <w:b/>
      <w:bCs/>
    </w:rPr>
  </w:style>
  <w:style w:type="table" w:styleId="TableGrid">
    <w:name w:val="Table Grid"/>
    <w:aliases w:val="unTra lai em niem vui khi duoc gan ben em,tra lai em loi yeu thuong em dem,tra lai em niem tin thang nam qua ta dap xay. Gio day chi la nhung ky niem buon... http://nhatquanglan.xlphp.net/,Hoang Van,Hoang Van1,Hoang Van2,Hoang Van3,Hoang Van4"/>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qFormat/>
    <w:pPr>
      <w:spacing w:after="0"/>
    </w:pPr>
  </w:style>
  <w:style w:type="paragraph" w:styleId="Title">
    <w:name w:val="Title"/>
    <w:basedOn w:val="Normal"/>
    <w:link w:val="TitleChar"/>
    <w:qFormat/>
    <w:pPr>
      <w:spacing w:before="0" w:after="0" w:line="240" w:lineRule="auto"/>
      <w:ind w:firstLine="0"/>
      <w:jc w:val="center"/>
    </w:pPr>
    <w:rPr>
      <w:b/>
      <w:bCs/>
      <w:sz w:val="24"/>
      <w:lang w:val="zh-CN" w:eastAsia="zh-CN"/>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spacing w:after="100"/>
      <w:ind w:left="260"/>
    </w:pPr>
  </w:style>
  <w:style w:type="paragraph" w:styleId="TOC3">
    <w:name w:val="toc 3"/>
    <w:basedOn w:val="Normal"/>
    <w:next w:val="Normal"/>
    <w:uiPriority w:val="39"/>
    <w:unhideWhenUsed/>
    <w:qFormat/>
    <w:pPr>
      <w:spacing w:after="100"/>
      <w:ind w:left="520"/>
    </w:pPr>
  </w:style>
  <w:style w:type="paragraph" w:styleId="TOC4">
    <w:name w:val="toc 4"/>
    <w:basedOn w:val="Normal"/>
    <w:next w:val="Normal"/>
    <w:uiPriority w:val="39"/>
    <w:unhideWhenUsed/>
    <w:qFormat/>
    <w:pPr>
      <w:spacing w:before="0" w:after="100" w:line="259" w:lineRule="auto"/>
      <w:ind w:left="660" w:firstLine="0"/>
      <w:jc w:val="left"/>
    </w:pPr>
    <w:rPr>
      <w:rFonts w:asciiTheme="minorHAnsi" w:eastAsiaTheme="minorEastAsia" w:hAnsiTheme="minorHAnsi" w:cstheme="minorBidi"/>
      <w:sz w:val="22"/>
      <w:szCs w:val="22"/>
    </w:rPr>
  </w:style>
  <w:style w:type="paragraph" w:styleId="TOC5">
    <w:name w:val="toc 5"/>
    <w:basedOn w:val="Normal"/>
    <w:next w:val="Normal"/>
    <w:uiPriority w:val="39"/>
    <w:unhideWhenUsed/>
    <w:qFormat/>
    <w:pPr>
      <w:spacing w:before="0" w:after="100" w:line="259" w:lineRule="auto"/>
      <w:ind w:left="880" w:firstLine="0"/>
      <w:jc w:val="left"/>
    </w:pPr>
    <w:rPr>
      <w:rFonts w:asciiTheme="minorHAnsi" w:eastAsiaTheme="minorEastAsia" w:hAnsiTheme="minorHAnsi" w:cstheme="minorBidi"/>
      <w:sz w:val="22"/>
      <w:szCs w:val="22"/>
    </w:rPr>
  </w:style>
  <w:style w:type="paragraph" w:styleId="TOC6">
    <w:name w:val="toc 6"/>
    <w:basedOn w:val="Normal"/>
    <w:next w:val="Normal"/>
    <w:uiPriority w:val="39"/>
    <w:unhideWhenUsed/>
    <w:qFormat/>
    <w:pPr>
      <w:spacing w:before="0" w:after="100" w:line="259" w:lineRule="auto"/>
      <w:ind w:left="1100" w:firstLine="0"/>
      <w:jc w:val="left"/>
    </w:pPr>
    <w:rPr>
      <w:rFonts w:asciiTheme="minorHAnsi" w:eastAsiaTheme="minorEastAsia" w:hAnsiTheme="minorHAnsi" w:cstheme="minorBidi"/>
      <w:sz w:val="22"/>
      <w:szCs w:val="22"/>
    </w:rPr>
  </w:style>
  <w:style w:type="paragraph" w:styleId="TOC7">
    <w:name w:val="toc 7"/>
    <w:basedOn w:val="Normal"/>
    <w:next w:val="Normal"/>
    <w:uiPriority w:val="39"/>
    <w:unhideWhenUsed/>
    <w:qFormat/>
    <w:pPr>
      <w:spacing w:before="0" w:after="100" w:line="259" w:lineRule="auto"/>
      <w:ind w:left="1320" w:firstLine="0"/>
      <w:jc w:val="left"/>
    </w:pPr>
    <w:rPr>
      <w:rFonts w:asciiTheme="minorHAnsi" w:eastAsiaTheme="minorEastAsia" w:hAnsiTheme="minorHAnsi" w:cstheme="minorBidi"/>
      <w:sz w:val="22"/>
      <w:szCs w:val="22"/>
    </w:rPr>
  </w:style>
  <w:style w:type="paragraph" w:styleId="TOC8">
    <w:name w:val="toc 8"/>
    <w:basedOn w:val="Normal"/>
    <w:next w:val="Normal"/>
    <w:uiPriority w:val="39"/>
    <w:unhideWhenUsed/>
    <w:qFormat/>
    <w:pPr>
      <w:spacing w:before="0" w:after="100" w:line="259"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uiPriority w:val="39"/>
    <w:unhideWhenUsed/>
    <w:qFormat/>
    <w:pPr>
      <w:spacing w:before="0" w:after="100" w:line="259" w:lineRule="auto"/>
      <w:ind w:left="1760" w:firstLine="0"/>
      <w:jc w:val="left"/>
    </w:pPr>
    <w:rPr>
      <w:rFonts w:asciiTheme="minorHAnsi" w:eastAsiaTheme="minorEastAsia" w:hAnsiTheme="minorHAnsi" w:cstheme="minorBidi"/>
      <w:sz w:val="22"/>
      <w:szCs w:val="22"/>
    </w:rPr>
  </w:style>
  <w:style w:type="character" w:customStyle="1" w:styleId="HeaderChar">
    <w:name w:val="Header Char"/>
    <w:aliases w:val="MyHeader Char"/>
    <w:basedOn w:val="DefaultParagraphFont"/>
    <w:link w:val="Header"/>
    <w:qFormat/>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qFormat/>
    <w:rPr>
      <w:rFonts w:ascii="Times New Roman" w:eastAsiaTheme="majorEastAsia" w:hAnsi="Times New Roman" w:cstheme="majorBidi"/>
      <w:b/>
      <w:sz w:val="26"/>
      <w:szCs w:val="32"/>
    </w:rPr>
  </w:style>
  <w:style w:type="paragraph" w:styleId="ListParagraph">
    <w:name w:val="List Paragraph"/>
    <w:aliases w:val="Nội dung,List Paragraph1,List Paragraph11,H1,Bảng RĐ,Tiêu đề Bảng-Hình,Nguồn trích dẫn,Gạch đầu dòng,1+,RMSI bulle Style,Heading3,Bullet  Paragraph,Heading3 Char Char Char Char Char Char,bullet,List Paragraph2,hình,Picture,CAP 2,1LU2,bảng"/>
    <w:basedOn w:val="Normal"/>
    <w:link w:val="ListParagraphChar"/>
    <w:qFormat/>
    <w:pPr>
      <w:ind w:left="720"/>
      <w:contextualSpacing/>
    </w:pPr>
  </w:style>
  <w:style w:type="character" w:customStyle="1" w:styleId="Heading2Char">
    <w:name w:val="Heading 2 Char"/>
    <w:basedOn w:val="DefaultParagraphFont"/>
    <w:link w:val="Heading2"/>
    <w:uiPriority w:val="9"/>
    <w:qFormat/>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qFormat/>
    <w:rPr>
      <w:rFonts w:ascii="Times New Roman" w:eastAsiaTheme="majorEastAsia" w:hAnsi="Times New Roman" w:cstheme="majorBidi"/>
      <w:b/>
      <w:sz w:val="26"/>
      <w:szCs w:val="24"/>
    </w:rPr>
  </w:style>
  <w:style w:type="character" w:customStyle="1" w:styleId="CaptionChar">
    <w:name w:val="Caption Char"/>
    <w:aliases w:val="_Equation Char,_Equation1 Char,_Equation2 Char,_Equation3 Char,_Equation11 Char,_Equation21 Char,_Equation4 Char,_Equation12 Char,_Equation22 Char,_Equation31 Char,_Equation111 Char,_Equation211 Char,_Equation5 Char,_Equation13 Char,M Char"/>
    <w:link w:val="Caption"/>
    <w:uiPriority w:val="99"/>
    <w:qFormat/>
    <w:locked/>
    <w:rPr>
      <w:rFonts w:ascii="Times New Roman" w:eastAsia="Times New Roman" w:hAnsi="Times New Roman" w:cs="Times New Roman"/>
      <w:b/>
      <w:bCs/>
      <w:sz w:val="26"/>
      <w:szCs w:val="20"/>
    </w:rPr>
  </w:style>
  <w:style w:type="character" w:customStyle="1" w:styleId="ListParagraphChar">
    <w:name w:val="List Paragraph Char"/>
    <w:aliases w:val="Nội dung Char,List Paragraph1 Char,List Paragraph11 Char,H1 Char,Bảng RĐ Char,Tiêu đề Bảng-Hình Char,Nguồn trích dẫn Char,Gạch đầu dòng Char,1+ Char,RMSI bulle Style Char,Heading3 Char,Bullet  Paragraph Char,bullet Char,hình Char"/>
    <w:link w:val="ListParagraph"/>
    <w:qFormat/>
    <w:rPr>
      <w:rFonts w:ascii="Times New Roman" w:eastAsia="Times New Roman" w:hAnsi="Times New Roman" w:cs="Times New Roman"/>
      <w:sz w:val="26"/>
      <w:szCs w:val="24"/>
    </w:rPr>
  </w:style>
  <w:style w:type="character" w:customStyle="1" w:styleId="CommentTextChar">
    <w:name w:val="Comment Text Char"/>
    <w:basedOn w:val="DefaultParagraphFont"/>
    <w:link w:val="CommentText"/>
    <w:qFormat/>
    <w:rPr>
      <w:rFonts w:ascii="Times New Roman" w:eastAsia="PMingLiU" w:hAnsi="Times New Roman" w:cs="Times New Roman"/>
      <w:sz w:val="20"/>
      <w:szCs w:val="20"/>
    </w:rPr>
  </w:style>
  <w:style w:type="character" w:customStyle="1" w:styleId="BodyTextIndentChar">
    <w:name w:val="Body Text Indent Char"/>
    <w:basedOn w:val="DefaultParagraphFont"/>
    <w:link w:val="BodyTextIndent"/>
    <w:qFormat/>
    <w:rPr>
      <w:rFonts w:ascii="Times New Roman" w:eastAsia="Times New Roman" w:hAnsi="Times New Roman" w:cs="Times New Roman"/>
      <w:sz w:val="28"/>
      <w:szCs w:val="28"/>
      <w:lang w:val="zh-CN" w:eastAsia="zh-CN"/>
    </w:rPr>
  </w:style>
  <w:style w:type="character" w:customStyle="1" w:styleId="fontstyle01">
    <w:name w:val="fontstyle01"/>
    <w:qFormat/>
    <w:rPr>
      <w:rFonts w:ascii="Times New Roman" w:hAnsi="Times New Roman" w:cs="Times New Roman" w:hint="default"/>
      <w:color w:val="000000"/>
      <w:sz w:val="28"/>
      <w:szCs w:val="28"/>
    </w:rPr>
  </w:style>
  <w:style w:type="character" w:customStyle="1" w:styleId="NormalWebChar">
    <w:name w:val="Normal (Web) Char"/>
    <w:aliases w:val="Char Char Char Char Char Char Char Char Char Char Char Char Char,Char Char Cha Char,표준 (웹) Char,Char Char Char Char Char Char Char Char Char Char Char Char Char Char Char Char, Char2 Char,Normal (Web) Char Char Char Char Char1"/>
    <w:link w:val="NormalWeb"/>
    <w:uiPriority w:val="99"/>
    <w:qFormat/>
    <w:locked/>
    <w:rPr>
      <w:rFonts w:ascii="Times New Roman" w:eastAsia="Times New Roman" w:hAnsi="Times New Roman" w:cs="Times New Roman"/>
      <w:sz w:val="24"/>
      <w:szCs w:val="24"/>
      <w:lang w:val="zh-CN" w:eastAsia="zh-CN"/>
    </w:rPr>
  </w:style>
  <w:style w:type="paragraph" w:customStyle="1" w:styleId="1Normal">
    <w:name w:val="1Normal"/>
    <w:basedOn w:val="Normal"/>
    <w:qFormat/>
    <w:pPr>
      <w:spacing w:before="60" w:after="60" w:line="360" w:lineRule="exact"/>
      <w:ind w:firstLine="720"/>
      <w:contextualSpacing/>
    </w:pPr>
    <w:rPr>
      <w:rFonts w:eastAsia="MS Mincho"/>
      <w:szCs w:val="26"/>
      <w:lang w:val="fr-FR"/>
    </w:rPr>
  </w:style>
  <w:style w:type="character" w:customStyle="1" w:styleId="Heading4Char">
    <w:name w:val="Heading 4 Char"/>
    <w:basedOn w:val="DefaultParagraphFont"/>
    <w:link w:val="Heading4"/>
    <w:uiPriority w:val="9"/>
    <w:qFormat/>
    <w:rPr>
      <w:rFonts w:ascii="Times New Roman" w:eastAsiaTheme="majorEastAsia" w:hAnsi="Times New Roman" w:cstheme="majorBidi"/>
      <w:b/>
      <w:i/>
      <w:iCs/>
      <w:sz w:val="26"/>
      <w:szCs w:val="24"/>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ommentSubjectChar">
    <w:name w:val="Comment Subject Char"/>
    <w:basedOn w:val="CommentTextChar"/>
    <w:link w:val="CommentSubject"/>
    <w:uiPriority w:val="99"/>
    <w:semiHidden/>
    <w:qFormat/>
    <w:rPr>
      <w:rFonts w:ascii="Times New Roman" w:eastAsia="Times New Roman" w:hAnsi="Times New Roman" w:cs="Times New Roman"/>
      <w:b/>
      <w:bCs/>
      <w:sz w:val="26"/>
      <w:szCs w:val="24"/>
    </w:r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sz w:val="18"/>
      <w:szCs w:val="18"/>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BodyTextIndent2Char">
    <w:name w:val="Body Text Indent 2 Char"/>
    <w:basedOn w:val="DefaultParagraphFont"/>
    <w:link w:val="BodyTextIndent2"/>
    <w:uiPriority w:val="99"/>
    <w:qFormat/>
    <w:rPr>
      <w:rFonts w:ascii="Times New Roman" w:eastAsia="Times New Roman" w:hAnsi="Times New Roman" w:cs="Times New Roman"/>
      <w:sz w:val="26"/>
      <w:szCs w:val="24"/>
    </w:rPr>
  </w:style>
  <w:style w:type="paragraph" w:customStyle="1" w:styleId="bang">
    <w:name w:val="bang"/>
    <w:basedOn w:val="Normal"/>
    <w:link w:val="bangChar"/>
    <w:qFormat/>
    <w:pPr>
      <w:spacing w:line="360" w:lineRule="exact"/>
      <w:ind w:firstLine="0"/>
      <w:jc w:val="center"/>
    </w:pPr>
    <w:rPr>
      <w:b/>
      <w:i/>
      <w:sz w:val="28"/>
      <w:szCs w:val="28"/>
      <w:lang w:val="pt-BR"/>
    </w:rPr>
  </w:style>
  <w:style w:type="character" w:customStyle="1" w:styleId="bangChar">
    <w:name w:val="bang Char"/>
    <w:link w:val="bang"/>
    <w:qFormat/>
    <w:locked/>
    <w:rPr>
      <w:rFonts w:ascii="Times New Roman" w:eastAsia="Times New Roman" w:hAnsi="Times New Roman" w:cs="Times New Roman"/>
      <w:b/>
      <w:i/>
      <w:sz w:val="28"/>
      <w:szCs w:val="28"/>
      <w:lang w:val="pt-BR"/>
    </w:rPr>
  </w:style>
  <w:style w:type="character" w:customStyle="1" w:styleId="1normalChar">
    <w:name w:val="1normal Char"/>
    <w:link w:val="1normal0"/>
    <w:qFormat/>
    <w:locked/>
    <w:rPr>
      <w:sz w:val="26"/>
      <w:lang w:val="vi-VN" w:eastAsia="vi-VN"/>
    </w:rPr>
  </w:style>
  <w:style w:type="paragraph" w:customStyle="1" w:styleId="1normal0">
    <w:name w:val="1normal"/>
    <w:basedOn w:val="Normal"/>
    <w:next w:val="Normal"/>
    <w:link w:val="1normalChar"/>
    <w:qFormat/>
    <w:pPr>
      <w:tabs>
        <w:tab w:val="left" w:pos="720"/>
      </w:tabs>
      <w:adjustRightInd w:val="0"/>
      <w:spacing w:before="0" w:after="0" w:line="324" w:lineRule="auto"/>
      <w:ind w:firstLine="0"/>
    </w:pPr>
    <w:rPr>
      <w:rFonts w:asciiTheme="minorHAnsi" w:eastAsiaTheme="minorEastAsia" w:hAnsiTheme="minorHAnsi" w:cstheme="minorBidi"/>
      <w:szCs w:val="22"/>
      <w:lang w:val="vi-VN" w:eastAsia="vi-VN"/>
    </w:rPr>
  </w:style>
  <w:style w:type="paragraph" w:customStyle="1" w:styleId="hinh">
    <w:name w:val="hinh"/>
    <w:basedOn w:val="Caption"/>
    <w:link w:val="hinhChar"/>
    <w:qFormat/>
    <w:pPr>
      <w:keepNext/>
      <w:spacing w:line="276" w:lineRule="auto"/>
    </w:pPr>
    <w:rPr>
      <w:rFonts w:eastAsia="Calibri"/>
    </w:rPr>
  </w:style>
  <w:style w:type="character" w:customStyle="1" w:styleId="hinhChar">
    <w:name w:val="hinh Char"/>
    <w:link w:val="hinh"/>
    <w:qFormat/>
    <w:rPr>
      <w:rFonts w:ascii="Times New Roman" w:eastAsia="Calibri" w:hAnsi="Times New Roman" w:cs="Times New Roman"/>
      <w:b/>
      <w:bCs/>
      <w:sz w:val="26"/>
      <w:szCs w:val="20"/>
    </w:rPr>
  </w:style>
  <w:style w:type="paragraph" w:customStyle="1" w:styleId="danhmchnh">
    <w:name w:val="danh mục hình"/>
    <w:basedOn w:val="TableofFigures"/>
    <w:qFormat/>
    <w:pPr>
      <w:tabs>
        <w:tab w:val="right" w:leader="dot" w:pos="9232"/>
      </w:tabs>
      <w:spacing w:before="0" w:line="240" w:lineRule="auto"/>
      <w:ind w:firstLine="0"/>
      <w:jc w:val="left"/>
    </w:pPr>
    <w:rPr>
      <w:b/>
      <w:bCs/>
      <w:color w:val="800080"/>
      <w:sz w:val="28"/>
      <w:szCs w:val="28"/>
      <w:lang w:val="fr-FR"/>
    </w:rPr>
  </w:style>
  <w:style w:type="paragraph" w:customStyle="1" w:styleId="text">
    <w:name w:val="text"/>
    <w:basedOn w:val="Normal"/>
    <w:link w:val="textChar"/>
    <w:qFormat/>
    <w:pPr>
      <w:keepNext/>
      <w:spacing w:before="60" w:after="60" w:line="269" w:lineRule="auto"/>
      <w:ind w:firstLine="567"/>
    </w:pPr>
    <w:rPr>
      <w:rFonts w:eastAsia="Calibri"/>
      <w:szCs w:val="20"/>
      <w:lang w:val="vi-VN"/>
    </w:rPr>
  </w:style>
  <w:style w:type="character" w:customStyle="1" w:styleId="textChar">
    <w:name w:val="text Char"/>
    <w:link w:val="text"/>
    <w:qFormat/>
    <w:rPr>
      <w:rFonts w:ascii="Times New Roman" w:eastAsia="Calibri" w:hAnsi="Times New Roman" w:cs="Times New Roman"/>
      <w:sz w:val="26"/>
      <w:szCs w:val="20"/>
      <w:lang w:val="vi-VN"/>
    </w:rPr>
  </w:style>
  <w:style w:type="paragraph" w:customStyle="1" w:styleId="s">
    <w:name w:val="sơ đồ"/>
    <w:basedOn w:val="Salutation"/>
    <w:link w:val="sChar"/>
    <w:qFormat/>
    <w:pPr>
      <w:tabs>
        <w:tab w:val="left" w:pos="720"/>
      </w:tabs>
      <w:spacing w:after="0" w:line="360" w:lineRule="atLeast"/>
      <w:ind w:firstLine="0"/>
      <w:jc w:val="center"/>
    </w:pPr>
    <w:rPr>
      <w:b/>
      <w:bCs/>
      <w:color w:val="FF0000"/>
      <w:sz w:val="28"/>
      <w:szCs w:val="28"/>
      <w:lang w:val="sv-SE"/>
    </w:rPr>
  </w:style>
  <w:style w:type="character" w:customStyle="1" w:styleId="sChar">
    <w:name w:val="sơ đồ Char"/>
    <w:link w:val="s"/>
    <w:qFormat/>
    <w:rPr>
      <w:rFonts w:ascii="Times New Roman" w:eastAsia="Times New Roman" w:hAnsi="Times New Roman" w:cs="Times New Roman"/>
      <w:b/>
      <w:bCs/>
      <w:color w:val="FF0000"/>
      <w:sz w:val="28"/>
      <w:szCs w:val="28"/>
      <w:lang w:val="sv-SE"/>
    </w:rPr>
  </w:style>
  <w:style w:type="character" w:customStyle="1" w:styleId="SalutationChar">
    <w:name w:val="Salutation Char"/>
    <w:basedOn w:val="DefaultParagraphFont"/>
    <w:link w:val="Salutation"/>
    <w:uiPriority w:val="99"/>
    <w:semiHidden/>
    <w:qFormat/>
    <w:rPr>
      <w:rFonts w:ascii="Times New Roman" w:eastAsia="Times New Roman" w:hAnsi="Times New Roman" w:cs="Times New Roman"/>
      <w:sz w:val="26"/>
      <w:szCs w:val="24"/>
    </w:rPr>
  </w:style>
  <w:style w:type="character" w:customStyle="1" w:styleId="BodyTextChar">
    <w:name w:val="Body Text Char"/>
    <w:basedOn w:val="DefaultParagraphFont"/>
    <w:link w:val="BodyText"/>
    <w:uiPriority w:val="1"/>
    <w:qFormat/>
    <w:rPr>
      <w:rFonts w:ascii="Times New Roman" w:eastAsia="Times New Roman" w:hAnsi="Times New Roman" w:cs="Times New Roman"/>
      <w:sz w:val="24"/>
      <w:szCs w:val="24"/>
    </w:rPr>
  </w:style>
  <w:style w:type="character" w:customStyle="1" w:styleId="l9">
    <w:name w:val="l9"/>
    <w:basedOn w:val="DefaultParagraphFont"/>
    <w:qFormat/>
  </w:style>
  <w:style w:type="character" w:customStyle="1" w:styleId="l10">
    <w:name w:val="l10"/>
    <w:basedOn w:val="DefaultParagraphFont"/>
    <w:qFormat/>
  </w:style>
  <w:style w:type="character" w:customStyle="1" w:styleId="l8">
    <w:name w:val="l8"/>
    <w:basedOn w:val="DefaultParagraphFont"/>
    <w:qFormat/>
  </w:style>
  <w:style w:type="paragraph" w:customStyle="1" w:styleId="TOCHeading1">
    <w:name w:val="TOC Heading1"/>
    <w:basedOn w:val="Heading1"/>
    <w:next w:val="Normal"/>
    <w:uiPriority w:val="39"/>
    <w:unhideWhenUsed/>
    <w:qFormat/>
    <w:pPr>
      <w:spacing w:before="240" w:after="0" w:line="259" w:lineRule="auto"/>
      <w:jc w:val="left"/>
      <w:outlineLvl w:val="9"/>
    </w:pPr>
    <w:rPr>
      <w:rFonts w:asciiTheme="majorHAnsi" w:hAnsiTheme="majorHAnsi"/>
      <w:b w:val="0"/>
      <w:color w:val="2F5496" w:themeColor="accent1" w:themeShade="BF"/>
      <w:sz w:val="32"/>
    </w:rPr>
  </w:style>
  <w:style w:type="character" w:customStyle="1" w:styleId="TitleChar">
    <w:name w:val="Title Char"/>
    <w:basedOn w:val="DefaultParagraphFont"/>
    <w:link w:val="Title"/>
    <w:qFormat/>
    <w:rPr>
      <w:rFonts w:ascii="Times New Roman" w:eastAsia="Times New Roman" w:hAnsi="Times New Roman" w:cs="Times New Roman"/>
      <w:b/>
      <w:bCs/>
      <w:sz w:val="24"/>
      <w:szCs w:val="24"/>
      <w:lang w:val="zh-CN" w:eastAsia="zh-CN"/>
    </w:rPr>
  </w:style>
  <w:style w:type="paragraph" w:customStyle="1" w:styleId="CharCharCharChar">
    <w:name w:val="Char Char Char Char"/>
    <w:basedOn w:val="Normal"/>
    <w:qFormat/>
    <w:pPr>
      <w:widowControl w:val="0"/>
      <w:spacing w:before="0" w:after="0" w:line="360" w:lineRule="auto"/>
      <w:ind w:firstLineChars="200" w:firstLine="480"/>
    </w:pPr>
    <w:rPr>
      <w:i/>
      <w:kern w:val="2"/>
      <w:sz w:val="24"/>
      <w:lang w:eastAsia="zh-CN"/>
    </w:rPr>
  </w:style>
  <w:style w:type="paragraph" w:customStyle="1" w:styleId="m">
    <w:name w:val="m"/>
    <w:basedOn w:val="Normal"/>
    <w:link w:val="mChar"/>
    <w:qFormat/>
    <w:pPr>
      <w:widowControl w:val="0"/>
      <w:spacing w:before="0" w:after="0" w:line="240" w:lineRule="auto"/>
      <w:ind w:firstLine="706"/>
    </w:pPr>
    <w:rPr>
      <w:szCs w:val="26"/>
      <w:lang w:val="af-ZA" w:eastAsia="zh-CN"/>
    </w:rPr>
  </w:style>
  <w:style w:type="character" w:customStyle="1" w:styleId="mChar">
    <w:name w:val="m Char"/>
    <w:link w:val="m"/>
    <w:qFormat/>
    <w:rPr>
      <w:rFonts w:ascii="Times New Roman" w:eastAsia="Times New Roman" w:hAnsi="Times New Roman" w:cs="Times New Roman"/>
      <w:sz w:val="26"/>
      <w:szCs w:val="26"/>
      <w:lang w:val="af-ZA" w:eastAsia="zh-CN"/>
    </w:rPr>
  </w:style>
  <w:style w:type="character" w:customStyle="1" w:styleId="a">
    <w:name w:val="a"/>
    <w:basedOn w:val="DefaultParagraphFont"/>
    <w:rsid w:val="00B81F8A"/>
  </w:style>
  <w:style w:type="character" w:customStyle="1" w:styleId="l6">
    <w:name w:val="l6"/>
    <w:basedOn w:val="DefaultParagraphFont"/>
    <w:rsid w:val="00B81F8A"/>
  </w:style>
  <w:style w:type="paragraph" w:styleId="NoSpacing">
    <w:name w:val="No Spacing"/>
    <w:link w:val="NoSpacingChar"/>
    <w:uiPriority w:val="1"/>
    <w:qFormat/>
    <w:rsid w:val="003218F4"/>
    <w:rPr>
      <w:rFonts w:ascii="Calibri" w:eastAsia="Calibri" w:hAnsi="Calibri" w:cs="Calibri"/>
      <w:sz w:val="22"/>
      <w:szCs w:val="22"/>
    </w:rPr>
  </w:style>
  <w:style w:type="paragraph" w:customStyle="1" w:styleId="-chuan">
    <w:name w:val="-chuan"/>
    <w:basedOn w:val="Normal"/>
    <w:rsid w:val="003218F4"/>
    <w:pPr>
      <w:spacing w:line="340" w:lineRule="exact"/>
      <w:ind w:firstLine="567"/>
    </w:pPr>
    <w:rPr>
      <w:rFonts w:eastAsia="Calibri" w:cs="Calibri"/>
      <w:szCs w:val="22"/>
      <w:lang w:val="vi-VN"/>
    </w:rPr>
  </w:style>
  <w:style w:type="character" w:customStyle="1" w:styleId="NoSpacingChar">
    <w:name w:val="No Spacing Char"/>
    <w:link w:val="NoSpacing"/>
    <w:uiPriority w:val="1"/>
    <w:rsid w:val="003218F4"/>
    <w:rPr>
      <w:rFonts w:ascii="Calibri" w:eastAsia="Calibri" w:hAnsi="Calibri" w:cs="Calibri"/>
      <w:sz w:val="22"/>
      <w:szCs w:val="22"/>
    </w:rPr>
  </w:style>
  <w:style w:type="table" w:customStyle="1" w:styleId="TableGrid3">
    <w:name w:val="Table Grid3"/>
    <w:basedOn w:val="TableNormal"/>
    <w:next w:val="TableGrid"/>
    <w:uiPriority w:val="59"/>
    <w:rsid w:val="003E4F23"/>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basedOn w:val="DefaultParagraphFont"/>
    <w:rsid w:val="00834A00"/>
  </w:style>
  <w:style w:type="character" w:customStyle="1" w:styleId="s2">
    <w:name w:val="s2"/>
    <w:basedOn w:val="DefaultParagraphFont"/>
    <w:rsid w:val="00834A00"/>
  </w:style>
  <w:style w:type="character" w:customStyle="1" w:styleId="apple-converted-space">
    <w:name w:val="apple-converted-space"/>
    <w:basedOn w:val="DefaultParagraphFont"/>
    <w:rsid w:val="00834A00"/>
  </w:style>
  <w:style w:type="paragraph" w:styleId="BodyText2">
    <w:name w:val="Body Text 2"/>
    <w:basedOn w:val="Normal"/>
    <w:link w:val="BodyText2Char"/>
    <w:unhideWhenUsed/>
    <w:rsid w:val="00EC69A2"/>
    <w:pPr>
      <w:spacing w:line="480" w:lineRule="auto"/>
    </w:pPr>
  </w:style>
  <w:style w:type="character" w:customStyle="1" w:styleId="BodyText2Char">
    <w:name w:val="Body Text 2 Char"/>
    <w:basedOn w:val="DefaultParagraphFont"/>
    <w:link w:val="BodyText2"/>
    <w:rsid w:val="00EC69A2"/>
    <w:rPr>
      <w:rFonts w:ascii="Times New Roman" w:eastAsia="Times New Roman" w:hAnsi="Times New Roman" w:cs="Times New Roman"/>
      <w:sz w:val="26"/>
      <w:szCs w:val="24"/>
    </w:rPr>
  </w:style>
  <w:style w:type="paragraph" w:customStyle="1" w:styleId="bang2">
    <w:name w:val="bang2"/>
    <w:basedOn w:val="Normal"/>
    <w:uiPriority w:val="99"/>
    <w:rsid w:val="00EC69A2"/>
    <w:pPr>
      <w:keepNext/>
      <w:spacing w:before="0" w:after="0" w:line="360" w:lineRule="exact"/>
      <w:ind w:firstLine="652"/>
      <w:jc w:val="center"/>
      <w:outlineLvl w:val="0"/>
    </w:pPr>
    <w:rPr>
      <w:b/>
      <w:bCs/>
      <w:i/>
      <w:szCs w:val="26"/>
    </w:rPr>
  </w:style>
  <w:style w:type="paragraph" w:customStyle="1" w:styleId="bang1">
    <w:name w:val="bang 1"/>
    <w:basedOn w:val="Normal"/>
    <w:qFormat/>
    <w:rsid w:val="00D25097"/>
    <w:pPr>
      <w:keepNext/>
      <w:spacing w:before="60" w:after="60" w:line="360" w:lineRule="exact"/>
      <w:ind w:firstLine="0"/>
      <w:jc w:val="center"/>
      <w:outlineLvl w:val="0"/>
    </w:pPr>
    <w:rPr>
      <w:b/>
      <w:bCs/>
      <w:i/>
      <w:sz w:val="28"/>
      <w:szCs w:val="32"/>
    </w:rPr>
  </w:style>
  <w:style w:type="paragraph" w:customStyle="1" w:styleId="VDnoidung">
    <w:name w:val="VDnoidung"/>
    <w:basedOn w:val="ListBullet2"/>
    <w:semiHidden/>
    <w:rsid w:val="00D25097"/>
    <w:pPr>
      <w:numPr>
        <w:numId w:val="0"/>
      </w:numPr>
      <w:spacing w:before="0" w:line="312" w:lineRule="auto"/>
      <w:ind w:firstLine="720"/>
      <w:contextualSpacing w:val="0"/>
    </w:pPr>
    <w:rPr>
      <w:rFonts w:ascii=".VnTime" w:hAnsi=".VnTime"/>
      <w:sz w:val="28"/>
      <w:szCs w:val="20"/>
      <w:lang w:val="en-GB"/>
    </w:rPr>
  </w:style>
  <w:style w:type="paragraph" w:styleId="ListBullet2">
    <w:name w:val="List Bullet 2"/>
    <w:basedOn w:val="Normal"/>
    <w:uiPriority w:val="99"/>
    <w:semiHidden/>
    <w:unhideWhenUsed/>
    <w:rsid w:val="00D25097"/>
    <w:pPr>
      <w:numPr>
        <w:numId w:val="8"/>
      </w:numPr>
      <w:ind w:hanging="360"/>
      <w:contextualSpacing/>
    </w:pPr>
  </w:style>
  <w:style w:type="paragraph" w:customStyle="1" w:styleId="SODO1">
    <w:name w:val="SO DO 1"/>
    <w:basedOn w:val="Normal"/>
    <w:rsid w:val="008562B2"/>
    <w:pPr>
      <w:spacing w:after="0" w:line="360" w:lineRule="exact"/>
      <w:ind w:firstLine="0"/>
      <w:jc w:val="center"/>
    </w:pPr>
    <w:rPr>
      <w:b/>
      <w:i/>
      <w:sz w:val="28"/>
      <w:szCs w:val="28"/>
    </w:rPr>
  </w:style>
  <w:style w:type="character" w:customStyle="1" w:styleId="fontstyle21">
    <w:name w:val="fontstyle21"/>
    <w:basedOn w:val="DefaultParagraphFont"/>
    <w:rsid w:val="00844B24"/>
    <w:rPr>
      <w:rFonts w:ascii="Times New Roman" w:hAnsi="Times New Roman" w:cs="Times New Roman" w:hint="default"/>
      <w:b w:val="0"/>
      <w:bCs w:val="0"/>
      <w:i/>
      <w:iCs/>
      <w:color w:val="000000"/>
      <w:sz w:val="26"/>
      <w:szCs w:val="26"/>
    </w:rPr>
  </w:style>
  <w:style w:type="paragraph" w:customStyle="1" w:styleId="S0">
    <w:name w:val="Sơ đồ"/>
    <w:basedOn w:val="ListParagraph"/>
    <w:link w:val="SChar0"/>
    <w:rsid w:val="003F7906"/>
    <w:pPr>
      <w:spacing w:after="0" w:line="360" w:lineRule="exact"/>
      <w:ind w:firstLine="0"/>
      <w:jc w:val="center"/>
    </w:pPr>
    <w:rPr>
      <w:rFonts w:eastAsia="Calibri"/>
      <w:b/>
      <w:i/>
      <w:sz w:val="28"/>
      <w:szCs w:val="22"/>
    </w:rPr>
  </w:style>
  <w:style w:type="character" w:customStyle="1" w:styleId="BodyText2Char1">
    <w:name w:val="Body Text 2 Char1"/>
    <w:rsid w:val="003F7906"/>
    <w:rPr>
      <w:rFonts w:ascii=".VnTime" w:eastAsia="Times New Roman" w:hAnsi=".VnTime" w:cs="Times New Roman"/>
      <w:color w:val="800000"/>
      <w:sz w:val="20"/>
      <w:szCs w:val="28"/>
      <w:lang w:val="x-none" w:eastAsia="x-none"/>
    </w:rPr>
  </w:style>
  <w:style w:type="paragraph" w:customStyle="1" w:styleId="10">
    <w:name w:val="10"/>
    <w:basedOn w:val="Normal"/>
    <w:rsid w:val="00003827"/>
    <w:pPr>
      <w:spacing w:before="60" w:after="0" w:line="360" w:lineRule="exact"/>
      <w:ind w:right="-6" w:firstLine="0"/>
      <w:jc w:val="center"/>
      <w:outlineLvl w:val="0"/>
    </w:pPr>
    <w:rPr>
      <w:b/>
      <w:bCs/>
      <w:i/>
      <w:color w:val="000000"/>
      <w:sz w:val="28"/>
      <w:szCs w:val="28"/>
    </w:rPr>
  </w:style>
  <w:style w:type="paragraph" w:customStyle="1" w:styleId="TableParagraph">
    <w:name w:val="Table Paragraph"/>
    <w:basedOn w:val="Normal"/>
    <w:uiPriority w:val="1"/>
    <w:qFormat/>
    <w:rsid w:val="00835627"/>
    <w:pPr>
      <w:widowControl w:val="0"/>
      <w:autoSpaceDE w:val="0"/>
      <w:autoSpaceDN w:val="0"/>
      <w:spacing w:before="0" w:after="0" w:line="240" w:lineRule="auto"/>
      <w:ind w:firstLine="0"/>
      <w:jc w:val="left"/>
    </w:pPr>
    <w:rPr>
      <w:sz w:val="22"/>
      <w:szCs w:val="22"/>
      <w:lang w:val="vi"/>
    </w:rPr>
  </w:style>
  <w:style w:type="paragraph" w:customStyle="1" w:styleId="CharCharCharCharCharCharChar">
    <w:name w:val="Char Char Char Char Char Char Char"/>
    <w:basedOn w:val="Normal"/>
    <w:autoRedefine/>
    <w:rsid w:val="00FC1367"/>
    <w:pPr>
      <w:widowControl w:val="0"/>
      <w:spacing w:line="360" w:lineRule="exact"/>
      <w:ind w:firstLineChars="276" w:firstLine="762"/>
    </w:pPr>
    <w:rPr>
      <w:bCs/>
      <w:spacing w:val="-4"/>
      <w:kern w:val="2"/>
      <w:sz w:val="28"/>
      <w:szCs w:val="28"/>
      <w:bdr w:val="none" w:sz="0" w:space="0" w:color="auto" w:frame="1"/>
      <w:shd w:val="clear" w:color="auto" w:fill="FFFFFF"/>
      <w:lang w:eastAsia="zh-CN"/>
    </w:rPr>
  </w:style>
  <w:style w:type="character" w:customStyle="1" w:styleId="SChar0">
    <w:name w:val="Sơ đồ Char"/>
    <w:link w:val="S0"/>
    <w:rsid w:val="00FC1367"/>
    <w:rPr>
      <w:rFonts w:ascii="Times New Roman" w:eastAsia="Calibri" w:hAnsi="Times New Roman" w:cs="Times New Roman"/>
      <w:b/>
      <w:i/>
      <w:sz w:val="28"/>
      <w:szCs w:val="22"/>
    </w:rPr>
  </w:style>
  <w:style w:type="paragraph" w:customStyle="1" w:styleId="danhmucbangyenchinh">
    <w:name w:val="danh muc bang yen chinh"/>
    <w:basedOn w:val="TableofFigures"/>
    <w:link w:val="danhmucbangyenchinhChar"/>
    <w:rsid w:val="00FC1367"/>
    <w:pPr>
      <w:tabs>
        <w:tab w:val="right" w:leader="dot" w:pos="9345"/>
      </w:tabs>
      <w:spacing w:before="0" w:line="240" w:lineRule="auto"/>
      <w:ind w:firstLine="0"/>
      <w:jc w:val="left"/>
    </w:pPr>
    <w:rPr>
      <w:rFonts w:ascii=".VnTime" w:hAnsi=".VnTime"/>
      <w:noProof/>
      <w:sz w:val="28"/>
      <w:szCs w:val="28"/>
      <w:lang w:val="x-none" w:eastAsia="x-none"/>
    </w:rPr>
  </w:style>
  <w:style w:type="character" w:customStyle="1" w:styleId="danhmucbangyenchinhChar">
    <w:name w:val="danh muc bang yen chinh Char"/>
    <w:link w:val="danhmucbangyenchinh"/>
    <w:rsid w:val="00FC1367"/>
    <w:rPr>
      <w:rFonts w:ascii=".VnTime" w:eastAsia="Times New Roman" w:hAnsi=".VnTime" w:cs="Times New Roman"/>
      <w:noProof/>
      <w:sz w:val="28"/>
      <w:szCs w:val="28"/>
      <w:lang w:val="x-none" w:eastAsia="x-none"/>
    </w:rPr>
  </w:style>
  <w:style w:type="paragraph" w:customStyle="1" w:styleId="Bng">
    <w:name w:val="Bảng"/>
    <w:basedOn w:val="ListParagraph"/>
    <w:link w:val="BngChar"/>
    <w:rsid w:val="00B52A8A"/>
    <w:pPr>
      <w:spacing w:after="0" w:line="360" w:lineRule="exact"/>
      <w:ind w:left="0" w:firstLine="0"/>
      <w:jc w:val="center"/>
    </w:pPr>
    <w:rPr>
      <w:rFonts w:eastAsia="Calibri"/>
      <w:b/>
      <w:i/>
      <w:color w:val="FF0000"/>
      <w:sz w:val="28"/>
      <w:szCs w:val="22"/>
    </w:rPr>
  </w:style>
  <w:style w:type="character" w:customStyle="1" w:styleId="BngChar">
    <w:name w:val="Bảng Char"/>
    <w:link w:val="Bng"/>
    <w:rsid w:val="00B52A8A"/>
    <w:rPr>
      <w:rFonts w:ascii="Times New Roman" w:eastAsia="Calibri" w:hAnsi="Times New Roman" w:cs="Times New Roman"/>
      <w:b/>
      <w:i/>
      <w:color w:val="FF0000"/>
      <w:sz w:val="28"/>
      <w:szCs w:val="22"/>
    </w:rPr>
  </w:style>
  <w:style w:type="paragraph" w:customStyle="1" w:styleId="CharCharCharChar1">
    <w:name w:val="Char Char Char Char1"/>
    <w:basedOn w:val="Normal"/>
    <w:autoRedefine/>
    <w:rsid w:val="00BD5113"/>
    <w:pPr>
      <w:widowControl w:val="0"/>
      <w:spacing w:line="360" w:lineRule="exact"/>
      <w:ind w:firstLine="0"/>
      <w:jc w:val="right"/>
    </w:pPr>
    <w:rPr>
      <w:bCs/>
      <w:kern w:val="2"/>
      <w:sz w:val="28"/>
      <w:szCs w:val="28"/>
      <w:lang w:val="vi-VN" w:eastAsia="vi-VN"/>
    </w:rPr>
  </w:style>
  <w:style w:type="paragraph" w:customStyle="1" w:styleId="BANG-NB">
    <w:name w:val="BANG-NB"/>
    <w:basedOn w:val="Normal"/>
    <w:autoRedefine/>
    <w:qFormat/>
    <w:rsid w:val="008C3758"/>
    <w:pPr>
      <w:tabs>
        <w:tab w:val="left" w:pos="-5880"/>
        <w:tab w:val="left" w:pos="720"/>
      </w:tabs>
      <w:spacing w:line="360" w:lineRule="exact"/>
      <w:ind w:firstLine="0"/>
    </w:pPr>
    <w:rPr>
      <w:rFonts w:eastAsia="MS Mincho"/>
      <w:b/>
      <w:bCs/>
      <w:i/>
      <w:noProof/>
      <w:sz w:val="28"/>
      <w:szCs w:val="28"/>
      <w:lang w:val="nl-NL"/>
    </w:rPr>
  </w:style>
  <w:style w:type="character" w:customStyle="1" w:styleId="Vnbnnidung4">
    <w:name w:val="Văn bản nội dung (4)_"/>
    <w:link w:val="Vnbnnidung40"/>
    <w:uiPriority w:val="99"/>
    <w:rsid w:val="00C87E02"/>
    <w:rPr>
      <w:rFonts w:ascii="Times New Roman" w:hAnsi="Times New Roman" w:cs="Times New Roman"/>
      <w:sz w:val="28"/>
      <w:szCs w:val="28"/>
    </w:rPr>
  </w:style>
  <w:style w:type="paragraph" w:customStyle="1" w:styleId="Vnbnnidung40">
    <w:name w:val="Văn bản nội dung (4)"/>
    <w:basedOn w:val="Normal"/>
    <w:link w:val="Vnbnnidung4"/>
    <w:uiPriority w:val="99"/>
    <w:rsid w:val="00C87E02"/>
    <w:pPr>
      <w:widowControl w:val="0"/>
      <w:spacing w:before="0" w:after="2520" w:line="240" w:lineRule="auto"/>
      <w:ind w:firstLine="0"/>
      <w:jc w:val="center"/>
    </w:pPr>
    <w:rPr>
      <w:rFonts w:eastAsiaTheme="minorEastAsia"/>
      <w:sz w:val="28"/>
      <w:szCs w:val="28"/>
    </w:rPr>
  </w:style>
  <w:style w:type="character" w:customStyle="1" w:styleId="fontstyle31">
    <w:name w:val="fontstyle31"/>
    <w:basedOn w:val="DefaultParagraphFont"/>
    <w:rsid w:val="003868E3"/>
    <w:rPr>
      <w:rFonts w:ascii="TimesNewRoman" w:hAnsi="TimesNewRoman" w:hint="default"/>
      <w:b/>
      <w:bCs/>
      <w:i w:val="0"/>
      <w:iCs w:val="0"/>
      <w:color w:val="000000"/>
      <w:sz w:val="24"/>
      <w:szCs w:val="24"/>
    </w:rPr>
  </w:style>
  <w:style w:type="character" w:customStyle="1" w:styleId="fontstyle41">
    <w:name w:val="fontstyle41"/>
    <w:basedOn w:val="DefaultParagraphFont"/>
    <w:rsid w:val="003868E3"/>
    <w:rPr>
      <w:rFonts w:ascii="Cambria" w:hAnsi="Cambria"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21ECCF-FF91-4A0D-AD54-48398C52D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9028</TotalTime>
  <Pages>1</Pages>
  <Words>14698</Words>
  <Characters>83784</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 nguyen</dc:creator>
  <cp:lastModifiedBy>AutoBVT</cp:lastModifiedBy>
  <cp:revision>649</cp:revision>
  <cp:lastPrinted>2023-06-23T03:29:00Z</cp:lastPrinted>
  <dcterms:created xsi:type="dcterms:W3CDTF">2022-02-21T08:09:00Z</dcterms:created>
  <dcterms:modified xsi:type="dcterms:W3CDTF">2023-06-23T03:33:00Z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E9741853B644482AA79480FF38292E61</vt:lpwstr>
  </property>
</Properties>
</file>