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4E" w:rsidRDefault="000A1E4E" w:rsidP="00020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Phụ lục</w:t>
      </w:r>
    </w:p>
    <w:p w:rsidR="00BA4196" w:rsidRDefault="0002057E" w:rsidP="00FC3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7E">
        <w:rPr>
          <w:rFonts w:ascii="Times New Roman" w:hAnsi="Times New Roman" w:cs="Times New Roman"/>
          <w:b/>
          <w:sz w:val="24"/>
          <w:szCs w:val="24"/>
        </w:rPr>
        <w:t>KHẨU HIỆU TUYÊN TRUYỀN HƯỞNG ỨNG CHIẾN DỊCH LÀM CHO THẾ GIỚI SẠCH HƠN NĂM 2024</w:t>
      </w:r>
    </w:p>
    <w:p w:rsidR="0002057E" w:rsidRPr="000A1E4E" w:rsidRDefault="0002057E" w:rsidP="00FC3548">
      <w:pPr>
        <w:spacing w:after="0"/>
        <w:jc w:val="both"/>
        <w:rPr>
          <w:rFonts w:ascii="Times New Roman" w:eastAsia="Calibri" w:hAnsi="Times New Roman" w:cs="Times New Roman"/>
          <w:i/>
          <w:sz w:val="26"/>
          <w:szCs w:val="28"/>
        </w:rPr>
      </w:pPr>
      <w:r w:rsidRPr="000A1E4E">
        <w:rPr>
          <w:rFonts w:ascii="Times New Roman" w:eastAsia="Calibri" w:hAnsi="Times New Roman" w:cs="Times New Roman"/>
          <w:i/>
          <w:sz w:val="26"/>
          <w:szCs w:val="28"/>
        </w:rPr>
        <w:t xml:space="preserve">(Ban hành kèm theo Công văn số:        /STNMT-CCMT  ngày    tháng </w:t>
      </w:r>
      <w:r w:rsidR="000A1E4E" w:rsidRPr="000A1E4E">
        <w:rPr>
          <w:rFonts w:ascii="Times New Roman" w:eastAsia="Calibri" w:hAnsi="Times New Roman" w:cs="Times New Roman"/>
          <w:i/>
          <w:sz w:val="26"/>
          <w:szCs w:val="28"/>
        </w:rPr>
        <w:t xml:space="preserve">9 </w:t>
      </w:r>
      <w:r w:rsidRPr="000A1E4E">
        <w:rPr>
          <w:rFonts w:ascii="Times New Roman" w:eastAsia="Calibri" w:hAnsi="Times New Roman" w:cs="Times New Roman"/>
          <w:i/>
          <w:sz w:val="26"/>
          <w:szCs w:val="28"/>
        </w:rPr>
        <w:t>năm 2024 của Sở Tài nguyên và Môi trường).</w:t>
      </w:r>
      <w:bookmarkStart w:id="0" w:name="_GoBack"/>
      <w:bookmarkEnd w:id="0"/>
    </w:p>
    <w:p w:rsidR="0002057E" w:rsidRPr="00BA5735" w:rsidRDefault="0002057E" w:rsidP="00FC3548">
      <w:pPr>
        <w:pStyle w:val="ListParagraph"/>
        <w:numPr>
          <w:ilvl w:val="0"/>
          <w:numId w:val="2"/>
        </w:numPr>
        <w:spacing w:before="24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Từ chối sử dụng túi ni lông khó phân huỷ là hành động thiết thực bảo vệ môi trường;</w:t>
      </w:r>
    </w:p>
    <w:p w:rsidR="0002057E" w:rsidRPr="00BA5735" w:rsidRDefault="0002057E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Hãy giữ gìn vệ sinh chung, nói không với xả rác bừa bãi;</w:t>
      </w:r>
    </w:p>
    <w:p w:rsidR="0002057E" w:rsidRPr="00BA5735" w:rsidRDefault="0002057E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Trồng thêm một cây xanh là góp phần bảo vệ môi trường;</w:t>
      </w:r>
    </w:p>
    <w:p w:rsidR="0002057E" w:rsidRPr="00BA5735" w:rsidRDefault="0002057E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Hãy sử dụng sản phẩm từ vật liệu tái chế;</w:t>
      </w:r>
    </w:p>
    <w:p w:rsidR="0002057E" w:rsidRPr="00BA5735" w:rsidRDefault="0002057E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Giảm thiểu rác thải nhựa bằng cách tái sử dụng và tái chế;</w:t>
      </w:r>
    </w:p>
    <w:p w:rsidR="00BA5735" w:rsidRPr="00BA5735" w:rsidRDefault="00BA5735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Mỗi người đều có thể làm cho thế giới sạch hơn;</w:t>
      </w:r>
      <w:r w:rsidRPr="00BA5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5735" w:rsidRPr="00BA5735" w:rsidRDefault="00BA5735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  <w:shd w:val="clear" w:color="auto" w:fill="FFFFFF"/>
        </w:rPr>
        <w:t>Bảo vệ môi trường là quyền, nghĩa vụ và trách nhiệm của mỗi cơ quan, tổ chức, cộng đồng dân cư, hộ</w:t>
      </w:r>
      <w:r w:rsidR="00E85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gia đình và cá nhân;</w:t>
      </w:r>
    </w:p>
    <w:p w:rsidR="00BA5735" w:rsidRPr="00BA5735" w:rsidRDefault="00BA5735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Xả rác hôm nay, gánh nặ</w:t>
      </w:r>
      <w:r w:rsidR="00E85BD8">
        <w:rPr>
          <w:rFonts w:ascii="Times New Roman" w:hAnsi="Times New Roman" w:cs="Times New Roman"/>
          <w:sz w:val="28"/>
          <w:szCs w:val="28"/>
        </w:rPr>
        <w:t>ng ngày mai;</w:t>
      </w:r>
    </w:p>
    <w:p w:rsidR="00BA5735" w:rsidRPr="00BA5735" w:rsidRDefault="00BA5735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Phân loại rác thải - Tiết kiệm xử</w:t>
      </w:r>
      <w:r w:rsidR="00E85BD8">
        <w:rPr>
          <w:rFonts w:ascii="Times New Roman" w:hAnsi="Times New Roman" w:cs="Times New Roman"/>
          <w:sz w:val="28"/>
          <w:szCs w:val="28"/>
        </w:rPr>
        <w:t xml:space="preserve"> lý;</w:t>
      </w:r>
    </w:p>
    <w:p w:rsidR="00BA5735" w:rsidRPr="00BA5735" w:rsidRDefault="00BA5735" w:rsidP="00BA5735">
      <w:pPr>
        <w:pStyle w:val="ListParagraph"/>
        <w:numPr>
          <w:ilvl w:val="0"/>
          <w:numId w:val="2"/>
        </w:numPr>
        <w:spacing w:before="120" w:after="120" w:line="360" w:lineRule="exact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5735">
        <w:rPr>
          <w:rFonts w:ascii="Times New Roman" w:hAnsi="Times New Roman" w:cs="Times New Roman"/>
          <w:sz w:val="28"/>
          <w:szCs w:val="28"/>
        </w:rPr>
        <w:t>Hủy hoại môi trường là hủy hoại cuộc sống của chính chúng ta</w:t>
      </w:r>
      <w:r w:rsidR="00E75699">
        <w:rPr>
          <w:rFonts w:ascii="Times New Roman" w:hAnsi="Times New Roman" w:cs="Times New Roman"/>
          <w:sz w:val="28"/>
          <w:szCs w:val="28"/>
        </w:rPr>
        <w:t>.</w:t>
      </w:r>
    </w:p>
    <w:p w:rsidR="0002057E" w:rsidRPr="00BA5735" w:rsidRDefault="0002057E" w:rsidP="00BA5735">
      <w:pPr>
        <w:pStyle w:val="Footer"/>
        <w:widowControl w:val="0"/>
        <w:spacing w:before="120" w:after="120" w:line="360" w:lineRule="exact"/>
        <w:ind w:left="644" w:right="28" w:firstLine="0"/>
        <w:rPr>
          <w:szCs w:val="28"/>
        </w:rPr>
      </w:pPr>
    </w:p>
    <w:sectPr w:rsidR="0002057E" w:rsidRPr="00BA5735" w:rsidSect="000205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A5A"/>
    <w:multiLevelType w:val="hybridMultilevel"/>
    <w:tmpl w:val="8BAA5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974C2"/>
    <w:multiLevelType w:val="hybridMultilevel"/>
    <w:tmpl w:val="927A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D0"/>
    <w:rsid w:val="0002057E"/>
    <w:rsid w:val="000A1E4E"/>
    <w:rsid w:val="000E4DD0"/>
    <w:rsid w:val="004A210F"/>
    <w:rsid w:val="00AC55D4"/>
    <w:rsid w:val="00BA5735"/>
    <w:rsid w:val="00E75699"/>
    <w:rsid w:val="00E85BD8"/>
    <w:rsid w:val="00F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E3F2"/>
  <w15:chartTrackingRefBased/>
  <w15:docId w15:val="{347148DE-793B-4C40-9296-EE6C159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057E"/>
    <w:pPr>
      <w:tabs>
        <w:tab w:val="center" w:pos="4680"/>
        <w:tab w:val="right" w:pos="9360"/>
      </w:tabs>
      <w:spacing w:after="0" w:line="240" w:lineRule="auto"/>
      <w:ind w:firstLine="510"/>
      <w:jc w:val="both"/>
    </w:pPr>
    <w:rPr>
      <w:rFonts w:ascii="Times New Roman" w:eastAsia="PMingLiU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2057E"/>
    <w:rPr>
      <w:rFonts w:ascii="Times New Roman" w:eastAsia="PMingLiU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02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2024-09-20T02:56:00Z</dcterms:created>
  <dcterms:modified xsi:type="dcterms:W3CDTF">2024-09-20T07:52:00Z</dcterms:modified>
</cp:coreProperties>
</file>